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CE" w:rsidRPr="000D3876" w:rsidRDefault="000D3876" w:rsidP="000D387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387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7072AA5">
            <wp:extent cx="743585" cy="981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5CCE" w:rsidRDefault="00EE5CCE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CCE" w:rsidRDefault="00EE5CCE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EE3C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ТРОИЦКОГО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БАШМАКОВСКОГО РАЙОНА</w:t>
      </w:r>
      <w:r w:rsidR="00EE3C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ПЕНЗЕНСКОЙ ОБЛАСТИ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387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3876" w:rsidRPr="000D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30.10.2020</w:t>
      </w:r>
      <w:r w:rsidRPr="000D3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Pr="000D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88-п</w:t>
      </w:r>
    </w:p>
    <w:p w:rsidR="00863C96" w:rsidRPr="00EE5CCE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EE3CF4" w:rsidRPr="00EE5C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Тимирязево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2C14F8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  «</w:t>
      </w:r>
      <w:r w:rsidR="00CD5630"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Согласование  </w:t>
      </w:r>
      <w:r w:rsidR="00663B8C"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проектной документации на проведение работ по  сохранению объекта культурного наследия  местного (муниципального) значения, расположенного  на территории  </w:t>
      </w:r>
      <w:r w:rsidR="00EE3CF4"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Троицкий</w:t>
      </w:r>
      <w:r w:rsidR="00663B8C"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 Башмаковского района Пензенской области</w:t>
      </w:r>
      <w:r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63C96" w:rsidRPr="002C14F8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C96" w:rsidRPr="002C14F8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CD5630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</w:t>
      </w:r>
      <w:r w:rsidR="00CD5630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постановлениями администрации </w:t>
      </w:r>
      <w:r w:rsidR="00EE3CF4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Троицкого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</w:t>
      </w:r>
      <w:r w:rsidRPr="002C14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E5CCE" w:rsidRPr="002C1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28.04.2015 № 25-п 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C14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EE3CF4" w:rsidRPr="002C14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Троицкого</w:t>
      </w:r>
      <w:r w:rsidRPr="002C14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от </w:t>
      </w:r>
      <w:r w:rsidR="00EE5CCE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14.05.2019 № 26-п 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C14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 утверждении реестра муниципальных услуг </w:t>
      </w:r>
      <w:r w:rsidR="00EE3CF4" w:rsidRPr="002C14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Троицкого</w:t>
      </w:r>
      <w:r w:rsidRPr="002C14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сельсовета Башмаковского района Пензенской области»</w:t>
      </w:r>
      <w:r w:rsidR="00CD5630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статьей  23 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</w:t>
      </w:r>
      <w:r w:rsidR="00EE3CF4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Троицкого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района,</w:t>
      </w:r>
    </w:p>
    <w:p w:rsidR="00863C96" w:rsidRPr="002C14F8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="00EE3CF4"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Троицкого</w:t>
      </w:r>
      <w:r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Башмаковского района </w:t>
      </w:r>
      <w:r w:rsidRPr="002C14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C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863C96" w:rsidRPr="002C14F8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административный </w:t>
      </w:r>
      <w:hyperlink w:anchor="P31" w:history="1">
        <w:r w:rsidRPr="002C14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D5630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9AE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муниципальной услуги «</w:t>
      </w:r>
      <w:r w:rsidR="00CD5630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 </w:t>
      </w:r>
      <w:r w:rsidR="008C09AE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документации на проведение работ по  сохранению объекта культурного  наследия местного (муниципального) значения, расположенного на территории </w:t>
      </w:r>
      <w:r w:rsidR="00EE3CF4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Троицкого</w:t>
      </w:r>
      <w:r w:rsidR="008C09AE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Пензенской области</w:t>
      </w:r>
      <w:r w:rsidR="00CD5630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C96" w:rsidRPr="002C14F8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опубликовать  в информационном бюллетене </w:t>
      </w:r>
      <w:r w:rsidRPr="002C14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«Сельские ведомости»</w:t>
      </w:r>
      <w:r w:rsidRPr="002C14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разместить на официальном сайте администрации </w:t>
      </w:r>
      <w:r w:rsidR="00EE3CF4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Троицкого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</w:t>
      </w:r>
      <w:r w:rsidRPr="002C14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2974BF" w:rsidRPr="002C14F8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официального опубликования.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3C96" w:rsidRPr="002C14F8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                      </w:t>
      </w:r>
      <w:r w:rsidR="00EE3CF4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главу 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E3CF4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Троицкого</w:t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района. </w:t>
      </w:r>
    </w:p>
    <w:p w:rsidR="00863C96" w:rsidRPr="002C14F8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C96" w:rsidRPr="002C14F8" w:rsidRDefault="00EE3CF4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863C96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863C96" w:rsidRPr="002C14F8" w:rsidRDefault="00EE3CF4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Троицкого</w:t>
      </w:r>
      <w:r w:rsidR="00863C96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863C96"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14F8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В.К.Шаланин</w:t>
      </w:r>
    </w:p>
    <w:p w:rsidR="00CD5630" w:rsidRPr="002C14F8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0" w:name="P32"/>
      <w:bookmarkEnd w:id="0"/>
    </w:p>
    <w:p w:rsidR="002C14F8" w:rsidRDefault="002C14F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14F8" w:rsidRDefault="002C14F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14F8" w:rsidRDefault="002C14F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14F8" w:rsidRDefault="002C14F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14F8" w:rsidRDefault="002C14F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01BBF" w:rsidRPr="002C14F8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Утвержден</w:t>
      </w:r>
    </w:p>
    <w:p w:rsidR="00401BBF" w:rsidRPr="002C14F8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постановлением</w:t>
      </w:r>
    </w:p>
    <w:p w:rsidR="00401BBF" w:rsidRPr="002C14F8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="002974BF" w:rsidRPr="002C14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3CF4" w:rsidRPr="002C14F8">
        <w:rPr>
          <w:rFonts w:ascii="Times New Roman" w:eastAsia="Times New Roman" w:hAnsi="Times New Roman" w:cs="Times New Roman"/>
          <w:lang w:eastAsia="ru-RU"/>
        </w:rPr>
        <w:t>Троицкого</w:t>
      </w:r>
      <w:r w:rsidR="002974BF" w:rsidRPr="002C14F8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</w:p>
    <w:p w:rsidR="002974BF" w:rsidRPr="002C14F8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Башмаковского района</w:t>
      </w:r>
    </w:p>
    <w:p w:rsidR="00401BBF" w:rsidRPr="002C14F8" w:rsidRDefault="000D3876" w:rsidP="00401BBF">
      <w:pPr>
        <w:pStyle w:val="ConsPlusTitle"/>
        <w:jc w:val="right"/>
        <w:rPr>
          <w:szCs w:val="22"/>
        </w:rPr>
      </w:pPr>
      <w:r w:rsidRPr="002C14F8">
        <w:rPr>
          <w:rFonts w:ascii="Times New Roman" w:hAnsi="Times New Roman" w:cs="Times New Roman"/>
          <w:b w:val="0"/>
          <w:szCs w:val="22"/>
        </w:rPr>
        <w:t>от 30.10.2020</w:t>
      </w:r>
      <w:r w:rsidR="00401BBF" w:rsidRPr="002C14F8">
        <w:rPr>
          <w:rFonts w:ascii="Times New Roman" w:hAnsi="Times New Roman" w:cs="Times New Roman"/>
          <w:b w:val="0"/>
          <w:szCs w:val="22"/>
        </w:rPr>
        <w:t xml:space="preserve"> № </w:t>
      </w:r>
      <w:r w:rsidRPr="002C14F8">
        <w:rPr>
          <w:rFonts w:ascii="Times New Roman" w:hAnsi="Times New Roman" w:cs="Times New Roman"/>
          <w:b w:val="0"/>
          <w:szCs w:val="22"/>
        </w:rPr>
        <w:t>88-п</w:t>
      </w:r>
    </w:p>
    <w:p w:rsidR="00FA1E4C" w:rsidRPr="002C14F8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FA1E4C" w:rsidRPr="002C14F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ar-SA"/>
        </w:rPr>
      </w:pPr>
      <w:bookmarkStart w:id="2" w:name="P29"/>
      <w:bookmarkEnd w:id="2"/>
      <w:r w:rsidRPr="002C14F8">
        <w:rPr>
          <w:rFonts w:ascii="Times New Roman" w:eastAsia="Times New Roman" w:hAnsi="Times New Roman" w:cs="Times New Roman"/>
          <w:b/>
          <w:color w:val="00000A"/>
          <w:lang w:eastAsia="ar-SA"/>
        </w:rPr>
        <w:t xml:space="preserve">Административный регламент </w:t>
      </w:r>
    </w:p>
    <w:p w:rsidR="002501DD" w:rsidRPr="002C14F8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C14F8">
        <w:rPr>
          <w:rFonts w:ascii="Times New Roman" w:eastAsia="Times New Roman" w:hAnsi="Times New Roman" w:cs="Times New Roman"/>
          <w:b/>
          <w:color w:val="00000A"/>
          <w:lang w:eastAsia="ar-SA"/>
        </w:rPr>
        <w:t xml:space="preserve">предоставления муниципальной услуги «Согласование </w:t>
      </w:r>
      <w:r w:rsidR="00F26EBA" w:rsidRPr="002C14F8">
        <w:rPr>
          <w:rFonts w:ascii="Times New Roman" w:eastAsia="Times New Roman" w:hAnsi="Times New Roman" w:cs="Times New Roman"/>
          <w:b/>
          <w:color w:val="00000A"/>
          <w:lang w:eastAsia="ar-SA"/>
        </w:rPr>
        <w:t>проектной  документации на проведение работ по сохранению объекта  культурного наследия местного</w:t>
      </w:r>
      <w:r w:rsidR="008853EB" w:rsidRPr="002C14F8">
        <w:rPr>
          <w:rFonts w:ascii="Times New Roman" w:eastAsia="Times New Roman" w:hAnsi="Times New Roman" w:cs="Times New Roman"/>
          <w:b/>
          <w:color w:val="00000A"/>
          <w:lang w:eastAsia="ar-SA"/>
        </w:rPr>
        <w:t xml:space="preserve"> </w:t>
      </w:r>
      <w:r w:rsidR="00F26EBA" w:rsidRPr="002C14F8">
        <w:rPr>
          <w:rFonts w:ascii="Times New Roman" w:eastAsia="Times New Roman" w:hAnsi="Times New Roman" w:cs="Times New Roman"/>
          <w:b/>
          <w:color w:val="00000A"/>
          <w:lang w:eastAsia="ar-SA"/>
        </w:rPr>
        <w:t xml:space="preserve">(муниципального) значения, расположенного на территории  </w:t>
      </w:r>
      <w:r w:rsidR="00EE3CF4" w:rsidRPr="002C14F8">
        <w:rPr>
          <w:rFonts w:ascii="Times New Roman" w:eastAsia="Times New Roman" w:hAnsi="Times New Roman" w:cs="Times New Roman"/>
          <w:b/>
          <w:color w:val="00000A"/>
          <w:lang w:eastAsia="ar-SA"/>
        </w:rPr>
        <w:t>Троицкого</w:t>
      </w:r>
      <w:r w:rsidR="00F26EBA" w:rsidRPr="002C14F8">
        <w:rPr>
          <w:rFonts w:ascii="Times New Roman" w:eastAsia="Times New Roman" w:hAnsi="Times New Roman" w:cs="Times New Roman"/>
          <w:b/>
          <w:color w:val="00000A"/>
          <w:lang w:eastAsia="ar-SA"/>
        </w:rPr>
        <w:t xml:space="preserve"> сельсовета Башмаковского района Пензенской области</w:t>
      </w:r>
    </w:p>
    <w:p w:rsidR="002501DD" w:rsidRPr="002C14F8" w:rsidRDefault="002501DD" w:rsidP="002501D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2C14F8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2C14F8">
        <w:rPr>
          <w:rFonts w:ascii="Times New Roman" w:eastAsia="Times New Roman" w:hAnsi="Times New Roman" w:cs="Times New Roman"/>
          <w:b/>
          <w:lang w:eastAsia="ru-RU"/>
        </w:rPr>
        <w:t>. Общие положения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C14F8">
        <w:rPr>
          <w:rFonts w:ascii="Times New Roman" w:eastAsia="Times New Roman" w:hAnsi="Times New Roman" w:cs="Times New Roman"/>
          <w:b/>
          <w:lang w:eastAsia="ru-RU"/>
        </w:rPr>
        <w:t>Предмет регулирования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lang w:eastAsia="ru-RU"/>
        </w:rPr>
        <w:t>1.1. Административный регламент предоставления муниципальной услуги</w:t>
      </w:r>
      <w:r w:rsidRPr="002C14F8">
        <w:rPr>
          <w:rFonts w:ascii="Times New Roman" w:eastAsia="Times New Roman" w:hAnsi="Times New Roman" w:cs="Times New Roman"/>
          <w:bCs/>
          <w:iCs/>
          <w:lang w:eastAsia="ru-RU"/>
        </w:rPr>
        <w:t xml:space="preserve">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EE3CF4" w:rsidRPr="002C14F8">
        <w:rPr>
          <w:rFonts w:ascii="Times New Roman" w:eastAsia="Times New Roman" w:hAnsi="Times New Roman" w:cs="Times New Roman"/>
          <w:bCs/>
          <w:iCs/>
          <w:lang w:eastAsia="ru-RU"/>
        </w:rPr>
        <w:t>Троицкого</w:t>
      </w:r>
      <w:r w:rsidR="00F26EBA" w:rsidRPr="002C14F8">
        <w:rPr>
          <w:rFonts w:ascii="Times New Roman" w:eastAsia="Times New Roman" w:hAnsi="Times New Roman" w:cs="Times New Roman"/>
          <w:bCs/>
          <w:iCs/>
          <w:lang w:eastAsia="ru-RU"/>
        </w:rPr>
        <w:t xml:space="preserve"> сельсовета Башмаковского района Пензенской области</w:t>
      </w:r>
      <w:r w:rsidRPr="002C14F8">
        <w:rPr>
          <w:rFonts w:ascii="Times New Roman" w:eastAsia="Times New Roman" w:hAnsi="Times New Roman" w:cs="Times New Roman"/>
          <w:bCs/>
          <w:iCs/>
          <w:lang w:eastAsia="ru-RU"/>
        </w:rPr>
        <w:t>»</w:t>
      </w:r>
      <w:r w:rsidR="00F26EBA" w:rsidRPr="002C14F8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2C14F8">
        <w:rPr>
          <w:rFonts w:ascii="Times New Roman" w:eastAsia="Times New Roman" w:hAnsi="Times New Roman" w:cs="Times New Roman"/>
          <w:bCs/>
          <w:iCs/>
          <w:lang w:eastAsia="ru-RU"/>
        </w:rPr>
        <w:t xml:space="preserve"> (далее – Административный регламент) </w:t>
      </w:r>
      <w:r w:rsidRPr="002C14F8">
        <w:rPr>
          <w:rFonts w:ascii="Times New Roman" w:eastAsia="Times New Roman" w:hAnsi="Times New Roman" w:cs="Times New Roman"/>
          <w:bCs/>
          <w:lang w:eastAsia="ru-RU"/>
        </w:rPr>
        <w:t xml:space="preserve">устанавливает порядок и стандарт предоставления муниципальной услуги </w:t>
      </w:r>
      <w:r w:rsidRPr="002C14F8">
        <w:rPr>
          <w:rFonts w:ascii="Times New Roman" w:eastAsia="Times New Roman" w:hAnsi="Times New Roman" w:cs="Times New Roman"/>
          <w:bCs/>
          <w:iCs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</w:t>
      </w:r>
      <w:r w:rsidR="00F26EBA" w:rsidRPr="002C14F8">
        <w:rPr>
          <w:rFonts w:ascii="Times New Roman" w:eastAsia="Times New Roman" w:hAnsi="Times New Roman" w:cs="Times New Roman"/>
          <w:bCs/>
          <w:iCs/>
          <w:lang w:eastAsia="ru-RU"/>
        </w:rPr>
        <w:t xml:space="preserve">сположенного на территории </w:t>
      </w:r>
      <w:r w:rsidR="00EE3CF4" w:rsidRPr="002C14F8">
        <w:rPr>
          <w:rFonts w:ascii="Times New Roman" w:eastAsia="Times New Roman" w:hAnsi="Times New Roman" w:cs="Times New Roman"/>
          <w:bCs/>
          <w:iCs/>
          <w:lang w:eastAsia="ru-RU"/>
        </w:rPr>
        <w:t>Троицкого</w:t>
      </w:r>
      <w:r w:rsidR="00F26EBA" w:rsidRPr="002C14F8">
        <w:rPr>
          <w:rFonts w:ascii="Times New Roman" w:eastAsia="Times New Roman" w:hAnsi="Times New Roman" w:cs="Times New Roman"/>
          <w:bCs/>
          <w:iCs/>
          <w:lang w:eastAsia="ru-RU"/>
        </w:rPr>
        <w:t xml:space="preserve"> сельсовета Башмаковского района Пензенской области </w:t>
      </w:r>
      <w:r w:rsidRPr="002C14F8">
        <w:rPr>
          <w:rFonts w:ascii="Times New Roman" w:eastAsia="Times New Roman" w:hAnsi="Times New Roman" w:cs="Times New Roman"/>
          <w:bCs/>
          <w:iCs/>
          <w:lang w:eastAsia="ru-RU"/>
        </w:rPr>
        <w:t xml:space="preserve">» </w:t>
      </w:r>
      <w:r w:rsidRPr="002C14F8">
        <w:rPr>
          <w:rFonts w:ascii="Times New Roman" w:eastAsia="Times New Roman" w:hAnsi="Times New Roman" w:cs="Times New Roman"/>
          <w:bCs/>
          <w:lang w:eastAsia="ru-RU"/>
        </w:rPr>
        <w:t xml:space="preserve">(далее - муниципальная услуга), определяет сроки и последовательность административных процедур (действий) администрации </w:t>
      </w:r>
      <w:r w:rsidR="00EE3CF4" w:rsidRPr="002C14F8">
        <w:rPr>
          <w:rFonts w:ascii="Times New Roman" w:eastAsia="Times New Roman" w:hAnsi="Times New Roman" w:cs="Times New Roman"/>
          <w:bCs/>
          <w:lang w:eastAsia="ru-RU"/>
        </w:rPr>
        <w:t>Троицкого</w:t>
      </w:r>
      <w:r w:rsidR="00F26EBA" w:rsidRPr="002C14F8">
        <w:rPr>
          <w:rFonts w:ascii="Times New Roman" w:eastAsia="Times New Roman" w:hAnsi="Times New Roman" w:cs="Times New Roman"/>
          <w:bCs/>
          <w:lang w:eastAsia="ru-RU"/>
        </w:rPr>
        <w:t xml:space="preserve"> сельсовета Башмаковского района Пензенской области </w:t>
      </w:r>
      <w:r w:rsidRPr="002C14F8">
        <w:rPr>
          <w:rFonts w:ascii="Times New Roman" w:eastAsia="Times New Roman" w:hAnsi="Times New Roman" w:cs="Times New Roman"/>
          <w:bCs/>
          <w:lang w:eastAsia="ru-RU"/>
        </w:rPr>
        <w:t>(далее - Администрация) при предоставлении муниципальной услуги.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2C14F8">
        <w:rPr>
          <w:rFonts w:ascii="Times New Roman" w:eastAsia="Times New Roman" w:hAnsi="Times New Roman" w:cs="Times New Roman"/>
          <w:b/>
          <w:lang w:eastAsia="ru-RU"/>
        </w:rPr>
        <w:t>Круг заявителей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1.2.</w:t>
      </w:r>
      <w:bookmarkStart w:id="3" w:name="P45"/>
      <w:bookmarkEnd w:id="3"/>
      <w:r w:rsidRPr="002C14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14F8">
        <w:rPr>
          <w:rFonts w:ascii="Times New Roman" w:eastAsia="Times New Roman" w:hAnsi="Times New Roman" w:cs="Times New Roman"/>
          <w:position w:val="-2"/>
          <w:lang w:eastAsia="ru-RU"/>
        </w:rPr>
        <w:t>Заявителем на предоставление муниципальной услуги является: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1) физические или юридические лица, либо их уполномоченные представители (далее - Заявитель).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Требования к порядку информирования 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 предоставлении муниципальной услуги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1.3. Информирование Заявителя о предоставлении муниципальной услуги осуществляется:</w:t>
      </w:r>
    </w:p>
    <w:p w:rsidR="002501DD" w:rsidRPr="002C14F8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1.3.1. Лично;</w:t>
      </w:r>
    </w:p>
    <w:p w:rsidR="002501DD" w:rsidRPr="002C14F8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501DD" w:rsidRPr="002C14F8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501DD" w:rsidRPr="002C14F8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EE3CF4" w:rsidRPr="002C14F8">
        <w:rPr>
          <w:rFonts w:ascii="Times New Roman" w:eastAsia="Times New Roman" w:hAnsi="Times New Roman" w:cs="Times New Roman"/>
          <w:lang w:eastAsia="ru-RU"/>
        </w:rPr>
        <w:t xml:space="preserve">http://bitrix.troitsk.bashmakovo.pnzreg.ru </w:t>
      </w:r>
      <w:r w:rsidRPr="002C14F8">
        <w:rPr>
          <w:rFonts w:ascii="Times New Roman" w:eastAsia="Times New Roman" w:hAnsi="Times New Roman" w:cs="Times New Roman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2C14F8">
          <w:rPr>
            <w:rFonts w:ascii="Times New Roman" w:eastAsia="Times New Roman" w:hAnsi="Times New Roman" w:cs="Times New Roman"/>
            <w:lang w:eastAsia="ru-RU"/>
          </w:rPr>
          <w:t>www.gosuslugi.ru</w:t>
        </w:r>
      </w:hyperlink>
      <w:r w:rsidRPr="002C14F8">
        <w:rPr>
          <w:rFonts w:ascii="Times New Roman" w:eastAsia="Times New Roman" w:hAnsi="Times New Roman" w:cs="Times New Roman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а) при личном обращении заявителя;</w:t>
      </w:r>
    </w:p>
    <w:p w:rsidR="002501DD" w:rsidRPr="002C14F8" w:rsidRDefault="002501DD" w:rsidP="003F4668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</w:t>
      </w:r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дня регистрации обращения;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в) по телефону.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501DD" w:rsidRPr="002C14F8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501DD" w:rsidRPr="002C14F8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501DD" w:rsidRPr="002C14F8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501DD" w:rsidRPr="002C14F8" w:rsidRDefault="002501DD" w:rsidP="00F26EBA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501DD" w:rsidRPr="002C14F8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круг заявителей, которым предоставляется муниципальная услуга;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срок предоставления муниципальной услуги;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2C14F8">
        <w:rPr>
          <w:rFonts w:ascii="Times New Roman" w:eastAsia="Times New Roman" w:hAnsi="Times New Roman" w:cs="Times New Roman"/>
          <w:lang w:eastAsia="ru-RU"/>
        </w:rPr>
        <w:br/>
        <w:t>актами</w:t>
      </w:r>
      <w:r w:rsidR="003F4668" w:rsidRPr="002C14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3CF4" w:rsidRPr="002C14F8">
        <w:rPr>
          <w:rFonts w:ascii="Times New Roman" w:eastAsia="Times New Roman" w:hAnsi="Times New Roman" w:cs="Times New Roman"/>
          <w:lang w:eastAsia="ru-RU"/>
        </w:rPr>
        <w:t>Троицкого</w:t>
      </w:r>
      <w:r w:rsidR="003F4668" w:rsidRPr="002C14F8">
        <w:rPr>
          <w:rFonts w:ascii="Times New Roman" w:eastAsia="Times New Roman" w:hAnsi="Times New Roman" w:cs="Times New Roman"/>
          <w:lang w:eastAsia="ru-RU"/>
        </w:rPr>
        <w:t xml:space="preserve"> сельсовета Башмаковского района Пензенской области</w:t>
      </w:r>
      <w:r w:rsidRPr="002C14F8">
        <w:rPr>
          <w:rFonts w:ascii="Times New Roman" w:eastAsia="Times New Roman" w:hAnsi="Times New Roman" w:cs="Times New Roman"/>
          <w:i/>
          <w:iCs/>
          <w:lang w:eastAsia="ru-RU"/>
        </w:rPr>
        <w:t>,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501DD" w:rsidRPr="002C14F8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501DD" w:rsidRPr="002C14F8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2C14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Административного регламента.</w:t>
      </w:r>
    </w:p>
    <w:p w:rsidR="002501DD" w:rsidRPr="002C14F8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1.7. Информация по вопросам предоставления муниципальной услуги предоставляется заявителю бесплатно.</w:t>
      </w:r>
    </w:p>
    <w:p w:rsidR="002501DD" w:rsidRPr="002C14F8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501DD" w:rsidRPr="002C14F8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1.9. Порядок, форма, место размещения и способы получения справочной информации.</w:t>
      </w:r>
    </w:p>
    <w:p w:rsidR="002501DD" w:rsidRPr="002C14F8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К справочной информации относится следующая информация: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место нахождения и график работы Администрации;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адрес официального сайта Администрации, адрес ее электронной почты.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 Администрации, на официальном сайте Администрации, на Едином портале, Региональном портале.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keepNext/>
        <w:keepLines/>
        <w:widowControl w:val="0"/>
        <w:tabs>
          <w:tab w:val="left" w:pos="282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4" w:name="bookmark1"/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II. Стандарт предоставления муниципальной услуги</w:t>
      </w:r>
      <w:bookmarkEnd w:id="4"/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position w:val="-2"/>
          <w:lang w:eastAsia="ru-RU"/>
        </w:rPr>
        <w:t>Наименование муниципальной услуги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2.1. Наименование муниципальной услуги: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«</w:t>
      </w:r>
      <w:r w:rsidRPr="002C14F8">
        <w:rPr>
          <w:rFonts w:ascii="Times New Roman" w:eastAsia="Times New Roman" w:hAnsi="Times New Roman" w:cs="Times New Roman"/>
          <w:iCs/>
          <w:lang w:eastAsia="ru-RU"/>
        </w:rPr>
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EE3CF4" w:rsidRPr="002C14F8">
        <w:rPr>
          <w:rFonts w:ascii="Times New Roman" w:eastAsia="Times New Roman" w:hAnsi="Times New Roman" w:cs="Times New Roman"/>
          <w:iCs/>
          <w:lang w:eastAsia="ru-RU"/>
        </w:rPr>
        <w:t>Троицкого</w:t>
      </w:r>
      <w:r w:rsidR="003F4668" w:rsidRPr="002C14F8">
        <w:rPr>
          <w:rFonts w:ascii="Times New Roman" w:eastAsia="Times New Roman" w:hAnsi="Times New Roman" w:cs="Times New Roman"/>
          <w:iCs/>
          <w:lang w:eastAsia="ru-RU"/>
        </w:rPr>
        <w:t xml:space="preserve"> сельсовета Башмаковского района Пензенской области</w:t>
      </w:r>
      <w:r w:rsidRPr="002C14F8">
        <w:rPr>
          <w:rFonts w:ascii="Times New Roman" w:eastAsia="Times New Roman" w:hAnsi="Times New Roman" w:cs="Times New Roman"/>
          <w:iCs/>
          <w:lang w:eastAsia="ru-RU"/>
        </w:rPr>
        <w:t>».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Краткое наименование муниципальной услуги не предусмотрено.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2.2. Предоставление муниципальной услуги осуществляет Администрация.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Результат предоставления муниципальной услуги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2.3. Результатом предоставления муниципальной услуги является: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 xml:space="preserve">1) письмо о согласовании проектной документации 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EE3CF4" w:rsidRPr="002C14F8">
        <w:rPr>
          <w:rFonts w:ascii="Times New Roman" w:eastAsia="Times New Roman" w:hAnsi="Times New Roman" w:cs="Times New Roman"/>
          <w:lang w:eastAsia="ru-RU"/>
        </w:rPr>
        <w:t>Троицкого</w:t>
      </w:r>
      <w:r w:rsidR="003F4668" w:rsidRPr="002C14F8">
        <w:rPr>
          <w:rFonts w:ascii="Times New Roman" w:eastAsia="Times New Roman" w:hAnsi="Times New Roman" w:cs="Times New Roman"/>
          <w:lang w:eastAsia="ru-RU"/>
        </w:rPr>
        <w:t xml:space="preserve"> сельсовета Башмаковского района Пензенской области</w:t>
      </w:r>
      <w:r w:rsidRPr="002C14F8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</w:t>
      </w:r>
      <w:r w:rsidRPr="002C14F8">
        <w:rPr>
          <w:rFonts w:ascii="Times New Roman" w:eastAsia="Times New Roman" w:hAnsi="Times New Roman" w:cs="Times New Roman"/>
          <w:lang w:eastAsia="ru-RU"/>
        </w:rPr>
        <w:t>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 xml:space="preserve">2) уведомление об отказе в согласовании проектной документации </w:t>
      </w:r>
      <w:r w:rsidRPr="002C14F8">
        <w:rPr>
          <w:rFonts w:ascii="Times New Roman" w:eastAsia="Times New Roman" w:hAnsi="Times New Roman" w:cs="Times New Roman"/>
          <w:lang w:eastAsia="ru-RU"/>
        </w:rPr>
        <w:t>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 w:rsidRPr="002C14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3CF4" w:rsidRPr="002C14F8">
        <w:rPr>
          <w:rFonts w:ascii="Times New Roman" w:eastAsia="Times New Roman" w:hAnsi="Times New Roman" w:cs="Times New Roman"/>
          <w:lang w:eastAsia="ru-RU"/>
        </w:rPr>
        <w:t>Троицкого</w:t>
      </w:r>
      <w:r w:rsidR="003F4668" w:rsidRPr="002C14F8">
        <w:rPr>
          <w:rFonts w:ascii="Times New Roman" w:eastAsia="Times New Roman" w:hAnsi="Times New Roman" w:cs="Times New Roman"/>
          <w:lang w:eastAsia="ru-RU"/>
        </w:rPr>
        <w:t xml:space="preserve"> сельсовета Башмаковского района Пензенской области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                    (далее </w:t>
      </w:r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– уведомление об отказе в согласовании проектной документации).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Срок предоставления муниципальной услуги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Правовые основания для предоставления муниципальной услуги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  на информационных стендах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4F8">
        <w:rPr>
          <w:rFonts w:ascii="Times New Roman" w:eastAsia="Times New Roman" w:hAnsi="Times New Roman" w:cs="Times New Roman"/>
          <w:b/>
          <w:bCs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501DD" w:rsidRPr="002C14F8" w:rsidRDefault="002501DD" w:rsidP="00F26EBA">
      <w:pPr>
        <w:widowControl w:val="0"/>
        <w:spacing w:after="0" w:line="317" w:lineRule="exact"/>
        <w:ind w:left="20"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2.6.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501DD" w:rsidRPr="002C14F8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 w:rsidRPr="002C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3CF4" w:rsidRPr="002C14F8">
        <w:rPr>
          <w:rFonts w:ascii="Times New Roman" w:eastAsia="Times New Roman" w:hAnsi="Times New Roman" w:cs="Times New Roman"/>
          <w:color w:val="000000"/>
          <w:lang w:eastAsia="ru-RU"/>
        </w:rPr>
        <w:t>Троицкого</w:t>
      </w:r>
      <w:r w:rsidR="003F4668" w:rsidRPr="002C14F8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Башмаковского района Пензенской области</w:t>
      </w:r>
      <w:r w:rsidRPr="002C14F8">
        <w:rPr>
          <w:rFonts w:ascii="Times New Roman" w:eastAsia="Times New Roman" w:hAnsi="Times New Roman" w:cs="Times New Roman"/>
          <w:i/>
          <w:color w:val="000000"/>
          <w:lang w:eastAsia="ru-RU"/>
        </w:rPr>
        <w:t>,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согласно 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 </w:t>
      </w:r>
    </w:p>
    <w:p w:rsidR="002501DD" w:rsidRPr="002C14F8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2501DD" w:rsidRPr="002C14F8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2501DD" w:rsidRPr="002C14F8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2501DD" w:rsidRPr="002C14F8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2.6.1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2501DD" w:rsidRPr="002C14F8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- лично на бумажном носителе по адресу Администрации;</w:t>
      </w:r>
    </w:p>
    <w:p w:rsidR="002501DD" w:rsidRPr="002C14F8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- посредством почтовой связи по адресу Администрации.</w:t>
      </w:r>
    </w:p>
    <w:p w:rsidR="002501DD" w:rsidRPr="002C14F8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2501DD" w:rsidRPr="002C14F8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2501DD" w:rsidRPr="002C14F8" w:rsidRDefault="002501DD" w:rsidP="00F26EB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501DD" w:rsidRPr="002C14F8" w:rsidRDefault="002501DD" w:rsidP="00F26EBA">
      <w:pPr>
        <w:widowControl w:val="0"/>
        <w:spacing w:after="0" w:line="317" w:lineRule="exact"/>
        <w:ind w:left="20" w:right="20" w:firstLine="5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2.9. Основания для приостановления муниципальной услуги отсутствуют.</w:t>
      </w:r>
    </w:p>
    <w:p w:rsidR="002501DD" w:rsidRPr="002C14F8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Исчерпывающий перечень оснований для отказа в предоставлении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муниципальной услуги</w:t>
      </w: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2.10. </w:t>
      </w:r>
      <w:r w:rsidRPr="002C14F8">
        <w:rPr>
          <w:rFonts w:ascii="Times New Roman" w:eastAsia="Times New Roman" w:hAnsi="Times New Roman" w:cs="Times New Roman"/>
          <w:lang w:eastAsia="ru-RU"/>
        </w:rPr>
        <w:t>Отказ в согласовании проектной документации осуществляется в следующих случаях:</w:t>
      </w: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2501DD" w:rsidRPr="002C14F8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       2) наличие недостоверных сведений в документах, указанных в </w:t>
      </w:r>
      <w:hyperlink r:id="rId10" w:anchor="/document/71250996/entry/1003" w:history="1">
        <w:r w:rsidRPr="002C14F8">
          <w:rPr>
            <w:rFonts w:ascii="Times New Roman" w:eastAsia="Times New Roman" w:hAnsi="Times New Roman" w:cs="Times New Roman"/>
            <w:color w:val="000000"/>
            <w:lang w:eastAsia="ru-RU"/>
          </w:rPr>
          <w:t>пункте</w:t>
        </w:r>
      </w:hyperlink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 xml:space="preserve"> 2.6 </w:t>
      </w:r>
      <w:r w:rsidRPr="002C14F8">
        <w:rPr>
          <w:rFonts w:ascii="Times New Roman" w:eastAsia="Times New Roman" w:hAnsi="Times New Roman" w:cs="Times New Roman"/>
          <w:lang w:eastAsia="ru-RU"/>
        </w:rPr>
        <w:t>Административного регламента;</w:t>
      </w:r>
    </w:p>
    <w:p w:rsidR="002501DD" w:rsidRPr="002C14F8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      3) представленные документы подписаны лицом, не имеющим на то полномочий;</w:t>
      </w:r>
    </w:p>
    <w:p w:rsidR="002501DD" w:rsidRPr="002C14F8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      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2501DD" w:rsidRPr="002C14F8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       5) несогласие Администрации с заключением государственной историко-культурной экспертизы.</w:t>
      </w:r>
    </w:p>
    <w:p w:rsidR="002501DD" w:rsidRPr="002C14F8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4F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2501DD" w:rsidRPr="002C14F8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2501DD" w:rsidRPr="002C14F8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2.12. Муниципальная услуга предоставляется бесплатно.</w:t>
      </w:r>
    </w:p>
    <w:p w:rsidR="002501DD" w:rsidRPr="002C14F8" w:rsidRDefault="002501DD" w:rsidP="00F26EB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4F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2.13. Время ожидания в очереди не должно превышать: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- при подаче заявления и документов - 15 минут;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- при получении результата предоставления муниципальной услуги - 15 минут.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Срок регистрации заявления заявителя о предоставлении муниципальной услуги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501DD" w:rsidRPr="002C14F8" w:rsidRDefault="002501DD" w:rsidP="00F26EBA">
      <w:pPr>
        <w:widowControl w:val="0"/>
        <w:spacing w:after="0" w:line="341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2501DD" w:rsidRPr="002C14F8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</w:t>
      </w:r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даты его получения.</w:t>
      </w:r>
    </w:p>
    <w:p w:rsidR="002501DD" w:rsidRPr="002C14F8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Требования к помещениям, в которых предоставляется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услуги, в том числе к обеспечению доступности для инвалидов (включая инвалидов, использующих кресла-коляски 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2.16. Здания, в которых располагаются помещения Администрации,  должны быть расположены с учетом транспортной и пешеходной доступности для заявителей.</w:t>
      </w:r>
    </w:p>
    <w:p w:rsidR="002501DD" w:rsidRPr="002C14F8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Помещения Администрации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501DD" w:rsidRPr="002C14F8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2501DD" w:rsidRPr="002C14F8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2501DD" w:rsidRPr="002C14F8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2501DD" w:rsidRPr="002C14F8" w:rsidRDefault="002501DD" w:rsidP="00F26EBA">
      <w:pPr>
        <w:widowControl w:val="0"/>
        <w:tabs>
          <w:tab w:val="left" w:pos="1080"/>
        </w:tabs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информационными стендами, содержащими визуальную и текстовую информацию;</w:t>
      </w:r>
    </w:p>
    <w:p w:rsidR="002501DD" w:rsidRPr="002C14F8" w:rsidRDefault="002501DD" w:rsidP="00F26EBA">
      <w:pPr>
        <w:widowControl w:val="0"/>
        <w:tabs>
          <w:tab w:val="left" w:pos="108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стульями и столами для возможности оформления документов.</w:t>
      </w:r>
    </w:p>
    <w:p w:rsidR="002501DD" w:rsidRPr="002C14F8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2501DD" w:rsidRPr="002C14F8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501DD" w:rsidRPr="002C14F8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2501DD" w:rsidRPr="002C14F8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501DD" w:rsidRPr="002C14F8" w:rsidRDefault="002501DD" w:rsidP="00F26EBA">
      <w:pPr>
        <w:widowControl w:val="0"/>
        <w:tabs>
          <w:tab w:val="center" w:pos="142"/>
        </w:tabs>
        <w:autoSpaceDE w:val="0"/>
        <w:autoSpaceDN w:val="0"/>
        <w:spacing w:after="0" w:line="240" w:lineRule="auto"/>
        <w:ind w:right="59"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2501DD" w:rsidRPr="002C14F8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номера кабинета;</w:t>
      </w:r>
    </w:p>
    <w:p w:rsidR="002501DD" w:rsidRPr="002C14F8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2501DD" w:rsidRPr="002C14F8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Специалисты Администрации обеспечиваются личными нагрудными карточками (бейджами) </w:t>
      </w:r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с указанием фамилии, имени, отчества (при его наличии) и должности.</w:t>
      </w:r>
    </w:p>
    <w:p w:rsidR="002501DD" w:rsidRPr="002C14F8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501DD" w:rsidRPr="002C14F8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501DD" w:rsidRPr="002C14F8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501DD" w:rsidRPr="002C14F8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</w:t>
      </w:r>
      <w:r w:rsidRPr="002C14F8">
        <w:rPr>
          <w:rFonts w:ascii="Times New Roman" w:eastAsia="Times New Roman" w:hAnsi="Times New Roman" w:cs="Times New Roman"/>
          <w:lang w:val="en-US" w:eastAsia="ru-RU"/>
        </w:rPr>
        <w:t>III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2.27. 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2.28.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2501DD" w:rsidRPr="002C14F8" w:rsidRDefault="002501DD" w:rsidP="00F26EBA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bookmarkStart w:id="5" w:name="bookmark2"/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Показатели доступности и качества муниципальной услуги</w:t>
      </w:r>
      <w:bookmarkEnd w:id="5"/>
    </w:p>
    <w:p w:rsidR="002501DD" w:rsidRPr="002C14F8" w:rsidRDefault="002501DD" w:rsidP="00F26EBA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501DD" w:rsidRPr="002C14F8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2.31. Показателями доступности предоставления муниципальной услуги являются: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а) предоставление возможности получения муниципальной услуги в Администрации;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б) транспортная или пешая доступность к местам предоставления муниципальной услуги;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2.32. Показателями качества предоставления муниципальной услуги являются: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а) соблюдение сроков предоставления муниципальной услуги;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г) соотношение количества обоснованных жалоб граждан и организаций по вопросам </w:t>
      </w:r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качества и доступности предоставления муниципальной услуги к общему количеству жалоб.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а) при подаче документов для получения муниципальной услуги;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б) при получении результата предоставления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b/>
          <w:lang w:eastAsia="ru-RU"/>
        </w:rPr>
        <w:t xml:space="preserve">Иные требования, в том числе учитывающие особенности предоставления муниципальной услуги в </w:t>
      </w:r>
      <w:hyperlink r:id="rId11" w:anchor="/document/12177515/entry/2005" w:history="1">
        <w:r w:rsidRPr="002C14F8">
          <w:rPr>
            <w:rFonts w:ascii="Times New Roman" w:eastAsia="Times New Roman" w:hAnsi="Times New Roman" w:cs="Times New Roman"/>
            <w:b/>
            <w:color w:val="000000"/>
            <w:lang w:eastAsia="ru-RU"/>
          </w:rPr>
          <w:t>многофункциональных центрах</w:t>
        </w:r>
      </w:hyperlink>
      <w:r w:rsidRPr="002C14F8">
        <w:rPr>
          <w:rFonts w:ascii="Times New Roman" w:eastAsia="Times New Roman" w:hAnsi="Times New Roman" w:cs="Times New Roman"/>
          <w:b/>
          <w:lang w:eastAsia="ru-RU"/>
        </w:rPr>
        <w:t xml:space="preserve"> и особенности </w:t>
      </w:r>
      <w:hyperlink r:id="rId12" w:anchor="/document/12177515/entry/206" w:history="1">
        <w:r w:rsidRPr="002C14F8">
          <w:rPr>
            <w:rFonts w:ascii="Times New Roman" w:eastAsia="Times New Roman" w:hAnsi="Times New Roman" w:cs="Times New Roman"/>
            <w:b/>
            <w:color w:val="000000"/>
            <w:lang w:eastAsia="ru-RU"/>
          </w:rPr>
          <w:t>предоставления  муниципальной услуги в электронной форме</w:t>
        </w:r>
      </w:hyperlink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A36BAC" w:rsidRPr="002C14F8" w:rsidRDefault="00A36BAC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2501DD" w:rsidRPr="002C14F8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501DD" w:rsidRPr="002C14F8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а) получение информации о порядке и сроках предоставления муниципальной услуги;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bookmarkStart w:id="6" w:name="bookmark5"/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3.1.3. Выдача заявителю результата предоставления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3.5. Поступившие заявление и документы, регистрируются в день поступления с присвоением входящего номера и указанием даты получения.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3.12. Ответственный исполнитель: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 xml:space="preserve">проект письма о согласовании проектной документации </w:t>
      </w:r>
      <w:r w:rsidRPr="002C14F8">
        <w:rPr>
          <w:rFonts w:ascii="Times New Roman" w:eastAsia="Times New Roman" w:hAnsi="Times New Roman" w:cs="Times New Roman"/>
          <w:lang w:eastAsia="ru-RU"/>
        </w:rPr>
        <w:t>в двух экземплярах и передает их на подпись главе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Глава Администрации рассматривает подготовленный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проект письма о согласовании проектной документации,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подписывает его, после чего специалист Администрации, ответственный за регистрацию, регистрирует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проект письма о согласовании проектной документации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в установленном порядке и передает их ответственному исполнителю.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проект уведомления об отказе в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согласовании проектной документации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в двух экземплярах. 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согласовании проектной документации передаются на подпись главе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Отказ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в согласовании проектной документации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не является препятствием для повторного обращения заявителя за выдачей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письма о согласовании проектной документации.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3.18. Способом фиксации результата выполнения административной процедуры является подписанное и зарегистрированное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письмо о согласовании проектной документации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, либо уведомление об отказе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в согласовании проектной документации.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bookmarkStart w:id="7" w:name="bookmark3"/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Выдача заявителю результата предоставления муниципальной услуги</w:t>
      </w:r>
      <w:bookmarkEnd w:id="7"/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3.20. Основанием для начала административной процедуры является подписанное главой Администрации и зарегистрированное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письмо о согласовании проектной документации, либо подписанное главой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Администрации и зарегистрированное уведомление об отказе в согласовании проектной документации 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3.21. Ответственный исполнитель любым доступным способом с даты регистрации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письма о согласовании проектной документации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501DD" w:rsidRPr="002C14F8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2501DD" w:rsidRPr="002C14F8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согласования проектной документации, ответственный исполнитель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предлагает заявителю указать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 xml:space="preserve"> в Журнале учета выдачи согласованной проектной документации (далее – Журнал)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После внесения этих данных в Журнал, ответственный исполнитель выдает заявителю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письмо о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согласовании проектной документации с согласованной проектной документацией, в 1 (одном) экземпляре.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2501DD" w:rsidRPr="002C14F8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</w:t>
      </w:r>
      <w:r w:rsidRPr="002C14F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письма о согласовании проектной документации, либо уведомления об отказе в согласовании проектной документации.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3.26. Результатом выполнения административной процедуры является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письмо о согласовании проектной документации, либо уведомление об отказе в согласовании проектной документации.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3.28. Продолжительность административной процедуры составляет не более  3 (трех) рабочих дней со дня подписания главой Администрации результата предоставления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Порядок исправления допущенных опечаток и ошибок в выданных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в результате предоставления муниципальной услуги документах</w:t>
      </w:r>
    </w:p>
    <w:p w:rsidR="00E91AC5" w:rsidRPr="002C14F8" w:rsidRDefault="00E91AC5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C14F8">
        <w:rPr>
          <w:rFonts w:ascii="Times New Roman" w:eastAsia="Times New Roman" w:hAnsi="Times New Roman" w:cs="Times New Roman"/>
          <w:position w:val="-2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3.30. При обращении об исправлении технической ошибки заявитель представляет: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заявление об исправлении технической ошибки;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проекта письма о согласовании проектной документации либо уведомления об отказе в согласовании проектной документации.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3.36. Ответственный исполнитель передает подготовленный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 w:rsidRPr="002C14F8">
        <w:rPr>
          <w:rFonts w:ascii="Times New Roman" w:eastAsia="Times New Roman" w:hAnsi="Times New Roman" w:cs="Times New Roman"/>
          <w:lang w:eastAsia="ru-RU"/>
        </w:rPr>
        <w:t>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проект письма о согласовании проектной документации, либо уведомление об отказе в согласовании проектной документации;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color w:val="000000"/>
          <w:lang w:eastAsia="ru-RU"/>
        </w:rPr>
        <w:t>б) в случае отсутствия технической ошибки в выданном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501DD" w:rsidRPr="002C14F8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IV. Формы контроля за исполнением Административного</w:t>
      </w:r>
      <w:bookmarkEnd w:id="6"/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bookmarkStart w:id="8" w:name="bookmark6"/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регламента</w:t>
      </w:r>
      <w:bookmarkEnd w:id="8"/>
    </w:p>
    <w:p w:rsidR="002501DD" w:rsidRPr="002C14F8" w:rsidRDefault="002501DD" w:rsidP="00F26EBA">
      <w:pPr>
        <w:widowControl w:val="0"/>
        <w:tabs>
          <w:tab w:val="left" w:pos="1144"/>
        </w:tabs>
        <w:spacing w:after="0" w:line="317" w:lineRule="exact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E91AC5" w:rsidRPr="002C14F8">
        <w:rPr>
          <w:rFonts w:ascii="Times New Roman" w:eastAsia="Times New Roman" w:hAnsi="Times New Roman" w:cs="Times New Roman"/>
          <w:lang w:eastAsia="ru-RU"/>
        </w:rPr>
        <w:t xml:space="preserve"> главой администрации </w:t>
      </w:r>
      <w:r w:rsidRPr="002C14F8">
        <w:rPr>
          <w:rFonts w:ascii="Times New Roman" w:eastAsia="Times New Roman" w:hAnsi="Times New Roman" w:cs="Times New Roman"/>
          <w:bCs/>
          <w:i/>
          <w:iCs/>
          <w:lang w:eastAsia="ru-RU"/>
        </w:rPr>
        <w:t>,</w:t>
      </w:r>
      <w:r w:rsidRPr="002C14F8">
        <w:rPr>
          <w:rFonts w:ascii="Times New Roman" w:eastAsia="Times New Roman" w:hAnsi="Times New Roman" w:cs="Times New Roman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Периодичность осуществления проверок определяется главой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4.5. Ответственные исполнители несут персональную ответственность за: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 также их должностных лиц, муниципальных служащих, работников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2C14F8">
        <w:rPr>
          <w:rFonts w:ascii="Times New Roman" w:eastAsia="Times New Roman" w:hAnsi="Times New Roman" w:cs="Times New Roman"/>
          <w:lang w:eastAsia="ru-RU"/>
        </w:rPr>
        <w:br/>
        <w:t>указанных в статье 11.1 Федерального закона от 27.07.2010 № 210-ФЗ</w:t>
      </w:r>
      <w:r w:rsidRPr="002C14F8">
        <w:rPr>
          <w:rFonts w:ascii="Times New Roman" w:eastAsia="Times New Roman" w:hAnsi="Times New Roman" w:cs="Times New Roman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2C14F8">
        <w:rPr>
          <w:rFonts w:ascii="Times New Roman" w:eastAsia="Times New Roman" w:hAnsi="Times New Roman" w:cs="Times New Roman"/>
          <w:lang w:eastAsia="ru-RU"/>
        </w:rPr>
        <w:br/>
        <w:t>ФЗ № 210-ФЗ.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Органы местного самоуправления, организации и уполномоченные на рассмотрение жалобы </w:t>
      </w: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lastRenderedPageBreak/>
        <w:t>лица, которым может быть направлена жалоба заявителя в досудебном (внесудебном) порядке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 на официальном сайте Администрации, Едином портале, Региональном портале, а также в устной и (или) письменной форме.</w:t>
      </w: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C14F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2C14F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1DD" w:rsidRPr="002C14F8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501DD" w:rsidRPr="002C14F8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ФЗ № 210-ФЗ;</w:t>
      </w:r>
    </w:p>
    <w:p w:rsidR="00EE3CF4" w:rsidRPr="002C14F8" w:rsidRDefault="00EE3CF4" w:rsidP="00EE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501DD" w:rsidRPr="002501DD" w:rsidRDefault="00EE3CF4" w:rsidP="00EE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C14F8">
        <w:rPr>
          <w:rFonts w:ascii="Times New Roman" w:eastAsia="Times New Roman" w:hAnsi="Times New Roman" w:cs="Times New Roman"/>
          <w:lang w:eastAsia="ru-RU"/>
        </w:rPr>
        <w:t xml:space="preserve">- постановление Администрации  Троицкого сельсовета от 18.10.2018 № 65-п  «Об утверждении Порядка подачи и рассмотрения жалоб на решения и действия (бездействие) администрации Троицкого сельсовета Башмаковского района Пензенской области, должностных лиц, муниципальных служащих администрации Троицкого сельсовета Башмаковского района Пензенской </w:t>
      </w:r>
      <w:r w:rsidRPr="00EE3C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при предоставлении муниципальных услуг».</w:t>
      </w:r>
    </w:p>
    <w:p w:rsidR="00FA1E4C" w:rsidRPr="00F26EBA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sectPr w:rsidR="00FA1E4C" w:rsidRPr="00F26EBA" w:rsidSect="00CD56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D0" w:rsidRDefault="005B23D0" w:rsidP="00347F66">
      <w:pPr>
        <w:spacing w:after="0" w:line="240" w:lineRule="auto"/>
      </w:pPr>
      <w:r>
        <w:separator/>
      </w:r>
    </w:p>
  </w:endnote>
  <w:endnote w:type="continuationSeparator" w:id="0">
    <w:p w:rsidR="005B23D0" w:rsidRDefault="005B23D0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D0" w:rsidRDefault="005B23D0" w:rsidP="00347F66">
      <w:pPr>
        <w:spacing w:after="0" w:line="240" w:lineRule="auto"/>
      </w:pPr>
      <w:r>
        <w:separator/>
      </w:r>
    </w:p>
  </w:footnote>
  <w:footnote w:type="continuationSeparator" w:id="0">
    <w:p w:rsidR="005B23D0" w:rsidRDefault="005B23D0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7001"/>
    <w:rsid w:val="00021F8D"/>
    <w:rsid w:val="00023756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6ADC"/>
    <w:rsid w:val="000C7BFD"/>
    <w:rsid w:val="000D1D53"/>
    <w:rsid w:val="000D3876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C14F8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3F4668"/>
    <w:rsid w:val="00401472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B23D0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D021C"/>
    <w:rsid w:val="007E2892"/>
    <w:rsid w:val="007E5CE0"/>
    <w:rsid w:val="007E6B58"/>
    <w:rsid w:val="007F2675"/>
    <w:rsid w:val="00802218"/>
    <w:rsid w:val="00803171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C09AE"/>
    <w:rsid w:val="008E4679"/>
    <w:rsid w:val="008F56BA"/>
    <w:rsid w:val="00900ED2"/>
    <w:rsid w:val="0095073F"/>
    <w:rsid w:val="00950FFE"/>
    <w:rsid w:val="00954771"/>
    <w:rsid w:val="00954F0E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36BAC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D516E"/>
    <w:rsid w:val="00CD5630"/>
    <w:rsid w:val="00CE2245"/>
    <w:rsid w:val="00D04C00"/>
    <w:rsid w:val="00D15EDA"/>
    <w:rsid w:val="00D24009"/>
    <w:rsid w:val="00D307AE"/>
    <w:rsid w:val="00D41633"/>
    <w:rsid w:val="00D6487C"/>
    <w:rsid w:val="00D70E15"/>
    <w:rsid w:val="00DA179F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5A0"/>
    <w:rsid w:val="00EC6FA1"/>
    <w:rsid w:val="00EE3B9E"/>
    <w:rsid w:val="00EE3CF4"/>
    <w:rsid w:val="00EE5CCE"/>
    <w:rsid w:val="00EF6293"/>
    <w:rsid w:val="00EF700F"/>
    <w:rsid w:val="00F26EBA"/>
    <w:rsid w:val="00F45451"/>
    <w:rsid w:val="00F611BC"/>
    <w:rsid w:val="00F657F8"/>
    <w:rsid w:val="00F671B3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882E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Заголовок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557C-F1E9-4CF7-AAFB-2DA2CD11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6873</Words>
  <Characters>39179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Demon</cp:lastModifiedBy>
  <cp:revision>11</cp:revision>
  <cp:lastPrinted>2020-11-02T09:00:00Z</cp:lastPrinted>
  <dcterms:created xsi:type="dcterms:W3CDTF">2020-10-19T12:43:00Z</dcterms:created>
  <dcterms:modified xsi:type="dcterms:W3CDTF">2020-11-02T09:00:00Z</dcterms:modified>
</cp:coreProperties>
</file>