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777" w:rsidRDefault="003426C7">
      <w:pPr>
        <w:ind w:firstLine="720"/>
        <w:jc w:val="center"/>
        <w:rPr>
          <w:rFonts w:ascii="Times New Roman" w:hAnsi="Times New Roman" w:cs="Times New Roman"/>
          <w:b/>
          <w:sz w:val="10"/>
          <w:szCs w:val="10"/>
        </w:rPr>
      </w:pPr>
      <w:r>
        <w:rPr>
          <w:rFonts w:ascii="Times New Roman" w:hAnsi="Times New Roman" w:cs="Times New Roman"/>
          <w:b/>
          <w:noProof/>
          <w:sz w:val="10"/>
          <w:szCs w:val="10"/>
          <w:lang w:eastAsia="ru-RU"/>
        </w:rPr>
        <w:drawing>
          <wp:anchor distT="0" distB="0" distL="114300" distR="114300" simplePos="0" relativeHeight="251657728" behindDoc="1" locked="0" layoutInCell="1" allowOverlap="1">
            <wp:simplePos x="0" y="0"/>
            <wp:positionH relativeFrom="column">
              <wp:posOffset>2821305</wp:posOffset>
            </wp:positionH>
            <wp:positionV relativeFrom="paragraph">
              <wp:posOffset>139700</wp:posOffset>
            </wp:positionV>
            <wp:extent cx="723900" cy="952500"/>
            <wp:effectExtent l="19050" t="0" r="0" b="0"/>
            <wp:wrapThrough wrapText="bothSides">
              <wp:wrapPolygon edited="0">
                <wp:start x="-568" y="0"/>
                <wp:lineTo x="-568" y="21168"/>
                <wp:lineTo x="21600" y="21168"/>
                <wp:lineTo x="21600" y="0"/>
                <wp:lineTo x="-568" y="0"/>
              </wp:wrapPolygon>
            </wp:wrapThrough>
            <wp:docPr id="57"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8"/>
                    <a:srcRect/>
                    <a:stretch>
                      <a:fillRect/>
                    </a:stretch>
                  </pic:blipFill>
                  <pic:spPr bwMode="auto">
                    <a:xfrm>
                      <a:off x="0" y="0"/>
                      <a:ext cx="723900" cy="952500"/>
                    </a:xfrm>
                    <a:prstGeom prst="rect">
                      <a:avLst/>
                    </a:prstGeom>
                    <a:noFill/>
                    <a:ln w="9525">
                      <a:noFill/>
                      <a:miter lim="800000"/>
                      <a:headEnd/>
                      <a:tailEnd/>
                    </a:ln>
                  </pic:spPr>
                </pic:pic>
              </a:graphicData>
            </a:graphic>
          </wp:anchor>
        </w:drawing>
      </w:r>
      <w:r w:rsidR="00D9477A">
        <w:rPr>
          <w:rFonts w:ascii="Times New Roman" w:hAnsi="Times New Roman" w:cs="Times New Roman"/>
          <w:b/>
          <w:sz w:val="10"/>
          <w:szCs w:val="10"/>
        </w:rPr>
        <w:t xml:space="preserve">  </w:t>
      </w:r>
    </w:p>
    <w:p w:rsidR="00D9477A" w:rsidRPr="00D9477A" w:rsidRDefault="00D9477A">
      <w:pPr>
        <w:ind w:firstLine="720"/>
        <w:jc w:val="center"/>
        <w:rPr>
          <w:rFonts w:ascii="Times New Roman" w:hAnsi="Times New Roman" w:cs="Times New Roman"/>
          <w:b/>
          <w:sz w:val="10"/>
          <w:szCs w:val="10"/>
        </w:rPr>
      </w:pPr>
    </w:p>
    <w:p w:rsidR="00226777" w:rsidRDefault="00226777" w:rsidP="00D9477A">
      <w:pPr>
        <w:ind w:firstLine="720"/>
        <w:jc w:val="center"/>
        <w:rPr>
          <w:rFonts w:ascii="Times New Roman" w:hAnsi="Times New Roman" w:cs="Times New Roman"/>
          <w:b/>
          <w:sz w:val="10"/>
          <w:szCs w:val="10"/>
          <w:lang w:val="en-US"/>
        </w:rPr>
      </w:pPr>
    </w:p>
    <w:p w:rsidR="00226777" w:rsidRDefault="00226777">
      <w:pPr>
        <w:ind w:firstLine="720"/>
        <w:jc w:val="center"/>
        <w:rPr>
          <w:rFonts w:ascii="Times New Roman" w:hAnsi="Times New Roman" w:cs="Times New Roman"/>
          <w:b/>
          <w:sz w:val="10"/>
          <w:szCs w:val="10"/>
          <w:lang w:val="en-US"/>
        </w:rPr>
      </w:pPr>
    </w:p>
    <w:p w:rsidR="000617BB" w:rsidRDefault="000617BB">
      <w:pPr>
        <w:ind w:firstLine="720"/>
        <w:jc w:val="center"/>
        <w:rPr>
          <w:rFonts w:ascii="Times New Roman" w:hAnsi="Times New Roman" w:cs="Times New Roman"/>
          <w:b/>
          <w:sz w:val="10"/>
          <w:szCs w:val="10"/>
          <w:lang w:val="en-US"/>
        </w:rPr>
      </w:pPr>
    </w:p>
    <w:p w:rsidR="000617BB" w:rsidRPr="000617BB" w:rsidRDefault="000617BB">
      <w:pPr>
        <w:ind w:firstLine="720"/>
        <w:jc w:val="center"/>
        <w:rPr>
          <w:rFonts w:ascii="Times New Roman" w:hAnsi="Times New Roman" w:cs="Times New Roman"/>
          <w:b/>
          <w:sz w:val="10"/>
          <w:szCs w:val="10"/>
        </w:rPr>
      </w:pPr>
    </w:p>
    <w:tbl>
      <w:tblPr>
        <w:tblpPr w:leftFromText="180" w:rightFromText="180" w:vertAnchor="text" w:horzAnchor="margin" w:tblpY="-29"/>
        <w:tblW w:w="0" w:type="auto"/>
        <w:tblLayout w:type="fixed"/>
        <w:tblCellMar>
          <w:left w:w="0" w:type="dxa"/>
          <w:right w:w="0" w:type="dxa"/>
        </w:tblCellMar>
        <w:tblLook w:val="01E0" w:firstRow="1" w:lastRow="1" w:firstColumn="1" w:lastColumn="1" w:noHBand="0" w:noVBand="0"/>
      </w:tblPr>
      <w:tblGrid>
        <w:gridCol w:w="9606"/>
      </w:tblGrid>
      <w:tr w:rsidR="00226777" w:rsidRPr="00226777" w:rsidTr="00DD5433">
        <w:tc>
          <w:tcPr>
            <w:tcW w:w="9606" w:type="dxa"/>
            <w:shd w:val="clear" w:color="auto" w:fill="auto"/>
          </w:tcPr>
          <w:p w:rsidR="00226777" w:rsidRPr="00226777" w:rsidRDefault="00226777" w:rsidP="00226777">
            <w:pPr>
              <w:widowControl w:val="0"/>
              <w:suppressAutoHyphens w:val="0"/>
              <w:autoSpaceDE w:val="0"/>
              <w:autoSpaceDN w:val="0"/>
              <w:spacing w:after="0" w:line="240" w:lineRule="auto"/>
              <w:jc w:val="center"/>
              <w:rPr>
                <w:rFonts w:ascii="Times New Roman" w:hAnsi="Times New Roman" w:cs="Times New Roman"/>
                <w:b/>
                <w:color w:val="auto"/>
                <w:sz w:val="36"/>
                <w:szCs w:val="36"/>
                <w:lang w:eastAsia="en-US"/>
              </w:rPr>
            </w:pPr>
            <w:r w:rsidRPr="00226777">
              <w:rPr>
                <w:rFonts w:ascii="Times New Roman" w:hAnsi="Times New Roman" w:cs="Times New Roman"/>
                <w:b/>
                <w:color w:val="auto"/>
                <w:sz w:val="36"/>
                <w:szCs w:val="36"/>
                <w:lang w:eastAsia="en-US"/>
              </w:rPr>
              <w:t xml:space="preserve">АДМИНИСТРАЦИЯ </w:t>
            </w:r>
            <w:r w:rsidR="00324588">
              <w:rPr>
                <w:rFonts w:ascii="Times New Roman" w:hAnsi="Times New Roman" w:cs="Times New Roman"/>
                <w:b/>
                <w:color w:val="auto"/>
                <w:sz w:val="36"/>
                <w:szCs w:val="36"/>
                <w:lang w:eastAsia="en-US"/>
              </w:rPr>
              <w:t>УЛЬЯНОВСКОГО</w:t>
            </w:r>
            <w:r>
              <w:rPr>
                <w:rFonts w:ascii="Times New Roman" w:hAnsi="Times New Roman" w:cs="Times New Roman"/>
                <w:b/>
                <w:color w:val="auto"/>
                <w:sz w:val="36"/>
                <w:szCs w:val="36"/>
                <w:lang w:eastAsia="en-US"/>
              </w:rPr>
              <w:t xml:space="preserve"> СЕЛЬСОВЕТА</w:t>
            </w:r>
            <w:r w:rsidRPr="00226777">
              <w:rPr>
                <w:rFonts w:ascii="Times New Roman" w:hAnsi="Times New Roman" w:cs="Times New Roman"/>
                <w:b/>
                <w:color w:val="auto"/>
                <w:sz w:val="36"/>
                <w:szCs w:val="36"/>
                <w:lang w:eastAsia="en-US"/>
              </w:rPr>
              <w:t xml:space="preserve"> </w:t>
            </w:r>
            <w:r>
              <w:rPr>
                <w:rFonts w:ascii="Times New Roman" w:hAnsi="Times New Roman" w:cs="Times New Roman"/>
                <w:b/>
                <w:color w:val="auto"/>
                <w:sz w:val="36"/>
                <w:szCs w:val="36"/>
                <w:lang w:eastAsia="en-US"/>
              </w:rPr>
              <w:t xml:space="preserve"> </w:t>
            </w:r>
            <w:r w:rsidRPr="00226777">
              <w:rPr>
                <w:rFonts w:ascii="Times New Roman" w:hAnsi="Times New Roman" w:cs="Times New Roman"/>
                <w:b/>
                <w:color w:val="auto"/>
                <w:sz w:val="36"/>
                <w:szCs w:val="36"/>
                <w:lang w:eastAsia="en-US"/>
              </w:rPr>
              <w:t xml:space="preserve"> ТАМАЛИНСКОГО РАЙОНА</w:t>
            </w:r>
          </w:p>
        </w:tc>
      </w:tr>
      <w:tr w:rsidR="00226777" w:rsidRPr="00226777" w:rsidTr="00DD5433">
        <w:trPr>
          <w:trHeight w:val="397"/>
        </w:trPr>
        <w:tc>
          <w:tcPr>
            <w:tcW w:w="9606" w:type="dxa"/>
            <w:shd w:val="clear" w:color="auto" w:fill="auto"/>
          </w:tcPr>
          <w:p w:rsidR="00226777" w:rsidRPr="00226777" w:rsidRDefault="00226777" w:rsidP="00226777">
            <w:pPr>
              <w:widowControl w:val="0"/>
              <w:suppressAutoHyphens w:val="0"/>
              <w:autoSpaceDE w:val="0"/>
              <w:autoSpaceDN w:val="0"/>
              <w:spacing w:after="0" w:line="240" w:lineRule="auto"/>
              <w:jc w:val="center"/>
              <w:rPr>
                <w:rFonts w:ascii="Times New Roman" w:hAnsi="Times New Roman" w:cs="Times New Roman"/>
                <w:b/>
                <w:color w:val="auto"/>
                <w:sz w:val="36"/>
                <w:szCs w:val="36"/>
                <w:lang w:eastAsia="en-US"/>
              </w:rPr>
            </w:pPr>
            <w:r w:rsidRPr="00226777">
              <w:rPr>
                <w:rFonts w:ascii="Times New Roman" w:hAnsi="Times New Roman" w:cs="Times New Roman"/>
                <w:b/>
                <w:color w:val="auto"/>
                <w:sz w:val="36"/>
                <w:szCs w:val="36"/>
                <w:lang w:eastAsia="en-US"/>
              </w:rPr>
              <w:t>ПЕНЗЕНСКОЙ ОБЛАСТИ</w:t>
            </w:r>
          </w:p>
        </w:tc>
      </w:tr>
      <w:tr w:rsidR="00226777" w:rsidRPr="00226777" w:rsidTr="00DD5433">
        <w:tc>
          <w:tcPr>
            <w:tcW w:w="9606" w:type="dxa"/>
            <w:shd w:val="clear" w:color="auto" w:fill="auto"/>
          </w:tcPr>
          <w:p w:rsidR="00226777" w:rsidRPr="00226777" w:rsidRDefault="00226777" w:rsidP="00226777">
            <w:pPr>
              <w:keepNext/>
              <w:keepLines/>
              <w:suppressAutoHyphens w:val="0"/>
              <w:spacing w:after="0" w:line="240" w:lineRule="auto"/>
              <w:jc w:val="center"/>
              <w:outlineLvl w:val="2"/>
              <w:rPr>
                <w:rFonts w:ascii="Times New Roman" w:eastAsia="Times New Roman" w:hAnsi="Times New Roman" w:cs="Times New Roman"/>
                <w:b/>
                <w:bCs/>
                <w:color w:val="4F81BD"/>
                <w:sz w:val="36"/>
                <w:szCs w:val="36"/>
                <w:lang w:val="en-US" w:eastAsia="en-US"/>
              </w:rPr>
            </w:pPr>
          </w:p>
        </w:tc>
      </w:tr>
      <w:tr w:rsidR="00226777" w:rsidRPr="00226777" w:rsidTr="00DD5433">
        <w:trPr>
          <w:trHeight w:val="450"/>
        </w:trPr>
        <w:tc>
          <w:tcPr>
            <w:tcW w:w="9606" w:type="dxa"/>
            <w:shd w:val="clear" w:color="auto" w:fill="auto"/>
            <w:vAlign w:val="center"/>
          </w:tcPr>
          <w:p w:rsidR="00226777" w:rsidRPr="00226777" w:rsidRDefault="00226777" w:rsidP="00226777">
            <w:pPr>
              <w:suppressAutoHyphens w:val="0"/>
              <w:spacing w:after="0" w:line="240" w:lineRule="auto"/>
              <w:jc w:val="center"/>
              <w:rPr>
                <w:rFonts w:ascii="Times New Roman" w:hAnsi="Times New Roman" w:cs="Times New Roman"/>
                <w:color w:val="auto"/>
                <w:sz w:val="36"/>
                <w:szCs w:val="36"/>
                <w:lang w:eastAsia="en-US"/>
              </w:rPr>
            </w:pPr>
            <w:r w:rsidRPr="00226777">
              <w:rPr>
                <w:rFonts w:ascii="Times New Roman" w:hAnsi="Times New Roman" w:cs="Times New Roman"/>
                <w:b/>
                <w:color w:val="auto"/>
                <w:sz w:val="36"/>
                <w:szCs w:val="36"/>
                <w:lang w:eastAsia="en-US"/>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226777" w:rsidRPr="00226777" w:rsidTr="00DD5433">
              <w:trPr>
                <w:trHeight w:val="366"/>
              </w:trPr>
              <w:tc>
                <w:tcPr>
                  <w:tcW w:w="426" w:type="dxa"/>
                  <w:shd w:val="clear" w:color="auto" w:fill="auto"/>
                  <w:vAlign w:val="bottom"/>
                </w:tcPr>
                <w:p w:rsidR="00226777" w:rsidRPr="00226777" w:rsidRDefault="00226777" w:rsidP="00226777">
                  <w:pPr>
                    <w:widowControl w:val="0"/>
                    <w:suppressAutoHyphens w:val="0"/>
                    <w:autoSpaceDE w:val="0"/>
                    <w:autoSpaceDN w:val="0"/>
                    <w:spacing w:after="0" w:line="240" w:lineRule="auto"/>
                    <w:jc w:val="center"/>
                    <w:rPr>
                      <w:rFonts w:ascii="Times New Roman" w:hAnsi="Times New Roman" w:cs="Times New Roman"/>
                      <w:color w:val="auto"/>
                      <w:sz w:val="28"/>
                      <w:szCs w:val="28"/>
                      <w:lang w:eastAsia="en-US"/>
                    </w:rPr>
                  </w:pPr>
                  <w:r w:rsidRPr="00226777">
                    <w:rPr>
                      <w:rFonts w:ascii="Times New Roman" w:hAnsi="Times New Roman" w:cs="Times New Roman"/>
                      <w:color w:val="auto"/>
                      <w:sz w:val="28"/>
                      <w:szCs w:val="28"/>
                      <w:lang w:eastAsia="en-US"/>
                    </w:rPr>
                    <w:t>от</w:t>
                  </w:r>
                </w:p>
              </w:tc>
              <w:tc>
                <w:tcPr>
                  <w:tcW w:w="2693" w:type="dxa"/>
                  <w:tcBorders>
                    <w:top w:val="nil"/>
                    <w:left w:val="nil"/>
                    <w:bottom w:val="single" w:sz="6" w:space="0" w:color="auto"/>
                    <w:right w:val="nil"/>
                  </w:tcBorders>
                  <w:shd w:val="clear" w:color="auto" w:fill="auto"/>
                </w:tcPr>
                <w:p w:rsidR="00226777" w:rsidRPr="00226777" w:rsidRDefault="00226777" w:rsidP="00226777">
                  <w:pPr>
                    <w:widowControl w:val="0"/>
                    <w:suppressAutoHyphens w:val="0"/>
                    <w:autoSpaceDE w:val="0"/>
                    <w:autoSpaceDN w:val="0"/>
                    <w:spacing w:after="0" w:line="240" w:lineRule="auto"/>
                    <w:jc w:val="center"/>
                    <w:rPr>
                      <w:rFonts w:ascii="Times New Roman" w:hAnsi="Times New Roman" w:cs="Times New Roman"/>
                      <w:color w:val="auto"/>
                      <w:sz w:val="28"/>
                      <w:szCs w:val="28"/>
                      <w:lang w:eastAsia="en-US"/>
                    </w:rPr>
                  </w:pPr>
                </w:p>
                <w:p w:rsidR="00226777" w:rsidRPr="00226777" w:rsidRDefault="00324588" w:rsidP="00226777">
                  <w:pPr>
                    <w:widowControl w:val="0"/>
                    <w:suppressAutoHyphens w:val="0"/>
                    <w:autoSpaceDE w:val="0"/>
                    <w:autoSpaceDN w:val="0"/>
                    <w:spacing w:after="0" w:line="240" w:lineRule="auto"/>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28.11.2019</w:t>
                  </w:r>
                  <w:r w:rsidR="00D913D6">
                    <w:rPr>
                      <w:rFonts w:ascii="Times New Roman" w:hAnsi="Times New Roman" w:cs="Times New Roman"/>
                      <w:color w:val="auto"/>
                      <w:sz w:val="28"/>
                      <w:szCs w:val="28"/>
                      <w:lang w:eastAsia="en-US"/>
                    </w:rPr>
                    <w:t xml:space="preserve"> </w:t>
                  </w:r>
                </w:p>
              </w:tc>
              <w:tc>
                <w:tcPr>
                  <w:tcW w:w="397" w:type="dxa"/>
                  <w:shd w:val="clear" w:color="auto" w:fill="auto"/>
                  <w:vAlign w:val="bottom"/>
                </w:tcPr>
                <w:p w:rsidR="00226777" w:rsidRPr="00226777" w:rsidRDefault="00226777" w:rsidP="00226777">
                  <w:pPr>
                    <w:widowControl w:val="0"/>
                    <w:suppressAutoHyphens w:val="0"/>
                    <w:autoSpaceDE w:val="0"/>
                    <w:autoSpaceDN w:val="0"/>
                    <w:spacing w:after="0" w:line="240" w:lineRule="auto"/>
                    <w:jc w:val="center"/>
                    <w:rPr>
                      <w:rFonts w:ascii="Times New Roman" w:hAnsi="Times New Roman" w:cs="Times New Roman"/>
                      <w:color w:val="auto"/>
                      <w:sz w:val="28"/>
                      <w:szCs w:val="28"/>
                      <w:lang w:eastAsia="en-US"/>
                    </w:rPr>
                  </w:pPr>
                  <w:r w:rsidRPr="00226777">
                    <w:rPr>
                      <w:rFonts w:ascii="Times New Roman" w:hAnsi="Times New Roman" w:cs="Times New Roman"/>
                      <w:color w:val="auto"/>
                      <w:sz w:val="28"/>
                      <w:szCs w:val="28"/>
                      <w:lang w:eastAsia="en-US"/>
                    </w:rPr>
                    <w:t>№</w:t>
                  </w:r>
                </w:p>
              </w:tc>
              <w:tc>
                <w:tcPr>
                  <w:tcW w:w="1134" w:type="dxa"/>
                  <w:tcBorders>
                    <w:top w:val="nil"/>
                    <w:left w:val="nil"/>
                    <w:bottom w:val="single" w:sz="6" w:space="0" w:color="auto"/>
                    <w:right w:val="nil"/>
                  </w:tcBorders>
                  <w:shd w:val="clear" w:color="auto" w:fill="auto"/>
                </w:tcPr>
                <w:p w:rsidR="00226777" w:rsidRPr="00226777" w:rsidRDefault="00226777" w:rsidP="00226777">
                  <w:pPr>
                    <w:widowControl w:val="0"/>
                    <w:suppressAutoHyphens w:val="0"/>
                    <w:autoSpaceDE w:val="0"/>
                    <w:autoSpaceDN w:val="0"/>
                    <w:spacing w:after="0" w:line="240" w:lineRule="auto"/>
                    <w:jc w:val="center"/>
                    <w:rPr>
                      <w:rFonts w:ascii="Times New Roman" w:hAnsi="Times New Roman" w:cs="Times New Roman"/>
                      <w:color w:val="auto"/>
                      <w:sz w:val="28"/>
                      <w:szCs w:val="28"/>
                      <w:lang w:eastAsia="en-US"/>
                    </w:rPr>
                  </w:pPr>
                </w:p>
                <w:p w:rsidR="00226777" w:rsidRPr="00226777" w:rsidRDefault="00324588" w:rsidP="00226777">
                  <w:pPr>
                    <w:widowControl w:val="0"/>
                    <w:suppressAutoHyphens w:val="0"/>
                    <w:autoSpaceDE w:val="0"/>
                    <w:autoSpaceDN w:val="0"/>
                    <w:spacing w:after="0" w:line="240" w:lineRule="auto"/>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171-п</w:t>
                  </w:r>
                  <w:r w:rsidR="00D913D6">
                    <w:rPr>
                      <w:rFonts w:ascii="Times New Roman" w:hAnsi="Times New Roman" w:cs="Times New Roman"/>
                      <w:color w:val="auto"/>
                      <w:sz w:val="28"/>
                      <w:szCs w:val="28"/>
                      <w:lang w:eastAsia="en-US"/>
                    </w:rPr>
                    <w:t xml:space="preserve"> </w:t>
                  </w:r>
                </w:p>
              </w:tc>
            </w:tr>
            <w:tr w:rsidR="00226777" w:rsidRPr="00226777" w:rsidTr="00DD5433">
              <w:tc>
                <w:tcPr>
                  <w:tcW w:w="4650" w:type="dxa"/>
                  <w:gridSpan w:val="4"/>
                  <w:shd w:val="clear" w:color="auto" w:fill="auto"/>
                </w:tcPr>
                <w:p w:rsidR="00226777" w:rsidRPr="00226777" w:rsidRDefault="00324588" w:rsidP="00226777">
                  <w:pPr>
                    <w:widowControl w:val="0"/>
                    <w:suppressAutoHyphens w:val="0"/>
                    <w:autoSpaceDE w:val="0"/>
                    <w:autoSpaceDN w:val="0"/>
                    <w:spacing w:after="0" w:line="240" w:lineRule="auto"/>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с</w:t>
                  </w:r>
                  <w:proofErr w:type="gramStart"/>
                  <w:r>
                    <w:rPr>
                      <w:rFonts w:ascii="Times New Roman" w:hAnsi="Times New Roman" w:cs="Times New Roman"/>
                      <w:color w:val="auto"/>
                      <w:sz w:val="28"/>
                      <w:szCs w:val="28"/>
                      <w:lang w:eastAsia="en-US"/>
                    </w:rPr>
                    <w:t xml:space="preserve"> .</w:t>
                  </w:r>
                  <w:proofErr w:type="gramEnd"/>
                  <w:r>
                    <w:rPr>
                      <w:rFonts w:ascii="Times New Roman" w:hAnsi="Times New Roman" w:cs="Times New Roman"/>
                      <w:color w:val="auto"/>
                      <w:sz w:val="28"/>
                      <w:szCs w:val="28"/>
                      <w:lang w:eastAsia="en-US"/>
                    </w:rPr>
                    <w:t>Ульяновка</w:t>
                  </w:r>
                </w:p>
              </w:tc>
            </w:tr>
          </w:tbl>
          <w:p w:rsidR="00226777" w:rsidRPr="00226777" w:rsidRDefault="00226777" w:rsidP="00226777">
            <w:pPr>
              <w:keepNext/>
              <w:keepLines/>
              <w:suppressAutoHyphens w:val="0"/>
              <w:spacing w:after="0" w:line="240" w:lineRule="auto"/>
              <w:jc w:val="center"/>
              <w:outlineLvl w:val="2"/>
              <w:rPr>
                <w:rFonts w:ascii="Times New Roman" w:eastAsia="Times New Roman" w:hAnsi="Times New Roman" w:cs="Times New Roman"/>
                <w:b/>
                <w:bCs/>
                <w:color w:val="4F81BD"/>
                <w:sz w:val="36"/>
                <w:szCs w:val="36"/>
                <w:lang w:eastAsia="en-US"/>
              </w:rPr>
            </w:pPr>
          </w:p>
        </w:tc>
      </w:tr>
    </w:tbl>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9D6BE8" w:rsidRDefault="009D6BE8" w:rsidP="000103BA">
      <w:pPr>
        <w:pStyle w:val="ConsPlusTitle"/>
        <w:jc w:val="center"/>
        <w:rPr>
          <w:rFonts w:ascii="Times New Roman" w:hAnsi="Times New Roman" w:cs="Times New Roman"/>
          <w:sz w:val="28"/>
          <w:szCs w:val="28"/>
        </w:rPr>
      </w:pPr>
    </w:p>
    <w:p w:rsidR="000103BA" w:rsidRPr="00854678" w:rsidRDefault="000103BA" w:rsidP="000103BA">
      <w:pPr>
        <w:pStyle w:val="ConsPlusTitle"/>
        <w:jc w:val="center"/>
        <w:rPr>
          <w:rFonts w:ascii="Times New Roman" w:hAnsi="Times New Roman" w:cs="Times New Roman"/>
          <w:sz w:val="28"/>
          <w:szCs w:val="28"/>
        </w:rPr>
      </w:pPr>
      <w:r w:rsidRPr="00854678">
        <w:rPr>
          <w:rFonts w:ascii="Times New Roman" w:hAnsi="Times New Roman" w:cs="Times New Roman"/>
          <w:sz w:val="28"/>
          <w:szCs w:val="28"/>
        </w:rPr>
        <w:t xml:space="preserve">Об утверждении административного регламента предоставления муниципальной услуги  «Регистрация </w:t>
      </w:r>
      <w:r>
        <w:rPr>
          <w:rFonts w:ascii="Times New Roman" w:hAnsi="Times New Roman" w:cs="Times New Roman"/>
          <w:sz w:val="28"/>
          <w:szCs w:val="28"/>
        </w:rPr>
        <w:t>у</w:t>
      </w:r>
      <w:r w:rsidRPr="00854678">
        <w:rPr>
          <w:rFonts w:ascii="Times New Roman" w:hAnsi="Times New Roman" w:cs="Times New Roman"/>
          <w:sz w:val="28"/>
          <w:szCs w:val="28"/>
        </w:rPr>
        <w:t>става территориального общественного самоуправления»</w:t>
      </w:r>
    </w:p>
    <w:p w:rsidR="00D9477A" w:rsidRPr="0049776C" w:rsidRDefault="00D9477A" w:rsidP="00D913D6">
      <w:pPr>
        <w:pStyle w:val="ConsPlusNormal"/>
        <w:ind w:firstLine="708"/>
        <w:jc w:val="both"/>
        <w:rPr>
          <w:rFonts w:ascii="Times New Roman" w:hAnsi="Times New Roman"/>
          <w:b/>
          <w:sz w:val="28"/>
          <w:szCs w:val="28"/>
        </w:rPr>
      </w:pPr>
    </w:p>
    <w:p w:rsidR="00324588" w:rsidRPr="00324588" w:rsidRDefault="00324588" w:rsidP="00324588">
      <w:pPr>
        <w:widowControl w:val="0"/>
        <w:suppressAutoHyphens w:val="0"/>
        <w:autoSpaceDE w:val="0"/>
        <w:autoSpaceDN w:val="0"/>
        <w:spacing w:after="0" w:line="240" w:lineRule="auto"/>
        <w:ind w:firstLine="540"/>
        <w:jc w:val="both"/>
        <w:rPr>
          <w:rFonts w:ascii="Times New Roman" w:hAnsi="Times New Roman" w:cs="Times New Roman"/>
          <w:color w:val="auto"/>
          <w:sz w:val="28"/>
          <w:szCs w:val="28"/>
        </w:rPr>
      </w:pPr>
      <w:r w:rsidRPr="00324588">
        <w:rPr>
          <w:rFonts w:ascii="Times New Roman" w:hAnsi="Times New Roman" w:cs="Times New Roman"/>
          <w:color w:val="auto"/>
          <w:sz w:val="28"/>
          <w:szCs w:val="28"/>
        </w:rPr>
        <w:t>В соответствии с Федеральным законом от 27.07.2010 №210-ФЗ «Об организации предоставления государственных и муниципальных услуг</w:t>
      </w:r>
      <w:proofErr w:type="gramStart"/>
      <w:r w:rsidRPr="00324588">
        <w:rPr>
          <w:rFonts w:ascii="Times New Roman" w:hAnsi="Times New Roman" w:cs="Times New Roman"/>
          <w:color w:val="auto"/>
          <w:sz w:val="28"/>
          <w:szCs w:val="28"/>
        </w:rPr>
        <w:t>»(</w:t>
      </w:r>
      <w:proofErr w:type="gramEnd"/>
      <w:r w:rsidRPr="00324588">
        <w:rPr>
          <w:rFonts w:ascii="Times New Roman" w:hAnsi="Times New Roman" w:cs="Times New Roman"/>
          <w:color w:val="auto"/>
          <w:sz w:val="28"/>
          <w:szCs w:val="28"/>
        </w:rPr>
        <w:t xml:space="preserve">с последующими изменениями), руководствуясь постановлениями администрации Ульяновского сельсовета  </w:t>
      </w:r>
      <w:proofErr w:type="spellStart"/>
      <w:r w:rsidRPr="00324588">
        <w:rPr>
          <w:rFonts w:ascii="Times New Roman" w:hAnsi="Times New Roman" w:cs="Times New Roman"/>
          <w:color w:val="auto"/>
          <w:sz w:val="28"/>
          <w:szCs w:val="28"/>
        </w:rPr>
        <w:t>Тамалинского</w:t>
      </w:r>
      <w:proofErr w:type="spellEnd"/>
      <w:r w:rsidRPr="00324588">
        <w:rPr>
          <w:rFonts w:ascii="Times New Roman" w:hAnsi="Times New Roman" w:cs="Times New Roman"/>
          <w:color w:val="auto"/>
          <w:sz w:val="28"/>
          <w:szCs w:val="28"/>
        </w:rPr>
        <w:t xml:space="preserve"> района Пензенской области от 19.06.2019  года № 95-п  «О разработке и утверждении административных регламентов предоставления муниципальных услуг Администрацией Ульяновского сельсовета </w:t>
      </w:r>
      <w:proofErr w:type="spellStart"/>
      <w:r w:rsidRPr="00324588">
        <w:rPr>
          <w:rFonts w:ascii="Times New Roman" w:hAnsi="Times New Roman" w:cs="Times New Roman"/>
          <w:color w:val="auto"/>
          <w:sz w:val="28"/>
          <w:szCs w:val="28"/>
        </w:rPr>
        <w:t>Тамалинского</w:t>
      </w:r>
      <w:proofErr w:type="spellEnd"/>
      <w:r w:rsidRPr="00324588">
        <w:rPr>
          <w:rFonts w:ascii="Times New Roman" w:hAnsi="Times New Roman" w:cs="Times New Roman"/>
          <w:color w:val="auto"/>
          <w:sz w:val="28"/>
          <w:szCs w:val="28"/>
        </w:rPr>
        <w:t xml:space="preserve"> района Пензенской области», от  05.12.2018 г. № 92-п «Об утверждении Реестра муниципальных услуг Ульяновского сельсовета  </w:t>
      </w:r>
      <w:proofErr w:type="spellStart"/>
      <w:r w:rsidRPr="00324588">
        <w:rPr>
          <w:rFonts w:ascii="Times New Roman" w:hAnsi="Times New Roman" w:cs="Times New Roman"/>
          <w:color w:val="auto"/>
          <w:sz w:val="28"/>
          <w:szCs w:val="28"/>
        </w:rPr>
        <w:t>Тамалинского</w:t>
      </w:r>
      <w:proofErr w:type="spellEnd"/>
      <w:r w:rsidRPr="00324588">
        <w:rPr>
          <w:rFonts w:ascii="Times New Roman" w:hAnsi="Times New Roman" w:cs="Times New Roman"/>
          <w:color w:val="auto"/>
          <w:sz w:val="28"/>
          <w:szCs w:val="28"/>
        </w:rPr>
        <w:t xml:space="preserve"> района Пензенской области</w:t>
      </w:r>
      <w:proofErr w:type="gramStart"/>
      <w:r w:rsidRPr="00324588">
        <w:rPr>
          <w:rFonts w:ascii="Times New Roman" w:hAnsi="Times New Roman" w:cs="Times New Roman"/>
          <w:color w:val="auto"/>
          <w:sz w:val="28"/>
          <w:szCs w:val="28"/>
        </w:rPr>
        <w:t>»(</w:t>
      </w:r>
      <w:proofErr w:type="gramEnd"/>
      <w:r w:rsidRPr="00324588">
        <w:rPr>
          <w:rFonts w:ascii="Times New Roman" w:hAnsi="Times New Roman" w:cs="Times New Roman"/>
          <w:color w:val="auto"/>
          <w:sz w:val="28"/>
          <w:szCs w:val="28"/>
        </w:rPr>
        <w:t xml:space="preserve"> с последующими изменениями), Уставом Ульяновского сельсовета </w:t>
      </w:r>
      <w:proofErr w:type="spellStart"/>
      <w:r w:rsidRPr="00324588">
        <w:rPr>
          <w:rFonts w:ascii="Times New Roman" w:hAnsi="Times New Roman" w:cs="Times New Roman"/>
          <w:color w:val="auto"/>
          <w:sz w:val="28"/>
          <w:szCs w:val="28"/>
        </w:rPr>
        <w:t>Тамалинского</w:t>
      </w:r>
      <w:proofErr w:type="spellEnd"/>
      <w:r w:rsidRPr="00324588">
        <w:rPr>
          <w:rFonts w:ascii="Times New Roman" w:hAnsi="Times New Roman" w:cs="Times New Roman"/>
          <w:color w:val="auto"/>
          <w:sz w:val="28"/>
          <w:szCs w:val="28"/>
        </w:rPr>
        <w:t xml:space="preserve"> района Пензенской области,</w:t>
      </w:r>
    </w:p>
    <w:p w:rsidR="009D6BE8" w:rsidRDefault="009D6BE8" w:rsidP="00226777">
      <w:pPr>
        <w:pStyle w:val="ConsPlusNormal"/>
        <w:jc w:val="center"/>
        <w:rPr>
          <w:rFonts w:ascii="Times New Roman" w:hAnsi="Times New Roman"/>
          <w:b/>
          <w:sz w:val="28"/>
          <w:szCs w:val="28"/>
        </w:rPr>
      </w:pPr>
    </w:p>
    <w:p w:rsidR="00324588" w:rsidRDefault="00377CF5" w:rsidP="00226777">
      <w:pPr>
        <w:pStyle w:val="ConsPlusNormal"/>
        <w:jc w:val="center"/>
        <w:rPr>
          <w:rFonts w:ascii="Times New Roman" w:hAnsi="Times New Roman"/>
          <w:b/>
          <w:sz w:val="28"/>
          <w:szCs w:val="28"/>
        </w:rPr>
      </w:pPr>
      <w:r w:rsidRPr="00D913D6">
        <w:rPr>
          <w:rFonts w:ascii="Times New Roman" w:hAnsi="Times New Roman"/>
          <w:b/>
          <w:sz w:val="28"/>
          <w:szCs w:val="28"/>
        </w:rPr>
        <w:t xml:space="preserve">администрация </w:t>
      </w:r>
      <w:r w:rsidR="00324588">
        <w:rPr>
          <w:rFonts w:ascii="Times New Roman" w:hAnsi="Times New Roman"/>
          <w:b/>
          <w:sz w:val="28"/>
          <w:szCs w:val="28"/>
        </w:rPr>
        <w:t>Ульяновского</w:t>
      </w:r>
      <w:r w:rsidR="00226777" w:rsidRPr="00D913D6">
        <w:rPr>
          <w:rFonts w:ascii="Times New Roman" w:hAnsi="Times New Roman"/>
          <w:b/>
          <w:sz w:val="28"/>
          <w:szCs w:val="28"/>
        </w:rPr>
        <w:t xml:space="preserve"> сельсовета</w:t>
      </w:r>
      <w:r w:rsidR="00094A9A" w:rsidRPr="00D913D6">
        <w:rPr>
          <w:rFonts w:ascii="Times New Roman" w:hAnsi="Times New Roman"/>
          <w:b/>
          <w:sz w:val="28"/>
          <w:szCs w:val="28"/>
        </w:rPr>
        <w:t xml:space="preserve"> </w:t>
      </w:r>
      <w:proofErr w:type="spellStart"/>
      <w:r w:rsidR="00D913D6" w:rsidRPr="00D913D6">
        <w:rPr>
          <w:rFonts w:ascii="Times New Roman" w:hAnsi="Times New Roman"/>
          <w:b/>
          <w:sz w:val="28"/>
          <w:szCs w:val="28"/>
        </w:rPr>
        <w:t>Тамалинского</w:t>
      </w:r>
      <w:proofErr w:type="spellEnd"/>
      <w:r w:rsidR="00D913D6" w:rsidRPr="00D913D6">
        <w:rPr>
          <w:rFonts w:ascii="Times New Roman" w:hAnsi="Times New Roman"/>
          <w:b/>
          <w:sz w:val="28"/>
          <w:szCs w:val="28"/>
        </w:rPr>
        <w:t xml:space="preserve"> района</w:t>
      </w:r>
      <w:r w:rsidR="00324588">
        <w:rPr>
          <w:rFonts w:ascii="Times New Roman" w:hAnsi="Times New Roman"/>
          <w:b/>
          <w:sz w:val="28"/>
          <w:szCs w:val="28"/>
        </w:rPr>
        <w:t xml:space="preserve"> </w:t>
      </w:r>
    </w:p>
    <w:p w:rsidR="00377CF5" w:rsidRPr="00191F9B" w:rsidRDefault="00324588" w:rsidP="00226777">
      <w:pPr>
        <w:pStyle w:val="ConsPlusNormal"/>
        <w:jc w:val="center"/>
      </w:pPr>
      <w:r>
        <w:rPr>
          <w:rFonts w:ascii="Times New Roman" w:hAnsi="Times New Roman"/>
          <w:b/>
          <w:sz w:val="28"/>
          <w:szCs w:val="28"/>
        </w:rPr>
        <w:t xml:space="preserve">Пензенской области </w:t>
      </w:r>
      <w:r w:rsidR="00D913D6">
        <w:rPr>
          <w:rFonts w:ascii="Times New Roman" w:hAnsi="Times New Roman"/>
          <w:sz w:val="28"/>
          <w:szCs w:val="28"/>
        </w:rPr>
        <w:t xml:space="preserve"> </w:t>
      </w:r>
      <w:r w:rsidR="00377CF5" w:rsidRPr="00094A9A">
        <w:rPr>
          <w:rFonts w:ascii="Times New Roman" w:hAnsi="Times New Roman"/>
          <w:b/>
          <w:sz w:val="28"/>
          <w:szCs w:val="28"/>
        </w:rPr>
        <w:t>постановляет</w:t>
      </w:r>
      <w:r w:rsidR="00377CF5" w:rsidRPr="00191F9B">
        <w:rPr>
          <w:rFonts w:ascii="Times New Roman" w:hAnsi="Times New Roman"/>
          <w:sz w:val="28"/>
          <w:szCs w:val="28"/>
        </w:rPr>
        <w:t>:</w:t>
      </w:r>
    </w:p>
    <w:p w:rsidR="00D9477A" w:rsidRDefault="00120EFD" w:rsidP="000103BA">
      <w:pPr>
        <w:pStyle w:val="ConsPlusTitle"/>
        <w:ind w:firstLine="708"/>
        <w:jc w:val="both"/>
        <w:rPr>
          <w:rFonts w:ascii="Times New Roman" w:hAnsi="Times New Roman" w:cs="Times New Roman"/>
          <w:b w:val="0"/>
          <w:sz w:val="28"/>
          <w:szCs w:val="28"/>
        </w:rPr>
      </w:pPr>
      <w:r w:rsidRPr="000103BA">
        <w:rPr>
          <w:rFonts w:ascii="Times New Roman" w:hAnsi="Times New Roman" w:cs="Times New Roman"/>
          <w:b w:val="0"/>
          <w:sz w:val="28"/>
          <w:szCs w:val="28"/>
        </w:rPr>
        <w:t xml:space="preserve">1. </w:t>
      </w:r>
      <w:r w:rsidR="00D9477A" w:rsidRPr="000103BA">
        <w:rPr>
          <w:rFonts w:ascii="Times New Roman" w:hAnsi="Times New Roman" w:cs="Times New Roman"/>
          <w:b w:val="0"/>
          <w:sz w:val="28"/>
          <w:szCs w:val="28"/>
        </w:rPr>
        <w:t xml:space="preserve">Утвердить прилагаемый административный </w:t>
      </w:r>
      <w:hyperlink w:anchor="P40" w:history="1">
        <w:r w:rsidR="00D9477A" w:rsidRPr="000103BA">
          <w:rPr>
            <w:rFonts w:ascii="Times New Roman" w:hAnsi="Times New Roman" w:cs="Times New Roman"/>
            <w:b w:val="0"/>
            <w:sz w:val="28"/>
            <w:szCs w:val="28"/>
          </w:rPr>
          <w:t>регламент</w:t>
        </w:r>
      </w:hyperlink>
      <w:r w:rsidR="00D9477A" w:rsidRPr="000103BA">
        <w:rPr>
          <w:rFonts w:ascii="Times New Roman" w:hAnsi="Times New Roman" w:cs="Times New Roman"/>
          <w:b w:val="0"/>
          <w:sz w:val="28"/>
          <w:szCs w:val="28"/>
        </w:rPr>
        <w:t xml:space="preserve"> предоставления муниципальной услуги </w:t>
      </w:r>
      <w:r w:rsidR="0049776C" w:rsidRPr="000103BA">
        <w:rPr>
          <w:rFonts w:ascii="Times New Roman" w:hAnsi="Times New Roman" w:cs="Times New Roman"/>
          <w:b w:val="0"/>
          <w:sz w:val="28"/>
          <w:szCs w:val="28"/>
        </w:rPr>
        <w:t>«</w:t>
      </w:r>
      <w:r w:rsidR="000103BA" w:rsidRPr="000103BA">
        <w:rPr>
          <w:rFonts w:ascii="Times New Roman" w:hAnsi="Times New Roman" w:cs="Times New Roman"/>
          <w:b w:val="0"/>
          <w:sz w:val="28"/>
          <w:szCs w:val="28"/>
        </w:rPr>
        <w:t>Об утверждении административного регламента предоставления м</w:t>
      </w:r>
      <w:r w:rsidR="000103BA">
        <w:rPr>
          <w:rFonts w:ascii="Times New Roman" w:hAnsi="Times New Roman" w:cs="Times New Roman"/>
          <w:b w:val="0"/>
          <w:sz w:val="28"/>
          <w:szCs w:val="28"/>
        </w:rPr>
        <w:t xml:space="preserve">униципальной услуги </w:t>
      </w:r>
      <w:r w:rsidR="000103BA" w:rsidRPr="000103BA">
        <w:rPr>
          <w:rFonts w:ascii="Times New Roman" w:hAnsi="Times New Roman" w:cs="Times New Roman"/>
          <w:b w:val="0"/>
          <w:sz w:val="28"/>
          <w:szCs w:val="28"/>
        </w:rPr>
        <w:t>«Регистрация устава территориально</w:t>
      </w:r>
      <w:r w:rsidR="000103BA">
        <w:rPr>
          <w:rFonts w:ascii="Times New Roman" w:hAnsi="Times New Roman" w:cs="Times New Roman"/>
          <w:b w:val="0"/>
          <w:sz w:val="28"/>
          <w:szCs w:val="28"/>
        </w:rPr>
        <w:t>го общественного самоуправления</w:t>
      </w:r>
      <w:r w:rsidR="0049776C" w:rsidRPr="000103BA">
        <w:rPr>
          <w:rFonts w:ascii="Times New Roman" w:hAnsi="Times New Roman" w:cs="Times New Roman"/>
          <w:b w:val="0"/>
          <w:sz w:val="28"/>
          <w:szCs w:val="28"/>
        </w:rPr>
        <w:t>»</w:t>
      </w:r>
      <w:r w:rsidR="00D9477A" w:rsidRPr="000103BA">
        <w:rPr>
          <w:rFonts w:ascii="Times New Roman" w:hAnsi="Times New Roman" w:cs="Times New Roman"/>
          <w:b w:val="0"/>
          <w:sz w:val="28"/>
          <w:szCs w:val="28"/>
        </w:rPr>
        <w:t>.</w:t>
      </w:r>
    </w:p>
    <w:p w:rsidR="00324588" w:rsidRDefault="009D6BE8" w:rsidP="000103BA">
      <w:pPr>
        <w:pStyle w:val="ConsPlusTitle"/>
        <w:ind w:firstLine="708"/>
        <w:jc w:val="both"/>
        <w:rPr>
          <w:rFonts w:ascii="Times New Roman" w:hAnsi="Times New Roman"/>
          <w:b w:val="0"/>
          <w:sz w:val="28"/>
          <w:szCs w:val="28"/>
        </w:rPr>
      </w:pPr>
      <w:r>
        <w:rPr>
          <w:rFonts w:ascii="Times New Roman" w:hAnsi="Times New Roman" w:cs="Times New Roman"/>
          <w:b w:val="0"/>
          <w:sz w:val="28"/>
          <w:szCs w:val="28"/>
        </w:rPr>
        <w:t>2.Признать утратившим силу постановлени</w:t>
      </w:r>
      <w:r w:rsidR="00324588">
        <w:rPr>
          <w:rFonts w:ascii="Times New Roman" w:hAnsi="Times New Roman" w:cs="Times New Roman"/>
          <w:b w:val="0"/>
          <w:sz w:val="28"/>
          <w:szCs w:val="28"/>
        </w:rPr>
        <w:t>я</w:t>
      </w:r>
      <w:r>
        <w:rPr>
          <w:rFonts w:ascii="Times New Roman" w:hAnsi="Times New Roman" w:cs="Times New Roman"/>
          <w:b w:val="0"/>
          <w:sz w:val="28"/>
          <w:szCs w:val="28"/>
        </w:rPr>
        <w:t xml:space="preserve"> </w:t>
      </w:r>
      <w:r w:rsidR="00324588" w:rsidRPr="00324588">
        <w:rPr>
          <w:rFonts w:ascii="Times New Roman" w:hAnsi="Times New Roman"/>
          <w:b w:val="0"/>
          <w:sz w:val="28"/>
          <w:szCs w:val="28"/>
        </w:rPr>
        <w:t>Ульяновского</w:t>
      </w:r>
      <w:r w:rsidRPr="00324588">
        <w:rPr>
          <w:rFonts w:ascii="Times New Roman" w:hAnsi="Times New Roman"/>
          <w:b w:val="0"/>
          <w:sz w:val="28"/>
          <w:szCs w:val="28"/>
        </w:rPr>
        <w:t xml:space="preserve"> сельсовета </w:t>
      </w:r>
      <w:proofErr w:type="spellStart"/>
      <w:r w:rsidRPr="00324588">
        <w:rPr>
          <w:rFonts w:ascii="Times New Roman" w:hAnsi="Times New Roman"/>
          <w:b w:val="0"/>
          <w:sz w:val="28"/>
          <w:szCs w:val="28"/>
        </w:rPr>
        <w:t>Тамалинского</w:t>
      </w:r>
      <w:proofErr w:type="spellEnd"/>
      <w:r w:rsidRPr="00324588">
        <w:rPr>
          <w:rFonts w:ascii="Times New Roman" w:hAnsi="Times New Roman"/>
          <w:b w:val="0"/>
          <w:sz w:val="28"/>
          <w:szCs w:val="28"/>
        </w:rPr>
        <w:t xml:space="preserve"> района Пензенской области</w:t>
      </w:r>
      <w:r w:rsidR="00324588">
        <w:rPr>
          <w:rFonts w:ascii="Times New Roman" w:hAnsi="Times New Roman"/>
          <w:b w:val="0"/>
          <w:sz w:val="28"/>
          <w:szCs w:val="28"/>
        </w:rPr>
        <w:t>:</w:t>
      </w:r>
    </w:p>
    <w:p w:rsidR="009D6BE8" w:rsidRDefault="00324588" w:rsidP="000103BA">
      <w:pPr>
        <w:pStyle w:val="ConsPlusTitle"/>
        <w:ind w:firstLine="708"/>
        <w:jc w:val="both"/>
        <w:rPr>
          <w:rFonts w:ascii="Times New Roman" w:hAnsi="Times New Roman" w:cs="Times New Roman"/>
          <w:b w:val="0"/>
          <w:sz w:val="28"/>
          <w:szCs w:val="28"/>
        </w:rPr>
      </w:pPr>
      <w:r>
        <w:rPr>
          <w:rFonts w:ascii="Times New Roman" w:hAnsi="Times New Roman"/>
          <w:b w:val="0"/>
          <w:sz w:val="28"/>
          <w:szCs w:val="28"/>
        </w:rPr>
        <w:t>2.1.</w:t>
      </w:r>
      <w:r w:rsidR="009D6BE8" w:rsidRPr="00324588">
        <w:rPr>
          <w:rFonts w:ascii="Times New Roman" w:hAnsi="Times New Roman"/>
          <w:b w:val="0"/>
          <w:sz w:val="28"/>
          <w:szCs w:val="28"/>
        </w:rPr>
        <w:t xml:space="preserve"> от </w:t>
      </w:r>
      <w:r>
        <w:rPr>
          <w:rFonts w:ascii="Times New Roman" w:hAnsi="Times New Roman"/>
          <w:b w:val="0"/>
          <w:sz w:val="28"/>
          <w:szCs w:val="28"/>
        </w:rPr>
        <w:t>17.01.2019</w:t>
      </w:r>
      <w:r w:rsidR="009D6BE8" w:rsidRPr="00324588">
        <w:rPr>
          <w:rFonts w:ascii="Times New Roman" w:hAnsi="Times New Roman"/>
          <w:b w:val="0"/>
          <w:sz w:val="28"/>
          <w:szCs w:val="28"/>
        </w:rPr>
        <w:t xml:space="preserve">   №</w:t>
      </w:r>
      <w:r>
        <w:rPr>
          <w:rFonts w:ascii="Times New Roman" w:hAnsi="Times New Roman"/>
          <w:b w:val="0"/>
          <w:sz w:val="28"/>
          <w:szCs w:val="28"/>
        </w:rPr>
        <w:t xml:space="preserve"> 5-п</w:t>
      </w:r>
      <w:r w:rsidR="009D6BE8" w:rsidRPr="00324588">
        <w:rPr>
          <w:rFonts w:ascii="Times New Roman" w:hAnsi="Times New Roman"/>
          <w:b w:val="0"/>
          <w:sz w:val="28"/>
          <w:szCs w:val="28"/>
        </w:rPr>
        <w:t xml:space="preserve"> </w:t>
      </w:r>
      <w:r w:rsidR="009D6BE8" w:rsidRPr="000103BA">
        <w:rPr>
          <w:rFonts w:ascii="Times New Roman" w:hAnsi="Times New Roman" w:cs="Times New Roman"/>
          <w:b w:val="0"/>
          <w:sz w:val="28"/>
          <w:szCs w:val="28"/>
        </w:rPr>
        <w:t>«Об утверждении административного регламента предоставления м</w:t>
      </w:r>
      <w:r w:rsidR="009D6BE8">
        <w:rPr>
          <w:rFonts w:ascii="Times New Roman" w:hAnsi="Times New Roman" w:cs="Times New Roman"/>
          <w:b w:val="0"/>
          <w:sz w:val="28"/>
          <w:szCs w:val="28"/>
        </w:rPr>
        <w:t xml:space="preserve">униципальной услуги </w:t>
      </w:r>
      <w:r w:rsidR="009D6BE8" w:rsidRPr="000103BA">
        <w:rPr>
          <w:rFonts w:ascii="Times New Roman" w:hAnsi="Times New Roman" w:cs="Times New Roman"/>
          <w:b w:val="0"/>
          <w:sz w:val="28"/>
          <w:szCs w:val="28"/>
        </w:rPr>
        <w:t>«Регистрация устава территориально</w:t>
      </w:r>
      <w:r w:rsidR="009D6BE8">
        <w:rPr>
          <w:rFonts w:ascii="Times New Roman" w:hAnsi="Times New Roman" w:cs="Times New Roman"/>
          <w:b w:val="0"/>
          <w:sz w:val="28"/>
          <w:szCs w:val="28"/>
        </w:rPr>
        <w:t>го общественного самоуправления</w:t>
      </w:r>
      <w:r w:rsidR="009D6BE8" w:rsidRPr="000103BA">
        <w:rPr>
          <w:rFonts w:ascii="Times New Roman" w:hAnsi="Times New Roman" w:cs="Times New Roman"/>
          <w:b w:val="0"/>
          <w:sz w:val="28"/>
          <w:szCs w:val="28"/>
        </w:rPr>
        <w:t>»</w:t>
      </w:r>
      <w:r>
        <w:rPr>
          <w:rFonts w:ascii="Times New Roman" w:hAnsi="Times New Roman" w:cs="Times New Roman"/>
          <w:b w:val="0"/>
          <w:sz w:val="28"/>
          <w:szCs w:val="28"/>
        </w:rPr>
        <w:t>;</w:t>
      </w:r>
    </w:p>
    <w:p w:rsidR="00324588" w:rsidRPr="000103BA" w:rsidRDefault="00324588" w:rsidP="000103BA">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2.2.от 26.08.2019 № 125-п «О внесении изменений в административный регламент предоставления муниципальной услуги </w:t>
      </w:r>
      <w:r w:rsidRPr="000103BA">
        <w:rPr>
          <w:rFonts w:ascii="Times New Roman" w:hAnsi="Times New Roman" w:cs="Times New Roman"/>
          <w:b w:val="0"/>
          <w:sz w:val="28"/>
          <w:szCs w:val="28"/>
        </w:rPr>
        <w:t>«Регистрация устава территориально</w:t>
      </w:r>
      <w:r>
        <w:rPr>
          <w:rFonts w:ascii="Times New Roman" w:hAnsi="Times New Roman" w:cs="Times New Roman"/>
          <w:b w:val="0"/>
          <w:sz w:val="28"/>
          <w:szCs w:val="28"/>
        </w:rPr>
        <w:t>го общественного самоуправления</w:t>
      </w:r>
      <w:r w:rsidRPr="000103BA">
        <w:rPr>
          <w:rFonts w:ascii="Times New Roman" w:hAnsi="Times New Roman" w:cs="Times New Roman"/>
          <w:b w:val="0"/>
          <w:sz w:val="28"/>
          <w:szCs w:val="28"/>
        </w:rPr>
        <w:t>»</w:t>
      </w:r>
      <w:r>
        <w:rPr>
          <w:rFonts w:ascii="Times New Roman" w:hAnsi="Times New Roman" w:cs="Times New Roman"/>
          <w:b w:val="0"/>
          <w:sz w:val="28"/>
          <w:szCs w:val="28"/>
        </w:rPr>
        <w:t>.</w:t>
      </w:r>
    </w:p>
    <w:p w:rsidR="00377CF5" w:rsidRPr="00191F9B" w:rsidRDefault="009D6BE8" w:rsidP="00200531">
      <w:pPr>
        <w:pStyle w:val="a0"/>
        <w:tabs>
          <w:tab w:val="left" w:pos="851"/>
        </w:tabs>
        <w:spacing w:after="0" w:line="240" w:lineRule="auto"/>
        <w:jc w:val="both"/>
        <w:rPr>
          <w:rFonts w:ascii="Times New Roman" w:hAnsi="Times New Roman"/>
          <w:sz w:val="28"/>
          <w:szCs w:val="28"/>
        </w:rPr>
      </w:pPr>
      <w:r>
        <w:rPr>
          <w:rFonts w:ascii="Times New Roman" w:hAnsi="Times New Roman"/>
          <w:sz w:val="28"/>
          <w:szCs w:val="28"/>
        </w:rPr>
        <w:lastRenderedPageBreak/>
        <w:tab/>
        <w:t>3</w:t>
      </w:r>
      <w:r w:rsidR="008C3573">
        <w:rPr>
          <w:rFonts w:ascii="Times New Roman" w:hAnsi="Times New Roman"/>
          <w:sz w:val="28"/>
          <w:szCs w:val="28"/>
        </w:rPr>
        <w:t xml:space="preserve">. </w:t>
      </w:r>
      <w:r w:rsidR="00377CF5" w:rsidRPr="00191F9B">
        <w:rPr>
          <w:rFonts w:ascii="Times New Roman" w:hAnsi="Times New Roman"/>
          <w:sz w:val="28"/>
          <w:szCs w:val="28"/>
        </w:rPr>
        <w:t>Настоящее постановление вступает в силу на следующий день после дня его официального опубликования.</w:t>
      </w:r>
    </w:p>
    <w:p w:rsidR="00377CF5" w:rsidRPr="00191F9B" w:rsidRDefault="00200531" w:rsidP="00200531">
      <w:pPr>
        <w:pStyle w:val="ConsPlusNormal"/>
        <w:jc w:val="both"/>
        <w:rPr>
          <w:rFonts w:ascii="Times New Roman" w:hAnsi="Times New Roman"/>
          <w:sz w:val="28"/>
          <w:szCs w:val="28"/>
        </w:rPr>
      </w:pPr>
      <w:r>
        <w:rPr>
          <w:rFonts w:ascii="Times New Roman" w:hAnsi="Times New Roman"/>
          <w:sz w:val="28"/>
          <w:szCs w:val="28"/>
        </w:rPr>
        <w:t xml:space="preserve">     </w:t>
      </w:r>
      <w:r w:rsidR="009D6BE8">
        <w:rPr>
          <w:rFonts w:ascii="Times New Roman" w:hAnsi="Times New Roman"/>
          <w:sz w:val="28"/>
          <w:szCs w:val="28"/>
        </w:rPr>
        <w:t>4</w:t>
      </w:r>
      <w:r w:rsidR="00377CF5" w:rsidRPr="00191F9B">
        <w:rPr>
          <w:rFonts w:ascii="Times New Roman" w:hAnsi="Times New Roman"/>
          <w:sz w:val="28"/>
          <w:szCs w:val="28"/>
        </w:rPr>
        <w:t xml:space="preserve">. Опубликовать настоящее постановление </w:t>
      </w:r>
      <w:r w:rsidR="008F0ED3" w:rsidRPr="00191F9B">
        <w:rPr>
          <w:rFonts w:ascii="Times New Roman" w:hAnsi="Times New Roman"/>
          <w:sz w:val="28"/>
          <w:szCs w:val="28"/>
        </w:rPr>
        <w:t xml:space="preserve">в </w:t>
      </w:r>
      <w:r w:rsidR="00094A9A" w:rsidRPr="00DE08FB">
        <w:rPr>
          <w:rFonts w:ascii="Times New Roman" w:hAnsi="Times New Roman"/>
          <w:sz w:val="28"/>
          <w:szCs w:val="28"/>
        </w:rPr>
        <w:t xml:space="preserve">информационном бюллетене </w:t>
      </w:r>
      <w:r w:rsidR="00094A9A" w:rsidRPr="00226777">
        <w:rPr>
          <w:rFonts w:ascii="Times New Roman" w:hAnsi="Times New Roman"/>
          <w:sz w:val="28"/>
          <w:szCs w:val="28"/>
        </w:rPr>
        <w:t>«</w:t>
      </w:r>
      <w:r w:rsidR="00324588">
        <w:rPr>
          <w:rFonts w:ascii="Times New Roman" w:hAnsi="Times New Roman"/>
          <w:sz w:val="28"/>
          <w:szCs w:val="28"/>
        </w:rPr>
        <w:t>Сельские ведомости</w:t>
      </w:r>
      <w:r w:rsidR="00094A9A" w:rsidRPr="00226777">
        <w:rPr>
          <w:rFonts w:ascii="Times New Roman" w:hAnsi="Times New Roman"/>
          <w:sz w:val="28"/>
          <w:szCs w:val="28"/>
        </w:rPr>
        <w:t>»</w:t>
      </w:r>
      <w:r w:rsidR="00094A9A" w:rsidRPr="00226777">
        <w:rPr>
          <w:rFonts w:ascii="Times New Roman" w:hAnsi="Times New Roman"/>
          <w:szCs w:val="22"/>
        </w:rPr>
        <w:t xml:space="preserve"> </w:t>
      </w:r>
      <w:r w:rsidR="00377CF5" w:rsidRPr="00226777">
        <w:rPr>
          <w:rFonts w:ascii="Times New Roman" w:hAnsi="Times New Roman"/>
          <w:sz w:val="28"/>
          <w:szCs w:val="28"/>
        </w:rPr>
        <w:t>и на</w:t>
      </w:r>
      <w:r w:rsidR="00377CF5" w:rsidRPr="00191F9B">
        <w:rPr>
          <w:rFonts w:ascii="Times New Roman" w:hAnsi="Times New Roman"/>
          <w:sz w:val="28"/>
          <w:szCs w:val="28"/>
        </w:rPr>
        <w:t xml:space="preserve"> официальном сайте администрации </w:t>
      </w:r>
      <w:r w:rsidR="00324588">
        <w:rPr>
          <w:rFonts w:ascii="Times New Roman" w:hAnsi="Times New Roman"/>
          <w:sz w:val="28"/>
          <w:szCs w:val="28"/>
        </w:rPr>
        <w:t>Ульяновского</w:t>
      </w:r>
      <w:r w:rsidR="00226777">
        <w:rPr>
          <w:rFonts w:ascii="Times New Roman" w:hAnsi="Times New Roman"/>
          <w:sz w:val="28"/>
          <w:szCs w:val="28"/>
        </w:rPr>
        <w:t xml:space="preserve"> сельсовета</w:t>
      </w:r>
      <w:r w:rsidR="00027212">
        <w:rPr>
          <w:rFonts w:ascii="Times New Roman" w:hAnsi="Times New Roman"/>
          <w:sz w:val="28"/>
          <w:szCs w:val="28"/>
        </w:rPr>
        <w:t xml:space="preserve"> </w:t>
      </w:r>
      <w:proofErr w:type="spellStart"/>
      <w:r w:rsidR="00094A9A">
        <w:rPr>
          <w:rFonts w:ascii="Times New Roman" w:hAnsi="Times New Roman"/>
          <w:sz w:val="28"/>
          <w:szCs w:val="28"/>
        </w:rPr>
        <w:t>Тамалинского</w:t>
      </w:r>
      <w:proofErr w:type="spellEnd"/>
      <w:r w:rsidR="00094A9A">
        <w:rPr>
          <w:rFonts w:ascii="Times New Roman" w:hAnsi="Times New Roman"/>
          <w:sz w:val="28"/>
          <w:szCs w:val="28"/>
        </w:rPr>
        <w:t xml:space="preserve"> района Пензенской области</w:t>
      </w:r>
      <w:r w:rsidR="00377CF5" w:rsidRPr="00191F9B">
        <w:rPr>
          <w:rFonts w:ascii="Times New Roman" w:hAnsi="Times New Roman"/>
          <w:sz w:val="28"/>
          <w:szCs w:val="28"/>
        </w:rPr>
        <w:t xml:space="preserve"> в информационно-телекоммуникационной сети «Интернет».</w:t>
      </w:r>
    </w:p>
    <w:p w:rsidR="00D913D6" w:rsidRPr="00644400" w:rsidRDefault="00200531" w:rsidP="00200531">
      <w:pPr>
        <w:pStyle w:val="af7"/>
        <w:spacing w:after="0" w:line="240" w:lineRule="auto"/>
        <w:ind w:left="0" w:right="140"/>
        <w:jc w:val="both"/>
        <w:rPr>
          <w:rFonts w:ascii="Times New Roman" w:hAnsi="Times New Roman"/>
          <w:sz w:val="28"/>
          <w:szCs w:val="28"/>
        </w:rPr>
      </w:pPr>
      <w:r>
        <w:rPr>
          <w:rFonts w:ascii="Times New Roman" w:hAnsi="Times New Roman"/>
          <w:sz w:val="28"/>
          <w:szCs w:val="28"/>
        </w:rPr>
        <w:t xml:space="preserve">    </w:t>
      </w:r>
      <w:r w:rsidR="009D6BE8">
        <w:rPr>
          <w:rFonts w:ascii="Times New Roman" w:hAnsi="Times New Roman"/>
          <w:sz w:val="28"/>
          <w:szCs w:val="28"/>
        </w:rPr>
        <w:t>5</w:t>
      </w:r>
      <w:r w:rsidR="00377CF5" w:rsidRPr="00191F9B">
        <w:rPr>
          <w:rFonts w:ascii="Times New Roman" w:hAnsi="Times New Roman"/>
          <w:sz w:val="28"/>
          <w:szCs w:val="28"/>
        </w:rPr>
        <w:t xml:space="preserve">. </w:t>
      </w:r>
      <w:proofErr w:type="gramStart"/>
      <w:r w:rsidR="00D913D6" w:rsidRPr="00644400">
        <w:rPr>
          <w:rFonts w:ascii="Times New Roman" w:hAnsi="Times New Roman"/>
          <w:sz w:val="28"/>
          <w:szCs w:val="28"/>
        </w:rPr>
        <w:t>Контроль за</w:t>
      </w:r>
      <w:proofErr w:type="gramEnd"/>
      <w:r w:rsidR="00D913D6" w:rsidRPr="00644400">
        <w:rPr>
          <w:rFonts w:ascii="Times New Roman" w:hAnsi="Times New Roman"/>
          <w:sz w:val="28"/>
          <w:szCs w:val="28"/>
        </w:rPr>
        <w:t xml:space="preserve"> исполнением настоящего постановления возложить на глав</w:t>
      </w:r>
      <w:r>
        <w:rPr>
          <w:rFonts w:ascii="Times New Roman" w:hAnsi="Times New Roman"/>
          <w:sz w:val="28"/>
          <w:szCs w:val="28"/>
        </w:rPr>
        <w:t>у</w:t>
      </w:r>
      <w:r w:rsidR="00C954BE" w:rsidRPr="00C954BE">
        <w:rPr>
          <w:rFonts w:ascii="Times New Roman" w:hAnsi="Times New Roman"/>
          <w:sz w:val="28"/>
          <w:szCs w:val="28"/>
        </w:rPr>
        <w:t xml:space="preserve"> </w:t>
      </w:r>
      <w:r w:rsidR="00160C85" w:rsidRPr="00324588">
        <w:rPr>
          <w:rFonts w:ascii="Times New Roman" w:hAnsi="Times New Roman"/>
          <w:sz w:val="28"/>
          <w:szCs w:val="28"/>
        </w:rPr>
        <w:t>администрации</w:t>
      </w:r>
      <w:r w:rsidR="00D913D6" w:rsidRPr="00324588">
        <w:rPr>
          <w:rFonts w:ascii="Times New Roman" w:hAnsi="Times New Roman"/>
          <w:sz w:val="28"/>
          <w:szCs w:val="28"/>
        </w:rPr>
        <w:t xml:space="preserve"> </w:t>
      </w:r>
      <w:r w:rsidR="00324588" w:rsidRPr="00324588">
        <w:rPr>
          <w:rFonts w:ascii="Times New Roman" w:hAnsi="Times New Roman"/>
          <w:sz w:val="28"/>
          <w:szCs w:val="28"/>
        </w:rPr>
        <w:t>Ульяновского</w:t>
      </w:r>
      <w:r w:rsidRPr="00324588">
        <w:rPr>
          <w:rFonts w:ascii="Times New Roman" w:hAnsi="Times New Roman"/>
          <w:sz w:val="28"/>
          <w:szCs w:val="28"/>
        </w:rPr>
        <w:t xml:space="preserve"> сельсовета </w:t>
      </w:r>
      <w:proofErr w:type="spellStart"/>
      <w:r w:rsidRPr="00324588">
        <w:rPr>
          <w:rFonts w:ascii="Times New Roman" w:hAnsi="Times New Roman"/>
          <w:sz w:val="28"/>
          <w:szCs w:val="28"/>
        </w:rPr>
        <w:t>Тамалинского</w:t>
      </w:r>
      <w:proofErr w:type="spellEnd"/>
      <w:r w:rsidRPr="00324588">
        <w:rPr>
          <w:rFonts w:ascii="Times New Roman" w:hAnsi="Times New Roman"/>
          <w:sz w:val="28"/>
          <w:szCs w:val="28"/>
        </w:rPr>
        <w:t xml:space="preserve"> района</w:t>
      </w:r>
      <w:r w:rsidR="0049776C" w:rsidRPr="00324588">
        <w:rPr>
          <w:rFonts w:ascii="Times New Roman" w:hAnsi="Times New Roman"/>
          <w:sz w:val="28"/>
          <w:szCs w:val="28"/>
        </w:rPr>
        <w:t xml:space="preserve"> Пензенской области</w:t>
      </w:r>
      <w:r w:rsidR="00D913D6" w:rsidRPr="00324588">
        <w:rPr>
          <w:rFonts w:ascii="Times New Roman" w:hAnsi="Times New Roman"/>
          <w:sz w:val="28"/>
          <w:szCs w:val="28"/>
        </w:rPr>
        <w:t>.</w:t>
      </w:r>
    </w:p>
    <w:p w:rsidR="00027212" w:rsidRDefault="00027212" w:rsidP="00226777">
      <w:pPr>
        <w:pStyle w:val="a0"/>
        <w:tabs>
          <w:tab w:val="left" w:pos="851"/>
          <w:tab w:val="left" w:pos="3975"/>
        </w:tabs>
        <w:spacing w:after="0" w:line="240" w:lineRule="auto"/>
        <w:jc w:val="both"/>
        <w:rPr>
          <w:rFonts w:ascii="Times New Roman" w:hAnsi="Times New Roman"/>
          <w:sz w:val="28"/>
          <w:szCs w:val="28"/>
        </w:rPr>
      </w:pPr>
    </w:p>
    <w:p w:rsidR="00226777" w:rsidRPr="00324588" w:rsidRDefault="00226777" w:rsidP="00226777">
      <w:pPr>
        <w:pStyle w:val="a0"/>
        <w:tabs>
          <w:tab w:val="left" w:pos="851"/>
          <w:tab w:val="left" w:pos="3975"/>
        </w:tabs>
        <w:spacing w:after="0" w:line="240" w:lineRule="auto"/>
        <w:jc w:val="both"/>
        <w:rPr>
          <w:rFonts w:ascii="Times New Roman" w:hAnsi="Times New Roman"/>
          <w:sz w:val="28"/>
          <w:szCs w:val="28"/>
        </w:rPr>
      </w:pPr>
      <w:r>
        <w:rPr>
          <w:rFonts w:ascii="Times New Roman" w:hAnsi="Times New Roman"/>
          <w:sz w:val="28"/>
          <w:szCs w:val="28"/>
        </w:rPr>
        <w:t>Г</w:t>
      </w:r>
      <w:r w:rsidR="00027212">
        <w:rPr>
          <w:rFonts w:ascii="Times New Roman" w:hAnsi="Times New Roman"/>
          <w:sz w:val="28"/>
          <w:szCs w:val="28"/>
        </w:rPr>
        <w:t>лав</w:t>
      </w:r>
      <w:r>
        <w:rPr>
          <w:rFonts w:ascii="Times New Roman" w:hAnsi="Times New Roman"/>
          <w:sz w:val="28"/>
          <w:szCs w:val="28"/>
        </w:rPr>
        <w:t>а</w:t>
      </w:r>
      <w:r w:rsidR="00377CF5" w:rsidRPr="00191F9B">
        <w:rPr>
          <w:rFonts w:ascii="Times New Roman" w:hAnsi="Times New Roman"/>
          <w:sz w:val="28"/>
          <w:szCs w:val="28"/>
        </w:rPr>
        <w:t xml:space="preserve"> администрации</w:t>
      </w:r>
      <w:r>
        <w:rPr>
          <w:rFonts w:ascii="Times New Roman" w:hAnsi="Times New Roman"/>
          <w:sz w:val="28"/>
          <w:szCs w:val="28"/>
        </w:rPr>
        <w:t xml:space="preserve"> </w:t>
      </w:r>
      <w:r w:rsidR="00324588" w:rsidRPr="00324588">
        <w:rPr>
          <w:rFonts w:ascii="Times New Roman" w:hAnsi="Times New Roman"/>
          <w:sz w:val="28"/>
          <w:szCs w:val="28"/>
        </w:rPr>
        <w:t>Ульяновского</w:t>
      </w:r>
      <w:r w:rsidRPr="00324588">
        <w:rPr>
          <w:rFonts w:ascii="Times New Roman" w:hAnsi="Times New Roman"/>
          <w:sz w:val="28"/>
          <w:szCs w:val="28"/>
        </w:rPr>
        <w:t xml:space="preserve"> сельсовета</w:t>
      </w:r>
    </w:p>
    <w:p w:rsidR="00377CF5" w:rsidRPr="00FC37FB" w:rsidRDefault="00226777" w:rsidP="00226777">
      <w:pPr>
        <w:pStyle w:val="a0"/>
        <w:tabs>
          <w:tab w:val="left" w:pos="851"/>
          <w:tab w:val="left" w:pos="3975"/>
        </w:tabs>
        <w:spacing w:after="0" w:line="240" w:lineRule="auto"/>
        <w:jc w:val="both"/>
        <w:rPr>
          <w:rFonts w:ascii="Times New Roman" w:hAnsi="Times New Roman"/>
          <w:sz w:val="28"/>
          <w:szCs w:val="28"/>
        </w:rPr>
      </w:pPr>
      <w:proofErr w:type="spellStart"/>
      <w:r w:rsidRPr="00324588">
        <w:rPr>
          <w:rFonts w:ascii="Times New Roman" w:hAnsi="Times New Roman"/>
          <w:sz w:val="28"/>
          <w:szCs w:val="28"/>
        </w:rPr>
        <w:t>Тамалинского</w:t>
      </w:r>
      <w:proofErr w:type="spellEnd"/>
      <w:r w:rsidRPr="00324588">
        <w:rPr>
          <w:rFonts w:ascii="Times New Roman" w:hAnsi="Times New Roman"/>
          <w:sz w:val="28"/>
          <w:szCs w:val="28"/>
        </w:rPr>
        <w:t xml:space="preserve"> района Пензенской области</w:t>
      </w:r>
      <w:r w:rsidR="00FC37FB" w:rsidRPr="00324588">
        <w:rPr>
          <w:rFonts w:ascii="Times New Roman" w:hAnsi="Times New Roman"/>
          <w:sz w:val="28"/>
          <w:szCs w:val="28"/>
        </w:rPr>
        <w:t xml:space="preserve">                 </w:t>
      </w:r>
      <w:r w:rsidR="00324588">
        <w:rPr>
          <w:rFonts w:ascii="Times New Roman" w:hAnsi="Times New Roman"/>
          <w:sz w:val="28"/>
          <w:szCs w:val="28"/>
        </w:rPr>
        <w:t xml:space="preserve">                    </w:t>
      </w:r>
      <w:proofErr w:type="spellStart"/>
      <w:r w:rsidR="00324588">
        <w:rPr>
          <w:rFonts w:ascii="Times New Roman" w:hAnsi="Times New Roman"/>
          <w:sz w:val="28"/>
          <w:szCs w:val="28"/>
        </w:rPr>
        <w:t>Н.С.Фролов</w:t>
      </w:r>
      <w:proofErr w:type="spellEnd"/>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49776C" w:rsidRPr="000103BA" w:rsidRDefault="0049776C"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8"/>
          <w:szCs w:val="28"/>
          <w:lang w:eastAsia="ru-RU"/>
        </w:rPr>
      </w:pPr>
      <w:r w:rsidRPr="000103BA">
        <w:rPr>
          <w:rFonts w:ascii="Times New Roman" w:eastAsia="Times New Roman" w:hAnsi="Times New Roman" w:cs="Times New Roman"/>
          <w:sz w:val="28"/>
          <w:szCs w:val="28"/>
          <w:lang w:eastAsia="ru-RU"/>
        </w:rPr>
        <w:t>Приложение</w:t>
      </w:r>
    </w:p>
    <w:p w:rsidR="0049776C" w:rsidRPr="000103BA" w:rsidRDefault="0049776C"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8"/>
          <w:szCs w:val="28"/>
          <w:lang w:eastAsia="ru-RU"/>
        </w:rPr>
      </w:pPr>
      <w:r w:rsidRPr="000103BA">
        <w:rPr>
          <w:rFonts w:ascii="Times New Roman" w:eastAsia="Times New Roman" w:hAnsi="Times New Roman" w:cs="Times New Roman"/>
          <w:sz w:val="28"/>
          <w:szCs w:val="28"/>
          <w:lang w:eastAsia="ru-RU"/>
        </w:rPr>
        <w:t>Утвержден</w:t>
      </w:r>
    </w:p>
    <w:p w:rsidR="0049776C" w:rsidRPr="000103BA" w:rsidRDefault="0049776C"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8"/>
          <w:szCs w:val="28"/>
          <w:lang w:eastAsia="ru-RU"/>
        </w:rPr>
      </w:pPr>
      <w:r w:rsidRPr="000103BA">
        <w:rPr>
          <w:rFonts w:ascii="Times New Roman" w:eastAsia="Times New Roman" w:hAnsi="Times New Roman" w:cs="Times New Roman"/>
          <w:sz w:val="28"/>
          <w:szCs w:val="28"/>
          <w:lang w:eastAsia="ru-RU"/>
        </w:rPr>
        <w:t>постановлением администрации</w:t>
      </w:r>
    </w:p>
    <w:p w:rsidR="0049776C" w:rsidRPr="00324588" w:rsidRDefault="00324588"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szCs w:val="28"/>
        </w:rPr>
      </w:pPr>
      <w:r w:rsidRPr="00324588">
        <w:rPr>
          <w:rFonts w:ascii="Times New Roman" w:hAnsi="Times New Roman"/>
          <w:sz w:val="28"/>
          <w:szCs w:val="28"/>
        </w:rPr>
        <w:t>Ульяновского</w:t>
      </w:r>
      <w:r w:rsidR="0049776C" w:rsidRPr="00324588">
        <w:rPr>
          <w:rFonts w:ascii="Times New Roman" w:hAnsi="Times New Roman"/>
          <w:sz w:val="28"/>
          <w:szCs w:val="28"/>
        </w:rPr>
        <w:t xml:space="preserve"> сельсовета</w:t>
      </w:r>
    </w:p>
    <w:p w:rsidR="0049776C" w:rsidRPr="00324588" w:rsidRDefault="0049776C"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szCs w:val="28"/>
        </w:rPr>
      </w:pPr>
      <w:proofErr w:type="spellStart"/>
      <w:r w:rsidRPr="00324588">
        <w:rPr>
          <w:rFonts w:ascii="Times New Roman" w:hAnsi="Times New Roman"/>
          <w:sz w:val="28"/>
          <w:szCs w:val="28"/>
        </w:rPr>
        <w:t>Тамалинского</w:t>
      </w:r>
      <w:proofErr w:type="spellEnd"/>
      <w:r w:rsidRPr="00324588">
        <w:rPr>
          <w:rFonts w:ascii="Times New Roman" w:hAnsi="Times New Roman"/>
          <w:sz w:val="28"/>
          <w:szCs w:val="28"/>
        </w:rPr>
        <w:t xml:space="preserve"> района</w:t>
      </w:r>
    </w:p>
    <w:p w:rsidR="0049776C" w:rsidRPr="000103BA" w:rsidRDefault="0049776C"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szCs w:val="28"/>
        </w:rPr>
      </w:pPr>
      <w:r w:rsidRPr="00324588">
        <w:rPr>
          <w:rFonts w:ascii="Times New Roman" w:hAnsi="Times New Roman"/>
          <w:sz w:val="28"/>
          <w:szCs w:val="28"/>
        </w:rPr>
        <w:t>Пензенской области</w:t>
      </w:r>
    </w:p>
    <w:p w:rsidR="0049776C" w:rsidRPr="000103BA" w:rsidRDefault="000103BA"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8"/>
          <w:szCs w:val="28"/>
          <w:lang w:eastAsia="ru-RU"/>
        </w:rPr>
      </w:pPr>
      <w:r>
        <w:rPr>
          <w:rFonts w:ascii="Times New Roman" w:eastAsia="Times New Roman" w:hAnsi="Times New Roman" w:cs="Times New Roman"/>
          <w:sz w:val="28"/>
          <w:szCs w:val="28"/>
          <w:lang w:eastAsia="ru-RU"/>
        </w:rPr>
        <w:t xml:space="preserve">от  </w:t>
      </w:r>
      <w:r w:rsidR="00324588">
        <w:rPr>
          <w:rFonts w:ascii="Times New Roman" w:eastAsia="Times New Roman" w:hAnsi="Times New Roman" w:cs="Times New Roman"/>
          <w:sz w:val="28"/>
          <w:szCs w:val="28"/>
          <w:lang w:eastAsia="ru-RU"/>
        </w:rPr>
        <w:t xml:space="preserve">28.11.2019 </w:t>
      </w:r>
      <w:r>
        <w:rPr>
          <w:rFonts w:ascii="Times New Roman" w:eastAsia="Times New Roman" w:hAnsi="Times New Roman" w:cs="Times New Roman"/>
          <w:sz w:val="28"/>
          <w:szCs w:val="28"/>
          <w:lang w:eastAsia="ru-RU"/>
        </w:rPr>
        <w:t>№</w:t>
      </w:r>
      <w:r w:rsidR="0049776C" w:rsidRPr="000103BA">
        <w:rPr>
          <w:rFonts w:ascii="Times New Roman" w:eastAsia="Times New Roman" w:hAnsi="Times New Roman" w:cs="Times New Roman"/>
          <w:sz w:val="28"/>
          <w:szCs w:val="28"/>
          <w:lang w:eastAsia="ru-RU"/>
        </w:rPr>
        <w:t xml:space="preserve">  </w:t>
      </w:r>
      <w:r w:rsidR="00324588">
        <w:rPr>
          <w:rFonts w:ascii="Times New Roman" w:eastAsia="Times New Roman" w:hAnsi="Times New Roman" w:cs="Times New Roman"/>
          <w:sz w:val="28"/>
          <w:szCs w:val="28"/>
          <w:lang w:eastAsia="ru-RU"/>
        </w:rPr>
        <w:t>171-п</w:t>
      </w:r>
    </w:p>
    <w:p w:rsidR="000103BA" w:rsidRPr="009B43FA" w:rsidRDefault="000103BA" w:rsidP="000103BA">
      <w:pPr>
        <w:pStyle w:val="ConsPlusTitle"/>
        <w:ind w:right="-143"/>
        <w:jc w:val="center"/>
        <w:rPr>
          <w:rFonts w:ascii="Times New Roman" w:hAnsi="Times New Roman" w:cs="Times New Roman"/>
          <w:sz w:val="28"/>
          <w:szCs w:val="28"/>
        </w:rPr>
      </w:pPr>
      <w:r w:rsidRPr="009B43FA">
        <w:rPr>
          <w:rFonts w:ascii="Times New Roman" w:hAnsi="Times New Roman" w:cs="Times New Roman"/>
          <w:sz w:val="28"/>
          <w:szCs w:val="28"/>
        </w:rPr>
        <w:t>А</w:t>
      </w:r>
      <w:r>
        <w:rPr>
          <w:rFonts w:ascii="Times New Roman" w:hAnsi="Times New Roman" w:cs="Times New Roman"/>
          <w:sz w:val="28"/>
          <w:szCs w:val="28"/>
        </w:rPr>
        <w:t xml:space="preserve">дминистративный регламент предоставления муниципальной услуги </w:t>
      </w:r>
      <w:r w:rsidRPr="009B43FA">
        <w:rPr>
          <w:rFonts w:ascii="Times New Roman" w:hAnsi="Times New Roman" w:cs="Times New Roman"/>
          <w:sz w:val="28"/>
          <w:szCs w:val="28"/>
        </w:rPr>
        <w:t>«Р</w:t>
      </w:r>
      <w:r>
        <w:rPr>
          <w:rFonts w:ascii="Times New Roman" w:hAnsi="Times New Roman" w:cs="Times New Roman"/>
          <w:sz w:val="28"/>
          <w:szCs w:val="28"/>
        </w:rPr>
        <w:t>егистрация устава территориального общественного самоуправления»</w:t>
      </w:r>
    </w:p>
    <w:p w:rsidR="000103BA" w:rsidRPr="009B43FA" w:rsidRDefault="000103BA" w:rsidP="000103BA">
      <w:pPr>
        <w:pStyle w:val="ConsPlusNormal"/>
        <w:ind w:firstLine="540"/>
        <w:jc w:val="both"/>
        <w:rPr>
          <w:rFonts w:ascii="Times New Roman" w:hAnsi="Times New Roman"/>
          <w:sz w:val="28"/>
          <w:szCs w:val="28"/>
        </w:rPr>
      </w:pPr>
    </w:p>
    <w:p w:rsidR="000103BA" w:rsidRDefault="000103BA" w:rsidP="000103BA">
      <w:pPr>
        <w:pStyle w:val="ConsPlusNormal"/>
        <w:numPr>
          <w:ilvl w:val="0"/>
          <w:numId w:val="38"/>
        </w:numPr>
        <w:suppressAutoHyphens w:val="0"/>
        <w:autoSpaceDE w:val="0"/>
        <w:autoSpaceDN w:val="0"/>
        <w:jc w:val="center"/>
        <w:outlineLvl w:val="1"/>
        <w:rPr>
          <w:rFonts w:ascii="Times New Roman" w:hAnsi="Times New Roman"/>
          <w:b/>
          <w:sz w:val="28"/>
          <w:szCs w:val="28"/>
        </w:rPr>
      </w:pPr>
      <w:r w:rsidRPr="009B43FA">
        <w:rPr>
          <w:rFonts w:ascii="Times New Roman" w:hAnsi="Times New Roman"/>
          <w:b/>
          <w:sz w:val="28"/>
          <w:szCs w:val="28"/>
        </w:rPr>
        <w:t>Общие положения</w:t>
      </w:r>
    </w:p>
    <w:p w:rsidR="000103BA" w:rsidRPr="007700B8" w:rsidRDefault="000103BA" w:rsidP="000103BA">
      <w:pPr>
        <w:pStyle w:val="ConsPlusNormal"/>
        <w:ind w:left="1080"/>
        <w:outlineLvl w:val="1"/>
        <w:rPr>
          <w:rFonts w:ascii="Times New Roman" w:hAnsi="Times New Roman"/>
          <w:sz w:val="28"/>
          <w:szCs w:val="28"/>
        </w:rPr>
      </w:pPr>
    </w:p>
    <w:p w:rsidR="000103BA" w:rsidRDefault="000103BA" w:rsidP="000103BA">
      <w:pPr>
        <w:pStyle w:val="ConsPlusNormal"/>
        <w:ind w:firstLine="540"/>
        <w:jc w:val="center"/>
        <w:rPr>
          <w:rFonts w:ascii="Times New Roman" w:hAnsi="Times New Roman"/>
          <w:b/>
          <w:sz w:val="28"/>
          <w:szCs w:val="28"/>
        </w:rPr>
      </w:pPr>
      <w:r>
        <w:rPr>
          <w:rFonts w:ascii="Times New Roman" w:hAnsi="Times New Roman"/>
          <w:b/>
          <w:sz w:val="28"/>
          <w:szCs w:val="28"/>
        </w:rPr>
        <w:t>Предмет регулирования</w:t>
      </w:r>
    </w:p>
    <w:p w:rsidR="000103BA" w:rsidRPr="001D2DF7" w:rsidRDefault="000103BA" w:rsidP="000103BA">
      <w:pPr>
        <w:pStyle w:val="ConsPlusNormal"/>
        <w:ind w:firstLine="540"/>
        <w:jc w:val="center"/>
        <w:rPr>
          <w:rFonts w:ascii="Times New Roman" w:hAnsi="Times New Roman"/>
          <w:b/>
          <w:sz w:val="28"/>
          <w:szCs w:val="28"/>
        </w:rPr>
      </w:pPr>
    </w:p>
    <w:p w:rsidR="000103BA" w:rsidRDefault="000103BA" w:rsidP="0001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B43FA">
        <w:rPr>
          <w:rFonts w:ascii="Times New Roman" w:hAnsi="Times New Roman" w:cs="Times New Roman"/>
          <w:sz w:val="28"/>
          <w:szCs w:val="28"/>
        </w:rPr>
        <w:t>1.1.</w:t>
      </w:r>
      <w:r>
        <w:rPr>
          <w:rFonts w:ascii="Times New Roman" w:hAnsi="Times New Roman" w:cs="Times New Roman"/>
          <w:sz w:val="28"/>
          <w:szCs w:val="28"/>
        </w:rPr>
        <w:t xml:space="preserve"> Настоящий а</w:t>
      </w:r>
      <w:r w:rsidRPr="009B43FA">
        <w:rPr>
          <w:rFonts w:ascii="Times New Roman" w:hAnsi="Times New Roman" w:cs="Times New Roman"/>
          <w:sz w:val="28"/>
          <w:szCs w:val="28"/>
        </w:rPr>
        <w:t>дминистративный регламент предоставления муниципальной услуги «Регистрация устава территориального общественного самоуправления» (далее - Административный регламент) устанавливает стандарт</w:t>
      </w:r>
      <w:r>
        <w:rPr>
          <w:rFonts w:ascii="Times New Roman" w:hAnsi="Times New Roman" w:cs="Times New Roman"/>
          <w:sz w:val="28"/>
          <w:szCs w:val="28"/>
        </w:rPr>
        <w:t xml:space="preserve"> и порядок</w:t>
      </w:r>
      <w:r w:rsidRPr="009B43FA">
        <w:rPr>
          <w:rFonts w:ascii="Times New Roman" w:hAnsi="Times New Roman" w:cs="Times New Roman"/>
          <w:sz w:val="28"/>
          <w:szCs w:val="28"/>
        </w:rPr>
        <w:t xml:space="preserve"> предоставления муниципальной услуги «Регистрация устава территориального общественного самоуправления» (далее - муниципальная услуга), определяет сроки и последовательность административных процедур (действий) администрации </w:t>
      </w:r>
      <w:r w:rsidR="00324588" w:rsidRPr="00324588">
        <w:rPr>
          <w:rFonts w:ascii="Times New Roman" w:hAnsi="Times New Roman"/>
          <w:sz w:val="28"/>
          <w:szCs w:val="28"/>
        </w:rPr>
        <w:t>Ульяновского</w:t>
      </w:r>
      <w:r w:rsidRPr="00324588">
        <w:rPr>
          <w:rFonts w:ascii="Times New Roman" w:hAnsi="Times New Roman"/>
          <w:sz w:val="28"/>
          <w:szCs w:val="28"/>
        </w:rPr>
        <w:t xml:space="preserve"> сельсовета </w:t>
      </w:r>
      <w:proofErr w:type="spellStart"/>
      <w:r w:rsidRPr="000103BA">
        <w:rPr>
          <w:rFonts w:ascii="Times New Roman" w:hAnsi="Times New Roman"/>
          <w:sz w:val="28"/>
          <w:szCs w:val="28"/>
        </w:rPr>
        <w:t>Тамалинского</w:t>
      </w:r>
      <w:proofErr w:type="spellEnd"/>
      <w:r w:rsidRPr="000103BA">
        <w:rPr>
          <w:rFonts w:ascii="Times New Roman" w:hAnsi="Times New Roman"/>
          <w:sz w:val="28"/>
          <w:szCs w:val="28"/>
        </w:rPr>
        <w:t xml:space="preserve"> района</w:t>
      </w:r>
      <w:r>
        <w:rPr>
          <w:rFonts w:ascii="Times New Roman" w:hAnsi="Times New Roman"/>
          <w:sz w:val="28"/>
          <w:szCs w:val="28"/>
        </w:rPr>
        <w:t xml:space="preserve"> Пензенской области </w:t>
      </w:r>
      <w:r w:rsidRPr="009B43FA">
        <w:rPr>
          <w:rFonts w:ascii="Times New Roman" w:hAnsi="Times New Roman"/>
          <w:sz w:val="28"/>
          <w:szCs w:val="28"/>
        </w:rPr>
        <w:t xml:space="preserve"> </w:t>
      </w:r>
      <w:r w:rsidRPr="009B43FA">
        <w:rPr>
          <w:rFonts w:ascii="Times New Roman" w:hAnsi="Times New Roman" w:cs="Times New Roman"/>
          <w:sz w:val="28"/>
          <w:szCs w:val="28"/>
        </w:rPr>
        <w:t>(далее</w:t>
      </w:r>
      <w:r>
        <w:rPr>
          <w:rFonts w:ascii="Times New Roman" w:hAnsi="Times New Roman" w:cs="Times New Roman"/>
          <w:sz w:val="28"/>
          <w:szCs w:val="28"/>
        </w:rPr>
        <w:t xml:space="preserve"> </w:t>
      </w:r>
      <w:proofErr w:type="gramStart"/>
      <w:r w:rsidRPr="009B43FA">
        <w:rPr>
          <w:rFonts w:ascii="Times New Roman" w:hAnsi="Times New Roman" w:cs="Times New Roman"/>
          <w:sz w:val="28"/>
          <w:szCs w:val="28"/>
        </w:rPr>
        <w:t>-</w:t>
      </w:r>
      <w:r>
        <w:rPr>
          <w:rFonts w:ascii="Times New Roman" w:hAnsi="Times New Roman" w:cs="Times New Roman"/>
          <w:sz w:val="28"/>
          <w:szCs w:val="28"/>
        </w:rPr>
        <w:t>А</w:t>
      </w:r>
      <w:proofErr w:type="gramEnd"/>
      <w:r w:rsidRPr="009B43FA">
        <w:rPr>
          <w:rFonts w:ascii="Times New Roman" w:hAnsi="Times New Roman" w:cs="Times New Roman"/>
          <w:sz w:val="28"/>
          <w:szCs w:val="28"/>
        </w:rPr>
        <w:t>дминистрация) при предоставлении муниципальной услуги.</w:t>
      </w:r>
    </w:p>
    <w:p w:rsidR="000103BA" w:rsidRPr="001D2DF7" w:rsidRDefault="000103BA" w:rsidP="000103BA">
      <w:pPr>
        <w:pStyle w:val="ConsPlusNormal"/>
        <w:ind w:firstLine="709"/>
        <w:jc w:val="center"/>
        <w:outlineLvl w:val="2"/>
        <w:rPr>
          <w:rFonts w:ascii="Times New Roman" w:hAnsi="Times New Roman"/>
          <w:b/>
          <w:sz w:val="28"/>
          <w:szCs w:val="28"/>
        </w:rPr>
      </w:pPr>
      <w:r w:rsidRPr="001D2DF7">
        <w:rPr>
          <w:rFonts w:ascii="Times New Roman" w:hAnsi="Times New Roman"/>
          <w:b/>
          <w:sz w:val="28"/>
          <w:szCs w:val="28"/>
        </w:rPr>
        <w:t>Круг заявителей</w:t>
      </w:r>
    </w:p>
    <w:p w:rsidR="000103BA" w:rsidRDefault="000103BA" w:rsidP="000103BA">
      <w:pPr>
        <w:pStyle w:val="ConsPlusNormal"/>
        <w:ind w:firstLine="709"/>
        <w:jc w:val="center"/>
        <w:outlineLvl w:val="2"/>
        <w:rPr>
          <w:rFonts w:ascii="Times New Roman" w:hAnsi="Times New Roman"/>
          <w:sz w:val="28"/>
          <w:szCs w:val="28"/>
        </w:rPr>
      </w:pPr>
    </w:p>
    <w:p w:rsidR="000103BA" w:rsidRPr="009B43FA" w:rsidRDefault="000103BA" w:rsidP="000103BA">
      <w:pPr>
        <w:pStyle w:val="ConsPlusNormal"/>
        <w:ind w:firstLine="709"/>
        <w:jc w:val="both"/>
        <w:outlineLvl w:val="2"/>
        <w:rPr>
          <w:rFonts w:ascii="Times New Roman" w:hAnsi="Times New Roman"/>
          <w:sz w:val="28"/>
          <w:szCs w:val="28"/>
        </w:rPr>
      </w:pPr>
      <w:r w:rsidRPr="009B43FA">
        <w:rPr>
          <w:rFonts w:ascii="Times New Roman" w:hAnsi="Times New Roman"/>
          <w:sz w:val="28"/>
          <w:szCs w:val="28"/>
        </w:rPr>
        <w:t>1.2.</w:t>
      </w:r>
      <w:bookmarkStart w:id="0" w:name="P45"/>
      <w:bookmarkEnd w:id="0"/>
      <w:r>
        <w:rPr>
          <w:rFonts w:ascii="Times New Roman" w:hAnsi="Times New Roman"/>
          <w:sz w:val="28"/>
          <w:szCs w:val="28"/>
        </w:rPr>
        <w:t xml:space="preserve"> Заявителем является лицо, уполномоченное решением собрания (конференции) граждан, проживающих на территории, на которой планируется осуществление ТОС.</w:t>
      </w:r>
    </w:p>
    <w:p w:rsidR="000103BA" w:rsidRDefault="000103BA" w:rsidP="000103BA">
      <w:pPr>
        <w:pStyle w:val="ConsPlusNormal"/>
        <w:ind w:firstLine="709"/>
        <w:jc w:val="both"/>
        <w:rPr>
          <w:rFonts w:ascii="Times New Roman" w:hAnsi="Times New Roman"/>
          <w:sz w:val="28"/>
          <w:szCs w:val="28"/>
        </w:rPr>
      </w:pPr>
      <w:bookmarkStart w:id="1" w:name="P46"/>
      <w:bookmarkEnd w:id="1"/>
      <w:r w:rsidRPr="009B43FA">
        <w:rPr>
          <w:rFonts w:ascii="Times New Roman" w:hAnsi="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103BA" w:rsidRDefault="000103BA" w:rsidP="000103BA">
      <w:pPr>
        <w:pStyle w:val="ConsPlusNormal"/>
        <w:ind w:firstLine="709"/>
        <w:jc w:val="both"/>
        <w:rPr>
          <w:rFonts w:ascii="Times New Roman" w:hAnsi="Times New Roman"/>
          <w:sz w:val="28"/>
          <w:szCs w:val="28"/>
        </w:rPr>
      </w:pPr>
    </w:p>
    <w:p w:rsidR="000103BA" w:rsidRPr="001D2DF7" w:rsidRDefault="000103BA" w:rsidP="000103BA">
      <w:pPr>
        <w:pStyle w:val="ConsPlusNormal"/>
        <w:tabs>
          <w:tab w:val="center" w:pos="4677"/>
        </w:tabs>
        <w:ind w:firstLine="709"/>
        <w:jc w:val="center"/>
        <w:outlineLvl w:val="2"/>
        <w:rPr>
          <w:rFonts w:ascii="Times New Roman" w:hAnsi="Times New Roman"/>
          <w:b/>
          <w:sz w:val="28"/>
          <w:szCs w:val="28"/>
        </w:rPr>
      </w:pPr>
      <w:r w:rsidRPr="001D2DF7">
        <w:rPr>
          <w:rFonts w:ascii="Times New Roman" w:hAnsi="Times New Roman"/>
          <w:b/>
          <w:sz w:val="28"/>
          <w:szCs w:val="28"/>
        </w:rPr>
        <w:t xml:space="preserve">Требования к порядку информирования </w:t>
      </w:r>
    </w:p>
    <w:p w:rsidR="000103BA" w:rsidRPr="001D2DF7" w:rsidRDefault="000103BA" w:rsidP="000103BA">
      <w:pPr>
        <w:pStyle w:val="ConsPlusNormal"/>
        <w:tabs>
          <w:tab w:val="center" w:pos="4677"/>
        </w:tabs>
        <w:ind w:firstLine="709"/>
        <w:jc w:val="center"/>
        <w:outlineLvl w:val="2"/>
        <w:rPr>
          <w:rFonts w:ascii="Times New Roman" w:hAnsi="Times New Roman"/>
          <w:b/>
          <w:sz w:val="28"/>
          <w:szCs w:val="28"/>
        </w:rPr>
      </w:pPr>
      <w:r w:rsidRPr="001D2DF7">
        <w:rPr>
          <w:rFonts w:ascii="Times New Roman" w:hAnsi="Times New Roman"/>
          <w:b/>
          <w:sz w:val="28"/>
          <w:szCs w:val="28"/>
        </w:rPr>
        <w:t>о предоставлении муниципальной</w:t>
      </w:r>
      <w:r w:rsidRPr="001D2DF7">
        <w:rPr>
          <w:rFonts w:ascii="Times New Roman" w:hAnsi="Times New Roman"/>
          <w:b/>
          <w:sz w:val="24"/>
          <w:szCs w:val="24"/>
        </w:rPr>
        <w:t xml:space="preserve"> </w:t>
      </w:r>
      <w:r w:rsidRPr="001D2DF7">
        <w:rPr>
          <w:rFonts w:ascii="Times New Roman" w:hAnsi="Times New Roman"/>
          <w:b/>
          <w:sz w:val="28"/>
          <w:szCs w:val="28"/>
        </w:rPr>
        <w:t>услуги.</w:t>
      </w:r>
    </w:p>
    <w:p w:rsidR="000103BA" w:rsidRPr="009B43FA" w:rsidRDefault="000103BA" w:rsidP="000103BA">
      <w:pPr>
        <w:pStyle w:val="ConsPlusNormal"/>
        <w:ind w:firstLine="709"/>
        <w:jc w:val="both"/>
        <w:rPr>
          <w:rFonts w:ascii="Times New Roman" w:hAnsi="Times New Roman"/>
          <w:sz w:val="28"/>
          <w:szCs w:val="28"/>
        </w:rPr>
      </w:pPr>
    </w:p>
    <w:p w:rsidR="000103BA" w:rsidRDefault="000103BA" w:rsidP="000103BA">
      <w:pPr>
        <w:pStyle w:val="ConsPlusNormal"/>
        <w:tabs>
          <w:tab w:val="center" w:pos="4677"/>
        </w:tabs>
        <w:ind w:firstLine="709"/>
        <w:jc w:val="both"/>
        <w:outlineLvl w:val="2"/>
        <w:rPr>
          <w:rFonts w:ascii="Times New Roman" w:hAnsi="Times New Roman"/>
          <w:sz w:val="28"/>
          <w:szCs w:val="28"/>
        </w:rPr>
      </w:pPr>
      <w:r w:rsidRPr="009B43FA">
        <w:rPr>
          <w:rFonts w:ascii="Times New Roman" w:hAnsi="Times New Roman"/>
          <w:sz w:val="28"/>
          <w:szCs w:val="28"/>
        </w:rPr>
        <w:t xml:space="preserve">1.3. </w:t>
      </w:r>
      <w:r>
        <w:rPr>
          <w:rFonts w:ascii="Times New Roman" w:hAnsi="Times New Roman"/>
          <w:sz w:val="28"/>
          <w:szCs w:val="28"/>
        </w:rPr>
        <w:t xml:space="preserve"> Информирование заявителя о предоставлении муниципальной услуги осуществляется:</w:t>
      </w:r>
    </w:p>
    <w:p w:rsidR="000103BA" w:rsidRDefault="000103BA" w:rsidP="000103BA">
      <w:pPr>
        <w:pStyle w:val="ConsPlusNormal"/>
        <w:tabs>
          <w:tab w:val="center" w:pos="4677"/>
        </w:tabs>
        <w:ind w:firstLine="709"/>
        <w:jc w:val="both"/>
        <w:outlineLvl w:val="2"/>
        <w:rPr>
          <w:rFonts w:ascii="Times New Roman" w:hAnsi="Times New Roman"/>
          <w:sz w:val="28"/>
          <w:szCs w:val="28"/>
        </w:rPr>
      </w:pPr>
      <w:r w:rsidRPr="005B1003">
        <w:rPr>
          <w:rFonts w:ascii="Times New Roman" w:hAnsi="Times New Roman"/>
          <w:sz w:val="28"/>
          <w:szCs w:val="28"/>
        </w:rPr>
        <w:t xml:space="preserve">1.3.1. </w:t>
      </w:r>
      <w:r>
        <w:rPr>
          <w:rFonts w:ascii="Times New Roman" w:hAnsi="Times New Roman"/>
          <w:sz w:val="28"/>
          <w:szCs w:val="28"/>
        </w:rPr>
        <w:t>Лично;</w:t>
      </w:r>
    </w:p>
    <w:p w:rsidR="000103BA" w:rsidRDefault="000103BA" w:rsidP="000103BA">
      <w:pPr>
        <w:pStyle w:val="ConsPlusNormal"/>
        <w:tabs>
          <w:tab w:val="center" w:pos="4677"/>
        </w:tabs>
        <w:ind w:firstLine="709"/>
        <w:jc w:val="both"/>
        <w:outlineLvl w:val="2"/>
        <w:rPr>
          <w:rFonts w:ascii="Times New Roman" w:hAnsi="Times New Roman"/>
          <w:sz w:val="28"/>
          <w:szCs w:val="28"/>
        </w:rPr>
      </w:pPr>
      <w:r>
        <w:rPr>
          <w:rFonts w:ascii="Times New Roman" w:hAnsi="Times New Roman"/>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103BA" w:rsidRPr="000103BA" w:rsidRDefault="000103BA" w:rsidP="000103BA">
      <w:pPr>
        <w:pStyle w:val="a0"/>
        <w:widowControl w:val="0"/>
        <w:numPr>
          <w:ilvl w:val="2"/>
          <w:numId w:val="22"/>
        </w:numPr>
        <w:suppressAutoHyphens w:val="0"/>
        <w:spacing w:after="47" w:line="260" w:lineRule="exact"/>
        <w:jc w:val="both"/>
        <w:rPr>
          <w:rFonts w:ascii="Times New Roman" w:hAnsi="Times New Roman"/>
          <w:sz w:val="28"/>
          <w:szCs w:val="28"/>
        </w:rPr>
      </w:pPr>
      <w:r w:rsidRPr="000103BA">
        <w:rPr>
          <w:rFonts w:ascii="Times New Roman" w:hAnsi="Times New Roman"/>
          <w:color w:val="000000"/>
          <w:sz w:val="28"/>
          <w:szCs w:val="28"/>
        </w:rPr>
        <w:t>Посредством использования телефонной, почтовой связи, а также</w:t>
      </w:r>
    </w:p>
    <w:p w:rsidR="000103BA" w:rsidRPr="000103BA" w:rsidRDefault="000103BA" w:rsidP="000103BA">
      <w:pPr>
        <w:pStyle w:val="a0"/>
        <w:spacing w:after="0" w:line="260" w:lineRule="exact"/>
        <w:ind w:left="80" w:right="232"/>
        <w:rPr>
          <w:rFonts w:ascii="Times New Roman" w:hAnsi="Times New Roman"/>
          <w:sz w:val="28"/>
          <w:szCs w:val="28"/>
        </w:rPr>
      </w:pPr>
      <w:r w:rsidRPr="000103BA">
        <w:rPr>
          <w:rFonts w:ascii="Times New Roman" w:hAnsi="Times New Roman"/>
          <w:color w:val="000000"/>
          <w:sz w:val="28"/>
          <w:szCs w:val="28"/>
        </w:rPr>
        <w:t>электронной почты;</w:t>
      </w:r>
    </w:p>
    <w:p w:rsidR="000103BA" w:rsidRPr="000103BA" w:rsidRDefault="000103BA" w:rsidP="000103BA">
      <w:pPr>
        <w:pStyle w:val="a0"/>
        <w:widowControl w:val="0"/>
        <w:numPr>
          <w:ilvl w:val="2"/>
          <w:numId w:val="22"/>
        </w:numPr>
        <w:tabs>
          <w:tab w:val="clear" w:pos="1428"/>
          <w:tab w:val="num" w:pos="0"/>
        </w:tabs>
        <w:suppressAutoHyphens w:val="0"/>
        <w:spacing w:after="0" w:line="322" w:lineRule="exact"/>
        <w:ind w:left="0" w:right="-5" w:firstLine="720"/>
        <w:jc w:val="both"/>
        <w:rPr>
          <w:rFonts w:ascii="Times New Roman" w:hAnsi="Times New Roman"/>
          <w:sz w:val="28"/>
          <w:szCs w:val="28"/>
        </w:rPr>
      </w:pPr>
      <w:proofErr w:type="gramStart"/>
      <w:r w:rsidRPr="000103BA">
        <w:rPr>
          <w:rFonts w:ascii="Times New Roman" w:hAnsi="Times New Roman"/>
          <w:sz w:val="28"/>
          <w:szCs w:val="28"/>
        </w:rPr>
        <w:lastRenderedPageBreak/>
        <w:t xml:space="preserve">Посредством размещения информации на официальном сайте Администрации в информационно-телекоммуникационной сети «Интернет» </w:t>
      </w:r>
      <w:r w:rsidRPr="000103BA">
        <w:rPr>
          <w:rStyle w:val="100"/>
          <w:rFonts w:ascii="Times New Roman" w:hAnsi="Times New Roman"/>
          <w:i w:val="0"/>
          <w:iCs w:val="0"/>
          <w:color w:val="000000"/>
          <w:sz w:val="28"/>
          <w:szCs w:val="28"/>
        </w:rPr>
        <w:t>(</w:t>
      </w:r>
      <w:r w:rsidR="000D14AC" w:rsidRPr="000D14AC">
        <w:rPr>
          <w:rFonts w:ascii="Times New Roman" w:eastAsia="Times New Roman" w:hAnsi="Times New Roman"/>
          <w:color w:val="auto"/>
          <w:sz w:val="28"/>
          <w:szCs w:val="28"/>
          <w:lang w:eastAsia="en-US"/>
        </w:rPr>
        <w:t>test.ulynovsky.tamala.pnzreg.ru</w:t>
      </w:r>
      <w:r w:rsidRPr="000103BA">
        <w:rPr>
          <w:rStyle w:val="100"/>
          <w:rFonts w:ascii="Times New Roman" w:hAnsi="Times New Roman"/>
          <w:i w:val="0"/>
          <w:iCs w:val="0"/>
          <w:color w:val="000000"/>
          <w:sz w:val="28"/>
          <w:szCs w:val="28"/>
        </w:rPr>
        <w:t>) (далее – официальный</w:t>
      </w:r>
      <w:r w:rsidRPr="000103BA">
        <w:rPr>
          <w:rFonts w:ascii="Times New Roman" w:hAnsi="Times New Roman"/>
          <w:sz w:val="28"/>
          <w:szCs w:val="28"/>
        </w:rPr>
        <w:t xml:space="preserve"> </w:t>
      </w:r>
      <w:r w:rsidRPr="000103BA">
        <w:rPr>
          <w:rFonts w:ascii="Times New Roman" w:hAnsi="Times New Roman"/>
          <w:color w:val="000000"/>
          <w:sz w:val="28"/>
          <w:szCs w:val="28"/>
        </w:rPr>
        <w:t xml:space="preserve">сайт Администрации), в федеральной государственной информационной системе «Единый портал государственных и муниципальных услуг (функций)» </w:t>
      </w:r>
      <w:r w:rsidRPr="000103BA">
        <w:rPr>
          <w:rFonts w:ascii="Times New Roman" w:hAnsi="Times New Roman"/>
          <w:color w:val="000000"/>
          <w:sz w:val="28"/>
          <w:szCs w:val="28"/>
          <w:lang w:eastAsia="en-US"/>
        </w:rPr>
        <w:t>(</w:t>
      </w:r>
      <w:hyperlink r:id="rId9" w:history="1">
        <w:r w:rsidRPr="000103BA">
          <w:rPr>
            <w:rStyle w:val="a4"/>
            <w:rFonts w:ascii="Times New Roman" w:hAnsi="Times New Roman"/>
            <w:sz w:val="28"/>
            <w:szCs w:val="28"/>
            <w:lang w:val="en-US" w:eastAsia="en-US"/>
          </w:rPr>
          <w:t>www</w:t>
        </w:r>
        <w:r w:rsidRPr="000103BA">
          <w:rPr>
            <w:rStyle w:val="a4"/>
            <w:rFonts w:ascii="Times New Roman" w:hAnsi="Times New Roman"/>
            <w:sz w:val="28"/>
            <w:szCs w:val="28"/>
            <w:lang w:eastAsia="en-US"/>
          </w:rPr>
          <w:t>.</w:t>
        </w:r>
        <w:proofErr w:type="spellStart"/>
        <w:r w:rsidRPr="000103BA">
          <w:rPr>
            <w:rStyle w:val="a4"/>
            <w:rFonts w:ascii="Times New Roman" w:hAnsi="Times New Roman"/>
            <w:sz w:val="28"/>
            <w:szCs w:val="28"/>
            <w:lang w:val="en-US" w:eastAsia="en-US"/>
          </w:rPr>
          <w:t>gosuslugi</w:t>
        </w:r>
        <w:proofErr w:type="spellEnd"/>
        <w:r w:rsidRPr="000103BA">
          <w:rPr>
            <w:rStyle w:val="a4"/>
            <w:rFonts w:ascii="Times New Roman" w:hAnsi="Times New Roman"/>
            <w:sz w:val="28"/>
            <w:szCs w:val="28"/>
            <w:lang w:eastAsia="en-US"/>
          </w:rPr>
          <w:t>.</w:t>
        </w:r>
        <w:proofErr w:type="spellStart"/>
        <w:r w:rsidRPr="000103BA">
          <w:rPr>
            <w:rStyle w:val="a4"/>
            <w:rFonts w:ascii="Times New Roman" w:hAnsi="Times New Roman"/>
            <w:sz w:val="28"/>
            <w:szCs w:val="28"/>
            <w:lang w:val="en-US" w:eastAsia="en-US"/>
          </w:rPr>
          <w:t>ru</w:t>
        </w:r>
        <w:proofErr w:type="spellEnd"/>
      </w:hyperlink>
      <w:r w:rsidRPr="000103BA">
        <w:rPr>
          <w:rFonts w:ascii="Times New Roman" w:hAnsi="Times New Roman"/>
          <w:color w:val="000000"/>
          <w:sz w:val="28"/>
          <w:szCs w:val="28"/>
          <w:lang w:eastAsia="en-US"/>
        </w:rPr>
        <w:t xml:space="preserve">) </w:t>
      </w:r>
      <w:r w:rsidRPr="000103BA">
        <w:rPr>
          <w:rFonts w:ascii="Times New Roman" w:hAnsi="Times New Roman"/>
          <w:color w:val="000000"/>
          <w:sz w:val="28"/>
          <w:szCs w:val="28"/>
        </w:rPr>
        <w:t xml:space="preserve">(далее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r w:rsidRPr="000103BA">
        <w:rPr>
          <w:rFonts w:ascii="Times New Roman" w:hAnsi="Times New Roman"/>
          <w:color w:val="000000"/>
          <w:sz w:val="28"/>
          <w:szCs w:val="28"/>
          <w:lang w:eastAsia="en-US"/>
        </w:rPr>
        <w:t>(</w:t>
      </w:r>
      <w:proofErr w:type="spellStart"/>
      <w:r w:rsidRPr="000103BA">
        <w:rPr>
          <w:rFonts w:ascii="Times New Roman" w:hAnsi="Times New Roman"/>
          <w:color w:val="000000"/>
          <w:sz w:val="28"/>
          <w:szCs w:val="28"/>
          <w:lang w:val="en-US" w:eastAsia="en-US"/>
        </w:rPr>
        <w:t>gosuslugi</w:t>
      </w:r>
      <w:proofErr w:type="spellEnd"/>
      <w:r w:rsidRPr="000103BA">
        <w:rPr>
          <w:rFonts w:ascii="Times New Roman" w:hAnsi="Times New Roman"/>
          <w:color w:val="000000"/>
          <w:sz w:val="28"/>
          <w:szCs w:val="28"/>
          <w:lang w:eastAsia="en-US"/>
        </w:rPr>
        <w:t>.</w:t>
      </w:r>
      <w:proofErr w:type="spellStart"/>
      <w:r w:rsidRPr="000103BA">
        <w:rPr>
          <w:rFonts w:ascii="Times New Roman" w:hAnsi="Times New Roman"/>
          <w:color w:val="000000"/>
          <w:sz w:val="28"/>
          <w:szCs w:val="28"/>
          <w:lang w:val="en-US" w:eastAsia="en-US"/>
        </w:rPr>
        <w:t>pnzreg</w:t>
      </w:r>
      <w:proofErr w:type="spellEnd"/>
      <w:r w:rsidRPr="000103BA">
        <w:rPr>
          <w:rFonts w:ascii="Times New Roman" w:hAnsi="Times New Roman"/>
          <w:color w:val="000000"/>
          <w:sz w:val="28"/>
          <w:szCs w:val="28"/>
          <w:lang w:eastAsia="en-US"/>
        </w:rPr>
        <w:t>.</w:t>
      </w:r>
      <w:proofErr w:type="spellStart"/>
      <w:r w:rsidRPr="000103BA">
        <w:rPr>
          <w:rFonts w:ascii="Times New Roman" w:hAnsi="Times New Roman"/>
          <w:color w:val="000000"/>
          <w:sz w:val="28"/>
          <w:szCs w:val="28"/>
          <w:lang w:val="en-US" w:eastAsia="en-US"/>
        </w:rPr>
        <w:t>ru</w:t>
      </w:r>
      <w:proofErr w:type="spellEnd"/>
      <w:r w:rsidRPr="000103BA">
        <w:rPr>
          <w:rFonts w:ascii="Times New Roman" w:hAnsi="Times New Roman"/>
          <w:color w:val="000000"/>
          <w:sz w:val="28"/>
          <w:szCs w:val="28"/>
          <w:lang w:eastAsia="en-US"/>
        </w:rPr>
        <w:t xml:space="preserve">) </w:t>
      </w:r>
      <w:r w:rsidRPr="000103BA">
        <w:rPr>
          <w:rFonts w:ascii="Times New Roman" w:hAnsi="Times New Roman"/>
          <w:color w:val="000000"/>
          <w:sz w:val="28"/>
          <w:szCs w:val="28"/>
        </w:rPr>
        <w:t>(далее - Региональный портал);</w:t>
      </w:r>
      <w:proofErr w:type="gramEnd"/>
    </w:p>
    <w:p w:rsidR="000103BA" w:rsidRPr="000103BA" w:rsidRDefault="000103BA" w:rsidP="000103BA">
      <w:pPr>
        <w:pStyle w:val="a0"/>
        <w:spacing w:after="0" w:line="331" w:lineRule="exact"/>
        <w:ind w:left="80" w:right="80" w:firstLine="580"/>
        <w:jc w:val="both"/>
        <w:rPr>
          <w:rFonts w:ascii="Times New Roman" w:hAnsi="Times New Roman"/>
          <w:sz w:val="28"/>
          <w:szCs w:val="28"/>
        </w:rPr>
      </w:pPr>
      <w:r w:rsidRPr="000103BA">
        <w:rPr>
          <w:rFonts w:ascii="Times New Roman" w:hAnsi="Times New Roman"/>
          <w:color w:val="000000"/>
          <w:sz w:val="28"/>
          <w:szCs w:val="28"/>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103BA" w:rsidRPr="000103BA" w:rsidRDefault="000103BA" w:rsidP="000103BA">
      <w:pPr>
        <w:pStyle w:val="a0"/>
        <w:tabs>
          <w:tab w:val="left" w:pos="720"/>
        </w:tabs>
        <w:spacing w:after="0" w:line="331" w:lineRule="exact"/>
        <w:ind w:left="80" w:right="80"/>
        <w:jc w:val="both"/>
        <w:rPr>
          <w:rFonts w:ascii="Times New Roman" w:hAnsi="Times New Roman"/>
          <w:sz w:val="28"/>
          <w:szCs w:val="28"/>
        </w:rPr>
      </w:pPr>
      <w:r w:rsidRPr="000103BA">
        <w:rPr>
          <w:rFonts w:ascii="Times New Roman" w:hAnsi="Times New Roman"/>
          <w:color w:val="000000"/>
          <w:sz w:val="28"/>
          <w:szCs w:val="28"/>
        </w:rPr>
        <w:tab/>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103BA" w:rsidRPr="000103BA" w:rsidRDefault="000103BA" w:rsidP="000103BA">
      <w:pPr>
        <w:pStyle w:val="a0"/>
        <w:spacing w:after="0" w:line="240" w:lineRule="auto"/>
        <w:ind w:left="79" w:firstLine="578"/>
        <w:jc w:val="both"/>
        <w:rPr>
          <w:rFonts w:ascii="Times New Roman" w:hAnsi="Times New Roman"/>
          <w:sz w:val="28"/>
          <w:szCs w:val="28"/>
        </w:rPr>
      </w:pPr>
      <w:r w:rsidRPr="000103BA">
        <w:rPr>
          <w:rFonts w:ascii="Times New Roman" w:hAnsi="Times New Roman"/>
          <w:color w:val="000000"/>
          <w:sz w:val="28"/>
          <w:szCs w:val="28"/>
        </w:rPr>
        <w:t>а) при личном обращении заявителя;</w:t>
      </w:r>
    </w:p>
    <w:p w:rsidR="000103BA" w:rsidRPr="000103BA" w:rsidRDefault="000103BA" w:rsidP="000103BA">
      <w:pPr>
        <w:pStyle w:val="a0"/>
        <w:spacing w:after="0" w:line="240" w:lineRule="auto"/>
        <w:ind w:left="79" w:firstLine="578"/>
        <w:jc w:val="both"/>
        <w:rPr>
          <w:rFonts w:ascii="Times New Roman" w:hAnsi="Times New Roman"/>
          <w:sz w:val="28"/>
          <w:szCs w:val="28"/>
        </w:rPr>
      </w:pPr>
      <w:r w:rsidRPr="000103BA">
        <w:rPr>
          <w:rFonts w:ascii="Times New Roman" w:hAnsi="Times New Roman"/>
          <w:color w:val="000000"/>
          <w:sz w:val="28"/>
          <w:szCs w:val="28"/>
        </w:rPr>
        <w:t>б) по письменным обращениям (в том числе по электронной почте).</w:t>
      </w:r>
    </w:p>
    <w:p w:rsidR="000103BA" w:rsidRPr="000103BA" w:rsidRDefault="000103BA" w:rsidP="000103BA">
      <w:pPr>
        <w:pStyle w:val="a0"/>
        <w:spacing w:after="0" w:line="240" w:lineRule="auto"/>
        <w:ind w:left="79" w:firstLine="578"/>
        <w:jc w:val="both"/>
        <w:rPr>
          <w:rFonts w:ascii="Times New Roman" w:hAnsi="Times New Roman"/>
          <w:sz w:val="28"/>
          <w:szCs w:val="28"/>
        </w:rPr>
      </w:pPr>
      <w:r w:rsidRPr="000103BA">
        <w:rPr>
          <w:rFonts w:ascii="Times New Roman" w:hAnsi="Times New Roman"/>
          <w:color w:val="000000"/>
          <w:sz w:val="28"/>
          <w:szCs w:val="28"/>
        </w:rPr>
        <w:t>Ответ на обращение направляется почтой в адрес заявителя в срок, не</w:t>
      </w:r>
      <w:r w:rsidRPr="000103BA">
        <w:rPr>
          <w:rFonts w:ascii="Times New Roman" w:hAnsi="Times New Roman"/>
          <w:sz w:val="28"/>
          <w:szCs w:val="28"/>
        </w:rPr>
        <w:t xml:space="preserve"> </w:t>
      </w:r>
      <w:r w:rsidRPr="000103BA">
        <w:rPr>
          <w:rFonts w:ascii="Times New Roman" w:hAnsi="Times New Roman"/>
          <w:color w:val="000000"/>
          <w:sz w:val="28"/>
          <w:szCs w:val="28"/>
        </w:rPr>
        <w:t>превышающий пяти рабочих дней со дня регистрации письменного обращения;</w:t>
      </w:r>
    </w:p>
    <w:p w:rsidR="000103BA" w:rsidRPr="000103BA" w:rsidRDefault="000103BA" w:rsidP="000103BA">
      <w:pPr>
        <w:pStyle w:val="a0"/>
        <w:spacing w:after="0" w:line="240" w:lineRule="auto"/>
        <w:ind w:left="79" w:firstLine="578"/>
        <w:jc w:val="both"/>
        <w:rPr>
          <w:rFonts w:ascii="Times New Roman" w:hAnsi="Times New Roman"/>
          <w:sz w:val="28"/>
          <w:szCs w:val="28"/>
        </w:rPr>
      </w:pPr>
      <w:r w:rsidRPr="000103BA">
        <w:rPr>
          <w:rFonts w:ascii="Times New Roman" w:hAnsi="Times New Roman"/>
          <w:color w:val="000000"/>
          <w:sz w:val="28"/>
          <w:szCs w:val="28"/>
        </w:rPr>
        <w:t>в) по телефону.</w:t>
      </w:r>
    </w:p>
    <w:p w:rsidR="000103BA" w:rsidRPr="000103BA" w:rsidRDefault="000103BA" w:rsidP="000103BA">
      <w:pPr>
        <w:pStyle w:val="a0"/>
        <w:spacing w:after="0" w:line="240" w:lineRule="auto"/>
        <w:ind w:left="79" w:right="80" w:firstLine="578"/>
        <w:jc w:val="both"/>
        <w:rPr>
          <w:rFonts w:ascii="Times New Roman" w:hAnsi="Times New Roman"/>
          <w:sz w:val="28"/>
          <w:szCs w:val="28"/>
        </w:rPr>
      </w:pPr>
      <w:r w:rsidRPr="000103BA">
        <w:rPr>
          <w:rFonts w:ascii="Times New Roman" w:hAnsi="Times New Roman"/>
          <w:color w:val="000000"/>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0103BA" w:rsidRPr="000103BA" w:rsidRDefault="000103BA" w:rsidP="000103BA">
      <w:pPr>
        <w:pStyle w:val="a0"/>
        <w:spacing w:after="0" w:line="326" w:lineRule="exact"/>
        <w:ind w:left="80" w:right="80" w:firstLine="580"/>
        <w:jc w:val="both"/>
        <w:rPr>
          <w:rFonts w:ascii="Times New Roman" w:hAnsi="Times New Roman"/>
          <w:sz w:val="28"/>
          <w:szCs w:val="28"/>
        </w:rPr>
      </w:pPr>
      <w:r w:rsidRPr="000103BA">
        <w:rPr>
          <w:rFonts w:ascii="Times New Roman" w:hAnsi="Times New Roman"/>
          <w:color w:val="000000"/>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103BA" w:rsidRPr="000103BA" w:rsidRDefault="000103BA" w:rsidP="000103BA">
      <w:pPr>
        <w:pStyle w:val="a0"/>
        <w:spacing w:after="0" w:line="326" w:lineRule="exact"/>
        <w:ind w:left="80" w:right="80" w:firstLine="580"/>
        <w:jc w:val="both"/>
        <w:rPr>
          <w:rFonts w:ascii="Times New Roman" w:hAnsi="Times New Roman"/>
          <w:sz w:val="28"/>
          <w:szCs w:val="28"/>
        </w:rPr>
      </w:pPr>
      <w:r w:rsidRPr="000103BA">
        <w:rPr>
          <w:rFonts w:ascii="Times New Roman" w:hAnsi="Times New Roman"/>
          <w:color w:val="000000"/>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103BA" w:rsidRPr="000103BA" w:rsidRDefault="000103BA" w:rsidP="000103BA">
      <w:pPr>
        <w:pStyle w:val="a0"/>
        <w:spacing w:after="0" w:line="336" w:lineRule="exact"/>
        <w:ind w:left="80" w:right="80" w:firstLine="580"/>
        <w:jc w:val="both"/>
        <w:rPr>
          <w:rFonts w:ascii="Times New Roman" w:hAnsi="Times New Roman"/>
          <w:sz w:val="28"/>
          <w:szCs w:val="28"/>
        </w:rPr>
      </w:pPr>
      <w:r w:rsidRPr="000103BA">
        <w:rPr>
          <w:rFonts w:ascii="Times New Roman" w:hAnsi="Times New Roman"/>
          <w:color w:val="000000"/>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103BA" w:rsidRPr="000103BA" w:rsidRDefault="000103BA" w:rsidP="000103BA">
      <w:pPr>
        <w:pStyle w:val="a0"/>
        <w:spacing w:after="0" w:line="317" w:lineRule="exact"/>
        <w:ind w:left="80" w:right="80" w:firstLine="580"/>
        <w:jc w:val="both"/>
        <w:rPr>
          <w:rFonts w:ascii="Times New Roman" w:hAnsi="Times New Roman"/>
          <w:sz w:val="28"/>
          <w:szCs w:val="28"/>
        </w:rPr>
      </w:pPr>
      <w:r w:rsidRPr="000103BA">
        <w:rPr>
          <w:rFonts w:ascii="Times New Roman" w:hAnsi="Times New Roman"/>
          <w:color w:val="000000"/>
          <w:sz w:val="28"/>
          <w:szCs w:val="28"/>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0103BA" w:rsidRPr="000103BA" w:rsidRDefault="000103BA" w:rsidP="000103BA">
      <w:pPr>
        <w:pStyle w:val="a0"/>
        <w:spacing w:after="0" w:line="317" w:lineRule="exact"/>
        <w:ind w:left="80" w:right="80" w:firstLine="580"/>
        <w:jc w:val="both"/>
        <w:rPr>
          <w:rFonts w:ascii="Times New Roman" w:hAnsi="Times New Roman"/>
          <w:sz w:val="28"/>
          <w:szCs w:val="28"/>
        </w:rPr>
      </w:pPr>
      <w:r w:rsidRPr="000103BA">
        <w:rPr>
          <w:rFonts w:ascii="Times New Roman" w:hAnsi="Times New Roman"/>
          <w:color w:val="000000"/>
          <w:sz w:val="28"/>
          <w:szCs w:val="28"/>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0103BA" w:rsidRPr="000103BA" w:rsidRDefault="000103BA" w:rsidP="000103BA">
      <w:pPr>
        <w:pStyle w:val="a0"/>
        <w:tabs>
          <w:tab w:val="left" w:pos="967"/>
        </w:tabs>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д)</w:t>
      </w:r>
      <w:r w:rsidRPr="000103BA">
        <w:rPr>
          <w:rFonts w:ascii="Times New Roman" w:hAnsi="Times New Roman"/>
          <w:color w:val="000000"/>
          <w:sz w:val="28"/>
          <w:szCs w:val="28"/>
        </w:rPr>
        <w:tab/>
        <w:t>заявитель имеет право на получение информации о предоставлении муниципальной услуги посредством Единого портала и Регионального портала.</w:t>
      </w:r>
    </w:p>
    <w:p w:rsidR="000103BA" w:rsidRPr="000103BA" w:rsidRDefault="000103BA" w:rsidP="000103BA">
      <w:pPr>
        <w:pStyle w:val="a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lastRenderedPageBreak/>
        <w:t>1.5. Информация по вопросам предоставления муниципальной услуги включает в себя следующие сведения:</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103BA" w:rsidRPr="000103BA" w:rsidRDefault="000103BA" w:rsidP="000103BA">
      <w:pPr>
        <w:pStyle w:val="a0"/>
        <w:widowControl w:val="0"/>
        <w:numPr>
          <w:ilvl w:val="0"/>
          <w:numId w:val="23"/>
        </w:numPr>
        <w:suppressAutoHyphens w:val="0"/>
        <w:spacing w:after="0" w:line="322" w:lineRule="exact"/>
        <w:ind w:left="40" w:firstLine="580"/>
        <w:jc w:val="both"/>
        <w:rPr>
          <w:rFonts w:ascii="Times New Roman" w:hAnsi="Times New Roman"/>
          <w:sz w:val="28"/>
          <w:szCs w:val="28"/>
        </w:rPr>
      </w:pPr>
      <w:r w:rsidRPr="000103BA">
        <w:rPr>
          <w:rFonts w:ascii="Times New Roman" w:hAnsi="Times New Roman"/>
          <w:color w:val="000000"/>
          <w:sz w:val="28"/>
          <w:szCs w:val="28"/>
        </w:rPr>
        <w:t xml:space="preserve"> круг заявителей, которым предоставляется муниципальная услуга;</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103BA" w:rsidRPr="000103BA" w:rsidRDefault="000103BA" w:rsidP="000103BA">
      <w:pPr>
        <w:pStyle w:val="a0"/>
        <w:widowControl w:val="0"/>
        <w:numPr>
          <w:ilvl w:val="0"/>
          <w:numId w:val="23"/>
        </w:numPr>
        <w:suppressAutoHyphens w:val="0"/>
        <w:spacing w:after="0" w:line="322" w:lineRule="exact"/>
        <w:ind w:left="40" w:firstLine="580"/>
        <w:jc w:val="both"/>
        <w:rPr>
          <w:rFonts w:ascii="Times New Roman" w:hAnsi="Times New Roman"/>
          <w:sz w:val="28"/>
          <w:szCs w:val="28"/>
        </w:rPr>
      </w:pPr>
      <w:r w:rsidRPr="000103BA">
        <w:rPr>
          <w:rFonts w:ascii="Times New Roman" w:hAnsi="Times New Roman"/>
          <w:color w:val="000000"/>
          <w:sz w:val="28"/>
          <w:szCs w:val="28"/>
        </w:rPr>
        <w:t xml:space="preserve"> срок предоставления муниципальной услуги;</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порядок и способы подачи документов, представляемых заявителем для получения муниципальной услуги;</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Pr="009B43FA">
        <w:rPr>
          <w:rFonts w:ascii="Times New Roman" w:hAnsi="Times New Roman"/>
          <w:sz w:val="28"/>
          <w:szCs w:val="28"/>
        </w:rPr>
        <w:t xml:space="preserve">администрации </w:t>
      </w:r>
      <w:r w:rsidR="00324588" w:rsidRPr="000D14AC">
        <w:rPr>
          <w:rFonts w:ascii="Times New Roman" w:hAnsi="Times New Roman"/>
          <w:sz w:val="28"/>
          <w:szCs w:val="28"/>
        </w:rPr>
        <w:t>Ульяновского</w:t>
      </w:r>
      <w:r w:rsidRPr="000D14AC">
        <w:rPr>
          <w:rFonts w:ascii="Times New Roman" w:hAnsi="Times New Roman"/>
          <w:sz w:val="28"/>
          <w:szCs w:val="28"/>
        </w:rPr>
        <w:t xml:space="preserve"> сельсовета </w:t>
      </w:r>
      <w:proofErr w:type="spellStart"/>
      <w:r w:rsidRPr="000103BA">
        <w:rPr>
          <w:rFonts w:ascii="Times New Roman" w:hAnsi="Times New Roman"/>
          <w:sz w:val="28"/>
          <w:szCs w:val="28"/>
        </w:rPr>
        <w:t>Тамалинского</w:t>
      </w:r>
      <w:proofErr w:type="spellEnd"/>
      <w:r w:rsidRPr="000103BA">
        <w:rPr>
          <w:rFonts w:ascii="Times New Roman" w:hAnsi="Times New Roman"/>
          <w:sz w:val="28"/>
          <w:szCs w:val="28"/>
        </w:rPr>
        <w:t xml:space="preserve"> района</w:t>
      </w:r>
      <w:r>
        <w:rPr>
          <w:rFonts w:ascii="Times New Roman" w:hAnsi="Times New Roman"/>
          <w:sz w:val="28"/>
          <w:szCs w:val="28"/>
        </w:rPr>
        <w:t xml:space="preserve"> Пензенской области</w:t>
      </w:r>
      <w:r w:rsidRPr="000103BA">
        <w:rPr>
          <w:rStyle w:val="16"/>
          <w:color w:val="000000"/>
          <w:sz w:val="28"/>
          <w:szCs w:val="28"/>
        </w:rPr>
        <w:t>,</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сведения о месте нахождения, графике работы, телефонах, адресе официального сайта Администрации, а также электронной почты;</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103BA" w:rsidRPr="000103BA" w:rsidRDefault="000103BA" w:rsidP="000103BA">
      <w:pPr>
        <w:pStyle w:val="a0"/>
        <w:widowControl w:val="0"/>
        <w:numPr>
          <w:ilvl w:val="0"/>
          <w:numId w:val="23"/>
        </w:numPr>
        <w:suppressAutoHyphens w:val="0"/>
        <w:spacing w:after="0" w:line="322" w:lineRule="exact"/>
        <w:ind w:left="40" w:right="40" w:firstLine="580"/>
        <w:jc w:val="both"/>
        <w:rPr>
          <w:rFonts w:ascii="Times New Roman" w:hAnsi="Times New Roman"/>
          <w:sz w:val="28"/>
          <w:szCs w:val="28"/>
        </w:rPr>
      </w:pPr>
      <w:r w:rsidRPr="000103BA">
        <w:rPr>
          <w:rFonts w:ascii="Times New Roman" w:hAnsi="Times New Roman"/>
          <w:color w:val="000000"/>
          <w:sz w:val="28"/>
          <w:szCs w:val="28"/>
        </w:rPr>
        <w:t xml:space="preserve"> </w:t>
      </w:r>
      <w:proofErr w:type="gramStart"/>
      <w:r w:rsidRPr="000103BA">
        <w:rPr>
          <w:rFonts w:ascii="Times New Roman" w:hAnsi="Times New Roman"/>
          <w:color w:val="000000"/>
          <w:sz w:val="28"/>
          <w:szCs w:val="28"/>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0103BA" w:rsidRPr="000103BA" w:rsidRDefault="000103BA" w:rsidP="000103BA">
      <w:pPr>
        <w:pStyle w:val="a0"/>
        <w:spacing w:after="0" w:line="326" w:lineRule="exact"/>
        <w:ind w:right="15" w:firstLine="620"/>
        <w:jc w:val="both"/>
        <w:rPr>
          <w:rFonts w:ascii="Times New Roman" w:hAnsi="Times New Roman"/>
          <w:sz w:val="28"/>
          <w:szCs w:val="28"/>
        </w:rPr>
      </w:pPr>
      <w:r w:rsidRPr="000103BA">
        <w:rPr>
          <w:rFonts w:ascii="Times New Roman" w:hAnsi="Times New Roman"/>
          <w:sz w:val="28"/>
          <w:szCs w:val="28"/>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0103BA">
        <w:rPr>
          <w:rStyle w:val="60"/>
          <w:rFonts w:ascii="Times New Roman" w:hAnsi="Times New Roman"/>
          <w:b w:val="0"/>
          <w:bCs w:val="0"/>
          <w:color w:val="000000"/>
          <w:sz w:val="28"/>
          <w:szCs w:val="28"/>
        </w:rPr>
        <w:t>Административного регламента.</w:t>
      </w:r>
    </w:p>
    <w:p w:rsidR="000103BA" w:rsidRPr="000103BA" w:rsidRDefault="000103BA" w:rsidP="000103BA">
      <w:pPr>
        <w:pStyle w:val="a0"/>
        <w:widowControl w:val="0"/>
        <w:numPr>
          <w:ilvl w:val="1"/>
          <w:numId w:val="24"/>
        </w:numPr>
        <w:tabs>
          <w:tab w:val="clear" w:pos="1340"/>
          <w:tab w:val="num" w:pos="0"/>
        </w:tabs>
        <w:suppressAutoHyphens w:val="0"/>
        <w:spacing w:after="62" w:line="260" w:lineRule="exact"/>
        <w:ind w:left="0" w:right="15" w:firstLine="720"/>
        <w:jc w:val="both"/>
        <w:rPr>
          <w:rFonts w:ascii="Times New Roman" w:hAnsi="Times New Roman"/>
          <w:sz w:val="28"/>
          <w:szCs w:val="28"/>
        </w:rPr>
      </w:pPr>
      <w:r w:rsidRPr="000103BA">
        <w:rPr>
          <w:rFonts w:ascii="Times New Roman" w:hAnsi="Times New Roman"/>
          <w:color w:val="000000"/>
          <w:sz w:val="28"/>
          <w:szCs w:val="28"/>
        </w:rPr>
        <w:t>Информация по вопросам предоставления муниципальной услуги</w:t>
      </w:r>
      <w:r w:rsidRPr="000103BA">
        <w:rPr>
          <w:rFonts w:ascii="Times New Roman" w:hAnsi="Times New Roman"/>
          <w:sz w:val="28"/>
          <w:szCs w:val="28"/>
        </w:rPr>
        <w:t xml:space="preserve"> </w:t>
      </w:r>
      <w:r w:rsidRPr="000103BA">
        <w:rPr>
          <w:rFonts w:ascii="Times New Roman" w:hAnsi="Times New Roman"/>
          <w:color w:val="000000"/>
          <w:sz w:val="28"/>
          <w:szCs w:val="28"/>
        </w:rPr>
        <w:t>предоставляется заявителю бесплатно.</w:t>
      </w:r>
    </w:p>
    <w:p w:rsidR="000103BA" w:rsidRPr="000103BA" w:rsidRDefault="000103BA" w:rsidP="000103BA">
      <w:pPr>
        <w:pStyle w:val="a0"/>
        <w:widowControl w:val="0"/>
        <w:numPr>
          <w:ilvl w:val="1"/>
          <w:numId w:val="24"/>
        </w:numPr>
        <w:tabs>
          <w:tab w:val="clear" w:pos="1340"/>
          <w:tab w:val="num" w:pos="-180"/>
        </w:tabs>
        <w:suppressAutoHyphens w:val="0"/>
        <w:spacing w:after="0" w:line="322" w:lineRule="exact"/>
        <w:ind w:left="0" w:right="15" w:firstLine="720"/>
        <w:jc w:val="both"/>
        <w:rPr>
          <w:rFonts w:ascii="Times New Roman" w:hAnsi="Times New Roman"/>
          <w:sz w:val="28"/>
          <w:szCs w:val="28"/>
        </w:rPr>
      </w:pPr>
      <w:proofErr w:type="gramStart"/>
      <w:r w:rsidRPr="000103BA">
        <w:rPr>
          <w:rFonts w:ascii="Times New Roman" w:hAnsi="Times New Roman"/>
          <w:color w:val="000000"/>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Pr="000103BA">
        <w:rPr>
          <w:rFonts w:ascii="Times New Roman" w:hAnsi="Times New Roman"/>
          <w:color w:val="000000"/>
          <w:sz w:val="28"/>
          <w:szCs w:val="28"/>
        </w:rPr>
        <w:lastRenderedPageBreak/>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w:t>
      </w:r>
      <w:r w:rsidRPr="000103BA">
        <w:rPr>
          <w:rFonts w:ascii="Times New Roman" w:hAnsi="Times New Roman"/>
          <w:sz w:val="28"/>
          <w:szCs w:val="28"/>
        </w:rPr>
        <w:t xml:space="preserve"> </w:t>
      </w:r>
      <w:r w:rsidRPr="000103BA">
        <w:rPr>
          <w:rFonts w:ascii="Times New Roman" w:hAnsi="Times New Roman"/>
          <w:color w:val="000000"/>
          <w:sz w:val="28"/>
          <w:szCs w:val="28"/>
        </w:rPr>
        <w:t>персональных данных.</w:t>
      </w:r>
      <w:proofErr w:type="gramEnd"/>
    </w:p>
    <w:p w:rsidR="000103BA" w:rsidRPr="000103BA" w:rsidRDefault="000103BA" w:rsidP="000103BA">
      <w:pPr>
        <w:pStyle w:val="ConsPlusNormal"/>
        <w:tabs>
          <w:tab w:val="center" w:pos="4677"/>
        </w:tabs>
        <w:ind w:right="15" w:firstLine="709"/>
        <w:jc w:val="both"/>
        <w:outlineLvl w:val="2"/>
        <w:rPr>
          <w:rFonts w:ascii="Times New Roman" w:hAnsi="Times New Roman"/>
          <w:sz w:val="28"/>
          <w:szCs w:val="28"/>
        </w:rPr>
      </w:pPr>
      <w:r w:rsidRPr="000103BA">
        <w:rPr>
          <w:rFonts w:ascii="Times New Roman" w:hAnsi="Times New Roman"/>
          <w:sz w:val="28"/>
          <w:szCs w:val="28"/>
        </w:rPr>
        <w:t>1.9. Порядок, форма, место размещения и способы получения справочной информации.</w:t>
      </w:r>
    </w:p>
    <w:p w:rsidR="000103BA" w:rsidRPr="000103BA" w:rsidRDefault="000103BA" w:rsidP="000103BA">
      <w:pPr>
        <w:pStyle w:val="a0"/>
        <w:spacing w:after="0" w:line="336" w:lineRule="exact"/>
        <w:ind w:right="15" w:firstLine="580"/>
        <w:jc w:val="both"/>
        <w:rPr>
          <w:rFonts w:ascii="Times New Roman" w:hAnsi="Times New Roman"/>
          <w:sz w:val="28"/>
          <w:szCs w:val="28"/>
        </w:rPr>
      </w:pPr>
      <w:r w:rsidRPr="000103BA">
        <w:rPr>
          <w:rFonts w:ascii="Times New Roman" w:hAnsi="Times New Roman"/>
          <w:color w:val="000000"/>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103BA" w:rsidRPr="000103BA" w:rsidRDefault="000103BA" w:rsidP="000103BA">
      <w:pPr>
        <w:pStyle w:val="a0"/>
        <w:spacing w:after="0" w:line="240" w:lineRule="auto"/>
        <w:ind w:firstLine="580"/>
        <w:jc w:val="both"/>
        <w:rPr>
          <w:rFonts w:ascii="Times New Roman" w:hAnsi="Times New Roman"/>
          <w:sz w:val="28"/>
          <w:szCs w:val="28"/>
        </w:rPr>
      </w:pPr>
      <w:r w:rsidRPr="000103BA">
        <w:rPr>
          <w:rFonts w:ascii="Times New Roman" w:hAnsi="Times New Roman"/>
          <w:color w:val="000000"/>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103BA" w:rsidRPr="000103BA" w:rsidRDefault="000103BA" w:rsidP="000103BA">
      <w:pPr>
        <w:pStyle w:val="a0"/>
        <w:spacing w:after="0" w:line="240" w:lineRule="auto"/>
        <w:ind w:firstLine="580"/>
        <w:jc w:val="both"/>
        <w:rPr>
          <w:rFonts w:ascii="Times New Roman" w:hAnsi="Times New Roman"/>
          <w:sz w:val="28"/>
          <w:szCs w:val="28"/>
        </w:rPr>
      </w:pPr>
      <w:r w:rsidRPr="000103BA">
        <w:rPr>
          <w:rFonts w:ascii="Times New Roman" w:hAnsi="Times New Roman"/>
          <w:color w:val="000000"/>
          <w:sz w:val="28"/>
          <w:szCs w:val="28"/>
        </w:rPr>
        <w:t>К справочной информации относится следующая информация:</w:t>
      </w:r>
    </w:p>
    <w:p w:rsidR="000103BA" w:rsidRPr="000103BA" w:rsidRDefault="000103BA" w:rsidP="000103BA">
      <w:pPr>
        <w:pStyle w:val="61"/>
        <w:numPr>
          <w:ilvl w:val="0"/>
          <w:numId w:val="25"/>
        </w:numPr>
        <w:shd w:val="clear" w:color="auto" w:fill="auto"/>
        <w:spacing w:before="0" w:line="240" w:lineRule="auto"/>
        <w:ind w:firstLine="580"/>
        <w:rPr>
          <w:b w:val="0"/>
          <w:sz w:val="28"/>
          <w:szCs w:val="28"/>
        </w:rPr>
      </w:pPr>
      <w:r w:rsidRPr="000103BA">
        <w:rPr>
          <w:rStyle w:val="60"/>
          <w:color w:val="000000"/>
          <w:sz w:val="28"/>
          <w:szCs w:val="28"/>
        </w:rPr>
        <w:t xml:space="preserve"> место нахождения и график работы Администрации и </w:t>
      </w:r>
      <w:r w:rsidRPr="000103BA">
        <w:rPr>
          <w:rStyle w:val="613pt"/>
          <w:color w:val="000000"/>
          <w:sz w:val="28"/>
          <w:szCs w:val="28"/>
        </w:rPr>
        <w:t>МФЦ;</w:t>
      </w:r>
    </w:p>
    <w:p w:rsidR="000103BA" w:rsidRPr="000103BA" w:rsidRDefault="000103BA" w:rsidP="000103BA">
      <w:pPr>
        <w:pStyle w:val="61"/>
        <w:numPr>
          <w:ilvl w:val="0"/>
          <w:numId w:val="25"/>
        </w:numPr>
        <w:shd w:val="clear" w:color="auto" w:fill="auto"/>
        <w:spacing w:before="0" w:line="240" w:lineRule="auto"/>
        <w:ind w:firstLine="580"/>
        <w:rPr>
          <w:b w:val="0"/>
          <w:sz w:val="28"/>
          <w:szCs w:val="28"/>
        </w:rPr>
      </w:pPr>
      <w:r w:rsidRPr="000103BA">
        <w:rPr>
          <w:rStyle w:val="60"/>
          <w:color w:val="000000"/>
          <w:sz w:val="28"/>
          <w:szCs w:val="28"/>
        </w:rPr>
        <w:t xml:space="preserve"> справочные телефоны Администрации и </w:t>
      </w:r>
      <w:r w:rsidRPr="000103BA">
        <w:rPr>
          <w:rStyle w:val="613pt"/>
          <w:color w:val="000000"/>
          <w:sz w:val="28"/>
          <w:szCs w:val="28"/>
        </w:rPr>
        <w:t xml:space="preserve">МФЦ, </w:t>
      </w:r>
      <w:r w:rsidRPr="000103BA">
        <w:rPr>
          <w:rStyle w:val="60"/>
          <w:color w:val="000000"/>
          <w:sz w:val="28"/>
          <w:szCs w:val="28"/>
        </w:rPr>
        <w:t>в том числе номер телефона-автоинформатора (при наличии);</w:t>
      </w:r>
    </w:p>
    <w:p w:rsidR="000103BA" w:rsidRPr="000103BA" w:rsidRDefault="000103BA" w:rsidP="000103BA">
      <w:pPr>
        <w:pStyle w:val="a0"/>
        <w:widowControl w:val="0"/>
        <w:numPr>
          <w:ilvl w:val="0"/>
          <w:numId w:val="25"/>
        </w:numPr>
        <w:suppressAutoHyphens w:val="0"/>
        <w:spacing w:after="0" w:line="240" w:lineRule="auto"/>
        <w:ind w:firstLine="580"/>
        <w:jc w:val="both"/>
        <w:rPr>
          <w:rFonts w:ascii="Times New Roman" w:hAnsi="Times New Roman"/>
          <w:sz w:val="28"/>
          <w:szCs w:val="28"/>
        </w:rPr>
      </w:pPr>
      <w:r w:rsidRPr="000103BA">
        <w:rPr>
          <w:rFonts w:ascii="Times New Roman" w:hAnsi="Times New Roman"/>
          <w:color w:val="000000"/>
          <w:sz w:val="28"/>
          <w:szCs w:val="28"/>
        </w:rPr>
        <w:t xml:space="preserve"> адреса официальных сайтов Администрации и МФЦ, адреса их</w:t>
      </w:r>
    </w:p>
    <w:p w:rsidR="000103BA" w:rsidRPr="000103BA" w:rsidRDefault="000103BA" w:rsidP="000103BA">
      <w:pPr>
        <w:pStyle w:val="a0"/>
        <w:spacing w:after="0" w:line="240" w:lineRule="auto"/>
        <w:jc w:val="both"/>
        <w:rPr>
          <w:rFonts w:ascii="Times New Roman" w:hAnsi="Times New Roman"/>
          <w:sz w:val="28"/>
          <w:szCs w:val="28"/>
        </w:rPr>
      </w:pPr>
      <w:r w:rsidRPr="000103BA">
        <w:rPr>
          <w:rFonts w:ascii="Times New Roman" w:hAnsi="Times New Roman"/>
          <w:color w:val="000000"/>
          <w:sz w:val="28"/>
          <w:szCs w:val="28"/>
        </w:rPr>
        <w:t>электронной почты.</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1.10. Справочная информация, предусмотренная пунктом 1.9 Административного регламента, размещается на информационных стендах</w:t>
      </w:r>
      <w:r w:rsidRPr="000103BA">
        <w:rPr>
          <w:rFonts w:ascii="Times New Roman" w:hAnsi="Times New Roman"/>
          <w:sz w:val="28"/>
          <w:szCs w:val="28"/>
        </w:rPr>
        <w:t xml:space="preserve"> </w:t>
      </w:r>
      <w:r w:rsidRPr="000103BA">
        <w:rPr>
          <w:rFonts w:ascii="Times New Roman" w:hAnsi="Times New Roman"/>
          <w:color w:val="000000"/>
          <w:sz w:val="28"/>
          <w:szCs w:val="28"/>
        </w:rPr>
        <w:t xml:space="preserve"> Администрации, МФЦ, на официальном сайте Администрации, МФЦ, на Едином портале, Региональном портале.</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МФЦ обеспечивает размещение и актуализацию справочной информации на информационных стендах и официальном сайте МФЦ.</w:t>
      </w:r>
    </w:p>
    <w:p w:rsidR="000103BA" w:rsidRPr="000103BA" w:rsidRDefault="000103BA" w:rsidP="000103BA">
      <w:pPr>
        <w:pStyle w:val="a0"/>
        <w:spacing w:after="0" w:line="240" w:lineRule="auto"/>
        <w:ind w:firstLine="709"/>
        <w:jc w:val="both"/>
        <w:rPr>
          <w:rFonts w:ascii="Times New Roman" w:hAnsi="Times New Roman"/>
          <w:sz w:val="28"/>
          <w:szCs w:val="28"/>
        </w:rPr>
      </w:pPr>
    </w:p>
    <w:p w:rsidR="000103BA" w:rsidRPr="000103BA" w:rsidRDefault="000103BA" w:rsidP="000103BA">
      <w:pPr>
        <w:pStyle w:val="21"/>
        <w:keepNext/>
        <w:keepLines/>
        <w:shd w:val="clear" w:color="auto" w:fill="auto"/>
        <w:tabs>
          <w:tab w:val="left" w:pos="2824"/>
        </w:tabs>
        <w:spacing w:before="0" w:after="0" w:line="240" w:lineRule="auto"/>
        <w:ind w:left="360" w:firstLine="0"/>
        <w:rPr>
          <w:sz w:val="28"/>
          <w:szCs w:val="28"/>
        </w:rPr>
      </w:pPr>
      <w:bookmarkStart w:id="2" w:name="bookmark1"/>
      <w:r w:rsidRPr="000103BA">
        <w:rPr>
          <w:rStyle w:val="22"/>
          <w:color w:val="000000"/>
          <w:sz w:val="28"/>
          <w:szCs w:val="28"/>
        </w:rPr>
        <w:t>II. Стандарт предоставления муниципальной услуги</w:t>
      </w:r>
      <w:bookmarkEnd w:id="2"/>
    </w:p>
    <w:p w:rsidR="000103BA" w:rsidRPr="000103BA" w:rsidRDefault="000103BA" w:rsidP="000103BA">
      <w:pPr>
        <w:pStyle w:val="21"/>
        <w:keepNext/>
        <w:keepLines/>
        <w:shd w:val="clear" w:color="auto" w:fill="auto"/>
        <w:tabs>
          <w:tab w:val="left" w:pos="2824"/>
        </w:tabs>
        <w:spacing w:before="0" w:after="0" w:line="240" w:lineRule="auto"/>
        <w:ind w:left="360" w:firstLine="0"/>
        <w:rPr>
          <w:sz w:val="28"/>
          <w:szCs w:val="28"/>
        </w:rPr>
      </w:pPr>
    </w:p>
    <w:p w:rsidR="000103BA" w:rsidRPr="000103BA" w:rsidRDefault="000103BA" w:rsidP="000103BA">
      <w:pPr>
        <w:pStyle w:val="61"/>
        <w:shd w:val="clear" w:color="auto" w:fill="auto"/>
        <w:tabs>
          <w:tab w:val="left" w:pos="720"/>
        </w:tabs>
        <w:spacing w:before="0" w:line="240" w:lineRule="auto"/>
        <w:rPr>
          <w:sz w:val="28"/>
          <w:szCs w:val="28"/>
        </w:rPr>
      </w:pPr>
      <w:r w:rsidRPr="000103BA">
        <w:rPr>
          <w:rStyle w:val="60"/>
          <w:color w:val="000000"/>
          <w:sz w:val="28"/>
          <w:szCs w:val="28"/>
        </w:rPr>
        <w:tab/>
        <w:t xml:space="preserve">2.1. Наименование муниципальной услуги - Регистрация устава территориального общественного самоуправления (далее </w:t>
      </w:r>
      <w:r w:rsidRPr="000103BA">
        <w:rPr>
          <w:rStyle w:val="613pt"/>
          <w:color w:val="000000"/>
          <w:sz w:val="28"/>
          <w:szCs w:val="28"/>
        </w:rPr>
        <w:t>- ТОС).</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Краткое наименование муниципальной услуги отсутствует.</w:t>
      </w:r>
    </w:p>
    <w:p w:rsidR="000103BA" w:rsidRPr="000103BA" w:rsidRDefault="000103BA" w:rsidP="000103BA">
      <w:pPr>
        <w:pStyle w:val="a0"/>
        <w:spacing w:after="0" w:line="240" w:lineRule="auto"/>
        <w:ind w:firstLine="709"/>
        <w:jc w:val="both"/>
        <w:rPr>
          <w:rFonts w:ascii="Times New Roman" w:hAnsi="Times New Roman"/>
          <w:sz w:val="28"/>
          <w:szCs w:val="28"/>
        </w:rPr>
      </w:pPr>
    </w:p>
    <w:p w:rsidR="000103BA" w:rsidRPr="000103BA" w:rsidRDefault="000103BA" w:rsidP="000103BA">
      <w:pPr>
        <w:pStyle w:val="41"/>
        <w:shd w:val="clear" w:color="auto" w:fill="auto"/>
        <w:spacing w:after="0" w:line="240" w:lineRule="auto"/>
        <w:ind w:firstLine="709"/>
        <w:jc w:val="both"/>
        <w:rPr>
          <w:sz w:val="28"/>
          <w:szCs w:val="28"/>
        </w:rPr>
      </w:pPr>
      <w:r w:rsidRPr="000103BA">
        <w:rPr>
          <w:rStyle w:val="42"/>
          <w:color w:val="000000"/>
          <w:sz w:val="28"/>
          <w:szCs w:val="28"/>
        </w:rPr>
        <w:t>Наименование органа местного самоуправления, предоставляющего муниципальную услугу</w:t>
      </w:r>
    </w:p>
    <w:p w:rsidR="000103BA" w:rsidRPr="000103BA" w:rsidRDefault="000103BA" w:rsidP="000103BA">
      <w:pPr>
        <w:pStyle w:val="ConsPlusNormal"/>
        <w:tabs>
          <w:tab w:val="center" w:pos="4677"/>
        </w:tabs>
        <w:ind w:firstLine="709"/>
        <w:jc w:val="both"/>
        <w:outlineLvl w:val="2"/>
        <w:rPr>
          <w:rFonts w:ascii="Times New Roman" w:hAnsi="Times New Roman"/>
          <w:sz w:val="28"/>
          <w:szCs w:val="28"/>
        </w:rPr>
      </w:pPr>
    </w:p>
    <w:p w:rsidR="000103BA" w:rsidRPr="000103BA" w:rsidRDefault="000103BA" w:rsidP="000103BA">
      <w:pPr>
        <w:pStyle w:val="a0"/>
        <w:widowControl w:val="0"/>
        <w:numPr>
          <w:ilvl w:val="1"/>
          <w:numId w:val="26"/>
        </w:numPr>
        <w:tabs>
          <w:tab w:val="clear" w:pos="1428"/>
          <w:tab w:val="num" w:pos="0"/>
        </w:tabs>
        <w:suppressAutoHyphens w:val="0"/>
        <w:spacing w:after="342" w:line="312" w:lineRule="exact"/>
        <w:ind w:left="0" w:right="20" w:firstLine="720"/>
        <w:jc w:val="both"/>
        <w:rPr>
          <w:rFonts w:ascii="Times New Roman" w:hAnsi="Times New Roman"/>
          <w:sz w:val="28"/>
          <w:szCs w:val="28"/>
        </w:rPr>
      </w:pPr>
      <w:r w:rsidRPr="000103BA">
        <w:rPr>
          <w:rFonts w:ascii="Times New Roman" w:hAnsi="Times New Roman"/>
          <w:color w:val="000000"/>
          <w:sz w:val="28"/>
          <w:szCs w:val="28"/>
        </w:rPr>
        <w:t>Предоставление муниципальной услуги осуществляет Администрация.</w:t>
      </w:r>
    </w:p>
    <w:p w:rsidR="000103BA" w:rsidRPr="000103BA" w:rsidRDefault="000103BA" w:rsidP="000103BA">
      <w:pPr>
        <w:pStyle w:val="41"/>
        <w:shd w:val="clear" w:color="auto" w:fill="auto"/>
        <w:spacing w:after="245" w:line="260" w:lineRule="exact"/>
        <w:ind w:firstLine="0"/>
        <w:jc w:val="both"/>
        <w:rPr>
          <w:rStyle w:val="42"/>
          <w:color w:val="000000"/>
          <w:sz w:val="28"/>
          <w:szCs w:val="28"/>
        </w:rPr>
      </w:pPr>
    </w:p>
    <w:p w:rsidR="000103BA" w:rsidRPr="000103BA" w:rsidRDefault="000103BA" w:rsidP="000103BA">
      <w:pPr>
        <w:pStyle w:val="41"/>
        <w:shd w:val="clear" w:color="auto" w:fill="auto"/>
        <w:spacing w:after="245" w:line="260" w:lineRule="exact"/>
        <w:ind w:firstLine="0"/>
        <w:jc w:val="both"/>
        <w:rPr>
          <w:rStyle w:val="42"/>
          <w:color w:val="000000"/>
          <w:sz w:val="28"/>
          <w:szCs w:val="28"/>
        </w:rPr>
      </w:pPr>
    </w:p>
    <w:p w:rsidR="000103BA" w:rsidRPr="000103BA" w:rsidRDefault="000103BA" w:rsidP="000103BA">
      <w:pPr>
        <w:pStyle w:val="41"/>
        <w:shd w:val="clear" w:color="auto" w:fill="auto"/>
        <w:spacing w:after="245" w:line="260" w:lineRule="exact"/>
        <w:ind w:firstLine="0"/>
        <w:rPr>
          <w:sz w:val="28"/>
          <w:szCs w:val="28"/>
        </w:rPr>
      </w:pPr>
      <w:r w:rsidRPr="000103BA">
        <w:rPr>
          <w:rStyle w:val="42"/>
          <w:color w:val="000000"/>
          <w:sz w:val="28"/>
          <w:szCs w:val="28"/>
        </w:rPr>
        <w:t>Результат предоставления муниципальной услуги</w:t>
      </w:r>
    </w:p>
    <w:p w:rsidR="000103BA" w:rsidRPr="000103BA" w:rsidRDefault="000103BA" w:rsidP="000103BA">
      <w:pPr>
        <w:pStyle w:val="a0"/>
        <w:widowControl w:val="0"/>
        <w:numPr>
          <w:ilvl w:val="1"/>
          <w:numId w:val="26"/>
        </w:numPr>
        <w:suppressAutoHyphens w:val="0"/>
        <w:spacing w:after="0" w:line="331" w:lineRule="exact"/>
        <w:jc w:val="both"/>
        <w:rPr>
          <w:rFonts w:ascii="Times New Roman" w:hAnsi="Times New Roman"/>
          <w:sz w:val="28"/>
          <w:szCs w:val="28"/>
        </w:rPr>
      </w:pPr>
      <w:r w:rsidRPr="000103BA">
        <w:rPr>
          <w:rFonts w:ascii="Times New Roman" w:hAnsi="Times New Roman"/>
          <w:color w:val="000000"/>
          <w:sz w:val="28"/>
          <w:szCs w:val="28"/>
        </w:rPr>
        <w:lastRenderedPageBreak/>
        <w:t>Результатом предоставления муниципальной услуги является:</w:t>
      </w:r>
    </w:p>
    <w:p w:rsidR="000103BA" w:rsidRPr="000103BA" w:rsidRDefault="000103BA" w:rsidP="000103BA">
      <w:pPr>
        <w:pStyle w:val="a0"/>
        <w:widowControl w:val="0"/>
        <w:numPr>
          <w:ilvl w:val="0"/>
          <w:numId w:val="25"/>
        </w:numPr>
        <w:suppressAutoHyphens w:val="0"/>
        <w:spacing w:after="0" w:line="331" w:lineRule="exact"/>
        <w:ind w:left="20" w:right="20" w:firstLine="580"/>
        <w:jc w:val="both"/>
        <w:rPr>
          <w:rFonts w:ascii="Times New Roman" w:hAnsi="Times New Roman"/>
          <w:sz w:val="28"/>
          <w:szCs w:val="28"/>
        </w:rPr>
      </w:pPr>
      <w:r w:rsidRPr="000103BA">
        <w:rPr>
          <w:rFonts w:ascii="Times New Roman" w:hAnsi="Times New Roman"/>
          <w:color w:val="000000"/>
          <w:sz w:val="28"/>
          <w:szCs w:val="28"/>
        </w:rPr>
        <w:t xml:space="preserve"> зарегистрированный устав ТОС, постановление Администрации о регистрации устава ТОС;</w:t>
      </w:r>
    </w:p>
    <w:p w:rsidR="000103BA" w:rsidRPr="000103BA" w:rsidRDefault="000103BA" w:rsidP="000103BA">
      <w:pPr>
        <w:pStyle w:val="a0"/>
        <w:widowControl w:val="0"/>
        <w:numPr>
          <w:ilvl w:val="0"/>
          <w:numId w:val="25"/>
        </w:numPr>
        <w:suppressAutoHyphens w:val="0"/>
        <w:spacing w:after="357" w:line="331" w:lineRule="exact"/>
        <w:ind w:left="20" w:firstLine="580"/>
        <w:jc w:val="both"/>
        <w:rPr>
          <w:rFonts w:ascii="Times New Roman" w:hAnsi="Times New Roman"/>
          <w:sz w:val="28"/>
          <w:szCs w:val="28"/>
        </w:rPr>
      </w:pPr>
      <w:r w:rsidRPr="000103BA">
        <w:rPr>
          <w:rFonts w:ascii="Times New Roman" w:hAnsi="Times New Roman"/>
          <w:color w:val="000000"/>
          <w:sz w:val="28"/>
          <w:szCs w:val="28"/>
        </w:rPr>
        <w:t xml:space="preserve"> уведомление об отказе в регистрации устава ТОС.</w:t>
      </w:r>
    </w:p>
    <w:p w:rsidR="000103BA" w:rsidRPr="000103BA" w:rsidRDefault="000103BA" w:rsidP="000103BA">
      <w:pPr>
        <w:pStyle w:val="41"/>
        <w:shd w:val="clear" w:color="auto" w:fill="auto"/>
        <w:spacing w:after="257" w:line="260" w:lineRule="exact"/>
        <w:ind w:firstLine="0"/>
        <w:rPr>
          <w:sz w:val="28"/>
          <w:szCs w:val="28"/>
        </w:rPr>
      </w:pPr>
      <w:r w:rsidRPr="000103BA">
        <w:rPr>
          <w:rStyle w:val="42"/>
          <w:color w:val="000000"/>
          <w:sz w:val="28"/>
          <w:szCs w:val="28"/>
        </w:rPr>
        <w:t>Срок предоставления муниципальной услуги</w:t>
      </w:r>
    </w:p>
    <w:p w:rsidR="000103BA" w:rsidRPr="000103BA" w:rsidRDefault="000103BA" w:rsidP="000103BA">
      <w:pPr>
        <w:pStyle w:val="a0"/>
        <w:widowControl w:val="0"/>
        <w:numPr>
          <w:ilvl w:val="1"/>
          <w:numId w:val="26"/>
        </w:numPr>
        <w:tabs>
          <w:tab w:val="clear" w:pos="1428"/>
          <w:tab w:val="left" w:pos="0"/>
          <w:tab w:val="left" w:pos="1440"/>
          <w:tab w:val="right" w:pos="9412"/>
        </w:tabs>
        <w:suppressAutoHyphens w:val="0"/>
        <w:spacing w:after="0" w:line="322" w:lineRule="exact"/>
        <w:ind w:left="0" w:right="20" w:firstLine="720"/>
        <w:jc w:val="both"/>
        <w:rPr>
          <w:rFonts w:ascii="Times New Roman" w:hAnsi="Times New Roman"/>
          <w:sz w:val="28"/>
          <w:szCs w:val="28"/>
        </w:rPr>
      </w:pPr>
      <w:r w:rsidRPr="000103BA">
        <w:rPr>
          <w:rFonts w:ascii="Times New Roman" w:hAnsi="Times New Roman"/>
          <w:color w:val="000000"/>
          <w:sz w:val="28"/>
          <w:szCs w:val="28"/>
        </w:rPr>
        <w:t>Срок предоставления муниципальной услуги не может превышать 30 дней со дня регистрации заявления о регистрации</w:t>
      </w:r>
      <w:r w:rsidRPr="000103BA">
        <w:rPr>
          <w:rFonts w:ascii="Times New Roman" w:hAnsi="Times New Roman"/>
          <w:color w:val="000000"/>
          <w:sz w:val="28"/>
          <w:szCs w:val="28"/>
        </w:rPr>
        <w:tab/>
        <w:t xml:space="preserve"> устава ТОС</w:t>
      </w:r>
      <w:r w:rsidRPr="000103BA">
        <w:rPr>
          <w:rFonts w:ascii="Times New Roman" w:hAnsi="Times New Roman"/>
          <w:sz w:val="28"/>
          <w:szCs w:val="28"/>
        </w:rPr>
        <w:t xml:space="preserve"> </w:t>
      </w:r>
      <w:r w:rsidRPr="000103BA">
        <w:rPr>
          <w:rFonts w:ascii="Times New Roman" w:hAnsi="Times New Roman"/>
          <w:color w:val="000000"/>
          <w:sz w:val="28"/>
          <w:szCs w:val="28"/>
        </w:rPr>
        <w:t>(далее - заявление).</w:t>
      </w:r>
    </w:p>
    <w:p w:rsidR="000103BA" w:rsidRPr="000103BA" w:rsidRDefault="000103BA" w:rsidP="000103BA">
      <w:pPr>
        <w:pStyle w:val="a0"/>
        <w:tabs>
          <w:tab w:val="left" w:pos="1301"/>
          <w:tab w:val="left" w:pos="5739"/>
          <w:tab w:val="right" w:pos="9412"/>
        </w:tabs>
        <w:spacing w:after="0" w:line="322" w:lineRule="exact"/>
        <w:ind w:left="20" w:firstLine="580"/>
        <w:jc w:val="both"/>
        <w:rPr>
          <w:rFonts w:ascii="Times New Roman" w:hAnsi="Times New Roman"/>
          <w:sz w:val="28"/>
          <w:szCs w:val="28"/>
        </w:rPr>
      </w:pPr>
      <w:r w:rsidRPr="000103BA">
        <w:rPr>
          <w:rFonts w:ascii="Times New Roman" w:hAnsi="Times New Roman"/>
          <w:color w:val="000000"/>
          <w:sz w:val="28"/>
          <w:szCs w:val="28"/>
        </w:rPr>
        <w:t>При</w:t>
      </w:r>
      <w:r w:rsidRPr="000103BA">
        <w:rPr>
          <w:rFonts w:ascii="Times New Roman" w:hAnsi="Times New Roman"/>
          <w:color w:val="000000"/>
          <w:sz w:val="28"/>
          <w:szCs w:val="28"/>
        </w:rPr>
        <w:tab/>
        <w:t>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0103BA" w:rsidRPr="000103BA" w:rsidRDefault="000103BA" w:rsidP="000103BA">
      <w:pPr>
        <w:pStyle w:val="a0"/>
        <w:tabs>
          <w:tab w:val="left" w:pos="1301"/>
          <w:tab w:val="left" w:pos="5739"/>
          <w:tab w:val="right" w:pos="9412"/>
        </w:tabs>
        <w:spacing w:after="0" w:line="322" w:lineRule="exact"/>
        <w:ind w:left="20" w:firstLine="580"/>
        <w:jc w:val="both"/>
        <w:rPr>
          <w:rFonts w:ascii="Times New Roman" w:hAnsi="Times New Roman"/>
          <w:sz w:val="28"/>
          <w:szCs w:val="28"/>
        </w:rPr>
      </w:pPr>
    </w:p>
    <w:p w:rsidR="000103BA" w:rsidRPr="000103BA" w:rsidRDefault="000103BA" w:rsidP="000103BA">
      <w:pPr>
        <w:pStyle w:val="41"/>
        <w:shd w:val="clear" w:color="auto" w:fill="auto"/>
        <w:spacing w:after="248" w:line="260" w:lineRule="exact"/>
        <w:ind w:right="260" w:firstLine="0"/>
        <w:rPr>
          <w:sz w:val="28"/>
          <w:szCs w:val="28"/>
        </w:rPr>
      </w:pPr>
      <w:r w:rsidRPr="000103BA">
        <w:rPr>
          <w:rStyle w:val="42"/>
          <w:color w:val="000000"/>
          <w:sz w:val="28"/>
          <w:szCs w:val="28"/>
        </w:rPr>
        <w:t>Правовые основания для предоставления муниципальной услуги</w:t>
      </w:r>
    </w:p>
    <w:p w:rsidR="000103BA" w:rsidRPr="000103BA" w:rsidRDefault="000103BA" w:rsidP="000103BA">
      <w:pPr>
        <w:pStyle w:val="a0"/>
        <w:widowControl w:val="0"/>
        <w:numPr>
          <w:ilvl w:val="1"/>
          <w:numId w:val="26"/>
        </w:numPr>
        <w:tabs>
          <w:tab w:val="clear" w:pos="1428"/>
          <w:tab w:val="left" w:pos="0"/>
        </w:tabs>
        <w:suppressAutoHyphens w:val="0"/>
        <w:spacing w:after="0" w:line="322" w:lineRule="exact"/>
        <w:ind w:left="0" w:firstLine="720"/>
        <w:jc w:val="both"/>
        <w:rPr>
          <w:rFonts w:ascii="Times New Roman" w:hAnsi="Times New Roman"/>
          <w:sz w:val="28"/>
          <w:szCs w:val="28"/>
        </w:rPr>
      </w:pPr>
      <w:r w:rsidRPr="000103BA">
        <w:rPr>
          <w:rFonts w:ascii="Times New Roman" w:hAnsi="Times New Roman"/>
          <w:color w:val="000000"/>
          <w:sz w:val="28"/>
          <w:szCs w:val="28"/>
        </w:rPr>
        <w:t>Перечень нормативных правовых актов, регулирующих</w:t>
      </w:r>
      <w:r w:rsidRPr="000103BA">
        <w:rPr>
          <w:rFonts w:ascii="Times New Roman" w:hAnsi="Times New Roman"/>
          <w:sz w:val="28"/>
          <w:szCs w:val="28"/>
        </w:rPr>
        <w:t xml:space="preserve"> </w:t>
      </w:r>
      <w:r w:rsidRPr="000103BA">
        <w:rPr>
          <w:rFonts w:ascii="Times New Roman" w:hAnsi="Times New Roman"/>
          <w:color w:val="000000"/>
          <w:sz w:val="28"/>
          <w:szCs w:val="28"/>
        </w:rPr>
        <w:t>предоставление муниципальной услуги (с указанием их реквизитов и</w:t>
      </w:r>
      <w:r w:rsidRPr="000103BA">
        <w:rPr>
          <w:rFonts w:ascii="Times New Roman" w:hAnsi="Times New Roman"/>
          <w:sz w:val="28"/>
          <w:szCs w:val="28"/>
        </w:rPr>
        <w:t xml:space="preserve"> </w:t>
      </w:r>
      <w:r w:rsidRPr="000103BA">
        <w:rPr>
          <w:rFonts w:ascii="Times New Roman" w:hAnsi="Times New Roman"/>
          <w:color w:val="000000"/>
          <w:sz w:val="28"/>
          <w:szCs w:val="28"/>
        </w:rPr>
        <w:t>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0103BA" w:rsidRPr="000103BA" w:rsidRDefault="000103BA" w:rsidP="000103BA">
      <w:pPr>
        <w:pStyle w:val="a0"/>
        <w:spacing w:after="304" w:line="322" w:lineRule="exact"/>
        <w:ind w:left="20" w:right="20" w:firstLine="580"/>
        <w:jc w:val="both"/>
        <w:rPr>
          <w:rFonts w:ascii="Times New Roman" w:hAnsi="Times New Roman"/>
          <w:sz w:val="28"/>
          <w:szCs w:val="28"/>
        </w:rPr>
      </w:pPr>
      <w:r w:rsidRPr="000103BA">
        <w:rPr>
          <w:rFonts w:ascii="Times New Roman" w:hAnsi="Times New Roman"/>
          <w:color w:val="000000"/>
          <w:sz w:val="28"/>
          <w:szCs w:val="28"/>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0103BA" w:rsidRPr="000103BA" w:rsidRDefault="000103BA" w:rsidP="000103BA">
      <w:pPr>
        <w:pStyle w:val="41"/>
        <w:shd w:val="clear" w:color="auto" w:fill="auto"/>
        <w:spacing w:after="0" w:line="317" w:lineRule="exact"/>
        <w:ind w:firstLine="0"/>
        <w:rPr>
          <w:sz w:val="28"/>
          <w:szCs w:val="28"/>
        </w:rPr>
      </w:pPr>
      <w:r w:rsidRPr="000103BA">
        <w:rPr>
          <w:rStyle w:val="42"/>
          <w:color w:val="000000"/>
          <w:sz w:val="28"/>
          <w:szCs w:val="28"/>
        </w:rPr>
        <w:t>Исчерпывающий перечень документов, необходимых в</w:t>
      </w:r>
      <w:r w:rsidRPr="000103BA">
        <w:rPr>
          <w:sz w:val="28"/>
          <w:szCs w:val="28"/>
        </w:rPr>
        <w:t xml:space="preserve"> </w:t>
      </w:r>
      <w:r w:rsidRPr="000103BA">
        <w:rPr>
          <w:rStyle w:val="42"/>
          <w:color w:val="000000"/>
          <w:sz w:val="28"/>
          <w:szCs w:val="28"/>
        </w:rPr>
        <w:t>соответствии с законодательными или иными нормативными</w:t>
      </w:r>
      <w:r w:rsidRPr="000103BA">
        <w:rPr>
          <w:sz w:val="28"/>
          <w:szCs w:val="28"/>
        </w:rPr>
        <w:t xml:space="preserve"> </w:t>
      </w:r>
      <w:r w:rsidRPr="000103BA">
        <w:rPr>
          <w:rStyle w:val="42"/>
          <w:color w:val="000000"/>
          <w:sz w:val="28"/>
          <w:szCs w:val="28"/>
        </w:rPr>
        <w:t>правовыми актами для предоставления муниципальной услуги</w:t>
      </w:r>
    </w:p>
    <w:p w:rsidR="000103BA" w:rsidRPr="000103BA" w:rsidRDefault="000103BA" w:rsidP="000103BA">
      <w:pPr>
        <w:pStyle w:val="41"/>
        <w:shd w:val="clear" w:color="auto" w:fill="auto"/>
        <w:spacing w:after="0" w:line="317" w:lineRule="exact"/>
        <w:ind w:left="1440" w:firstLine="0"/>
        <w:rPr>
          <w:sz w:val="28"/>
          <w:szCs w:val="28"/>
        </w:rPr>
      </w:pPr>
    </w:p>
    <w:p w:rsidR="000103BA" w:rsidRPr="000103BA" w:rsidRDefault="000103BA" w:rsidP="000103BA">
      <w:pPr>
        <w:pStyle w:val="a0"/>
        <w:spacing w:after="0" w:line="317" w:lineRule="exact"/>
        <w:ind w:left="20" w:right="20" w:firstLine="580"/>
        <w:jc w:val="both"/>
        <w:rPr>
          <w:rFonts w:ascii="Times New Roman" w:hAnsi="Times New Roman"/>
          <w:sz w:val="28"/>
          <w:szCs w:val="28"/>
        </w:rPr>
      </w:pPr>
      <w:r w:rsidRPr="000103BA">
        <w:rPr>
          <w:rFonts w:ascii="Times New Roman" w:hAnsi="Times New Roman"/>
          <w:color w:val="000000"/>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0103BA" w:rsidRPr="000103BA" w:rsidRDefault="000103BA" w:rsidP="000103BA">
      <w:pPr>
        <w:pStyle w:val="a0"/>
        <w:widowControl w:val="0"/>
        <w:numPr>
          <w:ilvl w:val="0"/>
          <w:numId w:val="25"/>
        </w:numPr>
        <w:suppressAutoHyphens w:val="0"/>
        <w:spacing w:after="0" w:line="317" w:lineRule="exact"/>
        <w:ind w:left="20" w:right="20" w:firstLine="580"/>
        <w:jc w:val="both"/>
        <w:rPr>
          <w:rFonts w:ascii="Times New Roman" w:hAnsi="Times New Roman"/>
          <w:sz w:val="28"/>
          <w:szCs w:val="28"/>
        </w:rPr>
      </w:pPr>
      <w:r w:rsidRPr="000103BA">
        <w:rPr>
          <w:rFonts w:ascii="Times New Roman" w:hAnsi="Times New Roman"/>
          <w:color w:val="000000"/>
          <w:sz w:val="28"/>
          <w:szCs w:val="28"/>
        </w:rPr>
        <w:t xml:space="preserve"> заявление, составленное по форме согласно приложению к Административному регламенту;</w:t>
      </w:r>
    </w:p>
    <w:p w:rsidR="000103BA" w:rsidRPr="000103BA" w:rsidRDefault="000103BA" w:rsidP="000103BA">
      <w:pPr>
        <w:pStyle w:val="a0"/>
        <w:widowControl w:val="0"/>
        <w:numPr>
          <w:ilvl w:val="0"/>
          <w:numId w:val="25"/>
        </w:numPr>
        <w:suppressAutoHyphens w:val="0"/>
        <w:spacing w:after="0" w:line="317" w:lineRule="exact"/>
        <w:ind w:left="20" w:firstLine="580"/>
        <w:jc w:val="both"/>
        <w:rPr>
          <w:rFonts w:ascii="Times New Roman" w:hAnsi="Times New Roman"/>
          <w:sz w:val="28"/>
          <w:szCs w:val="28"/>
        </w:rPr>
      </w:pPr>
      <w:r w:rsidRPr="000103BA">
        <w:rPr>
          <w:rFonts w:ascii="Times New Roman" w:hAnsi="Times New Roman"/>
          <w:color w:val="000000"/>
          <w:sz w:val="28"/>
          <w:szCs w:val="28"/>
        </w:rPr>
        <w:t xml:space="preserve"> документ, удостоверяющий личность заявителя;</w:t>
      </w:r>
    </w:p>
    <w:p w:rsidR="000103BA" w:rsidRPr="000103BA" w:rsidRDefault="000103BA" w:rsidP="000103BA">
      <w:pPr>
        <w:pStyle w:val="a0"/>
        <w:spacing w:after="0" w:line="331" w:lineRule="exact"/>
        <w:ind w:right="140" w:firstLine="600"/>
        <w:jc w:val="both"/>
        <w:rPr>
          <w:rFonts w:ascii="Times New Roman" w:hAnsi="Times New Roman"/>
          <w:sz w:val="28"/>
          <w:szCs w:val="28"/>
        </w:rPr>
      </w:pPr>
      <w:r w:rsidRPr="000103BA">
        <w:rPr>
          <w:rFonts w:ascii="Times New Roman" w:hAnsi="Times New Roman"/>
          <w:color w:val="000000"/>
          <w:sz w:val="28"/>
          <w:szCs w:val="28"/>
        </w:rPr>
        <w:t>-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0103BA" w:rsidRPr="000103BA" w:rsidRDefault="000103BA" w:rsidP="000103BA">
      <w:pPr>
        <w:pStyle w:val="a0"/>
        <w:spacing w:after="0" w:line="317" w:lineRule="exact"/>
        <w:ind w:firstLine="600"/>
        <w:jc w:val="both"/>
        <w:rPr>
          <w:rFonts w:ascii="Times New Roman" w:hAnsi="Times New Roman"/>
          <w:color w:val="000000"/>
          <w:sz w:val="28"/>
          <w:szCs w:val="28"/>
        </w:rPr>
      </w:pPr>
      <w:r w:rsidRPr="000103BA">
        <w:rPr>
          <w:rFonts w:ascii="Times New Roman" w:hAnsi="Times New Roman"/>
          <w:color w:val="000000"/>
          <w:sz w:val="28"/>
          <w:szCs w:val="28"/>
        </w:rPr>
        <w:t>- копия протокола собрания (конференции), на котором принят устав ТОС;</w:t>
      </w:r>
    </w:p>
    <w:p w:rsidR="000103BA" w:rsidRPr="000103BA" w:rsidRDefault="000103BA" w:rsidP="000103BA">
      <w:pPr>
        <w:pStyle w:val="a0"/>
        <w:spacing w:after="0" w:line="326" w:lineRule="exact"/>
        <w:ind w:right="140" w:firstLine="600"/>
        <w:jc w:val="both"/>
        <w:rPr>
          <w:rFonts w:ascii="Times New Roman" w:hAnsi="Times New Roman"/>
          <w:sz w:val="28"/>
          <w:szCs w:val="28"/>
        </w:rPr>
      </w:pPr>
      <w:r w:rsidRPr="000103BA">
        <w:rPr>
          <w:rFonts w:ascii="Times New Roman" w:hAnsi="Times New Roman"/>
          <w:color w:val="000000"/>
          <w:sz w:val="28"/>
          <w:szCs w:val="28"/>
        </w:rPr>
        <w:t>- два экземпляра устава ТОС (устав ТОС, являющегося юридическим лицом, предоставляется в виде оригинала и копии с записью на обоих экземплярах о государственной регистрации, совершенной территориальным органом федерального органа исполнительной власти, уполномоченным в сфере регистрации некоммерческих организаций).</w:t>
      </w:r>
    </w:p>
    <w:p w:rsidR="000103BA" w:rsidRPr="000103BA" w:rsidRDefault="000103BA" w:rsidP="000103BA">
      <w:pPr>
        <w:pStyle w:val="a0"/>
        <w:spacing w:after="0" w:line="322" w:lineRule="exact"/>
        <w:ind w:firstLine="580"/>
        <w:jc w:val="both"/>
        <w:rPr>
          <w:rFonts w:ascii="Times New Roman" w:hAnsi="Times New Roman"/>
          <w:sz w:val="28"/>
          <w:szCs w:val="28"/>
        </w:rPr>
      </w:pPr>
      <w:r w:rsidRPr="000103BA">
        <w:rPr>
          <w:rFonts w:ascii="Times New Roman" w:hAnsi="Times New Roman"/>
          <w:color w:val="000000"/>
          <w:sz w:val="28"/>
          <w:szCs w:val="28"/>
        </w:rPr>
        <w:t>Заявитель представляет оригиналы и копии документов.</w:t>
      </w:r>
    </w:p>
    <w:p w:rsidR="000103BA" w:rsidRPr="000103BA" w:rsidRDefault="000103BA" w:rsidP="000103BA">
      <w:pPr>
        <w:pStyle w:val="a0"/>
        <w:spacing w:after="0" w:line="322" w:lineRule="exact"/>
        <w:ind w:right="140" w:firstLine="540"/>
        <w:jc w:val="both"/>
        <w:rPr>
          <w:rFonts w:ascii="Times New Roman" w:hAnsi="Times New Roman"/>
          <w:sz w:val="28"/>
          <w:szCs w:val="28"/>
        </w:rPr>
      </w:pPr>
      <w:r w:rsidRPr="000103BA">
        <w:rPr>
          <w:rFonts w:ascii="Times New Roman" w:hAnsi="Times New Roman"/>
          <w:color w:val="000000"/>
          <w:sz w:val="28"/>
          <w:szCs w:val="28"/>
        </w:rPr>
        <w:t>Заявитель может подать заявление и документы, необходимые для предоставления муниципальной услуги, следующими способами:</w:t>
      </w:r>
    </w:p>
    <w:p w:rsidR="000103BA" w:rsidRPr="000103BA" w:rsidRDefault="000103BA" w:rsidP="000103BA">
      <w:pPr>
        <w:pStyle w:val="a0"/>
        <w:spacing w:after="0" w:line="322" w:lineRule="exact"/>
        <w:ind w:firstLine="540"/>
        <w:jc w:val="both"/>
        <w:rPr>
          <w:rFonts w:ascii="Times New Roman" w:hAnsi="Times New Roman"/>
          <w:sz w:val="28"/>
          <w:szCs w:val="28"/>
        </w:rPr>
      </w:pPr>
      <w:r w:rsidRPr="000103BA">
        <w:rPr>
          <w:rFonts w:ascii="Times New Roman" w:hAnsi="Times New Roman"/>
          <w:color w:val="000000"/>
          <w:sz w:val="28"/>
          <w:szCs w:val="28"/>
        </w:rPr>
        <w:t>а) лично на бумажном носителе по местонахождению Администрации;</w:t>
      </w:r>
    </w:p>
    <w:p w:rsidR="000103BA" w:rsidRPr="000103BA" w:rsidRDefault="000103BA" w:rsidP="000103BA">
      <w:pPr>
        <w:pStyle w:val="a0"/>
        <w:spacing w:after="0" w:line="322" w:lineRule="exact"/>
        <w:ind w:firstLine="540"/>
        <w:jc w:val="both"/>
        <w:rPr>
          <w:rFonts w:ascii="Times New Roman" w:hAnsi="Times New Roman"/>
          <w:sz w:val="28"/>
          <w:szCs w:val="28"/>
        </w:rPr>
      </w:pPr>
      <w:r w:rsidRPr="000103BA">
        <w:rPr>
          <w:rFonts w:ascii="Times New Roman" w:hAnsi="Times New Roman"/>
          <w:color w:val="000000"/>
          <w:sz w:val="28"/>
          <w:szCs w:val="28"/>
        </w:rPr>
        <w:lastRenderedPageBreak/>
        <w:t>б) посредством почтовой связи по местонахождению Администрации;</w:t>
      </w:r>
    </w:p>
    <w:p w:rsidR="000103BA" w:rsidRPr="000103BA" w:rsidRDefault="000103BA" w:rsidP="000103BA">
      <w:pPr>
        <w:pStyle w:val="a0"/>
        <w:tabs>
          <w:tab w:val="right" w:pos="5270"/>
          <w:tab w:val="center" w:pos="6292"/>
          <w:tab w:val="right" w:pos="10080"/>
        </w:tabs>
        <w:spacing w:after="0" w:line="322" w:lineRule="exact"/>
        <w:ind w:right="15" w:firstLine="540"/>
        <w:jc w:val="both"/>
        <w:rPr>
          <w:rFonts w:ascii="Times New Roman" w:hAnsi="Times New Roman"/>
          <w:color w:val="000000"/>
          <w:sz w:val="28"/>
          <w:szCs w:val="28"/>
        </w:rPr>
      </w:pPr>
      <w:r w:rsidRPr="000103BA">
        <w:rPr>
          <w:rFonts w:ascii="Times New Roman" w:hAnsi="Times New Roman"/>
          <w:color w:val="000000"/>
          <w:sz w:val="28"/>
          <w:szCs w:val="28"/>
        </w:rPr>
        <w:t xml:space="preserve">в) лично на бумажном носителе через МФЦ в соответствии с соглашением о  </w:t>
      </w:r>
    </w:p>
    <w:p w:rsidR="000103BA" w:rsidRPr="000103BA" w:rsidRDefault="000103BA" w:rsidP="000103BA">
      <w:pPr>
        <w:pStyle w:val="a0"/>
        <w:tabs>
          <w:tab w:val="right" w:pos="5270"/>
          <w:tab w:val="center" w:pos="6292"/>
          <w:tab w:val="right" w:pos="10080"/>
        </w:tabs>
        <w:spacing w:after="0" w:line="322" w:lineRule="exact"/>
        <w:ind w:right="15"/>
        <w:jc w:val="both"/>
        <w:rPr>
          <w:rFonts w:ascii="Times New Roman" w:hAnsi="Times New Roman"/>
          <w:color w:val="000000"/>
          <w:sz w:val="28"/>
          <w:szCs w:val="28"/>
        </w:rPr>
      </w:pPr>
      <w:proofErr w:type="gramStart"/>
      <w:r w:rsidRPr="000103BA">
        <w:rPr>
          <w:rFonts w:ascii="Times New Roman" w:hAnsi="Times New Roman"/>
          <w:color w:val="000000"/>
          <w:sz w:val="28"/>
          <w:szCs w:val="28"/>
        </w:rPr>
        <w:t>взаимодействии</w:t>
      </w:r>
      <w:proofErr w:type="gramEnd"/>
      <w:r w:rsidRPr="000103BA">
        <w:rPr>
          <w:rFonts w:ascii="Times New Roman" w:hAnsi="Times New Roman"/>
          <w:color w:val="000000"/>
          <w:sz w:val="28"/>
          <w:szCs w:val="28"/>
        </w:rPr>
        <w:t>, заключенным</w:t>
      </w:r>
      <w:r w:rsidRPr="000103BA">
        <w:rPr>
          <w:rFonts w:ascii="Times New Roman" w:hAnsi="Times New Roman"/>
          <w:color w:val="000000"/>
          <w:sz w:val="28"/>
          <w:szCs w:val="28"/>
        </w:rPr>
        <w:tab/>
        <w:t xml:space="preserve"> между МФЦ и Администрацией, предоставляющей муниципальную услугу, с момента вступления в силу соглашения о взаимодействии.</w:t>
      </w:r>
    </w:p>
    <w:p w:rsidR="000103BA" w:rsidRPr="000103BA" w:rsidRDefault="000103BA" w:rsidP="000103BA">
      <w:pPr>
        <w:pStyle w:val="a0"/>
        <w:tabs>
          <w:tab w:val="right" w:pos="5270"/>
          <w:tab w:val="center" w:pos="6292"/>
          <w:tab w:val="right" w:pos="10080"/>
        </w:tabs>
        <w:spacing w:after="0" w:line="322" w:lineRule="exact"/>
        <w:ind w:right="15"/>
        <w:jc w:val="both"/>
        <w:rPr>
          <w:rFonts w:ascii="Times New Roman" w:hAnsi="Times New Roman"/>
          <w:color w:val="000000"/>
          <w:sz w:val="28"/>
          <w:szCs w:val="28"/>
        </w:rPr>
      </w:pPr>
    </w:p>
    <w:p w:rsidR="000103BA" w:rsidRPr="000103BA" w:rsidRDefault="000103BA" w:rsidP="000103BA">
      <w:pPr>
        <w:pStyle w:val="41"/>
        <w:shd w:val="clear" w:color="auto" w:fill="auto"/>
        <w:spacing w:after="236" w:line="322" w:lineRule="exact"/>
        <w:ind w:right="20" w:firstLine="0"/>
        <w:rPr>
          <w:sz w:val="28"/>
          <w:szCs w:val="28"/>
        </w:rPr>
      </w:pPr>
      <w:r w:rsidRPr="000103BA">
        <w:rPr>
          <w:rStyle w:val="42"/>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0103BA" w:rsidRPr="000103BA" w:rsidRDefault="000103BA" w:rsidP="000103BA">
      <w:pPr>
        <w:pStyle w:val="a0"/>
        <w:tabs>
          <w:tab w:val="left" w:pos="1905"/>
        </w:tabs>
        <w:spacing w:after="0" w:line="326" w:lineRule="exact"/>
        <w:ind w:right="140" w:firstLine="720"/>
        <w:jc w:val="both"/>
        <w:rPr>
          <w:rFonts w:ascii="Times New Roman" w:hAnsi="Times New Roman"/>
          <w:sz w:val="28"/>
          <w:szCs w:val="28"/>
        </w:rPr>
      </w:pPr>
      <w:r w:rsidRPr="000103BA">
        <w:rPr>
          <w:rFonts w:ascii="Times New Roman" w:hAnsi="Times New Roman"/>
          <w:color w:val="000000"/>
          <w:sz w:val="28"/>
          <w:szCs w:val="28"/>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sz w:val="28"/>
          <w:szCs w:val="28"/>
        </w:rPr>
        <w:t xml:space="preserve">- решение </w:t>
      </w:r>
      <w:r>
        <w:rPr>
          <w:rFonts w:ascii="Times New Roman" w:hAnsi="Times New Roman"/>
          <w:sz w:val="28"/>
          <w:szCs w:val="28"/>
        </w:rPr>
        <w:t xml:space="preserve">Комитета местного самоуправления </w:t>
      </w:r>
      <w:r w:rsidR="00324588" w:rsidRPr="000D14AC">
        <w:rPr>
          <w:rFonts w:ascii="Times New Roman" w:hAnsi="Times New Roman"/>
          <w:sz w:val="28"/>
          <w:szCs w:val="28"/>
        </w:rPr>
        <w:t>Ульяновского</w:t>
      </w:r>
      <w:r w:rsidRPr="000D14AC">
        <w:rPr>
          <w:rFonts w:ascii="Times New Roman" w:hAnsi="Times New Roman"/>
          <w:sz w:val="28"/>
          <w:szCs w:val="28"/>
        </w:rPr>
        <w:t xml:space="preserve"> сельсовета </w:t>
      </w:r>
      <w:proofErr w:type="spellStart"/>
      <w:r w:rsidRPr="000103BA">
        <w:rPr>
          <w:rFonts w:ascii="Times New Roman" w:hAnsi="Times New Roman"/>
          <w:sz w:val="28"/>
          <w:szCs w:val="28"/>
        </w:rPr>
        <w:t>Тамалинского</w:t>
      </w:r>
      <w:proofErr w:type="spellEnd"/>
      <w:r w:rsidRPr="000103BA">
        <w:rPr>
          <w:rFonts w:ascii="Times New Roman" w:hAnsi="Times New Roman"/>
          <w:sz w:val="28"/>
          <w:szCs w:val="28"/>
        </w:rPr>
        <w:t xml:space="preserve"> района</w:t>
      </w:r>
      <w:r>
        <w:rPr>
          <w:rFonts w:ascii="Times New Roman" w:hAnsi="Times New Roman"/>
          <w:sz w:val="28"/>
          <w:szCs w:val="28"/>
        </w:rPr>
        <w:t xml:space="preserve"> Пензенской области </w:t>
      </w:r>
      <w:r w:rsidRPr="009B43FA">
        <w:rPr>
          <w:rFonts w:ascii="Times New Roman" w:hAnsi="Times New Roman"/>
          <w:sz w:val="28"/>
          <w:szCs w:val="28"/>
        </w:rPr>
        <w:t xml:space="preserve"> </w:t>
      </w:r>
      <w:r w:rsidRPr="000103BA">
        <w:rPr>
          <w:rFonts w:ascii="Times New Roman" w:hAnsi="Times New Roman"/>
          <w:sz w:val="28"/>
          <w:szCs w:val="28"/>
        </w:rPr>
        <w:t>об установлении границ территории ТОС;</w:t>
      </w:r>
    </w:p>
    <w:p w:rsidR="000103BA" w:rsidRPr="000103BA" w:rsidRDefault="000103BA" w:rsidP="000103BA">
      <w:pPr>
        <w:pStyle w:val="61"/>
        <w:shd w:val="clear" w:color="auto" w:fill="auto"/>
        <w:spacing w:before="0" w:line="240" w:lineRule="auto"/>
        <w:ind w:firstLine="709"/>
        <w:rPr>
          <w:b w:val="0"/>
          <w:sz w:val="28"/>
          <w:szCs w:val="28"/>
        </w:rPr>
      </w:pPr>
      <w:r w:rsidRPr="000103BA">
        <w:rPr>
          <w:rStyle w:val="60"/>
          <w:color w:val="000000"/>
          <w:sz w:val="28"/>
          <w:szCs w:val="28"/>
        </w:rPr>
        <w:t>Непредставление заявителем указанного документа не является основанием для отказа заявителю в предоставлении муниципальной услуги.</w:t>
      </w:r>
    </w:p>
    <w:p w:rsidR="000103BA" w:rsidRPr="000103BA" w:rsidRDefault="000103BA" w:rsidP="000103BA">
      <w:pPr>
        <w:pStyle w:val="61"/>
        <w:shd w:val="clear" w:color="auto" w:fill="auto"/>
        <w:spacing w:before="0" w:line="240" w:lineRule="auto"/>
        <w:ind w:firstLine="709"/>
        <w:rPr>
          <w:b w:val="0"/>
          <w:sz w:val="28"/>
          <w:szCs w:val="28"/>
        </w:rPr>
      </w:pPr>
    </w:p>
    <w:p w:rsidR="000103BA" w:rsidRPr="000103BA" w:rsidRDefault="000103BA" w:rsidP="000103BA">
      <w:pPr>
        <w:pStyle w:val="41"/>
        <w:shd w:val="clear" w:color="auto" w:fill="auto"/>
        <w:spacing w:after="312" w:line="331" w:lineRule="exact"/>
        <w:ind w:left="20" w:firstLine="0"/>
        <w:rPr>
          <w:sz w:val="28"/>
          <w:szCs w:val="28"/>
        </w:rPr>
      </w:pPr>
      <w:r w:rsidRPr="000103BA">
        <w:rPr>
          <w:rStyle w:val="42"/>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0103BA" w:rsidRPr="000103BA" w:rsidRDefault="000103BA" w:rsidP="000103BA">
      <w:pPr>
        <w:pStyle w:val="61"/>
        <w:shd w:val="clear" w:color="auto" w:fill="auto"/>
        <w:spacing w:before="0" w:after="289"/>
        <w:ind w:left="20" w:right="20" w:firstLine="688"/>
        <w:rPr>
          <w:sz w:val="28"/>
          <w:szCs w:val="28"/>
        </w:rPr>
      </w:pPr>
      <w:r w:rsidRPr="000103BA">
        <w:rPr>
          <w:rStyle w:val="60"/>
          <w:color w:val="000000"/>
          <w:sz w:val="28"/>
          <w:szCs w:val="28"/>
        </w:rPr>
        <w:t>2.8. Основания для отказа в приеме документов, необходимых для предоставления муниципальной услуги отсутствуют.</w:t>
      </w:r>
    </w:p>
    <w:p w:rsidR="000103BA" w:rsidRPr="000103BA" w:rsidRDefault="000103BA" w:rsidP="000103BA">
      <w:pPr>
        <w:pStyle w:val="41"/>
        <w:shd w:val="clear" w:color="auto" w:fill="auto"/>
        <w:spacing w:after="319" w:line="331" w:lineRule="exact"/>
        <w:ind w:left="2160" w:right="580" w:hanging="1020"/>
        <w:jc w:val="both"/>
        <w:rPr>
          <w:sz w:val="28"/>
          <w:szCs w:val="28"/>
        </w:rPr>
      </w:pPr>
      <w:r w:rsidRPr="000103BA">
        <w:rPr>
          <w:rStyle w:val="42"/>
          <w:color w:val="000000"/>
          <w:sz w:val="28"/>
          <w:szCs w:val="28"/>
        </w:rPr>
        <w:t>Исчерпывающий перечень оснований для приостановления предоставления муниципальной услуги</w:t>
      </w:r>
    </w:p>
    <w:p w:rsidR="000103BA" w:rsidRPr="000103BA" w:rsidRDefault="000103BA" w:rsidP="000103BA">
      <w:pPr>
        <w:pStyle w:val="61"/>
        <w:numPr>
          <w:ilvl w:val="1"/>
          <w:numId w:val="27"/>
        </w:numPr>
        <w:shd w:val="clear" w:color="auto" w:fill="auto"/>
        <w:tabs>
          <w:tab w:val="clear" w:pos="1428"/>
          <w:tab w:val="num" w:pos="0"/>
        </w:tabs>
        <w:spacing w:before="0" w:after="338" w:line="307" w:lineRule="exact"/>
        <w:ind w:left="0" w:right="20" w:firstLine="720"/>
        <w:rPr>
          <w:sz w:val="28"/>
          <w:szCs w:val="28"/>
        </w:rPr>
      </w:pPr>
      <w:r w:rsidRPr="000103BA">
        <w:rPr>
          <w:rStyle w:val="60"/>
          <w:color w:val="000000"/>
          <w:sz w:val="28"/>
          <w:szCs w:val="28"/>
        </w:rPr>
        <w:t>Основания для приостановления муниципальной услуги отсутствуют.</w:t>
      </w:r>
    </w:p>
    <w:p w:rsidR="000103BA" w:rsidRPr="000103BA" w:rsidRDefault="000103BA" w:rsidP="000103BA">
      <w:pPr>
        <w:pStyle w:val="41"/>
        <w:shd w:val="clear" w:color="auto" w:fill="auto"/>
        <w:spacing w:after="0" w:line="260" w:lineRule="exact"/>
        <w:ind w:left="20" w:firstLine="0"/>
        <w:rPr>
          <w:sz w:val="28"/>
          <w:szCs w:val="28"/>
        </w:rPr>
      </w:pPr>
      <w:r w:rsidRPr="000103BA">
        <w:rPr>
          <w:rStyle w:val="42"/>
          <w:color w:val="000000"/>
          <w:sz w:val="28"/>
          <w:szCs w:val="28"/>
        </w:rPr>
        <w:t>Исчерпывающий перечень оснований для отказа в предоставлении</w:t>
      </w:r>
    </w:p>
    <w:p w:rsidR="000103BA" w:rsidRPr="000103BA" w:rsidRDefault="000103BA" w:rsidP="000103BA">
      <w:pPr>
        <w:pStyle w:val="41"/>
        <w:shd w:val="clear" w:color="auto" w:fill="auto"/>
        <w:spacing w:after="313" w:line="260" w:lineRule="exact"/>
        <w:ind w:left="20" w:firstLine="0"/>
        <w:rPr>
          <w:sz w:val="28"/>
          <w:szCs w:val="28"/>
        </w:rPr>
      </w:pPr>
      <w:r w:rsidRPr="000103BA">
        <w:rPr>
          <w:rStyle w:val="42"/>
          <w:color w:val="000000"/>
          <w:sz w:val="28"/>
          <w:szCs w:val="28"/>
        </w:rPr>
        <w:t>муниципальной услуги</w:t>
      </w:r>
    </w:p>
    <w:p w:rsidR="000103BA" w:rsidRPr="000103BA" w:rsidRDefault="000103BA" w:rsidP="000103BA">
      <w:pPr>
        <w:pStyle w:val="61"/>
        <w:numPr>
          <w:ilvl w:val="1"/>
          <w:numId w:val="27"/>
        </w:numPr>
        <w:shd w:val="clear" w:color="auto" w:fill="auto"/>
        <w:tabs>
          <w:tab w:val="clear" w:pos="1428"/>
          <w:tab w:val="num" w:pos="0"/>
        </w:tabs>
        <w:spacing w:before="0" w:line="322" w:lineRule="exact"/>
        <w:ind w:left="0" w:right="20" w:firstLine="720"/>
        <w:rPr>
          <w:sz w:val="28"/>
          <w:szCs w:val="28"/>
        </w:rPr>
      </w:pPr>
      <w:r w:rsidRPr="000103BA">
        <w:rPr>
          <w:rStyle w:val="60"/>
          <w:color w:val="000000"/>
          <w:sz w:val="28"/>
          <w:szCs w:val="28"/>
        </w:rPr>
        <w:t>Основаниями для отказа в предоставлении муниципальной услуги являются:</w:t>
      </w:r>
    </w:p>
    <w:p w:rsidR="000103BA" w:rsidRPr="000103BA" w:rsidRDefault="000103BA" w:rsidP="000103BA">
      <w:pPr>
        <w:pStyle w:val="61"/>
        <w:numPr>
          <w:ilvl w:val="0"/>
          <w:numId w:val="25"/>
        </w:numPr>
        <w:shd w:val="clear" w:color="auto" w:fill="auto"/>
        <w:spacing w:before="0" w:line="322" w:lineRule="exact"/>
        <w:ind w:left="20" w:right="20" w:firstLine="560"/>
        <w:rPr>
          <w:rStyle w:val="60"/>
          <w:sz w:val="28"/>
          <w:szCs w:val="28"/>
        </w:rPr>
      </w:pPr>
      <w:r w:rsidRPr="000103BA">
        <w:rPr>
          <w:rStyle w:val="60"/>
          <w:color w:val="000000"/>
          <w:sz w:val="28"/>
          <w:szCs w:val="28"/>
        </w:rPr>
        <w:t xml:space="preserve"> заявителем не представлены или представлены не в полном объеме документы, определенные пунктом 2.6 Административного регламента;</w:t>
      </w:r>
    </w:p>
    <w:p w:rsidR="000103BA" w:rsidRPr="000103BA" w:rsidRDefault="000103BA" w:rsidP="000103BA">
      <w:pPr>
        <w:pStyle w:val="61"/>
        <w:numPr>
          <w:ilvl w:val="0"/>
          <w:numId w:val="25"/>
        </w:numPr>
        <w:shd w:val="clear" w:color="auto" w:fill="auto"/>
        <w:spacing w:before="0" w:line="322" w:lineRule="exact"/>
        <w:ind w:left="20" w:right="20" w:firstLine="560"/>
        <w:rPr>
          <w:sz w:val="28"/>
          <w:szCs w:val="28"/>
        </w:rPr>
      </w:pPr>
      <w:r w:rsidRPr="000103BA">
        <w:rPr>
          <w:rStyle w:val="60"/>
          <w:color w:val="000000"/>
          <w:sz w:val="28"/>
          <w:szCs w:val="28"/>
        </w:rPr>
        <w:t xml:space="preserve"> нарушение установленной решением </w:t>
      </w:r>
      <w:r w:rsidR="00D653C2" w:rsidRPr="000D14AC">
        <w:rPr>
          <w:b w:val="0"/>
          <w:sz w:val="28"/>
          <w:szCs w:val="28"/>
        </w:rPr>
        <w:t xml:space="preserve">Комитета местного самоуправления </w:t>
      </w:r>
      <w:r w:rsidR="00324588" w:rsidRPr="000D14AC">
        <w:rPr>
          <w:b w:val="0"/>
          <w:sz w:val="28"/>
          <w:szCs w:val="28"/>
        </w:rPr>
        <w:t>Ульяновского</w:t>
      </w:r>
      <w:r w:rsidR="00D653C2" w:rsidRPr="000D14AC">
        <w:rPr>
          <w:b w:val="0"/>
          <w:sz w:val="28"/>
          <w:szCs w:val="28"/>
        </w:rPr>
        <w:t xml:space="preserve"> сельсовета </w:t>
      </w:r>
      <w:proofErr w:type="spellStart"/>
      <w:r w:rsidR="00D653C2" w:rsidRPr="000D14AC">
        <w:rPr>
          <w:b w:val="0"/>
          <w:sz w:val="28"/>
          <w:szCs w:val="28"/>
        </w:rPr>
        <w:t>Тамалинского</w:t>
      </w:r>
      <w:proofErr w:type="spellEnd"/>
      <w:r w:rsidR="00D653C2" w:rsidRPr="000D14AC">
        <w:rPr>
          <w:b w:val="0"/>
          <w:sz w:val="28"/>
          <w:szCs w:val="28"/>
        </w:rPr>
        <w:t xml:space="preserve"> района Пензенской области</w:t>
      </w:r>
      <w:r w:rsidR="00D653C2">
        <w:rPr>
          <w:sz w:val="28"/>
          <w:szCs w:val="28"/>
        </w:rPr>
        <w:t xml:space="preserve"> </w:t>
      </w:r>
      <w:r w:rsidRPr="000103BA">
        <w:rPr>
          <w:rStyle w:val="312pt"/>
          <w:i w:val="0"/>
          <w:iCs w:val="0"/>
          <w:color w:val="000000"/>
          <w:sz w:val="28"/>
          <w:szCs w:val="28"/>
        </w:rPr>
        <w:t xml:space="preserve">от </w:t>
      </w:r>
      <w:r w:rsidR="00A77383">
        <w:rPr>
          <w:rStyle w:val="312pt"/>
          <w:i w:val="0"/>
          <w:iCs w:val="0"/>
          <w:color w:val="000000"/>
          <w:sz w:val="28"/>
          <w:szCs w:val="28"/>
        </w:rPr>
        <w:t>16.02.2018</w:t>
      </w:r>
      <w:r w:rsidRPr="000103BA">
        <w:rPr>
          <w:rStyle w:val="312pt"/>
          <w:i w:val="0"/>
          <w:iCs w:val="0"/>
          <w:color w:val="000000"/>
          <w:sz w:val="28"/>
          <w:szCs w:val="28"/>
        </w:rPr>
        <w:tab/>
        <w:t xml:space="preserve"> № </w:t>
      </w:r>
      <w:r w:rsidR="00A77383">
        <w:rPr>
          <w:rStyle w:val="312pt"/>
          <w:i w:val="0"/>
          <w:iCs w:val="0"/>
          <w:color w:val="000000"/>
          <w:sz w:val="28"/>
          <w:szCs w:val="28"/>
        </w:rPr>
        <w:t>264-104/2</w:t>
      </w:r>
      <w:r w:rsidRPr="000103BA">
        <w:rPr>
          <w:rStyle w:val="312pt"/>
          <w:i w:val="0"/>
          <w:iCs w:val="0"/>
          <w:color w:val="000000"/>
          <w:sz w:val="28"/>
          <w:szCs w:val="28"/>
        </w:rPr>
        <w:t xml:space="preserve"> «Об</w:t>
      </w:r>
      <w:r w:rsidRPr="000103BA">
        <w:rPr>
          <w:rStyle w:val="60"/>
          <w:color w:val="000000"/>
          <w:sz w:val="28"/>
          <w:szCs w:val="28"/>
        </w:rPr>
        <w:t xml:space="preserve"> утверждении Положения о территориальном общественном самоуправлении</w:t>
      </w:r>
      <w:r w:rsidRPr="000103BA">
        <w:rPr>
          <w:sz w:val="28"/>
          <w:szCs w:val="28"/>
        </w:rPr>
        <w:t xml:space="preserve"> </w:t>
      </w:r>
      <w:proofErr w:type="gramStart"/>
      <w:r w:rsidRPr="000103BA">
        <w:rPr>
          <w:rStyle w:val="312pt"/>
          <w:i w:val="0"/>
          <w:iCs w:val="0"/>
          <w:color w:val="000000"/>
          <w:sz w:val="28"/>
          <w:szCs w:val="28"/>
        </w:rPr>
        <w:t>в</w:t>
      </w:r>
      <w:proofErr w:type="gramEnd"/>
      <w:r w:rsidRPr="000103BA">
        <w:rPr>
          <w:rStyle w:val="312pt"/>
          <w:i w:val="0"/>
          <w:iCs w:val="0"/>
          <w:color w:val="000000"/>
          <w:sz w:val="28"/>
          <w:szCs w:val="28"/>
        </w:rPr>
        <w:t xml:space="preserve"> </w:t>
      </w:r>
      <w:proofErr w:type="gramStart"/>
      <w:r w:rsidR="00324588" w:rsidRPr="000D14AC">
        <w:rPr>
          <w:b w:val="0"/>
          <w:sz w:val="28"/>
          <w:szCs w:val="28"/>
        </w:rPr>
        <w:t>Ульяновско</w:t>
      </w:r>
      <w:r w:rsidR="00A77383">
        <w:rPr>
          <w:b w:val="0"/>
          <w:sz w:val="28"/>
          <w:szCs w:val="28"/>
        </w:rPr>
        <w:t>м</w:t>
      </w:r>
      <w:proofErr w:type="gramEnd"/>
      <w:r w:rsidR="00D653C2" w:rsidRPr="000D14AC">
        <w:rPr>
          <w:b w:val="0"/>
          <w:sz w:val="28"/>
          <w:szCs w:val="28"/>
        </w:rPr>
        <w:t xml:space="preserve"> сельсовет</w:t>
      </w:r>
      <w:r w:rsidR="00A77383">
        <w:rPr>
          <w:b w:val="0"/>
          <w:sz w:val="28"/>
          <w:szCs w:val="28"/>
        </w:rPr>
        <w:t>е</w:t>
      </w:r>
      <w:r w:rsidR="00D653C2" w:rsidRPr="000D14AC">
        <w:rPr>
          <w:b w:val="0"/>
          <w:sz w:val="28"/>
          <w:szCs w:val="28"/>
        </w:rPr>
        <w:t xml:space="preserve"> </w:t>
      </w:r>
      <w:proofErr w:type="spellStart"/>
      <w:r w:rsidR="00D653C2" w:rsidRPr="000D14AC">
        <w:rPr>
          <w:b w:val="0"/>
          <w:sz w:val="28"/>
          <w:szCs w:val="28"/>
        </w:rPr>
        <w:t>Тамалинского</w:t>
      </w:r>
      <w:proofErr w:type="spellEnd"/>
      <w:r w:rsidR="00D653C2" w:rsidRPr="000D14AC">
        <w:rPr>
          <w:b w:val="0"/>
          <w:sz w:val="28"/>
          <w:szCs w:val="28"/>
        </w:rPr>
        <w:t xml:space="preserve"> района Пензенской области</w:t>
      </w:r>
      <w:r w:rsidR="00A77383">
        <w:rPr>
          <w:b w:val="0"/>
          <w:sz w:val="28"/>
          <w:szCs w:val="28"/>
        </w:rPr>
        <w:t xml:space="preserve">» </w:t>
      </w:r>
      <w:r w:rsidR="00D653C2">
        <w:rPr>
          <w:sz w:val="28"/>
          <w:szCs w:val="28"/>
        </w:rPr>
        <w:t xml:space="preserve"> </w:t>
      </w:r>
      <w:r w:rsidRPr="000103BA">
        <w:rPr>
          <w:rStyle w:val="312pt"/>
          <w:i w:val="0"/>
          <w:iCs w:val="0"/>
          <w:color w:val="000000"/>
          <w:sz w:val="28"/>
          <w:szCs w:val="28"/>
        </w:rPr>
        <w:t>процедуры подготовки и проведения</w:t>
      </w:r>
      <w:r w:rsidRPr="000103BA">
        <w:rPr>
          <w:rStyle w:val="60"/>
          <w:color w:val="000000"/>
          <w:sz w:val="28"/>
          <w:szCs w:val="28"/>
        </w:rPr>
        <w:t xml:space="preserve"> собрания (конференции) ТОС.</w:t>
      </w:r>
    </w:p>
    <w:p w:rsidR="000103BA" w:rsidRPr="000103BA" w:rsidRDefault="000103BA" w:rsidP="000103BA">
      <w:pPr>
        <w:pStyle w:val="41"/>
        <w:shd w:val="clear" w:color="auto" w:fill="auto"/>
        <w:spacing w:after="304" w:line="322" w:lineRule="exact"/>
        <w:ind w:right="20" w:firstLine="0"/>
        <w:jc w:val="both"/>
        <w:rPr>
          <w:sz w:val="28"/>
          <w:szCs w:val="28"/>
        </w:rPr>
      </w:pPr>
      <w:r w:rsidRPr="000103BA">
        <w:rPr>
          <w:rStyle w:val="42"/>
          <w:color w:val="000000"/>
          <w:sz w:val="28"/>
          <w:szCs w:val="28"/>
        </w:rPr>
        <w:t>Перечень услуг, которые являются необходимыми и обязательными для предоставления муниципальной услуги</w:t>
      </w:r>
    </w:p>
    <w:p w:rsidR="000103BA" w:rsidRPr="000103BA" w:rsidRDefault="000103BA" w:rsidP="000103BA">
      <w:pPr>
        <w:pStyle w:val="61"/>
        <w:shd w:val="clear" w:color="auto" w:fill="auto"/>
        <w:spacing w:before="0" w:after="346"/>
        <w:ind w:left="20" w:right="20" w:firstLine="560"/>
        <w:rPr>
          <w:sz w:val="28"/>
          <w:szCs w:val="28"/>
        </w:rPr>
      </w:pPr>
      <w:r w:rsidRPr="000103BA">
        <w:rPr>
          <w:rStyle w:val="60"/>
          <w:color w:val="000000"/>
          <w:sz w:val="28"/>
          <w:szCs w:val="28"/>
        </w:rPr>
        <w:t xml:space="preserve">2.11. Для предоставления муниципальной услуги не требуется предоставления </w:t>
      </w:r>
      <w:r w:rsidRPr="000103BA">
        <w:rPr>
          <w:rStyle w:val="60"/>
          <w:color w:val="000000"/>
          <w:sz w:val="28"/>
          <w:szCs w:val="28"/>
        </w:rPr>
        <w:lastRenderedPageBreak/>
        <w:t>иных муниципальных услуг.</w:t>
      </w:r>
    </w:p>
    <w:p w:rsidR="000103BA" w:rsidRPr="000103BA" w:rsidRDefault="000103BA" w:rsidP="000103BA">
      <w:pPr>
        <w:pStyle w:val="41"/>
        <w:shd w:val="clear" w:color="auto" w:fill="auto"/>
        <w:spacing w:after="0" w:line="260" w:lineRule="exact"/>
        <w:ind w:right="260" w:firstLine="0"/>
        <w:jc w:val="both"/>
        <w:rPr>
          <w:sz w:val="28"/>
          <w:szCs w:val="28"/>
        </w:rPr>
      </w:pPr>
      <w:r w:rsidRPr="000103BA">
        <w:rPr>
          <w:rStyle w:val="42"/>
          <w:color w:val="000000"/>
          <w:sz w:val="28"/>
          <w:szCs w:val="28"/>
        </w:rPr>
        <w:t>Порядок, размер и основания взимания платы за предоставление</w:t>
      </w:r>
    </w:p>
    <w:p w:rsidR="000103BA" w:rsidRPr="000103BA" w:rsidRDefault="000103BA" w:rsidP="000103BA">
      <w:pPr>
        <w:pStyle w:val="41"/>
        <w:shd w:val="clear" w:color="auto" w:fill="auto"/>
        <w:spacing w:after="368" w:line="260" w:lineRule="exact"/>
        <w:ind w:left="20" w:firstLine="0"/>
        <w:jc w:val="both"/>
        <w:rPr>
          <w:sz w:val="28"/>
          <w:szCs w:val="28"/>
        </w:rPr>
      </w:pPr>
      <w:r w:rsidRPr="000103BA">
        <w:rPr>
          <w:rStyle w:val="42"/>
          <w:color w:val="000000"/>
          <w:sz w:val="28"/>
          <w:szCs w:val="28"/>
        </w:rPr>
        <w:t>муниципальной услуги</w:t>
      </w:r>
    </w:p>
    <w:p w:rsidR="000103BA" w:rsidRPr="000103BA" w:rsidRDefault="000103BA" w:rsidP="000103BA">
      <w:pPr>
        <w:pStyle w:val="61"/>
        <w:shd w:val="clear" w:color="auto" w:fill="auto"/>
        <w:spacing w:before="0" w:after="316" w:line="240" w:lineRule="exact"/>
        <w:ind w:firstLine="540"/>
        <w:rPr>
          <w:sz w:val="28"/>
          <w:szCs w:val="28"/>
        </w:rPr>
      </w:pPr>
      <w:r w:rsidRPr="000103BA">
        <w:rPr>
          <w:rStyle w:val="60"/>
          <w:color w:val="000000"/>
          <w:sz w:val="28"/>
          <w:szCs w:val="28"/>
        </w:rPr>
        <w:t>2.12. Муниципальная услуга предоставляется бесплатно.</w:t>
      </w:r>
    </w:p>
    <w:p w:rsidR="000103BA" w:rsidRPr="000103BA" w:rsidRDefault="000103BA" w:rsidP="000103BA">
      <w:pPr>
        <w:pStyle w:val="41"/>
        <w:shd w:val="clear" w:color="auto" w:fill="auto"/>
        <w:spacing w:after="0" w:line="240" w:lineRule="auto"/>
        <w:ind w:firstLine="709"/>
        <w:jc w:val="both"/>
        <w:rPr>
          <w:sz w:val="28"/>
          <w:szCs w:val="28"/>
        </w:rPr>
      </w:pPr>
      <w:r w:rsidRPr="000103BA">
        <w:rPr>
          <w:rStyle w:val="42"/>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103BA" w:rsidRPr="000103BA" w:rsidRDefault="000103BA" w:rsidP="000103BA">
      <w:pPr>
        <w:pStyle w:val="41"/>
        <w:shd w:val="clear" w:color="auto" w:fill="auto"/>
        <w:spacing w:after="0" w:line="240" w:lineRule="auto"/>
        <w:ind w:firstLine="709"/>
        <w:jc w:val="both"/>
        <w:rPr>
          <w:sz w:val="28"/>
          <w:szCs w:val="28"/>
        </w:rPr>
      </w:pPr>
    </w:p>
    <w:p w:rsidR="000103BA" w:rsidRPr="000103BA" w:rsidRDefault="000103BA" w:rsidP="000103BA">
      <w:pPr>
        <w:pStyle w:val="61"/>
        <w:numPr>
          <w:ilvl w:val="1"/>
          <w:numId w:val="28"/>
        </w:numPr>
        <w:shd w:val="clear" w:color="auto" w:fill="auto"/>
        <w:spacing w:before="0" w:line="240" w:lineRule="auto"/>
        <w:ind w:left="0" w:firstLine="709"/>
        <w:rPr>
          <w:sz w:val="28"/>
          <w:szCs w:val="28"/>
        </w:rPr>
      </w:pPr>
      <w:r w:rsidRPr="000103BA">
        <w:rPr>
          <w:rStyle w:val="60"/>
          <w:color w:val="000000"/>
          <w:sz w:val="28"/>
          <w:szCs w:val="28"/>
        </w:rPr>
        <w:t>Время ожидания в очереди не должно превышать:</w:t>
      </w:r>
    </w:p>
    <w:p w:rsidR="000103BA" w:rsidRPr="000103BA" w:rsidRDefault="000103BA" w:rsidP="000103BA">
      <w:pPr>
        <w:pStyle w:val="a0"/>
        <w:widowControl w:val="0"/>
        <w:numPr>
          <w:ilvl w:val="0"/>
          <w:numId w:val="25"/>
        </w:numPr>
        <w:tabs>
          <w:tab w:val="left" w:pos="1080"/>
        </w:tabs>
        <w:suppressAutoHyphens w:val="0"/>
        <w:spacing w:after="0" w:line="240" w:lineRule="auto"/>
        <w:ind w:firstLine="720"/>
        <w:jc w:val="both"/>
        <w:rPr>
          <w:rFonts w:ascii="Times New Roman" w:hAnsi="Times New Roman"/>
          <w:sz w:val="28"/>
          <w:szCs w:val="28"/>
        </w:rPr>
      </w:pPr>
      <w:r w:rsidRPr="000103BA">
        <w:rPr>
          <w:rFonts w:ascii="Times New Roman" w:hAnsi="Times New Roman"/>
          <w:color w:val="000000"/>
          <w:sz w:val="28"/>
          <w:szCs w:val="28"/>
        </w:rPr>
        <w:t xml:space="preserve"> при подаче заявления и документов - 15 минут;</w:t>
      </w:r>
    </w:p>
    <w:p w:rsidR="000103BA" w:rsidRPr="000103BA" w:rsidRDefault="000103BA" w:rsidP="000103BA">
      <w:pPr>
        <w:pStyle w:val="a0"/>
        <w:widowControl w:val="0"/>
        <w:numPr>
          <w:ilvl w:val="0"/>
          <w:numId w:val="25"/>
        </w:numPr>
        <w:tabs>
          <w:tab w:val="left" w:pos="1080"/>
        </w:tabs>
        <w:suppressAutoHyphens w:val="0"/>
        <w:spacing w:after="0" w:line="240" w:lineRule="auto"/>
        <w:ind w:firstLine="720"/>
        <w:jc w:val="both"/>
        <w:rPr>
          <w:rFonts w:ascii="Times New Roman" w:hAnsi="Times New Roman"/>
          <w:sz w:val="28"/>
          <w:szCs w:val="28"/>
        </w:rPr>
      </w:pPr>
      <w:r w:rsidRPr="000103BA">
        <w:rPr>
          <w:rFonts w:ascii="Times New Roman" w:hAnsi="Times New Roman"/>
          <w:color w:val="000000"/>
          <w:sz w:val="28"/>
          <w:szCs w:val="28"/>
        </w:rPr>
        <w:t xml:space="preserve"> при получении результата предоставления муниципальной услуги - 15 минут.</w:t>
      </w:r>
    </w:p>
    <w:p w:rsidR="000103BA" w:rsidRPr="000103BA" w:rsidRDefault="000103BA" w:rsidP="000103BA">
      <w:pPr>
        <w:pStyle w:val="a0"/>
        <w:spacing w:after="0" w:line="240" w:lineRule="auto"/>
        <w:jc w:val="both"/>
        <w:rPr>
          <w:rFonts w:ascii="Times New Roman" w:hAnsi="Times New Roman"/>
          <w:sz w:val="28"/>
          <w:szCs w:val="28"/>
        </w:rPr>
      </w:pPr>
    </w:p>
    <w:p w:rsidR="000103BA" w:rsidRPr="000103BA" w:rsidRDefault="000103BA" w:rsidP="000103BA">
      <w:pPr>
        <w:pStyle w:val="41"/>
        <w:shd w:val="clear" w:color="auto" w:fill="auto"/>
        <w:spacing w:after="0" w:line="240" w:lineRule="auto"/>
        <w:ind w:firstLine="709"/>
        <w:jc w:val="both"/>
        <w:rPr>
          <w:sz w:val="28"/>
          <w:szCs w:val="28"/>
        </w:rPr>
      </w:pPr>
      <w:r w:rsidRPr="000103BA">
        <w:rPr>
          <w:rStyle w:val="42"/>
          <w:color w:val="000000"/>
          <w:sz w:val="28"/>
          <w:szCs w:val="28"/>
        </w:rPr>
        <w:t>Срок регистрации заявления заявителя о предоставлении муниципальной услуги</w:t>
      </w:r>
    </w:p>
    <w:p w:rsidR="000103BA" w:rsidRPr="000103BA" w:rsidRDefault="000103BA" w:rsidP="000103BA">
      <w:pPr>
        <w:pStyle w:val="41"/>
        <w:shd w:val="clear" w:color="auto" w:fill="auto"/>
        <w:spacing w:after="0" w:line="240" w:lineRule="auto"/>
        <w:ind w:firstLine="709"/>
        <w:jc w:val="both"/>
        <w:rPr>
          <w:sz w:val="28"/>
          <w:szCs w:val="28"/>
        </w:rPr>
      </w:pPr>
    </w:p>
    <w:p w:rsidR="000103BA" w:rsidRPr="000103BA" w:rsidRDefault="000103BA" w:rsidP="000103BA">
      <w:pPr>
        <w:pStyle w:val="a0"/>
        <w:spacing w:after="0" w:line="341" w:lineRule="exact"/>
        <w:ind w:left="60" w:right="40" w:firstLine="640"/>
        <w:jc w:val="both"/>
        <w:rPr>
          <w:rFonts w:ascii="Times New Roman" w:hAnsi="Times New Roman"/>
          <w:sz w:val="28"/>
          <w:szCs w:val="28"/>
        </w:rPr>
      </w:pPr>
      <w:r w:rsidRPr="000103BA">
        <w:rPr>
          <w:rFonts w:ascii="Times New Roman" w:hAnsi="Times New Roman"/>
          <w:color w:val="000000"/>
          <w:sz w:val="28"/>
          <w:szCs w:val="28"/>
        </w:rPr>
        <w:t>2.14. Регистрация заявления заявителя о предоставлении муниципальной услуги осуществляется в день его получения.</w:t>
      </w:r>
    </w:p>
    <w:p w:rsidR="000103BA" w:rsidRPr="000103BA" w:rsidRDefault="000103BA" w:rsidP="000103BA">
      <w:pPr>
        <w:pStyle w:val="a0"/>
        <w:spacing w:after="289" w:line="322" w:lineRule="exact"/>
        <w:ind w:left="60" w:right="40" w:firstLine="640"/>
        <w:jc w:val="both"/>
        <w:rPr>
          <w:rFonts w:ascii="Times New Roman" w:hAnsi="Times New Roman"/>
          <w:sz w:val="28"/>
          <w:szCs w:val="28"/>
        </w:rPr>
      </w:pPr>
      <w:r w:rsidRPr="000103BA">
        <w:rPr>
          <w:rFonts w:ascii="Times New Roman" w:hAnsi="Times New Roman"/>
          <w:color w:val="000000"/>
          <w:sz w:val="28"/>
          <w:szCs w:val="28"/>
        </w:rPr>
        <w:t>2.15.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0103BA" w:rsidRPr="000103BA" w:rsidRDefault="000103BA" w:rsidP="000103BA">
      <w:pPr>
        <w:pStyle w:val="41"/>
        <w:shd w:val="clear" w:color="auto" w:fill="auto"/>
        <w:spacing w:after="0" w:line="260" w:lineRule="exact"/>
        <w:ind w:firstLine="700"/>
        <w:jc w:val="both"/>
        <w:rPr>
          <w:sz w:val="28"/>
          <w:szCs w:val="28"/>
        </w:rPr>
      </w:pPr>
      <w:r w:rsidRPr="000103BA">
        <w:rPr>
          <w:rStyle w:val="42"/>
          <w:color w:val="000000"/>
          <w:sz w:val="28"/>
          <w:szCs w:val="28"/>
        </w:rPr>
        <w:t>Требования к помещениям, в которых предоставляется</w:t>
      </w:r>
    </w:p>
    <w:p w:rsidR="000103BA" w:rsidRPr="00D653C2" w:rsidRDefault="000103BA" w:rsidP="00D653C2">
      <w:pPr>
        <w:pStyle w:val="41"/>
        <w:shd w:val="clear" w:color="auto" w:fill="auto"/>
        <w:spacing w:after="0" w:line="322" w:lineRule="exact"/>
        <w:ind w:firstLine="700"/>
        <w:jc w:val="both"/>
        <w:rPr>
          <w:sz w:val="28"/>
          <w:szCs w:val="28"/>
        </w:rPr>
      </w:pPr>
      <w:r w:rsidRPr="00D653C2">
        <w:rPr>
          <w:rStyle w:val="42"/>
          <w:color w:val="000000"/>
          <w:sz w:val="28"/>
          <w:szCs w:val="28"/>
        </w:rPr>
        <w:t>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w:t>
      </w:r>
      <w:r w:rsidR="00D653C2" w:rsidRPr="00D653C2">
        <w:rPr>
          <w:rStyle w:val="42"/>
          <w:color w:val="000000"/>
          <w:sz w:val="28"/>
          <w:szCs w:val="28"/>
        </w:rPr>
        <w:t xml:space="preserve"> </w:t>
      </w:r>
      <w:r w:rsidRPr="00D653C2">
        <w:rPr>
          <w:rStyle w:val="42"/>
          <w:color w:val="000000"/>
          <w:sz w:val="28"/>
          <w:szCs w:val="28"/>
        </w:rPr>
        <w:t>услуги, в том числе к обеспечению доступности для инвалидов (включая инвалидов, использующих кресла-коляски  собак-проводников) указанных объектов в соответствии с законодательством Российской Федерации о социальной защите инвалидов</w:t>
      </w:r>
    </w:p>
    <w:p w:rsidR="000103BA" w:rsidRPr="000103BA" w:rsidRDefault="000103BA" w:rsidP="000103BA">
      <w:pPr>
        <w:pStyle w:val="a0"/>
        <w:spacing w:after="0" w:line="331" w:lineRule="exact"/>
        <w:ind w:left="60" w:right="40" w:firstLine="640"/>
        <w:jc w:val="both"/>
        <w:rPr>
          <w:rFonts w:ascii="Times New Roman" w:hAnsi="Times New Roman"/>
          <w:sz w:val="28"/>
          <w:szCs w:val="28"/>
        </w:rPr>
      </w:pPr>
      <w:r w:rsidRPr="000103BA">
        <w:rPr>
          <w:rFonts w:ascii="Times New Roman" w:hAnsi="Times New Roman"/>
          <w:color w:val="000000"/>
          <w:sz w:val="28"/>
          <w:szCs w:val="28"/>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103BA" w:rsidRPr="000103BA" w:rsidRDefault="000103BA" w:rsidP="000103BA">
      <w:pPr>
        <w:pStyle w:val="a0"/>
        <w:spacing w:after="0" w:line="326" w:lineRule="exact"/>
        <w:ind w:left="60" w:right="40" w:firstLine="700"/>
        <w:jc w:val="both"/>
        <w:rPr>
          <w:rFonts w:ascii="Times New Roman" w:hAnsi="Times New Roman"/>
          <w:color w:val="000000"/>
          <w:sz w:val="28"/>
          <w:szCs w:val="28"/>
        </w:rPr>
      </w:pPr>
      <w:r w:rsidRPr="000103BA">
        <w:rPr>
          <w:rFonts w:ascii="Times New Roman" w:hAnsi="Times New Roman"/>
          <w:color w:val="000000"/>
          <w:sz w:val="28"/>
          <w:szCs w:val="28"/>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103BA" w:rsidRPr="000103BA" w:rsidRDefault="000103BA" w:rsidP="000103BA">
      <w:pPr>
        <w:pStyle w:val="a0"/>
        <w:spacing w:after="0" w:line="322" w:lineRule="exact"/>
        <w:ind w:left="20" w:firstLine="648"/>
        <w:jc w:val="both"/>
        <w:rPr>
          <w:rFonts w:ascii="Times New Roman" w:hAnsi="Times New Roman"/>
          <w:color w:val="000000"/>
          <w:sz w:val="28"/>
          <w:szCs w:val="28"/>
        </w:rPr>
      </w:pPr>
      <w:r w:rsidRPr="000103BA">
        <w:rPr>
          <w:rFonts w:ascii="Times New Roman" w:hAnsi="Times New Roman"/>
          <w:color w:val="000000"/>
          <w:sz w:val="28"/>
          <w:szCs w:val="28"/>
        </w:rPr>
        <w:t>2.17.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103BA" w:rsidRPr="000103BA" w:rsidRDefault="000103BA" w:rsidP="000103BA">
      <w:pPr>
        <w:pStyle w:val="a0"/>
        <w:spacing w:after="0" w:line="240" w:lineRule="auto"/>
        <w:ind w:firstLine="648"/>
        <w:jc w:val="both"/>
        <w:rPr>
          <w:rFonts w:ascii="Times New Roman" w:hAnsi="Times New Roman"/>
          <w:color w:val="000000"/>
          <w:sz w:val="28"/>
          <w:szCs w:val="28"/>
        </w:rPr>
      </w:pPr>
      <w:r w:rsidRPr="000103BA">
        <w:rPr>
          <w:rFonts w:ascii="Times New Roman" w:hAnsi="Times New Roman"/>
          <w:color w:val="000000"/>
          <w:sz w:val="28"/>
          <w:szCs w:val="28"/>
        </w:rPr>
        <w:t>На видном месте располагаются схемы размещения средств пожаротушения и путей эвакуации посетителей и специалистов Администрации, МФЦ.</w:t>
      </w:r>
    </w:p>
    <w:p w:rsidR="000103BA" w:rsidRPr="000103BA" w:rsidRDefault="000103BA" w:rsidP="000103BA">
      <w:pPr>
        <w:pStyle w:val="a0"/>
        <w:tabs>
          <w:tab w:val="left" w:pos="1440"/>
        </w:tabs>
        <w:spacing w:after="0" w:line="240" w:lineRule="auto"/>
        <w:ind w:right="40" w:firstLine="646"/>
        <w:jc w:val="both"/>
        <w:rPr>
          <w:rFonts w:ascii="Times New Roman" w:hAnsi="Times New Roman"/>
          <w:sz w:val="28"/>
          <w:szCs w:val="28"/>
        </w:rPr>
      </w:pPr>
      <w:r w:rsidRPr="000103BA">
        <w:rPr>
          <w:rFonts w:ascii="Times New Roman" w:hAnsi="Times New Roman"/>
          <w:color w:val="000000"/>
          <w:sz w:val="28"/>
          <w:szCs w:val="28"/>
        </w:rPr>
        <w:lastRenderedPageBreak/>
        <w:t>2.18. Предоставление муниципальной услуги осуществляется в специально выделенных для этой цели помещениях.</w:t>
      </w:r>
    </w:p>
    <w:p w:rsidR="000103BA" w:rsidRPr="000103BA" w:rsidRDefault="000103BA" w:rsidP="000103BA">
      <w:pPr>
        <w:pStyle w:val="a0"/>
        <w:tabs>
          <w:tab w:val="left" w:pos="1440"/>
        </w:tabs>
        <w:spacing w:after="0" w:line="240" w:lineRule="auto"/>
        <w:ind w:right="40" w:firstLine="646"/>
        <w:jc w:val="both"/>
        <w:rPr>
          <w:rFonts w:ascii="Times New Roman" w:hAnsi="Times New Roman"/>
          <w:sz w:val="28"/>
          <w:szCs w:val="28"/>
        </w:rPr>
      </w:pPr>
      <w:r w:rsidRPr="000103BA">
        <w:rPr>
          <w:rFonts w:ascii="Times New Roman" w:hAnsi="Times New Roman"/>
          <w:color w:val="000000"/>
          <w:sz w:val="28"/>
          <w:szCs w:val="28"/>
        </w:rPr>
        <w:t>2.19. Помещения, в которых осуществляется предоставление муниципальной услуги, оборудуются:</w:t>
      </w:r>
    </w:p>
    <w:p w:rsidR="000103BA" w:rsidRPr="000103BA" w:rsidRDefault="000103BA" w:rsidP="000103BA">
      <w:pPr>
        <w:pStyle w:val="a0"/>
        <w:widowControl w:val="0"/>
        <w:numPr>
          <w:ilvl w:val="0"/>
          <w:numId w:val="39"/>
        </w:numPr>
        <w:tabs>
          <w:tab w:val="left" w:pos="1080"/>
        </w:tabs>
        <w:suppressAutoHyphens w:val="0"/>
        <w:spacing w:after="0" w:line="326" w:lineRule="exact"/>
        <w:ind w:left="0" w:right="40" w:firstLine="709"/>
        <w:jc w:val="both"/>
        <w:rPr>
          <w:rFonts w:ascii="Times New Roman" w:hAnsi="Times New Roman"/>
          <w:sz w:val="28"/>
          <w:szCs w:val="28"/>
        </w:rPr>
      </w:pPr>
      <w:r w:rsidRPr="000103BA">
        <w:rPr>
          <w:rFonts w:ascii="Times New Roman" w:hAnsi="Times New Roman"/>
          <w:color w:val="000000"/>
          <w:sz w:val="28"/>
          <w:szCs w:val="28"/>
        </w:rPr>
        <w:t>информационными стендами, содержащими визуальную и текстовую информацию;</w:t>
      </w:r>
    </w:p>
    <w:p w:rsidR="000103BA" w:rsidRPr="000103BA" w:rsidRDefault="000103BA" w:rsidP="000103BA">
      <w:pPr>
        <w:pStyle w:val="a0"/>
        <w:widowControl w:val="0"/>
        <w:numPr>
          <w:ilvl w:val="0"/>
          <w:numId w:val="39"/>
        </w:numPr>
        <w:tabs>
          <w:tab w:val="left" w:pos="1080"/>
        </w:tabs>
        <w:suppressAutoHyphens w:val="0"/>
        <w:spacing w:after="0" w:line="322" w:lineRule="exact"/>
        <w:ind w:left="0" w:firstLine="709"/>
        <w:jc w:val="both"/>
        <w:rPr>
          <w:rFonts w:ascii="Times New Roman" w:hAnsi="Times New Roman"/>
          <w:sz w:val="28"/>
          <w:szCs w:val="28"/>
        </w:rPr>
      </w:pPr>
      <w:r w:rsidRPr="000103BA">
        <w:rPr>
          <w:rFonts w:ascii="Times New Roman" w:hAnsi="Times New Roman"/>
          <w:color w:val="000000"/>
          <w:sz w:val="28"/>
          <w:szCs w:val="28"/>
        </w:rPr>
        <w:t>стульями и столами для возможности оформления документов.</w:t>
      </w:r>
    </w:p>
    <w:p w:rsidR="000103BA" w:rsidRPr="000103BA" w:rsidRDefault="000103BA" w:rsidP="000103BA">
      <w:pPr>
        <w:pStyle w:val="a0"/>
        <w:spacing w:after="0" w:line="322" w:lineRule="exact"/>
        <w:ind w:left="60" w:right="40" w:firstLine="648"/>
        <w:jc w:val="both"/>
        <w:rPr>
          <w:rFonts w:ascii="Times New Roman" w:hAnsi="Times New Roman"/>
          <w:sz w:val="28"/>
          <w:szCs w:val="28"/>
        </w:rPr>
      </w:pPr>
      <w:r w:rsidRPr="000103BA">
        <w:rPr>
          <w:rFonts w:ascii="Times New Roman" w:hAnsi="Times New Roman"/>
          <w:color w:val="000000"/>
          <w:sz w:val="28"/>
          <w:szCs w:val="28"/>
        </w:rPr>
        <w:t>На информационных стендах Администрации и МФЦ размещается информация, предусмотренная пунктом 1.5 Административного регламента.</w:t>
      </w:r>
    </w:p>
    <w:p w:rsidR="000103BA" w:rsidRPr="000103BA" w:rsidRDefault="000103BA" w:rsidP="000103BA">
      <w:pPr>
        <w:pStyle w:val="a0"/>
        <w:spacing w:after="0" w:line="322" w:lineRule="exact"/>
        <w:ind w:left="60" w:right="40" w:firstLine="648"/>
        <w:jc w:val="both"/>
        <w:rPr>
          <w:rFonts w:ascii="Times New Roman" w:hAnsi="Times New Roman"/>
          <w:sz w:val="28"/>
          <w:szCs w:val="28"/>
        </w:rPr>
      </w:pPr>
      <w:r w:rsidRPr="000103BA">
        <w:rPr>
          <w:rFonts w:ascii="Times New Roman" w:hAnsi="Times New Roman"/>
          <w:color w:val="000000"/>
          <w:sz w:val="28"/>
          <w:szCs w:val="28"/>
        </w:rPr>
        <w:t>2.20. Количество мест ожидания определяется исходя из фактической нагрузки и возможностей для их размещения в здании.</w:t>
      </w:r>
    </w:p>
    <w:p w:rsidR="000103BA" w:rsidRPr="000103BA" w:rsidRDefault="000103BA" w:rsidP="000103BA">
      <w:pPr>
        <w:pStyle w:val="a0"/>
        <w:spacing w:after="0" w:line="322" w:lineRule="exact"/>
        <w:ind w:left="60" w:right="40" w:firstLine="648"/>
        <w:jc w:val="both"/>
        <w:rPr>
          <w:rFonts w:ascii="Times New Roman" w:hAnsi="Times New Roman"/>
          <w:sz w:val="28"/>
          <w:szCs w:val="28"/>
        </w:rPr>
      </w:pPr>
      <w:r w:rsidRPr="000103BA">
        <w:rPr>
          <w:rFonts w:ascii="Times New Roman" w:hAnsi="Times New Roman"/>
          <w:color w:val="000000"/>
          <w:sz w:val="28"/>
          <w:szCs w:val="28"/>
        </w:rPr>
        <w:t>Места ожидания должны соответствовать комфортным условиям для заявителей и оптимальным условиям работы специалистов.</w:t>
      </w:r>
    </w:p>
    <w:p w:rsidR="000103BA" w:rsidRPr="000103BA" w:rsidRDefault="000103BA" w:rsidP="000103BA">
      <w:pPr>
        <w:pStyle w:val="a0"/>
        <w:spacing w:after="0" w:line="322" w:lineRule="exact"/>
        <w:ind w:left="60" w:right="40" w:firstLine="648"/>
        <w:jc w:val="both"/>
        <w:rPr>
          <w:rFonts w:ascii="Times New Roman" w:hAnsi="Times New Roman"/>
          <w:sz w:val="28"/>
          <w:szCs w:val="28"/>
        </w:rPr>
      </w:pPr>
      <w:r w:rsidRPr="000103BA">
        <w:rPr>
          <w:rFonts w:ascii="Times New Roman" w:hAnsi="Times New Roman"/>
          <w:color w:val="000000"/>
          <w:sz w:val="28"/>
          <w:szCs w:val="28"/>
        </w:rPr>
        <w:t>2.21. Места для заполнения документов оборудуются стульями, столами (стойками) и обеспечиваются бланками заявлений и образцами их заполнения.</w:t>
      </w:r>
    </w:p>
    <w:p w:rsidR="000103BA" w:rsidRPr="000103BA" w:rsidRDefault="000103BA" w:rsidP="000103BA">
      <w:pPr>
        <w:pStyle w:val="ConsPlusNormal"/>
        <w:tabs>
          <w:tab w:val="center" w:pos="0"/>
        </w:tabs>
        <w:ind w:firstLine="648"/>
        <w:jc w:val="both"/>
        <w:outlineLvl w:val="2"/>
        <w:rPr>
          <w:rFonts w:ascii="Times New Roman" w:hAnsi="Times New Roman"/>
          <w:sz w:val="28"/>
          <w:szCs w:val="28"/>
        </w:rPr>
      </w:pPr>
      <w:r w:rsidRPr="000103BA">
        <w:rPr>
          <w:rFonts w:ascii="Times New Roman" w:hAnsi="Times New Roman"/>
          <w:color w:val="000000"/>
          <w:sz w:val="28"/>
          <w:szCs w:val="28"/>
        </w:rPr>
        <w:tab/>
        <w:t>2.22.</w:t>
      </w:r>
      <w:r w:rsidRPr="000103BA">
        <w:rPr>
          <w:rFonts w:ascii="Times New Roman" w:hAnsi="Times New Roman"/>
          <w:color w:val="000000"/>
          <w:sz w:val="28"/>
          <w:szCs w:val="28"/>
        </w:rPr>
        <w:tab/>
        <w:t>Кабинеты приема заявителей должны иметь информационные таблички (вывески) с указанием:</w:t>
      </w:r>
    </w:p>
    <w:p w:rsidR="000103BA" w:rsidRPr="000103BA" w:rsidRDefault="000103BA" w:rsidP="000103BA">
      <w:pPr>
        <w:pStyle w:val="a0"/>
        <w:widowControl w:val="0"/>
        <w:numPr>
          <w:ilvl w:val="0"/>
          <w:numId w:val="29"/>
        </w:numPr>
        <w:tabs>
          <w:tab w:val="left" w:pos="1080"/>
        </w:tabs>
        <w:suppressAutoHyphens w:val="0"/>
        <w:spacing w:after="0" w:line="322" w:lineRule="exact"/>
        <w:ind w:left="0" w:firstLine="648"/>
        <w:jc w:val="both"/>
        <w:rPr>
          <w:rFonts w:ascii="Times New Roman" w:hAnsi="Times New Roman"/>
          <w:sz w:val="28"/>
          <w:szCs w:val="28"/>
        </w:rPr>
      </w:pPr>
      <w:r w:rsidRPr="000103BA">
        <w:rPr>
          <w:rFonts w:ascii="Times New Roman" w:hAnsi="Times New Roman"/>
          <w:color w:val="000000"/>
          <w:sz w:val="28"/>
          <w:szCs w:val="28"/>
        </w:rPr>
        <w:t>номера кабинета;</w:t>
      </w:r>
    </w:p>
    <w:p w:rsidR="000103BA" w:rsidRPr="000103BA" w:rsidRDefault="000103BA" w:rsidP="000103BA">
      <w:pPr>
        <w:pStyle w:val="a0"/>
        <w:widowControl w:val="0"/>
        <w:numPr>
          <w:ilvl w:val="0"/>
          <w:numId w:val="29"/>
        </w:numPr>
        <w:tabs>
          <w:tab w:val="left" w:pos="1080"/>
        </w:tabs>
        <w:suppressAutoHyphens w:val="0"/>
        <w:spacing w:after="0" w:line="322" w:lineRule="exact"/>
        <w:ind w:left="0" w:firstLine="648"/>
        <w:jc w:val="both"/>
        <w:rPr>
          <w:rFonts w:ascii="Times New Roman" w:hAnsi="Times New Roman"/>
          <w:sz w:val="28"/>
          <w:szCs w:val="28"/>
        </w:rPr>
      </w:pPr>
      <w:r w:rsidRPr="000103BA">
        <w:rPr>
          <w:rFonts w:ascii="Times New Roman" w:hAnsi="Times New Roman"/>
          <w:color w:val="000000"/>
          <w:sz w:val="28"/>
          <w:szCs w:val="28"/>
        </w:rPr>
        <w:t>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0103BA" w:rsidRPr="000103BA" w:rsidRDefault="000103BA" w:rsidP="000103BA">
      <w:pPr>
        <w:pStyle w:val="a0"/>
        <w:spacing w:after="0" w:line="322" w:lineRule="exact"/>
        <w:ind w:left="20" w:firstLine="648"/>
        <w:jc w:val="both"/>
        <w:rPr>
          <w:rFonts w:ascii="Times New Roman" w:hAnsi="Times New Roman"/>
          <w:sz w:val="28"/>
          <w:szCs w:val="28"/>
        </w:rPr>
      </w:pPr>
      <w:r w:rsidRPr="000103BA">
        <w:rPr>
          <w:rFonts w:ascii="Times New Roman" w:hAnsi="Times New Roman"/>
          <w:color w:val="000000"/>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103BA" w:rsidRPr="000103BA" w:rsidRDefault="000103BA" w:rsidP="000103BA">
      <w:pPr>
        <w:pStyle w:val="a0"/>
        <w:spacing w:after="0" w:line="240" w:lineRule="auto"/>
        <w:ind w:firstLine="648"/>
        <w:jc w:val="both"/>
        <w:rPr>
          <w:rFonts w:ascii="Times New Roman" w:hAnsi="Times New Roman"/>
          <w:sz w:val="28"/>
          <w:szCs w:val="28"/>
        </w:rPr>
      </w:pPr>
      <w:r w:rsidRPr="000103BA">
        <w:rPr>
          <w:rFonts w:ascii="Times New Roman" w:hAnsi="Times New Roman"/>
          <w:color w:val="000000"/>
          <w:sz w:val="28"/>
          <w:szCs w:val="28"/>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103BA">
        <w:rPr>
          <w:rFonts w:ascii="Times New Roman" w:hAnsi="Times New Roman"/>
          <w:color w:val="000000"/>
          <w:sz w:val="28"/>
          <w:szCs w:val="28"/>
        </w:rPr>
        <w:t>брелками</w:t>
      </w:r>
      <w:proofErr w:type="spellEnd"/>
      <w:r w:rsidRPr="000103BA">
        <w:rPr>
          <w:rFonts w:ascii="Times New Roman" w:hAnsi="Times New Roman"/>
          <w:color w:val="000000"/>
          <w:sz w:val="28"/>
          <w:szCs w:val="28"/>
        </w:rPr>
        <w:t>-коммуникаторами).</w:t>
      </w:r>
    </w:p>
    <w:p w:rsidR="000103BA" w:rsidRPr="000103BA" w:rsidRDefault="000103BA" w:rsidP="000103BA">
      <w:pPr>
        <w:pStyle w:val="a0"/>
        <w:spacing w:after="0" w:line="240" w:lineRule="auto"/>
        <w:ind w:firstLine="648"/>
        <w:jc w:val="both"/>
        <w:rPr>
          <w:rFonts w:ascii="Times New Roman" w:hAnsi="Times New Roman"/>
          <w:sz w:val="28"/>
          <w:szCs w:val="28"/>
        </w:rPr>
      </w:pPr>
      <w:r w:rsidRPr="000103BA">
        <w:rPr>
          <w:rFonts w:ascii="Times New Roman" w:hAnsi="Times New Roman"/>
          <w:color w:val="000000"/>
          <w:sz w:val="28"/>
          <w:szCs w:val="28"/>
        </w:rPr>
        <w:t>Специалисты Администрации и МФЦ обеспечиваются личными нагрудными карточками (</w:t>
      </w:r>
      <w:proofErr w:type="spellStart"/>
      <w:r w:rsidRPr="000103BA">
        <w:rPr>
          <w:rFonts w:ascii="Times New Roman" w:hAnsi="Times New Roman"/>
          <w:color w:val="000000"/>
          <w:sz w:val="28"/>
          <w:szCs w:val="28"/>
        </w:rPr>
        <w:t>бейджами</w:t>
      </w:r>
      <w:proofErr w:type="spellEnd"/>
      <w:r w:rsidRPr="000103BA">
        <w:rPr>
          <w:rFonts w:ascii="Times New Roman" w:hAnsi="Times New Roman"/>
          <w:color w:val="000000"/>
          <w:sz w:val="28"/>
          <w:szCs w:val="28"/>
        </w:rPr>
        <w:t>) с указанием фамилии, имени, отчества (при его наличии) и должности.</w:t>
      </w:r>
    </w:p>
    <w:p w:rsidR="000103BA" w:rsidRPr="000103BA" w:rsidRDefault="000103BA" w:rsidP="000103BA">
      <w:pPr>
        <w:pStyle w:val="a0"/>
        <w:spacing w:after="0" w:line="322" w:lineRule="exact"/>
        <w:ind w:left="20" w:firstLine="648"/>
        <w:jc w:val="both"/>
        <w:rPr>
          <w:rFonts w:ascii="Times New Roman" w:hAnsi="Times New Roman"/>
          <w:color w:val="000000"/>
          <w:sz w:val="28"/>
          <w:szCs w:val="28"/>
        </w:rPr>
      </w:pPr>
      <w:r w:rsidRPr="000103BA">
        <w:rPr>
          <w:rFonts w:ascii="Times New Roman" w:hAnsi="Times New Roman"/>
          <w:color w:val="000000"/>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103BA" w:rsidRPr="000103BA" w:rsidRDefault="000103BA" w:rsidP="000103BA">
      <w:pPr>
        <w:pStyle w:val="a0"/>
        <w:spacing w:after="0" w:line="240" w:lineRule="auto"/>
        <w:ind w:firstLine="648"/>
        <w:jc w:val="both"/>
        <w:rPr>
          <w:rFonts w:ascii="Times New Roman" w:hAnsi="Times New Roman"/>
          <w:sz w:val="28"/>
          <w:szCs w:val="28"/>
        </w:rPr>
      </w:pPr>
      <w:r w:rsidRPr="000103BA">
        <w:rPr>
          <w:rFonts w:ascii="Times New Roman" w:hAnsi="Times New Roman"/>
          <w:color w:val="000000"/>
          <w:sz w:val="28"/>
          <w:szCs w:val="28"/>
        </w:rPr>
        <w:t>2.23.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103BA" w:rsidRPr="000103BA" w:rsidRDefault="000103BA" w:rsidP="000103BA">
      <w:pPr>
        <w:pStyle w:val="a0"/>
        <w:spacing w:after="0" w:line="322" w:lineRule="exact"/>
        <w:ind w:left="20" w:firstLine="648"/>
        <w:jc w:val="both"/>
        <w:rPr>
          <w:rFonts w:ascii="Times New Roman" w:hAnsi="Times New Roman"/>
          <w:sz w:val="28"/>
          <w:szCs w:val="28"/>
        </w:rPr>
      </w:pPr>
      <w:r w:rsidRPr="000103BA">
        <w:rPr>
          <w:rFonts w:ascii="Times New Roman" w:hAnsi="Times New Roman"/>
          <w:color w:val="000000"/>
          <w:sz w:val="28"/>
          <w:szCs w:val="28"/>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103BA" w:rsidRPr="000103BA" w:rsidRDefault="000103BA" w:rsidP="000103BA">
      <w:pPr>
        <w:autoSpaceDE w:val="0"/>
        <w:autoSpaceDN w:val="0"/>
        <w:adjustRightInd w:val="0"/>
        <w:ind w:firstLine="709"/>
        <w:jc w:val="both"/>
        <w:rPr>
          <w:rFonts w:ascii="Times New Roman" w:hAnsi="Times New Roman" w:cs="Times New Roman"/>
          <w:color w:val="000000"/>
          <w:sz w:val="28"/>
          <w:szCs w:val="28"/>
        </w:rPr>
      </w:pPr>
      <w:r w:rsidRPr="000103BA">
        <w:rPr>
          <w:rFonts w:ascii="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0103BA">
        <w:rPr>
          <w:rFonts w:ascii="Times New Roman" w:hAnsi="Times New Roman" w:cs="Times New Roman"/>
          <w:color w:val="000000"/>
          <w:sz w:val="28"/>
          <w:szCs w:val="28"/>
        </w:rPr>
        <w:t>и предусматривают возможность самостоятельного передвижения инвалидов по территории.</w:t>
      </w:r>
    </w:p>
    <w:p w:rsidR="000103BA" w:rsidRPr="000103BA" w:rsidRDefault="000103BA" w:rsidP="000103BA">
      <w:pPr>
        <w:pStyle w:val="a0"/>
        <w:spacing w:after="0" w:line="240" w:lineRule="auto"/>
        <w:ind w:firstLine="709"/>
        <w:jc w:val="both"/>
        <w:rPr>
          <w:rFonts w:ascii="Times New Roman" w:hAnsi="Times New Roman"/>
          <w:color w:val="000000"/>
          <w:sz w:val="28"/>
          <w:szCs w:val="28"/>
        </w:rPr>
      </w:pPr>
      <w:r w:rsidRPr="000103BA">
        <w:rPr>
          <w:rFonts w:ascii="Times New Roman" w:hAnsi="Times New Roman"/>
          <w:color w:val="000000"/>
          <w:sz w:val="28"/>
          <w:szCs w:val="28"/>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D3856" w:rsidRPr="00AD3856" w:rsidRDefault="00AD3856" w:rsidP="00AD3856">
      <w:pPr>
        <w:suppressAutoHyphens w:val="0"/>
        <w:spacing w:before="100" w:beforeAutospacing="1" w:after="100" w:afterAutospacing="1" w:line="240" w:lineRule="auto"/>
        <w:ind w:firstLine="480"/>
        <w:jc w:val="both"/>
        <w:rPr>
          <w:rFonts w:ascii="Times New Roman" w:eastAsia="Times New Roman" w:hAnsi="Times New Roman" w:cs="Times New Roman"/>
          <w:color w:val="auto"/>
          <w:sz w:val="28"/>
          <w:szCs w:val="28"/>
          <w:lang w:eastAsia="ru-RU"/>
        </w:rPr>
      </w:pPr>
      <w:proofErr w:type="gramStart"/>
      <w:r w:rsidRPr="00AD3856">
        <w:rPr>
          <w:rFonts w:ascii="Times New Roman" w:eastAsia="Times New Roman" w:hAnsi="Times New Roman" w:cs="Times New Roman"/>
          <w:color w:val="auto"/>
          <w:sz w:val="28"/>
          <w:szCs w:val="28"/>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AD3856">
        <w:rPr>
          <w:rFonts w:ascii="Times New Roman" w:eastAsia="Times New Roman" w:hAnsi="Times New Roman" w:cs="Times New Roman"/>
          <w:color w:val="auto"/>
          <w:sz w:val="28"/>
          <w:szCs w:val="28"/>
          <w:lang w:eastAsia="ru-RU"/>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0103BA" w:rsidRPr="000103BA" w:rsidRDefault="000103BA" w:rsidP="000103BA">
      <w:pPr>
        <w:pStyle w:val="a0"/>
        <w:spacing w:after="0" w:line="240" w:lineRule="auto"/>
        <w:ind w:firstLine="709"/>
        <w:jc w:val="both"/>
        <w:rPr>
          <w:rFonts w:ascii="Times New Roman" w:hAnsi="Times New Roman"/>
          <w:color w:val="000000"/>
          <w:sz w:val="28"/>
          <w:szCs w:val="28"/>
        </w:rPr>
      </w:pPr>
      <w:r w:rsidRPr="000103BA">
        <w:rPr>
          <w:rFonts w:ascii="Times New Roman" w:hAnsi="Times New Roman"/>
          <w:color w:val="000000"/>
          <w:sz w:val="28"/>
          <w:szCs w:val="28"/>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0103BA" w:rsidRPr="000103BA" w:rsidRDefault="000103BA" w:rsidP="000103BA">
      <w:pPr>
        <w:pStyle w:val="a0"/>
        <w:spacing w:after="0" w:line="240" w:lineRule="auto"/>
        <w:ind w:firstLine="709"/>
        <w:jc w:val="both"/>
        <w:rPr>
          <w:rFonts w:ascii="Times New Roman" w:hAnsi="Times New Roman"/>
          <w:color w:val="000000"/>
          <w:sz w:val="28"/>
          <w:szCs w:val="28"/>
        </w:rPr>
      </w:pPr>
      <w:proofErr w:type="gramStart"/>
      <w:r w:rsidRPr="000103BA">
        <w:rPr>
          <w:rFonts w:ascii="Times New Roman" w:hAnsi="Times New Roman"/>
          <w:color w:val="000000"/>
          <w:sz w:val="28"/>
          <w:szCs w:val="28"/>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0103BA" w:rsidRPr="000103BA" w:rsidRDefault="000103BA" w:rsidP="000103BA">
      <w:pPr>
        <w:pStyle w:val="a0"/>
        <w:spacing w:after="0" w:line="240" w:lineRule="auto"/>
        <w:ind w:firstLine="648"/>
        <w:jc w:val="both"/>
        <w:rPr>
          <w:rFonts w:ascii="Times New Roman" w:hAnsi="Times New Roman"/>
          <w:color w:val="000000"/>
          <w:sz w:val="28"/>
          <w:szCs w:val="28"/>
        </w:rPr>
      </w:pPr>
      <w:r w:rsidRPr="000103BA">
        <w:rPr>
          <w:rFonts w:ascii="Times New Roman" w:hAnsi="Times New Roman"/>
          <w:color w:val="000000"/>
          <w:sz w:val="28"/>
          <w:szCs w:val="28"/>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0103BA" w:rsidRPr="000103BA" w:rsidRDefault="000103BA" w:rsidP="000103BA">
      <w:pPr>
        <w:pStyle w:val="a0"/>
        <w:spacing w:after="0" w:line="240" w:lineRule="auto"/>
        <w:ind w:firstLine="648"/>
        <w:jc w:val="both"/>
        <w:rPr>
          <w:rFonts w:ascii="Times New Roman" w:hAnsi="Times New Roman"/>
          <w:sz w:val="28"/>
          <w:szCs w:val="28"/>
        </w:rPr>
      </w:pPr>
      <w:r w:rsidRPr="000103BA">
        <w:rPr>
          <w:rFonts w:ascii="Times New Roman" w:hAnsi="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103BA">
        <w:rPr>
          <w:rFonts w:ascii="Times New Roman" w:hAnsi="Times New Roman"/>
          <w:color w:val="000000"/>
          <w:sz w:val="28"/>
          <w:szCs w:val="28"/>
        </w:rPr>
        <w:t>сурдопереводчика</w:t>
      </w:r>
      <w:proofErr w:type="spellEnd"/>
      <w:r w:rsidRPr="000103BA">
        <w:rPr>
          <w:rFonts w:ascii="Times New Roman" w:hAnsi="Times New Roman"/>
          <w:color w:val="000000"/>
          <w:sz w:val="28"/>
          <w:szCs w:val="28"/>
        </w:rPr>
        <w:t xml:space="preserve"> и </w:t>
      </w:r>
      <w:proofErr w:type="spellStart"/>
      <w:r w:rsidRPr="000103BA">
        <w:rPr>
          <w:rFonts w:ascii="Times New Roman" w:hAnsi="Times New Roman"/>
          <w:color w:val="000000"/>
          <w:sz w:val="28"/>
          <w:szCs w:val="28"/>
        </w:rPr>
        <w:t>тифлосурдопереводчика</w:t>
      </w:r>
      <w:proofErr w:type="spellEnd"/>
      <w:r w:rsidRPr="000103BA">
        <w:rPr>
          <w:rFonts w:ascii="Times New Roman" w:hAnsi="Times New Roman"/>
          <w:color w:val="000000"/>
          <w:sz w:val="28"/>
          <w:szCs w:val="28"/>
        </w:rPr>
        <w:t>.</w:t>
      </w:r>
    </w:p>
    <w:p w:rsidR="000103BA" w:rsidRPr="000103BA" w:rsidRDefault="000103BA" w:rsidP="000103BA">
      <w:pPr>
        <w:pStyle w:val="a0"/>
        <w:spacing w:after="0" w:line="240" w:lineRule="auto"/>
        <w:ind w:firstLine="648"/>
        <w:jc w:val="both"/>
        <w:rPr>
          <w:rFonts w:ascii="Times New Roman" w:hAnsi="Times New Roman"/>
          <w:color w:val="000000"/>
          <w:sz w:val="28"/>
          <w:szCs w:val="28"/>
        </w:rPr>
      </w:pPr>
      <w:r w:rsidRPr="000103BA">
        <w:rPr>
          <w:rFonts w:ascii="Times New Roman" w:hAnsi="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w:t>
      </w:r>
      <w:r w:rsidRPr="000103BA">
        <w:rPr>
          <w:rFonts w:ascii="Times New Roman" w:hAnsi="Times New Roman"/>
          <w:sz w:val="28"/>
          <w:szCs w:val="28"/>
        </w:rPr>
        <w:t xml:space="preserve"> лицами</w:t>
      </w:r>
      <w:r w:rsidRPr="000103BA">
        <w:rPr>
          <w:rFonts w:ascii="Times New Roman" w:hAnsi="Times New Roman"/>
          <w:color w:val="000000"/>
          <w:sz w:val="28"/>
          <w:szCs w:val="28"/>
        </w:rPr>
        <w:t>.</w:t>
      </w:r>
    </w:p>
    <w:p w:rsidR="000103BA" w:rsidRPr="000103BA" w:rsidRDefault="000103BA" w:rsidP="000103BA">
      <w:pPr>
        <w:pStyle w:val="a0"/>
        <w:spacing w:after="0" w:line="240" w:lineRule="auto"/>
        <w:ind w:firstLine="648"/>
        <w:jc w:val="both"/>
        <w:rPr>
          <w:rFonts w:ascii="Times New Roman" w:hAnsi="Times New Roman"/>
          <w:color w:val="000000"/>
          <w:sz w:val="28"/>
          <w:szCs w:val="28"/>
        </w:rPr>
      </w:pPr>
      <w:r w:rsidRPr="000103BA">
        <w:rPr>
          <w:rFonts w:ascii="Times New Roman" w:hAnsi="Times New Roman"/>
          <w:color w:val="000000"/>
          <w:sz w:val="28"/>
          <w:szCs w:val="28"/>
        </w:rPr>
        <w:t xml:space="preserve">В случаях, если существующие здания, помещения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w:t>
      </w:r>
      <w:r w:rsidRPr="000103BA">
        <w:rPr>
          <w:rFonts w:ascii="Times New Roman" w:hAnsi="Times New Roman"/>
          <w:color w:val="000000"/>
          <w:sz w:val="28"/>
          <w:szCs w:val="28"/>
        </w:rPr>
        <w:lastRenderedPageBreak/>
        <w:t xml:space="preserve">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rsidRPr="000103BA">
        <w:rPr>
          <w:rFonts w:ascii="Times New Roman" w:hAnsi="Times New Roman"/>
          <w:color w:val="000000"/>
          <w:sz w:val="28"/>
          <w:szCs w:val="28"/>
        </w:rPr>
        <w:t>это</w:t>
      </w:r>
      <w:proofErr w:type="gramEnd"/>
      <w:r w:rsidRPr="000103BA">
        <w:rPr>
          <w:rFonts w:ascii="Times New Roman" w:hAnsi="Times New Roman"/>
          <w:color w:val="000000"/>
          <w:sz w:val="28"/>
          <w:szCs w:val="28"/>
        </w:rPr>
        <w:t xml:space="preserve"> возможно, обеспечить предоставление необходимых услуг по месту жительства инвалида или в дистанционном режиме.</w:t>
      </w:r>
    </w:p>
    <w:p w:rsidR="000103BA" w:rsidRPr="000103BA" w:rsidRDefault="000103BA" w:rsidP="000103BA">
      <w:pPr>
        <w:pStyle w:val="a0"/>
        <w:spacing w:after="0" w:line="240" w:lineRule="auto"/>
        <w:ind w:firstLine="648"/>
        <w:jc w:val="both"/>
        <w:rPr>
          <w:rFonts w:ascii="Times New Roman" w:hAnsi="Times New Roman"/>
          <w:sz w:val="28"/>
          <w:szCs w:val="28"/>
        </w:rPr>
      </w:pPr>
    </w:p>
    <w:p w:rsidR="000103BA" w:rsidRPr="000103BA" w:rsidRDefault="000103BA" w:rsidP="000103BA">
      <w:pPr>
        <w:pStyle w:val="21"/>
        <w:keepNext/>
        <w:keepLines/>
        <w:shd w:val="clear" w:color="auto" w:fill="auto"/>
        <w:spacing w:before="0" w:after="0" w:line="240" w:lineRule="auto"/>
        <w:ind w:firstLine="709"/>
        <w:rPr>
          <w:sz w:val="28"/>
          <w:szCs w:val="28"/>
        </w:rPr>
      </w:pPr>
      <w:bookmarkStart w:id="3" w:name="bookmark2"/>
      <w:r w:rsidRPr="000103BA">
        <w:rPr>
          <w:rStyle w:val="22"/>
          <w:color w:val="000000"/>
          <w:sz w:val="28"/>
          <w:szCs w:val="28"/>
        </w:rPr>
        <w:t>Показатели доступности и качества муниципальной услуги</w:t>
      </w:r>
      <w:bookmarkEnd w:id="3"/>
    </w:p>
    <w:p w:rsidR="000103BA" w:rsidRPr="000103BA" w:rsidRDefault="000103BA" w:rsidP="000103BA">
      <w:pPr>
        <w:pStyle w:val="21"/>
        <w:keepNext/>
        <w:keepLines/>
        <w:shd w:val="clear" w:color="auto" w:fill="auto"/>
        <w:spacing w:before="0" w:after="0" w:line="240" w:lineRule="auto"/>
        <w:ind w:firstLine="709"/>
        <w:rPr>
          <w:sz w:val="28"/>
          <w:szCs w:val="28"/>
        </w:rPr>
      </w:pPr>
    </w:p>
    <w:p w:rsidR="000103BA" w:rsidRPr="000103BA" w:rsidRDefault="000103BA" w:rsidP="000103BA">
      <w:pPr>
        <w:pStyle w:val="a0"/>
        <w:tabs>
          <w:tab w:val="left" w:pos="720"/>
        </w:tabs>
        <w:spacing w:after="0" w:line="240" w:lineRule="auto"/>
        <w:jc w:val="both"/>
        <w:rPr>
          <w:rFonts w:ascii="Times New Roman" w:hAnsi="Times New Roman"/>
          <w:sz w:val="28"/>
          <w:szCs w:val="28"/>
        </w:rPr>
      </w:pPr>
      <w:r w:rsidRPr="000103BA">
        <w:rPr>
          <w:rFonts w:ascii="Times New Roman" w:hAnsi="Times New Roman"/>
          <w:color w:val="000000"/>
          <w:sz w:val="28"/>
          <w:szCs w:val="28"/>
        </w:rPr>
        <w:tab/>
        <w:t>2.25. Показателями доступности предоставления муниципальной услуги являются:</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а) предоставление возможности получения муниципальной услуги в МФЦ;</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б) транспортная или пешая доступность к местам предоставления муниципальной услуги;</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в)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г) соблюдение требований Административного регламента о порядке информирования по предоставлению муниципальной услуги.</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2.26. Показателями качества предоставления муниципальной услуги являются:</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а) соблюдение сроков предоставления муниципальной услуги;</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2.27. В процессе предоставления муниципальной услуги заявитель взаимодействует с ответственными исполнителями, работниками МФЦ:</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а) при подаче документов для получения муниципальной услуги;</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б) при получении результата предоставления муниципальной услуги.</w:t>
      </w:r>
    </w:p>
    <w:p w:rsidR="000103BA" w:rsidRPr="000103BA" w:rsidRDefault="000103BA" w:rsidP="000103BA">
      <w:pPr>
        <w:pStyle w:val="41"/>
        <w:shd w:val="clear" w:color="auto" w:fill="auto"/>
        <w:spacing w:after="0" w:line="240" w:lineRule="auto"/>
        <w:ind w:firstLine="709"/>
        <w:jc w:val="both"/>
        <w:rPr>
          <w:rStyle w:val="42"/>
          <w:color w:val="000000"/>
          <w:sz w:val="28"/>
          <w:szCs w:val="28"/>
        </w:rPr>
      </w:pPr>
    </w:p>
    <w:p w:rsidR="000103BA" w:rsidRPr="000103BA" w:rsidRDefault="000103BA" w:rsidP="000103BA">
      <w:pPr>
        <w:pStyle w:val="41"/>
        <w:shd w:val="clear" w:color="auto" w:fill="auto"/>
        <w:spacing w:after="200" w:line="240" w:lineRule="auto"/>
        <w:ind w:firstLine="709"/>
        <w:jc w:val="both"/>
        <w:rPr>
          <w:sz w:val="28"/>
          <w:szCs w:val="28"/>
        </w:rPr>
      </w:pPr>
      <w:r w:rsidRPr="000103BA">
        <w:rPr>
          <w:rStyle w:val="42"/>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2.28.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2.29. По выбору заявителя результат предоставления муниципальной услуги направляется в виде:</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а) документа на бумажном носителе, который заявитель получает непосредственно при личном обращении в Администрации;</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lastRenderedPageBreak/>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0103BA" w:rsidRPr="000103BA" w:rsidRDefault="000103BA" w:rsidP="000103BA">
      <w:pPr>
        <w:pStyle w:val="a0"/>
        <w:spacing w:after="0" w:line="240" w:lineRule="auto"/>
        <w:ind w:firstLine="709"/>
        <w:jc w:val="both"/>
        <w:rPr>
          <w:rFonts w:ascii="Times New Roman" w:hAnsi="Times New Roman"/>
          <w:color w:val="000000"/>
          <w:sz w:val="28"/>
          <w:szCs w:val="28"/>
        </w:rPr>
      </w:pPr>
      <w:r w:rsidRPr="000103BA">
        <w:rPr>
          <w:rFonts w:ascii="Times New Roman" w:hAnsi="Times New Roman"/>
          <w:color w:val="000000"/>
          <w:sz w:val="28"/>
          <w:szCs w:val="28"/>
        </w:rPr>
        <w:t>в) в виде документа на бумажном носителе, который направляется заявителю посредством почтового отправления.</w:t>
      </w:r>
    </w:p>
    <w:p w:rsidR="000103BA" w:rsidRPr="000103BA" w:rsidRDefault="000103BA" w:rsidP="000103BA">
      <w:pPr>
        <w:pStyle w:val="a0"/>
        <w:spacing w:after="0"/>
        <w:ind w:firstLine="709"/>
        <w:jc w:val="both"/>
        <w:rPr>
          <w:rFonts w:ascii="Times New Roman" w:hAnsi="Times New Roman"/>
          <w:color w:val="000000"/>
          <w:sz w:val="28"/>
          <w:szCs w:val="28"/>
        </w:rPr>
      </w:pPr>
      <w:r w:rsidRPr="000103BA">
        <w:rPr>
          <w:rFonts w:ascii="Times New Roman" w:hAnsi="Times New Roman"/>
          <w:color w:val="000000"/>
          <w:sz w:val="28"/>
          <w:szCs w:val="28"/>
        </w:rPr>
        <w:t>2.30. При предоставлении муниципальной услуги в электронной форме посредством Регионального портала, заявителю обеспечивается:</w:t>
      </w:r>
    </w:p>
    <w:p w:rsidR="000103BA" w:rsidRPr="000103BA" w:rsidRDefault="000103BA" w:rsidP="000103BA">
      <w:pPr>
        <w:pStyle w:val="a0"/>
        <w:spacing w:after="0"/>
        <w:ind w:firstLine="709"/>
        <w:jc w:val="both"/>
        <w:rPr>
          <w:rFonts w:ascii="Times New Roman" w:hAnsi="Times New Roman"/>
          <w:color w:val="000000"/>
          <w:sz w:val="28"/>
          <w:szCs w:val="28"/>
        </w:rPr>
      </w:pPr>
      <w:r w:rsidRPr="000103BA">
        <w:rPr>
          <w:rFonts w:ascii="Times New Roman" w:hAnsi="Times New Roman"/>
          <w:color w:val="000000"/>
          <w:sz w:val="28"/>
          <w:szCs w:val="28"/>
        </w:rPr>
        <w:t>а)     получение информации о порядке и сроках предоставления услуги;</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0103BA" w:rsidRPr="000103BA" w:rsidRDefault="000103BA" w:rsidP="000103BA">
      <w:pPr>
        <w:pStyle w:val="41"/>
        <w:shd w:val="clear" w:color="auto" w:fill="auto"/>
        <w:tabs>
          <w:tab w:val="left" w:pos="1260"/>
          <w:tab w:val="left" w:pos="2162"/>
        </w:tabs>
        <w:spacing w:after="0" w:line="240" w:lineRule="auto"/>
        <w:ind w:firstLine="0"/>
        <w:jc w:val="both"/>
        <w:rPr>
          <w:rStyle w:val="42"/>
          <w:color w:val="000000"/>
          <w:sz w:val="28"/>
          <w:szCs w:val="28"/>
        </w:rPr>
      </w:pPr>
    </w:p>
    <w:p w:rsidR="000103BA" w:rsidRPr="000103BA" w:rsidRDefault="000103BA" w:rsidP="00D653C2">
      <w:pPr>
        <w:pStyle w:val="41"/>
        <w:shd w:val="clear" w:color="auto" w:fill="auto"/>
        <w:tabs>
          <w:tab w:val="left" w:pos="1260"/>
          <w:tab w:val="left" w:pos="2162"/>
        </w:tabs>
        <w:spacing w:after="0" w:line="240" w:lineRule="auto"/>
        <w:ind w:firstLine="0"/>
        <w:rPr>
          <w:rStyle w:val="42"/>
          <w:color w:val="000000"/>
          <w:sz w:val="28"/>
          <w:szCs w:val="28"/>
        </w:rPr>
      </w:pPr>
      <w:r w:rsidRPr="000103BA">
        <w:rPr>
          <w:rStyle w:val="42"/>
          <w:color w:val="000000"/>
          <w:sz w:val="28"/>
          <w:szCs w:val="28"/>
        </w:rPr>
        <w:t>III. Состав, последовательность и сроки выполнения</w:t>
      </w:r>
    </w:p>
    <w:p w:rsidR="000103BA" w:rsidRPr="000103BA" w:rsidRDefault="000103BA" w:rsidP="00D653C2">
      <w:pPr>
        <w:pStyle w:val="41"/>
        <w:shd w:val="clear" w:color="auto" w:fill="auto"/>
        <w:tabs>
          <w:tab w:val="left" w:pos="1260"/>
          <w:tab w:val="left" w:pos="2162"/>
        </w:tabs>
        <w:spacing w:after="0" w:line="240" w:lineRule="auto"/>
        <w:ind w:firstLine="0"/>
        <w:rPr>
          <w:sz w:val="28"/>
          <w:szCs w:val="28"/>
        </w:rPr>
      </w:pPr>
      <w:r w:rsidRPr="000103BA">
        <w:rPr>
          <w:rStyle w:val="42"/>
          <w:color w:val="000000"/>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0103BA" w:rsidRPr="000103BA" w:rsidRDefault="000103BA" w:rsidP="000103BA">
      <w:pPr>
        <w:pStyle w:val="41"/>
        <w:shd w:val="clear" w:color="auto" w:fill="auto"/>
        <w:tabs>
          <w:tab w:val="left" w:pos="1260"/>
          <w:tab w:val="left" w:pos="2162"/>
        </w:tabs>
        <w:spacing w:after="0" w:line="240" w:lineRule="auto"/>
        <w:ind w:firstLine="0"/>
        <w:jc w:val="both"/>
        <w:rPr>
          <w:sz w:val="28"/>
          <w:szCs w:val="28"/>
        </w:rPr>
      </w:pPr>
    </w:p>
    <w:p w:rsidR="000103BA" w:rsidRPr="000103BA" w:rsidRDefault="000103BA" w:rsidP="000103BA">
      <w:pPr>
        <w:pStyle w:val="a0"/>
        <w:widowControl w:val="0"/>
        <w:numPr>
          <w:ilvl w:val="0"/>
          <w:numId w:val="30"/>
        </w:numPr>
        <w:tabs>
          <w:tab w:val="left" w:pos="1260"/>
        </w:tabs>
        <w:suppressAutoHyphens w:val="0"/>
        <w:spacing w:after="0" w:line="317"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Предоставление муниципальной услуги включает в себя следующие административные процедуры:</w:t>
      </w:r>
    </w:p>
    <w:p w:rsidR="000103BA" w:rsidRPr="000103BA" w:rsidRDefault="000103BA" w:rsidP="000103BA">
      <w:pPr>
        <w:pStyle w:val="a0"/>
        <w:widowControl w:val="0"/>
        <w:numPr>
          <w:ilvl w:val="0"/>
          <w:numId w:val="31"/>
        </w:numPr>
        <w:tabs>
          <w:tab w:val="left" w:pos="1260"/>
        </w:tabs>
        <w:suppressAutoHyphens w:val="0"/>
        <w:spacing w:after="0" w:line="317"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0103BA" w:rsidRPr="000103BA" w:rsidRDefault="000103BA" w:rsidP="000103BA">
      <w:pPr>
        <w:pStyle w:val="a0"/>
        <w:widowControl w:val="0"/>
        <w:numPr>
          <w:ilvl w:val="0"/>
          <w:numId w:val="31"/>
        </w:numPr>
        <w:tabs>
          <w:tab w:val="left" w:pos="1260"/>
        </w:tabs>
        <w:suppressAutoHyphens w:val="0"/>
        <w:spacing w:after="0" w:line="317"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0103BA" w:rsidRPr="000103BA" w:rsidRDefault="000103BA" w:rsidP="000103BA">
      <w:pPr>
        <w:pStyle w:val="a0"/>
        <w:widowControl w:val="0"/>
        <w:numPr>
          <w:ilvl w:val="0"/>
          <w:numId w:val="31"/>
        </w:numPr>
        <w:tabs>
          <w:tab w:val="left" w:pos="1260"/>
        </w:tabs>
        <w:suppressAutoHyphens w:val="0"/>
        <w:spacing w:after="0" w:line="240" w:lineRule="auto"/>
        <w:ind w:right="40" w:firstLine="561"/>
        <w:jc w:val="both"/>
        <w:rPr>
          <w:rFonts w:ascii="Times New Roman" w:hAnsi="Times New Roman"/>
          <w:sz w:val="28"/>
          <w:szCs w:val="28"/>
        </w:rPr>
      </w:pPr>
      <w:r w:rsidRPr="000103BA">
        <w:rPr>
          <w:rFonts w:ascii="Times New Roman" w:hAnsi="Times New Roman"/>
          <w:color w:val="000000"/>
          <w:sz w:val="28"/>
          <w:szCs w:val="28"/>
        </w:rPr>
        <w:t xml:space="preserve"> Выдача заявителю результата предоставления муниципальной услуги.</w:t>
      </w:r>
    </w:p>
    <w:p w:rsidR="000103BA" w:rsidRPr="000103BA" w:rsidRDefault="000103BA" w:rsidP="000103BA">
      <w:pPr>
        <w:pStyle w:val="a0"/>
        <w:widowControl w:val="0"/>
        <w:numPr>
          <w:ilvl w:val="0"/>
          <w:numId w:val="31"/>
        </w:numPr>
        <w:tabs>
          <w:tab w:val="left" w:pos="1260"/>
        </w:tabs>
        <w:suppressAutoHyphens w:val="0"/>
        <w:spacing w:after="0" w:line="240" w:lineRule="auto"/>
        <w:ind w:right="40" w:firstLine="561"/>
        <w:jc w:val="both"/>
        <w:rPr>
          <w:rFonts w:ascii="Times New Roman" w:hAnsi="Times New Roman"/>
          <w:color w:val="000000"/>
          <w:sz w:val="28"/>
          <w:szCs w:val="28"/>
        </w:rPr>
      </w:pPr>
      <w:r w:rsidRPr="000103BA">
        <w:rPr>
          <w:rFonts w:ascii="Times New Roman" w:hAnsi="Times New Roman"/>
          <w:color w:val="000000"/>
          <w:sz w:val="28"/>
          <w:szCs w:val="28"/>
        </w:rPr>
        <w:t>Порядок исправления допущенных опечаток и ошибок в выданных в результате предоставления муниципальной услуги документах.</w:t>
      </w:r>
    </w:p>
    <w:p w:rsidR="000103BA" w:rsidRPr="000103BA" w:rsidRDefault="000103BA" w:rsidP="000103BA">
      <w:pPr>
        <w:pStyle w:val="41"/>
        <w:shd w:val="clear" w:color="auto" w:fill="auto"/>
        <w:tabs>
          <w:tab w:val="left" w:pos="1260"/>
        </w:tabs>
        <w:spacing w:after="244" w:line="317" w:lineRule="exact"/>
        <w:ind w:firstLine="0"/>
        <w:jc w:val="both"/>
        <w:rPr>
          <w:sz w:val="28"/>
          <w:szCs w:val="28"/>
        </w:rPr>
      </w:pPr>
      <w:r w:rsidRPr="000103BA">
        <w:rPr>
          <w:rStyle w:val="42"/>
          <w:color w:val="000000"/>
          <w:sz w:val="28"/>
          <w:szCs w:val="28"/>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0103BA" w:rsidRPr="000103BA" w:rsidRDefault="000103BA" w:rsidP="000103BA">
      <w:pPr>
        <w:pStyle w:val="a0"/>
        <w:widowControl w:val="0"/>
        <w:numPr>
          <w:ilvl w:val="1"/>
          <w:numId w:val="31"/>
        </w:numPr>
        <w:tabs>
          <w:tab w:val="left" w:pos="1260"/>
        </w:tabs>
        <w:suppressAutoHyphens w:val="0"/>
        <w:spacing w:after="0" w:line="312" w:lineRule="exact"/>
        <w:ind w:right="40" w:firstLine="540"/>
        <w:jc w:val="both"/>
        <w:rPr>
          <w:rFonts w:ascii="Times New Roman" w:hAnsi="Times New Roman"/>
          <w:sz w:val="28"/>
          <w:szCs w:val="28"/>
        </w:rPr>
      </w:pPr>
      <w:r w:rsidRPr="000103BA">
        <w:rPr>
          <w:rFonts w:ascii="Times New Roman" w:hAnsi="Times New Roman"/>
          <w:color w:val="000000"/>
          <w:sz w:val="28"/>
          <w:szCs w:val="28"/>
        </w:rPr>
        <w:t xml:space="preserve">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0103BA" w:rsidRPr="000103BA" w:rsidRDefault="000103BA" w:rsidP="000103BA">
      <w:pPr>
        <w:pStyle w:val="a0"/>
        <w:widowControl w:val="0"/>
        <w:numPr>
          <w:ilvl w:val="1"/>
          <w:numId w:val="31"/>
        </w:numPr>
        <w:tabs>
          <w:tab w:val="left" w:pos="1260"/>
        </w:tabs>
        <w:suppressAutoHyphens w:val="0"/>
        <w:spacing w:after="0" w:line="260" w:lineRule="exact"/>
        <w:ind w:firstLine="560"/>
        <w:jc w:val="both"/>
        <w:rPr>
          <w:rFonts w:ascii="Times New Roman" w:hAnsi="Times New Roman"/>
          <w:sz w:val="28"/>
          <w:szCs w:val="28"/>
        </w:rPr>
      </w:pPr>
      <w:r w:rsidRPr="000103BA">
        <w:rPr>
          <w:rFonts w:ascii="Times New Roman" w:hAnsi="Times New Roman"/>
          <w:color w:val="000000"/>
          <w:sz w:val="28"/>
          <w:szCs w:val="28"/>
        </w:rPr>
        <w:t xml:space="preserve"> Заявление представляется заявителем в Администрацию или МФЦ.</w:t>
      </w:r>
    </w:p>
    <w:p w:rsidR="000103BA" w:rsidRPr="000103BA" w:rsidRDefault="000103BA" w:rsidP="000103BA">
      <w:pPr>
        <w:pStyle w:val="a0"/>
        <w:tabs>
          <w:tab w:val="left" w:pos="1260"/>
        </w:tabs>
        <w:spacing w:after="0" w:line="326" w:lineRule="exact"/>
        <w:ind w:right="40" w:firstLine="560"/>
        <w:jc w:val="both"/>
        <w:rPr>
          <w:rFonts w:ascii="Times New Roman" w:hAnsi="Times New Roman"/>
          <w:sz w:val="28"/>
          <w:szCs w:val="28"/>
        </w:rPr>
      </w:pPr>
      <w:r w:rsidRPr="000103BA">
        <w:rPr>
          <w:rFonts w:ascii="Times New Roman" w:hAnsi="Times New Roman"/>
          <w:color w:val="000000"/>
          <w:sz w:val="28"/>
          <w:szCs w:val="28"/>
        </w:rPr>
        <w:t>Заявление направляется заявителем в Администрацию на бумажном носителе лично либо посредством почтового отправления.</w:t>
      </w:r>
    </w:p>
    <w:p w:rsidR="000103BA" w:rsidRPr="000103BA" w:rsidRDefault="000103BA" w:rsidP="000103BA">
      <w:pPr>
        <w:pStyle w:val="a0"/>
        <w:tabs>
          <w:tab w:val="left" w:pos="1260"/>
        </w:tabs>
        <w:spacing w:after="0" w:line="350" w:lineRule="exact"/>
        <w:ind w:right="40" w:firstLine="560"/>
        <w:jc w:val="both"/>
        <w:rPr>
          <w:rFonts w:ascii="Times New Roman" w:hAnsi="Times New Roman"/>
          <w:sz w:val="28"/>
          <w:szCs w:val="28"/>
        </w:rPr>
      </w:pPr>
      <w:r w:rsidRPr="000103BA">
        <w:rPr>
          <w:rFonts w:ascii="Times New Roman" w:hAnsi="Times New Roman"/>
          <w:color w:val="000000"/>
          <w:sz w:val="28"/>
          <w:szCs w:val="28"/>
        </w:rPr>
        <w:t>Заявление подписывается заявителем либо его уполномоченным представителем.</w:t>
      </w:r>
    </w:p>
    <w:p w:rsidR="000103BA" w:rsidRPr="000103BA" w:rsidRDefault="000103BA" w:rsidP="000103BA">
      <w:pPr>
        <w:pStyle w:val="a0"/>
        <w:widowControl w:val="0"/>
        <w:numPr>
          <w:ilvl w:val="1"/>
          <w:numId w:val="31"/>
        </w:numPr>
        <w:tabs>
          <w:tab w:val="left" w:pos="1260"/>
        </w:tabs>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0103BA" w:rsidRPr="000103BA" w:rsidRDefault="000103BA" w:rsidP="000103BA">
      <w:pPr>
        <w:pStyle w:val="a0"/>
        <w:tabs>
          <w:tab w:val="left" w:pos="1260"/>
        </w:tabs>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lastRenderedPageBreak/>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0103BA" w:rsidRPr="000103BA" w:rsidRDefault="000103BA" w:rsidP="000103BA">
      <w:pPr>
        <w:pStyle w:val="a0"/>
        <w:tabs>
          <w:tab w:val="left" w:pos="1260"/>
        </w:tabs>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0103BA" w:rsidRPr="000103BA" w:rsidRDefault="000103BA" w:rsidP="000103BA">
      <w:pPr>
        <w:pStyle w:val="a0"/>
        <w:widowControl w:val="0"/>
        <w:numPr>
          <w:ilvl w:val="1"/>
          <w:numId w:val="31"/>
        </w:numPr>
        <w:tabs>
          <w:tab w:val="left" w:pos="1260"/>
        </w:tabs>
        <w:suppressAutoHyphens w:val="0"/>
        <w:spacing w:after="0" w:line="322" w:lineRule="exact"/>
        <w:ind w:right="40" w:firstLine="567"/>
        <w:jc w:val="both"/>
        <w:rPr>
          <w:rFonts w:ascii="Times New Roman" w:hAnsi="Times New Roman"/>
          <w:sz w:val="28"/>
          <w:szCs w:val="28"/>
        </w:rPr>
      </w:pPr>
      <w:r w:rsidRPr="000103BA">
        <w:rPr>
          <w:rFonts w:ascii="Times New Roman" w:hAnsi="Times New Roman"/>
          <w:color w:val="000000"/>
          <w:sz w:val="28"/>
          <w:szCs w:val="28"/>
        </w:rPr>
        <w:t>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0103BA" w:rsidRPr="000103BA" w:rsidRDefault="000103BA" w:rsidP="000103BA">
      <w:pPr>
        <w:pStyle w:val="a0"/>
        <w:widowControl w:val="0"/>
        <w:numPr>
          <w:ilvl w:val="0"/>
          <w:numId w:val="25"/>
        </w:numPr>
        <w:tabs>
          <w:tab w:val="left" w:pos="1260"/>
        </w:tabs>
        <w:suppressAutoHyphens w:val="0"/>
        <w:spacing w:after="0" w:line="322" w:lineRule="exact"/>
        <w:ind w:right="40" w:firstLine="900"/>
        <w:jc w:val="both"/>
        <w:rPr>
          <w:rFonts w:ascii="Times New Roman" w:hAnsi="Times New Roman"/>
          <w:sz w:val="28"/>
          <w:szCs w:val="28"/>
        </w:rPr>
      </w:pPr>
      <w:r w:rsidRPr="000103BA">
        <w:rPr>
          <w:rFonts w:ascii="Times New Roman" w:hAnsi="Times New Roman"/>
          <w:color w:val="000000"/>
          <w:sz w:val="28"/>
          <w:szCs w:val="28"/>
        </w:rPr>
        <w:t xml:space="preserve">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0103BA" w:rsidRPr="000103BA" w:rsidRDefault="000103BA" w:rsidP="000103BA">
      <w:pPr>
        <w:pStyle w:val="a0"/>
        <w:widowControl w:val="0"/>
        <w:numPr>
          <w:ilvl w:val="0"/>
          <w:numId w:val="25"/>
        </w:numPr>
        <w:tabs>
          <w:tab w:val="left" w:pos="1260"/>
        </w:tabs>
        <w:suppressAutoHyphens w:val="0"/>
        <w:spacing w:after="0" w:line="322" w:lineRule="exact"/>
        <w:ind w:right="40" w:firstLine="900"/>
        <w:jc w:val="both"/>
        <w:rPr>
          <w:rFonts w:ascii="Times New Roman" w:hAnsi="Times New Roman"/>
          <w:sz w:val="28"/>
          <w:szCs w:val="28"/>
        </w:rPr>
      </w:pPr>
      <w:r w:rsidRPr="000103BA">
        <w:rPr>
          <w:rFonts w:ascii="Times New Roman" w:hAnsi="Times New Roman"/>
          <w:color w:val="000000"/>
          <w:sz w:val="28"/>
          <w:szCs w:val="28"/>
        </w:rPr>
        <w:t xml:space="preserve"> выдает расписку о принятии заявления с описью представленных документов и указанием </w:t>
      </w:r>
      <w:proofErr w:type="gramStart"/>
      <w:r w:rsidRPr="000103BA">
        <w:rPr>
          <w:rFonts w:ascii="Times New Roman" w:hAnsi="Times New Roman"/>
          <w:color w:val="000000"/>
          <w:sz w:val="28"/>
          <w:szCs w:val="28"/>
        </w:rPr>
        <w:t>срока получения результата предоставления муниципальной услуги</w:t>
      </w:r>
      <w:proofErr w:type="gramEnd"/>
      <w:r w:rsidRPr="000103BA">
        <w:rPr>
          <w:rFonts w:ascii="Times New Roman" w:hAnsi="Times New Roman"/>
          <w:color w:val="000000"/>
          <w:sz w:val="28"/>
          <w:szCs w:val="28"/>
        </w:rPr>
        <w:t>.</w:t>
      </w:r>
    </w:p>
    <w:p w:rsidR="000103BA" w:rsidRPr="000103BA" w:rsidRDefault="000103BA" w:rsidP="000103BA">
      <w:pPr>
        <w:pStyle w:val="a0"/>
        <w:widowControl w:val="0"/>
        <w:numPr>
          <w:ilvl w:val="1"/>
          <w:numId w:val="31"/>
        </w:numPr>
        <w:tabs>
          <w:tab w:val="left" w:pos="1260"/>
        </w:tabs>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В случае</w:t>
      </w:r>
      <w:proofErr w:type="gramStart"/>
      <w:r w:rsidRPr="000103BA">
        <w:rPr>
          <w:rFonts w:ascii="Times New Roman" w:hAnsi="Times New Roman"/>
          <w:color w:val="000000"/>
          <w:sz w:val="28"/>
          <w:szCs w:val="28"/>
        </w:rPr>
        <w:t>,</w:t>
      </w:r>
      <w:proofErr w:type="gramEnd"/>
      <w:r w:rsidRPr="000103BA">
        <w:rPr>
          <w:rFonts w:ascii="Times New Roman" w:hAnsi="Times New Roman"/>
          <w:color w:val="000000"/>
          <w:sz w:val="28"/>
          <w:szCs w:val="28"/>
        </w:rPr>
        <w:t xml:space="preserve">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0103BA" w:rsidRPr="000103BA" w:rsidRDefault="000103BA" w:rsidP="000103BA">
      <w:pPr>
        <w:pStyle w:val="a0"/>
        <w:widowControl w:val="0"/>
        <w:numPr>
          <w:ilvl w:val="1"/>
          <w:numId w:val="31"/>
        </w:numPr>
        <w:tabs>
          <w:tab w:val="left" w:pos="1260"/>
        </w:tabs>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0103BA" w:rsidRPr="000103BA" w:rsidRDefault="000103BA" w:rsidP="000103BA">
      <w:pPr>
        <w:pStyle w:val="a0"/>
        <w:widowControl w:val="0"/>
        <w:numPr>
          <w:ilvl w:val="1"/>
          <w:numId w:val="31"/>
        </w:numPr>
        <w:tabs>
          <w:tab w:val="left" w:pos="1260"/>
        </w:tabs>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Зарегистрированное заявление и документы передаются на рассмотрение главе Администрации, </w:t>
      </w:r>
      <w:proofErr w:type="gramStart"/>
      <w:r w:rsidRPr="000103BA">
        <w:rPr>
          <w:rFonts w:ascii="Times New Roman" w:hAnsi="Times New Roman"/>
          <w:color w:val="000000"/>
          <w:sz w:val="28"/>
          <w:szCs w:val="28"/>
        </w:rPr>
        <w:t>который</w:t>
      </w:r>
      <w:proofErr w:type="gramEnd"/>
      <w:r w:rsidRPr="000103BA">
        <w:rPr>
          <w:rFonts w:ascii="Times New Roman" w:hAnsi="Times New Roman"/>
          <w:color w:val="000000"/>
          <w:sz w:val="28"/>
          <w:szCs w:val="28"/>
        </w:rPr>
        <w:t xml:space="preserve"> определяет ответственного исполнителя за работу с поступившим заявлением и документами.</w:t>
      </w:r>
    </w:p>
    <w:p w:rsidR="000103BA" w:rsidRPr="000103BA" w:rsidRDefault="000103BA" w:rsidP="000103BA">
      <w:pPr>
        <w:pStyle w:val="a0"/>
        <w:widowControl w:val="0"/>
        <w:numPr>
          <w:ilvl w:val="1"/>
          <w:numId w:val="31"/>
        </w:numPr>
        <w:tabs>
          <w:tab w:val="left" w:pos="1260"/>
        </w:tabs>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0103BA" w:rsidRPr="000103BA" w:rsidRDefault="000103BA" w:rsidP="000103BA">
      <w:pPr>
        <w:pStyle w:val="a0"/>
        <w:widowControl w:val="0"/>
        <w:numPr>
          <w:ilvl w:val="1"/>
          <w:numId w:val="31"/>
        </w:numPr>
        <w:tabs>
          <w:tab w:val="left" w:pos="1260"/>
        </w:tabs>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0103BA" w:rsidRPr="000103BA" w:rsidRDefault="000103BA" w:rsidP="000103BA">
      <w:pPr>
        <w:pStyle w:val="a0"/>
        <w:widowControl w:val="0"/>
        <w:numPr>
          <w:ilvl w:val="1"/>
          <w:numId w:val="31"/>
        </w:numPr>
        <w:tabs>
          <w:tab w:val="left" w:pos="1260"/>
        </w:tabs>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Продолжительность административной процедуры составляет 1 день со дня поступления заявления и документов.</w:t>
      </w:r>
    </w:p>
    <w:p w:rsidR="000103BA" w:rsidRPr="000103BA" w:rsidRDefault="000103BA" w:rsidP="000103BA">
      <w:pPr>
        <w:pStyle w:val="41"/>
        <w:shd w:val="clear" w:color="auto" w:fill="auto"/>
        <w:tabs>
          <w:tab w:val="left" w:pos="1260"/>
        </w:tabs>
        <w:spacing w:after="0" w:line="322" w:lineRule="exact"/>
        <w:ind w:firstLine="0"/>
        <w:jc w:val="both"/>
        <w:rPr>
          <w:rStyle w:val="42"/>
          <w:color w:val="000000"/>
          <w:sz w:val="28"/>
          <w:szCs w:val="28"/>
        </w:rPr>
      </w:pPr>
    </w:p>
    <w:p w:rsidR="000103BA" w:rsidRPr="000103BA" w:rsidRDefault="000103BA" w:rsidP="008B7BDA">
      <w:pPr>
        <w:pStyle w:val="41"/>
        <w:shd w:val="clear" w:color="auto" w:fill="auto"/>
        <w:tabs>
          <w:tab w:val="left" w:pos="1260"/>
        </w:tabs>
        <w:spacing w:after="0" w:line="322" w:lineRule="exact"/>
        <w:ind w:firstLine="0"/>
        <w:rPr>
          <w:rStyle w:val="42"/>
          <w:color w:val="000000"/>
          <w:sz w:val="28"/>
          <w:szCs w:val="28"/>
        </w:rPr>
      </w:pPr>
      <w:r w:rsidRPr="000103BA">
        <w:rPr>
          <w:rStyle w:val="42"/>
          <w:color w:val="000000"/>
          <w:sz w:val="28"/>
          <w:szCs w:val="28"/>
        </w:rPr>
        <w:t>Рассмотрение заявления и документов,</w:t>
      </w:r>
    </w:p>
    <w:p w:rsidR="000103BA" w:rsidRPr="000103BA" w:rsidRDefault="000103BA" w:rsidP="008B7BDA">
      <w:pPr>
        <w:pStyle w:val="41"/>
        <w:shd w:val="clear" w:color="auto" w:fill="auto"/>
        <w:tabs>
          <w:tab w:val="left" w:pos="1260"/>
        </w:tabs>
        <w:spacing w:after="0" w:line="322" w:lineRule="exact"/>
        <w:ind w:firstLine="0"/>
        <w:rPr>
          <w:rStyle w:val="42"/>
          <w:color w:val="000000"/>
          <w:sz w:val="28"/>
          <w:szCs w:val="28"/>
        </w:rPr>
      </w:pPr>
      <w:r w:rsidRPr="000103BA">
        <w:rPr>
          <w:rStyle w:val="42"/>
          <w:color w:val="000000"/>
          <w:sz w:val="28"/>
          <w:szCs w:val="28"/>
        </w:rPr>
        <w:t>формирование и направление запросов, принятие решения</w:t>
      </w:r>
    </w:p>
    <w:p w:rsidR="000103BA" w:rsidRPr="000103BA" w:rsidRDefault="000103BA" w:rsidP="008B7BDA">
      <w:pPr>
        <w:pStyle w:val="41"/>
        <w:shd w:val="clear" w:color="auto" w:fill="auto"/>
        <w:tabs>
          <w:tab w:val="left" w:pos="1260"/>
        </w:tabs>
        <w:spacing w:after="0" w:line="322" w:lineRule="exact"/>
        <w:ind w:firstLine="0"/>
        <w:rPr>
          <w:rStyle w:val="42"/>
          <w:color w:val="000000"/>
          <w:sz w:val="28"/>
          <w:szCs w:val="28"/>
        </w:rPr>
      </w:pPr>
      <w:r w:rsidRPr="000103BA">
        <w:rPr>
          <w:rStyle w:val="42"/>
          <w:color w:val="000000"/>
          <w:sz w:val="28"/>
          <w:szCs w:val="28"/>
        </w:rPr>
        <w:t>и подготовка результатов предоставления муниципальной услуги</w:t>
      </w:r>
    </w:p>
    <w:p w:rsidR="000103BA" w:rsidRPr="000103BA" w:rsidRDefault="000103BA" w:rsidP="008B7BDA">
      <w:pPr>
        <w:pStyle w:val="41"/>
        <w:shd w:val="clear" w:color="auto" w:fill="auto"/>
        <w:tabs>
          <w:tab w:val="left" w:pos="1260"/>
        </w:tabs>
        <w:spacing w:after="0" w:line="322" w:lineRule="exact"/>
        <w:ind w:firstLine="0"/>
        <w:rPr>
          <w:b w:val="0"/>
          <w:sz w:val="28"/>
          <w:szCs w:val="28"/>
        </w:rPr>
      </w:pPr>
    </w:p>
    <w:p w:rsidR="000103BA" w:rsidRPr="000103BA" w:rsidRDefault="000103BA" w:rsidP="000103BA">
      <w:pPr>
        <w:pStyle w:val="a0"/>
        <w:widowControl w:val="0"/>
        <w:numPr>
          <w:ilvl w:val="1"/>
          <w:numId w:val="31"/>
        </w:numPr>
        <w:tabs>
          <w:tab w:val="left" w:pos="1260"/>
        </w:tabs>
        <w:suppressAutoHyphens w:val="0"/>
        <w:spacing w:after="0" w:line="322" w:lineRule="exact"/>
        <w:ind w:right="20" w:firstLine="560"/>
        <w:jc w:val="both"/>
        <w:rPr>
          <w:rFonts w:ascii="Times New Roman" w:hAnsi="Times New Roman"/>
          <w:sz w:val="28"/>
          <w:szCs w:val="28"/>
        </w:rPr>
      </w:pPr>
      <w:r w:rsidRPr="000103BA">
        <w:rPr>
          <w:rFonts w:ascii="Times New Roman" w:hAnsi="Times New Roman"/>
          <w:color w:val="000000"/>
          <w:sz w:val="28"/>
          <w:szCs w:val="28"/>
        </w:rPr>
        <w:t xml:space="preserve">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0103BA" w:rsidRPr="000103BA" w:rsidRDefault="000103BA" w:rsidP="000103BA">
      <w:pPr>
        <w:pStyle w:val="a0"/>
        <w:widowControl w:val="0"/>
        <w:numPr>
          <w:ilvl w:val="1"/>
          <w:numId w:val="31"/>
        </w:numPr>
        <w:tabs>
          <w:tab w:val="left" w:pos="1260"/>
        </w:tabs>
        <w:suppressAutoHyphens w:val="0"/>
        <w:spacing w:after="0" w:line="322" w:lineRule="exact"/>
        <w:ind w:firstLine="560"/>
        <w:jc w:val="both"/>
        <w:rPr>
          <w:rFonts w:ascii="Times New Roman" w:hAnsi="Times New Roman"/>
          <w:sz w:val="28"/>
          <w:szCs w:val="28"/>
        </w:rPr>
      </w:pPr>
      <w:r w:rsidRPr="000103BA">
        <w:rPr>
          <w:rFonts w:ascii="Times New Roman" w:hAnsi="Times New Roman"/>
          <w:color w:val="000000"/>
          <w:sz w:val="28"/>
          <w:szCs w:val="28"/>
        </w:rPr>
        <w:lastRenderedPageBreak/>
        <w:t xml:space="preserve"> Ответственный исполнитель:</w:t>
      </w:r>
    </w:p>
    <w:p w:rsidR="000103BA" w:rsidRPr="000103BA" w:rsidRDefault="000103BA" w:rsidP="000103BA">
      <w:pPr>
        <w:pStyle w:val="a0"/>
        <w:widowControl w:val="0"/>
        <w:numPr>
          <w:ilvl w:val="0"/>
          <w:numId w:val="32"/>
        </w:numPr>
        <w:tabs>
          <w:tab w:val="left" w:pos="1260"/>
        </w:tabs>
        <w:suppressAutoHyphens w:val="0"/>
        <w:spacing w:after="0" w:line="322" w:lineRule="exact"/>
        <w:ind w:right="20" w:firstLine="560"/>
        <w:jc w:val="both"/>
        <w:rPr>
          <w:rFonts w:ascii="Times New Roman" w:hAnsi="Times New Roman"/>
          <w:sz w:val="28"/>
          <w:szCs w:val="28"/>
        </w:rPr>
      </w:pPr>
      <w:r w:rsidRPr="000103BA">
        <w:rPr>
          <w:rFonts w:ascii="Times New Roman" w:hAnsi="Times New Roman"/>
          <w:color w:val="000000"/>
          <w:sz w:val="28"/>
          <w:szCs w:val="28"/>
        </w:rPr>
        <w:t xml:space="preserve"> устанавливает наличие документов, необходимых для предоставления муниципальной услуги, полноту и правильность их оформления;</w:t>
      </w:r>
    </w:p>
    <w:p w:rsidR="000103BA" w:rsidRPr="000103BA" w:rsidRDefault="000103BA" w:rsidP="000103BA">
      <w:pPr>
        <w:pStyle w:val="a0"/>
        <w:widowControl w:val="0"/>
        <w:numPr>
          <w:ilvl w:val="0"/>
          <w:numId w:val="32"/>
        </w:numPr>
        <w:tabs>
          <w:tab w:val="left" w:pos="1260"/>
        </w:tabs>
        <w:suppressAutoHyphens w:val="0"/>
        <w:spacing w:after="0" w:line="322" w:lineRule="exact"/>
        <w:ind w:right="20" w:firstLine="560"/>
        <w:jc w:val="both"/>
        <w:rPr>
          <w:rFonts w:ascii="Times New Roman" w:hAnsi="Times New Roman"/>
          <w:sz w:val="28"/>
          <w:szCs w:val="28"/>
        </w:rPr>
      </w:pPr>
      <w:r w:rsidRPr="000103BA">
        <w:rPr>
          <w:rFonts w:ascii="Times New Roman" w:hAnsi="Times New Roman"/>
          <w:color w:val="000000"/>
          <w:sz w:val="28"/>
          <w:szCs w:val="28"/>
        </w:rPr>
        <w:t xml:space="preserve"> принадлежность заявителя к категории лиц, имеющих право на получение муниципальной услуги;</w:t>
      </w:r>
    </w:p>
    <w:p w:rsidR="000103BA" w:rsidRPr="000103BA" w:rsidRDefault="000103BA" w:rsidP="000103BA">
      <w:pPr>
        <w:pStyle w:val="a0"/>
        <w:widowControl w:val="0"/>
        <w:numPr>
          <w:ilvl w:val="0"/>
          <w:numId w:val="32"/>
        </w:numPr>
        <w:tabs>
          <w:tab w:val="left" w:pos="1260"/>
        </w:tabs>
        <w:suppressAutoHyphens w:val="0"/>
        <w:spacing w:after="0" w:line="322" w:lineRule="exact"/>
        <w:ind w:right="20" w:firstLine="560"/>
        <w:jc w:val="both"/>
        <w:rPr>
          <w:rFonts w:ascii="Times New Roman" w:hAnsi="Times New Roman"/>
          <w:sz w:val="28"/>
          <w:szCs w:val="28"/>
        </w:rPr>
      </w:pPr>
      <w:r w:rsidRPr="000103BA">
        <w:rPr>
          <w:rFonts w:ascii="Times New Roman" w:hAnsi="Times New Roman"/>
          <w:color w:val="000000"/>
          <w:sz w:val="28"/>
          <w:szCs w:val="28"/>
        </w:rPr>
        <w:t xml:space="preserve"> проверяет соответствие представленных документов требованиям законодательства и Административного регламента;</w:t>
      </w:r>
    </w:p>
    <w:p w:rsidR="000103BA" w:rsidRPr="000103BA" w:rsidRDefault="000103BA" w:rsidP="000103BA">
      <w:pPr>
        <w:pStyle w:val="a0"/>
        <w:widowControl w:val="0"/>
        <w:numPr>
          <w:ilvl w:val="0"/>
          <w:numId w:val="32"/>
        </w:numPr>
        <w:tabs>
          <w:tab w:val="left" w:pos="1260"/>
        </w:tabs>
        <w:suppressAutoHyphens w:val="0"/>
        <w:spacing w:after="0" w:line="322" w:lineRule="exact"/>
        <w:ind w:right="20" w:firstLine="560"/>
        <w:jc w:val="both"/>
        <w:rPr>
          <w:rFonts w:ascii="Times New Roman" w:hAnsi="Times New Roman"/>
          <w:sz w:val="28"/>
          <w:szCs w:val="28"/>
        </w:rPr>
      </w:pPr>
      <w:r w:rsidRPr="000103BA">
        <w:rPr>
          <w:rFonts w:ascii="Times New Roman" w:hAnsi="Times New Roman"/>
          <w:color w:val="000000"/>
          <w:sz w:val="28"/>
          <w:szCs w:val="28"/>
        </w:rPr>
        <w:t xml:space="preserve"> проверяет процедуру подготовки и проведения собрания (конференции) ТОС на соответствие требованиям законодательства Российской Федерации, муниципальных нормативных правовых актов.</w:t>
      </w:r>
    </w:p>
    <w:p w:rsidR="000103BA" w:rsidRPr="000103BA" w:rsidRDefault="000103BA" w:rsidP="000103BA">
      <w:pPr>
        <w:pStyle w:val="a0"/>
        <w:tabs>
          <w:tab w:val="left" w:pos="1276"/>
          <w:tab w:val="left" w:pos="1440"/>
        </w:tabs>
        <w:spacing w:after="0" w:line="322" w:lineRule="exact"/>
        <w:ind w:right="20" w:firstLine="560"/>
        <w:jc w:val="both"/>
        <w:rPr>
          <w:rFonts w:ascii="Times New Roman" w:hAnsi="Times New Roman"/>
          <w:color w:val="000000"/>
          <w:sz w:val="28"/>
          <w:szCs w:val="28"/>
        </w:rPr>
      </w:pPr>
      <w:r w:rsidRPr="000103BA">
        <w:rPr>
          <w:rFonts w:ascii="Times New Roman" w:hAnsi="Times New Roman"/>
          <w:color w:val="000000"/>
          <w:sz w:val="28"/>
          <w:szCs w:val="28"/>
        </w:rPr>
        <w:t xml:space="preserve"> 3.14.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0103BA" w:rsidRPr="000103BA" w:rsidRDefault="000103BA" w:rsidP="000103BA">
      <w:pPr>
        <w:pStyle w:val="a0"/>
        <w:tabs>
          <w:tab w:val="left" w:pos="1260"/>
        </w:tabs>
        <w:spacing w:after="0" w:line="322" w:lineRule="exact"/>
        <w:ind w:right="20" w:firstLine="560"/>
        <w:jc w:val="both"/>
        <w:rPr>
          <w:rFonts w:ascii="Times New Roman" w:hAnsi="Times New Roman"/>
          <w:sz w:val="28"/>
          <w:szCs w:val="28"/>
        </w:rPr>
      </w:pPr>
      <w:r w:rsidRPr="000103BA">
        <w:rPr>
          <w:rFonts w:ascii="Times New Roman" w:hAnsi="Times New Roman"/>
          <w:color w:val="000000"/>
          <w:sz w:val="28"/>
          <w:szCs w:val="28"/>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0103BA" w:rsidRPr="000103BA" w:rsidRDefault="000103BA" w:rsidP="000103BA">
      <w:pPr>
        <w:pStyle w:val="a0"/>
        <w:tabs>
          <w:tab w:val="left" w:pos="1260"/>
        </w:tabs>
        <w:spacing w:after="0" w:line="322" w:lineRule="exact"/>
        <w:ind w:right="20" w:firstLine="560"/>
        <w:jc w:val="both"/>
        <w:rPr>
          <w:rFonts w:ascii="Times New Roman" w:hAnsi="Times New Roman"/>
          <w:color w:val="000000"/>
          <w:sz w:val="28"/>
          <w:szCs w:val="28"/>
        </w:rPr>
      </w:pPr>
      <w:r w:rsidRPr="000103BA">
        <w:rPr>
          <w:rFonts w:ascii="Times New Roman" w:hAnsi="Times New Roman"/>
          <w:color w:val="000000"/>
          <w:sz w:val="28"/>
          <w:szCs w:val="28"/>
        </w:rPr>
        <w:t>Межведомственный запрос направляется на бумажном носителе.</w:t>
      </w:r>
    </w:p>
    <w:p w:rsidR="000103BA" w:rsidRPr="000103BA" w:rsidRDefault="000103BA" w:rsidP="000103BA">
      <w:pPr>
        <w:pStyle w:val="a0"/>
        <w:tabs>
          <w:tab w:val="left" w:pos="1260"/>
        </w:tabs>
        <w:spacing w:after="0" w:line="322" w:lineRule="exact"/>
        <w:ind w:right="20" w:firstLine="560"/>
        <w:jc w:val="both"/>
        <w:rPr>
          <w:rFonts w:ascii="Times New Roman" w:hAnsi="Times New Roman"/>
          <w:sz w:val="28"/>
          <w:szCs w:val="28"/>
        </w:rPr>
      </w:pPr>
      <w:r w:rsidRPr="000103BA">
        <w:rPr>
          <w:rFonts w:ascii="Times New Roman" w:hAnsi="Times New Roman"/>
          <w:color w:val="000000"/>
          <w:sz w:val="28"/>
          <w:szCs w:val="28"/>
        </w:rPr>
        <w:t xml:space="preserve"> 3.15.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w:t>
      </w:r>
      <w:r w:rsidRPr="000103BA">
        <w:rPr>
          <w:rFonts w:ascii="Times New Roman" w:hAnsi="Times New Roman"/>
          <w:sz w:val="28"/>
          <w:szCs w:val="28"/>
        </w:rPr>
        <w:t>.</w:t>
      </w:r>
    </w:p>
    <w:p w:rsidR="000103BA" w:rsidRPr="000103BA" w:rsidRDefault="000103BA" w:rsidP="000103BA">
      <w:pPr>
        <w:pStyle w:val="a0"/>
        <w:tabs>
          <w:tab w:val="left" w:pos="10080"/>
        </w:tabs>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Глава Администрации рассматривает подготовленные проекты постановлений Администрации о регистрации устава ТОС и подписывает их, после чего специалист Администрации,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w:t>
      </w:r>
    </w:p>
    <w:p w:rsidR="000103BA" w:rsidRPr="000103BA" w:rsidRDefault="000103BA" w:rsidP="000103BA">
      <w:pPr>
        <w:pStyle w:val="a0"/>
        <w:tabs>
          <w:tab w:val="left" w:pos="540"/>
          <w:tab w:val="left" w:pos="10080"/>
        </w:tabs>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Ответственный исполнитель вносит соответствующую запись в реестр ТОС и проставляет запись о регистрации на титульном листе устава ТОС</w:t>
      </w:r>
      <w:r w:rsidRPr="000103BA">
        <w:rPr>
          <w:rFonts w:ascii="Times New Roman" w:hAnsi="Times New Roman"/>
          <w:sz w:val="28"/>
          <w:szCs w:val="28"/>
        </w:rPr>
        <w:t>.</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3.16. При наличии оснований для отказа в предоставлении муниципальной услуги ответственный исполнитель готовит проект уведомления об отказе в регистрации устава ТОС в двух экземплярах. Указанное уведомление составляется в форме письма на имя заявителя и должно содержать указание на причины отказа в предоставлении услуги. Уведомления передаются на подпись главе Администрации.</w:t>
      </w:r>
    </w:p>
    <w:p w:rsidR="000103BA" w:rsidRPr="000103BA" w:rsidRDefault="000103BA" w:rsidP="000103BA">
      <w:pPr>
        <w:pStyle w:val="a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Критерием принятия решения является наличие оснований, предусмотренных пунктом 2.10 Административного регламента.</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3.17. Глава Администрации рассматривает подготовленные проекты уведомления об отказе в предоставлении услуги и подписывает их.</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t>3.19. 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w:t>
      </w:r>
      <w:r w:rsidRPr="000103BA">
        <w:rPr>
          <w:rFonts w:ascii="Times New Roman" w:hAnsi="Times New Roman"/>
          <w:color w:val="000000"/>
          <w:sz w:val="28"/>
          <w:szCs w:val="28"/>
          <w:vertAlign w:val="subscript"/>
        </w:rPr>
        <w:t xml:space="preserve"> </w:t>
      </w:r>
      <w:r w:rsidRPr="000103BA">
        <w:rPr>
          <w:rFonts w:ascii="Times New Roman" w:hAnsi="Times New Roman"/>
          <w:color w:val="000000"/>
          <w:sz w:val="28"/>
          <w:szCs w:val="28"/>
        </w:rPr>
        <w:t>зарегистрированный устав ТОС, либо уведомление об отказе в регистрации устава</w:t>
      </w:r>
      <w:r w:rsidRPr="000103BA">
        <w:rPr>
          <w:rFonts w:ascii="Times New Roman" w:hAnsi="Times New Roman"/>
          <w:sz w:val="28"/>
          <w:szCs w:val="28"/>
        </w:rPr>
        <w:t xml:space="preserve"> ТОС.</w:t>
      </w:r>
    </w:p>
    <w:p w:rsidR="000103BA" w:rsidRPr="000103BA" w:rsidRDefault="000103BA" w:rsidP="000103BA">
      <w:pPr>
        <w:pStyle w:val="a0"/>
        <w:spacing w:after="0" w:line="240" w:lineRule="auto"/>
        <w:ind w:firstLine="708"/>
        <w:jc w:val="both"/>
        <w:rPr>
          <w:rFonts w:ascii="Times New Roman" w:hAnsi="Times New Roman"/>
          <w:sz w:val="28"/>
          <w:szCs w:val="28"/>
        </w:rPr>
      </w:pPr>
      <w:r w:rsidRPr="000103BA">
        <w:rPr>
          <w:rFonts w:ascii="Times New Roman" w:hAnsi="Times New Roman"/>
          <w:color w:val="000000"/>
          <w:sz w:val="28"/>
          <w:szCs w:val="28"/>
        </w:rPr>
        <w:lastRenderedPageBreak/>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0103BA" w:rsidRPr="000103BA" w:rsidRDefault="000103BA" w:rsidP="000103BA">
      <w:pPr>
        <w:pStyle w:val="21"/>
        <w:keepNext/>
        <w:keepLines/>
        <w:shd w:val="clear" w:color="auto" w:fill="auto"/>
        <w:spacing w:before="0" w:after="0" w:line="240" w:lineRule="auto"/>
        <w:ind w:firstLine="709"/>
        <w:rPr>
          <w:rStyle w:val="22"/>
          <w:color w:val="000000"/>
          <w:sz w:val="28"/>
          <w:szCs w:val="28"/>
        </w:rPr>
      </w:pPr>
      <w:bookmarkStart w:id="4" w:name="bookmark3"/>
    </w:p>
    <w:p w:rsidR="000103BA" w:rsidRPr="006746C7" w:rsidRDefault="000103BA" w:rsidP="000103BA">
      <w:pPr>
        <w:pStyle w:val="21"/>
        <w:keepNext/>
        <w:keepLines/>
        <w:shd w:val="clear" w:color="auto" w:fill="auto"/>
        <w:spacing w:before="0" w:after="240" w:line="240" w:lineRule="auto"/>
        <w:ind w:firstLine="709"/>
        <w:rPr>
          <w:b w:val="0"/>
          <w:sz w:val="28"/>
          <w:szCs w:val="28"/>
        </w:rPr>
      </w:pPr>
      <w:r w:rsidRPr="006746C7">
        <w:rPr>
          <w:rStyle w:val="22"/>
          <w:b/>
          <w:color w:val="000000"/>
          <w:sz w:val="28"/>
          <w:szCs w:val="28"/>
        </w:rPr>
        <w:t>Выдача заявителю результата предоставления муниципальной услуги</w:t>
      </w:r>
      <w:bookmarkEnd w:id="4"/>
    </w:p>
    <w:p w:rsidR="000103BA" w:rsidRPr="000103BA" w:rsidRDefault="000103BA" w:rsidP="000103BA">
      <w:pPr>
        <w:pStyle w:val="a0"/>
        <w:spacing w:after="0" w:line="240" w:lineRule="auto"/>
        <w:ind w:firstLine="540"/>
        <w:jc w:val="both"/>
        <w:rPr>
          <w:rFonts w:ascii="Times New Roman" w:hAnsi="Times New Roman"/>
          <w:sz w:val="28"/>
          <w:szCs w:val="28"/>
        </w:rPr>
      </w:pPr>
      <w:r w:rsidRPr="000103BA">
        <w:rPr>
          <w:rFonts w:ascii="Times New Roman" w:hAnsi="Times New Roman"/>
          <w:color w:val="000000"/>
          <w:sz w:val="28"/>
          <w:szCs w:val="28"/>
        </w:rPr>
        <w:t>3.21. 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 регистрация устава ТОС, либо подписание главой Администрации и регистрация уведомления об отказе в регистрации устава ТОС.</w:t>
      </w:r>
    </w:p>
    <w:p w:rsidR="000103BA" w:rsidRPr="000103BA" w:rsidRDefault="000103BA" w:rsidP="000103BA">
      <w:pPr>
        <w:pStyle w:val="a0"/>
        <w:spacing w:after="0" w:line="240" w:lineRule="auto"/>
        <w:ind w:firstLine="540"/>
        <w:jc w:val="both"/>
        <w:rPr>
          <w:rFonts w:ascii="Times New Roman" w:hAnsi="Times New Roman"/>
          <w:sz w:val="28"/>
          <w:szCs w:val="28"/>
        </w:rPr>
      </w:pPr>
      <w:r w:rsidRPr="000103BA">
        <w:rPr>
          <w:rFonts w:ascii="Times New Roman" w:hAnsi="Times New Roman"/>
          <w:color w:val="000000"/>
          <w:sz w:val="28"/>
          <w:szCs w:val="28"/>
        </w:rPr>
        <w:t>3.22.  Ответственный исполнитель уведомляет заявителя в письменном виде в течени</w:t>
      </w:r>
      <w:proofErr w:type="gramStart"/>
      <w:r w:rsidRPr="000103BA">
        <w:rPr>
          <w:rFonts w:ascii="Times New Roman" w:hAnsi="Times New Roman"/>
          <w:color w:val="000000"/>
          <w:sz w:val="28"/>
          <w:szCs w:val="28"/>
        </w:rPr>
        <w:t>и</w:t>
      </w:r>
      <w:proofErr w:type="gramEnd"/>
      <w:r w:rsidRPr="000103BA">
        <w:rPr>
          <w:rFonts w:ascii="Times New Roman" w:hAnsi="Times New Roman"/>
          <w:color w:val="000000"/>
          <w:sz w:val="28"/>
          <w:szCs w:val="28"/>
        </w:rPr>
        <w:t xml:space="preserve"> 5 дней со дня регистрации устава ТОС или принятия решения об отказе в регистрации устава ТОС, с указанием времени и места получения результата муниципальной услуги.</w:t>
      </w:r>
    </w:p>
    <w:p w:rsidR="000103BA" w:rsidRPr="000103BA" w:rsidRDefault="000103BA" w:rsidP="000103BA">
      <w:pPr>
        <w:pStyle w:val="a0"/>
        <w:tabs>
          <w:tab w:val="left" w:pos="720"/>
        </w:tabs>
        <w:spacing w:after="0" w:line="240" w:lineRule="auto"/>
        <w:ind w:firstLine="540"/>
        <w:jc w:val="both"/>
        <w:rPr>
          <w:rFonts w:ascii="Times New Roman" w:hAnsi="Times New Roman"/>
          <w:sz w:val="28"/>
          <w:szCs w:val="28"/>
        </w:rPr>
      </w:pPr>
      <w:r w:rsidRPr="000103BA">
        <w:rPr>
          <w:rFonts w:ascii="Times New Roman" w:hAnsi="Times New Roman"/>
          <w:color w:val="000000"/>
          <w:sz w:val="28"/>
          <w:szCs w:val="28"/>
        </w:rPr>
        <w:t>3.23. Прибывший в назначенный день заявитель предъявляет документы, удостоверяющие личность.</w:t>
      </w:r>
    </w:p>
    <w:p w:rsidR="000103BA" w:rsidRPr="000103BA" w:rsidRDefault="000103BA" w:rsidP="000103BA">
      <w:pPr>
        <w:pStyle w:val="a0"/>
        <w:spacing w:after="0" w:line="240" w:lineRule="auto"/>
        <w:ind w:firstLine="540"/>
        <w:jc w:val="both"/>
        <w:rPr>
          <w:rFonts w:ascii="Times New Roman" w:hAnsi="Times New Roman"/>
          <w:sz w:val="28"/>
          <w:szCs w:val="28"/>
        </w:rPr>
      </w:pPr>
      <w:r w:rsidRPr="000103BA">
        <w:rPr>
          <w:rFonts w:ascii="Times New Roman" w:hAnsi="Times New Roman"/>
          <w:color w:val="000000"/>
          <w:sz w:val="28"/>
          <w:szCs w:val="28"/>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0103BA" w:rsidRPr="000103BA" w:rsidRDefault="000103BA" w:rsidP="000103BA">
      <w:pPr>
        <w:pStyle w:val="a0"/>
        <w:spacing w:after="0" w:line="240" w:lineRule="auto"/>
        <w:ind w:firstLine="540"/>
        <w:jc w:val="both"/>
        <w:rPr>
          <w:rFonts w:ascii="Times New Roman" w:hAnsi="Times New Roman"/>
          <w:sz w:val="28"/>
          <w:szCs w:val="28"/>
        </w:rPr>
      </w:pPr>
      <w:r w:rsidRPr="000103BA">
        <w:rPr>
          <w:rFonts w:ascii="Times New Roman" w:hAnsi="Times New Roman"/>
          <w:color w:val="000000"/>
          <w:sz w:val="28"/>
          <w:szCs w:val="28"/>
        </w:rPr>
        <w:t>После внесения этих данных в журнал, ответственный исполнитель выдает заявителю один экземпляр устава ТОС (заявителю возвращается оригинал устава ТОС, являющегося юридическим лицом) и постановления Администрации о регистрации устава ТОС, либо уведомление об отказе в регистрации устава ТОС.</w:t>
      </w:r>
    </w:p>
    <w:p w:rsidR="000103BA" w:rsidRPr="000103BA" w:rsidRDefault="000103BA" w:rsidP="000103BA">
      <w:pPr>
        <w:pStyle w:val="a0"/>
        <w:spacing w:after="0" w:line="240" w:lineRule="auto"/>
        <w:ind w:firstLine="540"/>
        <w:jc w:val="both"/>
        <w:rPr>
          <w:rFonts w:ascii="Times New Roman" w:hAnsi="Times New Roman"/>
          <w:sz w:val="28"/>
          <w:szCs w:val="28"/>
        </w:rPr>
      </w:pPr>
      <w:r w:rsidRPr="000103BA">
        <w:rPr>
          <w:rFonts w:ascii="Times New Roman" w:hAnsi="Times New Roman"/>
          <w:sz w:val="28"/>
          <w:szCs w:val="28"/>
        </w:rPr>
        <w:t xml:space="preserve">3.24. </w:t>
      </w:r>
      <w:r w:rsidRPr="000103BA">
        <w:rPr>
          <w:rFonts w:ascii="Times New Roman" w:hAnsi="Times New Roman"/>
          <w:color w:val="000000"/>
          <w:sz w:val="28"/>
          <w:szCs w:val="28"/>
        </w:rPr>
        <w:t>В случае</w:t>
      </w:r>
      <w:proofErr w:type="gramStart"/>
      <w:r w:rsidRPr="000103BA">
        <w:rPr>
          <w:rFonts w:ascii="Times New Roman" w:hAnsi="Times New Roman"/>
          <w:color w:val="000000"/>
          <w:sz w:val="28"/>
          <w:szCs w:val="28"/>
        </w:rPr>
        <w:t>,</w:t>
      </w:r>
      <w:proofErr w:type="gramEnd"/>
      <w:r w:rsidRPr="000103BA">
        <w:rPr>
          <w:rFonts w:ascii="Times New Roman" w:hAnsi="Times New Roman"/>
          <w:color w:val="000000"/>
          <w:sz w:val="28"/>
          <w:szCs w:val="28"/>
        </w:rPr>
        <w:t xml:space="preserve"> если заявитель не явился в назначенный день, ответственный исполнитель в течение 2 дней по почтовому адресу, указанному в заявлении, направляет заявителю вместе с сопроводительным письмом подписанным главой Администрации один экземпляр устава ТОС (оригинал устава ТОС, являющегося юридическим лицом), постановления Администрации о регистрации устава ТОС либо уведомление об отказе в регистрации устава ТОС.</w:t>
      </w:r>
    </w:p>
    <w:p w:rsidR="000103BA" w:rsidRPr="000103BA" w:rsidRDefault="000103BA" w:rsidP="000103BA">
      <w:pPr>
        <w:pStyle w:val="a0"/>
        <w:tabs>
          <w:tab w:val="center" w:pos="3299"/>
          <w:tab w:val="left" w:pos="4605"/>
          <w:tab w:val="left" w:pos="5805"/>
          <w:tab w:val="right" w:pos="9407"/>
        </w:tabs>
        <w:spacing w:after="0" w:line="240" w:lineRule="auto"/>
        <w:ind w:firstLine="540"/>
        <w:jc w:val="both"/>
        <w:rPr>
          <w:rFonts w:ascii="Times New Roman" w:hAnsi="Times New Roman"/>
          <w:sz w:val="28"/>
          <w:szCs w:val="28"/>
        </w:rPr>
      </w:pPr>
      <w:r w:rsidRPr="000103BA">
        <w:rPr>
          <w:rFonts w:ascii="Times New Roman" w:hAnsi="Times New Roman"/>
          <w:color w:val="000000"/>
          <w:sz w:val="28"/>
          <w:szCs w:val="28"/>
        </w:rPr>
        <w:t xml:space="preserve">При этом в журнале учета заявлений и выдачи результата предоставления муниципальной услуги в </w:t>
      </w:r>
      <w:r w:rsidRPr="000103BA">
        <w:rPr>
          <w:rFonts w:ascii="Times New Roman" w:hAnsi="Times New Roman"/>
          <w:color w:val="000000"/>
          <w:sz w:val="28"/>
          <w:szCs w:val="28"/>
        </w:rPr>
        <w:tab/>
        <w:t>графе «Примечание» ответственный исполнитель, фиксирует дату и исходящий номер сопроводительного письма или уведомления.</w:t>
      </w:r>
    </w:p>
    <w:p w:rsidR="000103BA" w:rsidRPr="000103BA" w:rsidRDefault="000103BA" w:rsidP="000103BA">
      <w:pPr>
        <w:pStyle w:val="a0"/>
        <w:spacing w:after="0" w:line="240" w:lineRule="auto"/>
        <w:ind w:firstLine="540"/>
        <w:jc w:val="both"/>
        <w:rPr>
          <w:rFonts w:ascii="Times New Roman" w:hAnsi="Times New Roman"/>
          <w:sz w:val="28"/>
          <w:szCs w:val="28"/>
        </w:rPr>
      </w:pPr>
      <w:r w:rsidRPr="000103BA">
        <w:rPr>
          <w:rFonts w:ascii="Times New Roman" w:hAnsi="Times New Roman"/>
          <w:color w:val="000000"/>
          <w:sz w:val="28"/>
          <w:szCs w:val="28"/>
        </w:rPr>
        <w:t>3.25. Результатом выполнения административной процедуры является выдача зарегистрированного устава ТОС, постановления Администрации о регистрации устава ТОС либо уведомления об отказе в регистрации устава ТОС.</w:t>
      </w:r>
    </w:p>
    <w:p w:rsidR="000103BA" w:rsidRPr="000103BA" w:rsidRDefault="000103BA" w:rsidP="000103BA">
      <w:pPr>
        <w:pStyle w:val="a0"/>
        <w:widowControl w:val="0"/>
        <w:numPr>
          <w:ilvl w:val="0"/>
          <w:numId w:val="33"/>
        </w:numPr>
        <w:tabs>
          <w:tab w:val="center" w:pos="1440"/>
          <w:tab w:val="left" w:pos="4605"/>
          <w:tab w:val="left" w:pos="5805"/>
          <w:tab w:val="right" w:pos="9407"/>
        </w:tabs>
        <w:suppressAutoHyphens w:val="0"/>
        <w:spacing w:after="0" w:line="240" w:lineRule="auto"/>
        <w:ind w:firstLine="500"/>
        <w:jc w:val="both"/>
        <w:rPr>
          <w:rFonts w:ascii="Times New Roman" w:hAnsi="Times New Roman"/>
          <w:sz w:val="28"/>
          <w:szCs w:val="28"/>
        </w:rPr>
      </w:pPr>
      <w:r w:rsidRPr="000103BA">
        <w:rPr>
          <w:rFonts w:ascii="Times New Roman" w:hAnsi="Times New Roman"/>
          <w:color w:val="000000"/>
          <w:sz w:val="28"/>
          <w:szCs w:val="28"/>
        </w:rPr>
        <w:t>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 или уведомления.</w:t>
      </w:r>
    </w:p>
    <w:p w:rsidR="000103BA" w:rsidRPr="000103BA" w:rsidRDefault="000103BA" w:rsidP="000103BA">
      <w:pPr>
        <w:pStyle w:val="a0"/>
        <w:widowControl w:val="0"/>
        <w:numPr>
          <w:ilvl w:val="0"/>
          <w:numId w:val="33"/>
        </w:numPr>
        <w:suppressAutoHyphens w:val="0"/>
        <w:spacing w:after="289" w:line="30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Продолжительность административной процедуры составляет 5 дней со дня регистрации устава ТОС</w:t>
      </w:r>
      <w:r w:rsidRPr="000103BA">
        <w:rPr>
          <w:rFonts w:ascii="Times New Roman" w:hAnsi="Times New Roman"/>
          <w:sz w:val="28"/>
          <w:szCs w:val="28"/>
        </w:rPr>
        <w:t xml:space="preserve"> или</w:t>
      </w:r>
      <w:r w:rsidRPr="000103BA">
        <w:rPr>
          <w:rFonts w:ascii="Times New Roman" w:hAnsi="Times New Roman"/>
          <w:color w:val="000000"/>
          <w:sz w:val="28"/>
          <w:szCs w:val="28"/>
        </w:rPr>
        <w:t xml:space="preserve"> принятия решения об отказе в регистрации устава ТОС</w:t>
      </w:r>
      <w:r w:rsidRPr="000103BA">
        <w:rPr>
          <w:rFonts w:ascii="Times New Roman" w:hAnsi="Times New Roman"/>
          <w:sz w:val="28"/>
          <w:szCs w:val="28"/>
        </w:rPr>
        <w:t>.</w:t>
      </w:r>
    </w:p>
    <w:p w:rsidR="000103BA" w:rsidRPr="006746C7" w:rsidRDefault="000103BA" w:rsidP="006746C7">
      <w:pPr>
        <w:pStyle w:val="41"/>
        <w:shd w:val="clear" w:color="auto" w:fill="auto"/>
        <w:spacing w:after="0" w:line="317" w:lineRule="exact"/>
        <w:ind w:firstLine="0"/>
        <w:rPr>
          <w:b w:val="0"/>
          <w:sz w:val="28"/>
          <w:szCs w:val="28"/>
        </w:rPr>
      </w:pPr>
      <w:proofErr w:type="gramStart"/>
      <w:r w:rsidRPr="006746C7">
        <w:rPr>
          <w:rStyle w:val="42"/>
          <w:b/>
          <w:color w:val="000000"/>
          <w:sz w:val="28"/>
          <w:szCs w:val="28"/>
        </w:rPr>
        <w:t xml:space="preserve">Порядок исправления допущенных опечаток и ошибок в выданных в результате </w:t>
      </w:r>
      <w:r w:rsidRPr="006746C7">
        <w:rPr>
          <w:rStyle w:val="42"/>
          <w:b/>
          <w:color w:val="000000"/>
          <w:sz w:val="28"/>
          <w:szCs w:val="28"/>
        </w:rPr>
        <w:lastRenderedPageBreak/>
        <w:t>предоставления муниципальной услуги</w:t>
      </w:r>
      <w:proofErr w:type="gramEnd"/>
    </w:p>
    <w:p w:rsidR="000103BA" w:rsidRPr="006746C7" w:rsidRDefault="000103BA" w:rsidP="006746C7">
      <w:pPr>
        <w:pStyle w:val="41"/>
        <w:shd w:val="clear" w:color="auto" w:fill="auto"/>
        <w:spacing w:after="296" w:line="317" w:lineRule="exact"/>
        <w:ind w:firstLine="0"/>
        <w:rPr>
          <w:b w:val="0"/>
          <w:sz w:val="28"/>
          <w:szCs w:val="28"/>
        </w:rPr>
      </w:pPr>
      <w:proofErr w:type="gramStart"/>
      <w:r w:rsidRPr="006746C7">
        <w:rPr>
          <w:rStyle w:val="42"/>
          <w:b/>
          <w:color w:val="000000"/>
          <w:sz w:val="28"/>
          <w:szCs w:val="28"/>
        </w:rPr>
        <w:t>документах</w:t>
      </w:r>
      <w:proofErr w:type="gramEnd"/>
    </w:p>
    <w:p w:rsidR="000103BA" w:rsidRPr="000103BA" w:rsidRDefault="000103BA" w:rsidP="000103BA">
      <w:pPr>
        <w:pStyle w:val="a0"/>
        <w:widowControl w:val="0"/>
        <w:numPr>
          <w:ilvl w:val="0"/>
          <w:numId w:val="33"/>
        </w:numPr>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0103BA" w:rsidRPr="000103BA" w:rsidRDefault="000103BA" w:rsidP="000103BA">
      <w:pPr>
        <w:pStyle w:val="a0"/>
        <w:widowControl w:val="0"/>
        <w:numPr>
          <w:ilvl w:val="0"/>
          <w:numId w:val="33"/>
        </w:numPr>
        <w:suppressAutoHyphens w:val="0"/>
        <w:spacing w:after="0" w:line="355"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При обращении об исправлении технической ошибки заявитель представляет:</w:t>
      </w:r>
    </w:p>
    <w:p w:rsidR="000103BA" w:rsidRPr="000103BA" w:rsidRDefault="000103BA" w:rsidP="000103BA">
      <w:pPr>
        <w:pStyle w:val="a0"/>
        <w:widowControl w:val="0"/>
        <w:numPr>
          <w:ilvl w:val="0"/>
          <w:numId w:val="25"/>
        </w:numPr>
        <w:suppressAutoHyphens w:val="0"/>
        <w:spacing w:after="0" w:line="322" w:lineRule="exact"/>
        <w:ind w:left="40" w:firstLine="560"/>
        <w:jc w:val="both"/>
        <w:rPr>
          <w:rFonts w:ascii="Times New Roman" w:hAnsi="Times New Roman"/>
          <w:sz w:val="28"/>
          <w:szCs w:val="28"/>
        </w:rPr>
      </w:pPr>
      <w:r w:rsidRPr="000103BA">
        <w:rPr>
          <w:rFonts w:ascii="Times New Roman" w:hAnsi="Times New Roman"/>
          <w:color w:val="000000"/>
          <w:sz w:val="28"/>
          <w:szCs w:val="28"/>
        </w:rPr>
        <w:t xml:space="preserve"> заявление об исправлении технической ошибки;</w:t>
      </w:r>
    </w:p>
    <w:p w:rsidR="000103BA" w:rsidRPr="000103BA" w:rsidRDefault="000103BA" w:rsidP="000103BA">
      <w:pPr>
        <w:pStyle w:val="a0"/>
        <w:widowControl w:val="0"/>
        <w:numPr>
          <w:ilvl w:val="0"/>
          <w:numId w:val="25"/>
        </w:numPr>
        <w:suppressAutoHyphens w:val="0"/>
        <w:spacing w:after="0" w:line="322"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 xml:space="preserve"> документы, подтверждающие наличие в выданном в результате предоставления муниципальной услуги документе технической ошибки.</w:t>
      </w:r>
    </w:p>
    <w:p w:rsidR="000103BA" w:rsidRPr="000103BA" w:rsidRDefault="000103BA" w:rsidP="000103BA">
      <w:pPr>
        <w:pStyle w:val="a0"/>
        <w:spacing w:after="0" w:line="322"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103BA" w:rsidRPr="000103BA" w:rsidRDefault="000103BA" w:rsidP="000103BA">
      <w:pPr>
        <w:pStyle w:val="a0"/>
        <w:widowControl w:val="0"/>
        <w:numPr>
          <w:ilvl w:val="0"/>
          <w:numId w:val="33"/>
        </w:numPr>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0103BA" w:rsidRPr="000103BA" w:rsidRDefault="000103BA" w:rsidP="000103BA">
      <w:pPr>
        <w:pStyle w:val="a0"/>
        <w:widowControl w:val="0"/>
        <w:numPr>
          <w:ilvl w:val="0"/>
          <w:numId w:val="33"/>
        </w:numPr>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103BA" w:rsidRPr="000103BA" w:rsidRDefault="000103BA" w:rsidP="000103BA">
      <w:pPr>
        <w:pStyle w:val="a0"/>
        <w:widowControl w:val="0"/>
        <w:numPr>
          <w:ilvl w:val="0"/>
          <w:numId w:val="33"/>
        </w:numPr>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103BA" w:rsidRPr="000103BA" w:rsidRDefault="000103BA" w:rsidP="000103BA">
      <w:pPr>
        <w:pStyle w:val="a0"/>
        <w:widowControl w:val="0"/>
        <w:numPr>
          <w:ilvl w:val="0"/>
          <w:numId w:val="33"/>
        </w:numPr>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w:t>
      </w:r>
    </w:p>
    <w:p w:rsidR="000103BA" w:rsidRPr="000103BA" w:rsidRDefault="000103BA" w:rsidP="000103BA">
      <w:pPr>
        <w:pStyle w:val="a0"/>
        <w:widowControl w:val="0"/>
        <w:numPr>
          <w:ilvl w:val="0"/>
          <w:numId w:val="25"/>
        </w:numPr>
        <w:suppressAutoHyphens w:val="0"/>
        <w:spacing w:after="0" w:line="346"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 xml:space="preserve"> подготовки нового постановления Администрации о регистрации устава ТОС;</w:t>
      </w:r>
    </w:p>
    <w:p w:rsidR="000103BA" w:rsidRPr="000103BA" w:rsidRDefault="000103BA" w:rsidP="000103BA">
      <w:pPr>
        <w:pStyle w:val="a0"/>
        <w:widowControl w:val="0"/>
        <w:numPr>
          <w:ilvl w:val="0"/>
          <w:numId w:val="25"/>
        </w:numPr>
        <w:suppressAutoHyphens w:val="0"/>
        <w:spacing w:after="0" w:line="322"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 xml:space="preserve"> проставления новой записи о регистрации на титульном листе устава ТОС, предусмотренной пунктом 3.15 Административного регламента, с указанием о недействительности предыдущей записи, способом, установленным в соответствии с инструкцией по делопроизводству Администрации;</w:t>
      </w:r>
    </w:p>
    <w:p w:rsidR="000103BA" w:rsidRPr="000103BA" w:rsidRDefault="000103BA" w:rsidP="000103BA">
      <w:pPr>
        <w:pStyle w:val="a0"/>
        <w:widowControl w:val="0"/>
        <w:numPr>
          <w:ilvl w:val="0"/>
          <w:numId w:val="25"/>
        </w:numPr>
        <w:suppressAutoHyphens w:val="0"/>
        <w:spacing w:after="0" w:line="322" w:lineRule="exact"/>
        <w:ind w:left="40" w:firstLine="560"/>
        <w:jc w:val="both"/>
        <w:rPr>
          <w:rFonts w:ascii="Times New Roman" w:hAnsi="Times New Roman"/>
          <w:sz w:val="28"/>
          <w:szCs w:val="28"/>
        </w:rPr>
      </w:pPr>
      <w:r w:rsidRPr="000103BA">
        <w:rPr>
          <w:rFonts w:ascii="Times New Roman" w:hAnsi="Times New Roman"/>
          <w:color w:val="000000"/>
          <w:sz w:val="28"/>
          <w:szCs w:val="28"/>
        </w:rPr>
        <w:t xml:space="preserve"> подготовки нового уведомления об отказе в регистрации устава ТОС.</w:t>
      </w:r>
    </w:p>
    <w:p w:rsidR="000103BA" w:rsidRPr="000103BA" w:rsidRDefault="000103BA" w:rsidP="000103BA">
      <w:pPr>
        <w:pStyle w:val="a0"/>
        <w:widowControl w:val="0"/>
        <w:numPr>
          <w:ilvl w:val="0"/>
          <w:numId w:val="33"/>
        </w:numPr>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w:t>
      </w:r>
      <w:proofErr w:type="gramStart"/>
      <w:r w:rsidRPr="000103BA">
        <w:rPr>
          <w:rFonts w:ascii="Times New Roman" w:hAnsi="Times New Roman"/>
          <w:color w:val="000000"/>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0103BA" w:rsidRPr="000103BA" w:rsidRDefault="000103BA" w:rsidP="000103BA">
      <w:pPr>
        <w:pStyle w:val="a0"/>
        <w:widowControl w:val="0"/>
        <w:numPr>
          <w:ilvl w:val="0"/>
          <w:numId w:val="33"/>
        </w:numPr>
        <w:suppressAutoHyphens w:val="0"/>
        <w:spacing w:after="0" w:line="322"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Ответственный исполнитель передает постановление Администрации о регистрации устава ТОС,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w:t>
      </w:r>
    </w:p>
    <w:p w:rsidR="000103BA" w:rsidRPr="000103BA" w:rsidRDefault="000103BA" w:rsidP="000103BA">
      <w:pPr>
        <w:pStyle w:val="a0"/>
        <w:widowControl w:val="0"/>
        <w:numPr>
          <w:ilvl w:val="0"/>
          <w:numId w:val="33"/>
        </w:numPr>
        <w:suppressAutoHyphens w:val="0"/>
        <w:spacing w:after="0" w:line="317" w:lineRule="exact"/>
        <w:ind w:right="40" w:firstLine="560"/>
        <w:jc w:val="both"/>
        <w:rPr>
          <w:rFonts w:ascii="Times New Roman" w:hAnsi="Times New Roman"/>
          <w:sz w:val="28"/>
          <w:szCs w:val="28"/>
        </w:rPr>
      </w:pPr>
      <w:r w:rsidRPr="000103BA">
        <w:rPr>
          <w:rFonts w:ascii="Times New Roman" w:hAnsi="Times New Roman"/>
          <w:color w:val="000000"/>
          <w:sz w:val="28"/>
          <w:szCs w:val="28"/>
        </w:rPr>
        <w:t xml:space="preserve"> Глава Администрации подписывает постановление Администрации о регистрации устава ТОС,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w:t>
      </w:r>
      <w:r w:rsidRPr="000103BA">
        <w:rPr>
          <w:rFonts w:ascii="Times New Roman" w:hAnsi="Times New Roman"/>
          <w:color w:val="000000"/>
          <w:sz w:val="28"/>
          <w:szCs w:val="28"/>
        </w:rPr>
        <w:lastRenderedPageBreak/>
        <w:t>исполнителю для направления заявителю.</w:t>
      </w:r>
    </w:p>
    <w:p w:rsidR="000103BA" w:rsidRPr="000103BA" w:rsidRDefault="000103BA" w:rsidP="006746C7">
      <w:pPr>
        <w:pStyle w:val="a0"/>
        <w:widowControl w:val="0"/>
        <w:numPr>
          <w:ilvl w:val="0"/>
          <w:numId w:val="33"/>
        </w:numPr>
        <w:suppressAutoHyphens w:val="0"/>
        <w:spacing w:after="0" w:line="322" w:lineRule="exact"/>
        <w:ind w:left="20" w:right="20" w:firstLine="560"/>
        <w:jc w:val="both"/>
        <w:rPr>
          <w:rFonts w:ascii="Times New Roman" w:hAnsi="Times New Roman"/>
          <w:sz w:val="28"/>
          <w:szCs w:val="28"/>
        </w:rPr>
      </w:pPr>
      <w:r w:rsidRPr="000103BA">
        <w:rPr>
          <w:rFonts w:ascii="Times New Roman" w:hAnsi="Times New Roman"/>
          <w:color w:val="000000"/>
          <w:sz w:val="28"/>
          <w:szCs w:val="28"/>
        </w:rPr>
        <w:t xml:space="preserve"> </w:t>
      </w:r>
      <w:proofErr w:type="gramStart"/>
      <w:r w:rsidRPr="000103BA">
        <w:rPr>
          <w:rFonts w:ascii="Times New Roman" w:hAnsi="Times New Roman"/>
          <w:color w:val="000000"/>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0103BA" w:rsidRPr="000103BA" w:rsidRDefault="000103BA" w:rsidP="006746C7">
      <w:pPr>
        <w:pStyle w:val="a0"/>
        <w:widowControl w:val="0"/>
        <w:numPr>
          <w:ilvl w:val="0"/>
          <w:numId w:val="33"/>
        </w:numPr>
        <w:suppressAutoHyphens w:val="0"/>
        <w:spacing w:after="0" w:line="322" w:lineRule="exact"/>
        <w:ind w:left="20" w:right="20" w:firstLine="560"/>
        <w:jc w:val="both"/>
        <w:rPr>
          <w:rFonts w:ascii="Times New Roman" w:hAnsi="Times New Roman"/>
          <w:sz w:val="28"/>
          <w:szCs w:val="28"/>
        </w:rPr>
      </w:pPr>
      <w:r w:rsidRPr="000103BA">
        <w:rPr>
          <w:rFonts w:ascii="Times New Roman" w:hAnsi="Times New Roman"/>
          <w:color w:val="000000"/>
          <w:sz w:val="28"/>
          <w:szCs w:val="28"/>
        </w:rPr>
        <w:t xml:space="preserve">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103BA" w:rsidRPr="000103BA" w:rsidRDefault="000103BA" w:rsidP="006746C7">
      <w:pPr>
        <w:pStyle w:val="a0"/>
        <w:spacing w:after="0" w:line="322" w:lineRule="exact"/>
        <w:ind w:left="20" w:right="20" w:firstLine="560"/>
        <w:jc w:val="both"/>
        <w:rPr>
          <w:rFonts w:ascii="Times New Roman" w:hAnsi="Times New Roman"/>
          <w:sz w:val="28"/>
          <w:szCs w:val="28"/>
        </w:rPr>
      </w:pPr>
      <w:proofErr w:type="gramStart"/>
      <w:r w:rsidRPr="000103BA">
        <w:rPr>
          <w:rFonts w:ascii="Times New Roman" w:hAnsi="Times New Roman"/>
          <w:color w:val="000000"/>
          <w:sz w:val="28"/>
          <w:szCs w:val="28"/>
        </w:rPr>
        <w:t>а) в случае наличия технической ошибки в выданном в результате предоставления муниципальной услуги документе - зарегистрированный устав ТОС с новой записью о регистрации на титульном листе, постановление Администрации о регистрации устава ТОС либо уведомление об отказе в регистрации устава ТОС;</w:t>
      </w:r>
      <w:proofErr w:type="gramEnd"/>
    </w:p>
    <w:p w:rsidR="000103BA" w:rsidRPr="000103BA" w:rsidRDefault="000103BA" w:rsidP="006746C7">
      <w:pPr>
        <w:pStyle w:val="a0"/>
        <w:spacing w:after="0" w:line="322" w:lineRule="exact"/>
        <w:ind w:left="20" w:right="20" w:firstLine="560"/>
        <w:jc w:val="both"/>
        <w:rPr>
          <w:rFonts w:ascii="Times New Roman" w:hAnsi="Times New Roman"/>
          <w:sz w:val="28"/>
          <w:szCs w:val="28"/>
        </w:rPr>
      </w:pPr>
      <w:proofErr w:type="gramStart"/>
      <w:r w:rsidRPr="000103BA">
        <w:rPr>
          <w:rFonts w:ascii="Times New Roman" w:hAnsi="Times New Roman"/>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0103BA" w:rsidRPr="000103BA" w:rsidRDefault="000103BA" w:rsidP="006746C7">
      <w:pPr>
        <w:pStyle w:val="a0"/>
        <w:widowControl w:val="0"/>
        <w:numPr>
          <w:ilvl w:val="0"/>
          <w:numId w:val="33"/>
        </w:numPr>
        <w:suppressAutoHyphens w:val="0"/>
        <w:spacing w:after="0" w:line="322" w:lineRule="exact"/>
        <w:ind w:left="20" w:right="20" w:firstLine="560"/>
        <w:jc w:val="both"/>
        <w:rPr>
          <w:rFonts w:ascii="Times New Roman" w:hAnsi="Times New Roman"/>
          <w:sz w:val="28"/>
          <w:szCs w:val="28"/>
        </w:rPr>
      </w:pPr>
      <w:r w:rsidRPr="000103BA">
        <w:rPr>
          <w:rFonts w:ascii="Times New Roman" w:hAnsi="Times New Roman"/>
          <w:color w:val="000000"/>
          <w:sz w:val="28"/>
          <w:szCs w:val="28"/>
        </w:rPr>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103BA" w:rsidRPr="000103BA" w:rsidRDefault="000103BA" w:rsidP="006746C7">
      <w:pPr>
        <w:pStyle w:val="a0"/>
        <w:spacing w:after="0" w:line="322" w:lineRule="exact"/>
        <w:ind w:left="20" w:right="20" w:firstLine="560"/>
        <w:jc w:val="both"/>
        <w:rPr>
          <w:rFonts w:ascii="Times New Roman" w:hAnsi="Times New Roman"/>
          <w:sz w:val="28"/>
          <w:szCs w:val="28"/>
        </w:rPr>
      </w:pPr>
      <w:proofErr w:type="gramStart"/>
      <w:r w:rsidRPr="000103BA">
        <w:rPr>
          <w:rFonts w:ascii="Times New Roman" w:hAnsi="Times New Roman"/>
          <w:color w:val="000000"/>
          <w:sz w:val="28"/>
          <w:szCs w:val="28"/>
        </w:rPr>
        <w:t>а) в случае наличия технической ошибки в выданном в результате предоставления муниципальной услуги документе - устава ТОС с новой записью о регистрации на титульном листе, постановления Администрации о регистрации устава ТОС либо уведомления об отказе в регистрации устава ТОС;</w:t>
      </w:r>
      <w:proofErr w:type="gramEnd"/>
    </w:p>
    <w:p w:rsidR="000103BA" w:rsidRPr="000103BA" w:rsidRDefault="000103BA" w:rsidP="006746C7">
      <w:pPr>
        <w:pStyle w:val="a0"/>
        <w:spacing w:after="349" w:line="322" w:lineRule="exact"/>
        <w:ind w:left="20" w:right="20" w:firstLine="560"/>
        <w:jc w:val="both"/>
        <w:rPr>
          <w:rFonts w:ascii="Times New Roman" w:hAnsi="Times New Roman"/>
          <w:sz w:val="28"/>
          <w:szCs w:val="28"/>
        </w:rPr>
      </w:pPr>
      <w:proofErr w:type="gramStart"/>
      <w:r w:rsidRPr="000103BA">
        <w:rPr>
          <w:rFonts w:ascii="Times New Roman" w:hAnsi="Times New Roman"/>
          <w:color w:val="000000"/>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0103BA" w:rsidRPr="006746C7" w:rsidRDefault="000103BA" w:rsidP="000103BA">
      <w:pPr>
        <w:pStyle w:val="21"/>
        <w:keepNext/>
        <w:keepLines/>
        <w:shd w:val="clear" w:color="auto" w:fill="auto"/>
        <w:spacing w:before="0" w:after="312" w:line="260" w:lineRule="exact"/>
        <w:ind w:left="1160" w:firstLine="0"/>
        <w:jc w:val="left"/>
        <w:rPr>
          <w:b w:val="0"/>
          <w:sz w:val="28"/>
          <w:szCs w:val="28"/>
        </w:rPr>
      </w:pPr>
      <w:bookmarkStart w:id="5" w:name="bookmark4"/>
      <w:r w:rsidRPr="006746C7">
        <w:rPr>
          <w:rStyle w:val="22"/>
          <w:b/>
          <w:color w:val="000000"/>
          <w:sz w:val="28"/>
          <w:szCs w:val="28"/>
        </w:rPr>
        <w:t>Особенности предоставления муниципальной услуги в МФЦ</w:t>
      </w:r>
      <w:bookmarkEnd w:id="5"/>
    </w:p>
    <w:p w:rsidR="000103BA" w:rsidRPr="000103BA" w:rsidRDefault="000103BA" w:rsidP="000103BA">
      <w:pPr>
        <w:pStyle w:val="a0"/>
        <w:widowControl w:val="0"/>
        <w:numPr>
          <w:ilvl w:val="0"/>
          <w:numId w:val="33"/>
        </w:numPr>
        <w:suppressAutoHyphens w:val="0"/>
        <w:spacing w:after="0" w:line="317" w:lineRule="exact"/>
        <w:ind w:left="20" w:right="20" w:firstLine="560"/>
        <w:jc w:val="both"/>
        <w:rPr>
          <w:rFonts w:ascii="Times New Roman" w:hAnsi="Times New Roman"/>
          <w:sz w:val="28"/>
          <w:szCs w:val="28"/>
        </w:rPr>
      </w:pPr>
      <w:r w:rsidRPr="000103BA">
        <w:rPr>
          <w:rFonts w:ascii="Times New Roman" w:hAnsi="Times New Roman"/>
          <w:color w:val="000000"/>
          <w:sz w:val="28"/>
          <w:szCs w:val="28"/>
        </w:rPr>
        <w:t xml:space="preserve">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103BA" w:rsidRPr="000103BA" w:rsidRDefault="000103BA" w:rsidP="000103BA">
      <w:pPr>
        <w:pStyle w:val="a0"/>
        <w:spacing w:after="0" w:line="317" w:lineRule="exact"/>
        <w:ind w:left="20" w:right="20" w:firstLine="560"/>
        <w:rPr>
          <w:rFonts w:ascii="Times New Roman" w:hAnsi="Times New Roman"/>
          <w:sz w:val="28"/>
          <w:szCs w:val="28"/>
        </w:rPr>
      </w:pPr>
      <w:r w:rsidRPr="000103BA">
        <w:rPr>
          <w:rFonts w:ascii="Times New Roman" w:hAnsi="Times New Roman"/>
          <w:color w:val="000000"/>
          <w:sz w:val="28"/>
          <w:szCs w:val="28"/>
        </w:rPr>
        <w:t>Специалист МФЦ принимает от заявителя заявление и документы, указанные в пунктах 2.6 и 2.7 Административного регламента, и регистрирует их.</w:t>
      </w:r>
    </w:p>
    <w:p w:rsidR="000103BA" w:rsidRPr="000103BA" w:rsidRDefault="000103BA" w:rsidP="000103BA">
      <w:pPr>
        <w:pStyle w:val="a0"/>
        <w:spacing w:after="0" w:line="317" w:lineRule="exact"/>
        <w:ind w:left="20" w:right="20" w:firstLine="560"/>
        <w:rPr>
          <w:rFonts w:ascii="Times New Roman" w:hAnsi="Times New Roman"/>
          <w:sz w:val="28"/>
          <w:szCs w:val="28"/>
        </w:rPr>
      </w:pPr>
      <w:r w:rsidRPr="000103BA">
        <w:rPr>
          <w:rFonts w:ascii="Times New Roman" w:hAnsi="Times New Roman"/>
          <w:color w:val="000000"/>
          <w:sz w:val="28"/>
          <w:szCs w:val="28"/>
        </w:rPr>
        <w:t>При приеме у заявителя заявления и документов, указанных в пунктах 2.6 и 2.7 Административного регламента, специалист МФЦ:</w:t>
      </w:r>
    </w:p>
    <w:p w:rsidR="000103BA" w:rsidRPr="000103BA" w:rsidRDefault="000103BA" w:rsidP="000103BA">
      <w:pPr>
        <w:pStyle w:val="a0"/>
        <w:spacing w:after="0" w:line="317" w:lineRule="exact"/>
        <w:ind w:left="20" w:right="20" w:firstLine="560"/>
        <w:rPr>
          <w:rFonts w:ascii="Times New Roman" w:hAnsi="Times New Roman"/>
          <w:sz w:val="28"/>
          <w:szCs w:val="28"/>
        </w:rPr>
      </w:pPr>
      <w:r w:rsidRPr="000103BA">
        <w:rPr>
          <w:rFonts w:ascii="Times New Roman" w:hAnsi="Times New Roman"/>
          <w:color w:val="000000"/>
          <w:sz w:val="28"/>
          <w:szCs w:val="28"/>
        </w:rPr>
        <w:t>- проверяет правильность заполнения заявления в соответствии с требованиями, установленными законодательством и комплектность</w:t>
      </w:r>
      <w:r w:rsidRPr="000103BA">
        <w:rPr>
          <w:rFonts w:ascii="Times New Roman" w:hAnsi="Times New Roman"/>
          <w:sz w:val="28"/>
          <w:szCs w:val="28"/>
        </w:rPr>
        <w:t xml:space="preserve"> </w:t>
      </w:r>
      <w:r w:rsidRPr="000103BA">
        <w:rPr>
          <w:rFonts w:ascii="Times New Roman" w:hAnsi="Times New Roman"/>
          <w:color w:val="000000"/>
          <w:sz w:val="28"/>
          <w:szCs w:val="28"/>
        </w:rPr>
        <w:t>документов, указанных в пунктах 2.6 и 2.7 Административного регламента;</w:t>
      </w:r>
    </w:p>
    <w:p w:rsidR="000103BA" w:rsidRPr="000103BA" w:rsidRDefault="000103BA" w:rsidP="000103BA">
      <w:pPr>
        <w:pStyle w:val="a0"/>
        <w:spacing w:after="0" w:line="326" w:lineRule="exact"/>
        <w:ind w:left="40" w:right="15" w:firstLine="560"/>
        <w:rPr>
          <w:rFonts w:ascii="Times New Roman" w:hAnsi="Times New Roman"/>
          <w:sz w:val="28"/>
          <w:szCs w:val="28"/>
        </w:rPr>
      </w:pPr>
      <w:r w:rsidRPr="000103BA">
        <w:rPr>
          <w:rFonts w:ascii="Times New Roman" w:hAnsi="Times New Roman"/>
          <w:color w:val="000000"/>
          <w:sz w:val="28"/>
          <w:szCs w:val="28"/>
        </w:rPr>
        <w:t xml:space="preserve">- выдает расписку о принятии заявления с описью представленных документов и указанием </w:t>
      </w:r>
      <w:proofErr w:type="gramStart"/>
      <w:r w:rsidRPr="000103BA">
        <w:rPr>
          <w:rFonts w:ascii="Times New Roman" w:hAnsi="Times New Roman"/>
          <w:color w:val="000000"/>
          <w:sz w:val="28"/>
          <w:szCs w:val="28"/>
        </w:rPr>
        <w:t>срока получения результата предоставления муниципальной услуги</w:t>
      </w:r>
      <w:proofErr w:type="gramEnd"/>
      <w:r w:rsidRPr="000103BA">
        <w:rPr>
          <w:rFonts w:ascii="Times New Roman" w:hAnsi="Times New Roman"/>
          <w:color w:val="000000"/>
          <w:sz w:val="28"/>
          <w:szCs w:val="28"/>
        </w:rPr>
        <w:t>.</w:t>
      </w:r>
    </w:p>
    <w:p w:rsidR="000103BA" w:rsidRPr="000103BA" w:rsidRDefault="000103BA" w:rsidP="000103BA">
      <w:pPr>
        <w:pStyle w:val="a0"/>
        <w:widowControl w:val="0"/>
        <w:numPr>
          <w:ilvl w:val="0"/>
          <w:numId w:val="33"/>
        </w:numPr>
        <w:suppressAutoHyphens w:val="0"/>
        <w:spacing w:after="0" w:line="350" w:lineRule="exact"/>
        <w:ind w:right="15" w:firstLine="560"/>
        <w:jc w:val="both"/>
        <w:rPr>
          <w:rFonts w:ascii="Times New Roman" w:hAnsi="Times New Roman"/>
          <w:sz w:val="28"/>
          <w:szCs w:val="28"/>
        </w:rPr>
      </w:pPr>
      <w:r w:rsidRPr="000103BA">
        <w:rPr>
          <w:rFonts w:ascii="Times New Roman" w:hAnsi="Times New Roman"/>
          <w:color w:val="000000"/>
          <w:sz w:val="28"/>
          <w:szCs w:val="28"/>
        </w:rPr>
        <w:t xml:space="preserve"> Срок выполнения данного административного действия не более 30 минут.</w:t>
      </w:r>
    </w:p>
    <w:p w:rsidR="000103BA" w:rsidRPr="000103BA" w:rsidRDefault="000103BA" w:rsidP="000103BA">
      <w:pPr>
        <w:pStyle w:val="a0"/>
        <w:widowControl w:val="0"/>
        <w:numPr>
          <w:ilvl w:val="0"/>
          <w:numId w:val="33"/>
        </w:numPr>
        <w:suppressAutoHyphens w:val="0"/>
        <w:spacing w:after="0" w:line="326" w:lineRule="exact"/>
        <w:ind w:right="15" w:firstLine="560"/>
        <w:jc w:val="both"/>
        <w:rPr>
          <w:rFonts w:ascii="Times New Roman" w:hAnsi="Times New Roman"/>
          <w:sz w:val="28"/>
          <w:szCs w:val="28"/>
        </w:rPr>
      </w:pPr>
      <w:r w:rsidRPr="000103BA">
        <w:rPr>
          <w:rFonts w:ascii="Times New Roman" w:hAnsi="Times New Roman"/>
          <w:color w:val="000000"/>
          <w:sz w:val="28"/>
          <w:szCs w:val="28"/>
        </w:rPr>
        <w:lastRenderedPageBreak/>
        <w:t xml:space="preserve"> Передачу и доставку заявления и документов, указанных в пунктах 2.6 и 2.7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w:t>
      </w:r>
    </w:p>
    <w:p w:rsidR="000103BA" w:rsidRPr="000103BA" w:rsidRDefault="000103BA" w:rsidP="000103BA">
      <w:pPr>
        <w:pStyle w:val="a0"/>
        <w:widowControl w:val="0"/>
        <w:numPr>
          <w:ilvl w:val="0"/>
          <w:numId w:val="33"/>
        </w:numPr>
        <w:suppressAutoHyphens w:val="0"/>
        <w:spacing w:after="0" w:line="322" w:lineRule="exact"/>
        <w:ind w:right="15" w:firstLine="560"/>
        <w:jc w:val="both"/>
        <w:rPr>
          <w:rFonts w:ascii="Times New Roman" w:hAnsi="Times New Roman"/>
          <w:sz w:val="28"/>
          <w:szCs w:val="28"/>
        </w:rPr>
      </w:pPr>
      <w:r w:rsidRPr="000103BA">
        <w:rPr>
          <w:rFonts w:ascii="Times New Roman" w:hAnsi="Times New Roman"/>
          <w:color w:val="000000"/>
          <w:sz w:val="28"/>
          <w:szCs w:val="28"/>
        </w:rPr>
        <w:t xml:space="preserve"> 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0103BA" w:rsidRPr="000103BA" w:rsidRDefault="000103BA" w:rsidP="000103BA">
      <w:pPr>
        <w:pStyle w:val="a0"/>
        <w:widowControl w:val="0"/>
        <w:numPr>
          <w:ilvl w:val="0"/>
          <w:numId w:val="33"/>
        </w:numPr>
        <w:suppressAutoHyphens w:val="0"/>
        <w:spacing w:after="0" w:line="322" w:lineRule="exact"/>
        <w:ind w:right="15" w:firstLine="560"/>
        <w:jc w:val="both"/>
        <w:rPr>
          <w:rFonts w:ascii="Times New Roman" w:hAnsi="Times New Roman"/>
          <w:sz w:val="28"/>
          <w:szCs w:val="28"/>
        </w:rPr>
      </w:pPr>
      <w:r w:rsidRPr="000103BA">
        <w:rPr>
          <w:rFonts w:ascii="Times New Roman" w:hAnsi="Times New Roman"/>
          <w:color w:val="000000"/>
          <w:sz w:val="28"/>
          <w:szCs w:val="28"/>
        </w:rPr>
        <w:t xml:space="preserve"> Результат предоставления муниципальной услуги направляется заявителю одним из способов, указанным им в заявлении.</w:t>
      </w:r>
    </w:p>
    <w:p w:rsidR="000103BA" w:rsidRPr="000103BA" w:rsidRDefault="000103BA" w:rsidP="000103BA">
      <w:pPr>
        <w:pStyle w:val="a0"/>
        <w:spacing w:after="0" w:line="322" w:lineRule="exact"/>
        <w:ind w:left="40" w:right="15" w:firstLine="560"/>
        <w:rPr>
          <w:rFonts w:ascii="Times New Roman" w:hAnsi="Times New Roman"/>
          <w:sz w:val="28"/>
          <w:szCs w:val="28"/>
        </w:rPr>
      </w:pPr>
      <w:r w:rsidRPr="000103BA">
        <w:rPr>
          <w:rFonts w:ascii="Times New Roman" w:hAnsi="Times New Roman"/>
          <w:color w:val="000000"/>
          <w:sz w:val="28"/>
          <w:szCs w:val="28"/>
        </w:rPr>
        <w:t>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0103BA" w:rsidRPr="000103BA" w:rsidRDefault="000103BA" w:rsidP="000103BA">
      <w:pPr>
        <w:pStyle w:val="a0"/>
        <w:widowControl w:val="0"/>
        <w:numPr>
          <w:ilvl w:val="0"/>
          <w:numId w:val="33"/>
        </w:numPr>
        <w:suppressAutoHyphens w:val="0"/>
        <w:spacing w:after="0" w:line="322" w:lineRule="exact"/>
        <w:ind w:right="15" w:firstLine="560"/>
        <w:jc w:val="both"/>
        <w:rPr>
          <w:rFonts w:ascii="Times New Roman" w:hAnsi="Times New Roman"/>
          <w:sz w:val="28"/>
          <w:szCs w:val="28"/>
        </w:rPr>
      </w:pPr>
      <w:r w:rsidRPr="000103BA">
        <w:rPr>
          <w:rFonts w:ascii="Times New Roman" w:hAnsi="Times New Roman"/>
          <w:color w:val="000000"/>
          <w:sz w:val="28"/>
          <w:szCs w:val="28"/>
        </w:rPr>
        <w:t xml:space="preserve">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0103BA" w:rsidRPr="000103BA" w:rsidRDefault="000103BA" w:rsidP="000103BA">
      <w:pPr>
        <w:pStyle w:val="a0"/>
        <w:widowControl w:val="0"/>
        <w:numPr>
          <w:ilvl w:val="0"/>
          <w:numId w:val="33"/>
        </w:numPr>
        <w:tabs>
          <w:tab w:val="right" w:pos="1260"/>
        </w:tabs>
        <w:suppressAutoHyphens w:val="0"/>
        <w:spacing w:after="0" w:line="322" w:lineRule="exact"/>
        <w:ind w:right="15" w:firstLine="560"/>
        <w:jc w:val="both"/>
        <w:rPr>
          <w:rFonts w:ascii="Times New Roman" w:hAnsi="Times New Roman"/>
          <w:sz w:val="28"/>
          <w:szCs w:val="28"/>
        </w:rPr>
      </w:pPr>
      <w:r w:rsidRPr="000103BA">
        <w:rPr>
          <w:rFonts w:ascii="Times New Roman" w:hAnsi="Times New Roman"/>
          <w:color w:val="000000"/>
          <w:sz w:val="28"/>
          <w:szCs w:val="28"/>
        </w:rPr>
        <w:t xml:space="preserve"> В случае неявки заявителя в МФЦ в течение 30 дней со дня </w:t>
      </w:r>
      <w:proofErr w:type="gramStart"/>
      <w:r w:rsidRPr="000103BA">
        <w:rPr>
          <w:rFonts w:ascii="Times New Roman" w:hAnsi="Times New Roman"/>
          <w:color w:val="000000"/>
          <w:sz w:val="28"/>
          <w:szCs w:val="28"/>
        </w:rPr>
        <w:t>окончания срока получения результата предоставления муниципальной</w:t>
      </w:r>
      <w:proofErr w:type="gramEnd"/>
      <w:r w:rsidRPr="000103BA">
        <w:rPr>
          <w:rFonts w:ascii="Times New Roman" w:hAnsi="Times New Roman"/>
          <w:color w:val="000000"/>
          <w:sz w:val="28"/>
          <w:szCs w:val="28"/>
        </w:rPr>
        <w:t xml:space="preserve"> услуги, МФЦ курьером отправляет результат</w:t>
      </w:r>
      <w:r w:rsidRPr="000103BA">
        <w:rPr>
          <w:rFonts w:ascii="Times New Roman" w:hAnsi="Times New Roman"/>
          <w:color w:val="000000"/>
          <w:sz w:val="28"/>
          <w:szCs w:val="28"/>
        </w:rPr>
        <w:tab/>
        <w:t>предоставления</w:t>
      </w:r>
      <w:r w:rsidRPr="000103BA">
        <w:rPr>
          <w:rFonts w:ascii="Times New Roman" w:hAnsi="Times New Roman"/>
          <w:sz w:val="28"/>
          <w:szCs w:val="28"/>
        </w:rPr>
        <w:t xml:space="preserve"> </w:t>
      </w:r>
      <w:r w:rsidRPr="000103BA">
        <w:rPr>
          <w:rFonts w:ascii="Times New Roman" w:hAnsi="Times New Roman"/>
          <w:color w:val="000000"/>
          <w:sz w:val="28"/>
          <w:szCs w:val="28"/>
        </w:rPr>
        <w:t>муниципальной услуги в Администрацию под подпись с сопроводительным письмом.</w:t>
      </w:r>
    </w:p>
    <w:p w:rsidR="000103BA" w:rsidRPr="000103BA" w:rsidRDefault="000103BA" w:rsidP="000103BA">
      <w:pPr>
        <w:pStyle w:val="a0"/>
        <w:spacing w:after="349" w:line="322" w:lineRule="exact"/>
        <w:ind w:right="15" w:firstLine="600"/>
        <w:rPr>
          <w:rFonts w:ascii="Times New Roman" w:hAnsi="Times New Roman"/>
          <w:sz w:val="28"/>
          <w:szCs w:val="28"/>
        </w:rPr>
      </w:pPr>
      <w:r w:rsidRPr="000103BA">
        <w:rPr>
          <w:rFonts w:ascii="Times New Roman" w:hAnsi="Times New Roman"/>
          <w:color w:val="000000"/>
          <w:sz w:val="28"/>
          <w:szCs w:val="28"/>
        </w:rPr>
        <w:t>3.46. Изменения и дополнения в устав ТОС подлежат регистрации в порядке,  предусмотренном Административным регламентом.</w:t>
      </w:r>
    </w:p>
    <w:p w:rsidR="000103BA" w:rsidRPr="006746C7" w:rsidRDefault="000103BA" w:rsidP="000103BA">
      <w:pPr>
        <w:pStyle w:val="21"/>
        <w:keepNext/>
        <w:keepLines/>
        <w:shd w:val="clear" w:color="auto" w:fill="auto"/>
        <w:tabs>
          <w:tab w:val="left" w:pos="1540"/>
        </w:tabs>
        <w:spacing w:before="0" w:after="0" w:line="260" w:lineRule="exact"/>
        <w:ind w:left="1040" w:firstLine="0"/>
        <w:rPr>
          <w:b w:val="0"/>
          <w:sz w:val="28"/>
          <w:szCs w:val="28"/>
        </w:rPr>
      </w:pPr>
      <w:bookmarkStart w:id="6" w:name="bookmark5"/>
      <w:r w:rsidRPr="006746C7">
        <w:rPr>
          <w:rStyle w:val="22"/>
          <w:b/>
          <w:color w:val="000000"/>
          <w:sz w:val="28"/>
          <w:szCs w:val="28"/>
          <w:lang w:val="en-US"/>
        </w:rPr>
        <w:t>IV</w:t>
      </w:r>
      <w:r w:rsidRPr="006746C7">
        <w:rPr>
          <w:rStyle w:val="22"/>
          <w:b/>
          <w:color w:val="000000"/>
          <w:sz w:val="28"/>
          <w:szCs w:val="28"/>
        </w:rPr>
        <w:t>. Формы контроля за исполнением Административного</w:t>
      </w:r>
      <w:bookmarkEnd w:id="6"/>
    </w:p>
    <w:p w:rsidR="000103BA" w:rsidRPr="006746C7" w:rsidRDefault="000103BA" w:rsidP="000103BA">
      <w:pPr>
        <w:pStyle w:val="21"/>
        <w:keepNext/>
        <w:keepLines/>
        <w:shd w:val="clear" w:color="auto" w:fill="auto"/>
        <w:spacing w:before="0" w:after="297" w:line="260" w:lineRule="exact"/>
        <w:ind w:left="4020" w:firstLine="0"/>
        <w:rPr>
          <w:b w:val="0"/>
          <w:sz w:val="28"/>
          <w:szCs w:val="28"/>
        </w:rPr>
      </w:pPr>
      <w:bookmarkStart w:id="7" w:name="bookmark6"/>
      <w:r w:rsidRPr="006746C7">
        <w:rPr>
          <w:rStyle w:val="22"/>
          <w:b/>
          <w:color w:val="000000"/>
          <w:sz w:val="28"/>
          <w:szCs w:val="28"/>
        </w:rPr>
        <w:t>регламента</w:t>
      </w:r>
      <w:bookmarkEnd w:id="7"/>
    </w:p>
    <w:p w:rsidR="000103BA" w:rsidRPr="000103BA" w:rsidRDefault="000103BA" w:rsidP="000103BA">
      <w:pPr>
        <w:pStyle w:val="a0"/>
        <w:widowControl w:val="0"/>
        <w:numPr>
          <w:ilvl w:val="0"/>
          <w:numId w:val="34"/>
        </w:numPr>
        <w:tabs>
          <w:tab w:val="left" w:pos="1144"/>
        </w:tabs>
        <w:suppressAutoHyphens w:val="0"/>
        <w:spacing w:after="0" w:line="317" w:lineRule="exact"/>
        <w:ind w:left="40" w:right="15" w:firstLine="560"/>
        <w:jc w:val="both"/>
        <w:rPr>
          <w:rFonts w:ascii="Times New Roman" w:hAnsi="Times New Roman"/>
          <w:sz w:val="28"/>
          <w:szCs w:val="28"/>
        </w:rPr>
      </w:pPr>
      <w:proofErr w:type="gramStart"/>
      <w:r w:rsidRPr="000103BA">
        <w:rPr>
          <w:rFonts w:ascii="Times New Roman" w:hAnsi="Times New Roman"/>
          <w:color w:val="000000"/>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w:t>
      </w:r>
      <w:r w:rsidRPr="003D1C99">
        <w:rPr>
          <w:rFonts w:ascii="Times New Roman" w:hAnsi="Times New Roman"/>
          <w:color w:val="000000"/>
          <w:sz w:val="28"/>
          <w:szCs w:val="28"/>
        </w:rPr>
        <w:t>постоянно</w:t>
      </w:r>
      <w:r w:rsidR="003D1C99">
        <w:rPr>
          <w:rStyle w:val="16"/>
          <w:color w:val="000000"/>
          <w:sz w:val="28"/>
          <w:szCs w:val="28"/>
        </w:rPr>
        <w:t xml:space="preserve"> </w:t>
      </w:r>
      <w:r w:rsidR="003D1C99" w:rsidRPr="003D1C99">
        <w:rPr>
          <w:rStyle w:val="16"/>
          <w:i w:val="0"/>
          <w:color w:val="000000"/>
          <w:sz w:val="28"/>
          <w:szCs w:val="28"/>
        </w:rPr>
        <w:t xml:space="preserve">главой администрации Ульяновского сельсовета </w:t>
      </w:r>
      <w:proofErr w:type="spellStart"/>
      <w:r w:rsidR="003D1C99" w:rsidRPr="003D1C99">
        <w:rPr>
          <w:rStyle w:val="16"/>
          <w:i w:val="0"/>
          <w:color w:val="000000"/>
          <w:sz w:val="28"/>
          <w:szCs w:val="28"/>
        </w:rPr>
        <w:t>Тамалинского</w:t>
      </w:r>
      <w:proofErr w:type="spellEnd"/>
      <w:r w:rsidR="003D1C99" w:rsidRPr="003D1C99">
        <w:rPr>
          <w:rStyle w:val="16"/>
          <w:i w:val="0"/>
          <w:color w:val="000000"/>
          <w:sz w:val="28"/>
          <w:szCs w:val="28"/>
        </w:rPr>
        <w:t xml:space="preserve"> района Пензенской области</w:t>
      </w:r>
      <w:r w:rsidRPr="00160C85">
        <w:rPr>
          <w:rStyle w:val="11pt"/>
          <w:b w:val="0"/>
          <w:color w:val="000000"/>
          <w:sz w:val="28"/>
          <w:szCs w:val="28"/>
        </w:rPr>
        <w:t>,</w:t>
      </w:r>
      <w:r w:rsidRPr="000103BA">
        <w:rPr>
          <w:rStyle w:val="11pt1"/>
          <w:b/>
          <w:color w:val="000000"/>
          <w:sz w:val="28"/>
          <w:szCs w:val="28"/>
        </w:rPr>
        <w:t xml:space="preserve"> </w:t>
      </w:r>
      <w:r w:rsidRPr="000103BA">
        <w:rPr>
          <w:rFonts w:ascii="Times New Roman" w:hAnsi="Times New Roman"/>
          <w:color w:val="000000"/>
          <w:sz w:val="28"/>
          <w:szCs w:val="28"/>
        </w:rPr>
        <w:t>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103BA" w:rsidRPr="000103BA" w:rsidRDefault="000103BA" w:rsidP="000103BA">
      <w:pPr>
        <w:pStyle w:val="a0"/>
        <w:spacing w:after="0" w:line="317" w:lineRule="exact"/>
        <w:ind w:left="40" w:right="40" w:firstLine="560"/>
        <w:rPr>
          <w:rFonts w:ascii="Times New Roman" w:hAnsi="Times New Roman"/>
          <w:sz w:val="28"/>
          <w:szCs w:val="28"/>
        </w:rPr>
      </w:pPr>
      <w:r w:rsidRPr="000103BA">
        <w:rPr>
          <w:rFonts w:ascii="Times New Roman" w:hAnsi="Times New Roman"/>
          <w:color w:val="000000"/>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103BA" w:rsidRPr="000103BA" w:rsidRDefault="000103BA" w:rsidP="000103BA">
      <w:pPr>
        <w:pStyle w:val="a0"/>
        <w:widowControl w:val="0"/>
        <w:numPr>
          <w:ilvl w:val="0"/>
          <w:numId w:val="34"/>
        </w:numPr>
        <w:tabs>
          <w:tab w:val="left" w:pos="1260"/>
        </w:tabs>
        <w:suppressAutoHyphens w:val="0"/>
        <w:spacing w:after="0" w:line="317"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В Администрации проводятся плановые и внеплановые проверки полноты и качества исполнения муниципальной услуги.</w:t>
      </w:r>
    </w:p>
    <w:p w:rsidR="000103BA" w:rsidRPr="000103BA" w:rsidRDefault="000103BA" w:rsidP="000103BA">
      <w:pPr>
        <w:pStyle w:val="a0"/>
        <w:tabs>
          <w:tab w:val="left" w:pos="1260"/>
        </w:tabs>
        <w:spacing w:after="0" w:line="317" w:lineRule="exact"/>
        <w:ind w:left="40" w:right="40" w:firstLine="560"/>
        <w:rPr>
          <w:rFonts w:ascii="Times New Roman" w:hAnsi="Times New Roman"/>
          <w:sz w:val="28"/>
          <w:szCs w:val="28"/>
        </w:rPr>
      </w:pPr>
      <w:proofErr w:type="gramStart"/>
      <w:r w:rsidRPr="000103BA">
        <w:rPr>
          <w:rFonts w:ascii="Times New Roman" w:hAnsi="Times New Roman"/>
          <w:color w:val="000000"/>
          <w:sz w:val="28"/>
          <w:szCs w:val="28"/>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103BA" w:rsidRPr="000103BA" w:rsidRDefault="000103BA" w:rsidP="000103BA">
      <w:pPr>
        <w:pStyle w:val="a0"/>
        <w:tabs>
          <w:tab w:val="left" w:pos="1260"/>
        </w:tabs>
        <w:spacing w:after="0" w:line="298" w:lineRule="exact"/>
        <w:ind w:left="40" w:right="40" w:firstLine="560"/>
        <w:rPr>
          <w:rFonts w:ascii="Times New Roman" w:hAnsi="Times New Roman"/>
          <w:sz w:val="28"/>
          <w:szCs w:val="28"/>
        </w:rPr>
      </w:pPr>
      <w:r w:rsidRPr="000103BA">
        <w:rPr>
          <w:rFonts w:ascii="Times New Roman" w:hAnsi="Times New Roman"/>
          <w:color w:val="000000"/>
          <w:sz w:val="28"/>
          <w:szCs w:val="28"/>
        </w:rPr>
        <w:t>Периодичность осуществления проверок определяется главой Администрации.</w:t>
      </w:r>
    </w:p>
    <w:p w:rsidR="000103BA" w:rsidRPr="000103BA" w:rsidRDefault="000103BA" w:rsidP="000103BA">
      <w:pPr>
        <w:pStyle w:val="a0"/>
        <w:tabs>
          <w:tab w:val="left" w:pos="1260"/>
        </w:tabs>
        <w:spacing w:after="0" w:line="317" w:lineRule="exact"/>
        <w:ind w:left="40" w:right="40" w:firstLine="560"/>
        <w:rPr>
          <w:rFonts w:ascii="Times New Roman" w:hAnsi="Times New Roman"/>
          <w:sz w:val="28"/>
          <w:szCs w:val="28"/>
        </w:rPr>
      </w:pPr>
      <w:r w:rsidRPr="000103BA">
        <w:rPr>
          <w:rFonts w:ascii="Times New Roman" w:hAnsi="Times New Roman"/>
          <w:color w:val="000000"/>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103BA" w:rsidRPr="000103BA" w:rsidRDefault="000103BA" w:rsidP="000103BA">
      <w:pPr>
        <w:pStyle w:val="a0"/>
        <w:tabs>
          <w:tab w:val="left" w:pos="1260"/>
        </w:tabs>
        <w:spacing w:after="0" w:line="298" w:lineRule="exact"/>
        <w:ind w:left="40" w:right="40" w:firstLine="560"/>
        <w:rPr>
          <w:rFonts w:ascii="Times New Roman" w:hAnsi="Times New Roman"/>
          <w:sz w:val="28"/>
          <w:szCs w:val="28"/>
        </w:rPr>
      </w:pPr>
      <w:r w:rsidRPr="000103BA">
        <w:rPr>
          <w:rFonts w:ascii="Times New Roman" w:hAnsi="Times New Roman"/>
          <w:color w:val="000000"/>
          <w:sz w:val="28"/>
          <w:szCs w:val="28"/>
        </w:rPr>
        <w:t>Плановые и внеплановые проверки проводятся на основании распоряжений Администрации.</w:t>
      </w:r>
    </w:p>
    <w:p w:rsidR="000103BA" w:rsidRPr="000103BA" w:rsidRDefault="000103BA" w:rsidP="000103BA">
      <w:pPr>
        <w:pStyle w:val="a0"/>
        <w:widowControl w:val="0"/>
        <w:numPr>
          <w:ilvl w:val="0"/>
          <w:numId w:val="34"/>
        </w:numPr>
        <w:tabs>
          <w:tab w:val="left" w:pos="1260"/>
        </w:tabs>
        <w:suppressAutoHyphens w:val="0"/>
        <w:spacing w:after="0" w:line="317"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 xml:space="preserve">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103BA" w:rsidRPr="000103BA" w:rsidRDefault="000103BA" w:rsidP="000103BA">
      <w:pPr>
        <w:pStyle w:val="a0"/>
        <w:widowControl w:val="0"/>
        <w:numPr>
          <w:ilvl w:val="0"/>
          <w:numId w:val="34"/>
        </w:numPr>
        <w:tabs>
          <w:tab w:val="left" w:pos="1260"/>
        </w:tabs>
        <w:suppressAutoHyphens w:val="0"/>
        <w:spacing w:after="0" w:line="317"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 xml:space="preserve">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103BA" w:rsidRPr="000103BA" w:rsidRDefault="000103BA" w:rsidP="000103BA">
      <w:pPr>
        <w:pStyle w:val="a0"/>
        <w:widowControl w:val="0"/>
        <w:numPr>
          <w:ilvl w:val="0"/>
          <w:numId w:val="34"/>
        </w:numPr>
        <w:tabs>
          <w:tab w:val="left" w:pos="1260"/>
        </w:tabs>
        <w:suppressAutoHyphens w:val="0"/>
        <w:spacing w:after="0" w:line="317" w:lineRule="exact"/>
        <w:ind w:left="40" w:firstLine="560"/>
        <w:jc w:val="both"/>
        <w:rPr>
          <w:rFonts w:ascii="Times New Roman" w:hAnsi="Times New Roman"/>
          <w:sz w:val="28"/>
          <w:szCs w:val="28"/>
        </w:rPr>
      </w:pPr>
      <w:r w:rsidRPr="000103BA">
        <w:rPr>
          <w:rFonts w:ascii="Times New Roman" w:hAnsi="Times New Roman"/>
          <w:color w:val="000000"/>
          <w:sz w:val="28"/>
          <w:szCs w:val="28"/>
        </w:rPr>
        <w:t xml:space="preserve"> Ответственные исполнители несут персональную ответственность</w:t>
      </w:r>
    </w:p>
    <w:p w:rsidR="000103BA" w:rsidRPr="000103BA" w:rsidRDefault="000103BA" w:rsidP="000103BA">
      <w:pPr>
        <w:pStyle w:val="a0"/>
        <w:tabs>
          <w:tab w:val="left" w:pos="1260"/>
        </w:tabs>
        <w:spacing w:after="0" w:line="322" w:lineRule="exact"/>
        <w:ind w:left="40"/>
        <w:rPr>
          <w:rFonts w:ascii="Times New Roman" w:hAnsi="Times New Roman"/>
          <w:sz w:val="28"/>
          <w:szCs w:val="28"/>
        </w:rPr>
      </w:pPr>
      <w:r w:rsidRPr="000103BA">
        <w:rPr>
          <w:rFonts w:ascii="Times New Roman" w:hAnsi="Times New Roman"/>
          <w:color w:val="000000"/>
          <w:sz w:val="28"/>
          <w:szCs w:val="28"/>
        </w:rPr>
        <w:t>за:</w:t>
      </w:r>
    </w:p>
    <w:p w:rsidR="000103BA" w:rsidRPr="000103BA" w:rsidRDefault="000103BA" w:rsidP="000103BA">
      <w:pPr>
        <w:pStyle w:val="a0"/>
        <w:widowControl w:val="0"/>
        <w:numPr>
          <w:ilvl w:val="0"/>
          <w:numId w:val="35"/>
        </w:numPr>
        <w:tabs>
          <w:tab w:val="left" w:pos="1260"/>
        </w:tabs>
        <w:suppressAutoHyphens w:val="0"/>
        <w:spacing w:after="0" w:line="322"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 xml:space="preserve"> Соответствие результатов рассмотрения документов требованиям законодательства Российской Федерации;</w:t>
      </w:r>
    </w:p>
    <w:p w:rsidR="000103BA" w:rsidRPr="000103BA" w:rsidRDefault="000103BA" w:rsidP="000103BA">
      <w:pPr>
        <w:pStyle w:val="a0"/>
        <w:widowControl w:val="0"/>
        <w:numPr>
          <w:ilvl w:val="0"/>
          <w:numId w:val="35"/>
        </w:numPr>
        <w:tabs>
          <w:tab w:val="left" w:pos="1260"/>
        </w:tabs>
        <w:suppressAutoHyphens w:val="0"/>
        <w:spacing w:after="0" w:line="322"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 xml:space="preserve"> Соблюдение сроков выполнения административных процедур при предоставлении муниципальной услуги.</w:t>
      </w:r>
    </w:p>
    <w:p w:rsidR="000103BA" w:rsidRPr="000103BA" w:rsidRDefault="000103BA" w:rsidP="000103BA">
      <w:pPr>
        <w:pStyle w:val="a0"/>
        <w:widowControl w:val="0"/>
        <w:numPr>
          <w:ilvl w:val="0"/>
          <w:numId w:val="34"/>
        </w:numPr>
        <w:tabs>
          <w:tab w:val="left" w:pos="1440"/>
        </w:tabs>
        <w:suppressAutoHyphens w:val="0"/>
        <w:spacing w:after="364" w:line="322" w:lineRule="exact"/>
        <w:ind w:left="40" w:right="40" w:firstLine="560"/>
        <w:jc w:val="both"/>
        <w:rPr>
          <w:rFonts w:ascii="Times New Roman" w:hAnsi="Times New Roman"/>
          <w:sz w:val="28"/>
          <w:szCs w:val="28"/>
        </w:rPr>
      </w:pPr>
      <w:r w:rsidRPr="000103BA">
        <w:rPr>
          <w:rFonts w:ascii="Times New Roman" w:hAnsi="Times New Roman"/>
          <w:color w:val="000000"/>
          <w:sz w:val="28"/>
          <w:szCs w:val="28"/>
        </w:rPr>
        <w:t>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103BA" w:rsidRPr="006746C7" w:rsidRDefault="000103BA" w:rsidP="000103BA">
      <w:pPr>
        <w:pStyle w:val="41"/>
        <w:shd w:val="clear" w:color="auto" w:fill="auto"/>
        <w:tabs>
          <w:tab w:val="left" w:pos="1291"/>
        </w:tabs>
        <w:spacing w:after="0" w:line="240" w:lineRule="auto"/>
        <w:ind w:firstLine="0"/>
        <w:rPr>
          <w:rStyle w:val="42"/>
          <w:b/>
          <w:color w:val="000000"/>
          <w:sz w:val="28"/>
          <w:szCs w:val="28"/>
        </w:rPr>
      </w:pPr>
      <w:r w:rsidRPr="006746C7">
        <w:rPr>
          <w:rStyle w:val="42"/>
          <w:b/>
          <w:color w:val="000000"/>
          <w:sz w:val="28"/>
          <w:szCs w:val="28"/>
        </w:rPr>
        <w:t xml:space="preserve">V. Досудебный (внесудебный) порядок обжалования решений и действий (бездействия) органа, предоставляющего муниципальную услугу, МФЦ, </w:t>
      </w:r>
    </w:p>
    <w:p w:rsidR="000103BA" w:rsidRPr="006746C7" w:rsidRDefault="000103BA" w:rsidP="000103BA">
      <w:pPr>
        <w:pStyle w:val="41"/>
        <w:shd w:val="clear" w:color="auto" w:fill="auto"/>
        <w:tabs>
          <w:tab w:val="left" w:pos="1291"/>
        </w:tabs>
        <w:spacing w:after="0" w:line="240" w:lineRule="auto"/>
        <w:ind w:firstLine="0"/>
        <w:rPr>
          <w:sz w:val="28"/>
          <w:szCs w:val="28"/>
        </w:rPr>
      </w:pPr>
      <w:r w:rsidRPr="006746C7">
        <w:rPr>
          <w:rStyle w:val="42"/>
          <w:b/>
          <w:color w:val="000000"/>
          <w:sz w:val="28"/>
          <w:szCs w:val="28"/>
        </w:rPr>
        <w:t>а также их должностных лиц, муниципальных служащих,</w:t>
      </w:r>
      <w:r w:rsidRPr="006746C7">
        <w:rPr>
          <w:sz w:val="28"/>
          <w:szCs w:val="28"/>
        </w:rPr>
        <w:t xml:space="preserve"> </w:t>
      </w:r>
      <w:r w:rsidRPr="006746C7">
        <w:rPr>
          <w:rStyle w:val="42"/>
          <w:b/>
          <w:color w:val="000000"/>
          <w:sz w:val="28"/>
          <w:szCs w:val="28"/>
        </w:rPr>
        <w:t>работников</w:t>
      </w:r>
    </w:p>
    <w:p w:rsidR="000103BA" w:rsidRPr="006746C7" w:rsidRDefault="000103BA" w:rsidP="000103BA">
      <w:pPr>
        <w:pStyle w:val="41"/>
        <w:shd w:val="clear" w:color="auto" w:fill="auto"/>
        <w:spacing w:after="0" w:line="240" w:lineRule="auto"/>
        <w:ind w:firstLine="1293"/>
        <w:rPr>
          <w:sz w:val="28"/>
          <w:szCs w:val="28"/>
        </w:rPr>
      </w:pPr>
    </w:p>
    <w:p w:rsidR="000103BA" w:rsidRPr="006746C7" w:rsidRDefault="000103BA" w:rsidP="000103BA">
      <w:pPr>
        <w:pStyle w:val="41"/>
        <w:shd w:val="clear" w:color="auto" w:fill="auto"/>
        <w:spacing w:after="0" w:line="240" w:lineRule="auto"/>
        <w:ind w:firstLine="1293"/>
        <w:rPr>
          <w:sz w:val="28"/>
          <w:szCs w:val="28"/>
        </w:rPr>
      </w:pPr>
      <w:proofErr w:type="gramStart"/>
      <w:r w:rsidRPr="006746C7">
        <w:rPr>
          <w:rStyle w:val="42"/>
          <w:b/>
          <w:color w:val="000000"/>
          <w:sz w:val="28"/>
          <w:szCs w:val="28"/>
        </w:rPr>
        <w:t>Информация для заявителей об их праве на досудебное (внесудебное)</w:t>
      </w:r>
      <w:r w:rsidRPr="006746C7">
        <w:rPr>
          <w:sz w:val="28"/>
          <w:szCs w:val="28"/>
        </w:rPr>
        <w:t xml:space="preserve"> </w:t>
      </w:r>
      <w:r w:rsidRPr="006746C7">
        <w:rPr>
          <w:rStyle w:val="42"/>
          <w:b/>
          <w:color w:val="000000"/>
          <w:sz w:val="28"/>
          <w:szCs w:val="28"/>
        </w:rPr>
        <w:t>обжалование действий (бездействия) и (или) решений, принятых</w:t>
      </w:r>
      <w:r w:rsidRPr="006746C7">
        <w:rPr>
          <w:sz w:val="28"/>
          <w:szCs w:val="28"/>
        </w:rPr>
        <w:t xml:space="preserve"> </w:t>
      </w:r>
      <w:r w:rsidRPr="006746C7">
        <w:rPr>
          <w:rStyle w:val="42"/>
          <w:b/>
          <w:color w:val="000000"/>
          <w:sz w:val="28"/>
          <w:szCs w:val="28"/>
        </w:rPr>
        <w:t>(осуществленных) в ходе предоставления муниципальной услуги</w:t>
      </w:r>
      <w:proofErr w:type="gramEnd"/>
    </w:p>
    <w:p w:rsidR="000103BA" w:rsidRPr="000103BA" w:rsidRDefault="000103BA" w:rsidP="000103BA">
      <w:pPr>
        <w:pStyle w:val="41"/>
        <w:shd w:val="clear" w:color="auto" w:fill="auto"/>
        <w:spacing w:after="0" w:line="260" w:lineRule="exact"/>
        <w:ind w:left="20" w:firstLine="0"/>
        <w:rPr>
          <w:sz w:val="28"/>
          <w:szCs w:val="28"/>
        </w:rPr>
      </w:pPr>
    </w:p>
    <w:p w:rsidR="000103BA" w:rsidRPr="000103BA" w:rsidRDefault="000103BA" w:rsidP="000103BA">
      <w:pPr>
        <w:pStyle w:val="a0"/>
        <w:widowControl w:val="0"/>
        <w:numPr>
          <w:ilvl w:val="0"/>
          <w:numId w:val="36"/>
        </w:numPr>
        <w:tabs>
          <w:tab w:val="left" w:pos="1260"/>
        </w:tabs>
        <w:suppressAutoHyphens w:val="0"/>
        <w:spacing w:after="0" w:line="326" w:lineRule="exact"/>
        <w:ind w:left="40" w:right="40" w:firstLine="540"/>
        <w:jc w:val="both"/>
        <w:rPr>
          <w:rFonts w:ascii="Times New Roman" w:hAnsi="Times New Roman"/>
          <w:sz w:val="28"/>
          <w:szCs w:val="28"/>
        </w:rPr>
      </w:pPr>
      <w:r w:rsidRPr="000103BA">
        <w:rPr>
          <w:rFonts w:ascii="Times New Roman" w:hAnsi="Times New Roman"/>
          <w:color w:val="000000"/>
          <w:sz w:val="28"/>
          <w:szCs w:val="28"/>
        </w:rPr>
        <w:t xml:space="preserve">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103BA" w:rsidRPr="000103BA" w:rsidRDefault="000103BA" w:rsidP="000103BA">
      <w:pPr>
        <w:pStyle w:val="a0"/>
        <w:widowControl w:val="0"/>
        <w:numPr>
          <w:ilvl w:val="0"/>
          <w:numId w:val="36"/>
        </w:numPr>
        <w:tabs>
          <w:tab w:val="left" w:pos="1260"/>
        </w:tabs>
        <w:suppressAutoHyphens w:val="0"/>
        <w:spacing w:after="0" w:line="331" w:lineRule="exact"/>
        <w:ind w:left="40" w:right="40" w:firstLine="540"/>
        <w:jc w:val="both"/>
        <w:rPr>
          <w:rFonts w:ascii="Times New Roman" w:hAnsi="Times New Roman"/>
          <w:sz w:val="28"/>
          <w:szCs w:val="28"/>
        </w:rPr>
      </w:pPr>
      <w:r w:rsidRPr="000103BA">
        <w:rPr>
          <w:rFonts w:ascii="Times New Roman" w:hAnsi="Times New Roman"/>
          <w:color w:val="000000"/>
          <w:sz w:val="28"/>
          <w:szCs w:val="28"/>
        </w:rPr>
        <w:t xml:space="preserve"> Заявитель вправе подать жалобу на решение и (или) действие (бездействие), принятые и осуществляемые в ходе предоставления муниципальной услуги.</w:t>
      </w:r>
    </w:p>
    <w:p w:rsidR="000103BA" w:rsidRPr="000103BA" w:rsidRDefault="000103BA" w:rsidP="000103BA">
      <w:pPr>
        <w:pStyle w:val="a0"/>
        <w:tabs>
          <w:tab w:val="left" w:pos="1260"/>
        </w:tabs>
        <w:spacing w:after="0" w:line="322" w:lineRule="exact"/>
        <w:ind w:left="40" w:right="40" w:firstLine="540"/>
        <w:rPr>
          <w:rFonts w:ascii="Times New Roman" w:hAnsi="Times New Roman"/>
          <w:sz w:val="28"/>
          <w:szCs w:val="28"/>
        </w:rPr>
      </w:pPr>
      <w:r w:rsidRPr="000103BA">
        <w:rPr>
          <w:rFonts w:ascii="Times New Roman" w:hAnsi="Times New Roman"/>
          <w:color w:val="000000"/>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0103BA" w:rsidRPr="00277979" w:rsidRDefault="000103BA" w:rsidP="000103BA">
      <w:pPr>
        <w:pStyle w:val="a0"/>
        <w:widowControl w:val="0"/>
        <w:numPr>
          <w:ilvl w:val="0"/>
          <w:numId w:val="36"/>
        </w:numPr>
        <w:tabs>
          <w:tab w:val="left" w:pos="1260"/>
        </w:tabs>
        <w:suppressAutoHyphens w:val="0"/>
        <w:spacing w:after="0" w:line="322" w:lineRule="exact"/>
        <w:ind w:left="40" w:right="40" w:firstLine="540"/>
        <w:jc w:val="both"/>
        <w:rPr>
          <w:rFonts w:ascii="Times New Roman" w:hAnsi="Times New Roman"/>
          <w:sz w:val="28"/>
          <w:szCs w:val="28"/>
        </w:rPr>
      </w:pPr>
      <w:r w:rsidRPr="000103BA">
        <w:rPr>
          <w:rFonts w:ascii="Times New Roman" w:hAnsi="Times New Roman"/>
          <w:color w:val="000000"/>
          <w:sz w:val="28"/>
          <w:szCs w:val="28"/>
        </w:rPr>
        <w:lastRenderedPageBreak/>
        <w:t xml:space="preserve">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103BA" w:rsidRPr="000103BA" w:rsidRDefault="000103BA" w:rsidP="000103BA">
      <w:pPr>
        <w:pStyle w:val="a0"/>
        <w:widowControl w:val="0"/>
        <w:numPr>
          <w:ilvl w:val="0"/>
          <w:numId w:val="36"/>
        </w:numPr>
        <w:tabs>
          <w:tab w:val="left" w:pos="1260"/>
        </w:tabs>
        <w:suppressAutoHyphens w:val="0"/>
        <w:spacing w:after="0" w:line="326" w:lineRule="exact"/>
        <w:ind w:left="40" w:right="40" w:firstLine="540"/>
        <w:jc w:val="both"/>
        <w:rPr>
          <w:rFonts w:ascii="Times New Roman" w:hAnsi="Times New Roman"/>
          <w:sz w:val="28"/>
          <w:szCs w:val="28"/>
        </w:rPr>
      </w:pPr>
      <w:r w:rsidRPr="000103BA">
        <w:rPr>
          <w:rFonts w:ascii="Times New Roman" w:hAnsi="Times New Roman"/>
          <w:color w:val="000000"/>
          <w:sz w:val="28"/>
          <w:szCs w:val="28"/>
        </w:rPr>
        <w:t xml:space="preserve"> В случае установления в ходе или по результатам </w:t>
      </w:r>
      <w:proofErr w:type="gramStart"/>
      <w:r w:rsidRPr="000103BA">
        <w:rPr>
          <w:rFonts w:ascii="Times New Roman" w:hAnsi="Times New Roman"/>
          <w:color w:val="000000"/>
          <w:sz w:val="28"/>
          <w:szCs w:val="28"/>
        </w:rPr>
        <w:t>рассмотрения жалобы признаков состава административного правонарушения</w:t>
      </w:r>
      <w:proofErr w:type="gramEnd"/>
      <w:r w:rsidRPr="000103BA">
        <w:rPr>
          <w:rFonts w:ascii="Times New Roman" w:hAnsi="Times New Roman"/>
          <w:color w:val="000000"/>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103BA" w:rsidRPr="000103BA" w:rsidRDefault="000103BA" w:rsidP="000103BA">
      <w:pPr>
        <w:pStyle w:val="a0"/>
        <w:widowControl w:val="0"/>
        <w:numPr>
          <w:ilvl w:val="0"/>
          <w:numId w:val="36"/>
        </w:numPr>
        <w:tabs>
          <w:tab w:val="left" w:pos="1260"/>
        </w:tabs>
        <w:suppressAutoHyphens w:val="0"/>
        <w:spacing w:after="244" w:line="326" w:lineRule="exact"/>
        <w:ind w:left="40" w:right="40" w:firstLine="540"/>
        <w:jc w:val="both"/>
        <w:rPr>
          <w:rFonts w:ascii="Times New Roman" w:hAnsi="Times New Roman"/>
          <w:sz w:val="28"/>
          <w:szCs w:val="28"/>
        </w:rPr>
      </w:pPr>
      <w:r w:rsidRPr="000103BA">
        <w:rPr>
          <w:rFonts w:ascii="Times New Roman" w:hAnsi="Times New Roman"/>
          <w:color w:val="000000"/>
          <w:sz w:val="28"/>
          <w:szCs w:val="28"/>
        </w:rPr>
        <w:t xml:space="preserve">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103BA" w:rsidRPr="006746C7" w:rsidRDefault="000103BA" w:rsidP="000103BA">
      <w:pPr>
        <w:pStyle w:val="41"/>
        <w:shd w:val="clear" w:color="auto" w:fill="auto"/>
        <w:tabs>
          <w:tab w:val="left" w:pos="1260"/>
        </w:tabs>
        <w:spacing w:after="0" w:line="240" w:lineRule="auto"/>
        <w:ind w:firstLine="0"/>
        <w:rPr>
          <w:b w:val="0"/>
          <w:sz w:val="28"/>
          <w:szCs w:val="28"/>
        </w:rPr>
      </w:pPr>
      <w:r w:rsidRPr="006746C7">
        <w:rPr>
          <w:rStyle w:val="42"/>
          <w:b/>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103BA" w:rsidRPr="000103BA" w:rsidRDefault="000103BA" w:rsidP="000103BA">
      <w:pPr>
        <w:pStyle w:val="41"/>
        <w:shd w:val="clear" w:color="auto" w:fill="auto"/>
        <w:tabs>
          <w:tab w:val="left" w:pos="1260"/>
        </w:tabs>
        <w:spacing w:after="0" w:line="240" w:lineRule="auto"/>
        <w:ind w:firstLine="0"/>
        <w:rPr>
          <w:sz w:val="28"/>
          <w:szCs w:val="28"/>
        </w:rPr>
      </w:pPr>
    </w:p>
    <w:p w:rsidR="000103BA" w:rsidRPr="000103BA" w:rsidRDefault="000103BA" w:rsidP="000103BA">
      <w:pPr>
        <w:pStyle w:val="a0"/>
        <w:widowControl w:val="0"/>
        <w:numPr>
          <w:ilvl w:val="0"/>
          <w:numId w:val="36"/>
        </w:numPr>
        <w:tabs>
          <w:tab w:val="left" w:pos="1260"/>
        </w:tabs>
        <w:suppressAutoHyphens w:val="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 xml:space="preserve">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103BA" w:rsidRPr="000103BA" w:rsidRDefault="000103BA" w:rsidP="000103BA">
      <w:pPr>
        <w:pStyle w:val="a0"/>
        <w:widowControl w:val="0"/>
        <w:numPr>
          <w:ilvl w:val="0"/>
          <w:numId w:val="36"/>
        </w:numPr>
        <w:tabs>
          <w:tab w:val="left" w:pos="1260"/>
        </w:tabs>
        <w:suppressAutoHyphens w:val="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 xml:space="preserve"> Жалоба на решения и действия (бездействие) должностных лиц, муниципальных служащих Администрации подается главе Администрации.</w:t>
      </w:r>
    </w:p>
    <w:p w:rsidR="000103BA" w:rsidRPr="000103BA" w:rsidRDefault="000103BA" w:rsidP="000103BA">
      <w:pPr>
        <w:pStyle w:val="a0"/>
        <w:widowControl w:val="0"/>
        <w:numPr>
          <w:ilvl w:val="0"/>
          <w:numId w:val="36"/>
        </w:numPr>
        <w:tabs>
          <w:tab w:val="left" w:pos="1260"/>
        </w:tabs>
        <w:suppressAutoHyphens w:val="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 xml:space="preserve"> Жалоба на решения и действия (бездействие) главы Администрации подается главе Администрации.</w:t>
      </w:r>
    </w:p>
    <w:p w:rsidR="000103BA" w:rsidRPr="000103BA" w:rsidRDefault="000103BA" w:rsidP="000103BA">
      <w:pPr>
        <w:pStyle w:val="a0"/>
        <w:tabs>
          <w:tab w:val="left" w:pos="1260"/>
        </w:tabs>
        <w:spacing w:after="0" w:line="240" w:lineRule="auto"/>
        <w:rPr>
          <w:rFonts w:ascii="Times New Roman" w:hAnsi="Times New Roman"/>
          <w:sz w:val="28"/>
          <w:szCs w:val="28"/>
        </w:rPr>
      </w:pPr>
    </w:p>
    <w:p w:rsidR="000103BA" w:rsidRPr="006746C7" w:rsidRDefault="000103BA" w:rsidP="000103BA">
      <w:pPr>
        <w:pStyle w:val="41"/>
        <w:shd w:val="clear" w:color="auto" w:fill="auto"/>
        <w:spacing w:after="0" w:line="240" w:lineRule="auto"/>
        <w:ind w:firstLine="0"/>
        <w:rPr>
          <w:b w:val="0"/>
          <w:sz w:val="28"/>
          <w:szCs w:val="28"/>
        </w:rPr>
      </w:pPr>
      <w:r w:rsidRPr="006746C7">
        <w:rPr>
          <w:rStyle w:val="42"/>
          <w:b/>
          <w:color w:val="000000"/>
          <w:sz w:val="28"/>
          <w:szCs w:val="28"/>
        </w:rPr>
        <w:t>Способы информирования заявителей о порядке подачи и рассмотрения</w:t>
      </w:r>
    </w:p>
    <w:p w:rsidR="000103BA" w:rsidRPr="006746C7" w:rsidRDefault="000103BA" w:rsidP="000103BA">
      <w:pPr>
        <w:pStyle w:val="41"/>
        <w:shd w:val="clear" w:color="auto" w:fill="auto"/>
        <w:spacing w:after="0" w:line="240" w:lineRule="auto"/>
        <w:ind w:firstLine="0"/>
        <w:rPr>
          <w:b w:val="0"/>
          <w:sz w:val="28"/>
          <w:szCs w:val="28"/>
        </w:rPr>
      </w:pPr>
      <w:r w:rsidRPr="006746C7">
        <w:rPr>
          <w:rStyle w:val="42"/>
          <w:b/>
          <w:color w:val="000000"/>
          <w:sz w:val="28"/>
          <w:szCs w:val="28"/>
        </w:rPr>
        <w:t>жалобы, в том числе посредством федеральной государственной</w:t>
      </w:r>
    </w:p>
    <w:p w:rsidR="000103BA" w:rsidRPr="006746C7" w:rsidRDefault="000103BA" w:rsidP="000103BA">
      <w:pPr>
        <w:pStyle w:val="41"/>
        <w:shd w:val="clear" w:color="auto" w:fill="auto"/>
        <w:spacing w:after="0" w:line="240" w:lineRule="auto"/>
        <w:ind w:firstLine="0"/>
        <w:rPr>
          <w:b w:val="0"/>
          <w:sz w:val="28"/>
          <w:szCs w:val="28"/>
        </w:rPr>
      </w:pPr>
      <w:r w:rsidRPr="006746C7">
        <w:rPr>
          <w:rStyle w:val="42"/>
          <w:b/>
          <w:color w:val="000000"/>
          <w:sz w:val="28"/>
          <w:szCs w:val="28"/>
        </w:rPr>
        <w:t xml:space="preserve">информационной системы, обеспечивающей процесс </w:t>
      </w:r>
      <w:proofErr w:type="gramStart"/>
      <w:r w:rsidRPr="006746C7">
        <w:rPr>
          <w:rStyle w:val="42"/>
          <w:b/>
          <w:color w:val="000000"/>
          <w:sz w:val="28"/>
          <w:szCs w:val="28"/>
        </w:rPr>
        <w:t>досудебного</w:t>
      </w:r>
      <w:proofErr w:type="gramEnd"/>
    </w:p>
    <w:p w:rsidR="000103BA" w:rsidRPr="006746C7" w:rsidRDefault="000103BA" w:rsidP="000103BA">
      <w:pPr>
        <w:pStyle w:val="41"/>
        <w:shd w:val="clear" w:color="auto" w:fill="auto"/>
        <w:spacing w:after="0" w:line="240" w:lineRule="auto"/>
        <w:ind w:firstLine="0"/>
        <w:rPr>
          <w:b w:val="0"/>
          <w:sz w:val="28"/>
          <w:szCs w:val="28"/>
        </w:rPr>
      </w:pPr>
      <w:r w:rsidRPr="006746C7">
        <w:rPr>
          <w:rStyle w:val="42"/>
          <w:b/>
          <w:color w:val="000000"/>
          <w:sz w:val="28"/>
          <w:szCs w:val="28"/>
        </w:rPr>
        <w:t>(внесудебного) обжалования решений и действий (бездействия), совершенных при предоставлении муниципальной услуги</w:t>
      </w:r>
    </w:p>
    <w:p w:rsidR="000103BA" w:rsidRPr="000103BA" w:rsidRDefault="000103BA" w:rsidP="000103BA">
      <w:pPr>
        <w:pStyle w:val="41"/>
        <w:shd w:val="clear" w:color="auto" w:fill="auto"/>
        <w:spacing w:after="0" w:line="240" w:lineRule="auto"/>
        <w:ind w:firstLine="0"/>
        <w:rPr>
          <w:sz w:val="28"/>
          <w:szCs w:val="28"/>
        </w:rPr>
      </w:pPr>
    </w:p>
    <w:p w:rsidR="000103BA" w:rsidRPr="000103BA" w:rsidRDefault="000103BA" w:rsidP="000103BA">
      <w:pPr>
        <w:pStyle w:val="a0"/>
        <w:widowControl w:val="0"/>
        <w:numPr>
          <w:ilvl w:val="0"/>
          <w:numId w:val="36"/>
        </w:numPr>
        <w:suppressAutoHyphens w:val="0"/>
        <w:spacing w:after="349" w:line="322" w:lineRule="exact"/>
        <w:ind w:left="20" w:right="20" w:firstLine="540"/>
        <w:jc w:val="both"/>
        <w:rPr>
          <w:rFonts w:ascii="Times New Roman" w:hAnsi="Times New Roman"/>
          <w:sz w:val="28"/>
          <w:szCs w:val="28"/>
        </w:rPr>
      </w:pPr>
      <w:r w:rsidRPr="000103BA">
        <w:rPr>
          <w:rFonts w:ascii="Times New Roman" w:hAnsi="Times New Roman"/>
          <w:color w:val="000000"/>
          <w:sz w:val="28"/>
          <w:szCs w:val="28"/>
        </w:rPr>
        <w:t xml:space="preserve">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103BA" w:rsidRPr="006746C7" w:rsidRDefault="000103BA" w:rsidP="000103BA">
      <w:pPr>
        <w:pStyle w:val="41"/>
        <w:shd w:val="clear" w:color="auto" w:fill="auto"/>
        <w:spacing w:after="0" w:line="260" w:lineRule="exact"/>
        <w:ind w:firstLine="0"/>
        <w:rPr>
          <w:b w:val="0"/>
          <w:sz w:val="28"/>
          <w:szCs w:val="28"/>
        </w:rPr>
      </w:pPr>
      <w:r w:rsidRPr="006746C7">
        <w:rPr>
          <w:rStyle w:val="42"/>
          <w:b/>
          <w:color w:val="000000"/>
          <w:sz w:val="28"/>
          <w:szCs w:val="28"/>
        </w:rPr>
        <w:t>Перечень нормативных правовых актов, регулирующих порядок</w:t>
      </w:r>
    </w:p>
    <w:p w:rsidR="000103BA" w:rsidRPr="006746C7" w:rsidRDefault="000103BA" w:rsidP="000103BA">
      <w:pPr>
        <w:pStyle w:val="41"/>
        <w:shd w:val="clear" w:color="auto" w:fill="auto"/>
        <w:spacing w:after="300" w:line="322" w:lineRule="exact"/>
        <w:ind w:firstLine="0"/>
        <w:rPr>
          <w:b w:val="0"/>
          <w:sz w:val="28"/>
          <w:szCs w:val="28"/>
        </w:rPr>
      </w:pPr>
      <w:r w:rsidRPr="006746C7">
        <w:rPr>
          <w:rStyle w:val="42"/>
          <w:b/>
          <w:color w:val="000000"/>
          <w:sz w:val="28"/>
          <w:szCs w:val="28"/>
        </w:rPr>
        <w:t>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103BA" w:rsidRPr="000103BA" w:rsidRDefault="000103BA" w:rsidP="008B7BDA">
      <w:pPr>
        <w:pStyle w:val="a0"/>
        <w:widowControl w:val="0"/>
        <w:numPr>
          <w:ilvl w:val="0"/>
          <w:numId w:val="36"/>
        </w:numPr>
        <w:suppressAutoHyphens w:val="0"/>
        <w:spacing w:after="0" w:line="322" w:lineRule="exact"/>
        <w:ind w:left="20" w:right="20" w:firstLine="540"/>
        <w:jc w:val="both"/>
        <w:rPr>
          <w:rFonts w:ascii="Times New Roman" w:hAnsi="Times New Roman"/>
          <w:sz w:val="28"/>
          <w:szCs w:val="28"/>
        </w:rPr>
      </w:pPr>
      <w:r w:rsidRPr="000103BA">
        <w:rPr>
          <w:rFonts w:ascii="Times New Roman" w:hAnsi="Times New Roman"/>
          <w:color w:val="000000"/>
          <w:sz w:val="28"/>
          <w:szCs w:val="28"/>
        </w:rPr>
        <w:t xml:space="preserve">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103BA" w:rsidRPr="000103BA" w:rsidRDefault="000103BA" w:rsidP="008B7BDA">
      <w:pPr>
        <w:pStyle w:val="a0"/>
        <w:spacing w:after="0" w:line="322" w:lineRule="exact"/>
        <w:ind w:left="720"/>
        <w:jc w:val="both"/>
        <w:rPr>
          <w:rFonts w:ascii="Times New Roman" w:hAnsi="Times New Roman"/>
          <w:sz w:val="28"/>
          <w:szCs w:val="28"/>
        </w:rPr>
      </w:pPr>
      <w:r w:rsidRPr="000103BA">
        <w:rPr>
          <w:rFonts w:ascii="Times New Roman" w:hAnsi="Times New Roman"/>
          <w:color w:val="000000"/>
          <w:sz w:val="28"/>
          <w:szCs w:val="28"/>
        </w:rPr>
        <w:lastRenderedPageBreak/>
        <w:t>- ФЗ № 210-ФЗ;</w:t>
      </w:r>
    </w:p>
    <w:p w:rsidR="000103BA" w:rsidRPr="000103BA" w:rsidRDefault="000103BA" w:rsidP="008B7BDA">
      <w:pPr>
        <w:pStyle w:val="a0"/>
        <w:spacing w:after="0" w:line="322" w:lineRule="exact"/>
        <w:ind w:firstLine="720"/>
        <w:jc w:val="both"/>
        <w:rPr>
          <w:rFonts w:ascii="Times New Roman" w:hAnsi="Times New Roman"/>
          <w:sz w:val="28"/>
          <w:szCs w:val="28"/>
        </w:rPr>
      </w:pPr>
      <w:r w:rsidRPr="000103BA">
        <w:rPr>
          <w:rFonts w:ascii="Times New Roman" w:hAnsi="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103BA" w:rsidRPr="000103BA" w:rsidRDefault="000103BA" w:rsidP="008B7BDA">
      <w:pPr>
        <w:pStyle w:val="a0"/>
        <w:spacing w:after="0" w:line="322" w:lineRule="exact"/>
        <w:ind w:firstLine="720"/>
        <w:jc w:val="both"/>
        <w:rPr>
          <w:rFonts w:ascii="Times New Roman" w:hAnsi="Times New Roman"/>
          <w:sz w:val="28"/>
          <w:szCs w:val="28"/>
        </w:rPr>
      </w:pPr>
      <w:r w:rsidRPr="000103BA">
        <w:rPr>
          <w:rFonts w:ascii="Times New Roman" w:hAnsi="Times New Roman"/>
          <w:sz w:val="28"/>
          <w:szCs w:val="28"/>
        </w:rPr>
        <w:t xml:space="preserve">- </w:t>
      </w:r>
      <w:r w:rsidRPr="003D1C99">
        <w:rPr>
          <w:rFonts w:ascii="Times New Roman" w:hAnsi="Times New Roman"/>
          <w:sz w:val="28"/>
          <w:szCs w:val="28"/>
        </w:rPr>
        <w:t>постановление Администрации от</w:t>
      </w:r>
      <w:r w:rsidR="003D1C99">
        <w:rPr>
          <w:rFonts w:ascii="Times New Roman" w:hAnsi="Times New Roman"/>
          <w:sz w:val="28"/>
          <w:szCs w:val="28"/>
        </w:rPr>
        <w:t xml:space="preserve"> 25.09.2018 № 70-п</w:t>
      </w:r>
      <w:r w:rsidRPr="000103BA">
        <w:rPr>
          <w:rFonts w:ascii="Times New Roman" w:hAnsi="Times New Roman"/>
          <w:sz w:val="28"/>
          <w:szCs w:val="28"/>
        </w:rPr>
        <w:t xml:space="preserve"> «Об утверждении Порядка подачи и рассмотрения жалоб на решения и действия (бездействие) администрации </w:t>
      </w:r>
      <w:r w:rsidR="000654AB">
        <w:rPr>
          <w:rFonts w:ascii="Times New Roman" w:hAnsi="Times New Roman"/>
          <w:sz w:val="28"/>
          <w:szCs w:val="28"/>
        </w:rPr>
        <w:t xml:space="preserve">Ульяновского сельсовета </w:t>
      </w:r>
      <w:proofErr w:type="spellStart"/>
      <w:r w:rsidR="000654AB">
        <w:rPr>
          <w:rFonts w:ascii="Times New Roman" w:hAnsi="Times New Roman"/>
          <w:sz w:val="28"/>
          <w:szCs w:val="28"/>
        </w:rPr>
        <w:t>Тамалинского</w:t>
      </w:r>
      <w:proofErr w:type="spellEnd"/>
      <w:r w:rsidR="000654AB">
        <w:rPr>
          <w:rFonts w:ascii="Times New Roman" w:hAnsi="Times New Roman"/>
          <w:sz w:val="28"/>
          <w:szCs w:val="28"/>
        </w:rPr>
        <w:t xml:space="preserve"> района Пензенской области, </w:t>
      </w:r>
      <w:r w:rsidRPr="000103BA">
        <w:rPr>
          <w:rFonts w:ascii="Times New Roman" w:hAnsi="Times New Roman"/>
          <w:sz w:val="28"/>
          <w:szCs w:val="28"/>
        </w:rPr>
        <w:t xml:space="preserve">должностных лиц, муниципальных служащих администрации </w:t>
      </w:r>
      <w:r w:rsidR="000654AB">
        <w:rPr>
          <w:rFonts w:ascii="Times New Roman" w:hAnsi="Times New Roman"/>
          <w:sz w:val="28"/>
          <w:szCs w:val="28"/>
        </w:rPr>
        <w:t xml:space="preserve">Ульяновского сельсовета </w:t>
      </w:r>
      <w:proofErr w:type="spellStart"/>
      <w:r w:rsidR="000654AB">
        <w:rPr>
          <w:rFonts w:ascii="Times New Roman" w:hAnsi="Times New Roman"/>
          <w:sz w:val="28"/>
          <w:szCs w:val="28"/>
        </w:rPr>
        <w:t>Тамалинского</w:t>
      </w:r>
      <w:proofErr w:type="spellEnd"/>
      <w:r w:rsidR="000654AB">
        <w:rPr>
          <w:rFonts w:ascii="Times New Roman" w:hAnsi="Times New Roman"/>
          <w:sz w:val="28"/>
          <w:szCs w:val="28"/>
        </w:rPr>
        <w:t xml:space="preserve"> района Пензенской области</w:t>
      </w:r>
      <w:bookmarkStart w:id="8" w:name="_GoBack"/>
      <w:bookmarkEnd w:id="8"/>
      <w:r w:rsidRPr="000103BA">
        <w:rPr>
          <w:rFonts w:ascii="Times New Roman" w:hAnsi="Times New Roman"/>
          <w:sz w:val="28"/>
          <w:szCs w:val="28"/>
        </w:rPr>
        <w:t xml:space="preserve"> при предоставлении муниципальных услуг»;</w:t>
      </w:r>
    </w:p>
    <w:p w:rsidR="000103BA" w:rsidRPr="000103BA" w:rsidRDefault="000103BA" w:rsidP="008B7BDA">
      <w:pPr>
        <w:pStyle w:val="a0"/>
        <w:widowControl w:val="0"/>
        <w:numPr>
          <w:ilvl w:val="0"/>
          <w:numId w:val="36"/>
        </w:numPr>
        <w:suppressAutoHyphens w:val="0"/>
        <w:spacing w:after="0" w:line="240" w:lineRule="auto"/>
        <w:ind w:firstLine="709"/>
        <w:jc w:val="both"/>
        <w:rPr>
          <w:rFonts w:ascii="Times New Roman" w:hAnsi="Times New Roman"/>
          <w:sz w:val="28"/>
          <w:szCs w:val="28"/>
        </w:rPr>
      </w:pPr>
      <w:r w:rsidRPr="000103BA">
        <w:rPr>
          <w:rFonts w:ascii="Times New Roman" w:hAnsi="Times New Roman"/>
          <w:color w:val="000000"/>
          <w:sz w:val="28"/>
          <w:szCs w:val="28"/>
        </w:rPr>
        <w:t>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0103BA" w:rsidRDefault="000103B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8B7BDA">
      <w:pPr>
        <w:pStyle w:val="61"/>
        <w:shd w:val="clear" w:color="auto" w:fill="auto"/>
        <w:spacing w:before="0" w:line="240" w:lineRule="exact"/>
        <w:ind w:right="20"/>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8B7BDA" w:rsidRDefault="008B7BDA" w:rsidP="000103BA">
      <w:pPr>
        <w:pStyle w:val="61"/>
        <w:shd w:val="clear" w:color="auto" w:fill="auto"/>
        <w:spacing w:before="0" w:line="240" w:lineRule="exact"/>
        <w:ind w:right="20"/>
        <w:jc w:val="right"/>
        <w:rPr>
          <w:rStyle w:val="60"/>
          <w:color w:val="000000"/>
          <w:sz w:val="28"/>
          <w:szCs w:val="28"/>
        </w:rPr>
      </w:pPr>
    </w:p>
    <w:p w:rsidR="000103BA" w:rsidRPr="000103BA" w:rsidRDefault="000103BA" w:rsidP="003D1C99">
      <w:pPr>
        <w:pStyle w:val="61"/>
        <w:shd w:val="clear" w:color="auto" w:fill="auto"/>
        <w:spacing w:before="0" w:line="240" w:lineRule="exact"/>
        <w:ind w:right="20"/>
        <w:rPr>
          <w:rStyle w:val="60"/>
          <w:color w:val="000000"/>
          <w:sz w:val="28"/>
          <w:szCs w:val="28"/>
        </w:rPr>
      </w:pPr>
    </w:p>
    <w:p w:rsidR="000103BA" w:rsidRPr="000103BA" w:rsidRDefault="000103BA" w:rsidP="000103BA">
      <w:pPr>
        <w:pStyle w:val="61"/>
        <w:shd w:val="clear" w:color="auto" w:fill="auto"/>
        <w:spacing w:before="0" w:line="240" w:lineRule="exact"/>
        <w:ind w:right="20"/>
        <w:jc w:val="right"/>
        <w:rPr>
          <w:rStyle w:val="60"/>
          <w:color w:val="000000"/>
          <w:sz w:val="28"/>
          <w:szCs w:val="28"/>
        </w:rPr>
      </w:pPr>
    </w:p>
    <w:p w:rsidR="000103BA" w:rsidRPr="000103BA" w:rsidRDefault="000103BA" w:rsidP="000103BA">
      <w:pPr>
        <w:pStyle w:val="61"/>
        <w:shd w:val="clear" w:color="auto" w:fill="auto"/>
        <w:spacing w:before="0" w:line="240" w:lineRule="exact"/>
        <w:ind w:right="23"/>
        <w:jc w:val="right"/>
        <w:rPr>
          <w:sz w:val="28"/>
          <w:szCs w:val="28"/>
        </w:rPr>
      </w:pPr>
      <w:r w:rsidRPr="000103BA">
        <w:rPr>
          <w:rStyle w:val="60"/>
          <w:color w:val="000000"/>
          <w:sz w:val="28"/>
          <w:szCs w:val="28"/>
        </w:rPr>
        <w:t>Приложение</w:t>
      </w:r>
    </w:p>
    <w:p w:rsidR="000103BA" w:rsidRPr="000103BA" w:rsidRDefault="000103BA" w:rsidP="000103BA">
      <w:pPr>
        <w:pStyle w:val="a0"/>
        <w:spacing w:after="0" w:line="322" w:lineRule="exact"/>
        <w:ind w:left="20" w:right="23"/>
        <w:jc w:val="right"/>
        <w:rPr>
          <w:rFonts w:ascii="Times New Roman" w:hAnsi="Times New Roman"/>
          <w:color w:val="000000"/>
          <w:sz w:val="28"/>
          <w:szCs w:val="28"/>
        </w:rPr>
      </w:pPr>
      <w:r w:rsidRPr="000103BA">
        <w:rPr>
          <w:rFonts w:ascii="Times New Roman" w:hAnsi="Times New Roman"/>
          <w:color w:val="000000"/>
          <w:sz w:val="28"/>
          <w:szCs w:val="28"/>
        </w:rPr>
        <w:t>к административному регламенту</w:t>
      </w:r>
    </w:p>
    <w:p w:rsidR="000103BA" w:rsidRPr="000103BA" w:rsidRDefault="000103BA" w:rsidP="000103BA">
      <w:pPr>
        <w:pStyle w:val="a0"/>
        <w:spacing w:after="0" w:line="322" w:lineRule="exact"/>
        <w:ind w:left="20" w:right="23"/>
        <w:jc w:val="right"/>
        <w:rPr>
          <w:rFonts w:ascii="Times New Roman" w:hAnsi="Times New Roman"/>
          <w:color w:val="000000"/>
          <w:sz w:val="28"/>
          <w:szCs w:val="28"/>
        </w:rPr>
      </w:pPr>
      <w:r w:rsidRPr="000103BA">
        <w:rPr>
          <w:rFonts w:ascii="Times New Roman" w:hAnsi="Times New Roman"/>
          <w:color w:val="000000"/>
          <w:sz w:val="28"/>
          <w:szCs w:val="28"/>
        </w:rPr>
        <w:t xml:space="preserve"> предоставления муниципальной услуги</w:t>
      </w:r>
    </w:p>
    <w:p w:rsidR="000103BA" w:rsidRPr="000103BA" w:rsidRDefault="000103BA" w:rsidP="000103BA">
      <w:pPr>
        <w:pStyle w:val="a0"/>
        <w:spacing w:after="0" w:line="322" w:lineRule="exact"/>
        <w:ind w:left="20" w:right="23"/>
        <w:jc w:val="right"/>
        <w:rPr>
          <w:rFonts w:ascii="Times New Roman" w:hAnsi="Times New Roman"/>
          <w:sz w:val="28"/>
          <w:szCs w:val="28"/>
        </w:rPr>
      </w:pPr>
      <w:r w:rsidRPr="000103BA">
        <w:rPr>
          <w:rFonts w:ascii="Times New Roman" w:hAnsi="Times New Roman"/>
          <w:color w:val="000000"/>
          <w:sz w:val="28"/>
          <w:szCs w:val="28"/>
        </w:rPr>
        <w:t xml:space="preserve"> «Регистрация устава территориального общественного самоуправления»</w:t>
      </w:r>
    </w:p>
    <w:p w:rsidR="000103BA" w:rsidRPr="000103BA" w:rsidRDefault="000103BA" w:rsidP="000103BA">
      <w:pPr>
        <w:pStyle w:val="21"/>
        <w:keepNext/>
        <w:keepLines/>
        <w:shd w:val="clear" w:color="auto" w:fill="auto"/>
        <w:spacing w:before="0" w:after="365" w:line="260" w:lineRule="exact"/>
        <w:ind w:firstLine="0"/>
        <w:jc w:val="center"/>
        <w:rPr>
          <w:rStyle w:val="22"/>
          <w:color w:val="000000"/>
          <w:sz w:val="28"/>
          <w:szCs w:val="28"/>
        </w:rPr>
      </w:pPr>
      <w:bookmarkStart w:id="9" w:name="bookmark7"/>
    </w:p>
    <w:p w:rsidR="000103BA" w:rsidRPr="000103BA" w:rsidRDefault="000103BA" w:rsidP="000103BA">
      <w:pPr>
        <w:pStyle w:val="21"/>
        <w:keepNext/>
        <w:keepLines/>
        <w:shd w:val="clear" w:color="auto" w:fill="auto"/>
        <w:spacing w:before="0" w:after="365" w:line="260" w:lineRule="exact"/>
        <w:ind w:firstLine="0"/>
        <w:jc w:val="center"/>
        <w:rPr>
          <w:sz w:val="28"/>
          <w:szCs w:val="28"/>
        </w:rPr>
      </w:pPr>
      <w:r w:rsidRPr="000103BA">
        <w:rPr>
          <w:rStyle w:val="22"/>
          <w:color w:val="000000"/>
          <w:sz w:val="28"/>
          <w:szCs w:val="28"/>
        </w:rPr>
        <w:t>Форма заявления о предоставлении муниципальной услуги</w:t>
      </w:r>
      <w:bookmarkEnd w:id="9"/>
    </w:p>
    <w:p w:rsidR="000103BA" w:rsidRPr="000103BA" w:rsidRDefault="000103BA" w:rsidP="000103BA">
      <w:pPr>
        <w:pStyle w:val="31"/>
        <w:shd w:val="clear" w:color="auto" w:fill="auto"/>
        <w:spacing w:before="0" w:line="240" w:lineRule="auto"/>
        <w:ind w:left="4820" w:right="800"/>
        <w:jc w:val="left"/>
        <w:rPr>
          <w:sz w:val="28"/>
          <w:szCs w:val="28"/>
        </w:rPr>
      </w:pPr>
      <w:r w:rsidRPr="000103BA">
        <w:rPr>
          <w:rStyle w:val="313pt"/>
          <w:rFonts w:eastAsia="Calibri"/>
          <w:color w:val="000000"/>
          <w:sz w:val="28"/>
          <w:szCs w:val="28"/>
        </w:rPr>
        <w:t xml:space="preserve">Главе администрации ... </w:t>
      </w:r>
      <w:r w:rsidRPr="008B7BDA">
        <w:rPr>
          <w:rStyle w:val="32"/>
          <w:color w:val="000000"/>
          <w:sz w:val="28"/>
          <w:szCs w:val="28"/>
        </w:rPr>
        <w:t>(полное наименование муниципального образования)</w:t>
      </w:r>
    </w:p>
    <w:p w:rsidR="000103BA" w:rsidRPr="000103BA" w:rsidRDefault="000103BA" w:rsidP="000103BA">
      <w:pPr>
        <w:pStyle w:val="a0"/>
        <w:spacing w:after="0" w:line="240" w:lineRule="auto"/>
        <w:ind w:left="4820" w:right="800"/>
        <w:rPr>
          <w:rFonts w:ascii="Times New Roman" w:hAnsi="Times New Roman"/>
          <w:sz w:val="28"/>
          <w:szCs w:val="28"/>
        </w:rPr>
      </w:pPr>
      <w:r w:rsidRPr="000103BA">
        <w:rPr>
          <w:rFonts w:ascii="Times New Roman" w:hAnsi="Times New Roman"/>
          <w:color w:val="000000"/>
          <w:sz w:val="28"/>
          <w:szCs w:val="28"/>
        </w:rPr>
        <w:t>(фамилия, имя, отчество (при наличии))</w:t>
      </w:r>
    </w:p>
    <w:p w:rsidR="000103BA" w:rsidRPr="000103BA" w:rsidRDefault="000103BA" w:rsidP="000103BA">
      <w:pPr>
        <w:pStyle w:val="a0"/>
        <w:spacing w:after="0" w:line="240" w:lineRule="auto"/>
        <w:ind w:left="4820" w:right="320"/>
        <w:rPr>
          <w:rFonts w:ascii="Times New Roman" w:hAnsi="Times New Roman"/>
          <w:sz w:val="28"/>
          <w:szCs w:val="28"/>
        </w:rPr>
      </w:pPr>
      <w:proofErr w:type="gramStart"/>
      <w:r w:rsidRPr="000103BA">
        <w:rPr>
          <w:rFonts w:ascii="Times New Roman" w:hAnsi="Times New Roman"/>
          <w:color w:val="000000"/>
          <w:sz w:val="28"/>
          <w:szCs w:val="28"/>
        </w:rPr>
        <w:t>Заявитель: (фамилия, имя, отчество (при наличии), паспортные данные, адрес места регистрации, места нахождения)</w:t>
      </w:r>
      <w:proofErr w:type="gramEnd"/>
    </w:p>
    <w:p w:rsidR="000103BA" w:rsidRPr="000103BA" w:rsidRDefault="000103BA" w:rsidP="000103BA">
      <w:pPr>
        <w:pStyle w:val="a0"/>
        <w:spacing w:after="0" w:line="240" w:lineRule="auto"/>
        <w:ind w:left="4820"/>
        <w:rPr>
          <w:rFonts w:ascii="Times New Roman" w:hAnsi="Times New Roman"/>
          <w:sz w:val="28"/>
          <w:szCs w:val="28"/>
        </w:rPr>
      </w:pPr>
      <w:r w:rsidRPr="000103BA">
        <w:rPr>
          <w:rFonts w:ascii="Times New Roman" w:hAnsi="Times New Roman"/>
          <w:color w:val="000000"/>
          <w:sz w:val="28"/>
          <w:szCs w:val="28"/>
        </w:rPr>
        <w:t>Номер контактного телефона:</w:t>
      </w:r>
    </w:p>
    <w:p w:rsidR="000103BA" w:rsidRPr="000103BA" w:rsidRDefault="000103BA" w:rsidP="000103BA">
      <w:pPr>
        <w:pStyle w:val="a0"/>
        <w:spacing w:after="0" w:line="240" w:lineRule="auto"/>
        <w:ind w:left="4820"/>
        <w:rPr>
          <w:rFonts w:ascii="Times New Roman" w:hAnsi="Times New Roman"/>
          <w:sz w:val="28"/>
          <w:szCs w:val="28"/>
        </w:rPr>
      </w:pPr>
      <w:r w:rsidRPr="000103BA">
        <w:rPr>
          <w:rFonts w:ascii="Times New Roman" w:hAnsi="Times New Roman"/>
          <w:color w:val="000000"/>
          <w:sz w:val="28"/>
          <w:szCs w:val="28"/>
        </w:rPr>
        <w:t>Адрес электронной почты:</w:t>
      </w:r>
    </w:p>
    <w:p w:rsidR="000103BA" w:rsidRPr="000103BA" w:rsidRDefault="000103BA" w:rsidP="000103BA">
      <w:pPr>
        <w:pStyle w:val="a0"/>
        <w:spacing w:after="0" w:line="240" w:lineRule="auto"/>
        <w:ind w:left="4820"/>
        <w:rPr>
          <w:rFonts w:ascii="Times New Roman" w:hAnsi="Times New Roman"/>
          <w:sz w:val="28"/>
          <w:szCs w:val="28"/>
        </w:rPr>
      </w:pPr>
      <w:r w:rsidRPr="000103BA">
        <w:rPr>
          <w:rFonts w:ascii="Times New Roman" w:hAnsi="Times New Roman"/>
          <w:color w:val="000000"/>
          <w:sz w:val="28"/>
          <w:szCs w:val="28"/>
        </w:rPr>
        <w:t>(при наличии)</w:t>
      </w:r>
    </w:p>
    <w:p w:rsidR="000103BA" w:rsidRPr="000103BA" w:rsidRDefault="000103BA" w:rsidP="000103BA">
      <w:pPr>
        <w:pStyle w:val="a0"/>
        <w:spacing w:after="0" w:line="240" w:lineRule="auto"/>
        <w:ind w:left="4820"/>
        <w:rPr>
          <w:rFonts w:ascii="Times New Roman" w:hAnsi="Times New Roman"/>
          <w:sz w:val="28"/>
          <w:szCs w:val="28"/>
        </w:rPr>
      </w:pPr>
    </w:p>
    <w:p w:rsidR="000103BA" w:rsidRPr="000103BA" w:rsidRDefault="000103BA" w:rsidP="000103BA">
      <w:pPr>
        <w:pStyle w:val="21"/>
        <w:keepNext/>
        <w:keepLines/>
        <w:shd w:val="clear" w:color="auto" w:fill="auto"/>
        <w:spacing w:before="0" w:after="307" w:line="260" w:lineRule="exact"/>
        <w:ind w:firstLine="0"/>
        <w:jc w:val="center"/>
        <w:rPr>
          <w:sz w:val="28"/>
          <w:szCs w:val="28"/>
        </w:rPr>
      </w:pPr>
      <w:bookmarkStart w:id="10" w:name="bookmark8"/>
      <w:r w:rsidRPr="000103BA">
        <w:rPr>
          <w:rStyle w:val="22"/>
          <w:color w:val="000000"/>
          <w:sz w:val="28"/>
          <w:szCs w:val="28"/>
        </w:rPr>
        <w:t>ЗАЯВЛЕНИЕ</w:t>
      </w:r>
      <w:bookmarkEnd w:id="10"/>
    </w:p>
    <w:p w:rsidR="000103BA" w:rsidRPr="000103BA" w:rsidRDefault="000103BA" w:rsidP="000103BA">
      <w:pPr>
        <w:pStyle w:val="a0"/>
        <w:spacing w:after="0" w:line="240" w:lineRule="auto"/>
        <w:ind w:firstLine="709"/>
        <w:rPr>
          <w:rFonts w:ascii="Times New Roman" w:hAnsi="Times New Roman"/>
          <w:sz w:val="28"/>
          <w:szCs w:val="28"/>
        </w:rPr>
      </w:pPr>
      <w:r w:rsidRPr="000103BA">
        <w:rPr>
          <w:rFonts w:ascii="Times New Roman" w:hAnsi="Times New Roman"/>
          <w:color w:val="000000"/>
          <w:sz w:val="28"/>
          <w:szCs w:val="28"/>
        </w:rPr>
        <w:t>В соответствии со статьей 27 Федерального закона от 06.10.2003 № 131-ФЗ «Об общих принципах организации местного самоуправления в Российской Федерации», представляю документы на регистрацию устава</w:t>
      </w:r>
      <w:r w:rsidRPr="000103BA">
        <w:rPr>
          <w:rFonts w:ascii="Times New Roman" w:hAnsi="Times New Roman"/>
          <w:sz w:val="28"/>
          <w:szCs w:val="28"/>
        </w:rPr>
        <w:t xml:space="preserve"> </w:t>
      </w:r>
      <w:r w:rsidRPr="000103BA">
        <w:rPr>
          <w:rFonts w:ascii="Times New Roman" w:hAnsi="Times New Roman"/>
          <w:color w:val="000000"/>
          <w:sz w:val="28"/>
          <w:szCs w:val="28"/>
        </w:rPr>
        <w:t xml:space="preserve">территориального общественного самоуправления « » </w:t>
      </w:r>
      <w:r w:rsidRPr="000103BA">
        <w:rPr>
          <w:rStyle w:val="9pt1"/>
          <w:b w:val="0"/>
          <w:color w:val="000000"/>
          <w:sz w:val="28"/>
          <w:szCs w:val="28"/>
        </w:rPr>
        <w:t>(наименование)</w:t>
      </w:r>
      <w:r w:rsidRPr="000103BA">
        <w:rPr>
          <w:rFonts w:ascii="Times New Roman" w:hAnsi="Times New Roman"/>
          <w:sz w:val="28"/>
          <w:szCs w:val="28"/>
        </w:rPr>
        <w:t xml:space="preserve"> </w:t>
      </w:r>
      <w:r w:rsidRPr="000103BA">
        <w:rPr>
          <w:rFonts w:ascii="Times New Roman" w:hAnsi="Times New Roman"/>
          <w:color w:val="000000"/>
          <w:sz w:val="28"/>
          <w:szCs w:val="28"/>
        </w:rPr>
        <w:t xml:space="preserve">(далее — ТОС «...» </w:t>
      </w:r>
      <w:r w:rsidRPr="000103BA">
        <w:rPr>
          <w:rStyle w:val="9pt1"/>
          <w:b w:val="0"/>
          <w:color w:val="000000"/>
          <w:sz w:val="28"/>
          <w:szCs w:val="28"/>
        </w:rPr>
        <w:t>(наименование)).</w:t>
      </w:r>
    </w:p>
    <w:p w:rsidR="000103BA" w:rsidRPr="000103BA" w:rsidRDefault="000103BA" w:rsidP="000103BA">
      <w:pPr>
        <w:pStyle w:val="a0"/>
        <w:spacing w:after="0" w:line="240" w:lineRule="auto"/>
        <w:ind w:firstLine="709"/>
        <w:rPr>
          <w:rFonts w:ascii="Times New Roman" w:hAnsi="Times New Roman"/>
          <w:sz w:val="28"/>
          <w:szCs w:val="28"/>
        </w:rPr>
      </w:pPr>
    </w:p>
    <w:p w:rsidR="000103BA" w:rsidRPr="000103BA" w:rsidRDefault="000103BA" w:rsidP="000103BA">
      <w:pPr>
        <w:pStyle w:val="a0"/>
        <w:spacing w:after="0" w:line="240" w:lineRule="auto"/>
        <w:ind w:firstLine="709"/>
        <w:rPr>
          <w:rFonts w:ascii="Times New Roman" w:hAnsi="Times New Roman"/>
          <w:sz w:val="28"/>
          <w:szCs w:val="28"/>
        </w:rPr>
      </w:pPr>
      <w:r w:rsidRPr="000103BA">
        <w:rPr>
          <w:rFonts w:ascii="Times New Roman" w:hAnsi="Times New Roman"/>
          <w:sz w:val="28"/>
          <w:szCs w:val="28"/>
        </w:rPr>
        <w:t xml:space="preserve">Название и </w:t>
      </w:r>
      <w:proofErr w:type="gramStart"/>
      <w:r w:rsidRPr="000103BA">
        <w:rPr>
          <w:rFonts w:ascii="Times New Roman" w:hAnsi="Times New Roman"/>
          <w:sz w:val="28"/>
          <w:szCs w:val="28"/>
        </w:rPr>
        <w:t>место нахождение</w:t>
      </w:r>
      <w:proofErr w:type="gramEnd"/>
      <w:r w:rsidRPr="000103BA">
        <w:rPr>
          <w:rFonts w:ascii="Times New Roman" w:hAnsi="Times New Roman"/>
          <w:sz w:val="28"/>
          <w:szCs w:val="28"/>
        </w:rPr>
        <w:t xml:space="preserve"> исполнительного органа ТОС «...»: </w:t>
      </w:r>
      <w:r w:rsidRPr="000103BA">
        <w:rPr>
          <w:rStyle w:val="381"/>
          <w:bCs/>
          <w:i w:val="0"/>
          <w:iCs w:val="0"/>
          <w:color w:val="000000"/>
          <w:sz w:val="28"/>
          <w:szCs w:val="28"/>
        </w:rPr>
        <w:t xml:space="preserve">… </w:t>
      </w:r>
      <w:r w:rsidRPr="000103BA">
        <w:rPr>
          <w:rStyle w:val="34"/>
          <w:bCs/>
          <w:i/>
          <w:iCs/>
          <w:color w:val="000000"/>
          <w:sz w:val="28"/>
          <w:szCs w:val="28"/>
        </w:rPr>
        <w:t>(название, почтовый адрес, телефон).</w:t>
      </w:r>
    </w:p>
    <w:p w:rsidR="000103BA" w:rsidRPr="000103BA" w:rsidRDefault="000103BA" w:rsidP="000103BA">
      <w:pPr>
        <w:pStyle w:val="31"/>
        <w:shd w:val="clear" w:color="auto" w:fill="auto"/>
        <w:spacing w:before="0" w:line="240" w:lineRule="auto"/>
        <w:ind w:firstLine="709"/>
        <w:jc w:val="left"/>
        <w:rPr>
          <w:b w:val="0"/>
          <w:i w:val="0"/>
          <w:sz w:val="28"/>
          <w:szCs w:val="28"/>
        </w:rPr>
      </w:pPr>
    </w:p>
    <w:p w:rsidR="000103BA" w:rsidRPr="000103BA" w:rsidRDefault="000103BA" w:rsidP="000103BA">
      <w:pPr>
        <w:pStyle w:val="a0"/>
        <w:spacing w:after="33" w:line="260" w:lineRule="exact"/>
        <w:ind w:left="20" w:firstLine="700"/>
        <w:rPr>
          <w:rFonts w:ascii="Times New Roman" w:hAnsi="Times New Roman"/>
          <w:sz w:val="28"/>
          <w:szCs w:val="28"/>
        </w:rPr>
      </w:pPr>
      <w:r w:rsidRPr="000103BA">
        <w:rPr>
          <w:rFonts w:ascii="Times New Roman" w:hAnsi="Times New Roman"/>
          <w:color w:val="000000"/>
          <w:sz w:val="28"/>
          <w:szCs w:val="28"/>
        </w:rPr>
        <w:t>Приложение:</w:t>
      </w:r>
    </w:p>
    <w:p w:rsidR="000103BA" w:rsidRPr="000103BA" w:rsidRDefault="000103BA" w:rsidP="000103BA">
      <w:pPr>
        <w:pStyle w:val="a0"/>
        <w:widowControl w:val="0"/>
        <w:numPr>
          <w:ilvl w:val="0"/>
          <w:numId w:val="37"/>
        </w:numPr>
        <w:suppressAutoHyphens w:val="0"/>
        <w:spacing w:after="0" w:line="326" w:lineRule="exact"/>
        <w:ind w:left="20" w:right="20" w:firstLine="700"/>
        <w:jc w:val="both"/>
        <w:rPr>
          <w:rFonts w:ascii="Times New Roman" w:hAnsi="Times New Roman"/>
          <w:sz w:val="28"/>
          <w:szCs w:val="28"/>
        </w:rPr>
      </w:pPr>
      <w:r w:rsidRPr="000103BA">
        <w:rPr>
          <w:rFonts w:ascii="Times New Roman" w:hAnsi="Times New Roman"/>
          <w:color w:val="000000"/>
          <w:sz w:val="28"/>
          <w:szCs w:val="28"/>
        </w:rPr>
        <w:t>Копия протокола собрания (конференции), на котором принят устав ТОС на ... л. в ... экз.;</w:t>
      </w:r>
    </w:p>
    <w:p w:rsidR="000103BA" w:rsidRPr="000103BA" w:rsidRDefault="000103BA" w:rsidP="000103BA">
      <w:pPr>
        <w:pStyle w:val="a0"/>
        <w:widowControl w:val="0"/>
        <w:numPr>
          <w:ilvl w:val="0"/>
          <w:numId w:val="37"/>
        </w:numPr>
        <w:suppressAutoHyphens w:val="0"/>
        <w:spacing w:after="0" w:line="326" w:lineRule="exact"/>
        <w:ind w:left="20" w:firstLine="700"/>
        <w:jc w:val="both"/>
        <w:rPr>
          <w:rFonts w:ascii="Times New Roman" w:hAnsi="Times New Roman"/>
          <w:sz w:val="28"/>
          <w:szCs w:val="28"/>
        </w:rPr>
      </w:pPr>
      <w:r w:rsidRPr="000103BA">
        <w:rPr>
          <w:rFonts w:ascii="Times New Roman" w:hAnsi="Times New Roman"/>
          <w:color w:val="000000"/>
          <w:sz w:val="28"/>
          <w:szCs w:val="28"/>
        </w:rPr>
        <w:t>Устав ТОС на ... л. в 2 экз.;</w:t>
      </w:r>
    </w:p>
    <w:p w:rsidR="000103BA" w:rsidRPr="000103BA" w:rsidRDefault="000103BA" w:rsidP="000103BA">
      <w:pPr>
        <w:pStyle w:val="a0"/>
        <w:widowControl w:val="0"/>
        <w:numPr>
          <w:ilvl w:val="0"/>
          <w:numId w:val="37"/>
        </w:numPr>
        <w:suppressAutoHyphens w:val="0"/>
        <w:spacing w:after="0" w:line="326" w:lineRule="exact"/>
        <w:ind w:left="20" w:firstLine="700"/>
        <w:jc w:val="both"/>
        <w:rPr>
          <w:rFonts w:ascii="Times New Roman" w:hAnsi="Times New Roman"/>
          <w:sz w:val="28"/>
          <w:szCs w:val="28"/>
        </w:rPr>
      </w:pPr>
      <w:r w:rsidRPr="000103BA">
        <w:rPr>
          <w:rFonts w:ascii="Times New Roman" w:hAnsi="Times New Roman"/>
          <w:sz w:val="28"/>
          <w:szCs w:val="28"/>
        </w:rPr>
        <w:t xml:space="preserve">Решение … … </w:t>
      </w:r>
      <w:r w:rsidRPr="000103BA">
        <w:rPr>
          <w:rStyle w:val="34"/>
          <w:b/>
          <w:bCs/>
          <w:i/>
          <w:iCs/>
          <w:color w:val="000000"/>
          <w:sz w:val="28"/>
          <w:szCs w:val="28"/>
        </w:rPr>
        <w:t xml:space="preserve">(полное </w:t>
      </w:r>
      <w:r w:rsidRPr="000103BA">
        <w:rPr>
          <w:rStyle w:val="34"/>
          <w:b/>
          <w:bCs/>
          <w:i/>
          <w:iCs/>
          <w:color w:val="000000"/>
          <w:sz w:val="28"/>
          <w:szCs w:val="28"/>
        </w:rPr>
        <w:tab/>
        <w:t>наименование представительного органа муниципального образования)</w:t>
      </w:r>
      <w:r w:rsidRPr="000103BA">
        <w:rPr>
          <w:rFonts w:ascii="Times New Roman" w:hAnsi="Times New Roman"/>
          <w:sz w:val="28"/>
          <w:szCs w:val="28"/>
        </w:rPr>
        <w:t xml:space="preserve">  об установлении границ территории ТОС на …л. в … экз. </w:t>
      </w:r>
      <w:r w:rsidRPr="000103BA">
        <w:rPr>
          <w:rStyle w:val="34"/>
          <w:bCs/>
          <w:iCs/>
          <w:color w:val="000000"/>
          <w:sz w:val="28"/>
          <w:szCs w:val="28"/>
        </w:rPr>
        <w:t xml:space="preserve">(указывается в случае </w:t>
      </w:r>
      <w:r w:rsidRPr="000103BA">
        <w:rPr>
          <w:rStyle w:val="32"/>
          <w:rFonts w:ascii="Times New Roman" w:hAnsi="Times New Roman"/>
          <w:bCs w:val="0"/>
          <w:iCs w:val="0"/>
          <w:color w:val="000000"/>
          <w:sz w:val="28"/>
          <w:szCs w:val="28"/>
        </w:rPr>
        <w:t xml:space="preserve">ее </w:t>
      </w:r>
      <w:r w:rsidRPr="000103BA">
        <w:rPr>
          <w:rStyle w:val="34"/>
          <w:bCs/>
          <w:iCs/>
          <w:color w:val="000000"/>
          <w:sz w:val="28"/>
          <w:szCs w:val="28"/>
        </w:rPr>
        <w:t>предоставления заявителем по собственной инициативе)</w:t>
      </w:r>
      <w:r w:rsidRPr="000103BA">
        <w:rPr>
          <w:rStyle w:val="34"/>
          <w:bCs/>
          <w:i/>
          <w:iCs/>
          <w:color w:val="000000"/>
          <w:sz w:val="28"/>
          <w:szCs w:val="28"/>
        </w:rPr>
        <w:t>.</w:t>
      </w:r>
      <w:r w:rsidRPr="000103BA">
        <w:rPr>
          <w:rFonts w:ascii="Times New Roman" w:hAnsi="Times New Roman"/>
          <w:sz w:val="28"/>
          <w:szCs w:val="28"/>
        </w:rPr>
        <w:t xml:space="preserve"> </w:t>
      </w:r>
    </w:p>
    <w:p w:rsidR="000103BA" w:rsidRDefault="000103BA" w:rsidP="000103BA">
      <w:pPr>
        <w:spacing w:line="240" w:lineRule="exact"/>
        <w:rPr>
          <w:sz w:val="19"/>
          <w:szCs w:val="19"/>
        </w:rPr>
      </w:pPr>
    </w:p>
    <w:tbl>
      <w:tblPr>
        <w:tblW w:w="10205" w:type="dxa"/>
        <w:tblLook w:val="01E0" w:firstRow="1" w:lastRow="1" w:firstColumn="1" w:lastColumn="1" w:noHBand="0" w:noVBand="0"/>
      </w:tblPr>
      <w:tblGrid>
        <w:gridCol w:w="4608"/>
        <w:gridCol w:w="2160"/>
        <w:gridCol w:w="3437"/>
      </w:tblGrid>
      <w:tr w:rsidR="000103BA" w:rsidRPr="00097E7E" w:rsidTr="00836DBF">
        <w:tc>
          <w:tcPr>
            <w:tcW w:w="4608" w:type="dxa"/>
            <w:shd w:val="clear" w:color="auto" w:fill="auto"/>
          </w:tcPr>
          <w:p w:rsidR="000103BA" w:rsidRPr="008B7BDA" w:rsidRDefault="000103BA" w:rsidP="00836DBF">
            <w:pPr>
              <w:rPr>
                <w:rFonts w:ascii="Times New Roman" w:hAnsi="Times New Roman" w:cs="Times New Roman"/>
                <w:sz w:val="28"/>
                <w:szCs w:val="28"/>
              </w:rPr>
            </w:pPr>
            <w:r w:rsidRPr="008B7BDA">
              <w:rPr>
                <w:rFonts w:ascii="Times New Roman" w:hAnsi="Times New Roman" w:cs="Times New Roman"/>
                <w:sz w:val="28"/>
                <w:szCs w:val="28"/>
              </w:rPr>
              <w:t>Уполномоченное собранием (конференцией) лицо</w:t>
            </w:r>
          </w:p>
        </w:tc>
        <w:tc>
          <w:tcPr>
            <w:tcW w:w="2160" w:type="dxa"/>
            <w:shd w:val="clear" w:color="auto" w:fill="auto"/>
          </w:tcPr>
          <w:p w:rsidR="000103BA" w:rsidRPr="008B7BDA" w:rsidRDefault="000103BA" w:rsidP="00836DBF">
            <w:pPr>
              <w:ind w:right="538"/>
              <w:jc w:val="center"/>
              <w:rPr>
                <w:rFonts w:ascii="Times New Roman" w:hAnsi="Times New Roman" w:cs="Times New Roman"/>
                <w:sz w:val="28"/>
                <w:szCs w:val="28"/>
              </w:rPr>
            </w:pPr>
            <w:r w:rsidRPr="008B7BDA">
              <w:rPr>
                <w:rFonts w:ascii="Times New Roman" w:hAnsi="Times New Roman" w:cs="Times New Roman"/>
                <w:sz w:val="28"/>
                <w:szCs w:val="28"/>
              </w:rPr>
              <w:t>Подпись,</w:t>
            </w:r>
          </w:p>
          <w:p w:rsidR="000103BA" w:rsidRPr="008B7BDA" w:rsidRDefault="000103BA" w:rsidP="00836DBF">
            <w:pPr>
              <w:ind w:right="538"/>
              <w:jc w:val="center"/>
              <w:rPr>
                <w:rFonts w:ascii="Times New Roman" w:hAnsi="Times New Roman" w:cs="Times New Roman"/>
                <w:sz w:val="28"/>
                <w:szCs w:val="28"/>
              </w:rPr>
            </w:pPr>
            <w:r w:rsidRPr="008B7BDA">
              <w:rPr>
                <w:rFonts w:ascii="Times New Roman" w:hAnsi="Times New Roman" w:cs="Times New Roman"/>
                <w:sz w:val="28"/>
                <w:szCs w:val="28"/>
              </w:rPr>
              <w:t>Дата</w:t>
            </w:r>
          </w:p>
        </w:tc>
        <w:tc>
          <w:tcPr>
            <w:tcW w:w="3437" w:type="dxa"/>
            <w:shd w:val="clear" w:color="auto" w:fill="auto"/>
          </w:tcPr>
          <w:p w:rsidR="000103BA" w:rsidRPr="008B7BDA" w:rsidRDefault="000103BA" w:rsidP="00836DBF">
            <w:pPr>
              <w:jc w:val="center"/>
              <w:rPr>
                <w:rFonts w:ascii="Times New Roman" w:hAnsi="Times New Roman" w:cs="Times New Roman"/>
                <w:sz w:val="28"/>
                <w:szCs w:val="28"/>
              </w:rPr>
            </w:pPr>
            <w:r w:rsidRPr="008B7BDA">
              <w:rPr>
                <w:rFonts w:ascii="Times New Roman" w:hAnsi="Times New Roman" w:cs="Times New Roman"/>
                <w:sz w:val="28"/>
                <w:szCs w:val="28"/>
              </w:rPr>
              <w:t>Фамилия, имя, отчество (при наличии)</w:t>
            </w:r>
          </w:p>
        </w:tc>
      </w:tr>
    </w:tbl>
    <w:p w:rsidR="000103BA" w:rsidRPr="00F8600A" w:rsidRDefault="000103BA" w:rsidP="000103BA"/>
    <w:p w:rsidR="00DB2253" w:rsidRDefault="00DB2253" w:rsidP="0049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C81991" w:rsidRDefault="00C81991" w:rsidP="00200531">
      <w:pPr>
        <w:autoSpaceDE w:val="0"/>
        <w:autoSpaceDN w:val="0"/>
        <w:adjustRightInd w:val="0"/>
        <w:spacing w:after="0" w:line="240" w:lineRule="auto"/>
        <w:jc w:val="right"/>
        <w:rPr>
          <w:rFonts w:ascii="Times New Roman" w:hAnsi="Times New Roman"/>
          <w:sz w:val="28"/>
          <w:szCs w:val="28"/>
        </w:rPr>
      </w:pPr>
    </w:p>
    <w:sectPr w:rsidR="00C81991" w:rsidSect="00D9477A">
      <w:headerReference w:type="default" r:id="rId10"/>
      <w:pgSz w:w="11906" w:h="16838"/>
      <w:pgMar w:top="851" w:right="709" w:bottom="567" w:left="851" w:header="720" w:footer="720" w:gutter="0"/>
      <w:cols w:space="72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250" w:rsidRDefault="00340250" w:rsidP="00532035">
      <w:pPr>
        <w:spacing w:after="0" w:line="240" w:lineRule="auto"/>
      </w:pPr>
      <w:r>
        <w:separator/>
      </w:r>
    </w:p>
  </w:endnote>
  <w:endnote w:type="continuationSeparator" w:id="0">
    <w:p w:rsidR="00340250" w:rsidRDefault="00340250" w:rsidP="0053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250" w:rsidRDefault="00340250" w:rsidP="00532035">
      <w:pPr>
        <w:spacing w:after="0" w:line="240" w:lineRule="auto"/>
      </w:pPr>
      <w:r>
        <w:separator/>
      </w:r>
    </w:p>
  </w:footnote>
  <w:footnote w:type="continuationSeparator" w:id="0">
    <w:p w:rsidR="00340250" w:rsidRDefault="00340250" w:rsidP="0053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599" w:rsidRDefault="00340250">
    <w:pPr>
      <w:pStyle w:val="af4"/>
      <w:jc w:val="center"/>
    </w:pPr>
    <w:r>
      <w:fldChar w:fldCharType="begin"/>
    </w:r>
    <w:r>
      <w:instrText>PAGE   \* MERGEFORMAT</w:instrText>
    </w:r>
    <w:r>
      <w:fldChar w:fldCharType="separate"/>
    </w:r>
    <w:r w:rsidR="000654AB">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9"/>
    <w:multiLevelType w:val="multilevel"/>
    <w:tmpl w:val="9BB4E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B"/>
    <w:multiLevelType w:val="multilevel"/>
    <w:tmpl w:val="B568EE3C"/>
    <w:lvl w:ilvl="0">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1">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2">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3">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4">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5">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6">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7">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8">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abstractNum>
  <w:abstractNum w:abstractNumId="3">
    <w:nsid w:val="0000000F"/>
    <w:multiLevelType w:val="multilevel"/>
    <w:tmpl w:val="74CE783E"/>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11"/>
    <w:multiLevelType w:val="multilevel"/>
    <w:tmpl w:val="CB28768E"/>
    <w:lvl w:ilvl="0">
      <w:start w:val="1"/>
      <w:numFmt w:val="decimal"/>
      <w:lvlText w:val="3.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2"/>
      <w:numFmt w:val="decimal"/>
      <w:lvlText w:val="3.%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2"/>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2"/>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2"/>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2"/>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2"/>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2"/>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5">
    <w:nsid w:val="00000013"/>
    <w:multiLevelType w:val="multilevel"/>
    <w:tmpl w:val="C5BE8D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17"/>
    <w:multiLevelType w:val="multilevel"/>
    <w:tmpl w:val="EF1A523A"/>
    <w:lvl w:ilvl="0">
      <w:start w:val="26"/>
      <w:numFmt w:val="decimal"/>
      <w:lvlText w:val="3.%1."/>
      <w:lvlJc w:val="left"/>
      <w:pPr>
        <w:tabs>
          <w:tab w:val="num" w:pos="40"/>
        </w:tabs>
        <w:ind w:left="4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25"/>
      <w:numFmt w:val="none"/>
      <w:lvlText w:val="3.26."/>
      <w:lvlJc w:val="left"/>
      <w:pPr>
        <w:tabs>
          <w:tab w:val="num" w:pos="40"/>
        </w:tabs>
        <w:ind w:left="4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none"/>
      <w:lvlText w:val="3.27."/>
      <w:lvlJc w:val="left"/>
      <w:pPr>
        <w:tabs>
          <w:tab w:val="num" w:pos="40"/>
        </w:tabs>
        <w:ind w:left="4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25"/>
      <w:numFmt w:val="decimal"/>
      <w:lvlText w:val="3.%1."/>
      <w:lvlJc w:val="left"/>
      <w:pPr>
        <w:tabs>
          <w:tab w:val="num" w:pos="40"/>
        </w:tabs>
        <w:ind w:left="4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25"/>
      <w:numFmt w:val="decimal"/>
      <w:lvlText w:val="3.%1."/>
      <w:lvlJc w:val="left"/>
      <w:pPr>
        <w:tabs>
          <w:tab w:val="num" w:pos="40"/>
        </w:tabs>
        <w:ind w:left="4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25"/>
      <w:numFmt w:val="decimal"/>
      <w:lvlText w:val="3.%1."/>
      <w:lvlJc w:val="left"/>
      <w:pPr>
        <w:tabs>
          <w:tab w:val="num" w:pos="40"/>
        </w:tabs>
        <w:ind w:left="4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25"/>
      <w:numFmt w:val="decimal"/>
      <w:lvlText w:val="3.%1."/>
      <w:lvlJc w:val="left"/>
      <w:pPr>
        <w:tabs>
          <w:tab w:val="num" w:pos="40"/>
        </w:tabs>
        <w:ind w:left="4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25"/>
      <w:numFmt w:val="decimal"/>
      <w:lvlText w:val="3.%1."/>
      <w:lvlJc w:val="left"/>
      <w:pPr>
        <w:tabs>
          <w:tab w:val="num" w:pos="40"/>
        </w:tabs>
        <w:ind w:left="4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25"/>
      <w:numFmt w:val="decimal"/>
      <w:lvlText w:val="3.%1."/>
      <w:lvlJc w:val="left"/>
      <w:pPr>
        <w:tabs>
          <w:tab w:val="num" w:pos="40"/>
        </w:tabs>
        <w:ind w:left="4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7">
    <w:nsid w:val="00000019"/>
    <w:multiLevelType w:val="multilevel"/>
    <w:tmpl w:val="FDEA7D2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B"/>
    <w:multiLevelType w:val="multilevel"/>
    <w:tmpl w:val="DA2E97B8"/>
    <w:lvl w:ilvl="0">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D"/>
    <w:multiLevelType w:val="multilevel"/>
    <w:tmpl w:val="E146F7F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4C94485"/>
    <w:multiLevelType w:val="hybridMultilevel"/>
    <w:tmpl w:val="E260083A"/>
    <w:lvl w:ilvl="0" w:tplc="138A0F6E">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A07A3A">
      <w:start w:val="1"/>
      <w:numFmt w:val="lowerLetter"/>
      <w:lvlText w:val="%2"/>
      <w:lvlJc w:val="left"/>
      <w:pPr>
        <w:ind w:left="1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E453C8">
      <w:start w:val="1"/>
      <w:numFmt w:val="lowerRoman"/>
      <w:lvlText w:val="%3"/>
      <w:lvlJc w:val="left"/>
      <w:pPr>
        <w:ind w:left="2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CA21A6">
      <w:start w:val="1"/>
      <w:numFmt w:val="decimal"/>
      <w:lvlText w:val="%4"/>
      <w:lvlJc w:val="left"/>
      <w:pPr>
        <w:ind w:left="3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DCB790">
      <w:start w:val="1"/>
      <w:numFmt w:val="lowerLetter"/>
      <w:lvlText w:val="%5"/>
      <w:lvlJc w:val="left"/>
      <w:pPr>
        <w:ind w:left="3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328376">
      <w:start w:val="1"/>
      <w:numFmt w:val="lowerRoman"/>
      <w:lvlText w:val="%6"/>
      <w:lvlJc w:val="left"/>
      <w:pPr>
        <w:ind w:left="4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7230">
      <w:start w:val="1"/>
      <w:numFmt w:val="decimal"/>
      <w:lvlText w:val="%7"/>
      <w:lvlJc w:val="left"/>
      <w:pPr>
        <w:ind w:left="5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AA5218">
      <w:start w:val="1"/>
      <w:numFmt w:val="lowerLetter"/>
      <w:lvlText w:val="%8"/>
      <w:lvlJc w:val="left"/>
      <w:pPr>
        <w:ind w:left="5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D07848">
      <w:start w:val="1"/>
      <w:numFmt w:val="lowerRoman"/>
      <w:lvlText w:val="%9"/>
      <w:lvlJc w:val="left"/>
      <w:pPr>
        <w:ind w:left="6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0F310367"/>
    <w:multiLevelType w:val="hybridMultilevel"/>
    <w:tmpl w:val="A33CE322"/>
    <w:lvl w:ilvl="0" w:tplc="191C9C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A039FC">
      <w:start w:val="1"/>
      <w:numFmt w:val="lowerLetter"/>
      <w:lvlText w:val="%2"/>
      <w:lvlJc w:val="left"/>
      <w:pPr>
        <w:ind w:left="16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CED6EC">
      <w:start w:val="1"/>
      <w:numFmt w:val="lowerRoman"/>
      <w:lvlText w:val="%3"/>
      <w:lvlJc w:val="left"/>
      <w:pPr>
        <w:ind w:left="23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8D6E516">
      <w:start w:val="1"/>
      <w:numFmt w:val="decimal"/>
      <w:lvlText w:val="%4"/>
      <w:lvlJc w:val="left"/>
      <w:pPr>
        <w:ind w:left="3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23CE808">
      <w:start w:val="1"/>
      <w:numFmt w:val="lowerLetter"/>
      <w:lvlText w:val="%5"/>
      <w:lvlJc w:val="left"/>
      <w:pPr>
        <w:ind w:left="38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A082476">
      <w:start w:val="1"/>
      <w:numFmt w:val="lowerRoman"/>
      <w:lvlText w:val="%6"/>
      <w:lvlJc w:val="left"/>
      <w:pPr>
        <w:ind w:left="45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810EC3A">
      <w:start w:val="1"/>
      <w:numFmt w:val="decimal"/>
      <w:lvlText w:val="%7"/>
      <w:lvlJc w:val="left"/>
      <w:pPr>
        <w:ind w:left="52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6EA77A">
      <w:start w:val="1"/>
      <w:numFmt w:val="lowerLetter"/>
      <w:lvlText w:val="%8"/>
      <w:lvlJc w:val="left"/>
      <w:pPr>
        <w:ind w:left="59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C2669C">
      <w:start w:val="1"/>
      <w:numFmt w:val="lowerRoman"/>
      <w:lvlText w:val="%9"/>
      <w:lvlJc w:val="left"/>
      <w:pPr>
        <w:ind w:left="67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0F491F5A"/>
    <w:multiLevelType w:val="hybridMultilevel"/>
    <w:tmpl w:val="B1E42932"/>
    <w:lvl w:ilvl="0" w:tplc="C068F3B0">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92361A">
      <w:start w:val="1"/>
      <w:numFmt w:val="lowerLetter"/>
      <w:lvlText w:val="%2"/>
      <w:lvlJc w:val="left"/>
      <w:pPr>
        <w:ind w:left="16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C7078E0">
      <w:start w:val="1"/>
      <w:numFmt w:val="lowerRoman"/>
      <w:lvlText w:val="%3"/>
      <w:lvlJc w:val="left"/>
      <w:pPr>
        <w:ind w:left="23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9109186">
      <w:start w:val="1"/>
      <w:numFmt w:val="decimal"/>
      <w:lvlText w:val="%4"/>
      <w:lvlJc w:val="left"/>
      <w:pPr>
        <w:ind w:left="3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B16A322">
      <w:start w:val="1"/>
      <w:numFmt w:val="lowerLetter"/>
      <w:lvlText w:val="%5"/>
      <w:lvlJc w:val="left"/>
      <w:pPr>
        <w:ind w:left="38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834D34C">
      <w:start w:val="1"/>
      <w:numFmt w:val="lowerRoman"/>
      <w:lvlText w:val="%6"/>
      <w:lvlJc w:val="left"/>
      <w:pPr>
        <w:ind w:left="45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A78F136">
      <w:start w:val="1"/>
      <w:numFmt w:val="decimal"/>
      <w:lvlText w:val="%7"/>
      <w:lvlJc w:val="left"/>
      <w:pPr>
        <w:ind w:left="52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060F018">
      <w:start w:val="1"/>
      <w:numFmt w:val="lowerLetter"/>
      <w:lvlText w:val="%8"/>
      <w:lvlJc w:val="left"/>
      <w:pPr>
        <w:ind w:left="59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6E6871A">
      <w:start w:val="1"/>
      <w:numFmt w:val="lowerRoman"/>
      <w:lvlText w:val="%9"/>
      <w:lvlJc w:val="left"/>
      <w:pPr>
        <w:ind w:left="67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nsid w:val="13D9197E"/>
    <w:multiLevelType w:val="multilevel"/>
    <w:tmpl w:val="70085C5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9981F61"/>
    <w:multiLevelType w:val="hybridMultilevel"/>
    <w:tmpl w:val="FF9252DC"/>
    <w:lvl w:ilvl="0" w:tplc="4B50AA66">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96CF86">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542CE2">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B864F8">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FC709A">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A61B18">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7E4C4E">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A6B68A">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5E01EA">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A9157AA"/>
    <w:multiLevelType w:val="hybridMultilevel"/>
    <w:tmpl w:val="790E97F4"/>
    <w:lvl w:ilvl="0" w:tplc="D66437E8">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2C0DA4">
      <w:start w:val="1"/>
      <w:numFmt w:val="lowerLetter"/>
      <w:lvlText w:val="%2"/>
      <w:lvlJc w:val="left"/>
      <w:pPr>
        <w:ind w:left="16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D9A60BE">
      <w:start w:val="1"/>
      <w:numFmt w:val="lowerRoman"/>
      <w:lvlText w:val="%3"/>
      <w:lvlJc w:val="left"/>
      <w:pPr>
        <w:ind w:left="23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0C2AE06">
      <w:start w:val="1"/>
      <w:numFmt w:val="decimal"/>
      <w:lvlText w:val="%4"/>
      <w:lvlJc w:val="left"/>
      <w:pPr>
        <w:ind w:left="3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3AC81C8">
      <w:start w:val="1"/>
      <w:numFmt w:val="lowerLetter"/>
      <w:lvlText w:val="%5"/>
      <w:lvlJc w:val="left"/>
      <w:pPr>
        <w:ind w:left="38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0463262">
      <w:start w:val="1"/>
      <w:numFmt w:val="lowerRoman"/>
      <w:lvlText w:val="%6"/>
      <w:lvlJc w:val="left"/>
      <w:pPr>
        <w:ind w:left="45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0E6C968">
      <w:start w:val="1"/>
      <w:numFmt w:val="decimal"/>
      <w:lvlText w:val="%7"/>
      <w:lvlJc w:val="left"/>
      <w:pPr>
        <w:ind w:left="52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71647CC">
      <w:start w:val="1"/>
      <w:numFmt w:val="lowerLetter"/>
      <w:lvlText w:val="%8"/>
      <w:lvlJc w:val="left"/>
      <w:pPr>
        <w:ind w:left="59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0469702">
      <w:start w:val="1"/>
      <w:numFmt w:val="lowerRoman"/>
      <w:lvlText w:val="%9"/>
      <w:lvlJc w:val="left"/>
      <w:pPr>
        <w:ind w:left="67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1BC32FFD"/>
    <w:multiLevelType w:val="hybridMultilevel"/>
    <w:tmpl w:val="1E2E1BB4"/>
    <w:lvl w:ilvl="0" w:tplc="7C16B7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5C3887"/>
    <w:multiLevelType w:val="hybridMultilevel"/>
    <w:tmpl w:val="C3C87F7E"/>
    <w:lvl w:ilvl="0" w:tplc="785CBF76">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844B10">
      <w:start w:val="1"/>
      <w:numFmt w:val="lowerLetter"/>
      <w:lvlText w:val="%2"/>
      <w:lvlJc w:val="left"/>
      <w:pPr>
        <w:ind w:left="16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35004C8">
      <w:start w:val="1"/>
      <w:numFmt w:val="lowerRoman"/>
      <w:lvlText w:val="%3"/>
      <w:lvlJc w:val="left"/>
      <w:pPr>
        <w:ind w:left="23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FF8598E">
      <w:start w:val="1"/>
      <w:numFmt w:val="decimal"/>
      <w:lvlText w:val="%4"/>
      <w:lvlJc w:val="left"/>
      <w:pPr>
        <w:ind w:left="30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4AAA7A6">
      <w:start w:val="1"/>
      <w:numFmt w:val="lowerLetter"/>
      <w:lvlText w:val="%5"/>
      <w:lvlJc w:val="left"/>
      <w:pPr>
        <w:ind w:left="3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17006FA">
      <w:start w:val="1"/>
      <w:numFmt w:val="lowerRoman"/>
      <w:lvlText w:val="%6"/>
      <w:lvlJc w:val="left"/>
      <w:pPr>
        <w:ind w:left="45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EC0DD58">
      <w:start w:val="1"/>
      <w:numFmt w:val="decimal"/>
      <w:lvlText w:val="%7"/>
      <w:lvlJc w:val="left"/>
      <w:pPr>
        <w:ind w:left="52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E2C886">
      <w:start w:val="1"/>
      <w:numFmt w:val="lowerLetter"/>
      <w:lvlText w:val="%8"/>
      <w:lvlJc w:val="left"/>
      <w:pPr>
        <w:ind w:left="59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2BCB6F4">
      <w:start w:val="1"/>
      <w:numFmt w:val="lowerRoman"/>
      <w:lvlText w:val="%9"/>
      <w:lvlJc w:val="left"/>
      <w:pPr>
        <w:ind w:left="66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nsid w:val="229A201A"/>
    <w:multiLevelType w:val="hybridMultilevel"/>
    <w:tmpl w:val="6026F9BC"/>
    <w:lvl w:ilvl="0" w:tplc="65223B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0272EA">
      <w:start w:val="1"/>
      <w:numFmt w:val="bullet"/>
      <w:lvlText w:val="o"/>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D86F06">
      <w:start w:val="1"/>
      <w:numFmt w:val="bullet"/>
      <w:lvlText w:val="▪"/>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3CC6F8">
      <w:start w:val="1"/>
      <w:numFmt w:val="bullet"/>
      <w:lvlText w:val="•"/>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1238BC">
      <w:start w:val="1"/>
      <w:numFmt w:val="bullet"/>
      <w:lvlText w:val="o"/>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9E827A">
      <w:start w:val="1"/>
      <w:numFmt w:val="bullet"/>
      <w:lvlText w:val="▪"/>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3648DC">
      <w:start w:val="1"/>
      <w:numFmt w:val="bullet"/>
      <w:lvlText w:val="•"/>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364642">
      <w:start w:val="1"/>
      <w:numFmt w:val="bullet"/>
      <w:lvlText w:val="o"/>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489F24">
      <w:start w:val="1"/>
      <w:numFmt w:val="bullet"/>
      <w:lvlText w:val="▪"/>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7441AF9"/>
    <w:multiLevelType w:val="hybridMultilevel"/>
    <w:tmpl w:val="F53EE178"/>
    <w:lvl w:ilvl="0" w:tplc="442219EC">
      <w:start w:val="1"/>
      <w:numFmt w:val="decimal"/>
      <w:lvlText w:val="%1."/>
      <w:lvlJc w:val="left"/>
      <w:pPr>
        <w:ind w:left="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E479FA">
      <w:start w:val="1"/>
      <w:numFmt w:val="lowerLetter"/>
      <w:lvlText w:val="%2"/>
      <w:lvlJc w:val="left"/>
      <w:pPr>
        <w:ind w:left="4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962410">
      <w:start w:val="1"/>
      <w:numFmt w:val="lowerRoman"/>
      <w:lvlText w:val="%3"/>
      <w:lvlJc w:val="left"/>
      <w:pPr>
        <w:ind w:left="5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10F2B2">
      <w:start w:val="1"/>
      <w:numFmt w:val="decimal"/>
      <w:lvlText w:val="%4"/>
      <w:lvlJc w:val="left"/>
      <w:pPr>
        <w:ind w:left="6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0CAEB6">
      <w:start w:val="1"/>
      <w:numFmt w:val="lowerLetter"/>
      <w:lvlText w:val="%5"/>
      <w:lvlJc w:val="left"/>
      <w:pPr>
        <w:ind w:left="6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D669EA">
      <w:start w:val="1"/>
      <w:numFmt w:val="lowerRoman"/>
      <w:lvlText w:val="%6"/>
      <w:lvlJc w:val="left"/>
      <w:pPr>
        <w:ind w:left="7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20BE56">
      <w:start w:val="1"/>
      <w:numFmt w:val="decimal"/>
      <w:lvlText w:val="%7"/>
      <w:lvlJc w:val="left"/>
      <w:pPr>
        <w:ind w:left="8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86A1E2">
      <w:start w:val="1"/>
      <w:numFmt w:val="lowerLetter"/>
      <w:lvlText w:val="%8"/>
      <w:lvlJc w:val="left"/>
      <w:pPr>
        <w:ind w:left="8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1CD182">
      <w:start w:val="1"/>
      <w:numFmt w:val="lowerRoman"/>
      <w:lvlText w:val="%9"/>
      <w:lvlJc w:val="left"/>
      <w:pPr>
        <w:ind w:left="9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2B366F6D"/>
    <w:multiLevelType w:val="hybridMultilevel"/>
    <w:tmpl w:val="FA56695A"/>
    <w:lvl w:ilvl="0" w:tplc="41106C0E">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5834BA">
      <w:start w:val="1"/>
      <w:numFmt w:val="lowerLetter"/>
      <w:lvlText w:val="%2"/>
      <w:lvlJc w:val="left"/>
      <w:pPr>
        <w:ind w:left="1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004D20">
      <w:start w:val="1"/>
      <w:numFmt w:val="lowerRoman"/>
      <w:lvlText w:val="%3"/>
      <w:lvlJc w:val="left"/>
      <w:pPr>
        <w:ind w:left="2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1055F8">
      <w:start w:val="1"/>
      <w:numFmt w:val="decimal"/>
      <w:lvlText w:val="%4"/>
      <w:lvlJc w:val="left"/>
      <w:pPr>
        <w:ind w:left="3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FC9378">
      <w:start w:val="1"/>
      <w:numFmt w:val="lowerLetter"/>
      <w:lvlText w:val="%5"/>
      <w:lvlJc w:val="left"/>
      <w:pPr>
        <w:ind w:left="3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305FDE">
      <w:start w:val="1"/>
      <w:numFmt w:val="lowerRoman"/>
      <w:lvlText w:val="%6"/>
      <w:lvlJc w:val="left"/>
      <w:pPr>
        <w:ind w:left="4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B0EFCE">
      <w:start w:val="1"/>
      <w:numFmt w:val="decimal"/>
      <w:lvlText w:val="%7"/>
      <w:lvlJc w:val="left"/>
      <w:pPr>
        <w:ind w:left="5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EE5714">
      <w:start w:val="1"/>
      <w:numFmt w:val="lowerLetter"/>
      <w:lvlText w:val="%8"/>
      <w:lvlJc w:val="left"/>
      <w:pPr>
        <w:ind w:left="5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5838BC">
      <w:start w:val="1"/>
      <w:numFmt w:val="lowerRoman"/>
      <w:lvlText w:val="%9"/>
      <w:lvlJc w:val="left"/>
      <w:pPr>
        <w:ind w:left="6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2C5450CE"/>
    <w:multiLevelType w:val="hybridMultilevel"/>
    <w:tmpl w:val="8EB2B3C0"/>
    <w:lvl w:ilvl="0" w:tplc="3A845A8A">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DE3438">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BE3B70">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DE2FD4">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3E29AC">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8A3A1E">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AE6218">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06CCDA">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FA231C">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35B48E0"/>
    <w:multiLevelType w:val="multilevel"/>
    <w:tmpl w:val="FBAEF3CA"/>
    <w:lvl w:ilvl="0">
      <w:start w:val="1"/>
      <w:numFmt w:val="bullet"/>
      <w:lvlText w:val=""/>
      <w:lvlJc w:val="left"/>
      <w:pPr>
        <w:tabs>
          <w:tab w:val="num" w:pos="624"/>
        </w:tabs>
        <w:ind w:left="-170" w:firstLine="170"/>
      </w:pPr>
      <w:rPr>
        <w:rFonts w:ascii="Symbol" w:hAnsi="Symbol" w:hint="default"/>
        <w:b/>
        <w:bCs/>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24">
    <w:nsid w:val="49477E65"/>
    <w:multiLevelType w:val="hybridMultilevel"/>
    <w:tmpl w:val="66509A36"/>
    <w:lvl w:ilvl="0" w:tplc="9DFC43AC">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0066BC">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4A60A4">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A4B4AA">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A684C0">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EC4E5C">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32C23E">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6E5A64">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87FD8">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95B7612"/>
    <w:multiLevelType w:val="hybridMultilevel"/>
    <w:tmpl w:val="BB52B842"/>
    <w:lvl w:ilvl="0" w:tplc="0419000F">
      <w:start w:val="1"/>
      <w:numFmt w:val="decimal"/>
      <w:lvlText w:val="%1."/>
      <w:lvlJc w:val="left"/>
      <w:pPr>
        <w:ind w:left="1291" w:hanging="360"/>
      </w:pPr>
    </w:lvl>
    <w:lvl w:ilvl="1" w:tplc="04190019" w:tentative="1">
      <w:start w:val="1"/>
      <w:numFmt w:val="lowerLetter"/>
      <w:lvlText w:val="%2."/>
      <w:lvlJc w:val="left"/>
      <w:pPr>
        <w:ind w:left="2011" w:hanging="360"/>
      </w:pPr>
    </w:lvl>
    <w:lvl w:ilvl="2" w:tplc="0419001B" w:tentative="1">
      <w:start w:val="1"/>
      <w:numFmt w:val="lowerRoman"/>
      <w:lvlText w:val="%3."/>
      <w:lvlJc w:val="right"/>
      <w:pPr>
        <w:ind w:left="2731" w:hanging="180"/>
      </w:pPr>
    </w:lvl>
    <w:lvl w:ilvl="3" w:tplc="0419000F" w:tentative="1">
      <w:start w:val="1"/>
      <w:numFmt w:val="decimal"/>
      <w:lvlText w:val="%4."/>
      <w:lvlJc w:val="left"/>
      <w:pPr>
        <w:ind w:left="3451" w:hanging="360"/>
      </w:pPr>
    </w:lvl>
    <w:lvl w:ilvl="4" w:tplc="04190019" w:tentative="1">
      <w:start w:val="1"/>
      <w:numFmt w:val="lowerLetter"/>
      <w:lvlText w:val="%5."/>
      <w:lvlJc w:val="left"/>
      <w:pPr>
        <w:ind w:left="4171" w:hanging="360"/>
      </w:pPr>
    </w:lvl>
    <w:lvl w:ilvl="5" w:tplc="0419001B" w:tentative="1">
      <w:start w:val="1"/>
      <w:numFmt w:val="lowerRoman"/>
      <w:lvlText w:val="%6."/>
      <w:lvlJc w:val="right"/>
      <w:pPr>
        <w:ind w:left="4891" w:hanging="180"/>
      </w:pPr>
    </w:lvl>
    <w:lvl w:ilvl="6" w:tplc="0419000F" w:tentative="1">
      <w:start w:val="1"/>
      <w:numFmt w:val="decimal"/>
      <w:lvlText w:val="%7."/>
      <w:lvlJc w:val="left"/>
      <w:pPr>
        <w:ind w:left="5611" w:hanging="360"/>
      </w:pPr>
    </w:lvl>
    <w:lvl w:ilvl="7" w:tplc="04190019" w:tentative="1">
      <w:start w:val="1"/>
      <w:numFmt w:val="lowerLetter"/>
      <w:lvlText w:val="%8."/>
      <w:lvlJc w:val="left"/>
      <w:pPr>
        <w:ind w:left="6331" w:hanging="360"/>
      </w:pPr>
    </w:lvl>
    <w:lvl w:ilvl="8" w:tplc="0419001B" w:tentative="1">
      <w:start w:val="1"/>
      <w:numFmt w:val="lowerRoman"/>
      <w:lvlText w:val="%9."/>
      <w:lvlJc w:val="right"/>
      <w:pPr>
        <w:ind w:left="7051" w:hanging="180"/>
      </w:pPr>
    </w:lvl>
  </w:abstractNum>
  <w:abstractNum w:abstractNumId="26">
    <w:nsid w:val="533270E4"/>
    <w:multiLevelType w:val="multilevel"/>
    <w:tmpl w:val="37006450"/>
    <w:lvl w:ilvl="0">
      <w:start w:val="1"/>
      <w:numFmt w:val="decimal"/>
      <w:lvlText w:val="%1."/>
      <w:lvlJc w:val="left"/>
      <w:pPr>
        <w:tabs>
          <w:tab w:val="num" w:pos="630"/>
        </w:tabs>
        <w:ind w:left="630" w:hanging="630"/>
      </w:pPr>
      <w:rPr>
        <w:rFonts w:hint="default"/>
        <w:color w:val="000000"/>
      </w:rPr>
    </w:lvl>
    <w:lvl w:ilvl="1">
      <w:start w:val="3"/>
      <w:numFmt w:val="decimal"/>
      <w:lvlText w:val="%1.%2."/>
      <w:lvlJc w:val="left"/>
      <w:pPr>
        <w:tabs>
          <w:tab w:val="num" w:pos="1074"/>
        </w:tabs>
        <w:ind w:left="1074" w:hanging="720"/>
      </w:pPr>
      <w:rPr>
        <w:rFonts w:hint="default"/>
        <w:color w:val="000000"/>
      </w:rPr>
    </w:lvl>
    <w:lvl w:ilvl="2">
      <w:start w:val="3"/>
      <w:numFmt w:val="decimal"/>
      <w:lvlText w:val="%1.%2.%3."/>
      <w:lvlJc w:val="left"/>
      <w:pPr>
        <w:tabs>
          <w:tab w:val="num" w:pos="1428"/>
        </w:tabs>
        <w:ind w:left="1428" w:hanging="720"/>
      </w:pPr>
      <w:rPr>
        <w:rFonts w:hint="default"/>
        <w:color w:val="000000"/>
      </w:rPr>
    </w:lvl>
    <w:lvl w:ilvl="3">
      <w:start w:val="1"/>
      <w:numFmt w:val="decimal"/>
      <w:lvlText w:val="%1.%2.%3.%4."/>
      <w:lvlJc w:val="left"/>
      <w:pPr>
        <w:tabs>
          <w:tab w:val="num" w:pos="2142"/>
        </w:tabs>
        <w:ind w:left="2142" w:hanging="1080"/>
      </w:pPr>
      <w:rPr>
        <w:rFonts w:hint="default"/>
        <w:color w:val="000000"/>
      </w:rPr>
    </w:lvl>
    <w:lvl w:ilvl="4">
      <w:start w:val="1"/>
      <w:numFmt w:val="decimal"/>
      <w:lvlText w:val="%1.%2.%3.%4.%5."/>
      <w:lvlJc w:val="left"/>
      <w:pPr>
        <w:tabs>
          <w:tab w:val="num" w:pos="2496"/>
        </w:tabs>
        <w:ind w:left="2496" w:hanging="1080"/>
      </w:pPr>
      <w:rPr>
        <w:rFonts w:hint="default"/>
        <w:color w:val="000000"/>
      </w:rPr>
    </w:lvl>
    <w:lvl w:ilvl="5">
      <w:start w:val="1"/>
      <w:numFmt w:val="decimal"/>
      <w:lvlText w:val="%1.%2.%3.%4.%5.%6."/>
      <w:lvlJc w:val="left"/>
      <w:pPr>
        <w:tabs>
          <w:tab w:val="num" w:pos="3210"/>
        </w:tabs>
        <w:ind w:left="3210" w:hanging="1440"/>
      </w:pPr>
      <w:rPr>
        <w:rFonts w:hint="default"/>
        <w:color w:val="000000"/>
      </w:rPr>
    </w:lvl>
    <w:lvl w:ilvl="6">
      <w:start w:val="1"/>
      <w:numFmt w:val="decimal"/>
      <w:lvlText w:val="%1.%2.%3.%4.%5.%6.%7."/>
      <w:lvlJc w:val="left"/>
      <w:pPr>
        <w:tabs>
          <w:tab w:val="num" w:pos="3924"/>
        </w:tabs>
        <w:ind w:left="3924" w:hanging="1800"/>
      </w:pPr>
      <w:rPr>
        <w:rFonts w:hint="default"/>
        <w:color w:val="000000"/>
      </w:rPr>
    </w:lvl>
    <w:lvl w:ilvl="7">
      <w:start w:val="1"/>
      <w:numFmt w:val="decimal"/>
      <w:lvlText w:val="%1.%2.%3.%4.%5.%6.%7.%8."/>
      <w:lvlJc w:val="left"/>
      <w:pPr>
        <w:tabs>
          <w:tab w:val="num" w:pos="4278"/>
        </w:tabs>
        <w:ind w:left="4278" w:hanging="1800"/>
      </w:pPr>
      <w:rPr>
        <w:rFonts w:hint="default"/>
        <w:color w:val="000000"/>
      </w:rPr>
    </w:lvl>
    <w:lvl w:ilvl="8">
      <w:start w:val="1"/>
      <w:numFmt w:val="decimal"/>
      <w:lvlText w:val="%1.%2.%3.%4.%5.%6.%7.%8.%9."/>
      <w:lvlJc w:val="left"/>
      <w:pPr>
        <w:tabs>
          <w:tab w:val="num" w:pos="4992"/>
        </w:tabs>
        <w:ind w:left="4992" w:hanging="2160"/>
      </w:pPr>
      <w:rPr>
        <w:rFonts w:hint="default"/>
        <w:color w:val="000000"/>
      </w:rPr>
    </w:lvl>
  </w:abstractNum>
  <w:abstractNum w:abstractNumId="27">
    <w:nsid w:val="63C30DB4"/>
    <w:multiLevelType w:val="multilevel"/>
    <w:tmpl w:val="C5E21FB0"/>
    <w:lvl w:ilvl="0">
      <w:start w:val="2"/>
      <w:numFmt w:val="decimal"/>
      <w:lvlText w:val="%1."/>
      <w:lvlJc w:val="left"/>
      <w:pPr>
        <w:tabs>
          <w:tab w:val="num" w:pos="555"/>
        </w:tabs>
        <w:ind w:left="555" w:hanging="555"/>
      </w:pPr>
      <w:rPr>
        <w:rFonts w:hint="default"/>
        <w:b w:val="0"/>
        <w:color w:val="000000"/>
      </w:rPr>
    </w:lvl>
    <w:lvl w:ilvl="1">
      <w:start w:val="13"/>
      <w:numFmt w:val="decimal"/>
      <w:lvlText w:val="%1.%2."/>
      <w:lvlJc w:val="left"/>
      <w:pPr>
        <w:tabs>
          <w:tab w:val="num" w:pos="1320"/>
        </w:tabs>
        <w:ind w:left="1320" w:hanging="720"/>
      </w:pPr>
      <w:rPr>
        <w:rFonts w:hint="default"/>
        <w:b w:val="0"/>
        <w:color w:val="000000"/>
      </w:rPr>
    </w:lvl>
    <w:lvl w:ilvl="2">
      <w:start w:val="1"/>
      <w:numFmt w:val="decimal"/>
      <w:lvlText w:val="%1.%2.%3."/>
      <w:lvlJc w:val="left"/>
      <w:pPr>
        <w:tabs>
          <w:tab w:val="num" w:pos="1920"/>
        </w:tabs>
        <w:ind w:left="1920" w:hanging="720"/>
      </w:pPr>
      <w:rPr>
        <w:rFonts w:hint="default"/>
        <w:b w:val="0"/>
        <w:color w:val="000000"/>
      </w:rPr>
    </w:lvl>
    <w:lvl w:ilvl="3">
      <w:start w:val="1"/>
      <w:numFmt w:val="decimal"/>
      <w:lvlText w:val="%1.%2.%3.%4."/>
      <w:lvlJc w:val="left"/>
      <w:pPr>
        <w:tabs>
          <w:tab w:val="num" w:pos="2880"/>
        </w:tabs>
        <w:ind w:left="2880" w:hanging="1080"/>
      </w:pPr>
      <w:rPr>
        <w:rFonts w:hint="default"/>
        <w:b w:val="0"/>
        <w:color w:val="000000"/>
      </w:rPr>
    </w:lvl>
    <w:lvl w:ilvl="4">
      <w:start w:val="1"/>
      <w:numFmt w:val="decimal"/>
      <w:lvlText w:val="%1.%2.%3.%4.%5."/>
      <w:lvlJc w:val="left"/>
      <w:pPr>
        <w:tabs>
          <w:tab w:val="num" w:pos="3480"/>
        </w:tabs>
        <w:ind w:left="3480" w:hanging="1080"/>
      </w:pPr>
      <w:rPr>
        <w:rFonts w:hint="default"/>
        <w:b w:val="0"/>
        <w:color w:val="000000"/>
      </w:rPr>
    </w:lvl>
    <w:lvl w:ilvl="5">
      <w:start w:val="1"/>
      <w:numFmt w:val="decimal"/>
      <w:lvlText w:val="%1.%2.%3.%4.%5.%6."/>
      <w:lvlJc w:val="left"/>
      <w:pPr>
        <w:tabs>
          <w:tab w:val="num" w:pos="4440"/>
        </w:tabs>
        <w:ind w:left="4440" w:hanging="1440"/>
      </w:pPr>
      <w:rPr>
        <w:rFonts w:hint="default"/>
        <w:b w:val="0"/>
        <w:color w:val="000000"/>
      </w:rPr>
    </w:lvl>
    <w:lvl w:ilvl="6">
      <w:start w:val="1"/>
      <w:numFmt w:val="decimal"/>
      <w:lvlText w:val="%1.%2.%3.%4.%5.%6.%7."/>
      <w:lvlJc w:val="left"/>
      <w:pPr>
        <w:tabs>
          <w:tab w:val="num" w:pos="5400"/>
        </w:tabs>
        <w:ind w:left="5400" w:hanging="1800"/>
      </w:pPr>
      <w:rPr>
        <w:rFonts w:hint="default"/>
        <w:b w:val="0"/>
        <w:color w:val="000000"/>
      </w:rPr>
    </w:lvl>
    <w:lvl w:ilvl="7">
      <w:start w:val="1"/>
      <w:numFmt w:val="decimal"/>
      <w:lvlText w:val="%1.%2.%3.%4.%5.%6.%7.%8."/>
      <w:lvlJc w:val="left"/>
      <w:pPr>
        <w:tabs>
          <w:tab w:val="num" w:pos="6000"/>
        </w:tabs>
        <w:ind w:left="6000" w:hanging="1800"/>
      </w:pPr>
      <w:rPr>
        <w:rFonts w:hint="default"/>
        <w:b w:val="0"/>
        <w:color w:val="000000"/>
      </w:rPr>
    </w:lvl>
    <w:lvl w:ilvl="8">
      <w:start w:val="1"/>
      <w:numFmt w:val="decimal"/>
      <w:lvlText w:val="%1.%2.%3.%4.%5.%6.%7.%8.%9."/>
      <w:lvlJc w:val="left"/>
      <w:pPr>
        <w:tabs>
          <w:tab w:val="num" w:pos="6960"/>
        </w:tabs>
        <w:ind w:left="6960" w:hanging="2160"/>
      </w:pPr>
      <w:rPr>
        <w:rFonts w:hint="default"/>
        <w:b w:val="0"/>
        <w:color w:val="000000"/>
      </w:rPr>
    </w:lvl>
  </w:abstractNum>
  <w:abstractNum w:abstractNumId="28">
    <w:nsid w:val="661C07B9"/>
    <w:multiLevelType w:val="multilevel"/>
    <w:tmpl w:val="CB0651A2"/>
    <w:lvl w:ilvl="0">
      <w:start w:val="1"/>
      <w:numFmt w:val="decimal"/>
      <w:lvlText w:val="%1."/>
      <w:lvlJc w:val="left"/>
      <w:pPr>
        <w:tabs>
          <w:tab w:val="num" w:pos="420"/>
        </w:tabs>
        <w:ind w:left="420" w:hanging="420"/>
      </w:pPr>
      <w:rPr>
        <w:rFonts w:hint="default"/>
        <w:color w:val="000000"/>
      </w:rPr>
    </w:lvl>
    <w:lvl w:ilvl="1">
      <w:start w:val="7"/>
      <w:numFmt w:val="decimal"/>
      <w:lvlText w:val="%1.%2."/>
      <w:lvlJc w:val="left"/>
      <w:pPr>
        <w:tabs>
          <w:tab w:val="num" w:pos="1340"/>
        </w:tabs>
        <w:ind w:left="1340" w:hanging="720"/>
      </w:pPr>
      <w:rPr>
        <w:rFonts w:hint="default"/>
        <w:color w:val="000000"/>
      </w:rPr>
    </w:lvl>
    <w:lvl w:ilvl="2">
      <w:start w:val="1"/>
      <w:numFmt w:val="decimal"/>
      <w:lvlText w:val="%1.%2.%3."/>
      <w:lvlJc w:val="left"/>
      <w:pPr>
        <w:tabs>
          <w:tab w:val="num" w:pos="1960"/>
        </w:tabs>
        <w:ind w:left="1960" w:hanging="720"/>
      </w:pPr>
      <w:rPr>
        <w:rFonts w:hint="default"/>
        <w:color w:val="000000"/>
      </w:rPr>
    </w:lvl>
    <w:lvl w:ilvl="3">
      <w:start w:val="1"/>
      <w:numFmt w:val="decimal"/>
      <w:lvlText w:val="%1.%2.%3.%4."/>
      <w:lvlJc w:val="left"/>
      <w:pPr>
        <w:tabs>
          <w:tab w:val="num" w:pos="2940"/>
        </w:tabs>
        <w:ind w:left="2940" w:hanging="1080"/>
      </w:pPr>
      <w:rPr>
        <w:rFonts w:hint="default"/>
        <w:color w:val="000000"/>
      </w:rPr>
    </w:lvl>
    <w:lvl w:ilvl="4">
      <w:start w:val="1"/>
      <w:numFmt w:val="decimal"/>
      <w:lvlText w:val="%1.%2.%3.%4.%5."/>
      <w:lvlJc w:val="left"/>
      <w:pPr>
        <w:tabs>
          <w:tab w:val="num" w:pos="3560"/>
        </w:tabs>
        <w:ind w:left="3560" w:hanging="1080"/>
      </w:pPr>
      <w:rPr>
        <w:rFonts w:hint="default"/>
        <w:color w:val="000000"/>
      </w:rPr>
    </w:lvl>
    <w:lvl w:ilvl="5">
      <w:start w:val="1"/>
      <w:numFmt w:val="decimal"/>
      <w:lvlText w:val="%1.%2.%3.%4.%5.%6."/>
      <w:lvlJc w:val="left"/>
      <w:pPr>
        <w:tabs>
          <w:tab w:val="num" w:pos="4540"/>
        </w:tabs>
        <w:ind w:left="4540" w:hanging="1440"/>
      </w:pPr>
      <w:rPr>
        <w:rFonts w:hint="default"/>
        <w:color w:val="000000"/>
      </w:rPr>
    </w:lvl>
    <w:lvl w:ilvl="6">
      <w:start w:val="1"/>
      <w:numFmt w:val="decimal"/>
      <w:lvlText w:val="%1.%2.%3.%4.%5.%6.%7."/>
      <w:lvlJc w:val="left"/>
      <w:pPr>
        <w:tabs>
          <w:tab w:val="num" w:pos="5520"/>
        </w:tabs>
        <w:ind w:left="5520" w:hanging="1800"/>
      </w:pPr>
      <w:rPr>
        <w:rFonts w:hint="default"/>
        <w:color w:val="000000"/>
      </w:rPr>
    </w:lvl>
    <w:lvl w:ilvl="7">
      <w:start w:val="1"/>
      <w:numFmt w:val="decimal"/>
      <w:lvlText w:val="%1.%2.%3.%4.%5.%6.%7.%8."/>
      <w:lvlJc w:val="left"/>
      <w:pPr>
        <w:tabs>
          <w:tab w:val="num" w:pos="6140"/>
        </w:tabs>
        <w:ind w:left="6140" w:hanging="1800"/>
      </w:pPr>
      <w:rPr>
        <w:rFonts w:hint="default"/>
        <w:color w:val="000000"/>
      </w:rPr>
    </w:lvl>
    <w:lvl w:ilvl="8">
      <w:start w:val="1"/>
      <w:numFmt w:val="decimal"/>
      <w:lvlText w:val="%1.%2.%3.%4.%5.%6.%7.%8.%9."/>
      <w:lvlJc w:val="left"/>
      <w:pPr>
        <w:tabs>
          <w:tab w:val="num" w:pos="7120"/>
        </w:tabs>
        <w:ind w:left="7120" w:hanging="2160"/>
      </w:pPr>
      <w:rPr>
        <w:rFonts w:hint="default"/>
        <w:color w:val="000000"/>
      </w:rPr>
    </w:lvl>
  </w:abstractNum>
  <w:abstractNum w:abstractNumId="29">
    <w:nsid w:val="6B073256"/>
    <w:multiLevelType w:val="hybridMultilevel"/>
    <w:tmpl w:val="8BCC90E0"/>
    <w:lvl w:ilvl="0" w:tplc="6EB6DAFA">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E6A25E">
      <w:start w:val="1"/>
      <w:numFmt w:val="lowerLetter"/>
      <w:lvlText w:val="%2"/>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681BCA">
      <w:start w:val="1"/>
      <w:numFmt w:val="lowerRoman"/>
      <w:lvlText w:val="%3"/>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DE0DE4">
      <w:start w:val="1"/>
      <w:numFmt w:val="decimal"/>
      <w:lvlText w:val="%4"/>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0AD640">
      <w:start w:val="1"/>
      <w:numFmt w:val="lowerLetter"/>
      <w:lvlText w:val="%5"/>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1C9976">
      <w:start w:val="1"/>
      <w:numFmt w:val="lowerRoman"/>
      <w:lvlText w:val="%6"/>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A898E6">
      <w:start w:val="1"/>
      <w:numFmt w:val="decimal"/>
      <w:lvlText w:val="%7"/>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25B20">
      <w:start w:val="1"/>
      <w:numFmt w:val="lowerLetter"/>
      <w:lvlText w:val="%8"/>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04336E">
      <w:start w:val="1"/>
      <w:numFmt w:val="lowerRoman"/>
      <w:lvlText w:val="%9"/>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C06696D"/>
    <w:multiLevelType w:val="hybridMultilevel"/>
    <w:tmpl w:val="6F86D0F8"/>
    <w:lvl w:ilvl="0" w:tplc="575029FA">
      <w:start w:val="1"/>
      <w:numFmt w:val="decimal"/>
      <w:lvlText w:val="%1)"/>
      <w:lvlJc w:val="left"/>
      <w:pPr>
        <w:ind w:left="2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5D4D40A">
      <w:start w:val="1"/>
      <w:numFmt w:val="lowerLetter"/>
      <w:lvlText w:val="%2"/>
      <w:lvlJc w:val="left"/>
      <w:pPr>
        <w:ind w:left="16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B58A826">
      <w:start w:val="1"/>
      <w:numFmt w:val="lowerRoman"/>
      <w:lvlText w:val="%3"/>
      <w:lvlJc w:val="left"/>
      <w:pPr>
        <w:ind w:left="23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FE07C8">
      <w:start w:val="1"/>
      <w:numFmt w:val="decimal"/>
      <w:lvlText w:val="%4"/>
      <w:lvlJc w:val="left"/>
      <w:pPr>
        <w:ind w:left="3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E9CE0B6">
      <w:start w:val="1"/>
      <w:numFmt w:val="lowerLetter"/>
      <w:lvlText w:val="%5"/>
      <w:lvlJc w:val="left"/>
      <w:pPr>
        <w:ind w:left="38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1D0C346">
      <w:start w:val="1"/>
      <w:numFmt w:val="lowerRoman"/>
      <w:lvlText w:val="%6"/>
      <w:lvlJc w:val="left"/>
      <w:pPr>
        <w:ind w:left="45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F1A42FE">
      <w:start w:val="1"/>
      <w:numFmt w:val="decimal"/>
      <w:lvlText w:val="%7"/>
      <w:lvlJc w:val="left"/>
      <w:pPr>
        <w:ind w:left="52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18A4CD8">
      <w:start w:val="1"/>
      <w:numFmt w:val="lowerLetter"/>
      <w:lvlText w:val="%8"/>
      <w:lvlJc w:val="left"/>
      <w:pPr>
        <w:ind w:left="59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C883D9C">
      <w:start w:val="1"/>
      <w:numFmt w:val="lowerRoman"/>
      <w:lvlText w:val="%9"/>
      <w:lvlJc w:val="left"/>
      <w:pPr>
        <w:ind w:left="67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1">
    <w:nsid w:val="6C32198A"/>
    <w:multiLevelType w:val="multilevel"/>
    <w:tmpl w:val="F202C4DE"/>
    <w:lvl w:ilvl="0">
      <w:start w:val="2"/>
      <w:numFmt w:val="decimal"/>
      <w:lvlText w:val="%1."/>
      <w:lvlJc w:val="left"/>
      <w:pPr>
        <w:tabs>
          <w:tab w:val="num" w:pos="420"/>
        </w:tabs>
        <w:ind w:left="420" w:hanging="420"/>
      </w:pPr>
      <w:rPr>
        <w:rFonts w:hint="default"/>
        <w:b w:val="0"/>
        <w:color w:val="000000"/>
      </w:rPr>
    </w:lvl>
    <w:lvl w:ilvl="1">
      <w:start w:val="9"/>
      <w:numFmt w:val="decimal"/>
      <w:lvlText w:val="%1.%2."/>
      <w:lvlJc w:val="left"/>
      <w:pPr>
        <w:tabs>
          <w:tab w:val="num" w:pos="1428"/>
        </w:tabs>
        <w:ind w:left="1428" w:hanging="720"/>
      </w:pPr>
      <w:rPr>
        <w:rFonts w:hint="default"/>
        <w:b w:val="0"/>
        <w:color w:val="000000"/>
      </w:rPr>
    </w:lvl>
    <w:lvl w:ilvl="2">
      <w:start w:val="1"/>
      <w:numFmt w:val="decimal"/>
      <w:lvlText w:val="%1.%2.%3."/>
      <w:lvlJc w:val="left"/>
      <w:pPr>
        <w:tabs>
          <w:tab w:val="num" w:pos="2136"/>
        </w:tabs>
        <w:ind w:left="2136" w:hanging="720"/>
      </w:pPr>
      <w:rPr>
        <w:rFonts w:hint="default"/>
        <w:b w:val="0"/>
        <w:color w:val="000000"/>
      </w:rPr>
    </w:lvl>
    <w:lvl w:ilvl="3">
      <w:start w:val="1"/>
      <w:numFmt w:val="decimal"/>
      <w:lvlText w:val="%1.%2.%3.%4."/>
      <w:lvlJc w:val="left"/>
      <w:pPr>
        <w:tabs>
          <w:tab w:val="num" w:pos="3204"/>
        </w:tabs>
        <w:ind w:left="3204" w:hanging="1080"/>
      </w:pPr>
      <w:rPr>
        <w:rFonts w:hint="default"/>
        <w:b w:val="0"/>
        <w:color w:val="000000"/>
      </w:rPr>
    </w:lvl>
    <w:lvl w:ilvl="4">
      <w:start w:val="1"/>
      <w:numFmt w:val="decimal"/>
      <w:lvlText w:val="%1.%2.%3.%4.%5."/>
      <w:lvlJc w:val="left"/>
      <w:pPr>
        <w:tabs>
          <w:tab w:val="num" w:pos="3912"/>
        </w:tabs>
        <w:ind w:left="3912" w:hanging="1080"/>
      </w:pPr>
      <w:rPr>
        <w:rFonts w:hint="default"/>
        <w:b w:val="0"/>
        <w:color w:val="000000"/>
      </w:rPr>
    </w:lvl>
    <w:lvl w:ilvl="5">
      <w:start w:val="1"/>
      <w:numFmt w:val="decimal"/>
      <w:lvlText w:val="%1.%2.%3.%4.%5.%6."/>
      <w:lvlJc w:val="left"/>
      <w:pPr>
        <w:tabs>
          <w:tab w:val="num" w:pos="4980"/>
        </w:tabs>
        <w:ind w:left="4980" w:hanging="1440"/>
      </w:pPr>
      <w:rPr>
        <w:rFonts w:hint="default"/>
        <w:b w:val="0"/>
        <w:color w:val="000000"/>
      </w:rPr>
    </w:lvl>
    <w:lvl w:ilvl="6">
      <w:start w:val="1"/>
      <w:numFmt w:val="decimal"/>
      <w:lvlText w:val="%1.%2.%3.%4.%5.%6.%7."/>
      <w:lvlJc w:val="left"/>
      <w:pPr>
        <w:tabs>
          <w:tab w:val="num" w:pos="6048"/>
        </w:tabs>
        <w:ind w:left="6048" w:hanging="1800"/>
      </w:pPr>
      <w:rPr>
        <w:rFonts w:hint="default"/>
        <w:b w:val="0"/>
        <w:color w:val="000000"/>
      </w:rPr>
    </w:lvl>
    <w:lvl w:ilvl="7">
      <w:start w:val="1"/>
      <w:numFmt w:val="decimal"/>
      <w:lvlText w:val="%1.%2.%3.%4.%5.%6.%7.%8."/>
      <w:lvlJc w:val="left"/>
      <w:pPr>
        <w:tabs>
          <w:tab w:val="num" w:pos="6756"/>
        </w:tabs>
        <w:ind w:left="6756" w:hanging="1800"/>
      </w:pPr>
      <w:rPr>
        <w:rFonts w:hint="default"/>
        <w:b w:val="0"/>
        <w:color w:val="000000"/>
      </w:rPr>
    </w:lvl>
    <w:lvl w:ilvl="8">
      <w:start w:val="1"/>
      <w:numFmt w:val="decimal"/>
      <w:lvlText w:val="%1.%2.%3.%4.%5.%6.%7.%8.%9."/>
      <w:lvlJc w:val="left"/>
      <w:pPr>
        <w:tabs>
          <w:tab w:val="num" w:pos="7824"/>
        </w:tabs>
        <w:ind w:left="7824" w:hanging="2160"/>
      </w:pPr>
      <w:rPr>
        <w:rFonts w:hint="default"/>
        <w:b w:val="0"/>
        <w:color w:val="000000"/>
      </w:rPr>
    </w:lvl>
  </w:abstractNum>
  <w:abstractNum w:abstractNumId="32">
    <w:nsid w:val="6C554885"/>
    <w:multiLevelType w:val="hybridMultilevel"/>
    <w:tmpl w:val="D3FAD34E"/>
    <w:lvl w:ilvl="0" w:tplc="D5F014C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8E1A56">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66EB10">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2E606A">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5E69E6">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4A8BEE">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824C80">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56D542">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400042">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D367B26"/>
    <w:multiLevelType w:val="hybridMultilevel"/>
    <w:tmpl w:val="6650998A"/>
    <w:lvl w:ilvl="0" w:tplc="AFA617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CE1962">
      <w:start w:val="1"/>
      <w:numFmt w:val="lowerLetter"/>
      <w:lvlText w:val="%2"/>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E22366">
      <w:start w:val="1"/>
      <w:numFmt w:val="lowerRoman"/>
      <w:lvlText w:val="%3"/>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D44BB4">
      <w:start w:val="1"/>
      <w:numFmt w:val="decimal"/>
      <w:lvlText w:val="%4"/>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8412E8">
      <w:start w:val="1"/>
      <w:numFmt w:val="lowerLetter"/>
      <w:lvlText w:val="%5"/>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3E08BC">
      <w:start w:val="1"/>
      <w:numFmt w:val="lowerRoman"/>
      <w:lvlText w:val="%6"/>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5AB3C6">
      <w:start w:val="1"/>
      <w:numFmt w:val="decimal"/>
      <w:lvlText w:val="%7"/>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062BEC">
      <w:start w:val="1"/>
      <w:numFmt w:val="lowerLetter"/>
      <w:lvlText w:val="%8"/>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182F62">
      <w:start w:val="1"/>
      <w:numFmt w:val="lowerRoman"/>
      <w:lvlText w:val="%9"/>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0D1559D"/>
    <w:multiLevelType w:val="multilevel"/>
    <w:tmpl w:val="8E1AED1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33767E5"/>
    <w:multiLevelType w:val="hybridMultilevel"/>
    <w:tmpl w:val="26C264F4"/>
    <w:lvl w:ilvl="0" w:tplc="BB9CE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9A6307"/>
    <w:multiLevelType w:val="hybridMultilevel"/>
    <w:tmpl w:val="A8846978"/>
    <w:lvl w:ilvl="0" w:tplc="88C68900">
      <w:start w:val="1"/>
      <w:numFmt w:val="decimal"/>
      <w:lvlText w:val="%1)"/>
      <w:lvlJc w:val="left"/>
      <w:pPr>
        <w:ind w:left="2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01470F8">
      <w:start w:val="1"/>
      <w:numFmt w:val="lowerLetter"/>
      <w:lvlText w:val="%2"/>
      <w:lvlJc w:val="left"/>
      <w:pPr>
        <w:ind w:left="16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B5EDF6C">
      <w:start w:val="1"/>
      <w:numFmt w:val="lowerRoman"/>
      <w:lvlText w:val="%3"/>
      <w:lvlJc w:val="left"/>
      <w:pPr>
        <w:ind w:left="23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50B882">
      <w:start w:val="1"/>
      <w:numFmt w:val="decimal"/>
      <w:lvlText w:val="%4"/>
      <w:lvlJc w:val="left"/>
      <w:pPr>
        <w:ind w:left="3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72C69DC">
      <w:start w:val="1"/>
      <w:numFmt w:val="lowerLetter"/>
      <w:lvlText w:val="%5"/>
      <w:lvlJc w:val="left"/>
      <w:pPr>
        <w:ind w:left="38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1E0AE1C">
      <w:start w:val="1"/>
      <w:numFmt w:val="lowerRoman"/>
      <w:lvlText w:val="%6"/>
      <w:lvlJc w:val="left"/>
      <w:pPr>
        <w:ind w:left="45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C2641D2">
      <w:start w:val="1"/>
      <w:numFmt w:val="decimal"/>
      <w:lvlText w:val="%7"/>
      <w:lvlJc w:val="left"/>
      <w:pPr>
        <w:ind w:left="52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5AEB858">
      <w:start w:val="1"/>
      <w:numFmt w:val="lowerLetter"/>
      <w:lvlText w:val="%8"/>
      <w:lvlJc w:val="left"/>
      <w:pPr>
        <w:ind w:left="59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71250DA">
      <w:start w:val="1"/>
      <w:numFmt w:val="lowerRoman"/>
      <w:lvlText w:val="%9"/>
      <w:lvlJc w:val="left"/>
      <w:pPr>
        <w:ind w:left="67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7">
    <w:nsid w:val="79CA202D"/>
    <w:multiLevelType w:val="hybridMultilevel"/>
    <w:tmpl w:val="24FAE0C4"/>
    <w:lvl w:ilvl="0" w:tplc="819487D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EE0170">
      <w:start w:val="1"/>
      <w:numFmt w:val="bullet"/>
      <w:lvlText w:val="o"/>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381390">
      <w:start w:val="1"/>
      <w:numFmt w:val="bullet"/>
      <w:lvlText w:val="▪"/>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DED5C0">
      <w:start w:val="1"/>
      <w:numFmt w:val="bullet"/>
      <w:lvlText w:val="•"/>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E06560">
      <w:start w:val="1"/>
      <w:numFmt w:val="bullet"/>
      <w:lvlText w:val="o"/>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36363E">
      <w:start w:val="1"/>
      <w:numFmt w:val="bullet"/>
      <w:lvlText w:val="▪"/>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D25A68">
      <w:start w:val="1"/>
      <w:numFmt w:val="bullet"/>
      <w:lvlText w:val="•"/>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4CE090">
      <w:start w:val="1"/>
      <w:numFmt w:val="bullet"/>
      <w:lvlText w:val="o"/>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1A7A00">
      <w:start w:val="1"/>
      <w:numFmt w:val="bullet"/>
      <w:lvlText w:val="▪"/>
      <w:lvlJc w:val="left"/>
      <w:pPr>
        <w:ind w:left="6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9D775BE"/>
    <w:multiLevelType w:val="multilevel"/>
    <w:tmpl w:val="76668F9E"/>
    <w:lvl w:ilvl="0">
      <w:start w:val="2"/>
      <w:numFmt w:val="decimal"/>
      <w:lvlText w:val="%1."/>
      <w:lvlJc w:val="left"/>
      <w:pPr>
        <w:tabs>
          <w:tab w:val="num" w:pos="420"/>
        </w:tabs>
        <w:ind w:left="420" w:hanging="420"/>
      </w:pPr>
      <w:rPr>
        <w:rFonts w:hint="default"/>
        <w:color w:val="000000"/>
      </w:rPr>
    </w:lvl>
    <w:lvl w:ilvl="1">
      <w:start w:val="2"/>
      <w:numFmt w:val="decimal"/>
      <w:lvlText w:val="%1.%2."/>
      <w:lvlJc w:val="left"/>
      <w:pPr>
        <w:tabs>
          <w:tab w:val="num" w:pos="1428"/>
        </w:tabs>
        <w:ind w:left="1428" w:hanging="720"/>
      </w:pPr>
      <w:rPr>
        <w:rFonts w:hint="default"/>
        <w:color w:val="000000"/>
      </w:rPr>
    </w:lvl>
    <w:lvl w:ilvl="2">
      <w:start w:val="1"/>
      <w:numFmt w:val="decimal"/>
      <w:lvlText w:val="%1.%2.%3."/>
      <w:lvlJc w:val="left"/>
      <w:pPr>
        <w:tabs>
          <w:tab w:val="num" w:pos="2136"/>
        </w:tabs>
        <w:ind w:left="2136" w:hanging="720"/>
      </w:pPr>
      <w:rPr>
        <w:rFonts w:hint="default"/>
        <w:color w:val="000000"/>
      </w:rPr>
    </w:lvl>
    <w:lvl w:ilvl="3">
      <w:start w:val="1"/>
      <w:numFmt w:val="decimal"/>
      <w:lvlText w:val="%1.%2.%3.%4."/>
      <w:lvlJc w:val="left"/>
      <w:pPr>
        <w:tabs>
          <w:tab w:val="num" w:pos="3204"/>
        </w:tabs>
        <w:ind w:left="3204" w:hanging="1080"/>
      </w:pPr>
      <w:rPr>
        <w:rFonts w:hint="default"/>
        <w:color w:val="000000"/>
      </w:rPr>
    </w:lvl>
    <w:lvl w:ilvl="4">
      <w:start w:val="1"/>
      <w:numFmt w:val="decimal"/>
      <w:lvlText w:val="%1.%2.%3.%4.%5."/>
      <w:lvlJc w:val="left"/>
      <w:pPr>
        <w:tabs>
          <w:tab w:val="num" w:pos="3912"/>
        </w:tabs>
        <w:ind w:left="3912" w:hanging="1080"/>
      </w:pPr>
      <w:rPr>
        <w:rFonts w:hint="default"/>
        <w:color w:val="000000"/>
      </w:rPr>
    </w:lvl>
    <w:lvl w:ilvl="5">
      <w:start w:val="1"/>
      <w:numFmt w:val="decimal"/>
      <w:lvlText w:val="%1.%2.%3.%4.%5.%6."/>
      <w:lvlJc w:val="left"/>
      <w:pPr>
        <w:tabs>
          <w:tab w:val="num" w:pos="4980"/>
        </w:tabs>
        <w:ind w:left="4980" w:hanging="1440"/>
      </w:pPr>
      <w:rPr>
        <w:rFonts w:hint="default"/>
        <w:color w:val="000000"/>
      </w:rPr>
    </w:lvl>
    <w:lvl w:ilvl="6">
      <w:start w:val="1"/>
      <w:numFmt w:val="decimal"/>
      <w:lvlText w:val="%1.%2.%3.%4.%5.%6.%7."/>
      <w:lvlJc w:val="left"/>
      <w:pPr>
        <w:tabs>
          <w:tab w:val="num" w:pos="6048"/>
        </w:tabs>
        <w:ind w:left="6048" w:hanging="1800"/>
      </w:pPr>
      <w:rPr>
        <w:rFonts w:hint="default"/>
        <w:color w:val="000000"/>
      </w:rPr>
    </w:lvl>
    <w:lvl w:ilvl="7">
      <w:start w:val="1"/>
      <w:numFmt w:val="decimal"/>
      <w:lvlText w:val="%1.%2.%3.%4.%5.%6.%7.%8."/>
      <w:lvlJc w:val="left"/>
      <w:pPr>
        <w:tabs>
          <w:tab w:val="num" w:pos="6756"/>
        </w:tabs>
        <w:ind w:left="6756" w:hanging="1800"/>
      </w:pPr>
      <w:rPr>
        <w:rFonts w:hint="default"/>
        <w:color w:val="000000"/>
      </w:rPr>
    </w:lvl>
    <w:lvl w:ilvl="8">
      <w:start w:val="1"/>
      <w:numFmt w:val="decimal"/>
      <w:lvlText w:val="%1.%2.%3.%4.%5.%6.%7.%8.%9."/>
      <w:lvlJc w:val="left"/>
      <w:pPr>
        <w:tabs>
          <w:tab w:val="num" w:pos="7824"/>
        </w:tabs>
        <w:ind w:left="7824" w:hanging="2160"/>
      </w:pPr>
      <w:rPr>
        <w:rFonts w:hint="default"/>
        <w:color w:val="000000"/>
      </w:rPr>
    </w:lvl>
  </w:abstractNum>
  <w:num w:numId="1">
    <w:abstractNumId w:val="0"/>
  </w:num>
  <w:num w:numId="2">
    <w:abstractNumId w:val="20"/>
  </w:num>
  <w:num w:numId="3">
    <w:abstractNumId w:val="37"/>
  </w:num>
  <w:num w:numId="4">
    <w:abstractNumId w:val="30"/>
  </w:num>
  <w:num w:numId="5">
    <w:abstractNumId w:val="11"/>
  </w:num>
  <w:num w:numId="6">
    <w:abstractNumId w:val="29"/>
  </w:num>
  <w:num w:numId="7">
    <w:abstractNumId w:val="22"/>
  </w:num>
  <w:num w:numId="8">
    <w:abstractNumId w:val="16"/>
  </w:num>
  <w:num w:numId="9">
    <w:abstractNumId w:val="24"/>
  </w:num>
  <w:num w:numId="10">
    <w:abstractNumId w:val="13"/>
  </w:num>
  <w:num w:numId="11">
    <w:abstractNumId w:val="21"/>
  </w:num>
  <w:num w:numId="12">
    <w:abstractNumId w:val="36"/>
  </w:num>
  <w:num w:numId="13">
    <w:abstractNumId w:val="15"/>
  </w:num>
  <w:num w:numId="14">
    <w:abstractNumId w:val="32"/>
  </w:num>
  <w:num w:numId="15">
    <w:abstractNumId w:val="12"/>
  </w:num>
  <w:num w:numId="16">
    <w:abstractNumId w:val="33"/>
  </w:num>
  <w:num w:numId="17">
    <w:abstractNumId w:val="18"/>
  </w:num>
  <w:num w:numId="18">
    <w:abstractNumId w:val="14"/>
  </w:num>
  <w:num w:numId="19">
    <w:abstractNumId w:val="34"/>
  </w:num>
  <w:num w:numId="20">
    <w:abstractNumId w:val="19"/>
  </w:num>
  <w:num w:numId="21">
    <w:abstractNumId w:val="25"/>
  </w:num>
  <w:num w:numId="22">
    <w:abstractNumId w:val="26"/>
  </w:num>
  <w:num w:numId="23">
    <w:abstractNumId w:val="1"/>
  </w:num>
  <w:num w:numId="24">
    <w:abstractNumId w:val="28"/>
  </w:num>
  <w:num w:numId="25">
    <w:abstractNumId w:val="2"/>
  </w:num>
  <w:num w:numId="26">
    <w:abstractNumId w:val="38"/>
  </w:num>
  <w:num w:numId="27">
    <w:abstractNumId w:val="31"/>
  </w:num>
  <w:num w:numId="28">
    <w:abstractNumId w:val="27"/>
  </w:num>
  <w:num w:numId="29">
    <w:abstractNumId w:val="23"/>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17"/>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445B5"/>
    <w:rsid w:val="00001AA9"/>
    <w:rsid w:val="0000363F"/>
    <w:rsid w:val="000103BA"/>
    <w:rsid w:val="00010FDE"/>
    <w:rsid w:val="000252FA"/>
    <w:rsid w:val="00025B7F"/>
    <w:rsid w:val="00027212"/>
    <w:rsid w:val="000320F3"/>
    <w:rsid w:val="000322FB"/>
    <w:rsid w:val="000353F2"/>
    <w:rsid w:val="00042E2C"/>
    <w:rsid w:val="000617BB"/>
    <w:rsid w:val="000654AB"/>
    <w:rsid w:val="000666FF"/>
    <w:rsid w:val="00070700"/>
    <w:rsid w:val="00070748"/>
    <w:rsid w:val="00071CD0"/>
    <w:rsid w:val="000746D3"/>
    <w:rsid w:val="00080B26"/>
    <w:rsid w:val="00084D79"/>
    <w:rsid w:val="00090AEC"/>
    <w:rsid w:val="00094A9A"/>
    <w:rsid w:val="000A76FF"/>
    <w:rsid w:val="000B2CD3"/>
    <w:rsid w:val="000C02DF"/>
    <w:rsid w:val="000C1800"/>
    <w:rsid w:val="000C21E6"/>
    <w:rsid w:val="000C261A"/>
    <w:rsid w:val="000C7430"/>
    <w:rsid w:val="000D14AC"/>
    <w:rsid w:val="000D2953"/>
    <w:rsid w:val="000D4331"/>
    <w:rsid w:val="0011536D"/>
    <w:rsid w:val="00120EFD"/>
    <w:rsid w:val="00131B7F"/>
    <w:rsid w:val="00150FA1"/>
    <w:rsid w:val="00154FA7"/>
    <w:rsid w:val="001571C5"/>
    <w:rsid w:val="00160C85"/>
    <w:rsid w:val="00160DD1"/>
    <w:rsid w:val="0018023A"/>
    <w:rsid w:val="00191D2E"/>
    <w:rsid w:val="00191F9B"/>
    <w:rsid w:val="00194D78"/>
    <w:rsid w:val="00197937"/>
    <w:rsid w:val="001A3249"/>
    <w:rsid w:val="001D07E0"/>
    <w:rsid w:val="001D1A7B"/>
    <w:rsid w:val="001F73CD"/>
    <w:rsid w:val="00200531"/>
    <w:rsid w:val="00201460"/>
    <w:rsid w:val="00210EBE"/>
    <w:rsid w:val="00213251"/>
    <w:rsid w:val="00223133"/>
    <w:rsid w:val="00226777"/>
    <w:rsid w:val="0023219C"/>
    <w:rsid w:val="0023483A"/>
    <w:rsid w:val="002507DD"/>
    <w:rsid w:val="00252DC9"/>
    <w:rsid w:val="00254D11"/>
    <w:rsid w:val="002716C6"/>
    <w:rsid w:val="00273443"/>
    <w:rsid w:val="00277979"/>
    <w:rsid w:val="0029654C"/>
    <w:rsid w:val="002B439D"/>
    <w:rsid w:val="002C0681"/>
    <w:rsid w:val="002C0F77"/>
    <w:rsid w:val="002C4D11"/>
    <w:rsid w:val="002D387A"/>
    <w:rsid w:val="002D5AB4"/>
    <w:rsid w:val="002E69C0"/>
    <w:rsid w:val="002F39AA"/>
    <w:rsid w:val="002F7FC0"/>
    <w:rsid w:val="0030388D"/>
    <w:rsid w:val="003039C6"/>
    <w:rsid w:val="00314CF2"/>
    <w:rsid w:val="003155EC"/>
    <w:rsid w:val="00315FB6"/>
    <w:rsid w:val="00324588"/>
    <w:rsid w:val="00324935"/>
    <w:rsid w:val="00335F98"/>
    <w:rsid w:val="0033703A"/>
    <w:rsid w:val="00340250"/>
    <w:rsid w:val="003426C7"/>
    <w:rsid w:val="00350569"/>
    <w:rsid w:val="003525FC"/>
    <w:rsid w:val="00353854"/>
    <w:rsid w:val="003655C0"/>
    <w:rsid w:val="003670AC"/>
    <w:rsid w:val="003679BA"/>
    <w:rsid w:val="00377CF5"/>
    <w:rsid w:val="003925D1"/>
    <w:rsid w:val="00394BD9"/>
    <w:rsid w:val="003A2191"/>
    <w:rsid w:val="003A73EF"/>
    <w:rsid w:val="003C2048"/>
    <w:rsid w:val="003C4E29"/>
    <w:rsid w:val="003D1C99"/>
    <w:rsid w:val="003D2222"/>
    <w:rsid w:val="003D6D12"/>
    <w:rsid w:val="004046A7"/>
    <w:rsid w:val="004154DE"/>
    <w:rsid w:val="00423492"/>
    <w:rsid w:val="00432A62"/>
    <w:rsid w:val="00444703"/>
    <w:rsid w:val="004504BD"/>
    <w:rsid w:val="00452308"/>
    <w:rsid w:val="00453DB1"/>
    <w:rsid w:val="004559DE"/>
    <w:rsid w:val="004666CD"/>
    <w:rsid w:val="00475239"/>
    <w:rsid w:val="00476056"/>
    <w:rsid w:val="004879C9"/>
    <w:rsid w:val="00490FF2"/>
    <w:rsid w:val="0049776C"/>
    <w:rsid w:val="004A3166"/>
    <w:rsid w:val="004A36DC"/>
    <w:rsid w:val="004A57B3"/>
    <w:rsid w:val="004A6123"/>
    <w:rsid w:val="004B1E1B"/>
    <w:rsid w:val="004E5FCC"/>
    <w:rsid w:val="004F58ED"/>
    <w:rsid w:val="00504B90"/>
    <w:rsid w:val="005128BF"/>
    <w:rsid w:val="00513E7D"/>
    <w:rsid w:val="00525233"/>
    <w:rsid w:val="00532035"/>
    <w:rsid w:val="005361F3"/>
    <w:rsid w:val="00541387"/>
    <w:rsid w:val="005450BE"/>
    <w:rsid w:val="00545894"/>
    <w:rsid w:val="0055736D"/>
    <w:rsid w:val="00561BDB"/>
    <w:rsid w:val="00570381"/>
    <w:rsid w:val="005723B3"/>
    <w:rsid w:val="00580ED4"/>
    <w:rsid w:val="00597439"/>
    <w:rsid w:val="005A6B27"/>
    <w:rsid w:val="005B5806"/>
    <w:rsid w:val="005D1464"/>
    <w:rsid w:val="005D2994"/>
    <w:rsid w:val="005D54D4"/>
    <w:rsid w:val="005D5A44"/>
    <w:rsid w:val="005E46E4"/>
    <w:rsid w:val="005E5BDD"/>
    <w:rsid w:val="005E5FB0"/>
    <w:rsid w:val="005F25E9"/>
    <w:rsid w:val="005F4066"/>
    <w:rsid w:val="005F6CEB"/>
    <w:rsid w:val="00605CE0"/>
    <w:rsid w:val="00617EE9"/>
    <w:rsid w:val="00620A96"/>
    <w:rsid w:val="006334DE"/>
    <w:rsid w:val="00635CA1"/>
    <w:rsid w:val="006417BE"/>
    <w:rsid w:val="00646188"/>
    <w:rsid w:val="00663176"/>
    <w:rsid w:val="00663991"/>
    <w:rsid w:val="0067256A"/>
    <w:rsid w:val="006746C7"/>
    <w:rsid w:val="00693E1E"/>
    <w:rsid w:val="006A1DFB"/>
    <w:rsid w:val="006A3053"/>
    <w:rsid w:val="006B0270"/>
    <w:rsid w:val="006B58CF"/>
    <w:rsid w:val="006B68BC"/>
    <w:rsid w:val="006C033A"/>
    <w:rsid w:val="006C0AFE"/>
    <w:rsid w:val="006C6078"/>
    <w:rsid w:val="006D0167"/>
    <w:rsid w:val="006D43FC"/>
    <w:rsid w:val="006F7D46"/>
    <w:rsid w:val="007025D8"/>
    <w:rsid w:val="00704E87"/>
    <w:rsid w:val="007053ED"/>
    <w:rsid w:val="007143D8"/>
    <w:rsid w:val="007227AD"/>
    <w:rsid w:val="007242B3"/>
    <w:rsid w:val="0073370E"/>
    <w:rsid w:val="00735B2D"/>
    <w:rsid w:val="00736E65"/>
    <w:rsid w:val="00736F9D"/>
    <w:rsid w:val="007401F3"/>
    <w:rsid w:val="00740C66"/>
    <w:rsid w:val="0074220B"/>
    <w:rsid w:val="00746964"/>
    <w:rsid w:val="00764E2D"/>
    <w:rsid w:val="00773BD6"/>
    <w:rsid w:val="00781CD2"/>
    <w:rsid w:val="0078421D"/>
    <w:rsid w:val="00791A96"/>
    <w:rsid w:val="007A0D9A"/>
    <w:rsid w:val="007A1AAE"/>
    <w:rsid w:val="007A2AC8"/>
    <w:rsid w:val="007A56AC"/>
    <w:rsid w:val="007A5952"/>
    <w:rsid w:val="007B1D22"/>
    <w:rsid w:val="007C219C"/>
    <w:rsid w:val="007D6284"/>
    <w:rsid w:val="007D6640"/>
    <w:rsid w:val="007F4ADD"/>
    <w:rsid w:val="007F6545"/>
    <w:rsid w:val="007F7127"/>
    <w:rsid w:val="00836DBF"/>
    <w:rsid w:val="00840BEB"/>
    <w:rsid w:val="008449D1"/>
    <w:rsid w:val="00847706"/>
    <w:rsid w:val="00855E13"/>
    <w:rsid w:val="0087445E"/>
    <w:rsid w:val="00875973"/>
    <w:rsid w:val="00881062"/>
    <w:rsid w:val="008939E2"/>
    <w:rsid w:val="0089496E"/>
    <w:rsid w:val="008A1B3C"/>
    <w:rsid w:val="008A7D9E"/>
    <w:rsid w:val="008B200E"/>
    <w:rsid w:val="008B6D89"/>
    <w:rsid w:val="008B7BDA"/>
    <w:rsid w:val="008B7D36"/>
    <w:rsid w:val="008C122D"/>
    <w:rsid w:val="008C3573"/>
    <w:rsid w:val="008C3E8D"/>
    <w:rsid w:val="008D28D5"/>
    <w:rsid w:val="008D4988"/>
    <w:rsid w:val="008E3918"/>
    <w:rsid w:val="008F03E1"/>
    <w:rsid w:val="008F0ED3"/>
    <w:rsid w:val="00900D63"/>
    <w:rsid w:val="00907C04"/>
    <w:rsid w:val="00912A59"/>
    <w:rsid w:val="009205EA"/>
    <w:rsid w:val="009237F8"/>
    <w:rsid w:val="00931B5E"/>
    <w:rsid w:val="0093341C"/>
    <w:rsid w:val="00944867"/>
    <w:rsid w:val="00954720"/>
    <w:rsid w:val="0096126E"/>
    <w:rsid w:val="00966575"/>
    <w:rsid w:val="00977607"/>
    <w:rsid w:val="009857BB"/>
    <w:rsid w:val="00995429"/>
    <w:rsid w:val="009B723A"/>
    <w:rsid w:val="009C285E"/>
    <w:rsid w:val="009C701D"/>
    <w:rsid w:val="009D4F06"/>
    <w:rsid w:val="009D6BE8"/>
    <w:rsid w:val="009E087A"/>
    <w:rsid w:val="009E34CE"/>
    <w:rsid w:val="009E5401"/>
    <w:rsid w:val="009E5559"/>
    <w:rsid w:val="009F196F"/>
    <w:rsid w:val="009F4573"/>
    <w:rsid w:val="00A039FF"/>
    <w:rsid w:val="00A03E88"/>
    <w:rsid w:val="00A23A22"/>
    <w:rsid w:val="00A26F99"/>
    <w:rsid w:val="00A27A52"/>
    <w:rsid w:val="00A3765B"/>
    <w:rsid w:val="00A37EDA"/>
    <w:rsid w:val="00A4325B"/>
    <w:rsid w:val="00A436AC"/>
    <w:rsid w:val="00A5050D"/>
    <w:rsid w:val="00A51D5C"/>
    <w:rsid w:val="00A5660A"/>
    <w:rsid w:val="00A70A27"/>
    <w:rsid w:val="00A77383"/>
    <w:rsid w:val="00A84378"/>
    <w:rsid w:val="00A86797"/>
    <w:rsid w:val="00A86D66"/>
    <w:rsid w:val="00A91649"/>
    <w:rsid w:val="00A93412"/>
    <w:rsid w:val="00AA5F8D"/>
    <w:rsid w:val="00AB0599"/>
    <w:rsid w:val="00AB4AF4"/>
    <w:rsid w:val="00AC046D"/>
    <w:rsid w:val="00AD332C"/>
    <w:rsid w:val="00AD3856"/>
    <w:rsid w:val="00B02B55"/>
    <w:rsid w:val="00B05C65"/>
    <w:rsid w:val="00B06028"/>
    <w:rsid w:val="00B249ED"/>
    <w:rsid w:val="00B26135"/>
    <w:rsid w:val="00B26F47"/>
    <w:rsid w:val="00B45376"/>
    <w:rsid w:val="00B67195"/>
    <w:rsid w:val="00B7608B"/>
    <w:rsid w:val="00B8149C"/>
    <w:rsid w:val="00B82169"/>
    <w:rsid w:val="00B836BA"/>
    <w:rsid w:val="00B84655"/>
    <w:rsid w:val="00B929E9"/>
    <w:rsid w:val="00B93B52"/>
    <w:rsid w:val="00B93F8B"/>
    <w:rsid w:val="00B95155"/>
    <w:rsid w:val="00BA1909"/>
    <w:rsid w:val="00BA3324"/>
    <w:rsid w:val="00BB293C"/>
    <w:rsid w:val="00BC15B2"/>
    <w:rsid w:val="00BE759A"/>
    <w:rsid w:val="00BF1FAB"/>
    <w:rsid w:val="00BF6151"/>
    <w:rsid w:val="00C0368D"/>
    <w:rsid w:val="00C06291"/>
    <w:rsid w:val="00C073FD"/>
    <w:rsid w:val="00C25F1A"/>
    <w:rsid w:val="00C26A81"/>
    <w:rsid w:val="00C27BDB"/>
    <w:rsid w:val="00C32C2F"/>
    <w:rsid w:val="00C34DC3"/>
    <w:rsid w:val="00C410BD"/>
    <w:rsid w:val="00C43C3E"/>
    <w:rsid w:val="00C445B5"/>
    <w:rsid w:val="00C47FC5"/>
    <w:rsid w:val="00C527C2"/>
    <w:rsid w:val="00C669B5"/>
    <w:rsid w:val="00C8122B"/>
    <w:rsid w:val="00C81991"/>
    <w:rsid w:val="00C838D9"/>
    <w:rsid w:val="00C9142B"/>
    <w:rsid w:val="00C954BE"/>
    <w:rsid w:val="00C95D08"/>
    <w:rsid w:val="00C97089"/>
    <w:rsid w:val="00CB5BAA"/>
    <w:rsid w:val="00CF39C9"/>
    <w:rsid w:val="00D1030B"/>
    <w:rsid w:val="00D2694B"/>
    <w:rsid w:val="00D26A7E"/>
    <w:rsid w:val="00D27F3E"/>
    <w:rsid w:val="00D30818"/>
    <w:rsid w:val="00D3274F"/>
    <w:rsid w:val="00D32FDF"/>
    <w:rsid w:val="00D36282"/>
    <w:rsid w:val="00D40186"/>
    <w:rsid w:val="00D42858"/>
    <w:rsid w:val="00D478E6"/>
    <w:rsid w:val="00D50127"/>
    <w:rsid w:val="00D57131"/>
    <w:rsid w:val="00D608DA"/>
    <w:rsid w:val="00D61CED"/>
    <w:rsid w:val="00D653C2"/>
    <w:rsid w:val="00D71694"/>
    <w:rsid w:val="00D71F34"/>
    <w:rsid w:val="00D809EC"/>
    <w:rsid w:val="00D913D6"/>
    <w:rsid w:val="00D9358E"/>
    <w:rsid w:val="00D9477A"/>
    <w:rsid w:val="00DB2139"/>
    <w:rsid w:val="00DB2253"/>
    <w:rsid w:val="00DB5EC5"/>
    <w:rsid w:val="00DD5433"/>
    <w:rsid w:val="00DD583A"/>
    <w:rsid w:val="00DD6935"/>
    <w:rsid w:val="00DE08FB"/>
    <w:rsid w:val="00DE4279"/>
    <w:rsid w:val="00DF46E0"/>
    <w:rsid w:val="00DF4C78"/>
    <w:rsid w:val="00DF60AC"/>
    <w:rsid w:val="00DF72FA"/>
    <w:rsid w:val="00E041BD"/>
    <w:rsid w:val="00E07A85"/>
    <w:rsid w:val="00E11C1F"/>
    <w:rsid w:val="00E147EC"/>
    <w:rsid w:val="00E17210"/>
    <w:rsid w:val="00E206BD"/>
    <w:rsid w:val="00E301D7"/>
    <w:rsid w:val="00E32230"/>
    <w:rsid w:val="00E3358E"/>
    <w:rsid w:val="00E430CD"/>
    <w:rsid w:val="00E468F1"/>
    <w:rsid w:val="00E66687"/>
    <w:rsid w:val="00E70B61"/>
    <w:rsid w:val="00E72D2C"/>
    <w:rsid w:val="00E82D72"/>
    <w:rsid w:val="00E939A3"/>
    <w:rsid w:val="00EA270B"/>
    <w:rsid w:val="00EA2F52"/>
    <w:rsid w:val="00EA6400"/>
    <w:rsid w:val="00EB0352"/>
    <w:rsid w:val="00EB56C7"/>
    <w:rsid w:val="00ED2F47"/>
    <w:rsid w:val="00ED68B8"/>
    <w:rsid w:val="00EE56CD"/>
    <w:rsid w:val="00EF5B38"/>
    <w:rsid w:val="00F06CC0"/>
    <w:rsid w:val="00F25F36"/>
    <w:rsid w:val="00F27027"/>
    <w:rsid w:val="00F30ED1"/>
    <w:rsid w:val="00F454C1"/>
    <w:rsid w:val="00F510CA"/>
    <w:rsid w:val="00F51786"/>
    <w:rsid w:val="00F7154A"/>
    <w:rsid w:val="00F73BE3"/>
    <w:rsid w:val="00F75564"/>
    <w:rsid w:val="00F80EC6"/>
    <w:rsid w:val="00F90059"/>
    <w:rsid w:val="00F914C9"/>
    <w:rsid w:val="00FA69F1"/>
    <w:rsid w:val="00FB7BC2"/>
    <w:rsid w:val="00FB7FB5"/>
    <w:rsid w:val="00FC0795"/>
    <w:rsid w:val="00FC3534"/>
    <w:rsid w:val="00FC37FB"/>
    <w:rsid w:val="00FD04DF"/>
    <w:rsid w:val="00FD4551"/>
    <w:rsid w:val="00FD74E2"/>
    <w:rsid w:val="00FE08AC"/>
    <w:rsid w:val="00FE16D1"/>
    <w:rsid w:val="00FF0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F3"/>
    <w:pPr>
      <w:suppressAutoHyphens/>
      <w:spacing w:after="200" w:line="276" w:lineRule="auto"/>
    </w:pPr>
    <w:rPr>
      <w:rFonts w:ascii="Calibri" w:eastAsia="Calibri" w:hAnsi="Calibri" w:cs="Calibri"/>
      <w:color w:val="00000A"/>
      <w:sz w:val="22"/>
      <w:szCs w:val="22"/>
      <w:lang w:eastAsia="ar-SA"/>
    </w:rPr>
  </w:style>
  <w:style w:type="paragraph" w:styleId="3">
    <w:name w:val="heading 3"/>
    <w:basedOn w:val="a"/>
    <w:next w:val="a0"/>
    <w:qFormat/>
    <w:rsid w:val="007401F3"/>
    <w:pPr>
      <w:keepNext/>
      <w:widowControl w:val="0"/>
      <w:tabs>
        <w:tab w:val="num" w:pos="720"/>
      </w:tabs>
      <w:spacing w:before="240" w:after="60" w:line="100" w:lineRule="atLeast"/>
      <w:ind w:left="720" w:hanging="720"/>
      <w:outlineLvl w:val="2"/>
    </w:pPr>
    <w:rPr>
      <w:rFonts w:ascii="Cambria" w:hAnsi="Cambria" w:cs="Times New Roman"/>
      <w:b/>
      <w:sz w:val="26"/>
      <w:szCs w:val="20"/>
    </w:rPr>
  </w:style>
  <w:style w:type="paragraph" w:styleId="4">
    <w:name w:val="heading 4"/>
    <w:basedOn w:val="a"/>
    <w:next w:val="a0"/>
    <w:qFormat/>
    <w:rsid w:val="007401F3"/>
    <w:pPr>
      <w:tabs>
        <w:tab w:val="num" w:pos="864"/>
      </w:tabs>
      <w:suppressAutoHyphens w:val="0"/>
      <w:spacing w:before="100" w:after="100" w:line="100" w:lineRule="atLeast"/>
      <w:ind w:left="864" w:hanging="864"/>
      <w:outlineLvl w:val="3"/>
    </w:pPr>
    <w:rPr>
      <w:rFonts w:ascii="Times New Roman" w:hAnsi="Times New Roman"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rsid w:val="007401F3"/>
  </w:style>
  <w:style w:type="character" w:customStyle="1" w:styleId="Heading3Char">
    <w:name w:val="Heading 3 Char"/>
    <w:rsid w:val="007401F3"/>
    <w:rPr>
      <w:rFonts w:ascii="Cambria" w:hAnsi="Cambria"/>
      <w:b/>
      <w:color w:val="00000A"/>
      <w:sz w:val="26"/>
    </w:rPr>
  </w:style>
  <w:style w:type="character" w:customStyle="1" w:styleId="Heading4Char">
    <w:name w:val="Heading 4 Char"/>
    <w:rsid w:val="007401F3"/>
    <w:rPr>
      <w:rFonts w:ascii="Times New Roman" w:hAnsi="Times New Roman"/>
      <w:b/>
      <w:sz w:val="24"/>
    </w:rPr>
  </w:style>
  <w:style w:type="character" w:styleId="a4">
    <w:name w:val="Hyperlink"/>
    <w:rsid w:val="007401F3"/>
    <w:rPr>
      <w:rFonts w:cs="Times New Roman"/>
      <w:color w:val="0000FF"/>
      <w:u w:val="single"/>
    </w:rPr>
  </w:style>
  <w:style w:type="character" w:customStyle="1" w:styleId="a5">
    <w:name w:val="Текст выноски Знак"/>
    <w:rsid w:val="007401F3"/>
    <w:rPr>
      <w:rFonts w:ascii="Tahoma" w:hAnsi="Tahoma"/>
      <w:color w:val="00000A"/>
      <w:sz w:val="16"/>
    </w:rPr>
  </w:style>
  <w:style w:type="character" w:customStyle="1" w:styleId="ListLabel1">
    <w:name w:val="ListLabel 1"/>
    <w:rsid w:val="007401F3"/>
  </w:style>
  <w:style w:type="character" w:customStyle="1" w:styleId="BodyTextChar">
    <w:name w:val="Body Text Char"/>
    <w:rsid w:val="007401F3"/>
    <w:rPr>
      <w:color w:val="00000A"/>
    </w:rPr>
  </w:style>
  <w:style w:type="character" w:customStyle="1" w:styleId="TitleChar">
    <w:name w:val="Title Char"/>
    <w:rsid w:val="007401F3"/>
    <w:rPr>
      <w:rFonts w:ascii="Cambria" w:hAnsi="Cambria"/>
      <w:b/>
      <w:color w:val="00000A"/>
      <w:kern w:val="1"/>
      <w:sz w:val="32"/>
    </w:rPr>
  </w:style>
  <w:style w:type="character" w:customStyle="1" w:styleId="BalloonTextChar">
    <w:name w:val="Balloon Text Char"/>
    <w:rsid w:val="007401F3"/>
    <w:rPr>
      <w:rFonts w:ascii="Times New Roman" w:hAnsi="Times New Roman"/>
      <w:color w:val="00000A"/>
      <w:sz w:val="2"/>
    </w:rPr>
  </w:style>
  <w:style w:type="character" w:customStyle="1" w:styleId="apple-converted-space">
    <w:name w:val="apple-converted-space"/>
    <w:uiPriority w:val="99"/>
    <w:rsid w:val="007401F3"/>
  </w:style>
  <w:style w:type="character" w:customStyle="1" w:styleId="ListLabel2">
    <w:name w:val="ListLabel 2"/>
    <w:rsid w:val="007401F3"/>
    <w:rPr>
      <w:rFonts w:cs="Times New Roman"/>
    </w:rPr>
  </w:style>
  <w:style w:type="paragraph" w:customStyle="1" w:styleId="a6">
    <w:name w:val="Заголовок"/>
    <w:basedOn w:val="a"/>
    <w:next w:val="a0"/>
    <w:rsid w:val="007401F3"/>
    <w:pPr>
      <w:keepNext/>
      <w:spacing w:before="240" w:after="120"/>
    </w:pPr>
    <w:rPr>
      <w:rFonts w:ascii="Liberation Sans" w:eastAsia="Microsoft YaHei" w:hAnsi="Liberation Sans" w:cs="Mangal"/>
      <w:sz w:val="28"/>
      <w:szCs w:val="28"/>
    </w:rPr>
  </w:style>
  <w:style w:type="paragraph" w:styleId="a0">
    <w:name w:val="Body Text"/>
    <w:basedOn w:val="a"/>
    <w:rsid w:val="007401F3"/>
    <w:pPr>
      <w:spacing w:after="140" w:line="288" w:lineRule="auto"/>
    </w:pPr>
    <w:rPr>
      <w:rFonts w:cs="Times New Roman"/>
      <w:sz w:val="20"/>
      <w:szCs w:val="20"/>
    </w:rPr>
  </w:style>
  <w:style w:type="paragraph" w:styleId="a7">
    <w:name w:val="List"/>
    <w:basedOn w:val="a0"/>
    <w:rsid w:val="007401F3"/>
    <w:rPr>
      <w:rFonts w:cs="Mangal"/>
    </w:rPr>
  </w:style>
  <w:style w:type="paragraph" w:customStyle="1" w:styleId="10">
    <w:name w:val="Название1"/>
    <w:basedOn w:val="a"/>
    <w:rsid w:val="007401F3"/>
    <w:pPr>
      <w:suppressLineNumbers/>
      <w:spacing w:before="120" w:after="120"/>
    </w:pPr>
    <w:rPr>
      <w:rFonts w:cs="Mangal"/>
      <w:i/>
      <w:iCs/>
      <w:sz w:val="24"/>
      <w:szCs w:val="24"/>
    </w:rPr>
  </w:style>
  <w:style w:type="paragraph" w:customStyle="1" w:styleId="11">
    <w:name w:val="Указатель1"/>
    <w:basedOn w:val="a"/>
    <w:rsid w:val="007401F3"/>
    <w:pPr>
      <w:suppressLineNumbers/>
    </w:pPr>
    <w:rPr>
      <w:rFonts w:cs="Mangal"/>
    </w:rPr>
  </w:style>
  <w:style w:type="paragraph" w:styleId="a8">
    <w:name w:val="Title"/>
    <w:aliases w:val="Заголовок1"/>
    <w:basedOn w:val="a"/>
    <w:next w:val="a9"/>
    <w:qFormat/>
    <w:rsid w:val="007401F3"/>
    <w:pPr>
      <w:suppressLineNumbers/>
      <w:spacing w:before="120" w:after="120"/>
    </w:pPr>
    <w:rPr>
      <w:rFonts w:ascii="Cambria" w:hAnsi="Cambria" w:cs="Mangal"/>
      <w:b/>
      <w:bCs/>
      <w:i/>
      <w:iCs/>
      <w:kern w:val="1"/>
      <w:sz w:val="24"/>
      <w:szCs w:val="24"/>
    </w:rPr>
  </w:style>
  <w:style w:type="paragraph" w:styleId="a9">
    <w:name w:val="Subtitle"/>
    <w:basedOn w:val="a6"/>
    <w:next w:val="a0"/>
    <w:qFormat/>
    <w:rsid w:val="007401F3"/>
    <w:pPr>
      <w:jc w:val="center"/>
    </w:pPr>
    <w:rPr>
      <w:i/>
      <w:iCs/>
    </w:rPr>
  </w:style>
  <w:style w:type="paragraph" w:customStyle="1" w:styleId="110">
    <w:name w:val="Указатель 11"/>
    <w:basedOn w:val="a"/>
    <w:rsid w:val="007401F3"/>
    <w:pPr>
      <w:ind w:left="220" w:hanging="220"/>
    </w:pPr>
  </w:style>
  <w:style w:type="paragraph" w:customStyle="1" w:styleId="2">
    <w:name w:val="Указатель2"/>
    <w:basedOn w:val="a"/>
    <w:rsid w:val="007401F3"/>
    <w:pPr>
      <w:suppressLineNumbers/>
    </w:pPr>
    <w:rPr>
      <w:rFonts w:cs="Mangal"/>
    </w:rPr>
  </w:style>
  <w:style w:type="paragraph" w:customStyle="1" w:styleId="ConsPlusNormal">
    <w:name w:val="ConsPlusNormal"/>
    <w:link w:val="ConsPlusNormal0"/>
    <w:rsid w:val="007401F3"/>
    <w:pPr>
      <w:widowControl w:val="0"/>
      <w:suppressAutoHyphens/>
    </w:pPr>
    <w:rPr>
      <w:rFonts w:ascii="Calibri" w:hAnsi="Calibri"/>
      <w:color w:val="00000A"/>
      <w:sz w:val="22"/>
      <w:lang w:eastAsia="ar-SA"/>
    </w:rPr>
  </w:style>
  <w:style w:type="paragraph" w:customStyle="1" w:styleId="ConsPlusNonformat">
    <w:name w:val="ConsPlusNonformat"/>
    <w:rsid w:val="007401F3"/>
    <w:pPr>
      <w:widowControl w:val="0"/>
      <w:suppressAutoHyphens/>
    </w:pPr>
    <w:rPr>
      <w:rFonts w:ascii="Courier New" w:hAnsi="Courier New" w:cs="Courier New"/>
      <w:color w:val="00000A"/>
      <w:sz w:val="22"/>
      <w:lang w:eastAsia="ar-SA"/>
    </w:rPr>
  </w:style>
  <w:style w:type="paragraph" w:customStyle="1" w:styleId="ConsPlusTitle">
    <w:name w:val="ConsPlusTitle"/>
    <w:rsid w:val="007401F3"/>
    <w:pPr>
      <w:widowControl w:val="0"/>
      <w:suppressAutoHyphens/>
    </w:pPr>
    <w:rPr>
      <w:rFonts w:ascii="Calibri" w:hAnsi="Calibri" w:cs="Calibri"/>
      <w:b/>
      <w:color w:val="00000A"/>
      <w:sz w:val="22"/>
      <w:lang w:eastAsia="ar-SA"/>
    </w:rPr>
  </w:style>
  <w:style w:type="paragraph" w:customStyle="1" w:styleId="ConsPlusCell">
    <w:name w:val="ConsPlusCell"/>
    <w:rsid w:val="007401F3"/>
    <w:pPr>
      <w:widowControl w:val="0"/>
      <w:suppressAutoHyphens/>
    </w:pPr>
    <w:rPr>
      <w:rFonts w:ascii="Courier New" w:hAnsi="Courier New" w:cs="Courier New"/>
      <w:color w:val="00000A"/>
      <w:sz w:val="22"/>
      <w:lang w:eastAsia="ar-SA"/>
    </w:rPr>
  </w:style>
  <w:style w:type="paragraph" w:customStyle="1" w:styleId="ConsPlusDocList">
    <w:name w:val="ConsPlusDocList"/>
    <w:rsid w:val="007401F3"/>
    <w:pPr>
      <w:widowControl w:val="0"/>
      <w:suppressAutoHyphens/>
    </w:pPr>
    <w:rPr>
      <w:rFonts w:ascii="Courier New" w:hAnsi="Courier New" w:cs="Courier New"/>
      <w:color w:val="00000A"/>
      <w:sz w:val="22"/>
      <w:lang w:eastAsia="ar-SA"/>
    </w:rPr>
  </w:style>
  <w:style w:type="paragraph" w:customStyle="1" w:styleId="ConsPlusTitlePage">
    <w:name w:val="ConsPlusTitlePage"/>
    <w:rsid w:val="007401F3"/>
    <w:pPr>
      <w:widowControl w:val="0"/>
      <w:suppressAutoHyphens/>
    </w:pPr>
    <w:rPr>
      <w:rFonts w:ascii="Tahoma" w:hAnsi="Tahoma" w:cs="Tahoma"/>
      <w:color w:val="00000A"/>
      <w:sz w:val="22"/>
      <w:lang w:eastAsia="ar-SA"/>
    </w:rPr>
  </w:style>
  <w:style w:type="paragraph" w:customStyle="1" w:styleId="ConsPlusJurTerm">
    <w:name w:val="ConsPlusJurTerm"/>
    <w:rsid w:val="007401F3"/>
    <w:pPr>
      <w:widowControl w:val="0"/>
      <w:suppressAutoHyphens/>
    </w:pPr>
    <w:rPr>
      <w:rFonts w:ascii="Tahoma" w:hAnsi="Tahoma" w:cs="Tahoma"/>
      <w:color w:val="00000A"/>
      <w:sz w:val="26"/>
      <w:lang w:eastAsia="ar-SA"/>
    </w:rPr>
  </w:style>
  <w:style w:type="paragraph" w:customStyle="1" w:styleId="ConsPlusTextList">
    <w:name w:val="ConsPlusTextList"/>
    <w:rsid w:val="007401F3"/>
    <w:pPr>
      <w:widowControl w:val="0"/>
      <w:suppressAutoHyphens/>
    </w:pPr>
    <w:rPr>
      <w:rFonts w:ascii="Arial" w:hAnsi="Arial" w:cs="Arial"/>
      <w:color w:val="00000A"/>
      <w:sz w:val="22"/>
      <w:lang w:eastAsia="ar-SA"/>
    </w:rPr>
  </w:style>
  <w:style w:type="paragraph" w:customStyle="1" w:styleId="aa">
    <w:name w:val="Содержимое врезки"/>
    <w:basedOn w:val="a"/>
    <w:uiPriority w:val="99"/>
    <w:rsid w:val="007401F3"/>
  </w:style>
  <w:style w:type="paragraph" w:customStyle="1" w:styleId="12">
    <w:name w:val="Текст выноски1"/>
    <w:basedOn w:val="a"/>
    <w:rsid w:val="007401F3"/>
    <w:pPr>
      <w:spacing w:after="0" w:line="100" w:lineRule="atLeast"/>
    </w:pPr>
    <w:rPr>
      <w:rFonts w:ascii="Times New Roman" w:hAnsi="Times New Roman" w:cs="Times New Roman"/>
      <w:sz w:val="2"/>
      <w:szCs w:val="20"/>
    </w:rPr>
  </w:style>
  <w:style w:type="paragraph" w:customStyle="1" w:styleId="formattext">
    <w:name w:val="formattext"/>
    <w:basedOn w:val="a"/>
    <w:rsid w:val="007401F3"/>
    <w:pPr>
      <w:suppressAutoHyphens w:val="0"/>
      <w:spacing w:before="100" w:after="100" w:line="100" w:lineRule="atLeast"/>
    </w:pPr>
    <w:rPr>
      <w:rFonts w:ascii="Times New Roman" w:eastAsia="Times New Roman" w:hAnsi="Times New Roman" w:cs="Times New Roman"/>
      <w:sz w:val="24"/>
      <w:szCs w:val="24"/>
    </w:rPr>
  </w:style>
  <w:style w:type="paragraph" w:customStyle="1" w:styleId="13">
    <w:name w:val="нум список 1"/>
    <w:uiPriority w:val="99"/>
    <w:rsid w:val="007401F3"/>
    <w:pPr>
      <w:suppressAutoHyphens/>
      <w:spacing w:before="120" w:after="120" w:line="360" w:lineRule="atLeast"/>
      <w:jc w:val="both"/>
    </w:pPr>
    <w:rPr>
      <w:rFonts w:eastAsia="SimSun" w:cs="Mangal"/>
      <w:color w:val="000000"/>
      <w:kern w:val="1"/>
      <w:sz w:val="24"/>
      <w:lang w:eastAsia="hi-IN" w:bidi="hi-IN"/>
    </w:rPr>
  </w:style>
  <w:style w:type="paragraph" w:customStyle="1" w:styleId="ab">
    <w:name w:val="Содержимое таблицы"/>
    <w:basedOn w:val="a"/>
    <w:uiPriority w:val="99"/>
    <w:rsid w:val="008C122D"/>
    <w:pPr>
      <w:spacing w:after="0" w:line="240" w:lineRule="auto"/>
    </w:pPr>
    <w:rPr>
      <w:rFonts w:ascii="Times New Roman" w:eastAsia="SimSun" w:hAnsi="Times New Roman" w:cs="Times New Roman"/>
      <w:color w:val="000000"/>
      <w:kern w:val="1"/>
      <w:sz w:val="28"/>
      <w:szCs w:val="20"/>
      <w:lang w:eastAsia="zh-CN" w:bidi="hi-IN"/>
    </w:rPr>
  </w:style>
  <w:style w:type="paragraph" w:customStyle="1" w:styleId="ac">
    <w:name w:val="Заголовок таблицы"/>
    <w:basedOn w:val="ab"/>
    <w:uiPriority w:val="99"/>
    <w:rsid w:val="008C122D"/>
    <w:pPr>
      <w:jc w:val="center"/>
    </w:pPr>
    <w:rPr>
      <w:b/>
    </w:rPr>
  </w:style>
  <w:style w:type="table" w:styleId="ad">
    <w:name w:val="Table Grid"/>
    <w:basedOn w:val="a2"/>
    <w:rsid w:val="00F73BE3"/>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14"/>
    <w:uiPriority w:val="99"/>
    <w:rsid w:val="00977607"/>
    <w:pPr>
      <w:tabs>
        <w:tab w:val="center" w:pos="4677"/>
        <w:tab w:val="right" w:pos="9355"/>
      </w:tabs>
      <w:spacing w:after="0" w:line="240" w:lineRule="auto"/>
    </w:pPr>
    <w:rPr>
      <w:rFonts w:cs="Times New Roman"/>
      <w:sz w:val="20"/>
      <w:szCs w:val="20"/>
      <w:lang w:eastAsia="en-US"/>
    </w:rPr>
  </w:style>
  <w:style w:type="character" w:customStyle="1" w:styleId="af">
    <w:name w:val="Нижний колонтитул Знак"/>
    <w:uiPriority w:val="99"/>
    <w:semiHidden/>
    <w:rsid w:val="00977607"/>
    <w:rPr>
      <w:rFonts w:ascii="Calibri" w:eastAsia="Calibri" w:hAnsi="Calibri" w:cs="Calibri"/>
      <w:color w:val="00000A"/>
      <w:sz w:val="22"/>
      <w:szCs w:val="22"/>
      <w:lang w:eastAsia="ar-SA"/>
    </w:rPr>
  </w:style>
  <w:style w:type="character" w:customStyle="1" w:styleId="14">
    <w:name w:val="Нижний колонтитул Знак1"/>
    <w:link w:val="ae"/>
    <w:uiPriority w:val="99"/>
    <w:locked/>
    <w:rsid w:val="00977607"/>
    <w:rPr>
      <w:rFonts w:ascii="Calibri" w:eastAsia="Calibri" w:hAnsi="Calibri"/>
      <w:color w:val="00000A"/>
      <w:lang w:eastAsia="en-US"/>
    </w:rPr>
  </w:style>
  <w:style w:type="paragraph" w:styleId="af0">
    <w:name w:val="Balloon Text"/>
    <w:basedOn w:val="a"/>
    <w:link w:val="15"/>
    <w:uiPriority w:val="99"/>
    <w:semiHidden/>
    <w:unhideWhenUsed/>
    <w:rsid w:val="00977607"/>
    <w:pPr>
      <w:spacing w:after="0" w:line="240" w:lineRule="auto"/>
    </w:pPr>
    <w:rPr>
      <w:rFonts w:ascii="Tahoma" w:hAnsi="Tahoma" w:cs="Times New Roman"/>
      <w:sz w:val="16"/>
      <w:szCs w:val="16"/>
    </w:rPr>
  </w:style>
  <w:style w:type="character" w:customStyle="1" w:styleId="15">
    <w:name w:val="Текст выноски Знак1"/>
    <w:link w:val="af0"/>
    <w:uiPriority w:val="99"/>
    <w:semiHidden/>
    <w:rsid w:val="00977607"/>
    <w:rPr>
      <w:rFonts w:ascii="Tahoma" w:eastAsia="Calibri" w:hAnsi="Tahoma" w:cs="Tahoma"/>
      <w:color w:val="00000A"/>
      <w:sz w:val="16"/>
      <w:szCs w:val="16"/>
      <w:lang w:eastAsia="ar-SA"/>
    </w:rPr>
  </w:style>
  <w:style w:type="paragraph" w:styleId="af1">
    <w:name w:val="footnote text"/>
    <w:basedOn w:val="a"/>
    <w:link w:val="af2"/>
    <w:uiPriority w:val="99"/>
    <w:semiHidden/>
    <w:unhideWhenUsed/>
    <w:rsid w:val="00532035"/>
    <w:rPr>
      <w:rFonts w:cs="Times New Roman"/>
      <w:sz w:val="20"/>
      <w:szCs w:val="20"/>
    </w:rPr>
  </w:style>
  <w:style w:type="character" w:customStyle="1" w:styleId="af2">
    <w:name w:val="Текст сноски Знак"/>
    <w:link w:val="af1"/>
    <w:uiPriority w:val="99"/>
    <w:semiHidden/>
    <w:rsid w:val="00532035"/>
    <w:rPr>
      <w:rFonts w:ascii="Calibri" w:eastAsia="Calibri" w:hAnsi="Calibri" w:cs="Calibri"/>
      <w:color w:val="00000A"/>
      <w:lang w:eastAsia="ar-SA"/>
    </w:rPr>
  </w:style>
  <w:style w:type="character" w:styleId="af3">
    <w:name w:val="footnote reference"/>
    <w:uiPriority w:val="99"/>
    <w:semiHidden/>
    <w:unhideWhenUsed/>
    <w:rsid w:val="00532035"/>
    <w:rPr>
      <w:vertAlign w:val="superscript"/>
    </w:rPr>
  </w:style>
  <w:style w:type="paragraph" w:styleId="af4">
    <w:name w:val="header"/>
    <w:basedOn w:val="a"/>
    <w:link w:val="af5"/>
    <w:uiPriority w:val="99"/>
    <w:unhideWhenUsed/>
    <w:rsid w:val="00AB0599"/>
    <w:pPr>
      <w:tabs>
        <w:tab w:val="center" w:pos="4677"/>
        <w:tab w:val="right" w:pos="9355"/>
      </w:tabs>
    </w:pPr>
    <w:rPr>
      <w:rFonts w:cs="Times New Roman"/>
    </w:rPr>
  </w:style>
  <w:style w:type="character" w:customStyle="1" w:styleId="af5">
    <w:name w:val="Верхний колонтитул Знак"/>
    <w:link w:val="af4"/>
    <w:uiPriority w:val="99"/>
    <w:rsid w:val="00AB0599"/>
    <w:rPr>
      <w:rFonts w:ascii="Calibri" w:eastAsia="Calibri" w:hAnsi="Calibri" w:cs="Calibri"/>
      <w:color w:val="00000A"/>
      <w:sz w:val="22"/>
      <w:szCs w:val="22"/>
      <w:lang w:eastAsia="ar-SA"/>
    </w:rPr>
  </w:style>
  <w:style w:type="character" w:customStyle="1" w:styleId="ConsPlusNormal0">
    <w:name w:val="ConsPlusNormal Знак"/>
    <w:link w:val="ConsPlusNormal"/>
    <w:locked/>
    <w:rsid w:val="00D71694"/>
    <w:rPr>
      <w:rFonts w:ascii="Calibri" w:hAnsi="Calibri"/>
      <w:color w:val="00000A"/>
      <w:sz w:val="22"/>
      <w:lang w:eastAsia="ar-SA" w:bidi="ar-SA"/>
    </w:rPr>
  </w:style>
  <w:style w:type="paragraph" w:styleId="af6">
    <w:name w:val="No Spacing"/>
    <w:uiPriority w:val="1"/>
    <w:qFormat/>
    <w:rsid w:val="00E66687"/>
    <w:rPr>
      <w:rFonts w:ascii="Calibri" w:hAnsi="Calibri"/>
      <w:sz w:val="22"/>
      <w:szCs w:val="22"/>
    </w:rPr>
  </w:style>
  <w:style w:type="paragraph" w:styleId="af7">
    <w:name w:val="List Paragraph"/>
    <w:basedOn w:val="a"/>
    <w:uiPriority w:val="99"/>
    <w:qFormat/>
    <w:rsid w:val="00D913D6"/>
    <w:pPr>
      <w:suppressAutoHyphens w:val="0"/>
      <w:ind w:left="720"/>
      <w:contextualSpacing/>
    </w:pPr>
    <w:rPr>
      <w:rFonts w:cs="Times New Roman"/>
      <w:color w:val="auto"/>
      <w:lang w:eastAsia="en-US"/>
    </w:rPr>
  </w:style>
  <w:style w:type="character" w:customStyle="1" w:styleId="100">
    <w:name w:val="Основной текст (10) + Не курсив"/>
    <w:basedOn w:val="a1"/>
    <w:rsid w:val="000103BA"/>
    <w:rPr>
      <w:i/>
      <w:iCs/>
      <w:sz w:val="26"/>
      <w:szCs w:val="26"/>
      <w:lang w:bidi="ar-SA"/>
    </w:rPr>
  </w:style>
  <w:style w:type="character" w:customStyle="1" w:styleId="101">
    <w:name w:val="Основной текст (10)"/>
    <w:basedOn w:val="a1"/>
    <w:rsid w:val="000103BA"/>
    <w:rPr>
      <w:i/>
      <w:iCs/>
      <w:sz w:val="26"/>
      <w:szCs w:val="26"/>
      <w:lang w:bidi="ar-SA"/>
    </w:rPr>
  </w:style>
  <w:style w:type="character" w:customStyle="1" w:styleId="16">
    <w:name w:val="Основной текст + Курсив1"/>
    <w:rsid w:val="000103BA"/>
    <w:rPr>
      <w:rFonts w:ascii="Times New Roman" w:hAnsi="Times New Roman" w:cs="Times New Roman"/>
      <w:i/>
      <w:iCs/>
      <w:sz w:val="26"/>
      <w:szCs w:val="26"/>
      <w:u w:val="none"/>
      <w:lang w:bidi="ar-SA"/>
    </w:rPr>
  </w:style>
  <w:style w:type="character" w:customStyle="1" w:styleId="6">
    <w:name w:val="Основной текст (6)_"/>
    <w:link w:val="61"/>
    <w:rsid w:val="000103BA"/>
    <w:rPr>
      <w:b/>
      <w:bCs/>
      <w:shd w:val="clear" w:color="auto" w:fill="FFFFFF"/>
    </w:rPr>
  </w:style>
  <w:style w:type="character" w:customStyle="1" w:styleId="60">
    <w:name w:val="Основной текст (6)"/>
    <w:basedOn w:val="6"/>
    <w:rsid w:val="000103BA"/>
    <w:rPr>
      <w:b/>
      <w:bCs/>
      <w:shd w:val="clear" w:color="auto" w:fill="FFFFFF"/>
    </w:rPr>
  </w:style>
  <w:style w:type="paragraph" w:customStyle="1" w:styleId="61">
    <w:name w:val="Основной текст (6)1"/>
    <w:basedOn w:val="a"/>
    <w:link w:val="6"/>
    <w:rsid w:val="000103BA"/>
    <w:pPr>
      <w:widowControl w:val="0"/>
      <w:shd w:val="clear" w:color="auto" w:fill="FFFFFF"/>
      <w:suppressAutoHyphens w:val="0"/>
      <w:spacing w:before="300" w:after="0" w:line="317" w:lineRule="exact"/>
      <w:jc w:val="both"/>
    </w:pPr>
    <w:rPr>
      <w:rFonts w:ascii="Times New Roman" w:eastAsia="Times New Roman" w:hAnsi="Times New Roman" w:cs="Times New Roman"/>
      <w:b/>
      <w:bCs/>
      <w:color w:val="auto"/>
      <w:sz w:val="20"/>
      <w:szCs w:val="20"/>
    </w:rPr>
  </w:style>
  <w:style w:type="character" w:customStyle="1" w:styleId="613pt">
    <w:name w:val="Основной текст (6) + 13 pt"/>
    <w:aliases w:val="Не полужирный1"/>
    <w:rsid w:val="000103BA"/>
    <w:rPr>
      <w:rFonts w:ascii="Times New Roman" w:hAnsi="Times New Roman" w:cs="Times New Roman"/>
      <w:b/>
      <w:bCs/>
      <w:sz w:val="26"/>
      <w:szCs w:val="26"/>
      <w:u w:val="none"/>
      <w:lang w:bidi="ar-SA"/>
    </w:rPr>
  </w:style>
  <w:style w:type="character" w:customStyle="1" w:styleId="40">
    <w:name w:val="Основной текст (4)_"/>
    <w:link w:val="41"/>
    <w:rsid w:val="000103BA"/>
    <w:rPr>
      <w:b/>
      <w:bCs/>
      <w:sz w:val="26"/>
      <w:szCs w:val="26"/>
      <w:shd w:val="clear" w:color="auto" w:fill="FFFFFF"/>
    </w:rPr>
  </w:style>
  <w:style w:type="character" w:customStyle="1" w:styleId="42">
    <w:name w:val="Основной текст (4)"/>
    <w:basedOn w:val="40"/>
    <w:rsid w:val="000103BA"/>
    <w:rPr>
      <w:b/>
      <w:bCs/>
      <w:sz w:val="26"/>
      <w:szCs w:val="26"/>
      <w:shd w:val="clear" w:color="auto" w:fill="FFFFFF"/>
    </w:rPr>
  </w:style>
  <w:style w:type="character" w:customStyle="1" w:styleId="20">
    <w:name w:val="Заголовок №2_"/>
    <w:link w:val="21"/>
    <w:rsid w:val="000103BA"/>
    <w:rPr>
      <w:b/>
      <w:bCs/>
      <w:sz w:val="26"/>
      <w:szCs w:val="26"/>
      <w:shd w:val="clear" w:color="auto" w:fill="FFFFFF"/>
    </w:rPr>
  </w:style>
  <w:style w:type="character" w:customStyle="1" w:styleId="22">
    <w:name w:val="Заголовок №2"/>
    <w:basedOn w:val="20"/>
    <w:rsid w:val="000103BA"/>
    <w:rPr>
      <w:b/>
      <w:bCs/>
      <w:sz w:val="26"/>
      <w:szCs w:val="26"/>
      <w:shd w:val="clear" w:color="auto" w:fill="FFFFFF"/>
    </w:rPr>
  </w:style>
  <w:style w:type="paragraph" w:customStyle="1" w:styleId="41">
    <w:name w:val="Основной текст (4)1"/>
    <w:basedOn w:val="a"/>
    <w:link w:val="40"/>
    <w:rsid w:val="000103BA"/>
    <w:pPr>
      <w:widowControl w:val="0"/>
      <w:shd w:val="clear" w:color="auto" w:fill="FFFFFF"/>
      <w:suppressAutoHyphens w:val="0"/>
      <w:spacing w:after="60" w:line="240" w:lineRule="atLeast"/>
      <w:ind w:hanging="1960"/>
      <w:jc w:val="center"/>
    </w:pPr>
    <w:rPr>
      <w:rFonts w:ascii="Times New Roman" w:eastAsia="Times New Roman" w:hAnsi="Times New Roman" w:cs="Times New Roman"/>
      <w:b/>
      <w:bCs/>
      <w:color w:val="auto"/>
      <w:sz w:val="26"/>
      <w:szCs w:val="26"/>
    </w:rPr>
  </w:style>
  <w:style w:type="paragraph" w:customStyle="1" w:styleId="21">
    <w:name w:val="Заголовок №21"/>
    <w:basedOn w:val="a"/>
    <w:link w:val="20"/>
    <w:rsid w:val="000103BA"/>
    <w:pPr>
      <w:widowControl w:val="0"/>
      <w:shd w:val="clear" w:color="auto" w:fill="FFFFFF"/>
      <w:suppressAutoHyphens w:val="0"/>
      <w:spacing w:before="240" w:after="360" w:line="240" w:lineRule="atLeast"/>
      <w:ind w:hanging="3340"/>
      <w:jc w:val="both"/>
      <w:outlineLvl w:val="1"/>
    </w:pPr>
    <w:rPr>
      <w:rFonts w:ascii="Times New Roman" w:eastAsia="Times New Roman" w:hAnsi="Times New Roman" w:cs="Times New Roman"/>
      <w:b/>
      <w:bCs/>
      <w:color w:val="auto"/>
      <w:sz w:val="26"/>
      <w:szCs w:val="26"/>
    </w:rPr>
  </w:style>
  <w:style w:type="character" w:customStyle="1" w:styleId="30">
    <w:name w:val="Основной текст (3)_"/>
    <w:link w:val="31"/>
    <w:rsid w:val="000103BA"/>
    <w:rPr>
      <w:b/>
      <w:bCs/>
      <w:i/>
      <w:iCs/>
      <w:sz w:val="18"/>
      <w:szCs w:val="18"/>
      <w:shd w:val="clear" w:color="auto" w:fill="FFFFFF"/>
    </w:rPr>
  </w:style>
  <w:style w:type="character" w:customStyle="1" w:styleId="38">
    <w:name w:val="Основной текст (3) + 8"/>
    <w:aliases w:val="5 pt,Не курсив"/>
    <w:rsid w:val="000103BA"/>
    <w:rPr>
      <w:b/>
      <w:bCs/>
      <w:i/>
      <w:iCs/>
      <w:sz w:val="17"/>
      <w:szCs w:val="17"/>
      <w:lang w:bidi="ar-SA"/>
    </w:rPr>
  </w:style>
  <w:style w:type="character" w:customStyle="1" w:styleId="32">
    <w:name w:val="Основной текст (3)"/>
    <w:basedOn w:val="30"/>
    <w:rsid w:val="000103BA"/>
    <w:rPr>
      <w:b/>
      <w:bCs/>
      <w:i/>
      <w:iCs/>
      <w:sz w:val="18"/>
      <w:szCs w:val="18"/>
      <w:shd w:val="clear" w:color="auto" w:fill="FFFFFF"/>
    </w:rPr>
  </w:style>
  <w:style w:type="character" w:customStyle="1" w:styleId="312pt">
    <w:name w:val="Основной текст (3) + 12 pt"/>
    <w:aliases w:val="Не курсив4"/>
    <w:rsid w:val="000103BA"/>
    <w:rPr>
      <w:b/>
      <w:bCs/>
      <w:i/>
      <w:iCs/>
      <w:sz w:val="24"/>
      <w:szCs w:val="24"/>
      <w:lang w:bidi="ar-SA"/>
    </w:rPr>
  </w:style>
  <w:style w:type="character" w:customStyle="1" w:styleId="62">
    <w:name w:val="Основной текст (6) + Не полужирный"/>
    <w:aliases w:val="Курсив5"/>
    <w:rsid w:val="000103BA"/>
    <w:rPr>
      <w:rFonts w:ascii="Times New Roman" w:hAnsi="Times New Roman" w:cs="Times New Roman"/>
      <w:b/>
      <w:bCs/>
      <w:i/>
      <w:iCs/>
      <w:u w:val="none"/>
      <w:lang w:bidi="ar-SA"/>
    </w:rPr>
  </w:style>
  <w:style w:type="character" w:customStyle="1" w:styleId="69pt">
    <w:name w:val="Основной текст (6) + 9 pt"/>
    <w:aliases w:val="Курсив4"/>
    <w:rsid w:val="000103BA"/>
    <w:rPr>
      <w:rFonts w:ascii="Times New Roman" w:hAnsi="Times New Roman" w:cs="Times New Roman"/>
      <w:b w:val="0"/>
      <w:bCs w:val="0"/>
      <w:i/>
      <w:iCs/>
      <w:sz w:val="18"/>
      <w:szCs w:val="18"/>
      <w:u w:val="none"/>
      <w:lang w:bidi="ar-SA"/>
    </w:rPr>
  </w:style>
  <w:style w:type="paragraph" w:customStyle="1" w:styleId="31">
    <w:name w:val="Основной текст (3)1"/>
    <w:basedOn w:val="a"/>
    <w:link w:val="30"/>
    <w:rsid w:val="000103BA"/>
    <w:pPr>
      <w:widowControl w:val="0"/>
      <w:shd w:val="clear" w:color="auto" w:fill="FFFFFF"/>
      <w:suppressAutoHyphens w:val="0"/>
      <w:spacing w:before="60" w:after="0" w:line="240" w:lineRule="atLeast"/>
      <w:jc w:val="right"/>
    </w:pPr>
    <w:rPr>
      <w:rFonts w:ascii="Times New Roman" w:eastAsia="Times New Roman" w:hAnsi="Times New Roman" w:cs="Times New Roman"/>
      <w:b/>
      <w:bCs/>
      <w:i/>
      <w:iCs/>
      <w:color w:val="auto"/>
      <w:sz w:val="18"/>
      <w:szCs w:val="18"/>
    </w:rPr>
  </w:style>
  <w:style w:type="character" w:customStyle="1" w:styleId="313pt">
    <w:name w:val="Основной текст (3) + 13 pt"/>
    <w:aliases w:val="Не полужирный,Не курсив2"/>
    <w:rsid w:val="000103BA"/>
    <w:rPr>
      <w:rFonts w:ascii="Times New Roman" w:hAnsi="Times New Roman" w:cs="Times New Roman"/>
      <w:b/>
      <w:bCs/>
      <w:i/>
      <w:iCs/>
      <w:sz w:val="26"/>
      <w:szCs w:val="26"/>
      <w:u w:val="none"/>
      <w:lang w:bidi="ar-SA"/>
    </w:rPr>
  </w:style>
  <w:style w:type="character" w:customStyle="1" w:styleId="11pt">
    <w:name w:val="Основной текст + 11 pt"/>
    <w:aliases w:val="Полужирный3,Курсив3"/>
    <w:rsid w:val="000103BA"/>
    <w:rPr>
      <w:rFonts w:ascii="Times New Roman" w:hAnsi="Times New Roman" w:cs="Times New Roman"/>
      <w:b/>
      <w:bCs/>
      <w:i/>
      <w:iCs/>
      <w:sz w:val="22"/>
      <w:szCs w:val="22"/>
      <w:u w:val="none"/>
      <w:lang w:bidi="ar-SA"/>
    </w:rPr>
  </w:style>
  <w:style w:type="character" w:customStyle="1" w:styleId="11pt1">
    <w:name w:val="Основной текст + 11 pt1"/>
    <w:rsid w:val="000103BA"/>
    <w:rPr>
      <w:rFonts w:ascii="Times New Roman" w:hAnsi="Times New Roman" w:cs="Times New Roman"/>
      <w:sz w:val="22"/>
      <w:szCs w:val="22"/>
      <w:u w:val="none"/>
      <w:lang w:bidi="ar-SA"/>
    </w:rPr>
  </w:style>
  <w:style w:type="character" w:customStyle="1" w:styleId="381">
    <w:name w:val="Основной текст (3) + 81"/>
    <w:aliases w:val="5 pt3,Не курсив1"/>
    <w:rsid w:val="000103BA"/>
    <w:rPr>
      <w:rFonts w:ascii="Times New Roman" w:hAnsi="Times New Roman" w:cs="Times New Roman"/>
      <w:b w:val="0"/>
      <w:bCs w:val="0"/>
      <w:i/>
      <w:iCs/>
      <w:sz w:val="17"/>
      <w:szCs w:val="17"/>
      <w:u w:val="none"/>
      <w:lang w:bidi="ar-SA"/>
    </w:rPr>
  </w:style>
  <w:style w:type="character" w:customStyle="1" w:styleId="34">
    <w:name w:val="Основной текст (3)4"/>
    <w:rsid w:val="000103BA"/>
    <w:rPr>
      <w:rFonts w:ascii="Times New Roman" w:hAnsi="Times New Roman" w:cs="Times New Roman"/>
      <w:b w:val="0"/>
      <w:bCs w:val="0"/>
      <w:i w:val="0"/>
      <w:iCs w:val="0"/>
      <w:sz w:val="18"/>
      <w:szCs w:val="18"/>
      <w:u w:val="none"/>
      <w:lang w:bidi="ar-SA"/>
    </w:rPr>
  </w:style>
  <w:style w:type="character" w:customStyle="1" w:styleId="9pt1">
    <w:name w:val="Основной текст + 9 pt1"/>
    <w:aliases w:val="Полужирный2,Курсив1"/>
    <w:rsid w:val="000103BA"/>
    <w:rPr>
      <w:rFonts w:ascii="Times New Roman" w:hAnsi="Times New Roman" w:cs="Times New Roman"/>
      <w:b/>
      <w:bCs/>
      <w:i/>
      <w:iCs/>
      <w:sz w:val="18"/>
      <w:szCs w:val="18"/>
      <w:u w:val="none"/>
      <w:lang w:bidi="ar-SA"/>
    </w:rPr>
  </w:style>
  <w:style w:type="character" w:styleId="af8">
    <w:name w:val="page number"/>
    <w:basedOn w:val="a1"/>
    <w:rsid w:val="000103BA"/>
  </w:style>
  <w:style w:type="paragraph" w:customStyle="1" w:styleId="headertext">
    <w:name w:val="headertext"/>
    <w:basedOn w:val="a"/>
    <w:rsid w:val="0027797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6795">
      <w:bodyDiv w:val="1"/>
      <w:marLeft w:val="0"/>
      <w:marRight w:val="0"/>
      <w:marTop w:val="0"/>
      <w:marBottom w:val="0"/>
      <w:divBdr>
        <w:top w:val="none" w:sz="0" w:space="0" w:color="auto"/>
        <w:left w:val="none" w:sz="0" w:space="0" w:color="auto"/>
        <w:bottom w:val="none" w:sz="0" w:space="0" w:color="auto"/>
        <w:right w:val="none" w:sz="0" w:space="0" w:color="auto"/>
      </w:divBdr>
    </w:div>
    <w:div w:id="117601873">
      <w:bodyDiv w:val="1"/>
      <w:marLeft w:val="0"/>
      <w:marRight w:val="0"/>
      <w:marTop w:val="0"/>
      <w:marBottom w:val="0"/>
      <w:divBdr>
        <w:top w:val="none" w:sz="0" w:space="0" w:color="auto"/>
        <w:left w:val="none" w:sz="0" w:space="0" w:color="auto"/>
        <w:bottom w:val="none" w:sz="0" w:space="0" w:color="auto"/>
        <w:right w:val="none" w:sz="0" w:space="0" w:color="auto"/>
      </w:divBdr>
    </w:div>
    <w:div w:id="347030653">
      <w:bodyDiv w:val="1"/>
      <w:marLeft w:val="0"/>
      <w:marRight w:val="0"/>
      <w:marTop w:val="0"/>
      <w:marBottom w:val="0"/>
      <w:divBdr>
        <w:top w:val="none" w:sz="0" w:space="0" w:color="auto"/>
        <w:left w:val="none" w:sz="0" w:space="0" w:color="auto"/>
        <w:bottom w:val="none" w:sz="0" w:space="0" w:color="auto"/>
        <w:right w:val="none" w:sz="0" w:space="0" w:color="auto"/>
      </w:divBdr>
    </w:div>
    <w:div w:id="377508348">
      <w:bodyDiv w:val="1"/>
      <w:marLeft w:val="0"/>
      <w:marRight w:val="0"/>
      <w:marTop w:val="0"/>
      <w:marBottom w:val="0"/>
      <w:divBdr>
        <w:top w:val="none" w:sz="0" w:space="0" w:color="auto"/>
        <w:left w:val="none" w:sz="0" w:space="0" w:color="auto"/>
        <w:bottom w:val="none" w:sz="0" w:space="0" w:color="auto"/>
        <w:right w:val="none" w:sz="0" w:space="0" w:color="auto"/>
      </w:divBdr>
    </w:div>
    <w:div w:id="968584038">
      <w:bodyDiv w:val="1"/>
      <w:marLeft w:val="0"/>
      <w:marRight w:val="0"/>
      <w:marTop w:val="0"/>
      <w:marBottom w:val="0"/>
      <w:divBdr>
        <w:top w:val="none" w:sz="0" w:space="0" w:color="auto"/>
        <w:left w:val="none" w:sz="0" w:space="0" w:color="auto"/>
        <w:bottom w:val="none" w:sz="0" w:space="0" w:color="auto"/>
        <w:right w:val="none" w:sz="0" w:space="0" w:color="auto"/>
      </w:divBdr>
    </w:div>
    <w:div w:id="1277063358">
      <w:bodyDiv w:val="1"/>
      <w:marLeft w:val="0"/>
      <w:marRight w:val="0"/>
      <w:marTop w:val="0"/>
      <w:marBottom w:val="0"/>
      <w:divBdr>
        <w:top w:val="none" w:sz="0" w:space="0" w:color="auto"/>
        <w:left w:val="none" w:sz="0" w:space="0" w:color="auto"/>
        <w:bottom w:val="none" w:sz="0" w:space="0" w:color="auto"/>
        <w:right w:val="none" w:sz="0" w:space="0" w:color="auto"/>
      </w:divBdr>
    </w:div>
    <w:div w:id="1519350383">
      <w:bodyDiv w:val="1"/>
      <w:marLeft w:val="0"/>
      <w:marRight w:val="0"/>
      <w:marTop w:val="0"/>
      <w:marBottom w:val="0"/>
      <w:divBdr>
        <w:top w:val="none" w:sz="0" w:space="0" w:color="auto"/>
        <w:left w:val="none" w:sz="0" w:space="0" w:color="auto"/>
        <w:bottom w:val="none" w:sz="0" w:space="0" w:color="auto"/>
        <w:right w:val="none" w:sz="0" w:space="0" w:color="auto"/>
      </w:divBdr>
    </w:div>
    <w:div w:id="15285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7992</Words>
  <Characters>45556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Reanimator Extreme Edition</Company>
  <LinksUpToDate>false</LinksUpToDate>
  <CharactersWithSpaces>53442</CharactersWithSpaces>
  <SharedDoc>false</SharedDoc>
  <HLinks>
    <vt:vector size="12" baseType="variant">
      <vt:variant>
        <vt:i4>3407984</vt:i4>
      </vt:variant>
      <vt:variant>
        <vt:i4>3</vt:i4>
      </vt:variant>
      <vt:variant>
        <vt:i4>0</vt:i4>
      </vt:variant>
      <vt:variant>
        <vt:i4>5</vt:i4>
      </vt:variant>
      <vt:variant>
        <vt:lpwstr/>
      </vt:variant>
      <vt:variant>
        <vt:lpwstr>P40</vt:lpwstr>
      </vt:variant>
      <vt:variant>
        <vt:i4>7995491</vt:i4>
      </vt:variant>
      <vt:variant>
        <vt:i4>0</vt:i4>
      </vt:variant>
      <vt:variant>
        <vt:i4>0</vt:i4>
      </vt:variant>
      <vt:variant>
        <vt:i4>5</vt:i4>
      </vt:variant>
      <vt:variant>
        <vt:lpwstr>consultantplus://offline/ref=787C9C682920FDFD4C9C2866BBDD7ECA1B7CB78F56F977EC99160357A50C830638C692F8FAA6A26DBF67H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Кривозубова СС</dc:creator>
  <cp:lastModifiedBy>Главбух</cp:lastModifiedBy>
  <cp:revision>8</cp:revision>
  <cp:lastPrinted>2018-10-17T11:51:00Z</cp:lastPrinted>
  <dcterms:created xsi:type="dcterms:W3CDTF">2019-06-20T09:30:00Z</dcterms:created>
  <dcterms:modified xsi:type="dcterms:W3CDTF">2019-12-09T07:31:00Z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