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337895" w:rsidRDefault="0059039C" w:rsidP="0033789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895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D64AF6" w:rsidRDefault="00337895" w:rsidP="00337895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>Каменского</w:t>
      </w:r>
      <w:r w:rsidR="000D716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37895" w:rsidRDefault="00D64AF6" w:rsidP="003378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59039C">
        <w:rPr>
          <w:rFonts w:ascii="Times New Roman" w:hAnsi="Times New Roman" w:cs="Times New Roman"/>
          <w:sz w:val="28"/>
          <w:szCs w:val="28"/>
        </w:rPr>
        <w:t>Анучинского</w:t>
      </w:r>
      <w:bookmarkStart w:id="1" w:name="_GoBack"/>
      <w:bookmarkEnd w:id="1"/>
      <w:r w:rsidR="00337895">
        <w:rPr>
          <w:rFonts w:ascii="Times New Roman" w:hAnsi="Times New Roman" w:cs="Times New Roman"/>
          <w:sz w:val="28"/>
          <w:szCs w:val="28"/>
        </w:rPr>
        <w:t xml:space="preserve"> сельсовета Каменского </w:t>
      </w:r>
      <w:r w:rsidR="00705C9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37895"/>
    <w:rsid w:val="003A74AE"/>
    <w:rsid w:val="0059039C"/>
    <w:rsid w:val="00701005"/>
    <w:rsid w:val="00705C93"/>
    <w:rsid w:val="00B031F0"/>
    <w:rsid w:val="00B91EAC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80AF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11</cp:revision>
  <dcterms:created xsi:type="dcterms:W3CDTF">2019-08-28T11:18:00Z</dcterms:created>
  <dcterms:modified xsi:type="dcterms:W3CDTF">2025-03-31T12:49:00Z</dcterms:modified>
</cp:coreProperties>
</file>