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A8" w:rsidRPr="00DF16A8" w:rsidRDefault="00DF16A8" w:rsidP="00DF16A8">
      <w:pPr>
        <w:spacing w:after="0" w:line="240" w:lineRule="auto"/>
        <w:ind w:firstLine="567"/>
        <w:jc w:val="center"/>
        <w:rPr>
          <w:rFonts w:ascii="Arial" w:eastAsia="Times New Roman" w:hAnsi="Arial" w:cs="Arial"/>
          <w:color w:val="000000"/>
          <w:sz w:val="24"/>
          <w:szCs w:val="24"/>
          <w:lang w:eastAsia="ru-RU"/>
        </w:rPr>
      </w:pPr>
      <w:r w:rsidRPr="00DF16A8">
        <w:rPr>
          <w:rFonts w:ascii="Arial" w:eastAsia="Times New Roman" w:hAnsi="Arial" w:cs="Arial"/>
          <w:b/>
          <w:bCs/>
          <w:caps/>
          <w:color w:val="000000"/>
          <w:sz w:val="28"/>
          <w:szCs w:val="28"/>
          <w:lang w:eastAsia="ru-RU"/>
        </w:rPr>
        <w:t>УСТАВ</w:t>
      </w:r>
    </w:p>
    <w:p w:rsidR="00DF16A8" w:rsidRPr="00DF16A8" w:rsidRDefault="00DF16A8" w:rsidP="00DF16A8">
      <w:pPr>
        <w:spacing w:after="0" w:line="240" w:lineRule="auto"/>
        <w:ind w:firstLine="567"/>
        <w:jc w:val="center"/>
        <w:rPr>
          <w:rFonts w:ascii="Arial" w:eastAsia="Times New Roman" w:hAnsi="Arial" w:cs="Arial"/>
          <w:color w:val="000000"/>
          <w:sz w:val="24"/>
          <w:szCs w:val="24"/>
          <w:lang w:eastAsia="ru-RU"/>
        </w:rPr>
      </w:pPr>
      <w:r w:rsidRPr="00DF16A8">
        <w:rPr>
          <w:rFonts w:ascii="Arial" w:eastAsia="Times New Roman" w:hAnsi="Arial" w:cs="Arial"/>
          <w:b/>
          <w:bCs/>
          <w:caps/>
          <w:color w:val="000000"/>
          <w:sz w:val="28"/>
          <w:szCs w:val="28"/>
          <w:lang w:eastAsia="ru-RU"/>
        </w:rPr>
        <w:t>РАБОЧЕГО ПОСЕЛКА БАШМАКОВО</w:t>
      </w:r>
    </w:p>
    <w:p w:rsidR="00DF16A8" w:rsidRPr="00DF16A8" w:rsidRDefault="00DF16A8" w:rsidP="00DF16A8">
      <w:pPr>
        <w:spacing w:after="0" w:line="240" w:lineRule="auto"/>
        <w:ind w:firstLine="567"/>
        <w:jc w:val="center"/>
        <w:rPr>
          <w:rFonts w:ascii="Arial" w:eastAsia="Times New Roman" w:hAnsi="Arial" w:cs="Arial"/>
          <w:color w:val="000000"/>
          <w:sz w:val="24"/>
          <w:szCs w:val="24"/>
          <w:lang w:eastAsia="ru-RU"/>
        </w:rPr>
      </w:pPr>
      <w:r w:rsidRPr="00DF16A8">
        <w:rPr>
          <w:rFonts w:ascii="Arial" w:eastAsia="Times New Roman" w:hAnsi="Arial" w:cs="Arial"/>
          <w:b/>
          <w:bCs/>
          <w:caps/>
          <w:color w:val="000000"/>
          <w:sz w:val="28"/>
          <w:szCs w:val="28"/>
          <w:lang w:eastAsia="ru-RU"/>
        </w:rPr>
        <w:t>БАШМАКОВСКОГО РАЙОНА</w:t>
      </w:r>
    </w:p>
    <w:p w:rsidR="00DF16A8" w:rsidRPr="00DF16A8" w:rsidRDefault="00DF16A8" w:rsidP="00DF16A8">
      <w:pPr>
        <w:spacing w:after="0" w:line="240" w:lineRule="auto"/>
        <w:ind w:firstLine="567"/>
        <w:jc w:val="center"/>
        <w:rPr>
          <w:rFonts w:ascii="Arial" w:eastAsia="Times New Roman" w:hAnsi="Arial" w:cs="Arial"/>
          <w:color w:val="000000"/>
          <w:sz w:val="24"/>
          <w:szCs w:val="24"/>
          <w:lang w:eastAsia="ru-RU"/>
        </w:rPr>
      </w:pPr>
      <w:r w:rsidRPr="00DF16A8">
        <w:rPr>
          <w:rFonts w:ascii="Arial" w:eastAsia="Times New Roman" w:hAnsi="Arial" w:cs="Arial"/>
          <w:b/>
          <w:bCs/>
          <w:caps/>
          <w:color w:val="000000"/>
          <w:sz w:val="28"/>
          <w:szCs w:val="28"/>
          <w:lang w:eastAsia="ru-RU"/>
        </w:rPr>
        <w:t>ПЕНЗЕНСКОЙ ОБЛАСТИ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рабочего поселка Башмаково Башмаковского района Пензенской области, исходя из интересов населения, с учетом исторических и иных местных традиций.</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8"/>
          <w:szCs w:val="28"/>
          <w:lang w:eastAsia="ru-RU"/>
        </w:rPr>
        <w:t>Глава I. Общие положения</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1.</w:t>
      </w:r>
      <w:r w:rsidRPr="00DF16A8">
        <w:rPr>
          <w:rFonts w:ascii="Arial" w:eastAsia="Times New Roman" w:hAnsi="Arial" w:cs="Arial"/>
          <w:color w:val="000000"/>
          <w:sz w:val="26"/>
          <w:szCs w:val="26"/>
          <w:lang w:eastAsia="ru-RU"/>
        </w:rPr>
        <w:t> </w:t>
      </w:r>
      <w:r w:rsidRPr="00DF16A8">
        <w:rPr>
          <w:rFonts w:ascii="Arial" w:eastAsia="Times New Roman" w:hAnsi="Arial" w:cs="Arial"/>
          <w:b/>
          <w:bCs/>
          <w:color w:val="000000"/>
          <w:sz w:val="26"/>
          <w:szCs w:val="26"/>
          <w:lang w:eastAsia="ru-RU"/>
        </w:rPr>
        <w:t>Наименование и статус рабочего поселка Башмаково Башмаковского района Пензенской области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Муниципальное образование – рабочий поселок Башмаково Башмаковского района Пензенской области в соответствии с Законом Пензенской области </w:t>
      </w:r>
      <w:hyperlink r:id="rId5" w:tgtFrame="_blank" w:history="1">
        <w:r w:rsidRPr="00DF16A8">
          <w:rPr>
            <w:rFonts w:ascii="Arial" w:eastAsia="Times New Roman" w:hAnsi="Arial" w:cs="Arial"/>
            <w:color w:val="0000FF"/>
            <w:sz w:val="24"/>
            <w:szCs w:val="24"/>
            <w:lang w:eastAsia="ru-RU"/>
          </w:rPr>
          <w:t>от 01.03.2004 № 580-ЗПО</w:t>
        </w:r>
      </w:hyperlink>
      <w:r w:rsidRPr="00DF16A8">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w:t>
      </w:r>
      <w:hyperlink r:id="rId6" w:tgtFrame="_blank" w:history="1">
        <w:r w:rsidRPr="00DF16A8">
          <w:rPr>
            <w:rFonts w:ascii="Arial" w:eastAsia="Times New Roman" w:hAnsi="Arial" w:cs="Arial"/>
            <w:color w:val="0000FF"/>
            <w:sz w:val="24"/>
            <w:szCs w:val="24"/>
            <w:lang w:eastAsia="ru-RU"/>
          </w:rPr>
          <w:t>от 06 октября 2003 года № 131-ФЗ</w:t>
        </w:r>
      </w:hyperlink>
      <w:r w:rsidRPr="00DF16A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обладает статусом городского поселения.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Полное наименование муниципального образования – «рабочий поселок Башмаково Башмаковского района Пензенской области» (далее – рабочий поселок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В настоящем Уставе словосочетания «рабочий поселок Башмаково Башмаковского района Пензенской области», «рабочий поселок Башмаково» - являются равнозначными.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Административным центром рабочего поселка Башмаково является рабочий поселок Башмаково Башмаковского района Пензенской области</w:t>
      </w:r>
      <w:r w:rsidRPr="00DF16A8">
        <w:rPr>
          <w:rFonts w:ascii="Arial" w:eastAsia="Times New Roman" w:hAnsi="Arial" w:cs="Arial"/>
          <w:i/>
          <w:iCs/>
          <w:color w:val="000000"/>
          <w:sz w:val="24"/>
          <w:szCs w:val="24"/>
          <w:lang w:eastAsia="ru-RU"/>
        </w:rPr>
        <w:t>.</w:t>
      </w:r>
    </w:p>
    <w:p w:rsidR="00DF16A8" w:rsidRPr="00DF16A8" w:rsidRDefault="00DF16A8" w:rsidP="00DF16A8">
      <w:pPr>
        <w:spacing w:before="240" w:after="0" w:line="240" w:lineRule="auto"/>
        <w:ind w:left="1980" w:hanging="14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2. Границы и территория рабочего поселка Башмаково</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Границы Подгорнского сельсовета установлены Законом Пензенской области </w:t>
      </w:r>
      <w:hyperlink r:id="rId7" w:tgtFrame="_blank" w:history="1">
        <w:r w:rsidRPr="00DF16A8">
          <w:rPr>
            <w:rFonts w:ascii="Arial" w:eastAsia="Times New Roman" w:hAnsi="Arial" w:cs="Arial"/>
            <w:color w:val="0000FF"/>
            <w:sz w:val="24"/>
            <w:szCs w:val="24"/>
            <w:lang w:eastAsia="ru-RU"/>
          </w:rPr>
          <w:t>от 02.11.2004 № 690-ЗПО</w:t>
        </w:r>
      </w:hyperlink>
      <w:r w:rsidRPr="00DF16A8">
        <w:rPr>
          <w:rFonts w:ascii="Arial" w:eastAsia="Times New Roman" w:hAnsi="Arial" w:cs="Arial"/>
          <w:color w:val="000000"/>
          <w:sz w:val="24"/>
          <w:szCs w:val="24"/>
          <w:lang w:eastAsia="ru-RU"/>
        </w:rPr>
        <w:t> «О границах муниципальных образований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Изменение границ рабочего поселка Башмаково осуществляется Законом Пензенской области с учетом требований, установленных законодательством Российской Федерации.</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3. Официальные символы рабочего поселка Башмаково и порядок их использования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Рабочий поселок Башмаково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Официальные символы рабочего поселка Башмаково подлежат государственной регистрации в порядке, установленном федеральным законодательством.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 xml:space="preserve">3. Официальные символы рабочего поселка Башмаково и порядок официального использования указанных символов устанавливаются решением </w:t>
      </w:r>
      <w:r w:rsidRPr="00DF16A8">
        <w:rPr>
          <w:rFonts w:ascii="Arial" w:eastAsia="Times New Roman" w:hAnsi="Arial" w:cs="Arial"/>
          <w:color w:val="000000"/>
          <w:sz w:val="24"/>
          <w:szCs w:val="24"/>
          <w:lang w:eastAsia="ru-RU"/>
        </w:rPr>
        <w:lastRenderedPageBreak/>
        <w:t>Комитета местного самоуправления рабочего поселка Башмаково (далее – Комитет местного самоуправления).</w:t>
      </w:r>
    </w:p>
    <w:p w:rsidR="00DF16A8" w:rsidRPr="00DF16A8" w:rsidRDefault="00DF16A8" w:rsidP="00DF16A8">
      <w:pPr>
        <w:spacing w:before="240" w:after="0" w:line="240" w:lineRule="auto"/>
        <w:ind w:left="2160" w:hanging="162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 Вопросы местного значения рабочего поселка Башмаково</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К вопросам местного значения рабочего поселка Башмаково  относятся: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формирование, утверждение, исполнение бюджета рабочего поселка Башмаково  и контроль за исполнением данного бюджета;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установление, изменение и отмена местных налогов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4)организация в границах рабочего поселка Башмаково электро-, тепло-, газо- и водоснабжения населения, водоотведения, снабжения населения топливом;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населенных пунктов рабочего поселка Башмаково и обеспечение безопасности дорожного движения на них,</w:t>
      </w:r>
      <w:r w:rsidRPr="00DF16A8">
        <w:rPr>
          <w:rFonts w:ascii="Arial" w:eastAsia="Times New Roman" w:hAnsi="Arial" w:cs="Arial"/>
          <w:b/>
          <w:bCs/>
          <w:color w:val="000000"/>
          <w:sz w:val="24"/>
          <w:szCs w:val="24"/>
          <w:lang w:eastAsia="ru-RU"/>
        </w:rPr>
        <w:t> </w:t>
      </w:r>
      <w:r w:rsidRPr="00DF16A8">
        <w:rPr>
          <w:rFonts w:ascii="Arial" w:eastAsia="Times New Roman" w:hAnsi="Arial" w:cs="Arial"/>
          <w:color w:val="000000"/>
          <w:sz w:val="24"/>
          <w:szCs w:val="24"/>
          <w:lang w:eastAsia="ru-RU"/>
        </w:rPr>
        <w:t>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рабочего поселка Башмаково,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обеспечение малоимущих граждан, проживающих в рабочем поселке Башмаково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рабочего поселка Башмаково;</w:t>
      </w:r>
    </w:p>
    <w:p w:rsidR="00DF16A8" w:rsidRPr="00DF16A8" w:rsidRDefault="00DF16A8" w:rsidP="00DF16A8">
      <w:pPr>
        <w:spacing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создание условий для обеспечения жителей рабочего поселка Башмаково услугами связи, общественного питания, торговли и бытового обслуживания;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организация библиотечного обслуживания населения, комплектование и обеспечение сохранности библиотечных фондов библиотек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13) создание условий для организации досуга и обеспечения жителей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рабочего поселка Башмаково, охрана объектов культурного наследия (памятников истории и культуры) местного (муниципального) значения, расположенных на территории рабочего поселка Башмаково;</w:t>
      </w:r>
    </w:p>
    <w:p w:rsidR="00DF16A8" w:rsidRPr="00DF16A8" w:rsidRDefault="00DF16A8" w:rsidP="00DF16A8">
      <w:pPr>
        <w:spacing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рабочем поселке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16) обеспечение условий для развития на территории рабочего поселка Башмаково физической культуры и массового спорта, организация проведения официальных физкультурно-оздоровительных и спортивных мероприятий;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17) создание условий для массового отдыха жителей рабочего поселка Башмаково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18) формирование архивных фондов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19) организация сбора и вывоза бытовых отходов и мусора;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20) организация благоустройства и озеленения территории рабочего поселка Башмаково, использования, охраны, защиты, воспроизводства лесов, лесов особо охраняемых природных территорий, расположенных в границах населенных пунктов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21) утверждение генерального плана рабочего поселка Башмаково, правил землепользования и застройки, утверждение подготовленной на основе генерального плана рабочего поселка Башмаково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рабочего поселка Башмаково, утверждение местных нормативов градостроительного проектирования рабочего поселка Башмаково, резервирование земель и изъятие, в том числе путем выкупа, земельных участков в границах рабочего поселка Башмаково для муниципальных нужд, осуществление земельного контроля за использованием земель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22) 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наименованиями улиц и номерами домов;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23) организация ритуальных услуг и содержание мест захоронения;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24) организация и осуществление мероприятий по гражданской обороне, защите населения и территории рабочего поселка Башмаково от чрезвычайных ситуаций природного и техногенного характера;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27) создание, развитие и обеспечение охраны лечебно-оздоровительных местностей и курортов местного значения на территории рабочего поселка Башмаково, а также осуществление муниципального контроля в области использования и охраны особо охраняемых природных территорий местного значения;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29) организация и осуществление мероприятий по работе с детьми и молодежью в рабочем поселке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рабочего поселка Башмаково  об ограничениях их использования;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31) осуществление муниципального лесного контроля и надзора;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32) создание условий для деятельности добровольных формирований населения по охране общественного порядка;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32.1) предоставление помещения для работы на обслуживаемом административном участке рабочего поселка Башмаково сотруднику, замещающему должность участкового уполномоченного полиции;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8" w:tgtFrame="_blank" w:history="1">
        <w:r w:rsidRPr="00DF16A8">
          <w:rPr>
            <w:rFonts w:ascii="Arial" w:eastAsia="Times New Roman" w:hAnsi="Arial" w:cs="Arial"/>
            <w:color w:val="0000FF"/>
            <w:sz w:val="24"/>
            <w:szCs w:val="24"/>
            <w:lang w:eastAsia="ru-RU"/>
          </w:rPr>
          <w:t>от 12.01.1996 № 7-ФЗ</w:t>
        </w:r>
      </w:hyperlink>
      <w:r w:rsidRPr="00DF16A8">
        <w:rPr>
          <w:rFonts w:ascii="Arial" w:eastAsia="Times New Roman" w:hAnsi="Arial" w:cs="Arial"/>
          <w:color w:val="000000"/>
          <w:sz w:val="24"/>
          <w:szCs w:val="24"/>
          <w:lang w:eastAsia="ru-RU"/>
        </w:rPr>
        <w:t> «О некоммерческих организациях»;</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34) осуществление муниципального контроля за проведением муниципальных лотерей;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35) осуществление муниципального контроля на территории особой экономической зоны;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36) обеспечение выполнения работ, необходимых для создания искусственных земельных участков для нужд рабочего поселка Башмаково,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Органы местного самоуправления рабочего поселка Башмаково  вправе заключать соглашения с органами местного самоуправления Башмаковского района Пензенской области (далее - район) о передаче им осуществления части своих полномочий за счет межбюджетных трансфертов, предоставляемых из бюджета рабочего поселка Башмаково  в бюджет района в соответствии с Бюджетным кодексом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Органы местного самоуправления района вправе заключать соглашения с органами местного самоуправления рабочего поселка Башмаково о передаче им осуществления части своих полномочий за счет межбюджетных трансфертов, предоставляемых из бюджета района в бюджет рабочего поселка Башмаково в соответствии с Бюджетным кодексом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рабочего поселка Башмаково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5. Права органов местного самоуправления рабочего поселка Башмаково на решение вопросов, не отнесенных к вопросам местного значения поселения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Органы местного самоуправления рабочего поселка Башмаково  имеют право на: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создание музеев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рабочем поселке Башмаково нотариуса;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создание муниципальной пожарной охраны;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создание условий для развития туризма.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Органы местного самоуправления рабочего поселка Башмаково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 w:tgtFrame="_blank" w:history="1">
        <w:r w:rsidRPr="00DF16A8">
          <w:rPr>
            <w:rFonts w:ascii="Arial" w:eastAsia="Times New Roman" w:hAnsi="Arial" w:cs="Arial"/>
            <w:color w:val="0000FF"/>
            <w:sz w:val="24"/>
            <w:szCs w:val="24"/>
            <w:lang w:eastAsia="ru-RU"/>
          </w:rPr>
          <w:t>от 06.10.2003 № 131-ФЗ</w:t>
        </w:r>
      </w:hyperlink>
      <w:r w:rsidRPr="00DF16A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6. Осуществление органами местного самоуправления рабочего поселка Башмаково отдельных государственных полномочий</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Органы местного самоуправления рабочего поселка Башмаково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Органы местного самоуправления рабочего поселка Башмаково несут ответственность за осуществление отдельных государственных полномочий в пределах выделенных рабочему поселку Башмаково на эти цели материальных ресурсов и финансовых средств.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Собственные материальные ресурсы и финансовые средства рабочего поселка Башмаково для осуществления переданных рабочему поселку Башмаково  отдельных государственных полномочий могут дополнительно использоваться в случае недостаточности выделенных рабочему поселку Башмаково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рабочего поселка Башмаково, глава Администрации рабочего поселка Башмаково (далее – глава Администрации).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рабочего поселка Башмаково  должно предусматривать допустимый предел использования указанных средств и ресурсов.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Органы местного самоуправления рабочего поселка Башмаково  вправе осуществлять расходы за счет средств бюджета рабочего поселка Башмаково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Органы местного самоуправления рабочего поселка Башмаково  вправе установить за счет средств бюджета рабочего поселка Башмаково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8"/>
          <w:szCs w:val="28"/>
          <w:lang w:eastAsia="ru-RU"/>
        </w:rPr>
        <w:t>Глава II.</w:t>
      </w:r>
      <w:r w:rsidRPr="00DF16A8">
        <w:rPr>
          <w:rFonts w:ascii="Arial" w:eastAsia="Times New Roman" w:hAnsi="Arial" w:cs="Arial"/>
          <w:color w:val="000000"/>
          <w:sz w:val="28"/>
          <w:szCs w:val="28"/>
          <w:lang w:eastAsia="ru-RU"/>
        </w:rPr>
        <w:t> </w:t>
      </w:r>
      <w:r w:rsidRPr="00DF16A8">
        <w:rPr>
          <w:rFonts w:ascii="Arial" w:eastAsia="Times New Roman" w:hAnsi="Arial" w:cs="Arial"/>
          <w:b/>
          <w:bCs/>
          <w:color w:val="000000"/>
          <w:sz w:val="28"/>
          <w:szCs w:val="28"/>
          <w:lang w:eastAsia="ru-RU"/>
        </w:rPr>
        <w:t>Формы непосредственного осуществления населением местного самоуправления и участия населения рабочего поселка Башмаково в осуществлении местного самоуправления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7. Местный референдум</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В целях решения непосредственно населением рабочего поселка Башмаково  вопросов местного значения проводится местный референдум.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рабочего поселка Башмаково (далее – избирательная комиссия)</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которая в соответствии с Федеральным законом </w:t>
      </w:r>
      <w:hyperlink r:id="rId10" w:tgtFrame="_blank" w:history="1">
        <w:r w:rsidRPr="00DF16A8">
          <w:rPr>
            <w:rFonts w:ascii="Arial" w:eastAsia="Times New Roman" w:hAnsi="Arial" w:cs="Arial"/>
            <w:color w:val="0000FF"/>
            <w:sz w:val="24"/>
            <w:szCs w:val="24"/>
            <w:lang w:eastAsia="ru-RU"/>
          </w:rPr>
          <w:t>от 12.06.2002 № 67-ФЗ</w:t>
        </w:r>
      </w:hyperlink>
      <w:r w:rsidRPr="00DF16A8">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8. Муниципальные выборы</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рабочего поселка Башмаково в соответствии с действующим законодательством на основе единой нормы представительства избирателей.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если это повлекло за собой массовое нарушение прав и свобод граждан.</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рабочего поселка Башмаково</w:t>
      </w:r>
      <w:r w:rsidRPr="00DF16A8">
        <w:rPr>
          <w:rFonts w:ascii="Arial" w:eastAsia="Times New Roman" w:hAnsi="Arial" w:cs="Arial"/>
          <w:i/>
          <w:iCs/>
          <w:color w:val="000000"/>
          <w:sz w:val="24"/>
          <w:szCs w:val="24"/>
          <w:lang w:eastAsia="ru-RU"/>
        </w:rPr>
        <w:t>.</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К ходатайству должны быть приложены: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регистрационные списки участников собрания;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рабочего поселка Башмаково (избирательного округа), но не менее 25 подписей. Сбор указанных подписей осуществляется в порядке, установленном Законом Пензенской области </w:t>
      </w:r>
      <w:hyperlink r:id="rId11" w:tgtFrame="_blank" w:history="1">
        <w:r w:rsidRPr="00DF16A8">
          <w:rPr>
            <w:rFonts w:ascii="Arial" w:eastAsia="Times New Roman" w:hAnsi="Arial" w:cs="Arial"/>
            <w:color w:val="0000FF"/>
            <w:sz w:val="24"/>
            <w:szCs w:val="24"/>
            <w:lang w:eastAsia="ru-RU"/>
          </w:rPr>
          <w:t>от 22.12.2005 № 950-ЗПО</w:t>
        </w:r>
      </w:hyperlink>
      <w:r w:rsidRPr="00DF16A8">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рабочем поселке Башмаково (избирательном округе).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10. Голосование по вопросам изменения границ рабочего поселка Башмаково, преобразования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рабочего поселка Башмаково, преобразовании рабочего поселка Башмаково проводится голосование по вопросам изменения границ рабочего поселка Башмаково, преобразования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Голосование по вопросам изменения границ рабочего поселка Башмаково,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Итоги голосования по вопросам изменения границ рабочего поселка Башмаково, преобразования рабочего поселка Башмаково и принятые решения подлежат официальному опубликованию (обнародованию).</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11. Правотворческая инициатива граждан</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left="568"/>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6"/>
          <w:szCs w:val="26"/>
          <w:lang w:eastAsia="ru-RU"/>
        </w:rPr>
        <w:t> </w:t>
      </w:r>
    </w:p>
    <w:p w:rsidR="00DF16A8" w:rsidRPr="00DF16A8" w:rsidRDefault="00DF16A8" w:rsidP="00DF16A8">
      <w:pPr>
        <w:spacing w:after="0" w:line="240" w:lineRule="auto"/>
        <w:ind w:left="568"/>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6"/>
          <w:szCs w:val="26"/>
          <w:lang w:eastAsia="ru-RU"/>
        </w:rPr>
        <w:t>Статья 12. Территориальное общественное самоуправление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рабочего поселка Башмаково для самостоятельного и под свою ответственность осуществления собственных инициатив по вопросам местного значения.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рабочего поселка Башмаково по предложению населения, проживающего на территории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Территориальное общественное самоуправление осуществляется в рабочем поселке Башмаково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Территориальное общественное самоуправление в рабочем поселке Башмаково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рабочего поселка Башмаково. Порядок регистрации устава территориального общественного самоуправления определяется решением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рабочего поселка Башмаково определяются решением Комитета местного самоуправления.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13. Публичные слушания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Для обсуждения проектов муниципальных правовых актов рабочего поселка Башмаково  по вопросам местного значения с участием населения рабочего поселка Башмаково  Комитетом местного самоуправления, главой рабочего поселка Башмаково  могут проводиться публичные слушания.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Публичные слушания проводятся по инициативе населения, Комитета местного самоуправления или главы рабочего поселка Башмаково  с учетом требований, предусмотренных Федеральным законом «Об общих принципах организации местного самоуправления в Российской Федерации» в порядке, предусмотренном решением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Результаты публичных слушаний подлежат официальному опубликованию (обнародованию).</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14. Собрание граждан</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рабочего поселка Башмаково, осуществления территориального общественного самоуправления на части территории рабочего поселка Башмаково  могут проводиться собрания граждан.</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а также в случаях, предусмотренных уставом территориального общественного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Для назначения собрания по инициативе населения гражданин или несколько граждан в количестве не менее 3-х человек, проживающих в рабочего поселка Башмаково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рабочего поселка Башмаково,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15. Конференция граждан (собрание делегатов</w:t>
      </w:r>
      <w:r w:rsidRPr="00DF16A8">
        <w:rPr>
          <w:rFonts w:ascii="Arial" w:eastAsia="Times New Roman" w:hAnsi="Arial" w:cs="Arial"/>
          <w:b/>
          <w:bCs/>
          <w:color w:val="000000"/>
          <w:sz w:val="24"/>
          <w:szCs w:val="24"/>
          <w:lang w:eastAsia="ru-RU"/>
        </w:rPr>
        <w:t>)</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DF16A8" w:rsidRPr="00DF16A8" w:rsidRDefault="00DF16A8" w:rsidP="00DF16A8">
      <w:pPr>
        <w:spacing w:before="240" w:after="0" w:line="240" w:lineRule="auto"/>
        <w:ind w:left="2340" w:hanging="180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16. Опрос граждан</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Опрос граждан проводится на всей территории рабочего поселка Башмаково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рабочего поселка Башмаково, а также органами государственной власти.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Результаты опроса носят рекомендательный характер.</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В опросе граждан имеют право участвовать жители рабочего поселка Башмаково, обладающие избирательным правом.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Опрос граждан проводится: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для учета мнения граждан при принятии решений об изменении целевого назначения муниципальных земель рабочего поселка Башмаково  для объектов регионального и межрегионального значения — по инициативе органов государственной власти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w:t>
      </w:r>
    </w:p>
    <w:p w:rsidR="00DF16A8" w:rsidRPr="00DF16A8" w:rsidRDefault="00DF16A8" w:rsidP="00DF16A8">
      <w:pPr>
        <w:spacing w:after="0" w:line="240" w:lineRule="auto"/>
        <w:ind w:firstLine="567"/>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4"/>
          <w:szCs w:val="24"/>
          <w:lang w:eastAsia="ru-RU"/>
        </w:rPr>
        <w:t> </w:t>
      </w:r>
    </w:p>
    <w:p w:rsidR="00DF16A8" w:rsidRPr="00DF16A8" w:rsidRDefault="00DF16A8" w:rsidP="00DF16A8">
      <w:pPr>
        <w:spacing w:after="0" w:line="240" w:lineRule="auto"/>
        <w:ind w:firstLine="567"/>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6"/>
          <w:szCs w:val="26"/>
          <w:lang w:eastAsia="ru-RU"/>
        </w:rPr>
        <w:t>Статья 17. Обращения граждан в органы местного самоуправления рабочего поселка Башмаково </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12" w:tgtFrame="20" w:history="1">
        <w:r w:rsidRPr="00DF16A8">
          <w:rPr>
            <w:rFonts w:ascii="Arial" w:eastAsia="Times New Roman" w:hAnsi="Arial" w:cs="Arial"/>
            <w:color w:val="0000FF"/>
            <w:sz w:val="24"/>
            <w:szCs w:val="24"/>
            <w:lang w:eastAsia="ru-RU"/>
          </w:rPr>
          <w:t>от 02.05.2006 № 59-ФЗ</w:t>
        </w:r>
      </w:hyperlink>
      <w:r w:rsidRPr="00DF16A8">
        <w:rPr>
          <w:rFonts w:ascii="Arial" w:eastAsia="Times New Roman" w:hAnsi="Arial" w:cs="Arial"/>
          <w:color w:val="000000"/>
          <w:sz w:val="24"/>
          <w:szCs w:val="24"/>
          <w:lang w:eastAsia="ru-RU"/>
        </w:rPr>
        <w:t> «О порядке рассмотрения обращений граждан Российской Федерации».</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рабочего поселка Башмаково </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19. Структура органов местного самоуправления рабочего поселка Башмаково </w:t>
      </w:r>
    </w:p>
    <w:p w:rsidR="00DF16A8" w:rsidRPr="00DF16A8" w:rsidRDefault="00DF16A8" w:rsidP="00DF16A8">
      <w:pPr>
        <w:spacing w:before="240" w:after="0" w:line="240" w:lineRule="auto"/>
        <w:ind w:left="540"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1.Структуру органов местного самоуправления рабочего поселка Башмаково составляют:</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Комитет местного самоуправления рабочего поселка Башмаково — представительный орган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Глава рабочего поселка Башмаково – глава муниципального образования, высшее должностное лицо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1.3. Администрация рабочего поселка Башмаково — местная Администрация, исполнительно-распорядительный орган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1.4. Ревизионная комиссия рабочего поселка Башмаково — контрольный орган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Изменение структуры органов местного самоуправления рабочего поселка Башмаково осуществляется не иначе как путем внесения изменений в настоящий Устав.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Финансовое обеспечение деятельности органов местного самоуправления рабочего поселка Башмаково осуществляется исключительно за счет собственных доходов бюджета рабочего поселка Башмаково.</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20. Комитет местного самоуправления рабочего поселка Башмаково </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Комитет местного самоуправления состоит из 15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Очередные сессии Комитета местного самоуправления созываются главой рабочего поселка Башмаково  и проводятся не реже одного раза в три месяца. Внеочередные сессии Комитета местного самоуправления созываются главой рабочего поселка Башмаково  по собственной инициативе либо по инициативе не менее одной трети от числа избранных депутатов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принятие Устава рабочего поселка Башмаково и внесение в него изменений и дополнений;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утверждение бюджета рабочего поселка Башмаково  и отчета о его исполнении;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установление, изменение и отмена местных налогов в соответствии с законодательством Российской Федерации о налогах и сборах;</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принятие планов и программ развития рабочего поселка Башмаково, утверждение отчетов об их исполнении;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определение порядка участия рабочего поселка Башмаково в организациях межмуниципального сотрудничества;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рабочего поселка Башмаково  полномочий по решению вопросов местного значения;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принятие решения об удалении главы рабочего поселка Башмаково в отставку.</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принятие общеобязательных правил по решению вопросов местного значения рабочего поселка Башмаково, внесение в них изменений и дополнений, осуществление контроля за их исполнением;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установление официальных символов рабочего поселка Башмаково  и порядка их официального использования;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учреждение печатного средства массовой информации для опубликования </w:t>
      </w:r>
      <w:hyperlink r:id="rId13" w:anchor="sub_20117" w:history="1">
        <w:r w:rsidRPr="00DF16A8">
          <w:rPr>
            <w:rFonts w:ascii="Arial" w:eastAsia="Times New Roman" w:hAnsi="Arial" w:cs="Arial"/>
            <w:color w:val="000000"/>
            <w:sz w:val="24"/>
            <w:szCs w:val="24"/>
            <w:u w:val="single"/>
            <w:lang w:eastAsia="ru-RU"/>
          </w:rPr>
          <w:t>муниципальных правовых актов</w:t>
        </w:r>
      </w:hyperlink>
      <w:r w:rsidRPr="00DF16A8">
        <w:rPr>
          <w:rFonts w:ascii="Arial" w:eastAsia="Times New Roman" w:hAnsi="Arial" w:cs="Arial"/>
          <w:color w:val="000000"/>
          <w:sz w:val="24"/>
          <w:szCs w:val="24"/>
          <w:lang w:eastAsia="ru-RU"/>
        </w:rPr>
        <w:t>,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организация подготовки, переподготовки и повышения квалификации депутатов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избрание главы рабочего поселка Башмаково, принятие решения о досрочном прекращении полномочий главы рабочего поселка Башмаково, по основаниям, предусмотренным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утверждение Регламента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13) утверждение порядка привлечения заемных средств;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14) утверждение по представлению главы Администрации структуры Администрации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15) установление размера должностного оклада, а также размера ежемесячных и иных дополнительных выплат муниципальным служащим рабочего поселка Башмаково и порядка их осуществления;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16) установление должностей муниципальной службы в рабочем поселке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17) установление квалификационных требований для муниципальных служащих рабочего поселка Башмаково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18) установление порядка проведения конкурса на замещение должности муниципальной службы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19) утверждение положения о проведении аттестации муниципальных служащих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20) установление порядка проведения конкурса на замещение должности главы Администрации, назначаемого по контракту;</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21) утверждение порядка ведения реестра муниципальных служащих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за счет средств бюджета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23) заслушивание ежегодных отчетов главы рабочего поселка Башмаково, главы Администрации о результатах их деятельности, деятельности местной Администрации и иных подведомственных главе рабочего поселка Башмаково  органов местного самоуправления, в том числе о решении вопросов, поставленных Комитетом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24) утверждение правил землепользования и застройки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25) утверждение генерального плана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26) утверждение в соответствии с документами территориального планирования рабочего поселка Башмаково программ комплексного развития систем коммунальной инфраструктуры;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27) утверждение инвестиционных программ организаций коммунального комплекса по развитию систем коммунальной инфраструктуры;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28) установление надбавок к ценам (тарифам) для потребителей;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29) определение органов местного самоуправления, уполномоченных на осуществление муниципального контроля в соответствии с Федеральным законом </w:t>
      </w:r>
      <w:hyperlink r:id="rId14" w:tgtFrame="_blank" w:history="1">
        <w:r w:rsidRPr="00DF16A8">
          <w:rPr>
            <w:rFonts w:ascii="Arial" w:eastAsia="Times New Roman" w:hAnsi="Arial" w:cs="Arial"/>
            <w:color w:val="0000FF"/>
            <w:sz w:val="24"/>
            <w:szCs w:val="24"/>
            <w:lang w:eastAsia="ru-RU"/>
          </w:rPr>
          <w:t>от 26.12.2008 № 294-ФЗ</w:t>
        </w:r>
      </w:hyperlink>
      <w:r w:rsidRPr="00DF16A8">
        <w:rPr>
          <w:rFonts w:ascii="Arial" w:eastAsia="Times New Roman" w:hAnsi="Arial" w:cs="Arial"/>
          <w:color w:val="000000"/>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30) определение органов местного самоуправления рабочего поселка Башмаково  по осуществлению полномочий, установленных федеральными законами и законами Пензенской области, по решению вопросов местного значения.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9.Нормативные правовые акты Комитета местного самоуправления,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Нормативный правовой акт, принятый Комитетом местного самоуправления, направляется главе рабочего поселка Башмаково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Организацию деятельности Комитета местного самоуправления рабочего поселка Башмаково  осуществляет глава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14.Полномочия Комитета местного самоуправления могут быть прекращены досрочно в порядке и по основаниям, которые предусмотрены </w:t>
      </w:r>
      <w:hyperlink r:id="rId15" w:anchor="sub_73" w:history="1">
        <w:r w:rsidRPr="00DF16A8">
          <w:rPr>
            <w:rFonts w:ascii="Arial" w:eastAsia="Times New Roman" w:hAnsi="Arial" w:cs="Arial"/>
            <w:color w:val="000000"/>
            <w:sz w:val="24"/>
            <w:szCs w:val="24"/>
            <w:u w:val="single"/>
            <w:lang w:eastAsia="ru-RU"/>
          </w:rPr>
          <w:t>статьей 73</w:t>
        </w:r>
      </w:hyperlink>
      <w:r w:rsidRPr="00DF16A8">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0" w:name="sub_351601"/>
      <w:r w:rsidRPr="00DF16A8">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1" w:name="sub_351602"/>
      <w:bookmarkEnd w:id="0"/>
      <w:r w:rsidRPr="00DF16A8">
        <w:rPr>
          <w:rFonts w:ascii="Arial" w:eastAsia="Times New Roman" w:hAnsi="Arial" w:cs="Arial"/>
          <w:color w:val="000000"/>
          <w:sz w:val="24"/>
          <w:szCs w:val="24"/>
          <w:lang w:eastAsia="ru-RU"/>
        </w:rPr>
        <w:t> в порядке, определенном частью15 настоящей статьи Устава;</w:t>
      </w:r>
      <w:bookmarkEnd w:id="1"/>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2" w:name="sub_351603"/>
      <w:r w:rsidRPr="00DF16A8">
        <w:rPr>
          <w:rFonts w:ascii="Arial" w:eastAsia="Times New Roman" w:hAnsi="Arial" w:cs="Arial"/>
          <w:color w:val="000000"/>
          <w:sz w:val="24"/>
          <w:szCs w:val="24"/>
          <w:lang w:eastAsia="ru-RU"/>
        </w:rPr>
        <w:t>3) в случае преобразования рабочего поселка Башмаково, осуществляемого в соответствии с </w:t>
      </w:r>
      <w:bookmarkEnd w:id="2"/>
      <w:r w:rsidRPr="00DF16A8">
        <w:rPr>
          <w:rFonts w:ascii="Arial" w:eastAsia="Times New Roman" w:hAnsi="Arial" w:cs="Arial"/>
          <w:color w:val="000000"/>
          <w:sz w:val="24"/>
          <w:szCs w:val="24"/>
          <w:lang w:eastAsia="ru-RU"/>
        </w:rPr>
        <w:fldChar w:fldCharType="begin"/>
      </w:r>
      <w:r w:rsidRPr="00DF16A8">
        <w:rPr>
          <w:rFonts w:ascii="Arial" w:eastAsia="Times New Roman" w:hAnsi="Arial" w:cs="Arial"/>
          <w:color w:val="000000"/>
          <w:sz w:val="24"/>
          <w:szCs w:val="24"/>
          <w:lang w:eastAsia="ru-RU"/>
        </w:rPr>
        <w:instrText xml:space="preserve"> HYPERLINK "http://pravo-search.minjust.ru:8080/bigs/showDocument.html?id=4F157AF5-5D87-414B-BB84-13CC50041DFE" \l "sub_1303" </w:instrText>
      </w:r>
      <w:r w:rsidRPr="00DF16A8">
        <w:rPr>
          <w:rFonts w:ascii="Arial" w:eastAsia="Times New Roman" w:hAnsi="Arial" w:cs="Arial"/>
          <w:color w:val="000000"/>
          <w:sz w:val="24"/>
          <w:szCs w:val="24"/>
          <w:lang w:eastAsia="ru-RU"/>
        </w:rPr>
        <w:fldChar w:fldCharType="separate"/>
      </w:r>
      <w:r w:rsidRPr="00DF16A8">
        <w:rPr>
          <w:rFonts w:ascii="Arial" w:eastAsia="Times New Roman" w:hAnsi="Arial" w:cs="Arial"/>
          <w:color w:val="000000"/>
          <w:sz w:val="24"/>
          <w:szCs w:val="24"/>
          <w:u w:val="single"/>
          <w:lang w:eastAsia="ru-RU"/>
        </w:rPr>
        <w:t>частями </w:t>
      </w:r>
      <w:r w:rsidRPr="00DF16A8">
        <w:rPr>
          <w:rFonts w:ascii="Arial" w:eastAsia="Times New Roman" w:hAnsi="Arial" w:cs="Arial"/>
          <w:color w:val="000000"/>
          <w:sz w:val="24"/>
          <w:szCs w:val="24"/>
          <w:lang w:eastAsia="ru-RU"/>
        </w:rPr>
        <w:fldChar w:fldCharType="end"/>
      </w:r>
      <w:r w:rsidRPr="00DF16A8">
        <w:rPr>
          <w:rFonts w:ascii="Arial" w:eastAsia="Times New Roman" w:hAnsi="Arial" w:cs="Arial"/>
          <w:color w:val="000000"/>
          <w:sz w:val="24"/>
          <w:szCs w:val="24"/>
          <w:lang w:eastAsia="ru-RU"/>
        </w:rPr>
        <w:t>3, </w:t>
      </w:r>
      <w:hyperlink r:id="rId16" w:anchor="sub_1304" w:history="1">
        <w:r w:rsidRPr="00DF16A8">
          <w:rPr>
            <w:rFonts w:ascii="Arial" w:eastAsia="Times New Roman" w:hAnsi="Arial" w:cs="Arial"/>
            <w:color w:val="000000"/>
            <w:sz w:val="24"/>
            <w:szCs w:val="24"/>
            <w:u w:val="single"/>
            <w:lang w:eastAsia="ru-RU"/>
          </w:rPr>
          <w:t>4 - 7 статьи 13</w:t>
        </w:r>
      </w:hyperlink>
      <w:r w:rsidRPr="00DF16A8">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а также в случае упразднения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3" w:name="sub_351605"/>
      <w:r w:rsidRPr="00DF16A8">
        <w:rPr>
          <w:rFonts w:ascii="Arial" w:eastAsia="Times New Roman" w:hAnsi="Arial" w:cs="Arial"/>
          <w:color w:val="000000"/>
          <w:sz w:val="24"/>
          <w:szCs w:val="24"/>
          <w:lang w:eastAsia="ru-RU"/>
        </w:rPr>
        <w:t>4) в случае утраты рабочим поселком Башмаково статуса муниципального образования в связи с его объединением с городским округом;</w:t>
      </w:r>
      <w:bookmarkEnd w:id="3"/>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в случае увеличения численности избирателей рабочего поселка Башмаково более чем на 25 процентов, произошедшего вследствие изменения границ рабочего поселка Башмаково или объединения рабочего поселка Башмаково  с городским округом;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DF16A8">
        <w:rPr>
          <w:rFonts w:ascii="Arial" w:eastAsia="Times New Roman" w:hAnsi="Arial" w:cs="Arial"/>
          <w:color w:val="000000"/>
          <w:sz w:val="16"/>
          <w:szCs w:val="16"/>
          <w:vertAlign w:val="superscript"/>
          <w:lang w:eastAsia="ru-RU"/>
        </w:rPr>
        <w:t> </w:t>
      </w:r>
      <w:r w:rsidRPr="00DF16A8">
        <w:rPr>
          <w:rFonts w:ascii="Arial" w:eastAsia="Times New Roman" w:hAnsi="Arial" w:cs="Arial"/>
          <w:color w:val="000000"/>
          <w:sz w:val="24"/>
          <w:szCs w:val="24"/>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DF16A8" w:rsidRPr="00DF16A8" w:rsidRDefault="00DF16A8" w:rsidP="00DF16A8">
      <w:pPr>
        <w:spacing w:before="240"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имеет право: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рабочего поселка Башмаково, органов местного самоуправления рабочего поселка Башмаково с правом совещательного голоса в соответствии с регламентом этих органов;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предприятия и учреждения Пензенской области, муниципальные предприятия и учреждения на территории рабочего поселка Башмаково с соблюдением установленных законодательством норм обеспечения секретности их работы и других режимных требований;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на внеочередной прием должностными лицами по вопросам своей деятельности;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рабочего поселка Башмаково, должностных лиц государственных предприятий и учреждений Пензенской области, муниципальных предприятий и учреждений на территории рабочего поселка Башмаково, в соответствии с компетенцией названных органов и должностных лиц, подготовленные им предложения и соответствующие документы;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выступать по вопросам своей деятельности в средствах массовой информации на территории рабочего поселка Башмаково, одним из учредителей (соучредителей) которых являются органы местного самоуправления рабочего поселка Башмаково, а равно в тех из них, которые полностью или частично финансируются за счет средств бюджета рабочего поселка Башмаково.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рабочего поселка Башмаково.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13. Депутат Комитета местного самоуправления, выборное должностное лицо местного самоуправления должны соблюдать иные ограничения, установленные федеральными законами.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14. Полномочия депутата, выборного должностного лица местного самоуправления прекращаются досрочно в случае: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смерти;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отставки по собственному желанию;</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признания судом недееспособным или ограниченно дееспособным;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отзыва избирателями;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DF16A8" w:rsidRPr="00DF16A8" w:rsidRDefault="00DF16A8" w:rsidP="00DF16A8">
      <w:pPr>
        <w:spacing w:before="240" w:after="0" w:line="240" w:lineRule="auto"/>
        <w:ind w:left="2160" w:hanging="162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22. Глава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Глава рабочего поселка Башмаково - высшее должностное лицо рабочего поселка Башмаково,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Глава рабочего поселка Башмаково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Глава рабочего поселка Башмаково исполняет полномочия председателя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Выборы главы рабочего поселка Башмаково  проводятся открытым голосованием. Глава рабочего поселка Башмаково  считается избранным, если за него проголосовало более половины от установленного числа депутатов Комитета местного самоуправления. Избрание главы рабочего поселка Башмаково оформляется решением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Глава рабочего поселка Башмаково  осуществляет свои полномочия на непостоянной основе.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Глава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представляет рабочий поселок Башмаково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подписывает и обнародует нормативные правовые акты, принятые Комитетом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издает в пределах своих полномочий правовые акты;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обеспечивает осуществление органами местного самоуправления рабочего поселка Башмаково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Глава рабочего поселка Башмаково по вопросам организации деятельности Комитета местного самоуправления:</w:t>
      </w:r>
    </w:p>
    <w:p w:rsidR="00DF16A8" w:rsidRPr="00DF16A8" w:rsidRDefault="00DF16A8" w:rsidP="00DF16A8">
      <w:pPr>
        <w:shd w:val="clear" w:color="auto" w:fill="FFFFFF"/>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представляет Комитет местного самоуправления в отношениях с населением рабочего поселка Башмаково, органами государственной власти, органами местного самоуправления, муниципальными органами, организациями, общественными объединениями;</w:t>
      </w:r>
    </w:p>
    <w:p w:rsidR="00DF16A8" w:rsidRPr="00DF16A8" w:rsidRDefault="00DF16A8" w:rsidP="00DF16A8">
      <w:pPr>
        <w:shd w:val="clear" w:color="auto" w:fill="FFFFFF"/>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рабочего поселка Башмаково  дату, время и место их проведения, а также проекты повесток дня сессий Комитета местного самоуправления;</w:t>
      </w:r>
    </w:p>
    <w:p w:rsidR="00DF16A8" w:rsidRPr="00DF16A8" w:rsidRDefault="00DF16A8" w:rsidP="00DF16A8">
      <w:pPr>
        <w:shd w:val="clear" w:color="auto" w:fill="FFFFFF"/>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DF16A8" w:rsidRPr="00DF16A8" w:rsidRDefault="00DF16A8" w:rsidP="00DF16A8">
      <w:pPr>
        <w:shd w:val="clear" w:color="auto" w:fill="FFFFFF"/>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DF16A8" w:rsidRPr="00DF16A8" w:rsidRDefault="00DF16A8" w:rsidP="00DF16A8">
      <w:pPr>
        <w:shd w:val="clear" w:color="auto" w:fill="FFFFFF"/>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DF16A8" w:rsidRPr="00DF16A8" w:rsidRDefault="00DF16A8" w:rsidP="00DF16A8">
      <w:pPr>
        <w:shd w:val="clear" w:color="auto" w:fill="FFFFFF"/>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DF16A8" w:rsidRPr="00DF16A8" w:rsidRDefault="00DF16A8" w:rsidP="00DF16A8">
      <w:pPr>
        <w:shd w:val="clear" w:color="auto" w:fill="FFFFFF"/>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Глава рабочего поселка Башмаково подконтролен и подотчетен населению и Комитету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Глава рабочего поселка Башмаково  представляет Комитету местного самоуправлению ежегодные отчеты о результатах своей деятельности, в том числе о решении вопросов, поставленных Комитетом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Указанный отчет глава рабочего поселка Башмаково представляет Комитету местного самоуправления в срок, не превышающий 30 дней после завершения календарного года. Рассмотрение указанного отчета осуществляется в порядке, предусмотренном Регламентом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Отчет подлежит обязательному официальному опубликованию в информационном бюллетене «Малая Родина».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Ежегодно в ходе встреч с населением, а также через средства массовой информации глава рабочего поселка Башмаково отчитывается перед населением рабочего поселка Башмаково  о результатах своей деятельности, а также о результатах деятельности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Глава рабочего поселка Башмаково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Полномочия главы рабочего поселка Башмаково прекращаются досрочно в случае: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смерти;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отставки по собственному желанию;</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признания судом недееспособным или ограниченно дееспособным;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отзыва избирателями;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досрочного прекращения полномочий Комитета местного самоуправления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если глава рабочего поселка Башмаково  был избран из состава данного органа;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13) преобразования рабочим поселком Башмаково, осуществляемого в соответствии с частями 3, </w:t>
      </w:r>
      <w:hyperlink r:id="rId17" w:anchor="sub_1304" w:history="1">
        <w:r w:rsidRPr="00DF16A8">
          <w:rPr>
            <w:rFonts w:ascii="Arial" w:eastAsia="Times New Roman" w:hAnsi="Arial" w:cs="Arial"/>
            <w:color w:val="000000"/>
            <w:sz w:val="24"/>
            <w:szCs w:val="24"/>
            <w:u w:val="single"/>
            <w:lang w:eastAsia="ru-RU"/>
          </w:rPr>
          <w:t>4 - 7 статьи 13</w:t>
        </w:r>
      </w:hyperlink>
      <w:r w:rsidRPr="00DF16A8">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а также в случае упразднения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14) утраты рабочим поселком Башмаково статуса муниципального образования в связи с его объединением с городским округом;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15) увеличения численности избирателей рабочего поселка Башмаково  более чем на 25 процентов, произошедшего вследствие изменения границ рабочего поселка Башмаково  или объединения рабочего поселка Башмаково  с городским округом.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В случае досрочного прекращения полномочий главы рабочего поселка Башмаково  его временного отсутствия или невозможности осуществления им своих полномочий (отпуск, болезнь, командировка)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рабочего поселка Башмаково.</w:t>
      </w:r>
    </w:p>
    <w:p w:rsidR="00DF16A8" w:rsidRPr="00DF16A8" w:rsidRDefault="00DF16A8" w:rsidP="00DF16A8">
      <w:pPr>
        <w:spacing w:before="240" w:after="0" w:line="240" w:lineRule="auto"/>
        <w:ind w:left="2340" w:hanging="180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23. Администрация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Администрация рабочего поселка Башмаково - исполнительно-распорядительный орган рабочего поселка Башмаково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Администрацией руководит глава Администрации на принципах единоначалия.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Глава Администрации:             </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подконтролен и подотчетен Комитету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представляет Администрацию в отношениях с населением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осуществляет права и обязанности работодателя в отношении муниципальных служащих и иных работников Администрации;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утверждает план реализации генерального плана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Полномочия главы Администрации прекращаются досрочно в случае: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4" w:name="sub_371001"/>
      <w:r w:rsidRPr="00DF16A8">
        <w:rPr>
          <w:rFonts w:ascii="Arial" w:eastAsia="Times New Roman" w:hAnsi="Arial" w:cs="Arial"/>
          <w:color w:val="000000"/>
          <w:sz w:val="24"/>
          <w:szCs w:val="24"/>
          <w:lang w:eastAsia="ru-RU"/>
        </w:rPr>
        <w:t>1) смерти;</w:t>
      </w:r>
      <w:bookmarkEnd w:id="4"/>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5" w:name="sub_371002"/>
      <w:r w:rsidRPr="00DF16A8">
        <w:rPr>
          <w:rFonts w:ascii="Arial" w:eastAsia="Times New Roman" w:hAnsi="Arial" w:cs="Arial"/>
          <w:color w:val="000000"/>
          <w:sz w:val="24"/>
          <w:szCs w:val="24"/>
          <w:lang w:eastAsia="ru-RU"/>
        </w:rPr>
        <w:t>2) отставки по собственному желанию;</w:t>
      </w:r>
      <w:bookmarkEnd w:id="5"/>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6" w:name="sub_371003"/>
      <w:r w:rsidRPr="00DF16A8">
        <w:rPr>
          <w:rFonts w:ascii="Arial" w:eastAsia="Times New Roman" w:hAnsi="Arial" w:cs="Arial"/>
          <w:color w:val="000000"/>
          <w:sz w:val="24"/>
          <w:szCs w:val="24"/>
          <w:lang w:eastAsia="ru-RU"/>
        </w:rPr>
        <w:t>3) расторжения контракта в соответствии с </w:t>
      </w:r>
      <w:bookmarkEnd w:id="6"/>
      <w:r w:rsidRPr="00DF16A8">
        <w:rPr>
          <w:rFonts w:ascii="Arial" w:eastAsia="Times New Roman" w:hAnsi="Arial" w:cs="Arial"/>
          <w:color w:val="000000"/>
          <w:sz w:val="24"/>
          <w:szCs w:val="24"/>
          <w:lang w:eastAsia="ru-RU"/>
        </w:rPr>
        <w:fldChar w:fldCharType="begin"/>
      </w:r>
      <w:r w:rsidRPr="00DF16A8">
        <w:rPr>
          <w:rFonts w:ascii="Arial" w:eastAsia="Times New Roman" w:hAnsi="Arial" w:cs="Arial"/>
          <w:color w:val="000000"/>
          <w:sz w:val="24"/>
          <w:szCs w:val="24"/>
          <w:lang w:eastAsia="ru-RU"/>
        </w:rPr>
        <w:instrText xml:space="preserve"> HYPERLINK "http://pravo-search.minjust.ru:8080/bigs/showDocument.html?id=4F157AF5-5D87-414B-BB84-13CC50041DFE" \l "sub_3711" </w:instrText>
      </w:r>
      <w:r w:rsidRPr="00DF16A8">
        <w:rPr>
          <w:rFonts w:ascii="Arial" w:eastAsia="Times New Roman" w:hAnsi="Arial" w:cs="Arial"/>
          <w:color w:val="000000"/>
          <w:sz w:val="24"/>
          <w:szCs w:val="24"/>
          <w:lang w:eastAsia="ru-RU"/>
        </w:rPr>
        <w:fldChar w:fldCharType="separate"/>
      </w:r>
      <w:r w:rsidRPr="00DF16A8">
        <w:rPr>
          <w:rFonts w:ascii="Arial" w:eastAsia="Times New Roman" w:hAnsi="Arial" w:cs="Arial"/>
          <w:color w:val="000000"/>
          <w:sz w:val="24"/>
          <w:szCs w:val="24"/>
          <w:u w:val="single"/>
          <w:lang w:eastAsia="ru-RU"/>
        </w:rPr>
        <w:t>частью 11</w:t>
      </w:r>
      <w:r w:rsidRPr="00DF16A8">
        <w:rPr>
          <w:rFonts w:ascii="Arial" w:eastAsia="Times New Roman" w:hAnsi="Arial" w:cs="Arial"/>
          <w:color w:val="000000"/>
          <w:sz w:val="24"/>
          <w:szCs w:val="24"/>
          <w:lang w:eastAsia="ru-RU"/>
        </w:rPr>
        <w:fldChar w:fldCharType="end"/>
      </w:r>
      <w:r w:rsidRPr="00DF16A8">
        <w:rPr>
          <w:rFonts w:ascii="Arial" w:eastAsia="Times New Roman" w:hAnsi="Arial" w:cs="Arial"/>
          <w:color w:val="000000"/>
          <w:sz w:val="24"/>
          <w:szCs w:val="24"/>
          <w:lang w:eastAsia="ru-RU"/>
        </w:rPr>
        <w:t> статьи 37 Федерального закона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7" w:name="sub_371004"/>
      <w:r w:rsidRPr="00DF16A8">
        <w:rPr>
          <w:rFonts w:ascii="Arial" w:eastAsia="Times New Roman" w:hAnsi="Arial" w:cs="Arial"/>
          <w:color w:val="000000"/>
          <w:sz w:val="24"/>
          <w:szCs w:val="24"/>
          <w:lang w:eastAsia="ru-RU"/>
        </w:rPr>
        <w:t>4) отрешения от должности в соответствии со </w:t>
      </w:r>
      <w:bookmarkEnd w:id="7"/>
      <w:r w:rsidRPr="00DF16A8">
        <w:rPr>
          <w:rFonts w:ascii="Arial" w:eastAsia="Times New Roman" w:hAnsi="Arial" w:cs="Arial"/>
          <w:color w:val="000000"/>
          <w:sz w:val="24"/>
          <w:szCs w:val="24"/>
          <w:lang w:eastAsia="ru-RU"/>
        </w:rPr>
        <w:fldChar w:fldCharType="begin"/>
      </w:r>
      <w:r w:rsidRPr="00DF16A8">
        <w:rPr>
          <w:rFonts w:ascii="Arial" w:eastAsia="Times New Roman" w:hAnsi="Arial" w:cs="Arial"/>
          <w:color w:val="000000"/>
          <w:sz w:val="24"/>
          <w:szCs w:val="24"/>
          <w:lang w:eastAsia="ru-RU"/>
        </w:rPr>
        <w:instrText xml:space="preserve"> HYPERLINK "http://pravo-search.minjust.ru:8080/bigs/showDocument.html?id=4F157AF5-5D87-414B-BB84-13CC50041DFE" \l "sub_74" </w:instrText>
      </w:r>
      <w:r w:rsidRPr="00DF16A8">
        <w:rPr>
          <w:rFonts w:ascii="Arial" w:eastAsia="Times New Roman" w:hAnsi="Arial" w:cs="Arial"/>
          <w:color w:val="000000"/>
          <w:sz w:val="24"/>
          <w:szCs w:val="24"/>
          <w:lang w:eastAsia="ru-RU"/>
        </w:rPr>
        <w:fldChar w:fldCharType="separate"/>
      </w:r>
      <w:r w:rsidRPr="00DF16A8">
        <w:rPr>
          <w:rFonts w:ascii="Arial" w:eastAsia="Times New Roman" w:hAnsi="Arial" w:cs="Arial"/>
          <w:color w:val="000000"/>
          <w:sz w:val="24"/>
          <w:szCs w:val="24"/>
          <w:u w:val="single"/>
          <w:lang w:eastAsia="ru-RU"/>
        </w:rPr>
        <w:t>статьей 74</w:t>
      </w:r>
      <w:r w:rsidRPr="00DF16A8">
        <w:rPr>
          <w:rFonts w:ascii="Arial" w:eastAsia="Times New Roman" w:hAnsi="Arial" w:cs="Arial"/>
          <w:color w:val="000000"/>
          <w:sz w:val="24"/>
          <w:szCs w:val="24"/>
          <w:lang w:eastAsia="ru-RU"/>
        </w:rPr>
        <w:fldChar w:fldCharType="end"/>
      </w:r>
      <w:r w:rsidRPr="00DF16A8">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8" w:name="sub_371005"/>
      <w:r w:rsidRPr="00DF16A8">
        <w:rPr>
          <w:rFonts w:ascii="Arial" w:eastAsia="Times New Roman" w:hAnsi="Arial" w:cs="Arial"/>
          <w:color w:val="000000"/>
          <w:sz w:val="24"/>
          <w:szCs w:val="24"/>
          <w:lang w:eastAsia="ru-RU"/>
        </w:rPr>
        <w:t>5) признания судом недееспособным или ограниченно дееспособным;</w:t>
      </w:r>
      <w:bookmarkEnd w:id="8"/>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9" w:name="sub_371006"/>
      <w:r w:rsidRPr="00DF16A8">
        <w:rPr>
          <w:rFonts w:ascii="Arial" w:eastAsia="Times New Roman" w:hAnsi="Arial" w:cs="Arial"/>
          <w:color w:val="000000"/>
          <w:sz w:val="24"/>
          <w:szCs w:val="24"/>
          <w:lang w:eastAsia="ru-RU"/>
        </w:rPr>
        <w:t>6) признания судом безвестно отсутствующим или объявления умершим;</w:t>
      </w:r>
      <w:bookmarkEnd w:id="9"/>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10" w:name="sub_371007"/>
      <w:r w:rsidRPr="00DF16A8">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0"/>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11" w:name="sub_371008"/>
      <w:r w:rsidRPr="00DF16A8">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bookmarkEnd w:id="11"/>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bookmarkStart w:id="12" w:name="sub_371010"/>
      <w:r w:rsidRPr="00DF16A8">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bookmarkEnd w:id="12"/>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преобразования рабочего поселка Башмаково, осуществляемого в соответствии с </w:t>
      </w:r>
      <w:hyperlink r:id="rId18" w:anchor="sub_1303" w:history="1">
        <w:r w:rsidRPr="00DF16A8">
          <w:rPr>
            <w:rFonts w:ascii="Arial" w:eastAsia="Times New Roman" w:hAnsi="Arial" w:cs="Arial"/>
            <w:color w:val="000000"/>
            <w:sz w:val="24"/>
            <w:szCs w:val="24"/>
            <w:u w:val="single"/>
            <w:lang w:eastAsia="ru-RU"/>
          </w:rPr>
          <w:t>частями </w:t>
        </w:r>
      </w:hyperlink>
      <w:r w:rsidRPr="00DF16A8">
        <w:rPr>
          <w:rFonts w:ascii="Arial" w:eastAsia="Times New Roman" w:hAnsi="Arial" w:cs="Arial"/>
          <w:color w:val="000000"/>
          <w:sz w:val="24"/>
          <w:szCs w:val="24"/>
          <w:lang w:eastAsia="ru-RU"/>
        </w:rPr>
        <w:t>3, </w:t>
      </w:r>
      <w:hyperlink r:id="rId19" w:anchor="sub_1304" w:history="1">
        <w:r w:rsidRPr="00DF16A8">
          <w:rPr>
            <w:rFonts w:ascii="Arial" w:eastAsia="Times New Roman" w:hAnsi="Arial" w:cs="Arial"/>
            <w:color w:val="000000"/>
            <w:sz w:val="24"/>
            <w:szCs w:val="24"/>
            <w:u w:val="single"/>
            <w:lang w:eastAsia="ru-RU"/>
          </w:rPr>
          <w:t>4 - 7 статьи 13</w:t>
        </w:r>
      </w:hyperlink>
      <w:r w:rsidRPr="00DF16A8">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а также в случае упразднения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утраты рабочего поселка Башмаково статуса муниципального образования в связи с его объединением с городским округом;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13) увеличения численности избирателей рабочего поселка Башмаково  более чем на 25 процентов, произошедшего вследствие изменения границ рабочего поселка Башмаково  или объединения рабочего поселка Башмаково  с городским округом.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При досрочном прекращении полномочий главы Администрации обязанности главы Администрации, до вступления в должность вновь назначенного по контракту главы Администрации, исполняет муниципальный служащий Администрации, назначенный решением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В случае временного отсутствия главы Администрации его обязанности исполняет муниципальный служащий Администрации в соответствии с письменно оформленным распределением обязанностей, на основании акта Администрации.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Администрация: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разрабатывает проекты планов и программ социально-экономического развития Подгорнского сельсовета, вносит их на утверждение в Комитет местного самоуправления, обеспечивает реализацию указанных планов и программ;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создает в порядке, предусмотренном решением Комитета местного самоуправления, муниципальные предприятия; определяет порядок создания муниципальных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формирует и размещает муниципальный заказ;</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закрепляет в порядке, предусмотренном решением Комитета местного самоуправления, на правах хозяйственного ведения или оперативного управления объекты муниципальной собственности за муниципальными предприятиями, учреждениями, организациями; осуществляет в соответствии с законодательством Российской Федерации приватизацию муниципального имущества;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утверждает долгосрочные целевые программы (подпрограммы) реализуемые за счет бюджета рабочего поселка Башмаково, устанавливает порядок принятия решений о разработке, формировании и реализации долгосрочных целевых программ, а также порядок проведения и критерии оценки эффективности реализации долгосрочных целевых программ;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утверждает и реализует муниципальные программы в области энергосбережения и повышения энергетической эффективности, организует и проводит иные мероприятия, предусмотренные законодательством об энергосбережении и о повышении энергетической эффективности;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осуществляет полномочия по организации теплоснабжения, предусмотренные Федеральным законом «О теплоснабжении»;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рабочего поселка Башмаково, преобразования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принимает и организует выполнение планов и программ комплексного социально-экономического развития рабочего поселка Башмаково, а также организует сбор статистических показателей, характеризующих состояние экономики и социальной сферы рабочего поселка Башмаково, и предоставление указанных данных органам государственной власти в порядке, установленном Правительством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осуществляет функции главного распорядителя средств бюджета рабочего поселка Башмаково в случаях и порядке, установленных бюджетным законодательством;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разрабатывает проект бюджета рабочего поселка Башмаково  и исполняет бюджет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11) осуществляет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рабочего поселка Башмаково, пеней и штрафов, в части администрируемых видов доходов;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12) готовит и вносит предложения по мероприятиям, планируемым органами государственной власти и затрагивающим интересы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13) осуществляет контроль за состоянием учета и отчетности на предприятиях, в учреждениях и организациях, находящихся в муниципальной собственности рабочего поселка Башмаково,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14) в соответствии с действующим законодательством в порядке, установленном Комитетом местного самоуправления, решает вопросы, связанные с владением, пользованием и распоряжением имуществом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15) организует профессиональную подготовку, переподготовку и повышение квалификации муниципальных служащих и работников муниципальных учреждений;</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16) является уполномоченным органом по осуществлению муниципальных внутренних заимствований, выдаче муниципальных гарантий другим заемщикам для привлечения кредитов, а также привлечению кредита как источника финансирования дефицита бюджета в пределах средств, предусмотренных на погашение муниципальных обязательств;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17) осуществляет управление муниципальным долгом;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18) устанавливает тарифы на услуги, предоставляемые муниципальными предприятиями и учреждениями, если иное не предусмотрено федеральными законами;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19) устанавливает надбавки к тарифам на товары и услуги организаций коммунального комплекса в соответствии с предельным индексом, установленным органом регулирования Пензенской области для рабочего поселка Башмаково, тарифы на подключение к системам коммунальной инфраструктуры, тарифы организаций коммунального комплекса на подключение;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20) осуществляет иные полномочия, отнесенные федеральными законами и законами Пензенской области, настоящим Уставом и решениями Комитета местного самоуправления к полномочиям Администрации</w:t>
      </w:r>
      <w:r w:rsidRPr="00DF16A8">
        <w:rPr>
          <w:rFonts w:ascii="Arial" w:eastAsia="Times New Roman" w:hAnsi="Arial" w:cs="Arial"/>
          <w:i/>
          <w:iCs/>
          <w:color w:val="000000"/>
          <w:sz w:val="24"/>
          <w:szCs w:val="24"/>
          <w:lang w:eastAsia="ru-RU"/>
        </w:rPr>
        <w:t>.</w:t>
      </w:r>
    </w:p>
    <w:p w:rsidR="00DF16A8" w:rsidRPr="00DF16A8" w:rsidRDefault="00DF16A8" w:rsidP="00DF16A8">
      <w:pPr>
        <w:spacing w:after="0" w:line="240" w:lineRule="auto"/>
        <w:ind w:firstLine="567"/>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4"/>
          <w:szCs w:val="24"/>
          <w:lang w:eastAsia="ru-RU"/>
        </w:rPr>
        <w:t> </w:t>
      </w:r>
    </w:p>
    <w:p w:rsidR="00DF16A8" w:rsidRPr="00DF16A8" w:rsidRDefault="00DF16A8" w:rsidP="00DF16A8">
      <w:pPr>
        <w:spacing w:after="0" w:line="240" w:lineRule="auto"/>
        <w:ind w:firstLine="567"/>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6"/>
          <w:szCs w:val="26"/>
          <w:lang w:eastAsia="ru-RU"/>
        </w:rPr>
        <w:t>Статья 24. Контрольный орган - ревизионная комиссия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Ревизионная комиссия рабочего поселка Башмаково (далее – ревизионная комиссия) образуется Комитетом местного самоуправления в целях контроля за исполнением бюджета рабочего поселка Башмаково, соблюдением установленного порядка подготовки и рассмотрения проекта бюджета рабочего поселка Башмаково, отчета о его исполнении, а также в целях контроля за соблюдением установленного порядка управления и распоряжения имуществом, находящимся в собственности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Ревизионная комиссия осуществляет свои полномочия на непостоянной основе и состоит из председателя, заместителя председателя и трех членов комиссии, которые назначаются на указанные должности и освобождаются от должности решением Комитета местного самоуправления. Ревизионная комиссия подконтрольна и подотчетна Комитету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Порядок организации работы ревизионной комиссии определяется Положением о ревизионной комиссии, которое утверждается решением Комитета местного самоуправления.</w:t>
      </w:r>
    </w:p>
    <w:p w:rsidR="00DF16A8" w:rsidRPr="00DF16A8" w:rsidRDefault="00DF16A8" w:rsidP="00DF16A8">
      <w:pPr>
        <w:spacing w:after="0" w:line="240" w:lineRule="auto"/>
        <w:ind w:left="1702" w:hanging="1134"/>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4"/>
          <w:szCs w:val="24"/>
          <w:lang w:eastAsia="ru-RU"/>
        </w:rPr>
        <w:t> </w:t>
      </w:r>
    </w:p>
    <w:p w:rsidR="00DF16A8" w:rsidRPr="00DF16A8" w:rsidRDefault="00DF16A8" w:rsidP="00DF16A8">
      <w:pPr>
        <w:spacing w:after="0" w:line="240" w:lineRule="auto"/>
        <w:ind w:left="1702" w:hanging="1134"/>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6"/>
          <w:szCs w:val="26"/>
          <w:lang w:eastAsia="ru-RU"/>
        </w:rPr>
        <w:t>Статья 25. Избирательная комиссия рабочего поселка Башмаково</w:t>
      </w:r>
    </w:p>
    <w:p w:rsidR="00DF16A8" w:rsidRPr="00DF16A8" w:rsidRDefault="00DF16A8" w:rsidP="00DF16A8">
      <w:pPr>
        <w:shd w:val="clear" w:color="auto" w:fill="FFFFFF"/>
        <w:spacing w:before="120" w:after="0" w:line="322" w:lineRule="atLeast"/>
        <w:ind w:left="14" w:right="14" w:firstLine="526"/>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рабочего поселка Башмаково, голосования по вопросам изменения границ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преобразования рабочего поселка Башмаково.</w:t>
      </w:r>
    </w:p>
    <w:p w:rsidR="00DF16A8" w:rsidRPr="00DF16A8" w:rsidRDefault="00DF16A8" w:rsidP="00DF16A8">
      <w:pPr>
        <w:shd w:val="clear" w:color="auto" w:fill="FFFFFF"/>
        <w:spacing w:after="0" w:line="322" w:lineRule="atLeast"/>
        <w:ind w:left="14" w:firstLine="526"/>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Избирательная комиссия является муниципальным органом, который не входит в структуру органов местного самоуправления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3.Избирательная комиссия формируется в количестве пяти членов с правом решающего голоса и осуществляет свою деятельность на непостоянной основе.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3.1.Избирательная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DF16A8" w:rsidRPr="00DF16A8" w:rsidRDefault="00DF16A8" w:rsidP="00DF16A8">
      <w:pPr>
        <w:spacing w:after="0" w:line="240" w:lineRule="auto"/>
        <w:ind w:left="14" w:firstLine="526"/>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26. Органы местного самоуправления рабочего поселка Башмаково как юридические лица</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От имени рабочего поселка Башмаково  приобретать и осуществлять имущественные и иные права и обязанности, выступать в суде без доверенности могут глава рабочего поселка Башмаково и глава Администрации.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Полное наименование Комитета местного самоуправления – Комитет местного самоуправления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Башмаковского района Пензенской области. Сокращенное наименование Комитета местного самоуправления  – Комитет местного самоуправления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Башмаковского района.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Местонахождение Комитета местного самоуправления: 442060, Пензенская область, Башмаковский район, рабочий поселок Башмаково, улица Советская, дом, 21.</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Полное наименование Администрации – Администрация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Башмаковского района Пензенской области. Сокращенное наименование Администрации – Администрация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Башмаковского района.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Местонахождение Администрации: 442060, Пензенская область, Башмаковский район, рабочий поселок Башмаково, улица Советская, дом, 21.</w:t>
      </w:r>
    </w:p>
    <w:p w:rsidR="00DF16A8" w:rsidRPr="00DF16A8" w:rsidRDefault="00DF16A8" w:rsidP="00DF16A8">
      <w:pPr>
        <w:spacing w:before="240" w:after="0" w:line="240" w:lineRule="auto"/>
        <w:ind w:left="1980" w:hanging="14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27. Муниципальная служба в рабочем поселке Башмаково</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рабочего поселка Башмаково и иными муниципальными правовыми актами.</w:t>
      </w:r>
    </w:p>
    <w:p w:rsidR="00DF16A8" w:rsidRPr="00DF16A8" w:rsidRDefault="00DF16A8" w:rsidP="00DF16A8">
      <w:pPr>
        <w:spacing w:before="240" w:after="0" w:line="240" w:lineRule="auto"/>
        <w:ind w:left="1416" w:firstLine="708"/>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8"/>
          <w:szCs w:val="28"/>
          <w:lang w:eastAsia="ru-RU"/>
        </w:rPr>
        <w:t>Глава IV. Муниципальные правовые акты</w:t>
      </w:r>
    </w:p>
    <w:p w:rsidR="00DF16A8" w:rsidRPr="00DF16A8" w:rsidRDefault="00DF16A8" w:rsidP="00DF16A8">
      <w:pPr>
        <w:spacing w:after="0" w:line="240" w:lineRule="auto"/>
        <w:ind w:left="568"/>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6"/>
          <w:szCs w:val="26"/>
          <w:lang w:eastAsia="ru-RU"/>
        </w:rPr>
        <w:t>Статья 28. Общие положения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По вопросам местного значения населением рабочего поселка Башмаково непосредственно и (или) органами местного самоуправления и должностными лицами местного самоуправления рабочего поселка Башмаково  принимаются муниципальные правовые акты.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По вопросам осуществления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 могут приниматься муниципальные правовые акты рабочего поселка Башмаково  на основании и во исполнение положений, установленных соответствующими федеральными законами и (или) законами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Муниципальные правовые акты, принятые органами местного самоуправления рабочего поселка Башмаково, подлежат обязательному исполнению на всей территории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За неисполнение муниципальных правовых актов рабочего поселка Башмаково предусматривается ответственность в соответствии с федеральными законами и законами Пензенской области.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4.Муниципальные правовые акты рабочего поселка Башмаково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DF16A8" w:rsidRPr="00DF16A8" w:rsidRDefault="00DF16A8" w:rsidP="00DF16A8">
      <w:pPr>
        <w:spacing w:after="0" w:line="240" w:lineRule="auto"/>
        <w:ind w:left="568"/>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4"/>
          <w:szCs w:val="24"/>
          <w:lang w:eastAsia="ru-RU"/>
        </w:rPr>
        <w:t> </w:t>
      </w:r>
    </w:p>
    <w:p w:rsidR="00DF16A8" w:rsidRPr="00DF16A8" w:rsidRDefault="00DF16A8" w:rsidP="00DF16A8">
      <w:pPr>
        <w:spacing w:after="0" w:line="240" w:lineRule="auto"/>
        <w:ind w:left="568"/>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6"/>
          <w:szCs w:val="26"/>
          <w:lang w:eastAsia="ru-RU"/>
        </w:rPr>
        <w:t>Статья 29. Система муниципальных правовых актов</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1.В систему муниципальных правовых актов рабочего поселка Башмаково входят:</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Устав рабочего поселка Башмаково, правовые акты, принятые на местном референдуме;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правовые акты главы рабочего поселка Башмаково, Администрации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рабочего поселка Башмаково, являются актами высшей юридической силы в системе муниципальных правовых актов рабочего поселка Башмаково, имеют прямое действие и применяются на всей территории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Иные муниципальные правовые акты рабочего поселка Башмаково  не должны противоречить настоящему Уставу и правовым актам, принятым на местном референдуме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рабочего поселка Башмаково, решение об удалении главы рабочего поселка Башмаково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Решения Комитета местного самоуправления, устанавливающие правила, обязательные для исполнения на территории рабочего поселка Башмаково,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Решение Комитета местного самоуправления об удалении главы рабочего поселка Башмаково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Глава рабочего поселка Башмаково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DF16A8">
        <w:rPr>
          <w:rFonts w:ascii="Arial" w:eastAsia="Times New Roman" w:hAnsi="Arial" w:cs="Arial"/>
          <w:i/>
          <w:iCs/>
          <w:color w:val="000000"/>
          <w:sz w:val="24"/>
          <w:szCs w:val="24"/>
          <w:lang w:eastAsia="ru-RU"/>
        </w:rPr>
        <w:t>.</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 а также распоряжения Администрации по вопросам организации работы Администрации</w:t>
      </w:r>
      <w:r w:rsidRPr="00DF16A8">
        <w:rPr>
          <w:rFonts w:ascii="Arial" w:eastAsia="Times New Roman" w:hAnsi="Arial" w:cs="Arial"/>
          <w:i/>
          <w:iCs/>
          <w:color w:val="000000"/>
          <w:sz w:val="24"/>
          <w:szCs w:val="24"/>
          <w:lang w:eastAsia="ru-RU"/>
        </w:rPr>
        <w:t>.</w:t>
      </w:r>
    </w:p>
    <w:p w:rsidR="00DF16A8" w:rsidRPr="00DF16A8" w:rsidRDefault="00DF16A8" w:rsidP="00DF16A8">
      <w:pPr>
        <w:spacing w:before="240" w:after="0" w:line="240" w:lineRule="auto"/>
        <w:ind w:left="2160" w:hanging="162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30. Устав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Устав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решения Комитета местного самоуправления 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внесении изменений и дополнений в него принимаются Комитетом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Проект Устава рабочего поселка Башмаково, проект решения Комитета местного самоуправления о внесении изменений и дополнений в Устав рабочего поселка Башмаково не позднее чем за 30 дней до дня рассмотрения вопроса о принятии Устава рабочего поселка Башмаково, внесении изменений и дополнений в Устав рабочего поселка Башмаково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рабочего поселка Башмаково,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рабочего поселка Башмаково, а также порядка участия граждан в его обсуждении в случае, если указанные изменения и дополнения вносятся в целях приведения Устава рабочего поселка Башмаково  в соответствие с Конституцией Российской Федерации, федеральными законами.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Устав рабочего поселка Башмаково, решение Комитета местного самоуправления о внесении изменений и дополнений в Устав рабочего поселка Башмаково принимаются большинством в две трети голосов от установленной численности депутатов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Устав рабочего поселка Башмаково, решение Комитета местного самоуправления о внесении изменений и дополнений в Устав рабочего поселка Башмаково подлежат государственной регистрации в органах юстиции в порядке, установленном федеральным законом.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Устав рабочего поселка Башмаково, решение Комитета местного самоуправления о внесении изменений и дополнений в Устав рабочего поселка Башмаково подлежат официальному опубликованию (обнародованию) после их государственной регистрации.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Официальное опубликование (обнародование) Устава, решений Комитета местного самоуправления о внесении изменений и дополнений в Устав рабочего поселка Башмаково  осуществляется в течение 30 дней после дня их государственной регистрации.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31. Решения, принятые путем прямого волеизъявления граждан</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Решение вопросов местного значения непосредственно гражданами рабочего поселка Башмаково  осуществляется путем прямого волеизъявления населения рабочего поселка Башмаково, выраженного на местном референдуме.</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рабочего поселка Башмаково, дополнительно требуется принятие (издание) муниципального правового акта, орган местного самоуправления рабочего поселка Башмаково,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рабочего поселка Башмаково, является основанием для отзыва главы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32. Подготовка муниципальных правовых актов</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депутатами Комитета местного самоуправления</w:t>
      </w:r>
      <w:r w:rsidRPr="00DF16A8">
        <w:rPr>
          <w:rFonts w:ascii="Arial" w:eastAsia="Times New Roman" w:hAnsi="Arial" w:cs="Arial"/>
          <w:i/>
          <w:iCs/>
          <w:color w:val="000000"/>
          <w:sz w:val="24"/>
          <w:szCs w:val="24"/>
          <w:lang w:eastAsia="ru-RU"/>
        </w:rPr>
        <w:t>;</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главой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главой Администрации</w:t>
      </w:r>
      <w:r w:rsidRPr="00DF16A8">
        <w:rPr>
          <w:rFonts w:ascii="Arial" w:eastAsia="Times New Roman" w:hAnsi="Arial" w:cs="Arial"/>
          <w:i/>
          <w:iCs/>
          <w:color w:val="000000"/>
          <w:sz w:val="24"/>
          <w:szCs w:val="24"/>
          <w:lang w:eastAsia="ru-RU"/>
        </w:rPr>
        <w:t>;</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инициативными группами граждан;</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собранием граждан, конференцией граждан;</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органами территориального общественного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прокурором.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рабочего поселка Башмаково, на рассмотрение которого вносятся указанные проекты.</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33. Вступление в силу муниципальных правовых актов</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Устав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решения Комитета местного самоуправления о внесении изменений и дополнений в Устав рабочего поселка Башмаково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Изменения и дополнения, внесенные в Устав рабочего поселка Башмаково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рабочего поселка Башмаково, вступают в силу после истечения срока полномочий Комитета местного самоуправления, принявшего решение о внесении в Устав рабочего поселка Башмаково указанных изменений и дополнений.</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Правовые акты, принятые на местном референдуме рабочего поселка Башмаково вступают в силу после их официального опубликования (обнародования).</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Решения Комитета местного самоуправления, устанавливающие правила, обязательные для исполнения на территории рабочего поселка Башмаково, вступают в силу после их официального опубликования (обнародования).</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DF16A8" w:rsidRPr="00DF16A8" w:rsidRDefault="00DF16A8" w:rsidP="00DF16A8">
      <w:pPr>
        <w:spacing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Решение Комитета местного самоуправления об удалении главы рабочего поселка Башмаково в отставку подлежит официальному опубликованию (обнародованию) не позднее чем через 5 дней со дня его принятия.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рабочего поселка Башмаково, распоряжения Администрации вступают в силу со дня их подписания либо в иные сроки, установленные указанными правовыми актами.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 вступают в силу после их официального опубликования (обнародования), если указанными правовыми актами не установлен иной срок вступления их в силу.</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Муниципальные правовые акты рабочего поселка Башмаково, затрагивающие права, свободы и обязанности человека и гражданина, вступают в силу после их официального опубликования (обнародования).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Официальным опубликованием (обнародованием) муниципальных правовых актов рабочего поселка Башмаково  является первая публикация полного текста муниципального правового акта в информационном бюллетене «Малая Родина».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рабочего поселка Башмаково,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8"/>
          <w:szCs w:val="28"/>
          <w:lang w:eastAsia="ru-RU"/>
        </w:rPr>
        <w:t>Глава V. Экономическая основа местного самоуправления</w:t>
      </w:r>
    </w:p>
    <w:p w:rsidR="00DF16A8" w:rsidRPr="00DF16A8" w:rsidRDefault="00DF16A8" w:rsidP="00DF16A8">
      <w:pPr>
        <w:spacing w:after="0" w:line="240" w:lineRule="auto"/>
        <w:ind w:firstLine="567"/>
        <w:jc w:val="both"/>
        <w:outlineLvl w:val="3"/>
        <w:rPr>
          <w:rFonts w:ascii="Arial" w:eastAsia="Times New Roman" w:hAnsi="Arial" w:cs="Arial"/>
          <w:b/>
          <w:bCs/>
          <w:color w:val="000000"/>
          <w:sz w:val="26"/>
          <w:szCs w:val="26"/>
          <w:lang w:eastAsia="ru-RU"/>
        </w:rPr>
      </w:pPr>
      <w:r w:rsidRPr="00DF16A8">
        <w:rPr>
          <w:rFonts w:ascii="Arial" w:eastAsia="Times New Roman" w:hAnsi="Arial" w:cs="Arial"/>
          <w:b/>
          <w:bCs/>
          <w:color w:val="000000"/>
          <w:sz w:val="26"/>
          <w:szCs w:val="26"/>
          <w:lang w:eastAsia="ru-RU"/>
        </w:rPr>
        <w:t>Статья 34. Экономическая основа местного самоуправления</w:t>
      </w:r>
    </w:p>
    <w:p w:rsidR="00DF16A8" w:rsidRPr="00DF16A8" w:rsidRDefault="00DF16A8" w:rsidP="00DF16A8">
      <w:pPr>
        <w:spacing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Экономическую основу местного самоуправления в рабочем поселке Башмаково составляют находящееся в муниципальной собственности имущество, средства бюджета рабочего поселка Башмаково, а также имущественные права рабочего поселка Башмаково.</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35. Муниципальное имущество</w:t>
      </w:r>
    </w:p>
    <w:p w:rsidR="00DF16A8" w:rsidRPr="00DF16A8" w:rsidRDefault="00DF16A8" w:rsidP="00DF16A8">
      <w:pPr>
        <w:spacing w:before="12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В собственности рабочего поселка Башмаково  может находиться: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указанное в части 2 статьи 50 Федерального закона «Об общих принципах организации местного самоуправления в Российской Федерации» имущество, предназначенное для решения вопросов местного значения;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рабочего поселка Башмаково,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рабочего поселка Башмаково,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рабочего поселка Башмаково, муниципальных служащих, работников муниципальных предприятий и учреждений в соответствии с решениями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рабочего поселка Башмаково федеральными законами и которые не отнесены к вопросам местного значения.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36. Владение, пользование и распоряжение муниципальным имуществом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Органы местного самоуправления рабочего поселка Башмаково от имени рабочего поселка Башмаково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Органы местного самоуправления рабочего поселка Башмаково вправе передавать имущество рабочего поселка Башмаково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Рабочий поселок Башмаково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37. Муниципальный заказ</w:t>
      </w:r>
    </w:p>
    <w:p w:rsidR="00DF16A8" w:rsidRPr="00DF16A8" w:rsidRDefault="00DF16A8" w:rsidP="00DF16A8">
      <w:pPr>
        <w:spacing w:before="240" w:after="0" w:line="240" w:lineRule="auto"/>
        <w:ind w:firstLine="539"/>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w:t>
      </w:r>
      <w:hyperlink r:id="rId20" w:tgtFrame="_blank" w:history="1">
        <w:r w:rsidRPr="00DF16A8">
          <w:rPr>
            <w:rFonts w:ascii="Arial" w:eastAsia="Times New Roman" w:hAnsi="Arial" w:cs="Arial"/>
            <w:color w:val="0000FF"/>
            <w:sz w:val="24"/>
            <w:szCs w:val="24"/>
            <w:lang w:eastAsia="ru-RU"/>
          </w:rPr>
          <w:t>от 21.07.2005 № 94-ФЗ</w:t>
        </w:r>
      </w:hyperlink>
      <w:r w:rsidRPr="00DF16A8">
        <w:rPr>
          <w:rFonts w:ascii="Arial" w:eastAsia="Times New Roman" w:hAnsi="Arial" w:cs="Arial"/>
          <w:color w:val="000000"/>
          <w:sz w:val="24"/>
          <w:szCs w:val="24"/>
          <w:lang w:eastAsia="ru-RU"/>
        </w:rPr>
        <w:t> «О размещении заказов на поставки товаров, выполнение работ, оказание услуг для государственных и муниципальных нужд».</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Муниципальный заказ на поставки товаров, выполнение работ и оказание услуг оплачивается за счет средств бюджета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Муниципальными заказчиками могут выступать органы местного самоуправления рабочего поселка Башмаково, казенные учреждения и иные получатели средств бюджета рабочего поселка Башмаково  при размещении заказов на поставки товаров, выполнение работ, оказание услуг за счет бюджетных средств и внебюджетных источников финансирования. Иными заказчиками выступают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 Муниципальные заказчики и иные заказчики далее именуются заказчиками. Муниципальные нужды, а также нужды бюджетных учреждений далее именуются нуждами заказчиков.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Администрация является уполномоченным органом местного самоуправления рабочего поселка Башмаково  на осуществление функций по размещению заказов для заказчиков.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Порядок формирования, обеспечения размещения, исполнения и контроля за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Формирование муниципального заказа осуществляется на основе бюджетных заявок заказчиков. Администрация формирует с учетом представленных бюджетных заявок сводный перечень муниципального заказа.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Решение о способе размещения муниципального заказа принимается заказчиком, уполномоченным органом в соответствии с Федеральным законом </w:t>
      </w:r>
      <w:hyperlink r:id="rId21" w:tgtFrame="_blank" w:history="1">
        <w:r w:rsidRPr="00DF16A8">
          <w:rPr>
            <w:rFonts w:ascii="Arial" w:eastAsia="Times New Roman" w:hAnsi="Arial" w:cs="Arial"/>
            <w:color w:val="0000FF"/>
            <w:sz w:val="24"/>
            <w:szCs w:val="24"/>
            <w:lang w:eastAsia="ru-RU"/>
          </w:rPr>
          <w:t>от 21.07.2005 № 94-ФЗ</w:t>
        </w:r>
      </w:hyperlink>
      <w:r w:rsidRPr="00DF16A8">
        <w:rPr>
          <w:rFonts w:ascii="Arial" w:eastAsia="Times New Roman" w:hAnsi="Arial" w:cs="Arial"/>
          <w:color w:val="000000"/>
          <w:sz w:val="24"/>
          <w:szCs w:val="24"/>
          <w:lang w:eastAsia="ru-RU"/>
        </w:rPr>
        <w:t> «О размещении заказов на поставки товаров, выполнение работ, оказание услуг для государственных и муниципальных нужд», с учетом положений вышеназванного федерального закона.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По результатам размещения заказов на поставки товаров, выполнение работ, оказание услуг для муниципальных нужд рабочего поселка Башмаково  и нужд бюджетных учреждений рабочего поселка Башмаково заказчики заключают муниципальные контракты.</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9. Исполнение муниципального заказа реализуется заказчиками и поставщиками (исполнителями, подрядчиками), согласно заключенным муниципальным контрактам в соответствии с законодательством Российской Федерации.</w:t>
      </w:r>
    </w:p>
    <w:p w:rsidR="00DF16A8" w:rsidRPr="00DF16A8" w:rsidRDefault="00DF16A8" w:rsidP="00DF16A8">
      <w:pPr>
        <w:shd w:val="clear" w:color="auto" w:fill="FFFFFF"/>
        <w:spacing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10. Контроль за исполнением муниципального заказа осуществляется в соответствии с Федеральным законом </w:t>
      </w:r>
      <w:hyperlink r:id="rId22" w:tgtFrame="_blank" w:history="1">
        <w:r w:rsidRPr="00DF16A8">
          <w:rPr>
            <w:rFonts w:ascii="Arial" w:eastAsia="Times New Roman" w:hAnsi="Arial" w:cs="Arial"/>
            <w:color w:val="0000FF"/>
            <w:sz w:val="24"/>
            <w:szCs w:val="24"/>
            <w:lang w:eastAsia="ru-RU"/>
          </w:rPr>
          <w:t>от 21.07.2005 № 94-ФЗ</w:t>
        </w:r>
      </w:hyperlink>
      <w:r w:rsidRPr="00DF16A8">
        <w:rPr>
          <w:rFonts w:ascii="Arial" w:eastAsia="Times New Roman" w:hAnsi="Arial" w:cs="Arial"/>
          <w:color w:val="000000"/>
          <w:sz w:val="24"/>
          <w:szCs w:val="24"/>
          <w:lang w:eastAsia="ru-RU"/>
        </w:rPr>
        <w:t> «О размещении заказов на поставки товаров, выполнение работ, оказание услуг для государственных и муниципальных нужд».</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4"/>
          <w:szCs w:val="24"/>
          <w:lang w:eastAsia="ru-RU"/>
        </w:rPr>
        <w:t>Статья 38. Бюджет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Рабочий поселок Башмаково имеет собственный бюджет (местный бюджет).</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Органы местного самоуправления рабочего поселка Башмаково обеспечивают сбалансированность бюджета рабочего поселка Башмаково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рабочего поселка Башмаково, уровню и составу муниципального долга рабочего поселка Башмаково, исполнению бюджетных и долговых обязательств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Формирование, утверждение, исполнение бюджета рабочего поселка Башмаково  и контроль за его исполнением осуществляются органами местного самоуправления рабочего поселка Башмаково самостоятельно с соблюдением требований, установленных Бюджетным кодексом Российской Федерации и Федеральным законом «Об общих принципах организации местного самоуправления в Российской Федерации», а также принимаемыми в соответствии с ними законами Пензенской области.</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39. Порядок составления проекта бюджета рабочего поселка Башмаково</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Проект бюджета рабочего поселка Башмаково  составляется на основе прогноза социально-экономического развития в целях финансового обеспечения расходных обязательств.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Проект бюджета рабочего поселка Башмаково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Порядок и сроки составления проекта бюджета рабочего поселка Башмаково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40. Утверждение бюджета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Одновременно с проектом бюджета рабочего поселка Башмаково  в Комитет местного самоуправления представляются документы и материалы в соответствии с Бюджетным кодексом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Порядок рассмотрения проекта решения о бюджете рабочего поселка Башмаково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рабочего поселка Башмаково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41. Исполнение бюджета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1.Исполнение бюджета рабочего поселка Башмаково  обеспечивается Администрацией в соответствии с Бюджетным кодексом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2.Кассовое обслуживание исполнения бюджета рабочего поселка Башмаково  осуществляется в порядке, установленном Бюджетным кодексом Российской Федерации.</w:t>
      </w:r>
    </w:p>
    <w:p w:rsidR="00DF16A8" w:rsidRPr="00DF16A8" w:rsidRDefault="00DF16A8" w:rsidP="00DF16A8">
      <w:pPr>
        <w:spacing w:before="240" w:after="0" w:line="240" w:lineRule="auto"/>
        <w:ind w:left="1980" w:hanging="14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42. Отчет об исполнении бюджета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Отчет об исполнении бюджета рабочего поселка Башмаково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Бюджетная отчетность рабочего поселка Башмаково  составляется Администрацией на основании сводной бюджетной отчетности соответствующих главных администраторов бюджетных средств.</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Бюджетная отчетность рабочего поселка Башмаково является годовой. Отчет об исполнении бюджета является ежеквартальным.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Отчет об исполнении бюджета рабочего поселка Башмаково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Годовые отчеты об исполнении бюджета рабочего поселка Башмаково  подлежат утверждению решением Комитета местного самоуправления.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рабочего поселка Башмаково устанавливается Комитетом местного самоуправления в соответствии с Бюджетным кодексом Российской Федерации.</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6. По результатам рассмотрения годового отчета об исполнении бюджета рабочего поселка Башмаково  Комитет местного самоуправления принимает решение об утверждении либо об отклонении решения об исполнении бюджета рабочего поселка Башмаково.</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рабочего поселка Башмаково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7. Годовой отчет об исполнении бюджета рабочего поселка Башмаково  представляется в Комитет местного самоуправления не позднее 1 мая текущего года.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8. Решением об исполнении бюджета рабочего поселка Башмаково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43. Контроль за исполнением бюджета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Контроль за исполнением бюджета рабочего поселка Башмаково  осуществляет ревизионная комиссия.</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Ревизионная комиссия готовит заключения на годовой отчет об исполнении бюджета рабочего поселка Башмаково, проводит экспертизу проекта бюджета рабочего поселка Башмаково, долгосрочных целевых программ и правовых актов, регулирующих бюджетные правоотношения.</w:t>
      </w:r>
    </w:p>
    <w:p w:rsidR="00DF16A8" w:rsidRPr="00DF16A8" w:rsidRDefault="00DF16A8" w:rsidP="00DF16A8">
      <w:pPr>
        <w:spacing w:before="240" w:after="0" w:line="240" w:lineRule="auto"/>
        <w:ind w:left="2160" w:hanging="162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44. Муниципальный долг</w:t>
      </w:r>
    </w:p>
    <w:p w:rsidR="00DF16A8" w:rsidRPr="00DF16A8" w:rsidRDefault="00DF16A8" w:rsidP="00DF16A8">
      <w:pPr>
        <w:spacing w:after="0" w:line="240" w:lineRule="auto"/>
        <w:ind w:firstLine="72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8"/>
          <w:szCs w:val="28"/>
          <w:lang w:eastAsia="ru-RU"/>
        </w:rPr>
        <w:t>Глава VI. Ответственность органов местного самоуправления и должностных лиц местного самоуправления</w:t>
      </w:r>
      <w:r w:rsidRPr="00DF16A8">
        <w:rPr>
          <w:rFonts w:ascii="Arial" w:eastAsia="Times New Roman" w:hAnsi="Arial" w:cs="Arial"/>
          <w:color w:val="000000"/>
          <w:sz w:val="28"/>
          <w:szCs w:val="28"/>
          <w:lang w:eastAsia="ru-RU"/>
        </w:rPr>
        <w:t> </w:t>
      </w:r>
      <w:r w:rsidRPr="00DF16A8">
        <w:rPr>
          <w:rFonts w:ascii="Arial" w:eastAsia="Times New Roman" w:hAnsi="Arial" w:cs="Arial"/>
          <w:b/>
          <w:bCs/>
          <w:color w:val="000000"/>
          <w:sz w:val="28"/>
          <w:szCs w:val="28"/>
          <w:lang w:eastAsia="ru-RU"/>
        </w:rPr>
        <w:t>рабочего поселка Башмаково </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45. Ответственность органов местного самоуправления и должностных лиц местного самоуправления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рабочего поселка Башмаково  несут ответственность перед населением рабочего поселка Башмаково,</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государством,</w:t>
      </w:r>
      <w:r w:rsidRPr="00DF16A8">
        <w:rPr>
          <w:rFonts w:ascii="Arial" w:eastAsia="Times New Roman" w:hAnsi="Arial" w:cs="Arial"/>
          <w:i/>
          <w:iCs/>
          <w:color w:val="000000"/>
          <w:sz w:val="24"/>
          <w:szCs w:val="24"/>
          <w:lang w:eastAsia="ru-RU"/>
        </w:rPr>
        <w:t> </w:t>
      </w:r>
      <w:r w:rsidRPr="00DF16A8">
        <w:rPr>
          <w:rFonts w:ascii="Arial" w:eastAsia="Times New Roman" w:hAnsi="Arial" w:cs="Arial"/>
          <w:color w:val="000000"/>
          <w:sz w:val="24"/>
          <w:szCs w:val="24"/>
          <w:lang w:eastAsia="ru-RU"/>
        </w:rPr>
        <w:t>физическими и юридическими лицами в соответствии с федеральными законами.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 Ответственность органов местного самоуправления рабочего поселка Башмаково перед населением наступает на основании вступившего в законную силу решения суда.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рабочего поселка Башмаково  является вступившее в законную силу решение суда, установившее наличие обстоятельств, указанных в части 2 статьи 9 настоящего Устава.</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рабочего поселка Башмаково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DF16A8" w:rsidRPr="00DF16A8" w:rsidRDefault="00DF16A8" w:rsidP="00DF16A8">
      <w:pPr>
        <w:spacing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рабочего поселка Башмаково, депутатов Комитета местного самоуправления, выборного должностного лица местного самоуправления определен настоящим Уставом.</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47. Ответственность органов местного самоуправления и должностных лиц местного самоуправления рабочего поселка Башмаково перед государством</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рабочего поселка Башмаково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48. Ответственность Комитета местного самоуправления перед государством</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49. Ответственность главы рабочего поселка Башмаково и главы Администрации рабочего поселка Башмаково</w:t>
      </w:r>
      <w:r w:rsidRPr="00DF16A8">
        <w:rPr>
          <w:rFonts w:ascii="Arial" w:eastAsia="Times New Roman" w:hAnsi="Arial" w:cs="Arial"/>
          <w:i/>
          <w:iCs/>
          <w:color w:val="000000"/>
          <w:sz w:val="26"/>
          <w:szCs w:val="26"/>
          <w:lang w:eastAsia="ru-RU"/>
        </w:rPr>
        <w:t> </w:t>
      </w:r>
      <w:r w:rsidRPr="00DF16A8">
        <w:rPr>
          <w:rFonts w:ascii="Arial" w:eastAsia="Times New Roman" w:hAnsi="Arial" w:cs="Arial"/>
          <w:b/>
          <w:bCs/>
          <w:color w:val="000000"/>
          <w:sz w:val="26"/>
          <w:szCs w:val="26"/>
          <w:lang w:eastAsia="ru-RU"/>
        </w:rPr>
        <w:t>перед государством</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Ответственность главы рабочего поселка Башмаково главы Администрации рабочего поселка Башмаково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DF16A8" w:rsidRPr="00DF16A8" w:rsidRDefault="00DF16A8" w:rsidP="00DF16A8">
      <w:pPr>
        <w:spacing w:before="240" w:after="0" w:line="240" w:lineRule="auto"/>
        <w:ind w:left="1800" w:hanging="1233"/>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50. Удаление главы рабочего поселка Башмаково </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рабочего поселка Башмаково   в отставку по инициативе депутатов Комитета местного самоуправления или по инициативе Губернатора Пензенской области по основаниям и в порядке, предусмотренными статьей 74.1 Федерального закона «Об общих принципах организации местного самоуправления в Российской Федерации».</w:t>
      </w:r>
    </w:p>
    <w:p w:rsidR="00DF16A8" w:rsidRPr="00DF16A8" w:rsidRDefault="00DF16A8" w:rsidP="00DF16A8">
      <w:pPr>
        <w:spacing w:before="240"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51. Ответственность органов местного самоуправления и должностных лиц местного самоуправления</w:t>
      </w:r>
      <w:r w:rsidRPr="00DF16A8">
        <w:rPr>
          <w:rFonts w:ascii="Arial" w:eastAsia="Times New Roman" w:hAnsi="Arial" w:cs="Arial"/>
          <w:color w:val="000000"/>
          <w:sz w:val="26"/>
          <w:szCs w:val="26"/>
          <w:lang w:eastAsia="ru-RU"/>
        </w:rPr>
        <w:t> </w:t>
      </w:r>
      <w:r w:rsidRPr="00DF16A8">
        <w:rPr>
          <w:rFonts w:ascii="Arial" w:eastAsia="Times New Roman" w:hAnsi="Arial" w:cs="Arial"/>
          <w:b/>
          <w:bCs/>
          <w:color w:val="000000"/>
          <w:sz w:val="26"/>
          <w:szCs w:val="26"/>
          <w:lang w:eastAsia="ru-RU"/>
        </w:rPr>
        <w:t>рабочего поселка Башмаково</w:t>
      </w:r>
      <w:r w:rsidRPr="00DF16A8">
        <w:rPr>
          <w:rFonts w:ascii="Arial" w:eastAsia="Times New Roman" w:hAnsi="Arial" w:cs="Arial"/>
          <w:color w:val="000000"/>
          <w:sz w:val="26"/>
          <w:szCs w:val="26"/>
          <w:lang w:eastAsia="ru-RU"/>
        </w:rPr>
        <w:t>  </w:t>
      </w:r>
      <w:r w:rsidRPr="00DF16A8">
        <w:rPr>
          <w:rFonts w:ascii="Arial" w:eastAsia="Times New Roman" w:hAnsi="Arial" w:cs="Arial"/>
          <w:b/>
          <w:bCs/>
          <w:color w:val="000000"/>
          <w:sz w:val="26"/>
          <w:szCs w:val="26"/>
          <w:lang w:eastAsia="ru-RU"/>
        </w:rPr>
        <w:t>перед физическими и юридическими лицами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рабочего поселка Башмаково  перед физическими и юридическими лицами наступает в порядке, установленном федеральными законами.</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8"/>
          <w:szCs w:val="28"/>
          <w:lang w:eastAsia="ru-RU"/>
        </w:rPr>
        <w:t>Глава VII. Переходные положения</w:t>
      </w:r>
    </w:p>
    <w:p w:rsidR="00DF16A8" w:rsidRPr="00DF16A8" w:rsidRDefault="00DF16A8" w:rsidP="00DF16A8">
      <w:pPr>
        <w:spacing w:before="240" w:after="0" w:line="240" w:lineRule="auto"/>
        <w:ind w:firstLine="540"/>
        <w:jc w:val="both"/>
        <w:rPr>
          <w:rFonts w:ascii="Arial" w:eastAsia="Times New Roman" w:hAnsi="Arial" w:cs="Arial"/>
          <w:color w:val="000000"/>
          <w:sz w:val="24"/>
          <w:szCs w:val="24"/>
          <w:lang w:eastAsia="ru-RU"/>
        </w:rPr>
      </w:pPr>
      <w:r w:rsidRPr="00DF16A8">
        <w:rPr>
          <w:rFonts w:ascii="Arial" w:eastAsia="Times New Roman" w:hAnsi="Arial" w:cs="Arial"/>
          <w:b/>
          <w:bCs/>
          <w:color w:val="000000"/>
          <w:sz w:val="26"/>
          <w:szCs w:val="26"/>
          <w:lang w:eastAsia="ru-RU"/>
        </w:rPr>
        <w:t>Статья 52. Вступление в силу настоящего Устава</w:t>
      </w:r>
    </w:p>
    <w:p w:rsidR="00DF16A8" w:rsidRPr="00DF16A8" w:rsidRDefault="00DF16A8" w:rsidP="00DF16A8">
      <w:pPr>
        <w:spacing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1.Настоящий Устав подлежит государственной регистрации в органах юстиции и вступает в силу после его официального опубликования.</w:t>
      </w:r>
    </w:p>
    <w:p w:rsidR="00DF16A8" w:rsidRPr="00DF16A8" w:rsidRDefault="00DF16A8" w:rsidP="00DF16A8">
      <w:pPr>
        <w:spacing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2.Часть 3 статьи 25 настоящего Устава утрачивает силу, а часть 3.1. статьи 25 настоящего Устава вступает в силу по истечении срока полномочий избирательной комиссии, сформированной Комитетом местного самоуправления рабочего поселка Башмаково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DF16A8" w:rsidRPr="00DF16A8" w:rsidRDefault="00DF16A8" w:rsidP="00DF16A8">
      <w:pPr>
        <w:spacing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3. Пункты 32.1 и 32.2 части 1 статьи 4 настоящего Устава вступают в силу 01.01.2012 года.</w:t>
      </w:r>
    </w:p>
    <w:p w:rsidR="00DF16A8" w:rsidRPr="00DF16A8" w:rsidRDefault="00DF16A8" w:rsidP="00DF16A8">
      <w:pPr>
        <w:spacing w:after="0" w:line="240" w:lineRule="auto"/>
        <w:ind w:firstLine="567"/>
        <w:jc w:val="both"/>
        <w:rPr>
          <w:rFonts w:ascii="Arial" w:eastAsia="Times New Roman" w:hAnsi="Arial" w:cs="Arial"/>
          <w:color w:val="000000"/>
          <w:sz w:val="24"/>
          <w:szCs w:val="24"/>
          <w:lang w:eastAsia="ru-RU"/>
        </w:rPr>
      </w:pPr>
      <w:r w:rsidRPr="00DF16A8">
        <w:rPr>
          <w:rFonts w:ascii="Arial" w:eastAsia="Times New Roman" w:hAnsi="Arial" w:cs="Arial"/>
          <w:color w:val="000000"/>
          <w:sz w:val="24"/>
          <w:szCs w:val="24"/>
          <w:lang w:eastAsia="ru-RU"/>
        </w:rPr>
        <w:t> </w:t>
      </w:r>
    </w:p>
    <w:p w:rsidR="003316CE" w:rsidRDefault="00DF16A8">
      <w:bookmarkStart w:id="13" w:name="_GoBack"/>
      <w:bookmarkEnd w:id="13"/>
    </w:p>
    <w:sectPr w:rsidR="00331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A8"/>
    <w:rsid w:val="00532E01"/>
    <w:rsid w:val="00826DC7"/>
    <w:rsid w:val="00DF1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3658A2F0-13F2-4925-A536-3EF779CFF4CC" TargetMode="External"/><Relationship Id="rId13" Type="http://schemas.openxmlformats.org/officeDocument/2006/relationships/hyperlink" Target="http://pravo-search.minjust.ru:8080/bigs/showDocument.html?id=4F157AF5-5D87-414B-BB84-13CC50041DFE" TargetMode="External"/><Relationship Id="rId18" Type="http://schemas.openxmlformats.org/officeDocument/2006/relationships/hyperlink" Target="http://pravo-search.minjust.ru:8080/bigs/showDocument.html?id=4F157AF5-5D87-414B-BB84-13CC50041DFE" TargetMode="External"/><Relationship Id="rId3" Type="http://schemas.openxmlformats.org/officeDocument/2006/relationships/settings" Target="settings.xml"/><Relationship Id="rId21" Type="http://schemas.openxmlformats.org/officeDocument/2006/relationships/hyperlink" Target="http://pravo-search.minjust.ru:8080/bigs/showDocument.html?id=CABF7FCD-B107-4AC1-8452-9C41F58A642B" TargetMode="External"/><Relationship Id="rId7" Type="http://schemas.openxmlformats.org/officeDocument/2006/relationships/hyperlink" Target="http://pravo-search.minjust.ru:8080/bigs/showDocument.html?id=EA8D1455-6046-40CD-B78B-52A9093D3842" TargetMode="External"/><Relationship Id="rId12" Type="http://schemas.openxmlformats.org/officeDocument/2006/relationships/hyperlink" Target="http://zakon.scli.ru/" TargetMode="External"/><Relationship Id="rId17" Type="http://schemas.openxmlformats.org/officeDocument/2006/relationships/hyperlink" Target="http://pravo-search.minjust.ru:8080/bigs/showDocument.html?id=4F157AF5-5D87-414B-BB84-13CC50041DFE" TargetMode="External"/><Relationship Id="rId2" Type="http://schemas.microsoft.com/office/2007/relationships/stylesWithEffects" Target="stylesWithEffects.xml"/><Relationship Id="rId16" Type="http://schemas.openxmlformats.org/officeDocument/2006/relationships/hyperlink" Target="http://pravo-search.minjust.ru:8080/bigs/showDocument.html?id=4F157AF5-5D87-414B-BB84-13CC50041DFE" TargetMode="External"/><Relationship Id="rId20" Type="http://schemas.openxmlformats.org/officeDocument/2006/relationships/hyperlink" Target="http://pravo-search.minjust.ru:8080/bigs/showDocument.html?id=CABF7FCD-B107-4AC1-8452-9C41F58A642B" TargetMode="External"/><Relationship Id="rId1" Type="http://schemas.openxmlformats.org/officeDocument/2006/relationships/styles" Target="styles.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4880821E-7D2D-4697-A750-7B0FDFCC375D" TargetMode="External"/><Relationship Id="rId24" Type="http://schemas.openxmlformats.org/officeDocument/2006/relationships/theme" Target="theme/theme1.xml"/><Relationship Id="rId5" Type="http://schemas.openxmlformats.org/officeDocument/2006/relationships/hyperlink" Target="http://pravo-search.minjust.ru:8080/bigs/showDocument.html?id=B1494C0A-A144-461C-BE6E-A02EF6054007" TargetMode="External"/><Relationship Id="rId15" Type="http://schemas.openxmlformats.org/officeDocument/2006/relationships/hyperlink" Target="http://pravo-search.minjust.ru:8080/bigs/showDocument.html?id=4F157AF5-5D87-414B-BB84-13CC50041DFE" TargetMode="External"/><Relationship Id="rId23" Type="http://schemas.openxmlformats.org/officeDocument/2006/relationships/fontTable" Target="fontTable.xml"/><Relationship Id="rId10" Type="http://schemas.openxmlformats.org/officeDocument/2006/relationships/hyperlink" Target="http://pravo-search.minjust.ru:8080/bigs/showDocument.html?id=6785A26F-52A6-439E-A2E4-93801511E564" TargetMode="External"/><Relationship Id="rId19" Type="http://schemas.openxmlformats.org/officeDocument/2006/relationships/hyperlink" Target="http://pravo-search.minjust.ru:8080/bigs/showDocument.html?id=4F157AF5-5D87-414B-BB84-13CC50041DFE"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http://pravo-search.minjust.ru:8080/bigs/showDocument.html?id=657E8284-BC2A-4A2A-B081-84E5E12B557E" TargetMode="External"/><Relationship Id="rId22" Type="http://schemas.openxmlformats.org/officeDocument/2006/relationships/hyperlink" Target="http://pravo-search.minjust.ru:8080/bigs/showDocument.html?id=CABF7FCD-B107-4AC1-8452-9C41F58A64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17648</Words>
  <Characters>100596</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Ira</cp:lastModifiedBy>
  <cp:revision>1</cp:revision>
  <dcterms:created xsi:type="dcterms:W3CDTF">2021-05-19T10:13:00Z</dcterms:created>
  <dcterms:modified xsi:type="dcterms:W3CDTF">2021-05-19T10:14:00Z</dcterms:modified>
</cp:coreProperties>
</file>