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A1" w:rsidRDefault="003A6BA1">
      <w:pPr>
        <w:pStyle w:val="ConsPlusTitle"/>
        <w:jc w:val="center"/>
        <w:outlineLvl w:val="0"/>
      </w:pPr>
      <w:r>
        <w:t>АДМИНИСТРАЦИЯ ГОРОДА ЗАРЕЧНОГО</w:t>
      </w:r>
    </w:p>
    <w:p w:rsidR="003A6BA1" w:rsidRDefault="003A6BA1">
      <w:pPr>
        <w:pStyle w:val="ConsPlusTitle"/>
        <w:jc w:val="center"/>
      </w:pPr>
      <w:r>
        <w:t>ПЕНЗЕНСКОЙ ОБЛАСТИ</w:t>
      </w:r>
    </w:p>
    <w:p w:rsidR="003A6BA1" w:rsidRDefault="003A6BA1">
      <w:pPr>
        <w:pStyle w:val="ConsPlusTitle"/>
        <w:jc w:val="center"/>
      </w:pPr>
    </w:p>
    <w:p w:rsidR="003A6BA1" w:rsidRDefault="003A6BA1">
      <w:pPr>
        <w:pStyle w:val="ConsPlusTitle"/>
        <w:jc w:val="center"/>
      </w:pPr>
      <w:r>
        <w:t>ПОСТАНОВЛЕНИЕ</w:t>
      </w:r>
    </w:p>
    <w:p w:rsidR="003A6BA1" w:rsidRDefault="003A6BA1">
      <w:pPr>
        <w:pStyle w:val="ConsPlusTitle"/>
        <w:jc w:val="center"/>
      </w:pPr>
      <w:r>
        <w:t>от 14 марта 2018 г. N 479</w:t>
      </w:r>
    </w:p>
    <w:p w:rsidR="003A6BA1" w:rsidRDefault="003A6BA1">
      <w:pPr>
        <w:pStyle w:val="ConsPlusTitle"/>
        <w:jc w:val="center"/>
      </w:pPr>
    </w:p>
    <w:p w:rsidR="003A6BA1" w:rsidRDefault="003A6BA1">
      <w:pPr>
        <w:pStyle w:val="ConsPlusTitle"/>
        <w:jc w:val="center"/>
      </w:pPr>
      <w:r>
        <w:t>ОБ УТВЕРЖДЕНИИ РЕЕСТРА МУНИЦИПАЛЬНЫХ УСЛУГ ЗАКРЫТОГО</w:t>
      </w:r>
    </w:p>
    <w:p w:rsidR="003A6BA1" w:rsidRDefault="003A6BA1">
      <w:pPr>
        <w:pStyle w:val="ConsPlusTitle"/>
        <w:jc w:val="center"/>
      </w:pPr>
      <w:r>
        <w:t>АДМИНИСТРАТИВНО-ТЕРРИТОРИАЛЬНОГО ОБРАЗОВАНИЯ ГОРОДА</w:t>
      </w:r>
    </w:p>
    <w:p w:rsidR="003A6BA1" w:rsidRDefault="003A6BA1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3A6BA1" w:rsidRDefault="003A6BA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A6B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BA1" w:rsidRDefault="003A6BA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BA1" w:rsidRDefault="003A6BA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6BA1" w:rsidRDefault="003A6B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6BA1" w:rsidRDefault="003A6B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28.05.2018 </w:t>
            </w:r>
            <w:hyperlink r:id="rId4" w:history="1">
              <w:r>
                <w:rPr>
                  <w:color w:val="0000FF"/>
                </w:rPr>
                <w:t>N 1092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A6BA1" w:rsidRDefault="003A6B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5" w:history="1">
              <w:r>
                <w:rPr>
                  <w:color w:val="0000FF"/>
                </w:rPr>
                <w:t>N 1667</w:t>
              </w:r>
            </w:hyperlink>
            <w:r>
              <w:rPr>
                <w:color w:val="392C69"/>
              </w:rPr>
              <w:t xml:space="preserve">, от 28.03.2019 </w:t>
            </w:r>
            <w:hyperlink r:id="rId6" w:history="1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 xml:space="preserve">, от 15.04.2019 </w:t>
            </w:r>
            <w:hyperlink r:id="rId7" w:history="1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>,</w:t>
            </w:r>
          </w:p>
          <w:p w:rsidR="003A6BA1" w:rsidRDefault="003A6B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8" w:history="1">
              <w:r>
                <w:rPr>
                  <w:color w:val="0000FF"/>
                </w:rPr>
                <w:t>N 1796</w:t>
              </w:r>
            </w:hyperlink>
            <w:r>
              <w:rPr>
                <w:color w:val="392C69"/>
              </w:rPr>
              <w:t xml:space="preserve">, от 20.09.2019 </w:t>
            </w:r>
            <w:hyperlink r:id="rId9" w:history="1">
              <w:r>
                <w:rPr>
                  <w:color w:val="0000FF"/>
                </w:rPr>
                <w:t>N 1973</w:t>
              </w:r>
            </w:hyperlink>
            <w:r>
              <w:rPr>
                <w:color w:val="392C69"/>
              </w:rPr>
              <w:t xml:space="preserve">, от 18.12.2019 </w:t>
            </w:r>
            <w:hyperlink r:id="rId10" w:history="1">
              <w:r>
                <w:rPr>
                  <w:color w:val="0000FF"/>
                </w:rPr>
                <w:t>N 2685</w:t>
              </w:r>
            </w:hyperlink>
            <w:r>
              <w:rPr>
                <w:color w:val="392C69"/>
              </w:rPr>
              <w:t>,</w:t>
            </w:r>
          </w:p>
          <w:p w:rsidR="003A6BA1" w:rsidRDefault="003A6B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05.02.2020 </w:t>
            </w:r>
            <w:hyperlink r:id="rId11" w:history="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03.03.2020 </w:t>
            </w:r>
            <w:hyperlink r:id="rId12" w:history="1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15.05.2020 </w:t>
            </w:r>
            <w:hyperlink r:id="rId13" w:history="1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>,</w:t>
            </w:r>
          </w:p>
          <w:p w:rsidR="003A6BA1" w:rsidRDefault="003A6B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04.08.2020 </w:t>
            </w:r>
            <w:hyperlink r:id="rId14" w:history="1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 xml:space="preserve">, от 29.12.2020 </w:t>
            </w:r>
            <w:hyperlink r:id="rId15" w:history="1">
              <w:r>
                <w:rPr>
                  <w:color w:val="0000FF"/>
                </w:rPr>
                <w:t>N 2430</w:t>
              </w:r>
            </w:hyperlink>
            <w:r>
              <w:rPr>
                <w:color w:val="392C69"/>
              </w:rPr>
              <w:t xml:space="preserve">, от 05.02.2021 </w:t>
            </w:r>
            <w:hyperlink r:id="rId16" w:history="1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,</w:t>
            </w:r>
          </w:p>
          <w:p w:rsidR="003A6BA1" w:rsidRDefault="003A6B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17" w:history="1">
              <w:r>
                <w:rPr>
                  <w:color w:val="0000FF"/>
                </w:rPr>
                <w:t>N 1171</w:t>
              </w:r>
            </w:hyperlink>
            <w:r>
              <w:rPr>
                <w:color w:val="392C69"/>
              </w:rPr>
              <w:t xml:space="preserve">, от 23.09.2021 </w:t>
            </w:r>
            <w:hyperlink r:id="rId18" w:history="1">
              <w:r>
                <w:rPr>
                  <w:color w:val="0000FF"/>
                </w:rPr>
                <w:t>N 1710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BA1" w:rsidRDefault="003A6BA1"/>
        </w:tc>
      </w:tr>
    </w:tbl>
    <w:p w:rsidR="003A6BA1" w:rsidRDefault="003A6BA1">
      <w:pPr>
        <w:pStyle w:val="ConsPlusNormal"/>
        <w:jc w:val="both"/>
      </w:pPr>
    </w:p>
    <w:p w:rsidR="003A6BA1" w:rsidRDefault="003A6BA1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20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форме", </w:t>
      </w:r>
      <w:hyperlink r:id="rId21" w:history="1">
        <w:r>
          <w:rPr>
            <w:color w:val="0000FF"/>
          </w:rPr>
          <w:t>распоряжением</w:t>
        </w:r>
        <w:proofErr w:type="gramEnd"/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учреждениями", со </w:t>
      </w:r>
      <w:hyperlink r:id="rId22" w:history="1">
        <w:r>
          <w:rPr>
            <w:color w:val="0000FF"/>
          </w:rPr>
          <w:t>статьями 4.3.1</w:t>
        </w:r>
      </w:hyperlink>
      <w:r>
        <w:t xml:space="preserve"> и </w:t>
      </w:r>
      <w:hyperlink r:id="rId23" w:history="1">
        <w:r>
          <w:rPr>
            <w:color w:val="0000FF"/>
          </w:rPr>
          <w:t>4.6.1</w:t>
        </w:r>
      </w:hyperlink>
      <w:r>
        <w:t xml:space="preserve"> Устава закрытого административно-территориального образования города Заречного Пензенской области </w:t>
      </w:r>
      <w:proofErr w:type="gramStart"/>
      <w:r>
        <w:t>Администрация</w:t>
      </w:r>
      <w:proofErr w:type="gramEnd"/>
      <w:r>
        <w:t xml:space="preserve"> ЗАТО г. Заречного постановляет:</w:t>
      </w:r>
    </w:p>
    <w:p w:rsidR="003A6BA1" w:rsidRDefault="003A6BA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 w:history="1">
        <w:r>
          <w:rPr>
            <w:color w:val="0000FF"/>
          </w:rPr>
          <w:t>Реестр</w:t>
        </w:r>
      </w:hyperlink>
      <w:r>
        <w:t xml:space="preserve"> муниципальных услуг закрытого административно-территориального образования города Заречного Пензенской области (приложение).</w:t>
      </w:r>
    </w:p>
    <w:p w:rsidR="003A6BA1" w:rsidRDefault="003A6BA1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 Заречного Пензенской области:</w:t>
      </w:r>
    </w:p>
    <w:p w:rsidR="003A6BA1" w:rsidRDefault="003A6BA1">
      <w:pPr>
        <w:pStyle w:val="ConsPlusNormal"/>
        <w:spacing w:before="220"/>
        <w:ind w:firstLine="540"/>
        <w:jc w:val="both"/>
      </w:pPr>
      <w:r>
        <w:t xml:space="preserve">- от 04.05.2012 </w:t>
      </w:r>
      <w:hyperlink r:id="rId24" w:history="1">
        <w:r>
          <w:rPr>
            <w:color w:val="0000FF"/>
          </w:rPr>
          <w:t>N 932</w:t>
        </w:r>
      </w:hyperlink>
      <w:r>
        <w:t xml:space="preserve">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3A6BA1" w:rsidRDefault="003A6BA1">
      <w:pPr>
        <w:pStyle w:val="ConsPlusNormal"/>
        <w:spacing w:before="220"/>
        <w:ind w:firstLine="540"/>
        <w:jc w:val="both"/>
      </w:pPr>
      <w:r>
        <w:t xml:space="preserve">- от 14.06.2013 </w:t>
      </w:r>
      <w:hyperlink r:id="rId25" w:history="1">
        <w:r>
          <w:rPr>
            <w:color w:val="0000FF"/>
          </w:rPr>
          <w:t>N 1126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3A6BA1" w:rsidRDefault="003A6BA1">
      <w:pPr>
        <w:pStyle w:val="ConsPlusNormal"/>
        <w:spacing w:before="220"/>
        <w:ind w:firstLine="540"/>
        <w:jc w:val="both"/>
      </w:pPr>
      <w:r>
        <w:t xml:space="preserve">- от 26.11.2013 </w:t>
      </w:r>
      <w:hyperlink r:id="rId26" w:history="1">
        <w:r>
          <w:rPr>
            <w:color w:val="0000FF"/>
          </w:rPr>
          <w:t>N 2311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3A6BA1" w:rsidRDefault="003A6BA1">
      <w:pPr>
        <w:pStyle w:val="ConsPlusNormal"/>
        <w:spacing w:before="220"/>
        <w:ind w:firstLine="540"/>
        <w:jc w:val="both"/>
      </w:pPr>
      <w:r>
        <w:lastRenderedPageBreak/>
        <w:t xml:space="preserve">- от 03.04.2014 </w:t>
      </w:r>
      <w:hyperlink r:id="rId27" w:history="1">
        <w:r>
          <w:rPr>
            <w:color w:val="0000FF"/>
          </w:rPr>
          <w:t>N 631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3A6BA1" w:rsidRDefault="003A6BA1">
      <w:pPr>
        <w:pStyle w:val="ConsPlusNormal"/>
        <w:spacing w:before="220"/>
        <w:ind w:firstLine="540"/>
        <w:jc w:val="both"/>
      </w:pPr>
      <w:r>
        <w:t xml:space="preserve">- от 28.02.2017 </w:t>
      </w:r>
      <w:hyperlink r:id="rId28" w:history="1">
        <w:r>
          <w:rPr>
            <w:color w:val="0000FF"/>
          </w:rPr>
          <w:t>N 418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3A6BA1" w:rsidRDefault="003A6BA1">
      <w:pPr>
        <w:pStyle w:val="ConsPlusNormal"/>
        <w:spacing w:before="220"/>
        <w:ind w:firstLine="540"/>
        <w:jc w:val="both"/>
      </w:pPr>
      <w:r>
        <w:t xml:space="preserve">- от 21.04.2017 </w:t>
      </w:r>
      <w:hyperlink r:id="rId29" w:history="1">
        <w:r>
          <w:rPr>
            <w:color w:val="0000FF"/>
          </w:rPr>
          <w:t>N 1093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3A6BA1" w:rsidRDefault="003A6BA1">
      <w:pPr>
        <w:pStyle w:val="ConsPlusNormal"/>
        <w:spacing w:before="220"/>
        <w:ind w:firstLine="540"/>
        <w:jc w:val="both"/>
      </w:pPr>
      <w:r>
        <w:t xml:space="preserve">- от 25.07.2017 </w:t>
      </w:r>
      <w:hyperlink r:id="rId30" w:history="1">
        <w:r>
          <w:rPr>
            <w:color w:val="0000FF"/>
          </w:rPr>
          <w:t>N 1918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3A6BA1" w:rsidRDefault="003A6BA1">
      <w:pPr>
        <w:pStyle w:val="ConsPlusNormal"/>
        <w:spacing w:before="220"/>
        <w:ind w:firstLine="540"/>
        <w:jc w:val="both"/>
      </w:pPr>
      <w:r>
        <w:t xml:space="preserve">- от 25.09.2017 </w:t>
      </w:r>
      <w:hyperlink r:id="rId31" w:history="1">
        <w:r>
          <w:rPr>
            <w:color w:val="0000FF"/>
          </w:rPr>
          <w:t>N 2415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области".</w:t>
      </w:r>
    </w:p>
    <w:p w:rsidR="003A6BA1" w:rsidRDefault="003A6BA1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печатном средстве массовой информации газете "Ведомости </w:t>
      </w:r>
      <w:proofErr w:type="gramStart"/>
      <w:r>
        <w:t>Заречного</w:t>
      </w:r>
      <w:proofErr w:type="gramEnd"/>
      <w:r>
        <w:t>".</w:t>
      </w:r>
    </w:p>
    <w:p w:rsidR="003A6BA1" w:rsidRDefault="003A6BA1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</w:t>
      </w:r>
      <w:proofErr w:type="gramStart"/>
      <w:r>
        <w:t xml:space="preserve"> П</w:t>
      </w:r>
      <w:proofErr w:type="gramEnd"/>
      <w:r>
        <w:t>ервого заместителя Главы Администрации города Заречного Рябова А.Г.</w:t>
      </w:r>
    </w:p>
    <w:p w:rsidR="003A6BA1" w:rsidRDefault="003A6BA1">
      <w:pPr>
        <w:pStyle w:val="ConsPlusNormal"/>
        <w:jc w:val="both"/>
      </w:pPr>
    </w:p>
    <w:p w:rsidR="003A6BA1" w:rsidRDefault="003A6BA1">
      <w:pPr>
        <w:pStyle w:val="ConsPlusNormal"/>
        <w:jc w:val="right"/>
      </w:pPr>
      <w:r>
        <w:t>Глава города</w:t>
      </w:r>
    </w:p>
    <w:p w:rsidR="003A6BA1" w:rsidRDefault="003A6BA1">
      <w:pPr>
        <w:pStyle w:val="ConsPlusNormal"/>
        <w:jc w:val="right"/>
      </w:pPr>
      <w:r>
        <w:t>О.В.КЛИМАНОВ</w:t>
      </w:r>
    </w:p>
    <w:p w:rsidR="003A6BA1" w:rsidRDefault="003A6BA1">
      <w:pPr>
        <w:pStyle w:val="ConsPlusNormal"/>
        <w:jc w:val="both"/>
      </w:pPr>
    </w:p>
    <w:p w:rsidR="003A6BA1" w:rsidRDefault="003A6BA1">
      <w:pPr>
        <w:pStyle w:val="ConsPlusNormal"/>
        <w:jc w:val="both"/>
      </w:pPr>
    </w:p>
    <w:p w:rsidR="003A6BA1" w:rsidRDefault="003A6BA1">
      <w:pPr>
        <w:pStyle w:val="ConsPlusNormal"/>
        <w:jc w:val="both"/>
      </w:pPr>
    </w:p>
    <w:p w:rsidR="003A6BA1" w:rsidRDefault="003A6BA1">
      <w:pPr>
        <w:pStyle w:val="ConsPlusNormal"/>
        <w:jc w:val="both"/>
      </w:pPr>
    </w:p>
    <w:p w:rsidR="003A6BA1" w:rsidRDefault="003A6BA1">
      <w:pPr>
        <w:pStyle w:val="ConsPlusNormal"/>
        <w:jc w:val="both"/>
      </w:pPr>
    </w:p>
    <w:p w:rsidR="003A6BA1" w:rsidRDefault="003A6BA1">
      <w:pPr>
        <w:pStyle w:val="ConsPlusNormal"/>
        <w:jc w:val="right"/>
        <w:outlineLvl w:val="0"/>
      </w:pPr>
      <w:r>
        <w:t>Приложение</w:t>
      </w:r>
    </w:p>
    <w:p w:rsidR="003A6BA1" w:rsidRDefault="003A6BA1">
      <w:pPr>
        <w:pStyle w:val="ConsPlusNormal"/>
        <w:jc w:val="both"/>
      </w:pPr>
    </w:p>
    <w:p w:rsidR="003A6BA1" w:rsidRDefault="003A6BA1">
      <w:pPr>
        <w:pStyle w:val="ConsPlusNormal"/>
        <w:jc w:val="right"/>
      </w:pPr>
      <w:r>
        <w:t>Утвержден</w:t>
      </w:r>
    </w:p>
    <w:p w:rsidR="003A6BA1" w:rsidRDefault="003A6BA1">
      <w:pPr>
        <w:pStyle w:val="ConsPlusNormal"/>
        <w:jc w:val="right"/>
      </w:pPr>
      <w:r>
        <w:t>Постановлением</w:t>
      </w:r>
    </w:p>
    <w:p w:rsidR="003A6BA1" w:rsidRDefault="003A6BA1">
      <w:pPr>
        <w:pStyle w:val="ConsPlusNormal"/>
        <w:jc w:val="right"/>
      </w:pPr>
      <w:r>
        <w:t xml:space="preserve">Администрации г. </w:t>
      </w:r>
      <w:proofErr w:type="gramStart"/>
      <w:r>
        <w:t>Заречного</w:t>
      </w:r>
      <w:proofErr w:type="gramEnd"/>
    </w:p>
    <w:p w:rsidR="003A6BA1" w:rsidRDefault="003A6BA1">
      <w:pPr>
        <w:pStyle w:val="ConsPlusNormal"/>
        <w:jc w:val="right"/>
      </w:pPr>
      <w:r>
        <w:t>Пензенской области</w:t>
      </w:r>
    </w:p>
    <w:p w:rsidR="003A6BA1" w:rsidRDefault="003A6BA1">
      <w:pPr>
        <w:pStyle w:val="ConsPlusNormal"/>
        <w:jc w:val="right"/>
      </w:pPr>
      <w:r>
        <w:t>от 14 марта 2018 г. N 479</w:t>
      </w:r>
    </w:p>
    <w:p w:rsidR="003A6BA1" w:rsidRDefault="003A6BA1">
      <w:pPr>
        <w:pStyle w:val="ConsPlusNormal"/>
        <w:jc w:val="both"/>
      </w:pPr>
    </w:p>
    <w:p w:rsidR="003A6BA1" w:rsidRDefault="003A6BA1">
      <w:pPr>
        <w:pStyle w:val="ConsPlusTitle"/>
        <w:jc w:val="center"/>
      </w:pPr>
      <w:bookmarkStart w:id="0" w:name="P47"/>
      <w:bookmarkEnd w:id="0"/>
      <w:r>
        <w:t>РЕЕСТР</w:t>
      </w:r>
    </w:p>
    <w:p w:rsidR="003A6BA1" w:rsidRDefault="003A6BA1">
      <w:pPr>
        <w:pStyle w:val="ConsPlusTitle"/>
        <w:jc w:val="center"/>
      </w:pPr>
      <w:r>
        <w:t xml:space="preserve">МУНИЦИПАЛЬНЫХ УСЛУГ </w:t>
      </w:r>
      <w:proofErr w:type="gramStart"/>
      <w:r>
        <w:t>ЗАКРЫТОГО</w:t>
      </w:r>
      <w:proofErr w:type="gramEnd"/>
    </w:p>
    <w:p w:rsidR="003A6BA1" w:rsidRDefault="003A6BA1">
      <w:pPr>
        <w:pStyle w:val="ConsPlusTitle"/>
        <w:jc w:val="center"/>
      </w:pPr>
      <w:r>
        <w:t>АДМИНИСТРАТИВНО-ТЕРРИТОРИАЛЬНОГО ОБРАЗОВАНИЯ ГОРОДА</w:t>
      </w:r>
    </w:p>
    <w:p w:rsidR="003A6BA1" w:rsidRDefault="003A6BA1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3A6BA1" w:rsidRDefault="003A6BA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A6BA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BA1" w:rsidRDefault="003A6BA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BA1" w:rsidRDefault="003A6BA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6BA1" w:rsidRDefault="003A6B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6BA1" w:rsidRDefault="003A6BA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15.04.2019 </w:t>
            </w:r>
            <w:hyperlink r:id="rId32" w:history="1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A6BA1" w:rsidRDefault="003A6B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33" w:history="1">
              <w:r>
                <w:rPr>
                  <w:color w:val="0000FF"/>
                </w:rPr>
                <w:t>N 1796</w:t>
              </w:r>
            </w:hyperlink>
            <w:r>
              <w:rPr>
                <w:color w:val="392C69"/>
              </w:rPr>
              <w:t xml:space="preserve">, от 20.09.2019 </w:t>
            </w:r>
            <w:hyperlink r:id="rId34" w:history="1">
              <w:r>
                <w:rPr>
                  <w:color w:val="0000FF"/>
                </w:rPr>
                <w:t>N 1973</w:t>
              </w:r>
            </w:hyperlink>
            <w:r>
              <w:rPr>
                <w:color w:val="392C69"/>
              </w:rPr>
              <w:t xml:space="preserve">, от 18.12.2019 </w:t>
            </w:r>
            <w:hyperlink r:id="rId35" w:history="1">
              <w:r>
                <w:rPr>
                  <w:color w:val="0000FF"/>
                </w:rPr>
                <w:t>N 2685</w:t>
              </w:r>
            </w:hyperlink>
            <w:r>
              <w:rPr>
                <w:color w:val="392C69"/>
              </w:rPr>
              <w:t>,</w:t>
            </w:r>
          </w:p>
          <w:p w:rsidR="003A6BA1" w:rsidRDefault="003A6B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05.02.2020 </w:t>
            </w:r>
            <w:hyperlink r:id="rId36" w:history="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03.03.2020 </w:t>
            </w:r>
            <w:hyperlink r:id="rId37" w:history="1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15.05.2020 </w:t>
            </w:r>
            <w:hyperlink r:id="rId38" w:history="1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>,</w:t>
            </w:r>
          </w:p>
          <w:p w:rsidR="003A6BA1" w:rsidRDefault="003A6B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04.08.2020 </w:t>
            </w:r>
            <w:hyperlink r:id="rId39" w:history="1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 xml:space="preserve">, от 29.12.2020 </w:t>
            </w:r>
            <w:hyperlink r:id="rId40" w:history="1">
              <w:r>
                <w:rPr>
                  <w:color w:val="0000FF"/>
                </w:rPr>
                <w:t>N 2430</w:t>
              </w:r>
            </w:hyperlink>
            <w:r>
              <w:rPr>
                <w:color w:val="392C69"/>
              </w:rPr>
              <w:t xml:space="preserve">, от 05.02.2021 </w:t>
            </w:r>
            <w:hyperlink r:id="rId41" w:history="1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,</w:t>
            </w:r>
          </w:p>
          <w:p w:rsidR="003A6BA1" w:rsidRDefault="003A6B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42" w:history="1">
              <w:r>
                <w:rPr>
                  <w:color w:val="0000FF"/>
                </w:rPr>
                <w:t>N 1171</w:t>
              </w:r>
            </w:hyperlink>
            <w:r>
              <w:rPr>
                <w:color w:val="392C69"/>
              </w:rPr>
              <w:t xml:space="preserve">, от 23.09.2021 </w:t>
            </w:r>
            <w:hyperlink r:id="rId43" w:history="1">
              <w:r>
                <w:rPr>
                  <w:color w:val="0000FF"/>
                </w:rPr>
                <w:t>N 1710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6BA1" w:rsidRDefault="003A6BA1"/>
        </w:tc>
      </w:tr>
    </w:tbl>
    <w:p w:rsidR="003A6BA1" w:rsidRDefault="003A6B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175"/>
        <w:gridCol w:w="2665"/>
        <w:gridCol w:w="2494"/>
      </w:tblGrid>
      <w:tr w:rsidR="003A6BA1">
        <w:tc>
          <w:tcPr>
            <w:tcW w:w="8958" w:type="dxa"/>
            <w:gridSpan w:val="4"/>
            <w:tcBorders>
              <w:bottom w:val="nil"/>
            </w:tcBorders>
          </w:tcPr>
          <w:p w:rsidR="003A6BA1" w:rsidRDefault="003A6BA1">
            <w:pPr>
              <w:pStyle w:val="ConsPlusNormal"/>
              <w:jc w:val="center"/>
              <w:outlineLvl w:val="1"/>
            </w:pPr>
            <w:r>
              <w:t>I. Перечень муниципальных услуг, предоставляемых органами местного самоуправления города Заречного Пензенской области</w:t>
            </w:r>
          </w:p>
        </w:tc>
      </w:tr>
      <w:tr w:rsidR="003A6BA1">
        <w:tc>
          <w:tcPr>
            <w:tcW w:w="8958" w:type="dxa"/>
            <w:gridSpan w:val="4"/>
            <w:tcBorders>
              <w:top w:val="nil"/>
            </w:tcBorders>
          </w:tcPr>
          <w:p w:rsidR="003A6BA1" w:rsidRDefault="003A6BA1">
            <w:pPr>
              <w:pStyle w:val="ConsPlusNormal"/>
              <w:jc w:val="center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</w:t>
            </w:r>
            <w:proofErr w:type="gramStart"/>
            <w:r>
              <w:t>г</w:t>
            </w:r>
            <w:proofErr w:type="gramEnd"/>
            <w:r>
              <w:t>. Заречного от 05.02.2021 N 189)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N</w:t>
            </w:r>
          </w:p>
          <w:p w:rsidR="003A6BA1" w:rsidRDefault="003A6BA1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Орган местного самоуправления города Заречного Пензенской области, предоставляющий муниципальную услугу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выписки из реестра муниципального имущества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муниципального имущества в аренду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муниципального имущества в доверительное управление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муниципального имущества в безвозмездное пользование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both"/>
            </w:pPr>
            <w:r>
              <w:t>1. 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в аренду земельных участков на торгах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both"/>
            </w:pPr>
            <w:r>
              <w:t>1. Подготовка схемы расположения земельного участка или земельных участков на кадастровом плане территории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земельных участков без проведения торгов в аренду, безвозмездное пользование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both"/>
            </w:pPr>
            <w:r>
              <w:t>1. Предварительное согласование предоставления земельного участка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земельного участка в постоянное (бессрочное) пользование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Принятие решения об изъятии земельного участка для муниципальных нужд, в том числе для размещения объектов местного значения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 xml:space="preserve">Прекращение прав на земельные участки, расположенные на </w:t>
            </w:r>
            <w:proofErr w:type="gramStart"/>
            <w:r>
              <w:t>территории</w:t>
            </w:r>
            <w:proofErr w:type="gramEnd"/>
            <w:r>
              <w:t xml:space="preserve"> ЗАТО города Заречного Пензенской области и находящиеся в ведении органов местного самоуправления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Департамент социального развития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  <w:r>
              <w:t>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Выдача градостроительного плана земельного участка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  <w:r>
              <w:t>1. Выдача градостроительного плана земельного участка.</w:t>
            </w:r>
          </w:p>
          <w:p w:rsidR="003A6BA1" w:rsidRDefault="003A6BA1">
            <w:pPr>
              <w:pStyle w:val="ConsPlusNormal"/>
            </w:pPr>
            <w:r>
              <w:t>2. Государственная (негосударственная) экспертиза проектной документации.</w:t>
            </w:r>
          </w:p>
          <w:p w:rsidR="003A6BA1" w:rsidRDefault="003A6BA1">
            <w:pPr>
              <w:pStyle w:val="ConsPlusNormal"/>
            </w:pPr>
            <w:r>
              <w:t>3. Государственная экологическая экспертиза проектной документации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Выдача разрешения на ввод объекта в эксплуатацию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  <w:r>
              <w:t>1. Подготовка технического плана объекта капитального строительства.</w:t>
            </w:r>
          </w:p>
          <w:p w:rsidR="003A6BA1" w:rsidRDefault="003A6BA1">
            <w:pPr>
              <w:pStyle w:val="ConsPlusNormal"/>
            </w:pPr>
            <w:r>
              <w:t>2. Выдача разрешения на строительство.</w:t>
            </w:r>
          </w:p>
          <w:p w:rsidR="003A6BA1" w:rsidRDefault="003A6BA1">
            <w:pPr>
              <w:pStyle w:val="ConsPlusNormal"/>
            </w:pPr>
            <w:r>
              <w:t>2. Предоставление схемы, отображающей расположение построенного, реконструированного объекта капитального строительства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Принятие решения о подготовке документации по планировке территории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 xml:space="preserve">Выдача акта освидетельствования проведения работ по строительству (реконструкции) объекта индивидуального жилищного строительства с привлечением средств </w:t>
            </w:r>
            <w:r>
              <w:lastRenderedPageBreak/>
              <w:t>материнского (семейного) капитала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both"/>
            </w:pPr>
            <w:r>
              <w:t>1. Выдача государственного сертификата на материнский (семейный) капитал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Присвоение и аннулирование адресов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  <w:r>
              <w:t xml:space="preserve">1. Принятие решения о переводе жилого помещения в нежилое или нежилого помещения </w:t>
            </w:r>
            <w:proofErr w:type="gramStart"/>
            <w:r>
              <w:t>в</w:t>
            </w:r>
            <w:proofErr w:type="gramEnd"/>
            <w:r>
              <w:t xml:space="preserve"> жилое.</w:t>
            </w:r>
          </w:p>
          <w:p w:rsidR="003A6BA1" w:rsidRDefault="003A6BA1">
            <w:pPr>
              <w:pStyle w:val="ConsPlusNormal"/>
            </w:pPr>
            <w:r>
              <w:t>2. Выдача разрешения на строительство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Согласование проведения переустройства и перепланировки помещений в многоквартирном доме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both"/>
            </w:pPr>
            <w:r>
              <w:t xml:space="preserve">1. Изготовление технического паспорта переустраиваемого и (или) </w:t>
            </w:r>
            <w:proofErr w:type="spellStart"/>
            <w:r>
              <w:t>перепланируемого</w:t>
            </w:r>
            <w:proofErr w:type="spellEnd"/>
            <w:r>
              <w:t xml:space="preserve"> помещения в многоквартирном доме.</w:t>
            </w:r>
          </w:p>
          <w:p w:rsidR="003A6BA1" w:rsidRDefault="003A6BA1">
            <w:pPr>
              <w:pStyle w:val="ConsPlusNormal"/>
              <w:jc w:val="both"/>
            </w:pPr>
            <w:r>
              <w:t xml:space="preserve">2. Подготовка и оформление в установленном порядке проекта переустройства и (или) перепланировки переустраиваемого и (или) </w:t>
            </w:r>
            <w:proofErr w:type="spellStart"/>
            <w:r>
              <w:t>перепланируемого</w:t>
            </w:r>
            <w:proofErr w:type="spellEnd"/>
            <w:r>
              <w:t xml:space="preserve"> помещения в многоквартирном доме.</w:t>
            </w:r>
          </w:p>
          <w:p w:rsidR="003A6BA1" w:rsidRDefault="003A6BA1">
            <w:pPr>
              <w:pStyle w:val="ConsPlusNormal"/>
              <w:jc w:val="both"/>
            </w:pPr>
            <w:r>
              <w:t xml:space="preserve">3. Предоставление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доме, </w:t>
            </w:r>
            <w:r>
              <w:lastRenderedPageBreak/>
              <w:t xml:space="preserve">предусмотренного </w:t>
            </w:r>
            <w:hyperlink r:id="rId45" w:history="1">
              <w:r>
                <w:rPr>
                  <w:color w:val="0000FF"/>
                </w:rPr>
                <w:t>частью 2 статьи 40</w:t>
              </w:r>
            </w:hyperlink>
            <w:r>
              <w:t xml:space="preserve"> Жилищного кодекса Российской Федерации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 xml:space="preserve">Перевод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или нежилого помещения в жилое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  <w:r>
              <w:t>1. Подготовка плана переводимого помещения с его техническим описанием (в случае если переводимое помещение является жилым, предоставление технического паспорта такого помещения).</w:t>
            </w:r>
          </w:p>
          <w:p w:rsidR="003A6BA1" w:rsidRDefault="003A6BA1">
            <w:pPr>
              <w:pStyle w:val="ConsPlusNormal"/>
              <w:jc w:val="both"/>
            </w:pPr>
            <w:r>
              <w:t>2. Подготовка и оформление в установленном порядке проекта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помещения).</w:t>
            </w:r>
          </w:p>
          <w:p w:rsidR="003A6BA1" w:rsidRDefault="003A6BA1">
            <w:pPr>
              <w:pStyle w:val="ConsPlusNormal"/>
              <w:jc w:val="both"/>
            </w:pPr>
            <w:r>
              <w:t>3. Подготовка поэтажного плана дома, в котором находится переводимое помещение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 xml:space="preserve">Признание жилых помещений муниципального жилищного фонда </w:t>
            </w:r>
            <w:proofErr w:type="gramStart"/>
            <w:r>
              <w:t>непригодными</w:t>
            </w:r>
            <w:proofErr w:type="gramEnd"/>
            <w:r>
              <w:t xml:space="preserve"> для проживания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 xml:space="preserve">Признание частных жилых помещений </w:t>
            </w:r>
            <w:proofErr w:type="gramStart"/>
            <w:r>
              <w:t>пригодными</w:t>
            </w:r>
            <w:proofErr w:type="gramEnd"/>
            <w:r>
              <w:t xml:space="preserve"> (непригодными) для проживания граждан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 xml:space="preserve">Выдача порубочного билета и (или) разрешения на пересадку </w:t>
            </w:r>
            <w:r>
              <w:lastRenderedPageBreak/>
              <w:t>деревьев и кустарников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 xml:space="preserve">Администрация города Заречного Пензенской </w:t>
            </w:r>
            <w:r>
              <w:lastRenderedPageBreak/>
              <w:t>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  <w:r>
              <w:lastRenderedPageBreak/>
              <w:t>1. Выдача разрешения на строительство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Выдача разрешения на осуществление земляных работ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Выдача разрешения на установку рекламной конструкции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Выдача разрешения на право организации розничного рынка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права на размещение нестационарных торговых объектов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Выдача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Выдача разрешения на вступление в брак лицам, достигшим 16 лет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Назначение пенсии за выслугу лет муниципальным служащим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Департамент социального развития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Выдача копий муниципальных правовых актов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Регистрация устава территориального общественного самоуправления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Присвоение спортивных разрядов "второй спортивный разряд", "третий спортивный разряд"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Комитет по физической культуре и спорту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Присвоение квалификационных категорий спортивных судей "спортивный судья второй категории", "спортивный судья третьей категории"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Комитет по физической культуре и спорту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Прием заявлений и оформление документов на передачу приватизированных жилых помещений в муниципальную собственность по обращениям граждан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жилых помещений маневренного муниципального жилищного фонда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 xml:space="preserve">Прием заявлений и признание граждан участниками подпрограммы "Социальная поддержка жителей города в жилищной сфере" муниципальной программы "Социальная поддержка граждан в г. </w:t>
            </w:r>
            <w:proofErr w:type="gramStart"/>
            <w:r>
              <w:t>Заречном</w:t>
            </w:r>
            <w:proofErr w:type="gramEnd"/>
            <w:r>
              <w:t xml:space="preserve"> Пензенской области" (в части мероприятий по предоставлению социальных выплат многодетным семьям на приобретение (строительство) жилья)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 xml:space="preserve">Прием заявлений о признании молодых семей участниками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</w:t>
            </w:r>
            <w:r>
              <w:lastRenderedPageBreak/>
              <w:t>Федерации"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47.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Прием заявлений от молодых семей - участников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получение социальной выплаты на приобретение (строительство) жилья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 xml:space="preserve">Прием заявлений и признание граждан участниками подпрограммы "Социальная поддержка жителей города в жилищной сфере" муниципальной программы "Социальная поддержка граждан в г. </w:t>
            </w:r>
            <w:proofErr w:type="gramStart"/>
            <w:r>
              <w:t>Заречном</w:t>
            </w:r>
            <w:proofErr w:type="gramEnd"/>
            <w:r>
              <w:t xml:space="preserve"> Пензенской области" в части мероприятий по предоставлению социальных выплат работникам бюджетной сферы на приобретение (строительство) жилья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  <w:r>
              <w:t>1. Выдача государственного сертификата на материнский (семейный) капитал.</w:t>
            </w:r>
          </w:p>
          <w:p w:rsidR="003A6BA1" w:rsidRDefault="003A6BA1">
            <w:pPr>
              <w:pStyle w:val="ConsPlusNormal"/>
            </w:pPr>
            <w:r>
              <w:t xml:space="preserve">2. Предоставление заключения кредитной (иной) организации, предоставляющей жилищные кредиты (займы), о максимальной сумме кредита (займа), которую может получить молодая семья в соответствии со средним </w:t>
            </w:r>
            <w:r>
              <w:lastRenderedPageBreak/>
              <w:t>ежемесячным доходом.</w:t>
            </w:r>
          </w:p>
          <w:p w:rsidR="003A6BA1" w:rsidRDefault="003A6BA1">
            <w:pPr>
              <w:pStyle w:val="ConsPlusNormal"/>
            </w:pPr>
            <w:r>
              <w:t>3. Предоставление выписки по банковскому счету, сберегательной книжки или иного документа, содержащего сведения о сумме денежных средств на банковском счете, открытом на члена молодой семьи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50.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proofErr w:type="gramStart"/>
            <w: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специализированного жилищного фонда по договорам найма специализированных жилых</w:t>
            </w:r>
            <w:proofErr w:type="gramEnd"/>
            <w:r>
              <w:t xml:space="preserve"> помещений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  <w:r>
              <w:t xml:space="preserve">1. </w:t>
            </w:r>
            <w:proofErr w:type="gramStart"/>
            <w:r>
              <w:t>Предоставление соответствующих документов, подтверждающих отсутствие родителей (единственного родителя) или невозможность воспитания ими (им) детей (справка о нахождении родителей (родителя) под 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 (родитель); справка органов внутренних дел о том, что место нахождения разыскиваемых родителей (родителя) не установлено)</w:t>
            </w:r>
            <w:proofErr w:type="gramEnd"/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 xml:space="preserve">Выдача разрешений на постоянное проживание на </w:t>
            </w:r>
            <w:proofErr w:type="gramStart"/>
            <w:r>
              <w:t>территории</w:t>
            </w:r>
            <w:proofErr w:type="gramEnd"/>
            <w:r>
              <w:t xml:space="preserve"> ЗАТО г. Заречного Пензенской области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 xml:space="preserve">Рассмотрение заявлений и принятие решений органом местного самоуправления по вопросу преимущественного </w:t>
            </w:r>
            <w:r>
              <w:lastRenderedPageBreak/>
              <w:t>права покупки комнаты, доли в квартире, части квартиры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54.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Прием заявок на участие в ярмарке, организуемой органом местного самоуправления на территории города Заречного Пензенской области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Выдача разрешений на вселение граждан в качестве проживающих совместно с нанимателем членов своей семьи, не являющихся супругой (супругом) нанимателя, детьми нанимателя, родителями нанимателя, в жилое помещение, занимаемое по договору социального найма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proofErr w:type="gramStart"/>
            <w:r>
              <w:t>Прием заявлений и документов для решения вопроса об участии в ведомственной целевой программе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или о выдаче государственного жилищного сертификата гражданам, подлежащим переселению из закрытых административно-территориальных образований и состоящим на учете граждан, претендующих на получение</w:t>
            </w:r>
            <w:proofErr w:type="gramEnd"/>
            <w:r>
              <w:t xml:space="preserve"> социальной выплаты для приобретения жилого помещения за границами закрытого административно-территориального образования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 xml:space="preserve">Постановка на учет граждан, претендующих на получение социальной выплаты для приобретения жилого помещения за границами </w:t>
            </w:r>
            <w:r>
              <w:lastRenderedPageBreak/>
              <w:t>закрытого административно-территориального образования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разрешения на условно разрешенный вид использования земельного участка и объекта капитального строительства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Принятие решений об установлении публичного сервитута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их размещения на земельном участке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66.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Предоставление информации по документам архивных фондов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</w:pPr>
            <w:r>
              <w:t>Принятие решения об установлении публичных сервитутов в отношении земельных участков в границах полос отвода автомобильных дорог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both"/>
            </w:pPr>
            <w:r>
              <w:t>Признание садового дома жилым домом или жилого дома садовым домом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</w:pPr>
          </w:p>
        </w:tc>
      </w:tr>
      <w:tr w:rsidR="003A6BA1">
        <w:tc>
          <w:tcPr>
            <w:tcW w:w="624" w:type="dxa"/>
            <w:tcBorders>
              <w:bottom w:val="nil"/>
            </w:tcBorders>
          </w:tcPr>
          <w:p w:rsidR="003A6BA1" w:rsidRDefault="003A6BA1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175" w:type="dxa"/>
            <w:tcBorders>
              <w:bottom w:val="nil"/>
            </w:tcBorders>
          </w:tcPr>
          <w:p w:rsidR="003A6BA1" w:rsidRDefault="003A6BA1">
            <w:pPr>
              <w:pStyle w:val="ConsPlusNormal"/>
              <w:jc w:val="both"/>
            </w:pPr>
            <w:r>
              <w:t>Письменные разъяснения налоговым органам, налогоплательщикам и налоговым агентам по вопросам применения нормативных правовых актов закрытого административно-территориального образования города Заречного Пензенской области о местных налогах и сборах</w:t>
            </w:r>
          </w:p>
        </w:tc>
        <w:tc>
          <w:tcPr>
            <w:tcW w:w="2665" w:type="dxa"/>
            <w:tcBorders>
              <w:bottom w:val="nil"/>
            </w:tcBorders>
          </w:tcPr>
          <w:p w:rsidR="003A6BA1" w:rsidRDefault="003A6BA1">
            <w:pPr>
              <w:pStyle w:val="ConsPlusNormal"/>
              <w:jc w:val="center"/>
            </w:pPr>
            <w:r>
              <w:t>Финансовое управление города Заречного Пензенской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3A6BA1" w:rsidRDefault="003A6BA1">
            <w:pPr>
              <w:pStyle w:val="ConsPlusNormal"/>
            </w:pPr>
          </w:p>
        </w:tc>
      </w:tr>
      <w:tr w:rsidR="003A6BA1">
        <w:tc>
          <w:tcPr>
            <w:tcW w:w="8958" w:type="dxa"/>
            <w:gridSpan w:val="4"/>
            <w:tcBorders>
              <w:top w:val="nil"/>
            </w:tcBorders>
          </w:tcPr>
          <w:p w:rsidR="003A6BA1" w:rsidRDefault="003A6BA1">
            <w:pPr>
              <w:pStyle w:val="ConsPlusNormal"/>
              <w:jc w:val="both"/>
            </w:pPr>
            <w:r>
              <w:t xml:space="preserve">(п. 69 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</w:t>
            </w:r>
            <w:proofErr w:type="gramStart"/>
            <w:r>
              <w:t>г</w:t>
            </w:r>
            <w:proofErr w:type="gramEnd"/>
            <w:r>
              <w:t>. Заречного от 28.06.2021 N 1171)</w:t>
            </w:r>
          </w:p>
        </w:tc>
      </w:tr>
      <w:tr w:rsidR="003A6BA1">
        <w:tc>
          <w:tcPr>
            <w:tcW w:w="624" w:type="dxa"/>
            <w:tcBorders>
              <w:bottom w:val="nil"/>
            </w:tcBorders>
          </w:tcPr>
          <w:p w:rsidR="003A6BA1" w:rsidRDefault="003A6BA1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175" w:type="dxa"/>
            <w:tcBorders>
              <w:bottom w:val="nil"/>
            </w:tcBorders>
          </w:tcPr>
          <w:p w:rsidR="003A6BA1" w:rsidRDefault="003A6BA1">
            <w:pPr>
              <w:pStyle w:val="ConsPlusNormal"/>
            </w:pPr>
            <w:r>
              <w:t xml:space="preserve">Предоставление выписок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  <w:tc>
          <w:tcPr>
            <w:tcW w:w="2665" w:type="dxa"/>
            <w:tcBorders>
              <w:bottom w:val="nil"/>
            </w:tcBorders>
          </w:tcPr>
          <w:p w:rsidR="003A6BA1" w:rsidRDefault="003A6BA1">
            <w:pPr>
              <w:pStyle w:val="ConsPlusNormal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области</w:t>
            </w:r>
          </w:p>
        </w:tc>
        <w:tc>
          <w:tcPr>
            <w:tcW w:w="2494" w:type="dxa"/>
            <w:tcBorders>
              <w:bottom w:val="nil"/>
            </w:tcBorders>
          </w:tcPr>
          <w:p w:rsidR="003A6BA1" w:rsidRDefault="003A6BA1">
            <w:pPr>
              <w:pStyle w:val="ConsPlusNormal"/>
            </w:pPr>
          </w:p>
        </w:tc>
      </w:tr>
      <w:tr w:rsidR="003A6BA1">
        <w:tc>
          <w:tcPr>
            <w:tcW w:w="8958" w:type="dxa"/>
            <w:gridSpan w:val="4"/>
            <w:tcBorders>
              <w:top w:val="nil"/>
            </w:tcBorders>
          </w:tcPr>
          <w:p w:rsidR="003A6BA1" w:rsidRDefault="003A6BA1">
            <w:pPr>
              <w:pStyle w:val="ConsPlusNormal"/>
              <w:jc w:val="both"/>
            </w:pPr>
            <w:r>
              <w:t xml:space="preserve">(п. 70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Заречного от 23.09.2021 N 1710)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8958" w:type="dxa"/>
            <w:gridSpan w:val="4"/>
          </w:tcPr>
          <w:p w:rsidR="003A6BA1" w:rsidRDefault="003A6BA1">
            <w:pPr>
              <w:pStyle w:val="ConsPlusNormal"/>
              <w:jc w:val="center"/>
              <w:outlineLvl w:val="1"/>
            </w:pPr>
            <w:r>
              <w:t>II. Перечень услуг, оказываемых муниципальными учреждениями и организациями города Заречного Пензенской области, в которых размещается муниципальное задание (заказ), и предоставляемых в электронном виде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75" w:type="dxa"/>
          </w:tcPr>
          <w:p w:rsidR="003A6BA1" w:rsidRDefault="003A6BA1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 xml:space="preserve">ОМСУ, </w:t>
            </w:r>
            <w:proofErr w:type="gramStart"/>
            <w:r>
              <w:t>организующий</w:t>
            </w:r>
            <w:proofErr w:type="gramEnd"/>
            <w:r>
              <w:t xml:space="preserve"> предоставление услуги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center"/>
            </w:pPr>
            <w:r>
              <w:t>Категория муниципальных учреждений и организаций, предоставляющих услугу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</w:pPr>
            <w: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</w:pPr>
            <w:r>
      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</w:pPr>
            <w: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</w:pPr>
            <w: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</w:pPr>
            <w:r>
              <w:t>Предоставление информации о текущей успеваемости учащегося в образовательной организации, ведение дневника и журнала успеваемости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</w:pPr>
            <w: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</w:pPr>
            <w: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>
              <w:t>обучающихся</w:t>
            </w:r>
            <w:proofErr w:type="gramEnd"/>
            <w:r>
              <w:t>, освоивших основные и дополнительные общеобразовательные (за исключением дошкольных) программы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</w:pPr>
            <w: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</w:pPr>
            <w: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</w:pPr>
            <w: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</w:pPr>
            <w: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</w:pPr>
            <w: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3A6BA1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3A6BA1" w:rsidRDefault="003A6BA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75" w:type="dxa"/>
          </w:tcPr>
          <w:p w:rsidR="003A6BA1" w:rsidRDefault="003A6BA1">
            <w:pPr>
              <w:pStyle w:val="ConsPlusNormal"/>
            </w:pPr>
            <w:r>
              <w:t>Запись на обзорные, тематические и интерактивные экскурсии</w:t>
            </w:r>
          </w:p>
        </w:tc>
        <w:tc>
          <w:tcPr>
            <w:tcW w:w="2665" w:type="dxa"/>
          </w:tcPr>
          <w:p w:rsidR="003A6BA1" w:rsidRDefault="003A6BA1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494" w:type="dxa"/>
          </w:tcPr>
          <w:p w:rsidR="003A6BA1" w:rsidRDefault="003A6BA1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</w:tbl>
    <w:p w:rsidR="003A6BA1" w:rsidRDefault="003A6BA1">
      <w:pPr>
        <w:pStyle w:val="ConsPlusNormal"/>
        <w:jc w:val="both"/>
      </w:pPr>
    </w:p>
    <w:p w:rsidR="003A6BA1" w:rsidRDefault="003A6BA1">
      <w:pPr>
        <w:pStyle w:val="ConsPlusNormal"/>
        <w:jc w:val="both"/>
      </w:pPr>
    </w:p>
    <w:p w:rsidR="003A6BA1" w:rsidRDefault="003A6B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39E3" w:rsidRDefault="003139E3"/>
    <w:sectPr w:rsidR="003139E3" w:rsidSect="00512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BA1"/>
    <w:rsid w:val="003139E3"/>
    <w:rsid w:val="003A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6B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6B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DA98C3ADC5DE8E11801D72C3CA7751F3BF7E4590AB056803619B8206EAF19341438306671586F0C2D238702A170F2214FF34C7B1EEF4CDEAB80773EXAB5H" TargetMode="External"/><Relationship Id="rId18" Type="http://schemas.openxmlformats.org/officeDocument/2006/relationships/hyperlink" Target="consultantplus://offline/ref=DDA98C3ADC5DE8E11801D72C3CA7751F3BF7E4590AB25C82341CB8206EAF19341438306671586F0C2D238702A170F2214FF34C7B1EEF4CDEAB80773EXAB5H" TargetMode="External"/><Relationship Id="rId26" Type="http://schemas.openxmlformats.org/officeDocument/2006/relationships/hyperlink" Target="consultantplus://offline/ref=DDA98C3ADC5DE8E11801D72C3CA7751F3BF7E45903B456813F12E52A66F6153613376F6376496F0F283D8602BA79A672X0BAH" TargetMode="External"/><Relationship Id="rId39" Type="http://schemas.openxmlformats.org/officeDocument/2006/relationships/hyperlink" Target="consultantplus://offline/ref=DDA98C3ADC5DE8E11801D72C3CA7751F3BF7E4590AB15E86311CB8206EAF19341438306671586F0C2D238702A270F2214FF34C7B1EEF4CDEAB80773EXAB5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DA98C3ADC5DE8E11801C9212ACB2B103BFEBE510BB354D56A4DBE7731FF1F6146786E3F30197C0C2D3D8502A6X7BAH" TargetMode="External"/><Relationship Id="rId34" Type="http://schemas.openxmlformats.org/officeDocument/2006/relationships/hyperlink" Target="consultantplus://offline/ref=DDA98C3ADC5DE8E11801D72C3CA7751F3BF7E4590AB05D82371FB8206EAF19341438306671586F0C2D238702A270F2214FF34C7B1EEF4CDEAB80773EXAB5H" TargetMode="External"/><Relationship Id="rId42" Type="http://schemas.openxmlformats.org/officeDocument/2006/relationships/hyperlink" Target="consultantplus://offline/ref=DDA98C3ADC5DE8E11801D72C3CA7751F3BF7E4590AB25F8B3219B8206EAF19341438306671586F0C2D238702A270F2214FF34C7B1EEF4CDEAB80773EXAB5H" TargetMode="External"/><Relationship Id="rId47" Type="http://schemas.openxmlformats.org/officeDocument/2006/relationships/hyperlink" Target="consultantplus://offline/ref=DDA98C3ADC5DE8E11801D72C3CA7751F3BF7E4590AB25C82341CB8206EAF19341438306671586F0C2D238702A270F2214FF34C7B1EEF4CDEAB80773EXAB5H" TargetMode="External"/><Relationship Id="rId7" Type="http://schemas.openxmlformats.org/officeDocument/2006/relationships/hyperlink" Target="consultantplus://offline/ref=DDA98C3ADC5DE8E11801D72C3CA7751F3BF7E4590AB757823011B8206EAF19341438306671586F0C2D238702A170F2214FF34C7B1EEF4CDEAB80773EXAB5H" TargetMode="External"/><Relationship Id="rId12" Type="http://schemas.openxmlformats.org/officeDocument/2006/relationships/hyperlink" Target="consultantplus://offline/ref=DDA98C3ADC5DE8E11801D72C3CA7751F3BF7E4590AB058803419B8206EAF19341438306671586F0C2D238702A170F2214FF34C7B1EEF4CDEAB80773EXAB5H" TargetMode="External"/><Relationship Id="rId17" Type="http://schemas.openxmlformats.org/officeDocument/2006/relationships/hyperlink" Target="consultantplus://offline/ref=DDA98C3ADC5DE8E11801D72C3CA7751F3BF7E4590AB25F8B3219B8206EAF19341438306671586F0C2D238702A170F2214FF34C7B1EEF4CDEAB80773EXAB5H" TargetMode="External"/><Relationship Id="rId25" Type="http://schemas.openxmlformats.org/officeDocument/2006/relationships/hyperlink" Target="consultantplus://offline/ref=DDA98C3ADC5DE8E11801D72C3CA7751F3BF7E4590CB75D863012E52A66F6153613376F6376496F0F283D8602BA79A672X0BAH" TargetMode="External"/><Relationship Id="rId33" Type="http://schemas.openxmlformats.org/officeDocument/2006/relationships/hyperlink" Target="consultantplus://offline/ref=DDA98C3ADC5DE8E11801D72C3CA7751F3BF7E4590AB05E853618B8206EAF19341438306671586F0C2D238702A270F2214FF34C7B1EEF4CDEAB80773EXAB5H" TargetMode="External"/><Relationship Id="rId38" Type="http://schemas.openxmlformats.org/officeDocument/2006/relationships/hyperlink" Target="consultantplus://offline/ref=DDA98C3ADC5DE8E11801D72C3CA7751F3BF7E4590AB056803619B8206EAF19341438306671586F0C2D238702A270F2214FF34C7B1EEF4CDEAB80773EXAB5H" TargetMode="External"/><Relationship Id="rId46" Type="http://schemas.openxmlformats.org/officeDocument/2006/relationships/hyperlink" Target="consultantplus://offline/ref=DDA98C3ADC5DE8E11801D72C3CA7751F3BF7E4590AB25F8B3219B8206EAF19341438306671586F0C2D238702A270F2214FF34C7B1EEF4CDEAB80773EXAB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DA98C3ADC5DE8E11801D72C3CA7751F3BF7E4590AB159843718B8206EAF19341438306671586F0C2D238702A170F2214FF34C7B1EEF4CDEAB80773EXAB5H" TargetMode="External"/><Relationship Id="rId20" Type="http://schemas.openxmlformats.org/officeDocument/2006/relationships/hyperlink" Target="consultantplus://offline/ref=DDA98C3ADC5DE8E11801C9212ACB2B1039FDB85202B154D56A4DBE7731FF1F6146786E3F30197C0C2D3D8502A6X7BAH" TargetMode="External"/><Relationship Id="rId29" Type="http://schemas.openxmlformats.org/officeDocument/2006/relationships/hyperlink" Target="consultantplus://offline/ref=DDA98C3ADC5DE8E11801D72C3CA7751F3BF7E4590AB55B853019B8206EAF193414383066635837002F269903A465A47009XAB7H" TargetMode="External"/><Relationship Id="rId41" Type="http://schemas.openxmlformats.org/officeDocument/2006/relationships/hyperlink" Target="consultantplus://offline/ref=DDA98C3ADC5DE8E11801D72C3CA7751F3BF7E4590AB159843718B8206EAF19341438306671586F0C2D238702A270F2214FF34C7B1EEF4CDEAB80773EXAB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DA98C3ADC5DE8E11801D72C3CA7751F3BF7E4590AB758803318B8206EAF19341438306671586F0C2D238702A170F2214FF34C7B1EEF4CDEAB80773EXAB5H" TargetMode="External"/><Relationship Id="rId11" Type="http://schemas.openxmlformats.org/officeDocument/2006/relationships/hyperlink" Target="consultantplus://offline/ref=DDA98C3ADC5DE8E11801D72C3CA7751F3BF7E4590AB05985331AB8206EAF19341438306671586F0C2D238702A170F2214FF34C7B1EEF4CDEAB80773EXAB5H" TargetMode="External"/><Relationship Id="rId24" Type="http://schemas.openxmlformats.org/officeDocument/2006/relationships/hyperlink" Target="consultantplus://offline/ref=DDA98C3ADC5DE8E11801D72C3CA7751F3BF7E4590AB556843311B8206EAF193414383066635837002F269903A465A47009XAB7H" TargetMode="External"/><Relationship Id="rId32" Type="http://schemas.openxmlformats.org/officeDocument/2006/relationships/hyperlink" Target="consultantplus://offline/ref=DDA98C3ADC5DE8E11801D72C3CA7751F3BF7E4590AB757823011B8206EAF19341438306671586F0C2D238702A270F2214FF34C7B1EEF4CDEAB80773EXAB5H" TargetMode="External"/><Relationship Id="rId37" Type="http://schemas.openxmlformats.org/officeDocument/2006/relationships/hyperlink" Target="consultantplus://offline/ref=DDA98C3ADC5DE8E11801D72C3CA7751F3BF7E4590AB058803419B8206EAF19341438306671586F0C2D238702A270F2214FF34C7B1EEF4CDEAB80773EXAB5H" TargetMode="External"/><Relationship Id="rId40" Type="http://schemas.openxmlformats.org/officeDocument/2006/relationships/hyperlink" Target="consultantplus://offline/ref=DDA98C3ADC5DE8E11801D72C3CA7751F3BF7E4590AB159833419B8206EAF19341438306671586F0C2D238702A270F2214FF34C7B1EEF4CDEAB80773EXAB5H" TargetMode="External"/><Relationship Id="rId45" Type="http://schemas.openxmlformats.org/officeDocument/2006/relationships/hyperlink" Target="consultantplus://offline/ref=DDA98C3ADC5DE8E11801C9212ACB2B1039FBB9500CB254D56A4DBE7731FF1F6154783633321C60042D28D353E02EAB720EB8407905F34DDCXBB4H" TargetMode="External"/><Relationship Id="rId5" Type="http://schemas.openxmlformats.org/officeDocument/2006/relationships/hyperlink" Target="consultantplus://offline/ref=DDA98C3ADC5DE8E11801D72C3CA7751F3BF7E4590AB75F823F19B8206EAF19341438306671586F0C2D238702A170F2214FF34C7B1EEF4CDEAB80773EXAB5H" TargetMode="External"/><Relationship Id="rId15" Type="http://schemas.openxmlformats.org/officeDocument/2006/relationships/hyperlink" Target="consultantplus://offline/ref=DDA98C3ADC5DE8E11801D72C3CA7751F3BF7E4590AB159833419B8206EAF19341438306671586F0C2D238702A170F2214FF34C7B1EEF4CDEAB80773EXAB5H" TargetMode="External"/><Relationship Id="rId23" Type="http://schemas.openxmlformats.org/officeDocument/2006/relationships/hyperlink" Target="consultantplus://offline/ref=DDA98C3ADC5DE8E11801D72C3CA7751F3BF7E4590AB25E86371AB8206EAF19341438306671586F0C2D238E0AAC70F2214FF34C7B1EEF4CDEAB80773EXAB5H" TargetMode="External"/><Relationship Id="rId28" Type="http://schemas.openxmlformats.org/officeDocument/2006/relationships/hyperlink" Target="consultantplus://offline/ref=DDA98C3ADC5DE8E11801D72C3CA7751F3BF7E4590AB55D873F1FB8206EAF193414383066635837002F269903A465A47009XAB7H" TargetMode="External"/><Relationship Id="rId36" Type="http://schemas.openxmlformats.org/officeDocument/2006/relationships/hyperlink" Target="consultantplus://offline/ref=DDA98C3ADC5DE8E11801D72C3CA7751F3BF7E4590AB05985331AB8206EAF19341438306671586F0C2D238702A270F2214FF34C7B1EEF4CDEAB80773EXAB5H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DDA98C3ADC5DE8E11801D72C3CA7751F3BF7E4590AB05B8A3F11B8206EAF19341438306671586F0C2D238702A170F2214FF34C7B1EEF4CDEAB80773EXAB5H" TargetMode="External"/><Relationship Id="rId19" Type="http://schemas.openxmlformats.org/officeDocument/2006/relationships/hyperlink" Target="consultantplus://offline/ref=DDA98C3ADC5DE8E11801C9212ACB2B1039F4B3530FB554D56A4DBE7731FF1F6154783633321C62052B28D353E02EAB720EB8407905F34DDCXBB4H" TargetMode="External"/><Relationship Id="rId31" Type="http://schemas.openxmlformats.org/officeDocument/2006/relationships/hyperlink" Target="consultantplus://offline/ref=DDA98C3ADC5DE8E11801D72C3CA7751F3BF7E4590AB55685351AB8206EAF193414383066635837002F269903A465A47009XAB7H" TargetMode="External"/><Relationship Id="rId44" Type="http://schemas.openxmlformats.org/officeDocument/2006/relationships/hyperlink" Target="consultantplus://offline/ref=DDA98C3ADC5DE8E11801D72C3CA7751F3BF7E4590AB159843718B8206EAF19341438306671586F0C2D238702A270F2214FF34C7B1EEF4CDEAB80773EXAB5H" TargetMode="External"/><Relationship Id="rId4" Type="http://schemas.openxmlformats.org/officeDocument/2006/relationships/hyperlink" Target="consultantplus://offline/ref=DDA98C3ADC5DE8E11801D72C3CA7751F3BF7E4590AB658853419B8206EAF19341438306671586F0C2D238702A170F2214FF34C7B1EEF4CDEAB80773EXAB5H" TargetMode="External"/><Relationship Id="rId9" Type="http://schemas.openxmlformats.org/officeDocument/2006/relationships/hyperlink" Target="consultantplus://offline/ref=DDA98C3ADC5DE8E11801D72C3CA7751F3BF7E4590AB05D82371FB8206EAF19341438306671586F0C2D238702A170F2214FF34C7B1EEF4CDEAB80773EXAB5H" TargetMode="External"/><Relationship Id="rId14" Type="http://schemas.openxmlformats.org/officeDocument/2006/relationships/hyperlink" Target="consultantplus://offline/ref=DDA98C3ADC5DE8E11801D72C3CA7751F3BF7E4590AB15E86311CB8206EAF19341438306671586F0C2D238702A170F2214FF34C7B1EEF4CDEAB80773EXAB5H" TargetMode="External"/><Relationship Id="rId22" Type="http://schemas.openxmlformats.org/officeDocument/2006/relationships/hyperlink" Target="consultantplus://offline/ref=DDA98C3ADC5DE8E11801D72C3CA7751F3BF7E4590AB25E86371AB8206EAF19341438306671586F0C2D218306A470F2214FF34C7B1EEF4CDEAB80773EXAB5H" TargetMode="External"/><Relationship Id="rId27" Type="http://schemas.openxmlformats.org/officeDocument/2006/relationships/hyperlink" Target="consultantplus://offline/ref=DDA98C3ADC5DE8E11801D72C3CA7751F3BF7E45902B15F833012E52A66F6153613376F6376496F0F283D8602BA79A672X0BAH" TargetMode="External"/><Relationship Id="rId30" Type="http://schemas.openxmlformats.org/officeDocument/2006/relationships/hyperlink" Target="consultantplus://offline/ref=DDA98C3ADC5DE8E11801D72C3CA7751F3BF7E4590AB55885311FB8206EAF193414383066635837002F269903A465A47009XAB7H" TargetMode="External"/><Relationship Id="rId35" Type="http://schemas.openxmlformats.org/officeDocument/2006/relationships/hyperlink" Target="consultantplus://offline/ref=DDA98C3ADC5DE8E11801D72C3CA7751F3BF7E4590AB05B8A3F11B8206EAF19341438306671586F0C2D238702A270F2214FF34C7B1EEF4CDEAB80773EXAB5H" TargetMode="External"/><Relationship Id="rId43" Type="http://schemas.openxmlformats.org/officeDocument/2006/relationships/hyperlink" Target="consultantplus://offline/ref=DDA98C3ADC5DE8E11801D72C3CA7751F3BF7E4590AB25C82341CB8206EAF19341438306671586F0C2D238702A270F2214FF34C7B1EEF4CDEAB80773EXAB5H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DDA98C3ADC5DE8E11801D72C3CA7751F3BF7E4590AB05E853618B8206EAF19341438306671586F0C2D238702A170F2214FF34C7B1EEF4CDEAB80773EXAB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5271</Words>
  <Characters>30051</Characters>
  <Application>Microsoft Office Word</Application>
  <DocSecurity>0</DocSecurity>
  <Lines>250</Lines>
  <Paragraphs>70</Paragraphs>
  <ScaleCrop>false</ScaleCrop>
  <Company/>
  <LinksUpToDate>false</LinksUpToDate>
  <CharactersWithSpaces>35252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2021-10-25T07:01:00Z</dcterms:created>
  <dcterms:modified xsi:type="dcterms:W3CDTF">2021-10-25T07:01:00Z</dcterms:modified>
</cp:coreProperties>
</file>