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2E" w:rsidRDefault="0073312E" w:rsidP="00E57955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73312E" w:rsidRPr="00E57955" w:rsidRDefault="0073312E" w:rsidP="00E57955">
      <w:pPr>
        <w:jc w:val="center"/>
        <w:rPr>
          <w:rFonts w:ascii="Calibri" w:hAnsi="Calibr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pt;height:73.8pt;visibility:visible" filled="t">
            <v:fill opacity="0"/>
            <v:imagedata r:id="rId7" o:title=""/>
          </v:shape>
        </w:pict>
      </w:r>
    </w:p>
    <w:tbl>
      <w:tblPr>
        <w:tblW w:w="102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5"/>
      </w:tblGrid>
      <w:tr w:rsidR="0073312E" w:rsidRPr="00BD62CC" w:rsidTr="00270B7E">
        <w:tc>
          <w:tcPr>
            <w:tcW w:w="10225" w:type="dxa"/>
          </w:tcPr>
          <w:p w:rsidR="0073312E" w:rsidRPr="00E57955" w:rsidRDefault="0073312E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hAnsi="Times New Roman"/>
                <w:b/>
                <w:color w:val="00000A"/>
                <w:sz w:val="36"/>
                <w:szCs w:val="36"/>
                <w:lang w:eastAsia="ar-SA"/>
              </w:rPr>
            </w:pPr>
            <w:r w:rsidRPr="00E57955">
              <w:rPr>
                <w:rFonts w:ascii="Times New Roman" w:hAnsi="Times New Roman"/>
                <w:b/>
                <w:color w:val="00000A"/>
                <w:sz w:val="36"/>
                <w:szCs w:val="36"/>
                <w:lang w:eastAsia="ar-SA"/>
              </w:rPr>
              <w:t>АДМИНИСТРАЦИЯ</w:t>
            </w:r>
            <w:r>
              <w:rPr>
                <w:rFonts w:ascii="Times New Roman" w:hAnsi="Times New Roman"/>
                <w:b/>
                <w:color w:val="00000A"/>
                <w:sz w:val="36"/>
                <w:szCs w:val="36"/>
                <w:lang w:eastAsia="ar-SA"/>
              </w:rPr>
              <w:t xml:space="preserve"> ЛЕРМОНТОВСКОГО</w:t>
            </w:r>
            <w:r w:rsidRPr="00E57955">
              <w:rPr>
                <w:rFonts w:ascii="Times New Roman" w:hAnsi="Times New Roman"/>
                <w:b/>
                <w:color w:val="00000A"/>
                <w:sz w:val="36"/>
                <w:szCs w:val="36"/>
                <w:lang w:eastAsia="ar-SA"/>
              </w:rPr>
              <w:t xml:space="preserve"> СЕЛЬСОВЕТА</w:t>
            </w:r>
          </w:p>
          <w:p w:rsidR="0073312E" w:rsidRPr="00E30D63" w:rsidRDefault="0073312E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eastAsia="ar-SA"/>
              </w:rPr>
            </w:pPr>
            <w:r w:rsidRPr="00E57955">
              <w:rPr>
                <w:rFonts w:ascii="Times New Roman" w:hAnsi="Times New Roman"/>
                <w:b/>
                <w:color w:val="00000A"/>
                <w:sz w:val="36"/>
                <w:szCs w:val="36"/>
                <w:lang w:eastAsia="ar-SA"/>
              </w:rPr>
              <w:t>БЕЛИНСКОГО РАЙОНА ПЕНЗЕНСКОЙ ОБЛАСТИ</w:t>
            </w:r>
          </w:p>
        </w:tc>
      </w:tr>
      <w:tr w:rsidR="0073312E" w:rsidRPr="00BD62CC" w:rsidTr="00270B7E">
        <w:trPr>
          <w:trHeight w:val="80"/>
        </w:trPr>
        <w:tc>
          <w:tcPr>
            <w:tcW w:w="10225" w:type="dxa"/>
          </w:tcPr>
          <w:p w:rsidR="0073312E" w:rsidRPr="00E30D63" w:rsidRDefault="0073312E" w:rsidP="00384301">
            <w:pPr>
              <w:keepNext/>
              <w:widowControl w:val="0"/>
              <w:tabs>
                <w:tab w:val="num" w:pos="720"/>
              </w:tabs>
              <w:suppressAutoHyphens/>
              <w:spacing w:before="240" w:after="60" w:line="100" w:lineRule="atLeast"/>
              <w:ind w:left="720" w:hanging="720"/>
              <w:jc w:val="center"/>
              <w:outlineLvl w:val="2"/>
              <w:rPr>
                <w:rFonts w:ascii="Cambria" w:hAnsi="Cambria"/>
                <w:b/>
                <w:color w:val="00000A"/>
                <w:sz w:val="26"/>
                <w:lang w:eastAsia="ar-SA"/>
              </w:rPr>
            </w:pPr>
            <w:r w:rsidRPr="00E30D63">
              <w:rPr>
                <w:rFonts w:ascii="Times New Roman" w:hAnsi="Times New Roman"/>
                <w:b/>
                <w:bCs/>
                <w:color w:val="00000A"/>
                <w:kern w:val="1"/>
                <w:szCs w:val="28"/>
                <w:lang w:eastAsia="ar-SA"/>
              </w:rPr>
              <w:t>ПОСТАНОВЛЕНИЕ</w:t>
            </w:r>
          </w:p>
        </w:tc>
      </w:tr>
    </w:tbl>
    <w:p w:rsidR="0073312E" w:rsidRPr="00E30D63" w:rsidRDefault="0073312E" w:rsidP="002D3C77">
      <w:pPr>
        <w:suppressAutoHyphens/>
        <w:spacing w:after="200" w:line="276" w:lineRule="auto"/>
        <w:jc w:val="center"/>
        <w:rPr>
          <w:rFonts w:ascii="Times New Roman" w:hAnsi="Times New Roman"/>
          <w:b/>
          <w:color w:val="00000A"/>
          <w:sz w:val="10"/>
          <w:szCs w:val="10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73312E" w:rsidRPr="00BD62CC" w:rsidTr="00384301">
        <w:trPr>
          <w:jc w:val="center"/>
        </w:trPr>
        <w:tc>
          <w:tcPr>
            <w:tcW w:w="284" w:type="dxa"/>
            <w:vAlign w:val="bottom"/>
          </w:tcPr>
          <w:p w:rsidR="0073312E" w:rsidRPr="00E30D63" w:rsidRDefault="0073312E" w:rsidP="00384301">
            <w:pPr>
              <w:suppressAutoHyphens/>
              <w:spacing w:after="200" w:line="276" w:lineRule="auto"/>
              <w:ind w:firstLine="0"/>
              <w:jc w:val="left"/>
              <w:rPr>
                <w:rFonts w:ascii="Times New Roman" w:hAnsi="Times New Roman"/>
                <w:color w:val="00000A"/>
                <w:szCs w:val="28"/>
                <w:lang w:eastAsia="ar-SA"/>
              </w:rPr>
            </w:pPr>
            <w:r w:rsidRPr="00E30D63">
              <w:rPr>
                <w:rFonts w:ascii="Times New Roman" w:hAnsi="Times New Roman"/>
                <w:color w:val="00000A"/>
                <w:szCs w:val="28"/>
                <w:lang w:eastAsia="ar-SA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312E" w:rsidRPr="00E30D63" w:rsidRDefault="0073312E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A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A"/>
                <w:szCs w:val="28"/>
                <w:lang w:eastAsia="ar-SA"/>
              </w:rPr>
              <w:t>05.06.2019</w:t>
            </w:r>
          </w:p>
        </w:tc>
        <w:tc>
          <w:tcPr>
            <w:tcW w:w="397" w:type="dxa"/>
          </w:tcPr>
          <w:p w:rsidR="0073312E" w:rsidRPr="00E30D63" w:rsidRDefault="0073312E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A"/>
                <w:szCs w:val="28"/>
                <w:lang w:eastAsia="ar-SA"/>
              </w:rPr>
            </w:pPr>
            <w:r w:rsidRPr="00E30D63">
              <w:rPr>
                <w:rFonts w:ascii="Times New Roman" w:hAnsi="Times New Roman"/>
                <w:color w:val="00000A"/>
                <w:szCs w:val="28"/>
                <w:lang w:eastAsia="ar-SA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312E" w:rsidRPr="00E30D63" w:rsidRDefault="0073312E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A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A"/>
                <w:szCs w:val="28"/>
                <w:lang w:eastAsia="ar-SA"/>
              </w:rPr>
              <w:t>58</w:t>
            </w:r>
          </w:p>
        </w:tc>
      </w:tr>
      <w:tr w:rsidR="0073312E" w:rsidRPr="00BD62CC" w:rsidTr="00384301">
        <w:trPr>
          <w:jc w:val="center"/>
        </w:trPr>
        <w:tc>
          <w:tcPr>
            <w:tcW w:w="4650" w:type="dxa"/>
            <w:gridSpan w:val="4"/>
          </w:tcPr>
          <w:p w:rsidR="0073312E" w:rsidRPr="00E57955" w:rsidRDefault="0073312E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color w:val="00000A"/>
                <w:sz w:val="22"/>
                <w:szCs w:val="22"/>
                <w:lang w:eastAsia="ar-SA"/>
              </w:rPr>
              <w:t>с.Лермонтово</w:t>
            </w:r>
          </w:p>
        </w:tc>
      </w:tr>
    </w:tbl>
    <w:p w:rsidR="0073312E" w:rsidRPr="00E30D63" w:rsidRDefault="0073312E" w:rsidP="002D3C77">
      <w:pPr>
        <w:suppressAutoHyphens/>
        <w:spacing w:after="200" w:line="100" w:lineRule="atLeast"/>
        <w:ind w:firstLine="0"/>
        <w:jc w:val="center"/>
        <w:rPr>
          <w:rFonts w:ascii="Times New Roman" w:hAnsi="Times New Roman"/>
          <w:b/>
          <w:color w:val="00000A"/>
          <w:szCs w:val="28"/>
          <w:lang w:eastAsia="ar-SA"/>
        </w:rPr>
      </w:pPr>
      <w:r w:rsidRPr="00E30D63">
        <w:rPr>
          <w:rFonts w:ascii="Times New Roman" w:hAnsi="Times New Roman"/>
          <w:b/>
          <w:color w:val="00000A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b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E30D63">
        <w:rPr>
          <w:rFonts w:ascii="Times New Roman" w:hAnsi="Times New Roman"/>
          <w:b/>
          <w:color w:val="00000A"/>
          <w:szCs w:val="28"/>
          <w:lang w:eastAsia="ar-SA"/>
        </w:rPr>
        <w:t>»</w:t>
      </w:r>
    </w:p>
    <w:p w:rsidR="0073312E" w:rsidRPr="00983EF7" w:rsidRDefault="0073312E" w:rsidP="002D3C77">
      <w:pPr>
        <w:widowControl w:val="0"/>
        <w:suppressAutoHyphens/>
        <w:ind w:firstLine="540"/>
        <w:rPr>
          <w:rFonts w:ascii="Calibri" w:hAnsi="Calibri" w:cs="Calibri"/>
          <w:color w:val="00000A"/>
          <w:sz w:val="26"/>
          <w:szCs w:val="26"/>
          <w:lang w:eastAsia="ar-SA"/>
        </w:rPr>
      </w:pPr>
      <w:r w:rsidRPr="00983EF7">
        <w:rPr>
          <w:rFonts w:ascii="Times New Roman" w:hAnsi="Times New Roman"/>
          <w:color w:val="00000A"/>
          <w:sz w:val="26"/>
          <w:szCs w:val="26"/>
          <w:lang w:eastAsia="ar-SA"/>
        </w:rPr>
        <w:t xml:space="preserve">В соответствии с Федеральным </w:t>
      </w:r>
      <w:hyperlink r:id="rId8" w:history="1">
        <w:r w:rsidRPr="00983EF7">
          <w:rPr>
            <w:rFonts w:ascii="Times New Roman" w:hAnsi="Times New Roman"/>
            <w:color w:val="00000A"/>
            <w:sz w:val="26"/>
            <w:szCs w:val="26"/>
          </w:rPr>
          <w:t>законом</w:t>
        </w:r>
      </w:hyperlink>
      <w:r w:rsidRPr="00983EF7">
        <w:rPr>
          <w:rFonts w:ascii="Times New Roman" w:hAnsi="Times New Roman"/>
          <w:color w:val="00000A"/>
          <w:sz w:val="26"/>
          <w:szCs w:val="26"/>
          <w:lang w:eastAsia="ar-SA"/>
        </w:rPr>
        <w:t xml:space="preserve"> от 27.07.2010 № 210-ФЗ</w:t>
      </w:r>
      <w:r w:rsidRPr="00983EF7">
        <w:rPr>
          <w:rFonts w:ascii="Times New Roman" w:hAnsi="Times New Roman"/>
          <w:color w:val="00000A"/>
          <w:sz w:val="26"/>
          <w:szCs w:val="26"/>
          <w:lang w:eastAsia="ar-SA"/>
        </w:rPr>
        <w:br/>
        <w:t>«Об организации предоставления государственных и муниципальных услуг», руководствуясь постановлением администрации Лермонтовского</w:t>
      </w:r>
      <w:r w:rsidRPr="00983EF7">
        <w:rPr>
          <w:rFonts w:ascii="Times New Roman" w:hAnsi="Times New Roman"/>
          <w:i/>
          <w:color w:val="00000A"/>
          <w:sz w:val="26"/>
          <w:szCs w:val="26"/>
          <w:lang w:eastAsia="ar-SA"/>
        </w:rPr>
        <w:t xml:space="preserve"> </w:t>
      </w:r>
      <w:r w:rsidRPr="00983EF7">
        <w:rPr>
          <w:rFonts w:ascii="Times New Roman" w:hAnsi="Times New Roman"/>
          <w:color w:val="00000A"/>
          <w:sz w:val="26"/>
          <w:szCs w:val="26"/>
          <w:lang w:eastAsia="ar-SA"/>
        </w:rPr>
        <w:t>сельсовета Белинского района от 03.09.2012  № 76 «Об утверждении Реестра муниципальных услуг Лермонтовского сельсовета Белинского района», Уставом Лермонтовского</w:t>
      </w:r>
      <w:r w:rsidRPr="00983EF7">
        <w:rPr>
          <w:rFonts w:ascii="Times New Roman" w:hAnsi="Times New Roman"/>
          <w:sz w:val="26"/>
          <w:szCs w:val="26"/>
          <w:lang w:eastAsia="ar-SA"/>
        </w:rPr>
        <w:t xml:space="preserve"> сельсовета Белинского района,</w:t>
      </w:r>
      <w:r w:rsidRPr="00983EF7">
        <w:rPr>
          <w:rFonts w:ascii="Times New Roman" w:hAnsi="Times New Roman"/>
          <w:color w:val="00000A"/>
          <w:sz w:val="26"/>
          <w:szCs w:val="26"/>
          <w:lang w:eastAsia="ar-SA"/>
        </w:rPr>
        <w:t xml:space="preserve"> администрация Лермонтовского сельсовета Белинского района Пензенской области</w:t>
      </w:r>
      <w:r w:rsidRPr="00983EF7">
        <w:rPr>
          <w:rFonts w:ascii="Times New Roman" w:hAnsi="Times New Roman"/>
          <w:i/>
          <w:color w:val="00000A"/>
          <w:sz w:val="26"/>
          <w:szCs w:val="26"/>
          <w:lang w:eastAsia="ar-SA"/>
        </w:rPr>
        <w:t xml:space="preserve"> </w:t>
      </w:r>
      <w:r w:rsidRPr="00983EF7">
        <w:rPr>
          <w:rFonts w:ascii="Times New Roman" w:hAnsi="Times New Roman"/>
          <w:b/>
          <w:color w:val="00000A"/>
          <w:sz w:val="26"/>
          <w:szCs w:val="26"/>
          <w:lang w:eastAsia="ar-SA"/>
        </w:rPr>
        <w:t>постановляет:</w:t>
      </w:r>
    </w:p>
    <w:p w:rsidR="0073312E" w:rsidRPr="00983EF7" w:rsidRDefault="0073312E" w:rsidP="002D3C77">
      <w:pPr>
        <w:widowControl w:val="0"/>
        <w:suppressAutoHyphens/>
        <w:ind w:firstLine="540"/>
        <w:rPr>
          <w:rFonts w:ascii="Calibri" w:hAnsi="Calibri" w:cs="Calibri"/>
          <w:color w:val="00000A"/>
          <w:sz w:val="26"/>
          <w:szCs w:val="26"/>
          <w:lang w:eastAsia="ar-SA"/>
        </w:rPr>
      </w:pPr>
    </w:p>
    <w:p w:rsidR="0073312E" w:rsidRPr="00983EF7" w:rsidRDefault="0073312E" w:rsidP="002D3C77">
      <w:pPr>
        <w:widowControl w:val="0"/>
        <w:suppressAutoHyphens/>
        <w:ind w:firstLine="540"/>
        <w:rPr>
          <w:rFonts w:ascii="Times New Roman" w:hAnsi="Times New Roman" w:cs="Calibri"/>
          <w:color w:val="00000A"/>
          <w:sz w:val="26"/>
          <w:szCs w:val="26"/>
          <w:lang w:eastAsia="ar-SA"/>
        </w:rPr>
      </w:pPr>
      <w:r w:rsidRPr="00983EF7">
        <w:rPr>
          <w:rFonts w:ascii="Times New Roman" w:hAnsi="Times New Roman"/>
          <w:color w:val="00000A"/>
          <w:sz w:val="26"/>
          <w:szCs w:val="26"/>
          <w:lang w:eastAsia="ar-SA"/>
        </w:rPr>
        <w:t xml:space="preserve">1. Утвердить прилагаемый административный </w:t>
      </w:r>
      <w:hyperlink w:anchor="P29" w:history="1">
        <w:r w:rsidRPr="00983EF7">
          <w:rPr>
            <w:rFonts w:ascii="Times New Roman" w:hAnsi="Times New Roman"/>
            <w:color w:val="00000A"/>
            <w:sz w:val="26"/>
            <w:szCs w:val="26"/>
          </w:rPr>
          <w:t>регламент</w:t>
        </w:r>
      </w:hyperlink>
      <w:r w:rsidRPr="00983EF7">
        <w:rPr>
          <w:rFonts w:ascii="Times New Roman" w:hAnsi="Times New Roman"/>
          <w:color w:val="00000A"/>
          <w:sz w:val="26"/>
          <w:szCs w:val="26"/>
          <w:lang w:eastAsia="ar-SA"/>
        </w:rPr>
        <w:t xml:space="preserve"> по предоставлению муниципальной услуги «Назначение пенсии за выслугу лет муниципальным служащим».</w:t>
      </w:r>
    </w:p>
    <w:p w:rsidR="0073312E" w:rsidRPr="00983EF7" w:rsidRDefault="0073312E" w:rsidP="002D3C77">
      <w:pPr>
        <w:tabs>
          <w:tab w:val="left" w:pos="851"/>
        </w:tabs>
        <w:suppressAutoHyphens/>
        <w:spacing w:line="288" w:lineRule="auto"/>
        <w:ind w:firstLine="540"/>
        <w:rPr>
          <w:rFonts w:ascii="Times New Roman" w:hAnsi="Times New Roman"/>
          <w:color w:val="00000A"/>
          <w:sz w:val="26"/>
          <w:szCs w:val="26"/>
          <w:lang w:eastAsia="ar-SA"/>
        </w:rPr>
      </w:pPr>
      <w:r w:rsidRPr="00983EF7">
        <w:rPr>
          <w:rFonts w:ascii="Times New Roman" w:hAnsi="Times New Roman"/>
          <w:color w:val="00000A"/>
          <w:sz w:val="26"/>
          <w:szCs w:val="26"/>
          <w:lang w:eastAsia="ar-SA"/>
        </w:rPr>
        <w:t>2. Настоящее постановление вступает в силу на следующий день после дня его официального опубликования.</w:t>
      </w:r>
    </w:p>
    <w:p w:rsidR="0073312E" w:rsidRPr="00983EF7" w:rsidRDefault="0073312E" w:rsidP="00E57955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983EF7">
        <w:rPr>
          <w:rFonts w:ascii="Times New Roman" w:hAnsi="Times New Roman"/>
          <w:color w:val="00000A"/>
          <w:sz w:val="26"/>
          <w:szCs w:val="26"/>
          <w:lang w:eastAsia="ar-SA"/>
        </w:rPr>
        <w:t xml:space="preserve">3. </w:t>
      </w:r>
      <w:r w:rsidRPr="00983EF7">
        <w:rPr>
          <w:rFonts w:ascii="Times New Roman" w:hAnsi="Times New Roman"/>
          <w:sz w:val="26"/>
          <w:szCs w:val="26"/>
        </w:rPr>
        <w:t>2. Специалисту администрации разместить настоящее постановление на официальном сайте администрации Лермонтовского сельсовета в сети «Интернет» и едином портале государственных и муниципальных услуг (функций).</w:t>
      </w:r>
    </w:p>
    <w:p w:rsidR="0073312E" w:rsidRPr="00983EF7" w:rsidRDefault="0073312E" w:rsidP="002D3C77">
      <w:pPr>
        <w:widowControl w:val="0"/>
        <w:suppressAutoHyphens/>
        <w:ind w:firstLine="540"/>
        <w:rPr>
          <w:rFonts w:ascii="Times New Roman" w:hAnsi="Times New Roman"/>
          <w:color w:val="00000A"/>
          <w:sz w:val="26"/>
          <w:szCs w:val="26"/>
          <w:lang w:eastAsia="ar-SA"/>
        </w:rPr>
      </w:pPr>
      <w:r w:rsidRPr="00983EF7">
        <w:rPr>
          <w:rFonts w:ascii="Times New Roman" w:hAnsi="Times New Roman"/>
          <w:color w:val="00000A"/>
          <w:sz w:val="26"/>
          <w:szCs w:val="26"/>
          <w:lang w:eastAsia="ar-SA"/>
        </w:rPr>
        <w:t>4. Контроль за исполнением настоящего постановления возложить на главу администрации.</w:t>
      </w:r>
    </w:p>
    <w:p w:rsidR="0073312E" w:rsidRPr="00983EF7" w:rsidRDefault="0073312E" w:rsidP="002D3C77">
      <w:pPr>
        <w:widowControl w:val="0"/>
        <w:suppressAutoHyphens/>
        <w:ind w:firstLine="0"/>
        <w:rPr>
          <w:rFonts w:ascii="Times New Roman" w:hAnsi="Times New Roman"/>
          <w:color w:val="00000A"/>
          <w:sz w:val="26"/>
          <w:szCs w:val="26"/>
          <w:lang w:eastAsia="ar-SA"/>
        </w:rPr>
      </w:pPr>
    </w:p>
    <w:p w:rsidR="0073312E" w:rsidRPr="00983EF7" w:rsidRDefault="0073312E" w:rsidP="00E95824">
      <w:pPr>
        <w:tabs>
          <w:tab w:val="left" w:pos="851"/>
          <w:tab w:val="left" w:pos="3975"/>
        </w:tabs>
        <w:suppressAutoHyphens/>
        <w:spacing w:line="288" w:lineRule="auto"/>
        <w:ind w:firstLine="567"/>
        <w:rPr>
          <w:rFonts w:ascii="Times New Roman" w:hAnsi="Times New Roman"/>
          <w:color w:val="00000A"/>
          <w:sz w:val="26"/>
          <w:szCs w:val="26"/>
          <w:lang w:eastAsia="ar-SA"/>
        </w:rPr>
      </w:pPr>
      <w:r w:rsidRPr="00983EF7">
        <w:rPr>
          <w:rFonts w:ascii="Times New Roman" w:hAnsi="Times New Roman"/>
          <w:color w:val="00000A"/>
          <w:sz w:val="26"/>
          <w:szCs w:val="26"/>
          <w:lang w:eastAsia="ar-SA"/>
        </w:rPr>
        <w:t>Глава администрации                                                     Н.В.Ручкина</w:t>
      </w:r>
      <w:r w:rsidRPr="00983EF7">
        <w:rPr>
          <w:rFonts w:ascii="Times New Roman" w:hAnsi="Times New Roman"/>
          <w:i/>
          <w:color w:val="00000A"/>
          <w:sz w:val="26"/>
          <w:szCs w:val="26"/>
          <w:lang w:eastAsia="ar-SA"/>
        </w:rPr>
        <w:t xml:space="preserve">                                                         </w:t>
      </w:r>
    </w:p>
    <w:p w:rsidR="0073312E" w:rsidRPr="003570A2" w:rsidRDefault="0073312E" w:rsidP="00E57955">
      <w:pPr>
        <w:spacing w:after="200" w:line="276" w:lineRule="auto"/>
        <w:ind w:firstLine="0"/>
        <w:jc w:val="right"/>
        <w:rPr>
          <w:rFonts w:ascii="Times New Roman" w:hAnsi="Times New Roman"/>
          <w:sz w:val="22"/>
          <w:szCs w:val="22"/>
        </w:rPr>
      </w:pPr>
      <w:r w:rsidRPr="00983EF7">
        <w:rPr>
          <w:rFonts w:ascii="Times New Roman" w:hAnsi="Times New Roman"/>
          <w:i/>
          <w:color w:val="00000A"/>
          <w:sz w:val="26"/>
          <w:szCs w:val="26"/>
          <w:u w:val="single"/>
          <w:lang w:eastAsia="ar-SA"/>
        </w:rPr>
        <w:br w:type="page"/>
      </w:r>
      <w:r w:rsidRPr="003570A2">
        <w:rPr>
          <w:rFonts w:ascii="Times New Roman" w:hAnsi="Times New Roman"/>
          <w:sz w:val="22"/>
          <w:szCs w:val="22"/>
        </w:rPr>
        <w:t>Утвержден</w:t>
      </w:r>
    </w:p>
    <w:p w:rsidR="0073312E" w:rsidRPr="003570A2" w:rsidRDefault="0073312E" w:rsidP="002D3C77">
      <w:pPr>
        <w:pStyle w:val="ConsPlusNormal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постановлением администрации </w:t>
      </w:r>
    </w:p>
    <w:p w:rsidR="0073312E" w:rsidRPr="003570A2" w:rsidRDefault="0073312E" w:rsidP="00E9582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Лермонтовского сельсовета</w:t>
      </w:r>
    </w:p>
    <w:p w:rsidR="0073312E" w:rsidRPr="003570A2" w:rsidRDefault="0073312E" w:rsidP="00E9582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Белинского района</w:t>
      </w:r>
    </w:p>
    <w:p w:rsidR="0073312E" w:rsidRPr="003570A2" w:rsidRDefault="0073312E" w:rsidP="002D3C7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>05.06.2019</w:t>
      </w:r>
      <w:r w:rsidRPr="003570A2">
        <w:rPr>
          <w:rFonts w:ascii="Times New Roman" w:hAnsi="Times New Roman" w:cs="Times New Roman"/>
          <w:sz w:val="22"/>
          <w:szCs w:val="22"/>
        </w:rPr>
        <w:t xml:space="preserve"> № _</w:t>
      </w:r>
      <w:r>
        <w:rPr>
          <w:rFonts w:ascii="Times New Roman" w:hAnsi="Times New Roman" w:cs="Times New Roman"/>
          <w:sz w:val="22"/>
          <w:szCs w:val="22"/>
        </w:rPr>
        <w:t>58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spacing w:line="100" w:lineRule="atLeast"/>
        <w:ind w:firstLine="567"/>
        <w:jc w:val="center"/>
        <w:rPr>
          <w:rFonts w:ascii="Times New Roman" w:hAnsi="Times New Roman"/>
          <w:sz w:val="22"/>
          <w:szCs w:val="22"/>
        </w:rPr>
      </w:pPr>
      <w:bookmarkStart w:id="0" w:name="P29"/>
      <w:bookmarkEnd w:id="0"/>
      <w:r w:rsidRPr="003570A2">
        <w:rPr>
          <w:rFonts w:ascii="Times New Roman" w:hAnsi="Times New Roman"/>
          <w:b/>
          <w:sz w:val="22"/>
          <w:szCs w:val="22"/>
        </w:rPr>
        <w:t>Административный регламент предоставления муниципальной услуги «</w:t>
      </w:r>
      <w:r w:rsidRPr="003570A2">
        <w:rPr>
          <w:rFonts w:ascii="Times New Roman" w:hAnsi="Times New Roman"/>
          <w:b/>
          <w:color w:val="00000A"/>
          <w:sz w:val="22"/>
          <w:szCs w:val="22"/>
          <w:lang w:eastAsia="ar-SA"/>
        </w:rPr>
        <w:t>Назначение пенсии за выслугу лет муниципальным служащим</w:t>
      </w:r>
      <w:r w:rsidRPr="003570A2">
        <w:rPr>
          <w:rFonts w:ascii="Times New Roman" w:hAnsi="Times New Roman"/>
          <w:b/>
          <w:sz w:val="22"/>
          <w:szCs w:val="22"/>
        </w:rPr>
        <w:t>»</w:t>
      </w:r>
    </w:p>
    <w:p w:rsidR="0073312E" w:rsidRPr="003570A2" w:rsidRDefault="0073312E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 w:val="22"/>
          <w:szCs w:val="22"/>
        </w:rPr>
      </w:pPr>
    </w:p>
    <w:p w:rsidR="0073312E" w:rsidRPr="003570A2" w:rsidRDefault="0073312E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I. Общие положения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3312E" w:rsidRPr="003570A2" w:rsidRDefault="0073312E" w:rsidP="002D3C7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Предмет регулирования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bookmarkStart w:id="1" w:name="Par43"/>
      <w:bookmarkEnd w:id="1"/>
      <w:r w:rsidRPr="003570A2">
        <w:rPr>
          <w:rFonts w:ascii="Times New Roman" w:hAnsi="Times New Roman"/>
          <w:sz w:val="22"/>
          <w:szCs w:val="22"/>
        </w:rPr>
        <w:t>1.1. Административный регламент предоставления муниципальной услуги «</w:t>
      </w:r>
      <w:r w:rsidRPr="003570A2">
        <w:rPr>
          <w:rFonts w:ascii="Times New Roman" w:hAnsi="Times New Roman"/>
          <w:sz w:val="22"/>
          <w:szCs w:val="22"/>
          <w:lang w:eastAsia="en-US"/>
        </w:rPr>
        <w:t>Назначение пенсии за выслугу лет муниципальным служащим</w:t>
      </w:r>
      <w:r w:rsidRPr="003570A2">
        <w:rPr>
          <w:rFonts w:ascii="Times New Roman" w:hAnsi="Times New Roman"/>
          <w:sz w:val="22"/>
          <w:szCs w:val="22"/>
        </w:rPr>
        <w:t>» (далее - Административный регламент) устанавливает порядок и стандарт предоставления муниципальной услуги «</w:t>
      </w:r>
      <w:r w:rsidRPr="003570A2">
        <w:rPr>
          <w:rFonts w:ascii="Times New Roman" w:hAnsi="Times New Roman"/>
          <w:sz w:val="22"/>
          <w:szCs w:val="22"/>
          <w:lang w:eastAsia="en-US"/>
        </w:rPr>
        <w:t>Назначение пенсии за выслугу лет муниципальным служащим</w:t>
      </w:r>
      <w:r w:rsidRPr="003570A2">
        <w:rPr>
          <w:rFonts w:ascii="Times New Roman" w:hAnsi="Times New Roman"/>
          <w:sz w:val="22"/>
          <w:szCs w:val="22"/>
        </w:rPr>
        <w:t>» (далее - муниципальная услуга), определяет сроки и последовательность административных процедур (действий) администрации Лермонтовского  сельсовета Белинского района(далее - Администрация) при предоставлении муниципальной услуги.</w:t>
      </w: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Круг заявителей</w:t>
      </w: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bookmarkStart w:id="2" w:name="Par51"/>
      <w:bookmarkEnd w:id="2"/>
      <w:r w:rsidRPr="003570A2">
        <w:rPr>
          <w:rFonts w:ascii="Times New Roman" w:hAnsi="Times New Roman"/>
          <w:sz w:val="22"/>
          <w:szCs w:val="22"/>
        </w:rPr>
        <w:t>1.2. Заявителями при предоставлении муниципальной услуги являются: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1.2.1. Лица, замещавшие до 19.02.1997 должности, приравненные к должностям муниципальной службы высшей группы Лермонтовского сельсовета Белинского района;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  Лермонтовского_сельсовета Белинского района</w:t>
      </w:r>
      <w:r w:rsidRPr="003570A2">
        <w:rPr>
          <w:rFonts w:ascii="Times New Roman" w:hAnsi="Times New Roman"/>
          <w:i/>
          <w:sz w:val="22"/>
          <w:szCs w:val="22"/>
        </w:rPr>
        <w:t>.</w:t>
      </w:r>
    </w:p>
    <w:p w:rsidR="0073312E" w:rsidRPr="003570A2" w:rsidRDefault="0073312E" w:rsidP="002D3C77">
      <w:pPr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73312E" w:rsidRPr="003570A2" w:rsidRDefault="0073312E" w:rsidP="002D3C77">
      <w:pPr>
        <w:ind w:firstLine="567"/>
        <w:rPr>
          <w:rFonts w:ascii="Times New Roman" w:hAnsi="Times New Roman"/>
          <w:sz w:val="22"/>
          <w:szCs w:val="22"/>
        </w:rPr>
      </w:pP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 xml:space="preserve">Требования к порядку информирования </w:t>
      </w: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о предоставлении муниципальной услуги</w:t>
      </w:r>
    </w:p>
    <w:p w:rsidR="0073312E" w:rsidRPr="003570A2" w:rsidRDefault="0073312E" w:rsidP="002D3C77">
      <w:pPr>
        <w:ind w:firstLine="567"/>
        <w:rPr>
          <w:rFonts w:ascii="Times New Roman" w:hAnsi="Times New Roman"/>
          <w:sz w:val="22"/>
          <w:szCs w:val="22"/>
        </w:rPr>
      </w:pPr>
    </w:p>
    <w:p w:rsidR="0073312E" w:rsidRPr="003570A2" w:rsidRDefault="0073312E" w:rsidP="002D3C77">
      <w:pPr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1.3. Информирование о предоставлении Администрацией муниципальной услуги осуществляется: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1.3.3. посредством использования телефонной, почтовой связи, а также электронной почты;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          </w:t>
      </w:r>
      <w:r w:rsidRPr="003570A2">
        <w:rPr>
          <w:rFonts w:ascii="Times New Roman" w:hAnsi="Times New Roman"/>
          <w:sz w:val="22"/>
          <w:szCs w:val="22"/>
        </w:rPr>
        <w:t>http://lermontovo.belinskij</w:t>
      </w:r>
      <w:r w:rsidRPr="003570A2">
        <w:rPr>
          <w:rFonts w:ascii="Times New Roman" w:hAnsi="Times New Roman" w:cs="Times New Roman"/>
          <w:sz w:val="22"/>
          <w:szCs w:val="22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r w:rsidRPr="003570A2">
        <w:rPr>
          <w:rFonts w:ascii="Times New Roman" w:hAnsi="Times New Roman" w:cs="Times New Roman"/>
          <w:sz w:val="22"/>
          <w:szCs w:val="22"/>
          <w:lang w:val="en-US"/>
        </w:rPr>
        <w:t>gos</w:t>
      </w:r>
      <w:r w:rsidRPr="003570A2">
        <w:rPr>
          <w:rFonts w:ascii="Times New Roman" w:hAnsi="Times New Roman" w:cs="Times New Roman"/>
          <w:sz w:val="22"/>
          <w:szCs w:val="22"/>
        </w:rPr>
        <w:t>uslugi.pnzreg.ru) (далее - Региональный портал).</w:t>
      </w:r>
    </w:p>
    <w:p w:rsidR="0073312E" w:rsidRPr="003570A2" w:rsidRDefault="0073312E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73312E" w:rsidRPr="003570A2" w:rsidRDefault="0073312E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73312E" w:rsidRPr="003570A2" w:rsidRDefault="0073312E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2) круг заявителей;</w:t>
      </w:r>
    </w:p>
    <w:p w:rsidR="0073312E" w:rsidRPr="003570A2" w:rsidRDefault="0073312E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3) срок предоставления муниципальной услуги;</w:t>
      </w:r>
    </w:p>
    <w:p w:rsidR="0073312E" w:rsidRPr="003570A2" w:rsidRDefault="0073312E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3312E" w:rsidRPr="003570A2" w:rsidRDefault="0073312E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73312E" w:rsidRPr="003570A2" w:rsidRDefault="0073312E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3312E" w:rsidRPr="003570A2" w:rsidRDefault="0073312E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7) формы заявлений (уведомлений, сообщений), используемые при предоставлении муниципальной услуги.</w:t>
      </w:r>
    </w:p>
    <w:p w:rsidR="0073312E" w:rsidRPr="003570A2" w:rsidRDefault="0073312E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73312E" w:rsidRPr="003570A2" w:rsidRDefault="0073312E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1.4. Информация о месте нахождения Администрации:</w:t>
      </w:r>
    </w:p>
    <w:p w:rsidR="0073312E" w:rsidRPr="003570A2" w:rsidRDefault="0073312E" w:rsidP="00186C4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Адрес: (</w:t>
      </w:r>
      <w:r w:rsidRPr="003570A2">
        <w:rPr>
          <w:rFonts w:ascii="Times New Roman" w:hAnsi="Times New Roman" w:cs="Times New Roman"/>
          <w:i/>
          <w:sz w:val="22"/>
          <w:szCs w:val="22"/>
          <w:u w:val="single"/>
        </w:rPr>
        <w:t>442280 Пензенская область, Белинский район, с.Лермонтово, ул.Центральная д.12)</w:t>
      </w:r>
      <w:r w:rsidRPr="003570A2">
        <w:rPr>
          <w:rFonts w:ascii="Times New Roman" w:hAnsi="Times New Roman" w:cs="Times New Roman"/>
          <w:sz w:val="22"/>
          <w:szCs w:val="22"/>
        </w:rPr>
        <w:t>.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Прием документов для целей предоставления муниципальной услуги осуществляется по адресу:</w:t>
      </w:r>
    </w:p>
    <w:p w:rsidR="0073312E" w:rsidRPr="003570A2" w:rsidRDefault="0073312E" w:rsidP="00186C4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(</w:t>
      </w:r>
      <w:r w:rsidRPr="003570A2">
        <w:rPr>
          <w:rFonts w:ascii="Times New Roman" w:hAnsi="Times New Roman" w:cs="Times New Roman"/>
          <w:i/>
          <w:sz w:val="22"/>
          <w:szCs w:val="22"/>
          <w:u w:val="single"/>
        </w:rPr>
        <w:t>442280 Пензенская область, Белинский район, с.Лермонтово, ул.Центральная д.12)</w:t>
      </w:r>
      <w:r w:rsidRPr="003570A2">
        <w:rPr>
          <w:rFonts w:ascii="Times New Roman" w:hAnsi="Times New Roman" w:cs="Times New Roman"/>
          <w:sz w:val="22"/>
          <w:szCs w:val="22"/>
        </w:rPr>
        <w:t>.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Телефон: 8  (84153) </w:t>
      </w:r>
      <w:r w:rsidRPr="003570A2">
        <w:rPr>
          <w:rFonts w:ascii="Times New Roman" w:hAnsi="Times New Roman" w:cs="Times New Roman"/>
          <w:i/>
          <w:sz w:val="22"/>
          <w:szCs w:val="22"/>
          <w:u w:val="single"/>
        </w:rPr>
        <w:t>(3-56-96)</w:t>
      </w:r>
      <w:r w:rsidRPr="003570A2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Официальный сайт Администрации: http://</w:t>
      </w:r>
      <w:r w:rsidRPr="003570A2">
        <w:rPr>
          <w:rFonts w:ascii="Times New Roman" w:hAnsi="Times New Roman"/>
          <w:sz w:val="22"/>
          <w:szCs w:val="22"/>
        </w:rPr>
        <w:t xml:space="preserve"> /lermontovo.belinskij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Адрес электронной почты Администрации: (</w:t>
      </w:r>
      <w:hyperlink r:id="rId9" w:history="1">
        <w:r w:rsidRPr="003570A2">
          <w:rPr>
            <w:rStyle w:val="Hyperlink"/>
            <w:rFonts w:ascii="Times New Roman" w:hAnsi="Times New Roman"/>
            <w:color w:val="auto"/>
            <w:sz w:val="22"/>
            <w:szCs w:val="22"/>
            <w:lang w:val="en-US"/>
          </w:rPr>
          <w:t>admlermontovo</w:t>
        </w:r>
        <w:r w:rsidRPr="003570A2">
          <w:rPr>
            <w:rStyle w:val="Hyperlink"/>
            <w:rFonts w:ascii="Times New Roman" w:hAnsi="Times New Roman"/>
            <w:color w:val="auto"/>
            <w:sz w:val="22"/>
            <w:szCs w:val="22"/>
          </w:rPr>
          <w:t>@</w:t>
        </w:r>
        <w:r w:rsidRPr="003570A2">
          <w:rPr>
            <w:rStyle w:val="Hyperlink"/>
            <w:rFonts w:ascii="Times New Roman" w:hAnsi="Times New Roman"/>
            <w:color w:val="auto"/>
            <w:sz w:val="22"/>
            <w:szCs w:val="22"/>
            <w:lang w:val="en-US"/>
          </w:rPr>
          <w:t>mail</w:t>
        </w:r>
        <w:r w:rsidRPr="003570A2">
          <w:rPr>
            <w:rStyle w:val="Hyperlink"/>
            <w:rFonts w:ascii="Times New Roman" w:hAnsi="Times New Roman"/>
            <w:color w:val="auto"/>
            <w:sz w:val="22"/>
            <w:szCs w:val="22"/>
          </w:rPr>
          <w:t>.</w:t>
        </w:r>
        <w:r w:rsidRPr="003570A2">
          <w:rPr>
            <w:rStyle w:val="Hyperlink"/>
            <w:rFonts w:ascii="Times New Roman" w:hAnsi="Times New Roman"/>
            <w:color w:val="auto"/>
            <w:sz w:val="22"/>
            <w:szCs w:val="22"/>
            <w:lang w:val="en-US"/>
          </w:rPr>
          <w:t>ru</w:t>
        </w:r>
      </w:hyperlink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1.5.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16-00 )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суббота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выходной день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воскресенье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выходной день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Перерыв на обед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12-00 до 13-00)</w:t>
            </w:r>
          </w:p>
        </w:tc>
      </w:tr>
    </w:tbl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1.6. Часы приема заявлений на предоставление муниципальной услуги Администрацией: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16-00 )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суббота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выходной день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воскресенье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выходной день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Перерыв на обед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12-00 до 13-00)</w:t>
            </w:r>
          </w:p>
        </w:tc>
      </w:tr>
    </w:tbl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1.7. Заявители вправе получить муниципальную услугу через Многофункциональный центр предоставления государственных и муниципальных услуг Муниципальное автономное учреждение "Многофункциональный центр предоставления государственных и муниципальных услуг Белинского муниципального района Пензенской области</w:t>
      </w:r>
      <w:r w:rsidRPr="003570A2">
        <w:rPr>
          <w:sz w:val="22"/>
          <w:szCs w:val="22"/>
        </w:rPr>
        <w:t>"</w:t>
      </w:r>
      <w:r w:rsidRPr="003570A2">
        <w:rPr>
          <w:rFonts w:ascii="Times New Roman" w:hAnsi="Times New Roman" w:cs="Times New Roman"/>
          <w:sz w:val="22"/>
          <w:szCs w:val="22"/>
        </w:rPr>
        <w:t xml:space="preserve"> 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230"/>
        <w:gridCol w:w="7304"/>
      </w:tblGrid>
      <w:tr w:rsidR="0073312E" w:rsidRPr="003570A2" w:rsidTr="00186C46">
        <w:trPr>
          <w:tblCellSpacing w:w="15" w:type="dxa"/>
        </w:trPr>
        <w:tc>
          <w:tcPr>
            <w:tcW w:w="3185" w:type="dxa"/>
            <w:vAlign w:val="center"/>
          </w:tcPr>
          <w:p w:rsidR="0073312E" w:rsidRPr="003570A2" w:rsidRDefault="0073312E" w:rsidP="00186C46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bookmarkStart w:id="3" w:name="Par144"/>
            <w:bookmarkEnd w:id="3"/>
            <w:r w:rsidRPr="003570A2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адрес места нахождения МФЦ:</w:t>
            </w:r>
          </w:p>
        </w:tc>
        <w:tc>
          <w:tcPr>
            <w:tcW w:w="0" w:type="auto"/>
            <w:vAlign w:val="center"/>
          </w:tcPr>
          <w:p w:rsidR="0073312E" w:rsidRPr="003570A2" w:rsidRDefault="0073312E" w:rsidP="00186C46">
            <w:pPr>
              <w:rPr>
                <w:rFonts w:ascii="Times New Roman" w:hAnsi="Times New Roman"/>
                <w:sz w:val="22"/>
                <w:szCs w:val="22"/>
              </w:rPr>
            </w:pPr>
            <w:r w:rsidRPr="003570A2">
              <w:rPr>
                <w:rFonts w:ascii="Times New Roman" w:hAnsi="Times New Roman"/>
                <w:sz w:val="22"/>
                <w:szCs w:val="22"/>
              </w:rPr>
              <w:t>Пензенская область, Белинский район, Белинский,    Советская площадь, 16;</w:t>
            </w:r>
          </w:p>
        </w:tc>
      </w:tr>
    </w:tbl>
    <w:p w:rsidR="0073312E" w:rsidRPr="003570A2" w:rsidRDefault="0073312E" w:rsidP="00186C46">
      <w:pPr>
        <w:ind w:firstLine="0"/>
        <w:rPr>
          <w:rFonts w:ascii="Times New Roman" w:hAnsi="Times New Roman"/>
          <w:i/>
          <w:sz w:val="22"/>
          <w:szCs w:val="22"/>
          <w:u w:val="single"/>
        </w:rPr>
      </w:pPr>
      <w:r w:rsidRPr="003570A2">
        <w:rPr>
          <w:rFonts w:ascii="Times New Roman" w:hAnsi="Times New Roman"/>
          <w:i/>
          <w:sz w:val="22"/>
          <w:szCs w:val="22"/>
          <w:u w:val="single"/>
        </w:rPr>
        <w:t>телефон для справок МФЦ:    8( 84153) 2-14-85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0"/>
      </w:tblGrid>
      <w:tr w:rsidR="0073312E" w:rsidRPr="003570A2" w:rsidTr="00186C46">
        <w:trPr>
          <w:tblCellSpacing w:w="15" w:type="dxa"/>
        </w:trPr>
        <w:tc>
          <w:tcPr>
            <w:tcW w:w="0" w:type="auto"/>
            <w:vAlign w:val="center"/>
          </w:tcPr>
          <w:p w:rsidR="0073312E" w:rsidRPr="003570A2" w:rsidRDefault="0073312E" w:rsidP="00186C4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3312E" w:rsidRPr="003570A2" w:rsidRDefault="0073312E" w:rsidP="00186C46">
      <w:pPr>
        <w:ind w:firstLine="0"/>
        <w:rPr>
          <w:sz w:val="22"/>
          <w:szCs w:val="22"/>
        </w:rPr>
      </w:pPr>
      <w:r w:rsidRPr="003570A2">
        <w:rPr>
          <w:rFonts w:ascii="Times New Roman" w:hAnsi="Times New Roman"/>
          <w:i/>
          <w:sz w:val="22"/>
          <w:szCs w:val="22"/>
          <w:u w:val="single"/>
        </w:rPr>
        <w:t xml:space="preserve">график работы МФЦ: </w:t>
      </w:r>
      <w:r w:rsidRPr="003570A2">
        <w:rPr>
          <w:sz w:val="22"/>
          <w:szCs w:val="22"/>
        </w:rPr>
        <w:t xml:space="preserve"> 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17-00 )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17-00)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17-00)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17-00)</w:t>
            </w:r>
          </w:p>
        </w:tc>
      </w:tr>
      <w:tr w:rsidR="0073312E" w:rsidRPr="003570A2" w:rsidTr="00186C46">
        <w:trPr>
          <w:trHeight w:val="450"/>
        </w:trPr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17-00)</w:t>
            </w:r>
          </w:p>
        </w:tc>
      </w:tr>
      <w:tr w:rsidR="0073312E" w:rsidRPr="003570A2" w:rsidTr="00186C46">
        <w:trPr>
          <w:trHeight w:val="340"/>
        </w:trPr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суббота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13-00)</w:t>
            </w:r>
          </w:p>
        </w:tc>
      </w:tr>
      <w:tr w:rsidR="0073312E" w:rsidRPr="003570A2" w:rsidTr="00186C46">
        <w:tc>
          <w:tcPr>
            <w:tcW w:w="3005" w:type="dxa"/>
          </w:tcPr>
          <w:p w:rsidR="0073312E" w:rsidRPr="003570A2" w:rsidRDefault="0073312E" w:rsidP="00186C4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 xml:space="preserve">      воскресенье</w:t>
            </w:r>
          </w:p>
        </w:tc>
        <w:tc>
          <w:tcPr>
            <w:tcW w:w="6632" w:type="dxa"/>
          </w:tcPr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выходной день</w:t>
            </w:r>
          </w:p>
          <w:p w:rsidR="0073312E" w:rsidRPr="003570A2" w:rsidRDefault="0073312E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312E" w:rsidRPr="003570A2" w:rsidRDefault="0073312E" w:rsidP="00186C46">
      <w:pPr>
        <w:ind w:firstLine="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i/>
          <w:sz w:val="22"/>
          <w:szCs w:val="22"/>
        </w:rPr>
        <w:t xml:space="preserve">официальный сайт МФЦ: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5"/>
        <w:gridCol w:w="3552"/>
      </w:tblGrid>
      <w:tr w:rsidR="0073312E" w:rsidRPr="003570A2" w:rsidTr="00186C46">
        <w:trPr>
          <w:tblCellSpacing w:w="15" w:type="dxa"/>
        </w:trPr>
        <w:tc>
          <w:tcPr>
            <w:tcW w:w="0" w:type="auto"/>
            <w:vAlign w:val="center"/>
          </w:tcPr>
          <w:p w:rsidR="0073312E" w:rsidRPr="003570A2" w:rsidRDefault="0073312E" w:rsidP="00186C4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73312E" w:rsidRPr="003570A2" w:rsidRDefault="0073312E" w:rsidP="00186C46">
            <w:pPr>
              <w:rPr>
                <w:rFonts w:ascii="Times New Roman" w:hAnsi="Times New Roman"/>
                <w:sz w:val="22"/>
                <w:szCs w:val="22"/>
              </w:rPr>
            </w:pPr>
            <w:r w:rsidRPr="003570A2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hyperlink r:id="rId10" w:tgtFrame="_blank" w:history="1">
              <w:r w:rsidRPr="003570A2">
                <w:rPr>
                  <w:rFonts w:ascii="Times New Roman" w:hAnsi="Times New Roman"/>
                  <w:sz w:val="22"/>
                  <w:szCs w:val="22"/>
                </w:rPr>
                <w:t>http://www.mfcinfo.ru</w:t>
              </w:r>
            </w:hyperlink>
          </w:p>
          <w:p w:rsidR="0073312E" w:rsidRPr="003570A2" w:rsidRDefault="0073312E" w:rsidP="00186C46">
            <w:pPr>
              <w:rPr>
                <w:rFonts w:ascii="Times New Roman" w:hAnsi="Times New Roman"/>
                <w:sz w:val="22"/>
                <w:szCs w:val="22"/>
              </w:rPr>
            </w:pPr>
            <w:r w:rsidRPr="003570A2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hyperlink r:id="rId11" w:tgtFrame="_blank" w:history="1">
              <w:r w:rsidRPr="003570A2">
                <w:rPr>
                  <w:rFonts w:ascii="Times New Roman" w:hAnsi="Times New Roman"/>
                  <w:sz w:val="22"/>
                  <w:szCs w:val="22"/>
                </w:rPr>
                <w:t>http://belinskij.mdocs.ru</w:t>
              </w:r>
            </w:hyperlink>
          </w:p>
        </w:tc>
      </w:tr>
    </w:tbl>
    <w:p w:rsidR="0073312E" w:rsidRPr="003570A2" w:rsidRDefault="0073312E" w:rsidP="00186C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i/>
          <w:sz w:val="22"/>
          <w:szCs w:val="22"/>
        </w:rPr>
        <w:t>адрес электронной почты МФЦ</w:t>
      </w:r>
      <w:r w:rsidRPr="003570A2">
        <w:rPr>
          <w:rFonts w:ascii="Times New Roman" w:hAnsi="Times New Roman" w:cs="Times New Roman"/>
          <w:sz w:val="22"/>
          <w:szCs w:val="22"/>
        </w:rPr>
        <w:t xml:space="preserve">: </w:t>
      </w:r>
      <w:hyperlink r:id="rId12" w:history="1">
        <w:r w:rsidRPr="003570A2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belinskiy@mfcinfo.ru</w:t>
        </w:r>
      </w:hyperlink>
    </w:p>
    <w:p w:rsidR="0073312E" w:rsidRPr="003570A2" w:rsidRDefault="0073312E" w:rsidP="002D3C77">
      <w:pPr>
        <w:shd w:val="clear" w:color="auto" w:fill="FFFFFF"/>
        <w:spacing w:before="312"/>
        <w:ind w:firstLine="567"/>
        <w:jc w:val="center"/>
        <w:rPr>
          <w:rFonts w:ascii="Calibri" w:hAnsi="Calibri"/>
          <w:b/>
          <w:sz w:val="22"/>
          <w:szCs w:val="22"/>
        </w:rPr>
      </w:pPr>
      <w:r w:rsidRPr="003570A2">
        <w:rPr>
          <w:b/>
          <w:sz w:val="22"/>
          <w:szCs w:val="22"/>
          <w:lang w:val="en-US"/>
        </w:rPr>
        <w:t>II</w:t>
      </w:r>
      <w:r w:rsidRPr="003570A2">
        <w:rPr>
          <w:b/>
          <w:sz w:val="22"/>
          <w:szCs w:val="22"/>
        </w:rPr>
        <w:t>. Стандарт предоставления муниципальной услуги</w:t>
      </w:r>
    </w:p>
    <w:p w:rsidR="0073312E" w:rsidRPr="003570A2" w:rsidRDefault="0073312E" w:rsidP="002D3C77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Наименование муниципальной услуги</w:t>
      </w:r>
    </w:p>
    <w:p w:rsidR="0073312E" w:rsidRPr="003570A2" w:rsidRDefault="0073312E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2.1. Наименование муниципальной услуги -«Назначение пенсии за выслугу лет муниципальным служащим».</w:t>
      </w:r>
    </w:p>
    <w:p w:rsidR="0073312E" w:rsidRPr="003570A2" w:rsidRDefault="0073312E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Краткое наименование муниципальной услуги не предусмотрено.</w:t>
      </w: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Наименование органа местного самоуправления,</w:t>
      </w: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 xml:space="preserve"> предоставляющего муниципальную услугу</w:t>
      </w:r>
    </w:p>
    <w:p w:rsidR="0073312E" w:rsidRPr="003570A2" w:rsidRDefault="0073312E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</w:p>
    <w:p w:rsidR="0073312E" w:rsidRPr="003570A2" w:rsidRDefault="0073312E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2.2. Предоставление муниципальной услуги осуществляет Администрация.</w:t>
      </w: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Результат предоставления муниципальной услуги</w:t>
      </w:r>
    </w:p>
    <w:p w:rsidR="0073312E" w:rsidRPr="003570A2" w:rsidRDefault="0073312E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</w:p>
    <w:p w:rsidR="0073312E" w:rsidRPr="003570A2" w:rsidRDefault="0073312E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</w:rPr>
        <w:t>2.3.</w:t>
      </w:r>
      <w:r w:rsidRPr="003570A2">
        <w:rPr>
          <w:rFonts w:ascii="Times New Roman" w:hAnsi="Times New Roman"/>
          <w:sz w:val="22"/>
          <w:szCs w:val="22"/>
          <w:lang w:eastAsia="en-US"/>
        </w:rPr>
        <w:t xml:space="preserve"> Результатом предоставления муниципальной услуги являются:</w:t>
      </w:r>
    </w:p>
    <w:p w:rsidR="0073312E" w:rsidRPr="003570A2" w:rsidRDefault="0073312E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- назначение пенсии за выслугу лет муниципальным служащим;</w:t>
      </w:r>
    </w:p>
    <w:p w:rsidR="0073312E" w:rsidRPr="003570A2" w:rsidRDefault="0073312E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- отказ в назначении пенсии за выслугу лет муниципальным служащим.</w:t>
      </w:r>
    </w:p>
    <w:p w:rsidR="0073312E" w:rsidRPr="003570A2" w:rsidRDefault="0073312E" w:rsidP="002D3C77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Срок предоставления муниципальной услуги</w:t>
      </w:r>
    </w:p>
    <w:p w:rsidR="0073312E" w:rsidRPr="003570A2" w:rsidRDefault="0073312E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2.4. Срок назначения пенсии за выслугу муниципальным служащим или отказ в назначении пенсии за выслугу лет не может превышать </w:t>
      </w:r>
      <w:r w:rsidRPr="003570A2">
        <w:rPr>
          <w:rFonts w:ascii="Times New Roman" w:hAnsi="Times New Roman" w:cs="Times New Roman"/>
          <w:color w:val="FF0000"/>
          <w:sz w:val="22"/>
          <w:szCs w:val="22"/>
        </w:rPr>
        <w:t>36 рабочих</w:t>
      </w:r>
      <w:r w:rsidRPr="003570A2">
        <w:rPr>
          <w:rFonts w:ascii="Times New Roman" w:hAnsi="Times New Roman" w:cs="Times New Roman"/>
          <w:sz w:val="22"/>
          <w:szCs w:val="22"/>
        </w:rPr>
        <w:t xml:space="preserve"> дней со дня поступления заявления в Администрацию.</w:t>
      </w:r>
    </w:p>
    <w:p w:rsidR="0073312E" w:rsidRPr="003570A2" w:rsidRDefault="0073312E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2.4.1. В случае представления заявления через МФЦ срок, указанный в </w:t>
      </w:r>
      <w:hyperlink w:anchor="P109" w:history="1">
        <w:r w:rsidRPr="003570A2">
          <w:rPr>
            <w:rFonts w:ascii="Times New Roman" w:hAnsi="Times New Roman" w:cs="Times New Roman"/>
            <w:sz w:val="22"/>
            <w:szCs w:val="22"/>
          </w:rPr>
          <w:t>пункте 2.4</w:t>
        </w:r>
      </w:hyperlink>
      <w:r w:rsidRPr="003570A2">
        <w:rPr>
          <w:rFonts w:ascii="Times New Roman" w:hAnsi="Times New Roman" w:cs="Times New Roman"/>
          <w:sz w:val="22"/>
          <w:szCs w:val="22"/>
        </w:rPr>
        <w:t xml:space="preserve"> Административного регламента, исчисляется со дня передачи МФЦ заявления и документов, указанных в </w:t>
      </w:r>
      <w:hyperlink w:anchor="P136" w:history="1">
        <w:r w:rsidRPr="003570A2">
          <w:rPr>
            <w:rFonts w:ascii="Times New Roman" w:hAnsi="Times New Roman" w:cs="Times New Roman"/>
            <w:sz w:val="22"/>
            <w:szCs w:val="22"/>
          </w:rPr>
          <w:t xml:space="preserve">пункте </w:t>
        </w:r>
      </w:hyperlink>
      <w:r w:rsidRPr="003570A2">
        <w:rPr>
          <w:rFonts w:ascii="Times New Roman" w:hAnsi="Times New Roman" w:cs="Times New Roman"/>
          <w:sz w:val="22"/>
          <w:szCs w:val="22"/>
        </w:rPr>
        <w:t>2.6 Административного регламента (при их наличии), в Администрацию.</w:t>
      </w:r>
    </w:p>
    <w:p w:rsidR="0073312E" w:rsidRPr="003570A2" w:rsidRDefault="0073312E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Правовые основания для предоставления муниципальной услуги</w:t>
      </w:r>
    </w:p>
    <w:p w:rsidR="0073312E" w:rsidRPr="003570A2" w:rsidRDefault="0073312E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2.5.Правовыми основаниями для предоставления муниципальной услуги являются:</w:t>
      </w:r>
    </w:p>
    <w:p w:rsidR="0073312E" w:rsidRPr="003570A2" w:rsidRDefault="0073312E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2.5.1. </w:t>
      </w:r>
      <w:hyperlink r:id="rId13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Конституция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Российской Федерации, принятая всенародным голосованием 12.12.1993;</w:t>
      </w:r>
    </w:p>
    <w:p w:rsidR="0073312E" w:rsidRPr="003570A2" w:rsidRDefault="0073312E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2.5.2. Федеральный закон от 15.12.2001 № 166-ФЗ «О государственном пенсионном обеспечении в Российской Федерации»;</w:t>
      </w:r>
    </w:p>
    <w:p w:rsidR="0073312E" w:rsidRPr="003570A2" w:rsidRDefault="0073312E" w:rsidP="002D3C77">
      <w:pPr>
        <w:spacing w:line="100" w:lineRule="atLeast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2.5.3. Федеральный закон от 06.10.2003 № 131-ФЗ «Об общих принципах организации местного самоуправления в Российской Федерации»;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2.5.4. Федеральный закон от 27.07.2006 № 152-ФЗ «О персональных данных»;</w:t>
      </w:r>
    </w:p>
    <w:p w:rsidR="0073312E" w:rsidRPr="003570A2" w:rsidRDefault="0073312E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2.5.5. Федеральный </w:t>
      </w:r>
      <w:hyperlink r:id="rId14" w:history="1">
        <w:r w:rsidRPr="003570A2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70A2">
        <w:rPr>
          <w:rFonts w:ascii="Times New Roman" w:hAnsi="Times New Roman" w:cs="Times New Roman"/>
          <w:sz w:val="22"/>
          <w:szCs w:val="22"/>
        </w:rPr>
        <w:t xml:space="preserve"> от 02.05.2006 № 59-ФЗ «О порядке рассмотрения обращений граждан Российской Федерации»;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2.5.6. Федеральный закон от 02.03.2007 № 25-ФЗ «О муниципальной службе в Российской Федерации»;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2.5.7. Федеральный </w:t>
      </w:r>
      <w:hyperlink r:id="rId15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закон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от 27.07.2010 № 210-ФЗ «Об организации предоставления государственных и муниципальных услуг» </w:t>
      </w:r>
      <w:r w:rsidRPr="003570A2">
        <w:rPr>
          <w:rFonts w:ascii="Times New Roman" w:hAnsi="Times New Roman"/>
          <w:sz w:val="22"/>
          <w:szCs w:val="22"/>
        </w:rPr>
        <w:t>(далее - ФЗ № 210-ФЗ);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2.5.8. Федеральный </w:t>
      </w:r>
      <w:hyperlink r:id="rId16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закон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от 06.04.2011 № 63-ФЗ «Об электронной подписи» </w:t>
      </w:r>
      <w:r w:rsidRPr="003570A2">
        <w:rPr>
          <w:rFonts w:ascii="Times New Roman" w:hAnsi="Times New Roman"/>
          <w:sz w:val="22"/>
          <w:szCs w:val="22"/>
        </w:rPr>
        <w:t>(</w:t>
      </w:r>
      <w:r w:rsidRPr="003570A2">
        <w:rPr>
          <w:rFonts w:ascii="Times New Roman" w:hAnsi="Times New Roman"/>
          <w:sz w:val="22"/>
          <w:szCs w:val="22"/>
          <w:lang w:eastAsia="en-US"/>
        </w:rPr>
        <w:t>далее - ФЗ № 63-ФЗ);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2.5.9. Федеральный </w:t>
      </w:r>
      <w:hyperlink r:id="rId17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закон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от 28.12.2013 № 400-ФЗ «О страховых пенсиях»;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2.5.10. </w:t>
      </w:r>
      <w:hyperlink r:id="rId18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Закон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2.5.11. Закон Пензенской области от 10.10.2007 № 1390-ЗПО «О муниципальной службе в Пензенской области»;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2.5.12.</w:t>
      </w:r>
      <w:hyperlink r:id="rId19" w:history="1">
        <w:r w:rsidRPr="003570A2">
          <w:rPr>
            <w:rStyle w:val="Hyperlink"/>
            <w:rFonts w:ascii="Times New Roman" w:hAnsi="Times New Roman"/>
            <w:color w:val="00000A"/>
            <w:sz w:val="22"/>
            <w:szCs w:val="22"/>
            <w:u w:val="none"/>
          </w:rPr>
          <w:t>Устав</w:t>
        </w:r>
      </w:hyperlink>
      <w:r w:rsidRPr="003570A2">
        <w:rPr>
          <w:rFonts w:ascii="Times New Roman" w:hAnsi="Times New Roman"/>
          <w:sz w:val="22"/>
          <w:szCs w:val="22"/>
        </w:rPr>
        <w:t xml:space="preserve"> Лермонтовского сельсовета Белинского района;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2.5.13. П</w:t>
      </w:r>
      <w:r>
        <w:rPr>
          <w:rFonts w:ascii="Times New Roman" w:hAnsi="Times New Roman"/>
          <w:sz w:val="22"/>
          <w:szCs w:val="22"/>
        </w:rPr>
        <w:t>остановление Администрации от 17.09.2012 № 85</w:t>
      </w:r>
      <w:r w:rsidRPr="003570A2">
        <w:rPr>
          <w:rFonts w:ascii="Times New Roman" w:hAnsi="Times New Roman"/>
          <w:sz w:val="22"/>
          <w:szCs w:val="22"/>
        </w:rPr>
        <w:t xml:space="preserve"> «Об утверждении Реестра муниципальных услуг Лермонтовского сельсовета Белинского района»;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2.5.14. Решение Комитета местного самоуправления Лермонтовского сельсовета   от 17.07.2012 № 195-36/1 «Об утверждении Положения о пенсионном обеспечении за выслугу лет муниципальных служащих Лермонтовского</w:t>
      </w:r>
      <w:r w:rsidRPr="003570A2">
        <w:rPr>
          <w:rFonts w:ascii="Times New Roman" w:hAnsi="Times New Roman"/>
          <w:i/>
          <w:sz w:val="22"/>
          <w:szCs w:val="22"/>
        </w:rPr>
        <w:t xml:space="preserve"> </w:t>
      </w:r>
      <w:r w:rsidRPr="003570A2">
        <w:rPr>
          <w:rFonts w:ascii="Times New Roman" w:hAnsi="Times New Roman"/>
          <w:sz w:val="22"/>
          <w:szCs w:val="22"/>
        </w:rPr>
        <w:t>сельсовета Белинского района».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</w:p>
    <w:p w:rsidR="0073312E" w:rsidRPr="003570A2" w:rsidRDefault="0073312E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2.6.1. Документы, предоставляемые заявителем самостоятельно: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2.6.1.1. </w:t>
      </w:r>
      <w:hyperlink r:id="rId20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Заявление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по форме (Приложение № 1 к Административному регламенту);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2.6.1.2. Копия документа, удостоверяющего личность;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2.6.1.3. Копия трудовой книжки;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2.6.1.4. Копия военного билета (для муниципальных служащих, проходивших военную службу по призыву);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 3 к Административному регламенту);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21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закона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от 28.12.2013 № 400-ФЗ «О страховых пенсиях», в соответствии с которой она была назначена, и размера назначенной пенсии.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2.7. Заявитель или его представитель может подать заявление и документы, предусмотренные  следующими способами: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color w:val="FF0000"/>
          <w:sz w:val="22"/>
          <w:szCs w:val="22"/>
          <w:lang w:eastAsia="en-US"/>
        </w:rPr>
      </w:pPr>
      <w:r w:rsidRPr="003570A2">
        <w:rPr>
          <w:rFonts w:ascii="Times New Roman" w:hAnsi="Times New Roman"/>
          <w:color w:val="FF0000"/>
          <w:sz w:val="22"/>
          <w:szCs w:val="22"/>
          <w:lang w:eastAsia="en-US"/>
        </w:rPr>
        <w:t>а) лично по адресу нахождения Администрации, указанному в пункте 1.4. Административного регламента;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color w:val="FF0000"/>
          <w:sz w:val="22"/>
          <w:szCs w:val="22"/>
          <w:lang w:eastAsia="en-US"/>
        </w:rPr>
      </w:pPr>
      <w:r w:rsidRPr="003570A2">
        <w:rPr>
          <w:rFonts w:ascii="Times New Roman" w:hAnsi="Times New Roman"/>
          <w:color w:val="FF0000"/>
          <w:sz w:val="22"/>
          <w:szCs w:val="22"/>
          <w:lang w:eastAsia="en-US"/>
        </w:rPr>
        <w:t xml:space="preserve">б) посредством почтовой связи по адресу нахождения Администрации, указанному в пункте 1.4. Административного регламента; 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color w:val="FF0000"/>
          <w:sz w:val="22"/>
          <w:szCs w:val="22"/>
          <w:lang w:eastAsia="en-US"/>
        </w:rPr>
      </w:pPr>
      <w:r w:rsidRPr="003570A2">
        <w:rPr>
          <w:rFonts w:ascii="Times New Roman" w:hAnsi="Times New Roman"/>
          <w:color w:val="FF0000"/>
          <w:sz w:val="22"/>
          <w:szCs w:val="22"/>
          <w:lang w:eastAsia="en-US"/>
        </w:rPr>
        <w:t>в) в форме электронного документа, подписанного</w:t>
      </w:r>
      <w:r w:rsidRPr="003570A2">
        <w:rPr>
          <w:rFonts w:ascii="Times New Roman" w:hAnsi="Times New Roman"/>
          <w:color w:val="FF0000"/>
          <w:spacing w:val="2"/>
          <w:sz w:val="22"/>
          <w:szCs w:val="22"/>
        </w:rPr>
        <w:t xml:space="preserve"> усиленной квалификационной электронной подписью</w:t>
      </w:r>
      <w:r w:rsidRPr="003570A2">
        <w:rPr>
          <w:rFonts w:ascii="Times New Roman" w:hAnsi="Times New Roman"/>
          <w:color w:val="FF0000"/>
          <w:sz w:val="22"/>
          <w:szCs w:val="22"/>
          <w:lang w:eastAsia="en-US"/>
        </w:rPr>
        <w:t>, посредством сайта Администрации, указанного в подпункте 1.3.4. пункта 1.3. Административного регламента;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color w:val="FF0000"/>
          <w:sz w:val="22"/>
          <w:szCs w:val="22"/>
          <w:lang w:eastAsia="en-US"/>
        </w:rPr>
      </w:pPr>
      <w:r w:rsidRPr="003570A2">
        <w:rPr>
          <w:rFonts w:ascii="Times New Roman" w:hAnsi="Times New Roman"/>
          <w:color w:val="FF0000"/>
          <w:sz w:val="22"/>
          <w:szCs w:val="22"/>
          <w:lang w:eastAsia="en-US"/>
        </w:rPr>
        <w:t>г) в форме электронного документа, подписанного</w:t>
      </w:r>
      <w:r w:rsidRPr="003570A2">
        <w:rPr>
          <w:rFonts w:ascii="Times New Roman" w:hAnsi="Times New Roman"/>
          <w:color w:val="FF0000"/>
          <w:spacing w:val="2"/>
          <w:sz w:val="22"/>
          <w:szCs w:val="22"/>
        </w:rPr>
        <w:t xml:space="preserve"> усиленной квалификационной электронной подписью</w:t>
      </w:r>
      <w:r w:rsidRPr="003570A2">
        <w:rPr>
          <w:rFonts w:ascii="Times New Roman" w:hAnsi="Times New Roman"/>
          <w:color w:val="FF0000"/>
          <w:sz w:val="22"/>
          <w:szCs w:val="22"/>
          <w:lang w:eastAsia="en-US"/>
        </w:rPr>
        <w:t>, посредством Регионального портала;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color w:val="FF0000"/>
          <w:sz w:val="22"/>
          <w:szCs w:val="22"/>
          <w:lang w:eastAsia="en-US"/>
        </w:rPr>
      </w:pPr>
      <w:r w:rsidRPr="003570A2">
        <w:rPr>
          <w:rFonts w:ascii="Times New Roman" w:hAnsi="Times New Roman"/>
          <w:color w:val="FF0000"/>
          <w:sz w:val="22"/>
          <w:szCs w:val="22"/>
          <w:lang w:eastAsia="en-US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Образцы заполнения электронной формы заявления размещаются на Региональном портале, официальном сайте.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2.8.1. При формировании заявления обеспечивается: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color w:val="FF0000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а) </w:t>
      </w:r>
      <w:r w:rsidRPr="003570A2">
        <w:rPr>
          <w:rFonts w:ascii="Times New Roman" w:hAnsi="Times New Roman"/>
          <w:color w:val="FF0000"/>
          <w:sz w:val="22"/>
          <w:szCs w:val="22"/>
          <w:lang w:eastAsia="en-US"/>
        </w:rPr>
        <w:t>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color w:val="FF0000"/>
          <w:sz w:val="22"/>
          <w:szCs w:val="22"/>
          <w:lang w:eastAsia="en-US"/>
        </w:rPr>
      </w:pPr>
      <w:r w:rsidRPr="003570A2">
        <w:rPr>
          <w:rFonts w:ascii="Times New Roman" w:hAnsi="Times New Roman"/>
          <w:color w:val="FF0000"/>
          <w:sz w:val="22"/>
          <w:szCs w:val="22"/>
          <w:lang w:eastAsia="en-US"/>
        </w:rPr>
        <w:t>б) возможность печати на бумажном носителе копии электронной формы заявления;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73312E" w:rsidRPr="003570A2" w:rsidRDefault="0073312E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3312E" w:rsidRPr="003570A2" w:rsidRDefault="0073312E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4219E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</w:p>
    <w:p w:rsidR="0073312E" w:rsidRPr="003570A2" w:rsidRDefault="0073312E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73312E" w:rsidRPr="003570A2" w:rsidRDefault="0073312E" w:rsidP="002D3C77">
      <w:pPr>
        <w:spacing w:line="100" w:lineRule="atLeast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73312E" w:rsidRPr="003570A2" w:rsidRDefault="0073312E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2.10. Основания для отказа в предоставлении муниципальной услуги: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2.10.1. Отсутствие у заявителя права на назначение пенсии за выслугу;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2.11. Основания для приостановления предоставления муниципальной услуги отсутствуют.</w:t>
      </w:r>
    </w:p>
    <w:p w:rsidR="0073312E" w:rsidRPr="003570A2" w:rsidRDefault="0073312E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 w:val="22"/>
          <w:szCs w:val="22"/>
          <w:lang w:eastAsia="en-US"/>
        </w:rPr>
      </w:pP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Порядок, размер и основания взимания платы за предоставление муниципальной услуги</w:t>
      </w:r>
    </w:p>
    <w:p w:rsidR="0073312E" w:rsidRPr="003570A2" w:rsidRDefault="0073312E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 w:val="22"/>
          <w:szCs w:val="22"/>
          <w:lang w:eastAsia="en-US"/>
        </w:rPr>
      </w:pPr>
    </w:p>
    <w:p w:rsidR="0073312E" w:rsidRPr="003570A2" w:rsidRDefault="0073312E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2.12. Предоставление муниципальной услуги осуществляется бесплатно.</w:t>
      </w:r>
    </w:p>
    <w:p w:rsidR="0073312E" w:rsidRPr="003570A2" w:rsidRDefault="0073312E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 w:val="22"/>
          <w:szCs w:val="22"/>
          <w:lang w:eastAsia="en-US"/>
        </w:rPr>
      </w:pPr>
    </w:p>
    <w:p w:rsidR="0073312E" w:rsidRPr="003570A2" w:rsidRDefault="0073312E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73312E" w:rsidRPr="003570A2" w:rsidRDefault="0073312E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2.13. Время ожидания в очереди не должно превышать: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- при подаче заявления о предоставлении муниципальной услуги - 15 минут;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- при получении результата предоставления муниципальной услуги - 15 минут.</w:t>
      </w:r>
    </w:p>
    <w:p w:rsidR="0073312E" w:rsidRPr="003570A2" w:rsidRDefault="0073312E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Срок регистрации заявления о предоставлении муниципальной услуги</w:t>
      </w: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pStyle w:val="1"/>
        <w:spacing w:before="0" w:after="0" w:line="240" w:lineRule="auto"/>
        <w:ind w:firstLine="567"/>
        <w:rPr>
          <w:sz w:val="22"/>
          <w:szCs w:val="22"/>
        </w:rPr>
      </w:pPr>
      <w:r w:rsidRPr="003570A2">
        <w:rPr>
          <w:rFonts w:cs="Times New Roman"/>
          <w:sz w:val="22"/>
          <w:szCs w:val="22"/>
        </w:rPr>
        <w:t xml:space="preserve">2.14. </w:t>
      </w:r>
      <w:r w:rsidRPr="003570A2">
        <w:rPr>
          <w:sz w:val="22"/>
          <w:szCs w:val="22"/>
        </w:rPr>
        <w:t>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73312E" w:rsidRPr="003570A2" w:rsidRDefault="0073312E" w:rsidP="002D3C77">
      <w:pPr>
        <w:pStyle w:val="1"/>
        <w:spacing w:before="0" w:after="0" w:line="240" w:lineRule="auto"/>
        <w:ind w:firstLine="567"/>
        <w:rPr>
          <w:sz w:val="22"/>
          <w:szCs w:val="22"/>
        </w:rPr>
      </w:pPr>
      <w:r w:rsidRPr="003570A2">
        <w:rPr>
          <w:sz w:val="22"/>
          <w:szCs w:val="22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73312E" w:rsidRPr="003570A2" w:rsidRDefault="0073312E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</w:p>
    <w:p w:rsidR="0073312E" w:rsidRPr="003570A2" w:rsidRDefault="0073312E" w:rsidP="00093C7E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2.17. З</w:t>
      </w:r>
      <w:r w:rsidRPr="003570A2">
        <w:rPr>
          <w:rFonts w:ascii="Times New Roman" w:hAnsi="Times New Roman" w:cs="Times New Roman"/>
          <w:spacing w:val="2"/>
          <w:sz w:val="22"/>
          <w:szCs w:val="22"/>
        </w:rPr>
        <w:t>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pacing w:val="2"/>
          <w:sz w:val="22"/>
          <w:szCs w:val="22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2.19. Помещения, в которых осуществляется предоставление муниципальной услуги, оборудуются: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2.19.1. Информационными стендами, содержащими визуальную и текстовую информацию.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На информационных стендах размещаются: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2) перечень документов, необходимых для предоставления муниципальной услуги;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3) образец заполнения заявления;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2.19.2. Стульями и столами для возможности оформления документов.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2.22. Кабинеты приема заявителей должны иметь информационные таблички (вывески) с указанием: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- номера кабинета;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- фамилии, имени, отчества и должности специалиста.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При организации рабочих мест следует предусмотреть возможность беспрепятственного входа (выхода) специалистов</w:t>
      </w:r>
      <w:r w:rsidRPr="003570A2">
        <w:rPr>
          <w:rFonts w:ascii="Times New Roman" w:hAnsi="Times New Roman" w:cs="Times New Roman"/>
          <w:color w:val="000000"/>
          <w:sz w:val="22"/>
          <w:szCs w:val="22"/>
        </w:rPr>
        <w:t xml:space="preserve"> Администрации, МФЦ</w:t>
      </w:r>
      <w:r w:rsidRPr="003570A2">
        <w:rPr>
          <w:rFonts w:ascii="Times New Roman" w:hAnsi="Times New Roman" w:cs="Times New Roman"/>
          <w:sz w:val="22"/>
          <w:szCs w:val="22"/>
        </w:rPr>
        <w:t xml:space="preserve"> из помещения.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3570A2">
        <w:rPr>
          <w:rFonts w:ascii="Times New Roman" w:hAnsi="Times New Roman" w:cs="Times New Roman"/>
          <w:color w:val="000000"/>
          <w:sz w:val="22"/>
          <w:szCs w:val="22"/>
        </w:rPr>
        <w:t>Администрации, МФЦ.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0A2">
        <w:rPr>
          <w:rFonts w:ascii="Times New Roman" w:hAnsi="Times New Roman" w:cs="Times New Roman"/>
          <w:color w:val="000000"/>
          <w:sz w:val="22"/>
          <w:szCs w:val="22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0A2">
        <w:rPr>
          <w:rFonts w:ascii="Times New Roman" w:hAnsi="Times New Roman" w:cs="Times New Roman"/>
          <w:color w:val="000000"/>
          <w:sz w:val="22"/>
          <w:szCs w:val="22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0A2">
        <w:rPr>
          <w:rFonts w:ascii="Times New Roman" w:hAnsi="Times New Roman" w:cs="Times New Roman"/>
          <w:color w:val="000000"/>
          <w:sz w:val="22"/>
          <w:szCs w:val="22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Рабочие места </w:t>
      </w:r>
      <w:r w:rsidRPr="003570A2">
        <w:rPr>
          <w:rFonts w:ascii="Times New Roman" w:hAnsi="Times New Roman" w:cs="Times New Roman"/>
          <w:color w:val="000000"/>
          <w:sz w:val="22"/>
          <w:szCs w:val="22"/>
        </w:rPr>
        <w:t>специалиста Администрации, МФЦ</w:t>
      </w:r>
      <w:r w:rsidRPr="003570A2">
        <w:rPr>
          <w:rFonts w:ascii="Times New Roman" w:hAnsi="Times New Roman" w:cs="Times New Roman"/>
          <w:sz w:val="22"/>
          <w:szCs w:val="22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Специалисты </w:t>
      </w:r>
      <w:r w:rsidRPr="003570A2">
        <w:rPr>
          <w:rFonts w:ascii="Times New Roman" w:hAnsi="Times New Roman" w:cs="Times New Roman"/>
          <w:color w:val="000000"/>
          <w:sz w:val="22"/>
          <w:szCs w:val="22"/>
        </w:rPr>
        <w:t>Администрации, МФЦ</w:t>
      </w:r>
      <w:r w:rsidRPr="003570A2">
        <w:rPr>
          <w:rFonts w:ascii="Times New Roman" w:hAnsi="Times New Roman" w:cs="Times New Roman"/>
          <w:sz w:val="22"/>
          <w:szCs w:val="22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3312E" w:rsidRPr="003570A2" w:rsidRDefault="0073312E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pStyle w:val="ConsPlusNormal"/>
        <w:jc w:val="center"/>
        <w:rPr>
          <w:rFonts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Показатели доступности и качества муниципальной услуги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2.25. Показателями доступности предоставления муниципальной услуги являются:</w:t>
      </w:r>
    </w:p>
    <w:p w:rsidR="0073312E" w:rsidRPr="003570A2" w:rsidRDefault="0073312E" w:rsidP="002D3C77">
      <w:pPr>
        <w:pStyle w:val="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2.25.1. Предоставление возможности получения муниципальной услуги в электронной форме или в МФЦ;</w:t>
      </w:r>
    </w:p>
    <w:p w:rsidR="0073312E" w:rsidRPr="003570A2" w:rsidRDefault="0073312E" w:rsidP="002D3C77">
      <w:pPr>
        <w:pStyle w:val="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2.25.2. Транспортная или пешая доступность к местам предоставления муниципальной услуги;</w:t>
      </w:r>
    </w:p>
    <w:p w:rsidR="0073312E" w:rsidRPr="003570A2" w:rsidRDefault="0073312E" w:rsidP="002D3C77">
      <w:pPr>
        <w:pStyle w:val="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3312E" w:rsidRPr="003570A2" w:rsidRDefault="0073312E" w:rsidP="002D3C77">
      <w:pPr>
        <w:pStyle w:val="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73312E" w:rsidRPr="003570A2" w:rsidRDefault="0073312E" w:rsidP="002D3C77">
      <w:pPr>
        <w:pStyle w:val="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2.25.5.Возможность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73312E" w:rsidRPr="003570A2" w:rsidRDefault="0073312E" w:rsidP="002D3C77">
      <w:pPr>
        <w:pStyle w:val="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2.26. Показателями качества предоставления муниципальной услуги являются:</w:t>
      </w:r>
    </w:p>
    <w:p w:rsidR="0073312E" w:rsidRPr="003570A2" w:rsidRDefault="0073312E" w:rsidP="002D3C77">
      <w:pPr>
        <w:pStyle w:val="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2.26.1. соблюдение сроков предоставления муниципальной услуги;</w:t>
      </w:r>
    </w:p>
    <w:p w:rsidR="0073312E" w:rsidRPr="003570A2" w:rsidRDefault="0073312E" w:rsidP="002D3C77">
      <w:pPr>
        <w:pStyle w:val="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3312E" w:rsidRPr="003570A2" w:rsidRDefault="0073312E" w:rsidP="002D3C77">
      <w:pPr>
        <w:pStyle w:val="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3312E" w:rsidRPr="003570A2" w:rsidRDefault="0073312E" w:rsidP="002D3C77">
      <w:pPr>
        <w:pStyle w:val="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3312E" w:rsidRPr="003570A2" w:rsidRDefault="0073312E" w:rsidP="002D3C77">
      <w:pPr>
        <w:pStyle w:val="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73312E" w:rsidRPr="003570A2" w:rsidRDefault="0073312E" w:rsidP="002D3C77">
      <w:pPr>
        <w:pStyle w:val="1"/>
        <w:spacing w:before="0" w:after="0" w:line="240" w:lineRule="auto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2.27.1. при подаче документов для получения муниципальной услуги;</w:t>
      </w:r>
    </w:p>
    <w:p w:rsidR="0073312E" w:rsidRPr="003570A2" w:rsidRDefault="0073312E" w:rsidP="002D3C77">
      <w:pPr>
        <w:pStyle w:val="1"/>
        <w:spacing w:before="0" w:after="0" w:line="240" w:lineRule="auto"/>
        <w:ind w:firstLine="567"/>
        <w:rPr>
          <w:spacing w:val="2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2.27.2. при получении результата предоставления муниципальной услуги.</w:t>
      </w:r>
    </w:p>
    <w:p w:rsidR="0073312E" w:rsidRPr="003570A2" w:rsidRDefault="0073312E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3312E" w:rsidRPr="003570A2" w:rsidRDefault="0073312E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 w:cs="Times New Roman"/>
          <w:spacing w:val="2"/>
          <w:sz w:val="22"/>
          <w:szCs w:val="22"/>
        </w:rPr>
        <w:t>2.28.</w:t>
      </w:r>
      <w:r w:rsidRPr="003570A2">
        <w:rPr>
          <w:rFonts w:ascii="Times New Roman" w:hAnsi="Times New Roman"/>
          <w:sz w:val="22"/>
          <w:szCs w:val="22"/>
        </w:rPr>
        <w:t>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 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 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- получение информации о порядке и сроках предоставления услуги;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- формирование заявления о предоставлении муниципальной услуги; 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- прием и регистрация заявления и иных документов, необходимых для предоставления услуги;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- получение сведений о ходе выполнения заявления;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:rsidR="0073312E" w:rsidRPr="003570A2" w:rsidRDefault="0073312E" w:rsidP="002D3C77">
      <w:pPr>
        <w:spacing w:after="1" w:line="220" w:lineRule="atLeast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3570A2">
        <w:rPr>
          <w:rFonts w:ascii="Times New Roman" w:hAnsi="Times New Roman" w:cs="Times New Roman"/>
          <w:spacing w:val="2"/>
          <w:sz w:val="22"/>
          <w:szCs w:val="22"/>
        </w:rPr>
        <w:t>2.31.1. Заявление в электронной форме подписывается в соответствии с ФЗ № 63-ФЗусиленной квалификационной электронной подписью.</w:t>
      </w:r>
    </w:p>
    <w:p w:rsidR="0073312E" w:rsidRPr="003570A2" w:rsidRDefault="0073312E" w:rsidP="002D3C77">
      <w:pPr>
        <w:widowControl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73312E" w:rsidRPr="003570A2" w:rsidRDefault="0073312E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73312E" w:rsidRPr="003570A2" w:rsidRDefault="0073312E" w:rsidP="002D3C77">
      <w:pPr>
        <w:spacing w:after="1" w:line="280" w:lineRule="atLeast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73312E" w:rsidRPr="003570A2" w:rsidRDefault="0073312E" w:rsidP="002D3C77">
      <w:pPr>
        <w:spacing w:after="1" w:line="280" w:lineRule="atLeast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3.1.1. Прием, проверка и регистрация заявления и представленных документов.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3.1.2. Рассмотрение представленных документов Администрацией.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Последовательность действий при предоставлении муниципальной услуги отражена в </w:t>
      </w:r>
      <w:hyperlink r:id="rId22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блок-схеме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, приведенной в приложении № 2 к Административному регламенту. 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 Прием, проверка и регистрация заявления и представленных документов.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3.2.2. Административная процедура состоит из следующих административных действий: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3.2.2.1. Прием заявления и прилагаемых к нему документов специалистом Администрации или МФЦ;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3.2.2.4.Регистрация заявления. 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Поступившее заявление регистрируется в день поступления.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Прием и регистрация заявления осуществляется специалистом Администрации.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3.2.3. Результатом выполнения административной процедуры является регистрация заявления.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3.2.4. Максимальный срок выполнения административной процедуры составляет 1 рабочий день.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3.3. Рассмотрение представленных документов Администрацией: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3.3.1. Основанием для начала административной процедуры является регистрация заявления.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3.3.2. Административная процедура состоит из следующих административных действий: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3.3.2.1. Рассмотрение представленных документов;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3.3.2.2. Принятие одного из следующих решений: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а) о формировании личного дела заявителя;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б) направление в 5-дневный срок со дня представления всех документов, указанных в подпункте 2.6.1,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3.3.5. Общий срок выполнения административной процедуры не может превышать 5 рабочих дней.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3.4.2. Административная процедура включает в себя следующие административные действия: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3.4.2.2. Исчисление размера пенсии за выслугу лет в срок, не превышающий одного рабочего дня;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3.4.2.3. Формирование личного дела заявителя, включающего в себя документы, указанные в </w:t>
      </w:r>
      <w:hyperlink r:id="rId23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подпунктах 2.6.1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- </w:t>
      </w:r>
      <w:hyperlink r:id="rId24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2.6.3 подпункта 2.6</w:t>
        </w:r>
      </w:hyperlink>
      <w:r w:rsidRPr="003570A2">
        <w:rPr>
          <w:rFonts w:ascii="Times New Roman" w:hAnsi="Times New Roman"/>
          <w:sz w:val="22"/>
          <w:szCs w:val="22"/>
        </w:rPr>
        <w:t xml:space="preserve"> Административного регламента,</w:t>
      </w:r>
      <w:r w:rsidRPr="003570A2">
        <w:rPr>
          <w:rFonts w:ascii="Times New Roman" w:hAnsi="Times New Roman"/>
          <w:sz w:val="22"/>
          <w:szCs w:val="22"/>
          <w:lang w:eastAsia="en-US"/>
        </w:rPr>
        <w:t xml:space="preserve">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3.4.2.4. Оформление специалистом Администрации представления о назначении пенсии за выслугу лет; 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:rsidR="0073312E" w:rsidRPr="003570A2" w:rsidRDefault="0073312E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Состав Комиссии и порядок ее работы утверждается </w:t>
      </w:r>
      <w:r w:rsidRPr="003570A2">
        <w:rPr>
          <w:rFonts w:ascii="Times New Roman" w:hAnsi="Times New Roman"/>
          <w:sz w:val="22"/>
          <w:szCs w:val="22"/>
        </w:rPr>
        <w:t>Решением Комитета местного самоуправления Лермонтовского сельсовета от  17.07.2012 № 195-36/1 «Об утверждении Положения о пенсионном обеспечении за выслугу лет муниципальных служащих Лермонтовского сельсовета».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i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3.4.4. Общий срок выполнения административной процедуры не может превышать 15 рабочих дней.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3.5.2. Административная процедура включает в себя следующие административные действия: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 Лермонтовского</w:t>
      </w:r>
      <w:r w:rsidRPr="003570A2">
        <w:rPr>
          <w:rFonts w:ascii="Calibri" w:hAnsi="Calibri"/>
          <w:i/>
          <w:sz w:val="22"/>
          <w:szCs w:val="22"/>
        </w:rPr>
        <w:t xml:space="preserve"> </w:t>
      </w:r>
      <w:r w:rsidRPr="003570A2">
        <w:rPr>
          <w:rFonts w:ascii="Times New Roman" w:hAnsi="Times New Roman"/>
          <w:sz w:val="22"/>
          <w:szCs w:val="22"/>
        </w:rPr>
        <w:t>сельсовета Белинского района</w:t>
      </w:r>
      <w:r w:rsidRPr="003570A2">
        <w:rPr>
          <w:rFonts w:ascii="Times New Roman" w:hAnsi="Times New Roman"/>
          <w:sz w:val="22"/>
          <w:szCs w:val="22"/>
          <w:lang w:eastAsia="en-US"/>
        </w:rPr>
        <w:t>;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color w:val="FF0000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Уведомление заявителя о назначении либо об отказе</w:t>
      </w:r>
      <w:r w:rsidRPr="003570A2">
        <w:rPr>
          <w:rFonts w:ascii="Times New Roman" w:hAnsi="Times New Roman"/>
          <w:color w:val="FF0000"/>
          <w:sz w:val="22"/>
          <w:szCs w:val="22"/>
          <w:lang w:eastAsia="en-US"/>
        </w:rPr>
        <w:t xml:space="preserve"> </w:t>
      </w:r>
      <w:r w:rsidRPr="003570A2">
        <w:rPr>
          <w:rFonts w:ascii="Times New Roman" w:hAnsi="Times New Roman"/>
          <w:sz w:val="22"/>
          <w:szCs w:val="22"/>
          <w:lang w:eastAsia="en-US"/>
        </w:rPr>
        <w:t>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3.5.3. Результатом выполнения административной процедуры является 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73312E" w:rsidRPr="003570A2" w:rsidRDefault="0073312E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3.5.4. Общий срок выполнения административной процедуры не может превышать 15 рабочих дней.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3.6. Особенности выполнения административных процедур в МФЦ.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</w:t>
      </w:r>
      <w:hyperlink r:id="rId25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подпунктах 3.2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- </w:t>
      </w:r>
      <w:hyperlink r:id="rId26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3.3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Административного регламента учетом следующих особенностей: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- при непредставлении заявителем (уполномоченным представителем) документов, указанных в </w:t>
      </w:r>
      <w:hyperlink r:id="rId27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подпункте 2.6.2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Административного регламента, специалистом МФЦ направляется межведомственный запрос;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В случае направления межведомственного запроса о представлении документа, указанного в </w:t>
      </w:r>
      <w:hyperlink r:id="rId28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подпункте 2.6.2</w:t>
        </w:r>
      </w:hyperlink>
      <w:r w:rsidRPr="003570A2">
        <w:rPr>
          <w:rFonts w:ascii="Times New Roman" w:hAnsi="Times New Roman"/>
          <w:sz w:val="22"/>
          <w:szCs w:val="22"/>
        </w:rPr>
        <w:t>Административного регламента</w:t>
      </w:r>
      <w:r w:rsidRPr="003570A2">
        <w:rPr>
          <w:rFonts w:ascii="Times New Roman" w:hAnsi="Times New Roman"/>
          <w:sz w:val="22"/>
          <w:szCs w:val="22"/>
          <w:lang w:eastAsia="en-US"/>
        </w:rPr>
        <w:t>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</w:p>
    <w:p w:rsidR="0073312E" w:rsidRPr="003570A2" w:rsidRDefault="0073312E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73312E" w:rsidRPr="003570A2" w:rsidRDefault="0073312E" w:rsidP="002D3C77">
      <w:pPr>
        <w:spacing w:line="100" w:lineRule="atLeast"/>
        <w:ind w:firstLine="709"/>
        <w:rPr>
          <w:rFonts w:ascii="Times New Roman" w:hAnsi="Times New Roman"/>
          <w:bCs/>
          <w:sz w:val="22"/>
          <w:szCs w:val="22"/>
        </w:rPr>
      </w:pP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3570A2">
        <w:rPr>
          <w:rFonts w:ascii="Times New Roman" w:hAnsi="Times New Roman" w:cs="Times New Roman"/>
          <w:b/>
          <w:sz w:val="22"/>
          <w:szCs w:val="22"/>
        </w:rPr>
        <w:t>V. Формы контроля за исполнением Административного</w:t>
      </w:r>
    </w:p>
    <w:p w:rsidR="0073312E" w:rsidRPr="003570A2" w:rsidRDefault="0073312E" w:rsidP="002D3C77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регламента</w:t>
      </w:r>
    </w:p>
    <w:p w:rsidR="0073312E" w:rsidRPr="003570A2" w:rsidRDefault="0073312E" w:rsidP="002D3C77">
      <w:pPr>
        <w:spacing w:line="100" w:lineRule="atLeast"/>
        <w:ind w:firstLine="709"/>
        <w:rPr>
          <w:rFonts w:ascii="Times New Roman" w:hAnsi="Times New Roman"/>
          <w:bCs/>
          <w:sz w:val="22"/>
          <w:szCs w:val="22"/>
        </w:rPr>
      </w:pPr>
    </w:p>
    <w:p w:rsidR="0073312E" w:rsidRPr="003570A2" w:rsidRDefault="0073312E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3312E" w:rsidRPr="003570A2" w:rsidRDefault="0073312E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 и муниципальных нормативных правовых актов, регулирующих вопросы, связанные с предоставлением муниципальной услуги.</w:t>
      </w:r>
    </w:p>
    <w:p w:rsidR="0073312E" w:rsidRPr="003570A2" w:rsidRDefault="0073312E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73312E" w:rsidRPr="003570A2" w:rsidRDefault="0073312E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3312E" w:rsidRPr="003570A2" w:rsidRDefault="0073312E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Периодичность осуществления проверок определяется главой Администрации.</w:t>
      </w:r>
    </w:p>
    <w:p w:rsidR="0073312E" w:rsidRPr="003570A2" w:rsidRDefault="0073312E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заявителя (уполномоченного представителя), связанных с нарушениями при предоставлении муниципальной услуги.</w:t>
      </w:r>
    </w:p>
    <w:p w:rsidR="0073312E" w:rsidRPr="003570A2" w:rsidRDefault="0073312E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Плановые и внеплановые проверки проводятся на основании распоряжений Администрации.</w:t>
      </w:r>
    </w:p>
    <w:p w:rsidR="0073312E" w:rsidRPr="003570A2" w:rsidRDefault="0073312E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4.3. По результатам проведенных проверок в случае выявления нарушений прав заявителя (уполномоченного представителя) виновные лица привлекаются к ответственности в порядке, установленном законодательством Российской Федерации.</w:t>
      </w:r>
    </w:p>
    <w:p w:rsidR="0073312E" w:rsidRPr="003570A2" w:rsidRDefault="0073312E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3312E" w:rsidRPr="003570A2" w:rsidRDefault="0073312E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4.5. Ответственные исполнители несут персональную ответственность за:</w:t>
      </w:r>
    </w:p>
    <w:p w:rsidR="0073312E" w:rsidRPr="003570A2" w:rsidRDefault="0073312E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4.5.1. Соответствие результатов рассмотрения документов требованиям законодательства Российской Федерации и муниципальных нормативных правовых актов;</w:t>
      </w:r>
    </w:p>
    <w:p w:rsidR="0073312E" w:rsidRPr="003570A2" w:rsidRDefault="0073312E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4.5.2. Соблюдение сроков выполнения административных процедур при предоставлении муниципальной услуги.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4.6. Заявители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73312E" w:rsidRPr="003570A2" w:rsidRDefault="0073312E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3312E" w:rsidRPr="003570A2" w:rsidRDefault="0073312E" w:rsidP="002D3C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  <w:lang w:val="en-US"/>
        </w:rPr>
        <w:t>V</w:t>
      </w:r>
      <w:r w:rsidRPr="003570A2">
        <w:rPr>
          <w:rFonts w:ascii="Times New Roman" w:hAnsi="Times New Roman"/>
          <w:b/>
          <w:sz w:val="22"/>
          <w:szCs w:val="22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2"/>
          <w:szCs w:val="22"/>
          <w:lang w:eastAsia="en-US"/>
        </w:rPr>
      </w:pP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5.4.1. Заявитель может обратиться с жалобой, в том числе, в следующих случаях: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1) нарушение срока регистрации запроса о предоставлении муниципальной услуги;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2) нарушение срока предоставления муниципальной услуги;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9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пунктом 4 части 1 статьи 7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настоящего Федерального закона № 210-фз.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3312E" w:rsidRPr="003570A2" w:rsidRDefault="0073312E" w:rsidP="002D3C77">
      <w:pPr>
        <w:widowControl w:val="0"/>
        <w:spacing w:line="298" w:lineRule="exact"/>
        <w:rPr>
          <w:rFonts w:ascii="Times New Roman" w:eastAsia="Arial Unicode MS" w:hAnsi="Times New Roman"/>
          <w:color w:val="000000"/>
          <w:sz w:val="22"/>
          <w:szCs w:val="22"/>
        </w:rPr>
      </w:pPr>
      <w:r w:rsidRPr="003570A2">
        <w:rPr>
          <w:rFonts w:ascii="Times New Roman" w:eastAsia="Arial Unicode MS" w:hAnsi="Times New Roman"/>
          <w:color w:val="000000"/>
          <w:sz w:val="22"/>
          <w:szCs w:val="22"/>
        </w:rPr>
        <w:t xml:space="preserve">Рассмотрение жалоб на </w:t>
      </w:r>
      <w:r w:rsidRPr="003570A2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решения и действия (бездействие) </w:t>
      </w:r>
      <w:r w:rsidRPr="003570A2">
        <w:rPr>
          <w:rFonts w:ascii="Times New Roman" w:eastAsia="Arial Unicode MS" w:hAnsi="Times New Roman"/>
          <w:color w:val="000000"/>
          <w:sz w:val="22"/>
          <w:szCs w:val="22"/>
        </w:rPr>
        <w:t xml:space="preserve">многофункционального центра, </w:t>
      </w:r>
      <w:r w:rsidRPr="003570A2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работников </w:t>
      </w:r>
      <w:r w:rsidRPr="003570A2">
        <w:rPr>
          <w:rFonts w:ascii="Times New Roman" w:eastAsia="Arial Unicode MS" w:hAnsi="Times New Roman"/>
          <w:color w:val="000000"/>
          <w:sz w:val="22"/>
          <w:szCs w:val="22"/>
        </w:rPr>
        <w:t>многофункционального центра</w:t>
      </w:r>
      <w:r w:rsidRPr="003570A2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  осуществляется в порядке, установленном учредителем </w:t>
      </w:r>
      <w:r w:rsidRPr="003570A2">
        <w:rPr>
          <w:rFonts w:ascii="Times New Roman" w:eastAsia="Arial Unicode MS" w:hAnsi="Times New Roman"/>
          <w:color w:val="000000"/>
          <w:sz w:val="22"/>
          <w:szCs w:val="22"/>
        </w:rPr>
        <w:t>многофункционального центра</w:t>
      </w:r>
      <w:r w:rsidRPr="003570A2">
        <w:rPr>
          <w:rFonts w:ascii="Times New Roman" w:eastAsia="Arial Unicode MS" w:hAnsi="Times New Roman"/>
          <w:bCs/>
          <w:color w:val="000000"/>
          <w:sz w:val="22"/>
          <w:szCs w:val="22"/>
        </w:rPr>
        <w:t>.</w:t>
      </w:r>
    </w:p>
    <w:p w:rsidR="0073312E" w:rsidRPr="003570A2" w:rsidRDefault="0073312E" w:rsidP="002D3C77">
      <w:pPr>
        <w:widowControl w:val="0"/>
        <w:spacing w:line="298" w:lineRule="exact"/>
        <w:rPr>
          <w:rFonts w:ascii="Times New Roman" w:eastAsia="Arial Unicode MS" w:hAnsi="Times New Roman"/>
          <w:color w:val="000000"/>
          <w:sz w:val="22"/>
          <w:szCs w:val="22"/>
        </w:rPr>
      </w:pPr>
      <w:r w:rsidRPr="003570A2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Жалобы на решения и действия (бездействия) работников организаций, предусмотренных частью 1.1. статьи 16 </w:t>
      </w:r>
      <w:r w:rsidRPr="003570A2">
        <w:rPr>
          <w:rFonts w:ascii="Times New Roman" w:hAnsi="Times New Roman"/>
          <w:sz w:val="22"/>
          <w:szCs w:val="22"/>
          <w:lang w:eastAsia="en-US"/>
        </w:rPr>
        <w:t>Федерального закона № 210-фз рассматриваются руководителями этих организаций.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5.4.7. В электронном виде жалоба может быть подана заявителем посредством: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а) официального сайта Администрации;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б) электронной почты Администрации;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в) Единого портала;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г) Регионального портала;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5.4.10. Жалоба может быть подана заявителем через МФЦ.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 этом срок рассмотрения жалобы исчисляется со дня регистрации жалобы в Администрации.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5.5. Жалоба должна содержать: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5.8. Основания для приостановления рассмотрения жалобы законодательством не предусмотрены.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5.9. По результатам рассмотрения жалобы принимается одно из следующих решений: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- в удовлетворении жалобы отказывается.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3312E" w:rsidRPr="003570A2" w:rsidRDefault="0073312E" w:rsidP="002D3C77">
      <w:pPr>
        <w:widowControl w:val="0"/>
        <w:ind w:firstLine="708"/>
        <w:rPr>
          <w:rFonts w:ascii="Times New Roman" w:eastAsia="Arial Unicode MS" w:hAnsi="Times New Roman" w:cs="Arial Unicode MS"/>
          <w:color w:val="000000"/>
          <w:sz w:val="22"/>
          <w:szCs w:val="22"/>
        </w:rPr>
      </w:pPr>
      <w:r w:rsidRPr="003570A2">
        <w:rPr>
          <w:rFonts w:ascii="Times New Roman" w:eastAsia="Arial Unicode MS" w:hAnsi="Times New Roman" w:cs="Arial Unicode MS"/>
          <w:color w:val="000000"/>
          <w:sz w:val="22"/>
          <w:szCs w:val="22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3312E" w:rsidRPr="003570A2" w:rsidRDefault="0073312E" w:rsidP="007F0723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3312E" w:rsidRPr="003570A2" w:rsidRDefault="0073312E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3312E" w:rsidRPr="007954A6" w:rsidRDefault="0073312E" w:rsidP="002D3C77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</w:p>
    <w:p w:rsidR="0073312E" w:rsidRPr="007954A6" w:rsidRDefault="0073312E" w:rsidP="002D3C77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</w:p>
    <w:p w:rsidR="0073312E" w:rsidRDefault="0073312E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br w:type="page"/>
      </w:r>
    </w:p>
    <w:p w:rsidR="0073312E" w:rsidRPr="003570A2" w:rsidRDefault="0073312E" w:rsidP="002D3C77">
      <w:pPr>
        <w:jc w:val="right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Приложение №1</w:t>
      </w:r>
    </w:p>
    <w:p w:rsidR="0073312E" w:rsidRPr="003570A2" w:rsidRDefault="0073312E" w:rsidP="002D3C77">
      <w:pPr>
        <w:jc w:val="right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к Административному регламенту</w:t>
      </w:r>
    </w:p>
    <w:p w:rsidR="0073312E" w:rsidRPr="003570A2" w:rsidRDefault="0073312E" w:rsidP="002D3C77">
      <w:pPr>
        <w:jc w:val="right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предоставления муниципальной услуги</w:t>
      </w:r>
    </w:p>
    <w:p w:rsidR="0073312E" w:rsidRPr="003570A2" w:rsidRDefault="0073312E" w:rsidP="002D3C77">
      <w:pPr>
        <w:jc w:val="right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«Назначение пенсии за выслугу лет</w:t>
      </w:r>
    </w:p>
    <w:p w:rsidR="0073312E" w:rsidRPr="003570A2" w:rsidRDefault="0073312E" w:rsidP="002D3C77">
      <w:pPr>
        <w:jc w:val="right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муниципальным служащим»</w:t>
      </w:r>
    </w:p>
    <w:p w:rsidR="0073312E" w:rsidRPr="003570A2" w:rsidRDefault="0073312E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73312E" w:rsidRPr="003570A2" w:rsidRDefault="0073312E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_________________________________________</w:t>
      </w:r>
    </w:p>
    <w:p w:rsidR="0073312E" w:rsidRPr="003570A2" w:rsidRDefault="0073312E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(инициалы  и фамилия руководителя</w:t>
      </w:r>
    </w:p>
    <w:p w:rsidR="0073312E" w:rsidRPr="003570A2" w:rsidRDefault="0073312E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уполномоченного органа)</w:t>
      </w:r>
    </w:p>
    <w:p w:rsidR="0073312E" w:rsidRPr="003570A2" w:rsidRDefault="0073312E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от  ________________________________________</w:t>
      </w:r>
    </w:p>
    <w:p w:rsidR="0073312E" w:rsidRPr="003570A2" w:rsidRDefault="0073312E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(фамилия, имя, отчество)</w:t>
      </w:r>
    </w:p>
    <w:p w:rsidR="0073312E" w:rsidRPr="003570A2" w:rsidRDefault="0073312E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_________________________________________</w:t>
      </w:r>
    </w:p>
    <w:p w:rsidR="0073312E" w:rsidRPr="003570A2" w:rsidRDefault="0073312E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(наименование должности заявителя и органа</w:t>
      </w:r>
    </w:p>
    <w:p w:rsidR="0073312E" w:rsidRPr="003570A2" w:rsidRDefault="0073312E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 xml:space="preserve"> муниципальной власти области на день увольнения)</w:t>
      </w:r>
    </w:p>
    <w:p w:rsidR="0073312E" w:rsidRPr="003570A2" w:rsidRDefault="0073312E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домашний адрес: ________________________,</w:t>
      </w:r>
    </w:p>
    <w:p w:rsidR="0073312E" w:rsidRPr="003570A2" w:rsidRDefault="0073312E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 xml:space="preserve"> телефон _________________________________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</w:p>
    <w:p w:rsidR="0073312E" w:rsidRPr="003570A2" w:rsidRDefault="0073312E" w:rsidP="002D3C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ЗАЯВЛЕНИЕ</w:t>
      </w:r>
    </w:p>
    <w:p w:rsidR="0073312E" w:rsidRPr="003570A2" w:rsidRDefault="0073312E" w:rsidP="002D3C77">
      <w:pPr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</w:p>
    <w:p w:rsidR="0073312E" w:rsidRPr="003570A2" w:rsidRDefault="0073312E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73312E" w:rsidRPr="003570A2" w:rsidRDefault="0073312E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________________________________________________________________________</w:t>
      </w:r>
    </w:p>
    <w:p w:rsidR="0073312E" w:rsidRPr="003570A2" w:rsidRDefault="0073312E" w:rsidP="002D3C77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(наименование должности, по которой рассчитывается среднемесячный заработок)</w:t>
      </w:r>
    </w:p>
    <w:p w:rsidR="0073312E" w:rsidRPr="003570A2" w:rsidRDefault="0073312E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73312E" w:rsidRPr="003570A2" w:rsidRDefault="0073312E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(из должностного оклада по приравненной муниципальной должности/должности муниципальной службы </w:t>
      </w:r>
    </w:p>
    <w:p w:rsidR="0073312E" w:rsidRPr="003570A2" w:rsidRDefault="0073312E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_______________________________________________________________________).</w:t>
      </w:r>
    </w:p>
    <w:p w:rsidR="0073312E" w:rsidRPr="003570A2" w:rsidRDefault="0073312E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(наименование должности, к которой приравнена должность, замещавшаяся заявителем до 16 июня 1998 года)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30" w:history="1">
        <w:r w:rsidRPr="003570A2">
          <w:rPr>
            <w:rFonts w:ascii="Times New Roman" w:hAnsi="Times New Roman"/>
            <w:bCs/>
            <w:sz w:val="22"/>
            <w:szCs w:val="22"/>
          </w:rPr>
          <w:t>закона</w:t>
        </w:r>
      </w:hyperlink>
      <w:r w:rsidRPr="003570A2">
        <w:rPr>
          <w:rFonts w:ascii="Times New Roman" w:hAnsi="Times New Roman"/>
          <w:bCs/>
          <w:sz w:val="22"/>
          <w:szCs w:val="22"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Пенсию за выслугу лет прошу перечислять на мой текущий счет</w:t>
      </w:r>
      <w:r w:rsidRPr="003570A2">
        <w:rPr>
          <w:rFonts w:ascii="Times New Roman" w:hAnsi="Times New Roman"/>
          <w:bCs/>
          <w:sz w:val="22"/>
          <w:szCs w:val="22"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К заявлению прилагаю: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1. Копию документа, удостоверяющего личность;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2. Копию трудовой книжки;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3. Копию военного билета;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4. Справку о денежном содержании (денежном вознаграждении);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3570A2">
          <w:rPr>
            <w:rFonts w:ascii="Times New Roman" w:hAnsi="Times New Roman"/>
            <w:bCs/>
            <w:sz w:val="22"/>
            <w:szCs w:val="22"/>
          </w:rPr>
          <w:t>&lt;*&gt;</w:t>
        </w:r>
      </w:hyperlink>
      <w:r w:rsidRPr="003570A2">
        <w:rPr>
          <w:rFonts w:ascii="Times New Roman" w:hAnsi="Times New Roman"/>
          <w:bCs/>
          <w:sz w:val="22"/>
          <w:szCs w:val="22"/>
        </w:rPr>
        <w:t>;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--------------------------------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bookmarkStart w:id="4" w:name="Par32"/>
      <w:bookmarkEnd w:id="4"/>
      <w:r w:rsidRPr="003570A2">
        <w:rPr>
          <w:rFonts w:ascii="Times New Roman" w:hAnsi="Times New Roman"/>
          <w:bCs/>
          <w:sz w:val="22"/>
          <w:szCs w:val="22"/>
        </w:rPr>
        <w:t>&lt;*&gt; Заявитель вправе не представлять документ, предусмотренный указанным пунктом.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 "__" _______________ _______ г.                  ______________________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(подпись заявителя)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Заявление зарегистрировано "__" ___________ _____ г.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_______________________________________________________________________</w:t>
      </w:r>
    </w:p>
    <w:p w:rsidR="0073312E" w:rsidRPr="003570A2" w:rsidRDefault="0073312E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73312E" w:rsidRPr="003570A2" w:rsidRDefault="0073312E" w:rsidP="002D3C77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2"/>
          <w:szCs w:val="22"/>
          <w:lang w:eastAsia="en-US"/>
        </w:rPr>
      </w:pPr>
    </w:p>
    <w:p w:rsidR="0073312E" w:rsidRDefault="0073312E" w:rsidP="002D3C77">
      <w:r w:rsidRPr="003570A2">
        <w:rPr>
          <w:sz w:val="22"/>
          <w:szCs w:val="22"/>
        </w:rPr>
        <w:br w:type="page"/>
      </w:r>
    </w:p>
    <w:p w:rsidR="0073312E" w:rsidRPr="00AA2D26" w:rsidRDefault="0073312E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 xml:space="preserve">Приложение </w:t>
      </w:r>
      <w:r>
        <w:rPr>
          <w:rFonts w:ascii="Times New Roman" w:hAnsi="Times New Roman"/>
          <w:szCs w:val="28"/>
        </w:rPr>
        <w:t>№</w:t>
      </w:r>
      <w:r w:rsidRPr="00AA2D26">
        <w:rPr>
          <w:rFonts w:ascii="Times New Roman" w:hAnsi="Times New Roman"/>
          <w:szCs w:val="28"/>
        </w:rPr>
        <w:t>2</w:t>
      </w:r>
    </w:p>
    <w:p w:rsidR="0073312E" w:rsidRDefault="0073312E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к Административному регламенту</w:t>
      </w:r>
    </w:p>
    <w:p w:rsidR="0073312E" w:rsidRDefault="0073312E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предоставления</w:t>
      </w:r>
      <w:r>
        <w:rPr>
          <w:rFonts w:ascii="Times New Roman" w:hAnsi="Times New Roman"/>
          <w:szCs w:val="28"/>
        </w:rPr>
        <w:t xml:space="preserve"> </w:t>
      </w:r>
      <w:r w:rsidRPr="00AA2D26">
        <w:rPr>
          <w:rFonts w:ascii="Times New Roman" w:hAnsi="Times New Roman"/>
          <w:szCs w:val="28"/>
        </w:rPr>
        <w:t>муниципальной услуги</w:t>
      </w:r>
    </w:p>
    <w:p w:rsidR="0073312E" w:rsidRDefault="0073312E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«Назначение пенсии за выслугу лет</w:t>
      </w:r>
    </w:p>
    <w:p w:rsidR="0073312E" w:rsidRPr="00AA2D26" w:rsidRDefault="0073312E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муниципальным служащим»</w:t>
      </w:r>
    </w:p>
    <w:p w:rsidR="0073312E" w:rsidRDefault="0073312E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</w:p>
    <w:p w:rsidR="0073312E" w:rsidRPr="00E35E51" w:rsidRDefault="0073312E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>БЛОК-СХЕМА</w:t>
      </w:r>
    </w:p>
    <w:p w:rsidR="0073312E" w:rsidRPr="00E35E51" w:rsidRDefault="0073312E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>последовательности выполнения административных процедур</w:t>
      </w:r>
    </w:p>
    <w:p w:rsidR="0073312E" w:rsidRPr="00E35E51" w:rsidRDefault="0073312E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>предоставления муниципальной услуги</w:t>
      </w:r>
    </w:p>
    <w:p w:rsidR="0073312E" w:rsidRPr="00953F2C" w:rsidRDefault="0073312E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 xml:space="preserve">«Назначение пенсии за выслугу лет муниципальным служащим» </w:t>
      </w:r>
    </w:p>
    <w:p w:rsidR="0073312E" w:rsidRPr="00C12C0E" w:rsidRDefault="0073312E" w:rsidP="002D3C77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73312E" w:rsidRDefault="0073312E" w:rsidP="002D3C77">
      <w:pPr>
        <w:tabs>
          <w:tab w:val="center" w:pos="4819"/>
          <w:tab w:val="left" w:pos="8190"/>
        </w:tabs>
        <w:rPr>
          <w:szCs w:val="28"/>
        </w:rPr>
      </w:pPr>
      <w:r>
        <w:rPr>
          <w:noProof/>
        </w:rPr>
        <w:pict>
          <v:rect id="Прямоугольник 29" o:spid="_x0000_s1026" style="position:absolute;left:0;text-align:left;margin-left:82.3pt;margin-top:6.95pt;width:308.65pt;height:26.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">
            <v:textbox>
              <w:txbxContent>
                <w:p w:rsidR="0073312E" w:rsidRPr="007F2C5B" w:rsidRDefault="0073312E" w:rsidP="002D3C77">
                  <w:pPr>
                    <w:ind w:firstLine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bookmarkStart w:id="5" w:name="_GoBack"/>
                  <w:bookmarkEnd w:id="5"/>
                  <w:r w:rsidRPr="007F2C5B">
                    <w:rPr>
                      <w:rFonts w:ascii="Times New Roman" w:hAnsi="Times New Roman"/>
                      <w:szCs w:val="28"/>
                    </w:rPr>
                    <w:t>Заявитель (уполномоченный представитель)</w:t>
                  </w:r>
                </w:p>
              </w:txbxContent>
            </v:textbox>
          </v:rect>
        </w:pict>
      </w:r>
    </w:p>
    <w:p w:rsidR="0073312E" w:rsidRDefault="0073312E" w:rsidP="002D3C77">
      <w:pPr>
        <w:jc w:val="center"/>
        <w:rPr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" o:spid="_x0000_s1027" type="#_x0000_t32" style="position:absolute;left:0;text-align:left;margin-left:440.4pt;margin-top:3.65pt;width:.65pt;height:216.6pt;flip:x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1pnLAIAAEoEAAAOAAAAZHJzL2Uyb0RvYy54bWysVE2P2jAQvVfqf7B8h3wssBARVqsE2sO2&#10;RdrtDzC2Q6w6tmUbAqr63zt2WMq2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"/>
        </w:pict>
      </w:r>
      <w:r>
        <w:rPr>
          <w:noProof/>
        </w:rPr>
        <w:pict>
          <v:line id="Line 24" o:spid="_x0000_s1028" style="position:absolute;left:0;text-align:left;flip:x;z-index:251668992;visibility:visible;mso-wrap-distance-top:-8e-5mm;mso-wrap-distance-bottom:-8e-5mm" from="390.75pt,3.6pt" to="440.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">
            <v:stroke endarrow="block"/>
          </v:line>
        </w:pict>
      </w:r>
    </w:p>
    <w:p w:rsidR="0073312E" w:rsidRDefault="0073312E" w:rsidP="002D3C77">
      <w:pPr>
        <w:jc w:val="center"/>
        <w:rPr>
          <w:szCs w:val="28"/>
        </w:rPr>
      </w:pPr>
      <w:r>
        <w:rPr>
          <w:noProof/>
        </w:rPr>
        <w:pict>
          <v:line id="_x0000_s1029" style="position:absolute;left:0;text-align:left;z-index:251665920;visibility:visible;mso-wrap-distance-left:3.17489mm;mso-wrap-distance-right:3.17489mm" from="243.85pt,1.25pt" to="243.8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">
            <v:stroke endarrow="block"/>
          </v:line>
        </w:pict>
      </w:r>
    </w:p>
    <w:p w:rsidR="0073312E" w:rsidRDefault="0073312E" w:rsidP="002D3C77">
      <w:pPr>
        <w:jc w:val="center"/>
        <w:rPr>
          <w:szCs w:val="28"/>
        </w:rPr>
      </w:pPr>
      <w:r>
        <w:rPr>
          <w:noProof/>
        </w:rPr>
        <w:pict>
          <v:rect id="Прямоугольник 12" o:spid="_x0000_s1030" style="position:absolute;left:0;text-align:left;margin-left:161.9pt;margin-top:10.25pt;width:153.7pt;height:33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">
            <v:textbox>
              <w:txbxContent>
                <w:p w:rsidR="0073312E" w:rsidRPr="00E35E51" w:rsidRDefault="0073312E" w:rsidP="002D3C77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E35E51">
                    <w:rPr>
                      <w:rFonts w:ascii="Times New Roman" w:hAnsi="Times New Roman"/>
                    </w:rPr>
                    <w:t>Администрация</w:t>
                  </w:r>
                </w:p>
              </w:txbxContent>
            </v:textbox>
          </v:rect>
        </w:pict>
      </w:r>
    </w:p>
    <w:p w:rsidR="0073312E" w:rsidRDefault="0073312E" w:rsidP="002D3C77">
      <w:pPr>
        <w:tabs>
          <w:tab w:val="left" w:pos="8565"/>
        </w:tabs>
        <w:rPr>
          <w:szCs w:val="28"/>
        </w:rPr>
      </w:pPr>
      <w:r>
        <w:rPr>
          <w:szCs w:val="28"/>
        </w:rPr>
        <w:tab/>
      </w:r>
    </w:p>
    <w:p w:rsidR="0073312E" w:rsidRDefault="0073312E" w:rsidP="002D3C77">
      <w:pPr>
        <w:jc w:val="center"/>
        <w:rPr>
          <w:szCs w:val="28"/>
        </w:rPr>
      </w:pPr>
      <w:r>
        <w:rPr>
          <w:noProof/>
        </w:rPr>
        <w:pict>
          <v:line id="_x0000_s1031" style="position:absolute;left:0;text-align:left;z-index:251659776;visibility:visible;mso-wrap-distance-left:3.17489mm;mso-wrap-distance-right:3.17489mm" from="243.85pt,11.45pt" to="243.8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">
            <v:stroke endarrow="block"/>
          </v:line>
        </w:pict>
      </w:r>
    </w:p>
    <w:p w:rsidR="0073312E" w:rsidRDefault="0073312E" w:rsidP="002D3C77">
      <w:pPr>
        <w:tabs>
          <w:tab w:val="center" w:pos="4819"/>
          <w:tab w:val="left" w:pos="6615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73312E" w:rsidRDefault="0073312E" w:rsidP="002D3C77">
      <w:pPr>
        <w:jc w:val="center"/>
        <w:rPr>
          <w:szCs w:val="28"/>
        </w:rPr>
      </w:pPr>
      <w:r>
        <w:rPr>
          <w:noProof/>
        </w:rPr>
        <w:pict>
          <v:rect id="Прямоугольник 15" o:spid="_x0000_s1032" style="position:absolute;left:0;text-align:left;margin-left:106pt;margin-top:4.45pt;width:290.85pt;height:39.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">
            <v:textbox>
              <w:txbxContent>
                <w:p w:rsidR="0073312E" w:rsidRPr="00E35E51" w:rsidRDefault="0073312E" w:rsidP="002D3C77">
                  <w:pPr>
                    <w:ind w:firstLine="0"/>
                    <w:jc w:val="center"/>
                  </w:pPr>
                  <w:r w:rsidRPr="00E35E51">
                    <w:t>Прием, проверка и регистрация заявления и представленных документов</w:t>
                  </w:r>
                </w:p>
              </w:txbxContent>
            </v:textbox>
          </v:rect>
        </w:pict>
      </w:r>
    </w:p>
    <w:p w:rsidR="0073312E" w:rsidRDefault="0073312E" w:rsidP="002D3C77">
      <w:pPr>
        <w:jc w:val="center"/>
        <w:rPr>
          <w:szCs w:val="28"/>
        </w:rPr>
      </w:pPr>
    </w:p>
    <w:p w:rsidR="0073312E" w:rsidRDefault="0073312E" w:rsidP="002D3C77">
      <w:pPr>
        <w:jc w:val="center"/>
        <w:rPr>
          <w:szCs w:val="28"/>
        </w:rPr>
      </w:pPr>
      <w:r>
        <w:rPr>
          <w:noProof/>
        </w:rPr>
        <w:pict>
          <v:line id="Прямая соединительная линия 7" o:spid="_x0000_s1033" style="position:absolute;left:0;text-align:left;z-index:251664896;visibility:visible" from="287pt,13.9pt" to="329.5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">
            <v:stroke endarrow="block"/>
          </v:line>
        </w:pict>
      </w:r>
      <w:r>
        <w:rPr>
          <w:noProof/>
        </w:rPr>
        <w:pict>
          <v:line id="_x0000_s1034" style="position:absolute;left:0;text-align:left;flip:x;z-index:251662848;visibility:visible;mso-wrap-distance-left:3.17497mm;mso-wrap-distance-right:3.17497mm" from="208.75pt,13.9pt" to="230.0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">
            <v:stroke endarrow="block"/>
          </v:line>
        </w:pict>
      </w:r>
    </w:p>
    <w:p w:rsidR="0073312E" w:rsidRDefault="0073312E" w:rsidP="002D3C77">
      <w:pPr>
        <w:jc w:val="center"/>
        <w:rPr>
          <w:szCs w:val="28"/>
        </w:rPr>
      </w:pPr>
    </w:p>
    <w:p w:rsidR="0073312E" w:rsidRDefault="0073312E" w:rsidP="002D3C77">
      <w:pPr>
        <w:jc w:val="center"/>
        <w:rPr>
          <w:szCs w:val="28"/>
        </w:rPr>
      </w:pPr>
      <w:r>
        <w:rPr>
          <w:noProof/>
        </w:rPr>
        <w:pict>
          <v:rect id="Прямоугольник 11" o:spid="_x0000_s1035" style="position:absolute;left:0;text-align:left;margin-left:72.25pt;margin-top:15.5pt;width:197.85pt;height:59.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">
            <v:textbox>
              <w:txbxContent>
                <w:p w:rsidR="0073312E" w:rsidRPr="00472E23" w:rsidRDefault="0073312E" w:rsidP="002D3C77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472E23">
                    <w:rPr>
                      <w:rFonts w:ascii="Times New Roman" w:hAnsi="Times New Roman"/>
                    </w:rPr>
                    <w:t>Рассмотрение представле</w:t>
                  </w:r>
                  <w:r>
                    <w:rPr>
                      <w:rFonts w:ascii="Times New Roman" w:hAnsi="Times New Roman"/>
                    </w:rPr>
                    <w:t>нных документов Администрацией</w:t>
                  </w:r>
                </w:p>
              </w:txbxContent>
            </v:textbox>
          </v:rect>
        </w:pict>
      </w:r>
    </w:p>
    <w:p w:rsidR="0073312E" w:rsidRDefault="0073312E" w:rsidP="002D3C77">
      <w:pPr>
        <w:jc w:val="center"/>
        <w:rPr>
          <w:szCs w:val="28"/>
        </w:rPr>
      </w:pPr>
      <w:r>
        <w:rPr>
          <w:noProof/>
        </w:rPr>
        <w:pict>
          <v:rect id="Прямоугольник 1" o:spid="_x0000_s1036" style="position:absolute;left:0;text-align:left;margin-left:278.85pt;margin-top:1.95pt;width:139.65pt;height:55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">
            <v:textbox>
              <w:txbxContent>
                <w:p w:rsidR="0073312E" w:rsidRPr="00E35E51" w:rsidRDefault="0073312E" w:rsidP="002D3C77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E35E51">
                    <w:rPr>
                      <w:rFonts w:ascii="Times New Roman" w:hAnsi="Times New Roman"/>
                    </w:rPr>
                    <w:t>Возврат представленных документов</w:t>
                  </w:r>
                </w:p>
              </w:txbxContent>
            </v:textbox>
          </v:rect>
        </w:pict>
      </w:r>
    </w:p>
    <w:p w:rsidR="0073312E" w:rsidRDefault="0073312E" w:rsidP="002D3C77">
      <w:pPr>
        <w:jc w:val="center"/>
        <w:rPr>
          <w:szCs w:val="28"/>
        </w:rPr>
      </w:pPr>
    </w:p>
    <w:p w:rsidR="0073312E" w:rsidRDefault="0073312E" w:rsidP="002D3C77">
      <w:pPr>
        <w:jc w:val="center"/>
        <w:rPr>
          <w:szCs w:val="28"/>
        </w:rPr>
      </w:pPr>
      <w:r>
        <w:rPr>
          <w:noProof/>
        </w:rPr>
        <w:pict>
          <v:shape id="AutoShape 22" o:spid="_x0000_s1037" type="#_x0000_t32" style="position:absolute;left:0;text-align:left;margin-left:418.5pt;margin-top:11pt;width:21.9pt;height:.05pt;flip:y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"/>
        </w:pict>
      </w:r>
    </w:p>
    <w:p w:rsidR="0073312E" w:rsidRDefault="0073312E" w:rsidP="002D3C77">
      <w:pPr>
        <w:jc w:val="center"/>
        <w:rPr>
          <w:szCs w:val="28"/>
        </w:rPr>
      </w:pPr>
      <w:r>
        <w:rPr>
          <w:noProof/>
        </w:rPr>
        <w:pict>
          <v:line id="_x0000_s1038" style="position:absolute;left:0;text-align:left;flip:x;z-index:251663872;visibility:visible;mso-wrap-distance-left:3.17492mm;mso-wrap-distance-right:3.17492mm" from="252.45pt,12.45pt" to="252.4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">
            <v:stroke endarrow="block"/>
          </v:line>
        </w:pict>
      </w:r>
    </w:p>
    <w:p w:rsidR="0073312E" w:rsidRDefault="0073312E" w:rsidP="002D3C77">
      <w:pPr>
        <w:jc w:val="center"/>
        <w:rPr>
          <w:szCs w:val="28"/>
        </w:rPr>
      </w:pPr>
    </w:p>
    <w:p w:rsidR="0073312E" w:rsidRDefault="0073312E" w:rsidP="002D3C77">
      <w:pPr>
        <w:jc w:val="center"/>
        <w:rPr>
          <w:szCs w:val="28"/>
        </w:rPr>
      </w:pPr>
      <w:r>
        <w:rPr>
          <w:noProof/>
        </w:rPr>
        <w:pict>
          <v:rect id="Прямоугольник 2" o:spid="_x0000_s1039" style="position:absolute;left:0;text-align:left;margin-left:106.1pt;margin-top:4.7pt;width:304.9pt;height:60.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">
            <v:textbox>
              <w:txbxContent>
                <w:p w:rsidR="0073312E" w:rsidRPr="00E35E51" w:rsidRDefault="0073312E" w:rsidP="002D3C77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E35E51">
                    <w:rPr>
                      <w:rFonts w:ascii="Times New Roman" w:hAnsi="Times New Roman"/>
                    </w:rPr>
                    <w:t xml:space="preserve">Формирование </w:t>
                  </w:r>
                  <w:r>
                    <w:rPr>
                      <w:rFonts w:ascii="Times New Roman" w:hAnsi="Times New Roman"/>
                    </w:rPr>
                    <w:t>Администрацией</w:t>
                  </w:r>
                  <w:r w:rsidRPr="00E35E51">
                    <w:rPr>
                      <w:rFonts w:ascii="Times New Roman" w:hAnsi="Times New Roman"/>
                    </w:rPr>
                    <w:t xml:space="preserve"> личного дела заявителя</w:t>
                  </w:r>
                  <w:r w:rsidRPr="00E35E51"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 и оформление 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</w:t>
                  </w:r>
                  <w:r w:rsidRPr="00E35E51">
                    <w:rPr>
                      <w:rFonts w:ascii="Times New Roman" w:hAnsi="Times New Roman"/>
                      <w:szCs w:val="28"/>
                      <w:lang w:eastAsia="en-US"/>
                    </w:rPr>
                    <w:t>редставления о назначении пенсии за выслугу лет</w:t>
                  </w:r>
                </w:p>
              </w:txbxContent>
            </v:textbox>
          </v:rect>
        </w:pict>
      </w:r>
    </w:p>
    <w:p w:rsidR="0073312E" w:rsidRDefault="0073312E" w:rsidP="002D3C77">
      <w:pPr>
        <w:jc w:val="center"/>
        <w:rPr>
          <w:szCs w:val="28"/>
        </w:rPr>
      </w:pPr>
    </w:p>
    <w:p w:rsidR="0073312E" w:rsidRDefault="0073312E" w:rsidP="002D3C77">
      <w:pPr>
        <w:jc w:val="center"/>
        <w:rPr>
          <w:szCs w:val="28"/>
        </w:rPr>
      </w:pPr>
    </w:p>
    <w:p w:rsidR="0073312E" w:rsidRDefault="0073312E" w:rsidP="002D3C77">
      <w:pPr>
        <w:jc w:val="center"/>
        <w:rPr>
          <w:szCs w:val="28"/>
        </w:rPr>
      </w:pPr>
    </w:p>
    <w:p w:rsidR="0073312E" w:rsidRDefault="0073312E" w:rsidP="002D3C77">
      <w:pPr>
        <w:jc w:val="center"/>
        <w:rPr>
          <w:szCs w:val="28"/>
        </w:rPr>
      </w:pPr>
      <w:r>
        <w:rPr>
          <w:noProof/>
        </w:rPr>
        <w:pict>
          <v:line id="Прямая соединительная линия 16" o:spid="_x0000_s1040" style="position:absolute;left:0;text-align:left;z-index:251647488;visibility:visible;mso-wrap-distance-left:3.17489mm;mso-wrap-distance-right:3.17489mm" from="264.5pt,.4pt" to="26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">
            <v:stroke endarrow="block"/>
          </v:line>
        </w:pict>
      </w:r>
    </w:p>
    <w:p w:rsidR="0073312E" w:rsidRPr="00953F2C" w:rsidRDefault="0073312E" w:rsidP="002D3C77">
      <w:pPr>
        <w:jc w:val="center"/>
        <w:rPr>
          <w:rFonts w:ascii="Calibri" w:hAnsi="Calibri"/>
          <w:szCs w:val="28"/>
        </w:rPr>
      </w:pPr>
      <w:r>
        <w:rPr>
          <w:noProof/>
        </w:rPr>
        <w:pict>
          <v:rect id="Rectangle 2" o:spid="_x0000_s1041" style="position:absolute;left:0;text-align:left;margin-left:107.35pt;margin-top:7.4pt;width:311.15pt;height:33.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">
            <v:textbox>
              <w:txbxContent>
                <w:p w:rsidR="0073312E" w:rsidRPr="00BD62CC" w:rsidRDefault="0073312E" w:rsidP="002D3C77">
                  <w:pPr>
                    <w:ind w:firstLine="0"/>
                    <w:jc w:val="center"/>
                    <w:rPr>
                      <w:rFonts w:ascii="Calibri" w:hAnsi="Calibri"/>
                    </w:rPr>
                  </w:pPr>
                  <w:r>
                    <w:t>Принятие решения</w:t>
                  </w:r>
                </w:p>
              </w:txbxContent>
            </v:textbox>
          </v:rect>
        </w:pict>
      </w:r>
    </w:p>
    <w:p w:rsidR="0073312E" w:rsidRPr="00953F2C" w:rsidRDefault="0073312E" w:rsidP="002D3C77">
      <w:pPr>
        <w:jc w:val="center"/>
        <w:rPr>
          <w:szCs w:val="28"/>
        </w:rPr>
      </w:pPr>
    </w:p>
    <w:p w:rsidR="0073312E" w:rsidRPr="00953F2C" w:rsidRDefault="0073312E" w:rsidP="002D3C77">
      <w:pPr>
        <w:jc w:val="center"/>
        <w:rPr>
          <w:szCs w:val="28"/>
        </w:rPr>
      </w:pPr>
      <w:r>
        <w:rPr>
          <w:noProof/>
        </w:rPr>
        <w:pict>
          <v:line id="Прямая соединительная линия 17" o:spid="_x0000_s1042" style="position:absolute;left:0;text-align:left;z-index:251650560;visibility:visible;mso-wrap-distance-left:3.17489mm;mso-wrap-distance-right:3.17489mm" from="334.1pt,8.7pt" to="334.1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Прямая соединительная линия 6" o:spid="_x0000_s1043" style="position:absolute;left:0;text-align:left;flip:x;z-index:251651584;visibility:visible;mso-wrap-distance-left:3.17492mm;mso-wrap-distance-right:3.17492mm" from="165.35pt,9.45pt" to="165.3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">
            <v:stroke endarrow="block"/>
          </v:line>
        </w:pict>
      </w:r>
    </w:p>
    <w:p w:rsidR="0073312E" w:rsidRPr="00953F2C" w:rsidRDefault="0073312E" w:rsidP="002D3C77">
      <w:pPr>
        <w:jc w:val="center"/>
        <w:rPr>
          <w:szCs w:val="28"/>
        </w:rPr>
      </w:pPr>
    </w:p>
    <w:p w:rsidR="0073312E" w:rsidRPr="00953F2C" w:rsidRDefault="0073312E" w:rsidP="002D3C77">
      <w:pPr>
        <w:jc w:val="center"/>
        <w:rPr>
          <w:szCs w:val="28"/>
        </w:rPr>
      </w:pPr>
      <w:r>
        <w:rPr>
          <w:noProof/>
        </w:rPr>
        <w:pict>
          <v:rect id="Прямоугольник 28" o:spid="_x0000_s1044" style="position:absolute;left:0;text-align:left;margin-left:255.1pt;margin-top:.35pt;width:247.3pt;height:23.9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">
            <v:textbox>
              <w:txbxContent>
                <w:p w:rsidR="0073312E" w:rsidRPr="00E405C4" w:rsidRDefault="0073312E" w:rsidP="002D3C7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05C4">
                    <w:rPr>
                      <w:rFonts w:ascii="Times New Roman" w:hAnsi="Times New Roman"/>
                      <w:sz w:val="24"/>
                      <w:szCs w:val="24"/>
                    </w:rPr>
                    <w:t>Отказ в назначении пенсии за выслугу лет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left:0;text-align:left;margin-left:10.9pt;margin-top:1.1pt;width:227.25pt;height:23.2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">
            <v:textbox>
              <w:txbxContent>
                <w:p w:rsidR="0073312E" w:rsidRPr="009A3C44" w:rsidRDefault="0073312E" w:rsidP="002D3C77">
                  <w:pPr>
                    <w:ind w:firstLine="0"/>
                    <w:jc w:val="center"/>
                  </w:pPr>
                  <w:r w:rsidRPr="009A3C44">
                    <w:t>Назначение пенсии за выслугу лет</w:t>
                  </w:r>
                </w:p>
              </w:txbxContent>
            </v:textbox>
          </v:rect>
        </w:pict>
      </w:r>
    </w:p>
    <w:p w:rsidR="0073312E" w:rsidRPr="00953F2C" w:rsidRDefault="0073312E" w:rsidP="002D3C77">
      <w:pPr>
        <w:jc w:val="center"/>
        <w:rPr>
          <w:szCs w:val="28"/>
        </w:rPr>
      </w:pPr>
      <w:r>
        <w:rPr>
          <w:noProof/>
        </w:rPr>
        <w:pict>
          <v:line id="_x0000_s1046" style="position:absolute;left:0;text-align:left;flip:x;z-index:251653632;visibility:visible;mso-wrap-distance-left:3.17492mm;mso-wrap-distance-right:3.17492mm" from="165.35pt,11.3pt" to="165.3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">
            <v:stroke endarrow="block"/>
          </v:line>
        </w:pict>
      </w:r>
      <w:r>
        <w:rPr>
          <w:noProof/>
        </w:rPr>
        <w:pict>
          <v:line id="_x0000_s1047" style="position:absolute;left:0;text-align:left;flip:x;z-index:251654656;visibility:visible;mso-wrap-distance-left:3.17492mm;mso-wrap-distance-right:3.17492mm" from="334.1pt,10.55pt" to="334.1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">
            <v:stroke endarrow="block"/>
          </v:line>
        </w:pict>
      </w:r>
    </w:p>
    <w:p w:rsidR="0073312E" w:rsidRPr="00953F2C" w:rsidRDefault="0073312E" w:rsidP="002D3C77">
      <w:pPr>
        <w:jc w:val="center"/>
        <w:rPr>
          <w:szCs w:val="28"/>
        </w:rPr>
      </w:pPr>
    </w:p>
    <w:p w:rsidR="0073312E" w:rsidRPr="00953F2C" w:rsidRDefault="0073312E" w:rsidP="002D3C77">
      <w:pPr>
        <w:rPr>
          <w:szCs w:val="28"/>
        </w:rPr>
      </w:pPr>
      <w:r>
        <w:rPr>
          <w:noProof/>
        </w:rPr>
        <w:pict>
          <v:rect id="Rectangle 8" o:spid="_x0000_s1048" style="position:absolute;left:0;text-align:left;margin-left:106pt;margin-top:6.8pt;width:290.85pt;height:24.7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">
            <v:textbox>
              <w:txbxContent>
                <w:p w:rsidR="0073312E" w:rsidRPr="00575BD7" w:rsidRDefault="0073312E" w:rsidP="002D3C77">
                  <w:pPr>
                    <w:ind w:firstLine="0"/>
                    <w:jc w:val="center"/>
                  </w:pPr>
                  <w:r w:rsidRPr="00575BD7">
                    <w:t>Уведомление заявителя о принятом решении</w:t>
                  </w:r>
                </w:p>
              </w:txbxContent>
            </v:textbox>
          </v:rect>
        </w:pict>
      </w:r>
    </w:p>
    <w:p w:rsidR="0073312E" w:rsidRDefault="0073312E" w:rsidP="002D3C77">
      <w:pPr>
        <w:rPr>
          <w:rFonts w:ascii="Calibri" w:hAnsi="Calibri"/>
          <w:szCs w:val="28"/>
        </w:rPr>
      </w:pPr>
    </w:p>
    <w:p w:rsidR="0073312E" w:rsidRDefault="0073312E" w:rsidP="002D3C77">
      <w:pPr>
        <w:rPr>
          <w:rFonts w:ascii="Calibri" w:hAnsi="Calibri"/>
          <w:szCs w:val="28"/>
        </w:rPr>
      </w:pPr>
    </w:p>
    <w:p w:rsidR="0073312E" w:rsidRDefault="0073312E" w:rsidP="002D3C77">
      <w:pPr>
        <w:rPr>
          <w:rFonts w:ascii="Calibri" w:hAnsi="Calibri"/>
          <w:szCs w:val="28"/>
        </w:rPr>
        <w:sectPr w:rsidR="0073312E" w:rsidSect="0038430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3312E" w:rsidRPr="00AA2D26" w:rsidRDefault="0073312E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 xml:space="preserve">Приложение </w:t>
      </w:r>
      <w:r>
        <w:rPr>
          <w:rFonts w:ascii="Times New Roman" w:hAnsi="Times New Roman"/>
          <w:szCs w:val="28"/>
        </w:rPr>
        <w:t>3</w:t>
      </w:r>
    </w:p>
    <w:p w:rsidR="0073312E" w:rsidRDefault="0073312E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к Административному регламенту</w:t>
      </w:r>
    </w:p>
    <w:p w:rsidR="0073312E" w:rsidRDefault="0073312E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предоставления</w:t>
      </w:r>
      <w:r>
        <w:rPr>
          <w:rFonts w:ascii="Times New Roman" w:hAnsi="Times New Roman"/>
          <w:szCs w:val="28"/>
        </w:rPr>
        <w:t xml:space="preserve"> </w:t>
      </w:r>
      <w:r w:rsidRPr="00AA2D26">
        <w:rPr>
          <w:rFonts w:ascii="Times New Roman" w:hAnsi="Times New Roman"/>
          <w:szCs w:val="28"/>
        </w:rPr>
        <w:t>муниципальной услуги</w:t>
      </w:r>
    </w:p>
    <w:p w:rsidR="0073312E" w:rsidRDefault="0073312E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«Назначение пенсии за выслугу лет</w:t>
      </w:r>
    </w:p>
    <w:p w:rsidR="0073312E" w:rsidRPr="00AA2D26" w:rsidRDefault="0073312E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муниципальным служащим»</w:t>
      </w:r>
    </w:p>
    <w:p w:rsidR="0073312E" w:rsidRDefault="0073312E" w:rsidP="002D3C77">
      <w:pPr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__________________________________________</w:t>
      </w:r>
    </w:p>
    <w:p w:rsidR="0073312E" w:rsidRDefault="0073312E" w:rsidP="002D3C77">
      <w:pPr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 w:val="20"/>
        </w:rPr>
        <w:t>Наименование муниципального органа Пензенской обла</w:t>
      </w:r>
      <w:r>
        <w:rPr>
          <w:rFonts w:ascii="Times New Roman" w:hAnsi="Times New Roman"/>
          <w:sz w:val="20"/>
        </w:rPr>
        <w:t>с</w:t>
      </w:r>
      <w:r w:rsidRPr="00D94F2F">
        <w:rPr>
          <w:rFonts w:ascii="Times New Roman" w:hAnsi="Times New Roman"/>
          <w:sz w:val="20"/>
        </w:rPr>
        <w:t>ти</w:t>
      </w:r>
    </w:p>
    <w:p w:rsidR="0073312E" w:rsidRPr="00D94F2F" w:rsidRDefault="0073312E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«________» ____________</w:t>
      </w:r>
      <w:r>
        <w:rPr>
          <w:rFonts w:ascii="Times New Roman" w:hAnsi="Times New Roman"/>
          <w:szCs w:val="28"/>
        </w:rPr>
        <w:t>___</w:t>
      </w:r>
      <w:r w:rsidRPr="00D94F2F">
        <w:rPr>
          <w:rFonts w:ascii="Times New Roman" w:hAnsi="Times New Roman"/>
          <w:szCs w:val="28"/>
        </w:rPr>
        <w:t>______201___ г.</w:t>
      </w:r>
    </w:p>
    <w:p w:rsidR="0073312E" w:rsidRPr="00D94F2F" w:rsidRDefault="0073312E" w:rsidP="002D3C7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 ________________</w:t>
      </w:r>
    </w:p>
    <w:p w:rsidR="0073312E" w:rsidRDefault="0073312E" w:rsidP="002D3C77">
      <w:pPr>
        <w:rPr>
          <w:rFonts w:ascii="Times New Roman" w:hAnsi="Times New Roman"/>
          <w:sz w:val="20"/>
        </w:rPr>
      </w:pPr>
    </w:p>
    <w:p w:rsidR="0073312E" w:rsidRDefault="0073312E" w:rsidP="002D3C77">
      <w:pPr>
        <w:rPr>
          <w:rFonts w:ascii="Times New Roman" w:hAnsi="Times New Roman"/>
          <w:sz w:val="20"/>
        </w:rPr>
      </w:pPr>
    </w:p>
    <w:p w:rsidR="0073312E" w:rsidRDefault="0073312E" w:rsidP="002D3C77">
      <w:pPr>
        <w:jc w:val="center"/>
        <w:rPr>
          <w:rFonts w:ascii="Times New Roman" w:hAnsi="Times New Roman"/>
          <w:sz w:val="32"/>
          <w:szCs w:val="32"/>
        </w:rPr>
      </w:pPr>
      <w:r w:rsidRPr="00D94F2F">
        <w:rPr>
          <w:rFonts w:ascii="Times New Roman" w:hAnsi="Times New Roman"/>
          <w:sz w:val="32"/>
          <w:szCs w:val="32"/>
        </w:rPr>
        <w:t>Справка</w:t>
      </w:r>
    </w:p>
    <w:p w:rsidR="0073312E" w:rsidRPr="00431443" w:rsidRDefault="0073312E" w:rsidP="002D3C77">
      <w:pPr>
        <w:jc w:val="center"/>
        <w:rPr>
          <w:rFonts w:ascii="Times New Roman" w:hAnsi="Times New Roman"/>
          <w:szCs w:val="28"/>
        </w:rPr>
      </w:pPr>
    </w:p>
    <w:p w:rsidR="0073312E" w:rsidRDefault="0073312E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Выдана ________________________________________________________________________________________</w:t>
      </w:r>
      <w:r>
        <w:rPr>
          <w:rFonts w:ascii="Times New Roman" w:hAnsi="Times New Roman"/>
          <w:szCs w:val="28"/>
        </w:rPr>
        <w:t>__</w:t>
      </w:r>
      <w:r w:rsidRPr="00D94F2F">
        <w:rPr>
          <w:rFonts w:ascii="Times New Roman" w:hAnsi="Times New Roman"/>
          <w:szCs w:val="28"/>
        </w:rPr>
        <w:t>_</w:t>
      </w:r>
    </w:p>
    <w:p w:rsidR="0073312E" w:rsidRDefault="0073312E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 w:val="20"/>
        </w:rPr>
        <w:t>Фамилия, имя, отчество</w:t>
      </w:r>
    </w:p>
    <w:p w:rsidR="0073312E" w:rsidRDefault="0073312E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Cs w:val="28"/>
        </w:rPr>
        <w:t>__________________________________________________________________________________________________</w:t>
      </w:r>
    </w:p>
    <w:p w:rsidR="0073312E" w:rsidRDefault="0073312E" w:rsidP="002D3C7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замещавшего должность (наименование должности) с какого по какой период </w:t>
      </w:r>
    </w:p>
    <w:p w:rsidR="0073312E" w:rsidRPr="00D94F2F" w:rsidRDefault="0073312E" w:rsidP="002D3C77">
      <w:pPr>
        <w:jc w:val="left"/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 том, что его(ее) денежное содержание за ___________ год составляет:</w:t>
      </w:r>
    </w:p>
    <w:p w:rsidR="0073312E" w:rsidRDefault="0073312E" w:rsidP="002D3C77">
      <w:pPr>
        <w:autoSpaceDE w:val="0"/>
        <w:autoSpaceDN w:val="0"/>
        <w:adjustRightInd w:val="0"/>
        <w:ind w:firstLine="0"/>
        <w:rPr>
          <w:rFonts w:ascii="Calibri" w:hAnsi="Calibri" w:cs="Calibri"/>
          <w:szCs w:val="28"/>
          <w:lang w:eastAsia="en-US"/>
        </w:rPr>
      </w:pPr>
    </w:p>
    <w:p w:rsidR="0073312E" w:rsidRPr="00431443" w:rsidRDefault="0073312E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31443">
        <w:rPr>
          <w:rFonts w:ascii="Times New Roman" w:hAnsi="Times New Roman"/>
          <w:sz w:val="24"/>
          <w:szCs w:val="24"/>
          <w:lang w:eastAsia="en-US"/>
        </w:rPr>
        <w:t>СУММА ДЕНЕЖНОГО СОДЕРЖАНИЯ</w:t>
      </w:r>
    </w:p>
    <w:p w:rsidR="0073312E" w:rsidRPr="00431443" w:rsidRDefault="0073312E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73312E" w:rsidRPr="00BD62CC" w:rsidTr="00384301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Начислено</w:t>
            </w:r>
          </w:p>
        </w:tc>
      </w:tr>
      <w:tr w:rsidR="0073312E" w:rsidRPr="00BD62CC" w:rsidTr="00384301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73312E" w:rsidRPr="00BD62CC" w:rsidTr="00384301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За особые условия муниципальной службы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За гостайну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312E" w:rsidRPr="00BD62CC" w:rsidTr="00384301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left="87" w:hanging="87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312E" w:rsidRPr="00BD62CC" w:rsidTr="00384301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312E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312E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312E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312E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312E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312E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312E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312E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312E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312E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312E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E" w:rsidRPr="00BD62CC" w:rsidRDefault="0073312E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3312E" w:rsidRDefault="0073312E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73312E" w:rsidRDefault="0073312E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Основание  выдачи справки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  <w:r w:rsidRPr="002978C2">
        <w:rPr>
          <w:rFonts w:ascii="Times New Roman" w:hAnsi="Times New Roman"/>
          <w:sz w:val="24"/>
          <w:szCs w:val="24"/>
          <w:lang w:eastAsia="en-US"/>
        </w:rPr>
        <w:t>________________________________</w:t>
      </w:r>
    </w:p>
    <w:p w:rsidR="0073312E" w:rsidRPr="002978C2" w:rsidRDefault="0073312E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73312E" w:rsidRDefault="0073312E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Руководитель муниципального органа _________________________________</w:t>
      </w:r>
    </w:p>
    <w:p w:rsidR="0073312E" w:rsidRPr="002978C2" w:rsidRDefault="0073312E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73312E" w:rsidRDefault="0073312E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Главный бухгалтер _________________________________________________</w:t>
      </w:r>
    </w:p>
    <w:p w:rsidR="0073312E" w:rsidRPr="002978C2" w:rsidRDefault="0073312E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73312E" w:rsidRPr="002978C2" w:rsidRDefault="0073312E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М.П.</w:t>
      </w:r>
    </w:p>
    <w:p w:rsidR="0073312E" w:rsidRDefault="0073312E"/>
    <w:sectPr w:rsidR="0073312E" w:rsidSect="00384301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12E" w:rsidRDefault="0073312E" w:rsidP="002D3C77">
      <w:r>
        <w:separator/>
      </w:r>
    </w:p>
  </w:endnote>
  <w:endnote w:type="continuationSeparator" w:id="0">
    <w:p w:rsidR="0073312E" w:rsidRDefault="0073312E" w:rsidP="002D3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12E" w:rsidRDefault="0073312E" w:rsidP="002D3C77">
      <w:r>
        <w:separator/>
      </w:r>
    </w:p>
  </w:footnote>
  <w:footnote w:type="continuationSeparator" w:id="0">
    <w:p w:rsidR="0073312E" w:rsidRDefault="0073312E" w:rsidP="002D3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A2DD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5CCF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FACB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3EE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D2A0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7EF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927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5619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AE0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9185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52BA6"/>
    <w:multiLevelType w:val="hybridMultilevel"/>
    <w:tmpl w:val="074405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2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BE6AFC"/>
    <w:multiLevelType w:val="hybridMultilevel"/>
    <w:tmpl w:val="442E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  <w:rPr>
        <w:rFonts w:cs="Times New Roman"/>
      </w:rPr>
    </w:lvl>
  </w:abstractNum>
  <w:abstractNum w:abstractNumId="18">
    <w:nsid w:val="4FE66A6C"/>
    <w:multiLevelType w:val="hybridMultilevel"/>
    <w:tmpl w:val="D5B04074"/>
    <w:lvl w:ilvl="0" w:tplc="EF1225FE">
      <w:start w:val="1"/>
      <w:numFmt w:val="decimal"/>
      <w:lvlText w:val="%1)"/>
      <w:lvlJc w:val="left"/>
      <w:pPr>
        <w:ind w:left="1395" w:hanging="8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3"/>
  </w:num>
  <w:num w:numId="8">
    <w:abstractNumId w:val="17"/>
  </w:num>
  <w:num w:numId="9">
    <w:abstractNumId w:val="11"/>
  </w:num>
  <w:num w:numId="10">
    <w:abstractNumId w:val="14"/>
  </w:num>
  <w:num w:numId="11">
    <w:abstractNumId w:val="10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1A7"/>
    <w:rsid w:val="000055CC"/>
    <w:rsid w:val="00032256"/>
    <w:rsid w:val="0008010E"/>
    <w:rsid w:val="0009220C"/>
    <w:rsid w:val="00093C7E"/>
    <w:rsid w:val="0009661E"/>
    <w:rsid w:val="000B0F04"/>
    <w:rsid w:val="000B0F63"/>
    <w:rsid w:val="00105F5A"/>
    <w:rsid w:val="001765F9"/>
    <w:rsid w:val="00186C46"/>
    <w:rsid w:val="001B744E"/>
    <w:rsid w:val="002026A2"/>
    <w:rsid w:val="00204D36"/>
    <w:rsid w:val="0020641A"/>
    <w:rsid w:val="00211EC6"/>
    <w:rsid w:val="00270B7E"/>
    <w:rsid w:val="00293871"/>
    <w:rsid w:val="002978C2"/>
    <w:rsid w:val="002B1209"/>
    <w:rsid w:val="002B348C"/>
    <w:rsid w:val="002D3C77"/>
    <w:rsid w:val="002E7F64"/>
    <w:rsid w:val="003270B2"/>
    <w:rsid w:val="003570A2"/>
    <w:rsid w:val="0036525D"/>
    <w:rsid w:val="00384301"/>
    <w:rsid w:val="004219E7"/>
    <w:rsid w:val="00431443"/>
    <w:rsid w:val="00471959"/>
    <w:rsid w:val="00472E23"/>
    <w:rsid w:val="00481C5B"/>
    <w:rsid w:val="004866F4"/>
    <w:rsid w:val="004936E6"/>
    <w:rsid w:val="004D3689"/>
    <w:rsid w:val="00500A2D"/>
    <w:rsid w:val="00535D41"/>
    <w:rsid w:val="00575BD7"/>
    <w:rsid w:val="00584DD6"/>
    <w:rsid w:val="005B2B9F"/>
    <w:rsid w:val="005B701A"/>
    <w:rsid w:val="005C01A7"/>
    <w:rsid w:val="005D3C95"/>
    <w:rsid w:val="0060247A"/>
    <w:rsid w:val="00616ED1"/>
    <w:rsid w:val="00622B37"/>
    <w:rsid w:val="0063164A"/>
    <w:rsid w:val="00635552"/>
    <w:rsid w:val="006661DB"/>
    <w:rsid w:val="006865DC"/>
    <w:rsid w:val="00722636"/>
    <w:rsid w:val="0073312E"/>
    <w:rsid w:val="00776F6D"/>
    <w:rsid w:val="007954A6"/>
    <w:rsid w:val="007A113D"/>
    <w:rsid w:val="007A55B6"/>
    <w:rsid w:val="007A5952"/>
    <w:rsid w:val="007B3691"/>
    <w:rsid w:val="007C0BC8"/>
    <w:rsid w:val="007D7EB4"/>
    <w:rsid w:val="007E3656"/>
    <w:rsid w:val="007F0723"/>
    <w:rsid w:val="007F08BA"/>
    <w:rsid w:val="007F2C5B"/>
    <w:rsid w:val="00806D80"/>
    <w:rsid w:val="00850612"/>
    <w:rsid w:val="008A2CC5"/>
    <w:rsid w:val="008A74BD"/>
    <w:rsid w:val="009079D4"/>
    <w:rsid w:val="00911316"/>
    <w:rsid w:val="00912C36"/>
    <w:rsid w:val="00944D58"/>
    <w:rsid w:val="00953F2C"/>
    <w:rsid w:val="00962C35"/>
    <w:rsid w:val="00983EF7"/>
    <w:rsid w:val="00996632"/>
    <w:rsid w:val="009A0237"/>
    <w:rsid w:val="009A3C44"/>
    <w:rsid w:val="009A7ED0"/>
    <w:rsid w:val="009B740C"/>
    <w:rsid w:val="009E38B5"/>
    <w:rsid w:val="00A14DC3"/>
    <w:rsid w:val="00A85C99"/>
    <w:rsid w:val="00A94E2B"/>
    <w:rsid w:val="00AA2D26"/>
    <w:rsid w:val="00AB1578"/>
    <w:rsid w:val="00AB1986"/>
    <w:rsid w:val="00B06462"/>
    <w:rsid w:val="00B112EE"/>
    <w:rsid w:val="00BB109F"/>
    <w:rsid w:val="00BC1D32"/>
    <w:rsid w:val="00BD62CC"/>
    <w:rsid w:val="00BD65C3"/>
    <w:rsid w:val="00C06A60"/>
    <w:rsid w:val="00C12C0E"/>
    <w:rsid w:val="00C87140"/>
    <w:rsid w:val="00C92D23"/>
    <w:rsid w:val="00D00BAD"/>
    <w:rsid w:val="00D04B71"/>
    <w:rsid w:val="00D36A0B"/>
    <w:rsid w:val="00D82818"/>
    <w:rsid w:val="00D94F2F"/>
    <w:rsid w:val="00DD1B35"/>
    <w:rsid w:val="00DF1D13"/>
    <w:rsid w:val="00E30D63"/>
    <w:rsid w:val="00E35E51"/>
    <w:rsid w:val="00E405C4"/>
    <w:rsid w:val="00E57955"/>
    <w:rsid w:val="00E800C4"/>
    <w:rsid w:val="00E87006"/>
    <w:rsid w:val="00E95824"/>
    <w:rsid w:val="00EA3219"/>
    <w:rsid w:val="00EC1413"/>
    <w:rsid w:val="00EE5031"/>
    <w:rsid w:val="00EF1D04"/>
    <w:rsid w:val="00F5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C77"/>
    <w:pPr>
      <w:ind w:firstLine="720"/>
      <w:jc w:val="both"/>
    </w:pPr>
    <w:rPr>
      <w:rFonts w:ascii="Tms Rmn" w:eastAsia="Times New Roman" w:hAnsi="Tms Rmn"/>
      <w:sz w:val="28"/>
      <w:szCs w:val="20"/>
    </w:rPr>
  </w:style>
  <w:style w:type="paragraph" w:styleId="Heading1">
    <w:name w:val="heading 1"/>
    <w:basedOn w:val="Normal"/>
    <w:link w:val="Heading1Char"/>
    <w:uiPriority w:val="99"/>
    <w:qFormat/>
    <w:rsid w:val="002D3C77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3C7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3C77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3C77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3C77"/>
    <w:rPr>
      <w:rFonts w:ascii="Cambria" w:hAnsi="Cambria" w:cs="Times New Roman"/>
      <w:i/>
      <w:iCs/>
      <w:color w:val="365F91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3C77"/>
    <w:rPr>
      <w:rFonts w:ascii="Cambria" w:hAnsi="Cambria" w:cs="Times New Roman"/>
      <w:color w:val="365F91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2D3C7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D3C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2D3C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2D3C7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2D3C7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2D3C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2D3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D3C7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3C77"/>
    <w:rPr>
      <w:rFonts w:ascii="Tms Rmn" w:hAnsi="Tms Rm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2D3C7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3C77"/>
    <w:rPr>
      <w:rFonts w:ascii="Tms Rmn" w:hAnsi="Tms Rm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rsid w:val="002D3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D3C77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DefaultParagraphFont"/>
    <w:uiPriority w:val="99"/>
    <w:rsid w:val="002D3C7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2D3C7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2D3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C77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DefaultParagraphFont"/>
    <w:uiPriority w:val="99"/>
    <w:rsid w:val="002D3C77"/>
    <w:rPr>
      <w:rFonts w:cs="Times New Roman"/>
    </w:rPr>
  </w:style>
  <w:style w:type="paragraph" w:customStyle="1" w:styleId="ConsNormal">
    <w:name w:val="ConsNormal"/>
    <w:uiPriority w:val="99"/>
    <w:rsid w:val="002D3C77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2D3C77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D3C77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D3C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3C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3C77"/>
    <w:rPr>
      <w:rFonts w:ascii="Tms Rmn" w:hAnsi="Tms Rm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3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D3C77"/>
    <w:rPr>
      <w:b/>
      <w:bCs/>
    </w:rPr>
  </w:style>
  <w:style w:type="paragraph" w:styleId="Revision">
    <w:name w:val="Revision"/>
    <w:hidden/>
    <w:uiPriority w:val="99"/>
    <w:semiHidden/>
    <w:rsid w:val="002D3C77"/>
    <w:rPr>
      <w:rFonts w:ascii="Tms Rmn" w:eastAsia="Times New Roman" w:hAnsi="Tms Rmn"/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D3C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D3C77"/>
    <w:rPr>
      <w:rFonts w:ascii="Tms Rmn" w:hAnsi="Tms Rm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2D3C77"/>
    <w:rPr>
      <w:rFonts w:cs="Times New Roman"/>
      <w:vertAlign w:val="superscript"/>
    </w:rPr>
  </w:style>
  <w:style w:type="paragraph" w:customStyle="1" w:styleId="1">
    <w:name w:val="нум список 1"/>
    <w:uiPriority w:val="99"/>
    <w:rsid w:val="002D3C7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styleId="BodyText">
    <w:name w:val="Body Text"/>
    <w:basedOn w:val="Normal"/>
    <w:link w:val="BodyTextChar1"/>
    <w:uiPriority w:val="99"/>
    <w:rsid w:val="002D3C77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D3C77"/>
    <w:rPr>
      <w:rFonts w:cs="Times New Roman"/>
      <w:color w:val="00000A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2D3C77"/>
    <w:rPr>
      <w:rFonts w:ascii="Calibri" w:hAnsi="Calibri" w:cs="Times New Roman"/>
      <w:color w:val="00000A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hyperlink" Target="consultantplus://offline/ref=9859B24001A3DDE0A1B3B5216F58C6E6E20EDED653B2C8E2EF7C08YDy5L" TargetMode="External"/><Relationship Id="rId18" Type="http://schemas.openxmlformats.org/officeDocument/2006/relationships/hyperlink" Target="consultantplus://offline/ref=AD898F9E96D0312C2F7FF69FBFF54C28E49A20A677EF7CACBF54E5CD9E386AD41AvEwDL" TargetMode="External"/><Relationship Id="rId26" Type="http://schemas.openxmlformats.org/officeDocument/2006/relationships/hyperlink" Target="consultantplus://offline/ref=3D6B006A86B61DF6F0F238D66F8946C7F36228B839175A6198B25A07FD86BF4E14497193C366BB2F4B347C91G7p8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898F9E96D0312C2F7FE892A9991227E79077AA74E575F9E009E39AC1686C815AAD3DFBCD37EF0Fv9wEL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belinskiy@mfcinfo.ru" TargetMode="External"/><Relationship Id="rId17" Type="http://schemas.openxmlformats.org/officeDocument/2006/relationships/hyperlink" Target="consultantplus://offline/ref=AD898F9E96D0312C2F7FE892A9991227E79077AA74E575F9E009E39AC1686C815AAD3DFBCD37EF0Fv9wEL" TargetMode="External"/><Relationship Id="rId25" Type="http://schemas.openxmlformats.org/officeDocument/2006/relationships/hyperlink" Target="consultantplus://offline/ref=3D6B006A86B61DF6F0F238D66F8946C7F36228B839175A6198B25A07FD86BF4E14497193C366BB2F4B347C97G7pE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898F9E96D0312C2F7FE892A9991227E7937EA376EB75F9E009E39AC1v6w8L" TargetMode="External"/><Relationship Id="rId20" Type="http://schemas.openxmlformats.org/officeDocument/2006/relationships/hyperlink" Target="consultantplus://offline/ref=AD898F9E96D0312C2F7FF69FBFF54C28E49A20A677EC78A7BD5CE5CD9E386AD41AED3BAE8E73E20F966312A5v7w9L" TargetMode="External"/><Relationship Id="rId29" Type="http://schemas.openxmlformats.org/officeDocument/2006/relationships/hyperlink" Target="consultantplus://offline/ref=8B5182C2C83D652683637DAD067F0ADD63CC0DDBBFD8532F0D629C73D9004796C52398A8F2S0u1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elinskij.mdocs.ru" TargetMode="External"/><Relationship Id="rId24" Type="http://schemas.openxmlformats.org/officeDocument/2006/relationships/hyperlink" Target="consultantplus://offline/ref=4C4DA20BDED4544D0252989698F0559CE10131CADB9336EF6E25157E8E2F6E7F80B605DED6502CA4C80D3605YAWAJ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859B24001A3DDE0A1B3B5216F58C6E6E204D9D35EE79FE0BE2906D0B9BE182CA8D90FF894B8BCC4YEy0L" TargetMode="External"/><Relationship Id="rId23" Type="http://schemas.openxmlformats.org/officeDocument/2006/relationships/hyperlink" Target="consultantplus://offline/ref=4C4DA20BDED4544D0252989698F0559CE10131CADB9336EF6E25157E8E2F6E7F80B605DED6502CA4C80D360AYAW9J" TargetMode="External"/><Relationship Id="rId28" Type="http://schemas.openxmlformats.org/officeDocument/2006/relationships/hyperlink" Target="consultantplus://offline/ref=3D6B006A86B61DF6F0F238D66F8946C7F36228B839175A6198B25A07FD86BF4E14497193C366BB2F4B347B92G7pAJ" TargetMode="External"/><Relationship Id="rId10" Type="http://schemas.openxmlformats.org/officeDocument/2006/relationships/hyperlink" Target="http://www.mfcinfo.ru" TargetMode="External"/><Relationship Id="rId19" Type="http://schemas.openxmlformats.org/officeDocument/2006/relationships/hyperlink" Target="consultantplus://offline/ref=787C9C682920FDFD4C9C366BADB120C51877E88353FF7ABAC3460500FA5C8553788694ADB9E2AF65F3D2AA7DB46D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lermontovo@mail.ru" TargetMode="External"/><Relationship Id="rId14" Type="http://schemas.openxmlformats.org/officeDocument/2006/relationships/hyperlink" Target="consultantplus://offline/ref=8949AE97926646806E9A814B06C96E5F121C0065F6373F520B12576200OCP0O" TargetMode="External"/><Relationship Id="rId22" Type="http://schemas.openxmlformats.org/officeDocument/2006/relationships/hyperlink" Target="consultantplus://offline/ref=2914022B82813746C364841B925DA7104680989757D036207AFF12BF6C8AD462869BDC5182E327A50473A2C81E42M" TargetMode="External"/><Relationship Id="rId27" Type="http://schemas.openxmlformats.org/officeDocument/2006/relationships/hyperlink" Target="consultantplus://offline/ref=3D6B006A86B61DF6F0F238D66F8946C7F36228B839175A6198B25A07FD86BF4E14497193C366BB2F4B347B92G7pAJ" TargetMode="External"/><Relationship Id="rId30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20</Pages>
  <Words>8620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Urist2-4</dc:creator>
  <cp:keywords/>
  <dc:description/>
  <cp:lastModifiedBy>Lermontovo</cp:lastModifiedBy>
  <cp:revision>7</cp:revision>
  <cp:lastPrinted>2019-06-04T11:18:00Z</cp:lastPrinted>
  <dcterms:created xsi:type="dcterms:W3CDTF">2019-04-10T04:31:00Z</dcterms:created>
  <dcterms:modified xsi:type="dcterms:W3CDTF">2019-06-04T11:19:00Z</dcterms:modified>
</cp:coreProperties>
</file>