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18" w:rsidRPr="00BE7318" w:rsidRDefault="00A80BF7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F1E10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</w:t>
      </w:r>
      <w:r w:rsidR="00BE7318"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="00BE7318" w:rsidRPr="00BE7318">
        <w:rPr>
          <w:rFonts w:ascii="Times New Roman" w:hAnsi="Times New Roman" w:cs="Times New Roman"/>
          <w:sz w:val="20"/>
          <w:szCs w:val="20"/>
        </w:rPr>
        <w:t>Главе города Кузнецка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от 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Start"/>
      <w:r w:rsidRPr="00BE7318">
        <w:rPr>
          <w:rFonts w:ascii="Times New Roman" w:hAnsi="Times New Roman" w:cs="Times New Roman"/>
          <w:sz w:val="20"/>
          <w:szCs w:val="20"/>
        </w:rPr>
        <w:t>(Ф.И.О. (отчество - при наличии)</w:t>
      </w:r>
      <w:proofErr w:type="gramEnd"/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полностью заявителя - физического лица)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Паспорт: серия _____ номер 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Кем </w:t>
      </w:r>
      <w:proofErr w:type="gramStart"/>
      <w:r w:rsidRPr="00BE7318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E7318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Когда выдан 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Почтовый адрес: 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Start"/>
      <w:r w:rsidRPr="00BE7318">
        <w:rPr>
          <w:rFonts w:ascii="Times New Roman" w:hAnsi="Times New Roman" w:cs="Times New Roman"/>
          <w:sz w:val="20"/>
          <w:szCs w:val="20"/>
        </w:rPr>
        <w:t>(Ф.И.О. (отчество - при наличии)</w:t>
      </w:r>
      <w:proofErr w:type="gramEnd"/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представителя заявителя,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реквизиты документа,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подтверждающие его полномочия)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Данные для связи с заявителем: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proofErr w:type="gramStart"/>
      <w:r w:rsidRPr="00BE7318">
        <w:rPr>
          <w:rFonts w:ascii="Times New Roman" w:hAnsi="Times New Roman" w:cs="Times New Roman"/>
          <w:sz w:val="20"/>
          <w:szCs w:val="20"/>
        </w:rPr>
        <w:t>(указываются почтовый адрес и (или)</w:t>
      </w:r>
      <w:proofErr w:type="gramEnd"/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адрес электронной почты, а также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контактный телефон) &lt;1&gt;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от 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юридического лица)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Сведения из ЕГРЮЛ 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Адрес: 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Данные для связи с заявителем: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proofErr w:type="gramStart"/>
      <w:r w:rsidRPr="00BE7318">
        <w:rPr>
          <w:rFonts w:ascii="Times New Roman" w:hAnsi="Times New Roman" w:cs="Times New Roman"/>
          <w:sz w:val="20"/>
          <w:szCs w:val="20"/>
        </w:rPr>
        <w:t>(указываются почтовый адрес и (или)</w:t>
      </w:r>
      <w:proofErr w:type="gramEnd"/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адрес электронной почты, а также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контактный телефон) &lt;2&gt;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от 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Start"/>
      <w:r w:rsidRPr="00BE7318">
        <w:rPr>
          <w:rFonts w:ascii="Times New Roman" w:hAnsi="Times New Roman" w:cs="Times New Roman"/>
          <w:sz w:val="20"/>
          <w:szCs w:val="20"/>
        </w:rPr>
        <w:t>(Ф.И.О. (отчество - при наличии)</w:t>
      </w:r>
      <w:proofErr w:type="gramEnd"/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индивидуального предпринимателя)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ОГРН в ЕГРИП 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Почтовый адрес: 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Данные для связи с заявителем: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________________________________________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proofErr w:type="gramStart"/>
      <w:r w:rsidRPr="00BE7318">
        <w:rPr>
          <w:rFonts w:ascii="Times New Roman" w:hAnsi="Times New Roman" w:cs="Times New Roman"/>
          <w:sz w:val="20"/>
          <w:szCs w:val="20"/>
        </w:rPr>
        <w:t>(указываются почтовый адрес и (или)</w:t>
      </w:r>
      <w:proofErr w:type="gramEnd"/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адрес электронной почты, а также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контактный телефон) &lt;3&gt;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80FF2" w:rsidRPr="00BE7318" w:rsidRDefault="00480FF2" w:rsidP="00480F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E7318">
        <w:rPr>
          <w:rFonts w:ascii="Times New Roman" w:hAnsi="Times New Roman" w:cs="Times New Roman"/>
          <w:sz w:val="20"/>
          <w:szCs w:val="20"/>
        </w:rPr>
        <w:t>ЗАЯВКА</w:t>
      </w:r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 xml:space="preserve">о согласовании создания места (площадки) накопления </w:t>
      </w:r>
      <w:proofErr w:type="gramStart"/>
      <w:r w:rsidRPr="00BE7318">
        <w:rPr>
          <w:rFonts w:ascii="Times New Roman" w:hAnsi="Times New Roman" w:cs="Times New Roman"/>
          <w:sz w:val="20"/>
          <w:szCs w:val="20"/>
        </w:rPr>
        <w:t>твердых</w:t>
      </w:r>
      <w:proofErr w:type="gramEnd"/>
    </w:p>
    <w:p w:rsidR="00BE7318" w:rsidRPr="00BE7318" w:rsidRDefault="00BE7318" w:rsidP="0048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7318">
        <w:rPr>
          <w:rFonts w:ascii="Times New Roman" w:hAnsi="Times New Roman" w:cs="Times New Roman"/>
          <w:sz w:val="20"/>
          <w:szCs w:val="20"/>
        </w:rPr>
        <w:t>коммунальных отходов</w:t>
      </w:r>
    </w:p>
    <w:bookmarkEnd w:id="0"/>
    <w:p w:rsidR="00BE7318" w:rsidRDefault="00BE7318" w:rsidP="00BE731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согласовать   создание   места  (площадки)  накопления  </w:t>
      </w:r>
      <w:proofErr w:type="gramStart"/>
      <w:r>
        <w:rPr>
          <w:rFonts w:ascii="Courier New" w:hAnsi="Courier New" w:cs="Courier New"/>
          <w:sz w:val="20"/>
          <w:szCs w:val="20"/>
        </w:rPr>
        <w:t>твердых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коммунальных отходов по адресу: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Размещение  места  (площадки)  накопления  твердых коммунальных отходов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будет  осуществляться  на  земельном  участке:  входящем  в  состав  общего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имущества   многоквартирного   дома/на   землях   или  земельных  участках,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находящихся в муниципальной собственности/на землях или земельных участках,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государственная   </w:t>
      </w:r>
      <w:proofErr w:type="gramStart"/>
      <w:r>
        <w:rPr>
          <w:rFonts w:ascii="Courier New" w:hAnsi="Courier New" w:cs="Courier New"/>
          <w:sz w:val="20"/>
          <w:szCs w:val="20"/>
        </w:rPr>
        <w:t>собственность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на   которые   не   разграничена  (нужное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подчеркнуть)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- адрес  земельного  участка  (или  при отсутствии   адреса  земельного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участка иное описание местоположения земельного участка) - ________________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-   кадастровый   номер  земельного  участка  (или  кадастровые  номера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земельных участков) в случае наличия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- ___________________________________;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расстояние  до  ближайшего жилого дома, детских игровых и спортивных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площадок,  зданий  и игровых, прогулочных и спортивных площадок организаций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воспитания  и  обучения,  отдыха  и  оздоровления  детей  и  молодежи  либо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топографическая  съемка  с  размещением  площадки  и  указанием  масштаба -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наличие подъездных путей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- _________________________________________;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сведения  о  площади  планируемого  к  размещению  места  (площадки)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накопления   твердых   коммунальных   отходов,   </w:t>
      </w:r>
      <w:proofErr w:type="gramStart"/>
      <w:r>
        <w:rPr>
          <w:rFonts w:ascii="Courier New" w:hAnsi="Courier New" w:cs="Courier New"/>
          <w:sz w:val="20"/>
          <w:szCs w:val="20"/>
        </w:rPr>
        <w:t>количестве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размещенных  и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планируемых к размещению контейнеров, бункеров, с указанием их объема - 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наличие специальной площадки с уклоном для отведения </w:t>
      </w:r>
      <w:proofErr w:type="gramStart"/>
      <w:r>
        <w:rPr>
          <w:rFonts w:ascii="Courier New" w:hAnsi="Courier New" w:cs="Courier New"/>
          <w:sz w:val="20"/>
          <w:szCs w:val="20"/>
        </w:rPr>
        <w:t>талых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дождевых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сточных вод, ограждения, подъездного пути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- ______________________________;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данные  об  источниках  образования  твердых  коммунальных  отходов,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планируется   складировать  в  создаваемом  месте  (на  площадке)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накопления  твердых  коммунальных отходов (сведения об одном или нескольких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объектах  капитального  строительства,  территории  (части территории),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осуществлении  </w:t>
      </w:r>
      <w:proofErr w:type="gramStart"/>
      <w:r>
        <w:rPr>
          <w:rFonts w:ascii="Courier New" w:hAnsi="Courier New" w:cs="Courier New"/>
          <w:sz w:val="20"/>
          <w:szCs w:val="20"/>
        </w:rPr>
        <w:t>деятельности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  которых  у  физических  и  юридических лиц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образуются  твердые  коммунальные  отходы,  складируемые  в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соответствующем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месте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(на площадке) накопления твердых коммунальных отходов - _____________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 срок   использования  земель  или  земельных  участков  в  связи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размещением объекта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- ____________________________________________________;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срок  проведения  работ  по  размещению  места (площадки) накопления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твердых коммунальных отходов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- ___________________________________________;</w:t>
      </w:r>
      <w:proofErr w:type="gramEnd"/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способ получения результата муниципальной услуги - _________________.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Прилагаемые документы: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 __________________ ______________________________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 (подпись)          (расшифровка подписи)</w:t>
      </w:r>
    </w:p>
    <w:p w:rsidR="00BE7318" w:rsidRDefault="00BE7318" w:rsidP="00480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7318" w:rsidRDefault="00BE7318" w:rsidP="00BE73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7318" w:rsidRDefault="00BE7318" w:rsidP="00BE7318"/>
    <w:p w:rsidR="00960E82" w:rsidRDefault="00960E82" w:rsidP="00BE7318">
      <w:pPr>
        <w:widowControl w:val="0"/>
        <w:autoSpaceDE w:val="0"/>
        <w:autoSpaceDN w:val="0"/>
        <w:spacing w:after="0" w:line="240" w:lineRule="auto"/>
        <w:jc w:val="right"/>
      </w:pPr>
    </w:p>
    <w:sectPr w:rsidR="00960E82" w:rsidSect="00480FF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F7"/>
    <w:rsid w:val="000A3974"/>
    <w:rsid w:val="00480FF2"/>
    <w:rsid w:val="00960E82"/>
    <w:rsid w:val="00A80BF7"/>
    <w:rsid w:val="00B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4</cp:revision>
  <dcterms:created xsi:type="dcterms:W3CDTF">2023-07-14T08:48:00Z</dcterms:created>
  <dcterms:modified xsi:type="dcterms:W3CDTF">2023-10-19T11:52:00Z</dcterms:modified>
</cp:coreProperties>
</file>