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FD" w:rsidRDefault="001513FD" w:rsidP="001513FD">
      <w:pPr>
        <w:spacing w:line="192" w:lineRule="auto"/>
        <w:jc w:val="center"/>
        <w:rPr>
          <w:sz w:val="30"/>
        </w:rPr>
      </w:pPr>
      <w:r>
        <w:rPr>
          <w:b/>
          <w:noProof/>
        </w:rPr>
        <w:drawing>
          <wp:inline distT="0" distB="0" distL="0" distR="0">
            <wp:extent cx="842645" cy="1025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margin" w:tblpXSpec="right" w:tblpY="123"/>
        <w:tblW w:w="97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50"/>
      </w:tblGrid>
      <w:tr w:rsidR="001513FD" w:rsidTr="001513FD">
        <w:trPr>
          <w:trHeight w:val="397"/>
        </w:trPr>
        <w:tc>
          <w:tcPr>
            <w:tcW w:w="9750" w:type="dxa"/>
          </w:tcPr>
          <w:p w:rsidR="001513FD" w:rsidRDefault="001513FD" w:rsidP="00EC67D6">
            <w:pPr>
              <w:spacing w:after="160" w:line="256" w:lineRule="auto"/>
              <w:jc w:val="center"/>
              <w:rPr>
                <w:b/>
                <w:szCs w:val="22"/>
                <w:lang w:eastAsia="en-US"/>
              </w:rPr>
            </w:pPr>
          </w:p>
        </w:tc>
      </w:tr>
      <w:tr w:rsidR="001513FD" w:rsidTr="001513FD">
        <w:tc>
          <w:tcPr>
            <w:tcW w:w="9750" w:type="dxa"/>
            <w:hideMark/>
          </w:tcPr>
          <w:p w:rsidR="001513FD" w:rsidRDefault="001513FD" w:rsidP="00EC67D6">
            <w:pPr>
              <w:spacing w:after="160" w:line="25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</w:rPr>
              <w:t>АДМИНИСТРАЦИЯ ВАДИНСКОГО СЕЛЬСОВЕТА</w:t>
            </w:r>
          </w:p>
        </w:tc>
      </w:tr>
      <w:tr w:rsidR="001513FD" w:rsidTr="001513FD">
        <w:trPr>
          <w:trHeight w:val="397"/>
        </w:trPr>
        <w:tc>
          <w:tcPr>
            <w:tcW w:w="9750" w:type="dxa"/>
            <w:hideMark/>
          </w:tcPr>
          <w:p w:rsidR="001513FD" w:rsidRDefault="001513FD" w:rsidP="00EC67D6">
            <w:pPr>
              <w:spacing w:after="160" w:line="25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</w:rPr>
              <w:t>ВАДИНСКОГО РАЙОНА ПЕНЗЕНСКОЙ ОБЛАСТИ</w:t>
            </w:r>
          </w:p>
        </w:tc>
      </w:tr>
      <w:tr w:rsidR="001513FD" w:rsidTr="001513FD">
        <w:trPr>
          <w:trHeight w:val="524"/>
        </w:trPr>
        <w:tc>
          <w:tcPr>
            <w:tcW w:w="9750" w:type="dxa"/>
            <w:vAlign w:val="center"/>
            <w:hideMark/>
          </w:tcPr>
          <w:p w:rsidR="001513FD" w:rsidRPr="001513FD" w:rsidRDefault="001513FD" w:rsidP="001513FD">
            <w:pPr>
              <w:pStyle w:val="3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513FD">
              <w:rPr>
                <w:rFonts w:ascii="Times New Roman" w:hAnsi="Times New Roman" w:cs="Times New Roman"/>
                <w:color w:val="auto"/>
                <w:szCs w:val="28"/>
              </w:rPr>
              <w:t>ПОСТАНОВЛЕНИЕ</w:t>
            </w: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1513FD" w:rsidTr="00EC67D6">
        <w:trPr>
          <w:trHeight w:val="80"/>
          <w:jc w:val="center"/>
        </w:trPr>
        <w:tc>
          <w:tcPr>
            <w:tcW w:w="284" w:type="dxa"/>
            <w:vAlign w:val="bottom"/>
            <w:hideMark/>
          </w:tcPr>
          <w:p w:rsidR="001513FD" w:rsidRPr="001513FD" w:rsidRDefault="001513FD" w:rsidP="00EC67D6">
            <w:pPr>
              <w:spacing w:after="160"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t>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513FD" w:rsidRPr="001513FD" w:rsidRDefault="00274F1A" w:rsidP="00274F1A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</w:t>
            </w:r>
            <w:r w:rsidR="001513FD">
              <w:rPr>
                <w:rFonts w:asciiTheme="minorHAnsi" w:hAnsiTheme="minorHAnsi"/>
                <w:sz w:val="22"/>
                <w:szCs w:val="22"/>
              </w:rPr>
              <w:t>т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1513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18.02.2019</w:t>
            </w:r>
          </w:p>
        </w:tc>
        <w:tc>
          <w:tcPr>
            <w:tcW w:w="397" w:type="dxa"/>
            <w:vAlign w:val="bottom"/>
            <w:hideMark/>
          </w:tcPr>
          <w:p w:rsidR="001513FD" w:rsidRDefault="001513FD" w:rsidP="00EC67D6">
            <w:pPr>
              <w:spacing w:after="16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513FD" w:rsidRPr="00274F1A" w:rsidRDefault="00274F1A" w:rsidP="00274F1A">
            <w:pPr>
              <w:spacing w:line="256" w:lineRule="auto"/>
              <w:ind w:firstLine="1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</w:t>
            </w:r>
          </w:p>
        </w:tc>
      </w:tr>
      <w:tr w:rsidR="001513FD" w:rsidTr="00EC67D6">
        <w:trPr>
          <w:jc w:val="center"/>
        </w:trPr>
        <w:tc>
          <w:tcPr>
            <w:tcW w:w="4650" w:type="dxa"/>
            <w:gridSpan w:val="4"/>
          </w:tcPr>
          <w:p w:rsidR="001513FD" w:rsidRDefault="001513FD" w:rsidP="00EC67D6">
            <w:pPr>
              <w:jc w:val="center"/>
              <w:rPr>
                <w:rFonts w:eastAsia="Calibri"/>
                <w:sz w:val="10"/>
                <w:lang w:eastAsia="en-US"/>
              </w:rPr>
            </w:pPr>
          </w:p>
          <w:p w:rsidR="001513FD" w:rsidRPr="001513FD" w:rsidRDefault="001513FD" w:rsidP="00EC67D6">
            <w:pPr>
              <w:spacing w:after="160" w:line="256" w:lineRule="auto"/>
              <w:jc w:val="center"/>
              <w:rPr>
                <w:sz w:val="20"/>
                <w:lang w:eastAsia="en-US"/>
              </w:rPr>
            </w:pPr>
            <w:r w:rsidRPr="001513FD">
              <w:rPr>
                <w:sz w:val="20"/>
              </w:rPr>
              <w:t>с. Вадинск</w:t>
            </w:r>
          </w:p>
        </w:tc>
      </w:tr>
    </w:tbl>
    <w:p w:rsidR="002D3C77" w:rsidRPr="00E30D63" w:rsidRDefault="00C2168F" w:rsidP="002D3C77">
      <w:pPr>
        <w:suppressAutoHyphens/>
        <w:spacing w:after="200" w:line="100" w:lineRule="atLeast"/>
        <w:ind w:firstLine="0"/>
        <w:jc w:val="center"/>
        <w:rPr>
          <w:rFonts w:ascii="Times New Roman" w:eastAsia="Calibri" w:hAnsi="Times New Roman"/>
          <w:b/>
          <w:color w:val="00000A"/>
          <w:szCs w:val="28"/>
          <w:lang w:eastAsia="ar-SA"/>
        </w:rPr>
      </w:pPr>
      <w:r>
        <w:rPr>
          <w:rFonts w:ascii="Times New Roman" w:eastAsia="Calibri" w:hAnsi="Times New Roman"/>
          <w:b/>
          <w:color w:val="00000A"/>
          <w:szCs w:val="28"/>
          <w:lang w:eastAsia="ar-SA"/>
        </w:rPr>
        <w:t>О  внесении  изменений в</w:t>
      </w:r>
      <w:r w:rsidR="002D3C77" w:rsidRPr="00E30D63">
        <w:rPr>
          <w:rFonts w:ascii="Times New Roman" w:eastAsia="Calibri" w:hAnsi="Times New Roman"/>
          <w:b/>
          <w:color w:val="00000A"/>
          <w:szCs w:val="28"/>
          <w:lang w:eastAsia="ar-SA"/>
        </w:rPr>
        <w:t xml:space="preserve"> административн</w:t>
      </w:r>
      <w:r>
        <w:rPr>
          <w:rFonts w:ascii="Times New Roman" w:eastAsia="Calibri" w:hAnsi="Times New Roman"/>
          <w:b/>
          <w:color w:val="00000A"/>
          <w:szCs w:val="28"/>
          <w:lang w:eastAsia="ar-SA"/>
        </w:rPr>
        <w:t>ый</w:t>
      </w:r>
      <w:r w:rsidR="002D3C77" w:rsidRPr="00E30D63">
        <w:rPr>
          <w:rFonts w:ascii="Times New Roman" w:eastAsia="Calibri" w:hAnsi="Times New Roman"/>
          <w:b/>
          <w:color w:val="00000A"/>
          <w:szCs w:val="28"/>
          <w:lang w:eastAsia="ar-SA"/>
        </w:rPr>
        <w:t xml:space="preserve"> регламент предоставления муниципальной услуги «</w:t>
      </w:r>
      <w:r w:rsidR="002D3C77">
        <w:rPr>
          <w:rFonts w:ascii="Times New Roman" w:eastAsia="Calibri" w:hAnsi="Times New Roman"/>
          <w:b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="002D3C77" w:rsidRPr="00E30D63">
        <w:rPr>
          <w:rFonts w:ascii="Times New Roman" w:eastAsia="Calibri" w:hAnsi="Times New Roman"/>
          <w:b/>
          <w:color w:val="00000A"/>
          <w:szCs w:val="28"/>
          <w:lang w:eastAsia="ar-SA"/>
        </w:rPr>
        <w:t>»</w:t>
      </w:r>
    </w:p>
    <w:p w:rsidR="001513FD" w:rsidRPr="001513FD" w:rsidRDefault="001513FD" w:rsidP="001513FD">
      <w:pPr>
        <w:widowControl w:val="0"/>
        <w:autoSpaceDE w:val="0"/>
        <w:autoSpaceDN w:val="0"/>
        <w:ind w:firstLine="0"/>
        <w:rPr>
          <w:szCs w:val="28"/>
        </w:rPr>
      </w:pPr>
      <w:r w:rsidRPr="001513FD">
        <w:rPr>
          <w:szCs w:val="28"/>
        </w:rPr>
        <w:t xml:space="preserve">          В соответствии с  Федеральным законом от 27.07.2010 № 210-ФЗ «Об организации предоставления государственных  и муниципальных услуг», руководствуясь постановлениями администрации от 11.05.2011 № 81п  «</w:t>
      </w:r>
      <w:r w:rsidRPr="001513FD">
        <w:rPr>
          <w:bCs/>
          <w:spacing w:val="-4"/>
          <w:szCs w:val="28"/>
        </w:rPr>
        <w:t>Об утверждении порядка разработки и утверждения административных регламентов предоставления муниципальных услуг органами местного самоуправления Вадинского сельсовета</w:t>
      </w:r>
      <w:r w:rsidRPr="001513FD">
        <w:rPr>
          <w:bCs/>
          <w:szCs w:val="28"/>
        </w:rPr>
        <w:t xml:space="preserve"> Вадинского  района Пензенской  области</w:t>
      </w:r>
      <w:r w:rsidRPr="001513FD">
        <w:rPr>
          <w:szCs w:val="28"/>
        </w:rPr>
        <w:t>», от 06.04.2018 №30 «Об утверждении реестра муниципальных услуг  администрации Вадинского сельсовета   Вадинского  района Пензенской  области в новой редакции» (с последующими изменениями), статьей 23 Устава Вадинского сельсовета Вадинского района Пензенской области (с последующими изменениями),</w:t>
      </w:r>
    </w:p>
    <w:p w:rsidR="001513FD" w:rsidRDefault="001513FD" w:rsidP="002D3C77">
      <w:pPr>
        <w:widowControl w:val="0"/>
        <w:suppressAutoHyphens/>
        <w:ind w:firstLine="540"/>
        <w:rPr>
          <w:rFonts w:ascii="Times New Roman" w:eastAsia="Times New Roman" w:hAnsi="Times New Roman"/>
          <w:color w:val="00000A"/>
          <w:szCs w:val="28"/>
          <w:lang w:eastAsia="ar-SA"/>
        </w:rPr>
      </w:pPr>
    </w:p>
    <w:p w:rsidR="002D3C77" w:rsidRPr="00E30D63" w:rsidRDefault="001513FD" w:rsidP="002D3C77">
      <w:pPr>
        <w:widowControl w:val="0"/>
        <w:suppressAutoHyphens/>
        <w:ind w:firstLine="540"/>
        <w:rPr>
          <w:rFonts w:ascii="Calibri" w:eastAsia="Times New Roman" w:hAnsi="Calibri" w:cs="Calibri"/>
          <w:color w:val="00000A"/>
          <w:sz w:val="22"/>
          <w:lang w:eastAsia="ar-SA"/>
        </w:rPr>
      </w:pP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>А</w:t>
      </w:r>
      <w:r w:rsidR="002D3C77" w:rsidRPr="00E30D63">
        <w:rPr>
          <w:rFonts w:ascii="Times New Roman" w:eastAsia="Times New Roman" w:hAnsi="Times New Roman"/>
          <w:color w:val="00000A"/>
          <w:szCs w:val="28"/>
          <w:lang w:eastAsia="ar-SA"/>
        </w:rPr>
        <w:t>дминистрация</w:t>
      </w:r>
      <w:r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Вадинского сельсовета</w:t>
      </w:r>
      <w:r w:rsidR="002D3C77" w:rsidRPr="00E30D63">
        <w:rPr>
          <w:rFonts w:ascii="Times New Roman" w:eastAsia="Times New Roman" w:hAnsi="Times New Roman"/>
          <w:i/>
          <w:color w:val="00000A"/>
          <w:sz w:val="22"/>
          <w:lang w:eastAsia="ar-SA"/>
        </w:rPr>
        <w:t xml:space="preserve"> </w:t>
      </w:r>
      <w:r w:rsidR="002D3C77" w:rsidRPr="00E30D63">
        <w:rPr>
          <w:rFonts w:ascii="Times New Roman" w:eastAsia="Times New Roman" w:hAnsi="Times New Roman"/>
          <w:color w:val="00000A"/>
          <w:szCs w:val="28"/>
          <w:lang w:eastAsia="ar-SA"/>
        </w:rPr>
        <w:t>постановляет:</w:t>
      </w:r>
    </w:p>
    <w:p w:rsidR="002D3C77" w:rsidRPr="00E30D63" w:rsidRDefault="002D3C77" w:rsidP="002D3C77">
      <w:pPr>
        <w:widowControl w:val="0"/>
        <w:suppressAutoHyphens/>
        <w:ind w:firstLine="540"/>
        <w:rPr>
          <w:rFonts w:ascii="Calibri" w:eastAsia="Times New Roman" w:hAnsi="Calibri" w:cs="Calibri"/>
          <w:color w:val="00000A"/>
          <w:sz w:val="22"/>
          <w:lang w:eastAsia="ar-SA"/>
        </w:rPr>
      </w:pPr>
    </w:p>
    <w:p w:rsidR="002D3C77" w:rsidRPr="001513FD" w:rsidRDefault="002D3C77" w:rsidP="002D3C77">
      <w:pPr>
        <w:widowControl w:val="0"/>
        <w:suppressAutoHyphens/>
        <w:ind w:firstLine="540"/>
        <w:rPr>
          <w:rFonts w:ascii="Times New Roman" w:eastAsia="Times New Roman" w:hAnsi="Times New Roman" w:cs="Calibri"/>
          <w:color w:val="00000A"/>
          <w:szCs w:val="28"/>
          <w:lang w:eastAsia="ar-SA"/>
        </w:rPr>
      </w:pP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>1</w:t>
      </w:r>
      <w:r w:rsidRPr="001513FD">
        <w:rPr>
          <w:rFonts w:ascii="Times New Roman" w:eastAsia="Times New Roman" w:hAnsi="Times New Roman"/>
          <w:color w:val="00000A"/>
          <w:szCs w:val="28"/>
          <w:lang w:eastAsia="ar-SA"/>
        </w:rPr>
        <w:t xml:space="preserve">. </w:t>
      </w:r>
      <w:r w:rsidR="00C2168F" w:rsidRPr="001513FD">
        <w:rPr>
          <w:rFonts w:ascii="Times New Roman" w:eastAsia="Times New Roman" w:hAnsi="Times New Roman"/>
          <w:color w:val="00000A"/>
          <w:szCs w:val="28"/>
          <w:lang w:eastAsia="ar-SA"/>
        </w:rPr>
        <w:t>Внести в ад</w:t>
      </w:r>
      <w:r w:rsidRPr="001513FD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министративный </w:t>
      </w:r>
      <w:hyperlink w:anchor="P29" w:history="1">
        <w:r w:rsidRPr="001513FD">
          <w:rPr>
            <w:rFonts w:ascii="Times New Roman" w:eastAsia="Times New Roman" w:hAnsi="Times New Roman"/>
            <w:color w:val="00000A"/>
            <w:szCs w:val="28"/>
          </w:rPr>
          <w:t>регламент</w:t>
        </w:r>
      </w:hyperlink>
      <w:r w:rsidRPr="001513FD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по предоставлению муниципальной услуги «</w:t>
      </w:r>
      <w:r w:rsidRPr="001513FD">
        <w:rPr>
          <w:rFonts w:ascii="Times New Roman" w:eastAsia="Calibri" w:hAnsi="Times New Roman"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Pr="001513FD">
        <w:rPr>
          <w:rFonts w:ascii="Times New Roman" w:eastAsia="Times New Roman" w:hAnsi="Times New Roman"/>
          <w:color w:val="00000A"/>
          <w:szCs w:val="28"/>
          <w:lang w:eastAsia="ar-SA"/>
        </w:rPr>
        <w:t>»</w:t>
      </w:r>
      <w:r w:rsidR="00C2168F" w:rsidRPr="001513FD">
        <w:rPr>
          <w:rFonts w:ascii="Times New Roman" w:eastAsia="Times New Roman" w:hAnsi="Times New Roman"/>
          <w:color w:val="00000A"/>
          <w:szCs w:val="28"/>
          <w:lang w:eastAsia="ar-SA"/>
        </w:rPr>
        <w:t xml:space="preserve">, утвержденный  постановлением администрации </w:t>
      </w:r>
      <w:r w:rsidR="001513FD" w:rsidRPr="001513FD">
        <w:rPr>
          <w:rFonts w:ascii="Times New Roman" w:eastAsia="Times New Roman" w:hAnsi="Times New Roman"/>
          <w:color w:val="00000A"/>
          <w:szCs w:val="28"/>
          <w:lang w:eastAsia="ar-SA"/>
        </w:rPr>
        <w:t>Вадин</w:t>
      </w:r>
      <w:r w:rsidR="00C2168F" w:rsidRPr="001513FD">
        <w:rPr>
          <w:rFonts w:ascii="Times New Roman" w:eastAsia="Times New Roman" w:hAnsi="Times New Roman"/>
          <w:color w:val="00000A"/>
          <w:szCs w:val="28"/>
          <w:lang w:eastAsia="ar-SA"/>
        </w:rPr>
        <w:t xml:space="preserve">ского  сельсовета  от </w:t>
      </w:r>
      <w:r w:rsidR="001513FD" w:rsidRPr="001513FD">
        <w:rPr>
          <w:rFonts w:ascii="Times New Roman" w:eastAsia="Times New Roman" w:hAnsi="Times New Roman"/>
          <w:color w:val="00000A"/>
          <w:szCs w:val="28"/>
          <w:lang w:eastAsia="ar-SA"/>
        </w:rPr>
        <w:t xml:space="preserve">14.06.2012 </w:t>
      </w:r>
      <w:r w:rsidR="00C2168F" w:rsidRPr="001513FD">
        <w:rPr>
          <w:rFonts w:ascii="Times New Roman" w:eastAsia="Times New Roman" w:hAnsi="Times New Roman"/>
          <w:color w:val="00000A"/>
          <w:szCs w:val="28"/>
          <w:lang w:eastAsia="ar-SA"/>
        </w:rPr>
        <w:t>№</w:t>
      </w:r>
      <w:r w:rsidR="001513FD" w:rsidRPr="001513FD">
        <w:rPr>
          <w:rFonts w:ascii="Times New Roman" w:eastAsia="Times New Roman" w:hAnsi="Times New Roman"/>
          <w:color w:val="00000A"/>
          <w:szCs w:val="28"/>
          <w:lang w:eastAsia="ar-SA"/>
        </w:rPr>
        <w:t xml:space="preserve">87п </w:t>
      </w:r>
      <w:r w:rsidR="00F244CA" w:rsidRPr="001513FD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изменения, изложив  в следующей  редакции согласно приложения.</w:t>
      </w:r>
    </w:p>
    <w:p w:rsidR="002D3C77" w:rsidRPr="001513FD" w:rsidRDefault="002D3C77" w:rsidP="002D3C77">
      <w:pPr>
        <w:tabs>
          <w:tab w:val="left" w:pos="851"/>
        </w:tabs>
        <w:suppressAutoHyphens/>
        <w:spacing w:line="288" w:lineRule="auto"/>
        <w:ind w:firstLine="540"/>
        <w:rPr>
          <w:rFonts w:ascii="Times New Roman" w:eastAsia="Calibri" w:hAnsi="Times New Roman"/>
          <w:color w:val="00000A"/>
          <w:szCs w:val="28"/>
          <w:lang w:eastAsia="ar-SA"/>
        </w:rPr>
      </w:pPr>
      <w:r w:rsidRPr="001513FD">
        <w:rPr>
          <w:rFonts w:ascii="Times New Roman" w:eastAsia="Calibri" w:hAnsi="Times New Roman"/>
          <w:color w:val="00000A"/>
          <w:szCs w:val="28"/>
          <w:lang w:eastAsia="ar-SA"/>
        </w:rPr>
        <w:t>2. Настоящее постановление вступает в силу на следующий день после дня его официального опубликования.</w:t>
      </w:r>
    </w:p>
    <w:p w:rsidR="002D3C77" w:rsidRPr="001513FD" w:rsidRDefault="002D3C77" w:rsidP="002D3C77">
      <w:pPr>
        <w:widowControl w:val="0"/>
        <w:suppressAutoHyphens/>
        <w:ind w:firstLine="540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1513FD">
        <w:rPr>
          <w:rFonts w:ascii="Times New Roman" w:eastAsia="Times New Roman" w:hAnsi="Times New Roman"/>
          <w:color w:val="00000A"/>
          <w:szCs w:val="28"/>
          <w:lang w:eastAsia="ar-SA"/>
        </w:rPr>
        <w:t xml:space="preserve">3. Опубликовать настоящее постановление в </w:t>
      </w:r>
      <w:r w:rsidR="001513FD" w:rsidRPr="001513FD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информационном бюллетене «Вестник» </w:t>
      </w:r>
      <w:r w:rsidRPr="001513FD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и на официальном сайте администрации </w:t>
      </w:r>
      <w:r w:rsidR="001513FD" w:rsidRPr="001513FD">
        <w:rPr>
          <w:rFonts w:ascii="Times New Roman" w:eastAsia="Times New Roman" w:hAnsi="Times New Roman"/>
          <w:color w:val="00000A"/>
          <w:szCs w:val="28"/>
          <w:lang w:eastAsia="ar-SA"/>
        </w:rPr>
        <w:t>Вадинского сельсовета</w:t>
      </w:r>
      <w:r w:rsidRPr="001513FD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в информационно-телекоммуникационной сети «Интернет».</w:t>
      </w:r>
    </w:p>
    <w:p w:rsidR="002D3C77" w:rsidRPr="001513FD" w:rsidRDefault="002D3C77" w:rsidP="002D3C77">
      <w:pPr>
        <w:widowControl w:val="0"/>
        <w:suppressAutoHyphens/>
        <w:ind w:firstLine="540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1513FD">
        <w:rPr>
          <w:rFonts w:ascii="Times New Roman" w:eastAsia="Times New Roman" w:hAnsi="Times New Roman"/>
          <w:color w:val="00000A"/>
          <w:szCs w:val="28"/>
          <w:lang w:eastAsia="ar-SA"/>
        </w:rPr>
        <w:t>4. Контроль за исполнением настоящего постановления возложить на</w:t>
      </w:r>
      <w:r w:rsidR="001513FD" w:rsidRPr="001513FD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1513FD" w:rsidRPr="001513FD">
        <w:rPr>
          <w:rFonts w:ascii="Times New Roman" w:eastAsia="Times New Roman" w:hAnsi="Times New Roman"/>
          <w:color w:val="00000A"/>
          <w:szCs w:val="28"/>
          <w:lang w:eastAsia="ar-SA"/>
        </w:rPr>
        <w:lastRenderedPageBreak/>
        <w:t>главу администрации Вадинского сельсовета</w:t>
      </w:r>
      <w:r w:rsidRPr="001513FD">
        <w:rPr>
          <w:rFonts w:ascii="Times New Roman" w:eastAsia="Times New Roman" w:hAnsi="Times New Roman"/>
          <w:color w:val="00000A"/>
          <w:szCs w:val="28"/>
          <w:lang w:eastAsia="ar-SA"/>
        </w:rPr>
        <w:t>.</w:t>
      </w:r>
    </w:p>
    <w:p w:rsidR="002D3C77" w:rsidRPr="001513FD" w:rsidRDefault="002D3C77" w:rsidP="002D3C77">
      <w:pPr>
        <w:widowControl w:val="0"/>
        <w:suppressAutoHyphens/>
        <w:ind w:firstLine="0"/>
        <w:rPr>
          <w:rFonts w:ascii="Times New Roman" w:eastAsia="Times New Roman" w:hAnsi="Times New Roman"/>
          <w:color w:val="00000A"/>
          <w:szCs w:val="28"/>
          <w:lang w:eastAsia="ar-SA"/>
        </w:rPr>
      </w:pPr>
    </w:p>
    <w:p w:rsidR="001513FD" w:rsidRDefault="001513FD" w:rsidP="002D3C77">
      <w:pPr>
        <w:tabs>
          <w:tab w:val="left" w:pos="851"/>
          <w:tab w:val="left" w:pos="3975"/>
        </w:tabs>
        <w:suppressAutoHyphens/>
        <w:spacing w:line="288" w:lineRule="auto"/>
        <w:ind w:firstLine="567"/>
        <w:rPr>
          <w:rFonts w:ascii="Times New Roman" w:eastAsia="Calibri" w:hAnsi="Times New Roman"/>
          <w:color w:val="00000A"/>
          <w:szCs w:val="28"/>
          <w:lang w:eastAsia="ar-SA"/>
        </w:rPr>
      </w:pPr>
    </w:p>
    <w:p w:rsidR="001513FD" w:rsidRDefault="002D3C77" w:rsidP="002D3C77">
      <w:pPr>
        <w:tabs>
          <w:tab w:val="left" w:pos="851"/>
          <w:tab w:val="left" w:pos="3975"/>
        </w:tabs>
        <w:suppressAutoHyphens/>
        <w:spacing w:line="288" w:lineRule="auto"/>
        <w:ind w:firstLine="567"/>
        <w:rPr>
          <w:rFonts w:ascii="Times New Roman" w:eastAsia="Calibri" w:hAnsi="Times New Roman"/>
          <w:color w:val="00000A"/>
          <w:szCs w:val="28"/>
          <w:lang w:eastAsia="ar-SA"/>
        </w:rPr>
      </w:pPr>
      <w:r w:rsidRPr="00E30D63">
        <w:rPr>
          <w:rFonts w:ascii="Times New Roman" w:eastAsia="Calibri" w:hAnsi="Times New Roman"/>
          <w:color w:val="00000A"/>
          <w:szCs w:val="28"/>
          <w:lang w:eastAsia="ar-SA"/>
        </w:rPr>
        <w:t>Глава администрации</w:t>
      </w:r>
    </w:p>
    <w:p w:rsidR="002D3C77" w:rsidRPr="00E30D63" w:rsidRDefault="001513FD" w:rsidP="002D3C77">
      <w:pPr>
        <w:tabs>
          <w:tab w:val="left" w:pos="851"/>
          <w:tab w:val="left" w:pos="3975"/>
        </w:tabs>
        <w:suppressAutoHyphens/>
        <w:spacing w:line="288" w:lineRule="auto"/>
        <w:ind w:firstLine="567"/>
        <w:rPr>
          <w:rFonts w:ascii="Times New Roman" w:eastAsia="Calibri" w:hAnsi="Times New Roman"/>
          <w:i/>
          <w:color w:val="00000A"/>
          <w:sz w:val="20"/>
          <w:lang w:eastAsia="ar-SA"/>
        </w:rPr>
      </w:pPr>
      <w:r>
        <w:rPr>
          <w:rFonts w:ascii="Times New Roman" w:eastAsia="Calibri" w:hAnsi="Times New Roman"/>
          <w:color w:val="00000A"/>
          <w:szCs w:val="28"/>
          <w:lang w:eastAsia="ar-SA"/>
        </w:rPr>
        <w:t>Вадинского сельсовета                                                    А.П.Дашунин</w:t>
      </w:r>
      <w:r w:rsidR="002D3C77" w:rsidRPr="00E30D63">
        <w:rPr>
          <w:rFonts w:ascii="Times New Roman" w:eastAsia="Calibri" w:hAnsi="Times New Roman"/>
          <w:color w:val="00000A"/>
          <w:szCs w:val="28"/>
          <w:lang w:eastAsia="ar-SA"/>
        </w:rPr>
        <w:tab/>
      </w:r>
    </w:p>
    <w:p w:rsidR="001513FD" w:rsidRDefault="001513FD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Cs w:val="28"/>
          <w:lang w:eastAsia="ar-SA"/>
        </w:rPr>
      </w:pPr>
    </w:p>
    <w:p w:rsidR="001513FD" w:rsidRDefault="001513FD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Cs w:val="28"/>
          <w:lang w:eastAsia="ar-SA"/>
        </w:rPr>
      </w:pPr>
    </w:p>
    <w:p w:rsidR="001513FD" w:rsidRDefault="001513FD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Cs w:val="28"/>
          <w:lang w:eastAsia="ar-SA"/>
        </w:rPr>
      </w:pPr>
    </w:p>
    <w:p w:rsidR="001513FD" w:rsidRDefault="001513FD" w:rsidP="000B44FC">
      <w:pPr>
        <w:suppressAutoHyphens/>
        <w:ind w:firstLine="0"/>
        <w:rPr>
          <w:rFonts w:ascii="Times New Roman" w:eastAsia="Calibri" w:hAnsi="Times New Roman"/>
          <w:color w:val="00000A"/>
          <w:szCs w:val="28"/>
          <w:lang w:eastAsia="ar-SA"/>
        </w:rPr>
      </w:pPr>
    </w:p>
    <w:p w:rsidR="001513FD" w:rsidRDefault="001513FD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Cs w:val="28"/>
          <w:lang w:eastAsia="ar-SA"/>
        </w:rPr>
      </w:pPr>
    </w:p>
    <w:p w:rsidR="002D3C77" w:rsidRPr="00F244CA" w:rsidRDefault="00F244CA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Cs w:val="28"/>
          <w:lang w:eastAsia="ar-SA"/>
        </w:rPr>
      </w:pPr>
      <w:r w:rsidRPr="00F244CA">
        <w:rPr>
          <w:rFonts w:ascii="Times New Roman" w:eastAsia="Calibri" w:hAnsi="Times New Roman"/>
          <w:color w:val="00000A"/>
          <w:szCs w:val="28"/>
          <w:lang w:eastAsia="ar-SA"/>
        </w:rPr>
        <w:t xml:space="preserve">Приложение </w:t>
      </w:r>
    </w:p>
    <w:p w:rsidR="001513FD" w:rsidRDefault="00F244CA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Cs w:val="28"/>
          <w:lang w:eastAsia="ar-SA"/>
        </w:rPr>
      </w:pPr>
      <w:r>
        <w:rPr>
          <w:rFonts w:ascii="Times New Roman" w:eastAsia="Calibri" w:hAnsi="Times New Roman"/>
          <w:color w:val="00000A"/>
          <w:szCs w:val="28"/>
          <w:lang w:eastAsia="ar-SA"/>
        </w:rPr>
        <w:t>к</w:t>
      </w:r>
      <w:r w:rsidRPr="00F244CA">
        <w:rPr>
          <w:rFonts w:ascii="Times New Roman" w:eastAsia="Calibri" w:hAnsi="Times New Roman"/>
          <w:color w:val="00000A"/>
          <w:szCs w:val="28"/>
          <w:lang w:eastAsia="ar-SA"/>
        </w:rPr>
        <w:t xml:space="preserve">  постановлению администрации </w:t>
      </w:r>
    </w:p>
    <w:p w:rsidR="00F244CA" w:rsidRDefault="001513FD" w:rsidP="001513FD">
      <w:pPr>
        <w:suppressAutoHyphens/>
        <w:ind w:firstLine="0"/>
        <w:jc w:val="right"/>
        <w:rPr>
          <w:rFonts w:ascii="Times New Roman" w:eastAsia="Calibri" w:hAnsi="Times New Roman"/>
          <w:color w:val="00000A"/>
          <w:szCs w:val="28"/>
          <w:lang w:eastAsia="ar-SA"/>
        </w:rPr>
      </w:pPr>
      <w:r>
        <w:rPr>
          <w:rFonts w:ascii="Times New Roman" w:eastAsia="Calibri" w:hAnsi="Times New Roman"/>
          <w:color w:val="00000A"/>
          <w:szCs w:val="28"/>
          <w:lang w:eastAsia="ar-SA"/>
        </w:rPr>
        <w:t>Вадин</w:t>
      </w:r>
      <w:r w:rsidR="00F244CA" w:rsidRPr="00F244CA">
        <w:rPr>
          <w:rFonts w:ascii="Times New Roman" w:eastAsia="Calibri" w:hAnsi="Times New Roman"/>
          <w:color w:val="00000A"/>
          <w:szCs w:val="28"/>
          <w:lang w:eastAsia="ar-SA"/>
        </w:rPr>
        <w:t>ского  сельсовета</w:t>
      </w:r>
    </w:p>
    <w:p w:rsidR="00F244CA" w:rsidRPr="001513FD" w:rsidRDefault="00F244CA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Cs w:val="28"/>
          <w:lang w:eastAsia="ar-SA"/>
        </w:rPr>
      </w:pPr>
      <w:r w:rsidRPr="001513FD">
        <w:rPr>
          <w:rFonts w:ascii="Times New Roman" w:eastAsia="Calibri" w:hAnsi="Times New Roman"/>
          <w:color w:val="00000A"/>
          <w:szCs w:val="28"/>
          <w:lang w:eastAsia="ar-SA"/>
        </w:rPr>
        <w:t>«О  внесении  изменений в административный</w:t>
      </w:r>
    </w:p>
    <w:p w:rsidR="00F244CA" w:rsidRPr="001513FD" w:rsidRDefault="00F244CA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Cs w:val="28"/>
          <w:lang w:eastAsia="ar-SA"/>
        </w:rPr>
      </w:pPr>
      <w:r w:rsidRPr="001513FD">
        <w:rPr>
          <w:rFonts w:ascii="Times New Roman" w:eastAsia="Calibri" w:hAnsi="Times New Roman"/>
          <w:color w:val="00000A"/>
          <w:szCs w:val="28"/>
          <w:lang w:eastAsia="ar-SA"/>
        </w:rPr>
        <w:t xml:space="preserve"> регламента предоставления муниципальной услуги </w:t>
      </w:r>
    </w:p>
    <w:p w:rsidR="00F244CA" w:rsidRPr="001513FD" w:rsidRDefault="00F244CA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Cs w:val="28"/>
          <w:lang w:eastAsia="ar-SA"/>
        </w:rPr>
      </w:pPr>
      <w:r w:rsidRPr="001513FD">
        <w:rPr>
          <w:rFonts w:ascii="Times New Roman" w:eastAsia="Calibri" w:hAnsi="Times New Roman"/>
          <w:color w:val="00000A"/>
          <w:szCs w:val="28"/>
          <w:lang w:eastAsia="ar-SA"/>
        </w:rPr>
        <w:t xml:space="preserve">«Назначение пенсии за выслугу </w:t>
      </w:r>
    </w:p>
    <w:p w:rsidR="00F244CA" w:rsidRPr="001513FD" w:rsidRDefault="00F244CA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Cs w:val="28"/>
          <w:lang w:eastAsia="ar-SA"/>
        </w:rPr>
      </w:pPr>
      <w:r w:rsidRPr="001513FD">
        <w:rPr>
          <w:rFonts w:ascii="Times New Roman" w:eastAsia="Calibri" w:hAnsi="Times New Roman"/>
          <w:color w:val="00000A"/>
          <w:szCs w:val="28"/>
          <w:lang w:eastAsia="ar-SA"/>
        </w:rPr>
        <w:t>лет муниципальным служащим»</w:t>
      </w:r>
    </w:p>
    <w:p w:rsidR="00F244CA" w:rsidRPr="00F244CA" w:rsidRDefault="00F244CA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Cs w:val="28"/>
          <w:lang w:eastAsia="ar-SA"/>
        </w:rPr>
      </w:pPr>
      <w:r w:rsidRPr="00F244CA">
        <w:rPr>
          <w:rFonts w:ascii="Times New Roman" w:eastAsia="Calibri" w:hAnsi="Times New Roman"/>
          <w:color w:val="00000A"/>
          <w:szCs w:val="28"/>
          <w:lang w:eastAsia="ar-SA"/>
        </w:rPr>
        <w:t>от___ №</w:t>
      </w:r>
      <w:r>
        <w:rPr>
          <w:rFonts w:ascii="Times New Roman" w:eastAsia="Calibri" w:hAnsi="Times New Roman"/>
          <w:color w:val="00000A"/>
          <w:szCs w:val="28"/>
          <w:lang w:eastAsia="ar-SA"/>
        </w:rPr>
        <w:t>___</w:t>
      </w:r>
    </w:p>
    <w:p w:rsidR="002D3C77" w:rsidRDefault="002D3C77" w:rsidP="00F244CA">
      <w:pPr>
        <w:spacing w:line="100" w:lineRule="atLeast"/>
        <w:jc w:val="right"/>
        <w:rPr>
          <w:rFonts w:ascii="Times New Roman" w:hAnsi="Times New Roman"/>
          <w:i/>
          <w:szCs w:val="28"/>
          <w:u w:val="single"/>
        </w:rPr>
      </w:pPr>
    </w:p>
    <w:p w:rsidR="002D3C77" w:rsidRPr="007A5952" w:rsidRDefault="002D3C77" w:rsidP="000B44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44FC" w:rsidRDefault="002D3C77" w:rsidP="002D3C77">
      <w:pPr>
        <w:spacing w:line="100" w:lineRule="atLeast"/>
        <w:ind w:firstLine="567"/>
        <w:jc w:val="center"/>
        <w:rPr>
          <w:rFonts w:ascii="Times New Roman" w:hAnsi="Times New Roman"/>
          <w:b/>
          <w:szCs w:val="28"/>
        </w:rPr>
      </w:pPr>
      <w:bookmarkStart w:id="0" w:name="P29"/>
      <w:bookmarkEnd w:id="0"/>
      <w:r w:rsidRPr="007A5952">
        <w:rPr>
          <w:rFonts w:ascii="Times New Roman" w:hAnsi="Times New Roman"/>
          <w:b/>
          <w:szCs w:val="28"/>
        </w:rPr>
        <w:t xml:space="preserve">Административный регламент </w:t>
      </w:r>
    </w:p>
    <w:p w:rsidR="002D3C77" w:rsidRPr="007A5952" w:rsidRDefault="002D3C77" w:rsidP="002D3C77">
      <w:pPr>
        <w:spacing w:line="100" w:lineRule="atLeast"/>
        <w:ind w:firstLine="567"/>
        <w:jc w:val="center"/>
        <w:rPr>
          <w:rFonts w:ascii="Times New Roman" w:hAnsi="Times New Roman"/>
          <w:szCs w:val="28"/>
        </w:rPr>
      </w:pPr>
      <w:r w:rsidRPr="007A5952">
        <w:rPr>
          <w:rFonts w:ascii="Times New Roman" w:hAnsi="Times New Roman"/>
          <w:b/>
          <w:szCs w:val="28"/>
        </w:rPr>
        <w:t xml:space="preserve">предоставления муниципальной услуги </w:t>
      </w:r>
      <w:r w:rsidRPr="00E30D63">
        <w:rPr>
          <w:rFonts w:ascii="Times New Roman" w:hAnsi="Times New Roman"/>
          <w:b/>
          <w:szCs w:val="28"/>
        </w:rPr>
        <w:t>«</w:t>
      </w:r>
      <w:r w:rsidRPr="00E30D63">
        <w:rPr>
          <w:rFonts w:ascii="Times New Roman" w:eastAsia="Calibri" w:hAnsi="Times New Roman"/>
          <w:b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Pr="00E30D63">
        <w:rPr>
          <w:rFonts w:ascii="Times New Roman" w:hAnsi="Times New Roman"/>
          <w:b/>
          <w:szCs w:val="28"/>
        </w:rPr>
        <w:t>»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</w:p>
    <w:p w:rsidR="002D3C77" w:rsidRPr="005B2B9F" w:rsidRDefault="002D3C77" w:rsidP="002D3C7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  <w:r w:rsidRPr="005B2B9F">
        <w:rPr>
          <w:rFonts w:ascii="Times New Roman" w:hAnsi="Times New Roman"/>
          <w:b/>
          <w:szCs w:val="28"/>
        </w:rPr>
        <w:t>I. Общие положения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C77" w:rsidRPr="007A5952" w:rsidRDefault="002D3C77" w:rsidP="002D3C7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bookmarkStart w:id="1" w:name="Par43"/>
      <w:bookmarkEnd w:id="1"/>
      <w:r>
        <w:rPr>
          <w:rFonts w:ascii="Times New Roman" w:hAnsi="Times New Roman"/>
          <w:szCs w:val="28"/>
        </w:rPr>
        <w:t>1.1. </w:t>
      </w:r>
      <w:r w:rsidRPr="007A5952">
        <w:rPr>
          <w:rFonts w:ascii="Times New Roman" w:hAnsi="Times New Roman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 w:rsidRPr="007A5952">
        <w:rPr>
          <w:rFonts w:ascii="Times New Roman" w:hAnsi="Times New Roman"/>
          <w:szCs w:val="28"/>
        </w:rPr>
        <w:t>» (далее - Административный регламент) устанавливает порядок и стандарт предоставления муниципальной услуги «</w:t>
      </w:r>
      <w:r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 w:rsidRPr="007A5952">
        <w:rPr>
          <w:rFonts w:ascii="Times New Roman" w:hAnsi="Times New Roman"/>
          <w:szCs w:val="28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1513FD">
        <w:rPr>
          <w:rFonts w:ascii="Times New Roman" w:hAnsi="Times New Roman"/>
          <w:szCs w:val="28"/>
        </w:rPr>
        <w:t>Вадин</w:t>
      </w:r>
      <w:r w:rsidR="00C2168F">
        <w:rPr>
          <w:rFonts w:ascii="Times New Roman" w:hAnsi="Times New Roman"/>
          <w:szCs w:val="28"/>
        </w:rPr>
        <w:t xml:space="preserve">ского сельсовета Вадинского района  Пензенской  области </w:t>
      </w:r>
      <w:r w:rsidRPr="007A5952">
        <w:rPr>
          <w:rFonts w:ascii="Times New Roman" w:hAnsi="Times New Roman"/>
          <w:i/>
        </w:rPr>
        <w:t xml:space="preserve"> </w:t>
      </w:r>
      <w:r w:rsidRPr="007A5952">
        <w:rPr>
          <w:rFonts w:ascii="Times New Roman" w:hAnsi="Times New Roman"/>
          <w:szCs w:val="28"/>
        </w:rPr>
        <w:t>(далее - Администрация) при предоставлении муниципальной услуги.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2D3C77" w:rsidRPr="001B744E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bookmarkStart w:id="2" w:name="Par51"/>
      <w:bookmarkEnd w:id="2"/>
      <w:r w:rsidRPr="00953F2C">
        <w:rPr>
          <w:rFonts w:ascii="Times New Roman" w:hAnsi="Times New Roman"/>
          <w:szCs w:val="28"/>
        </w:rPr>
        <w:t>1.2</w:t>
      </w:r>
      <w:r>
        <w:rPr>
          <w:rFonts w:ascii="Times New Roman" w:hAnsi="Times New Roman"/>
          <w:szCs w:val="28"/>
        </w:rPr>
        <w:t xml:space="preserve">. </w:t>
      </w:r>
      <w:r w:rsidRPr="007A5952">
        <w:rPr>
          <w:rFonts w:ascii="Times New Roman" w:hAnsi="Times New Roman"/>
          <w:szCs w:val="28"/>
        </w:rPr>
        <w:t>Заявителями при предоставлении муниципальной услуги являются:</w:t>
      </w:r>
    </w:p>
    <w:p w:rsidR="002D3C77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1.2.1. </w:t>
      </w:r>
      <w:r>
        <w:rPr>
          <w:rFonts w:ascii="Times New Roman" w:hAnsi="Times New Roman"/>
        </w:rPr>
        <w:t>Л</w:t>
      </w:r>
      <w:r w:rsidRPr="00D36A0B">
        <w:rPr>
          <w:rFonts w:ascii="Times New Roman" w:hAnsi="Times New Roman"/>
        </w:rPr>
        <w:t>ица, замещавшие до 19.02.1997 должности, приравненные к должностям муниципальной службы высшей группы</w:t>
      </w:r>
      <w:r w:rsidR="00C2168F">
        <w:rPr>
          <w:rFonts w:ascii="Times New Roman" w:hAnsi="Times New Roman"/>
        </w:rPr>
        <w:t xml:space="preserve"> </w:t>
      </w:r>
      <w:r w:rsidR="001513FD">
        <w:rPr>
          <w:rFonts w:ascii="Times New Roman" w:hAnsi="Times New Roman"/>
        </w:rPr>
        <w:t>Вадин</w:t>
      </w:r>
      <w:r w:rsidR="00C2168F">
        <w:rPr>
          <w:rFonts w:ascii="Times New Roman" w:hAnsi="Times New Roman"/>
        </w:rPr>
        <w:t xml:space="preserve">ского </w:t>
      </w:r>
      <w:r>
        <w:rPr>
          <w:rFonts w:ascii="Times New Roman" w:hAnsi="Times New Roman"/>
        </w:rPr>
        <w:t xml:space="preserve"> </w:t>
      </w:r>
      <w:r w:rsidR="00C2168F">
        <w:rPr>
          <w:rFonts w:ascii="Times New Roman" w:hAnsi="Times New Roman"/>
          <w:szCs w:val="28"/>
        </w:rPr>
        <w:t xml:space="preserve">сельсовета Вадинского района  Пензенской  </w:t>
      </w:r>
      <w:r w:rsidR="00C2168F" w:rsidRPr="00655F35">
        <w:rPr>
          <w:rFonts w:ascii="Times New Roman" w:hAnsi="Times New Roman"/>
          <w:szCs w:val="28"/>
        </w:rPr>
        <w:t>области</w:t>
      </w:r>
      <w:r w:rsidR="00655F35">
        <w:rPr>
          <w:rFonts w:ascii="Times New Roman" w:hAnsi="Times New Roman"/>
          <w:szCs w:val="28"/>
        </w:rPr>
        <w:t>;</w:t>
      </w:r>
      <w:r w:rsidR="00C2168F" w:rsidRPr="00655F35">
        <w:rPr>
          <w:rFonts w:ascii="Times New Roman" w:hAnsi="Times New Roman"/>
          <w:szCs w:val="28"/>
        </w:rPr>
        <w:t xml:space="preserve"> </w:t>
      </w:r>
    </w:p>
    <w:p w:rsidR="002D3C77" w:rsidRPr="00D36A0B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1.2.2. Л</w:t>
      </w:r>
      <w:r w:rsidRPr="00D36A0B">
        <w:rPr>
          <w:rFonts w:ascii="Times New Roman" w:hAnsi="Times New Roman"/>
        </w:rPr>
        <w:t xml:space="preserve">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 </w:t>
      </w:r>
      <w:r w:rsidR="001513FD">
        <w:rPr>
          <w:rFonts w:ascii="Times New Roman" w:hAnsi="Times New Roman"/>
        </w:rPr>
        <w:t>Вадин</w:t>
      </w:r>
      <w:r w:rsidR="00655F35">
        <w:rPr>
          <w:rFonts w:ascii="Times New Roman" w:hAnsi="Times New Roman"/>
        </w:rPr>
        <w:t xml:space="preserve">ского  </w:t>
      </w:r>
      <w:r w:rsidR="00655F35">
        <w:rPr>
          <w:rFonts w:ascii="Times New Roman" w:hAnsi="Times New Roman"/>
          <w:szCs w:val="28"/>
        </w:rPr>
        <w:t xml:space="preserve">сельсовета Вадинского района  Пензенской  </w:t>
      </w:r>
      <w:r w:rsidR="00655F35" w:rsidRPr="00655F35">
        <w:rPr>
          <w:rFonts w:ascii="Times New Roman" w:hAnsi="Times New Roman"/>
          <w:szCs w:val="28"/>
        </w:rPr>
        <w:t>области</w:t>
      </w:r>
      <w:r w:rsidR="00655F35">
        <w:rPr>
          <w:rFonts w:ascii="Times New Roman" w:hAnsi="Times New Roman"/>
          <w:szCs w:val="28"/>
        </w:rPr>
        <w:t>.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</w:p>
    <w:p w:rsidR="002D3C77" w:rsidRPr="007A5952" w:rsidRDefault="005865F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="002D3C77" w:rsidRPr="007A5952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</w:p>
    <w:p w:rsidR="00655F35" w:rsidRPr="00695F8C" w:rsidRDefault="00655F35" w:rsidP="00655F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4"/>
      <w:bookmarkEnd w:id="3"/>
    </w:p>
    <w:p w:rsidR="001513FD" w:rsidRPr="001513FD" w:rsidRDefault="00655F35" w:rsidP="001513FD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ind w:firstLine="0"/>
        <w:textAlignment w:val="baseline"/>
        <w:rPr>
          <w:szCs w:val="28"/>
        </w:rPr>
      </w:pPr>
      <w:r w:rsidRPr="00695F8C">
        <w:rPr>
          <w:rFonts w:ascii="Times New Roman" w:hAnsi="Times New Roman"/>
          <w:szCs w:val="28"/>
        </w:rPr>
        <w:t xml:space="preserve">         1.3.1. </w:t>
      </w:r>
      <w:r w:rsidR="001513FD" w:rsidRPr="001513FD">
        <w:rPr>
          <w:szCs w:val="28"/>
        </w:rPr>
        <w:t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http://vadinsk</w:t>
      </w:r>
      <w:r w:rsidR="001513FD" w:rsidRPr="001513FD">
        <w:rPr>
          <w:szCs w:val="28"/>
          <w:lang w:val="en-US"/>
        </w:rPr>
        <w:t>y</w:t>
      </w:r>
      <w:r w:rsidR="001513FD" w:rsidRPr="001513FD">
        <w:rPr>
          <w:szCs w:val="28"/>
        </w:rPr>
        <w:t>.pnzreg.ru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9" w:history="1">
        <w:r w:rsidR="001513FD" w:rsidRPr="001513FD">
          <w:rPr>
            <w:color w:val="0000FF"/>
            <w:szCs w:val="28"/>
            <w:u w:val="single"/>
          </w:rPr>
          <w:t>www.</w:t>
        </w:r>
        <w:r w:rsidR="001513FD" w:rsidRPr="001513FD">
          <w:rPr>
            <w:color w:val="0000FF"/>
            <w:szCs w:val="28"/>
            <w:u w:val="single"/>
            <w:lang w:val="en-US"/>
          </w:rPr>
          <w:t>gos</w:t>
        </w:r>
        <w:r w:rsidR="001513FD" w:rsidRPr="001513FD">
          <w:rPr>
            <w:color w:val="0000FF"/>
            <w:szCs w:val="28"/>
            <w:u w:val="single"/>
          </w:rPr>
          <w:t>uslugi.pnzreg.ru</w:t>
        </w:r>
      </w:hyperlink>
      <w:r w:rsidR="001513FD" w:rsidRPr="001513FD">
        <w:rPr>
          <w:szCs w:val="28"/>
        </w:rPr>
        <w:t>.) (далее – Региональный портал).</w:t>
      </w:r>
    </w:p>
    <w:p w:rsidR="00655F35" w:rsidRPr="00695F8C" w:rsidRDefault="00655F35" w:rsidP="001513FD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2) круг заявителей;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3) срок предоставления муниципальной услуги;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6) размер государственной пошлины, взимаемой за предоставление муниципальной услуги;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lastRenderedPageBreak/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55F35" w:rsidRPr="00695F8C" w:rsidRDefault="00655F35" w:rsidP="006C1E37">
      <w:pPr>
        <w:ind w:firstLine="0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 xml:space="preserve">        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655F35" w:rsidRPr="00695F8C" w:rsidRDefault="00655F35" w:rsidP="00655F35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1.4. </w:t>
      </w:r>
      <w:r w:rsidRPr="00695F8C">
        <w:rPr>
          <w:rFonts w:ascii="Times New Roman" w:hAnsi="Times New Roman"/>
          <w:szCs w:val="28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="005865F7">
        <w:rPr>
          <w:rFonts w:ascii="Times New Roman" w:hAnsi="Times New Roman"/>
          <w:szCs w:val="28"/>
        </w:rPr>
        <w:t>Вадинского района</w:t>
      </w:r>
      <w:r w:rsidRPr="00695F8C">
        <w:rPr>
          <w:rFonts w:ascii="Times New Roman" w:hAnsi="Times New Roman"/>
          <w:szCs w:val="28"/>
        </w:rPr>
        <w:t xml:space="preserve">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2D3C77" w:rsidRPr="00953F2C" w:rsidRDefault="002D3C77" w:rsidP="002D3C77">
      <w:pPr>
        <w:shd w:val="clear" w:color="auto" w:fill="FFFFFF"/>
        <w:spacing w:before="312"/>
        <w:ind w:firstLine="567"/>
        <w:jc w:val="center"/>
        <w:rPr>
          <w:rFonts w:asciiTheme="minorHAnsi" w:hAnsiTheme="minorHAnsi"/>
          <w:b/>
          <w:szCs w:val="28"/>
        </w:rPr>
      </w:pPr>
      <w:r w:rsidRPr="00953F2C">
        <w:rPr>
          <w:b/>
          <w:szCs w:val="28"/>
          <w:lang w:val="en-US"/>
        </w:rPr>
        <w:t>II</w:t>
      </w:r>
      <w:r w:rsidRPr="00953F2C">
        <w:rPr>
          <w:b/>
          <w:szCs w:val="28"/>
        </w:rPr>
        <w:t>. Стандарт предоставления муниципальной услуги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953F2C">
        <w:rPr>
          <w:rFonts w:ascii="Times New Roman" w:hAnsi="Times New Roman"/>
          <w:szCs w:val="28"/>
        </w:rPr>
        <w:t>2.1. Наименование муниципальной услуги</w:t>
      </w:r>
      <w:r>
        <w:rPr>
          <w:rFonts w:ascii="Times New Roman" w:hAnsi="Times New Roman"/>
          <w:szCs w:val="28"/>
        </w:rPr>
        <w:t xml:space="preserve"> -</w:t>
      </w:r>
      <w:r w:rsidRPr="00953F2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</w:t>
      </w:r>
      <w:r w:rsidRPr="00953F2C">
        <w:rPr>
          <w:rFonts w:ascii="Times New Roman" w:hAnsi="Times New Roman"/>
          <w:szCs w:val="28"/>
        </w:rPr>
        <w:t>Назначение пенсии за выслугу лет муниципальным служащим</w:t>
      </w:r>
      <w:r>
        <w:rPr>
          <w:rFonts w:ascii="Times New Roman" w:hAnsi="Times New Roman"/>
          <w:szCs w:val="28"/>
        </w:rPr>
        <w:t>»</w:t>
      </w:r>
      <w:r w:rsidRPr="00953F2C">
        <w:rPr>
          <w:rFonts w:ascii="Times New Roman" w:hAnsi="Times New Roman"/>
          <w:szCs w:val="28"/>
        </w:rPr>
        <w:t>.</w:t>
      </w:r>
    </w:p>
    <w:p w:rsidR="002D3C77" w:rsidRPr="007A5952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A5952">
        <w:rPr>
          <w:rFonts w:ascii="Times New Roman" w:hAnsi="Times New Roman"/>
          <w:szCs w:val="28"/>
        </w:rPr>
        <w:t>Краткое наименование муниципальной услуги не предусмотрено.</w:t>
      </w:r>
    </w:p>
    <w:p w:rsidR="002D3C77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 xml:space="preserve"> предоставляющего муниципальную услугу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7A5952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953F2C">
        <w:rPr>
          <w:rFonts w:ascii="Times New Roman" w:hAnsi="Times New Roman"/>
          <w:szCs w:val="28"/>
        </w:rPr>
        <w:t xml:space="preserve">2.2. </w:t>
      </w:r>
      <w:r w:rsidRPr="00481C5B">
        <w:rPr>
          <w:rFonts w:ascii="Times New Roman" w:hAnsi="Times New Roman"/>
          <w:szCs w:val="28"/>
        </w:rPr>
        <w:t xml:space="preserve">Предоставление муниципальной услуги осуществляет </w:t>
      </w:r>
      <w:r w:rsidRPr="007A5952">
        <w:rPr>
          <w:rFonts w:ascii="Times New Roman" w:hAnsi="Times New Roman"/>
          <w:szCs w:val="28"/>
        </w:rPr>
        <w:t>Администрация.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953F2C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953F2C">
        <w:rPr>
          <w:rFonts w:ascii="Times New Roman" w:hAnsi="Times New Roman"/>
          <w:szCs w:val="28"/>
        </w:rPr>
        <w:t>2.3.</w:t>
      </w:r>
      <w:r w:rsidRPr="00953F2C">
        <w:rPr>
          <w:rFonts w:ascii="Times New Roman" w:hAnsi="Times New Roman"/>
          <w:szCs w:val="28"/>
          <w:lang w:eastAsia="en-US"/>
        </w:rPr>
        <w:t xml:space="preserve"> Результатом предоставления муниципальной услуги являются:</w:t>
      </w:r>
    </w:p>
    <w:p w:rsidR="002D3C77" w:rsidRPr="0020641A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</w:t>
      </w:r>
      <w:r w:rsidRPr="0020641A">
        <w:rPr>
          <w:rFonts w:ascii="Times New Roman" w:hAnsi="Times New Roman"/>
          <w:szCs w:val="28"/>
          <w:lang w:eastAsia="en-US"/>
        </w:rPr>
        <w:t xml:space="preserve"> назначение пенсии за выслугу лет муниципальным служащим;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</w:t>
      </w:r>
      <w:r w:rsidRPr="0020641A">
        <w:rPr>
          <w:rFonts w:ascii="Times New Roman" w:hAnsi="Times New Roman"/>
          <w:szCs w:val="28"/>
          <w:lang w:eastAsia="en-US"/>
        </w:rPr>
        <w:t xml:space="preserve"> отказ в назначении пенсии за выслугу лет муниципальным служащим.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3C77" w:rsidRPr="00DD1B35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B35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2D3C77" w:rsidRPr="00DD1B35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B35">
        <w:rPr>
          <w:rFonts w:ascii="Times New Roman" w:hAnsi="Times New Roman" w:cs="Times New Roman"/>
          <w:sz w:val="28"/>
          <w:szCs w:val="28"/>
        </w:rPr>
        <w:t xml:space="preserve">2.4. Срок назначения пенсии за выслугу </w:t>
      </w:r>
      <w:r w:rsidRPr="007954A6">
        <w:rPr>
          <w:rFonts w:ascii="Times New Roman" w:hAnsi="Times New Roman" w:cs="Times New Roman"/>
          <w:sz w:val="28"/>
          <w:szCs w:val="28"/>
        </w:rPr>
        <w:t xml:space="preserve">муниципальным служащим или отказ в назначении пенсии за выслугу лет не может превышать </w:t>
      </w:r>
      <w:r w:rsidRPr="00860887">
        <w:rPr>
          <w:rFonts w:ascii="Times New Roman" w:hAnsi="Times New Roman" w:cs="Times New Roman"/>
          <w:sz w:val="28"/>
          <w:szCs w:val="28"/>
        </w:rPr>
        <w:t>36 рабочих</w:t>
      </w:r>
      <w:r w:rsidRPr="007954A6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в Администрацию.</w:t>
      </w:r>
    </w:p>
    <w:p w:rsidR="002D3C77" w:rsidRPr="007954A6" w:rsidRDefault="002D3C77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2.4.1. В случае представления заявления через МФЦ срок, указанный в </w:t>
      </w:r>
      <w:hyperlink w:anchor="P109" w:history="1">
        <w:r w:rsidRPr="007954A6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7954A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исчисляется со дня передачи МФЦ заявления и документов, указанных в </w:t>
      </w:r>
      <w:hyperlink w:anchor="P136" w:history="1">
        <w:r w:rsidRPr="007954A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954A6">
        <w:rPr>
          <w:rFonts w:ascii="Times New Roman" w:hAnsi="Times New Roman" w:cs="Times New Roman"/>
          <w:sz w:val="28"/>
          <w:szCs w:val="28"/>
        </w:rPr>
        <w:t>2.6 Административного регламента (при их наличии), в Администрацию.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Правовые основания для предоставления муниципальной услуги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858" w:rsidRPr="00BB03E7" w:rsidRDefault="00491858" w:rsidP="004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491858" w:rsidRDefault="00491858" w:rsidP="00491858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DE5D71">
        <w:rPr>
          <w:rFonts w:ascii="Times New Roman" w:hAnsi="Times New Roman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860887" w:rsidRPr="00DE5D71" w:rsidRDefault="00860887" w:rsidP="00491858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 Документы, предоставляемые заявителем самостоятельно: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2.6.1.1. </w:t>
      </w:r>
      <w:hyperlink r:id="rId10" w:history="1">
        <w:r w:rsidRPr="007954A6">
          <w:rPr>
            <w:rFonts w:ascii="Times New Roman" w:hAnsi="Times New Roman"/>
            <w:szCs w:val="28"/>
            <w:lang w:eastAsia="en-US"/>
          </w:rPr>
          <w:t>Заявление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по форме (Приложение № 1 к Административному регламенту);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2.6.1.2. Копия документа, удостоверяющего личность;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2.6.1.3. Копия трудовой книжки;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2.6.1.4. Копия военного билета (для муниципальных служащих, проходивших военную службу по призыву);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 </w:t>
      </w:r>
      <w:r w:rsidR="0035665D">
        <w:rPr>
          <w:rFonts w:ascii="Times New Roman" w:hAnsi="Times New Roman"/>
          <w:szCs w:val="28"/>
          <w:lang w:eastAsia="en-US"/>
        </w:rPr>
        <w:t>2</w:t>
      </w:r>
      <w:r w:rsidRPr="007954A6">
        <w:rPr>
          <w:rFonts w:ascii="Times New Roman" w:hAnsi="Times New Roman"/>
          <w:szCs w:val="28"/>
          <w:lang w:eastAsia="en-US"/>
        </w:rPr>
        <w:t xml:space="preserve"> к Административному регламенту);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2.6.1.6. Другие документы, подтверждающие периоды трудовой деятельности, включаемые в стаж муниципальной службы для назначения </w:t>
      </w:r>
      <w:r w:rsidRPr="007954A6">
        <w:rPr>
          <w:rFonts w:ascii="Times New Roman" w:hAnsi="Times New Roman"/>
          <w:szCs w:val="28"/>
          <w:lang w:eastAsia="en-US"/>
        </w:rPr>
        <w:lastRenderedPageBreak/>
        <w:t>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11" w:history="1">
        <w:r w:rsidRPr="007954A6">
          <w:rPr>
            <w:rFonts w:ascii="Times New Roman" w:hAnsi="Times New Roman"/>
            <w:szCs w:val="28"/>
            <w:lang w:eastAsia="en-US"/>
          </w:rPr>
          <w:t>закона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от 28.12.2013 № 400-ФЗ «О страховых пенсиях», в соответствии с которой она была назначена, и размера назначенной пенсии.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2.7. Заявитель или его представитель может подать заявление и документы, предусмотренные  следующими способами:</w:t>
      </w:r>
    </w:p>
    <w:p w:rsidR="002D3C77" w:rsidRPr="00C83978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C83978">
        <w:rPr>
          <w:rFonts w:ascii="Times New Roman" w:eastAsia="Calibri" w:hAnsi="Times New Roman"/>
          <w:szCs w:val="28"/>
          <w:lang w:eastAsia="en-US"/>
        </w:rPr>
        <w:t>а) лично по адресу нахождения Администрации, указанному в пункте 1.4.</w:t>
      </w:r>
      <w:r w:rsidRPr="00C83978">
        <w:rPr>
          <w:rFonts w:ascii="Times New Roman" w:hAnsi="Times New Roman"/>
          <w:szCs w:val="28"/>
          <w:lang w:eastAsia="en-US"/>
        </w:rPr>
        <w:t xml:space="preserve"> Административного регламента</w:t>
      </w:r>
      <w:r w:rsidRPr="00C83978">
        <w:rPr>
          <w:rFonts w:ascii="Times New Roman" w:eastAsia="Calibri" w:hAnsi="Times New Roman"/>
          <w:szCs w:val="28"/>
          <w:lang w:eastAsia="en-US"/>
        </w:rPr>
        <w:t>;</w:t>
      </w:r>
    </w:p>
    <w:p w:rsidR="002D3C77" w:rsidRPr="00C83978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C83978">
        <w:rPr>
          <w:rFonts w:ascii="Times New Roman" w:eastAsia="Calibri" w:hAnsi="Times New Roman"/>
          <w:szCs w:val="28"/>
          <w:lang w:eastAsia="en-US"/>
        </w:rPr>
        <w:t>б) посредством почтовой связи по адресу нахождения Администрации, указанному в пункте 1.4.</w:t>
      </w:r>
      <w:r w:rsidRPr="00C83978">
        <w:rPr>
          <w:rFonts w:ascii="Times New Roman" w:hAnsi="Times New Roman"/>
          <w:szCs w:val="28"/>
          <w:lang w:eastAsia="en-US"/>
        </w:rPr>
        <w:t xml:space="preserve"> Административного регламента</w:t>
      </w:r>
      <w:r w:rsidRPr="00C83978">
        <w:rPr>
          <w:rFonts w:ascii="Times New Roman" w:eastAsia="Calibri" w:hAnsi="Times New Roman"/>
          <w:szCs w:val="28"/>
          <w:lang w:eastAsia="en-US"/>
        </w:rPr>
        <w:t xml:space="preserve">; </w:t>
      </w:r>
    </w:p>
    <w:p w:rsidR="002D3C77" w:rsidRPr="00C83978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C83978">
        <w:rPr>
          <w:rFonts w:ascii="Times New Roman" w:eastAsia="Calibri" w:hAnsi="Times New Roman"/>
          <w:szCs w:val="28"/>
          <w:lang w:eastAsia="en-US"/>
        </w:rPr>
        <w:t>в) в форме электронного документа, подписанного</w:t>
      </w:r>
      <w:r w:rsidRPr="00C83978">
        <w:rPr>
          <w:rFonts w:ascii="Times New Roman" w:eastAsia="Times New Roman" w:hAnsi="Times New Roman"/>
          <w:spacing w:val="2"/>
          <w:szCs w:val="28"/>
        </w:rPr>
        <w:t xml:space="preserve"> усиленной квалификационной электронной подписью</w:t>
      </w:r>
      <w:r w:rsidRPr="00C83978">
        <w:rPr>
          <w:rFonts w:ascii="Times New Roman" w:eastAsia="Calibri" w:hAnsi="Times New Roman"/>
          <w:szCs w:val="28"/>
          <w:lang w:eastAsia="en-US"/>
        </w:rPr>
        <w:t>, посредством сайта Администрации, указанного в подпункте 1.3.4. пункта 1.3.</w:t>
      </w:r>
      <w:r w:rsidRPr="00C83978">
        <w:rPr>
          <w:rFonts w:ascii="Times New Roman" w:hAnsi="Times New Roman"/>
          <w:szCs w:val="28"/>
          <w:lang w:eastAsia="en-US"/>
        </w:rPr>
        <w:t xml:space="preserve"> Административного регламента</w:t>
      </w:r>
      <w:r w:rsidRPr="00C83978">
        <w:rPr>
          <w:rFonts w:ascii="Times New Roman" w:eastAsia="Calibri" w:hAnsi="Times New Roman"/>
          <w:szCs w:val="28"/>
          <w:lang w:eastAsia="en-US"/>
        </w:rPr>
        <w:t>;</w:t>
      </w:r>
    </w:p>
    <w:p w:rsidR="002D3C77" w:rsidRPr="00C83978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C83978">
        <w:rPr>
          <w:rFonts w:ascii="Times New Roman" w:eastAsia="Calibri" w:hAnsi="Times New Roman"/>
          <w:szCs w:val="28"/>
          <w:lang w:eastAsia="en-US"/>
        </w:rPr>
        <w:t>г) в форме электронного документа, подписанного</w:t>
      </w:r>
      <w:r w:rsidRPr="00C83978">
        <w:rPr>
          <w:rFonts w:ascii="Times New Roman" w:eastAsia="Times New Roman" w:hAnsi="Times New Roman"/>
          <w:spacing w:val="2"/>
          <w:szCs w:val="28"/>
        </w:rPr>
        <w:t xml:space="preserve"> усиленной квалификационной электронной подписью</w:t>
      </w:r>
      <w:r w:rsidRPr="00C83978">
        <w:rPr>
          <w:rFonts w:ascii="Times New Roman" w:eastAsia="Calibri" w:hAnsi="Times New Roman"/>
          <w:szCs w:val="28"/>
          <w:lang w:eastAsia="en-US"/>
        </w:rPr>
        <w:t>, посредством Регионального портала;</w:t>
      </w:r>
    </w:p>
    <w:p w:rsidR="002D3C77" w:rsidRPr="00C83978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C83978">
        <w:rPr>
          <w:rFonts w:ascii="Times New Roman" w:eastAsia="Calibri" w:hAnsi="Times New Roman"/>
          <w:szCs w:val="28"/>
          <w:lang w:eastAsia="en-US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Образцы заполнения электронной формы заявления размещаются на Региональном портале, официальном сайте.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2.8.1. При формировании заявления обеспечивается:</w:t>
      </w:r>
    </w:p>
    <w:p w:rsidR="002D3C77" w:rsidRPr="00C83978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C83978">
        <w:rPr>
          <w:rFonts w:ascii="Times New Roman" w:eastAsia="Calibri" w:hAnsi="Times New Roman"/>
          <w:szCs w:val="28"/>
          <w:lang w:eastAsia="en-US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:rsidR="002D3C77" w:rsidRPr="00C83978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C83978">
        <w:rPr>
          <w:rFonts w:ascii="Times New Roman" w:eastAsia="Calibri" w:hAnsi="Times New Roman"/>
          <w:szCs w:val="28"/>
          <w:lang w:eastAsia="en-US"/>
        </w:rPr>
        <w:t>б) возможность печати на бумажном носителе копии электронной формы заявления;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D3C77" w:rsidRPr="007954A6" w:rsidRDefault="002D3C77" w:rsidP="0039074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9E7" w:rsidRPr="00C83978" w:rsidRDefault="002D3C77" w:rsidP="004219E7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  <w:szCs w:val="28"/>
          <w:lang w:eastAsia="en-US"/>
        </w:rPr>
      </w:pPr>
      <w:r w:rsidRPr="00C83978">
        <w:rPr>
          <w:rFonts w:ascii="Times New Roman" w:hAnsi="Times New Roman"/>
          <w:szCs w:val="28"/>
          <w:lang w:eastAsia="en-US"/>
        </w:rPr>
        <w:t>2.</w:t>
      </w:r>
      <w:r w:rsidR="007A113D" w:rsidRPr="00C83978">
        <w:rPr>
          <w:rFonts w:ascii="Times New Roman" w:hAnsi="Times New Roman"/>
          <w:szCs w:val="28"/>
          <w:lang w:eastAsia="en-US"/>
        </w:rPr>
        <w:t>9</w:t>
      </w:r>
      <w:r w:rsidRPr="00C83978">
        <w:rPr>
          <w:rFonts w:ascii="Times New Roman" w:hAnsi="Times New Roman"/>
          <w:szCs w:val="28"/>
          <w:lang w:eastAsia="en-US"/>
        </w:rPr>
        <w:t xml:space="preserve">. </w:t>
      </w:r>
      <w:r w:rsidR="004219E7" w:rsidRPr="00C83978">
        <w:rPr>
          <w:rFonts w:ascii="Times New Roman" w:eastAsiaTheme="minorHAnsi" w:hAnsi="Times New Roman"/>
          <w:szCs w:val="28"/>
          <w:lang w:eastAsia="en-US"/>
        </w:rPr>
        <w:t>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lastRenderedPageBreak/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szCs w:val="28"/>
        </w:rPr>
      </w:pPr>
    </w:p>
    <w:p w:rsidR="002D3C77" w:rsidRPr="00C83978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C83978">
        <w:rPr>
          <w:rFonts w:ascii="Times New Roman" w:hAnsi="Times New Roman"/>
          <w:szCs w:val="28"/>
          <w:lang w:eastAsia="en-US"/>
        </w:rPr>
        <w:t>2.1</w:t>
      </w:r>
      <w:r w:rsidR="007A113D" w:rsidRPr="00C83978">
        <w:rPr>
          <w:rFonts w:ascii="Times New Roman" w:hAnsi="Times New Roman"/>
          <w:szCs w:val="28"/>
          <w:lang w:eastAsia="en-US"/>
        </w:rPr>
        <w:t>0</w:t>
      </w:r>
      <w:r w:rsidRPr="00C83978">
        <w:rPr>
          <w:rFonts w:ascii="Times New Roman" w:hAnsi="Times New Roman"/>
          <w:szCs w:val="28"/>
          <w:lang w:eastAsia="en-US"/>
        </w:rPr>
        <w:t>. Основания для отказа в предоставлении муниципальной услуги:</w:t>
      </w:r>
    </w:p>
    <w:p w:rsidR="004219E7" w:rsidRPr="00C83978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</w:rPr>
      </w:pPr>
      <w:r w:rsidRPr="00C83978">
        <w:rPr>
          <w:rFonts w:ascii="Times New Roman" w:hAnsi="Times New Roman"/>
          <w:szCs w:val="28"/>
          <w:lang w:eastAsia="en-US"/>
        </w:rPr>
        <w:t>2.1</w:t>
      </w:r>
      <w:r w:rsidR="007A113D" w:rsidRPr="00C83978">
        <w:rPr>
          <w:rFonts w:ascii="Times New Roman" w:hAnsi="Times New Roman"/>
          <w:szCs w:val="28"/>
          <w:lang w:eastAsia="en-US"/>
        </w:rPr>
        <w:t>0</w:t>
      </w:r>
      <w:r w:rsidRPr="00C83978">
        <w:rPr>
          <w:rFonts w:ascii="Times New Roman" w:hAnsi="Times New Roman"/>
          <w:szCs w:val="28"/>
          <w:lang w:eastAsia="en-US"/>
        </w:rPr>
        <w:t>.1. Отсутствие у заявителя права на назначение пенсии за выслугу</w:t>
      </w:r>
      <w:r w:rsidR="004219E7" w:rsidRPr="00C83978">
        <w:rPr>
          <w:rFonts w:ascii="Times New Roman" w:hAnsi="Times New Roman"/>
          <w:szCs w:val="28"/>
          <w:lang w:eastAsia="en-US"/>
        </w:rPr>
        <w:t>;</w:t>
      </w:r>
      <w:r w:rsidR="004219E7" w:rsidRPr="00C83978">
        <w:rPr>
          <w:rFonts w:ascii="Times New Roman" w:hAnsi="Times New Roman"/>
          <w:szCs w:val="28"/>
        </w:rPr>
        <w:t xml:space="preserve"> </w:t>
      </w:r>
    </w:p>
    <w:p w:rsidR="002D3C77" w:rsidRPr="00C83978" w:rsidRDefault="004219E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C83978">
        <w:rPr>
          <w:rFonts w:ascii="Times New Roman" w:hAnsi="Times New Roman"/>
          <w:szCs w:val="28"/>
        </w:rPr>
        <w:t>2.1</w:t>
      </w:r>
      <w:r w:rsidR="007A113D" w:rsidRPr="00C83978">
        <w:rPr>
          <w:rFonts w:ascii="Times New Roman" w:hAnsi="Times New Roman"/>
          <w:szCs w:val="28"/>
        </w:rPr>
        <w:t>0</w:t>
      </w:r>
      <w:r w:rsidRPr="00C83978">
        <w:rPr>
          <w:rFonts w:ascii="Times New Roman" w:hAnsi="Times New Roman"/>
          <w:szCs w:val="28"/>
        </w:rPr>
        <w:t>.2. Непредставление заявителем документов, указанных в подпункте 2.6.1 пункта 2.6 Административного регламента.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C83978">
        <w:rPr>
          <w:rFonts w:ascii="Times New Roman" w:hAnsi="Times New Roman"/>
          <w:szCs w:val="28"/>
          <w:lang w:eastAsia="en-US"/>
        </w:rPr>
        <w:t>2.1</w:t>
      </w:r>
      <w:r w:rsidR="007A113D" w:rsidRPr="00C83978">
        <w:rPr>
          <w:rFonts w:ascii="Times New Roman" w:hAnsi="Times New Roman"/>
          <w:szCs w:val="28"/>
          <w:lang w:eastAsia="en-US"/>
        </w:rPr>
        <w:t>1</w:t>
      </w:r>
      <w:r w:rsidRPr="00C83978">
        <w:rPr>
          <w:rFonts w:ascii="Times New Roman" w:hAnsi="Times New Roman"/>
          <w:szCs w:val="28"/>
          <w:lang w:eastAsia="en-US"/>
        </w:rPr>
        <w:t>. Основания для приостановления предоставления муниципальной услуги отсутствуют.</w:t>
      </w: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2.1</w:t>
      </w:r>
      <w:r w:rsidR="007A113D">
        <w:rPr>
          <w:rFonts w:ascii="Times New Roman" w:hAnsi="Times New Roman"/>
          <w:szCs w:val="28"/>
          <w:lang w:eastAsia="en-US"/>
        </w:rPr>
        <w:t>2</w:t>
      </w:r>
      <w:r w:rsidRPr="007954A6">
        <w:rPr>
          <w:rFonts w:ascii="Times New Roman" w:hAnsi="Times New Roman"/>
          <w:szCs w:val="28"/>
          <w:lang w:eastAsia="en-US"/>
        </w:rPr>
        <w:t>. Предоставление муниципальной услуги осуществляется бесплатно.</w:t>
      </w: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 w:rsidR="007A113D">
        <w:rPr>
          <w:rFonts w:ascii="Times New Roman" w:hAnsi="Times New Roman" w:cs="Times New Roman"/>
          <w:sz w:val="28"/>
          <w:szCs w:val="28"/>
        </w:rPr>
        <w:t>3</w:t>
      </w:r>
      <w:r w:rsidRPr="007954A6">
        <w:rPr>
          <w:rFonts w:ascii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при подаче заявления о предоставлении муниципальной услуги - 15 минут;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Срок регистрации заявления о предоставлении муниципальной услуги</w:t>
      </w: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sz w:val="28"/>
        </w:rPr>
      </w:pPr>
      <w:r w:rsidRPr="007954A6">
        <w:rPr>
          <w:rFonts w:cs="Times New Roman"/>
          <w:sz w:val="28"/>
          <w:szCs w:val="28"/>
        </w:rPr>
        <w:t>2.1</w:t>
      </w:r>
      <w:r w:rsidR="007A113D">
        <w:rPr>
          <w:rFonts w:cs="Times New Roman"/>
          <w:sz w:val="28"/>
          <w:szCs w:val="28"/>
        </w:rPr>
        <w:t>4</w:t>
      </w:r>
      <w:r w:rsidRPr="007954A6">
        <w:rPr>
          <w:rFonts w:cs="Times New Roman"/>
          <w:sz w:val="28"/>
          <w:szCs w:val="28"/>
        </w:rPr>
        <w:t xml:space="preserve">. </w:t>
      </w:r>
      <w:r w:rsidRPr="007954A6">
        <w:rPr>
          <w:sz w:val="28"/>
        </w:rPr>
        <w:t>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sz w:val="28"/>
        </w:rPr>
      </w:pPr>
      <w:r w:rsidRPr="007954A6">
        <w:rPr>
          <w:sz w:val="28"/>
        </w:rPr>
        <w:t>2.1</w:t>
      </w:r>
      <w:r w:rsidR="007A113D">
        <w:rPr>
          <w:sz w:val="28"/>
        </w:rPr>
        <w:t>5</w:t>
      </w:r>
      <w:r w:rsidRPr="007954A6">
        <w:rPr>
          <w:sz w:val="28"/>
        </w:rPr>
        <w:t>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</w:rPr>
        <w:t>2.1</w:t>
      </w:r>
      <w:r w:rsidR="007A113D">
        <w:rPr>
          <w:rFonts w:ascii="Times New Roman" w:hAnsi="Times New Roman" w:cs="Times New Roman"/>
          <w:sz w:val="28"/>
        </w:rPr>
        <w:t>6</w:t>
      </w:r>
      <w:r w:rsidRPr="007954A6">
        <w:rPr>
          <w:rFonts w:ascii="Times New Roman" w:hAnsi="Times New Roman" w:cs="Times New Roman"/>
          <w:sz w:val="28"/>
        </w:rPr>
        <w:t>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D3C77" w:rsidRPr="007954A6" w:rsidRDefault="002D3C77" w:rsidP="0039074A">
      <w:pPr>
        <w:spacing w:line="100" w:lineRule="atLeast"/>
        <w:ind w:firstLine="0"/>
        <w:rPr>
          <w:rFonts w:ascii="Times New Roman" w:hAnsi="Times New Roman"/>
          <w:b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</w:t>
      </w:r>
      <w:r w:rsidRPr="007954A6">
        <w:rPr>
          <w:rFonts w:ascii="Times New Roman" w:hAnsi="Times New Roman"/>
          <w:b/>
          <w:szCs w:val="28"/>
        </w:rPr>
        <w:lastRenderedPageBreak/>
        <w:t>законодательством Российской Федерации о социальной защите инвалидов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 w:rsidR="007A113D">
        <w:rPr>
          <w:rFonts w:ascii="Times New Roman" w:hAnsi="Times New Roman" w:cs="Times New Roman"/>
          <w:sz w:val="28"/>
          <w:szCs w:val="28"/>
        </w:rPr>
        <w:t>7</w:t>
      </w:r>
      <w:r w:rsidRPr="007954A6">
        <w:rPr>
          <w:rFonts w:ascii="Times New Roman" w:hAnsi="Times New Roman" w:cs="Times New Roman"/>
          <w:sz w:val="28"/>
          <w:szCs w:val="28"/>
        </w:rPr>
        <w:t>. З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pacing w:val="2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 w:rsidR="007A113D">
        <w:rPr>
          <w:rFonts w:ascii="Times New Roman" w:hAnsi="Times New Roman" w:cs="Times New Roman"/>
          <w:sz w:val="28"/>
          <w:szCs w:val="28"/>
        </w:rPr>
        <w:t>8</w:t>
      </w:r>
      <w:r w:rsidRPr="007954A6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.1. Информационными стендами, содержащими визуальную и текстовую информацию.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На информационных стендах размещаются: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2) перечень документов, необходимых для предоставления муниципальной услуги;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3) образец заполнения заявления;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.2. Стульями и столами для возможности оформления документов.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0</w:t>
      </w:r>
      <w:r w:rsidRPr="007954A6">
        <w:rPr>
          <w:rFonts w:ascii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1</w:t>
      </w:r>
      <w:r w:rsidRPr="007954A6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2</w:t>
      </w:r>
      <w:r w:rsidRPr="007954A6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Администрации, МФЦ</w:t>
      </w:r>
      <w:r w:rsidRPr="007954A6"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3</w:t>
      </w:r>
      <w:r w:rsidRPr="007954A6">
        <w:rPr>
          <w:rFonts w:ascii="Times New Roman" w:hAnsi="Times New Roman" w:cs="Times New Roman"/>
          <w:sz w:val="28"/>
          <w:szCs w:val="28"/>
        </w:rPr>
        <w:t xml:space="preserve">. Помещения должны соответствовать требованиям пожарной, санитарно-эпидемиологической безопасности и быть оборудованы средствами </w:t>
      </w:r>
      <w:r w:rsidRPr="007954A6">
        <w:rPr>
          <w:rFonts w:ascii="Times New Roman" w:hAnsi="Times New Roman" w:cs="Times New Roman"/>
          <w:sz w:val="28"/>
          <w:szCs w:val="28"/>
        </w:rPr>
        <w:lastRenderedPageBreak/>
        <w:t>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4</w:t>
      </w:r>
      <w:r w:rsidRPr="007954A6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Рабочие места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специалиста Администрации, МФЦ</w:t>
      </w:r>
      <w:r w:rsidRPr="007954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954A6">
        <w:rPr>
          <w:rFonts w:ascii="Times New Roman" w:hAnsi="Times New Roman" w:cs="Times New Roman"/>
          <w:sz w:val="28"/>
          <w:szCs w:val="28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7954A6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Места предоставления муниципальной услуги оборудуются с учетом </w:t>
      </w:r>
      <w:r w:rsidRPr="007954A6">
        <w:rPr>
          <w:rFonts w:ascii="Times New Roman" w:hAnsi="Times New Roman" w:cs="Times New Roman"/>
          <w:sz w:val="28"/>
          <w:szCs w:val="28"/>
        </w:rPr>
        <w:lastRenderedPageBreak/>
        <w:t>стандарта комфортности предоставления муниципальных услуг.</w:t>
      </w:r>
    </w:p>
    <w:p w:rsidR="002D3C77" w:rsidRPr="007954A6" w:rsidRDefault="002D3C77" w:rsidP="00152F8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5</w:t>
      </w:r>
      <w:r w:rsidRPr="007954A6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.1. Предоставление возможности получения муниципальной услуги в электронной форме или в МФЦ;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.2. Транспортная или пешая доступность к местам предоставления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.4. Соблюдение требований Административного регламента о порядке информирования по предоставлению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.1. соблюдение сроков предоставления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 В процессе предоставления муниципальной услуги заявитель взаимодействует со специалистами Администрации, МФЦ:</w:t>
      </w: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.1. при подаче документов для получения муниципальной услуги;</w:t>
      </w: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spacing w:val="2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.2. при получении результата предоставления муниципальной услуги.</w:t>
      </w: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>2.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7A113D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54A6">
        <w:rPr>
          <w:rFonts w:ascii="Times New Roman" w:eastAsia="Times New Roman" w:hAnsi="Times New Roman"/>
          <w:sz w:val="28"/>
          <w:szCs w:val="28"/>
        </w:rPr>
        <w:t>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</w:t>
      </w:r>
      <w:r w:rsidR="007A113D">
        <w:rPr>
          <w:rFonts w:ascii="Times New Roman" w:hAnsi="Times New Roman"/>
          <w:szCs w:val="28"/>
          <w:lang w:eastAsia="en-US"/>
        </w:rPr>
        <w:t>29</w:t>
      </w:r>
      <w:r w:rsidRPr="007954A6">
        <w:rPr>
          <w:rFonts w:ascii="Times New Roman" w:hAnsi="Times New Roman"/>
          <w:szCs w:val="28"/>
          <w:lang w:eastAsia="en-US"/>
        </w:rPr>
        <w:t xml:space="preserve">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</w:t>
      </w:r>
      <w:r w:rsidRPr="007954A6">
        <w:rPr>
          <w:rFonts w:ascii="Times New Roman" w:hAnsi="Times New Roman"/>
          <w:szCs w:val="28"/>
          <w:lang w:eastAsia="en-US"/>
        </w:rPr>
        <w:lastRenderedPageBreak/>
        <w:t xml:space="preserve">следующего за днем их регистрации (если иное не установлено соглашением о взаимодействии, заключенным между Администрацией и МФЦ).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eastAsia="Times New Roman" w:hAnsi="Times New Roman"/>
          <w:sz w:val="28"/>
          <w:szCs w:val="28"/>
        </w:rPr>
        <w:t>2.3</w:t>
      </w:r>
      <w:r w:rsidR="007A113D">
        <w:rPr>
          <w:rFonts w:ascii="Times New Roman" w:eastAsia="Times New Roman" w:hAnsi="Times New Roman"/>
          <w:sz w:val="28"/>
          <w:szCs w:val="28"/>
        </w:rPr>
        <w:t>0</w:t>
      </w:r>
      <w:r w:rsidRPr="007954A6">
        <w:rPr>
          <w:rFonts w:ascii="Times New Roman" w:eastAsia="Times New Roman" w:hAnsi="Times New Roman"/>
          <w:sz w:val="28"/>
          <w:szCs w:val="28"/>
        </w:rPr>
        <w:t>.</w:t>
      </w:r>
      <w:r w:rsidRPr="007954A6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- формирование заявления о предоставлении муниципальной услуги;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прием и регистрация заявления и иных документов, необходимых для предоставления услуги;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получение сведений о ходе выполнения заявления;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 </w:t>
      </w:r>
    </w:p>
    <w:p w:rsidR="002D3C77" w:rsidRPr="007954A6" w:rsidRDefault="002D3C77" w:rsidP="002D3C77">
      <w:pPr>
        <w:spacing w:after="1" w:line="220" w:lineRule="atLeast"/>
        <w:ind w:firstLine="540"/>
        <w:rPr>
          <w:rFonts w:ascii="Times New Roman" w:eastAsia="Times New Roman" w:hAnsi="Times New Roman"/>
          <w:szCs w:val="28"/>
        </w:rPr>
      </w:pPr>
      <w:r w:rsidRPr="007954A6">
        <w:rPr>
          <w:rFonts w:ascii="Times New Roman" w:eastAsia="Times New Roman" w:hAnsi="Times New Roman"/>
          <w:szCs w:val="28"/>
        </w:rPr>
        <w:t>2.</w:t>
      </w:r>
      <w:r w:rsidRPr="007954A6">
        <w:rPr>
          <w:rFonts w:ascii="Times New Roman" w:hAnsi="Times New Roman"/>
          <w:szCs w:val="28"/>
        </w:rPr>
        <w:t>3</w:t>
      </w:r>
      <w:r w:rsidR="007A113D">
        <w:rPr>
          <w:rFonts w:ascii="Times New Roman" w:hAnsi="Times New Roman"/>
          <w:szCs w:val="28"/>
        </w:rPr>
        <w:t>1</w:t>
      </w:r>
      <w:r w:rsidRPr="007954A6">
        <w:rPr>
          <w:rFonts w:ascii="Times New Roman" w:hAnsi="Times New Roman"/>
          <w:szCs w:val="28"/>
        </w:rPr>
        <w:t>.</w:t>
      </w:r>
      <w:r w:rsidRPr="007954A6">
        <w:rPr>
          <w:rFonts w:ascii="Times New Roman" w:eastAsia="Times New Roman" w:hAnsi="Times New Roman"/>
          <w:szCs w:val="28"/>
        </w:rPr>
        <w:t xml:space="preserve"> Заявление в форме электронного документа предоставляется в Администрацию посредством отправки через личный кабинет Регионального портала</w:t>
      </w:r>
      <w:r w:rsidR="004D3689">
        <w:rPr>
          <w:rFonts w:ascii="Times New Roman" w:eastAsia="Times New Roman" w:hAnsi="Times New Roman"/>
          <w:szCs w:val="28"/>
        </w:rPr>
        <w:t xml:space="preserve"> </w:t>
      </w:r>
      <w:r w:rsidR="004D3689" w:rsidRPr="000E0F3E">
        <w:rPr>
          <w:rFonts w:ascii="Times New Roman" w:eastAsia="Times New Roman" w:hAnsi="Times New Roman"/>
          <w:szCs w:val="28"/>
        </w:rPr>
        <w:t>и официального сайта администрации</w:t>
      </w:r>
      <w:r w:rsidRPr="000E0F3E">
        <w:rPr>
          <w:rFonts w:ascii="Times New Roman" w:eastAsia="Times New Roman" w:hAnsi="Times New Roman"/>
          <w:szCs w:val="28"/>
        </w:rPr>
        <w:t>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>2.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2B12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.1.</w:t>
      </w: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Заявление в электронной форме подписывается в соответствии с ФЗ № 63-ФЗ</w:t>
      </w:r>
      <w:r w:rsidRPr="007954A6">
        <w:rPr>
          <w:rStyle w:val="apple-converted-space"/>
          <w:rFonts w:ascii="Times New Roman" w:eastAsia="Times New Roman" w:hAnsi="Times New Roman"/>
          <w:spacing w:val="2"/>
          <w:szCs w:val="28"/>
        </w:rPr>
        <w:t xml:space="preserve"> </w:t>
      </w: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>усиленной квалификационной электронной подписью.</w:t>
      </w:r>
    </w:p>
    <w:p w:rsidR="002D3C77" w:rsidRPr="007954A6" w:rsidRDefault="002D3C77" w:rsidP="002D3C77">
      <w:pPr>
        <w:widowControl w:val="0"/>
        <w:ind w:firstLine="567"/>
        <w:rPr>
          <w:rFonts w:ascii="Times New Roman" w:eastAsia="Times New Roman" w:hAnsi="Times New Roman"/>
          <w:szCs w:val="28"/>
        </w:rPr>
      </w:pPr>
      <w:r w:rsidRPr="007954A6">
        <w:rPr>
          <w:rFonts w:ascii="Times New Roman" w:eastAsia="Times New Roman" w:hAnsi="Times New Roman"/>
          <w:szCs w:val="28"/>
        </w:rPr>
        <w:t>2.</w:t>
      </w:r>
      <w:r w:rsidRPr="007954A6">
        <w:rPr>
          <w:rFonts w:ascii="Times New Roman" w:hAnsi="Times New Roman"/>
          <w:szCs w:val="28"/>
        </w:rPr>
        <w:t>3</w:t>
      </w:r>
      <w:r w:rsidR="002B1209">
        <w:rPr>
          <w:rFonts w:ascii="Times New Roman" w:hAnsi="Times New Roman"/>
          <w:szCs w:val="28"/>
        </w:rPr>
        <w:t>1</w:t>
      </w:r>
      <w:r w:rsidRPr="007954A6">
        <w:rPr>
          <w:rFonts w:ascii="Times New Roman" w:hAnsi="Times New Roman"/>
          <w:szCs w:val="28"/>
        </w:rPr>
        <w:t>.2.</w:t>
      </w:r>
      <w:r w:rsidRPr="007954A6">
        <w:rPr>
          <w:rFonts w:ascii="Times New Roman" w:eastAsia="Times New Roman" w:hAnsi="Times New Roman"/>
          <w:szCs w:val="28"/>
        </w:rPr>
        <w:t xml:space="preserve">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7954A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954A6">
        <w:rPr>
          <w:rFonts w:ascii="Times New Roman" w:hAnsi="Times New Roman" w:cs="Times New Roman"/>
          <w:sz w:val="28"/>
          <w:szCs w:val="28"/>
        </w:rPr>
        <w:t>3</w:t>
      </w:r>
      <w:r w:rsidR="002B1209">
        <w:rPr>
          <w:rFonts w:ascii="Times New Roman" w:hAnsi="Times New Roman" w:cs="Times New Roman"/>
          <w:sz w:val="28"/>
          <w:szCs w:val="28"/>
        </w:rPr>
        <w:t>2</w:t>
      </w: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. По выбору заявителя результат </w:t>
      </w:r>
      <w:r w:rsidRPr="007954A6">
        <w:rPr>
          <w:rFonts w:ascii="Times New Roman" w:eastAsia="Times New Roman" w:hAnsi="Times New Roman" w:cs="Times New Roman"/>
          <w:sz w:val="28"/>
        </w:rPr>
        <w:t>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2D3C77" w:rsidRPr="007954A6" w:rsidRDefault="002D3C77" w:rsidP="002D3C77">
      <w:pPr>
        <w:spacing w:after="1" w:line="280" w:lineRule="atLeast"/>
        <w:ind w:firstLine="540"/>
        <w:rPr>
          <w:rFonts w:ascii="Times New Roman" w:eastAsia="Times New Roman" w:hAnsi="Times New Roman"/>
        </w:rPr>
      </w:pPr>
      <w:r w:rsidRPr="007954A6">
        <w:rPr>
          <w:rFonts w:ascii="Times New Roman" w:eastAsia="Times New Roman" w:hAnsi="Times New Roman"/>
        </w:rPr>
        <w:t>2.3</w:t>
      </w:r>
      <w:r w:rsidR="002B1209">
        <w:rPr>
          <w:rFonts w:ascii="Times New Roman" w:eastAsia="Times New Roman" w:hAnsi="Times New Roman"/>
        </w:rPr>
        <w:t>2</w:t>
      </w:r>
      <w:r w:rsidRPr="007954A6">
        <w:rPr>
          <w:rFonts w:ascii="Times New Roman" w:eastAsia="Times New Roman" w:hAnsi="Times New Roman"/>
        </w:rPr>
        <w:t>.</w:t>
      </w:r>
      <w:r w:rsidR="002B1209">
        <w:rPr>
          <w:rFonts w:ascii="Times New Roman" w:eastAsia="Times New Roman" w:hAnsi="Times New Roman"/>
        </w:rPr>
        <w:t>1</w:t>
      </w:r>
      <w:r w:rsidRPr="007954A6">
        <w:rPr>
          <w:rFonts w:ascii="Times New Roman" w:eastAsia="Times New Roman" w:hAnsi="Times New Roman"/>
        </w:rPr>
        <w:t>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2D3C77" w:rsidRPr="007954A6" w:rsidRDefault="002B1209" w:rsidP="002D3C77">
      <w:pPr>
        <w:spacing w:after="1" w:line="280" w:lineRule="atLeast"/>
        <w:ind w:firstLine="5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2.32.2. </w:t>
      </w:r>
      <w:r w:rsidR="002D3C77" w:rsidRPr="007954A6">
        <w:rPr>
          <w:rFonts w:ascii="Times New Roman" w:eastAsia="Times New Roman" w:hAnsi="Times New Roman"/>
        </w:rPr>
        <w:t>В случае</w:t>
      </w:r>
      <w:r w:rsidR="00152F8A">
        <w:rPr>
          <w:rFonts w:ascii="Times New Roman" w:eastAsia="Times New Roman" w:hAnsi="Times New Roman"/>
        </w:rPr>
        <w:t>,</w:t>
      </w:r>
      <w:r w:rsidR="002D3C77" w:rsidRPr="007954A6">
        <w:rPr>
          <w:rFonts w:ascii="Times New Roman" w:eastAsia="Times New Roman" w:hAnsi="Times New Roman"/>
        </w:rPr>
        <w:t xml:space="preserve">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 w:rsidRPr="007954A6">
        <w:rPr>
          <w:b/>
        </w:rPr>
        <w:t xml:space="preserve"> </w:t>
      </w:r>
      <w:r w:rsidRPr="007954A6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3.1.1. Прием, проверка и регистрация заявления и представленных документов.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3.1.2. Рассмотрение представленных документов Администрацией.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2D3C77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AD5CC5" w:rsidRPr="007954A6" w:rsidRDefault="00AD5CC5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3.1.5</w:t>
      </w:r>
      <w:r w:rsidRPr="00A852BC">
        <w:rPr>
          <w:rFonts w:ascii="Times New Roman" w:hAnsi="Times New Roman"/>
          <w:szCs w:val="28"/>
        </w:rPr>
        <w:t>. Исправление ошибок и опечаток в результатах</w:t>
      </w:r>
      <w:r>
        <w:rPr>
          <w:rFonts w:ascii="Times New Roman" w:hAnsi="Times New Roman"/>
          <w:szCs w:val="28"/>
        </w:rPr>
        <w:t xml:space="preserve"> муниципальной </w:t>
      </w:r>
      <w:r w:rsidRPr="00A852BC">
        <w:rPr>
          <w:rFonts w:ascii="Times New Roman" w:hAnsi="Times New Roman"/>
          <w:szCs w:val="28"/>
        </w:rPr>
        <w:t xml:space="preserve"> услуги</w:t>
      </w:r>
      <w:r w:rsidR="00D21EB5">
        <w:rPr>
          <w:rFonts w:ascii="Times New Roman" w:hAnsi="Times New Roman"/>
          <w:szCs w:val="28"/>
        </w:rPr>
        <w:t>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 Прием, проверка и регистрация заявления и представленных документов.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 Административная процедура состоит из следующих административных действий: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3.2.2.1. Прием заявления и прилагаемых к нему документов специалистом Администрации или МФЦ;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</w:t>
      </w:r>
      <w:r w:rsidR="00500A2D" w:rsidRPr="007442F2">
        <w:rPr>
          <w:rFonts w:ascii="Times New Roman" w:hAnsi="Times New Roman"/>
          <w:szCs w:val="28"/>
          <w:lang w:eastAsia="en-US"/>
        </w:rPr>
        <w:t>3</w:t>
      </w:r>
      <w:r w:rsidRPr="007442F2">
        <w:rPr>
          <w:rFonts w:ascii="Times New Roman" w:hAnsi="Times New Roman"/>
          <w:szCs w:val="28"/>
          <w:lang w:eastAsia="en-US"/>
        </w:rPr>
        <w:t>.</w:t>
      </w:r>
      <w:r w:rsidRPr="007954A6">
        <w:rPr>
          <w:rFonts w:ascii="Times New Roman" w:hAnsi="Times New Roman"/>
          <w:szCs w:val="28"/>
          <w:lang w:eastAsia="en-US"/>
        </w:rPr>
        <w:t xml:space="preserve"> Удостоверение специалистом Администрации или МФЦ представленных копий документов в установленном порядке;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</w:t>
      </w:r>
      <w:r w:rsidR="00500A2D" w:rsidRPr="007442F2">
        <w:rPr>
          <w:rFonts w:ascii="Times New Roman" w:hAnsi="Times New Roman"/>
          <w:szCs w:val="28"/>
          <w:lang w:eastAsia="en-US"/>
        </w:rPr>
        <w:t>4</w:t>
      </w:r>
      <w:r w:rsidRPr="00500A2D">
        <w:rPr>
          <w:rFonts w:ascii="Times New Roman" w:hAnsi="Times New Roman"/>
          <w:color w:val="FF0000"/>
          <w:szCs w:val="28"/>
          <w:lang w:eastAsia="en-US"/>
        </w:rPr>
        <w:t>.</w:t>
      </w:r>
      <w:r w:rsidRPr="007954A6">
        <w:rPr>
          <w:rFonts w:ascii="Times New Roman" w:hAnsi="Times New Roman"/>
          <w:szCs w:val="28"/>
          <w:lang w:eastAsia="en-US"/>
        </w:rPr>
        <w:t xml:space="preserve">Регистрация заявления. 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Поступившее заявление регистрируется в день поступления.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Прием и регистрация заявления осуществляется специалистом Администрации.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3.2.3. Результатом выполнения административной процедуры является регистрация заявления.</w:t>
      </w:r>
    </w:p>
    <w:p w:rsidR="002D3C77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3.2.4. Максимальный срок выполнения административной процедуры составляет 1 рабочий день.</w:t>
      </w:r>
    </w:p>
    <w:p w:rsidR="001A2A50" w:rsidRPr="000B44FC" w:rsidRDefault="001A2A50" w:rsidP="000B4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 </w:t>
      </w: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от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BB7A9E">
        <w:rPr>
          <w:rFonts w:ascii="Times New Roman" w:hAnsi="Times New Roman" w:cs="Times New Roman"/>
          <w:sz w:val="28"/>
          <w:szCs w:val="28"/>
        </w:rPr>
        <w:t xml:space="preserve">является наличие заявления и документов, указанных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 Рассмотрение представленных документов Администрацией: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3.3.1. Основанием для начала административной процедуры является регистрация заявления.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 Административная процедура состоит из следующих административных действий: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3.3.2.1. Рассмотрение представленных документов;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3.3.2.2. Принятие одного из следующих решений: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а) о формировании личного дела заявителя;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б) направление в 5-дневный срок со дня представления всех документов, указанных в подпункте 2.6.1,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3.3.5. Общий срок выполнения административной процедуры не может превышать 5 рабочих дней.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3.4.2. Административная процедура включает в себя следующие административные действия: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>3.4.2.2. Исчисление размера пенсии за выслугу лет в срок, не превышающий одного рабочего дня;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3.4.2.3. Формирование личного дела заявителя, включающего в себя документы, указанные в </w:t>
      </w:r>
      <w:hyperlink r:id="rId12" w:history="1">
        <w:r w:rsidRPr="007954A6">
          <w:rPr>
            <w:rFonts w:ascii="Times New Roman" w:hAnsi="Times New Roman"/>
            <w:szCs w:val="28"/>
            <w:lang w:eastAsia="en-US"/>
          </w:rPr>
          <w:t>подпунктах 2.6.1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- </w:t>
      </w:r>
      <w:hyperlink r:id="rId13" w:history="1">
        <w:r w:rsidRPr="007954A6">
          <w:rPr>
            <w:rFonts w:ascii="Times New Roman" w:hAnsi="Times New Roman"/>
            <w:szCs w:val="28"/>
            <w:lang w:eastAsia="en-US"/>
          </w:rPr>
          <w:t>2.6.3 подпункта 2.6</w:t>
        </w:r>
      </w:hyperlink>
      <w:r w:rsidRPr="007954A6">
        <w:rPr>
          <w:rFonts w:ascii="Times New Roman" w:hAnsi="Times New Roman"/>
        </w:rPr>
        <w:t xml:space="preserve"> Административного регламента,</w:t>
      </w:r>
      <w:r w:rsidRPr="007954A6">
        <w:rPr>
          <w:rFonts w:ascii="Times New Roman" w:hAnsi="Times New Roman"/>
          <w:szCs w:val="28"/>
          <w:lang w:eastAsia="en-US"/>
        </w:rPr>
        <w:t xml:space="preserve">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 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3.4.2.4. Оформление специалистом Администрации представления о назначении пенсии за выслугу лет; 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 </w:t>
      </w:r>
    </w:p>
    <w:p w:rsidR="002D3C77" w:rsidRPr="00A629AE" w:rsidRDefault="002D3C77" w:rsidP="00A629AE">
      <w:pPr>
        <w:spacing w:before="115"/>
        <w:outlineLvl w:val="5"/>
        <w:rPr>
          <w:bCs/>
          <w:color w:val="000000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Состав Комиссии и порядок ее работы утверждается </w:t>
      </w:r>
      <w:r w:rsidRPr="007954A6">
        <w:rPr>
          <w:rFonts w:ascii="Times New Roman" w:hAnsi="Times New Roman"/>
          <w:szCs w:val="28"/>
        </w:rPr>
        <w:t xml:space="preserve">Решением </w:t>
      </w:r>
      <w:r w:rsidR="00A629AE">
        <w:rPr>
          <w:rFonts w:ascii="Times New Roman" w:hAnsi="Times New Roman"/>
          <w:szCs w:val="28"/>
        </w:rPr>
        <w:t xml:space="preserve">Комитета местного самоуправления Вадинского сельсовета </w:t>
      </w:r>
      <w:r w:rsidRPr="007954A6">
        <w:rPr>
          <w:rFonts w:ascii="Times New Roman" w:hAnsi="Times New Roman"/>
          <w:szCs w:val="28"/>
        </w:rPr>
        <w:t xml:space="preserve"> от </w:t>
      </w:r>
      <w:r w:rsidR="00A629AE">
        <w:rPr>
          <w:rFonts w:ascii="Times New Roman" w:hAnsi="Times New Roman"/>
          <w:szCs w:val="28"/>
        </w:rPr>
        <w:t>20.08.2012</w:t>
      </w:r>
      <w:r w:rsidRPr="007954A6">
        <w:rPr>
          <w:rFonts w:ascii="Times New Roman" w:hAnsi="Times New Roman"/>
          <w:szCs w:val="28"/>
        </w:rPr>
        <w:t xml:space="preserve"> №</w:t>
      </w:r>
      <w:r w:rsidR="00A629AE">
        <w:rPr>
          <w:rFonts w:ascii="Times New Roman" w:hAnsi="Times New Roman"/>
          <w:szCs w:val="28"/>
        </w:rPr>
        <w:t>427-73/5</w:t>
      </w:r>
      <w:r w:rsidRPr="007954A6">
        <w:rPr>
          <w:rFonts w:ascii="Times New Roman" w:hAnsi="Times New Roman"/>
          <w:szCs w:val="28"/>
        </w:rPr>
        <w:t xml:space="preserve"> «</w:t>
      </w:r>
      <w:r w:rsidR="00A629AE" w:rsidRPr="00971DEC">
        <w:rPr>
          <w:bCs/>
          <w:color w:val="000000"/>
        </w:rPr>
        <w:t>Об утверждении Положения</w:t>
      </w:r>
      <w:r w:rsidR="00A629AE">
        <w:rPr>
          <w:rFonts w:asciiTheme="minorHAnsi" w:hAnsiTheme="minorHAnsi"/>
          <w:bCs/>
          <w:color w:val="000000"/>
        </w:rPr>
        <w:t xml:space="preserve"> </w:t>
      </w:r>
      <w:r w:rsidR="00A629AE" w:rsidRPr="00971DEC">
        <w:rPr>
          <w:bCs/>
          <w:color w:val="000000"/>
        </w:rPr>
        <w:t>о пенсионном обеспечении за выслугу лет муниципальных служащих Вадинского сельсовета Вадинского района Пензенской области</w:t>
      </w:r>
      <w:r w:rsidRPr="007954A6">
        <w:rPr>
          <w:rFonts w:ascii="Times New Roman" w:hAnsi="Times New Roman"/>
          <w:szCs w:val="28"/>
        </w:rPr>
        <w:t>».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i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3.4.4. Общий срок выполнения административной процедуры не может превышать 15 рабочих дней.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3.5.2. Административная процедура включает в себя следующие административные действия: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 </w:t>
      </w:r>
      <w:r w:rsidR="00A629AE">
        <w:rPr>
          <w:rFonts w:ascii="Times New Roman" w:hAnsi="Times New Roman"/>
          <w:szCs w:val="28"/>
          <w:lang w:eastAsia="en-US"/>
        </w:rPr>
        <w:t>Вадин</w:t>
      </w:r>
      <w:r w:rsidR="007442F2">
        <w:rPr>
          <w:rFonts w:ascii="Times New Roman" w:hAnsi="Times New Roman"/>
          <w:szCs w:val="28"/>
          <w:lang w:eastAsia="en-US"/>
        </w:rPr>
        <w:t>ского сельсовета</w:t>
      </w:r>
      <w:r w:rsidRPr="007954A6">
        <w:rPr>
          <w:rFonts w:ascii="Times New Roman" w:hAnsi="Times New Roman"/>
          <w:szCs w:val="28"/>
          <w:lang w:eastAsia="en-US"/>
        </w:rPr>
        <w:t>;</w:t>
      </w:r>
    </w:p>
    <w:p w:rsidR="002D3C77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  <w:bookmarkStart w:id="4" w:name="_GoBack"/>
      <w:bookmarkEnd w:id="4"/>
    </w:p>
    <w:p w:rsidR="006865DC" w:rsidRPr="006865DC" w:rsidRDefault="006865DC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color w:val="FF0000"/>
          <w:szCs w:val="28"/>
          <w:lang w:eastAsia="en-US"/>
        </w:rPr>
      </w:pPr>
      <w:r w:rsidRPr="007442F2">
        <w:rPr>
          <w:rFonts w:ascii="Times New Roman" w:hAnsi="Times New Roman"/>
          <w:szCs w:val="28"/>
          <w:lang w:eastAsia="en-US"/>
        </w:rPr>
        <w:t xml:space="preserve">Уведомление </w:t>
      </w:r>
      <w:r w:rsidR="00944D58" w:rsidRPr="007442F2">
        <w:rPr>
          <w:rFonts w:ascii="Times New Roman" w:hAnsi="Times New Roman"/>
          <w:szCs w:val="28"/>
          <w:lang w:eastAsia="en-US"/>
        </w:rPr>
        <w:t>заявителя о назначении либо об отказе</w:t>
      </w:r>
      <w:r w:rsidR="00944D58">
        <w:rPr>
          <w:rFonts w:ascii="Times New Roman" w:hAnsi="Times New Roman"/>
          <w:color w:val="FF0000"/>
          <w:szCs w:val="28"/>
          <w:lang w:eastAsia="en-US"/>
        </w:rPr>
        <w:t xml:space="preserve"> </w:t>
      </w:r>
      <w:r w:rsidR="00944D58" w:rsidRPr="007954A6">
        <w:rPr>
          <w:rFonts w:ascii="Times New Roman" w:hAnsi="Times New Roman"/>
          <w:szCs w:val="28"/>
          <w:lang w:eastAsia="en-US"/>
        </w:rPr>
        <w:t>в назначении пенсии за выслугу лет</w:t>
      </w:r>
      <w:r w:rsidR="00944D58">
        <w:rPr>
          <w:rFonts w:ascii="Times New Roman" w:hAnsi="Times New Roman"/>
          <w:szCs w:val="28"/>
          <w:lang w:eastAsia="en-US"/>
        </w:rPr>
        <w:t xml:space="preserve"> посредством почтового отправления осуществляется в течение 10 дней со дня издания постановления Главы Администрации.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3.5.3. Результатом выполнения административной процедуры является 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2D3C77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3.5.4. Общий срок выполнения административной процедуры не может превышать 15 рабочих дней.</w:t>
      </w:r>
    </w:p>
    <w:p w:rsidR="001A2A50" w:rsidRDefault="001A2A50" w:rsidP="001A2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</w:t>
      </w:r>
      <w:r w:rsidR="00EB5D31">
        <w:rPr>
          <w:rFonts w:ascii="Times New Roman" w:hAnsi="Times New Roman" w:cs="Times New Roman"/>
          <w:sz w:val="28"/>
          <w:szCs w:val="28"/>
        </w:rPr>
        <w:t xml:space="preserve"> </w:t>
      </w: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Pr="001A2A50">
        <w:rPr>
          <w:rFonts w:ascii="Times New Roman" w:hAnsi="Times New Roman" w:cs="Times New Roman"/>
          <w:sz w:val="28"/>
          <w:szCs w:val="28"/>
        </w:rPr>
        <w:t xml:space="preserve">о </w:t>
      </w:r>
      <w:r w:rsidRPr="001A2A50">
        <w:rPr>
          <w:rFonts w:ascii="Times New Roman" w:hAnsi="Times New Roman"/>
          <w:sz w:val="28"/>
          <w:szCs w:val="28"/>
          <w:lang w:eastAsia="en-US"/>
        </w:rPr>
        <w:t xml:space="preserve"> назначении пенсии за выслугу</w:t>
      </w:r>
      <w:r w:rsidRPr="007954A6">
        <w:rPr>
          <w:rFonts w:ascii="Times New Roman" w:hAnsi="Times New Roman"/>
          <w:szCs w:val="28"/>
          <w:lang w:eastAsia="en-US"/>
        </w:rPr>
        <w:t xml:space="preserve"> </w:t>
      </w:r>
      <w:r w:rsidRPr="00BB7A9E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отсутствие оснований для отказа, предусмотренные в пункте 2.10. Регламента.</w:t>
      </w:r>
    </w:p>
    <w:p w:rsidR="00A629AE" w:rsidRDefault="001A2A50" w:rsidP="007442F2">
      <w:pPr>
        <w:autoSpaceDE w:val="0"/>
        <w:autoSpaceDN w:val="0"/>
        <w:adjustRightInd w:val="0"/>
        <w:ind w:left="284" w:firstLine="255"/>
        <w:rPr>
          <w:rFonts w:ascii="Times New Roman" w:hAnsi="Times New Roman"/>
          <w:szCs w:val="28"/>
        </w:rPr>
      </w:pPr>
      <w:r w:rsidRPr="00BB7A9E">
        <w:rPr>
          <w:rFonts w:ascii="Times New Roman" w:hAnsi="Times New Roman"/>
          <w:szCs w:val="28"/>
        </w:rPr>
        <w:t>Критерием принятия решения о</w:t>
      </w:r>
      <w:r>
        <w:rPr>
          <w:rFonts w:ascii="Times New Roman" w:hAnsi="Times New Roman"/>
          <w:szCs w:val="28"/>
        </w:rPr>
        <w:t xml:space="preserve">б отказе </w:t>
      </w:r>
      <w:r w:rsidRPr="001A2A50">
        <w:rPr>
          <w:rFonts w:ascii="Times New Roman" w:hAnsi="Times New Roman"/>
          <w:szCs w:val="28"/>
          <w:lang w:eastAsia="en-US"/>
        </w:rPr>
        <w:t xml:space="preserve"> назначении пенсии за выслугу</w:t>
      </w:r>
      <w:r w:rsidRPr="001A2A5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наличие хотя бы одного основания отказа, предусмотренные в пункте 2.10. Регламента.</w:t>
      </w:r>
      <w:r w:rsidR="00EB5D31" w:rsidRPr="00EB5D31">
        <w:rPr>
          <w:rFonts w:ascii="Times New Roman" w:hAnsi="Times New Roman"/>
          <w:szCs w:val="28"/>
        </w:rPr>
        <w:t xml:space="preserve"> </w:t>
      </w:r>
      <w:r w:rsidR="00EB5D31">
        <w:rPr>
          <w:rFonts w:ascii="Times New Roman" w:hAnsi="Times New Roman"/>
          <w:szCs w:val="28"/>
        </w:rPr>
        <w:t xml:space="preserve">                                                                  </w:t>
      </w:r>
      <w:r w:rsidR="007442F2">
        <w:rPr>
          <w:rFonts w:ascii="Times New Roman" w:hAnsi="Times New Roman"/>
          <w:szCs w:val="28"/>
        </w:rPr>
        <w:t xml:space="preserve">       </w:t>
      </w:r>
    </w:p>
    <w:p w:rsidR="00EB5D31" w:rsidRDefault="00EB5D31" w:rsidP="007442F2">
      <w:pPr>
        <w:autoSpaceDE w:val="0"/>
        <w:autoSpaceDN w:val="0"/>
        <w:adjustRightInd w:val="0"/>
        <w:ind w:left="284" w:firstLine="255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3.5.6.</w:t>
      </w:r>
      <w:r w:rsidRPr="00DC769B">
        <w:rPr>
          <w:rFonts w:ascii="Times New Roman" w:hAnsi="Times New Roman"/>
          <w:szCs w:val="28"/>
        </w:rPr>
        <w:t>Способом фиксации результата выполнения административной процедуры является подписанн</w:t>
      </w:r>
      <w:r>
        <w:rPr>
          <w:rFonts w:ascii="Times New Roman" w:hAnsi="Times New Roman"/>
          <w:szCs w:val="28"/>
        </w:rPr>
        <w:t>ое</w:t>
      </w:r>
      <w:r w:rsidRPr="00DC769B">
        <w:rPr>
          <w:rFonts w:ascii="Times New Roman" w:hAnsi="Times New Roman"/>
          <w:szCs w:val="28"/>
        </w:rPr>
        <w:t xml:space="preserve"> Главой Администрации и направленное заявителю постановление о </w:t>
      </w:r>
      <w:r w:rsidRPr="001A2A50">
        <w:rPr>
          <w:rFonts w:ascii="Times New Roman" w:hAnsi="Times New Roman"/>
          <w:szCs w:val="28"/>
          <w:lang w:eastAsia="en-US"/>
        </w:rPr>
        <w:t>назначении пенсии за выслугу</w:t>
      </w:r>
      <w:r>
        <w:rPr>
          <w:rFonts w:ascii="Times New Roman" w:hAnsi="Times New Roman"/>
          <w:szCs w:val="28"/>
          <w:lang w:eastAsia="en-US"/>
        </w:rPr>
        <w:t xml:space="preserve"> лет</w:t>
      </w:r>
      <w:r w:rsidRPr="007954A6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.</w:t>
      </w:r>
    </w:p>
    <w:p w:rsidR="002D3C77" w:rsidRPr="00EB5D31" w:rsidRDefault="002D3C77" w:rsidP="00EB5D31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EB5D31">
        <w:rPr>
          <w:rFonts w:ascii="Times New Roman" w:hAnsi="Times New Roman"/>
          <w:szCs w:val="28"/>
          <w:lang w:eastAsia="en-US"/>
        </w:rPr>
        <w:t>3.6. Особенности выполнения административных процедур в МФЦ.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EB5D31">
        <w:rPr>
          <w:rFonts w:ascii="Times New Roman" w:hAnsi="Times New Roman"/>
          <w:szCs w:val="28"/>
          <w:lang w:eastAsia="en-US"/>
        </w:rPr>
        <w:t>3.6.1.</w:t>
      </w:r>
      <w:r w:rsidRPr="007954A6">
        <w:rPr>
          <w:rFonts w:ascii="Times New Roman" w:hAnsi="Times New Roman"/>
          <w:szCs w:val="28"/>
          <w:lang w:eastAsia="en-US"/>
        </w:rPr>
        <w:t xml:space="preserve">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</w:t>
      </w:r>
      <w:hyperlink r:id="rId14" w:history="1">
        <w:r w:rsidRPr="007954A6">
          <w:rPr>
            <w:rFonts w:ascii="Times New Roman" w:hAnsi="Times New Roman"/>
            <w:szCs w:val="28"/>
            <w:lang w:eastAsia="en-US"/>
          </w:rPr>
          <w:t>подпунктах 3.2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- </w:t>
      </w:r>
      <w:hyperlink r:id="rId15" w:history="1">
        <w:r w:rsidRPr="007954A6">
          <w:rPr>
            <w:rFonts w:ascii="Times New Roman" w:hAnsi="Times New Roman"/>
            <w:szCs w:val="28"/>
            <w:lang w:eastAsia="en-US"/>
          </w:rPr>
          <w:t>3.3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Административного регламента учетом следующих особенностей: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- при непредставлении заявителем (уполномоченным представителем) документов, указанных в </w:t>
      </w:r>
      <w:hyperlink r:id="rId16" w:history="1">
        <w:r w:rsidRPr="007954A6">
          <w:rPr>
            <w:rFonts w:ascii="Times New Roman" w:hAnsi="Times New Roman"/>
            <w:szCs w:val="28"/>
            <w:lang w:eastAsia="en-US"/>
          </w:rPr>
          <w:t>подпункте 2.6.2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Административного регламента, специалистом МФЦ направляется межведомственный запрос;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 xml:space="preserve">В случае направления межведомственного запроса о представлении документа, указанного в </w:t>
      </w:r>
      <w:hyperlink r:id="rId17" w:history="1">
        <w:r w:rsidRPr="007954A6">
          <w:rPr>
            <w:rFonts w:ascii="Times New Roman" w:hAnsi="Times New Roman"/>
            <w:szCs w:val="28"/>
            <w:lang w:eastAsia="en-US"/>
          </w:rPr>
          <w:t>подпункте 2.6.2</w:t>
        </w:r>
      </w:hyperlink>
      <w:r w:rsidRPr="007954A6">
        <w:rPr>
          <w:rFonts w:asciiTheme="minorHAnsi" w:hAnsiTheme="minorHAnsi"/>
        </w:rPr>
        <w:t xml:space="preserve"> </w:t>
      </w:r>
      <w:r w:rsidRPr="007954A6">
        <w:rPr>
          <w:rFonts w:ascii="Times New Roman" w:hAnsi="Times New Roman"/>
        </w:rPr>
        <w:t>Административного регламента</w:t>
      </w:r>
      <w:r w:rsidRPr="007954A6">
        <w:rPr>
          <w:rFonts w:ascii="Times New Roman" w:hAnsi="Times New Roman"/>
          <w:szCs w:val="28"/>
          <w:lang w:eastAsia="en-US"/>
        </w:rPr>
        <w:t>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0E0F3E" w:rsidRPr="00C04E00" w:rsidRDefault="000E0F3E" w:rsidP="000E0F3E">
      <w:pPr>
        <w:keepNext/>
        <w:keepLines/>
        <w:outlineLvl w:val="0"/>
        <w:rPr>
          <w:rFonts w:ascii="Times New Roman" w:hAnsi="Times New Roman"/>
          <w:bCs/>
          <w:szCs w:val="28"/>
        </w:rPr>
      </w:pPr>
      <w:r w:rsidRPr="00C04E00">
        <w:rPr>
          <w:rFonts w:ascii="Times New Roman" w:hAnsi="Times New Roman"/>
          <w:bCs/>
          <w:szCs w:val="28"/>
        </w:rPr>
        <w:t>3.</w:t>
      </w:r>
      <w:r>
        <w:rPr>
          <w:rFonts w:ascii="Times New Roman" w:hAnsi="Times New Roman"/>
          <w:bCs/>
          <w:szCs w:val="28"/>
        </w:rPr>
        <w:t>7</w:t>
      </w:r>
      <w:r w:rsidRPr="00C04E00">
        <w:rPr>
          <w:rFonts w:ascii="Times New Roman" w:hAnsi="Times New Roman"/>
          <w:bCs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.2. При обращении об исправлении технической ошибки заявитель представляет: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- заявление об исправлении технической ошибки;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 xml:space="preserve"> 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7442F2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Pr="00C04E00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 xml:space="preserve">.3. Заявление об исправлении технической ошибки регистрируется специалистом Администрации 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 xml:space="preserve">.4. Специалист </w:t>
      </w:r>
      <w:r w:rsidR="007442F2">
        <w:rPr>
          <w:rFonts w:ascii="Times New Roman" w:hAnsi="Times New Roman"/>
          <w:szCs w:val="28"/>
        </w:rPr>
        <w:t>Администрации</w:t>
      </w:r>
      <w:r w:rsidRPr="00C04E00">
        <w:rPr>
          <w:rFonts w:ascii="Times New Roman" w:hAnsi="Times New Roman"/>
          <w:szCs w:val="28"/>
        </w:rPr>
        <w:t xml:space="preserve">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.7.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lastRenderedPageBreak/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 xml:space="preserve">.8. Специалист </w:t>
      </w:r>
      <w:r w:rsidR="007442F2">
        <w:rPr>
          <w:rFonts w:ascii="Times New Roman" w:hAnsi="Times New Roman"/>
          <w:szCs w:val="28"/>
        </w:rPr>
        <w:t xml:space="preserve">Администрации </w:t>
      </w:r>
      <w:r w:rsidRPr="00C04E00">
        <w:rPr>
          <w:rFonts w:ascii="Times New Roman" w:hAnsi="Times New Roman"/>
          <w:szCs w:val="28"/>
        </w:rPr>
        <w:t>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0E0F3E" w:rsidRPr="00C04E00" w:rsidRDefault="000E0F3E" w:rsidP="000E0F3E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0E0F3E" w:rsidRPr="00C04E00" w:rsidRDefault="000E0F3E" w:rsidP="000E0F3E">
      <w:pPr>
        <w:tabs>
          <w:tab w:val="left" w:pos="1843"/>
        </w:tabs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организационно-кадрового обеспечения Администрации.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E0F3E" w:rsidRPr="00C04E00" w:rsidRDefault="000E0F3E" w:rsidP="000E0F3E">
      <w:pPr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0E0F3E" w:rsidRPr="00C04E00" w:rsidRDefault="000E0F3E" w:rsidP="000E0F3E">
      <w:pPr>
        <w:tabs>
          <w:tab w:val="left" w:pos="709"/>
        </w:tabs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0E0F3E" w:rsidRPr="00C04E00" w:rsidRDefault="000E0F3E" w:rsidP="000E0F3E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D3C77" w:rsidRPr="007954A6" w:rsidRDefault="002D3C77" w:rsidP="002D3C77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954A6">
        <w:rPr>
          <w:rFonts w:ascii="Times New Roman" w:hAnsi="Times New Roman" w:cs="Times New Roman"/>
          <w:b/>
          <w:sz w:val="28"/>
          <w:szCs w:val="28"/>
        </w:rPr>
        <w:t>V. Формы контроля за исполнением Административного</w:t>
      </w: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2D3C77" w:rsidRPr="007954A6" w:rsidRDefault="002D3C77" w:rsidP="002D3C77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A20D1A" w:rsidRPr="007A4BE9" w:rsidRDefault="00A20D1A" w:rsidP="00A20D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 xml:space="preserve">4.1. Текущий контроль за предоставлением муниципальной услуги, предусмотренной настоящим административным регламентом, </w:t>
      </w:r>
      <w:r w:rsidRPr="007A4BE9">
        <w:rPr>
          <w:rFonts w:ascii="Times New Roman" w:hAnsi="Times New Roman" w:cs="Times New Roman"/>
          <w:sz w:val="28"/>
          <w:szCs w:val="28"/>
        </w:rPr>
        <w:lastRenderedPageBreak/>
        <w:t>осуществляется должностными лицами, ответственными за организацию работы по предоставлению муниципальной услуги.</w:t>
      </w:r>
    </w:p>
    <w:p w:rsidR="00A20D1A" w:rsidRPr="007A4BE9" w:rsidRDefault="00A20D1A" w:rsidP="00A20D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A20D1A" w:rsidRDefault="00A20D1A" w:rsidP="00A20D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4.2. Проверки могут быть плановыми и внеплановыми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осуществляются  на  основании </w:t>
      </w:r>
      <w:r w:rsidRPr="007A4BE9">
        <w:rPr>
          <w:rFonts w:ascii="Times New Roman" w:hAnsi="Times New Roman" w:cs="Times New Roman"/>
          <w:sz w:val="28"/>
          <w:szCs w:val="28"/>
        </w:rPr>
        <w:t>распоряжений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D1A" w:rsidRPr="00A02B77" w:rsidRDefault="00A20D1A" w:rsidP="00A20D1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02B77">
        <w:rPr>
          <w:sz w:val="28"/>
          <w:szCs w:val="28"/>
        </w:rPr>
        <w:t>4.2.1.Перечень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 в установленном порядке.</w:t>
      </w:r>
    </w:p>
    <w:p w:rsidR="00A20D1A" w:rsidRPr="00A02B77" w:rsidRDefault="00A20D1A" w:rsidP="00A20D1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2B77">
        <w:rPr>
          <w:sz w:val="28"/>
          <w:szCs w:val="28"/>
        </w:rPr>
        <w:t>4.2.2.Полномочия должностных лиц Администрации  на осуществление контроля определяются должностными инструкциями.</w:t>
      </w:r>
    </w:p>
    <w:p w:rsidR="00A20D1A" w:rsidRPr="00A02B77" w:rsidRDefault="00A20D1A" w:rsidP="00A20D1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02B77">
        <w:rPr>
          <w:sz w:val="28"/>
          <w:szCs w:val="28"/>
        </w:rPr>
        <w:t>4.2.3.Плановые проверки проводятся на основании ежеквартальных планов работы Администрации.</w:t>
      </w:r>
    </w:p>
    <w:p w:rsidR="00A20D1A" w:rsidRPr="00A02B77" w:rsidRDefault="00A20D1A" w:rsidP="00A20D1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2B77">
        <w:rPr>
          <w:sz w:val="28"/>
          <w:szCs w:val="28"/>
        </w:rPr>
        <w:t xml:space="preserve">4.2.4.Внеплановые проверки проводятся на основании жалоб заявителей – граждан на решения, действия (бездействия)муниципальных служащих , специалистов  Администрации, принятые или осуществляемые в ходе предоставления муниципальной  услуги. </w:t>
      </w:r>
    </w:p>
    <w:p w:rsidR="00A20D1A" w:rsidRPr="00A02B77" w:rsidRDefault="00A20D1A" w:rsidP="00A20D1A">
      <w:pPr>
        <w:autoSpaceDE w:val="0"/>
        <w:autoSpaceDN w:val="0"/>
        <w:adjustRightInd w:val="0"/>
        <w:spacing w:before="200"/>
        <w:ind w:firstLine="0"/>
        <w:rPr>
          <w:rFonts w:ascii="Times New Roman" w:hAnsi="Times New Roman"/>
          <w:szCs w:val="28"/>
        </w:rPr>
      </w:pPr>
      <w:r w:rsidRPr="00A02B77">
        <w:rPr>
          <w:rFonts w:ascii="Times New Roman" w:hAnsi="Times New Roman"/>
          <w:szCs w:val="28"/>
        </w:rPr>
        <w:t xml:space="preserve">4.3. Для проведения проверки полноты и качества предоставления муниципальной  услуги формируется комиссия, состав  и порядок </w:t>
      </w:r>
      <w:r>
        <w:rPr>
          <w:rFonts w:ascii="Times New Roman" w:hAnsi="Times New Roman"/>
          <w:szCs w:val="28"/>
        </w:rPr>
        <w:t xml:space="preserve">работы </w:t>
      </w:r>
      <w:r w:rsidRPr="00A02B77">
        <w:rPr>
          <w:rFonts w:ascii="Times New Roman" w:hAnsi="Times New Roman"/>
          <w:szCs w:val="28"/>
        </w:rPr>
        <w:t>которой определяется  распоряжением Администрации.</w:t>
      </w:r>
    </w:p>
    <w:p w:rsidR="00A20D1A" w:rsidRPr="00A02B77" w:rsidRDefault="00A20D1A" w:rsidP="00A20D1A">
      <w:pPr>
        <w:pStyle w:val="a5"/>
        <w:jc w:val="both"/>
        <w:rPr>
          <w:sz w:val="28"/>
          <w:szCs w:val="28"/>
        </w:rPr>
      </w:pPr>
      <w:r>
        <w:t>4</w:t>
      </w:r>
      <w:r w:rsidRPr="00A02B7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02B77">
        <w:rPr>
          <w:sz w:val="28"/>
          <w:szCs w:val="28"/>
        </w:rPr>
        <w:t>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A20D1A" w:rsidRPr="007A4BE9" w:rsidRDefault="00A20D1A" w:rsidP="00A20D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A20D1A" w:rsidRPr="007A4BE9" w:rsidRDefault="00A20D1A" w:rsidP="00A20D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A20D1A" w:rsidRPr="003F7D8D" w:rsidRDefault="00A20D1A" w:rsidP="00A20D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4.5. Персональн</w:t>
      </w:r>
      <w:r w:rsidRPr="003F7D8D">
        <w:rPr>
          <w:rFonts w:ascii="Times New Roman" w:hAnsi="Times New Roman" w:cs="Times New Roman"/>
          <w:sz w:val="28"/>
          <w:szCs w:val="28"/>
        </w:rPr>
        <w:t>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A20D1A" w:rsidRPr="003F7D8D" w:rsidRDefault="00A20D1A" w:rsidP="00A20D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lastRenderedPageBreak/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A20D1A" w:rsidRPr="003F7D8D" w:rsidRDefault="00A20D1A" w:rsidP="00A20D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20D1A" w:rsidRPr="00A629AE" w:rsidRDefault="00A20D1A" w:rsidP="00A629AE">
      <w:pPr>
        <w:ind w:firstLine="567"/>
        <w:rPr>
          <w:rFonts w:ascii="Times New Roman" w:hAnsi="Times New Roman"/>
          <w:szCs w:val="28"/>
        </w:rPr>
      </w:pPr>
      <w:r w:rsidRPr="00347140">
        <w:rPr>
          <w:rFonts w:ascii="Times New Roman" w:hAnsi="Times New Roman"/>
          <w:szCs w:val="28"/>
        </w:rPr>
        <w:t xml:space="preserve">4.8. </w:t>
      </w:r>
      <w:r w:rsidR="00347140" w:rsidRPr="00347140">
        <w:rPr>
          <w:rFonts w:ascii="Times New Roman" w:hAnsi="Times New Roman"/>
          <w:szCs w:val="28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A20D1A" w:rsidRDefault="00A20D1A" w:rsidP="00A20D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</w:rPr>
      </w:pPr>
    </w:p>
    <w:p w:rsidR="002D3C77" w:rsidRPr="007954A6" w:rsidRDefault="002D3C77" w:rsidP="002D3C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  <w:lang w:val="en-US"/>
        </w:rPr>
        <w:t>V</w:t>
      </w:r>
      <w:r w:rsidRPr="007954A6">
        <w:rPr>
          <w:rFonts w:ascii="Times New Roman" w:hAnsi="Times New Roman"/>
          <w:b/>
          <w:szCs w:val="28"/>
        </w:rPr>
        <w:t xml:space="preserve">. </w:t>
      </w:r>
      <w:r w:rsidRPr="007954A6">
        <w:rPr>
          <w:rFonts w:ascii="Times New Roman" w:eastAsia="Times New Roman" w:hAnsi="Times New Roman"/>
          <w:b/>
          <w:szCs w:val="28"/>
        </w:rPr>
        <w:t>Д</w:t>
      </w:r>
      <w:r w:rsidRPr="007954A6">
        <w:rPr>
          <w:rFonts w:ascii="Times New Roman" w:hAnsi="Times New Roman"/>
          <w:b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szCs w:val="28"/>
          <w:lang w:eastAsia="en-US"/>
        </w:rPr>
      </w:pP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5.4.1. Заявитель может обратиться с жалобой, в том числе, в следующих случаях: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1) нарушение срока регистрации запроса о предоставлении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2) нарушение срока предоставления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3) требование у заявителя документов, или информации либо осуществления действий, представление или осуществление которых не </w:t>
      </w: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8" w:history="1">
        <w:r w:rsidRPr="007954A6">
          <w:rPr>
            <w:rFonts w:ascii="Times New Roman" w:eastAsia="Calibri" w:hAnsi="Times New Roman"/>
            <w:color w:val="0000FF"/>
            <w:szCs w:val="28"/>
            <w:lang w:eastAsia="en-US"/>
          </w:rPr>
          <w:t>пунктом 4 части 1 статьи 7</w:t>
        </w:r>
      </w:hyperlink>
      <w:r w:rsidRPr="007954A6">
        <w:rPr>
          <w:rFonts w:ascii="Times New Roman" w:eastAsia="Calibri" w:hAnsi="Times New Roman"/>
          <w:szCs w:val="28"/>
          <w:lang w:eastAsia="en-US"/>
        </w:rPr>
        <w:t xml:space="preserve"> настоящего Федерального закона № 210-фз.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D3C77" w:rsidRPr="007954A6" w:rsidRDefault="002D3C77" w:rsidP="002D3C77">
      <w:pPr>
        <w:widowControl w:val="0"/>
        <w:spacing w:line="298" w:lineRule="exact"/>
        <w:rPr>
          <w:rFonts w:ascii="Times New Roman" w:eastAsia="Arial Unicode MS" w:hAnsi="Times New Roman"/>
          <w:color w:val="000000"/>
          <w:szCs w:val="28"/>
        </w:rPr>
      </w:pPr>
      <w:r w:rsidRPr="007954A6">
        <w:rPr>
          <w:rFonts w:ascii="Times New Roman" w:eastAsia="Arial Unicode MS" w:hAnsi="Times New Roman"/>
          <w:color w:val="000000"/>
          <w:szCs w:val="28"/>
        </w:rPr>
        <w:t xml:space="preserve">Рассмотрение жалоб на 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 xml:space="preserve">решения и действия (бездействие) </w:t>
      </w:r>
      <w:r w:rsidRPr="007954A6">
        <w:rPr>
          <w:rFonts w:ascii="Times New Roman" w:eastAsia="Arial Unicode MS" w:hAnsi="Times New Roman"/>
          <w:color w:val="000000"/>
          <w:szCs w:val="28"/>
        </w:rPr>
        <w:t xml:space="preserve">многофункционального центра, 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 xml:space="preserve">работников </w:t>
      </w:r>
      <w:r w:rsidRPr="007954A6">
        <w:rPr>
          <w:rFonts w:ascii="Times New Roman" w:eastAsia="Arial Unicode MS" w:hAnsi="Times New Roman"/>
          <w:color w:val="000000"/>
          <w:szCs w:val="28"/>
        </w:rPr>
        <w:t>многофункционального центра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 xml:space="preserve">  осуществляется в порядке, установленном учредителем </w:t>
      </w:r>
      <w:r w:rsidRPr="007954A6">
        <w:rPr>
          <w:rFonts w:ascii="Times New Roman" w:eastAsia="Arial Unicode MS" w:hAnsi="Times New Roman"/>
          <w:color w:val="000000"/>
          <w:szCs w:val="28"/>
        </w:rPr>
        <w:t>многофункционального центра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>.</w:t>
      </w:r>
    </w:p>
    <w:p w:rsidR="008A74BD" w:rsidRPr="007954A6" w:rsidRDefault="008A74BD" w:rsidP="002D3C77">
      <w:pPr>
        <w:widowControl w:val="0"/>
        <w:spacing w:line="298" w:lineRule="exact"/>
        <w:rPr>
          <w:rFonts w:ascii="Times New Roman" w:eastAsia="Arial Unicode MS" w:hAnsi="Times New Roman"/>
          <w:color w:val="000000"/>
          <w:szCs w:val="28"/>
        </w:rPr>
      </w:pPr>
      <w:r>
        <w:rPr>
          <w:rFonts w:ascii="Times New Roman" w:eastAsia="Arial Unicode MS" w:hAnsi="Times New Roman"/>
          <w:bCs/>
          <w:color w:val="000000"/>
          <w:szCs w:val="28"/>
        </w:rPr>
        <w:t xml:space="preserve">Жалобы на решения и действия (бездействия) работников организаций, </w:t>
      </w:r>
      <w:r>
        <w:rPr>
          <w:rFonts w:ascii="Times New Roman" w:eastAsia="Arial Unicode MS" w:hAnsi="Times New Roman"/>
          <w:bCs/>
          <w:color w:val="000000"/>
          <w:szCs w:val="28"/>
        </w:rPr>
        <w:lastRenderedPageBreak/>
        <w:t xml:space="preserve">предусмотренных частью 1.1. статьи 16 </w:t>
      </w:r>
      <w:r w:rsidRPr="007954A6">
        <w:rPr>
          <w:rFonts w:ascii="Times New Roman" w:eastAsia="Calibri" w:hAnsi="Times New Roman"/>
          <w:szCs w:val="28"/>
          <w:lang w:eastAsia="en-US"/>
        </w:rPr>
        <w:t>Федерального закона № 210-фз</w:t>
      </w:r>
      <w:r>
        <w:rPr>
          <w:rFonts w:ascii="Times New Roman" w:eastAsia="Calibri" w:hAnsi="Times New Roman"/>
          <w:szCs w:val="28"/>
          <w:lang w:eastAsia="en-US"/>
        </w:rPr>
        <w:t xml:space="preserve"> рассматриваются руководителями этих организаций</w:t>
      </w:r>
      <w:r w:rsidRPr="007954A6">
        <w:rPr>
          <w:rFonts w:ascii="Times New Roman" w:eastAsia="Calibri" w:hAnsi="Times New Roman"/>
          <w:szCs w:val="28"/>
          <w:lang w:eastAsia="en-US"/>
        </w:rPr>
        <w:t>.</w:t>
      </w:r>
    </w:p>
    <w:p w:rsidR="00A629AE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5.4.4. </w:t>
      </w:r>
      <w:r w:rsidR="00A629AE" w:rsidRPr="00A852BC">
        <w:rPr>
          <w:rFonts w:ascii="Times New Roman" w:hAnsi="Times New Roman"/>
          <w:szCs w:val="28"/>
        </w:rPr>
        <w:t xml:space="preserve">Жалоба на решения и действия (бездействие) главы Администрации подается главе </w:t>
      </w:r>
      <w:r w:rsidR="00A629AE">
        <w:rPr>
          <w:rFonts w:ascii="Times New Roman" w:hAnsi="Times New Roman"/>
          <w:szCs w:val="28"/>
        </w:rPr>
        <w:t>Вадинского сельсовета</w:t>
      </w:r>
      <w:r w:rsidR="00A629AE" w:rsidRPr="00A852BC">
        <w:rPr>
          <w:rFonts w:ascii="Times New Roman" w:hAnsi="Times New Roman"/>
          <w:szCs w:val="28"/>
        </w:rPr>
        <w:t>.</w:t>
      </w:r>
      <w:r w:rsidR="00A629AE" w:rsidRPr="007954A6">
        <w:rPr>
          <w:rFonts w:ascii="Times New Roman" w:eastAsia="Calibri" w:hAnsi="Times New Roman"/>
          <w:szCs w:val="28"/>
          <w:lang w:eastAsia="en-US"/>
        </w:rPr>
        <w:t xml:space="preserve"> 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5.4.7. В электронном виде жалоба может быть подана заявителем посредством: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а) официального сайта Администрации;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б) электронной почты Администрации;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в) Единого портала;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г) Регионального портала;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5.4.10. Жалоба может быть подана заявителем через МФЦ.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этом срок рассмотрения жалобы исчисляется со дня регистрации жалобы в Администрации.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5.5. Жалоба должна содержать: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</w:t>
      </w: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5.8. Основания для приостановления рассмотрения жалобы законодательством не предусмотрены.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5.9. По результатам рассмотрения жалобы принимается одно из следующих решений: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- в удовлетворении жалобы отказывается.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D3C77" w:rsidRDefault="002D3C77" w:rsidP="002D3C77">
      <w:pPr>
        <w:widowControl w:val="0"/>
        <w:ind w:firstLine="708"/>
        <w:rPr>
          <w:rFonts w:ascii="Times New Roman" w:eastAsia="Arial Unicode MS" w:hAnsi="Times New Roman" w:cs="Arial Unicode MS"/>
          <w:color w:val="000000"/>
          <w:szCs w:val="28"/>
        </w:rPr>
      </w:pPr>
      <w:r w:rsidRPr="007954A6">
        <w:rPr>
          <w:rFonts w:ascii="Times New Roman" w:eastAsia="Arial Unicode MS" w:hAnsi="Times New Roman" w:cs="Arial Unicode MS"/>
          <w:color w:val="000000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F0723" w:rsidRDefault="007F0723" w:rsidP="007F0723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Cs w:val="28"/>
          <w:lang w:eastAsia="en-US"/>
        </w:rPr>
      </w:pPr>
      <w:r w:rsidRPr="007442F2">
        <w:rPr>
          <w:rFonts w:ascii="Times New Roman" w:eastAsiaTheme="minorHAnsi" w:hAnsi="Times New Roman"/>
          <w:szCs w:val="28"/>
          <w:lang w:eastAsia="en-US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</w:t>
      </w: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рассмотрению жалоб, незамедлительно направляет имеющиеся материалы в органы прокуратуры.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D3C77" w:rsidRPr="007954A6" w:rsidRDefault="002D3C77" w:rsidP="002D3C77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Приложение №1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к Административному регламенту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предоставления муниципальной услуги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«Назначение пенсии за выслугу лет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муниципальным служащим»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(инициалы  и фамилия руководителя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уполномоченного органа)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от  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(фамилия, имя, отчество)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(наименование должности заявителя и органа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муниципальной власти области на день увольнения)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домашний адрес: ________________________,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телефон 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ЗАЯВЛЕНИЕ</w:t>
      </w:r>
    </w:p>
    <w:p w:rsidR="002D3C77" w:rsidRPr="007954A6" w:rsidRDefault="002D3C77" w:rsidP="002D3C77">
      <w:pPr>
        <w:autoSpaceDE w:val="0"/>
        <w:autoSpaceDN w:val="0"/>
        <w:adjustRightInd w:val="0"/>
        <w:jc w:val="left"/>
        <w:rPr>
          <w:rFonts w:ascii="Times New Roman" w:hAnsi="Times New Roman"/>
          <w:szCs w:val="28"/>
        </w:rPr>
      </w:pP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</w:t>
      </w:r>
      <w:r w:rsidR="00B56DAB">
        <w:rPr>
          <w:rFonts w:ascii="Times New Roman" w:hAnsi="Times New Roman"/>
        </w:rPr>
        <w:t>___________________________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"__" __________ _____ г. по "__" _______ ____ г. 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</w:t>
      </w:r>
      <w:r w:rsidR="00B56DAB">
        <w:rPr>
          <w:rFonts w:ascii="Times New Roman" w:hAnsi="Times New Roman"/>
        </w:rPr>
        <w:t>___________________________</w:t>
      </w:r>
      <w:r w:rsidRPr="007954A6">
        <w:rPr>
          <w:rFonts w:ascii="Times New Roman" w:hAnsi="Times New Roman"/>
        </w:rPr>
        <w:t>).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(наименование должности, к которой приравнена должность, замещавшаяся </w:t>
      </w:r>
      <w:r w:rsidRPr="007954A6">
        <w:rPr>
          <w:rFonts w:ascii="Times New Roman" w:hAnsi="Times New Roman"/>
        </w:rPr>
        <w:t xml:space="preserve"> </w:t>
      </w:r>
      <w:r w:rsidRPr="007954A6">
        <w:rPr>
          <w:rFonts w:ascii="Times New Roman" w:hAnsi="Times New Roman"/>
          <w:sz w:val="20"/>
        </w:rPr>
        <w:t>заявителем до 16 июня 1998 года)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</w:t>
      </w:r>
      <w:r w:rsidRPr="007954A6">
        <w:rPr>
          <w:rFonts w:ascii="Times New Roman" w:hAnsi="Times New Roman"/>
          <w:bCs/>
        </w:rPr>
        <w:lastRenderedPageBreak/>
        <w:t>дневный срок сообщить об этом в уполномоченный орган, осуществляющий мое пенсионное обеспечение.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19" w:history="1">
        <w:r w:rsidRPr="007954A6">
          <w:rPr>
            <w:rFonts w:ascii="Times New Roman" w:hAnsi="Times New Roman"/>
            <w:bCs/>
          </w:rPr>
          <w:t>закона</w:t>
        </w:r>
      </w:hyperlink>
      <w:r w:rsidRPr="007954A6">
        <w:rPr>
          <w:rFonts w:ascii="Times New Roman" w:hAnsi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Пенсию за выслугу лет прошу перечислять на мой текущий счет</w:t>
      </w:r>
      <w:r w:rsidRPr="007954A6">
        <w:rPr>
          <w:rFonts w:ascii="Times New Roman" w:hAnsi="Times New Roman"/>
          <w:bCs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К заявлению прилагаю: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1. Копию документа, удостоверяющего личность;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2. Копию трудовой книжки;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3. Копию военного билета;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7954A6">
          <w:rPr>
            <w:rFonts w:ascii="Times New Roman" w:hAnsi="Times New Roman"/>
            <w:bCs/>
          </w:rPr>
          <w:t>&lt;*&gt;</w:t>
        </w:r>
      </w:hyperlink>
      <w:r w:rsidRPr="007954A6">
        <w:rPr>
          <w:rFonts w:ascii="Times New Roman" w:hAnsi="Times New Roman"/>
          <w:bCs/>
        </w:rPr>
        <w:t>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--------------------------------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5" w:name="Par32"/>
      <w:bookmarkEnd w:id="5"/>
      <w:r w:rsidRPr="007954A6"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"__" _______________ _______ г.                  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Заявление зарегистрировано "__" ___________ _____ г.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_______________________________________________________________________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2D3C77" w:rsidRDefault="002D3C77" w:rsidP="002D3C77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0"/>
          <w:lang w:eastAsia="en-US"/>
        </w:rPr>
      </w:pPr>
    </w:p>
    <w:p w:rsidR="002D3C77" w:rsidRDefault="002D3C77" w:rsidP="002D3C77">
      <w:pPr>
        <w:rPr>
          <w:rFonts w:asciiTheme="minorHAnsi" w:hAnsiTheme="minorHAnsi"/>
          <w:szCs w:val="28"/>
        </w:rPr>
      </w:pPr>
    </w:p>
    <w:p w:rsidR="002D3C77" w:rsidRDefault="002D3C77" w:rsidP="002D3C77">
      <w:pPr>
        <w:rPr>
          <w:rFonts w:asciiTheme="minorHAnsi" w:hAnsiTheme="minorHAnsi"/>
          <w:szCs w:val="28"/>
        </w:rPr>
        <w:sectPr w:rsidR="002D3C77" w:rsidSect="001513FD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2D3C77" w:rsidRPr="00AA2D26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lastRenderedPageBreak/>
        <w:t xml:space="preserve">Приложение </w:t>
      </w:r>
      <w:r w:rsidR="007442F2">
        <w:rPr>
          <w:rFonts w:ascii="Times New Roman" w:hAnsi="Times New Roman"/>
          <w:szCs w:val="28"/>
        </w:rPr>
        <w:t>2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к Административному регламенту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предоставления</w:t>
      </w:r>
      <w:r>
        <w:rPr>
          <w:rFonts w:ascii="Times New Roman" w:hAnsi="Times New Roman"/>
          <w:szCs w:val="28"/>
        </w:rPr>
        <w:t xml:space="preserve"> </w:t>
      </w:r>
      <w:r w:rsidRPr="00AA2D26">
        <w:rPr>
          <w:rFonts w:ascii="Times New Roman" w:hAnsi="Times New Roman"/>
          <w:szCs w:val="28"/>
        </w:rPr>
        <w:t>муниципальной услуги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«Назначение пенсии за выслугу лет</w:t>
      </w:r>
    </w:p>
    <w:p w:rsidR="002D3C77" w:rsidRPr="00AA2D26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муниципальным служащим»</w:t>
      </w:r>
    </w:p>
    <w:p w:rsidR="002D3C77" w:rsidRDefault="002D3C77" w:rsidP="002D3C77">
      <w:pPr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__________________________________________</w:t>
      </w:r>
    </w:p>
    <w:p w:rsidR="002D3C77" w:rsidRDefault="002D3C77" w:rsidP="002D3C7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r w:rsidRPr="00D94F2F">
        <w:rPr>
          <w:rFonts w:ascii="Times New Roman" w:hAnsi="Times New Roman"/>
          <w:sz w:val="20"/>
        </w:rPr>
        <w:t>Наименование муниципального органа Пензенской обла</w:t>
      </w:r>
      <w:r>
        <w:rPr>
          <w:rFonts w:ascii="Times New Roman" w:hAnsi="Times New Roman"/>
          <w:sz w:val="20"/>
        </w:rPr>
        <w:t>с</w:t>
      </w:r>
      <w:r w:rsidRPr="00D94F2F">
        <w:rPr>
          <w:rFonts w:ascii="Times New Roman" w:hAnsi="Times New Roman"/>
          <w:sz w:val="20"/>
        </w:rPr>
        <w:t>ти</w:t>
      </w:r>
    </w:p>
    <w:p w:rsidR="002D3C77" w:rsidRPr="00D94F2F" w:rsidRDefault="002D3C77" w:rsidP="002D3C77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«________» ____________</w:t>
      </w:r>
      <w:r>
        <w:rPr>
          <w:rFonts w:ascii="Times New Roman" w:hAnsi="Times New Roman"/>
          <w:szCs w:val="28"/>
        </w:rPr>
        <w:t>___</w:t>
      </w:r>
      <w:r w:rsidRPr="00D94F2F">
        <w:rPr>
          <w:rFonts w:ascii="Times New Roman" w:hAnsi="Times New Roman"/>
          <w:szCs w:val="28"/>
        </w:rPr>
        <w:t>______201___ г.</w:t>
      </w:r>
    </w:p>
    <w:p w:rsidR="002D3C77" w:rsidRPr="00D94F2F" w:rsidRDefault="002D3C77" w:rsidP="002D3C7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 ________________</w:t>
      </w:r>
    </w:p>
    <w:p w:rsidR="002D3C77" w:rsidRDefault="002D3C77" w:rsidP="002D3C77">
      <w:pPr>
        <w:rPr>
          <w:rFonts w:ascii="Times New Roman" w:hAnsi="Times New Roman"/>
          <w:sz w:val="20"/>
        </w:rPr>
      </w:pPr>
    </w:p>
    <w:p w:rsidR="002D3C77" w:rsidRDefault="002D3C77" w:rsidP="002D3C77">
      <w:pPr>
        <w:rPr>
          <w:rFonts w:ascii="Times New Roman" w:hAnsi="Times New Roman"/>
          <w:sz w:val="20"/>
        </w:rPr>
      </w:pPr>
    </w:p>
    <w:p w:rsidR="002D3C77" w:rsidRDefault="002D3C77" w:rsidP="002D3C77">
      <w:pPr>
        <w:jc w:val="center"/>
        <w:rPr>
          <w:rFonts w:ascii="Times New Roman" w:hAnsi="Times New Roman"/>
          <w:sz w:val="32"/>
          <w:szCs w:val="32"/>
        </w:rPr>
      </w:pPr>
      <w:r w:rsidRPr="00D94F2F">
        <w:rPr>
          <w:rFonts w:ascii="Times New Roman" w:hAnsi="Times New Roman"/>
          <w:sz w:val="32"/>
          <w:szCs w:val="32"/>
        </w:rPr>
        <w:t>Справка</w:t>
      </w:r>
    </w:p>
    <w:p w:rsidR="002D3C77" w:rsidRPr="00431443" w:rsidRDefault="002D3C77" w:rsidP="002D3C77">
      <w:pPr>
        <w:jc w:val="center"/>
        <w:rPr>
          <w:rFonts w:ascii="Times New Roman" w:hAnsi="Times New Roman"/>
          <w:szCs w:val="28"/>
        </w:rPr>
      </w:pPr>
    </w:p>
    <w:p w:rsidR="002D3C77" w:rsidRDefault="002D3C77" w:rsidP="002D3C77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Выдана ________________________________________________________________________________________</w:t>
      </w:r>
      <w:r>
        <w:rPr>
          <w:rFonts w:ascii="Times New Roman" w:hAnsi="Times New Roman"/>
          <w:szCs w:val="28"/>
        </w:rPr>
        <w:t>__</w:t>
      </w:r>
      <w:r w:rsidRPr="00D94F2F">
        <w:rPr>
          <w:rFonts w:ascii="Times New Roman" w:hAnsi="Times New Roman"/>
          <w:szCs w:val="28"/>
        </w:rPr>
        <w:t>_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 w:val="20"/>
        </w:rPr>
        <w:t>Фамилия, имя, отчество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Cs w:val="28"/>
        </w:rPr>
        <w:t>__________________________________________________________________________________________________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замещавшего должность (наименование должности) с какого по какой период </w:t>
      </w:r>
    </w:p>
    <w:p w:rsidR="002D3C77" w:rsidRPr="00D94F2F" w:rsidRDefault="002D3C77" w:rsidP="002D3C77">
      <w:pPr>
        <w:jc w:val="left"/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 том, что его</w:t>
      </w:r>
      <w:r>
        <w:rPr>
          <w:rFonts w:ascii="Times New Roman" w:hAnsi="Times New Roman"/>
          <w:szCs w:val="28"/>
        </w:rPr>
        <w:t xml:space="preserve"> </w:t>
      </w:r>
      <w:r w:rsidRPr="00D94F2F">
        <w:rPr>
          <w:rFonts w:ascii="Times New Roman" w:hAnsi="Times New Roman"/>
          <w:szCs w:val="28"/>
        </w:rPr>
        <w:t>(ее) денежное содержание за ___________ год составляет:</w:t>
      </w: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Calibri" w:hAnsi="Calibri" w:cs="Calibri"/>
          <w:szCs w:val="28"/>
          <w:lang w:eastAsia="en-US"/>
        </w:rPr>
      </w:pPr>
    </w:p>
    <w:p w:rsidR="002D3C77" w:rsidRPr="00431443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31443">
        <w:rPr>
          <w:rFonts w:ascii="Times New Roman" w:hAnsi="Times New Roman"/>
          <w:sz w:val="24"/>
          <w:szCs w:val="24"/>
          <w:lang w:eastAsia="en-US"/>
        </w:rPr>
        <w:t>СУММА ДЕНЕЖНОГО СОДЕРЖАНИЯ</w:t>
      </w:r>
    </w:p>
    <w:p w:rsidR="002D3C77" w:rsidRPr="00431443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560"/>
        <w:gridCol w:w="1559"/>
        <w:gridCol w:w="2551"/>
        <w:gridCol w:w="1320"/>
        <w:gridCol w:w="1799"/>
        <w:gridCol w:w="1485"/>
        <w:gridCol w:w="1633"/>
        <w:gridCol w:w="1155"/>
      </w:tblGrid>
      <w:tr w:rsidR="002D3C77" w:rsidRPr="00431443" w:rsidTr="00384301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Начислено</w:t>
            </w:r>
          </w:p>
        </w:tc>
      </w:tr>
      <w:tr w:rsidR="002D3C77" w:rsidRPr="00431443" w:rsidTr="00384301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2D3C77" w:rsidRPr="00431443" w:rsidTr="00384301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 особые условия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слу</w:t>
            </w: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гостайну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left="87" w:hanging="87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Основание  выдачи справки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  <w:r w:rsidRPr="002978C2">
        <w:rPr>
          <w:rFonts w:ascii="Times New Roman" w:hAnsi="Times New Roman"/>
          <w:sz w:val="24"/>
          <w:szCs w:val="24"/>
          <w:lang w:eastAsia="en-US"/>
        </w:rPr>
        <w:t>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Руководитель муниципального органа _________________________________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Главный бухгалтер _________________________________________________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М.П.</w:t>
      </w:r>
    </w:p>
    <w:p w:rsidR="000B0F04" w:rsidRDefault="000B0F04"/>
    <w:sectPr w:rsidR="000B0F04" w:rsidSect="00384301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E99" w:rsidRDefault="00D07E99" w:rsidP="002D3C77">
      <w:r>
        <w:separator/>
      </w:r>
    </w:p>
  </w:endnote>
  <w:endnote w:type="continuationSeparator" w:id="1">
    <w:p w:rsidR="00D07E99" w:rsidRDefault="00D07E99" w:rsidP="002D3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E99" w:rsidRDefault="00D07E99" w:rsidP="002D3C77">
      <w:r>
        <w:separator/>
      </w:r>
    </w:p>
  </w:footnote>
  <w:footnote w:type="continuationSeparator" w:id="1">
    <w:p w:rsidR="00D07E99" w:rsidRDefault="00D07E99" w:rsidP="002D3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2BA6"/>
    <w:multiLevelType w:val="hybridMultilevel"/>
    <w:tmpl w:val="07440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E6AFC"/>
    <w:multiLevelType w:val="hybridMultilevel"/>
    <w:tmpl w:val="442E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8">
    <w:nsid w:val="4FE66A6C"/>
    <w:multiLevelType w:val="hybridMultilevel"/>
    <w:tmpl w:val="D5B04074"/>
    <w:lvl w:ilvl="0" w:tplc="EF1225FE">
      <w:start w:val="1"/>
      <w:numFmt w:val="decimal"/>
      <w:lvlText w:val="%1)"/>
      <w:lvlJc w:val="left"/>
      <w:pPr>
        <w:ind w:left="1395" w:hanging="8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1A7"/>
    <w:rsid w:val="000700E5"/>
    <w:rsid w:val="0009220C"/>
    <w:rsid w:val="0009661E"/>
    <w:rsid w:val="000B0F04"/>
    <w:rsid w:val="000B44FC"/>
    <w:rsid w:val="000E0F3E"/>
    <w:rsid w:val="001513FD"/>
    <w:rsid w:val="00152F8A"/>
    <w:rsid w:val="001A2A50"/>
    <w:rsid w:val="00204D36"/>
    <w:rsid w:val="00211EC6"/>
    <w:rsid w:val="00274F1A"/>
    <w:rsid w:val="00293871"/>
    <w:rsid w:val="002B1209"/>
    <w:rsid w:val="002D3C77"/>
    <w:rsid w:val="0034208A"/>
    <w:rsid w:val="00347140"/>
    <w:rsid w:val="0035665D"/>
    <w:rsid w:val="00384301"/>
    <w:rsid w:val="0039074A"/>
    <w:rsid w:val="004219E7"/>
    <w:rsid w:val="00473697"/>
    <w:rsid w:val="00491858"/>
    <w:rsid w:val="004D3689"/>
    <w:rsid w:val="00500A2D"/>
    <w:rsid w:val="005865F7"/>
    <w:rsid w:val="005C01A7"/>
    <w:rsid w:val="00622B37"/>
    <w:rsid w:val="00655F35"/>
    <w:rsid w:val="006661DB"/>
    <w:rsid w:val="006865DC"/>
    <w:rsid w:val="006C1E37"/>
    <w:rsid w:val="00701028"/>
    <w:rsid w:val="00710C3D"/>
    <w:rsid w:val="00722636"/>
    <w:rsid w:val="007337FC"/>
    <w:rsid w:val="007442F2"/>
    <w:rsid w:val="00770AC0"/>
    <w:rsid w:val="00776F6D"/>
    <w:rsid w:val="007954A6"/>
    <w:rsid w:val="007A113D"/>
    <w:rsid w:val="007A55B6"/>
    <w:rsid w:val="007D7EB4"/>
    <w:rsid w:val="007E3656"/>
    <w:rsid w:val="007F0723"/>
    <w:rsid w:val="00860887"/>
    <w:rsid w:val="008A2CC5"/>
    <w:rsid w:val="008A74BD"/>
    <w:rsid w:val="00944D58"/>
    <w:rsid w:val="00962C35"/>
    <w:rsid w:val="009A0237"/>
    <w:rsid w:val="009A7ED0"/>
    <w:rsid w:val="009B740C"/>
    <w:rsid w:val="00A14DC3"/>
    <w:rsid w:val="00A20D1A"/>
    <w:rsid w:val="00A629AE"/>
    <w:rsid w:val="00A94E2B"/>
    <w:rsid w:val="00AD5CC5"/>
    <w:rsid w:val="00B56DAB"/>
    <w:rsid w:val="00BB109F"/>
    <w:rsid w:val="00BC1D32"/>
    <w:rsid w:val="00BD5088"/>
    <w:rsid w:val="00BD65C3"/>
    <w:rsid w:val="00C06A60"/>
    <w:rsid w:val="00C2168F"/>
    <w:rsid w:val="00C83978"/>
    <w:rsid w:val="00C91583"/>
    <w:rsid w:val="00C92D23"/>
    <w:rsid w:val="00D07E99"/>
    <w:rsid w:val="00D21EB5"/>
    <w:rsid w:val="00D907BD"/>
    <w:rsid w:val="00E84DF8"/>
    <w:rsid w:val="00E87006"/>
    <w:rsid w:val="00EB5D31"/>
    <w:rsid w:val="00EC1413"/>
    <w:rsid w:val="00EE5031"/>
    <w:rsid w:val="00EF1D04"/>
    <w:rsid w:val="00F2074B"/>
    <w:rsid w:val="00F244CA"/>
    <w:rsid w:val="00F5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77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D3C77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3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C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C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C77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3C7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D3C77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ru-RU"/>
    </w:rPr>
  </w:style>
  <w:style w:type="table" w:styleId="a3">
    <w:name w:val="Table Grid"/>
    <w:basedOn w:val="a1"/>
    <w:uiPriority w:val="39"/>
    <w:rsid w:val="002D3C7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D3C7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D3C7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D3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D3C7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3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C77"/>
    <w:rPr>
      <w:rFonts w:ascii="Courier New" w:eastAsiaTheme="minorEastAsia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2D3C77"/>
  </w:style>
  <w:style w:type="character" w:styleId="ab">
    <w:name w:val="Placeholder Text"/>
    <w:basedOn w:val="a0"/>
    <w:uiPriority w:val="99"/>
    <w:semiHidden/>
    <w:rsid w:val="002D3C77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D3C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C7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2D3C77"/>
  </w:style>
  <w:style w:type="paragraph" w:customStyle="1" w:styleId="ConsNormal">
    <w:name w:val="ConsNormal"/>
    <w:uiPriority w:val="99"/>
    <w:rsid w:val="002D3C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2D3C77"/>
    <w:rPr>
      <w:b/>
      <w:bCs/>
    </w:rPr>
  </w:style>
  <w:style w:type="character" w:customStyle="1" w:styleId="apple-converted-space">
    <w:name w:val="apple-converted-space"/>
    <w:basedOn w:val="a0"/>
    <w:uiPriority w:val="99"/>
    <w:rsid w:val="002D3C77"/>
  </w:style>
  <w:style w:type="character" w:styleId="af">
    <w:name w:val="annotation reference"/>
    <w:basedOn w:val="a0"/>
    <w:uiPriority w:val="99"/>
    <w:semiHidden/>
    <w:unhideWhenUsed/>
    <w:rsid w:val="002D3C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3C77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3C77"/>
    <w:rPr>
      <w:rFonts w:ascii="Tms Rmn" w:eastAsiaTheme="minorEastAsia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3C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3C77"/>
    <w:rPr>
      <w:rFonts w:ascii="Tms Rmn" w:eastAsiaTheme="minorEastAsia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D3C77"/>
    <w:pPr>
      <w:spacing w:after="0" w:line="240" w:lineRule="auto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D3C77"/>
    <w:rPr>
      <w:rFonts w:eastAsia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D3C77"/>
    <w:rPr>
      <w:rFonts w:ascii="Tms Rmn" w:eastAsia="Times New Roma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2D3C77"/>
    <w:rPr>
      <w:vertAlign w:val="superscript"/>
    </w:rPr>
  </w:style>
  <w:style w:type="paragraph" w:customStyle="1" w:styleId="11">
    <w:name w:val="нум список 1"/>
    <w:uiPriority w:val="99"/>
    <w:rsid w:val="002D3C7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styleId="af8">
    <w:name w:val="Body Text"/>
    <w:basedOn w:val="a"/>
    <w:link w:val="af9"/>
    <w:rsid w:val="002D3C77"/>
    <w:pPr>
      <w:suppressAutoHyphens/>
      <w:spacing w:after="140" w:line="288" w:lineRule="auto"/>
      <w:ind w:firstLine="0"/>
      <w:jc w:val="left"/>
    </w:pPr>
    <w:rPr>
      <w:rFonts w:ascii="Calibri" w:eastAsia="Calibri" w:hAnsi="Calibri"/>
      <w:color w:val="00000A"/>
      <w:sz w:val="20"/>
      <w:lang w:eastAsia="ar-SA"/>
    </w:rPr>
  </w:style>
  <w:style w:type="character" w:customStyle="1" w:styleId="af9">
    <w:name w:val="Основной текст Знак"/>
    <w:basedOn w:val="a0"/>
    <w:link w:val="af8"/>
    <w:rsid w:val="002D3C77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BodyTextChar">
    <w:name w:val="Body Text Char"/>
    <w:rsid w:val="002D3C77"/>
    <w:rPr>
      <w:color w:val="00000A"/>
    </w:rPr>
  </w:style>
  <w:style w:type="character" w:customStyle="1" w:styleId="30">
    <w:name w:val="Заголовок 3 Знак"/>
    <w:basedOn w:val="a0"/>
    <w:link w:val="3"/>
    <w:uiPriority w:val="9"/>
    <w:semiHidden/>
    <w:rsid w:val="001513FD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77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D3C77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C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C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C77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3C7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D3C77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ru-RU"/>
    </w:rPr>
  </w:style>
  <w:style w:type="table" w:styleId="a3">
    <w:name w:val="Table Grid"/>
    <w:basedOn w:val="a1"/>
    <w:uiPriority w:val="39"/>
    <w:rsid w:val="002D3C7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D3C7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D3C7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D3C7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3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C77"/>
    <w:rPr>
      <w:rFonts w:ascii="Courier New" w:eastAsiaTheme="minorEastAsia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2D3C77"/>
  </w:style>
  <w:style w:type="character" w:styleId="ab">
    <w:name w:val="Placeholder Text"/>
    <w:basedOn w:val="a0"/>
    <w:uiPriority w:val="99"/>
    <w:semiHidden/>
    <w:rsid w:val="002D3C77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D3C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C7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2D3C77"/>
  </w:style>
  <w:style w:type="paragraph" w:customStyle="1" w:styleId="ConsNormal">
    <w:name w:val="ConsNormal"/>
    <w:uiPriority w:val="99"/>
    <w:rsid w:val="002D3C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2D3C77"/>
    <w:rPr>
      <w:b/>
      <w:bCs/>
    </w:rPr>
  </w:style>
  <w:style w:type="character" w:customStyle="1" w:styleId="apple-converted-space">
    <w:name w:val="apple-converted-space"/>
    <w:basedOn w:val="a0"/>
    <w:uiPriority w:val="99"/>
    <w:rsid w:val="002D3C77"/>
  </w:style>
  <w:style w:type="character" w:styleId="af">
    <w:name w:val="annotation reference"/>
    <w:basedOn w:val="a0"/>
    <w:uiPriority w:val="99"/>
    <w:semiHidden/>
    <w:unhideWhenUsed/>
    <w:rsid w:val="002D3C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3C77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3C77"/>
    <w:rPr>
      <w:rFonts w:ascii="Tms Rmn" w:eastAsiaTheme="minorEastAsia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3C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3C77"/>
    <w:rPr>
      <w:rFonts w:ascii="Tms Rmn" w:eastAsiaTheme="minorEastAsia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D3C77"/>
    <w:pPr>
      <w:spacing w:after="0" w:line="240" w:lineRule="auto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D3C77"/>
    <w:rPr>
      <w:rFonts w:eastAsia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D3C77"/>
    <w:rPr>
      <w:rFonts w:ascii="Tms Rmn" w:eastAsia="Times New Roma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2D3C77"/>
    <w:rPr>
      <w:vertAlign w:val="superscript"/>
    </w:rPr>
  </w:style>
  <w:style w:type="paragraph" w:customStyle="1" w:styleId="11">
    <w:name w:val="нум список 1"/>
    <w:uiPriority w:val="99"/>
    <w:rsid w:val="002D3C7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styleId="af8">
    <w:name w:val="Body Text"/>
    <w:basedOn w:val="a"/>
    <w:link w:val="af9"/>
    <w:rsid w:val="002D3C77"/>
    <w:pPr>
      <w:suppressAutoHyphens/>
      <w:spacing w:after="140" w:line="288" w:lineRule="auto"/>
      <w:ind w:firstLine="0"/>
      <w:jc w:val="left"/>
    </w:pPr>
    <w:rPr>
      <w:rFonts w:ascii="Calibri" w:eastAsia="Calibri" w:hAnsi="Calibri"/>
      <w:color w:val="00000A"/>
      <w:sz w:val="20"/>
      <w:lang w:eastAsia="ar-SA"/>
    </w:rPr>
  </w:style>
  <w:style w:type="character" w:customStyle="1" w:styleId="af9">
    <w:name w:val="Основной текст Знак"/>
    <w:basedOn w:val="a0"/>
    <w:link w:val="af8"/>
    <w:rsid w:val="002D3C77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BodyTextChar">
    <w:name w:val="Body Text Char"/>
    <w:rsid w:val="002D3C77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DA20BDED4544D0252989698F0559CE10131CADB9336EF6E25157E8E2F6E7F80B605DED6502CA4C80D3605YAWAJ" TargetMode="External"/><Relationship Id="rId18" Type="http://schemas.openxmlformats.org/officeDocument/2006/relationships/hyperlink" Target="consultantplus://offline/ref=8B5182C2C83D652683637DAD067F0ADD63CC0DDBBFD8532F0D629C73D9004796C52398A8F2S0u1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4DA20BDED4544D0252989698F0559CE10131CADB9336EF6E25157E8E2F6E7F80B605DED6502CA4C80D360AYAW9J" TargetMode="External"/><Relationship Id="rId17" Type="http://schemas.openxmlformats.org/officeDocument/2006/relationships/hyperlink" Target="consultantplus://offline/ref=3D6B006A86B61DF6F0F238D66F8946C7F36228B839175A6198B25A07FD86BF4E14497193C366BB2F4B347B92G7pA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D6B006A86B61DF6F0F238D66F8946C7F36228B839175A6198B25A07FD86BF4E14497193C366BB2F4B347B92G7pA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898F9E96D0312C2F7FE892A9991227E79077AA74E575F9E009E39AC1686C815AAD3DFBCD37EF0Fv9w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6B006A86B61DF6F0F238D66F8946C7F36228B839175A6198B25A07FD86BF4E14497193C366BB2F4B347C91G7p8J" TargetMode="External"/><Relationship Id="rId10" Type="http://schemas.openxmlformats.org/officeDocument/2006/relationships/hyperlink" Target="consultantplus://offline/ref=AD898F9E96D0312C2F7FF69FBFF54C28E49A20A677EC78A7BD5CE5CD9E386AD41AED3BAE8E73E20F966312A5v7w9L" TargetMode="External"/><Relationship Id="rId19" Type="http://schemas.openxmlformats.org/officeDocument/2006/relationships/hyperlink" Target="consultantplus://offline/ref=1F33C2E8324E1C77348C180C1475DC4DD8D619C390DD845ADFB9E180DBY8oDM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gosuslugi.pnzreg.ru" TargetMode="External"/><Relationship Id="rId14" Type="http://schemas.openxmlformats.org/officeDocument/2006/relationships/hyperlink" Target="consultantplus://offline/ref=3D6B006A86B61DF6F0F238D66F8946C7F36228B839175A6198B25A07FD86BF4E14497193C366BB2F4B347C97G7p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A0553-E912-41B8-B390-F66AC544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27</Pages>
  <Words>8872</Words>
  <Characters>50572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Urist2-4</dc:creator>
  <cp:lastModifiedBy>Совет 1</cp:lastModifiedBy>
  <cp:revision>31</cp:revision>
  <cp:lastPrinted>2019-01-14T07:57:00Z</cp:lastPrinted>
  <dcterms:created xsi:type="dcterms:W3CDTF">2019-02-11T07:54:00Z</dcterms:created>
  <dcterms:modified xsi:type="dcterms:W3CDTF">2019-02-18T06:38:00Z</dcterms:modified>
</cp:coreProperties>
</file>