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="006B36CD">
        <w:rPr>
          <w:rFonts w:ascii="Times New Roman" w:eastAsia="Times New Roman" w:hAnsi="Times New Roman" w:cs="Times New Roman"/>
          <w:sz w:val="28"/>
          <w:szCs w:val="28"/>
        </w:rPr>
        <w:t>Плесковск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</w:p>
    <w:p w:rsidR="00396579" w:rsidRDefault="006B36CD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96579">
        <w:rPr>
          <w:rFonts w:ascii="Times New Roman" w:eastAsia="Times New Roman" w:hAnsi="Times New Roman" w:cs="Times New Roman"/>
          <w:sz w:val="28"/>
          <w:szCs w:val="28"/>
        </w:rPr>
        <w:t xml:space="preserve"> Иванов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96579">
        <w:rPr>
          <w:rFonts w:ascii="Times New Roman" w:eastAsia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96579">
        <w:rPr>
          <w:rFonts w:ascii="Times New Roman" w:eastAsia="Times New Roman" w:hAnsi="Times New Roman" w:cs="Times New Roman"/>
          <w:sz w:val="28"/>
          <w:szCs w:val="28"/>
        </w:rPr>
        <w:t xml:space="preserve"> Иван</w:t>
      </w:r>
      <w:r w:rsidR="00210E6E">
        <w:rPr>
          <w:rFonts w:ascii="Times New Roman" w:eastAsia="Times New Roman" w:hAnsi="Times New Roman" w:cs="Times New Roman"/>
          <w:sz w:val="28"/>
          <w:szCs w:val="28"/>
        </w:rPr>
        <w:t>ови</w:t>
      </w:r>
      <w:r w:rsidR="00396579"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6B36CD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0000  101010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B36CD" w:rsidRDefault="00396579" w:rsidP="006B3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выдан 10.03.2010 УВД по Пензенской области</w:t>
      </w:r>
    </w:p>
    <w:p w:rsidR="006B36CD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44263</w:t>
      </w:r>
      <w:r w:rsidR="006B36CD">
        <w:rPr>
          <w:rFonts w:ascii="Times New Roman" w:eastAsia="Times New Roman" w:hAnsi="Times New Roman" w:cs="Times New Roman"/>
          <w:sz w:val="28"/>
          <w:szCs w:val="28"/>
        </w:rPr>
        <w:t xml:space="preserve">2, Пензенская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</w:t>
      </w:r>
      <w:r w:rsidR="006B36CD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="006B36CD">
        <w:rPr>
          <w:rFonts w:ascii="Times New Roman" w:eastAsia="Times New Roman" w:hAnsi="Times New Roman" w:cs="Times New Roman"/>
          <w:sz w:val="28"/>
          <w:szCs w:val="28"/>
        </w:rPr>
        <w:t xml:space="preserve"> р-он,</w:t>
      </w:r>
    </w:p>
    <w:p w:rsidR="00396579" w:rsidRDefault="006B36CD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Плесковка</w:t>
      </w:r>
      <w:proofErr w:type="spellEnd"/>
      <w:r w:rsidR="00396579"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</w:t>
      </w:r>
      <w:r w:rsidR="00396579">
        <w:rPr>
          <w:rFonts w:ascii="Times New Roman" w:eastAsia="Times New Roman" w:hAnsi="Times New Roman" w:cs="Times New Roman"/>
          <w:sz w:val="28"/>
          <w:szCs w:val="28"/>
        </w:rPr>
        <w:t>енина,20</w:t>
      </w:r>
    </w:p>
    <w:p w:rsidR="00396579" w:rsidRPr="006B36CD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</w:t>
      </w:r>
      <w:r w:rsidRPr="006B36CD">
        <w:rPr>
          <w:rFonts w:ascii="Times New Roman" w:eastAsia="Times New Roman" w:hAnsi="Times New Roman" w:cs="Times New Roman"/>
          <w:sz w:val="28"/>
          <w:szCs w:val="28"/>
        </w:rPr>
        <w:t>. 88416321078</w:t>
      </w:r>
    </w:p>
    <w:p w:rsidR="00396579" w:rsidRP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alex2011@mail.ru</w:t>
      </w:r>
    </w:p>
    <w:p w:rsidR="00396579" w:rsidRP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96579" w:rsidRDefault="00396579" w:rsidP="003965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396579" w:rsidRDefault="00396579" w:rsidP="003965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</w:p>
    <w:p w:rsid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96579" w:rsidRDefault="00396579" w:rsidP="006B3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принять решение о прекращении права постоянного (бессрочного) пользования (права пожизненного наследуемого владения) на основании добровольного отказа от указанного права в отношении земельного участка, с кадастровым номером 58:19:1021120:25, площадью 15000 кв. м., расположенный по адресу: Пензенская область. </w:t>
      </w:r>
      <w:proofErr w:type="spellStart"/>
      <w:r w:rsidR="006B36CD"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 w:rsidR="006B36CD">
        <w:rPr>
          <w:rFonts w:ascii="Times New Roman" w:eastAsia="Times New Roman" w:hAnsi="Times New Roman" w:cs="Times New Roman"/>
          <w:sz w:val="28"/>
          <w:szCs w:val="28"/>
        </w:rPr>
        <w:t xml:space="preserve"> р-он,</w:t>
      </w:r>
      <w:r w:rsidR="006B36CD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proofErr w:type="spellStart"/>
      <w:r w:rsidR="006B36CD">
        <w:rPr>
          <w:rFonts w:ascii="Times New Roman" w:eastAsia="Times New Roman" w:hAnsi="Times New Roman" w:cs="Times New Roman"/>
          <w:sz w:val="28"/>
          <w:szCs w:val="28"/>
        </w:rPr>
        <w:t>Плесковка</w:t>
      </w:r>
      <w:proofErr w:type="spellEnd"/>
      <w:r w:rsidR="006B36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Куйбышева, 86</w:t>
      </w:r>
      <w:r w:rsidR="006B36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Кадастровый номер земельного участка: 58:19:1021120:25.</w:t>
      </w:r>
    </w:p>
    <w:p w:rsid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Кадастровый номер объекта капитального строительства: 58:19:1522356: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583 .</w:t>
      </w:r>
      <w:proofErr w:type="gramEnd"/>
    </w:p>
    <w:p w:rsid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 случае реконструкции объекта)</w:t>
      </w:r>
    </w:p>
    <w:p w:rsid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предоставления муниципальной услуги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прошу:_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</w:t>
      </w:r>
    </w:p>
    <w:p w:rsid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(нужное отметить в квадрате)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8283"/>
      </w:tblGrid>
      <w:tr w:rsidR="00396579" w:rsidTr="00396579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579" w:rsidRDefault="003965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579" w:rsidRDefault="003965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при личном обращении в Администрацию</w:t>
            </w:r>
          </w:p>
        </w:tc>
      </w:tr>
      <w:tr w:rsidR="00396579" w:rsidTr="00396579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579" w:rsidRDefault="003965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579" w:rsidRPr="006B36CD" w:rsidRDefault="003965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36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выдать через МФЦ</w:t>
            </w:r>
          </w:p>
        </w:tc>
      </w:tr>
    </w:tbl>
    <w:p w:rsidR="00396579" w:rsidRDefault="00396579" w:rsidP="006B3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 И.И.</w:t>
      </w:r>
      <w:r w:rsidR="006B36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ИВАНОВ</w:t>
      </w:r>
    </w:p>
    <w:p w:rsidR="00396579" w:rsidRDefault="006B36CD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"21" марта 2024 </w:t>
      </w:r>
      <w:r w:rsidR="00396579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660628" w:rsidRDefault="00660628"/>
    <w:sectPr w:rsidR="0066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D7"/>
    <w:rsid w:val="00210E6E"/>
    <w:rsid w:val="00396579"/>
    <w:rsid w:val="00660628"/>
    <w:rsid w:val="006B36CD"/>
    <w:rsid w:val="00D1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2AFA"/>
  <w15:chartTrackingRefBased/>
  <w15:docId w15:val="{3DB10F77-F297-4C71-9CEC-D0AEE497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5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2024-03-21T13:48:00Z</dcterms:created>
  <dcterms:modified xsi:type="dcterms:W3CDTF">2024-03-21T13:48:00Z</dcterms:modified>
</cp:coreProperties>
</file>