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Arial" w:eastAsia="Times New Roman" w:hAnsi="Arial" w:cs="Arial"/>
          <w:kern w:val="0"/>
          <w:sz w:val="22"/>
          <w:szCs w:val="22"/>
          <w:lang w:val="ru-RU" w:eastAsia="zh-CN" w:bidi="ar-SA"/>
        </w:rPr>
      </w:pPr>
      <w:r w:rsidRPr="00C74342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Приложение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Arial" w:eastAsia="Times New Roman" w:hAnsi="Arial" w:cs="Arial"/>
          <w:kern w:val="0"/>
          <w:sz w:val="22"/>
          <w:szCs w:val="22"/>
          <w:lang w:val="ru-RU" w:eastAsia="zh-CN" w:bidi="ar-SA"/>
        </w:rPr>
      </w:pPr>
      <w:r w:rsidRPr="00C74342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к административному регламенту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</w:pPr>
      <w:r w:rsidRPr="00C74342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«Выдача разрешения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Arial" w:eastAsia="Times New Roman" w:hAnsi="Arial" w:cs="Arial"/>
          <w:kern w:val="0"/>
          <w:sz w:val="22"/>
          <w:szCs w:val="22"/>
          <w:lang w:val="ru-RU" w:eastAsia="zh-CN" w:bidi="ar-SA"/>
        </w:rPr>
      </w:pPr>
      <w:r w:rsidRPr="00C74342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на право организации розничного рынка»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Главе администрации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zh-CN" w:bidi="ar-SA"/>
        </w:rPr>
      </w:pPr>
      <w:proofErr w:type="spellStart"/>
      <w:r w:rsidRPr="00C74342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Чаадаевского</w:t>
      </w:r>
      <w:proofErr w:type="spellEnd"/>
      <w:r w:rsidRPr="00C74342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сельсовета </w:t>
      </w:r>
      <w:proofErr w:type="spellStart"/>
      <w:r w:rsidRPr="00C74342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Городищенского</w:t>
      </w:r>
      <w:proofErr w:type="spellEnd"/>
      <w:r w:rsidRPr="00C74342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района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Пензенской области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i/>
          <w:kern w:val="0"/>
          <w:lang w:val="ru-RU" w:eastAsia="zh-CN" w:bidi="ar-SA"/>
        </w:rPr>
        <w:t>_________________________________________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от 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proofErr w:type="gramStart"/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(полное наименование юридического лица,</w:t>
      </w:r>
      <w:proofErr w:type="gramEnd"/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сокращенное наименование (если имеется)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proofErr w:type="gramStart"/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организационно-правовая форма)</w:t>
      </w:r>
      <w:proofErr w:type="gramEnd"/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right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(адрес места нахождения)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i/>
          <w:color w:val="000000"/>
          <w:kern w:val="0"/>
          <w:sz w:val="28"/>
          <w:szCs w:val="28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center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zh-CN" w:bidi="ar-SA"/>
        </w:rPr>
        <w:t>ЗАЯВЛЕНИЕ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b/>
          <w:color w:val="000000"/>
          <w:kern w:val="0"/>
          <w:sz w:val="27"/>
          <w:szCs w:val="27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 xml:space="preserve">Прошу выдать разрешение на право организации розничного рынка по адресу </w:t>
      </w: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(место нахождения объекта или объектов недвижимости)</w:t>
      </w: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: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>_________________________________________________________________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center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(тип рынка, который предлагается организовать)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>_________________________________________________________________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center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(место расположения объекта или объектов недвижимости, где предполагается организовать рынок)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 xml:space="preserve">Государственный регистрационный номер записи о создании  юридического лица: </w:t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>________________________________________________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 xml:space="preserve"> _________________________________________________________________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Идентификационный номер налогоплательщика:</w:t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>______________________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Данные документа о постановке юридического лица на учет в налоговом органе:</w:t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 xml:space="preserve"> ______________________________________________________________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Приложение: на ______ листах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>_____________________________________</w:t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ab/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ab/>
        <w:t xml:space="preserve">      ___________________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i/>
          <w:color w:val="000000"/>
          <w:kern w:val="0"/>
          <w:lang w:val="ru-RU" w:eastAsia="zh-CN" w:bidi="ar-SA"/>
        </w:rPr>
      </w:pP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>(дата, подпись руководителя, печать (при наличии))</w:t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ab/>
      </w:r>
      <w:r w:rsidRPr="00C74342">
        <w:rPr>
          <w:rFonts w:eastAsia="Times New Roman" w:cs="Times New Roman"/>
          <w:color w:val="000000"/>
          <w:kern w:val="0"/>
          <w:sz w:val="27"/>
          <w:szCs w:val="27"/>
          <w:lang w:val="ru-RU" w:eastAsia="zh-CN" w:bidi="ar-SA"/>
        </w:rPr>
        <w:tab/>
      </w:r>
      <w:r w:rsidRPr="00C74342">
        <w:rPr>
          <w:rFonts w:eastAsia="Times New Roman" w:cs="Times New Roman"/>
          <w:i/>
          <w:color w:val="000000"/>
          <w:kern w:val="0"/>
          <w:lang w:val="ru-RU" w:eastAsia="zh-CN" w:bidi="ar-SA"/>
        </w:rPr>
        <w:t xml:space="preserve">       (Ф.И.О.)</w:t>
      </w: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i/>
          <w:color w:val="000000"/>
          <w:kern w:val="0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ind w:firstLine="567"/>
        <w:jc w:val="both"/>
        <w:textAlignment w:val="auto"/>
        <w:rPr>
          <w:rFonts w:eastAsia="Times New Roman" w:cs="Times New Roman"/>
          <w:i/>
          <w:color w:val="000000"/>
          <w:kern w:val="0"/>
          <w:lang w:val="ru-RU" w:eastAsia="zh-CN" w:bidi="ar-SA"/>
        </w:rPr>
      </w:pPr>
    </w:p>
    <w:p w:rsidR="00C74342" w:rsidRPr="00C74342" w:rsidRDefault="00C74342" w:rsidP="00C74342">
      <w:pPr>
        <w:autoSpaceDE w:val="0"/>
        <w:autoSpaceDN/>
        <w:jc w:val="both"/>
        <w:textAlignment w:val="auto"/>
        <w:rPr>
          <w:rFonts w:ascii="Courier New" w:eastAsia="Times New Roman" w:hAnsi="Courier New" w:cs="Courier New"/>
          <w:kern w:val="0"/>
          <w:sz w:val="20"/>
          <w:szCs w:val="20"/>
          <w:lang w:val="ru-RU" w:eastAsia="zh-CN" w:bidi="ar-SA"/>
        </w:rPr>
      </w:pPr>
    </w:p>
    <w:p w:rsidR="006E2261" w:rsidRPr="00C74342" w:rsidRDefault="006E2261">
      <w:pPr>
        <w:pStyle w:val="Standard"/>
        <w:rPr>
          <w:lang w:val="ru-RU"/>
        </w:rPr>
      </w:pPr>
      <w:bookmarkStart w:id="0" w:name="_GoBack"/>
      <w:bookmarkEnd w:id="0"/>
    </w:p>
    <w:sectPr w:rsidR="006E2261" w:rsidRPr="00C74342">
      <w:headerReference w:type="default" r:id="rId7"/>
      <w:headerReference w:type="first" r:id="rId8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79" w:rsidRDefault="002E0179">
      <w:r>
        <w:separator/>
      </w:r>
    </w:p>
  </w:endnote>
  <w:endnote w:type="continuationSeparator" w:id="0">
    <w:p w:rsidR="002E0179" w:rsidRDefault="002E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79" w:rsidRDefault="002E0179">
      <w:r>
        <w:rPr>
          <w:color w:val="000000"/>
        </w:rPr>
        <w:separator/>
      </w:r>
    </w:p>
  </w:footnote>
  <w:footnote w:type="continuationSeparator" w:id="0">
    <w:p w:rsidR="002E0179" w:rsidRDefault="002E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39" w:rsidRDefault="00C74342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039" w:rsidRDefault="002E0179">
                          <w:pPr>
                            <w:pStyle w:val="a6"/>
                          </w:pP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4342">
                            <w:rPr>
                              <w:rStyle w:val="a5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" stroked="f">
              <v:fill opacity="0"/>
              <v:textbox inset="0,0,0,0">
                <w:txbxContent>
                  <w:p w:rsidR="00870039" w:rsidRDefault="002E0179">
                    <w:pPr>
                      <w:pStyle w:val="a6"/>
                    </w:pPr>
                    <w:r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C74342">
                      <w:rPr>
                        <w:rStyle w:val="a5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39" w:rsidRDefault="002E0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2261"/>
    <w:rsid w:val="002E0179"/>
    <w:rsid w:val="004D242A"/>
    <w:rsid w:val="006E2261"/>
    <w:rsid w:val="00C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page number"/>
    <w:basedOn w:val="a0"/>
    <w:rsid w:val="00C74342"/>
  </w:style>
  <w:style w:type="paragraph" w:styleId="a6">
    <w:name w:val="header"/>
    <w:basedOn w:val="a"/>
    <w:link w:val="a7"/>
    <w:rsid w:val="00C74342"/>
    <w:pPr>
      <w:tabs>
        <w:tab w:val="center" w:pos="4677"/>
        <w:tab w:val="right" w:pos="9355"/>
      </w:tabs>
      <w:autoSpaceDN/>
      <w:textAlignment w:val="auto"/>
    </w:pPr>
    <w:rPr>
      <w:rFonts w:ascii="Arial Unicode MS" w:eastAsia="Arial Unicode MS" w:hAnsi="Arial Unicode MS" w:cs="Arial Unicode MS"/>
      <w:color w:val="000000"/>
      <w:kern w:val="0"/>
      <w:lang w:val="ru-RU" w:eastAsia="zh-CN" w:bidi="ar-SA"/>
    </w:rPr>
  </w:style>
  <w:style w:type="character" w:customStyle="1" w:styleId="a7">
    <w:name w:val="Верхний колонтитул Знак"/>
    <w:basedOn w:val="a0"/>
    <w:link w:val="a6"/>
    <w:rsid w:val="00C74342"/>
    <w:rPr>
      <w:rFonts w:ascii="Arial Unicode MS" w:eastAsia="Arial Unicode MS" w:hAnsi="Arial Unicode MS" w:cs="Arial Unicode MS"/>
      <w:color w:val="000000"/>
      <w:kern w:val="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page number"/>
    <w:basedOn w:val="a0"/>
    <w:rsid w:val="00C74342"/>
  </w:style>
  <w:style w:type="paragraph" w:styleId="a6">
    <w:name w:val="header"/>
    <w:basedOn w:val="a"/>
    <w:link w:val="a7"/>
    <w:rsid w:val="00C74342"/>
    <w:pPr>
      <w:tabs>
        <w:tab w:val="center" w:pos="4677"/>
        <w:tab w:val="right" w:pos="9355"/>
      </w:tabs>
      <w:autoSpaceDN/>
      <w:textAlignment w:val="auto"/>
    </w:pPr>
    <w:rPr>
      <w:rFonts w:ascii="Arial Unicode MS" w:eastAsia="Arial Unicode MS" w:hAnsi="Arial Unicode MS" w:cs="Arial Unicode MS"/>
      <w:color w:val="000000"/>
      <w:kern w:val="0"/>
      <w:lang w:val="ru-RU" w:eastAsia="zh-CN" w:bidi="ar-SA"/>
    </w:rPr>
  </w:style>
  <w:style w:type="character" w:customStyle="1" w:styleId="a7">
    <w:name w:val="Верхний колонтитул Знак"/>
    <w:basedOn w:val="a0"/>
    <w:link w:val="a6"/>
    <w:rsid w:val="00C74342"/>
    <w:rPr>
      <w:rFonts w:ascii="Arial Unicode MS" w:eastAsia="Arial Unicode MS" w:hAnsi="Arial Unicode MS" w:cs="Arial Unicode MS"/>
      <w:color w:val="000000"/>
      <w:kern w:val="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2020-01-17T05:11:00Z</dcterms:created>
  <dcterms:modified xsi:type="dcterms:W3CDTF">2020-01-17T05:11:00Z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