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231" w:rsidRPr="00374231" w:rsidRDefault="00374231" w:rsidP="00374231">
      <w:pPr>
        <w:spacing w:before="240" w:after="60" w:line="240" w:lineRule="auto"/>
        <w:ind w:firstLine="567"/>
        <w:jc w:val="center"/>
        <w:rPr>
          <w:rFonts w:ascii="Arial" w:eastAsia="Times New Roman" w:hAnsi="Arial" w:cs="Arial"/>
          <w:b/>
          <w:bCs/>
          <w:color w:val="000000"/>
          <w:sz w:val="32"/>
          <w:szCs w:val="32"/>
          <w:lang w:eastAsia="ru-RU"/>
        </w:rPr>
      </w:pPr>
      <w:r w:rsidRPr="00374231">
        <w:rPr>
          <w:rFonts w:ascii="Arial" w:eastAsia="Times New Roman" w:hAnsi="Arial" w:cs="Arial"/>
          <w:b/>
          <w:bCs/>
          <w:color w:val="000000"/>
          <w:sz w:val="32"/>
          <w:szCs w:val="32"/>
          <w:lang w:eastAsia="ru-RU"/>
        </w:rPr>
        <w:t>АДМИНИСТРАЦИЯ ПАВЛО-КУРАКИНСКОГО СЕЛЬСОВЕТА ГОРОДИЩЕНСКОГО РАЙОНА</w:t>
      </w:r>
    </w:p>
    <w:p w:rsidR="00374231" w:rsidRPr="00374231" w:rsidRDefault="00374231" w:rsidP="00374231">
      <w:pPr>
        <w:spacing w:before="240" w:after="60" w:line="240" w:lineRule="auto"/>
        <w:ind w:firstLine="567"/>
        <w:jc w:val="center"/>
        <w:rPr>
          <w:rFonts w:ascii="Arial" w:eastAsia="Times New Roman" w:hAnsi="Arial" w:cs="Arial"/>
          <w:b/>
          <w:bCs/>
          <w:color w:val="000000"/>
          <w:sz w:val="32"/>
          <w:szCs w:val="32"/>
          <w:lang w:eastAsia="ru-RU"/>
        </w:rPr>
      </w:pPr>
      <w:r w:rsidRPr="00374231">
        <w:rPr>
          <w:rFonts w:ascii="Arial" w:eastAsia="Times New Roman" w:hAnsi="Arial" w:cs="Arial"/>
          <w:b/>
          <w:bCs/>
          <w:color w:val="000000"/>
          <w:sz w:val="32"/>
          <w:szCs w:val="32"/>
          <w:lang w:eastAsia="ru-RU"/>
        </w:rPr>
        <w:t>ПЕНЗЕНСКОЙ ОБЛАСТИ</w:t>
      </w:r>
    </w:p>
    <w:p w:rsidR="00374231" w:rsidRPr="00374231" w:rsidRDefault="00374231" w:rsidP="00374231">
      <w:pPr>
        <w:spacing w:before="240" w:after="60" w:line="240" w:lineRule="auto"/>
        <w:ind w:firstLine="567"/>
        <w:jc w:val="center"/>
        <w:rPr>
          <w:rFonts w:ascii="Arial" w:eastAsia="Times New Roman" w:hAnsi="Arial" w:cs="Arial"/>
          <w:b/>
          <w:bCs/>
          <w:color w:val="000000"/>
          <w:sz w:val="32"/>
          <w:szCs w:val="32"/>
          <w:lang w:eastAsia="ru-RU"/>
        </w:rPr>
      </w:pPr>
      <w:r w:rsidRPr="00374231">
        <w:rPr>
          <w:rFonts w:ascii="Arial" w:eastAsia="Times New Roman" w:hAnsi="Arial" w:cs="Arial"/>
          <w:b/>
          <w:bCs/>
          <w:color w:val="000000"/>
          <w:sz w:val="32"/>
          <w:szCs w:val="32"/>
          <w:lang w:eastAsia="ru-RU"/>
        </w:rPr>
        <w:t>ПОСТАНОВЛЕНИЕ</w:t>
      </w:r>
    </w:p>
    <w:p w:rsidR="00374231" w:rsidRPr="00374231" w:rsidRDefault="00374231" w:rsidP="00374231">
      <w:pPr>
        <w:spacing w:before="240" w:after="60" w:line="240" w:lineRule="auto"/>
        <w:ind w:firstLine="567"/>
        <w:jc w:val="center"/>
        <w:rPr>
          <w:rFonts w:ascii="Arial" w:eastAsia="Times New Roman" w:hAnsi="Arial" w:cs="Arial"/>
          <w:b/>
          <w:bCs/>
          <w:color w:val="000000"/>
          <w:sz w:val="32"/>
          <w:szCs w:val="32"/>
          <w:lang w:eastAsia="ru-RU"/>
        </w:rPr>
      </w:pPr>
      <w:r w:rsidRPr="00374231">
        <w:rPr>
          <w:rFonts w:ascii="Arial" w:eastAsia="Times New Roman" w:hAnsi="Arial" w:cs="Arial"/>
          <w:b/>
          <w:bCs/>
          <w:color w:val="000000"/>
          <w:sz w:val="32"/>
          <w:szCs w:val="32"/>
          <w:lang w:eastAsia="ru-RU"/>
        </w:rPr>
        <w:t>от 26.04.2017 № 28</w:t>
      </w:r>
    </w:p>
    <w:p w:rsidR="00374231" w:rsidRPr="00374231" w:rsidRDefault="00374231" w:rsidP="00374231">
      <w:pPr>
        <w:spacing w:before="240" w:after="60" w:line="240" w:lineRule="auto"/>
        <w:ind w:firstLine="567"/>
        <w:jc w:val="center"/>
        <w:rPr>
          <w:rFonts w:ascii="Arial" w:eastAsia="Times New Roman" w:hAnsi="Arial" w:cs="Arial"/>
          <w:b/>
          <w:bCs/>
          <w:color w:val="000000"/>
          <w:sz w:val="32"/>
          <w:szCs w:val="32"/>
          <w:lang w:eastAsia="ru-RU"/>
        </w:rPr>
      </w:pPr>
      <w:r w:rsidRPr="00374231">
        <w:rPr>
          <w:rFonts w:ascii="Arial" w:eastAsia="Times New Roman" w:hAnsi="Arial" w:cs="Arial"/>
          <w:b/>
          <w:bCs/>
          <w:color w:val="000000"/>
          <w:sz w:val="32"/>
          <w:szCs w:val="32"/>
          <w:lang w:eastAsia="ru-RU"/>
        </w:rPr>
        <w:t>с. Павло-Куракино</w:t>
      </w:r>
    </w:p>
    <w:p w:rsidR="00374231" w:rsidRPr="00374231" w:rsidRDefault="00374231" w:rsidP="00374231">
      <w:pPr>
        <w:spacing w:before="240" w:after="60" w:line="240" w:lineRule="auto"/>
        <w:ind w:firstLine="567"/>
        <w:jc w:val="center"/>
        <w:rPr>
          <w:rFonts w:ascii="Arial" w:eastAsia="Times New Roman" w:hAnsi="Arial" w:cs="Arial"/>
          <w:b/>
          <w:bCs/>
          <w:color w:val="000000"/>
          <w:sz w:val="32"/>
          <w:szCs w:val="32"/>
          <w:lang w:eastAsia="ru-RU"/>
        </w:rPr>
      </w:pPr>
      <w:r w:rsidRPr="00374231">
        <w:rPr>
          <w:rFonts w:ascii="Arial" w:eastAsia="Times New Roman" w:hAnsi="Arial" w:cs="Arial"/>
          <w:b/>
          <w:bCs/>
          <w:color w:val="000000"/>
          <w:sz w:val="32"/>
          <w:szCs w:val="32"/>
          <w:lang w:eastAsia="ru-RU"/>
        </w:rPr>
        <w:t>Об утверждении Положения о межведомственной комиссии по оценке и обследованию помещения в целях признания его жилым помещением, жилого помещения пригодным (непригодным) для проживания граждан и многоквартирных домов аварийными и подлежащими сносу или реконструкции, расположенных на территории муниципального образования Павло-Куракинский сельсовет Городищенского района Пензенской области</w:t>
      </w:r>
    </w:p>
    <w:p w:rsidR="00374231" w:rsidRPr="00374231" w:rsidRDefault="00374231" w:rsidP="00374231">
      <w:pPr>
        <w:spacing w:after="0" w:line="240" w:lineRule="auto"/>
        <w:ind w:firstLine="567"/>
        <w:jc w:val="center"/>
        <w:rPr>
          <w:rFonts w:ascii="Arial" w:eastAsia="Times New Roman" w:hAnsi="Arial" w:cs="Arial"/>
          <w:color w:val="000000"/>
          <w:sz w:val="24"/>
          <w:szCs w:val="24"/>
          <w:lang w:eastAsia="ru-RU"/>
        </w:rPr>
      </w:pPr>
      <w:r w:rsidRPr="00374231">
        <w:rPr>
          <w:rFonts w:ascii="Arial" w:eastAsia="Times New Roman" w:hAnsi="Arial" w:cs="Arial"/>
          <w:color w:val="000000"/>
          <w:sz w:val="28"/>
          <w:szCs w:val="28"/>
          <w:lang w:eastAsia="ru-RU"/>
        </w:rPr>
        <w:t>(в ред. постановлений администрации Павло-Куракинский сельсовет Городищенского района Пензенской области </w:t>
      </w:r>
      <w:hyperlink r:id="rId4" w:tgtFrame="_blank" w:history="1">
        <w:r w:rsidRPr="00374231">
          <w:rPr>
            <w:rFonts w:ascii="Arial" w:eastAsia="Times New Roman" w:hAnsi="Arial" w:cs="Arial"/>
            <w:color w:val="0000FF"/>
            <w:sz w:val="28"/>
            <w:szCs w:val="28"/>
            <w:lang w:eastAsia="ru-RU"/>
          </w:rPr>
          <w:t>от 25.09.2017 № 68</w:t>
        </w:r>
      </w:hyperlink>
      <w:r w:rsidRPr="00374231">
        <w:rPr>
          <w:rFonts w:ascii="Arial" w:eastAsia="Times New Roman" w:hAnsi="Arial" w:cs="Arial"/>
          <w:color w:val="0000FF"/>
          <w:sz w:val="28"/>
          <w:szCs w:val="28"/>
          <w:lang w:eastAsia="ru-RU"/>
        </w:rPr>
        <w:t>, </w:t>
      </w:r>
      <w:hyperlink r:id="rId5" w:tgtFrame="_blank" w:history="1">
        <w:r w:rsidRPr="00374231">
          <w:rPr>
            <w:rFonts w:ascii="Arial" w:eastAsia="Times New Roman" w:hAnsi="Arial" w:cs="Arial"/>
            <w:color w:val="0000FF"/>
            <w:sz w:val="28"/>
            <w:szCs w:val="28"/>
            <w:lang w:eastAsia="ru-RU"/>
          </w:rPr>
          <w:t>от 17.02.2020 № 8</w:t>
        </w:r>
      </w:hyperlink>
      <w:r w:rsidRPr="00374231">
        <w:rPr>
          <w:rFonts w:ascii="Arial" w:eastAsia="Times New Roman" w:hAnsi="Arial" w:cs="Arial"/>
          <w:color w:val="0000FF"/>
          <w:sz w:val="28"/>
          <w:szCs w:val="28"/>
          <w:lang w:eastAsia="ru-RU"/>
        </w:rPr>
        <w:t>, </w:t>
      </w:r>
      <w:hyperlink r:id="rId6" w:tgtFrame="_blank" w:history="1">
        <w:r w:rsidRPr="00374231">
          <w:rPr>
            <w:rFonts w:ascii="Arial" w:eastAsia="Times New Roman" w:hAnsi="Arial" w:cs="Arial"/>
            <w:color w:val="0000FF"/>
            <w:sz w:val="28"/>
            <w:szCs w:val="28"/>
            <w:lang w:eastAsia="ru-RU"/>
          </w:rPr>
          <w:t>от 22.08.2022 № 47</w:t>
        </w:r>
      </w:hyperlink>
      <w:r w:rsidRPr="00374231">
        <w:rPr>
          <w:rFonts w:ascii="Arial" w:eastAsia="Times New Roman" w:hAnsi="Arial" w:cs="Arial"/>
          <w:color w:val="000000"/>
          <w:sz w:val="28"/>
          <w:szCs w:val="28"/>
          <w:lang w:eastAsia="ru-RU"/>
        </w:rPr>
        <w:t>)</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 </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В соответствии с Жилищным кодексом Российской Федерации, Постановлением Правительства Российской Федерации от 28 января 2006 года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 последующими изменениями), руководствуясь статьей 21 </w:t>
      </w:r>
      <w:hyperlink r:id="rId7" w:tgtFrame="_blank" w:history="1">
        <w:r w:rsidRPr="00374231">
          <w:rPr>
            <w:rFonts w:ascii="Arial" w:eastAsia="Times New Roman" w:hAnsi="Arial" w:cs="Arial"/>
            <w:color w:val="0000FF"/>
            <w:sz w:val="24"/>
            <w:szCs w:val="24"/>
            <w:lang w:eastAsia="ru-RU"/>
          </w:rPr>
          <w:t>Устава Павло-Куракинского сельсовета Городищенского района</w:t>
        </w:r>
      </w:hyperlink>
      <w:r w:rsidRPr="00374231">
        <w:rPr>
          <w:rFonts w:ascii="Arial" w:eastAsia="Times New Roman" w:hAnsi="Arial" w:cs="Arial"/>
          <w:color w:val="000000"/>
          <w:sz w:val="24"/>
          <w:szCs w:val="24"/>
          <w:lang w:eastAsia="ru-RU"/>
        </w:rPr>
        <w:t>,</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 </w:t>
      </w:r>
    </w:p>
    <w:p w:rsidR="00374231" w:rsidRPr="00374231" w:rsidRDefault="00374231" w:rsidP="00374231">
      <w:pPr>
        <w:spacing w:after="0" w:line="240" w:lineRule="auto"/>
        <w:ind w:firstLine="567"/>
        <w:jc w:val="center"/>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 xml:space="preserve">администрация п о с </w:t>
      </w:r>
      <w:proofErr w:type="gramStart"/>
      <w:r w:rsidRPr="00374231">
        <w:rPr>
          <w:rFonts w:ascii="Arial" w:eastAsia="Times New Roman" w:hAnsi="Arial" w:cs="Arial"/>
          <w:color w:val="000000"/>
          <w:sz w:val="24"/>
          <w:szCs w:val="24"/>
          <w:lang w:eastAsia="ru-RU"/>
        </w:rPr>
        <w:t>т</w:t>
      </w:r>
      <w:proofErr w:type="gramEnd"/>
      <w:r w:rsidRPr="00374231">
        <w:rPr>
          <w:rFonts w:ascii="Arial" w:eastAsia="Times New Roman" w:hAnsi="Arial" w:cs="Arial"/>
          <w:color w:val="000000"/>
          <w:sz w:val="24"/>
          <w:szCs w:val="24"/>
          <w:lang w:eastAsia="ru-RU"/>
        </w:rPr>
        <w:t xml:space="preserve"> а н о в л я е т:</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 </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1. Утвердить Положение о межведомственной комиссии по оценке и обследованию помещения в целях признания его жилым помещением, жилого помещения пригодным (непригодным) для проживания граждан и многоквартирных домов аварийными и подлежащими сносу или реконструкции, расположенных на территории муниципального образования Павло-Куракинский сельсовет Городищенского района Пензенской области, согласно приложению.</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2. Настоящее постановление опубликовать в информационном бюллетене Комитета местного самоуправления Павло-Куракинского сельсовета Городищенского района Пензенской области «Павло-Куракинские вести».</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3. Настоящее постановление вступает в силу на следующий день после дня его официального опубликования.</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4. Контроль за исполнением настоящего постановления возложить на Главу администрации Павло-Куракинского сельсовета Городищенского района Пензенской области.</w:t>
      </w:r>
    </w:p>
    <w:p w:rsidR="00374231" w:rsidRPr="00374231" w:rsidRDefault="00374231" w:rsidP="00374231">
      <w:pPr>
        <w:spacing w:after="0" w:line="240" w:lineRule="auto"/>
        <w:ind w:firstLine="567"/>
        <w:jc w:val="right"/>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lastRenderedPageBreak/>
        <w:t> </w:t>
      </w:r>
    </w:p>
    <w:p w:rsidR="00374231" w:rsidRPr="00374231" w:rsidRDefault="00374231" w:rsidP="00374231">
      <w:pPr>
        <w:spacing w:after="0" w:line="240" w:lineRule="auto"/>
        <w:ind w:firstLine="567"/>
        <w:jc w:val="right"/>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И.о. Главы администрации</w:t>
      </w:r>
    </w:p>
    <w:p w:rsidR="00374231" w:rsidRPr="00374231" w:rsidRDefault="00374231" w:rsidP="00374231">
      <w:pPr>
        <w:spacing w:after="0" w:line="240" w:lineRule="auto"/>
        <w:ind w:firstLine="567"/>
        <w:jc w:val="right"/>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Павло-Куракинского сельсовета</w:t>
      </w:r>
    </w:p>
    <w:p w:rsidR="00374231" w:rsidRPr="00374231" w:rsidRDefault="00374231" w:rsidP="00374231">
      <w:pPr>
        <w:spacing w:after="0" w:line="240" w:lineRule="auto"/>
        <w:ind w:firstLine="567"/>
        <w:jc w:val="right"/>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Городищенского района</w:t>
      </w:r>
    </w:p>
    <w:p w:rsidR="00374231" w:rsidRPr="00374231" w:rsidRDefault="00374231" w:rsidP="00374231">
      <w:pPr>
        <w:spacing w:after="0" w:line="240" w:lineRule="auto"/>
        <w:ind w:firstLine="567"/>
        <w:jc w:val="right"/>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Пензенской области</w:t>
      </w:r>
    </w:p>
    <w:p w:rsidR="00374231" w:rsidRPr="00374231" w:rsidRDefault="00374231" w:rsidP="00374231">
      <w:pPr>
        <w:spacing w:after="0" w:line="240" w:lineRule="auto"/>
        <w:ind w:firstLine="567"/>
        <w:jc w:val="right"/>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А.М. Капьев</w:t>
      </w:r>
    </w:p>
    <w:p w:rsidR="00374231" w:rsidRPr="00374231" w:rsidRDefault="00374231" w:rsidP="00374231">
      <w:pPr>
        <w:spacing w:after="0" w:line="240" w:lineRule="auto"/>
        <w:ind w:firstLine="567"/>
        <w:jc w:val="right"/>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 </w:t>
      </w:r>
    </w:p>
    <w:p w:rsidR="00374231" w:rsidRPr="00374231" w:rsidRDefault="00374231" w:rsidP="00374231">
      <w:pPr>
        <w:spacing w:after="0" w:line="240" w:lineRule="auto"/>
        <w:ind w:firstLine="567"/>
        <w:jc w:val="right"/>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Приложение</w:t>
      </w:r>
    </w:p>
    <w:p w:rsidR="00374231" w:rsidRPr="00374231" w:rsidRDefault="00374231" w:rsidP="00374231">
      <w:pPr>
        <w:spacing w:after="0" w:line="240" w:lineRule="auto"/>
        <w:ind w:firstLine="567"/>
        <w:jc w:val="right"/>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к постановлению администрации</w:t>
      </w:r>
    </w:p>
    <w:p w:rsidR="00374231" w:rsidRPr="00374231" w:rsidRDefault="00374231" w:rsidP="00374231">
      <w:pPr>
        <w:spacing w:after="0" w:line="240" w:lineRule="auto"/>
        <w:ind w:firstLine="567"/>
        <w:jc w:val="right"/>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Павло-Куракинского сельсовета</w:t>
      </w:r>
    </w:p>
    <w:p w:rsidR="00374231" w:rsidRPr="00374231" w:rsidRDefault="00374231" w:rsidP="00374231">
      <w:pPr>
        <w:spacing w:after="0" w:line="240" w:lineRule="auto"/>
        <w:ind w:firstLine="567"/>
        <w:jc w:val="right"/>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Городищенского района</w:t>
      </w:r>
    </w:p>
    <w:p w:rsidR="00374231" w:rsidRPr="00374231" w:rsidRDefault="00374231" w:rsidP="00374231">
      <w:pPr>
        <w:spacing w:after="0" w:line="240" w:lineRule="auto"/>
        <w:ind w:firstLine="567"/>
        <w:jc w:val="right"/>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Пензенской области</w:t>
      </w:r>
    </w:p>
    <w:p w:rsidR="00374231" w:rsidRPr="00374231" w:rsidRDefault="00374231" w:rsidP="00374231">
      <w:pPr>
        <w:spacing w:after="0" w:line="240" w:lineRule="auto"/>
        <w:ind w:firstLine="567"/>
        <w:jc w:val="right"/>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от 26.04.2017 № 29</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 </w:t>
      </w:r>
    </w:p>
    <w:p w:rsidR="00374231" w:rsidRPr="00374231" w:rsidRDefault="00374231" w:rsidP="00374231">
      <w:pPr>
        <w:spacing w:after="0" w:line="240" w:lineRule="auto"/>
        <w:ind w:firstLine="567"/>
        <w:jc w:val="center"/>
        <w:outlineLvl w:val="0"/>
        <w:rPr>
          <w:rFonts w:ascii="Arial" w:eastAsia="Times New Roman" w:hAnsi="Arial" w:cs="Arial"/>
          <w:b/>
          <w:bCs/>
          <w:color w:val="000000"/>
          <w:kern w:val="36"/>
          <w:sz w:val="32"/>
          <w:szCs w:val="32"/>
          <w:lang w:eastAsia="ru-RU"/>
        </w:rPr>
      </w:pPr>
      <w:r w:rsidRPr="00374231">
        <w:rPr>
          <w:rFonts w:ascii="Arial" w:eastAsia="Times New Roman" w:hAnsi="Arial" w:cs="Arial"/>
          <w:b/>
          <w:bCs/>
          <w:color w:val="000000"/>
          <w:kern w:val="36"/>
          <w:sz w:val="32"/>
          <w:szCs w:val="32"/>
          <w:lang w:eastAsia="ru-RU"/>
        </w:rPr>
        <w:t>Положение о межведомственной комиссии по оценке и обследованию помещения в целях признания его жилым помещением, жилого помещения пригодным (непригодным) для проживания граждан и многоквартирных домов аварийными и подлежащими сносу или реконструкции, расположенных на территории муниципального образования Павло-Куракинского сельсовета Городищенского района Пензенской области</w:t>
      </w:r>
    </w:p>
    <w:p w:rsidR="00374231" w:rsidRPr="00374231" w:rsidRDefault="00374231" w:rsidP="00374231">
      <w:pPr>
        <w:spacing w:after="0" w:line="240" w:lineRule="auto"/>
        <w:ind w:firstLine="567"/>
        <w:jc w:val="center"/>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(в ред. постановления администрации Павло-Куракинский сельсовет Городищенского района Пензенской области </w:t>
      </w:r>
      <w:hyperlink r:id="rId8" w:tgtFrame="_blank" w:history="1">
        <w:r w:rsidRPr="00374231">
          <w:rPr>
            <w:rFonts w:ascii="Arial" w:eastAsia="Times New Roman" w:hAnsi="Arial" w:cs="Arial"/>
            <w:color w:val="0000FF"/>
            <w:sz w:val="24"/>
            <w:szCs w:val="24"/>
            <w:lang w:eastAsia="ru-RU"/>
          </w:rPr>
          <w:t>от 25.09.2017 № 68</w:t>
        </w:r>
      </w:hyperlink>
      <w:r w:rsidRPr="00374231">
        <w:rPr>
          <w:rFonts w:ascii="Arial" w:eastAsia="Times New Roman" w:hAnsi="Arial" w:cs="Arial"/>
          <w:color w:val="000000"/>
          <w:sz w:val="24"/>
          <w:szCs w:val="24"/>
          <w:lang w:eastAsia="ru-RU"/>
        </w:rPr>
        <w:t>)</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 </w:t>
      </w:r>
    </w:p>
    <w:p w:rsidR="00374231" w:rsidRPr="00374231" w:rsidRDefault="00374231" w:rsidP="00374231">
      <w:pPr>
        <w:spacing w:after="0" w:line="240" w:lineRule="auto"/>
        <w:ind w:firstLine="567"/>
        <w:jc w:val="center"/>
        <w:outlineLvl w:val="1"/>
        <w:rPr>
          <w:rFonts w:ascii="Arial" w:eastAsia="Times New Roman" w:hAnsi="Arial" w:cs="Arial"/>
          <w:b/>
          <w:bCs/>
          <w:color w:val="000000"/>
          <w:sz w:val="30"/>
          <w:szCs w:val="30"/>
          <w:lang w:eastAsia="ru-RU"/>
        </w:rPr>
      </w:pPr>
      <w:r w:rsidRPr="00374231">
        <w:rPr>
          <w:rFonts w:ascii="Arial" w:eastAsia="Times New Roman" w:hAnsi="Arial" w:cs="Arial"/>
          <w:b/>
          <w:bCs/>
          <w:color w:val="000000"/>
          <w:sz w:val="30"/>
          <w:szCs w:val="30"/>
          <w:lang w:eastAsia="ru-RU"/>
        </w:rPr>
        <w:t>Общие положения</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 </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1.1. Настоящее Положение устанавливает порядок и сроки рассмотрения заявлений межведомственной комиссией по оценке и обследованию помещения в целях признания его жилым помещением, жилого помещения пригодным (непригодным) для проживания граждан и многоквартирных домов аварийными и подлежащими сносу или реконструкции, расположенных на территории муниципального образования Павло-Куракинский сельсовет Городищенского района Пензенской области (далее - Межведомственная комиссия).</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1.2. Оценка и обследование помещений в целях признания жилыми помещениями, жилых помещений пригодными (непригодными) для проживания граждан, многоквартирного дома в целях признания его аварийным и подлежащим сносу или реконструкции, расположенных на территории муниципального образования Павло-Куракинский сельсовет Городищенского района Пензенской области осуществляется Межведомственной комиссией в соответствии с Жилищным кодексом Российской Федерации, постановлением Правительства Российской Федерации от 28.01.2006 N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и настоящим положением.</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 xml:space="preserve">1.3. Межведомственная комиссия рассматривает заявления о признании помещений жилыми помещениями, жилых помещений пригодными (непригодными) для проживания, многоквартирных домов аварийными и подлежащими сносу или реконструкции, жилищного фонда Российской Федерации, многоквартирных домов, </w:t>
      </w:r>
      <w:r w:rsidRPr="00374231">
        <w:rPr>
          <w:rFonts w:ascii="Arial" w:eastAsia="Times New Roman" w:hAnsi="Arial" w:cs="Arial"/>
          <w:color w:val="000000"/>
          <w:sz w:val="24"/>
          <w:szCs w:val="24"/>
          <w:lang w:eastAsia="ru-RU"/>
        </w:rPr>
        <w:lastRenderedPageBreak/>
        <w:t>находящихся в федеральной собственности, муниципального жилищного фонда и частного жилищного фонда, за исключением оценки и обследования помещения в целях признания жилого помещения пригодным (непригодным) для проживания граждан, а также многоквартирного дома аварийным и подлежащим сносу или реконструкции в течение 5 лет со дня выдачи разрешения о вводе многоквартирного дома в эксплуатацию.</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1.4. Состав Межведомственной комиссии утверждается постановлением администрации Павло-Куракинского сельсовета не менее чем из пяти человек, при этом количество членов должно быть нечетным. Межведомственная комиссия состоит из председателя, заместителя председателя, секретаря и членов Межведомственной комиссии. Председателем Межведомственной комиссии является глава администрации Павло-Куракинского сельсовета Городищенского района Пензенской области.</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В состав Межведомственной комиссии включаются также представители органов, уполномоченных на проведение регионального жилищного надзора(муниципального жилищного контроля), государственного контроля и надзора в сферах санитарно-эпидемиологической, пожарной, промышленной, экологической и иной безопасности, защиты прав потребителей и благополучия человека, а также в случае необходимости, в том числе в случае проведения обследования помещений на основании сводного перечня объектов (жилых помещений), находящихся в границах зоны чрезвычайной ситуации, предусмотренного абзацем вторым пункта 2.1 настоящего Положения, - представители органов архитектуры, градостроительства и соответствующих организаций, эксперты, в установленном порядке аттестованные на право подготовки заключений экспертизы проектной документации и (или) результатов инженерных изысканий.</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(изменения в ред. постановления администрации Павло-Куракинского сельсовета Городищенского района Пензенской области </w:t>
      </w:r>
      <w:hyperlink r:id="rId9" w:tgtFrame="_blank" w:history="1">
        <w:r w:rsidRPr="00374231">
          <w:rPr>
            <w:rFonts w:ascii="Arial" w:eastAsia="Times New Roman" w:hAnsi="Arial" w:cs="Arial"/>
            <w:color w:val="0000FF"/>
            <w:sz w:val="24"/>
            <w:szCs w:val="24"/>
            <w:lang w:eastAsia="ru-RU"/>
          </w:rPr>
          <w:t>от 22.08.2022 № 47</w:t>
        </w:r>
      </w:hyperlink>
      <w:r w:rsidRPr="00374231">
        <w:rPr>
          <w:rFonts w:ascii="Arial" w:eastAsia="Times New Roman" w:hAnsi="Arial" w:cs="Arial"/>
          <w:color w:val="000000"/>
          <w:sz w:val="24"/>
          <w:szCs w:val="24"/>
          <w:lang w:eastAsia="ru-RU"/>
        </w:rPr>
        <w:t>)</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Собственник жилого помещения (уполномоченное им лицо) привлекается к работе в Межведомственной комиссии с правом совещательного голоса и подлежит уведомлению о времени и месте заседания Межведомственной комиссии не позднее чем за пять дней до дня заседания Межведомственной комиссии путем вручения уведомления под роспись либо направления почтой заказным письмом с уведомлением о вручении. Порядок участия в работе комиссии собственника жилого помещения, получившего повреждения в результате чрезвычайной ситуации, устанавливается администрацией Павло-Куракинского сельсовета Городищенского района Пензенской области.</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(изменения в ред. постановления администрации Павло-Куракинского сельсовета Городищенского района Пензенской области </w:t>
      </w:r>
      <w:hyperlink r:id="rId10" w:tgtFrame="_blank" w:history="1">
        <w:r w:rsidRPr="00374231">
          <w:rPr>
            <w:rFonts w:ascii="Arial" w:eastAsia="Times New Roman" w:hAnsi="Arial" w:cs="Arial"/>
            <w:color w:val="0000FF"/>
            <w:sz w:val="24"/>
            <w:szCs w:val="24"/>
            <w:lang w:eastAsia="ru-RU"/>
          </w:rPr>
          <w:t>от 22.08.2022 № 47</w:t>
        </w:r>
      </w:hyperlink>
      <w:r w:rsidRPr="00374231">
        <w:rPr>
          <w:rFonts w:ascii="Arial" w:eastAsia="Times New Roman" w:hAnsi="Arial" w:cs="Arial"/>
          <w:color w:val="000000"/>
          <w:sz w:val="24"/>
          <w:szCs w:val="24"/>
          <w:lang w:eastAsia="ru-RU"/>
        </w:rPr>
        <w:t>)</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1.5. Межведомственная комиссия является постоянно действующим совещательным органом.</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1.6. Межведомственная комиссия не обладает правами юридического лица.</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 </w:t>
      </w:r>
    </w:p>
    <w:p w:rsidR="00374231" w:rsidRPr="00374231" w:rsidRDefault="00374231" w:rsidP="00374231">
      <w:pPr>
        <w:spacing w:after="0" w:line="240" w:lineRule="auto"/>
        <w:ind w:firstLine="567"/>
        <w:jc w:val="center"/>
        <w:outlineLvl w:val="1"/>
        <w:rPr>
          <w:rFonts w:ascii="Arial" w:eastAsia="Times New Roman" w:hAnsi="Arial" w:cs="Arial"/>
          <w:b/>
          <w:bCs/>
          <w:color w:val="000000"/>
          <w:sz w:val="30"/>
          <w:szCs w:val="30"/>
          <w:lang w:eastAsia="ru-RU"/>
        </w:rPr>
      </w:pPr>
      <w:r w:rsidRPr="00374231">
        <w:rPr>
          <w:rFonts w:ascii="Arial" w:eastAsia="Times New Roman" w:hAnsi="Arial" w:cs="Arial"/>
          <w:b/>
          <w:bCs/>
          <w:color w:val="000000"/>
          <w:sz w:val="30"/>
          <w:szCs w:val="30"/>
          <w:lang w:eastAsia="ru-RU"/>
        </w:rPr>
        <w:t>2. Задачи и функции</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 </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 xml:space="preserve">2.1. Задачами Межведомственной комиссии является оценка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за исключением, предусмотренных пунктом 1.3. настоящего Положения случаев, в целях признания жилыми помещениями, жилых помещений пригодными (непригодными) для проживания граждан, многоквартирного дома в целях признания его аварийным и подлежащим сносу или </w:t>
      </w:r>
      <w:r w:rsidRPr="00374231">
        <w:rPr>
          <w:rFonts w:ascii="Arial" w:eastAsia="Times New Roman" w:hAnsi="Arial" w:cs="Arial"/>
          <w:color w:val="000000"/>
          <w:sz w:val="24"/>
          <w:szCs w:val="24"/>
          <w:lang w:eastAsia="ru-RU"/>
        </w:rPr>
        <w:lastRenderedPageBreak/>
        <w:t>реконструкции и принятия одного из решений, указанных в пункте 4.6. настоящего Положения.</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Межведомственная комиссия на основании заявления собственника помещения, федерального органа исполнительной власти, осуществляющего полномочия собственника в отношении оцениваемого имущества, правообладателя или гражданина (нанимателя) либо на основании заключения органов государственного надзора (контроля) по вопросам, отнесенным к их компетенции, либо на основании заключения экспертизы жилого помещения, проведенной в соответствии с постановлением Правительства Российской Федерации от 21 августа 2019 г. N 1082 "Об утверждении Правил проведения экспертизы жилого помещения, которому причинен ущерб, подлежащий возмещению в рамках программы организации возмещения ущерба, причиненного расположенным на территориях субъектов Российской Федерации жилым помещениям граждан, с использованием механизма добровольного страхования, методики определения размера ущерба, подлежащего возмещению в рамках программы организации возмещения ущерба, причиненного расположенным на территориях субъектов Российской Федерации жилым помещениям граждан, с использованием механизма добровольного страхования за счет страхового возмещения и помощи, предоставляемой за счет средств бюджетов бюджетной системы Российской Федерации, и о внесении изменений в Положение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либо на основании сформированного и утвержденного субъектом Российской Федерации на основании сведений из Единого государственного реестра недвижимости,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сводного перечня объектов (жилых помещений), находящихся в границах зоны чрезвычайной ситуации (далее - сводный перечень объектов (жилых помещений), проводит оценку соответствия помещения установленным Положением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утвержденным постановлением Правительства Российской Федерации от 28.01.2006 № 47 (далее - Положение о признании помещений непригодными) требованиям и принимает решения в порядке, предусмотренном пунктом 4.6 настоящего Положения.</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(в ред. постановления администрации Павло-Куракинского сельсовета Городищенского района Пензенской области </w:t>
      </w:r>
      <w:hyperlink r:id="rId11" w:tgtFrame="_blank" w:history="1">
        <w:r w:rsidRPr="00374231">
          <w:rPr>
            <w:rFonts w:ascii="Arial" w:eastAsia="Times New Roman" w:hAnsi="Arial" w:cs="Arial"/>
            <w:color w:val="0000FF"/>
            <w:sz w:val="24"/>
            <w:szCs w:val="24"/>
            <w:lang w:eastAsia="ru-RU"/>
          </w:rPr>
          <w:t>от 22.08.2022 № 47</w:t>
        </w:r>
      </w:hyperlink>
      <w:r w:rsidRPr="00374231">
        <w:rPr>
          <w:rFonts w:ascii="Arial" w:eastAsia="Times New Roman" w:hAnsi="Arial" w:cs="Arial"/>
          <w:color w:val="000000"/>
          <w:sz w:val="24"/>
          <w:szCs w:val="24"/>
          <w:lang w:eastAsia="ru-RU"/>
        </w:rPr>
        <w:t>)</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Собственник, правообладатель или наниматель жилого помещения, которое получило повреждения в результате чрезвычайной ситуации и при этом не включено в сводный перечень объектов (жилых помещений), вправе подать в комиссию заявление, предусмотренное абзацем вторым настоящего пункта.</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(в ред. постановления администрации Павло-Куракинского сельсовета Городищенского района Пензенской области </w:t>
      </w:r>
      <w:hyperlink r:id="rId12" w:tgtFrame="_blank" w:history="1">
        <w:r w:rsidRPr="00374231">
          <w:rPr>
            <w:rFonts w:ascii="Arial" w:eastAsia="Times New Roman" w:hAnsi="Arial" w:cs="Arial"/>
            <w:color w:val="0000FF"/>
            <w:sz w:val="24"/>
            <w:szCs w:val="24"/>
            <w:lang w:eastAsia="ru-RU"/>
          </w:rPr>
          <w:t>от 22.08.2022 № 47</w:t>
        </w:r>
      </w:hyperlink>
      <w:r w:rsidRPr="00374231">
        <w:rPr>
          <w:rFonts w:ascii="Arial" w:eastAsia="Times New Roman" w:hAnsi="Arial" w:cs="Arial"/>
          <w:color w:val="000000"/>
          <w:sz w:val="24"/>
          <w:szCs w:val="24"/>
          <w:lang w:eastAsia="ru-RU"/>
        </w:rPr>
        <w:t>)</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 xml:space="preserve">При оценке соответствия находящегося в эксплуатации помещения установленным в Положении о признании помещений непригодными требованиям проверяется его фактическое состояние. При этом проводится оценка степени и категории технического состояния строительных конструкций и жилого дома в целом, степени его огнестойкости, условий обеспечения эвакуации проживающих граждан в случае пожара, санитарно-эпидемиологических требований и гигиенических нормативов, содержания потенциально опасных для человека химических и биологических веществ, качества атмосферного воздуха, уровня </w:t>
      </w:r>
      <w:r w:rsidRPr="00374231">
        <w:rPr>
          <w:rFonts w:ascii="Arial" w:eastAsia="Times New Roman" w:hAnsi="Arial" w:cs="Arial"/>
          <w:color w:val="000000"/>
          <w:sz w:val="24"/>
          <w:szCs w:val="24"/>
          <w:lang w:eastAsia="ru-RU"/>
        </w:rPr>
        <w:lastRenderedPageBreak/>
        <w:t>радиационного фона и физических факторов источников шума, вибрации, наличия электромагнитных полей, параметров микроклимата помещения, а также месторасположения жилого помещения.</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2.1.1. Процедура проведения оценки соответствия помещения установленным в Положении о признании помещений непригодными требованиям включает:</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прием и рассмотрение заявления и прилагаемых к нему обосновывающих документов, а также иных документов, предусмотренных абзацем вторым пункта 2.1 настоящего Положения;</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(изменения в ред. постановления администрации Павло-Куракинского сельсовета Городищенского района Пензенской области </w:t>
      </w:r>
      <w:hyperlink r:id="rId13" w:tgtFrame="_blank" w:history="1">
        <w:r w:rsidRPr="00374231">
          <w:rPr>
            <w:rFonts w:ascii="Arial" w:eastAsia="Times New Roman" w:hAnsi="Arial" w:cs="Arial"/>
            <w:color w:val="0000FF"/>
            <w:sz w:val="24"/>
            <w:szCs w:val="24"/>
            <w:lang w:eastAsia="ru-RU"/>
          </w:rPr>
          <w:t>от 22.08.2022 № 47</w:t>
        </w:r>
      </w:hyperlink>
      <w:r w:rsidRPr="00374231">
        <w:rPr>
          <w:rFonts w:ascii="Arial" w:eastAsia="Times New Roman" w:hAnsi="Arial" w:cs="Arial"/>
          <w:color w:val="000000"/>
          <w:sz w:val="24"/>
          <w:szCs w:val="24"/>
          <w:lang w:eastAsia="ru-RU"/>
        </w:rPr>
        <w:t>)</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определение перечня дополнительных документов (заключения (акты) соответствующих органов государственного надзора (контроля), заключение проектно-изыскательской организации по результатам обследования элементов ограждающих и несущих конструкций жилого помещения), необходимых для принятия решения о признании жилого помещения соответствующим (не соответствующим) установленным в Положении о признании помещений непригодными требованиям;</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определение состава привлекаемых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 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 ранее нежилого помещения;</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работу Межведомственной комиссии по оценке пригодности (непригодности) жилых помещений для постоянного проживания;</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составление Межведомственной комиссией заключения в порядке, предусмотренном пунктом 4.6 настоящего Положения, по форме согласно приложению N 1 (далее - заключение);</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составление акта обследования помещения (в случае принятия Межведомственной комиссией решения о необходимости проведения обследования) и составление Межведомственной комиссией на основании выводов и рекомендаций, указанных в акте, заключения. При этом решение Межведомственной комиссии в части выявления оснований для признания многоквартирного дома аварийным и подлежащим сносу или реконструкции может основываться только на результатах, изложенных в заключении специализированной организации, проводящей обследование;</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принятие соответствующим органом местного самоуправления решения по итогам работы Межведомственной комиссии;</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передача по одному экземпляру решения заявителю и собственнику жилого помещения (третий экземпляр остается в деле, сформированном комиссией).</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2.2. Функциями Межведомственной комиссии являются:</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1) прием и рассмотрение заявлений собственника помещения, федерального органа исполнительной власти, осуществляющего полномочия собственника в отношении оцениваемого имущества, правообладателя или гражданина (нанимателя) либо на основании заключения органов государственного надзора (контроля) по вопросам, отнесенным к их компетенции (далее -заявления) и прилагаемых к ним обосновывающих документов;</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2) определение перечня дополнительных документов, необходимых для принятия решения о признании жилого помещения соответствующим (несоответствующим) установленным в Положении о признании помещений непригодными требованиям:</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lastRenderedPageBreak/>
        <w:t>-заключения (акты) соответствующих органов государственного контроля и надзора;</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 заключение специализированной организации по результатам обследования элементов ограждающих и несущих конструкций жилого помещения.</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(в ред. постановления администрации Павло-Куракинский сельсовет Городищенского района Пензенской области </w:t>
      </w:r>
      <w:hyperlink r:id="rId14" w:tgtFrame="_blank" w:history="1">
        <w:r w:rsidRPr="00374231">
          <w:rPr>
            <w:rFonts w:ascii="Arial" w:eastAsia="Times New Roman" w:hAnsi="Arial" w:cs="Arial"/>
            <w:color w:val="0000FF"/>
            <w:sz w:val="24"/>
            <w:szCs w:val="24"/>
            <w:lang w:eastAsia="ru-RU"/>
          </w:rPr>
          <w:t>от 17.02.2020 № 8</w:t>
        </w:r>
      </w:hyperlink>
      <w:r w:rsidRPr="00374231">
        <w:rPr>
          <w:rFonts w:ascii="Arial" w:eastAsia="Times New Roman" w:hAnsi="Arial" w:cs="Arial"/>
          <w:color w:val="000000"/>
          <w:sz w:val="24"/>
          <w:szCs w:val="24"/>
          <w:lang w:eastAsia="ru-RU"/>
        </w:rPr>
        <w:t>)</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3) определение состава привлекаемых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 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 ранее нежилого помещения;</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4) оценка соответствия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на территории муниципального образования Павло-Куракинский сельсовет Городищенского района Пензенской области установленным в Положении о признании помещений непригодными требованиям;</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5) составление акта обследования помещения в трех экземплярах по форме согласно приложению N 2 (в случае принятия Межведомственной комиссией решения о необходимости проведения обследования) и составление Межведомственной комиссией на основании выводов и рекомендаций, указанных в акте, заключения. При этом решение Межведомственной комиссии в части выявления оснований для признания многоквартирного дома аварийным и подлежащим сносу или реконструкции может основываться только на результатах, изложенных в заключении специализированной организации, проводящей обследование;</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6) направление экземпляра заключения (акта) в администрацию Павло-Куракинского сельсовета Городищенского района Пензенской области для принятия решения.</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 </w:t>
      </w:r>
    </w:p>
    <w:p w:rsidR="00374231" w:rsidRPr="00374231" w:rsidRDefault="00374231" w:rsidP="00374231">
      <w:pPr>
        <w:spacing w:after="0" w:line="240" w:lineRule="auto"/>
        <w:ind w:firstLine="567"/>
        <w:jc w:val="center"/>
        <w:outlineLvl w:val="1"/>
        <w:rPr>
          <w:rFonts w:ascii="Arial" w:eastAsia="Times New Roman" w:hAnsi="Arial" w:cs="Arial"/>
          <w:b/>
          <w:bCs/>
          <w:color w:val="000000"/>
          <w:sz w:val="30"/>
          <w:szCs w:val="30"/>
          <w:lang w:eastAsia="ru-RU"/>
        </w:rPr>
      </w:pPr>
      <w:r w:rsidRPr="00374231">
        <w:rPr>
          <w:rFonts w:ascii="Arial" w:eastAsia="Times New Roman" w:hAnsi="Arial" w:cs="Arial"/>
          <w:b/>
          <w:bCs/>
          <w:color w:val="000000"/>
          <w:sz w:val="30"/>
          <w:szCs w:val="30"/>
          <w:lang w:eastAsia="ru-RU"/>
        </w:rPr>
        <w:t>3. Организация работы</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 </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3.1. К работе в Межведомственной комиссии привлекаются:</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-собственник жилого помещения (уполномоченное им лицо) с правом совещательного голоса;</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-в необходимых случаях – эксперты, в установленном порядке аттестованные на право подготовки заключений экспертизы проектной</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документации и (или) результатов инженерных изысканий с правом решающего голоса;</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-в случае если проводится оценка жилых помещений жилищного фонда Российской Федерации или многоквартирного дома, находящегося в федеральной собственности, в состав комиссии с правом решающего голоса включается представитель федерального органа исполнительной власти,</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осуществляющего полномочия собственника в отношении оцениваемого имущества; в состав комиссии с правом решающего голоса также включается представитель государственного органа Российской Федерации или подведомственного ему предприятия (учреждения), если указанному органу, либо его подведомственному предприятию (учреждению), оцениваемое имущество принадлежит на соответствующем вещном праве.</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 xml:space="preserve">3.2.Руководит работой Межведомственной комиссии ее председатель, который по мере необходимости созывает Межведомственную комиссию, </w:t>
      </w:r>
      <w:r w:rsidRPr="00374231">
        <w:rPr>
          <w:rFonts w:ascii="Arial" w:eastAsia="Times New Roman" w:hAnsi="Arial" w:cs="Arial"/>
          <w:color w:val="000000"/>
          <w:sz w:val="24"/>
          <w:szCs w:val="24"/>
          <w:lang w:eastAsia="ru-RU"/>
        </w:rPr>
        <w:lastRenderedPageBreak/>
        <w:t>планирует ее работу, обеспечивает подготовку проектов решений Межведомственной комиссии, отчитывается о своей деятельности перед главой администрации Павло-Куракинского сельсовета Городищенского района Пензенской области.</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В отсутствие председателя Межведомственной комиссии (отпуск, командировка, нетрудоспособность) его полномочия исполняет заместитель председателя Межведомственной комиссии.</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Основной формой работы Межведомственной комиссии является заседание.</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Заседание Межведомственной комиссии считается правомочным, если на нем присутствует более половины ее членов.</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Решения Межведомственной комиссии принимаются большинством голосов ее членов. Если число голосов "за" и "против" при принятии решения равно, решающим является голос председателя Межведомственной комиссии. В случае несогласия с принятым решением члены Межведомственной комиссии вправе выразить свое особое мнение в письменной форме и приложить его к решению Межведомственной комиссии.</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Решение межведомственной комиссии может быть обжаловано заинтересованными лицами в судебном порядке.</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3.3. Председатель Межведомственной комиссии:</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1) осуществляет общее руководство Межведомственной комиссией;</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2) председательствует на заседаниях Межведомственной комиссии;</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3) подписывает заключения Межведомственной комиссии о принятии ею</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решений, указанных в пункте 4.6 настоящего Положения.</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3.4. Заместитель председателя Межведомственной комиссии</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осуществляет функции, указанные в пункте 3.3 настоящего Положения, в</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случае отсутствия председателя Межведомственной комиссии.</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3.5. Секретарь Межведомственной комиссии:</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1) принимает заявления и прилагаемые к ним обосновывающие документы либо заключения органов, уполномоченных на проведение государственного контроля и надзора, для рассмотрения их Межведомственной комиссией; информирует членов Межведомственной комиссии о дате, времени и повестке дня заседания Межведомственной комиссии;</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2) организовывает комиссионные обследования технического состояния жилого помещения;</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3) подготавливает на основании выводов Межведомственной комиссии акты и заключения о принятии решений, указанных в 4.6 настоящего Положения, обеспечивает их рассылку (доставку) адресатам;</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4) обеспечивает учет и хранение документов и протоколов заседаний Межведомственной комиссии.</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3.6. Члены Межведомственной комиссии подписывают акт обследования помещения (в случае принятия комиссией решения о необходимости проведения обследования) и заключение Межведомственной комиссии о принятии ею решений, указанных в пункте 4.6 настоящего Положения (в случае оценки соответствия помещений и многоквартирных домов установленным законом требованиям).</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3.7. Межведомственная комиссия вправе:</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1) запрашивать документы, указанные в пункте 4.3. настоящего Положения;</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2) назначать дополнительные обследования и испытания, результаты которых приобщаются к документам, ранее представленным на рассмотрение Межведомственной комиссии.</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 </w:t>
      </w:r>
    </w:p>
    <w:p w:rsidR="00374231" w:rsidRPr="00374231" w:rsidRDefault="00374231" w:rsidP="00374231">
      <w:pPr>
        <w:spacing w:after="0" w:line="240" w:lineRule="auto"/>
        <w:ind w:firstLine="567"/>
        <w:jc w:val="center"/>
        <w:outlineLvl w:val="1"/>
        <w:rPr>
          <w:rFonts w:ascii="Arial" w:eastAsia="Times New Roman" w:hAnsi="Arial" w:cs="Arial"/>
          <w:b/>
          <w:bCs/>
          <w:color w:val="000000"/>
          <w:sz w:val="30"/>
          <w:szCs w:val="30"/>
          <w:lang w:eastAsia="ru-RU"/>
        </w:rPr>
      </w:pPr>
      <w:r w:rsidRPr="00374231">
        <w:rPr>
          <w:rFonts w:ascii="Arial" w:eastAsia="Times New Roman" w:hAnsi="Arial" w:cs="Arial"/>
          <w:b/>
          <w:bCs/>
          <w:color w:val="000000"/>
          <w:sz w:val="30"/>
          <w:szCs w:val="30"/>
          <w:lang w:eastAsia="ru-RU"/>
        </w:rPr>
        <w:t>4. Порядок работы</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 </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lastRenderedPageBreak/>
        <w:t>4.1. Для рассмотрения вопроса о пригодности (непригодности) жилого помещения для проживания и признания многоквартирного дома аварийным заявитель представляет в Межведомственную комиссию по месту нахождения жилого помещения следующие документы:</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(изменения в ред. постановления администрации Павло-Куракинского сельсовета Городищенского района Пензенской области </w:t>
      </w:r>
      <w:hyperlink r:id="rId15" w:tgtFrame="_blank" w:history="1">
        <w:r w:rsidRPr="00374231">
          <w:rPr>
            <w:rFonts w:ascii="Arial" w:eastAsia="Times New Roman" w:hAnsi="Arial" w:cs="Arial"/>
            <w:color w:val="0000FF"/>
            <w:sz w:val="24"/>
            <w:szCs w:val="24"/>
            <w:lang w:eastAsia="ru-RU"/>
          </w:rPr>
          <w:t>от 22.08.2022 № 47</w:t>
        </w:r>
      </w:hyperlink>
      <w:r w:rsidRPr="00374231">
        <w:rPr>
          <w:rFonts w:ascii="Arial" w:eastAsia="Times New Roman" w:hAnsi="Arial" w:cs="Arial"/>
          <w:color w:val="000000"/>
          <w:sz w:val="24"/>
          <w:szCs w:val="24"/>
          <w:lang w:eastAsia="ru-RU"/>
        </w:rPr>
        <w:t>)</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а) заявление 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б)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(изменения в ред. постановления администрации Павло-Куракинского сельсовета Городищенского района Пензенской области </w:t>
      </w:r>
      <w:hyperlink r:id="rId16" w:tgtFrame="_blank" w:history="1">
        <w:r w:rsidRPr="00374231">
          <w:rPr>
            <w:rFonts w:ascii="Arial" w:eastAsia="Times New Roman" w:hAnsi="Arial" w:cs="Arial"/>
            <w:color w:val="0000FF"/>
            <w:sz w:val="24"/>
            <w:szCs w:val="24"/>
            <w:lang w:eastAsia="ru-RU"/>
          </w:rPr>
          <w:t>от 22.08.2022 № 47</w:t>
        </w:r>
      </w:hyperlink>
      <w:r w:rsidRPr="00374231">
        <w:rPr>
          <w:rFonts w:ascii="Arial" w:eastAsia="Times New Roman" w:hAnsi="Arial" w:cs="Arial"/>
          <w:color w:val="000000"/>
          <w:sz w:val="24"/>
          <w:szCs w:val="24"/>
          <w:lang w:eastAsia="ru-RU"/>
        </w:rPr>
        <w:t>)</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в) в отношении нежилого помещения для признания его в дальнейшем жилым помещением - проект реконструкции нежилого помещения;</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г) заключение специализированной организации, проводившей обследование многоквартирного дома, -в случае постановки вопроса о признании многоквартирного дома аварийным и подлежащим сносу или реконструкции;</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д) заключение специализированной организации по результатам обследования элементов ограждающих и несущих конструкций жилого помещения - в случае, если в соответствии с п. 2.2 настоящего Положения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в настоящем Положении требованиям;</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(в ред. постановления администрации Павло-Куракинский сельсовет Городищенского района Пензенской области </w:t>
      </w:r>
      <w:hyperlink r:id="rId17" w:tgtFrame="_blank" w:history="1">
        <w:r w:rsidRPr="00374231">
          <w:rPr>
            <w:rFonts w:ascii="Arial" w:eastAsia="Times New Roman" w:hAnsi="Arial" w:cs="Arial"/>
            <w:color w:val="0000FF"/>
            <w:sz w:val="24"/>
            <w:szCs w:val="24"/>
            <w:lang w:eastAsia="ru-RU"/>
          </w:rPr>
          <w:t>от 17.02.2020 № 8</w:t>
        </w:r>
      </w:hyperlink>
      <w:r w:rsidRPr="00374231">
        <w:rPr>
          <w:rFonts w:ascii="Arial" w:eastAsia="Times New Roman" w:hAnsi="Arial" w:cs="Arial"/>
          <w:color w:val="000000"/>
          <w:sz w:val="24"/>
          <w:szCs w:val="24"/>
          <w:lang w:eastAsia="ru-RU"/>
        </w:rPr>
        <w:t>)</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е) заявления, письма, жалобы граждан на неудовлетворительные условия проживания - по усмотрению заявителя.</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(функций)"(далее -единый портал), регионального портала государственных и муниципальных услуг (при его наличии) или посредством многофункционального центра предоставления государственных и муниципальных услуг.</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Заявитель вправе представить в Межведомственной комиссию указанные в пункте 4.3. настоящего Положения документы и информацию по своей инициативе.</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4.2. В случае если заявителем выступает орган государственного надзора (контроля), указанный орган представляет в Межведомственную комиссию свое заключение, после рассмотрения которого, Межведомственная комиссия предлагает собственнику помещения представить документы, указанные в п. 4.1 настоящего Положения.</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В случае если комиссия проводит оценку на основании сводного перечня объектов (жилых помещений), представление документов, предусмотренных пунктом 4.1 настоящего Положения, не требуется.</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lastRenderedPageBreak/>
        <w:t>(в ред. постановления администрации Павло-Куракинского сельсовета Городищенского района Пензенской области </w:t>
      </w:r>
      <w:hyperlink r:id="rId18" w:tgtFrame="_blank" w:history="1">
        <w:r w:rsidRPr="00374231">
          <w:rPr>
            <w:rFonts w:ascii="Arial" w:eastAsia="Times New Roman" w:hAnsi="Arial" w:cs="Arial"/>
            <w:color w:val="0000FF"/>
            <w:sz w:val="24"/>
            <w:szCs w:val="24"/>
            <w:lang w:eastAsia="ru-RU"/>
          </w:rPr>
          <w:t>от 22.08.2022 № 47</w:t>
        </w:r>
      </w:hyperlink>
      <w:r w:rsidRPr="00374231">
        <w:rPr>
          <w:rFonts w:ascii="Arial" w:eastAsia="Times New Roman" w:hAnsi="Arial" w:cs="Arial"/>
          <w:color w:val="000000"/>
          <w:sz w:val="24"/>
          <w:szCs w:val="24"/>
          <w:lang w:eastAsia="ru-RU"/>
        </w:rPr>
        <w:t>)</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4.3. Межведомственная комиссия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получает, в том числе в электронной форме:</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а) сведения из Единого государственного реестра недвижимости;</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(в ред. постановления администрации Павло-Куракинского сельсовета Городищенского района Пензенской области </w:t>
      </w:r>
      <w:hyperlink r:id="rId19" w:tgtFrame="_blank" w:history="1">
        <w:r w:rsidRPr="00374231">
          <w:rPr>
            <w:rFonts w:ascii="Arial" w:eastAsia="Times New Roman" w:hAnsi="Arial" w:cs="Arial"/>
            <w:color w:val="0000FF"/>
            <w:sz w:val="24"/>
            <w:szCs w:val="24"/>
            <w:lang w:eastAsia="ru-RU"/>
          </w:rPr>
          <w:t>от 22.08.2022 № 47</w:t>
        </w:r>
      </w:hyperlink>
      <w:r w:rsidRPr="00374231">
        <w:rPr>
          <w:rFonts w:ascii="Arial" w:eastAsia="Times New Roman" w:hAnsi="Arial" w:cs="Arial"/>
          <w:color w:val="000000"/>
          <w:sz w:val="24"/>
          <w:szCs w:val="24"/>
          <w:lang w:eastAsia="ru-RU"/>
        </w:rPr>
        <w:t>)</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б) технический паспорт жилого помещения, а для нежилых помещений технический план;</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в) заключения (акты) соответствующих органов государственного надзора (контроля) в случае, если представление указанных документов в соответствии с п. 2.2 настоящего Положения признано необходимым для принятия решения о признании жилого помещения соответствующим (не соответствующим) установленным в Положении о признании помещений непригодными требованиям.</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Комиссия вправе запрашивать эти документы в органах государственного надзора (контроля), указанных в абзаце втором пункта 1.4 настоящего Положения.</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(в ред. постановления администрации Павло-Куракинского сельсовета Городищенского района Пензенской области </w:t>
      </w:r>
      <w:hyperlink r:id="rId20" w:tgtFrame="_blank" w:history="1">
        <w:r w:rsidRPr="00374231">
          <w:rPr>
            <w:rFonts w:ascii="Arial" w:eastAsia="Times New Roman" w:hAnsi="Arial" w:cs="Arial"/>
            <w:color w:val="0000FF"/>
            <w:sz w:val="24"/>
            <w:szCs w:val="24"/>
            <w:lang w:eastAsia="ru-RU"/>
          </w:rPr>
          <w:t>от 22.08.2022 № 47</w:t>
        </w:r>
      </w:hyperlink>
      <w:r w:rsidRPr="00374231">
        <w:rPr>
          <w:rFonts w:ascii="Arial" w:eastAsia="Times New Roman" w:hAnsi="Arial" w:cs="Arial"/>
          <w:color w:val="000000"/>
          <w:sz w:val="24"/>
          <w:szCs w:val="24"/>
          <w:lang w:eastAsia="ru-RU"/>
        </w:rPr>
        <w:t>)</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4.4. В случае если Межведомственной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администрация Павло-Куракинского сельсовета Городищенского района не позднее, чем за 20 календарных дней до дня начала работы Межведомственной комиссии, а в случае проведения оценки жилых помещений, получивших повреждения в результате чрезвычайной ситуации, - не позднее чем за 15 дней календарных дней до дня начала работы комиссии обязана в письменной форме посредством почтового отправления с уведомлением о вручении, а также в форме электронного документа с использованием единого портала направить в федеральный орган исполнительной власти Российской Федерации, осуществляющий полномочия собственника в отношении оцениваемого имущества, и правообладателю такого имущества уведомление о дате начала работы комиссии, а также разместить такое уведомление на межведомственном портале по управлению государственной собственностью в информационно-телекоммуникационной сети "Интернет".</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(изменения в ред. постановления администрации Павло-Куракинского сельсовета Городищенского района Пензенской области </w:t>
      </w:r>
      <w:hyperlink r:id="rId21" w:tgtFrame="_blank" w:history="1">
        <w:r w:rsidRPr="00374231">
          <w:rPr>
            <w:rFonts w:ascii="Arial" w:eastAsia="Times New Roman" w:hAnsi="Arial" w:cs="Arial"/>
            <w:color w:val="0000FF"/>
            <w:sz w:val="24"/>
            <w:szCs w:val="24"/>
            <w:lang w:eastAsia="ru-RU"/>
          </w:rPr>
          <w:t>от 22.08.2022 № 47</w:t>
        </w:r>
      </w:hyperlink>
      <w:r w:rsidRPr="00374231">
        <w:rPr>
          <w:rFonts w:ascii="Arial" w:eastAsia="Times New Roman" w:hAnsi="Arial" w:cs="Arial"/>
          <w:color w:val="000000"/>
          <w:sz w:val="24"/>
          <w:szCs w:val="24"/>
          <w:lang w:eastAsia="ru-RU"/>
        </w:rPr>
        <w:t>)</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 xml:space="preserve">Федеральный орган исполнительной власти, осуществляющий полномочия собственника в отношении оцениваемого имущества, и правообладатель такого имущества в течение 5 календарных дней со дня получения уведомления о дате начала работы Межведомственной комиссии направляют </w:t>
      </w:r>
      <w:proofErr w:type="gramStart"/>
      <w:r w:rsidRPr="00374231">
        <w:rPr>
          <w:rFonts w:ascii="Arial" w:eastAsia="Times New Roman" w:hAnsi="Arial" w:cs="Arial"/>
          <w:color w:val="000000"/>
          <w:sz w:val="24"/>
          <w:szCs w:val="24"/>
          <w:lang w:eastAsia="ru-RU"/>
        </w:rPr>
        <w:t>в посредством</w:t>
      </w:r>
      <w:proofErr w:type="gramEnd"/>
      <w:r w:rsidRPr="00374231">
        <w:rPr>
          <w:rFonts w:ascii="Arial" w:eastAsia="Times New Roman" w:hAnsi="Arial" w:cs="Arial"/>
          <w:color w:val="000000"/>
          <w:sz w:val="24"/>
          <w:szCs w:val="24"/>
          <w:lang w:eastAsia="ru-RU"/>
        </w:rPr>
        <w:t xml:space="preserve"> почтового отправления с уведомлением о вручении, а также в форме электронного документа с использованием единого портала информацию о своем представителе, уполномоченном на участие в работе Межведомственной комиссии.</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(изменения в ред. постановления администрации Павло-Куракинского сельсовета Городищенского района Пензенской области </w:t>
      </w:r>
      <w:hyperlink r:id="rId22" w:tgtFrame="_blank" w:history="1">
        <w:r w:rsidRPr="00374231">
          <w:rPr>
            <w:rFonts w:ascii="Arial" w:eastAsia="Times New Roman" w:hAnsi="Arial" w:cs="Arial"/>
            <w:color w:val="0000FF"/>
            <w:sz w:val="24"/>
            <w:szCs w:val="24"/>
            <w:lang w:eastAsia="ru-RU"/>
          </w:rPr>
          <w:t>от 22.08.2022 № 47</w:t>
        </w:r>
      </w:hyperlink>
      <w:r w:rsidRPr="00374231">
        <w:rPr>
          <w:rFonts w:ascii="Arial" w:eastAsia="Times New Roman" w:hAnsi="Arial" w:cs="Arial"/>
          <w:color w:val="000000"/>
          <w:sz w:val="24"/>
          <w:szCs w:val="24"/>
          <w:lang w:eastAsia="ru-RU"/>
        </w:rPr>
        <w:t>)</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В случае если уполномоченные представители не принимали участие в работе Межведомственной комиссии (при условии соблюдения установленного настоящим пунктом порядка уведомления о дате начала работы Межведомственной комиссии), Межведомственной комиссия принимает решение в отсутствие указанных представителей.</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lastRenderedPageBreak/>
        <w:t>4.5. Межведомственная Комиссия рассматривает поступившее заявление или заключение органа государственного надзора (контроля), или заключение экспертизы жилого помещения, предусмотренные абзацем вторым пункта 2.1 настоящего Положения, в течение 30 календарных дней с даты регистрации, а сводный перечень объектов (жилых помещений) или поступившее заявление собственника, правообладателя или нанимателя жилого помещения, которое получило повреждения в результате чрезвычайной ситуации и при этом не включено в сводный перечень объектов (жилых помещений), предусмотренные пунктом 2.1 настоящего Положения, - в течение 20 календарных дней с даты регистрации и принимает решение (в виде заключения)), указанное в пункте 4.6 настоящего Положения либо решение о проведении дополнительного обследования оцениваемого помещения.</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(в ред. постановления администрации Павло-Куракинского сельсовета Городищенского района Пензенской области </w:t>
      </w:r>
      <w:hyperlink r:id="rId23" w:tgtFrame="_blank" w:history="1">
        <w:r w:rsidRPr="00374231">
          <w:rPr>
            <w:rFonts w:ascii="Arial" w:eastAsia="Times New Roman" w:hAnsi="Arial" w:cs="Arial"/>
            <w:color w:val="0000FF"/>
            <w:sz w:val="24"/>
            <w:szCs w:val="24"/>
            <w:lang w:eastAsia="ru-RU"/>
          </w:rPr>
          <w:t>от 22.08.2022 № 47</w:t>
        </w:r>
      </w:hyperlink>
      <w:r w:rsidRPr="00374231">
        <w:rPr>
          <w:rFonts w:ascii="Arial" w:eastAsia="Times New Roman" w:hAnsi="Arial" w:cs="Arial"/>
          <w:color w:val="000000"/>
          <w:sz w:val="24"/>
          <w:szCs w:val="24"/>
          <w:lang w:eastAsia="ru-RU"/>
        </w:rPr>
        <w:t>)</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В ходе работы Межведомственная комиссия вправе назначить дополнительные обследования и испытания, результаты которых приобщаются к документам, ранее представленным на рассмотрение Межведомственной комиссии.</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В случае непредставления заявителем документов, предусмотренных подпунктом 4.1. пункта 4 настоящего Положения,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комиссия возвращает без рассмотрения заявление и соответствующие документы в течение 15 календарных дней со дня истечения срока, предусмотренного </w:t>
      </w:r>
      <w:hyperlink r:id="rId24" w:anchor="Par0#Par0" w:history="1">
        <w:r w:rsidRPr="00374231">
          <w:rPr>
            <w:rFonts w:ascii="Arial" w:eastAsia="Times New Roman" w:hAnsi="Arial" w:cs="Arial"/>
            <w:color w:val="000000"/>
            <w:sz w:val="24"/>
            <w:szCs w:val="24"/>
            <w:lang w:eastAsia="ru-RU"/>
          </w:rPr>
          <w:t>абзацем первым</w:t>
        </w:r>
      </w:hyperlink>
      <w:r w:rsidRPr="00374231">
        <w:rPr>
          <w:rFonts w:ascii="Arial" w:eastAsia="Times New Roman" w:hAnsi="Arial" w:cs="Arial"/>
          <w:color w:val="000000"/>
          <w:sz w:val="24"/>
          <w:szCs w:val="24"/>
          <w:lang w:eastAsia="ru-RU"/>
        </w:rPr>
        <w:t> настоящего пункта.</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(изменения в ред. постановления администрации Павло-Куракинского сельсовета Городищенского района Пензенской области </w:t>
      </w:r>
      <w:hyperlink r:id="rId25" w:tgtFrame="_blank" w:history="1">
        <w:r w:rsidRPr="00374231">
          <w:rPr>
            <w:rFonts w:ascii="Arial" w:eastAsia="Times New Roman" w:hAnsi="Arial" w:cs="Arial"/>
            <w:color w:val="0000FF"/>
            <w:sz w:val="24"/>
            <w:szCs w:val="24"/>
            <w:lang w:eastAsia="ru-RU"/>
          </w:rPr>
          <w:t>от 22.08.2022 № 47</w:t>
        </w:r>
      </w:hyperlink>
      <w:r w:rsidRPr="00374231">
        <w:rPr>
          <w:rFonts w:ascii="Arial" w:eastAsia="Times New Roman" w:hAnsi="Arial" w:cs="Arial"/>
          <w:color w:val="000000"/>
          <w:sz w:val="24"/>
          <w:szCs w:val="24"/>
          <w:lang w:eastAsia="ru-RU"/>
        </w:rPr>
        <w:t>)</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4.6. По результатам работы Межведомственная комиссия принимает одно из следующих решений:</w:t>
      </w:r>
    </w:p>
    <w:p w:rsidR="00374231" w:rsidRPr="00374231" w:rsidRDefault="00374231" w:rsidP="00374231">
      <w:pPr>
        <w:spacing w:after="0" w:line="240" w:lineRule="auto"/>
        <w:ind w:firstLine="567"/>
        <w:jc w:val="both"/>
        <w:rPr>
          <w:rFonts w:ascii="Arial" w:eastAsia="Times New Roman" w:hAnsi="Arial" w:cs="Arial"/>
          <w:color w:val="000000"/>
          <w:sz w:val="20"/>
          <w:szCs w:val="20"/>
          <w:lang w:eastAsia="ru-RU"/>
        </w:rPr>
      </w:pPr>
      <w:r w:rsidRPr="00374231">
        <w:rPr>
          <w:rFonts w:ascii="Arial" w:eastAsia="Times New Roman" w:hAnsi="Arial" w:cs="Arial"/>
          <w:color w:val="000000"/>
          <w:sz w:val="24"/>
          <w:szCs w:val="24"/>
          <w:lang w:eastAsia="ru-RU"/>
        </w:rPr>
        <w:t>о соответствии помещения требованиям, предъявляемым к жилому помещению, и его пригодности для проживания;</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Положении о признании помещений непригодными требованиями;</w:t>
      </w:r>
    </w:p>
    <w:p w:rsidR="00374231" w:rsidRPr="00374231" w:rsidRDefault="00374231" w:rsidP="00374231">
      <w:pPr>
        <w:spacing w:after="0" w:line="240" w:lineRule="auto"/>
        <w:ind w:firstLine="567"/>
        <w:jc w:val="both"/>
        <w:rPr>
          <w:rFonts w:ascii="Arial" w:eastAsia="Times New Roman" w:hAnsi="Arial" w:cs="Arial"/>
          <w:color w:val="000000"/>
          <w:sz w:val="20"/>
          <w:szCs w:val="20"/>
          <w:lang w:eastAsia="ru-RU"/>
        </w:rPr>
      </w:pPr>
      <w:r w:rsidRPr="00374231">
        <w:rPr>
          <w:rFonts w:ascii="Arial" w:eastAsia="Times New Roman" w:hAnsi="Arial" w:cs="Arial"/>
          <w:color w:val="000000"/>
          <w:sz w:val="24"/>
          <w:szCs w:val="24"/>
          <w:lang w:eastAsia="ru-RU"/>
        </w:rPr>
        <w:t>о выявлении оснований для признания помещения непригодным для проживания;</w:t>
      </w:r>
    </w:p>
    <w:p w:rsidR="00374231" w:rsidRPr="00374231" w:rsidRDefault="00374231" w:rsidP="00374231">
      <w:pPr>
        <w:spacing w:after="0" w:line="240" w:lineRule="auto"/>
        <w:ind w:firstLine="567"/>
        <w:jc w:val="both"/>
        <w:rPr>
          <w:rFonts w:ascii="Arial" w:eastAsia="Times New Roman" w:hAnsi="Arial" w:cs="Arial"/>
          <w:color w:val="000000"/>
          <w:sz w:val="20"/>
          <w:szCs w:val="20"/>
          <w:lang w:eastAsia="ru-RU"/>
        </w:rPr>
      </w:pPr>
      <w:r w:rsidRPr="00374231">
        <w:rPr>
          <w:rFonts w:ascii="Arial" w:eastAsia="Times New Roman" w:hAnsi="Arial" w:cs="Arial"/>
          <w:color w:val="000000"/>
          <w:sz w:val="24"/>
          <w:szCs w:val="24"/>
          <w:lang w:eastAsia="ru-RU"/>
        </w:rPr>
        <w:t>об отсутствии оснований для признания жилого помещения непригодным для проживания;</w:t>
      </w:r>
    </w:p>
    <w:p w:rsidR="00374231" w:rsidRPr="00374231" w:rsidRDefault="00374231" w:rsidP="00374231">
      <w:pPr>
        <w:spacing w:after="0" w:line="240" w:lineRule="auto"/>
        <w:ind w:firstLine="567"/>
        <w:jc w:val="both"/>
        <w:rPr>
          <w:rFonts w:ascii="Arial" w:eastAsia="Times New Roman" w:hAnsi="Arial" w:cs="Arial"/>
          <w:color w:val="000000"/>
          <w:sz w:val="20"/>
          <w:szCs w:val="20"/>
          <w:lang w:eastAsia="ru-RU"/>
        </w:rPr>
      </w:pPr>
      <w:r w:rsidRPr="00374231">
        <w:rPr>
          <w:rFonts w:ascii="Arial" w:eastAsia="Times New Roman" w:hAnsi="Arial" w:cs="Arial"/>
          <w:color w:val="000000"/>
          <w:sz w:val="24"/>
          <w:szCs w:val="24"/>
          <w:lang w:eastAsia="ru-RU"/>
        </w:rPr>
        <w:t>(в ред. постановления администрации Павло-Куракинского сельсовета Городищенского района Пензенской области </w:t>
      </w:r>
      <w:hyperlink r:id="rId26" w:tgtFrame="_blank" w:history="1">
        <w:r w:rsidRPr="00374231">
          <w:rPr>
            <w:rFonts w:ascii="Arial" w:eastAsia="Times New Roman" w:hAnsi="Arial" w:cs="Arial"/>
            <w:color w:val="0000FF"/>
            <w:sz w:val="24"/>
            <w:szCs w:val="24"/>
            <w:lang w:eastAsia="ru-RU"/>
          </w:rPr>
          <w:t>от 22.08.2022 № 47</w:t>
        </w:r>
      </w:hyperlink>
      <w:r w:rsidRPr="00374231">
        <w:rPr>
          <w:rFonts w:ascii="Arial" w:eastAsia="Times New Roman" w:hAnsi="Arial" w:cs="Arial"/>
          <w:color w:val="000000"/>
          <w:sz w:val="24"/>
          <w:szCs w:val="24"/>
          <w:lang w:eastAsia="ru-RU"/>
        </w:rPr>
        <w:t>)</w:t>
      </w:r>
    </w:p>
    <w:p w:rsidR="00374231" w:rsidRPr="00374231" w:rsidRDefault="00374231" w:rsidP="00374231">
      <w:pPr>
        <w:spacing w:after="0" w:line="240" w:lineRule="auto"/>
        <w:ind w:firstLine="567"/>
        <w:jc w:val="both"/>
        <w:rPr>
          <w:rFonts w:ascii="Arial" w:eastAsia="Times New Roman" w:hAnsi="Arial" w:cs="Arial"/>
          <w:color w:val="000000"/>
          <w:sz w:val="20"/>
          <w:szCs w:val="20"/>
          <w:lang w:eastAsia="ru-RU"/>
        </w:rPr>
      </w:pPr>
      <w:r w:rsidRPr="00374231">
        <w:rPr>
          <w:rFonts w:ascii="Arial" w:eastAsia="Times New Roman" w:hAnsi="Arial" w:cs="Arial"/>
          <w:color w:val="000000"/>
          <w:sz w:val="24"/>
          <w:szCs w:val="24"/>
          <w:lang w:eastAsia="ru-RU"/>
        </w:rPr>
        <w:t>о выявлении оснований для признания многоквартирного дома аварийным и подлежащим реконструкции;</w:t>
      </w:r>
    </w:p>
    <w:p w:rsidR="00374231" w:rsidRPr="00374231" w:rsidRDefault="00374231" w:rsidP="00374231">
      <w:pPr>
        <w:spacing w:after="0" w:line="240" w:lineRule="auto"/>
        <w:ind w:firstLine="567"/>
        <w:jc w:val="both"/>
        <w:rPr>
          <w:rFonts w:ascii="Arial" w:eastAsia="Times New Roman" w:hAnsi="Arial" w:cs="Arial"/>
          <w:color w:val="000000"/>
          <w:sz w:val="20"/>
          <w:szCs w:val="20"/>
          <w:lang w:eastAsia="ru-RU"/>
        </w:rPr>
      </w:pPr>
      <w:r w:rsidRPr="00374231">
        <w:rPr>
          <w:rFonts w:ascii="Arial" w:eastAsia="Times New Roman" w:hAnsi="Arial" w:cs="Arial"/>
          <w:color w:val="000000"/>
          <w:sz w:val="24"/>
          <w:szCs w:val="24"/>
          <w:lang w:eastAsia="ru-RU"/>
        </w:rPr>
        <w:t>о выявлении оснований для признания многоквартирного дома аварийным и подлежащим сносу;</w:t>
      </w:r>
    </w:p>
    <w:p w:rsidR="00374231" w:rsidRPr="00374231" w:rsidRDefault="00374231" w:rsidP="00374231">
      <w:pPr>
        <w:spacing w:after="0" w:line="240" w:lineRule="auto"/>
        <w:ind w:firstLine="567"/>
        <w:jc w:val="both"/>
        <w:rPr>
          <w:rFonts w:ascii="Arial" w:eastAsia="Times New Roman" w:hAnsi="Arial" w:cs="Arial"/>
          <w:color w:val="000000"/>
          <w:sz w:val="20"/>
          <w:szCs w:val="20"/>
          <w:lang w:eastAsia="ru-RU"/>
        </w:rPr>
      </w:pPr>
      <w:r w:rsidRPr="00374231">
        <w:rPr>
          <w:rFonts w:ascii="Arial" w:eastAsia="Times New Roman" w:hAnsi="Arial" w:cs="Arial"/>
          <w:color w:val="000000"/>
          <w:sz w:val="24"/>
          <w:szCs w:val="24"/>
          <w:lang w:eastAsia="ru-RU"/>
        </w:rPr>
        <w:t>об отсутствии оснований для признания многоквартирного дома аварийным и подлежащим сносу или реконструкции.</w:t>
      </w:r>
    </w:p>
    <w:p w:rsidR="00374231" w:rsidRPr="00374231" w:rsidRDefault="00374231" w:rsidP="00374231">
      <w:pPr>
        <w:spacing w:after="0" w:line="240" w:lineRule="auto"/>
        <w:ind w:firstLine="567"/>
        <w:jc w:val="both"/>
        <w:rPr>
          <w:rFonts w:ascii="Arial" w:eastAsia="Times New Roman" w:hAnsi="Arial" w:cs="Arial"/>
          <w:color w:val="000000"/>
          <w:sz w:val="20"/>
          <w:szCs w:val="20"/>
          <w:lang w:eastAsia="ru-RU"/>
        </w:rPr>
      </w:pPr>
      <w:r w:rsidRPr="00374231">
        <w:rPr>
          <w:rFonts w:ascii="Arial" w:eastAsia="Times New Roman" w:hAnsi="Arial" w:cs="Arial"/>
          <w:color w:val="000000"/>
          <w:sz w:val="24"/>
          <w:szCs w:val="24"/>
          <w:lang w:eastAsia="ru-RU"/>
        </w:rPr>
        <w:t xml:space="preserve">Межведомственная комиссия правомочна принимать решение (имеет кворум), если в заседании Межведомственной комиссии принимают участие не менее половины общего числа ее членов, в том числе все представители органов </w:t>
      </w:r>
      <w:r w:rsidRPr="00374231">
        <w:rPr>
          <w:rFonts w:ascii="Arial" w:eastAsia="Times New Roman" w:hAnsi="Arial" w:cs="Arial"/>
          <w:color w:val="000000"/>
          <w:sz w:val="24"/>
          <w:szCs w:val="24"/>
          <w:lang w:eastAsia="ru-RU"/>
        </w:rPr>
        <w:lastRenderedPageBreak/>
        <w:t>государственного надзора (контроля), органов архитектуры, градостроительства и соответствующих организаций, эксперты, включенные в состав Межведомственной комиссии.</w:t>
      </w:r>
    </w:p>
    <w:p w:rsidR="00374231" w:rsidRPr="00374231" w:rsidRDefault="00374231" w:rsidP="00374231">
      <w:pPr>
        <w:spacing w:after="0" w:line="240" w:lineRule="auto"/>
        <w:ind w:firstLine="567"/>
        <w:jc w:val="both"/>
        <w:rPr>
          <w:rFonts w:ascii="Arial" w:eastAsia="Times New Roman" w:hAnsi="Arial" w:cs="Arial"/>
          <w:color w:val="000000"/>
          <w:sz w:val="20"/>
          <w:szCs w:val="20"/>
          <w:lang w:eastAsia="ru-RU"/>
        </w:rPr>
      </w:pPr>
      <w:r w:rsidRPr="00374231">
        <w:rPr>
          <w:rFonts w:ascii="Arial" w:eastAsia="Times New Roman" w:hAnsi="Arial" w:cs="Arial"/>
          <w:color w:val="000000"/>
          <w:sz w:val="24"/>
          <w:szCs w:val="24"/>
          <w:lang w:eastAsia="ru-RU"/>
        </w:rPr>
        <w:t>(в ред. постановления администрации Павло-Куракинского сельсовета Городищенского района Пензенской области </w:t>
      </w:r>
      <w:hyperlink r:id="rId27" w:tgtFrame="_blank" w:history="1">
        <w:r w:rsidRPr="00374231">
          <w:rPr>
            <w:rFonts w:ascii="Arial" w:eastAsia="Times New Roman" w:hAnsi="Arial" w:cs="Arial"/>
            <w:color w:val="0000FF"/>
            <w:sz w:val="24"/>
            <w:szCs w:val="24"/>
            <w:lang w:eastAsia="ru-RU"/>
          </w:rPr>
          <w:t>от 22.08.2022 № 47</w:t>
        </w:r>
      </w:hyperlink>
      <w:r w:rsidRPr="00374231">
        <w:rPr>
          <w:rFonts w:ascii="Arial" w:eastAsia="Times New Roman" w:hAnsi="Arial" w:cs="Arial"/>
          <w:color w:val="000000"/>
          <w:sz w:val="24"/>
          <w:szCs w:val="24"/>
          <w:lang w:eastAsia="ru-RU"/>
        </w:rPr>
        <w:t>)</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Решение принимается большинством голосов членов Межведомственной комиссии и оформляется в виде заключения в 3 экземплярах с указанием соответствующих оснований принятия решения. Если число голосов "за" и "против" при принятии решения равно, решающим является голос председателя Межведомственной комиссии. В случае несогласия с принятым решением члены Межведомственной комиссии вправе выразить свое особое мнение в письменной форме и приложить его к заключению.</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Два экземпляра заключения, указанного в абзаце девятом пункта 4.6</w:t>
      </w:r>
      <w:r w:rsidRPr="00374231">
        <w:rPr>
          <w:rFonts w:ascii="Arial" w:eastAsia="Times New Roman" w:hAnsi="Arial" w:cs="Arial"/>
          <w:color w:val="0000FF"/>
          <w:sz w:val="24"/>
          <w:szCs w:val="24"/>
          <w:lang w:eastAsia="ru-RU"/>
        </w:rPr>
        <w:t>.</w:t>
      </w:r>
      <w:r w:rsidRPr="00374231">
        <w:rPr>
          <w:rFonts w:ascii="Arial" w:eastAsia="Times New Roman" w:hAnsi="Arial" w:cs="Arial"/>
          <w:color w:val="000000"/>
          <w:sz w:val="24"/>
          <w:szCs w:val="24"/>
          <w:lang w:eastAsia="ru-RU"/>
        </w:rPr>
        <w:t> настоящего Положения, в 3-дневный срок направляются Межведомственной комиссией в соответствующий федеральный орган исполнительной власти, орган исполнительной власти субъекта Российской Федерации, орган местного самоуправления для последующего принятия решения, предусмотренного абзацем вторым пункта 4.8 настоящего Положения, и направления заявителю и (или) в орган государственного жилищного надзора (муниципального жилищного контроля) по месту нахождения соответствующего помещения или многоквартирного дома.</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(изменения в ред. постановлений администрации Павло-Куракинский сельсовет Городищенского района Пензенской области </w:t>
      </w:r>
      <w:hyperlink r:id="rId28" w:tgtFrame="_blank" w:history="1">
        <w:r w:rsidRPr="00374231">
          <w:rPr>
            <w:rFonts w:ascii="Arial" w:eastAsia="Times New Roman" w:hAnsi="Arial" w:cs="Arial"/>
            <w:color w:val="0000FF"/>
            <w:sz w:val="24"/>
            <w:szCs w:val="24"/>
            <w:lang w:eastAsia="ru-RU"/>
          </w:rPr>
          <w:t>от 17.02.2020 № 8</w:t>
        </w:r>
      </w:hyperlink>
      <w:r w:rsidRPr="00374231">
        <w:rPr>
          <w:rFonts w:ascii="Arial" w:eastAsia="Times New Roman" w:hAnsi="Arial" w:cs="Arial"/>
          <w:color w:val="0000FF"/>
          <w:sz w:val="24"/>
          <w:szCs w:val="24"/>
          <w:lang w:eastAsia="ru-RU"/>
        </w:rPr>
        <w:t>, </w:t>
      </w:r>
      <w:hyperlink r:id="rId29" w:tgtFrame="_blank" w:history="1">
        <w:r w:rsidRPr="00374231">
          <w:rPr>
            <w:rFonts w:ascii="Arial" w:eastAsia="Times New Roman" w:hAnsi="Arial" w:cs="Arial"/>
            <w:color w:val="0000FF"/>
            <w:sz w:val="24"/>
            <w:szCs w:val="24"/>
            <w:lang w:eastAsia="ru-RU"/>
          </w:rPr>
          <w:t>от 22.08.2022 № 47</w:t>
        </w:r>
      </w:hyperlink>
      <w:r w:rsidRPr="00374231">
        <w:rPr>
          <w:rFonts w:ascii="Arial" w:eastAsia="Times New Roman" w:hAnsi="Arial" w:cs="Arial"/>
          <w:color w:val="000000"/>
          <w:sz w:val="24"/>
          <w:szCs w:val="24"/>
          <w:lang w:eastAsia="ru-RU"/>
        </w:rPr>
        <w:t>)</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 xml:space="preserve">4.7. Решение Межведомственной комиссии оформляется в виде заключения в 3 экземплярах с указанием соответствующих оснований принятия </w:t>
      </w:r>
      <w:proofErr w:type="gramStart"/>
      <w:r w:rsidRPr="00374231">
        <w:rPr>
          <w:rFonts w:ascii="Arial" w:eastAsia="Times New Roman" w:hAnsi="Arial" w:cs="Arial"/>
          <w:color w:val="000000"/>
          <w:sz w:val="24"/>
          <w:szCs w:val="24"/>
          <w:lang w:eastAsia="ru-RU"/>
        </w:rPr>
        <w:t>решения( приложение</w:t>
      </w:r>
      <w:proofErr w:type="gramEnd"/>
      <w:r w:rsidRPr="00374231">
        <w:rPr>
          <w:rFonts w:ascii="Arial" w:eastAsia="Times New Roman" w:hAnsi="Arial" w:cs="Arial"/>
          <w:color w:val="000000"/>
          <w:sz w:val="24"/>
          <w:szCs w:val="24"/>
          <w:lang w:eastAsia="ru-RU"/>
        </w:rPr>
        <w:t xml:space="preserve"> №1).</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 xml:space="preserve">4.8. В случае обследования помещения Межведомственной комиссией составляется акт обследования помещения в 3 </w:t>
      </w:r>
      <w:proofErr w:type="gramStart"/>
      <w:r w:rsidRPr="00374231">
        <w:rPr>
          <w:rFonts w:ascii="Arial" w:eastAsia="Times New Roman" w:hAnsi="Arial" w:cs="Arial"/>
          <w:color w:val="000000"/>
          <w:sz w:val="24"/>
          <w:szCs w:val="24"/>
          <w:lang w:eastAsia="ru-RU"/>
        </w:rPr>
        <w:t>экземплярах(</w:t>
      </w:r>
      <w:proofErr w:type="gramEnd"/>
      <w:r w:rsidRPr="00374231">
        <w:rPr>
          <w:rFonts w:ascii="Arial" w:eastAsia="Times New Roman" w:hAnsi="Arial" w:cs="Arial"/>
          <w:color w:val="000000"/>
          <w:sz w:val="24"/>
          <w:szCs w:val="24"/>
          <w:lang w:eastAsia="ru-RU"/>
        </w:rPr>
        <w:t>приложение №2). Участие в обследовании помещения лиц, указанных в абзаце втором четвертом пункта 1.4 настоящего Положения, в случае их включения в состав Межведомственной комиссии является обязательным.</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(изменения в ред. постановления администрации Павло-Куракинского сельсовета Городищенского района Пензенской области </w:t>
      </w:r>
      <w:hyperlink r:id="rId30" w:tgtFrame="_blank" w:history="1">
        <w:r w:rsidRPr="00374231">
          <w:rPr>
            <w:rFonts w:ascii="Arial" w:eastAsia="Times New Roman" w:hAnsi="Arial" w:cs="Arial"/>
            <w:color w:val="0000FF"/>
            <w:sz w:val="24"/>
            <w:szCs w:val="24"/>
            <w:lang w:eastAsia="ru-RU"/>
          </w:rPr>
          <w:t>от 22.08.2022 № 47</w:t>
        </w:r>
      </w:hyperlink>
      <w:r w:rsidRPr="00374231">
        <w:rPr>
          <w:rFonts w:ascii="Arial" w:eastAsia="Times New Roman" w:hAnsi="Arial" w:cs="Arial"/>
          <w:color w:val="000000"/>
          <w:sz w:val="24"/>
          <w:szCs w:val="24"/>
          <w:lang w:eastAsia="ru-RU"/>
        </w:rPr>
        <w:t>)</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На основании полученного заключения администрация города Сурска Городищенского района Пензенской области в течение 30 календарных дней со дня получения заключения Межведомственной комиссии, а в случае обследования жилых помещений, получивших повреждения в результате чрезвычайной ситуации, - в течение 10 календарных дней со дня получения заключения принимает в установленном ею порядке 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(за исключением жилых помещений жилищного фонда Российской Федерации и многоквартирных домов, находящихся в федеральной собственности) и издает распоряжение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(изменения в ред. постановления администрации Павло-Куракинского сельсовета Городищенского района Пензенской области </w:t>
      </w:r>
      <w:hyperlink r:id="rId31" w:tgtFrame="_blank" w:history="1">
        <w:r w:rsidRPr="00374231">
          <w:rPr>
            <w:rFonts w:ascii="Arial" w:eastAsia="Times New Roman" w:hAnsi="Arial" w:cs="Arial"/>
            <w:color w:val="0000FF"/>
            <w:sz w:val="24"/>
            <w:szCs w:val="24"/>
            <w:lang w:eastAsia="ru-RU"/>
          </w:rPr>
          <w:t>от 22.08.2022 № 47</w:t>
        </w:r>
      </w:hyperlink>
      <w:r w:rsidRPr="00374231">
        <w:rPr>
          <w:rFonts w:ascii="Arial" w:eastAsia="Times New Roman" w:hAnsi="Arial" w:cs="Arial"/>
          <w:color w:val="000000"/>
          <w:sz w:val="24"/>
          <w:szCs w:val="24"/>
          <w:lang w:eastAsia="ru-RU"/>
        </w:rPr>
        <w:t>)</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4.9. Межведомственная Комиссия в 5-дневный срок со дня принятия решения, предусмотренного </w:t>
      </w:r>
      <w:hyperlink r:id="rId32" w:anchor="Par194#Par194" w:history="1">
        <w:r w:rsidRPr="00374231">
          <w:rPr>
            <w:rFonts w:ascii="Arial" w:eastAsia="Times New Roman" w:hAnsi="Arial" w:cs="Arial"/>
            <w:color w:val="000000"/>
            <w:sz w:val="24"/>
            <w:szCs w:val="24"/>
            <w:lang w:eastAsia="ru-RU"/>
          </w:rPr>
          <w:t>пунктом 4.8.</w:t>
        </w:r>
      </w:hyperlink>
      <w:r w:rsidRPr="00374231">
        <w:rPr>
          <w:rFonts w:ascii="Arial" w:eastAsia="Times New Roman" w:hAnsi="Arial" w:cs="Arial"/>
          <w:color w:val="000000"/>
          <w:sz w:val="24"/>
          <w:szCs w:val="24"/>
          <w:lang w:eastAsia="ru-RU"/>
        </w:rPr>
        <w:t> настоящего Положения, направляет в письменной или электронной форме с использованием информационно-</w:t>
      </w:r>
      <w:r w:rsidRPr="00374231">
        <w:rPr>
          <w:rFonts w:ascii="Arial" w:eastAsia="Times New Roman" w:hAnsi="Arial" w:cs="Arial"/>
          <w:color w:val="000000"/>
          <w:sz w:val="24"/>
          <w:szCs w:val="24"/>
          <w:lang w:eastAsia="ru-RU"/>
        </w:rPr>
        <w:lastRenderedPageBreak/>
        <w:t>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по 1 экземпляру распоряжения и заключения Межведомственной комиссии заявителю, а также в случае признания жилого помещения непригодным для проживания и многоквартирного дома аварийным и подлежащим сносу или реконструкции - в орган государственного жилищного надзора (муниципального жилищного контроля) по месту нахождения такого помещения или дома.</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по основаниям, предусмотренным </w:t>
      </w:r>
      <w:hyperlink r:id="rId33" w:anchor="Par183#Par183" w:history="1">
        <w:r w:rsidRPr="00374231">
          <w:rPr>
            <w:rFonts w:ascii="Arial" w:eastAsia="Times New Roman" w:hAnsi="Arial" w:cs="Arial"/>
            <w:color w:val="000000"/>
            <w:sz w:val="24"/>
            <w:szCs w:val="24"/>
            <w:lang w:eastAsia="ru-RU"/>
          </w:rPr>
          <w:t>пунктом 36</w:t>
        </w:r>
      </w:hyperlink>
      <w:r w:rsidRPr="00374231">
        <w:rPr>
          <w:rFonts w:ascii="Arial" w:eastAsia="Times New Roman" w:hAnsi="Arial" w:cs="Arial"/>
          <w:color w:val="000000"/>
          <w:sz w:val="24"/>
          <w:szCs w:val="24"/>
          <w:lang w:eastAsia="ru-RU"/>
        </w:rPr>
        <w:t> Положения о признании помещений непригодными, решение, предусмотренное пунктом 4.6 настоящего Положения, направляется в соответствующий федеральный орган исполнительной власти, орган исполнительной власти субъекта Российской Федерации, орган местного самоуправления, собственнику жилья и заявителю не позднее рабочего дня, следующего за днем оформления решения.</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В случае признания аварийным и подлежащим сносу или реконструкции многоквартирного дома (жилых помещений в нем непригодными для проживания) в течение 5 лет со дня выдачи разрешения о его вводе в эксплуатацию по причинам, не связанным со стихийными бедствиями и иными обстоятельствами непреодолимой силы, решение, предусмотренное пунктом </w:t>
      </w:r>
      <w:hyperlink r:id="rId34" w:anchor="Par183#Par183" w:history="1">
        <w:r w:rsidRPr="00374231">
          <w:rPr>
            <w:rFonts w:ascii="Arial" w:eastAsia="Times New Roman" w:hAnsi="Arial" w:cs="Arial"/>
            <w:color w:val="000000"/>
            <w:sz w:val="24"/>
            <w:szCs w:val="24"/>
            <w:lang w:eastAsia="ru-RU"/>
          </w:rPr>
          <w:t>4.6</w:t>
        </w:r>
      </w:hyperlink>
      <w:r w:rsidRPr="00374231">
        <w:rPr>
          <w:rFonts w:ascii="Arial" w:eastAsia="Times New Roman" w:hAnsi="Arial" w:cs="Arial"/>
          <w:color w:val="000000"/>
          <w:sz w:val="24"/>
          <w:szCs w:val="24"/>
          <w:lang w:eastAsia="ru-RU"/>
        </w:rPr>
        <w:t> настоящего Положения, направляется в 5-дневный срок в органы прокуратуры для решения вопроса о принятии мер, предусмотренных законодательством Российской Федерации.</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4.10. Заключение Межведомственной комиссии может быть обжаловано заинтересованными лицами в судебном порядке.</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4.11. Отдельные занимаемые инвалидами жилые помещения (комната, квартира) могут быть признаны Межведомственной комиссией непригодными для проживания граждан и членов их семей на основании заключения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вынесенного в соответствии с пунктом 20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9 июля 2016 года N 649 "О мерах по приспособлению жилых помещений и общего имущества в многоквартирном доме с учетом потребностей инвалидов". Межведомственная комиссия оформляет в 3 экземплярах заключение о признании жилого помещения непригодным для проживания указанных граждан по форме согласно приложению № 1 к настоящему Положению и в 5-дневный срок направляет 1 экземпляр в администрацию Павло-Куракинского сельсовета Городищенского района Пензенской области, второй экземпляр заявителю (третий экземпляр остается в деле, сформированном Межведомственной комиссией).</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 </w:t>
      </w:r>
    </w:p>
    <w:p w:rsidR="00374231" w:rsidRPr="00374231" w:rsidRDefault="00374231" w:rsidP="00374231">
      <w:pPr>
        <w:spacing w:after="0" w:line="240" w:lineRule="auto"/>
        <w:ind w:firstLine="567"/>
        <w:jc w:val="right"/>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Приложение N 1</w:t>
      </w:r>
    </w:p>
    <w:p w:rsidR="00374231" w:rsidRPr="00374231" w:rsidRDefault="00374231" w:rsidP="00374231">
      <w:pPr>
        <w:spacing w:after="0" w:line="240" w:lineRule="auto"/>
        <w:ind w:firstLine="567"/>
        <w:jc w:val="right"/>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к Положению о межведомственной комиссии</w:t>
      </w:r>
    </w:p>
    <w:p w:rsidR="00374231" w:rsidRPr="00374231" w:rsidRDefault="00374231" w:rsidP="00374231">
      <w:pPr>
        <w:spacing w:after="0" w:line="240" w:lineRule="auto"/>
        <w:ind w:firstLine="567"/>
        <w:jc w:val="right"/>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по оценке и обследованию помещения</w:t>
      </w:r>
    </w:p>
    <w:p w:rsidR="00374231" w:rsidRPr="00374231" w:rsidRDefault="00374231" w:rsidP="00374231">
      <w:pPr>
        <w:spacing w:after="0" w:line="240" w:lineRule="auto"/>
        <w:ind w:firstLine="567"/>
        <w:jc w:val="right"/>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в целях признания его жилым помещением,</w:t>
      </w:r>
    </w:p>
    <w:p w:rsidR="00374231" w:rsidRPr="00374231" w:rsidRDefault="00374231" w:rsidP="00374231">
      <w:pPr>
        <w:spacing w:after="0" w:line="240" w:lineRule="auto"/>
        <w:ind w:firstLine="567"/>
        <w:jc w:val="right"/>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жилого помещения пригодным (непригодным)</w:t>
      </w:r>
    </w:p>
    <w:p w:rsidR="00374231" w:rsidRPr="00374231" w:rsidRDefault="00374231" w:rsidP="00374231">
      <w:pPr>
        <w:spacing w:after="0" w:line="240" w:lineRule="auto"/>
        <w:ind w:firstLine="567"/>
        <w:jc w:val="right"/>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lastRenderedPageBreak/>
        <w:t>для проживания граждан и</w:t>
      </w:r>
    </w:p>
    <w:p w:rsidR="00374231" w:rsidRPr="00374231" w:rsidRDefault="00374231" w:rsidP="00374231">
      <w:pPr>
        <w:spacing w:after="0" w:line="240" w:lineRule="auto"/>
        <w:ind w:firstLine="567"/>
        <w:jc w:val="right"/>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многоквартирных домов аварийными и подлежащими сносу</w:t>
      </w:r>
    </w:p>
    <w:p w:rsidR="00374231" w:rsidRPr="00374231" w:rsidRDefault="00374231" w:rsidP="00374231">
      <w:pPr>
        <w:spacing w:after="0" w:line="240" w:lineRule="auto"/>
        <w:ind w:firstLine="567"/>
        <w:jc w:val="right"/>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или реконструкции, расположенных на территории</w:t>
      </w:r>
    </w:p>
    <w:p w:rsidR="00374231" w:rsidRPr="00374231" w:rsidRDefault="00374231" w:rsidP="00374231">
      <w:pPr>
        <w:spacing w:after="0" w:line="240" w:lineRule="auto"/>
        <w:ind w:firstLine="567"/>
        <w:jc w:val="right"/>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муниципального образования Павло-Куракинский сельсовет</w:t>
      </w:r>
    </w:p>
    <w:p w:rsidR="00374231" w:rsidRPr="00374231" w:rsidRDefault="00374231" w:rsidP="00374231">
      <w:pPr>
        <w:spacing w:after="0" w:line="240" w:lineRule="auto"/>
        <w:ind w:firstLine="567"/>
        <w:jc w:val="right"/>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Городищенского района Пензенской области</w:t>
      </w:r>
    </w:p>
    <w:p w:rsidR="00374231" w:rsidRPr="00374231" w:rsidRDefault="00374231" w:rsidP="00374231">
      <w:pPr>
        <w:spacing w:after="0" w:line="240" w:lineRule="auto"/>
        <w:ind w:firstLine="567"/>
        <w:jc w:val="right"/>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 </w:t>
      </w:r>
    </w:p>
    <w:p w:rsidR="00374231" w:rsidRPr="00374231" w:rsidRDefault="00374231" w:rsidP="00374231">
      <w:pPr>
        <w:spacing w:after="0" w:line="240" w:lineRule="auto"/>
        <w:ind w:firstLine="567"/>
        <w:jc w:val="center"/>
        <w:rPr>
          <w:rFonts w:ascii="Arial" w:eastAsia="Times New Roman" w:hAnsi="Arial" w:cs="Arial"/>
          <w:color w:val="000000"/>
          <w:sz w:val="24"/>
          <w:szCs w:val="24"/>
          <w:lang w:eastAsia="ru-RU"/>
        </w:rPr>
      </w:pPr>
      <w:bookmarkStart w:id="0" w:name="Par231"/>
      <w:bookmarkEnd w:id="0"/>
      <w:r w:rsidRPr="00374231">
        <w:rPr>
          <w:rFonts w:ascii="Arial" w:eastAsia="Times New Roman" w:hAnsi="Arial" w:cs="Arial"/>
          <w:color w:val="000000"/>
          <w:sz w:val="24"/>
          <w:szCs w:val="24"/>
          <w:lang w:eastAsia="ru-RU"/>
        </w:rPr>
        <w:t>Заключение об оценке соответствия помещения (многоквартирного дома) требованиям, установленным в Положении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 </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N ________________________ _______________________________________</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(дата)</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 </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__________________________________________________________________</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(месторасположение помещения, в том числе наименования</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населенного пункта и улицы, номера дома и квартиры)</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 </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Межведомственная комиссия, назначенная</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_________________________________________________________________,</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(кем назначена, наименование федерального органа исполнительной</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власти, органа исполнительной власти субъекта Российской</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Федерации, органа местного самоуправления, дата, номер решения</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о созыве комиссии)</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в составе председателя ___________________________________________</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__________________________________________________________________</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(ф.и.о., занимаемая должность и место работы)</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и членов комиссии ________________________________________________</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__________________________________________________________________</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(ф.и.о., занимаемая должность и место работы)</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при участии приглашенных экспертов _______________________________</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__________________________________________________________________</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__________________________________________________________________</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(ф.и.о., занимаемая должность и место работы)</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и приглашенного собственника помещения или уполномоченного им лица</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__________________________________________________________________</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(ф.и.о., занимаемая должность и место работы)</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по результатам рассмотренных документов __________________________</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__________________________________________________________________</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(приводится перечень документов)</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и на основании акта межведомственной комиссии, составленного по</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результатам обследования, ________________________________________</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__________________________________________________________________</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__________________________________________________________________</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__________________________________________________________________</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__________________________________________________________________</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(приводится заключение, взятое из акта обследования (в случае</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проведения обследования), или указывается, что на основании</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решения межведомственной комиссии обследование не проводилось)</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приняла заключение о _____________________________________________</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__________________________________________________________________</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__________________________________________________________________</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lastRenderedPageBreak/>
        <w:t>_________________________________________________________________.</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(приводится обоснование принятого межведомственной комиссией</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заключения об оценке соответствия помещения</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(многоквартирного дома) требованиям, установленным в Положении</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о признании помещения жилым помещением, жилого помещения</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непригодным для проживания и многоквартирного дома аварийным</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и подлежащим сносу или реконструкции)</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 </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Приложение к заключению:</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а) перечень рассмотренных документов;</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б) акт обследования помещения (в случае проведения обследования);</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в) перечень других материалов, запрошенных межведомственной</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комиссией;</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г) особое мнение членов межведомственной комиссии:</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_________________________________________________________________.</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 </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Председатель межведомственной комиссии</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_____________________ ________________________________</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(подпись) (ф.и.о.)</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 </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Члены межведомственной комиссии</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_____________________ ________________________________</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(подпись) (ф.и.о.)</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_____________________ ________________________________</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(подпись) (ф.и.о.)</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 </w:t>
      </w:r>
    </w:p>
    <w:p w:rsidR="00374231" w:rsidRPr="00374231" w:rsidRDefault="00374231" w:rsidP="00374231">
      <w:pPr>
        <w:spacing w:after="0" w:line="240" w:lineRule="auto"/>
        <w:ind w:firstLine="567"/>
        <w:jc w:val="right"/>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Приложение N 2</w:t>
      </w:r>
    </w:p>
    <w:p w:rsidR="00374231" w:rsidRPr="00374231" w:rsidRDefault="00374231" w:rsidP="00374231">
      <w:pPr>
        <w:spacing w:after="0" w:line="240" w:lineRule="auto"/>
        <w:ind w:firstLine="567"/>
        <w:jc w:val="right"/>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к Положению о межведомственной комиссии</w:t>
      </w:r>
    </w:p>
    <w:p w:rsidR="00374231" w:rsidRPr="00374231" w:rsidRDefault="00374231" w:rsidP="00374231">
      <w:pPr>
        <w:spacing w:after="0" w:line="240" w:lineRule="auto"/>
        <w:ind w:firstLine="567"/>
        <w:jc w:val="right"/>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по оценке и обследованию помещения</w:t>
      </w:r>
    </w:p>
    <w:p w:rsidR="00374231" w:rsidRPr="00374231" w:rsidRDefault="00374231" w:rsidP="00374231">
      <w:pPr>
        <w:spacing w:after="0" w:line="240" w:lineRule="auto"/>
        <w:ind w:firstLine="567"/>
        <w:jc w:val="right"/>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в целях признания его жилым помещением,</w:t>
      </w:r>
    </w:p>
    <w:p w:rsidR="00374231" w:rsidRPr="00374231" w:rsidRDefault="00374231" w:rsidP="00374231">
      <w:pPr>
        <w:spacing w:after="0" w:line="240" w:lineRule="auto"/>
        <w:ind w:firstLine="567"/>
        <w:jc w:val="right"/>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жилого помещения пригодным (непригодным)</w:t>
      </w:r>
    </w:p>
    <w:p w:rsidR="00374231" w:rsidRPr="00374231" w:rsidRDefault="00374231" w:rsidP="00374231">
      <w:pPr>
        <w:spacing w:after="0" w:line="240" w:lineRule="auto"/>
        <w:ind w:firstLine="567"/>
        <w:jc w:val="right"/>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для проживания граждан и</w:t>
      </w:r>
    </w:p>
    <w:p w:rsidR="00374231" w:rsidRPr="00374231" w:rsidRDefault="00374231" w:rsidP="00374231">
      <w:pPr>
        <w:spacing w:after="0" w:line="240" w:lineRule="auto"/>
        <w:ind w:firstLine="567"/>
        <w:jc w:val="right"/>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многоквартирных домов аварийными и подлежащими сносу</w:t>
      </w:r>
    </w:p>
    <w:p w:rsidR="00374231" w:rsidRPr="00374231" w:rsidRDefault="00374231" w:rsidP="00374231">
      <w:pPr>
        <w:spacing w:after="0" w:line="240" w:lineRule="auto"/>
        <w:ind w:firstLine="567"/>
        <w:jc w:val="right"/>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или реконструкции, расположенных на территории</w:t>
      </w:r>
    </w:p>
    <w:p w:rsidR="00374231" w:rsidRPr="00374231" w:rsidRDefault="00374231" w:rsidP="00374231">
      <w:pPr>
        <w:spacing w:after="0" w:line="240" w:lineRule="auto"/>
        <w:ind w:firstLine="567"/>
        <w:jc w:val="right"/>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муниципального образования Павло-Куракинский сельсовет</w:t>
      </w:r>
    </w:p>
    <w:p w:rsidR="00374231" w:rsidRPr="00374231" w:rsidRDefault="00374231" w:rsidP="00374231">
      <w:pPr>
        <w:spacing w:after="0" w:line="240" w:lineRule="auto"/>
        <w:ind w:firstLine="567"/>
        <w:jc w:val="right"/>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Городищенского района Пензенской области</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 </w:t>
      </w:r>
    </w:p>
    <w:p w:rsidR="00374231" w:rsidRPr="00374231" w:rsidRDefault="00374231" w:rsidP="00374231">
      <w:pPr>
        <w:spacing w:after="0" w:line="240" w:lineRule="auto"/>
        <w:ind w:firstLine="567"/>
        <w:jc w:val="center"/>
        <w:rPr>
          <w:rFonts w:ascii="Arial" w:eastAsia="Times New Roman" w:hAnsi="Arial" w:cs="Arial"/>
          <w:color w:val="000000"/>
          <w:sz w:val="24"/>
          <w:szCs w:val="24"/>
          <w:lang w:eastAsia="ru-RU"/>
        </w:rPr>
      </w:pPr>
      <w:bookmarkStart w:id="1" w:name="Par319"/>
      <w:bookmarkEnd w:id="1"/>
      <w:r w:rsidRPr="00374231">
        <w:rPr>
          <w:rFonts w:ascii="Arial" w:eastAsia="Times New Roman" w:hAnsi="Arial" w:cs="Arial"/>
          <w:color w:val="000000"/>
          <w:sz w:val="24"/>
          <w:szCs w:val="24"/>
          <w:lang w:eastAsia="ru-RU"/>
        </w:rPr>
        <w:t>АКТ</w:t>
      </w:r>
    </w:p>
    <w:p w:rsidR="00374231" w:rsidRPr="00374231" w:rsidRDefault="00374231" w:rsidP="00374231">
      <w:pPr>
        <w:spacing w:after="0" w:line="240" w:lineRule="auto"/>
        <w:ind w:firstLine="567"/>
        <w:jc w:val="center"/>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обследования помещения</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 </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N ________________________ _______________________________________</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(дата)</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 </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__________________________________________________________________</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(месторасположение помещения, в том числе наименования</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населенного пункта и улицы, номера дома и квартиры)</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 </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Межведомственная комиссия, назначенная</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_________________________________________________________________,</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(кем назначена, наименование федерального органа исполнительной</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власти, органа исполнительной власти субъекта Российской</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Федерации, органа местного самоуправления, дата, номер решения</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lastRenderedPageBreak/>
        <w:t>о созыве комиссии)</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в составе председателя ___________________________________________</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(ф.и.о., занимаемая должность</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и место работы)</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и членов комиссии ________________________________________________</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(ф.и.о., занимаемая должность и место работы)</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при участии приглашенных экспертов _______________________________</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__________________________________________________________________</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__________________________________________________________________</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(ф.и.о., занимаемая должность и место работы)</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и приглашенного собственника помещения или уполномоченного им лица</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__________________________________________________________________</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__________________________________________________________________</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(ф.и.о., занимаемая должность и место работы)</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произвела обследование помещения по заявлению ____________________</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__________________________________________________________________</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(реквизиты заявителя: ф.и.о. и адрес - для физического лица,</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наименование организации и занимаемая должность -</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для юридического лица)</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и составила настоящий акт обследования помещения _________________</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_________________________________________________________________.</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(адрес, принадлежность помещения, кадастровый номер, год ввода</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в эксплуатацию)</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Краткое описание состояния жилого помещения, инженерных систем</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здания, оборудования и механизмов и прилегающей к зданию</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территории _______________________________________________________</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__________________________________________________________________</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__________________________________________________________________</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__________________________________________________________________</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__________________________________________________________________</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_________________________________________________________________.</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Сведения о несоответствиях установленным требованиям</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с указанием фактических значений показателя или описанием</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конкретного несоответствия _______________________________________</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__________________________________________________________________</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__________________________________________________________________</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__________________________________________________________________</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__________________________________________________________________</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_________________________________________________________________.</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Оценка результатов проведенного инструментального контроля и</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других видов контроля и исследований _____________________________</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_________________________________________________________________.</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(кем проведен контроль (испытание), по каким показателям, какие</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фактические значения получены)</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Рекомендации межведомственной комиссии и предлагаемые меры,</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которые необходимо принять для обеспечения безопасности или</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создания нормальных условий для постоянного проживания ___________</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__________________________________________________________________</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__________________________________________________________________</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__________________________________________________________________</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_________________________________________________________________.</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Заключение межведомственной комиссии по результатам</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lastRenderedPageBreak/>
        <w:t>обследования помещения ___________________________________________</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__________________________________________________________________</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__________________________________________________________________</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__________________________________________________________________</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_________________________________________________________________.</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 </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Приложение к акту:</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а) результаты инструментального контроля;</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б) результаты лабораторных испытаний;</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в) результаты исследований;</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г) заключения экспертов проектно-изыскательских и</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специализированных организаций;</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д) другие материалы по решению межведомственной комиссии.</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 </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Председатель межведомственной комиссии</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_____________________ ________________________________</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(подпись) (ф.и.о.)</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 </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Члены межведомственной комиссии</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_____________________ ________________________________</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(подпись) (ф.и.о.)</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_____________________ ________________________________</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(подпись) (ф.и.о.)</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_____________________ ________________________________</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(подпись) (ф.и.о.)</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_____________________ ________________________________</w:t>
      </w:r>
    </w:p>
    <w:p w:rsidR="00374231" w:rsidRPr="00374231" w:rsidRDefault="00374231" w:rsidP="00374231">
      <w:pPr>
        <w:spacing w:after="0" w:line="240" w:lineRule="auto"/>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(подпись) (ф.и.о.)</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 </w:t>
      </w:r>
    </w:p>
    <w:p w:rsidR="00374231" w:rsidRPr="00374231" w:rsidRDefault="00374231" w:rsidP="00374231">
      <w:pPr>
        <w:spacing w:after="0" w:line="240" w:lineRule="auto"/>
        <w:ind w:firstLine="567"/>
        <w:jc w:val="both"/>
        <w:rPr>
          <w:rFonts w:ascii="Arial" w:eastAsia="Times New Roman" w:hAnsi="Arial" w:cs="Arial"/>
          <w:color w:val="000000"/>
          <w:sz w:val="24"/>
          <w:szCs w:val="24"/>
          <w:lang w:eastAsia="ru-RU"/>
        </w:rPr>
      </w:pPr>
      <w:r w:rsidRPr="00374231">
        <w:rPr>
          <w:rFonts w:ascii="Arial" w:eastAsia="Times New Roman" w:hAnsi="Arial" w:cs="Arial"/>
          <w:color w:val="000000"/>
          <w:sz w:val="24"/>
          <w:szCs w:val="24"/>
          <w:lang w:eastAsia="ru-RU"/>
        </w:rPr>
        <w:t> </w:t>
      </w:r>
    </w:p>
    <w:p w:rsidR="00BB0D2A" w:rsidRDefault="00BB0D2A">
      <w:bookmarkStart w:id="2" w:name="_GoBack"/>
      <w:bookmarkEnd w:id="2"/>
    </w:p>
    <w:sectPr w:rsidR="00BB0D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231"/>
    <w:rsid w:val="00374231"/>
    <w:rsid w:val="00BB0D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4FF4AA-49C5-4A13-B578-AE925C373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742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37423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7423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74231"/>
    <w:rPr>
      <w:rFonts w:ascii="Times New Roman" w:eastAsia="Times New Roman" w:hAnsi="Times New Roman" w:cs="Times New Roman"/>
      <w:b/>
      <w:bCs/>
      <w:sz w:val="36"/>
      <w:szCs w:val="36"/>
      <w:lang w:eastAsia="ru-RU"/>
    </w:rPr>
  </w:style>
  <w:style w:type="paragraph" w:customStyle="1" w:styleId="title">
    <w:name w:val="title"/>
    <w:basedOn w:val="a"/>
    <w:rsid w:val="0037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3742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374231"/>
  </w:style>
  <w:style w:type="paragraph" w:customStyle="1" w:styleId="consplusnormal">
    <w:name w:val="consplusnormal"/>
    <w:basedOn w:val="a"/>
    <w:rsid w:val="0037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
    <w:name w:val="footer"/>
    <w:basedOn w:val="a"/>
    <w:rsid w:val="0037423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954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DEF82D4F-4F0A-4514-B3CB-D28D4F737702" TargetMode="External"/><Relationship Id="rId13" Type="http://schemas.openxmlformats.org/officeDocument/2006/relationships/hyperlink" Target="https://pravo-search.minjust.ru/bigs/showDocument.html?id=885E7C55-4A27-45E1-BCA7-A4575EBB9996" TargetMode="External"/><Relationship Id="rId18" Type="http://schemas.openxmlformats.org/officeDocument/2006/relationships/hyperlink" Target="https://pravo-search.minjust.ru/bigs/showDocument.html?id=885E7C55-4A27-45E1-BCA7-A4575EBB9996" TargetMode="External"/><Relationship Id="rId26" Type="http://schemas.openxmlformats.org/officeDocument/2006/relationships/hyperlink" Target="https://pravo-search.minjust.ru/bigs/showDocument.html?id=885E7C55-4A27-45E1-BCA7-A4575EBB9996" TargetMode="External"/><Relationship Id="rId3" Type="http://schemas.openxmlformats.org/officeDocument/2006/relationships/webSettings" Target="webSettings.xml"/><Relationship Id="rId21" Type="http://schemas.openxmlformats.org/officeDocument/2006/relationships/hyperlink" Target="https://pravo-search.minjust.ru/bigs/showDocument.html?id=885E7C55-4A27-45E1-BCA7-A4575EBB9996" TargetMode="External"/><Relationship Id="rId34" Type="http://schemas.openxmlformats.org/officeDocument/2006/relationships/hyperlink" Target="http://zakon.scli.ru/" TargetMode="External"/><Relationship Id="rId7" Type="http://schemas.openxmlformats.org/officeDocument/2006/relationships/hyperlink" Target="https://pravo-search.minjust.ru/bigs/showDocument.html?id=4C3303E5-44ED-4126-9F92-95F7352015E8" TargetMode="External"/><Relationship Id="rId12" Type="http://schemas.openxmlformats.org/officeDocument/2006/relationships/hyperlink" Target="https://pravo-search.minjust.ru/bigs/showDocument.html?id=885E7C55-4A27-45E1-BCA7-A4575EBB9996" TargetMode="External"/><Relationship Id="rId17" Type="http://schemas.openxmlformats.org/officeDocument/2006/relationships/hyperlink" Target="https://pravo-search.minjust.ru/bigs/showDocument.html?id=AB185CA6-CA63-4024-8511-3FE6F6D8D0AB" TargetMode="External"/><Relationship Id="rId25" Type="http://schemas.openxmlformats.org/officeDocument/2006/relationships/hyperlink" Target="https://pravo-search.minjust.ru/bigs/showDocument.html?id=885E7C55-4A27-45E1-BCA7-A4575EBB9996" TargetMode="External"/><Relationship Id="rId33" Type="http://schemas.openxmlformats.org/officeDocument/2006/relationships/hyperlink" Target="http://zakon.scli.ru/" TargetMode="External"/><Relationship Id="rId2" Type="http://schemas.openxmlformats.org/officeDocument/2006/relationships/settings" Target="settings.xml"/><Relationship Id="rId16" Type="http://schemas.openxmlformats.org/officeDocument/2006/relationships/hyperlink" Target="https://pravo-search.minjust.ru/bigs/showDocument.html?id=885E7C55-4A27-45E1-BCA7-A4575EBB9996" TargetMode="External"/><Relationship Id="rId20" Type="http://schemas.openxmlformats.org/officeDocument/2006/relationships/hyperlink" Target="https://pravo-search.minjust.ru/bigs/showDocument.html?id=885E7C55-4A27-45E1-BCA7-A4575EBB9996" TargetMode="External"/><Relationship Id="rId29" Type="http://schemas.openxmlformats.org/officeDocument/2006/relationships/hyperlink" Target="https://pravo-search.minjust.ru/bigs/showDocument.html?id=885E7C55-4A27-45E1-BCA7-A4575EBB9996" TargetMode="External"/><Relationship Id="rId1" Type="http://schemas.openxmlformats.org/officeDocument/2006/relationships/styles" Target="styles.xml"/><Relationship Id="rId6" Type="http://schemas.openxmlformats.org/officeDocument/2006/relationships/hyperlink" Target="https://pravo-search.minjust.ru/bigs/showDocument.html?id=885E7C55-4A27-45E1-BCA7-A4575EBB9996" TargetMode="External"/><Relationship Id="rId11" Type="http://schemas.openxmlformats.org/officeDocument/2006/relationships/hyperlink" Target="https://pravo-search.minjust.ru/bigs/showDocument.html?id=885E7C55-4A27-45E1-BCA7-A4575EBB9996" TargetMode="External"/><Relationship Id="rId24" Type="http://schemas.openxmlformats.org/officeDocument/2006/relationships/hyperlink" Target="http://zakon.scli.ru/" TargetMode="External"/><Relationship Id="rId32" Type="http://schemas.openxmlformats.org/officeDocument/2006/relationships/hyperlink" Target="http://zakon.scli.ru/" TargetMode="External"/><Relationship Id="rId5" Type="http://schemas.openxmlformats.org/officeDocument/2006/relationships/hyperlink" Target="https://pravo-search.minjust.ru/bigs/showDocument.html?id=AB185CA6-CA63-4024-8511-3FE6F6D8D0AB" TargetMode="External"/><Relationship Id="rId15" Type="http://schemas.openxmlformats.org/officeDocument/2006/relationships/hyperlink" Target="https://pravo-search.minjust.ru/bigs/showDocument.html?id=885E7C55-4A27-45E1-BCA7-A4575EBB9996" TargetMode="External"/><Relationship Id="rId23" Type="http://schemas.openxmlformats.org/officeDocument/2006/relationships/hyperlink" Target="https://pravo-search.minjust.ru/bigs/showDocument.html?id=885E7C55-4A27-45E1-BCA7-A4575EBB9996" TargetMode="External"/><Relationship Id="rId28" Type="http://schemas.openxmlformats.org/officeDocument/2006/relationships/hyperlink" Target="https://pravo-search.minjust.ru/bigs/showDocument.html?id=AB185CA6-CA63-4024-8511-3FE6F6D8D0AB" TargetMode="External"/><Relationship Id="rId36" Type="http://schemas.openxmlformats.org/officeDocument/2006/relationships/theme" Target="theme/theme1.xml"/><Relationship Id="rId10" Type="http://schemas.openxmlformats.org/officeDocument/2006/relationships/hyperlink" Target="https://pravo-search.minjust.ru/bigs/showDocument.html?id=885E7C55-4A27-45E1-BCA7-A4575EBB9996" TargetMode="External"/><Relationship Id="rId19" Type="http://schemas.openxmlformats.org/officeDocument/2006/relationships/hyperlink" Target="https://pravo-search.minjust.ru/bigs/showDocument.html?id=885E7C55-4A27-45E1-BCA7-A4575EBB9996" TargetMode="External"/><Relationship Id="rId31" Type="http://schemas.openxmlformats.org/officeDocument/2006/relationships/hyperlink" Target="https://pravo-search.minjust.ru/bigs/showDocument.html?id=885E7C55-4A27-45E1-BCA7-A4575EBB9996" TargetMode="External"/><Relationship Id="rId4" Type="http://schemas.openxmlformats.org/officeDocument/2006/relationships/hyperlink" Target="https://pravo-search.minjust.ru/bigs/showDocument.html?id=DEF82D4F-4F0A-4514-B3CB-D28D4F737702" TargetMode="External"/><Relationship Id="rId9" Type="http://schemas.openxmlformats.org/officeDocument/2006/relationships/hyperlink" Target="https://pravo-search.minjust.ru/bigs/showDocument.html?id=885E7C55-4A27-45E1-BCA7-A4575EBB9996" TargetMode="External"/><Relationship Id="rId14" Type="http://schemas.openxmlformats.org/officeDocument/2006/relationships/hyperlink" Target="https://pravo-search.minjust.ru/bigs/showDocument.html?id=AB185CA6-CA63-4024-8511-3FE6F6D8D0AB" TargetMode="External"/><Relationship Id="rId22" Type="http://schemas.openxmlformats.org/officeDocument/2006/relationships/hyperlink" Target="https://pravo-search.minjust.ru/bigs/showDocument.html?id=885E7C55-4A27-45E1-BCA7-A4575EBB9996" TargetMode="External"/><Relationship Id="rId27" Type="http://schemas.openxmlformats.org/officeDocument/2006/relationships/hyperlink" Target="https://pravo-search.minjust.ru/bigs/showDocument.html?id=885E7C55-4A27-45E1-BCA7-A4575EBB9996" TargetMode="External"/><Relationship Id="rId30" Type="http://schemas.openxmlformats.org/officeDocument/2006/relationships/hyperlink" Target="https://pravo-search.minjust.ru/bigs/showDocument.html?id=885E7C55-4A27-45E1-BCA7-A4575EBB9996"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7357</Words>
  <Characters>41938</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2024-05-08T06:48:00Z</dcterms:created>
  <dcterms:modified xsi:type="dcterms:W3CDTF">2024-05-08T06:49:00Z</dcterms:modified>
</cp:coreProperties>
</file>