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A6" w:rsidRDefault="00CB5CA6" w:rsidP="00CB5CA6">
      <w:pPr>
        <w:pStyle w:val="ConsPlusNonformat"/>
        <w:jc w:val="both"/>
      </w:pPr>
      <w:r>
        <w:t xml:space="preserve">                                                _____________________</w:t>
      </w:r>
    </w:p>
    <w:p w:rsidR="00CB5CA6" w:rsidRDefault="00CB5CA6" w:rsidP="00CB5CA6">
      <w:pPr>
        <w:pStyle w:val="ConsPlusNonformat"/>
        <w:jc w:val="both"/>
      </w:pPr>
    </w:p>
    <w:p w:rsidR="00CB5CA6" w:rsidRDefault="00CB5CA6" w:rsidP="00CB5CA6">
      <w:pPr>
        <w:pStyle w:val="ConsPlusNonformat"/>
        <w:jc w:val="both"/>
      </w:pPr>
      <w:r>
        <w:t xml:space="preserve">                                                Для физического лица: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      от _______________________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фамилия, имя, отчество (при наличии),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     вид документа, серия и номер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  документа, удостоверяющего личность</w:t>
      </w:r>
    </w:p>
    <w:p w:rsidR="00CB5CA6" w:rsidRDefault="00CB5CA6" w:rsidP="00CB5CA6">
      <w:pPr>
        <w:pStyle w:val="ConsPlusNonformat"/>
        <w:jc w:val="both"/>
      </w:pPr>
    </w:p>
    <w:p w:rsidR="00CB5CA6" w:rsidRDefault="00CB5CA6" w:rsidP="00CB5CA6">
      <w:pPr>
        <w:pStyle w:val="ConsPlusNonformat"/>
        <w:jc w:val="both"/>
      </w:pPr>
      <w:r>
        <w:t xml:space="preserve">                                       Для индивидуального предпринимателя,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  юридического лица, исполнительного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      органа, органа местного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            самоуправления: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      от _______________________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         вид документа, основной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    государственный регистрационный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           номер (ОГРН), дата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      государственной регистрации</w:t>
      </w:r>
    </w:p>
    <w:p w:rsidR="00CB5CA6" w:rsidRDefault="00CB5CA6" w:rsidP="00CB5CA6">
      <w:pPr>
        <w:pStyle w:val="ConsPlusNonformat"/>
        <w:jc w:val="both"/>
      </w:pPr>
    </w:p>
    <w:p w:rsidR="00CB5CA6" w:rsidRDefault="00CB5CA6" w:rsidP="00CB5CA6">
      <w:pPr>
        <w:pStyle w:val="ConsPlusNonformat"/>
        <w:jc w:val="both"/>
      </w:pPr>
      <w:r>
        <w:t xml:space="preserve">                                           Для представителя заявителя: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     от _________________________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фамилия, имя, отчество (при наличии),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вид документа, серия и номер документа,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</w:t>
      </w:r>
      <w:proofErr w:type="gramStart"/>
      <w:r>
        <w:t>удостоверяющего</w:t>
      </w:r>
      <w:proofErr w:type="gramEnd"/>
      <w:r>
        <w:t xml:space="preserve"> личность, номер и дата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     документа, подтверждающего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              полномочия представителя</w:t>
      </w:r>
    </w:p>
    <w:p w:rsidR="00CB5CA6" w:rsidRDefault="00CB5CA6" w:rsidP="00CB5CA6">
      <w:pPr>
        <w:pStyle w:val="ConsPlusNonformat"/>
        <w:jc w:val="both"/>
      </w:pPr>
    </w:p>
    <w:p w:rsidR="00CB5CA6" w:rsidRDefault="00CB5CA6" w:rsidP="00CB5CA6">
      <w:pPr>
        <w:pStyle w:val="ConsPlusNonformat"/>
        <w:jc w:val="both"/>
      </w:pPr>
      <w:bookmarkStart w:id="0" w:name="P522"/>
      <w:bookmarkEnd w:id="0"/>
      <w:r>
        <w:t xml:space="preserve">                                ХОДАТАЙСТВО</w:t>
      </w:r>
    </w:p>
    <w:p w:rsidR="00CB5CA6" w:rsidRDefault="00CB5CA6" w:rsidP="00CB5CA6">
      <w:pPr>
        <w:pStyle w:val="ConsPlusNonformat"/>
        <w:jc w:val="both"/>
      </w:pPr>
    </w:p>
    <w:p w:rsidR="00CB5CA6" w:rsidRDefault="00CB5CA6" w:rsidP="00CB5CA6">
      <w:pPr>
        <w:pStyle w:val="ConsPlusNonformat"/>
        <w:jc w:val="both"/>
      </w:pPr>
      <w:r>
        <w:t xml:space="preserve">    Прошу осуществить перевод земель сельскохозяйственного назначения</w:t>
      </w:r>
    </w:p>
    <w:p w:rsidR="00CB5CA6" w:rsidRDefault="00CB5CA6" w:rsidP="00CB5CA6">
      <w:pPr>
        <w:pStyle w:val="ConsPlusNonformat"/>
        <w:jc w:val="both"/>
      </w:pPr>
      <w:r>
        <w:t>___________________________________________________________________________</w:t>
      </w:r>
    </w:p>
    <w:p w:rsidR="00CB5CA6" w:rsidRDefault="00CB5CA6" w:rsidP="00CB5CA6">
      <w:pPr>
        <w:pStyle w:val="ConsPlusNonformat"/>
        <w:jc w:val="both"/>
      </w:pPr>
      <w:r>
        <w:t xml:space="preserve">     </w:t>
      </w:r>
      <w:proofErr w:type="gramStart"/>
      <w:r>
        <w:t>(кадастровый номер земельного участка, входящего в состав земель</w:t>
      </w:r>
      <w:proofErr w:type="gramEnd"/>
    </w:p>
    <w:p w:rsidR="00CB5CA6" w:rsidRDefault="00CB5CA6" w:rsidP="00CB5CA6">
      <w:pPr>
        <w:pStyle w:val="ConsPlusNonformat"/>
        <w:jc w:val="both"/>
      </w:pPr>
      <w:r>
        <w:t xml:space="preserve">     сельскохозяйственного назначения, перевод которого предполагается</w:t>
      </w:r>
    </w:p>
    <w:p w:rsidR="00CB5CA6" w:rsidRDefault="00CB5CA6" w:rsidP="00CB5CA6">
      <w:pPr>
        <w:pStyle w:val="ConsPlusNonformat"/>
        <w:jc w:val="both"/>
      </w:pPr>
      <w:r>
        <w:t xml:space="preserve">            осуществить с указанием его правообладателя и права</w:t>
      </w:r>
    </w:p>
    <w:p w:rsidR="00CB5CA6" w:rsidRDefault="00CB5CA6" w:rsidP="00CB5CA6">
      <w:pPr>
        <w:pStyle w:val="ConsPlusNonformat"/>
        <w:jc w:val="both"/>
      </w:pPr>
      <w:r>
        <w:t xml:space="preserve">                        на этот земельный участок)</w:t>
      </w:r>
    </w:p>
    <w:p w:rsidR="00CB5CA6" w:rsidRDefault="00CB5CA6" w:rsidP="00CB5CA6">
      <w:pPr>
        <w:pStyle w:val="ConsPlusNonformat"/>
        <w:jc w:val="both"/>
      </w:pPr>
      <w:r>
        <w:t>в земли ___________________________________________________________________</w:t>
      </w:r>
    </w:p>
    <w:p w:rsidR="00CB5CA6" w:rsidRDefault="00CB5CA6" w:rsidP="00CB5CA6">
      <w:pPr>
        <w:pStyle w:val="ConsPlusNonformat"/>
        <w:jc w:val="both"/>
      </w:pPr>
      <w:r>
        <w:t xml:space="preserve">    (категория земель, перевод в состав которых предполагается осуществить)</w:t>
      </w:r>
    </w:p>
    <w:p w:rsidR="00CB5CA6" w:rsidRDefault="00CB5CA6" w:rsidP="00CB5CA6">
      <w:pPr>
        <w:pStyle w:val="ConsPlusNonformat"/>
        <w:jc w:val="both"/>
      </w:pPr>
      <w:r>
        <w:t>в связи ___________________________________________________________________</w:t>
      </w:r>
    </w:p>
    <w:p w:rsidR="00CB5CA6" w:rsidRDefault="00CB5CA6" w:rsidP="00CB5CA6">
      <w:pPr>
        <w:pStyle w:val="ConsPlusNonformat"/>
        <w:jc w:val="both"/>
      </w:pPr>
      <w:r>
        <w:t xml:space="preserve">           </w:t>
      </w:r>
      <w:proofErr w:type="gramStart"/>
      <w:r>
        <w:t>(обоснование перевода земель сельскохозяйственного назначения</w:t>
      </w:r>
      <w:proofErr w:type="gramEnd"/>
    </w:p>
    <w:p w:rsidR="00CB5CA6" w:rsidRDefault="00CB5CA6" w:rsidP="00CB5CA6">
      <w:pPr>
        <w:pStyle w:val="ConsPlusNonformat"/>
        <w:jc w:val="both"/>
      </w:pPr>
      <w:r>
        <w:t xml:space="preserve">                                 в другую категорию)</w:t>
      </w:r>
    </w:p>
    <w:p w:rsidR="00CB5CA6" w:rsidRDefault="00CB5CA6" w:rsidP="00CB5CA6">
      <w:pPr>
        <w:pStyle w:val="ConsPlusNonformat"/>
        <w:jc w:val="both"/>
      </w:pPr>
      <w:r>
        <w:t>___________________________________________________________________________</w:t>
      </w:r>
    </w:p>
    <w:p w:rsidR="00CB5CA6" w:rsidRDefault="00CB5CA6" w:rsidP="00CB5CA6">
      <w:pPr>
        <w:pStyle w:val="ConsPlusNonformat"/>
        <w:jc w:val="both"/>
      </w:pPr>
      <w:r>
        <w:t xml:space="preserve">       сведения о наличии утвержденного проекта рекультивации земель</w:t>
      </w:r>
    </w:p>
    <w:p w:rsidR="00CB5CA6" w:rsidRDefault="00CB5CA6" w:rsidP="00CB5CA6">
      <w:pPr>
        <w:pStyle w:val="ConsPlusNonformat"/>
        <w:jc w:val="both"/>
      </w:pPr>
      <w:r>
        <w:t xml:space="preserve">       </w:t>
      </w:r>
      <w:proofErr w:type="gramStart"/>
      <w:r>
        <w:t xml:space="preserve">(в случае перевода на основании </w:t>
      </w:r>
      <w:hyperlink r:id="rId4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color w:val="0000FF"/>
          </w:rPr>
          <w:t>пунктов 6</w:t>
        </w:r>
      </w:hyperlink>
      <w:r>
        <w:t xml:space="preserve">, </w:t>
      </w:r>
      <w:hyperlink r:id="rId5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color w:val="0000FF"/>
          </w:rPr>
          <w:t>8 части 1 статьи 7</w:t>
        </w:r>
      </w:hyperlink>
      <w:proofErr w:type="gramEnd"/>
    </w:p>
    <w:p w:rsidR="00CB5CA6" w:rsidRDefault="00CB5CA6" w:rsidP="00CB5CA6">
      <w:pPr>
        <w:pStyle w:val="ConsPlusNonformat"/>
        <w:jc w:val="both"/>
      </w:pPr>
      <w:r>
        <w:t xml:space="preserve">   Федерального закона от 21 декабря 2004 г. N 172-ФЗ "О переводе земель</w:t>
      </w:r>
    </w:p>
    <w:p w:rsidR="00CB5CA6" w:rsidRDefault="00CB5CA6" w:rsidP="00CB5CA6">
      <w:pPr>
        <w:pStyle w:val="ConsPlusNonformat"/>
        <w:jc w:val="both"/>
      </w:pPr>
      <w:r>
        <w:t xml:space="preserve">            или земельных участков из одной категории в другую"</w:t>
      </w:r>
    </w:p>
    <w:p w:rsidR="00CB5CA6" w:rsidRDefault="00CB5CA6" w:rsidP="00CB5CA6">
      <w:pPr>
        <w:pStyle w:val="ConsPlusNonformat"/>
        <w:jc w:val="both"/>
      </w:pPr>
      <w:r>
        <w:t xml:space="preserve">                       (с последующими изменениями).</w:t>
      </w:r>
    </w:p>
    <w:p w:rsidR="00CB5CA6" w:rsidRDefault="00CB5CA6" w:rsidP="00CB5CA6">
      <w:pPr>
        <w:pStyle w:val="ConsPlusNonformat"/>
        <w:jc w:val="both"/>
      </w:pPr>
      <w:r>
        <w:t>___________________________________________________________________________</w:t>
      </w:r>
    </w:p>
    <w:p w:rsidR="00CB5CA6" w:rsidRDefault="00CB5CA6" w:rsidP="00CB5CA6">
      <w:pPr>
        <w:pStyle w:val="ConsPlusNonformat"/>
        <w:jc w:val="both"/>
      </w:pPr>
      <w:r>
        <w:t xml:space="preserve">  сведения о создании особо охраняемых природных территорий или сведения</w:t>
      </w:r>
    </w:p>
    <w:p w:rsidR="00CB5CA6" w:rsidRDefault="00CB5CA6" w:rsidP="00CB5CA6">
      <w:pPr>
        <w:pStyle w:val="ConsPlusNonformat"/>
        <w:jc w:val="both"/>
      </w:pPr>
      <w:r>
        <w:t xml:space="preserve">   об отнесении земель к землям </w:t>
      </w:r>
      <w:proofErr w:type="gramStart"/>
      <w:r>
        <w:t>природоохранного</w:t>
      </w:r>
      <w:proofErr w:type="gramEnd"/>
      <w:r>
        <w:t>, историко-культурного,</w:t>
      </w:r>
    </w:p>
    <w:p w:rsidR="00CB5CA6" w:rsidRDefault="00CB5CA6" w:rsidP="00CB5CA6">
      <w:pPr>
        <w:pStyle w:val="ConsPlusNonformat"/>
        <w:jc w:val="both"/>
      </w:pPr>
      <w:r>
        <w:t xml:space="preserve">    </w:t>
      </w:r>
      <w:proofErr w:type="gramStart"/>
      <w:r>
        <w:t>рекреационного и иного особо ценного назначения (в случае перевода</w:t>
      </w:r>
      <w:proofErr w:type="gramEnd"/>
    </w:p>
    <w:p w:rsidR="00CB5CA6" w:rsidRDefault="00CB5CA6" w:rsidP="00CB5CA6">
      <w:pPr>
        <w:pStyle w:val="ConsPlusNonformat"/>
        <w:jc w:val="both"/>
      </w:pPr>
      <w:r>
        <w:t xml:space="preserve">              на основании </w:t>
      </w:r>
      <w:hyperlink r:id="rId6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color w:val="0000FF"/>
          </w:rPr>
          <w:t>пункта 2 части 1 статьи 7</w:t>
        </w:r>
      </w:hyperlink>
      <w:r>
        <w:t xml:space="preserve"> Закона).</w:t>
      </w:r>
    </w:p>
    <w:p w:rsidR="00CB5CA6" w:rsidRDefault="00CB5CA6" w:rsidP="00CB5CA6">
      <w:pPr>
        <w:pStyle w:val="ConsPlusNonformat"/>
        <w:jc w:val="both"/>
      </w:pPr>
    </w:p>
    <w:p w:rsidR="00CB5CA6" w:rsidRDefault="00CB5CA6" w:rsidP="00CB5CA6">
      <w:pPr>
        <w:pStyle w:val="ConsPlusNonformat"/>
        <w:jc w:val="both"/>
      </w:pPr>
      <w:r>
        <w:t xml:space="preserve">    Приложение:</w:t>
      </w:r>
    </w:p>
    <w:p w:rsidR="00CB5CA6" w:rsidRDefault="00CB5CA6" w:rsidP="00CB5CA6">
      <w:pPr>
        <w:pStyle w:val="ConsPlusNonformat"/>
        <w:jc w:val="both"/>
      </w:pPr>
    </w:p>
    <w:p w:rsidR="00CB5CA6" w:rsidRDefault="00CB5CA6" w:rsidP="00CB5CA6">
      <w:pPr>
        <w:pStyle w:val="ConsPlusNonformat"/>
        <w:jc w:val="both"/>
      </w:pPr>
      <w:r>
        <w:t xml:space="preserve">                            ___________               ___________________</w:t>
      </w:r>
    </w:p>
    <w:p w:rsidR="00CB5CA6" w:rsidRDefault="00CB5CA6" w:rsidP="00CB5CA6">
      <w:pPr>
        <w:pStyle w:val="ConsPlusNonformat"/>
        <w:jc w:val="both"/>
      </w:pPr>
      <w:r>
        <w:t xml:space="preserve">                               Дата                    Подпись заявителя</w:t>
      </w:r>
    </w:p>
    <w:p w:rsidR="00CB5CA6" w:rsidRDefault="00CB5CA6" w:rsidP="00CB5CA6">
      <w:pPr>
        <w:pStyle w:val="ConsPlusNormal"/>
        <w:jc w:val="both"/>
      </w:pPr>
    </w:p>
    <w:p w:rsidR="00CB5CA6" w:rsidRDefault="00CB5CA6" w:rsidP="00CB5CA6">
      <w:pPr>
        <w:pStyle w:val="ConsPlusNormal"/>
        <w:jc w:val="both"/>
      </w:pPr>
    </w:p>
    <w:p w:rsidR="002C1C83" w:rsidRDefault="002C1C83"/>
    <w:sectPr w:rsidR="002C1C83" w:rsidSect="002C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5CA6"/>
    <w:rsid w:val="002C1C83"/>
    <w:rsid w:val="00CB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C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B5C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814&amp;dst=100150" TargetMode="External"/><Relationship Id="rId5" Type="http://schemas.openxmlformats.org/officeDocument/2006/relationships/hyperlink" Target="https://login.consultant.ru/link/?req=doc&amp;base=LAW&amp;n=465814&amp;dst=100154" TargetMode="External"/><Relationship Id="rId4" Type="http://schemas.openxmlformats.org/officeDocument/2006/relationships/hyperlink" Target="https://login.consultant.ru/link/?req=doc&amp;base=LAW&amp;n=465814&amp;dst=100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T.Demicheva</dc:creator>
  <cp:keywords/>
  <dc:description/>
  <cp:lastModifiedBy>T.Demicheva</cp:lastModifiedBy>
  <cp:revision>2</cp:revision>
  <dcterms:created xsi:type="dcterms:W3CDTF">2025-03-19T12:40:00Z</dcterms:created>
  <dcterms:modified xsi:type="dcterms:W3CDTF">2025-03-19T12:40:00Z</dcterms:modified>
</cp:coreProperties>
</file>