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2AA" w:rsidRDefault="00BD52AA">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BD52AA" w:rsidRDefault="00BD52AA">
      <w:pPr>
        <w:pStyle w:val="ConsPlusNormal"/>
        <w:ind w:firstLine="540"/>
        <w:jc w:val="both"/>
        <w:outlineLvl w:val="0"/>
      </w:pPr>
    </w:p>
    <w:p w:rsidR="00BD52AA" w:rsidRDefault="00BD52AA">
      <w:pPr>
        <w:pStyle w:val="ConsPlusNormal"/>
        <w:jc w:val="center"/>
        <w:outlineLvl w:val="0"/>
        <w:rPr>
          <w:b/>
          <w:bCs/>
        </w:rPr>
      </w:pPr>
      <w:r>
        <w:rPr>
          <w:b/>
          <w:bCs/>
        </w:rPr>
        <w:t>АДМИНИСТРАЦИЯ ЛЕНИНСКОГО РАЙОНА ГОРОДА ПЕНЗЫ</w:t>
      </w:r>
    </w:p>
    <w:p w:rsidR="00BD52AA" w:rsidRDefault="00BD52AA">
      <w:pPr>
        <w:pStyle w:val="ConsPlusNormal"/>
        <w:jc w:val="both"/>
        <w:rPr>
          <w:b/>
          <w:bCs/>
        </w:rPr>
      </w:pPr>
    </w:p>
    <w:p w:rsidR="00BD52AA" w:rsidRDefault="00BD52AA">
      <w:pPr>
        <w:pStyle w:val="ConsPlusNormal"/>
        <w:jc w:val="center"/>
        <w:rPr>
          <w:b/>
          <w:bCs/>
        </w:rPr>
      </w:pPr>
      <w:r>
        <w:rPr>
          <w:b/>
          <w:bCs/>
        </w:rPr>
        <w:t>ПРИКАЗ</w:t>
      </w:r>
    </w:p>
    <w:p w:rsidR="00BD52AA" w:rsidRDefault="00BD52AA">
      <w:pPr>
        <w:pStyle w:val="ConsPlusNormal"/>
        <w:jc w:val="center"/>
        <w:rPr>
          <w:b/>
          <w:bCs/>
        </w:rPr>
      </w:pPr>
      <w:r>
        <w:rPr>
          <w:b/>
          <w:bCs/>
        </w:rPr>
        <w:t>от 22 августа 2025 г. N 152</w:t>
      </w:r>
    </w:p>
    <w:p w:rsidR="00BD52AA" w:rsidRDefault="00BD52AA">
      <w:pPr>
        <w:pStyle w:val="ConsPlusNormal"/>
        <w:jc w:val="both"/>
        <w:rPr>
          <w:b/>
          <w:bCs/>
        </w:rPr>
      </w:pPr>
    </w:p>
    <w:p w:rsidR="00BD52AA" w:rsidRDefault="00BD52AA">
      <w:pPr>
        <w:pStyle w:val="ConsPlusNormal"/>
        <w:jc w:val="center"/>
        <w:rPr>
          <w:b/>
          <w:bCs/>
        </w:rPr>
      </w:pPr>
      <w:r>
        <w:rPr>
          <w:b/>
          <w:bCs/>
        </w:rPr>
        <w:t>ОБ УТВЕРЖДЕНИИ АДМИНИСТРАТИВНОГО РЕГЛАМЕНТА ПРЕДОСТАВЛЕНИЯ</w:t>
      </w:r>
    </w:p>
    <w:p w:rsidR="00BD52AA" w:rsidRDefault="00BD52AA">
      <w:pPr>
        <w:pStyle w:val="ConsPlusNormal"/>
        <w:jc w:val="center"/>
        <w:rPr>
          <w:b/>
          <w:bCs/>
        </w:rPr>
      </w:pPr>
      <w:r>
        <w:rPr>
          <w:b/>
          <w:bCs/>
        </w:rPr>
        <w:t>МУНИЦИПАЛЬНОЙ УСЛУГИ "СОГЛАСОВАНИЕ СОЗДАНИЯ МЕСТА (ПЛОЩАДКИ)</w:t>
      </w:r>
    </w:p>
    <w:p w:rsidR="00BD52AA" w:rsidRDefault="00BD52AA">
      <w:pPr>
        <w:pStyle w:val="ConsPlusNormal"/>
        <w:jc w:val="center"/>
        <w:rPr>
          <w:b/>
          <w:bCs/>
        </w:rPr>
      </w:pPr>
      <w:r>
        <w:rPr>
          <w:b/>
          <w:bCs/>
        </w:rPr>
        <w:t>НАКОПЛЕНИЯ ТВЕРДЫХ КОММУНАЛЬНЫХ ОТХОДОВ"</w:t>
      </w:r>
    </w:p>
    <w:p w:rsidR="00BD52AA" w:rsidRDefault="00BD52AA">
      <w:pPr>
        <w:pStyle w:val="ConsPlusNormal"/>
        <w:ind w:firstLine="540"/>
        <w:jc w:val="both"/>
      </w:pPr>
    </w:p>
    <w:p w:rsidR="00BD52AA" w:rsidRDefault="00BD52AA">
      <w:pPr>
        <w:pStyle w:val="ConsPlusNormal"/>
        <w:ind w:firstLine="540"/>
        <w:jc w:val="both"/>
      </w:pPr>
      <w:r>
        <w:t xml:space="preserve">Во исполнение Федерального </w:t>
      </w:r>
      <w:r>
        <w:fldChar w:fldCharType="begin"/>
      </w:r>
      <w:r>
        <w:instrText xml:space="preserve">HYPERLINK https://login.consultant.ru/link/?req=doc&amp;base=LAW&amp;n=511331 </w:instrText>
      </w:r>
      <w:r>
        <w:fldChar w:fldCharType="separate"/>
      </w:r>
      <w:r>
        <w:rPr>
          <w:color w:val="0000FF"/>
        </w:rPr>
        <w:t>закона</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https://login.consultant.ru/link/?req=doc&amp;base=RLAW021&amp;n=210335 </w:instrText>
      </w:r>
      <w:r>
        <w:fldChar w:fldCharType="separate"/>
      </w:r>
      <w:r>
        <w:rPr>
          <w:color w:val="0000FF"/>
        </w:rPr>
        <w:t>постановления</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https://login.consultant.ru/link/?req=doc&amp;base=RLAW021&amp;n=205064 </w:instrText>
      </w:r>
      <w:r>
        <w:fldChar w:fldCharType="separate"/>
      </w:r>
      <w:r>
        <w:rPr>
          <w:color w:val="0000FF"/>
        </w:rPr>
        <w:t>постановления</w:t>
      </w:r>
      <w:r>
        <w:fldChar w:fldCharType="end"/>
      </w:r>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r>
        <w:fldChar w:fldCharType="begin"/>
      </w:r>
      <w:r>
        <w:instrText xml:space="preserve">HYPERLINK https://login.consultant.ru/link/?req=doc&amp;base=RLAW021&amp;n=204357&amp;dst=100912 </w:instrText>
      </w:r>
      <w:r>
        <w:fldChar w:fldCharType="separate"/>
      </w:r>
      <w:r>
        <w:rPr>
          <w:color w:val="0000FF"/>
        </w:rPr>
        <w:t>ст. 45</w:t>
      </w:r>
      <w:r>
        <w:fldChar w:fldCharType="end"/>
      </w:r>
      <w:r>
        <w:t xml:space="preserve"> Устава Городского округа город Пенза Пензенской области, приказываю:</w:t>
      </w:r>
    </w:p>
    <w:p w:rsidR="00BD52AA" w:rsidRDefault="00BD52AA">
      <w:pPr>
        <w:pStyle w:val="ConsPlusNormal"/>
        <w:spacing w:before="220"/>
        <w:ind w:firstLine="540"/>
        <w:jc w:val="both"/>
      </w:pPr>
      <w:r>
        <w:t xml:space="preserve">1. Утвердить Административный </w:t>
      </w:r>
      <w:r>
        <w:fldChar w:fldCharType="begin"/>
      </w:r>
      <w:r>
        <w:instrText xml:space="preserve">HYPERLINK \l Par31  </w:instrText>
      </w:r>
      <w:r>
        <w:fldChar w:fldCharType="separate"/>
      </w:r>
      <w:r>
        <w:rPr>
          <w:color w:val="0000FF"/>
        </w:rPr>
        <w:t>регламент</w:t>
      </w:r>
      <w:r>
        <w:fldChar w:fldCharType="end"/>
      </w:r>
      <w:r>
        <w:t xml:space="preserve"> предоставления муниципальной услуги "Согласование создания места (площадки) накопления твердых коммунальных отходов" согласно </w:t>
      </w:r>
      <w:proofErr w:type="gramStart"/>
      <w:r>
        <w:t>Приложению</w:t>
      </w:r>
      <w:proofErr w:type="gramEnd"/>
      <w:r>
        <w:t xml:space="preserve"> к настоящему приказу.</w:t>
      </w:r>
    </w:p>
    <w:p w:rsidR="00BD52AA" w:rsidRDefault="00BD52AA">
      <w:pPr>
        <w:pStyle w:val="ConsPlusNormal"/>
        <w:spacing w:before="220"/>
        <w:ind w:firstLine="540"/>
        <w:jc w:val="both"/>
      </w:pPr>
      <w:r>
        <w:t>2. Признать утратившим силу:</w:t>
      </w:r>
    </w:p>
    <w:p w:rsidR="00BD52AA" w:rsidRDefault="00BD52AA">
      <w:pPr>
        <w:pStyle w:val="ConsPlusNormal"/>
        <w:spacing w:before="220"/>
        <w:ind w:firstLine="540"/>
        <w:jc w:val="both"/>
      </w:pPr>
      <w:r>
        <w:t xml:space="preserve">- </w:t>
      </w:r>
      <w:hyperlink r:id="rId5" w:history="1">
        <w:r>
          <w:rPr>
            <w:color w:val="0000FF"/>
          </w:rPr>
          <w:t>приказ</w:t>
        </w:r>
      </w:hyperlink>
      <w:r>
        <w:t xml:space="preserve"> главы администрации Ленинского района города Пензы от 15 сентября 2021 г. N 203 "Об утверждении Административного регламента "Согласование создания места (площадки) накопления твердых коммунальных отходов".</w:t>
      </w:r>
    </w:p>
    <w:p w:rsidR="00BD52AA" w:rsidRDefault="00BD52AA">
      <w:pPr>
        <w:pStyle w:val="ConsPlusNormal"/>
        <w:spacing w:before="220"/>
        <w:ind w:firstLine="540"/>
        <w:jc w:val="both"/>
      </w:pPr>
      <w:r>
        <w:t>3. Опубликовать настоящий приказ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BD52AA" w:rsidRDefault="00BD52AA">
      <w:pPr>
        <w:pStyle w:val="ConsPlusNormal"/>
        <w:spacing w:before="220"/>
        <w:ind w:firstLine="540"/>
        <w:jc w:val="both"/>
      </w:pPr>
      <w:r>
        <w:t>4. Контроль за исполнением настоящего приказа возложить на заместителя главы администрации Ленинского района города Пензы курирующего вопросы благоустройства.</w:t>
      </w:r>
    </w:p>
    <w:p w:rsidR="00BD52AA" w:rsidRDefault="00BD52AA">
      <w:pPr>
        <w:pStyle w:val="ConsPlusNormal"/>
        <w:ind w:firstLine="540"/>
        <w:jc w:val="both"/>
      </w:pPr>
    </w:p>
    <w:p w:rsidR="00BD52AA" w:rsidRDefault="00BD52AA">
      <w:pPr>
        <w:pStyle w:val="ConsPlusNormal"/>
        <w:jc w:val="right"/>
      </w:pPr>
      <w:r>
        <w:t>Глава администрации района</w:t>
      </w:r>
    </w:p>
    <w:p w:rsidR="00BD52AA" w:rsidRDefault="00BD52AA">
      <w:pPr>
        <w:pStyle w:val="ConsPlusNormal"/>
        <w:jc w:val="right"/>
      </w:pPr>
      <w:r>
        <w:t>А.А.МАКСИМОВ</w:t>
      </w: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jc w:val="right"/>
        <w:outlineLvl w:val="0"/>
      </w:pPr>
      <w:r>
        <w:t>Приложение</w:t>
      </w:r>
    </w:p>
    <w:p w:rsidR="00BD52AA" w:rsidRDefault="00BD52AA">
      <w:pPr>
        <w:pStyle w:val="ConsPlusNormal"/>
        <w:jc w:val="right"/>
      </w:pPr>
      <w:r>
        <w:t>к приказу</w:t>
      </w:r>
    </w:p>
    <w:p w:rsidR="00BD52AA" w:rsidRDefault="00BD52AA">
      <w:pPr>
        <w:pStyle w:val="ConsPlusNormal"/>
        <w:jc w:val="right"/>
      </w:pPr>
      <w:r>
        <w:t>главы администрации</w:t>
      </w:r>
    </w:p>
    <w:p w:rsidR="00BD52AA" w:rsidRDefault="00BD52AA">
      <w:pPr>
        <w:pStyle w:val="ConsPlusNormal"/>
        <w:jc w:val="right"/>
      </w:pPr>
      <w:r>
        <w:t>Ленинского района</w:t>
      </w:r>
    </w:p>
    <w:p w:rsidR="00BD52AA" w:rsidRDefault="00BD52AA">
      <w:pPr>
        <w:pStyle w:val="ConsPlusNormal"/>
        <w:jc w:val="right"/>
      </w:pPr>
      <w:r>
        <w:t>города Пензы</w:t>
      </w:r>
    </w:p>
    <w:p w:rsidR="00BD52AA" w:rsidRDefault="00BD52AA">
      <w:pPr>
        <w:pStyle w:val="ConsPlusNormal"/>
        <w:jc w:val="right"/>
      </w:pPr>
      <w:r>
        <w:t>от 22 августа 2025 г. N 152</w:t>
      </w:r>
    </w:p>
    <w:p w:rsidR="00BD52AA" w:rsidRDefault="00BD52AA">
      <w:pPr>
        <w:pStyle w:val="ConsPlusNormal"/>
        <w:ind w:firstLine="540"/>
        <w:jc w:val="both"/>
      </w:pPr>
    </w:p>
    <w:p w:rsidR="00BD52AA" w:rsidRDefault="00BD52AA">
      <w:pPr>
        <w:pStyle w:val="ConsPlusNormal"/>
        <w:jc w:val="center"/>
        <w:rPr>
          <w:b/>
          <w:bCs/>
        </w:rPr>
      </w:pPr>
      <w:bookmarkStart w:id="0" w:name="Par31"/>
      <w:bookmarkEnd w:id="0"/>
      <w:r>
        <w:rPr>
          <w:b/>
          <w:bCs/>
        </w:rPr>
        <w:t>АДМИНИСТРАТИВНЫЙ РЕГЛАМЕНТ</w:t>
      </w:r>
    </w:p>
    <w:p w:rsidR="00BD52AA" w:rsidRDefault="00BD52AA">
      <w:pPr>
        <w:pStyle w:val="ConsPlusNormal"/>
        <w:jc w:val="center"/>
        <w:rPr>
          <w:b/>
          <w:bCs/>
        </w:rPr>
      </w:pPr>
      <w:r>
        <w:rPr>
          <w:b/>
          <w:bCs/>
        </w:rPr>
        <w:t>ПРЕДОСТАВЛЕНИЯ МУНИЦИПАЛЬНОЙ УСЛУГИ "СОГЛАСОВАНИЕ СОЗДАНИЯ</w:t>
      </w:r>
    </w:p>
    <w:p w:rsidR="00BD52AA" w:rsidRDefault="00BD52AA">
      <w:pPr>
        <w:pStyle w:val="ConsPlusNormal"/>
        <w:jc w:val="center"/>
        <w:rPr>
          <w:b/>
          <w:bCs/>
        </w:rPr>
      </w:pPr>
      <w:r>
        <w:rPr>
          <w:b/>
          <w:bCs/>
        </w:rPr>
        <w:t>МЕСТА (ПЛОЩАДКИ) НАКОПЛЕНИЯ ТВЕРДЫХ КОММУНАЛЬНЫХ ОТХОДОВ"</w:t>
      </w:r>
    </w:p>
    <w:p w:rsidR="00BD52AA" w:rsidRDefault="00BD52AA">
      <w:pPr>
        <w:pStyle w:val="ConsPlusNormal"/>
        <w:ind w:firstLine="540"/>
        <w:jc w:val="both"/>
      </w:pPr>
    </w:p>
    <w:p w:rsidR="00BD52AA" w:rsidRDefault="00BD52AA">
      <w:pPr>
        <w:pStyle w:val="ConsPlusNormal"/>
        <w:jc w:val="center"/>
        <w:outlineLvl w:val="1"/>
        <w:rPr>
          <w:b/>
          <w:bCs/>
        </w:rPr>
      </w:pPr>
      <w:r>
        <w:rPr>
          <w:b/>
          <w:bCs/>
        </w:rPr>
        <w:t>I. Общие положения</w:t>
      </w:r>
    </w:p>
    <w:p w:rsidR="00BD52AA" w:rsidRDefault="00BD52AA">
      <w:pPr>
        <w:pStyle w:val="ConsPlusNormal"/>
        <w:ind w:firstLine="540"/>
        <w:jc w:val="both"/>
      </w:pPr>
    </w:p>
    <w:p w:rsidR="00BD52AA" w:rsidRDefault="00BD52AA">
      <w:pPr>
        <w:pStyle w:val="ConsPlusNormal"/>
        <w:jc w:val="center"/>
        <w:outlineLvl w:val="2"/>
        <w:rPr>
          <w:b/>
          <w:bCs/>
        </w:rPr>
      </w:pPr>
      <w:r>
        <w:rPr>
          <w:b/>
          <w:bCs/>
        </w:rPr>
        <w:t>Предмет регулирования</w:t>
      </w:r>
    </w:p>
    <w:p w:rsidR="00BD52AA" w:rsidRDefault="00BD52AA">
      <w:pPr>
        <w:pStyle w:val="ConsPlusNormal"/>
        <w:ind w:firstLine="540"/>
        <w:jc w:val="both"/>
      </w:pPr>
    </w:p>
    <w:p w:rsidR="00BD52AA" w:rsidRDefault="00BD52AA">
      <w:pPr>
        <w:pStyle w:val="ConsPlusNormal"/>
        <w:ind w:firstLine="540"/>
        <w:jc w:val="both"/>
      </w:pPr>
      <w:r>
        <w:t>1.1. Административный регламент предоставления муниципальной услуги "Согласование создания места (площадки) накопления твердых коммунальных отходов" (далее -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администрацией Ленинского района города Пензы (далее - Администрация).</w:t>
      </w:r>
    </w:p>
    <w:p w:rsidR="00BD52AA" w:rsidRDefault="00BD52AA">
      <w:pPr>
        <w:pStyle w:val="ConsPlusNormal"/>
        <w:ind w:firstLine="540"/>
        <w:jc w:val="both"/>
      </w:pPr>
    </w:p>
    <w:p w:rsidR="00BD52AA" w:rsidRDefault="00BD52AA">
      <w:pPr>
        <w:pStyle w:val="ConsPlusNormal"/>
        <w:jc w:val="center"/>
        <w:outlineLvl w:val="2"/>
        <w:rPr>
          <w:b/>
          <w:bCs/>
        </w:rPr>
      </w:pPr>
      <w:r>
        <w:rPr>
          <w:b/>
          <w:bCs/>
        </w:rPr>
        <w:t>Круг заявителей</w:t>
      </w:r>
    </w:p>
    <w:p w:rsidR="00BD52AA" w:rsidRDefault="00BD52AA">
      <w:pPr>
        <w:pStyle w:val="ConsPlusNormal"/>
        <w:ind w:firstLine="540"/>
        <w:jc w:val="both"/>
      </w:pPr>
    </w:p>
    <w:p w:rsidR="00BD52AA" w:rsidRDefault="00BD52AA">
      <w:pPr>
        <w:pStyle w:val="ConsPlusNormal"/>
        <w:ind w:firstLine="540"/>
        <w:jc w:val="both"/>
      </w:pPr>
      <w: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 (далее - заявители).</w:t>
      </w:r>
    </w:p>
    <w:p w:rsidR="00BD52AA" w:rsidRDefault="00BD52AA">
      <w:pPr>
        <w:pStyle w:val="ConsPlusNormal"/>
        <w:ind w:firstLine="540"/>
        <w:jc w:val="both"/>
      </w:pPr>
    </w:p>
    <w:p w:rsidR="00BD52AA" w:rsidRDefault="00BD52AA">
      <w:pPr>
        <w:pStyle w:val="ConsPlusNormal"/>
        <w:jc w:val="center"/>
        <w:outlineLvl w:val="2"/>
        <w:rPr>
          <w:b/>
          <w:bCs/>
        </w:rPr>
      </w:pPr>
      <w:r>
        <w:rPr>
          <w:b/>
          <w:bCs/>
        </w:rPr>
        <w:t>Требования к порядку информирования о предоставлении</w:t>
      </w:r>
    </w:p>
    <w:p w:rsidR="00BD52AA" w:rsidRDefault="00BD52AA">
      <w:pPr>
        <w:pStyle w:val="ConsPlusNormal"/>
        <w:jc w:val="center"/>
        <w:rPr>
          <w:b/>
          <w:bCs/>
        </w:rPr>
      </w:pPr>
      <w:r>
        <w:rPr>
          <w:b/>
          <w:bCs/>
        </w:rPr>
        <w:t>муниципальной услуги</w:t>
      </w:r>
    </w:p>
    <w:p w:rsidR="00BD52AA" w:rsidRDefault="00BD52AA">
      <w:pPr>
        <w:pStyle w:val="ConsPlusNormal"/>
        <w:ind w:firstLine="540"/>
        <w:jc w:val="both"/>
      </w:pPr>
    </w:p>
    <w:p w:rsidR="00BD52AA" w:rsidRDefault="00BD52AA">
      <w:pPr>
        <w:pStyle w:val="ConsPlusNormal"/>
        <w:ind w:firstLine="540"/>
        <w:jc w:val="both"/>
      </w:pPr>
      <w:bookmarkStart w:id="1" w:name="Par48"/>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BD52AA" w:rsidRDefault="00BD52AA">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BD52AA" w:rsidRDefault="00BD52AA">
      <w:pPr>
        <w:pStyle w:val="ConsPlusNormal"/>
        <w:spacing w:before="220"/>
        <w:ind w:firstLine="540"/>
        <w:jc w:val="both"/>
      </w:pPr>
      <w:r>
        <w:t>- непосредственно в Администрации и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w:t>
      </w:r>
    </w:p>
    <w:p w:rsidR="00BD52AA" w:rsidRDefault="00BD52AA">
      <w:pPr>
        <w:pStyle w:val="ConsPlusNormal"/>
        <w:spacing w:before="220"/>
        <w:ind w:firstLine="540"/>
        <w:jc w:val="both"/>
      </w:pPr>
      <w:r>
        <w:t>- посредством использования телефонной, почтовой связи, а также электронной почты;</w:t>
      </w:r>
    </w:p>
    <w:p w:rsidR="00BD52AA" w:rsidRDefault="00BD52AA">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hyperlink r:id="rId6" w:history="1">
        <w:r>
          <w:rPr>
            <w:color w:val="0000FF"/>
          </w:rPr>
          <w:t>http://www.penza-gorod.ru</w:t>
        </w:r>
      </w:hyperlink>
      <w:r>
        <w:t>) в подразделе "Ленинский" раздела "Администрации районов"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7" w:history="1">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8" w:history="1">
        <w:r>
          <w:rPr>
            <w:color w:val="0000FF"/>
          </w:rPr>
          <w:t>gosuslugi.pnzreg.ru</w:t>
        </w:r>
      </w:hyperlink>
      <w:r>
        <w:t>) (далее - Региональный портал).</w:t>
      </w:r>
    </w:p>
    <w:p w:rsidR="00BD52AA" w:rsidRDefault="00BD52AA">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BD52AA" w:rsidRDefault="00BD52AA">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D52AA" w:rsidRDefault="00BD52AA">
      <w:pPr>
        <w:pStyle w:val="ConsPlusNormal"/>
        <w:spacing w:before="220"/>
        <w:ind w:firstLine="540"/>
        <w:jc w:val="both"/>
      </w:pPr>
      <w:r>
        <w:t>- круг заявителей;</w:t>
      </w:r>
    </w:p>
    <w:p w:rsidR="00BD52AA" w:rsidRDefault="00BD52AA">
      <w:pPr>
        <w:pStyle w:val="ConsPlusNormal"/>
        <w:spacing w:before="220"/>
        <w:ind w:firstLine="540"/>
        <w:jc w:val="both"/>
      </w:pPr>
      <w:r>
        <w:lastRenderedPageBreak/>
        <w:t>- срок предоставления муниципальной услуги;</w:t>
      </w:r>
    </w:p>
    <w:p w:rsidR="00BD52AA" w:rsidRDefault="00BD52AA">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BD52AA" w:rsidRDefault="00BD52AA">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BD52AA" w:rsidRDefault="00BD52AA">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BD52AA" w:rsidRDefault="00BD52AA">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BD52AA" w:rsidRDefault="00BD52AA">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52AA" w:rsidRDefault="00BD52AA">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BD52AA" w:rsidRDefault="00BD52AA">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D52AA" w:rsidRDefault="00BD52AA">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ar48" w:history="1">
        <w:r>
          <w:rPr>
            <w:color w:val="0000FF"/>
          </w:rPr>
          <w:t>пунктом 1.3</w:t>
        </w:r>
      </w:hyperlink>
      <w:r>
        <w:t>. Регламента.</w:t>
      </w:r>
    </w:p>
    <w:p w:rsidR="00BD52AA" w:rsidRDefault="00BD52AA">
      <w:pPr>
        <w:pStyle w:val="ConsPlusNormal"/>
        <w:spacing w:before="220"/>
        <w:ind w:firstLine="540"/>
        <w:jc w:val="both"/>
      </w:pPr>
      <w:r>
        <w:t>1.4.3. Информирование осуществляется также путем оформления информационных стендов в помещении Администрации и МФЦ, где размещается соответствующая справочная информация.</w:t>
      </w:r>
    </w:p>
    <w:p w:rsidR="00BD52AA" w:rsidRDefault="00BD52AA">
      <w:pPr>
        <w:pStyle w:val="ConsPlusNormal"/>
        <w:spacing w:before="220"/>
        <w:ind w:firstLine="540"/>
        <w:jc w:val="both"/>
      </w:pPr>
      <w:r>
        <w:t>1.4.4. К справочной информации относится следующая информация:</w:t>
      </w:r>
    </w:p>
    <w:p w:rsidR="00BD52AA" w:rsidRDefault="00BD52AA">
      <w:pPr>
        <w:pStyle w:val="ConsPlusNormal"/>
        <w:spacing w:before="220"/>
        <w:ind w:firstLine="540"/>
        <w:jc w:val="both"/>
      </w:pPr>
      <w:r>
        <w:t>- место нахождения и график работы Администрации, МФЦ;</w:t>
      </w:r>
    </w:p>
    <w:p w:rsidR="00BD52AA" w:rsidRDefault="00BD52AA">
      <w:pPr>
        <w:pStyle w:val="ConsPlusNormal"/>
        <w:spacing w:before="220"/>
        <w:ind w:firstLine="540"/>
        <w:jc w:val="both"/>
      </w:pPr>
      <w:r>
        <w:t>- справочные телефоны Администрации, МФЦ, в том числе номер телефона-автоинформатора (при наличии);</w:t>
      </w:r>
    </w:p>
    <w:p w:rsidR="00BD52AA" w:rsidRDefault="00BD52AA">
      <w:pPr>
        <w:pStyle w:val="ConsPlusNormal"/>
        <w:spacing w:before="220"/>
        <w:ind w:firstLine="540"/>
        <w:jc w:val="both"/>
      </w:pPr>
      <w:r>
        <w:t>- адреса официальных сайтов в информационно-телекоммуникационной сети "Интернет" Администрации, МФЦ, адреса их электронной почты.</w:t>
      </w:r>
    </w:p>
    <w:p w:rsidR="00BD52AA" w:rsidRDefault="00BD52AA">
      <w:pPr>
        <w:pStyle w:val="ConsPlusNormal"/>
        <w:spacing w:before="220"/>
        <w:ind w:firstLine="540"/>
        <w:jc w:val="both"/>
      </w:pPr>
      <w:r>
        <w:t>1.4.5.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BD52AA" w:rsidRDefault="00BD52AA">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BD52AA" w:rsidRDefault="00BD52AA">
      <w:pPr>
        <w:pStyle w:val="ConsPlusNormal"/>
        <w:ind w:firstLine="540"/>
        <w:jc w:val="both"/>
      </w:pPr>
    </w:p>
    <w:p w:rsidR="00BD52AA" w:rsidRDefault="00BD52AA">
      <w:pPr>
        <w:pStyle w:val="ConsPlusNormal"/>
        <w:jc w:val="center"/>
        <w:outlineLvl w:val="1"/>
        <w:rPr>
          <w:b/>
          <w:bCs/>
        </w:rPr>
      </w:pPr>
      <w:r>
        <w:rPr>
          <w:b/>
          <w:bCs/>
        </w:rPr>
        <w:lastRenderedPageBreak/>
        <w:t>II. Стандарт предоставления муниципальной услуги</w:t>
      </w:r>
    </w:p>
    <w:p w:rsidR="00BD52AA" w:rsidRDefault="00BD52AA">
      <w:pPr>
        <w:pStyle w:val="ConsPlusNormal"/>
        <w:ind w:firstLine="540"/>
        <w:jc w:val="both"/>
      </w:pPr>
    </w:p>
    <w:p w:rsidR="00BD52AA" w:rsidRDefault="00BD52AA">
      <w:pPr>
        <w:pStyle w:val="ConsPlusNormal"/>
        <w:jc w:val="center"/>
        <w:outlineLvl w:val="2"/>
        <w:rPr>
          <w:b/>
          <w:bCs/>
        </w:rPr>
      </w:pPr>
      <w:r>
        <w:rPr>
          <w:b/>
          <w:bCs/>
        </w:rPr>
        <w:t>Наименование муниципальной услуги</w:t>
      </w:r>
    </w:p>
    <w:p w:rsidR="00BD52AA" w:rsidRDefault="00BD52AA">
      <w:pPr>
        <w:pStyle w:val="ConsPlusNormal"/>
        <w:ind w:firstLine="540"/>
        <w:jc w:val="both"/>
      </w:pPr>
    </w:p>
    <w:p w:rsidR="00BD52AA" w:rsidRDefault="00BD52AA">
      <w:pPr>
        <w:pStyle w:val="ConsPlusNormal"/>
        <w:ind w:firstLine="540"/>
        <w:jc w:val="both"/>
      </w:pPr>
      <w:r>
        <w:t>2.1. Наименование муниципальной услуги: "Согласование создания места (площадки) накопления твердых коммунальных отходов".</w:t>
      </w:r>
    </w:p>
    <w:p w:rsidR="00BD52AA" w:rsidRDefault="00BD52AA">
      <w:pPr>
        <w:pStyle w:val="ConsPlusNormal"/>
        <w:spacing w:before="220"/>
        <w:ind w:firstLine="540"/>
        <w:jc w:val="both"/>
      </w:pPr>
      <w:r>
        <w:t>2.1.2. Краткое наименование муниципальной услуги не предусмотрено.</w:t>
      </w:r>
    </w:p>
    <w:p w:rsidR="00BD52AA" w:rsidRDefault="00BD52AA">
      <w:pPr>
        <w:pStyle w:val="ConsPlusNormal"/>
        <w:ind w:firstLine="540"/>
        <w:jc w:val="both"/>
      </w:pPr>
    </w:p>
    <w:p w:rsidR="00BD52AA" w:rsidRDefault="00BD52AA">
      <w:pPr>
        <w:pStyle w:val="ConsPlusNormal"/>
        <w:jc w:val="center"/>
        <w:outlineLvl w:val="2"/>
        <w:rPr>
          <w:b/>
          <w:bCs/>
        </w:rPr>
      </w:pPr>
      <w:r>
        <w:rPr>
          <w:b/>
          <w:bCs/>
        </w:rPr>
        <w:t>Наименование органа местного самоуправления,</w:t>
      </w:r>
    </w:p>
    <w:p w:rsidR="00BD52AA" w:rsidRDefault="00BD52AA">
      <w:pPr>
        <w:pStyle w:val="ConsPlusNormal"/>
        <w:jc w:val="center"/>
        <w:rPr>
          <w:b/>
          <w:bCs/>
        </w:rPr>
      </w:pPr>
      <w:r>
        <w:rPr>
          <w:b/>
          <w:bCs/>
        </w:rPr>
        <w:t>предоставляющего муниципальную услугу</w:t>
      </w:r>
    </w:p>
    <w:p w:rsidR="00BD52AA" w:rsidRDefault="00BD52AA">
      <w:pPr>
        <w:pStyle w:val="ConsPlusNormal"/>
        <w:ind w:firstLine="540"/>
        <w:jc w:val="both"/>
      </w:pPr>
    </w:p>
    <w:p w:rsidR="00BD52AA" w:rsidRDefault="00BD52AA">
      <w:pPr>
        <w:pStyle w:val="ConsPlusNormal"/>
        <w:ind w:firstLine="540"/>
        <w:jc w:val="both"/>
      </w:pPr>
      <w:r>
        <w:t>2.2. Предоставление муниципальной услуги осуществляет Администрация.</w:t>
      </w:r>
    </w:p>
    <w:p w:rsidR="00BD52AA" w:rsidRDefault="00BD52AA">
      <w:pPr>
        <w:pStyle w:val="ConsPlusNormal"/>
        <w:ind w:firstLine="540"/>
        <w:jc w:val="both"/>
      </w:pPr>
    </w:p>
    <w:p w:rsidR="00BD52AA" w:rsidRDefault="00BD52AA">
      <w:pPr>
        <w:pStyle w:val="ConsPlusNormal"/>
        <w:jc w:val="center"/>
        <w:outlineLvl w:val="2"/>
        <w:rPr>
          <w:b/>
          <w:bCs/>
        </w:rPr>
      </w:pPr>
      <w:r>
        <w:rPr>
          <w:b/>
          <w:bCs/>
        </w:rPr>
        <w:t>Результат предоставления муниципальной услуги</w:t>
      </w:r>
    </w:p>
    <w:p w:rsidR="00BD52AA" w:rsidRDefault="00BD52AA">
      <w:pPr>
        <w:pStyle w:val="ConsPlusNormal"/>
        <w:ind w:firstLine="540"/>
        <w:jc w:val="both"/>
      </w:pPr>
    </w:p>
    <w:p w:rsidR="00BD52AA" w:rsidRDefault="00BD52AA">
      <w:pPr>
        <w:pStyle w:val="ConsPlusNormal"/>
        <w:ind w:firstLine="540"/>
        <w:jc w:val="both"/>
      </w:pPr>
      <w:bookmarkStart w:id="2" w:name="Par87"/>
      <w:bookmarkEnd w:id="2"/>
      <w:r>
        <w:t>2.3. Результатом предоставления муниципальной услуги является:</w:t>
      </w:r>
    </w:p>
    <w:p w:rsidR="00BD52AA" w:rsidRDefault="00BD52AA">
      <w:pPr>
        <w:pStyle w:val="ConsPlusNormal"/>
        <w:spacing w:before="220"/>
        <w:ind w:firstLine="540"/>
        <w:jc w:val="both"/>
      </w:pPr>
      <w:r>
        <w:t>- получение заявителем приказа Администрации о согласовании создания места (площадки) накопления твердых коммунальных отходов;</w:t>
      </w:r>
    </w:p>
    <w:p w:rsidR="00BD52AA" w:rsidRDefault="00BD52AA">
      <w:pPr>
        <w:pStyle w:val="ConsPlusNormal"/>
        <w:spacing w:before="220"/>
        <w:ind w:firstLine="540"/>
        <w:jc w:val="both"/>
      </w:pPr>
      <w:r>
        <w:t>- получение заявителем уведомления об отказе в согласовании создания места (площадки) накопления твердых коммунальных отходов.</w:t>
      </w:r>
    </w:p>
    <w:p w:rsidR="00BD52AA" w:rsidRDefault="00BD52AA">
      <w:pPr>
        <w:pStyle w:val="ConsPlusNormal"/>
        <w:ind w:firstLine="540"/>
        <w:jc w:val="both"/>
      </w:pPr>
    </w:p>
    <w:p w:rsidR="00BD52AA" w:rsidRDefault="00BD52AA">
      <w:pPr>
        <w:pStyle w:val="ConsPlusNormal"/>
        <w:jc w:val="center"/>
        <w:outlineLvl w:val="2"/>
        <w:rPr>
          <w:b/>
          <w:bCs/>
        </w:rPr>
      </w:pPr>
      <w:r>
        <w:rPr>
          <w:b/>
          <w:bCs/>
        </w:rPr>
        <w:t>Срок предоставления муниципальной услуги</w:t>
      </w:r>
    </w:p>
    <w:p w:rsidR="00BD52AA" w:rsidRDefault="00BD52AA">
      <w:pPr>
        <w:pStyle w:val="ConsPlusNormal"/>
        <w:ind w:firstLine="540"/>
        <w:jc w:val="both"/>
      </w:pPr>
    </w:p>
    <w:p w:rsidR="00BD52AA" w:rsidRDefault="00BD52AA">
      <w:pPr>
        <w:pStyle w:val="ConsPlusNormal"/>
        <w:ind w:firstLine="540"/>
        <w:jc w:val="both"/>
      </w:pPr>
      <w:r>
        <w:t xml:space="preserve">2.4. Срок предоставления муниципальной услуги не может превышать 10 календарных дней со дня предоставления документов, указанных в </w:t>
      </w:r>
      <w:hyperlink w:anchor="Par106" w:history="1">
        <w:r>
          <w:rPr>
            <w:color w:val="0000FF"/>
          </w:rPr>
          <w:t>пункте 2.5</w:t>
        </w:r>
      </w:hyperlink>
      <w:r>
        <w:t>. Регламента в Администрацию.</w:t>
      </w:r>
    </w:p>
    <w:p w:rsidR="00BD52AA" w:rsidRDefault="00BD52AA">
      <w:pPr>
        <w:pStyle w:val="ConsPlusNormal"/>
        <w:spacing w:before="220"/>
        <w:ind w:firstLine="540"/>
        <w:jc w:val="both"/>
      </w:pPr>
      <w:r>
        <w:t>В случае направления запроса в Управление Федеральной службы по надзору в сфере защиты прав потребителей и благополучия человека по Пензенской области, срок предоставления муниципальной услуги может быть увеличен администрацией до 20 календарных дней, при этом заявителю не позднее 3 календарных дней со дня принятия решения об увеличении срока направляется уведомление.</w:t>
      </w:r>
    </w:p>
    <w:p w:rsidR="00BD52AA" w:rsidRDefault="00BD52AA">
      <w:pPr>
        <w:pStyle w:val="ConsPlusNormal"/>
        <w:spacing w:before="220"/>
        <w:ind w:firstLine="540"/>
        <w:jc w:val="both"/>
      </w:pPr>
      <w: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BD52AA" w:rsidRDefault="00BD52AA">
      <w:pPr>
        <w:pStyle w:val="ConsPlusNormal"/>
        <w:ind w:firstLine="540"/>
        <w:jc w:val="both"/>
      </w:pPr>
    </w:p>
    <w:p w:rsidR="00BD52AA" w:rsidRDefault="00BD52AA">
      <w:pPr>
        <w:pStyle w:val="ConsPlusNormal"/>
        <w:jc w:val="center"/>
        <w:outlineLvl w:val="2"/>
        <w:rPr>
          <w:b/>
          <w:bCs/>
        </w:rPr>
      </w:pPr>
      <w:r>
        <w:rPr>
          <w:b/>
          <w:bCs/>
        </w:rPr>
        <w:t>Исчерпывающий перечень документов, необходимых</w:t>
      </w:r>
    </w:p>
    <w:p w:rsidR="00BD52AA" w:rsidRDefault="00BD52AA">
      <w:pPr>
        <w:pStyle w:val="ConsPlusNormal"/>
        <w:jc w:val="center"/>
        <w:rPr>
          <w:b/>
          <w:bCs/>
        </w:rPr>
      </w:pPr>
      <w:r>
        <w:rPr>
          <w:b/>
          <w:bCs/>
        </w:rPr>
        <w:t>в соответствии с законодательными или иными нормативными</w:t>
      </w:r>
    </w:p>
    <w:p w:rsidR="00BD52AA" w:rsidRDefault="00BD52AA">
      <w:pPr>
        <w:pStyle w:val="ConsPlusNormal"/>
        <w:jc w:val="center"/>
        <w:rPr>
          <w:b/>
          <w:bCs/>
        </w:rPr>
      </w:pPr>
      <w:r>
        <w:rPr>
          <w:b/>
          <w:bCs/>
        </w:rPr>
        <w:t>правовыми актами для предоставления муниципальной услуги,</w:t>
      </w:r>
    </w:p>
    <w:p w:rsidR="00BD52AA" w:rsidRDefault="00BD52AA">
      <w:pPr>
        <w:pStyle w:val="ConsPlusNormal"/>
        <w:jc w:val="center"/>
        <w:rPr>
          <w:b/>
          <w:bCs/>
        </w:rPr>
      </w:pPr>
      <w:r>
        <w:rPr>
          <w:b/>
          <w:bCs/>
        </w:rPr>
        <w:t>с разделением на документы и информацию, которые заявитель</w:t>
      </w:r>
    </w:p>
    <w:p w:rsidR="00BD52AA" w:rsidRDefault="00BD52AA">
      <w:pPr>
        <w:pStyle w:val="ConsPlusNormal"/>
        <w:jc w:val="center"/>
        <w:rPr>
          <w:b/>
          <w:bCs/>
        </w:rPr>
      </w:pPr>
      <w:r>
        <w:rPr>
          <w:b/>
          <w:bCs/>
        </w:rPr>
        <w:t>должен представить самостоятельно, и документы, которые</w:t>
      </w:r>
    </w:p>
    <w:p w:rsidR="00BD52AA" w:rsidRDefault="00BD52AA">
      <w:pPr>
        <w:pStyle w:val="ConsPlusNormal"/>
        <w:jc w:val="center"/>
        <w:rPr>
          <w:b/>
          <w:bCs/>
        </w:rPr>
      </w:pPr>
      <w:r>
        <w:rPr>
          <w:b/>
          <w:bCs/>
        </w:rPr>
        <w:t>заявитель вправе представить по собственной инициативе, так</w:t>
      </w:r>
    </w:p>
    <w:p w:rsidR="00BD52AA" w:rsidRDefault="00BD52AA">
      <w:pPr>
        <w:pStyle w:val="ConsPlusNormal"/>
        <w:jc w:val="center"/>
        <w:rPr>
          <w:b/>
          <w:bCs/>
        </w:rPr>
      </w:pPr>
      <w:r>
        <w:rPr>
          <w:b/>
          <w:bCs/>
        </w:rPr>
        <w:t>как они подлежат представлению в рамках межведомственного</w:t>
      </w:r>
    </w:p>
    <w:p w:rsidR="00BD52AA" w:rsidRDefault="00BD52AA">
      <w:pPr>
        <w:pStyle w:val="ConsPlusNormal"/>
        <w:jc w:val="center"/>
        <w:rPr>
          <w:b/>
          <w:bCs/>
        </w:rPr>
      </w:pPr>
      <w:r>
        <w:rPr>
          <w:b/>
          <w:bCs/>
        </w:rPr>
        <w:t>информационного взаимодействия, способы их представления</w:t>
      </w:r>
    </w:p>
    <w:p w:rsidR="00BD52AA" w:rsidRDefault="00BD52AA">
      <w:pPr>
        <w:pStyle w:val="ConsPlusNormal"/>
        <w:ind w:firstLine="540"/>
        <w:jc w:val="both"/>
      </w:pPr>
    </w:p>
    <w:p w:rsidR="00BD52AA" w:rsidRDefault="00BD52AA">
      <w:pPr>
        <w:pStyle w:val="ConsPlusNormal"/>
        <w:ind w:firstLine="540"/>
        <w:jc w:val="both"/>
      </w:pPr>
      <w:bookmarkStart w:id="3" w:name="Par106"/>
      <w:bookmarkEnd w:id="3"/>
      <w:r>
        <w:t>2.5. Исчерпывающий перечень документов, необходимых для предоставления муниципальной услуги, которые заявитель представляет самостоятельно:</w:t>
      </w:r>
    </w:p>
    <w:p w:rsidR="00BD52AA" w:rsidRDefault="00BD52AA">
      <w:pPr>
        <w:pStyle w:val="ConsPlusNormal"/>
        <w:spacing w:before="220"/>
        <w:ind w:firstLine="540"/>
        <w:jc w:val="both"/>
      </w:pPr>
      <w:r>
        <w:t xml:space="preserve">2.5.1. </w:t>
      </w:r>
      <w:hyperlink w:anchor="Par368" w:history="1">
        <w:r>
          <w:rPr>
            <w:color w:val="0000FF"/>
          </w:rPr>
          <w:t>Заявка</w:t>
        </w:r>
      </w:hyperlink>
      <w:r>
        <w:t xml:space="preserve"> о согласовании создания места (площадки) накопления твердых коммунальных отходов по форме приложения N 1 к Регламенту.</w:t>
      </w:r>
    </w:p>
    <w:p w:rsidR="00BD52AA" w:rsidRDefault="00BD52AA">
      <w:pPr>
        <w:pStyle w:val="ConsPlusNormal"/>
        <w:spacing w:before="220"/>
        <w:ind w:firstLine="540"/>
        <w:jc w:val="both"/>
      </w:pPr>
      <w:r>
        <w:t>В заявке должно быть указано:</w:t>
      </w:r>
    </w:p>
    <w:p w:rsidR="00BD52AA" w:rsidRDefault="00BD52AA">
      <w:pPr>
        <w:pStyle w:val="ConsPlusNormal"/>
        <w:spacing w:before="220"/>
        <w:ind w:firstLine="540"/>
        <w:jc w:val="both"/>
      </w:pPr>
      <w:r>
        <w:lastRenderedPageBreak/>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rsidR="00BD52AA" w:rsidRDefault="00BD52AA">
      <w:pPr>
        <w:pStyle w:val="ConsPlusNormal"/>
        <w:spacing w:before="220"/>
        <w:ind w:firstLine="540"/>
        <w:jc w:val="both"/>
      </w:pPr>
      <w: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BD52AA" w:rsidRDefault="00BD52AA">
      <w:pPr>
        <w:pStyle w:val="ConsPlusNormal"/>
        <w:spacing w:before="220"/>
        <w:ind w:firstLine="540"/>
        <w:jc w:val="both"/>
      </w:pPr>
      <w: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BD52AA" w:rsidRDefault="00BD52AA">
      <w:pPr>
        <w:pStyle w:val="ConsPlusNormal"/>
        <w:spacing w:before="220"/>
        <w:ind w:firstLine="540"/>
        <w:jc w:val="both"/>
      </w:pPr>
      <w:r>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в случае если заявление подается индивидуальным предпринимателем;</w:t>
      </w:r>
    </w:p>
    <w:p w:rsidR="00BD52AA" w:rsidRDefault="00BD52AA">
      <w:pPr>
        <w:pStyle w:val="ConsPlusNormal"/>
        <w:spacing w:before="220"/>
        <w:ind w:firstLine="540"/>
        <w:jc w:val="both"/>
      </w:pPr>
      <w:r>
        <w:t>д) почтовый адрес и (или) адрес электронной почты, номер телефона для связи с заявителем или представителем заявителя;</w:t>
      </w:r>
    </w:p>
    <w:p w:rsidR="00BD52AA" w:rsidRDefault="00BD52AA">
      <w:pPr>
        <w:pStyle w:val="ConsPlusNormal"/>
        <w:spacing w:before="220"/>
        <w:ind w:firstLine="540"/>
        <w:jc w:val="both"/>
      </w:pPr>
      <w:r>
        <w:t>е) адрес земельного участка (или иное описание местоположения земельного участка);</w:t>
      </w:r>
    </w:p>
    <w:p w:rsidR="00BD52AA" w:rsidRDefault="00BD52AA">
      <w:pPr>
        <w:pStyle w:val="ConsPlusNormal"/>
        <w:spacing w:before="220"/>
        <w:ind w:firstLine="540"/>
        <w:jc w:val="both"/>
      </w:pPr>
      <w:r>
        <w:t>ж) кадастровый номер земельного участка - в случае если планируется использование всего земельного участка или его части;</w:t>
      </w:r>
    </w:p>
    <w:p w:rsidR="00BD52AA" w:rsidRDefault="00BD52AA">
      <w:pPr>
        <w:pStyle w:val="ConsPlusNormal"/>
        <w:spacing w:before="220"/>
        <w:ind w:firstLine="540"/>
        <w:jc w:val="both"/>
      </w:pPr>
      <w:r>
        <w:t>з) срок использования земель или земельных участков в связи с созданием места (площадки) накопления твердых коммунальных отходов;</w:t>
      </w:r>
    </w:p>
    <w:p w:rsidR="00BD52AA" w:rsidRDefault="00BD52AA">
      <w:pPr>
        <w:pStyle w:val="ConsPlusNormal"/>
        <w:spacing w:before="220"/>
        <w:ind w:firstLine="540"/>
        <w:jc w:val="both"/>
      </w:pPr>
      <w:r>
        <w:t>и) срок проведения работ по созданию места (площадки) накопления твердых коммунальных отходов;</w:t>
      </w:r>
    </w:p>
    <w:p w:rsidR="00BD52AA" w:rsidRDefault="00BD52AA">
      <w:pPr>
        <w:pStyle w:val="ConsPlusNormal"/>
        <w:spacing w:before="220"/>
        <w:ind w:firstLine="540"/>
        <w:jc w:val="both"/>
      </w:pPr>
      <w:r>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BD52AA" w:rsidRDefault="00BD52AA">
      <w:pPr>
        <w:pStyle w:val="ConsPlusNormal"/>
        <w:spacing w:before="220"/>
        <w:ind w:firstLine="540"/>
        <w:jc w:val="both"/>
      </w:pPr>
      <w: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территорий),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
    <w:p w:rsidR="00BD52AA" w:rsidRDefault="00BD52AA">
      <w:pPr>
        <w:pStyle w:val="ConsPlusNormal"/>
        <w:spacing w:before="220"/>
        <w:ind w:firstLine="540"/>
        <w:jc w:val="both"/>
      </w:pPr>
      <w:r>
        <w:t>2.5.2. документ, удостоверяющий личность заявителя.</w:t>
      </w:r>
    </w:p>
    <w:p w:rsidR="00BD52AA" w:rsidRDefault="00BD52AA">
      <w:pPr>
        <w:pStyle w:val="ConsPlusNormal"/>
        <w:spacing w:before="220"/>
        <w:ind w:firstLine="540"/>
        <w:jc w:val="both"/>
      </w:pPr>
      <w:bookmarkStart w:id="4" w:name="Par121"/>
      <w:bookmarkEnd w:id="4"/>
      <w:r>
        <w:t>2.6.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BD52AA" w:rsidRDefault="00BD52AA">
      <w:pPr>
        <w:pStyle w:val="ConsPlusNormal"/>
        <w:spacing w:before="220"/>
        <w:ind w:firstLine="540"/>
        <w:jc w:val="both"/>
      </w:pPr>
      <w:bookmarkStart w:id="5" w:name="Par122"/>
      <w:bookmarkEnd w:id="5"/>
      <w:r>
        <w:t xml:space="preserve">2.7. Заявитель представляет оригиналы и копии документов, указанных в </w:t>
      </w:r>
      <w:hyperlink w:anchor="Par106" w:history="1">
        <w:r>
          <w:rPr>
            <w:color w:val="0000FF"/>
          </w:rPr>
          <w:t>пункте 2.5</w:t>
        </w:r>
      </w:hyperlink>
      <w:r>
        <w:t xml:space="preserve">. и </w:t>
      </w:r>
      <w:hyperlink w:anchor="Par121" w:history="1">
        <w:r>
          <w:rPr>
            <w:color w:val="0000FF"/>
          </w:rPr>
          <w:t>2.6</w:t>
        </w:r>
      </w:hyperlink>
      <w:r>
        <w:t>. Регламента.</w:t>
      </w:r>
    </w:p>
    <w:p w:rsidR="00BD52AA" w:rsidRDefault="00BD52AA">
      <w:pPr>
        <w:pStyle w:val="ConsPlusNormal"/>
        <w:spacing w:before="220"/>
        <w:ind w:firstLine="540"/>
        <w:jc w:val="both"/>
      </w:pPr>
      <w:r>
        <w:t xml:space="preserve">В случае направления документов посредством почтовой связи заявитель предоставляет копии документов, указанные в </w:t>
      </w:r>
      <w:hyperlink w:anchor="Par106" w:history="1">
        <w:r>
          <w:rPr>
            <w:color w:val="0000FF"/>
          </w:rPr>
          <w:t>пункте 2.5</w:t>
        </w:r>
      </w:hyperlink>
      <w:r>
        <w:t xml:space="preserve"> и </w:t>
      </w:r>
      <w:hyperlink w:anchor="Par121" w:history="1">
        <w:r>
          <w:rPr>
            <w:color w:val="0000FF"/>
          </w:rPr>
          <w:t>2.6</w:t>
        </w:r>
      </w:hyperlink>
      <w:r>
        <w:t xml:space="preserve"> Регламента, заверенные в установленном законом Российской Федерации порядке.</w:t>
      </w:r>
    </w:p>
    <w:p w:rsidR="00BD52AA" w:rsidRDefault="00BD52AA">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BD52AA" w:rsidRDefault="00BD52AA">
      <w:pPr>
        <w:pStyle w:val="ConsPlusNormal"/>
        <w:spacing w:before="220"/>
        <w:ind w:firstLine="540"/>
        <w:jc w:val="both"/>
      </w:pPr>
      <w:r>
        <w:t>- лично на бумажном носителе по адресу Администрации;</w:t>
      </w:r>
    </w:p>
    <w:p w:rsidR="00BD52AA" w:rsidRDefault="00BD52AA">
      <w:pPr>
        <w:pStyle w:val="ConsPlusNormal"/>
        <w:spacing w:before="220"/>
        <w:ind w:firstLine="540"/>
        <w:jc w:val="both"/>
      </w:pPr>
      <w:r>
        <w:lastRenderedPageBreak/>
        <w:t>- посредством почтовой связи по адресу Администрации;</w:t>
      </w:r>
    </w:p>
    <w:p w:rsidR="00BD52AA" w:rsidRDefault="00BD52AA">
      <w:pPr>
        <w:pStyle w:val="ConsPlusNormal"/>
        <w:spacing w:before="220"/>
        <w:ind w:firstLine="540"/>
        <w:jc w:val="both"/>
      </w:pPr>
      <w:r>
        <w:t>- на бумажном носителе через МФЦ, с которым у Администрации заключено соглашение о взаимодействии;</w:t>
      </w:r>
    </w:p>
    <w:p w:rsidR="00BD52AA" w:rsidRDefault="00BD52AA">
      <w:pPr>
        <w:pStyle w:val="ConsPlusNormal"/>
        <w:spacing w:before="220"/>
        <w:ind w:firstLine="540"/>
        <w:jc w:val="both"/>
      </w:pPr>
      <w:r>
        <w:t>- к заявлению прилагается согласие на обработку персональных данных заявителя и членов его семьи.</w:t>
      </w:r>
    </w:p>
    <w:p w:rsidR="00BD52AA" w:rsidRDefault="00BD52AA">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9"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D52AA" w:rsidRDefault="00BD52AA">
      <w:pPr>
        <w:pStyle w:val="ConsPlusNormal"/>
        <w:ind w:firstLine="540"/>
        <w:jc w:val="both"/>
      </w:pPr>
    </w:p>
    <w:p w:rsidR="00BD52AA" w:rsidRDefault="00BD52AA">
      <w:pPr>
        <w:pStyle w:val="ConsPlusNormal"/>
        <w:jc w:val="center"/>
        <w:outlineLvl w:val="2"/>
        <w:rPr>
          <w:b/>
          <w:bCs/>
        </w:rPr>
      </w:pPr>
      <w:r>
        <w:rPr>
          <w:b/>
          <w:bCs/>
        </w:rPr>
        <w:t>Исчерпывающий перечень оснований для отказа в приеме</w:t>
      </w:r>
    </w:p>
    <w:p w:rsidR="00BD52AA" w:rsidRDefault="00BD52AA">
      <w:pPr>
        <w:pStyle w:val="ConsPlusNormal"/>
        <w:jc w:val="center"/>
        <w:rPr>
          <w:b/>
          <w:bCs/>
        </w:rPr>
      </w:pPr>
      <w:r>
        <w:rPr>
          <w:b/>
          <w:bCs/>
        </w:rPr>
        <w:t>документов, необходимых для предоставления муниципальной</w:t>
      </w:r>
    </w:p>
    <w:p w:rsidR="00BD52AA" w:rsidRDefault="00BD52AA">
      <w:pPr>
        <w:pStyle w:val="ConsPlusNormal"/>
        <w:jc w:val="center"/>
        <w:rPr>
          <w:b/>
          <w:bCs/>
        </w:rPr>
      </w:pPr>
      <w:r>
        <w:rPr>
          <w:b/>
          <w:bCs/>
        </w:rPr>
        <w:t>услуги</w:t>
      </w:r>
    </w:p>
    <w:p w:rsidR="00BD52AA" w:rsidRDefault="00BD52AA">
      <w:pPr>
        <w:pStyle w:val="ConsPlusNormal"/>
        <w:ind w:firstLine="540"/>
        <w:jc w:val="both"/>
      </w:pPr>
    </w:p>
    <w:p w:rsidR="00BD52AA" w:rsidRDefault="00BD52AA">
      <w:pPr>
        <w:pStyle w:val="ConsPlusNormal"/>
        <w:ind w:firstLine="540"/>
        <w:jc w:val="both"/>
      </w:pPr>
      <w:r>
        <w:t xml:space="preserve">2.9.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r:id="rId10" w:history="1">
        <w:r>
          <w:rPr>
            <w:color w:val="0000FF"/>
          </w:rPr>
          <w:t>статьей 11</w:t>
        </w:r>
      </w:hyperlink>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BD52AA" w:rsidRDefault="00BD52AA">
      <w:pPr>
        <w:pStyle w:val="ConsPlusNormal"/>
        <w:ind w:firstLine="540"/>
        <w:jc w:val="both"/>
      </w:pPr>
    </w:p>
    <w:p w:rsidR="00BD52AA" w:rsidRDefault="00BD52AA">
      <w:pPr>
        <w:pStyle w:val="ConsPlusNormal"/>
        <w:jc w:val="center"/>
        <w:outlineLvl w:val="2"/>
        <w:rPr>
          <w:b/>
          <w:bCs/>
        </w:rPr>
      </w:pPr>
      <w:r>
        <w:rPr>
          <w:b/>
          <w:bCs/>
        </w:rPr>
        <w:t>Исчерпывающий перечень оснований для приостановления</w:t>
      </w:r>
    </w:p>
    <w:p w:rsidR="00BD52AA" w:rsidRDefault="00BD52AA">
      <w:pPr>
        <w:pStyle w:val="ConsPlusNormal"/>
        <w:jc w:val="center"/>
        <w:rPr>
          <w:b/>
          <w:bCs/>
        </w:rPr>
      </w:pPr>
      <w:r>
        <w:rPr>
          <w:b/>
          <w:bCs/>
        </w:rPr>
        <w:t>предоставления муниципальной услуги или отказа</w:t>
      </w:r>
    </w:p>
    <w:p w:rsidR="00BD52AA" w:rsidRDefault="00BD52AA">
      <w:pPr>
        <w:pStyle w:val="ConsPlusNormal"/>
        <w:jc w:val="center"/>
        <w:rPr>
          <w:b/>
          <w:bCs/>
        </w:rPr>
      </w:pPr>
      <w:r>
        <w:rPr>
          <w:b/>
          <w:bCs/>
        </w:rPr>
        <w:t>в предоставлении муниципальной услуги</w:t>
      </w:r>
    </w:p>
    <w:p w:rsidR="00BD52AA" w:rsidRDefault="00BD52AA">
      <w:pPr>
        <w:pStyle w:val="ConsPlusNormal"/>
        <w:ind w:firstLine="540"/>
        <w:jc w:val="both"/>
      </w:pPr>
    </w:p>
    <w:p w:rsidR="00BD52AA" w:rsidRDefault="00BD52AA">
      <w:pPr>
        <w:pStyle w:val="ConsPlusNormal"/>
        <w:ind w:firstLine="540"/>
        <w:jc w:val="both"/>
      </w:pPr>
      <w:r>
        <w:t>2.10. Основанием для отказа в предоставлении муниципальной услуги является:</w:t>
      </w:r>
    </w:p>
    <w:p w:rsidR="00BD52AA" w:rsidRDefault="00BD52AA">
      <w:pPr>
        <w:pStyle w:val="ConsPlusNormal"/>
        <w:spacing w:before="220"/>
        <w:ind w:firstLine="540"/>
        <w:jc w:val="both"/>
      </w:pPr>
      <w:r>
        <w:t xml:space="preserve">- несоответствие </w:t>
      </w:r>
      <w:hyperlink w:anchor="Par368" w:history="1">
        <w:r>
          <w:rPr>
            <w:color w:val="0000FF"/>
          </w:rPr>
          <w:t>заявки</w:t>
        </w:r>
      </w:hyperlink>
      <w:r>
        <w:t xml:space="preserve"> форме, установленной приложением 1 к Регламенту;</w:t>
      </w:r>
    </w:p>
    <w:p w:rsidR="00BD52AA" w:rsidRDefault="00BD52AA">
      <w:pPr>
        <w:pStyle w:val="ConsPlusNormal"/>
        <w:spacing w:before="220"/>
        <w:ind w:firstLine="540"/>
        <w:jc w:val="both"/>
      </w:pPr>
      <w:r>
        <w:t>- несоответствие места (площадки) накопления твердых коммунальных отходов требованиям Правил благоустройства, соблюдения чистоты и порядка в городе Пензе,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устанавливающих требования к местам (площадкам) накопления твердых коммунальных отходов.</w:t>
      </w:r>
    </w:p>
    <w:p w:rsidR="00BD52AA" w:rsidRDefault="00BD52AA">
      <w:pPr>
        <w:pStyle w:val="ConsPlusNormal"/>
        <w:spacing w:before="220"/>
        <w:ind w:firstLine="540"/>
        <w:jc w:val="both"/>
      </w:pPr>
      <w:r>
        <w:t>2.11. Оснований для приостановления предоставления муниципальной услуги не предусмотрено.</w:t>
      </w:r>
    </w:p>
    <w:p w:rsidR="00BD52AA" w:rsidRDefault="00BD52AA">
      <w:pPr>
        <w:pStyle w:val="ConsPlusNormal"/>
        <w:ind w:firstLine="540"/>
        <w:jc w:val="both"/>
      </w:pPr>
    </w:p>
    <w:p w:rsidR="00BD52AA" w:rsidRDefault="00BD52AA">
      <w:pPr>
        <w:pStyle w:val="ConsPlusNormal"/>
        <w:jc w:val="center"/>
        <w:outlineLvl w:val="2"/>
        <w:rPr>
          <w:b/>
          <w:bCs/>
        </w:rPr>
      </w:pPr>
      <w:r>
        <w:rPr>
          <w:b/>
          <w:bCs/>
        </w:rPr>
        <w:t>Размер платы, взимаемой с заявителя при предоставлении</w:t>
      </w:r>
    </w:p>
    <w:p w:rsidR="00BD52AA" w:rsidRDefault="00BD52AA">
      <w:pPr>
        <w:pStyle w:val="ConsPlusNormal"/>
        <w:jc w:val="center"/>
        <w:rPr>
          <w:b/>
          <w:bCs/>
        </w:rPr>
      </w:pPr>
      <w:r>
        <w:rPr>
          <w:b/>
          <w:bCs/>
        </w:rPr>
        <w:t>муниципальной услуги, и способы ее взимания в случаях,</w:t>
      </w:r>
    </w:p>
    <w:p w:rsidR="00BD52AA" w:rsidRDefault="00BD52AA">
      <w:pPr>
        <w:pStyle w:val="ConsPlusNormal"/>
        <w:jc w:val="center"/>
        <w:rPr>
          <w:b/>
          <w:bCs/>
        </w:rPr>
      </w:pPr>
      <w:r>
        <w:rPr>
          <w:b/>
          <w:bCs/>
        </w:rPr>
        <w:t>предусмотренных федеральными законами, принимаемыми</w:t>
      </w:r>
    </w:p>
    <w:p w:rsidR="00BD52AA" w:rsidRDefault="00BD52AA">
      <w:pPr>
        <w:pStyle w:val="ConsPlusNormal"/>
        <w:jc w:val="center"/>
        <w:rPr>
          <w:b/>
          <w:bCs/>
        </w:rPr>
      </w:pPr>
      <w:r>
        <w:rPr>
          <w:b/>
          <w:bCs/>
        </w:rPr>
        <w:t>в соответствии с ними иными нормативными правовыми актами</w:t>
      </w:r>
    </w:p>
    <w:p w:rsidR="00BD52AA" w:rsidRDefault="00BD52AA">
      <w:pPr>
        <w:pStyle w:val="ConsPlusNormal"/>
        <w:jc w:val="center"/>
        <w:rPr>
          <w:b/>
          <w:bCs/>
        </w:rPr>
      </w:pPr>
      <w:r>
        <w:rPr>
          <w:b/>
          <w:bCs/>
        </w:rPr>
        <w:t>Российской Федерации, нормативными правовыми актами</w:t>
      </w:r>
    </w:p>
    <w:p w:rsidR="00BD52AA" w:rsidRDefault="00BD52AA">
      <w:pPr>
        <w:pStyle w:val="ConsPlusNormal"/>
        <w:jc w:val="center"/>
        <w:rPr>
          <w:b/>
          <w:bCs/>
        </w:rPr>
      </w:pPr>
      <w:r>
        <w:rPr>
          <w:b/>
          <w:bCs/>
        </w:rPr>
        <w:t>Пензенской области и муниципальными правовыми актами города</w:t>
      </w:r>
    </w:p>
    <w:p w:rsidR="00BD52AA" w:rsidRDefault="00BD52AA">
      <w:pPr>
        <w:pStyle w:val="ConsPlusNormal"/>
        <w:jc w:val="center"/>
        <w:rPr>
          <w:b/>
          <w:bCs/>
        </w:rPr>
      </w:pPr>
      <w:r>
        <w:rPr>
          <w:b/>
          <w:bCs/>
        </w:rPr>
        <w:t>Пензы</w:t>
      </w:r>
    </w:p>
    <w:p w:rsidR="00BD52AA" w:rsidRDefault="00BD52AA">
      <w:pPr>
        <w:pStyle w:val="ConsPlusNormal"/>
        <w:ind w:firstLine="540"/>
        <w:jc w:val="both"/>
      </w:pPr>
    </w:p>
    <w:p w:rsidR="00BD52AA" w:rsidRDefault="00BD52AA">
      <w:pPr>
        <w:pStyle w:val="ConsPlusNormal"/>
        <w:ind w:firstLine="540"/>
        <w:jc w:val="both"/>
      </w:pPr>
      <w:r>
        <w:t>2.12. Муниципальная услуга предоставляется бесплатно.</w:t>
      </w:r>
    </w:p>
    <w:p w:rsidR="00BD52AA" w:rsidRDefault="00BD52AA">
      <w:pPr>
        <w:pStyle w:val="ConsPlusNormal"/>
        <w:ind w:firstLine="540"/>
        <w:jc w:val="both"/>
      </w:pPr>
    </w:p>
    <w:p w:rsidR="00BD52AA" w:rsidRDefault="00BD52AA">
      <w:pPr>
        <w:pStyle w:val="ConsPlusNormal"/>
        <w:jc w:val="center"/>
        <w:outlineLvl w:val="2"/>
        <w:rPr>
          <w:b/>
          <w:bCs/>
        </w:rPr>
      </w:pPr>
      <w:r>
        <w:rPr>
          <w:b/>
          <w:bCs/>
        </w:rPr>
        <w:t>Максимальный срок ожидания в очереди при подаче запроса</w:t>
      </w:r>
    </w:p>
    <w:p w:rsidR="00BD52AA" w:rsidRDefault="00BD52AA">
      <w:pPr>
        <w:pStyle w:val="ConsPlusNormal"/>
        <w:jc w:val="center"/>
        <w:rPr>
          <w:b/>
          <w:bCs/>
        </w:rPr>
      </w:pPr>
      <w:r>
        <w:rPr>
          <w:b/>
          <w:bCs/>
        </w:rPr>
        <w:t>о предоставлении муниципальной услуги и при получении</w:t>
      </w:r>
    </w:p>
    <w:p w:rsidR="00BD52AA" w:rsidRDefault="00BD52AA">
      <w:pPr>
        <w:pStyle w:val="ConsPlusNormal"/>
        <w:jc w:val="center"/>
        <w:rPr>
          <w:b/>
          <w:bCs/>
        </w:rPr>
      </w:pPr>
      <w:r>
        <w:rPr>
          <w:b/>
          <w:bCs/>
        </w:rPr>
        <w:t>результата предоставления муниципальной услуги в случае</w:t>
      </w:r>
    </w:p>
    <w:p w:rsidR="00BD52AA" w:rsidRDefault="00BD52AA">
      <w:pPr>
        <w:pStyle w:val="ConsPlusNormal"/>
        <w:jc w:val="center"/>
        <w:rPr>
          <w:b/>
          <w:bCs/>
        </w:rPr>
      </w:pPr>
      <w:r>
        <w:rPr>
          <w:b/>
          <w:bCs/>
        </w:rPr>
        <w:t>обращения заявителя непосредственно в орган, предоставляющий</w:t>
      </w:r>
    </w:p>
    <w:p w:rsidR="00BD52AA" w:rsidRDefault="00BD52AA">
      <w:pPr>
        <w:pStyle w:val="ConsPlusNormal"/>
        <w:jc w:val="center"/>
        <w:rPr>
          <w:b/>
          <w:bCs/>
        </w:rPr>
      </w:pPr>
      <w:r>
        <w:rPr>
          <w:b/>
          <w:bCs/>
        </w:rPr>
        <w:t>муниципальную услугу</w:t>
      </w:r>
    </w:p>
    <w:p w:rsidR="00BD52AA" w:rsidRDefault="00BD52AA">
      <w:pPr>
        <w:pStyle w:val="ConsPlusNormal"/>
        <w:ind w:firstLine="540"/>
        <w:jc w:val="both"/>
      </w:pPr>
    </w:p>
    <w:p w:rsidR="00BD52AA" w:rsidRDefault="00BD52AA">
      <w:pPr>
        <w:pStyle w:val="ConsPlusNormal"/>
        <w:ind w:firstLine="540"/>
        <w:jc w:val="both"/>
      </w:pPr>
      <w:r>
        <w:t>2.13. Время ожидания в очереди не должно превышать:</w:t>
      </w:r>
    </w:p>
    <w:p w:rsidR="00BD52AA" w:rsidRDefault="00BD52AA">
      <w:pPr>
        <w:pStyle w:val="ConsPlusNormal"/>
        <w:spacing w:before="220"/>
        <w:ind w:firstLine="540"/>
        <w:jc w:val="both"/>
      </w:pPr>
      <w:r>
        <w:t>- при подаче заявления и (или) документов - 15 минут;</w:t>
      </w:r>
    </w:p>
    <w:p w:rsidR="00BD52AA" w:rsidRDefault="00BD52AA">
      <w:pPr>
        <w:pStyle w:val="ConsPlusNormal"/>
        <w:spacing w:before="220"/>
        <w:ind w:firstLine="540"/>
        <w:jc w:val="both"/>
      </w:pPr>
      <w:r>
        <w:t>- при получении результата предоставления муниципальной услуги - 15 минут.</w:t>
      </w:r>
    </w:p>
    <w:p w:rsidR="00BD52AA" w:rsidRDefault="00BD52AA">
      <w:pPr>
        <w:pStyle w:val="ConsPlusNormal"/>
        <w:ind w:firstLine="540"/>
        <w:jc w:val="both"/>
      </w:pPr>
    </w:p>
    <w:p w:rsidR="00BD52AA" w:rsidRDefault="00BD52AA">
      <w:pPr>
        <w:pStyle w:val="ConsPlusNormal"/>
        <w:jc w:val="center"/>
        <w:outlineLvl w:val="2"/>
        <w:rPr>
          <w:b/>
          <w:bCs/>
        </w:rPr>
      </w:pPr>
      <w:r>
        <w:rPr>
          <w:b/>
          <w:bCs/>
        </w:rPr>
        <w:t>Срок регистрации заявления заявителя о предоставлении</w:t>
      </w:r>
    </w:p>
    <w:p w:rsidR="00BD52AA" w:rsidRDefault="00BD52AA">
      <w:pPr>
        <w:pStyle w:val="ConsPlusNormal"/>
        <w:jc w:val="center"/>
        <w:rPr>
          <w:b/>
          <w:bCs/>
        </w:rPr>
      </w:pPr>
      <w:r>
        <w:rPr>
          <w:b/>
          <w:bCs/>
        </w:rPr>
        <w:t>муниципальной услуги</w:t>
      </w:r>
    </w:p>
    <w:p w:rsidR="00BD52AA" w:rsidRDefault="00BD52AA">
      <w:pPr>
        <w:pStyle w:val="ConsPlusNormal"/>
        <w:ind w:firstLine="540"/>
        <w:jc w:val="both"/>
      </w:pPr>
    </w:p>
    <w:p w:rsidR="00BD52AA" w:rsidRDefault="00BD52AA">
      <w:pPr>
        <w:pStyle w:val="ConsPlusNormal"/>
        <w:ind w:firstLine="540"/>
        <w:jc w:val="both"/>
      </w:pPr>
      <w:r>
        <w:t>2.14. Регистрация заявления заявителя о предоставлении муниципальной услуги осуществляется в день его получения.</w:t>
      </w:r>
    </w:p>
    <w:p w:rsidR="00BD52AA" w:rsidRDefault="00BD52AA">
      <w:pPr>
        <w:pStyle w:val="ConsPlusNormal"/>
        <w:ind w:firstLine="540"/>
        <w:jc w:val="both"/>
      </w:pPr>
    </w:p>
    <w:p w:rsidR="00BD52AA" w:rsidRDefault="00BD52AA">
      <w:pPr>
        <w:pStyle w:val="ConsPlusNormal"/>
        <w:jc w:val="center"/>
        <w:outlineLvl w:val="2"/>
        <w:rPr>
          <w:b/>
          <w:bCs/>
        </w:rPr>
      </w:pPr>
      <w:r>
        <w:rPr>
          <w:b/>
          <w:bCs/>
        </w:rPr>
        <w:t>Требования к помещениям, в которых предоставляется</w:t>
      </w:r>
    </w:p>
    <w:p w:rsidR="00BD52AA" w:rsidRDefault="00BD52AA">
      <w:pPr>
        <w:pStyle w:val="ConsPlusNormal"/>
        <w:jc w:val="center"/>
        <w:rPr>
          <w:b/>
          <w:bCs/>
        </w:rPr>
      </w:pPr>
      <w:r>
        <w:rPr>
          <w:b/>
          <w:bCs/>
        </w:rPr>
        <w:t>муниципальная услуга, к залу ожидания, местам для заполнения</w:t>
      </w:r>
    </w:p>
    <w:p w:rsidR="00BD52AA" w:rsidRDefault="00BD52AA">
      <w:pPr>
        <w:pStyle w:val="ConsPlusNormal"/>
        <w:jc w:val="center"/>
        <w:rPr>
          <w:b/>
          <w:bCs/>
        </w:rPr>
      </w:pPr>
      <w:r>
        <w:rPr>
          <w:b/>
          <w:bCs/>
        </w:rPr>
        <w:t>заявлений, информационным стендам с образцами их заполнения</w:t>
      </w:r>
    </w:p>
    <w:p w:rsidR="00BD52AA" w:rsidRDefault="00BD52AA">
      <w:pPr>
        <w:pStyle w:val="ConsPlusNormal"/>
        <w:jc w:val="center"/>
        <w:rPr>
          <w:b/>
          <w:bCs/>
        </w:rPr>
      </w:pPr>
      <w:r>
        <w:rPr>
          <w:b/>
          <w:bCs/>
        </w:rPr>
        <w:t>и перечнем документов, необходимых для предоставления</w:t>
      </w:r>
    </w:p>
    <w:p w:rsidR="00BD52AA" w:rsidRDefault="00BD52AA">
      <w:pPr>
        <w:pStyle w:val="ConsPlusNormal"/>
        <w:jc w:val="center"/>
        <w:rPr>
          <w:b/>
          <w:bCs/>
        </w:rPr>
      </w:pPr>
      <w:r>
        <w:rPr>
          <w:b/>
          <w:bCs/>
        </w:rPr>
        <w:t>муниципальной услуги, в том числе к обеспечению доступности</w:t>
      </w:r>
    </w:p>
    <w:p w:rsidR="00BD52AA" w:rsidRDefault="00BD52AA">
      <w:pPr>
        <w:pStyle w:val="ConsPlusNormal"/>
        <w:jc w:val="center"/>
        <w:rPr>
          <w:b/>
          <w:bCs/>
        </w:rPr>
      </w:pPr>
      <w:r>
        <w:rPr>
          <w:b/>
          <w:bCs/>
        </w:rPr>
        <w:t>для инвалидов указанных объектов в соответствии</w:t>
      </w:r>
    </w:p>
    <w:p w:rsidR="00BD52AA" w:rsidRDefault="00BD52AA">
      <w:pPr>
        <w:pStyle w:val="ConsPlusNormal"/>
        <w:jc w:val="center"/>
        <w:rPr>
          <w:b/>
          <w:bCs/>
        </w:rPr>
      </w:pPr>
      <w:r>
        <w:rPr>
          <w:b/>
          <w:bCs/>
        </w:rPr>
        <w:t>с законодательством Российской Федерации о социальной защите</w:t>
      </w:r>
    </w:p>
    <w:p w:rsidR="00BD52AA" w:rsidRDefault="00BD52AA">
      <w:pPr>
        <w:pStyle w:val="ConsPlusNormal"/>
        <w:jc w:val="center"/>
        <w:rPr>
          <w:b/>
          <w:bCs/>
        </w:rPr>
      </w:pPr>
      <w:r>
        <w:rPr>
          <w:b/>
          <w:bCs/>
        </w:rPr>
        <w:t>инвалидов</w:t>
      </w:r>
    </w:p>
    <w:p w:rsidR="00BD52AA" w:rsidRDefault="00BD52AA">
      <w:pPr>
        <w:pStyle w:val="ConsPlusNormal"/>
        <w:ind w:firstLine="540"/>
        <w:jc w:val="both"/>
      </w:pPr>
    </w:p>
    <w:p w:rsidR="00BD52AA" w:rsidRDefault="00BD52AA">
      <w:pPr>
        <w:pStyle w:val="ConsPlusNormal"/>
        <w:ind w:firstLine="540"/>
        <w:jc w:val="both"/>
      </w:pPr>
      <w:r>
        <w:t>2.15. Предоставление муниципальной услуги осуществляется в специально выделенных для этих целей помещениях Администрации, МФЦ.</w:t>
      </w:r>
    </w:p>
    <w:p w:rsidR="00BD52AA" w:rsidRDefault="00BD52AA">
      <w:pPr>
        <w:pStyle w:val="ConsPlusNormal"/>
        <w:spacing w:before="220"/>
        <w:ind w:firstLine="540"/>
        <w:jc w:val="both"/>
      </w:pPr>
      <w:r>
        <w:t>2.15.1. Помещения, в которых осуществляется предоставление муниципальной услуги, оборудуются:</w:t>
      </w:r>
    </w:p>
    <w:p w:rsidR="00BD52AA" w:rsidRDefault="00BD52AA">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BD52AA" w:rsidRDefault="00BD52AA">
      <w:pPr>
        <w:pStyle w:val="ConsPlusNormal"/>
        <w:spacing w:before="220"/>
        <w:ind w:firstLine="540"/>
        <w:jc w:val="both"/>
      </w:pPr>
      <w:r>
        <w:t>- наименование муниципальной услуги;</w:t>
      </w:r>
    </w:p>
    <w:p w:rsidR="00BD52AA" w:rsidRDefault="00BD52AA">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BD52AA" w:rsidRDefault="00BD52AA">
      <w:pPr>
        <w:pStyle w:val="ConsPlusNormal"/>
        <w:spacing w:before="220"/>
        <w:ind w:firstLine="540"/>
        <w:jc w:val="both"/>
      </w:pPr>
      <w:r>
        <w:t>- почтовый и электронный адрес Администрации, МФЦ;</w:t>
      </w:r>
    </w:p>
    <w:p w:rsidR="00BD52AA" w:rsidRDefault="00BD52AA">
      <w:pPr>
        <w:pStyle w:val="ConsPlusNormal"/>
        <w:spacing w:before="220"/>
        <w:ind w:firstLine="540"/>
        <w:jc w:val="both"/>
      </w:pPr>
      <w:r>
        <w:t>- образец заполнения заявления о предоставлении муниципальной услуги.</w:t>
      </w:r>
    </w:p>
    <w:p w:rsidR="00BD52AA" w:rsidRDefault="00BD52AA">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BD52AA" w:rsidRDefault="00BD52AA">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BD52AA" w:rsidRDefault="00BD52AA">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BD52AA" w:rsidRDefault="00BD52AA">
      <w:pPr>
        <w:pStyle w:val="ConsPlusNormal"/>
        <w:spacing w:before="220"/>
        <w:ind w:firstLine="540"/>
        <w:jc w:val="both"/>
      </w:pPr>
      <w:r>
        <w:t xml:space="preserve">Кабинеты приема заявителей должны иметь информационные таблички (вывески) с </w:t>
      </w:r>
      <w:r>
        <w:lastRenderedPageBreak/>
        <w:t>указанием:</w:t>
      </w:r>
    </w:p>
    <w:p w:rsidR="00BD52AA" w:rsidRDefault="00BD52AA">
      <w:pPr>
        <w:pStyle w:val="ConsPlusNormal"/>
        <w:spacing w:before="220"/>
        <w:ind w:firstLine="540"/>
        <w:jc w:val="both"/>
      </w:pPr>
      <w:r>
        <w:t>- номера кабинета;</w:t>
      </w:r>
    </w:p>
    <w:p w:rsidR="00BD52AA" w:rsidRDefault="00BD52AA">
      <w:pPr>
        <w:pStyle w:val="ConsPlusNormal"/>
        <w:spacing w:before="220"/>
        <w:ind w:firstLine="540"/>
        <w:jc w:val="both"/>
      </w:pPr>
      <w:r>
        <w:t>- фамилии, имени, отчества (указывается при его наличии) сотрудника.</w:t>
      </w:r>
    </w:p>
    <w:p w:rsidR="00BD52AA" w:rsidRDefault="00BD52AA">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D52AA" w:rsidRDefault="00BD52AA">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BD52AA" w:rsidRDefault="00BD52AA">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BD52AA" w:rsidRDefault="00BD52AA">
      <w:pPr>
        <w:pStyle w:val="ConsPlusNormal"/>
        <w:spacing w:before="220"/>
        <w:ind w:firstLine="540"/>
        <w:jc w:val="both"/>
      </w:pPr>
      <w:r>
        <w:t>2.15.2.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D52AA" w:rsidRDefault="00BD52AA">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BD52AA" w:rsidRDefault="00BD52AA">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BD52AA" w:rsidRDefault="00BD52AA">
      <w:pPr>
        <w:pStyle w:val="ConsPlusNormal"/>
        <w:spacing w:before="220"/>
        <w:ind w:firstLine="540"/>
        <w:jc w:val="both"/>
      </w:pPr>
      <w:r>
        <w:t xml:space="preserve">В помещениях Администрации, МФЦ размещены информационные стенды, на которых размещается информация, предусмотренная </w:t>
      </w:r>
      <w:hyperlink w:anchor="Par48" w:history="1">
        <w:r>
          <w:rPr>
            <w:color w:val="0000FF"/>
          </w:rPr>
          <w:t>пунктом 1.3</w:t>
        </w:r>
      </w:hyperlink>
      <w:r>
        <w:t xml:space="preserve"> Регламента.</w:t>
      </w:r>
    </w:p>
    <w:p w:rsidR="00BD52AA" w:rsidRDefault="00BD52AA">
      <w:pPr>
        <w:pStyle w:val="ConsPlusNormal"/>
        <w:spacing w:before="220"/>
        <w:ind w:firstLine="540"/>
        <w:jc w:val="both"/>
      </w:pPr>
      <w:r>
        <w:t>Прием заявителей осуществляется в специально выделенных для этой цели помещениях Администрации, МФЦ.</w:t>
      </w:r>
    </w:p>
    <w:p w:rsidR="00BD52AA" w:rsidRDefault="00BD52AA">
      <w:pPr>
        <w:pStyle w:val="ConsPlusNormal"/>
        <w:spacing w:before="220"/>
        <w:ind w:firstLine="540"/>
        <w:jc w:val="both"/>
      </w:pPr>
      <w:r>
        <w:t>Кабинет оборудуется информационными табличками (вывесками) с указанием:</w:t>
      </w:r>
    </w:p>
    <w:p w:rsidR="00BD52AA" w:rsidRDefault="00BD52AA">
      <w:pPr>
        <w:pStyle w:val="ConsPlusNormal"/>
        <w:spacing w:before="220"/>
        <w:ind w:firstLine="540"/>
        <w:jc w:val="both"/>
      </w:pPr>
      <w:r>
        <w:t>- номера кабинета;</w:t>
      </w:r>
    </w:p>
    <w:p w:rsidR="00BD52AA" w:rsidRDefault="00BD52AA">
      <w:pPr>
        <w:pStyle w:val="ConsPlusNormal"/>
        <w:spacing w:before="220"/>
        <w:ind w:firstLine="540"/>
        <w:jc w:val="both"/>
      </w:pPr>
      <w:r>
        <w:t>- фамилии и инициалов специалиста, осуществляющего прием.</w:t>
      </w:r>
    </w:p>
    <w:p w:rsidR="00BD52AA" w:rsidRDefault="00BD52AA">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BD52AA" w:rsidRDefault="00BD52AA">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D52AA" w:rsidRDefault="00BD52AA">
      <w:pPr>
        <w:pStyle w:val="ConsPlusNormal"/>
        <w:spacing w:before="220"/>
        <w:ind w:firstLine="540"/>
        <w:jc w:val="both"/>
      </w:pPr>
      <w:r>
        <w:t>Одним специалистом одновременно ведется прием только одного заявителя.</w:t>
      </w:r>
    </w:p>
    <w:p w:rsidR="00BD52AA" w:rsidRDefault="00BD52AA">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D52AA" w:rsidRDefault="00BD52AA">
      <w:pPr>
        <w:pStyle w:val="ConsPlusNormal"/>
        <w:spacing w:before="220"/>
        <w:ind w:firstLine="540"/>
        <w:jc w:val="both"/>
      </w:pPr>
      <w: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w:t>
      </w:r>
      <w:r>
        <w:lastRenderedPageBreak/>
        <w:t>инвалидов, включая инвалидов, использующих кресла-коляски.</w:t>
      </w:r>
    </w:p>
    <w:p w:rsidR="00BD52AA" w:rsidRDefault="00BD52AA">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D52AA" w:rsidRDefault="00BD52AA">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BD52AA" w:rsidRDefault="00BD52AA">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BD52AA" w:rsidRDefault="00BD52AA">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BD52AA" w:rsidRDefault="00BD52AA">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D52AA" w:rsidRDefault="00BD52AA">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BD52AA" w:rsidRDefault="00BD52AA">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D52AA" w:rsidRDefault="00BD52AA">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52AA" w:rsidRDefault="00BD52AA">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BD52AA" w:rsidRDefault="00BD52AA">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BD52AA" w:rsidRDefault="00BD52AA">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BD52AA" w:rsidRDefault="00BD52AA">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D52AA" w:rsidRDefault="00BD52AA">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D52AA" w:rsidRDefault="00BD52AA">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BD52AA" w:rsidRDefault="00BD52AA">
      <w:pPr>
        <w:pStyle w:val="ConsPlusNormal"/>
        <w:ind w:firstLine="540"/>
        <w:jc w:val="both"/>
      </w:pPr>
    </w:p>
    <w:p w:rsidR="00BD52AA" w:rsidRDefault="00BD52AA">
      <w:pPr>
        <w:pStyle w:val="ConsPlusNormal"/>
        <w:jc w:val="center"/>
        <w:outlineLvl w:val="2"/>
        <w:rPr>
          <w:b/>
          <w:bCs/>
        </w:rPr>
      </w:pPr>
      <w:r>
        <w:rPr>
          <w:b/>
          <w:bCs/>
        </w:rPr>
        <w:lastRenderedPageBreak/>
        <w:t>Показатели доступности и качества предоставления</w:t>
      </w:r>
    </w:p>
    <w:p w:rsidR="00BD52AA" w:rsidRDefault="00BD52AA">
      <w:pPr>
        <w:pStyle w:val="ConsPlusNormal"/>
        <w:jc w:val="center"/>
        <w:rPr>
          <w:b/>
          <w:bCs/>
        </w:rPr>
      </w:pPr>
      <w:r>
        <w:rPr>
          <w:b/>
          <w:bCs/>
        </w:rPr>
        <w:t>муниципальной услуги</w:t>
      </w:r>
    </w:p>
    <w:p w:rsidR="00BD52AA" w:rsidRDefault="00BD52AA">
      <w:pPr>
        <w:pStyle w:val="ConsPlusNormal"/>
        <w:ind w:firstLine="540"/>
        <w:jc w:val="both"/>
      </w:pPr>
    </w:p>
    <w:p w:rsidR="00BD52AA" w:rsidRDefault="00BD52AA">
      <w:pPr>
        <w:pStyle w:val="ConsPlusNormal"/>
        <w:ind w:firstLine="540"/>
        <w:jc w:val="both"/>
      </w:pPr>
      <w:r>
        <w:t>2.16. Показателями доступности предоставления муниципальной услуги являются:</w:t>
      </w:r>
    </w:p>
    <w:p w:rsidR="00BD52AA" w:rsidRDefault="00BD52AA">
      <w:pPr>
        <w:pStyle w:val="ConsPlusNormal"/>
        <w:spacing w:before="220"/>
        <w:ind w:firstLine="540"/>
        <w:jc w:val="both"/>
      </w:pPr>
      <w:r>
        <w:t>- транспортная доступность к месту предоставления муниципальной услуги;</w:t>
      </w:r>
    </w:p>
    <w:p w:rsidR="00BD52AA" w:rsidRDefault="00BD52AA">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BD52AA" w:rsidRDefault="00BD52AA">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D52AA" w:rsidRDefault="00BD52AA">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BD52AA" w:rsidRDefault="00BD52AA">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BD52AA" w:rsidRDefault="00BD52AA">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BD52AA" w:rsidRDefault="00BD52AA">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BD52AA" w:rsidRDefault="00BD52AA">
      <w:pPr>
        <w:pStyle w:val="ConsPlusNormal"/>
        <w:spacing w:before="220"/>
        <w:ind w:firstLine="540"/>
        <w:jc w:val="both"/>
      </w:pPr>
      <w:r>
        <w:t>2.17. Показателями качества предоставления муниципальной услуги являются отсутствие:</w:t>
      </w:r>
    </w:p>
    <w:p w:rsidR="00BD52AA" w:rsidRDefault="00BD52AA">
      <w:pPr>
        <w:pStyle w:val="ConsPlusNormal"/>
        <w:spacing w:before="220"/>
        <w:ind w:firstLine="540"/>
        <w:jc w:val="both"/>
      </w:pPr>
      <w:r>
        <w:t>- очередей при приеме и выдаче документов заявителям (их представителям);</w:t>
      </w:r>
    </w:p>
    <w:p w:rsidR="00BD52AA" w:rsidRDefault="00BD52AA">
      <w:pPr>
        <w:pStyle w:val="ConsPlusNormal"/>
        <w:spacing w:before="220"/>
        <w:ind w:firstLine="540"/>
        <w:jc w:val="both"/>
      </w:pPr>
      <w:r>
        <w:t>- нарушений сроков предоставления муниципальной услуги;</w:t>
      </w:r>
    </w:p>
    <w:p w:rsidR="00BD52AA" w:rsidRDefault="00BD52AA">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D52AA" w:rsidRDefault="00BD52AA">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D52AA" w:rsidRDefault="00BD52AA">
      <w:pPr>
        <w:pStyle w:val="ConsPlusNormal"/>
        <w:ind w:firstLine="540"/>
        <w:jc w:val="both"/>
      </w:pPr>
    </w:p>
    <w:p w:rsidR="00BD52AA" w:rsidRDefault="00BD52AA">
      <w:pPr>
        <w:pStyle w:val="ConsPlusNormal"/>
        <w:jc w:val="center"/>
        <w:outlineLvl w:val="2"/>
        <w:rPr>
          <w:b/>
          <w:bCs/>
        </w:rPr>
      </w:pPr>
      <w:r>
        <w:rPr>
          <w:b/>
          <w:bCs/>
        </w:rPr>
        <w:t>Порядок исправления допущенных опечаток и ошибок в выданных</w:t>
      </w:r>
    </w:p>
    <w:p w:rsidR="00BD52AA" w:rsidRDefault="00BD52AA">
      <w:pPr>
        <w:pStyle w:val="ConsPlusNormal"/>
        <w:jc w:val="center"/>
        <w:rPr>
          <w:b/>
          <w:bCs/>
        </w:rPr>
      </w:pPr>
      <w:r>
        <w:rPr>
          <w:b/>
          <w:bCs/>
        </w:rPr>
        <w:t>в результате предоставления муниципальной услуги документах</w:t>
      </w:r>
    </w:p>
    <w:p w:rsidR="00BD52AA" w:rsidRDefault="00BD52AA">
      <w:pPr>
        <w:pStyle w:val="ConsPlusNormal"/>
        <w:ind w:firstLine="540"/>
        <w:jc w:val="both"/>
      </w:pPr>
    </w:p>
    <w:p w:rsidR="00BD52AA" w:rsidRDefault="00BD52AA">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501"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3 к Регламенту.</w:t>
      </w:r>
    </w:p>
    <w:p w:rsidR="00BD52AA" w:rsidRDefault="00BD52AA">
      <w:pPr>
        <w:pStyle w:val="ConsPlusNormal"/>
        <w:spacing w:before="220"/>
        <w:ind w:firstLine="540"/>
        <w:jc w:val="both"/>
      </w:pPr>
      <w:r>
        <w:t>При обращении об исправлении опечатки и (или) ошибки заявитель представляет:</w:t>
      </w:r>
    </w:p>
    <w:p w:rsidR="00BD52AA" w:rsidRDefault="00BD52AA">
      <w:pPr>
        <w:pStyle w:val="ConsPlusNormal"/>
        <w:spacing w:before="220"/>
        <w:ind w:firstLine="540"/>
        <w:jc w:val="both"/>
      </w:pPr>
      <w:r>
        <w:t xml:space="preserve">- </w:t>
      </w:r>
      <w:hyperlink w:anchor="Par501" w:history="1">
        <w:r>
          <w:rPr>
            <w:color w:val="0000FF"/>
          </w:rPr>
          <w:t>заявление</w:t>
        </w:r>
      </w:hyperlink>
      <w:r>
        <w:t xml:space="preserve"> по форме согласно приложению N 3 к Регламенту;</w:t>
      </w:r>
    </w:p>
    <w:p w:rsidR="00BD52AA" w:rsidRDefault="00BD52AA">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BD52AA" w:rsidRDefault="00BD52AA">
      <w:pPr>
        <w:pStyle w:val="ConsPlusNormal"/>
        <w:spacing w:before="220"/>
        <w:ind w:firstLine="540"/>
        <w:jc w:val="both"/>
      </w:pPr>
      <w:r>
        <w:t>Заявление подается заявителем:</w:t>
      </w:r>
    </w:p>
    <w:p w:rsidR="00BD52AA" w:rsidRDefault="00BD52AA">
      <w:pPr>
        <w:pStyle w:val="ConsPlusNormal"/>
        <w:spacing w:before="220"/>
        <w:ind w:firstLine="540"/>
        <w:jc w:val="both"/>
      </w:pPr>
      <w:r>
        <w:t>- непосредственно в Администрацию;</w:t>
      </w:r>
    </w:p>
    <w:p w:rsidR="00BD52AA" w:rsidRDefault="00BD52AA">
      <w:pPr>
        <w:pStyle w:val="ConsPlusNormal"/>
        <w:spacing w:before="220"/>
        <w:ind w:firstLine="540"/>
        <w:jc w:val="both"/>
      </w:pPr>
      <w:r>
        <w:lastRenderedPageBreak/>
        <w:t>- по почте;</w:t>
      </w:r>
    </w:p>
    <w:p w:rsidR="00BD52AA" w:rsidRDefault="00BD52AA">
      <w:pPr>
        <w:pStyle w:val="ConsPlusNormal"/>
        <w:spacing w:before="220"/>
        <w:ind w:firstLine="540"/>
        <w:jc w:val="both"/>
      </w:pPr>
      <w:r>
        <w:t>- по электронной почте.</w:t>
      </w:r>
    </w:p>
    <w:p w:rsidR="00BD52AA" w:rsidRDefault="00BD52AA">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BD52AA" w:rsidRDefault="00BD52AA">
      <w:pPr>
        <w:pStyle w:val="ConsPlusNormal"/>
        <w:spacing w:before="220"/>
        <w:ind w:firstLine="540"/>
        <w:jc w:val="both"/>
      </w:pPr>
      <w:r>
        <w:t>Заявление об исправлении опечатки и (или) ошибки регистрируется специалистом Администрации.</w:t>
      </w:r>
    </w:p>
    <w:p w:rsidR="00BD52AA" w:rsidRDefault="00BD52AA">
      <w:pPr>
        <w:pStyle w:val="ConsPlusNormal"/>
        <w:spacing w:before="220"/>
        <w:ind w:firstLine="540"/>
        <w:jc w:val="both"/>
      </w:pPr>
      <w:r>
        <w:t>Сотрудник Администрации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BD52AA" w:rsidRDefault="00BD52AA">
      <w:pPr>
        <w:pStyle w:val="ConsPlusNormal"/>
        <w:spacing w:before="220"/>
        <w:ind w:firstLine="540"/>
        <w:jc w:val="both"/>
      </w:pPr>
      <w:r>
        <w:t xml:space="preserve">В случае наличия опечатки и (или) ошибки в выданном в результате предоставления муниципальной услуги документе сотрудник Администрации устраняет выявленные опечатки и (или) ошибки и готовит результат услуги, указанный в </w:t>
      </w:r>
      <w:hyperlink w:anchor="Par87" w:history="1">
        <w:r>
          <w:rPr>
            <w:color w:val="0000FF"/>
          </w:rPr>
          <w:t>пункте 2.3</w:t>
        </w:r>
      </w:hyperlink>
      <w:r>
        <w:t xml:space="preserve"> Регламента, вновь.</w:t>
      </w:r>
    </w:p>
    <w:p w:rsidR="00BD52AA" w:rsidRDefault="00BD52AA">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Администрации готовит уведомление об отсутствии опечатки и (или) ошибки в выданном в результате предоставления муниципальной услуги документе.</w:t>
      </w:r>
    </w:p>
    <w:p w:rsidR="00BD52AA" w:rsidRDefault="00BD52AA">
      <w:pPr>
        <w:pStyle w:val="ConsPlusNormal"/>
        <w:spacing w:before="220"/>
        <w:ind w:firstLine="540"/>
        <w:jc w:val="both"/>
      </w:pPr>
      <w:r>
        <w:t>Сотрудник Администрации обеспечивает подписание документа главой Администрации Ленинского района города Пензы.</w:t>
      </w:r>
    </w:p>
    <w:p w:rsidR="00BD52AA" w:rsidRDefault="00BD52AA">
      <w:pPr>
        <w:pStyle w:val="ConsPlusNormal"/>
        <w:spacing w:before="220"/>
        <w:ind w:firstLine="540"/>
        <w:jc w:val="both"/>
      </w:pPr>
      <w:r>
        <w:t>Специалист Администрации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BD52AA" w:rsidRDefault="00BD52AA">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BD52AA" w:rsidRDefault="00BD52AA">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BD52AA" w:rsidRDefault="00BD52AA">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BD52AA" w:rsidRDefault="00BD52AA">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BD52AA" w:rsidRDefault="00BD52AA">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BD52AA" w:rsidRDefault="00BD52AA">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BD52AA" w:rsidRDefault="00BD52AA">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BD52AA" w:rsidRDefault="00BD52AA">
      <w:pPr>
        <w:pStyle w:val="ConsPlusNormal"/>
        <w:ind w:firstLine="540"/>
        <w:jc w:val="both"/>
      </w:pPr>
    </w:p>
    <w:p w:rsidR="00BD52AA" w:rsidRDefault="00BD52AA">
      <w:pPr>
        <w:pStyle w:val="ConsPlusNormal"/>
        <w:jc w:val="center"/>
        <w:outlineLvl w:val="2"/>
        <w:rPr>
          <w:b/>
          <w:bCs/>
        </w:rPr>
      </w:pPr>
      <w:r>
        <w:rPr>
          <w:b/>
          <w:bCs/>
        </w:rPr>
        <w:t>Иные требования, в том числе учитывающие особенности</w:t>
      </w:r>
    </w:p>
    <w:p w:rsidR="00BD52AA" w:rsidRDefault="00BD52AA">
      <w:pPr>
        <w:pStyle w:val="ConsPlusNormal"/>
        <w:jc w:val="center"/>
        <w:rPr>
          <w:b/>
          <w:bCs/>
        </w:rPr>
      </w:pPr>
      <w:r>
        <w:rPr>
          <w:b/>
          <w:bCs/>
        </w:rPr>
        <w:t>предоставления муниципальной услуги в многофункциональном</w:t>
      </w:r>
    </w:p>
    <w:p w:rsidR="00BD52AA" w:rsidRDefault="00BD52AA">
      <w:pPr>
        <w:pStyle w:val="ConsPlusNormal"/>
        <w:jc w:val="center"/>
        <w:rPr>
          <w:b/>
          <w:bCs/>
        </w:rPr>
      </w:pPr>
      <w:r>
        <w:rPr>
          <w:b/>
          <w:bCs/>
        </w:rPr>
        <w:t>центре предоставления государственных и муниципальных услуг</w:t>
      </w:r>
    </w:p>
    <w:p w:rsidR="00BD52AA" w:rsidRDefault="00BD52AA">
      <w:pPr>
        <w:pStyle w:val="ConsPlusNormal"/>
        <w:jc w:val="center"/>
        <w:rPr>
          <w:b/>
          <w:bCs/>
        </w:rPr>
      </w:pPr>
      <w:r>
        <w:rPr>
          <w:b/>
          <w:bCs/>
        </w:rPr>
        <w:t>и особенности предоставления муниципальной услуги</w:t>
      </w:r>
    </w:p>
    <w:p w:rsidR="00BD52AA" w:rsidRDefault="00BD52AA">
      <w:pPr>
        <w:pStyle w:val="ConsPlusNormal"/>
        <w:jc w:val="center"/>
        <w:rPr>
          <w:b/>
          <w:bCs/>
        </w:rPr>
      </w:pPr>
      <w:r>
        <w:rPr>
          <w:b/>
          <w:bCs/>
        </w:rPr>
        <w:t>в электронной форме в соответствии с действующим</w:t>
      </w:r>
    </w:p>
    <w:p w:rsidR="00BD52AA" w:rsidRDefault="00BD52AA">
      <w:pPr>
        <w:pStyle w:val="ConsPlusNormal"/>
        <w:jc w:val="center"/>
        <w:rPr>
          <w:b/>
          <w:bCs/>
        </w:rPr>
      </w:pPr>
      <w:r>
        <w:rPr>
          <w:b/>
          <w:bCs/>
        </w:rPr>
        <w:t>законодательством</w:t>
      </w:r>
    </w:p>
    <w:p w:rsidR="00BD52AA" w:rsidRDefault="00BD52AA">
      <w:pPr>
        <w:pStyle w:val="ConsPlusNormal"/>
        <w:ind w:firstLine="540"/>
        <w:jc w:val="both"/>
      </w:pPr>
    </w:p>
    <w:p w:rsidR="00BD52AA" w:rsidRDefault="00BD52AA">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При приеме у заявителя заявления специалист:</w:t>
      </w:r>
    </w:p>
    <w:p w:rsidR="00BD52AA" w:rsidRDefault="00BD52AA">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06" w:history="1">
        <w:r>
          <w:rPr>
            <w:color w:val="0000FF"/>
          </w:rPr>
          <w:t>пунктами 2.5</w:t>
        </w:r>
      </w:hyperlink>
      <w:r>
        <w:t xml:space="preserve">, </w:t>
      </w:r>
      <w:hyperlink w:anchor="Par121" w:history="1">
        <w:r>
          <w:rPr>
            <w:color w:val="0000FF"/>
          </w:rPr>
          <w:t>2.6</w:t>
        </w:r>
      </w:hyperlink>
      <w:r>
        <w:t xml:space="preserve">, </w:t>
      </w:r>
      <w:hyperlink w:anchor="Par122" w:history="1">
        <w:r>
          <w:rPr>
            <w:color w:val="0000FF"/>
          </w:rPr>
          <w:t>2.7 раздела II</w:t>
        </w:r>
      </w:hyperlink>
      <w:r>
        <w:t xml:space="preserve"> Регламента;</w:t>
      </w:r>
    </w:p>
    <w:p w:rsidR="00BD52AA" w:rsidRDefault="00BD52AA">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BD52AA" w:rsidRDefault="00BD52AA">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06" w:history="1">
        <w:r>
          <w:rPr>
            <w:color w:val="0000FF"/>
          </w:rPr>
          <w:t>пунктами 2.5</w:t>
        </w:r>
      </w:hyperlink>
      <w:r>
        <w:t xml:space="preserve">, </w:t>
      </w:r>
      <w:hyperlink w:anchor="Par121" w:history="1">
        <w:r>
          <w:rPr>
            <w:color w:val="0000FF"/>
          </w:rPr>
          <w:t>2.6</w:t>
        </w:r>
      </w:hyperlink>
      <w:r>
        <w:t xml:space="preserve">, </w:t>
      </w:r>
      <w:hyperlink w:anchor="Par122" w:history="1">
        <w:r>
          <w:rPr>
            <w:color w:val="0000FF"/>
          </w:rPr>
          <w:t>2.7 раздела II</w:t>
        </w:r>
      </w:hyperlink>
      <w:r>
        <w:t xml:space="preserve">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D52AA" w:rsidRDefault="00BD52AA">
      <w:pPr>
        <w:pStyle w:val="ConsPlusNormal"/>
        <w:spacing w:before="220"/>
        <w:ind w:firstLine="540"/>
        <w:jc w:val="both"/>
      </w:pPr>
      <w:r>
        <w:t>Передачу и доставку документов заявителя из МФЦ в Администрацию осуществляет сотрудник МФЦ - курьер. Он передает документы сотруднику Администрации в течение 1 рабочего дня, следующего за днем принятия заявления от заявителя.</w:t>
      </w:r>
    </w:p>
    <w:p w:rsidR="00BD52AA" w:rsidRDefault="00BD52AA">
      <w:pPr>
        <w:pStyle w:val="ConsPlusNormal"/>
        <w:spacing w:before="220"/>
        <w:ind w:firstLine="540"/>
        <w:jc w:val="both"/>
      </w:pPr>
      <w: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BD52AA" w:rsidRDefault="00BD52AA">
      <w:pPr>
        <w:pStyle w:val="ConsPlusNormal"/>
        <w:spacing w:before="220"/>
        <w:ind w:firstLine="540"/>
        <w:jc w:val="both"/>
      </w:pPr>
      <w:r>
        <w:t>Сотрудник Администрации регистрирует заявление в установленном порядке.</w:t>
      </w:r>
    </w:p>
    <w:p w:rsidR="00BD52AA" w:rsidRDefault="00BD52AA">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BD52AA" w:rsidRDefault="00BD52AA">
      <w:pPr>
        <w:pStyle w:val="ConsPlusNormal"/>
        <w:spacing w:before="220"/>
        <w:ind w:firstLine="540"/>
        <w:jc w:val="both"/>
      </w:pPr>
      <w: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результат оказания услуги.</w:t>
      </w:r>
    </w:p>
    <w:p w:rsidR="00BD52AA" w:rsidRDefault="00BD52AA">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BD52AA" w:rsidRDefault="00BD52AA">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BD52AA" w:rsidRDefault="00BD52AA">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города под подпись с сопроводительным письмом.</w:t>
      </w:r>
    </w:p>
    <w:p w:rsidR="00BD52AA" w:rsidRDefault="00BD52AA">
      <w:pPr>
        <w:pStyle w:val="ConsPlusNormal"/>
        <w:spacing w:before="220"/>
        <w:ind w:firstLine="540"/>
        <w:jc w:val="both"/>
      </w:pPr>
      <w:r>
        <w:t>2.20. Заявление в форме электронного документа может быть представлено в Администрацию по выбору заявителя:</w:t>
      </w:r>
    </w:p>
    <w:p w:rsidR="00BD52AA" w:rsidRDefault="00BD52AA">
      <w:pPr>
        <w:pStyle w:val="ConsPlusNormal"/>
        <w:spacing w:before="220"/>
        <w:ind w:firstLine="540"/>
        <w:jc w:val="both"/>
      </w:pPr>
      <w:r>
        <w:lastRenderedPageBreak/>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BD52AA" w:rsidRDefault="00BD52AA">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BD52AA" w:rsidRDefault="00BD52AA">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BD52AA" w:rsidRDefault="00BD52AA">
      <w:pPr>
        <w:pStyle w:val="ConsPlusNormal"/>
        <w:spacing w:before="220"/>
        <w:ind w:firstLine="540"/>
        <w:jc w:val="both"/>
      </w:pPr>
      <w:r>
        <w:t>- в форме электронных документов, подписанных квалифицированной электронной подписью;</w:t>
      </w:r>
    </w:p>
    <w:p w:rsidR="00BD52AA" w:rsidRDefault="00BD52AA">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BD52AA" w:rsidRDefault="00BD52AA">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BD52AA" w:rsidRDefault="00BD52AA">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BD52AA" w:rsidRDefault="00BD52AA">
      <w:pPr>
        <w:pStyle w:val="ConsPlusNormal"/>
        <w:spacing w:before="220"/>
        <w:ind w:firstLine="540"/>
        <w:jc w:val="both"/>
      </w:pPr>
      <w:r>
        <w:t>- простой электронной подписью заявителя (представителя заявителя);</w:t>
      </w:r>
    </w:p>
    <w:p w:rsidR="00BD52AA" w:rsidRDefault="00BD52AA">
      <w:pPr>
        <w:pStyle w:val="ConsPlusNormal"/>
        <w:spacing w:before="220"/>
        <w:ind w:firstLine="540"/>
        <w:jc w:val="both"/>
      </w:pPr>
      <w:r>
        <w:t>- квалифицированной электронной подписью заявителя (представителя заявителя).</w:t>
      </w:r>
    </w:p>
    <w:p w:rsidR="00BD52AA" w:rsidRDefault="00BD52AA">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BD52AA" w:rsidRDefault="00BD52AA">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D52AA" w:rsidRDefault="00BD52AA">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11"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города Пензы не рассматривается.</w:t>
      </w:r>
    </w:p>
    <w:p w:rsidR="00BD52AA" w:rsidRDefault="00BD52AA">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BD52AA" w:rsidRDefault="00BD52AA">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rsidR="00BD52AA" w:rsidRDefault="00BD52AA">
      <w:pPr>
        <w:pStyle w:val="ConsPlusNormal"/>
        <w:spacing w:before="220"/>
        <w:ind w:firstLine="540"/>
        <w:jc w:val="both"/>
      </w:pPr>
      <w:r>
        <w:t>- получение информации о порядке и сроках предоставления муниципальной услуги;</w:t>
      </w:r>
    </w:p>
    <w:p w:rsidR="00BD52AA" w:rsidRDefault="00BD52AA">
      <w:pPr>
        <w:pStyle w:val="ConsPlusNormal"/>
        <w:spacing w:before="220"/>
        <w:ind w:firstLine="540"/>
        <w:jc w:val="both"/>
      </w:pPr>
      <w:r>
        <w:lastRenderedPageBreak/>
        <w:t>- подача заявления для предоставления муниципальной услуги;</w:t>
      </w:r>
    </w:p>
    <w:p w:rsidR="00BD52AA" w:rsidRDefault="00BD52AA">
      <w:pPr>
        <w:pStyle w:val="ConsPlusNormal"/>
        <w:spacing w:before="220"/>
        <w:ind w:firstLine="540"/>
        <w:jc w:val="both"/>
      </w:pPr>
      <w:r>
        <w:t>- получение результата предоставления муниципальной услуги.</w:t>
      </w: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jc w:val="right"/>
        <w:outlineLvl w:val="1"/>
      </w:pPr>
      <w:r>
        <w:t>Приложение N 1</w:t>
      </w:r>
    </w:p>
    <w:p w:rsidR="00BD52AA" w:rsidRDefault="00BD52AA">
      <w:pPr>
        <w:pStyle w:val="ConsPlusNormal"/>
        <w:jc w:val="right"/>
      </w:pPr>
      <w:r>
        <w:t>к Административному регламенту</w:t>
      </w:r>
    </w:p>
    <w:p w:rsidR="00BD52AA" w:rsidRDefault="00BD52AA">
      <w:pPr>
        <w:pStyle w:val="ConsPlusNormal"/>
        <w:jc w:val="right"/>
      </w:pPr>
      <w:r>
        <w:t>предоставления</w:t>
      </w:r>
    </w:p>
    <w:p w:rsidR="00BD52AA" w:rsidRDefault="00BD52AA">
      <w:pPr>
        <w:pStyle w:val="ConsPlusNormal"/>
        <w:jc w:val="right"/>
      </w:pPr>
      <w:r>
        <w:t>муниципальной услуги</w:t>
      </w:r>
    </w:p>
    <w:p w:rsidR="00BD52AA" w:rsidRDefault="00BD52AA">
      <w:pPr>
        <w:pStyle w:val="ConsPlusNormal"/>
        <w:jc w:val="right"/>
      </w:pPr>
      <w:r>
        <w:t>"Согласование создания</w:t>
      </w:r>
    </w:p>
    <w:p w:rsidR="00BD52AA" w:rsidRDefault="00BD52AA">
      <w:pPr>
        <w:pStyle w:val="ConsPlusNormal"/>
        <w:jc w:val="right"/>
      </w:pPr>
      <w:r>
        <w:t>места (площадки) накопления</w:t>
      </w:r>
    </w:p>
    <w:p w:rsidR="00BD52AA" w:rsidRDefault="00BD52AA">
      <w:pPr>
        <w:pStyle w:val="ConsPlusNormal"/>
        <w:jc w:val="right"/>
      </w:pPr>
      <w:r>
        <w:t>твердых коммунальных отходов"</w:t>
      </w:r>
    </w:p>
    <w:p w:rsidR="00BD52AA" w:rsidRDefault="00BD52AA">
      <w:pPr>
        <w:pStyle w:val="ConsPlusNormal"/>
        <w:ind w:firstLine="540"/>
        <w:jc w:val="both"/>
      </w:pPr>
    </w:p>
    <w:p w:rsidR="00BD52AA" w:rsidRDefault="00BD52AA">
      <w:pPr>
        <w:pStyle w:val="ConsPlusNormal"/>
        <w:jc w:val="right"/>
      </w:pPr>
      <w:r>
        <w:t>Главе администрации</w:t>
      </w:r>
    </w:p>
    <w:p w:rsidR="00BD52AA" w:rsidRDefault="00BD52AA">
      <w:pPr>
        <w:pStyle w:val="ConsPlusNormal"/>
        <w:jc w:val="right"/>
      </w:pPr>
      <w:r>
        <w:t>Ленинского района города Пензы</w:t>
      </w:r>
    </w:p>
    <w:p w:rsidR="00BD52AA" w:rsidRDefault="00BD52AA">
      <w:pPr>
        <w:pStyle w:val="ConsPlusNormal"/>
        <w:jc w:val="right"/>
      </w:pPr>
      <w:r>
        <w:t>от _____________________________</w:t>
      </w:r>
    </w:p>
    <w:p w:rsidR="00BD52AA" w:rsidRDefault="00BD52AA">
      <w:pPr>
        <w:pStyle w:val="ConsPlusNormal"/>
        <w:jc w:val="right"/>
      </w:pPr>
      <w:r>
        <w:t>(Ф.И.О. (отчество - при наличии)</w:t>
      </w:r>
    </w:p>
    <w:p w:rsidR="00BD52AA" w:rsidRDefault="00BD52AA">
      <w:pPr>
        <w:pStyle w:val="ConsPlusNormal"/>
        <w:jc w:val="right"/>
      </w:pPr>
      <w:r>
        <w:t>полностью заявителя</w:t>
      </w:r>
    </w:p>
    <w:p w:rsidR="00BD52AA" w:rsidRDefault="00BD52AA">
      <w:pPr>
        <w:pStyle w:val="ConsPlusNormal"/>
        <w:jc w:val="right"/>
      </w:pPr>
      <w:r>
        <w:t>физического лица)</w:t>
      </w:r>
    </w:p>
    <w:p w:rsidR="00BD52AA" w:rsidRDefault="00BD52AA">
      <w:pPr>
        <w:pStyle w:val="ConsPlusNormal"/>
        <w:jc w:val="right"/>
      </w:pPr>
      <w:r>
        <w:t>Паспорт: серия _____ номер _____</w:t>
      </w:r>
    </w:p>
    <w:p w:rsidR="00BD52AA" w:rsidRDefault="00BD52AA">
      <w:pPr>
        <w:pStyle w:val="ConsPlusNormal"/>
        <w:jc w:val="right"/>
      </w:pPr>
      <w:r>
        <w:t>Кем выдан ______________________</w:t>
      </w:r>
    </w:p>
    <w:p w:rsidR="00BD52AA" w:rsidRDefault="00BD52AA">
      <w:pPr>
        <w:pStyle w:val="ConsPlusNormal"/>
        <w:jc w:val="right"/>
      </w:pPr>
      <w:r>
        <w:t>Когда выдан ____________________</w:t>
      </w:r>
    </w:p>
    <w:p w:rsidR="00BD52AA" w:rsidRDefault="00BD52AA">
      <w:pPr>
        <w:pStyle w:val="ConsPlusNormal"/>
        <w:jc w:val="right"/>
      </w:pPr>
      <w:r>
        <w:t>Почтовый адрес: ________________</w:t>
      </w:r>
    </w:p>
    <w:p w:rsidR="00BD52AA" w:rsidRDefault="00BD52AA">
      <w:pPr>
        <w:pStyle w:val="ConsPlusNormal"/>
        <w:jc w:val="right"/>
      </w:pPr>
      <w:r>
        <w:t>Данные для связи с заявителем:</w:t>
      </w:r>
    </w:p>
    <w:p w:rsidR="00BD52AA" w:rsidRDefault="00BD52AA">
      <w:pPr>
        <w:pStyle w:val="ConsPlusNormal"/>
        <w:jc w:val="right"/>
      </w:pPr>
      <w:r>
        <w:t>________________________________</w:t>
      </w:r>
    </w:p>
    <w:p w:rsidR="00BD52AA" w:rsidRDefault="00BD52AA">
      <w:pPr>
        <w:pStyle w:val="ConsPlusNormal"/>
        <w:jc w:val="right"/>
      </w:pPr>
      <w:r>
        <w:t>(указываются почтовый адрес и</w:t>
      </w:r>
    </w:p>
    <w:p w:rsidR="00BD52AA" w:rsidRDefault="00BD52AA">
      <w:pPr>
        <w:pStyle w:val="ConsPlusNormal"/>
        <w:jc w:val="right"/>
      </w:pPr>
      <w:r>
        <w:t>(или) адрес электронной</w:t>
      </w:r>
    </w:p>
    <w:p w:rsidR="00BD52AA" w:rsidRDefault="00BD52AA">
      <w:pPr>
        <w:pStyle w:val="ConsPlusNormal"/>
        <w:jc w:val="right"/>
      </w:pPr>
      <w:r>
        <w:t>почты, а также контактный</w:t>
      </w:r>
    </w:p>
    <w:p w:rsidR="00BD52AA" w:rsidRDefault="00BD52AA">
      <w:pPr>
        <w:pStyle w:val="ConsPlusNormal"/>
        <w:jc w:val="right"/>
      </w:pPr>
      <w:r>
        <w:t>телефон) &lt;1&gt;</w:t>
      </w:r>
    </w:p>
    <w:p w:rsidR="00BD52AA" w:rsidRDefault="00BD52AA">
      <w:pPr>
        <w:pStyle w:val="ConsPlusNormal"/>
        <w:jc w:val="right"/>
      </w:pPr>
      <w:r>
        <w:t>(Ф.И.О. (отчество - при наличии)</w:t>
      </w:r>
    </w:p>
    <w:p w:rsidR="00BD52AA" w:rsidRDefault="00BD52AA">
      <w:pPr>
        <w:pStyle w:val="ConsPlusNormal"/>
        <w:jc w:val="right"/>
      </w:pPr>
      <w:r>
        <w:t>представителя заявителя,</w:t>
      </w:r>
    </w:p>
    <w:p w:rsidR="00BD52AA" w:rsidRDefault="00BD52AA">
      <w:pPr>
        <w:pStyle w:val="ConsPlusNormal"/>
        <w:jc w:val="right"/>
      </w:pPr>
      <w:r>
        <w:t>реквизиты документа,</w:t>
      </w:r>
    </w:p>
    <w:p w:rsidR="00BD52AA" w:rsidRDefault="00BD52AA">
      <w:pPr>
        <w:pStyle w:val="ConsPlusNormal"/>
        <w:jc w:val="right"/>
      </w:pPr>
      <w:r>
        <w:t>подтверждающие его полномочия)</w:t>
      </w:r>
    </w:p>
    <w:p w:rsidR="00BD52AA" w:rsidRDefault="00BD52AA">
      <w:pPr>
        <w:pStyle w:val="ConsPlusNormal"/>
        <w:jc w:val="right"/>
      </w:pPr>
      <w:r>
        <w:t>Данные для связи с заявителем:</w:t>
      </w:r>
    </w:p>
    <w:p w:rsidR="00BD52AA" w:rsidRDefault="00BD52AA">
      <w:pPr>
        <w:pStyle w:val="ConsPlusNormal"/>
        <w:jc w:val="right"/>
      </w:pPr>
      <w:r>
        <w:t>________________________________</w:t>
      </w:r>
    </w:p>
    <w:p w:rsidR="00BD52AA" w:rsidRDefault="00BD52AA">
      <w:pPr>
        <w:pStyle w:val="ConsPlusNormal"/>
        <w:jc w:val="right"/>
      </w:pPr>
      <w:r>
        <w:t>(указываются почтовый адрес и</w:t>
      </w:r>
    </w:p>
    <w:p w:rsidR="00BD52AA" w:rsidRDefault="00BD52AA">
      <w:pPr>
        <w:pStyle w:val="ConsPlusNormal"/>
        <w:jc w:val="right"/>
      </w:pPr>
      <w:r>
        <w:t>(или) адрес электронной</w:t>
      </w:r>
    </w:p>
    <w:p w:rsidR="00BD52AA" w:rsidRDefault="00BD52AA">
      <w:pPr>
        <w:pStyle w:val="ConsPlusNormal"/>
        <w:jc w:val="right"/>
      </w:pPr>
      <w:r>
        <w:t>почты, а также контактный</w:t>
      </w:r>
    </w:p>
    <w:p w:rsidR="00BD52AA" w:rsidRDefault="00BD52AA">
      <w:pPr>
        <w:pStyle w:val="ConsPlusNormal"/>
        <w:jc w:val="right"/>
      </w:pPr>
      <w:r>
        <w:t>телефон) &lt;2&gt;</w:t>
      </w:r>
    </w:p>
    <w:p w:rsidR="00BD52AA" w:rsidRDefault="00BD52AA">
      <w:pPr>
        <w:pStyle w:val="ConsPlusNormal"/>
        <w:jc w:val="right"/>
      </w:pPr>
      <w:r>
        <w:t>от _____________________________</w:t>
      </w:r>
    </w:p>
    <w:p w:rsidR="00BD52AA" w:rsidRDefault="00BD52AA">
      <w:pPr>
        <w:pStyle w:val="ConsPlusNormal"/>
        <w:jc w:val="right"/>
      </w:pPr>
      <w:r>
        <w:t>(наименование юридического лица)</w:t>
      </w:r>
    </w:p>
    <w:p w:rsidR="00BD52AA" w:rsidRDefault="00BD52AA">
      <w:pPr>
        <w:pStyle w:val="ConsPlusNormal"/>
        <w:jc w:val="right"/>
      </w:pPr>
      <w:r>
        <w:t>Сведения из ЕГРЮЛ, _____________</w:t>
      </w:r>
    </w:p>
    <w:p w:rsidR="00BD52AA" w:rsidRDefault="00BD52AA">
      <w:pPr>
        <w:pStyle w:val="ConsPlusNormal"/>
        <w:jc w:val="right"/>
      </w:pPr>
      <w:r>
        <w:t>Адрес: _________________________</w:t>
      </w:r>
    </w:p>
    <w:p w:rsidR="00BD52AA" w:rsidRDefault="00BD52AA">
      <w:pPr>
        <w:pStyle w:val="ConsPlusNormal"/>
        <w:jc w:val="right"/>
      </w:pPr>
      <w:r>
        <w:t>Данные для связи с заявителем:</w:t>
      </w:r>
    </w:p>
    <w:p w:rsidR="00BD52AA" w:rsidRDefault="00BD52AA">
      <w:pPr>
        <w:pStyle w:val="ConsPlusNormal"/>
        <w:jc w:val="right"/>
      </w:pPr>
      <w:r>
        <w:t>________________________________</w:t>
      </w:r>
    </w:p>
    <w:p w:rsidR="00BD52AA" w:rsidRDefault="00BD52AA">
      <w:pPr>
        <w:pStyle w:val="ConsPlusNormal"/>
        <w:jc w:val="right"/>
      </w:pPr>
      <w:r>
        <w:t>(указываются почтовый адрес и</w:t>
      </w:r>
    </w:p>
    <w:p w:rsidR="00BD52AA" w:rsidRDefault="00BD52AA">
      <w:pPr>
        <w:pStyle w:val="ConsPlusNormal"/>
        <w:jc w:val="right"/>
      </w:pPr>
      <w:r>
        <w:t>(или) адрес электронной</w:t>
      </w:r>
    </w:p>
    <w:p w:rsidR="00BD52AA" w:rsidRDefault="00BD52AA">
      <w:pPr>
        <w:pStyle w:val="ConsPlusNormal"/>
        <w:jc w:val="right"/>
      </w:pPr>
      <w:r>
        <w:t>почты, а также контактный</w:t>
      </w:r>
    </w:p>
    <w:p w:rsidR="00BD52AA" w:rsidRDefault="00BD52AA">
      <w:pPr>
        <w:pStyle w:val="ConsPlusNormal"/>
        <w:jc w:val="right"/>
      </w:pPr>
      <w:r>
        <w:t>телефон) &lt;3&gt;</w:t>
      </w:r>
    </w:p>
    <w:p w:rsidR="00BD52AA" w:rsidRDefault="00BD52AA">
      <w:pPr>
        <w:pStyle w:val="ConsPlusNormal"/>
        <w:jc w:val="right"/>
      </w:pPr>
      <w:r>
        <w:t>от _____________________________</w:t>
      </w:r>
    </w:p>
    <w:p w:rsidR="00BD52AA" w:rsidRDefault="00BD52AA">
      <w:pPr>
        <w:pStyle w:val="ConsPlusNormal"/>
        <w:jc w:val="right"/>
      </w:pPr>
      <w:r>
        <w:t>(Ф.И.О. (отчество - при наличии)</w:t>
      </w:r>
    </w:p>
    <w:p w:rsidR="00BD52AA" w:rsidRDefault="00BD52AA">
      <w:pPr>
        <w:pStyle w:val="ConsPlusNormal"/>
        <w:jc w:val="right"/>
      </w:pPr>
      <w:r>
        <w:lastRenderedPageBreak/>
        <w:t>индивидуального предпринимателя)</w:t>
      </w:r>
    </w:p>
    <w:p w:rsidR="00BD52AA" w:rsidRDefault="00BD52AA">
      <w:pPr>
        <w:pStyle w:val="ConsPlusNormal"/>
        <w:jc w:val="right"/>
      </w:pPr>
      <w:r>
        <w:t>ОГРН в ЕГРИП ___________________</w:t>
      </w:r>
    </w:p>
    <w:p w:rsidR="00BD52AA" w:rsidRDefault="00BD52AA">
      <w:pPr>
        <w:pStyle w:val="ConsPlusNormal"/>
        <w:jc w:val="right"/>
      </w:pPr>
      <w:r>
        <w:t>Почтовый адрес: ________________</w:t>
      </w:r>
    </w:p>
    <w:p w:rsidR="00BD52AA" w:rsidRDefault="00BD52AA">
      <w:pPr>
        <w:pStyle w:val="ConsPlusNormal"/>
        <w:jc w:val="right"/>
      </w:pPr>
      <w:r>
        <w:t>Данные для связи с заявителем:</w:t>
      </w:r>
    </w:p>
    <w:p w:rsidR="00BD52AA" w:rsidRDefault="00BD52AA">
      <w:pPr>
        <w:pStyle w:val="ConsPlusNormal"/>
        <w:jc w:val="right"/>
      </w:pPr>
      <w:r>
        <w:t>________________________________</w:t>
      </w:r>
    </w:p>
    <w:p w:rsidR="00BD52AA" w:rsidRDefault="00BD52AA">
      <w:pPr>
        <w:pStyle w:val="ConsPlusNormal"/>
        <w:jc w:val="right"/>
      </w:pPr>
      <w:r>
        <w:t>(указываются почтовый адрес и</w:t>
      </w:r>
    </w:p>
    <w:p w:rsidR="00BD52AA" w:rsidRDefault="00BD52AA">
      <w:pPr>
        <w:pStyle w:val="ConsPlusNormal"/>
        <w:jc w:val="right"/>
      </w:pPr>
      <w:r>
        <w:t>(или) адрес электронной</w:t>
      </w:r>
    </w:p>
    <w:p w:rsidR="00BD52AA" w:rsidRDefault="00BD52AA">
      <w:pPr>
        <w:pStyle w:val="ConsPlusNormal"/>
        <w:jc w:val="right"/>
      </w:pPr>
      <w:r>
        <w:t>почты, а также контактный</w:t>
      </w:r>
    </w:p>
    <w:p w:rsidR="00BD52AA" w:rsidRDefault="00BD52AA">
      <w:pPr>
        <w:pStyle w:val="ConsPlusNormal"/>
        <w:jc w:val="right"/>
      </w:pPr>
      <w:r>
        <w:t>телефон) &lt;4&gt;</w:t>
      </w:r>
    </w:p>
    <w:p w:rsidR="00BD52AA" w:rsidRDefault="00BD52AA">
      <w:pPr>
        <w:pStyle w:val="ConsPlusNormal"/>
        <w:ind w:firstLine="540"/>
        <w:jc w:val="both"/>
      </w:pPr>
    </w:p>
    <w:p w:rsidR="00BD52AA" w:rsidRDefault="00BD52AA">
      <w:pPr>
        <w:pStyle w:val="ConsPlusNormal"/>
        <w:jc w:val="center"/>
      </w:pPr>
      <w:r>
        <w:t>Форма</w:t>
      </w:r>
    </w:p>
    <w:p w:rsidR="00BD52AA" w:rsidRDefault="00BD52AA">
      <w:pPr>
        <w:pStyle w:val="ConsPlusNormal"/>
        <w:jc w:val="center"/>
      </w:pPr>
      <w:r>
        <w:t>заявки на предоставление муниципальной услуги</w:t>
      </w:r>
    </w:p>
    <w:p w:rsidR="00BD52AA" w:rsidRDefault="00BD52AA">
      <w:pPr>
        <w:pStyle w:val="ConsPlusNormal"/>
        <w:ind w:firstLine="540"/>
        <w:jc w:val="both"/>
      </w:pPr>
    </w:p>
    <w:p w:rsidR="00BD52AA" w:rsidRDefault="00BD52AA">
      <w:pPr>
        <w:pStyle w:val="ConsPlusNormal"/>
        <w:jc w:val="center"/>
      </w:pPr>
      <w:bookmarkStart w:id="6" w:name="Par368"/>
      <w:bookmarkEnd w:id="6"/>
      <w:r>
        <w:t>ЗАЯВКА</w:t>
      </w:r>
    </w:p>
    <w:p w:rsidR="00BD52AA" w:rsidRDefault="00BD52AA">
      <w:pPr>
        <w:pStyle w:val="ConsPlusNormal"/>
        <w:jc w:val="center"/>
      </w:pPr>
      <w:r>
        <w:t>о согласовании создания места (площадки) накопления твердых</w:t>
      </w:r>
    </w:p>
    <w:p w:rsidR="00BD52AA" w:rsidRDefault="00BD52AA">
      <w:pPr>
        <w:pStyle w:val="ConsPlusNormal"/>
        <w:jc w:val="center"/>
      </w:pPr>
      <w:r>
        <w:t>коммунальных отходов</w:t>
      </w:r>
    </w:p>
    <w:p w:rsidR="00BD52AA" w:rsidRDefault="00BD52AA">
      <w:pPr>
        <w:pStyle w:val="ConsPlusNormal"/>
        <w:ind w:firstLine="540"/>
        <w:jc w:val="both"/>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Прошу   согласовать   создание   </w:t>
      </w:r>
      <w:proofErr w:type="gramStart"/>
      <w:r>
        <w:rPr>
          <w:rFonts w:ascii="Courier New" w:hAnsi="Courier New" w:cs="Courier New"/>
          <w:sz w:val="20"/>
          <w:szCs w:val="20"/>
        </w:rPr>
        <w:t>места  (</w:t>
      </w:r>
      <w:proofErr w:type="gramEnd"/>
      <w:r>
        <w:rPr>
          <w:rFonts w:ascii="Courier New" w:hAnsi="Courier New" w:cs="Courier New"/>
          <w:sz w:val="20"/>
          <w:szCs w:val="20"/>
        </w:rPr>
        <w:t>площадки)  накопления  твердых</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коммунальных отходов по адресу:</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Размещение  места</w:t>
      </w:r>
      <w:proofErr w:type="gramEnd"/>
      <w:r>
        <w:rPr>
          <w:rFonts w:ascii="Courier New" w:hAnsi="Courier New" w:cs="Courier New"/>
          <w:sz w:val="20"/>
          <w:szCs w:val="20"/>
        </w:rPr>
        <w:t xml:space="preserve">  (площадки)  накопления  твердых коммунальных отходов</w:t>
      </w:r>
    </w:p>
    <w:p w:rsidR="00BD52AA" w:rsidRDefault="00BD52AA">
      <w:pPr>
        <w:pStyle w:val="ConsPlusNormal"/>
        <w:jc w:val="both"/>
        <w:rPr>
          <w:rFonts w:ascii="Courier New" w:hAnsi="Courier New" w:cs="Courier New"/>
          <w:sz w:val="20"/>
          <w:szCs w:val="20"/>
        </w:rPr>
      </w:pPr>
      <w:proofErr w:type="gramStart"/>
      <w:r>
        <w:rPr>
          <w:rFonts w:ascii="Courier New" w:hAnsi="Courier New" w:cs="Courier New"/>
          <w:sz w:val="20"/>
          <w:szCs w:val="20"/>
        </w:rPr>
        <w:t>будет  осуществляться</w:t>
      </w:r>
      <w:proofErr w:type="gramEnd"/>
      <w:r>
        <w:rPr>
          <w:rFonts w:ascii="Courier New" w:hAnsi="Courier New" w:cs="Courier New"/>
          <w:sz w:val="20"/>
          <w:szCs w:val="20"/>
        </w:rPr>
        <w:t xml:space="preserve">  на  земельном  участке:  входящем  в  состав  общего</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имущества   многоквартирного   дома/на   землях   </w:t>
      </w:r>
      <w:proofErr w:type="gramStart"/>
      <w:r>
        <w:rPr>
          <w:rFonts w:ascii="Courier New" w:hAnsi="Courier New" w:cs="Courier New"/>
          <w:sz w:val="20"/>
          <w:szCs w:val="20"/>
        </w:rPr>
        <w:t>или  земельных</w:t>
      </w:r>
      <w:proofErr w:type="gramEnd"/>
      <w:r>
        <w:rPr>
          <w:rFonts w:ascii="Courier New" w:hAnsi="Courier New" w:cs="Courier New"/>
          <w:sz w:val="20"/>
          <w:szCs w:val="20"/>
        </w:rPr>
        <w:t xml:space="preserve">  участках,</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находящихся в муниципальной собственности/на землях или земельных участках,</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государственная собственность на которые не разграничена (нужное</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подчеркнуть)</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адрес  земельного</w:t>
      </w:r>
      <w:proofErr w:type="gramEnd"/>
      <w:r>
        <w:rPr>
          <w:rFonts w:ascii="Courier New" w:hAnsi="Courier New" w:cs="Courier New"/>
          <w:sz w:val="20"/>
          <w:szCs w:val="20"/>
        </w:rPr>
        <w:t xml:space="preserve">  участка  (или  при  отсутствии  адреса земельного</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участка иное описание местоположения земельного участка) - 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   кадастровый   </w:t>
      </w:r>
      <w:proofErr w:type="gramStart"/>
      <w:r>
        <w:rPr>
          <w:rFonts w:ascii="Courier New" w:hAnsi="Courier New" w:cs="Courier New"/>
          <w:sz w:val="20"/>
          <w:szCs w:val="20"/>
        </w:rPr>
        <w:t>номер  земельного</w:t>
      </w:r>
      <w:proofErr w:type="gramEnd"/>
      <w:r>
        <w:rPr>
          <w:rFonts w:ascii="Courier New" w:hAnsi="Courier New" w:cs="Courier New"/>
          <w:sz w:val="20"/>
          <w:szCs w:val="20"/>
        </w:rPr>
        <w:t xml:space="preserve">  участка  (или  кадастровые  номера</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земельных участков) в случае наличия - 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   срок   </w:t>
      </w:r>
      <w:proofErr w:type="gramStart"/>
      <w:r>
        <w:rPr>
          <w:rFonts w:ascii="Courier New" w:hAnsi="Courier New" w:cs="Courier New"/>
          <w:sz w:val="20"/>
          <w:szCs w:val="20"/>
        </w:rPr>
        <w:t>использования  земель</w:t>
      </w:r>
      <w:proofErr w:type="gramEnd"/>
      <w:r>
        <w:rPr>
          <w:rFonts w:ascii="Courier New" w:hAnsi="Courier New" w:cs="Courier New"/>
          <w:sz w:val="20"/>
          <w:szCs w:val="20"/>
        </w:rPr>
        <w:t xml:space="preserve">  или  земельных  участков  в  связи  с</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размещением объекта - 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срок  проведения</w:t>
      </w:r>
      <w:proofErr w:type="gramEnd"/>
      <w:r>
        <w:rPr>
          <w:rFonts w:ascii="Courier New" w:hAnsi="Courier New" w:cs="Courier New"/>
          <w:sz w:val="20"/>
          <w:szCs w:val="20"/>
        </w:rPr>
        <w:t xml:space="preserve">  работ  по  размещению  места (площадки) накопления</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твердых коммунальных отходов 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сведения  о</w:t>
      </w:r>
      <w:proofErr w:type="gramEnd"/>
      <w:r>
        <w:rPr>
          <w:rFonts w:ascii="Courier New" w:hAnsi="Courier New" w:cs="Courier New"/>
          <w:sz w:val="20"/>
          <w:szCs w:val="20"/>
        </w:rPr>
        <w:t xml:space="preserve">  площади  планируемого  к  размещению  места  (площадки)</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накопления   твердых   коммунальных   </w:t>
      </w:r>
      <w:proofErr w:type="gramStart"/>
      <w:r>
        <w:rPr>
          <w:rFonts w:ascii="Courier New" w:hAnsi="Courier New" w:cs="Courier New"/>
          <w:sz w:val="20"/>
          <w:szCs w:val="20"/>
        </w:rPr>
        <w:t xml:space="preserve">отходов,   </w:t>
      </w:r>
      <w:proofErr w:type="gramEnd"/>
      <w:r>
        <w:rPr>
          <w:rFonts w:ascii="Courier New" w:hAnsi="Courier New" w:cs="Courier New"/>
          <w:sz w:val="20"/>
          <w:szCs w:val="20"/>
        </w:rPr>
        <w:t>количестве  размещенных  и</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планируемых    к    </w:t>
      </w:r>
      <w:proofErr w:type="gramStart"/>
      <w:r>
        <w:rPr>
          <w:rFonts w:ascii="Courier New" w:hAnsi="Courier New" w:cs="Courier New"/>
          <w:sz w:val="20"/>
          <w:szCs w:val="20"/>
        </w:rPr>
        <w:t>размещению  контейнеров</w:t>
      </w:r>
      <w:proofErr w:type="gramEnd"/>
      <w:r>
        <w:rPr>
          <w:rFonts w:ascii="Courier New" w:hAnsi="Courier New" w:cs="Courier New"/>
          <w:sz w:val="20"/>
          <w:szCs w:val="20"/>
        </w:rPr>
        <w:t>,  бункеров   с   указанием   их</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объема 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данные  об</w:t>
      </w:r>
      <w:proofErr w:type="gramEnd"/>
      <w:r>
        <w:rPr>
          <w:rFonts w:ascii="Courier New" w:hAnsi="Courier New" w:cs="Courier New"/>
          <w:sz w:val="20"/>
          <w:szCs w:val="20"/>
        </w:rPr>
        <w:t xml:space="preserve">  источниках  образования  твердых  коммунальных  отходов,</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которые   планируется   </w:t>
      </w:r>
      <w:proofErr w:type="gramStart"/>
      <w:r>
        <w:rPr>
          <w:rFonts w:ascii="Courier New" w:hAnsi="Courier New" w:cs="Courier New"/>
          <w:sz w:val="20"/>
          <w:szCs w:val="20"/>
        </w:rPr>
        <w:t>складировать  в</w:t>
      </w:r>
      <w:proofErr w:type="gramEnd"/>
      <w:r>
        <w:rPr>
          <w:rFonts w:ascii="Courier New" w:hAnsi="Courier New" w:cs="Courier New"/>
          <w:sz w:val="20"/>
          <w:szCs w:val="20"/>
        </w:rPr>
        <w:t xml:space="preserve">  создаваемом  месте  (на  площадке)</w:t>
      </w:r>
    </w:p>
    <w:p w:rsidR="00BD52AA" w:rsidRDefault="00BD52AA">
      <w:pPr>
        <w:pStyle w:val="ConsPlusNormal"/>
        <w:jc w:val="both"/>
        <w:rPr>
          <w:rFonts w:ascii="Courier New" w:hAnsi="Courier New" w:cs="Courier New"/>
          <w:sz w:val="20"/>
          <w:szCs w:val="20"/>
        </w:rPr>
      </w:pPr>
      <w:proofErr w:type="gramStart"/>
      <w:r>
        <w:rPr>
          <w:rFonts w:ascii="Courier New" w:hAnsi="Courier New" w:cs="Courier New"/>
          <w:sz w:val="20"/>
          <w:szCs w:val="20"/>
        </w:rPr>
        <w:t>накопления  твердых</w:t>
      </w:r>
      <w:proofErr w:type="gramEnd"/>
      <w:r>
        <w:rPr>
          <w:rFonts w:ascii="Courier New" w:hAnsi="Courier New" w:cs="Courier New"/>
          <w:sz w:val="20"/>
          <w:szCs w:val="20"/>
        </w:rPr>
        <w:t xml:space="preserve">  коммунальных отходов (сведения об одном или нескольких</w:t>
      </w:r>
    </w:p>
    <w:p w:rsidR="00BD52AA" w:rsidRDefault="00BD52AA">
      <w:pPr>
        <w:pStyle w:val="ConsPlusNormal"/>
        <w:jc w:val="both"/>
        <w:rPr>
          <w:rFonts w:ascii="Courier New" w:hAnsi="Courier New" w:cs="Courier New"/>
          <w:sz w:val="20"/>
          <w:szCs w:val="20"/>
        </w:rPr>
      </w:pPr>
      <w:proofErr w:type="gramStart"/>
      <w:r>
        <w:rPr>
          <w:rFonts w:ascii="Courier New" w:hAnsi="Courier New" w:cs="Courier New"/>
          <w:sz w:val="20"/>
          <w:szCs w:val="20"/>
        </w:rPr>
        <w:t>объектах  капитального</w:t>
      </w:r>
      <w:proofErr w:type="gramEnd"/>
      <w:r>
        <w:rPr>
          <w:rFonts w:ascii="Courier New" w:hAnsi="Courier New" w:cs="Courier New"/>
          <w:sz w:val="20"/>
          <w:szCs w:val="20"/>
        </w:rPr>
        <w:t xml:space="preserve">  строительства,  территории  (части территории), при</w:t>
      </w:r>
    </w:p>
    <w:p w:rsidR="00BD52AA" w:rsidRDefault="00BD52AA">
      <w:pPr>
        <w:pStyle w:val="ConsPlusNormal"/>
        <w:jc w:val="both"/>
        <w:rPr>
          <w:rFonts w:ascii="Courier New" w:hAnsi="Courier New" w:cs="Courier New"/>
          <w:sz w:val="20"/>
          <w:szCs w:val="20"/>
        </w:rPr>
      </w:pPr>
      <w:proofErr w:type="gramStart"/>
      <w:r>
        <w:rPr>
          <w:rFonts w:ascii="Courier New" w:hAnsi="Courier New" w:cs="Courier New"/>
          <w:sz w:val="20"/>
          <w:szCs w:val="20"/>
        </w:rPr>
        <w:t>осуществлении  деятельности</w:t>
      </w:r>
      <w:proofErr w:type="gramEnd"/>
      <w:r>
        <w:rPr>
          <w:rFonts w:ascii="Courier New" w:hAnsi="Courier New" w:cs="Courier New"/>
          <w:sz w:val="20"/>
          <w:szCs w:val="20"/>
        </w:rPr>
        <w:t xml:space="preserve">  на  которых  у  физических  и  юридических лиц</w:t>
      </w:r>
    </w:p>
    <w:p w:rsidR="00BD52AA" w:rsidRDefault="00BD52AA">
      <w:pPr>
        <w:pStyle w:val="ConsPlusNormal"/>
        <w:jc w:val="both"/>
        <w:rPr>
          <w:rFonts w:ascii="Courier New" w:hAnsi="Courier New" w:cs="Courier New"/>
          <w:sz w:val="20"/>
          <w:szCs w:val="20"/>
        </w:rPr>
      </w:pPr>
      <w:proofErr w:type="gramStart"/>
      <w:r>
        <w:rPr>
          <w:rFonts w:ascii="Courier New" w:hAnsi="Courier New" w:cs="Courier New"/>
          <w:sz w:val="20"/>
          <w:szCs w:val="20"/>
        </w:rPr>
        <w:t>образуются  твердые</w:t>
      </w:r>
      <w:proofErr w:type="gramEnd"/>
      <w:r>
        <w:rPr>
          <w:rFonts w:ascii="Courier New" w:hAnsi="Courier New" w:cs="Courier New"/>
          <w:sz w:val="20"/>
          <w:szCs w:val="20"/>
        </w:rPr>
        <w:t xml:space="preserve">  коммунальные  отходы,  складируемые  в соответствующем</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месте (на площадке) накопления твердых коммунальных отходов ______________.</w:t>
      </w:r>
    </w:p>
    <w:p w:rsidR="00BD52AA" w:rsidRDefault="00BD52AA">
      <w:pPr>
        <w:pStyle w:val="ConsPlusNormal"/>
        <w:jc w:val="both"/>
        <w:rPr>
          <w:rFonts w:ascii="Courier New" w:hAnsi="Courier New" w:cs="Courier New"/>
          <w:sz w:val="20"/>
          <w:szCs w:val="20"/>
        </w:rPr>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Способ получения результата муниципальной услуги: 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Прилагаемые документы:</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____________________________________________________________________</w:t>
      </w:r>
    </w:p>
    <w:p w:rsidR="00BD52AA" w:rsidRDefault="00BD52AA">
      <w:pPr>
        <w:pStyle w:val="ConsPlusNormal"/>
        <w:jc w:val="both"/>
        <w:rPr>
          <w:rFonts w:ascii="Courier New" w:hAnsi="Courier New" w:cs="Courier New"/>
          <w:sz w:val="20"/>
          <w:szCs w:val="20"/>
        </w:rPr>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         _____________        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BD52AA" w:rsidRDefault="00BD52AA">
      <w:pPr>
        <w:pStyle w:val="ConsPlusNormal"/>
        <w:ind w:firstLine="540"/>
        <w:jc w:val="both"/>
      </w:pPr>
    </w:p>
    <w:p w:rsidR="00BD52AA" w:rsidRDefault="00BD52AA">
      <w:pPr>
        <w:pStyle w:val="ConsPlusNormal"/>
        <w:ind w:firstLine="540"/>
        <w:jc w:val="both"/>
      </w:pPr>
      <w:r>
        <w:t>--------------------------------</w:t>
      </w:r>
    </w:p>
    <w:p w:rsidR="00BD52AA" w:rsidRDefault="00BD52AA">
      <w:pPr>
        <w:pStyle w:val="ConsPlusNormal"/>
        <w:spacing w:before="220"/>
        <w:ind w:firstLine="540"/>
        <w:jc w:val="both"/>
      </w:pPr>
      <w:r>
        <w:t>&lt;1&gt; Для физического лица;</w:t>
      </w:r>
    </w:p>
    <w:p w:rsidR="00BD52AA" w:rsidRDefault="00BD52AA">
      <w:pPr>
        <w:pStyle w:val="ConsPlusNormal"/>
        <w:spacing w:before="220"/>
        <w:ind w:firstLine="540"/>
        <w:jc w:val="both"/>
      </w:pPr>
      <w:r>
        <w:lastRenderedPageBreak/>
        <w:t>&lt;2&gt; Для представителя заявителя;</w:t>
      </w:r>
    </w:p>
    <w:p w:rsidR="00BD52AA" w:rsidRDefault="00BD52AA">
      <w:pPr>
        <w:pStyle w:val="ConsPlusNormal"/>
        <w:spacing w:before="220"/>
        <w:ind w:firstLine="540"/>
        <w:jc w:val="both"/>
      </w:pPr>
      <w:r>
        <w:t>&lt;3&gt; Для юридического лица;</w:t>
      </w:r>
    </w:p>
    <w:p w:rsidR="00BD52AA" w:rsidRDefault="00BD52AA">
      <w:pPr>
        <w:pStyle w:val="ConsPlusNormal"/>
        <w:spacing w:before="220"/>
        <w:ind w:firstLine="540"/>
        <w:jc w:val="both"/>
      </w:pPr>
      <w:r>
        <w:t>&lt;4&gt; Для индивидуального предпринимателя.</w:t>
      </w: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jc w:val="right"/>
        <w:outlineLvl w:val="1"/>
      </w:pPr>
      <w:r>
        <w:t>Приложение N 2</w:t>
      </w:r>
    </w:p>
    <w:p w:rsidR="00BD52AA" w:rsidRDefault="00BD52AA">
      <w:pPr>
        <w:pStyle w:val="ConsPlusNormal"/>
        <w:jc w:val="right"/>
      </w:pPr>
      <w:r>
        <w:t>к Административному регламенту</w:t>
      </w:r>
    </w:p>
    <w:p w:rsidR="00BD52AA" w:rsidRDefault="00BD52AA">
      <w:pPr>
        <w:pStyle w:val="ConsPlusNormal"/>
        <w:jc w:val="right"/>
      </w:pPr>
      <w:r>
        <w:t>предоставления</w:t>
      </w:r>
    </w:p>
    <w:p w:rsidR="00BD52AA" w:rsidRDefault="00BD52AA">
      <w:pPr>
        <w:pStyle w:val="ConsPlusNormal"/>
        <w:jc w:val="right"/>
      </w:pPr>
      <w:r>
        <w:t>муниципальной услуги</w:t>
      </w:r>
    </w:p>
    <w:p w:rsidR="00BD52AA" w:rsidRDefault="00BD52AA">
      <w:pPr>
        <w:pStyle w:val="ConsPlusNormal"/>
        <w:jc w:val="right"/>
      </w:pPr>
      <w:r>
        <w:t>"Согласование создания</w:t>
      </w:r>
    </w:p>
    <w:p w:rsidR="00BD52AA" w:rsidRDefault="00BD52AA">
      <w:pPr>
        <w:pStyle w:val="ConsPlusNormal"/>
        <w:jc w:val="right"/>
      </w:pPr>
      <w:r>
        <w:t>места (площадки) накопления</w:t>
      </w:r>
    </w:p>
    <w:p w:rsidR="00BD52AA" w:rsidRDefault="00BD52AA">
      <w:pPr>
        <w:pStyle w:val="ConsPlusNormal"/>
        <w:jc w:val="right"/>
      </w:pPr>
      <w:r>
        <w:t>твердых коммунальных отходов"</w:t>
      </w:r>
    </w:p>
    <w:p w:rsidR="00BD52AA" w:rsidRDefault="00BD52AA">
      <w:pPr>
        <w:pStyle w:val="ConsPlusNormal"/>
        <w:ind w:firstLine="540"/>
        <w:jc w:val="both"/>
      </w:pPr>
    </w:p>
    <w:p w:rsidR="00BD52AA" w:rsidRDefault="00BD52AA">
      <w:pPr>
        <w:pStyle w:val="ConsPlusNormal"/>
        <w:jc w:val="center"/>
      </w:pPr>
      <w:r>
        <w:t>РАСПИСКА-УВЕДОМЛЕНИЕ</w:t>
      </w:r>
    </w:p>
    <w:p w:rsidR="00BD52AA" w:rsidRDefault="00BD52AA">
      <w:pPr>
        <w:pStyle w:val="ConsPlusNormal"/>
        <w:ind w:firstLine="540"/>
        <w:jc w:val="both"/>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Дана</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в том, что от него "__" _____________ 20__ г. получены следующие документы:</w:t>
      </w:r>
    </w:p>
    <w:p w:rsidR="00BD52AA" w:rsidRDefault="00BD52A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
        <w:gridCol w:w="6236"/>
        <w:gridCol w:w="2190"/>
      </w:tblGrid>
      <w:tr w:rsidR="00BD52AA">
        <w:tc>
          <w:tcPr>
            <w:tcW w:w="595" w:type="dxa"/>
            <w:tcBorders>
              <w:top w:val="single" w:sz="4" w:space="0" w:color="auto"/>
              <w:left w:val="single" w:sz="4" w:space="0" w:color="auto"/>
              <w:bottom w:val="single" w:sz="4" w:space="0" w:color="auto"/>
              <w:right w:val="single" w:sz="4" w:space="0" w:color="auto"/>
            </w:tcBorders>
          </w:tcPr>
          <w:p w:rsidR="00BD52AA" w:rsidRDefault="00BD52AA">
            <w:pPr>
              <w:pStyle w:val="ConsPlusNormal"/>
              <w:jc w:val="center"/>
            </w:pPr>
            <w:r>
              <w:t>N п/п</w:t>
            </w:r>
          </w:p>
        </w:tc>
        <w:tc>
          <w:tcPr>
            <w:tcW w:w="6236" w:type="dxa"/>
            <w:tcBorders>
              <w:top w:val="single" w:sz="4" w:space="0" w:color="auto"/>
              <w:left w:val="single" w:sz="4" w:space="0" w:color="auto"/>
              <w:bottom w:val="single" w:sz="4" w:space="0" w:color="auto"/>
              <w:right w:val="single" w:sz="4" w:space="0" w:color="auto"/>
            </w:tcBorders>
          </w:tcPr>
          <w:p w:rsidR="00BD52AA" w:rsidRDefault="00BD52AA">
            <w:pPr>
              <w:pStyle w:val="ConsPlusNormal"/>
              <w:jc w:val="center"/>
            </w:pPr>
            <w:r>
              <w:t>Наименование документа</w:t>
            </w:r>
          </w:p>
        </w:tc>
        <w:tc>
          <w:tcPr>
            <w:tcW w:w="2190" w:type="dxa"/>
            <w:tcBorders>
              <w:top w:val="single" w:sz="4" w:space="0" w:color="auto"/>
              <w:left w:val="single" w:sz="4" w:space="0" w:color="auto"/>
              <w:bottom w:val="single" w:sz="4" w:space="0" w:color="auto"/>
              <w:right w:val="single" w:sz="4" w:space="0" w:color="auto"/>
            </w:tcBorders>
          </w:tcPr>
          <w:p w:rsidR="00BD52AA" w:rsidRDefault="00BD52AA">
            <w:pPr>
              <w:pStyle w:val="ConsPlusNormal"/>
              <w:jc w:val="center"/>
            </w:pPr>
            <w:r>
              <w:t>Количество</w:t>
            </w:r>
          </w:p>
        </w:tc>
      </w:tr>
      <w:tr w:rsidR="00BD52AA">
        <w:tc>
          <w:tcPr>
            <w:tcW w:w="595" w:type="dxa"/>
            <w:tcBorders>
              <w:top w:val="single" w:sz="4" w:space="0" w:color="auto"/>
              <w:left w:val="single" w:sz="4" w:space="0" w:color="auto"/>
              <w:bottom w:val="single" w:sz="4" w:space="0" w:color="auto"/>
              <w:right w:val="single" w:sz="4" w:space="0" w:color="auto"/>
            </w:tcBorders>
            <w:vAlign w:val="bottom"/>
          </w:tcPr>
          <w:p w:rsidR="00BD52AA" w:rsidRDefault="00BD52AA">
            <w:pPr>
              <w:pStyle w:val="ConsPlusNormal"/>
              <w:jc w:val="center"/>
            </w:pPr>
            <w:r>
              <w:t>1</w:t>
            </w:r>
          </w:p>
        </w:tc>
        <w:tc>
          <w:tcPr>
            <w:tcW w:w="6236" w:type="dxa"/>
            <w:tcBorders>
              <w:top w:val="single" w:sz="4" w:space="0" w:color="auto"/>
              <w:left w:val="single" w:sz="4" w:space="0" w:color="auto"/>
              <w:bottom w:val="single" w:sz="4" w:space="0" w:color="auto"/>
              <w:right w:val="single" w:sz="4" w:space="0" w:color="auto"/>
            </w:tcBorders>
            <w:vAlign w:val="bottom"/>
          </w:tcPr>
          <w:p w:rsidR="00BD52AA" w:rsidRDefault="00BD52AA">
            <w:pPr>
              <w:pStyle w:val="ConsPlusNormal"/>
              <w:jc w:val="center"/>
            </w:pPr>
            <w:r>
              <w:t>2</w:t>
            </w:r>
          </w:p>
        </w:tc>
        <w:tc>
          <w:tcPr>
            <w:tcW w:w="2190" w:type="dxa"/>
            <w:tcBorders>
              <w:top w:val="single" w:sz="4" w:space="0" w:color="auto"/>
              <w:left w:val="single" w:sz="4" w:space="0" w:color="auto"/>
              <w:bottom w:val="single" w:sz="4" w:space="0" w:color="auto"/>
              <w:right w:val="single" w:sz="4" w:space="0" w:color="auto"/>
            </w:tcBorders>
            <w:vAlign w:val="bottom"/>
          </w:tcPr>
          <w:p w:rsidR="00BD52AA" w:rsidRDefault="00BD52AA">
            <w:pPr>
              <w:pStyle w:val="ConsPlusNormal"/>
              <w:jc w:val="center"/>
            </w:pPr>
            <w:r>
              <w:t>3</w:t>
            </w:r>
          </w:p>
        </w:tc>
      </w:tr>
      <w:tr w:rsidR="00BD52AA">
        <w:tc>
          <w:tcPr>
            <w:tcW w:w="595"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6236"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2190"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r>
      <w:tr w:rsidR="00BD52AA">
        <w:tc>
          <w:tcPr>
            <w:tcW w:w="595"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6236"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2190"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r>
      <w:tr w:rsidR="00BD52AA">
        <w:tc>
          <w:tcPr>
            <w:tcW w:w="595"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6236"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2190"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r>
      <w:tr w:rsidR="00BD52AA">
        <w:tc>
          <w:tcPr>
            <w:tcW w:w="595"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6236"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2190"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r>
      <w:tr w:rsidR="00BD52AA">
        <w:tc>
          <w:tcPr>
            <w:tcW w:w="595"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6236"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2190"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r>
      <w:tr w:rsidR="00BD52AA">
        <w:tc>
          <w:tcPr>
            <w:tcW w:w="595"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6236"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c>
          <w:tcPr>
            <w:tcW w:w="2190" w:type="dxa"/>
            <w:tcBorders>
              <w:top w:val="single" w:sz="4" w:space="0" w:color="auto"/>
              <w:left w:val="single" w:sz="4" w:space="0" w:color="auto"/>
              <w:bottom w:val="single" w:sz="4" w:space="0" w:color="auto"/>
              <w:right w:val="single" w:sz="4" w:space="0" w:color="auto"/>
            </w:tcBorders>
          </w:tcPr>
          <w:p w:rsidR="00BD52AA" w:rsidRDefault="00BD52AA">
            <w:pPr>
              <w:pStyle w:val="ConsPlusNormal"/>
            </w:pPr>
          </w:p>
        </w:tc>
      </w:tr>
    </w:tbl>
    <w:p w:rsidR="00BD52AA" w:rsidRDefault="00BD52AA">
      <w:pPr>
        <w:pStyle w:val="ConsPlusNormal"/>
        <w:ind w:firstLine="540"/>
        <w:jc w:val="both"/>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Итого предоставленных документов: ______ шт.</w:t>
      </w:r>
    </w:p>
    <w:p w:rsidR="00BD52AA" w:rsidRDefault="00BD52AA">
      <w:pPr>
        <w:pStyle w:val="ConsPlusNormal"/>
        <w:jc w:val="both"/>
        <w:rPr>
          <w:rFonts w:ascii="Courier New" w:hAnsi="Courier New" w:cs="Courier New"/>
          <w:sz w:val="20"/>
          <w:szCs w:val="20"/>
        </w:rPr>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Документы зарегистрированы под N ________ от "_____" ______________ 20__ г.</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(дата регистрации документов)</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 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w:t>
      </w:r>
      <w:proofErr w:type="gramStart"/>
      <w:r>
        <w:rPr>
          <w:rFonts w:ascii="Courier New" w:hAnsi="Courier New" w:cs="Courier New"/>
          <w:sz w:val="20"/>
          <w:szCs w:val="20"/>
        </w:rPr>
        <w:t xml:space="preserve">заявителя)   </w:t>
      </w:r>
      <w:proofErr w:type="gramEnd"/>
      <w:r>
        <w:rPr>
          <w:rFonts w:ascii="Courier New" w:hAnsi="Courier New" w:cs="Courier New"/>
          <w:sz w:val="20"/>
          <w:szCs w:val="20"/>
        </w:rPr>
        <w:t xml:space="preserve">             (подпись)</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(должность, инициалы, фамилия должностного лица,</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(подпись) принявшего документы)</w:t>
      </w:r>
    </w:p>
    <w:p w:rsidR="00BD52AA" w:rsidRDefault="00BD52AA">
      <w:pPr>
        <w:pStyle w:val="ConsPlusNormal"/>
        <w:jc w:val="both"/>
        <w:rPr>
          <w:rFonts w:ascii="Courier New" w:hAnsi="Courier New" w:cs="Courier New"/>
          <w:sz w:val="20"/>
          <w:szCs w:val="20"/>
        </w:rPr>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"__" _______ 20__ г.</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jc w:val="right"/>
        <w:outlineLvl w:val="1"/>
      </w:pPr>
      <w:r>
        <w:t>Приложение N 3</w:t>
      </w:r>
    </w:p>
    <w:p w:rsidR="00BD52AA" w:rsidRDefault="00BD52AA">
      <w:pPr>
        <w:pStyle w:val="ConsPlusNormal"/>
        <w:jc w:val="right"/>
      </w:pPr>
      <w:r>
        <w:t>к Административному регламенту</w:t>
      </w:r>
    </w:p>
    <w:p w:rsidR="00BD52AA" w:rsidRDefault="00BD52AA">
      <w:pPr>
        <w:pStyle w:val="ConsPlusNormal"/>
        <w:jc w:val="right"/>
      </w:pPr>
      <w:r>
        <w:t>предоставления</w:t>
      </w:r>
    </w:p>
    <w:p w:rsidR="00BD52AA" w:rsidRDefault="00BD52AA">
      <w:pPr>
        <w:pStyle w:val="ConsPlusNormal"/>
        <w:jc w:val="right"/>
      </w:pPr>
      <w:r>
        <w:t>муниципальной услуги</w:t>
      </w:r>
    </w:p>
    <w:p w:rsidR="00BD52AA" w:rsidRDefault="00BD52AA">
      <w:pPr>
        <w:pStyle w:val="ConsPlusNormal"/>
        <w:jc w:val="right"/>
      </w:pPr>
      <w:r>
        <w:t>"Согласование создания</w:t>
      </w:r>
    </w:p>
    <w:p w:rsidR="00BD52AA" w:rsidRDefault="00BD52AA">
      <w:pPr>
        <w:pStyle w:val="ConsPlusNormal"/>
        <w:jc w:val="right"/>
      </w:pPr>
      <w:r>
        <w:t>места (площадки) накопления</w:t>
      </w:r>
    </w:p>
    <w:p w:rsidR="00BD52AA" w:rsidRDefault="00BD52AA">
      <w:pPr>
        <w:pStyle w:val="ConsPlusNormal"/>
        <w:jc w:val="right"/>
      </w:pPr>
      <w:r>
        <w:t>твердых коммунальных отходов"</w:t>
      </w:r>
    </w:p>
    <w:p w:rsidR="00BD52AA" w:rsidRDefault="00BD52AA">
      <w:pPr>
        <w:pStyle w:val="ConsPlusNormal"/>
        <w:ind w:firstLine="540"/>
        <w:jc w:val="both"/>
      </w:pPr>
    </w:p>
    <w:p w:rsidR="00BD52AA" w:rsidRDefault="00BD52AA">
      <w:pPr>
        <w:pStyle w:val="ConsPlusNormal"/>
        <w:jc w:val="right"/>
      </w:pPr>
      <w:r>
        <w:t>Главе администрации</w:t>
      </w:r>
    </w:p>
    <w:p w:rsidR="00BD52AA" w:rsidRDefault="00BD52AA">
      <w:pPr>
        <w:pStyle w:val="ConsPlusNormal"/>
        <w:jc w:val="right"/>
      </w:pPr>
      <w:r>
        <w:t>Ленинского района города Пензы</w:t>
      </w:r>
    </w:p>
    <w:p w:rsidR="00BD52AA" w:rsidRDefault="00BD52AA">
      <w:pPr>
        <w:pStyle w:val="ConsPlusNormal"/>
        <w:jc w:val="right"/>
      </w:pPr>
      <w:r>
        <w:t>________________________________</w:t>
      </w:r>
    </w:p>
    <w:p w:rsidR="00BD52AA" w:rsidRDefault="00BD52AA">
      <w:pPr>
        <w:pStyle w:val="ConsPlusNormal"/>
        <w:jc w:val="right"/>
      </w:pPr>
      <w:r>
        <w:t>(Ф.И.О. заявителя)</w:t>
      </w:r>
    </w:p>
    <w:p w:rsidR="00BD52AA" w:rsidRDefault="00BD52AA">
      <w:pPr>
        <w:pStyle w:val="ConsPlusNormal"/>
        <w:jc w:val="right"/>
      </w:pPr>
      <w:r>
        <w:t>________________________________</w:t>
      </w:r>
    </w:p>
    <w:p w:rsidR="00BD52AA" w:rsidRDefault="00BD52AA">
      <w:pPr>
        <w:pStyle w:val="ConsPlusNormal"/>
        <w:jc w:val="right"/>
      </w:pPr>
      <w:r>
        <w:t>проживающего: __________________</w:t>
      </w:r>
    </w:p>
    <w:p w:rsidR="00BD52AA" w:rsidRDefault="00BD52AA">
      <w:pPr>
        <w:pStyle w:val="ConsPlusNormal"/>
        <w:jc w:val="right"/>
      </w:pPr>
      <w:r>
        <w:t>________________________________</w:t>
      </w:r>
    </w:p>
    <w:p w:rsidR="00BD52AA" w:rsidRDefault="00BD52AA">
      <w:pPr>
        <w:pStyle w:val="ConsPlusNormal"/>
        <w:jc w:val="right"/>
      </w:pPr>
      <w:r>
        <w:t>тел. ___________________________</w:t>
      </w:r>
    </w:p>
    <w:p w:rsidR="00BD52AA" w:rsidRDefault="00BD52AA">
      <w:pPr>
        <w:pStyle w:val="ConsPlusNormal"/>
        <w:jc w:val="right"/>
      </w:pPr>
      <w:r>
        <w:t>документ, удостоверяющий</w:t>
      </w:r>
    </w:p>
    <w:p w:rsidR="00BD52AA" w:rsidRDefault="00BD52AA">
      <w:pPr>
        <w:pStyle w:val="ConsPlusNormal"/>
        <w:jc w:val="right"/>
      </w:pPr>
      <w:r>
        <w:t>личность</w:t>
      </w:r>
    </w:p>
    <w:p w:rsidR="00BD52AA" w:rsidRDefault="00BD52AA">
      <w:pPr>
        <w:pStyle w:val="ConsPlusNormal"/>
        <w:jc w:val="right"/>
      </w:pPr>
      <w:r>
        <w:t>________________________________</w:t>
      </w:r>
    </w:p>
    <w:p w:rsidR="00BD52AA" w:rsidRDefault="00BD52AA">
      <w:pPr>
        <w:pStyle w:val="ConsPlusNormal"/>
        <w:jc w:val="right"/>
      </w:pPr>
      <w:r>
        <w:t>серия __________ N _____________</w:t>
      </w:r>
    </w:p>
    <w:p w:rsidR="00BD52AA" w:rsidRDefault="00BD52AA">
      <w:pPr>
        <w:pStyle w:val="ConsPlusNormal"/>
        <w:jc w:val="right"/>
      </w:pPr>
      <w:r>
        <w:t>когда и кем выдан ______________</w:t>
      </w:r>
    </w:p>
    <w:p w:rsidR="00BD52AA" w:rsidRDefault="00BD52AA">
      <w:pPr>
        <w:pStyle w:val="ConsPlusNormal"/>
        <w:ind w:firstLine="540"/>
        <w:jc w:val="both"/>
      </w:pPr>
    </w:p>
    <w:p w:rsidR="00BD52AA" w:rsidRDefault="00BD52AA">
      <w:pPr>
        <w:pStyle w:val="ConsPlusNormal"/>
        <w:jc w:val="center"/>
      </w:pPr>
      <w:bookmarkStart w:id="7" w:name="Par501"/>
      <w:bookmarkEnd w:id="7"/>
      <w:r>
        <w:t>Заявление</w:t>
      </w:r>
    </w:p>
    <w:p w:rsidR="00BD52AA" w:rsidRDefault="00BD52AA">
      <w:pPr>
        <w:pStyle w:val="ConsPlusNormal"/>
        <w:jc w:val="center"/>
      </w:pPr>
      <w:r>
        <w:t>об исправлении ошибок и опечаток в документах, выданных</w:t>
      </w:r>
    </w:p>
    <w:p w:rsidR="00BD52AA" w:rsidRDefault="00BD52AA">
      <w:pPr>
        <w:pStyle w:val="ConsPlusNormal"/>
        <w:jc w:val="center"/>
      </w:pPr>
      <w:r>
        <w:t>в результате предоставления государственной услуги</w:t>
      </w:r>
    </w:p>
    <w:p w:rsidR="00BD52AA" w:rsidRDefault="00BD52AA">
      <w:pPr>
        <w:pStyle w:val="ConsPlusNormal"/>
        <w:ind w:firstLine="540"/>
        <w:jc w:val="both"/>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BD52AA" w:rsidRDefault="00BD52AA">
      <w:pPr>
        <w:pStyle w:val="ConsPlusNormal"/>
        <w:jc w:val="both"/>
        <w:rPr>
          <w:rFonts w:ascii="Courier New" w:hAnsi="Courier New" w:cs="Courier New"/>
          <w:sz w:val="20"/>
          <w:szCs w:val="20"/>
        </w:rPr>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BD52AA" w:rsidRDefault="00BD52AA">
      <w:pPr>
        <w:pStyle w:val="ConsPlusNormal"/>
        <w:jc w:val="both"/>
        <w:rPr>
          <w:rFonts w:ascii="Courier New" w:hAnsi="Courier New" w:cs="Courier New"/>
          <w:sz w:val="20"/>
          <w:szCs w:val="20"/>
        </w:rPr>
      </w:pP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52AA" w:rsidRDefault="00BD52AA">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BD52AA" w:rsidRDefault="00BD52AA">
      <w:pPr>
        <w:pStyle w:val="ConsPlusNormal"/>
        <w:ind w:firstLine="540"/>
        <w:jc w:val="both"/>
      </w:pPr>
    </w:p>
    <w:p w:rsidR="00BD52AA" w:rsidRDefault="00BD52AA">
      <w:pPr>
        <w:pStyle w:val="ConsPlusNormal"/>
        <w:ind w:firstLine="540"/>
        <w:jc w:val="both"/>
      </w:pPr>
    </w:p>
    <w:p w:rsidR="00BD52AA" w:rsidRDefault="00BD52AA">
      <w:pPr>
        <w:pStyle w:val="ConsPlusNormal"/>
        <w:pBdr>
          <w:top w:val="single" w:sz="6" w:space="0" w:color="auto"/>
        </w:pBdr>
        <w:spacing w:before="100" w:after="100"/>
        <w:jc w:val="both"/>
        <w:rPr>
          <w:sz w:val="2"/>
          <w:szCs w:val="2"/>
        </w:rPr>
      </w:pPr>
    </w:p>
    <w:p w:rsidR="00D15F2E" w:rsidRDefault="00D15F2E">
      <w:bookmarkStart w:id="8" w:name="_GoBack"/>
      <w:bookmarkEnd w:id="8"/>
    </w:p>
    <w:sectPr w:rsidR="00D15F2E" w:rsidSect="005F5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AA"/>
    <w:rsid w:val="00BD52AA"/>
    <w:rsid w:val="00D15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112B4-B9B8-415B-8A61-0B379A54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2A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nzreg.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www.gosuslugi.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nza-gorod.ru" TargetMode="External"/><Relationship Id="rId11"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RLAW021&amp;n=166881" TargetMode="External"/><Relationship Id="rId10" Type="http://schemas.openxmlformats.org/officeDocument/2006/relationships/hyperlink" Target="https://login.consultant.ru/link/?req=doc&amp;base=LAW&amp;n=503689&amp;dst=10008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6353</Words>
  <Characters>36217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2025-11-11T13:37:00Z</dcterms:created>
  <dcterms:modified xsi:type="dcterms:W3CDTF">2025-11-11T13:38:00Z</dcterms:modified>
</cp:coreProperties>
</file>