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57" w:rsidRPr="007E2707" w:rsidRDefault="00435A57" w:rsidP="00435A57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5A57">
        <w:rPr>
          <w:rFonts w:ascii="Times New Roman" w:hAnsi="Times New Roman" w:cs="Times New Roman"/>
          <w:b/>
          <w:sz w:val="26"/>
          <w:szCs w:val="26"/>
        </w:rPr>
        <w:t>ИП Иванова Ивана Ивановича</w:t>
      </w:r>
    </w:p>
    <w:p w:rsidR="00435A57" w:rsidRPr="007E2707" w:rsidRDefault="00435A57" w:rsidP="00435A57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(юр</w:t>
      </w:r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.л</w:t>
      </w:r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ица) или ИП Ф.И.О.)</w:t>
      </w:r>
    </w:p>
    <w:p w:rsidR="00435A57" w:rsidRPr="007E2707" w:rsidRDefault="00435A57" w:rsidP="00435A5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435A57" w:rsidRPr="007E2707" w:rsidRDefault="00435A57" w:rsidP="00435A57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435A57" w:rsidRPr="007E2707" w:rsidRDefault="00435A57" w:rsidP="00435A57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0"/>
    </w:p>
    <w:p w:rsidR="00435A57" w:rsidRPr="007E2707" w:rsidRDefault="00435A57" w:rsidP="00435A57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торгового объекта на территории </w:t>
      </w:r>
      <w:r>
        <w:rPr>
          <w:rFonts w:ascii="Times New Roman" w:hAnsi="Times New Roman" w:cs="Times New Roman"/>
          <w:b/>
          <w:bCs/>
          <w:sz w:val="26"/>
          <w:szCs w:val="26"/>
        </w:rPr>
        <w:t>Анненковского сельсовета Кузнецкого  района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35A57" w:rsidRDefault="00435A57" w:rsidP="00435A57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435A57" w:rsidRPr="00435A57" w:rsidRDefault="00435A57" w:rsidP="00435A57">
      <w:pPr>
        <w:tabs>
          <w:tab w:val="left" w:pos="3898"/>
          <w:tab w:val="left" w:pos="8741"/>
        </w:tabs>
        <w:spacing w:after="270" w:line="298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435A57">
        <w:rPr>
          <w:rFonts w:ascii="Times New Roman" w:hAnsi="Times New Roman" w:cs="Times New Roman"/>
          <w:b/>
          <w:sz w:val="26"/>
          <w:szCs w:val="26"/>
          <w:u w:val="single"/>
        </w:rPr>
        <w:t xml:space="preserve">расположенного </w:t>
      </w:r>
      <w:r w:rsidRPr="00435A5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примерно в 50 метрах на северо-запад  от здания, расположенного по адресу:</w:t>
      </w:r>
      <w:proofErr w:type="gramEnd"/>
      <w:r w:rsidRPr="00435A5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Пензенская область,  Кузнецкий район, с. Анненково, ул. Иванова, 5, площадью 50 кв</w:t>
      </w:r>
      <w:proofErr w:type="gramStart"/>
      <w:r w:rsidRPr="00435A5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.м</w:t>
      </w:r>
      <w:proofErr w:type="gramEnd"/>
      <w:r w:rsidRPr="00435A5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 высота 3,2 м, для розничной торговли автомобильными запчастями</w:t>
      </w:r>
    </w:p>
    <w:p w:rsidR="00435A57" w:rsidRDefault="00435A57" w:rsidP="00435A57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435A57" w:rsidRPr="00435A57" w:rsidRDefault="00435A57" w:rsidP="00435A57">
      <w:pPr>
        <w:spacing w:after="582" w:line="260" w:lineRule="exact"/>
        <w:ind w:firstLine="360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r w:rsidRPr="00435A57">
        <w:rPr>
          <w:rFonts w:ascii="Times New Roman" w:hAnsi="Times New Roman" w:cs="Times New Roman"/>
          <w:b/>
          <w:iCs/>
          <w:sz w:val="26"/>
          <w:szCs w:val="26"/>
          <w:u w:val="single"/>
        </w:rPr>
        <w:t>50 кв</w:t>
      </w:r>
      <w:proofErr w:type="gramStart"/>
      <w:r w:rsidRPr="00435A57">
        <w:rPr>
          <w:rFonts w:ascii="Times New Roman" w:hAnsi="Times New Roman" w:cs="Times New Roman"/>
          <w:b/>
          <w:iCs/>
          <w:sz w:val="26"/>
          <w:szCs w:val="26"/>
          <w:u w:val="single"/>
        </w:rPr>
        <w:t>.м</w:t>
      </w:r>
      <w:proofErr w:type="gramEnd"/>
      <w:r w:rsidRPr="00435A57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</w:t>
      </w:r>
    </w:p>
    <w:p w:rsidR="00435A57" w:rsidRPr="007E2707" w:rsidRDefault="00435A57" w:rsidP="00435A57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435A57" w:rsidRPr="007E2707" w:rsidRDefault="00435A57" w:rsidP="00435A57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435A57" w:rsidRPr="007E2707" w:rsidRDefault="00435A57" w:rsidP="00435A57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:rsidR="00435A57" w:rsidRPr="007E2707" w:rsidRDefault="00435A57" w:rsidP="00435A57">
      <w:pPr>
        <w:pBdr>
          <w:bottom w:val="single" w:sz="4" w:space="1" w:color="auto"/>
        </w:pBd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5A57">
        <w:rPr>
          <w:rFonts w:ascii="Times New Roman" w:hAnsi="Times New Roman" w:cs="Times New Roman"/>
          <w:b/>
          <w:sz w:val="26"/>
          <w:szCs w:val="26"/>
        </w:rPr>
        <w:t xml:space="preserve">ИП Иванов Иван Иванович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35A57" w:rsidRPr="007E2707" w:rsidRDefault="00435A57" w:rsidP="00435A57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 xml:space="preserve">(Ф.И.О., наименование организации)                                                    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>подпись)</w:t>
      </w:r>
    </w:p>
    <w:p w:rsidR="00740FD8" w:rsidRDefault="00435A57" w:rsidP="00435A57"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sectPr w:rsidR="0074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A57"/>
    <w:rsid w:val="00435A57"/>
    <w:rsid w:val="0074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>MultiDVD Team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2021-04-14T12:52:00Z</dcterms:created>
  <dcterms:modified xsi:type="dcterms:W3CDTF">2021-04-14T12:57:00Z</dcterms:modified>
</cp:coreProperties>
</file>