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935" w:rsidRDefault="00205935" w:rsidP="00205935">
      <w:pPr>
        <w:pStyle w:val="ConsPlusTitle"/>
        <w:jc w:val="center"/>
      </w:pPr>
      <w:r>
        <w:t xml:space="preserve">                               </w:t>
      </w:r>
      <w:r>
        <w:rPr>
          <w:noProof/>
        </w:rPr>
        <w:drawing>
          <wp:inline distT="0" distB="0" distL="0" distR="0">
            <wp:extent cx="782320" cy="102870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grayscl/>
                    </a:blip>
                    <a:srcRect/>
                    <a:stretch>
                      <a:fillRect/>
                    </a:stretch>
                  </pic:blipFill>
                  <pic:spPr bwMode="auto">
                    <a:xfrm>
                      <a:off x="0" y="0"/>
                      <a:ext cx="782320" cy="1028700"/>
                    </a:xfrm>
                    <a:prstGeom prst="rect">
                      <a:avLst/>
                    </a:prstGeom>
                    <a:solidFill>
                      <a:srgbClr val="FFFFFF"/>
                    </a:solidFill>
                    <a:ln w="9525">
                      <a:noFill/>
                      <a:miter lim="800000"/>
                      <a:headEnd/>
                      <a:tailEnd/>
                    </a:ln>
                  </pic:spPr>
                </pic:pic>
              </a:graphicData>
            </a:graphic>
          </wp:inline>
        </w:drawing>
      </w:r>
      <w:r>
        <w:t xml:space="preserve">             </w:t>
      </w:r>
      <w:r w:rsidR="007C12C3">
        <w:t xml:space="preserve"> </w:t>
      </w:r>
    </w:p>
    <w:p w:rsidR="00205935" w:rsidRDefault="00205935" w:rsidP="00205935">
      <w:pPr>
        <w:pStyle w:val="ConsPlusTitle"/>
        <w:jc w:val="center"/>
      </w:pPr>
    </w:p>
    <w:tbl>
      <w:tblPr>
        <w:tblW w:w="9606" w:type="dxa"/>
        <w:tblLayout w:type="fixed"/>
        <w:tblCellMar>
          <w:left w:w="0" w:type="dxa"/>
          <w:right w:w="0" w:type="dxa"/>
        </w:tblCellMar>
        <w:tblLook w:val="0000" w:firstRow="0" w:lastRow="0" w:firstColumn="0" w:lastColumn="0" w:noHBand="0" w:noVBand="0"/>
      </w:tblPr>
      <w:tblGrid>
        <w:gridCol w:w="2304"/>
        <w:gridCol w:w="360"/>
        <w:gridCol w:w="2835"/>
        <w:gridCol w:w="397"/>
        <w:gridCol w:w="1134"/>
        <w:gridCol w:w="2576"/>
      </w:tblGrid>
      <w:tr w:rsidR="00205935" w:rsidRPr="0007636B" w:rsidTr="00205935">
        <w:tc>
          <w:tcPr>
            <w:tcW w:w="9606" w:type="dxa"/>
            <w:gridSpan w:val="6"/>
            <w:shd w:val="clear" w:color="auto" w:fill="auto"/>
          </w:tcPr>
          <w:p w:rsidR="00205935" w:rsidRPr="0007636B" w:rsidRDefault="00205935" w:rsidP="00BC70FD">
            <w:pPr>
              <w:pStyle w:val="3"/>
              <w:tabs>
                <w:tab w:val="num" w:pos="0"/>
              </w:tabs>
              <w:snapToGrid w:val="0"/>
              <w:spacing w:before="0" w:after="0"/>
              <w:jc w:val="center"/>
              <w:rPr>
                <w:rFonts w:ascii="Times New Roman" w:hAnsi="Times New Roman"/>
              </w:rPr>
            </w:pPr>
            <w:r>
              <w:rPr>
                <w:rFonts w:ascii="Times New Roman" w:hAnsi="Times New Roman"/>
                <w:sz w:val="28"/>
                <w:szCs w:val="28"/>
              </w:rPr>
              <w:t>АДМИНИСТРАЦИ</w:t>
            </w:r>
            <w:r w:rsidR="00BC70FD">
              <w:rPr>
                <w:rFonts w:ascii="Times New Roman" w:hAnsi="Times New Roman"/>
                <w:sz w:val="28"/>
                <w:szCs w:val="28"/>
              </w:rPr>
              <w:t>Я</w:t>
            </w:r>
            <w:r>
              <w:rPr>
                <w:rFonts w:ascii="Times New Roman" w:hAnsi="Times New Roman"/>
                <w:sz w:val="28"/>
                <w:szCs w:val="28"/>
              </w:rPr>
              <w:t xml:space="preserve"> </w:t>
            </w:r>
            <w:r w:rsidR="00CE7007">
              <w:rPr>
                <w:rFonts w:ascii="Times New Roman" w:hAnsi="Times New Roman"/>
                <w:sz w:val="28"/>
                <w:szCs w:val="28"/>
              </w:rPr>
              <w:t>СТАРОВЕРШАУТСКОГО</w:t>
            </w:r>
            <w:r w:rsidRPr="0007636B">
              <w:rPr>
                <w:rFonts w:ascii="Times New Roman" w:hAnsi="Times New Roman"/>
                <w:sz w:val="28"/>
                <w:szCs w:val="28"/>
              </w:rPr>
              <w:t xml:space="preserve"> СЕЛЬСОВЕТА</w:t>
            </w:r>
          </w:p>
        </w:tc>
      </w:tr>
      <w:tr w:rsidR="00205935" w:rsidRPr="0007636B" w:rsidTr="00205935">
        <w:tc>
          <w:tcPr>
            <w:tcW w:w="9606" w:type="dxa"/>
            <w:gridSpan w:val="6"/>
            <w:shd w:val="clear" w:color="auto" w:fill="auto"/>
            <w:vAlign w:val="center"/>
          </w:tcPr>
          <w:p w:rsidR="00205935" w:rsidRPr="0007636B" w:rsidRDefault="00205935" w:rsidP="00205935">
            <w:pPr>
              <w:pStyle w:val="3"/>
              <w:tabs>
                <w:tab w:val="num" w:pos="0"/>
              </w:tabs>
              <w:snapToGrid w:val="0"/>
              <w:spacing w:before="0" w:after="0"/>
              <w:jc w:val="center"/>
              <w:rPr>
                <w:rFonts w:ascii="Times New Roman" w:hAnsi="Times New Roman"/>
              </w:rPr>
            </w:pPr>
            <w:r w:rsidRPr="0007636B">
              <w:rPr>
                <w:rFonts w:ascii="Times New Roman" w:hAnsi="Times New Roman"/>
                <w:sz w:val="28"/>
                <w:szCs w:val="28"/>
              </w:rPr>
              <w:t>ЛОПАТИНСКОГО  РАЙОНА ПЕНЗЕНСКОЙ ОБЛАСТИ</w:t>
            </w:r>
          </w:p>
          <w:p w:rsidR="00205935" w:rsidRPr="0007636B" w:rsidRDefault="00205935" w:rsidP="00205935">
            <w:pPr>
              <w:jc w:val="center"/>
              <w:rPr>
                <w:rFonts w:ascii="Times New Roman" w:hAnsi="Times New Roman"/>
                <w:sz w:val="28"/>
                <w:szCs w:val="28"/>
              </w:rPr>
            </w:pPr>
            <w:r>
              <w:rPr>
                <w:rFonts w:ascii="Times New Roman" w:hAnsi="Times New Roman"/>
                <w:sz w:val="28"/>
                <w:szCs w:val="28"/>
              </w:rPr>
              <w:t xml:space="preserve">                                     </w:t>
            </w:r>
          </w:p>
          <w:p w:rsidR="00205935" w:rsidRPr="0007636B" w:rsidRDefault="00205935" w:rsidP="00205935">
            <w:pPr>
              <w:jc w:val="center"/>
              <w:rPr>
                <w:rFonts w:ascii="Times New Roman" w:hAnsi="Times New Roman"/>
              </w:rPr>
            </w:pPr>
            <w:r w:rsidRPr="0007636B">
              <w:rPr>
                <w:rFonts w:ascii="Times New Roman" w:hAnsi="Times New Roman"/>
                <w:b/>
                <w:sz w:val="28"/>
                <w:szCs w:val="28"/>
              </w:rPr>
              <w:t>ПОСТАНОВЛЕНИЕ</w:t>
            </w:r>
          </w:p>
        </w:tc>
      </w:tr>
      <w:tr w:rsidR="00205935" w:rsidRPr="0007636B" w:rsidTr="00205935">
        <w:trPr>
          <w:gridAfter w:val="1"/>
          <w:wAfter w:w="2576" w:type="dxa"/>
        </w:trPr>
        <w:tc>
          <w:tcPr>
            <w:tcW w:w="2304" w:type="dxa"/>
            <w:shd w:val="clear" w:color="auto" w:fill="auto"/>
          </w:tcPr>
          <w:p w:rsidR="00205935" w:rsidRPr="0007636B" w:rsidRDefault="00205935" w:rsidP="00205935">
            <w:pPr>
              <w:snapToGrid w:val="0"/>
              <w:jc w:val="center"/>
              <w:rPr>
                <w:rFonts w:ascii="Times New Roman" w:hAnsi="Times New Roman"/>
                <w:b/>
                <w:sz w:val="28"/>
                <w:szCs w:val="28"/>
              </w:rPr>
            </w:pPr>
          </w:p>
        </w:tc>
        <w:tc>
          <w:tcPr>
            <w:tcW w:w="360" w:type="dxa"/>
            <w:shd w:val="clear" w:color="auto" w:fill="auto"/>
            <w:vAlign w:val="bottom"/>
          </w:tcPr>
          <w:p w:rsidR="00205935" w:rsidRPr="0007636B" w:rsidRDefault="00205935" w:rsidP="00205935">
            <w:pPr>
              <w:snapToGrid w:val="0"/>
              <w:jc w:val="center"/>
              <w:rPr>
                <w:rFonts w:ascii="Times New Roman" w:hAnsi="Times New Roman"/>
                <w:b/>
                <w:sz w:val="28"/>
                <w:szCs w:val="28"/>
              </w:rPr>
            </w:pPr>
          </w:p>
        </w:tc>
        <w:tc>
          <w:tcPr>
            <w:tcW w:w="2835" w:type="dxa"/>
            <w:tcBorders>
              <w:bottom w:val="single" w:sz="4" w:space="0" w:color="000000"/>
            </w:tcBorders>
            <w:shd w:val="clear" w:color="auto" w:fill="auto"/>
          </w:tcPr>
          <w:p w:rsidR="00205935" w:rsidRPr="0007636B" w:rsidRDefault="00205935" w:rsidP="00205935">
            <w:pPr>
              <w:snapToGrid w:val="0"/>
              <w:jc w:val="center"/>
              <w:rPr>
                <w:rFonts w:ascii="Times New Roman" w:hAnsi="Times New Roman"/>
                <w:b/>
                <w:sz w:val="28"/>
                <w:szCs w:val="28"/>
              </w:rPr>
            </w:pPr>
          </w:p>
          <w:p w:rsidR="00205935" w:rsidRPr="0007636B" w:rsidRDefault="007C12C3" w:rsidP="00205935">
            <w:pPr>
              <w:snapToGrid w:val="0"/>
              <w:jc w:val="center"/>
              <w:rPr>
                <w:rFonts w:ascii="Times New Roman" w:hAnsi="Times New Roman"/>
              </w:rPr>
            </w:pPr>
            <w:r>
              <w:rPr>
                <w:rFonts w:ascii="Times New Roman" w:hAnsi="Times New Roman"/>
              </w:rPr>
              <w:t>15.10.2021</w:t>
            </w:r>
          </w:p>
        </w:tc>
        <w:tc>
          <w:tcPr>
            <w:tcW w:w="397" w:type="dxa"/>
            <w:shd w:val="clear" w:color="auto" w:fill="auto"/>
            <w:vAlign w:val="bottom"/>
          </w:tcPr>
          <w:p w:rsidR="00205935" w:rsidRPr="0007636B" w:rsidRDefault="00205935" w:rsidP="00205935">
            <w:pPr>
              <w:snapToGrid w:val="0"/>
              <w:jc w:val="center"/>
              <w:rPr>
                <w:rFonts w:ascii="Times New Roman" w:hAnsi="Times New Roman"/>
              </w:rPr>
            </w:pPr>
            <w:r w:rsidRPr="0007636B">
              <w:rPr>
                <w:rFonts w:ascii="Times New Roman" w:hAnsi="Times New Roman"/>
              </w:rPr>
              <w:t>№</w:t>
            </w:r>
          </w:p>
        </w:tc>
        <w:tc>
          <w:tcPr>
            <w:tcW w:w="1134" w:type="dxa"/>
            <w:tcBorders>
              <w:bottom w:val="single" w:sz="4" w:space="0" w:color="000000"/>
            </w:tcBorders>
            <w:shd w:val="clear" w:color="auto" w:fill="auto"/>
          </w:tcPr>
          <w:p w:rsidR="00205935" w:rsidRPr="0007636B" w:rsidRDefault="00205935" w:rsidP="00205935">
            <w:pPr>
              <w:snapToGrid w:val="0"/>
              <w:jc w:val="center"/>
              <w:rPr>
                <w:rFonts w:ascii="Times New Roman" w:hAnsi="Times New Roman"/>
              </w:rPr>
            </w:pPr>
          </w:p>
          <w:p w:rsidR="00205935" w:rsidRPr="0007636B" w:rsidRDefault="007C12C3" w:rsidP="00205935">
            <w:pPr>
              <w:snapToGrid w:val="0"/>
              <w:jc w:val="center"/>
              <w:rPr>
                <w:rFonts w:ascii="Times New Roman" w:hAnsi="Times New Roman"/>
              </w:rPr>
            </w:pPr>
            <w:r>
              <w:rPr>
                <w:rFonts w:ascii="Times New Roman" w:hAnsi="Times New Roman"/>
              </w:rPr>
              <w:t>42</w:t>
            </w:r>
          </w:p>
        </w:tc>
      </w:tr>
      <w:tr w:rsidR="00205935" w:rsidRPr="0007636B" w:rsidTr="00205935">
        <w:trPr>
          <w:gridAfter w:val="1"/>
          <w:wAfter w:w="2576" w:type="dxa"/>
        </w:trPr>
        <w:tc>
          <w:tcPr>
            <w:tcW w:w="2304" w:type="dxa"/>
            <w:shd w:val="clear" w:color="auto" w:fill="auto"/>
          </w:tcPr>
          <w:p w:rsidR="00205935" w:rsidRPr="0007636B" w:rsidRDefault="00205935" w:rsidP="00205935">
            <w:pPr>
              <w:pStyle w:val="ac"/>
              <w:snapToGrid w:val="0"/>
              <w:jc w:val="center"/>
            </w:pPr>
          </w:p>
        </w:tc>
        <w:tc>
          <w:tcPr>
            <w:tcW w:w="4726" w:type="dxa"/>
            <w:gridSpan w:val="4"/>
            <w:shd w:val="clear" w:color="auto" w:fill="auto"/>
          </w:tcPr>
          <w:p w:rsidR="00205935" w:rsidRPr="0007636B" w:rsidRDefault="00205935" w:rsidP="00CE7007">
            <w:pPr>
              <w:snapToGrid w:val="0"/>
              <w:jc w:val="center"/>
              <w:rPr>
                <w:rFonts w:ascii="Times New Roman" w:hAnsi="Times New Roman"/>
              </w:rPr>
            </w:pPr>
            <w:proofErr w:type="spellStart"/>
            <w:r>
              <w:rPr>
                <w:rFonts w:ascii="Times New Roman" w:hAnsi="Times New Roman"/>
              </w:rPr>
              <w:t>с.</w:t>
            </w:r>
            <w:r w:rsidR="00CE7007">
              <w:rPr>
                <w:rFonts w:ascii="Times New Roman" w:hAnsi="Times New Roman"/>
              </w:rPr>
              <w:t>Старый</w:t>
            </w:r>
            <w:proofErr w:type="spellEnd"/>
            <w:r w:rsidR="00CE7007">
              <w:rPr>
                <w:rFonts w:ascii="Times New Roman" w:hAnsi="Times New Roman"/>
              </w:rPr>
              <w:t xml:space="preserve"> </w:t>
            </w:r>
            <w:proofErr w:type="spellStart"/>
            <w:r w:rsidR="00CE7007">
              <w:rPr>
                <w:rFonts w:ascii="Times New Roman" w:hAnsi="Times New Roman"/>
              </w:rPr>
              <w:t>Вершаут</w:t>
            </w:r>
            <w:proofErr w:type="spellEnd"/>
          </w:p>
        </w:tc>
      </w:tr>
    </w:tbl>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1A7166">
        <w:rPr>
          <w:rFonts w:ascii="Times New Roman" w:eastAsia="Times New Roman" w:hAnsi="Times New Roman" w:cs="Times New Roman"/>
          <w:b/>
          <w:sz w:val="26"/>
          <w:szCs w:val="26"/>
          <w:lang w:eastAsia="ru-RU"/>
        </w:rPr>
        <w:t>Об утверждении административного регламента предоставления</w:t>
      </w:r>
    </w:p>
    <w:p w:rsidR="001A7166" w:rsidRPr="001A7166" w:rsidRDefault="001A7166" w:rsidP="001A7166">
      <w:pPr>
        <w:spacing w:after="0" w:line="240" w:lineRule="auto"/>
        <w:ind w:firstLine="709"/>
        <w:jc w:val="center"/>
        <w:rPr>
          <w:rFonts w:ascii="Times New Roman" w:eastAsia="Times New Roman" w:hAnsi="Times New Roman" w:cs="Times New Roman"/>
          <w:b/>
          <w:sz w:val="26"/>
          <w:szCs w:val="26"/>
          <w:lang w:eastAsia="ru-RU"/>
        </w:rPr>
      </w:pPr>
      <w:r w:rsidRPr="001A7166">
        <w:rPr>
          <w:rFonts w:ascii="Times New Roman" w:eastAsia="Times New Roman" w:hAnsi="Times New Roman" w:cs="Times New Roman"/>
          <w:b/>
          <w:sz w:val="26"/>
          <w:szCs w:val="26"/>
          <w:lang w:eastAsia="ru-RU"/>
        </w:rPr>
        <w:t>муниципальной услуги «Постановка на учет малоимущих граждан в качестве нуждающихся в жилых помещениях»</w:t>
      </w:r>
    </w:p>
    <w:p w:rsidR="001A7166" w:rsidRPr="001A7166" w:rsidRDefault="001A7166" w:rsidP="001A7166">
      <w:pPr>
        <w:spacing w:after="0" w:line="240" w:lineRule="auto"/>
        <w:ind w:firstLine="709"/>
        <w:jc w:val="both"/>
        <w:rPr>
          <w:rFonts w:ascii="Times New Roman" w:eastAsia="Times New Roman" w:hAnsi="Times New Roman" w:cs="Times New Roman"/>
          <w:b/>
          <w:sz w:val="26"/>
          <w:szCs w:val="26"/>
          <w:lang w:eastAsia="ru-RU"/>
        </w:rPr>
      </w:pPr>
    </w:p>
    <w:p w:rsidR="001A7166" w:rsidRPr="001A7166" w:rsidRDefault="001A7166" w:rsidP="001A7166">
      <w:pPr>
        <w:widowControl w:val="0"/>
        <w:suppressAutoHyphens/>
        <w:spacing w:after="0" w:line="240" w:lineRule="auto"/>
        <w:ind w:firstLine="709"/>
        <w:jc w:val="both"/>
        <w:rPr>
          <w:rFonts w:ascii="Times New Roman" w:eastAsia="Times New Roman" w:hAnsi="Times New Roman" w:cs="Times New Roman"/>
          <w:position w:val="-2"/>
          <w:sz w:val="26"/>
          <w:szCs w:val="26"/>
          <w:lang w:eastAsia="ar-SA"/>
        </w:rPr>
      </w:pPr>
      <w:r w:rsidRPr="001A7166">
        <w:rPr>
          <w:rFonts w:ascii="Times New Roman" w:eastAsia="Times New Roman" w:hAnsi="Times New Roman" w:cs="Times New Roman"/>
          <w:position w:val="-2"/>
          <w:sz w:val="26"/>
          <w:szCs w:val="26"/>
          <w:lang w:eastAsia="ar-SA"/>
        </w:rPr>
        <w:t xml:space="preserve">В целях приведения нормативного правового акта в соответствие с Федеральным </w:t>
      </w:r>
      <w:hyperlink r:id="rId9" w:history="1">
        <w:r w:rsidRPr="001A7166">
          <w:rPr>
            <w:rFonts w:ascii="Times New Roman" w:eastAsia="Calibri" w:hAnsi="Times New Roman" w:cs="Times New Roman"/>
            <w:position w:val="-2"/>
            <w:sz w:val="26"/>
            <w:szCs w:val="26"/>
            <w:u w:val="single"/>
            <w:lang w:eastAsia="ar-SA"/>
          </w:rPr>
          <w:t>законом</w:t>
        </w:r>
      </w:hyperlink>
      <w:r w:rsidRPr="001A7166">
        <w:rPr>
          <w:rFonts w:ascii="Times New Roman" w:eastAsia="Times New Roman" w:hAnsi="Times New Roman" w:cs="Times New Roman"/>
          <w:position w:val="-2"/>
          <w:sz w:val="26"/>
          <w:szCs w:val="26"/>
          <w:lang w:eastAsia="ar-SA"/>
        </w:rPr>
        <w:t xml:space="preserve"> от 27.07.2010 № 210-ФЗ «Об организации предоставления государственных и муниципальных услуг», руководствуясь постановлениями администрации</w:t>
      </w:r>
      <w:r w:rsidR="00205935">
        <w:rPr>
          <w:rFonts w:ascii="Times New Roman" w:eastAsia="Times New Roman" w:hAnsi="Times New Roman" w:cs="Times New Roman"/>
          <w:position w:val="-2"/>
          <w:sz w:val="26"/>
          <w:szCs w:val="26"/>
          <w:lang w:eastAsia="ar-SA"/>
        </w:rPr>
        <w:t xml:space="preserve"> </w:t>
      </w:r>
      <w:r w:rsidR="00205935">
        <w:rPr>
          <w:rFonts w:ascii="Times New Roman" w:eastAsia="Times New Roman" w:hAnsi="Times New Roman" w:cs="Times New Roman"/>
          <w:i/>
          <w:position w:val="-2"/>
          <w:sz w:val="20"/>
          <w:szCs w:val="20"/>
          <w:lang w:eastAsia="ar-SA"/>
        </w:rPr>
        <w:t xml:space="preserve">  </w:t>
      </w:r>
      <w:proofErr w:type="spellStart"/>
      <w:r w:rsidR="00CE7007">
        <w:rPr>
          <w:rFonts w:ascii="Times New Roman" w:eastAsia="Times New Roman" w:hAnsi="Times New Roman" w:cs="Times New Roman"/>
          <w:position w:val="-2"/>
          <w:sz w:val="28"/>
          <w:szCs w:val="28"/>
          <w:lang w:eastAsia="ar-SA"/>
        </w:rPr>
        <w:t>Старовершаутского</w:t>
      </w:r>
      <w:proofErr w:type="spellEnd"/>
      <w:r w:rsidR="00205935" w:rsidRPr="00205935">
        <w:rPr>
          <w:rFonts w:ascii="Times New Roman" w:eastAsia="Times New Roman" w:hAnsi="Times New Roman" w:cs="Times New Roman"/>
          <w:position w:val="-2"/>
          <w:sz w:val="28"/>
          <w:szCs w:val="28"/>
          <w:lang w:eastAsia="ar-SA"/>
        </w:rPr>
        <w:t xml:space="preserve"> сельсовета Лопатинского района Пензенской области</w:t>
      </w:r>
      <w:r w:rsidR="00205935">
        <w:rPr>
          <w:rFonts w:ascii="Times New Roman" w:eastAsia="Times New Roman" w:hAnsi="Times New Roman" w:cs="Times New Roman"/>
          <w:i/>
          <w:position w:val="-2"/>
          <w:sz w:val="20"/>
          <w:szCs w:val="20"/>
          <w:lang w:eastAsia="ar-SA"/>
        </w:rPr>
        <w:t xml:space="preserve"> </w:t>
      </w:r>
      <w:r w:rsidR="00205935">
        <w:rPr>
          <w:rFonts w:ascii="Times New Roman" w:eastAsia="Times New Roman" w:hAnsi="Times New Roman" w:cs="Times New Roman"/>
          <w:position w:val="-2"/>
          <w:sz w:val="26"/>
          <w:szCs w:val="26"/>
          <w:lang w:eastAsia="ar-SA"/>
        </w:rPr>
        <w:t>от 27.06.2012 №</w:t>
      </w:r>
      <w:r w:rsidR="00CE7007">
        <w:rPr>
          <w:rFonts w:ascii="Times New Roman" w:eastAsia="Times New Roman" w:hAnsi="Times New Roman" w:cs="Times New Roman"/>
          <w:position w:val="-2"/>
          <w:sz w:val="26"/>
          <w:szCs w:val="26"/>
          <w:lang w:eastAsia="ar-SA"/>
        </w:rPr>
        <w:t>22</w:t>
      </w:r>
      <w:r w:rsidRPr="001A7166">
        <w:rPr>
          <w:rFonts w:ascii="Times New Roman" w:eastAsia="Times New Roman" w:hAnsi="Times New Roman" w:cs="Times New Roman"/>
          <w:position w:val="-2"/>
          <w:sz w:val="26"/>
          <w:szCs w:val="26"/>
          <w:lang w:eastAsia="ar-SA"/>
        </w:rPr>
        <w:t xml:space="preserve"> «О разработке и утверждении административных регламентов предоставления муниципальных услуг администрацией</w:t>
      </w:r>
      <w:r w:rsidR="008F773C">
        <w:rPr>
          <w:rFonts w:ascii="Times New Roman" w:eastAsia="Times New Roman" w:hAnsi="Times New Roman" w:cs="Times New Roman"/>
          <w:position w:val="-2"/>
          <w:sz w:val="26"/>
          <w:szCs w:val="26"/>
          <w:lang w:eastAsia="ar-SA"/>
        </w:rPr>
        <w:t xml:space="preserve"> </w:t>
      </w:r>
      <w:proofErr w:type="spellStart"/>
      <w:r w:rsidR="00CE7007">
        <w:rPr>
          <w:rFonts w:ascii="Times New Roman" w:eastAsia="Times New Roman" w:hAnsi="Times New Roman" w:cs="Times New Roman"/>
          <w:position w:val="-2"/>
          <w:sz w:val="26"/>
          <w:szCs w:val="26"/>
          <w:lang w:eastAsia="ar-SA"/>
        </w:rPr>
        <w:t>Старовершаутского</w:t>
      </w:r>
      <w:proofErr w:type="spellEnd"/>
      <w:r w:rsidR="008F773C">
        <w:rPr>
          <w:rFonts w:ascii="Times New Roman" w:eastAsia="Times New Roman" w:hAnsi="Times New Roman" w:cs="Times New Roman"/>
          <w:position w:val="-2"/>
          <w:sz w:val="26"/>
          <w:szCs w:val="26"/>
          <w:lang w:eastAsia="ar-SA"/>
        </w:rPr>
        <w:t xml:space="preserve"> сельсовета Лопатинского района Пензенской области», от 24.12.2020 № </w:t>
      </w:r>
      <w:r w:rsidR="00CE7007">
        <w:rPr>
          <w:rFonts w:ascii="Times New Roman" w:eastAsia="Times New Roman" w:hAnsi="Times New Roman" w:cs="Times New Roman"/>
          <w:position w:val="-2"/>
          <w:sz w:val="26"/>
          <w:szCs w:val="26"/>
          <w:lang w:eastAsia="ar-SA"/>
        </w:rPr>
        <w:t>74</w:t>
      </w:r>
      <w:r w:rsidRPr="001A7166">
        <w:rPr>
          <w:rFonts w:ascii="Times New Roman" w:eastAsia="Times New Roman" w:hAnsi="Times New Roman" w:cs="Times New Roman"/>
          <w:position w:val="-2"/>
          <w:sz w:val="26"/>
          <w:szCs w:val="26"/>
          <w:lang w:eastAsia="ar-SA"/>
        </w:rPr>
        <w:t xml:space="preserve"> «Об утверждении Реестра муниципальных услуг</w:t>
      </w:r>
      <w:r w:rsidR="008F773C">
        <w:rPr>
          <w:rFonts w:ascii="Times New Roman" w:eastAsia="Times New Roman" w:hAnsi="Times New Roman" w:cs="Times New Roman"/>
          <w:position w:val="-2"/>
          <w:sz w:val="26"/>
          <w:szCs w:val="26"/>
          <w:lang w:eastAsia="ar-SA"/>
        </w:rPr>
        <w:t xml:space="preserve"> </w:t>
      </w:r>
      <w:r w:rsidR="008F773C">
        <w:rPr>
          <w:rFonts w:ascii="Times New Roman" w:eastAsia="Times New Roman" w:hAnsi="Times New Roman" w:cs="Times New Roman"/>
          <w:i/>
          <w:position w:val="-2"/>
          <w:sz w:val="20"/>
          <w:szCs w:val="20"/>
          <w:lang w:eastAsia="ar-SA"/>
        </w:rPr>
        <w:t xml:space="preserve"> </w:t>
      </w:r>
      <w:proofErr w:type="spellStart"/>
      <w:r w:rsidR="00CE7007">
        <w:rPr>
          <w:rFonts w:ascii="Times New Roman" w:eastAsia="Times New Roman" w:hAnsi="Times New Roman" w:cs="Times New Roman"/>
          <w:position w:val="-2"/>
          <w:sz w:val="28"/>
          <w:szCs w:val="28"/>
          <w:lang w:eastAsia="ar-SA"/>
        </w:rPr>
        <w:t>Старовершаутского</w:t>
      </w:r>
      <w:proofErr w:type="spellEnd"/>
      <w:r w:rsidR="008F773C" w:rsidRPr="008F773C">
        <w:rPr>
          <w:rFonts w:ascii="Times New Roman" w:eastAsia="Times New Roman" w:hAnsi="Times New Roman" w:cs="Times New Roman"/>
          <w:position w:val="-2"/>
          <w:sz w:val="28"/>
          <w:szCs w:val="28"/>
          <w:lang w:eastAsia="ar-SA"/>
        </w:rPr>
        <w:t xml:space="preserve"> сельсовета Лопатинского района Пензенской области</w:t>
      </w:r>
      <w:r w:rsidRPr="001A7166">
        <w:rPr>
          <w:rFonts w:ascii="Times New Roman" w:eastAsia="Times New Roman" w:hAnsi="Times New Roman" w:cs="Times New Roman"/>
          <w:position w:val="-2"/>
          <w:sz w:val="26"/>
          <w:szCs w:val="26"/>
          <w:lang w:eastAsia="ar-SA"/>
        </w:rPr>
        <w:t xml:space="preserve">», </w:t>
      </w:r>
      <w:hyperlink r:id="rId10" w:history="1">
        <w:r w:rsidRPr="008F773C">
          <w:rPr>
            <w:rFonts w:ascii="Times New Roman" w:eastAsia="Calibri" w:hAnsi="Times New Roman" w:cs="Times New Roman"/>
            <w:sz w:val="26"/>
            <w:szCs w:val="26"/>
            <w:lang w:eastAsia="ar-SA"/>
          </w:rPr>
          <w:t>статьей</w:t>
        </w:r>
      </w:hyperlink>
      <w:r w:rsidR="008F773C" w:rsidRPr="008F773C">
        <w:rPr>
          <w:rFonts w:ascii="Calibri" w:eastAsia="Times New Roman" w:hAnsi="Calibri" w:cs="Calibri"/>
          <w:position w:val="-2"/>
          <w:sz w:val="26"/>
          <w:szCs w:val="26"/>
          <w:lang w:eastAsia="ar-SA"/>
        </w:rPr>
        <w:t xml:space="preserve"> </w:t>
      </w:r>
      <w:r w:rsidR="008F773C">
        <w:rPr>
          <w:rFonts w:ascii="Calibri" w:eastAsia="Times New Roman" w:hAnsi="Calibri" w:cs="Calibri"/>
          <w:position w:val="-2"/>
          <w:sz w:val="26"/>
          <w:szCs w:val="26"/>
          <w:lang w:eastAsia="ar-SA"/>
        </w:rPr>
        <w:t xml:space="preserve">23 </w:t>
      </w:r>
      <w:r w:rsidRPr="001A7166">
        <w:rPr>
          <w:rFonts w:ascii="Times New Roman" w:eastAsia="Times New Roman" w:hAnsi="Times New Roman" w:cs="Times New Roman"/>
          <w:position w:val="-2"/>
          <w:sz w:val="26"/>
          <w:szCs w:val="26"/>
          <w:lang w:eastAsia="ar-SA"/>
        </w:rPr>
        <w:t>Устава</w:t>
      </w:r>
      <w:r w:rsidR="008F773C">
        <w:rPr>
          <w:rFonts w:ascii="Times New Roman" w:eastAsia="Times New Roman" w:hAnsi="Times New Roman" w:cs="Times New Roman"/>
          <w:position w:val="-2"/>
          <w:sz w:val="26"/>
          <w:szCs w:val="26"/>
          <w:lang w:eastAsia="ar-SA"/>
        </w:rPr>
        <w:t xml:space="preserve">  </w:t>
      </w:r>
      <w:proofErr w:type="spellStart"/>
      <w:r w:rsidR="00CE7007">
        <w:rPr>
          <w:rFonts w:ascii="Times New Roman" w:eastAsia="Times New Roman" w:hAnsi="Times New Roman" w:cs="Times New Roman"/>
          <w:position w:val="-2"/>
          <w:sz w:val="26"/>
          <w:szCs w:val="26"/>
          <w:lang w:eastAsia="ar-SA"/>
        </w:rPr>
        <w:t>Старовершаутского</w:t>
      </w:r>
      <w:proofErr w:type="spellEnd"/>
      <w:r w:rsidR="008F773C">
        <w:rPr>
          <w:rFonts w:ascii="Times New Roman" w:eastAsia="Times New Roman" w:hAnsi="Times New Roman" w:cs="Times New Roman"/>
          <w:position w:val="-2"/>
          <w:sz w:val="26"/>
          <w:szCs w:val="26"/>
          <w:lang w:eastAsia="ar-SA"/>
        </w:rPr>
        <w:t xml:space="preserve"> сельсовета  Лопатинского района Пензенской области</w:t>
      </w:r>
      <w:r w:rsidRPr="001A7166">
        <w:rPr>
          <w:rFonts w:ascii="Times New Roman" w:eastAsia="Times New Roman" w:hAnsi="Times New Roman" w:cs="Times New Roman"/>
          <w:position w:val="-2"/>
          <w:sz w:val="26"/>
          <w:szCs w:val="26"/>
          <w:lang w:eastAsia="ar-SA"/>
        </w:rPr>
        <w:t xml:space="preserve">, </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p>
    <w:p w:rsidR="001A7166" w:rsidRPr="001A7166" w:rsidRDefault="008F773C" w:rsidP="008F773C">
      <w:pPr>
        <w:widowControl w:val="0"/>
        <w:autoSpaceDE w:val="0"/>
        <w:autoSpaceDN w:val="0"/>
        <w:spacing w:after="0" w:line="240" w:lineRule="auto"/>
        <w:ind w:firstLine="709"/>
        <w:jc w:val="center"/>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А</w:t>
      </w:r>
      <w:r w:rsidR="001A7166" w:rsidRPr="001A7166">
        <w:rPr>
          <w:rFonts w:ascii="Times New Roman" w:eastAsia="Times New Roman" w:hAnsi="Times New Roman" w:cs="Times New Roman"/>
          <w:bCs/>
          <w:sz w:val="26"/>
          <w:szCs w:val="26"/>
          <w:lang w:eastAsia="ru-RU"/>
        </w:rPr>
        <w:t>дминистрация</w:t>
      </w:r>
      <w:r>
        <w:rPr>
          <w:rFonts w:ascii="Times New Roman" w:eastAsia="Times New Roman" w:hAnsi="Times New Roman" w:cs="Times New Roman"/>
          <w:bCs/>
          <w:sz w:val="26"/>
          <w:szCs w:val="26"/>
          <w:lang w:eastAsia="ru-RU"/>
        </w:rPr>
        <w:t xml:space="preserve"> </w:t>
      </w:r>
      <w:proofErr w:type="spellStart"/>
      <w:r w:rsidR="00CE7007">
        <w:rPr>
          <w:rFonts w:ascii="Times New Roman" w:eastAsia="Times New Roman" w:hAnsi="Times New Roman" w:cs="Times New Roman"/>
          <w:bCs/>
          <w:sz w:val="26"/>
          <w:szCs w:val="26"/>
          <w:lang w:eastAsia="ru-RU"/>
        </w:rPr>
        <w:t>Старовершаутского</w:t>
      </w:r>
      <w:proofErr w:type="spellEnd"/>
      <w:r>
        <w:rPr>
          <w:rFonts w:ascii="Times New Roman" w:eastAsia="Times New Roman" w:hAnsi="Times New Roman" w:cs="Times New Roman"/>
          <w:bCs/>
          <w:sz w:val="26"/>
          <w:szCs w:val="26"/>
          <w:lang w:eastAsia="ru-RU"/>
        </w:rPr>
        <w:t xml:space="preserve"> сельсовета Лопатинского района Пензенской области </w:t>
      </w:r>
      <w:r w:rsidR="001A7166" w:rsidRPr="001A7166">
        <w:rPr>
          <w:rFonts w:ascii="Times New Roman" w:eastAsia="Times New Roman" w:hAnsi="Times New Roman" w:cs="Times New Roman"/>
          <w:bCs/>
          <w:i/>
          <w:sz w:val="20"/>
          <w:szCs w:val="20"/>
          <w:lang w:eastAsia="ru-RU"/>
        </w:rPr>
        <w:t xml:space="preserve"> </w:t>
      </w:r>
      <w:r w:rsidR="001A7166" w:rsidRPr="001A7166">
        <w:rPr>
          <w:rFonts w:ascii="Times New Roman" w:eastAsia="Times New Roman" w:hAnsi="Times New Roman" w:cs="Times New Roman"/>
          <w:bCs/>
          <w:sz w:val="26"/>
          <w:szCs w:val="26"/>
          <w:lang w:eastAsia="ru-RU"/>
        </w:rPr>
        <w:t>постановляет:</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1. Утвердить прилагаемый административный </w:t>
      </w:r>
      <w:hyperlink r:id="rId11" w:anchor="P31" w:history="1">
        <w:r w:rsidRPr="001A7166">
          <w:rPr>
            <w:rFonts w:ascii="Times New Roman" w:eastAsia="Times New Roman" w:hAnsi="Times New Roman" w:cs="Times New Roman"/>
            <w:color w:val="0000FF"/>
            <w:sz w:val="26"/>
            <w:szCs w:val="26"/>
            <w:u w:val="single"/>
            <w:lang w:eastAsia="ru-RU"/>
          </w:rPr>
          <w:t>регламент</w:t>
        </w:r>
      </w:hyperlink>
      <w:r w:rsidRPr="001A7166">
        <w:rPr>
          <w:rFonts w:ascii="Times New Roman" w:eastAsia="Times New Roman" w:hAnsi="Times New Roman" w:cs="Times New Roman"/>
          <w:sz w:val="26"/>
          <w:szCs w:val="26"/>
          <w:lang w:eastAsia="ru-RU"/>
        </w:rPr>
        <w:t xml:space="preserve"> предоставления муниципальной услуги «Постановка на учет малоимущих граждан в качестве нуждающихся в жилых помещениях» (далее - Административный регламент). </w:t>
      </w:r>
    </w:p>
    <w:p w:rsidR="001A7166" w:rsidRPr="001A7166" w:rsidRDefault="001A7166" w:rsidP="001A7166">
      <w:pPr>
        <w:widowControl w:val="0"/>
        <w:autoSpaceDE w:val="0"/>
        <w:autoSpaceDN w:val="0"/>
        <w:spacing w:after="0" w:line="240" w:lineRule="auto"/>
        <w:ind w:right="142" w:firstLine="709"/>
        <w:jc w:val="both"/>
        <w:rPr>
          <w:rFonts w:ascii="Times New Roman" w:eastAsia="Times New Roman" w:hAnsi="Times New Roman" w:cs="Times New Roman"/>
          <w:sz w:val="26"/>
          <w:szCs w:val="26"/>
          <w:lang w:eastAsia="ru-RU"/>
        </w:rPr>
      </w:pPr>
      <w:r w:rsidRPr="001A7166">
        <w:rPr>
          <w:rFonts w:ascii="Times New Roman" w:eastAsia="Calibri" w:hAnsi="Times New Roman" w:cs="Times New Roman"/>
          <w:sz w:val="26"/>
          <w:szCs w:val="26"/>
          <w:lang w:eastAsia="ru-RU"/>
        </w:rPr>
        <w:t xml:space="preserve">2. </w:t>
      </w:r>
      <w:r w:rsidRPr="001A7166">
        <w:rPr>
          <w:rFonts w:ascii="Times New Roman" w:eastAsia="Times New Roman" w:hAnsi="Times New Roman" w:cs="Times New Roman"/>
          <w:sz w:val="26"/>
          <w:szCs w:val="26"/>
          <w:lang w:eastAsia="ru-RU"/>
        </w:rPr>
        <w:t>Опубликовать настоящее постановление в</w:t>
      </w:r>
      <w:r w:rsidR="008F773C">
        <w:rPr>
          <w:rFonts w:ascii="Times New Roman" w:eastAsia="Times New Roman" w:hAnsi="Times New Roman" w:cs="Times New Roman"/>
          <w:sz w:val="26"/>
          <w:szCs w:val="26"/>
          <w:lang w:eastAsia="ru-RU"/>
        </w:rPr>
        <w:t xml:space="preserve"> информационном  бюллетене </w:t>
      </w:r>
      <w:proofErr w:type="spellStart"/>
      <w:r w:rsidR="00CE7007">
        <w:rPr>
          <w:rFonts w:ascii="Times New Roman" w:eastAsia="Times New Roman" w:hAnsi="Times New Roman" w:cs="Times New Roman"/>
          <w:sz w:val="26"/>
          <w:szCs w:val="26"/>
          <w:lang w:eastAsia="ru-RU"/>
        </w:rPr>
        <w:t>Старовершаутского</w:t>
      </w:r>
      <w:proofErr w:type="spellEnd"/>
      <w:r w:rsidR="008F773C">
        <w:rPr>
          <w:rFonts w:ascii="Times New Roman" w:eastAsia="Times New Roman" w:hAnsi="Times New Roman" w:cs="Times New Roman"/>
          <w:sz w:val="26"/>
          <w:szCs w:val="26"/>
          <w:lang w:eastAsia="ru-RU"/>
        </w:rPr>
        <w:t xml:space="preserve"> сельсовета Лопатинского района Пензенской области « Сельские ведомости»</w:t>
      </w:r>
      <w:r w:rsidRPr="001A7166">
        <w:rPr>
          <w:rFonts w:ascii="Times New Roman" w:eastAsia="Times New Roman" w:hAnsi="Times New Roman" w:cs="Times New Roman"/>
          <w:sz w:val="26"/>
          <w:szCs w:val="26"/>
          <w:lang w:eastAsia="ru-RU"/>
        </w:rPr>
        <w:t xml:space="preserve"> и на официальном сайте администрации</w:t>
      </w:r>
      <w:r w:rsidR="008F773C">
        <w:rPr>
          <w:rFonts w:ascii="Times New Roman" w:eastAsia="Times New Roman" w:hAnsi="Times New Roman" w:cs="Times New Roman"/>
          <w:sz w:val="26"/>
          <w:szCs w:val="26"/>
          <w:lang w:eastAsia="ru-RU"/>
        </w:rPr>
        <w:t xml:space="preserve"> </w:t>
      </w:r>
      <w:proofErr w:type="spellStart"/>
      <w:r w:rsidR="00CE7007">
        <w:rPr>
          <w:rFonts w:ascii="Times New Roman" w:eastAsia="Times New Roman" w:hAnsi="Times New Roman" w:cs="Times New Roman"/>
          <w:sz w:val="26"/>
          <w:szCs w:val="26"/>
          <w:lang w:eastAsia="ru-RU"/>
        </w:rPr>
        <w:t>Старовершаутского</w:t>
      </w:r>
      <w:proofErr w:type="spellEnd"/>
      <w:r w:rsidR="008F773C">
        <w:rPr>
          <w:rFonts w:ascii="Times New Roman" w:eastAsia="Times New Roman" w:hAnsi="Times New Roman" w:cs="Times New Roman"/>
          <w:sz w:val="26"/>
          <w:szCs w:val="26"/>
          <w:lang w:eastAsia="ru-RU"/>
        </w:rPr>
        <w:t xml:space="preserve"> сельсовета Лопатинского района Пензенской области </w:t>
      </w:r>
      <w:r w:rsidRPr="001A7166">
        <w:rPr>
          <w:rFonts w:ascii="Times New Roman" w:eastAsia="Times New Roman" w:hAnsi="Times New Roman" w:cs="Times New Roman"/>
          <w:sz w:val="26"/>
          <w:szCs w:val="26"/>
          <w:lang w:eastAsia="ru-RU"/>
        </w:rPr>
        <w:t xml:space="preserve"> в информационно-телекоммуникационной сети «Интернет».</w:t>
      </w:r>
    </w:p>
    <w:p w:rsidR="001A7166" w:rsidRPr="001A7166" w:rsidRDefault="001A7166" w:rsidP="001A7166">
      <w:pPr>
        <w:widowControl w:val="0"/>
        <w:autoSpaceDE w:val="0"/>
        <w:autoSpaceDN w:val="0"/>
        <w:spacing w:after="0" w:line="240" w:lineRule="auto"/>
        <w:ind w:right="14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3. Настоящее постановление вступает в силу на следующий день после дня его официального опубликования. </w:t>
      </w:r>
    </w:p>
    <w:p w:rsidR="001A7166" w:rsidRPr="001A7166" w:rsidRDefault="001A7166" w:rsidP="00CE7007">
      <w:pPr>
        <w:widowControl w:val="0"/>
        <w:autoSpaceDE w:val="0"/>
        <w:autoSpaceDN w:val="0"/>
        <w:spacing w:after="0" w:line="240" w:lineRule="auto"/>
        <w:ind w:right="14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4. Контроль за исполнением настоящего постановления возложить на</w:t>
      </w:r>
      <w:r w:rsidR="008F773C">
        <w:rPr>
          <w:rFonts w:ascii="Times New Roman" w:eastAsia="Times New Roman" w:hAnsi="Times New Roman" w:cs="Times New Roman"/>
          <w:sz w:val="26"/>
          <w:szCs w:val="26"/>
          <w:lang w:eastAsia="ru-RU"/>
        </w:rPr>
        <w:t xml:space="preserve">  главу администрации </w:t>
      </w:r>
      <w:proofErr w:type="spellStart"/>
      <w:r w:rsidR="00CE7007">
        <w:rPr>
          <w:rFonts w:ascii="Times New Roman" w:eastAsia="Times New Roman" w:hAnsi="Times New Roman" w:cs="Times New Roman"/>
          <w:sz w:val="26"/>
          <w:szCs w:val="26"/>
          <w:lang w:eastAsia="ru-RU"/>
        </w:rPr>
        <w:t>Старовершаутского</w:t>
      </w:r>
      <w:proofErr w:type="spellEnd"/>
      <w:r w:rsidR="008F773C">
        <w:rPr>
          <w:rFonts w:ascii="Times New Roman" w:eastAsia="Times New Roman" w:hAnsi="Times New Roman" w:cs="Times New Roman"/>
          <w:sz w:val="26"/>
          <w:szCs w:val="26"/>
          <w:lang w:eastAsia="ru-RU"/>
        </w:rPr>
        <w:t xml:space="preserve">  сельсовета  Лопатинского района Пензенской области.</w:t>
      </w:r>
    </w:p>
    <w:p w:rsidR="008F773C" w:rsidRDefault="001A7166" w:rsidP="001A7166">
      <w:pPr>
        <w:widowControl w:val="0"/>
        <w:autoSpaceDE w:val="0"/>
        <w:autoSpaceDN w:val="0"/>
        <w:spacing w:after="0" w:line="240" w:lineRule="auto"/>
        <w:ind w:right="142" w:firstLine="709"/>
        <w:jc w:val="both"/>
        <w:rPr>
          <w:rFonts w:ascii="Times New Roman" w:eastAsia="Calibri" w:hAnsi="Times New Roman" w:cs="Times New Roman"/>
          <w:sz w:val="26"/>
          <w:szCs w:val="26"/>
          <w:lang w:eastAsia="ar-SA"/>
        </w:rPr>
      </w:pPr>
      <w:r w:rsidRPr="001A7166">
        <w:rPr>
          <w:rFonts w:ascii="Times New Roman" w:eastAsia="Calibri" w:hAnsi="Times New Roman" w:cs="Times New Roman"/>
          <w:sz w:val="26"/>
          <w:szCs w:val="26"/>
          <w:lang w:eastAsia="ar-SA"/>
        </w:rPr>
        <w:t>Глава администрации</w:t>
      </w:r>
    </w:p>
    <w:p w:rsidR="001A7166" w:rsidRPr="001A7166" w:rsidRDefault="00CE7007" w:rsidP="001A7166">
      <w:pPr>
        <w:widowControl w:val="0"/>
        <w:autoSpaceDE w:val="0"/>
        <w:autoSpaceDN w:val="0"/>
        <w:spacing w:after="0" w:line="240" w:lineRule="auto"/>
        <w:ind w:right="142" w:firstLine="709"/>
        <w:jc w:val="both"/>
        <w:rPr>
          <w:rFonts w:ascii="Times New Roman" w:eastAsia="Times New Roman" w:hAnsi="Times New Roman" w:cs="Times New Roman"/>
          <w:sz w:val="26"/>
          <w:szCs w:val="26"/>
          <w:lang w:eastAsia="ru-RU"/>
        </w:rPr>
      </w:pPr>
      <w:proofErr w:type="spellStart"/>
      <w:r>
        <w:rPr>
          <w:rFonts w:ascii="Times New Roman" w:eastAsia="Calibri" w:hAnsi="Times New Roman" w:cs="Times New Roman"/>
          <w:sz w:val="26"/>
          <w:szCs w:val="26"/>
          <w:lang w:eastAsia="ar-SA"/>
        </w:rPr>
        <w:t>Старовершаутского</w:t>
      </w:r>
      <w:proofErr w:type="spellEnd"/>
      <w:r w:rsidR="008F773C">
        <w:rPr>
          <w:rFonts w:ascii="Times New Roman" w:eastAsia="Calibri" w:hAnsi="Times New Roman" w:cs="Times New Roman"/>
          <w:sz w:val="26"/>
          <w:szCs w:val="26"/>
          <w:lang w:eastAsia="ar-SA"/>
        </w:rPr>
        <w:t xml:space="preserve">  сельсовета                                                  </w:t>
      </w:r>
      <w:proofErr w:type="spellStart"/>
      <w:r>
        <w:rPr>
          <w:rFonts w:ascii="Times New Roman" w:eastAsia="Calibri" w:hAnsi="Times New Roman" w:cs="Times New Roman"/>
          <w:sz w:val="26"/>
          <w:szCs w:val="26"/>
          <w:lang w:eastAsia="ar-SA"/>
        </w:rPr>
        <w:t>Д.М.Сермуков</w:t>
      </w:r>
      <w:proofErr w:type="spellEnd"/>
      <w:r w:rsidR="001A7166" w:rsidRPr="001A7166">
        <w:rPr>
          <w:rFonts w:ascii="Times New Roman" w:eastAsia="Calibri" w:hAnsi="Times New Roman" w:cs="Times New Roman"/>
          <w:sz w:val="26"/>
          <w:szCs w:val="26"/>
          <w:lang w:eastAsia="ar-SA"/>
        </w:rPr>
        <w:tab/>
      </w:r>
    </w:p>
    <w:p w:rsidR="001A7166" w:rsidRPr="001A7166" w:rsidRDefault="001A7166" w:rsidP="008F773C">
      <w:pPr>
        <w:tabs>
          <w:tab w:val="left" w:pos="851"/>
        </w:tabs>
        <w:suppressAutoHyphens/>
        <w:spacing w:after="0" w:line="240" w:lineRule="auto"/>
        <w:jc w:val="both"/>
        <w:rPr>
          <w:rFonts w:ascii="Times New Roman" w:eastAsia="Calibri" w:hAnsi="Times New Roman" w:cs="Times New Roman"/>
          <w:sz w:val="26"/>
          <w:szCs w:val="26"/>
          <w:lang w:eastAsia="ar-SA"/>
        </w:rPr>
      </w:pPr>
    </w:p>
    <w:p w:rsidR="001A7166" w:rsidRPr="001A7166" w:rsidRDefault="001A7166" w:rsidP="001A7166">
      <w:pPr>
        <w:tabs>
          <w:tab w:val="left" w:pos="851"/>
        </w:tabs>
        <w:suppressAutoHyphens/>
        <w:spacing w:after="0" w:line="240" w:lineRule="auto"/>
        <w:ind w:firstLine="709"/>
        <w:jc w:val="both"/>
        <w:rPr>
          <w:rFonts w:ascii="Times New Roman" w:eastAsia="Calibri" w:hAnsi="Times New Roman" w:cs="Times New Roman"/>
          <w:sz w:val="26"/>
          <w:szCs w:val="26"/>
          <w:lang w:eastAsia="ar-SA"/>
        </w:rPr>
      </w:pPr>
    </w:p>
    <w:p w:rsidR="001A7166" w:rsidRPr="001A7166" w:rsidRDefault="001A7166" w:rsidP="001A7166">
      <w:pPr>
        <w:tabs>
          <w:tab w:val="left" w:pos="851"/>
        </w:tabs>
        <w:suppressAutoHyphens/>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Утвержден</w:t>
      </w:r>
    </w:p>
    <w:p w:rsidR="001A7166" w:rsidRPr="001A7166" w:rsidRDefault="001A7166"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постановлением администрации</w:t>
      </w:r>
    </w:p>
    <w:p w:rsidR="00823FDD" w:rsidRPr="00823FDD" w:rsidRDefault="00CE7007"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Старовершаутского</w:t>
      </w:r>
      <w:proofErr w:type="spellEnd"/>
      <w:r w:rsidR="00823FDD" w:rsidRPr="00823FDD">
        <w:rPr>
          <w:rFonts w:ascii="Times New Roman" w:eastAsia="Times New Roman" w:hAnsi="Times New Roman" w:cs="Times New Roman"/>
          <w:bCs/>
          <w:sz w:val="28"/>
          <w:szCs w:val="28"/>
          <w:lang w:eastAsia="ru-RU"/>
        </w:rPr>
        <w:t xml:space="preserve"> сельсовета Лопатинского района </w:t>
      </w:r>
    </w:p>
    <w:p w:rsidR="001A7166" w:rsidRPr="00823FDD" w:rsidRDefault="00823FDD"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bCs/>
          <w:sz w:val="28"/>
          <w:szCs w:val="28"/>
          <w:lang w:eastAsia="ru-RU"/>
        </w:rPr>
      </w:pPr>
      <w:r w:rsidRPr="00823FDD">
        <w:rPr>
          <w:rFonts w:ascii="Times New Roman" w:eastAsia="Times New Roman" w:hAnsi="Times New Roman" w:cs="Times New Roman"/>
          <w:bCs/>
          <w:sz w:val="28"/>
          <w:szCs w:val="28"/>
          <w:lang w:eastAsia="ru-RU"/>
        </w:rPr>
        <w:t>Пензенской области</w:t>
      </w:r>
    </w:p>
    <w:p w:rsidR="001A7166" w:rsidRPr="001A7166" w:rsidRDefault="007C12C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w:t>
      </w:r>
      <w:r w:rsidR="001A7166" w:rsidRPr="001A7166">
        <w:rPr>
          <w:rFonts w:ascii="Times New Roman" w:eastAsia="Times New Roman" w:hAnsi="Times New Roman" w:cs="Times New Roman"/>
          <w:sz w:val="26"/>
          <w:szCs w:val="26"/>
          <w:lang w:eastAsia="ru-RU"/>
        </w:rPr>
        <w:t>т</w:t>
      </w:r>
      <w:r>
        <w:rPr>
          <w:rFonts w:ascii="Times New Roman" w:eastAsia="Times New Roman" w:hAnsi="Times New Roman" w:cs="Times New Roman"/>
          <w:sz w:val="26"/>
          <w:szCs w:val="26"/>
          <w:lang w:eastAsia="ru-RU"/>
        </w:rPr>
        <w:t xml:space="preserve"> 15.10.2021</w:t>
      </w:r>
      <w:r w:rsidR="001A7166" w:rsidRPr="001A7166">
        <w:rPr>
          <w:rFonts w:ascii="Times New Roman" w:eastAsia="Times New Roman" w:hAnsi="Times New Roman" w:cs="Times New Roman"/>
          <w:sz w:val="26"/>
          <w:szCs w:val="26"/>
          <w:lang w:eastAsia="ru-RU"/>
        </w:rPr>
        <w:t xml:space="preserve"> № </w:t>
      </w:r>
      <w:r>
        <w:rPr>
          <w:rFonts w:ascii="Times New Roman" w:eastAsia="Times New Roman" w:hAnsi="Times New Roman" w:cs="Times New Roman"/>
          <w:sz w:val="26"/>
          <w:szCs w:val="26"/>
          <w:lang w:eastAsia="ru-RU"/>
        </w:rPr>
        <w:t>42</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bookmarkStart w:id="0" w:name="P31"/>
      <w:bookmarkEnd w:id="0"/>
      <w:r w:rsidRPr="001A7166">
        <w:rPr>
          <w:rFonts w:ascii="Times New Roman" w:eastAsia="Times New Roman" w:hAnsi="Times New Roman" w:cs="Times New Roman"/>
          <w:b/>
          <w:bCs/>
          <w:sz w:val="26"/>
          <w:szCs w:val="26"/>
          <w:lang w:eastAsia="ru-RU"/>
        </w:rPr>
        <w:t>АДМИНИСТРАТИВНЫЙ РЕГЛАМЕНТ ПРЕДОСТАВЛЕНИЯ МУНИЦИПАЛЬНОЙ УСЛУГИ «ПОСТАНОВКА НА УЧЕТ МАЛОИМУЩИХ ГРАЖДАН В КАЧЕСТВЕ НУЖДАЮЩИХСЯ В ЖИЛЫХ ПОМЕЩЕНИЯХ»</w:t>
      </w:r>
    </w:p>
    <w:p w:rsidR="001A7166" w:rsidRPr="001A7166" w:rsidRDefault="001A7166" w:rsidP="001A7166">
      <w:pPr>
        <w:widowControl w:val="0"/>
        <w:autoSpaceDE w:val="0"/>
        <w:autoSpaceDN w:val="0"/>
        <w:spacing w:after="0" w:line="240" w:lineRule="auto"/>
        <w:ind w:firstLine="709"/>
        <w:rPr>
          <w:rFonts w:ascii="Times New Roman" w:eastAsia="Times New Roman" w:hAnsi="Times New Roman" w:cs="Times New Roman"/>
          <w:b/>
          <w:bCs/>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I. Общие положения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Предмет регулирования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w:t>
      </w:r>
      <w:r w:rsidR="00823FDD">
        <w:rPr>
          <w:rFonts w:ascii="Times New Roman" w:eastAsia="Times New Roman" w:hAnsi="Times New Roman" w:cs="Times New Roman"/>
          <w:sz w:val="26"/>
          <w:szCs w:val="26"/>
          <w:lang w:eastAsia="ru-RU"/>
        </w:rPr>
        <w:t xml:space="preserve"> </w:t>
      </w:r>
      <w:proofErr w:type="spellStart"/>
      <w:r w:rsidR="00CE7007">
        <w:rPr>
          <w:rFonts w:ascii="Times New Roman" w:eastAsia="Times New Roman" w:hAnsi="Times New Roman" w:cs="Times New Roman"/>
          <w:sz w:val="26"/>
          <w:szCs w:val="26"/>
          <w:lang w:eastAsia="ru-RU"/>
        </w:rPr>
        <w:t>Старовершаутского</w:t>
      </w:r>
      <w:proofErr w:type="spellEnd"/>
      <w:r w:rsidR="00823FDD">
        <w:rPr>
          <w:rFonts w:ascii="Times New Roman" w:eastAsia="Times New Roman" w:hAnsi="Times New Roman" w:cs="Times New Roman"/>
          <w:sz w:val="26"/>
          <w:szCs w:val="26"/>
          <w:lang w:eastAsia="ru-RU"/>
        </w:rPr>
        <w:t xml:space="preserve"> сельсовета Лопатинского района Пензенской области </w:t>
      </w:r>
      <w:r w:rsidRPr="001A7166">
        <w:rPr>
          <w:rFonts w:ascii="Times New Roman" w:eastAsia="Times New Roman" w:hAnsi="Times New Roman" w:cs="Times New Roman"/>
          <w:sz w:val="26"/>
          <w:szCs w:val="26"/>
          <w:lang w:eastAsia="ru-RU"/>
        </w:rPr>
        <w:t>(далее - Администрация) при предоставлении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Круг заявителей</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Предоставление муниципальной услуги недееспособным гражданам осуществляется на основании заявления, поданного их </w:t>
      </w:r>
      <w:hyperlink r:id="rId12" w:history="1">
        <w:r w:rsidRPr="001A7166">
          <w:rPr>
            <w:rFonts w:ascii="Times New Roman" w:eastAsia="Times New Roman" w:hAnsi="Times New Roman" w:cs="Times New Roman"/>
            <w:sz w:val="26"/>
            <w:szCs w:val="26"/>
            <w:lang w:eastAsia="ru-RU"/>
          </w:rPr>
          <w:t>законными представителями</w:t>
        </w:r>
      </w:hyperlink>
      <w:r w:rsidRPr="001A7166">
        <w:rPr>
          <w:rFonts w:ascii="Times New Roman" w:eastAsia="Times New Roman" w:hAnsi="Times New Roman" w:cs="Times New Roman"/>
          <w:sz w:val="26"/>
          <w:szCs w:val="26"/>
          <w:lang w:eastAsia="ru-RU"/>
        </w:rPr>
        <w:t>.</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autoSpaceDE w:val="0"/>
        <w:autoSpaceDN w:val="0"/>
        <w:adjustRightInd w:val="0"/>
        <w:spacing w:after="0" w:line="240" w:lineRule="auto"/>
        <w:ind w:right="-1" w:firstLine="709"/>
        <w:jc w:val="center"/>
        <w:rPr>
          <w:rFonts w:ascii="Times New Roman" w:eastAsia="Times New Roman" w:hAnsi="Times New Roman" w:cs="Times New Roman"/>
          <w:b/>
          <w:bCs/>
          <w:sz w:val="26"/>
          <w:szCs w:val="26"/>
          <w:lang w:eastAsia="ru-RU"/>
        </w:rPr>
      </w:pPr>
      <w:bookmarkStart w:id="1" w:name="_Hlk27814754"/>
      <w:r w:rsidRPr="001A7166">
        <w:rPr>
          <w:rFonts w:ascii="Times New Roman" w:eastAsia="Times New Roman" w:hAnsi="Times New Roman" w:cs="Times New Roman"/>
          <w:b/>
          <w:bCs/>
          <w:sz w:val="26"/>
          <w:szCs w:val="26"/>
          <w:lang w:eastAsia="ru-RU"/>
        </w:rPr>
        <w:t>Требования к порядку информирования</w:t>
      </w:r>
    </w:p>
    <w:p w:rsidR="001A7166" w:rsidRPr="001A7166" w:rsidRDefault="001A7166" w:rsidP="001A7166">
      <w:pPr>
        <w:autoSpaceDE w:val="0"/>
        <w:autoSpaceDN w:val="0"/>
        <w:adjustRightInd w:val="0"/>
        <w:spacing w:after="0" w:line="240" w:lineRule="auto"/>
        <w:ind w:right="-1"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о предоставлении муниципальной услуги</w:t>
      </w:r>
    </w:p>
    <w:bookmarkEnd w:id="1"/>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1.3. Информирование заявителя о предоставлении муниципальной услуги осуществляется:</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1.3.1. Лично;</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lastRenderedPageBreak/>
        <w:t>1.3.3. Посредством использования телефонной, почтовой связи, а также электронной почты;</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1.3.4. Посредством размещения информации на официальном сайте Администрации в информационно-телекоммуникационной сети «Интернет» </w:t>
      </w:r>
      <w:r w:rsidR="00823FDD" w:rsidRPr="00823FDD">
        <w:rPr>
          <w:rFonts w:ascii="Times New Roman" w:eastAsia="Times New Roman" w:hAnsi="Times New Roman" w:cs="Times New Roman"/>
          <w:sz w:val="26"/>
          <w:szCs w:val="26"/>
          <w:lang w:eastAsia="ru-RU"/>
        </w:rPr>
        <w:t>http://</w:t>
      </w:r>
      <w:r w:rsidR="00CE7007" w:rsidRPr="00CE7007">
        <w:rPr>
          <w:rFonts w:ascii="Times New Roman" w:hAnsi="Times New Roman"/>
          <w:sz w:val="44"/>
          <w:szCs w:val="44"/>
        </w:rPr>
        <w:t xml:space="preserve"> </w:t>
      </w:r>
      <w:r w:rsidR="00CE7007" w:rsidRPr="00CE7007">
        <w:rPr>
          <w:rFonts w:ascii="Times New Roman" w:hAnsi="Times New Roman"/>
          <w:sz w:val="28"/>
          <w:szCs w:val="28"/>
        </w:rPr>
        <w:t>starovershautskoe</w:t>
      </w:r>
      <w:r w:rsidR="00823FDD" w:rsidRPr="00823FDD">
        <w:rPr>
          <w:rFonts w:ascii="Times New Roman" w:eastAsia="Times New Roman" w:hAnsi="Times New Roman" w:cs="Times New Roman"/>
          <w:sz w:val="26"/>
          <w:szCs w:val="26"/>
          <w:lang w:eastAsia="ru-RU"/>
        </w:rPr>
        <w:t>.lopatino.pnzreg.ru/</w:t>
      </w:r>
      <w:r w:rsidRPr="001A7166">
        <w:rPr>
          <w:rFonts w:ascii="Times New Roman" w:eastAsia="Times New Roman" w:hAnsi="Times New Roman" w:cs="Times New Roman"/>
          <w:sz w:val="26"/>
          <w:szCs w:val="26"/>
          <w:lang w:eastAsia="ru-RU"/>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а) при личном обращении заявителя;</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по письменным обращениям.</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по телефону.</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1.5. Информация по вопросам предоставления муниципальной услуги включает в себя следующие сведения:</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lastRenderedPageBreak/>
        <w:t>2) круг заявителей, которым предоставляется муниципальная услуга;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4) срок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5) порядок и способы подачи документов, представляемых заявителем для получения муниципальной услуги;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w:t>
      </w:r>
      <w:r w:rsidR="00823FDD">
        <w:rPr>
          <w:rFonts w:ascii="Times New Roman" w:eastAsia="Times New Roman" w:hAnsi="Times New Roman" w:cs="Times New Roman"/>
          <w:sz w:val="26"/>
          <w:szCs w:val="26"/>
          <w:lang w:eastAsia="ru-RU"/>
        </w:rPr>
        <w:t xml:space="preserve">  </w:t>
      </w:r>
      <w:proofErr w:type="spellStart"/>
      <w:r w:rsidR="00CE7007">
        <w:rPr>
          <w:rFonts w:ascii="Times New Roman" w:eastAsia="Times New Roman" w:hAnsi="Times New Roman" w:cs="Times New Roman"/>
          <w:sz w:val="26"/>
          <w:szCs w:val="26"/>
          <w:lang w:eastAsia="ru-RU"/>
        </w:rPr>
        <w:t>Старовершаутского</w:t>
      </w:r>
      <w:proofErr w:type="spellEnd"/>
      <w:r w:rsidR="00823FDD">
        <w:rPr>
          <w:rFonts w:ascii="Times New Roman" w:eastAsia="Times New Roman" w:hAnsi="Times New Roman" w:cs="Times New Roman"/>
          <w:sz w:val="26"/>
          <w:szCs w:val="26"/>
          <w:lang w:eastAsia="ru-RU"/>
        </w:rPr>
        <w:t xml:space="preserve"> сельсовета Лопатинского района Пензенской области</w:t>
      </w:r>
      <w:r w:rsidRPr="001A7166">
        <w:rPr>
          <w:rFonts w:ascii="Times New Roman" w:eastAsia="Times New Roman" w:hAnsi="Times New Roman" w:cs="Times New Roman"/>
          <w:sz w:val="26"/>
          <w:szCs w:val="26"/>
          <w:lang w:eastAsia="ru-RU"/>
        </w:rPr>
        <w:t>;</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10) сведения о месте нахождения, графике работы, телефонах, адресе официального сайта Администрации, а также электронной почты;</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1.7. Информация по вопросам предоставления муниципальной услуги предоставляется заявителю бесплатно.</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1.9. Порядок, форма, место размещения и способы получения справочной информации.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К справочной информации относится следующая информация:</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lastRenderedPageBreak/>
        <w:t>- место нахождения и график работы Администрации и МФЦ;</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справочные телефоны Администрации, МФЦ, в том числе номер телефона-автоинформатора (при наличии);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адреса официальных сайтов Администрации, МФЦ, адреса их электронной почты.</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Требования к информационным стендам МФЦ установлены пунктом 2.22 Административного регламента.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МФЦ обеспечивает размещение и актуализацию справочной информации на информационных стендах и официальном сайте МФЦ.</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pacing w:val="2"/>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II. Стандарт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Наименование муниципальной услуги</w:t>
      </w: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2.1. Наименование муниципальной услуги: «Постановка на учет малоимущих граждан в качестве нуждающихся в жилых помещениях».</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Краткое наименование муниципальной услуги отсутствует.</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Наименование органа местного самоуправления,</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предоставляющего муниципальную услугу</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 Предоставление муниципальной услуги осуществляет Администрация.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Результат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 Результатом предоставления муниципальной услуги является: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2.3.1</w:t>
      </w:r>
      <w:bookmarkStart w:id="2" w:name="_Hlk43904687"/>
      <w:r w:rsidRPr="001A7166">
        <w:rPr>
          <w:rFonts w:ascii="Times New Roman" w:eastAsia="Times New Roman" w:hAnsi="Times New Roman" w:cs="Times New Roman"/>
          <w:sz w:val="26"/>
          <w:szCs w:val="26"/>
          <w:lang w:eastAsia="ru-RU"/>
        </w:rPr>
        <w:t>постановление</w:t>
      </w:r>
      <w:bookmarkEnd w:id="2"/>
      <w:r w:rsidRPr="001A7166">
        <w:rPr>
          <w:rFonts w:ascii="Times New Roman" w:eastAsia="Times New Roman" w:hAnsi="Times New Roman" w:cs="Times New Roman"/>
          <w:sz w:val="26"/>
          <w:szCs w:val="26"/>
          <w:lang w:eastAsia="ru-RU"/>
        </w:rPr>
        <w:t xml:space="preserve"> Администрации о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2.3.2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Срок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Правовые основания для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lastRenderedPageBreak/>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spacing w:after="0" w:line="276" w:lineRule="auto"/>
        <w:jc w:val="center"/>
        <w:rPr>
          <w:rFonts w:ascii="Times New Roman" w:hAnsi="Times New Roman" w:cs="Times New Roman"/>
          <w:b/>
          <w:sz w:val="26"/>
          <w:szCs w:val="26"/>
        </w:rPr>
      </w:pPr>
      <w:r w:rsidRPr="001A7166">
        <w:rPr>
          <w:rFonts w:ascii="Times New Roman" w:hAnsi="Times New Roman" w:cs="Times New Roman"/>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A7166" w:rsidRPr="001A7166" w:rsidRDefault="001A7166" w:rsidP="001A7166">
      <w:pPr>
        <w:spacing w:after="0" w:line="276" w:lineRule="auto"/>
        <w:jc w:val="center"/>
        <w:rPr>
          <w:rFonts w:ascii="Times New Roman" w:hAnsi="Times New Roman" w:cs="Times New Roman"/>
          <w:b/>
          <w:sz w:val="26"/>
          <w:szCs w:val="26"/>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41"/>
      <w:bookmarkEnd w:id="3"/>
      <w:r w:rsidRPr="001A7166">
        <w:rPr>
          <w:rFonts w:ascii="Times New Roman" w:eastAsia="Times New Roman" w:hAnsi="Times New Roman" w:cs="Times New Roman"/>
          <w:sz w:val="26"/>
          <w:szCs w:val="26"/>
          <w:lang w:eastAsia="ru-RU"/>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2.6.1. </w:t>
      </w:r>
      <w:hyperlink r:id="rId13" w:anchor="P501" w:history="1">
        <w:r w:rsidRPr="001A7166">
          <w:rPr>
            <w:rFonts w:ascii="Times New Roman" w:eastAsia="Times New Roman" w:hAnsi="Times New Roman" w:cs="Times New Roman"/>
            <w:sz w:val="26"/>
            <w:szCs w:val="26"/>
            <w:lang w:eastAsia="ru-RU"/>
          </w:rPr>
          <w:t>Заявление</w:t>
        </w:r>
      </w:hyperlink>
      <w:r w:rsidRPr="001A7166">
        <w:rPr>
          <w:rFonts w:ascii="Times New Roman" w:eastAsia="Times New Roman" w:hAnsi="Times New Roman" w:cs="Times New Roman"/>
          <w:sz w:val="26"/>
          <w:szCs w:val="26"/>
          <w:lang w:eastAsia="ru-RU"/>
        </w:rPr>
        <w:t xml:space="preserve"> по форме, установленной приложением № 1 к Административному регламенту.</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К заявлению прилагаются: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2.6.2. Копии документов, удостоверяющих личность и подтверждающих гражданство Российской Федерации заявителя и всех членов его семьи.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144"/>
      <w:bookmarkEnd w:id="4"/>
      <w:r w:rsidRPr="001A7166">
        <w:rPr>
          <w:rFonts w:ascii="Times New Roman" w:eastAsia="Times New Roman" w:hAnsi="Times New Roman" w:cs="Times New Roman"/>
          <w:sz w:val="26"/>
          <w:szCs w:val="26"/>
          <w:lang w:eastAsia="ru-RU"/>
        </w:rPr>
        <w:t>2.6.3. Документы, содержащие сведения о составе семьи заявителя и степени родства: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решение суда о признании гр</w:t>
      </w:r>
      <w:r w:rsidR="000B00C4">
        <w:rPr>
          <w:rFonts w:ascii="Times New Roman" w:eastAsia="Times New Roman" w:hAnsi="Times New Roman" w:cs="Times New Roman"/>
          <w:sz w:val="26"/>
          <w:szCs w:val="26"/>
          <w:lang w:eastAsia="ru-RU"/>
        </w:rPr>
        <w:t>ажданина членом семьи заявителя.</w:t>
      </w:r>
    </w:p>
    <w:p w:rsidR="00A15F8F"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5" w:name="P148"/>
      <w:bookmarkEnd w:id="5"/>
      <w:r w:rsidRPr="001A7166">
        <w:rPr>
          <w:rFonts w:ascii="Times New Roman" w:eastAsia="Times New Roman" w:hAnsi="Times New Roman" w:cs="Times New Roman"/>
          <w:sz w:val="26"/>
          <w:szCs w:val="26"/>
          <w:lang w:eastAsia="ru-RU"/>
        </w:rPr>
        <w:t xml:space="preserve">2.6.4. </w:t>
      </w:r>
      <w:r w:rsidR="00A15F8F">
        <w:rPr>
          <w:rFonts w:ascii="Times New Roman" w:eastAsia="Times New Roman" w:hAnsi="Times New Roman" w:cs="Times New Roman"/>
          <w:sz w:val="26"/>
          <w:szCs w:val="26"/>
          <w:lang w:eastAsia="ru-RU"/>
        </w:rPr>
        <w:t>Д</w:t>
      </w:r>
      <w:r w:rsidR="00A15F8F" w:rsidRPr="00A15F8F">
        <w:rPr>
          <w:rFonts w:ascii="Times New Roman" w:eastAsia="Times New Roman" w:hAnsi="Times New Roman" w:cs="Times New Roman"/>
          <w:sz w:val="26"/>
          <w:szCs w:val="26"/>
          <w:lang w:eastAsia="ru-RU"/>
        </w:rPr>
        <w:t>окументы о тр</w:t>
      </w:r>
      <w:r w:rsidR="000B00C4">
        <w:rPr>
          <w:rFonts w:ascii="Times New Roman" w:eastAsia="Times New Roman" w:hAnsi="Times New Roman" w:cs="Times New Roman"/>
          <w:sz w:val="26"/>
          <w:szCs w:val="26"/>
          <w:lang w:eastAsia="ru-RU"/>
        </w:rPr>
        <w:t xml:space="preserve">удовой деятельности </w:t>
      </w:r>
      <w:r w:rsidR="00A15F8F" w:rsidRPr="00A15F8F">
        <w:rPr>
          <w:rFonts w:ascii="Times New Roman" w:eastAsia="Times New Roman" w:hAnsi="Times New Roman" w:cs="Times New Roman"/>
          <w:sz w:val="26"/>
          <w:szCs w:val="26"/>
          <w:lang w:eastAsia="ru-RU"/>
        </w:rPr>
        <w:t>(за периоды до 1 января 2020 года)</w:t>
      </w:r>
      <w:r w:rsidRPr="001A7166">
        <w:rPr>
          <w:rFonts w:ascii="Times New Roman" w:eastAsia="Times New Roman" w:hAnsi="Times New Roman" w:cs="Times New Roman"/>
          <w:sz w:val="26"/>
          <w:szCs w:val="26"/>
          <w:lang w:eastAsia="ru-RU"/>
        </w:rPr>
        <w:t>(для граждан, имеющих право на дополнительную площадь)</w:t>
      </w:r>
      <w:r w:rsidR="00A15F8F">
        <w:rPr>
          <w:rFonts w:ascii="Times New Roman" w:eastAsia="Times New Roman" w:hAnsi="Times New Roman" w:cs="Times New Roman"/>
          <w:sz w:val="26"/>
          <w:szCs w:val="26"/>
          <w:lang w:eastAsia="ru-RU"/>
        </w:rPr>
        <w:t>.</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6" w:name="P152"/>
      <w:bookmarkEnd w:id="6"/>
      <w:r w:rsidRPr="001A7166">
        <w:rPr>
          <w:rFonts w:ascii="Times New Roman" w:eastAsia="Times New Roman" w:hAnsi="Times New Roman" w:cs="Times New Roman"/>
          <w:sz w:val="26"/>
          <w:szCs w:val="26"/>
          <w:lang w:eastAsia="ru-RU"/>
        </w:rPr>
        <w:t>2.6.</w:t>
      </w:r>
      <w:r w:rsidR="000B00C4">
        <w:rPr>
          <w:rFonts w:ascii="Times New Roman" w:eastAsia="Times New Roman" w:hAnsi="Times New Roman" w:cs="Times New Roman"/>
          <w:sz w:val="26"/>
          <w:szCs w:val="26"/>
          <w:lang w:eastAsia="ru-RU"/>
        </w:rPr>
        <w:t>6</w:t>
      </w:r>
      <w:r w:rsidRPr="001A7166">
        <w:rPr>
          <w:rFonts w:ascii="Times New Roman" w:eastAsia="Times New Roman" w:hAnsi="Times New Roman" w:cs="Times New Roman"/>
          <w:sz w:val="26"/>
          <w:szCs w:val="26"/>
          <w:lang w:eastAsia="ru-RU"/>
        </w:rPr>
        <w:t>.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2.6.</w:t>
      </w:r>
      <w:r w:rsidR="000B00C4">
        <w:rPr>
          <w:rFonts w:ascii="Times New Roman" w:eastAsia="Times New Roman" w:hAnsi="Times New Roman" w:cs="Times New Roman"/>
          <w:sz w:val="26"/>
          <w:szCs w:val="26"/>
          <w:lang w:eastAsia="ru-RU"/>
        </w:rPr>
        <w:t>7</w:t>
      </w:r>
      <w:r w:rsidRPr="001A7166">
        <w:rPr>
          <w:rFonts w:ascii="Times New Roman" w:eastAsia="Times New Roman" w:hAnsi="Times New Roman" w:cs="Times New Roman"/>
          <w:sz w:val="26"/>
          <w:szCs w:val="26"/>
          <w:lang w:eastAsia="ru-RU"/>
        </w:rPr>
        <w:t>.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а) сведения о недвижимом имуществе (садовых домах, гаражах и иных строениях, </w:t>
      </w:r>
      <w:r w:rsidRPr="001A7166">
        <w:rPr>
          <w:rFonts w:ascii="Times New Roman" w:eastAsia="Times New Roman" w:hAnsi="Times New Roman" w:cs="Times New Roman"/>
          <w:sz w:val="26"/>
          <w:szCs w:val="26"/>
          <w:lang w:eastAsia="ru-RU"/>
        </w:rPr>
        <w:lastRenderedPageBreak/>
        <w:t>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1A7166">
        <w:rPr>
          <w:rFonts w:ascii="Times New Roman" w:eastAsia="Times New Roman" w:hAnsi="Times New Roman" w:cs="Times New Roman"/>
          <w:color w:val="000000" w:themeColor="text1"/>
          <w:sz w:val="26"/>
          <w:szCs w:val="26"/>
          <w:lang w:eastAsia="ru-RU"/>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w:t>
      </w:r>
      <w:r w:rsidR="005E40B9">
        <w:rPr>
          <w:rFonts w:ascii="Times New Roman" w:eastAsia="Times New Roman" w:hAnsi="Times New Roman" w:cs="Times New Roman"/>
          <w:sz w:val="26"/>
          <w:szCs w:val="26"/>
          <w:lang w:eastAsia="ru-RU"/>
        </w:rPr>
        <w:t xml:space="preserve"> социального найма вне очереди)</w:t>
      </w:r>
      <w:r w:rsidRPr="001A7166">
        <w:rPr>
          <w:rFonts w:ascii="Times New Roman" w:eastAsia="Times New Roman" w:hAnsi="Times New Roman" w:cs="Times New Roman"/>
          <w:sz w:val="26"/>
          <w:szCs w:val="26"/>
          <w:lang w:eastAsia="ru-RU"/>
        </w:rPr>
        <w:t>;</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w:t>
      </w:r>
      <w:r w:rsidR="005E40B9">
        <w:rPr>
          <w:rFonts w:ascii="Times New Roman" w:eastAsia="Times New Roman" w:hAnsi="Times New Roman" w:cs="Times New Roman"/>
          <w:sz w:val="26"/>
          <w:szCs w:val="26"/>
          <w:lang w:eastAsia="ru-RU"/>
        </w:rPr>
        <w:t>реждениями Российской Федерации;</w:t>
      </w:r>
    </w:p>
    <w:p w:rsidR="005E40B9" w:rsidRDefault="005E40B9"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е) д</w:t>
      </w:r>
      <w:r w:rsidRPr="005E40B9">
        <w:rPr>
          <w:rFonts w:ascii="Times New Roman" w:eastAsia="Times New Roman" w:hAnsi="Times New Roman" w:cs="Times New Roman"/>
          <w:sz w:val="26"/>
          <w:szCs w:val="26"/>
          <w:lang w:eastAsia="ru-RU"/>
        </w:rPr>
        <w:t>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w:t>
      </w:r>
      <w:r w:rsidRPr="001A7166">
        <w:rPr>
          <w:rFonts w:ascii="Times New Roman" w:eastAsia="Times New Roman" w:hAnsi="Times New Roman" w:cs="Times New Roman"/>
          <w:sz w:val="26"/>
          <w:szCs w:val="26"/>
          <w:lang w:eastAsia="ru-RU"/>
        </w:rPr>
        <w:lastRenderedPageBreak/>
        <w:t xml:space="preserve">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w:t>
      </w:r>
      <w:r w:rsidRPr="001A7166">
        <w:rPr>
          <w:rFonts w:ascii="Times New Roman" w:hAnsi="Times New Roman" w:cs="Times New Roman"/>
          <w:sz w:val="26"/>
          <w:szCs w:val="26"/>
        </w:rPr>
        <w:t>(далее - ФЗ № 210-ФЗ)</w:t>
      </w:r>
      <w:r w:rsidRPr="001A7166">
        <w:rPr>
          <w:rFonts w:ascii="Times New Roman" w:eastAsia="Times New Roman" w:hAnsi="Times New Roman" w:cs="Times New Roman"/>
          <w:sz w:val="26"/>
          <w:szCs w:val="26"/>
          <w:lang w:eastAsia="ru-RU"/>
        </w:rPr>
        <w:t>, в случае если указанные документы не представлены заявителем.</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а) сведения о транспортных средствах, находящихся в собственности заявителя и членов его семьи и подлежащих налогообложению;</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г) сведения о заработке заявителя и членов его семьи.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2.9. </w:t>
      </w:r>
      <w:bookmarkStart w:id="7" w:name="P161"/>
      <w:bookmarkEnd w:id="7"/>
      <w:r w:rsidRPr="001A7166">
        <w:rPr>
          <w:rFonts w:ascii="Times New Roman" w:eastAsia="Times New Roman" w:hAnsi="Times New Roman" w:cs="Times New Roman"/>
          <w:sz w:val="26"/>
          <w:szCs w:val="26"/>
          <w:lang w:eastAsia="ru-RU"/>
        </w:rPr>
        <w:t>При обращении в Администрацию либо МФЦ заявители представляют документы (справки), предусмотренные подпунктами 2.6.2-2.6.</w:t>
      </w:r>
      <w:r w:rsidR="000B00C4">
        <w:rPr>
          <w:rFonts w:ascii="Times New Roman" w:eastAsia="Times New Roman" w:hAnsi="Times New Roman" w:cs="Times New Roman"/>
          <w:sz w:val="26"/>
          <w:szCs w:val="26"/>
          <w:lang w:eastAsia="ru-RU"/>
        </w:rPr>
        <w:t>7</w:t>
      </w:r>
      <w:r w:rsidRPr="001A7166">
        <w:rPr>
          <w:rFonts w:ascii="Times New Roman" w:eastAsia="Times New Roman" w:hAnsi="Times New Roman" w:cs="Times New Roman"/>
          <w:sz w:val="26"/>
          <w:szCs w:val="26"/>
          <w:lang w:eastAsia="ru-RU"/>
        </w:rPr>
        <w:t>.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w:t>
      </w:r>
      <w:hyperlink r:id="rId14" w:anchor="P141" w:history="1">
        <w:r w:rsidRPr="001A7166">
          <w:rPr>
            <w:rFonts w:ascii="Times New Roman" w:eastAsia="Times New Roman" w:hAnsi="Times New Roman" w:cs="Times New Roman"/>
            <w:color w:val="0000FF"/>
            <w:sz w:val="26"/>
            <w:szCs w:val="26"/>
            <w:u w:val="single"/>
            <w:lang w:eastAsia="ru-RU"/>
          </w:rPr>
          <w:t>пунктами 2.6.2-2.6.</w:t>
        </w:r>
        <w:r w:rsidR="000B00C4">
          <w:rPr>
            <w:rFonts w:ascii="Times New Roman" w:eastAsia="Times New Roman" w:hAnsi="Times New Roman" w:cs="Times New Roman"/>
            <w:color w:val="0000FF"/>
            <w:sz w:val="26"/>
            <w:szCs w:val="26"/>
            <w:u w:val="single"/>
            <w:lang w:eastAsia="ru-RU"/>
          </w:rPr>
          <w:t>7</w:t>
        </w:r>
        <w:r w:rsidRPr="001A7166">
          <w:rPr>
            <w:rFonts w:ascii="Times New Roman" w:eastAsia="Times New Roman" w:hAnsi="Times New Roman" w:cs="Times New Roman"/>
            <w:color w:val="0000FF"/>
            <w:sz w:val="26"/>
            <w:szCs w:val="26"/>
            <w:u w:val="single"/>
            <w:lang w:eastAsia="ru-RU"/>
          </w:rPr>
          <w:t xml:space="preserve"> пункта 2.6</w:t>
        </w:r>
      </w:hyperlink>
      <w:r w:rsidRPr="001A7166">
        <w:rPr>
          <w:rFonts w:ascii="Times New Roman" w:eastAsia="Times New Roman" w:hAnsi="Times New Roman" w:cs="Times New Roman"/>
          <w:sz w:val="26"/>
          <w:szCs w:val="26"/>
          <w:lang w:eastAsia="ru-RU"/>
        </w:rPr>
        <w:t xml:space="preserve"> Административного регламента и полученные в рамках межведомственного информационного взаимодействия в соответствии с </w:t>
      </w:r>
      <w:hyperlink r:id="rId15" w:anchor="P161" w:history="1">
        <w:r w:rsidRPr="001A7166">
          <w:rPr>
            <w:rFonts w:ascii="Times New Roman" w:eastAsia="Times New Roman" w:hAnsi="Times New Roman" w:cs="Times New Roman"/>
            <w:color w:val="0000FF"/>
            <w:sz w:val="26"/>
            <w:szCs w:val="26"/>
            <w:u w:val="single"/>
            <w:lang w:eastAsia="ru-RU"/>
          </w:rPr>
          <w:t>пунктами 2.7</w:t>
        </w:r>
      </w:hyperlink>
      <w:r w:rsidRPr="001A7166">
        <w:rPr>
          <w:rFonts w:ascii="Times New Roman" w:eastAsia="Times New Roman" w:hAnsi="Times New Roman" w:cs="Times New Roman"/>
          <w:color w:val="0000FF"/>
          <w:sz w:val="26"/>
          <w:szCs w:val="26"/>
          <w:u w:val="single"/>
          <w:lang w:eastAsia="ru-RU"/>
        </w:rPr>
        <w:t>, 2.8</w:t>
      </w:r>
      <w:r w:rsidRPr="001A7166">
        <w:rPr>
          <w:rFonts w:ascii="Times New Roman" w:eastAsia="Times New Roman" w:hAnsi="Times New Roman" w:cs="Times New Roman"/>
          <w:sz w:val="26"/>
          <w:szCs w:val="26"/>
          <w:lang w:eastAsia="ru-RU"/>
        </w:rPr>
        <w:t xml:space="preserve"> Административного регламента, подтверждаются: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 представлением расписки об отсутствии изменений в случае, если у гражданина не произошло изменений в ранее представленных сведениях;</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lastRenderedPageBreak/>
        <w:t>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(далее – Закон№ 948-ЗПО) с учетом представленных документов.</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2.12. Заявитель может подать заявление и документы, необходимые для предоставления муниципальной услуги, следующими способами: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а) лично на бумажном носителе по местонахождению Администрации;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на бумажном носителе посредством почтовой связи по местонахождению Администрации;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г) в форме электронного документа, подписанного простой или усиленной квалифицированной электронной подписью посредством:</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Регионального портала,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Единого портала,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hAnsi="Times New Roman"/>
          <w:sz w:val="26"/>
          <w:szCs w:val="26"/>
        </w:rPr>
        <w:t>- официальной электронной почты Администрации</w:t>
      </w:r>
      <w:r w:rsidRPr="001A7166">
        <w:rPr>
          <w:rFonts w:ascii="Times New Roman" w:hAnsi="Times New Roman" w:cs="Times New Roman"/>
          <w:sz w:val="26"/>
          <w:szCs w:val="26"/>
        </w:rPr>
        <w:t>.</w:t>
      </w:r>
    </w:p>
    <w:p w:rsidR="001A7166" w:rsidRPr="001A7166" w:rsidRDefault="001A7166" w:rsidP="001A7166">
      <w:pPr>
        <w:widowControl w:val="0"/>
        <w:autoSpaceDE w:val="0"/>
        <w:autoSpaceDN w:val="0"/>
        <w:spacing w:after="0" w:line="240" w:lineRule="auto"/>
        <w:ind w:firstLine="709"/>
        <w:rPr>
          <w:rFonts w:ascii="Times New Roman" w:eastAsia="Times New Roman" w:hAnsi="Times New Roman" w:cs="Times New Roman"/>
          <w:b/>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r w:rsidRPr="001A7166">
        <w:rPr>
          <w:rFonts w:ascii="Times New Roman" w:hAnsi="Times New Roman" w:cs="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rsidR="001A7166" w:rsidRPr="001A7166" w:rsidRDefault="001A7166" w:rsidP="001A7166">
      <w:pPr>
        <w:autoSpaceDE w:val="0"/>
        <w:autoSpaceDN w:val="0"/>
        <w:adjustRightInd w:val="0"/>
        <w:spacing w:after="0" w:line="240" w:lineRule="auto"/>
        <w:ind w:firstLine="709"/>
        <w:jc w:val="both"/>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ind w:firstLine="709"/>
        <w:jc w:val="both"/>
        <w:rPr>
          <w:rFonts w:ascii="Times New Roman" w:hAnsi="Times New Roman" w:cs="Times New Roman"/>
          <w:sz w:val="26"/>
          <w:szCs w:val="26"/>
        </w:rPr>
      </w:pPr>
      <w:r w:rsidRPr="001A7166">
        <w:rPr>
          <w:rFonts w:ascii="Times New Roman" w:hAnsi="Times New Roman" w:cs="Times New Roman"/>
          <w:sz w:val="26"/>
          <w:szCs w:val="26"/>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shd w:val="clear" w:color="auto" w:fill="FFFFFF"/>
        <w:spacing w:after="0" w:line="240" w:lineRule="auto"/>
        <w:ind w:right="-1" w:firstLine="709"/>
        <w:jc w:val="center"/>
        <w:textAlignment w:val="baseline"/>
        <w:outlineLvl w:val="2"/>
        <w:rPr>
          <w:rFonts w:ascii="Times New Roman" w:eastAsia="Times New Roman" w:hAnsi="Times New Roman" w:cs="Times New Roman"/>
          <w:b/>
          <w:spacing w:val="2"/>
          <w:sz w:val="26"/>
          <w:szCs w:val="26"/>
          <w:lang w:eastAsia="ru-RU"/>
        </w:rPr>
      </w:pPr>
      <w:r w:rsidRPr="001A7166">
        <w:rPr>
          <w:rFonts w:ascii="Times New Roman" w:eastAsia="Times New Roman" w:hAnsi="Times New Roman" w:cs="Times New Roman"/>
          <w:b/>
          <w:spacing w:val="2"/>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A7166" w:rsidRPr="001A7166" w:rsidRDefault="001A7166" w:rsidP="001A7166">
      <w:pPr>
        <w:shd w:val="clear" w:color="auto" w:fill="FFFFFF"/>
        <w:spacing w:after="0" w:line="240" w:lineRule="auto"/>
        <w:ind w:right="-1" w:firstLine="709"/>
        <w:jc w:val="center"/>
        <w:textAlignment w:val="baseline"/>
        <w:outlineLvl w:val="2"/>
        <w:rPr>
          <w:rFonts w:ascii="Times New Roman" w:eastAsia="Times New Roman" w:hAnsi="Times New Roman" w:cs="Times New Roman"/>
          <w:b/>
          <w:spacing w:val="2"/>
          <w:sz w:val="26"/>
          <w:szCs w:val="26"/>
          <w:lang w:eastAsia="ru-RU"/>
        </w:rPr>
      </w:pP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2.14. В предоставлении муниципальной услуги заявителю отказывается в случае, если:</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 xml:space="preserve">2.14.1. Не представлены предусмотренные частью 4 статьи 52 </w:t>
      </w:r>
      <w:r w:rsidRPr="001A7166">
        <w:rPr>
          <w:rFonts w:ascii="Times New Roman" w:eastAsia="Times New Roman" w:hAnsi="Times New Roman" w:cs="Times New Roman"/>
          <w:sz w:val="26"/>
          <w:szCs w:val="26"/>
          <w:lang w:eastAsia="ru-RU"/>
        </w:rPr>
        <w:t>Жилищного кодекса Российской Федерации</w:t>
      </w:r>
      <w:r w:rsidRPr="001A7166">
        <w:rPr>
          <w:rFonts w:ascii="Times New Roman" w:hAnsi="Times New Roman" w:cs="Times New Roman"/>
          <w:sz w:val="26"/>
          <w:szCs w:val="26"/>
        </w:rPr>
        <w:t xml:space="preserve"> документы, обязанность по представлению которых возложена на заявителя;</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 xml:space="preserve">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w:t>
      </w:r>
      <w:r w:rsidRPr="001A7166">
        <w:rPr>
          <w:rFonts w:ascii="Times New Roman" w:eastAsia="Times New Roman" w:hAnsi="Times New Roman" w:cs="Times New Roman"/>
          <w:sz w:val="26"/>
          <w:szCs w:val="26"/>
          <w:lang w:eastAsia="ru-RU"/>
        </w:rPr>
        <w:lastRenderedPageBreak/>
        <w:t>Жилищного кодекса Российской Федерации</w:t>
      </w:r>
      <w:r w:rsidRPr="001A7166">
        <w:rPr>
          <w:rFonts w:ascii="Times New Roman" w:hAnsi="Times New Roman" w:cs="Times New Roman"/>
          <w:sz w:val="26"/>
          <w:szCs w:val="26"/>
        </w:rPr>
        <w:t>,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 xml:space="preserve">2.14.4. Не истек предусмотренный статьей 53 </w:t>
      </w:r>
      <w:r w:rsidRPr="001A7166">
        <w:rPr>
          <w:rFonts w:ascii="Times New Roman" w:eastAsia="Times New Roman" w:hAnsi="Times New Roman" w:cs="Times New Roman"/>
          <w:sz w:val="26"/>
          <w:szCs w:val="26"/>
          <w:lang w:eastAsia="ru-RU"/>
        </w:rPr>
        <w:t>Жилищного кодекса Российской Федерации</w:t>
      </w:r>
      <w:r w:rsidRPr="001A7166">
        <w:rPr>
          <w:rFonts w:ascii="Times New Roman" w:hAnsi="Times New Roman" w:cs="Times New Roman"/>
          <w:sz w:val="26"/>
          <w:szCs w:val="26"/>
        </w:rPr>
        <w:t xml:space="preserve"> срок.</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2.15 Основания для приостановления предоставления муниципальной услуги отсутствуют.</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p>
    <w:p w:rsidR="001A7166" w:rsidRPr="001A7166" w:rsidRDefault="001A7166" w:rsidP="001A7166">
      <w:pPr>
        <w:tabs>
          <w:tab w:val="num" w:pos="864"/>
        </w:tabs>
        <w:spacing w:after="225" w:line="100" w:lineRule="atLeast"/>
        <w:ind w:firstLine="567"/>
        <w:jc w:val="center"/>
        <w:outlineLvl w:val="3"/>
        <w:rPr>
          <w:rFonts w:ascii="Times New Roman" w:eastAsia="Calibri" w:hAnsi="Times New Roman" w:cs="Times New Roman"/>
          <w:b/>
          <w:spacing w:val="2"/>
          <w:sz w:val="26"/>
          <w:szCs w:val="26"/>
          <w:lang w:eastAsia="ar-SA"/>
        </w:rPr>
      </w:pPr>
      <w:r w:rsidRPr="001A7166">
        <w:rPr>
          <w:rFonts w:ascii="Times New Roman" w:eastAsia="Calibri" w:hAnsi="Times New Roman" w:cs="Times New Roman"/>
          <w:b/>
          <w:spacing w:val="2"/>
          <w:sz w:val="26"/>
          <w:szCs w:val="26"/>
          <w:lang w:eastAsia="ar-SA"/>
        </w:rPr>
        <w:t>Перечень услуг, которые являются необходимыми и обязательными для предоставления муниципальной услуги</w:t>
      </w:r>
    </w:p>
    <w:p w:rsidR="001A7166" w:rsidRPr="001A7166" w:rsidRDefault="001A7166" w:rsidP="001A7166">
      <w:pPr>
        <w:shd w:val="clear" w:color="auto" w:fill="FFFFFF"/>
        <w:spacing w:before="100" w:after="0" w:line="315" w:lineRule="atLeast"/>
        <w:ind w:firstLine="567"/>
        <w:jc w:val="both"/>
        <w:rPr>
          <w:rFonts w:ascii="Times New Roman" w:eastAsia="Times New Roman" w:hAnsi="Times New Roman" w:cs="Times New Roman"/>
          <w:spacing w:val="2"/>
          <w:sz w:val="26"/>
          <w:szCs w:val="26"/>
          <w:lang w:eastAsia="ar-SA"/>
        </w:rPr>
      </w:pPr>
      <w:r w:rsidRPr="001A7166">
        <w:rPr>
          <w:rFonts w:ascii="Times New Roman" w:eastAsia="Times New Roman" w:hAnsi="Times New Roman" w:cs="Times New Roman"/>
          <w:spacing w:val="2"/>
          <w:sz w:val="26"/>
          <w:szCs w:val="26"/>
          <w:lang w:eastAsia="ar-SA"/>
        </w:rPr>
        <w:t>2.16. Для предоставления муниципальной услуги не требуется предоставления иных муниципальных услуг.</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2.17. Муниципальная услуга предоставляется бесплатно.</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2.18. Время ожидания в очереди не должно превышать:</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 при подаче заявления и документов, необходимых для предоставления муниципальной услуги - 15 минут;</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 при получении результата предоставления муниципальной услуги - 15 минут.</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Срок регистрации заявления заявителя о предоставлении муниципальной услуги</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 xml:space="preserve">2.19. Регистрация заявления - </w:t>
      </w:r>
      <w:r w:rsidRPr="001A7166">
        <w:rPr>
          <w:rFonts w:ascii="Times New Roman" w:hAnsi="Times New Roman" w:cs="Times New Roman"/>
          <w:sz w:val="26"/>
          <w:szCs w:val="26"/>
          <w:lang w:eastAsia="ru-RU"/>
        </w:rPr>
        <w:t>1 (один) рабочий день со дня поступления заявления и документов, необходимых для предоставления муниципальной услуги.</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Заявление регистрируется в установленной системе документооборота с присвоением входящего номера и указанием даты его получения.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Помещения Администрации и МФЦ должны соответствовать санитарно-эпидемиологическим правилам и нормативам.</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Предоставление муниципальной услуги осуществляется в специально выделенных для этой цели помещениях.</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2.22. Помещения, в которых осуществляется предоставление муниципальной услуги, оборудуются: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информационными стендами, содержащими визуальную и текстовую информацию;</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стульями и столами для возможности оформления документов.</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Количество мест ожидания определяется исходя из фактической нагрузки и возможностей для их размещения в здании.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2.23. Места для заполнения документов оборудуются стульями, столами (стойками) и обеспечиваются бланками заявлений и образцами их заполнения.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2.24. Кабинеты приема заявителей должны иметь информационные таблички (вывески) с указанием:</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номера кабинета;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1A7166">
        <w:rPr>
          <w:rFonts w:ascii="Times New Roman" w:eastAsia="Times New Roman" w:hAnsi="Times New Roman" w:cs="Times New Roman"/>
          <w:bCs/>
          <w:sz w:val="26"/>
          <w:szCs w:val="26"/>
          <w:lang w:eastAsia="ru-RU"/>
        </w:rPr>
        <w:t>брелками</w:t>
      </w:r>
      <w:proofErr w:type="spellEnd"/>
      <w:r w:rsidRPr="001A7166">
        <w:rPr>
          <w:rFonts w:ascii="Times New Roman" w:eastAsia="Times New Roman" w:hAnsi="Times New Roman" w:cs="Times New Roman"/>
          <w:bCs/>
          <w:sz w:val="26"/>
          <w:szCs w:val="26"/>
          <w:lang w:eastAsia="ru-RU"/>
        </w:rPr>
        <w:t>-коммуникаторами).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Специалисты Администрации и МФЦ обеспечиваются личными нагрудными карточками (</w:t>
      </w:r>
      <w:proofErr w:type="spellStart"/>
      <w:r w:rsidRPr="001A7166">
        <w:rPr>
          <w:rFonts w:ascii="Times New Roman" w:eastAsia="Times New Roman" w:hAnsi="Times New Roman" w:cs="Times New Roman"/>
          <w:bCs/>
          <w:sz w:val="26"/>
          <w:szCs w:val="26"/>
          <w:lang w:eastAsia="ru-RU"/>
        </w:rPr>
        <w:t>бейджами</w:t>
      </w:r>
      <w:proofErr w:type="spellEnd"/>
      <w:r w:rsidRPr="001A7166">
        <w:rPr>
          <w:rFonts w:ascii="Times New Roman" w:eastAsia="Times New Roman" w:hAnsi="Times New Roman" w:cs="Times New Roman"/>
          <w:bCs/>
          <w:sz w:val="26"/>
          <w:szCs w:val="26"/>
          <w:lang w:eastAsia="ru-RU"/>
        </w:rPr>
        <w:t>) с указанием фамилии, имени, отчества (при его наличии) и должности.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xml:space="preserve">2.26. Предоставление муниципальной услуги осуществляется в отдельных </w:t>
      </w:r>
      <w:r w:rsidRPr="001A7166">
        <w:rPr>
          <w:rFonts w:ascii="Times New Roman" w:eastAsia="Times New Roman" w:hAnsi="Times New Roman" w:cs="Times New Roman"/>
          <w:bCs/>
          <w:sz w:val="26"/>
          <w:szCs w:val="26"/>
          <w:lang w:eastAsia="ru-RU"/>
        </w:rPr>
        <w:lastRenderedPageBreak/>
        <w:t>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A7166">
        <w:rPr>
          <w:rFonts w:ascii="Times New Roman" w:eastAsia="Times New Roman" w:hAnsi="Times New Roman" w:cs="Times New Roman"/>
          <w:bCs/>
          <w:sz w:val="26"/>
          <w:szCs w:val="26"/>
          <w:lang w:eastAsia="ru-RU"/>
        </w:rPr>
        <w:t>сурдопереводчика</w:t>
      </w:r>
      <w:proofErr w:type="spellEnd"/>
      <w:r w:rsidRPr="001A7166">
        <w:rPr>
          <w:rFonts w:ascii="Times New Roman" w:eastAsia="Times New Roman" w:hAnsi="Times New Roman" w:cs="Times New Roman"/>
          <w:bCs/>
          <w:sz w:val="26"/>
          <w:szCs w:val="26"/>
          <w:lang w:eastAsia="ru-RU"/>
        </w:rPr>
        <w:t xml:space="preserve"> и </w:t>
      </w:r>
      <w:proofErr w:type="spellStart"/>
      <w:r w:rsidRPr="001A7166">
        <w:rPr>
          <w:rFonts w:ascii="Times New Roman" w:eastAsia="Times New Roman" w:hAnsi="Times New Roman" w:cs="Times New Roman"/>
          <w:bCs/>
          <w:sz w:val="26"/>
          <w:szCs w:val="26"/>
          <w:lang w:eastAsia="ru-RU"/>
        </w:rPr>
        <w:t>тифлосурдопереводчика</w:t>
      </w:r>
      <w:proofErr w:type="spellEnd"/>
      <w:r w:rsidRPr="001A7166">
        <w:rPr>
          <w:rFonts w:ascii="Times New Roman" w:eastAsia="Times New Roman" w:hAnsi="Times New Roman" w:cs="Times New Roman"/>
          <w:bCs/>
          <w:sz w:val="26"/>
          <w:szCs w:val="26"/>
          <w:lang w:eastAsia="ru-RU"/>
        </w:rPr>
        <w:t>.</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bCs/>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1A7166">
        <w:rPr>
          <w:rFonts w:ascii="Times New Roman" w:eastAsia="Times New Roman" w:hAnsi="Times New Roman" w:cs="Times New Roman"/>
          <w:b/>
          <w:sz w:val="26"/>
          <w:szCs w:val="26"/>
          <w:lang w:eastAsia="ru-RU"/>
        </w:rPr>
        <w:t>Показатели доступности и качества муниципальных услуг</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2.28. Показателями доступности предоставления муниципальной услуги являются: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2.28.1. Предоставление возможности получения муниципальной услуги в электронной форме или в МФЦ;</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2.28.2. Транспортная или пешая доступность к местам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2.28.3. Обеспечение беспрепятственного доступа лицам с ограниченными возможностями передвижения к помещениям, в которых предоставляется </w:t>
      </w:r>
      <w:r w:rsidRPr="001A7166">
        <w:rPr>
          <w:rFonts w:ascii="Times New Roman" w:eastAsia="Times New Roman" w:hAnsi="Times New Roman" w:cs="Times New Roman"/>
          <w:sz w:val="26"/>
          <w:szCs w:val="26"/>
          <w:lang w:eastAsia="ru-RU"/>
        </w:rPr>
        <w:lastRenderedPageBreak/>
        <w:t>муниципальная услуга;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2.28.4. Соблюдение требований Административного регламента о порядке информирования по предоставлению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2.29. Показателями качества предоставления муниципальной услуги являются: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2.29.1. Соблюдение сроков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2.30. В процессе предоставления муниципальной услуги заявитель взаимодействует со специалистами Администрации, МФЦ:</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2.30.1. При подаче документов для получения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2.30.2. При получении результата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autoSpaceDE w:val="0"/>
        <w:autoSpaceDN w:val="0"/>
        <w:adjustRightInd w:val="0"/>
        <w:spacing w:after="0" w:line="240" w:lineRule="auto"/>
        <w:ind w:right="-1" w:firstLine="709"/>
        <w:jc w:val="center"/>
        <w:rPr>
          <w:rFonts w:ascii="Times New Roman" w:eastAsia="Times New Roman" w:hAnsi="Times New Roman" w:cs="Times New Roman"/>
          <w:b/>
          <w:sz w:val="26"/>
          <w:szCs w:val="26"/>
          <w:lang w:eastAsia="ru-RU"/>
        </w:rPr>
      </w:pPr>
      <w:r w:rsidRPr="001A7166">
        <w:rPr>
          <w:rFonts w:ascii="Times New Roman" w:eastAsia="Times New Roman" w:hAnsi="Times New Roman" w:cs="Times New Roman"/>
          <w:b/>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A7166" w:rsidRPr="001A7166" w:rsidRDefault="001A7166" w:rsidP="001A7166">
      <w:pPr>
        <w:autoSpaceDE w:val="0"/>
        <w:autoSpaceDN w:val="0"/>
        <w:adjustRightInd w:val="0"/>
        <w:spacing w:after="0" w:line="240" w:lineRule="auto"/>
        <w:ind w:right="-1" w:firstLine="709"/>
        <w:jc w:val="center"/>
        <w:rPr>
          <w:rFonts w:ascii="Times New Roman" w:eastAsia="Times New Roman" w:hAnsi="Times New Roman" w:cs="Times New Roman"/>
          <w:bCs/>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 путем заполнения формы заявления</w:t>
      </w:r>
      <w:r w:rsidRPr="00823FDD">
        <w:rPr>
          <w:rFonts w:ascii="Times New Roman" w:eastAsia="Times New Roman" w:hAnsi="Times New Roman" w:cs="Times New Roman"/>
          <w:sz w:val="26"/>
          <w:szCs w:val="26"/>
          <w:lang w:eastAsia="ru-RU"/>
        </w:rPr>
        <w:t xml:space="preserve"> посредством отправки через личный кабинет Единого</w:t>
      </w:r>
      <w:r w:rsidRPr="001A7166">
        <w:rPr>
          <w:rFonts w:ascii="Times New Roman" w:eastAsia="Times New Roman" w:hAnsi="Times New Roman" w:cs="Times New Roman"/>
          <w:sz w:val="26"/>
          <w:szCs w:val="26"/>
          <w:lang w:eastAsia="ru-RU"/>
        </w:rPr>
        <w:t xml:space="preserve"> портала, Регионального портала;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 путем направления электронного документа в Администрацию на официальную электронную почту Администрации.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2.32. В заявлении указывается один из следующих способов предоставления результатов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 в виде бумажного документа, который заявитель получает непосредственно при личном обращении в Администрации либо МФЦ;</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 в виде бумажного документа, который направляется Администрацией заявителю посредством почтового отправления;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4) в виде электронного документа, который направляется Администрацией заявителю посредством электронной почты;</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1A7166">
        <w:rPr>
          <w:rFonts w:ascii="Times New Roman" w:eastAsia="Times New Roman" w:hAnsi="Times New Roman" w:cs="Times New Roman"/>
          <w:sz w:val="26"/>
          <w:szCs w:val="26"/>
          <w:lang w:eastAsia="ru-RU"/>
        </w:rPr>
        <w:t>5) в виде электронного документа посредствам Регионального портала, Единого портала.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без необходимости дополнительной подачи заявления в какой-либо иной форме.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Образцы заполнения электронной формы заявления размещаются на Региональном портале, Едином портале</w:t>
      </w:r>
      <w:r w:rsidR="00823FDD">
        <w:rPr>
          <w:rFonts w:ascii="Times New Roman" w:eastAsia="Times New Roman" w:hAnsi="Times New Roman" w:cs="Times New Roman"/>
          <w:sz w:val="26"/>
          <w:szCs w:val="26"/>
          <w:lang w:eastAsia="ru-RU"/>
        </w:rPr>
        <w:t>.</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При выявлении некорректно заполненного поля электронной формы заявления </w:t>
      </w:r>
      <w:r w:rsidRPr="001A7166">
        <w:rPr>
          <w:rFonts w:ascii="Times New Roman" w:eastAsia="Times New Roman" w:hAnsi="Times New Roman" w:cs="Times New Roman"/>
          <w:sz w:val="26"/>
          <w:szCs w:val="26"/>
          <w:lang w:eastAsia="ru-RU"/>
        </w:rPr>
        <w:lastRenderedPageBreak/>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После принятия заявления о предоставлении муниципальной услуги статус запроса заявителя в личном кабинете на Региональном портале, Едином портале, обновляется до статуса «принято».</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При формировании заявления обеспечивается: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а) возможность копирования и сохранения заявления и иных документов, необходимых для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возможность печати на бумажном носителе копии электронной формы заявления;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е) возможность вернуться на любой из этапов заполнения электронной формы заявления без потери ранее введенной информации;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ж) возможность доступа заявителя на Региональном портале, Едином портале </w:t>
      </w:r>
      <w:r w:rsidRPr="001A7166">
        <w:rPr>
          <w:rFonts w:ascii="Times New Roman" w:hAnsi="Times New Roman"/>
          <w:i/>
        </w:rPr>
        <w:t xml:space="preserve"> </w:t>
      </w:r>
      <w:r w:rsidRPr="001A7166">
        <w:rPr>
          <w:rFonts w:ascii="Times New Roman" w:eastAsia="Times New Roman" w:hAnsi="Times New Roman" w:cs="Times New Roman"/>
          <w:sz w:val="26"/>
          <w:szCs w:val="26"/>
          <w:lang w:eastAsia="ru-RU"/>
        </w:rPr>
        <w:t>к ранее поданным им заявлениям в течение не менее 1 (одного) года, а также частично сформированных заявлений - в течение не менее 3 (трех) месяцев.</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2.36. Заявления и прилагаемые к ним документы направляются в виде файлов в формате XML (далее - XML-документ), созданных с использованием XML-схем и </w:t>
      </w:r>
      <w:r w:rsidRPr="001A7166">
        <w:rPr>
          <w:rFonts w:ascii="Times New Roman" w:eastAsia="Times New Roman" w:hAnsi="Times New Roman" w:cs="Times New Roman"/>
          <w:sz w:val="26"/>
          <w:szCs w:val="26"/>
          <w:lang w:eastAsia="ru-RU"/>
        </w:rPr>
        <w:lastRenderedPageBreak/>
        <w:t>обеспечивающих считывание и контроль представленных данных.</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Заявления представляются в виде файлов в формате </w:t>
      </w:r>
      <w:proofErr w:type="spellStart"/>
      <w:r w:rsidRPr="001A7166">
        <w:rPr>
          <w:rFonts w:ascii="Times New Roman" w:eastAsia="Times New Roman" w:hAnsi="Times New Roman" w:cs="Times New Roman"/>
          <w:sz w:val="26"/>
          <w:szCs w:val="26"/>
          <w:lang w:eastAsia="ru-RU"/>
        </w:rPr>
        <w:t>doc</w:t>
      </w:r>
      <w:proofErr w:type="spellEnd"/>
      <w:r w:rsidRPr="001A7166">
        <w:rPr>
          <w:rFonts w:ascii="Times New Roman" w:eastAsia="Times New Roman" w:hAnsi="Times New Roman" w:cs="Times New Roman"/>
          <w:sz w:val="26"/>
          <w:szCs w:val="26"/>
          <w:lang w:eastAsia="ru-RU"/>
        </w:rPr>
        <w:t xml:space="preserve">, </w:t>
      </w:r>
      <w:proofErr w:type="spellStart"/>
      <w:r w:rsidRPr="001A7166">
        <w:rPr>
          <w:rFonts w:ascii="Times New Roman" w:eastAsia="Times New Roman" w:hAnsi="Times New Roman" w:cs="Times New Roman"/>
          <w:sz w:val="26"/>
          <w:szCs w:val="26"/>
          <w:lang w:eastAsia="ru-RU"/>
        </w:rPr>
        <w:t>docx</w:t>
      </w:r>
      <w:proofErr w:type="spellEnd"/>
      <w:r w:rsidRPr="001A7166">
        <w:rPr>
          <w:rFonts w:ascii="Times New Roman" w:eastAsia="Times New Roman" w:hAnsi="Times New Roman" w:cs="Times New Roman"/>
          <w:sz w:val="26"/>
          <w:szCs w:val="26"/>
          <w:lang w:eastAsia="ru-RU"/>
        </w:rPr>
        <w:t xml:space="preserve">, </w:t>
      </w:r>
      <w:proofErr w:type="spellStart"/>
      <w:r w:rsidRPr="001A7166">
        <w:rPr>
          <w:rFonts w:ascii="Times New Roman" w:eastAsia="Times New Roman" w:hAnsi="Times New Roman" w:cs="Times New Roman"/>
          <w:sz w:val="26"/>
          <w:szCs w:val="26"/>
          <w:lang w:eastAsia="ru-RU"/>
        </w:rPr>
        <w:t>txt</w:t>
      </w:r>
      <w:proofErr w:type="spellEnd"/>
      <w:r w:rsidRPr="001A7166">
        <w:rPr>
          <w:rFonts w:ascii="Times New Roman" w:eastAsia="Times New Roman" w:hAnsi="Times New Roman" w:cs="Times New Roman"/>
          <w:sz w:val="26"/>
          <w:szCs w:val="26"/>
          <w:lang w:eastAsia="ru-RU"/>
        </w:rPr>
        <w:t xml:space="preserve">, </w:t>
      </w:r>
      <w:proofErr w:type="spellStart"/>
      <w:r w:rsidRPr="001A7166">
        <w:rPr>
          <w:rFonts w:ascii="Times New Roman" w:eastAsia="Times New Roman" w:hAnsi="Times New Roman" w:cs="Times New Roman"/>
          <w:sz w:val="26"/>
          <w:szCs w:val="26"/>
          <w:lang w:eastAsia="ru-RU"/>
        </w:rPr>
        <w:t>xls</w:t>
      </w:r>
      <w:proofErr w:type="spellEnd"/>
      <w:r w:rsidRPr="001A7166">
        <w:rPr>
          <w:rFonts w:ascii="Times New Roman" w:eastAsia="Times New Roman" w:hAnsi="Times New Roman" w:cs="Times New Roman"/>
          <w:sz w:val="26"/>
          <w:szCs w:val="26"/>
          <w:lang w:eastAsia="ru-RU"/>
        </w:rPr>
        <w:t xml:space="preserve">, </w:t>
      </w:r>
      <w:proofErr w:type="spellStart"/>
      <w:r w:rsidRPr="001A7166">
        <w:rPr>
          <w:rFonts w:ascii="Times New Roman" w:eastAsia="Times New Roman" w:hAnsi="Times New Roman" w:cs="Times New Roman"/>
          <w:sz w:val="26"/>
          <w:szCs w:val="26"/>
          <w:lang w:eastAsia="ru-RU"/>
        </w:rPr>
        <w:t>xlsx</w:t>
      </w:r>
      <w:proofErr w:type="spellEnd"/>
      <w:r w:rsidRPr="001A7166">
        <w:rPr>
          <w:rFonts w:ascii="Times New Roman" w:eastAsia="Times New Roman" w:hAnsi="Times New Roman" w:cs="Times New Roman"/>
          <w:sz w:val="26"/>
          <w:szCs w:val="26"/>
          <w:lang w:eastAsia="ru-RU"/>
        </w:rPr>
        <w:t xml:space="preserve">, </w:t>
      </w:r>
      <w:proofErr w:type="spellStart"/>
      <w:r w:rsidRPr="001A7166">
        <w:rPr>
          <w:rFonts w:ascii="Times New Roman" w:eastAsia="Times New Roman" w:hAnsi="Times New Roman" w:cs="Times New Roman"/>
          <w:sz w:val="26"/>
          <w:szCs w:val="26"/>
          <w:lang w:eastAsia="ru-RU"/>
        </w:rPr>
        <w:t>rtf</w:t>
      </w:r>
      <w:proofErr w:type="spellEnd"/>
      <w:r w:rsidRPr="001A7166">
        <w:rPr>
          <w:rFonts w:ascii="Times New Roman" w:eastAsia="Times New Roman" w:hAnsi="Times New Roman" w:cs="Times New Roman"/>
          <w:sz w:val="26"/>
          <w:szCs w:val="26"/>
          <w:lang w:eastAsia="ru-RU"/>
        </w:rPr>
        <w:t>, если указанные заявления предоставляются в форме электронного документа посредством электронной почты.</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2.39. При предоставлении муниципальной услуги в электронной форме посредством Регионального портала заявителю обеспечивается:</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а) получение информации о порядке и сроках предоставления услуги;</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б) формирование заявления о предоставлении муниципальной услуги;</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в) прием и регистрация заявления и иных документов, необходимых для предоставления муниципальной услуги;</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г) получение результата предоставления муниципальной услуги;</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д) получение сведений о ходе выполнения заявления о предоставлении муниципальной услуги;</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е) осуществление оценки качества предоставления муниципальной услуги;</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w:t>
      </w:r>
      <w:r w:rsidRPr="001A7166">
        <w:rPr>
          <w:rFonts w:ascii="Times New Roman" w:eastAsia="Times New Roman" w:hAnsi="Times New Roman" w:cs="Times New Roman"/>
          <w:bCs/>
          <w:sz w:val="26"/>
          <w:szCs w:val="26"/>
          <w:lang w:eastAsia="ru-RU"/>
        </w:rPr>
        <w:lastRenderedPageBreak/>
        <w:t xml:space="preserve">заявления, оплаты обязательных платежей, информирования заявителя о ходе предоставления муниципальной услуги. </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3.1. Предоставление муниципальной услуги включает в себя следующие административные процедуры:</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3) выдача заявителю результата предоставления муниципальной услуги;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4) особенности предоставления муниципальной услуги в МФЦ;</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5) порядок исправления допущенных опечаток и ошибок в выданных в результате предоставления муниципальной услуги документах.</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r w:rsidRPr="001A7166">
        <w:rPr>
          <w:rFonts w:ascii="Times New Roman" w:eastAsia="Times New Roman" w:hAnsi="Times New Roman" w:cs="Times New Roman"/>
          <w:sz w:val="26"/>
          <w:szCs w:val="26"/>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w:t>
      </w:r>
      <w:r w:rsidRPr="001A7166">
        <w:rPr>
          <w:rFonts w:ascii="Times New Roman" w:eastAsia="Times New Roman" w:hAnsi="Times New Roman" w:cs="Times New Roman"/>
          <w:sz w:val="26"/>
          <w:szCs w:val="26"/>
          <w:lang w:eastAsia="ru-RU"/>
        </w:rPr>
        <w:lastRenderedPageBreak/>
        <w:t xml:space="preserve">документов по предоставлению муниципальной услуги, в </w:t>
      </w:r>
      <w:hyperlink r:id="rId16" w:history="1">
        <w:r w:rsidRPr="001A7166">
          <w:rPr>
            <w:rFonts w:ascii="Times New Roman" w:eastAsia="Times New Roman" w:hAnsi="Times New Roman" w:cs="Times New Roman"/>
            <w:sz w:val="26"/>
            <w:szCs w:val="26"/>
            <w:lang w:eastAsia="ru-RU"/>
          </w:rPr>
          <w:t>Книге</w:t>
        </w:r>
      </w:hyperlink>
      <w:r w:rsidRPr="001A7166">
        <w:rPr>
          <w:rFonts w:ascii="Times New Roman" w:eastAsia="Times New Roman" w:hAnsi="Times New Roman" w:cs="Times New Roman"/>
          <w:sz w:val="26"/>
          <w:szCs w:val="26"/>
          <w:lang w:eastAsia="ru-RU"/>
        </w:rPr>
        <w:t xml:space="preserve">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 948-ЗПО.</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3.6. Если заявление и документы, необходимые для предоставления муниципальной услуги, направлены заявителем через Региональный портал, Единый портал регистрация заявления и приложенных к нему документов, поступивших в электронной форме, осуществляется в автоматическом режиме.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w:t>
      </w:r>
      <w:hyperlink r:id="rId17" w:history="1">
        <w:r w:rsidRPr="001A7166">
          <w:rPr>
            <w:rFonts w:ascii="Times New Roman" w:eastAsia="Times New Roman" w:hAnsi="Times New Roman" w:cs="Times New Roman"/>
            <w:sz w:val="26"/>
            <w:szCs w:val="26"/>
            <w:lang w:eastAsia="ru-RU"/>
          </w:rPr>
          <w:t>расписка</w:t>
        </w:r>
      </w:hyperlink>
      <w:r w:rsidRPr="001A7166">
        <w:rPr>
          <w:rFonts w:ascii="Times New Roman" w:eastAsia="Times New Roman" w:hAnsi="Times New Roman" w:cs="Times New Roman"/>
          <w:sz w:val="26"/>
          <w:szCs w:val="26"/>
          <w:lang w:eastAsia="ru-RU"/>
        </w:rPr>
        <w:t xml:space="preserve"> в получении документов с указанием перечня и даты их получения по форме, 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3.8. При несоответствии (недостаточности) представленных документов заявитель в течении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3.9. 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w:t>
      </w:r>
      <w:hyperlink r:id="rId18" w:history="1">
        <w:r w:rsidRPr="001A7166">
          <w:rPr>
            <w:rFonts w:ascii="Times New Roman" w:eastAsia="Times New Roman" w:hAnsi="Times New Roman" w:cs="Times New Roman"/>
            <w:color w:val="0000FF"/>
            <w:sz w:val="26"/>
            <w:szCs w:val="26"/>
            <w:u w:val="single"/>
            <w:lang w:eastAsia="ru-RU"/>
          </w:rPr>
          <w:t>статье</w:t>
        </w:r>
        <w:r w:rsidRPr="001A7166">
          <w:rPr>
            <w:rFonts w:ascii="Times New Roman" w:eastAsia="Times New Roman" w:hAnsi="Times New Roman" w:cs="Times New Roman"/>
            <w:color w:val="0000FF"/>
            <w:sz w:val="26"/>
            <w:szCs w:val="26"/>
            <w:u w:val="single"/>
            <w:lang w:eastAsia="ru-RU"/>
          </w:rPr>
          <w:br/>
          <w:t>11</w:t>
        </w:r>
      </w:hyperlink>
      <w:r w:rsidRPr="001A7166">
        <w:rPr>
          <w:rFonts w:ascii="Times New Roman" w:eastAsia="Times New Roman" w:hAnsi="Times New Roman" w:cs="Times New Roman"/>
          <w:sz w:val="26"/>
          <w:szCs w:val="26"/>
          <w:lang w:eastAsia="ru-RU"/>
        </w:rPr>
        <w:t xml:space="preserve"> ФЗ № 63.</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w:t>
      </w:r>
      <w:hyperlink r:id="rId19" w:history="1">
        <w:r w:rsidRPr="001A7166">
          <w:rPr>
            <w:rFonts w:ascii="Times New Roman" w:eastAsia="Times New Roman" w:hAnsi="Times New Roman" w:cs="Times New Roman"/>
            <w:color w:val="0000FF"/>
            <w:sz w:val="26"/>
            <w:szCs w:val="26"/>
            <w:u w:val="single"/>
            <w:lang w:eastAsia="ru-RU"/>
          </w:rPr>
          <w:t>статьи 11</w:t>
        </w:r>
      </w:hyperlink>
      <w:r w:rsidRPr="001A7166">
        <w:rPr>
          <w:rFonts w:ascii="Times New Roman" w:eastAsia="Times New Roman" w:hAnsi="Times New Roman" w:cs="Times New Roman"/>
          <w:sz w:val="26"/>
          <w:szCs w:val="26"/>
          <w:lang w:eastAsia="ru-RU"/>
        </w:rPr>
        <w:t xml:space="preserve"> ФЗ № 63-ФЗ, которые послужили основанием для принятия данного решения.</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w:t>
      </w:r>
      <w:r w:rsidRPr="001A7166">
        <w:rPr>
          <w:rFonts w:ascii="Times New Roman" w:eastAsia="Times New Roman" w:hAnsi="Times New Roman" w:cs="Times New Roman"/>
          <w:sz w:val="26"/>
          <w:szCs w:val="26"/>
          <w:lang w:eastAsia="ru-RU"/>
        </w:rPr>
        <w:lastRenderedPageBreak/>
        <w:t>документы.</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3.13. Результатом административной процедуры является:</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1A7166" w:rsidRPr="001A7166" w:rsidRDefault="001A7166" w:rsidP="001A7166">
      <w:pPr>
        <w:widowControl w:val="0"/>
        <w:suppressAutoHyphens/>
        <w:spacing w:after="0" w:line="240" w:lineRule="auto"/>
        <w:ind w:firstLine="567"/>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3.15. Продолжительность административной процедуры:</w:t>
      </w:r>
    </w:p>
    <w:p w:rsidR="001A7166" w:rsidRPr="001A7166" w:rsidRDefault="001A7166" w:rsidP="001A7166">
      <w:pPr>
        <w:widowControl w:val="0"/>
        <w:suppressAutoHyphens/>
        <w:spacing w:after="0" w:line="240" w:lineRule="auto"/>
        <w:ind w:firstLine="567"/>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1A7166" w:rsidRPr="001A7166" w:rsidRDefault="001A7166" w:rsidP="001A7166">
      <w:pPr>
        <w:widowControl w:val="0"/>
        <w:suppressAutoHyphens/>
        <w:spacing w:after="0" w:line="240" w:lineRule="auto"/>
        <w:ind w:firstLine="567"/>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
          <w:bCs/>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spacing w:val="2"/>
          <w:sz w:val="26"/>
          <w:szCs w:val="26"/>
          <w:lang w:eastAsia="ru-RU"/>
        </w:rPr>
      </w:pPr>
      <w:r w:rsidRPr="001A7166">
        <w:rPr>
          <w:rFonts w:ascii="Times New Roman" w:eastAsia="Times New Roman" w:hAnsi="Times New Roman" w:cs="Times New Roman"/>
          <w:b/>
          <w:spacing w:val="2"/>
          <w:sz w:val="26"/>
          <w:szCs w:val="26"/>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3.17. Ответственный исполнитель:</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2) принадлежность заявителя к категории лиц, имеющих право на получение муниципальной услуги;</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 xml:space="preserve">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w:t>
      </w:r>
      <w:r w:rsidRPr="001A7166">
        <w:rPr>
          <w:rFonts w:ascii="Times New Roman" w:eastAsia="Times New Roman" w:hAnsi="Times New Roman" w:cs="Times New Roman"/>
          <w:position w:val="-2"/>
          <w:sz w:val="26"/>
          <w:szCs w:val="26"/>
          <w:lang w:eastAsia="ru-RU"/>
        </w:rPr>
        <w:lastRenderedPageBreak/>
        <w:t>самостоятельно, а также дополнительно запрашивает документы, предусмотренные пунктом 2.8 Административного регламента.</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В случае отсутствия технической возможности межведомственные запросы направляются на бумажном носителе.</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
    <w:p w:rsidR="001A7166" w:rsidRPr="001A7166" w:rsidRDefault="001A7166" w:rsidP="001A7166">
      <w:pPr>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1A7166" w:rsidRPr="001A7166" w:rsidRDefault="001A7166" w:rsidP="001A7166">
      <w:pPr>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Постановление об отказе в постановке на учет в качестве нуждающегося в жилом помещении, предоставляемом по договору социального найма должно содержать мотивированное обоснование принятия такого решения.</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 xml:space="preserve">3.21.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 предоставляемом по договору социального найма. </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3.22. Критерием принятия решения:</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1) о формировании и направлении межведомственных запросов - отсутствие документов, указанных в пункте 2.7, 2.8 Административного регламента;</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3.23. Результатом административной процедуры является принятие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lastRenderedPageBreak/>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position w:val="-2"/>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Выдача заявителю</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результата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bookmarkStart w:id="8" w:name="P369"/>
      <w:bookmarkEnd w:id="8"/>
      <w:r w:rsidRPr="001A7166">
        <w:rPr>
          <w:rFonts w:ascii="Times New Roman" w:eastAsia="Times New Roman" w:hAnsi="Times New Roman" w:cs="Times New Roman"/>
          <w:spacing w:val="2"/>
          <w:sz w:val="26"/>
          <w:szCs w:val="26"/>
          <w:lang w:eastAsia="ru-RU"/>
        </w:rPr>
        <w:t xml:space="preserve">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 </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3.27. Результат предоставления муниципальной услуги выдается или направляется заявителю не позднее чем через 3 (тр</w:t>
      </w:r>
      <w:r w:rsidR="000B00C4">
        <w:rPr>
          <w:rFonts w:ascii="Times New Roman" w:eastAsia="Times New Roman" w:hAnsi="Times New Roman" w:cs="Times New Roman"/>
          <w:spacing w:val="2"/>
          <w:sz w:val="26"/>
          <w:szCs w:val="26"/>
          <w:lang w:eastAsia="ru-RU"/>
        </w:rPr>
        <w:t>и) рабочих дня</w:t>
      </w:r>
      <w:r w:rsidRPr="001A7166">
        <w:rPr>
          <w:rFonts w:ascii="Times New Roman" w:eastAsia="Times New Roman" w:hAnsi="Times New Roman" w:cs="Times New Roman"/>
          <w:spacing w:val="2"/>
          <w:sz w:val="26"/>
          <w:szCs w:val="26"/>
          <w:lang w:eastAsia="ru-RU"/>
        </w:rPr>
        <w:t xml:space="preserve">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 о предоставлении муниципальной услуги. </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 xml:space="preserve">3.28. Результат предоставления муниципальной услуги может быть обжаловано заявителем в судебном порядке. </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 xml:space="preserve">3.30. Результатом административной процедуры является выдача </w:t>
      </w:r>
      <w:r w:rsidR="000B00C4">
        <w:rPr>
          <w:rFonts w:ascii="Times New Roman" w:eastAsia="Times New Roman" w:hAnsi="Times New Roman" w:cs="Times New Roman"/>
          <w:spacing w:val="2"/>
          <w:sz w:val="26"/>
          <w:szCs w:val="26"/>
          <w:lang w:eastAsia="ru-RU"/>
        </w:rPr>
        <w:t xml:space="preserve">или направление </w:t>
      </w:r>
      <w:r w:rsidRPr="001A7166">
        <w:rPr>
          <w:rFonts w:ascii="Times New Roman" w:eastAsia="Times New Roman" w:hAnsi="Times New Roman" w:cs="Times New Roman"/>
          <w:spacing w:val="2"/>
          <w:sz w:val="26"/>
          <w:szCs w:val="26"/>
          <w:lang w:eastAsia="ru-RU"/>
        </w:rPr>
        <w:t>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pacing w:val="2"/>
          <w:sz w:val="26"/>
          <w:szCs w:val="26"/>
          <w:lang w:eastAsia="ru-RU"/>
        </w:rPr>
        <w:t>3.32. Продолжительность административной процедуры составляет</w:t>
      </w:r>
      <w:r w:rsidRPr="001A7166">
        <w:rPr>
          <w:rFonts w:ascii="Times New Roman" w:eastAsia="Times New Roman" w:hAnsi="Times New Roman" w:cs="Times New Roman"/>
          <w:spacing w:val="2"/>
          <w:sz w:val="26"/>
          <w:szCs w:val="26"/>
          <w:lang w:eastAsia="ru-RU"/>
        </w:rPr>
        <w:br/>
      </w:r>
      <w:r w:rsidRPr="001A7166">
        <w:rPr>
          <w:rFonts w:ascii="Times New Roman" w:eastAsia="Times New Roman" w:hAnsi="Times New Roman" w:cs="Times New Roman"/>
          <w:sz w:val="26"/>
          <w:szCs w:val="26"/>
          <w:lang w:eastAsia="ru-RU"/>
        </w:rPr>
        <w:t>3 (три) рабочих дня со дня принятия решения о предоставлении муниципальной услуги.</w:t>
      </w:r>
    </w:p>
    <w:p w:rsidR="001A7166" w:rsidRPr="001A7166" w:rsidRDefault="001A7166" w:rsidP="001A7166">
      <w:pPr>
        <w:shd w:val="clear" w:color="auto" w:fill="FFFFFF"/>
        <w:spacing w:after="0" w:line="240" w:lineRule="auto"/>
        <w:ind w:right="-1" w:firstLine="709"/>
        <w:textAlignment w:val="baseline"/>
        <w:outlineLvl w:val="2"/>
        <w:rPr>
          <w:rFonts w:ascii="Times New Roman" w:eastAsia="Times New Roman" w:hAnsi="Times New Roman" w:cs="Times New Roman"/>
          <w:b/>
          <w:spacing w:val="2"/>
          <w:sz w:val="26"/>
          <w:szCs w:val="26"/>
          <w:lang w:eastAsia="ru-RU"/>
        </w:rPr>
      </w:pPr>
    </w:p>
    <w:p w:rsidR="001A7166" w:rsidRPr="001A7166" w:rsidRDefault="001A7166" w:rsidP="001A7166">
      <w:pPr>
        <w:widowControl w:val="0"/>
        <w:autoSpaceDE w:val="0"/>
        <w:autoSpaceDN w:val="0"/>
        <w:spacing w:after="0" w:line="240" w:lineRule="auto"/>
        <w:ind w:right="-1" w:firstLine="709"/>
        <w:jc w:val="center"/>
        <w:rPr>
          <w:rFonts w:ascii="Times New Roman" w:eastAsia="Times New Roman" w:hAnsi="Times New Roman" w:cs="Times New Roman"/>
          <w:b/>
          <w:sz w:val="26"/>
          <w:szCs w:val="26"/>
          <w:lang w:eastAsia="ru-RU"/>
        </w:rPr>
      </w:pPr>
      <w:r w:rsidRPr="001A7166">
        <w:rPr>
          <w:rFonts w:ascii="Times New Roman" w:eastAsia="Times New Roman" w:hAnsi="Times New Roman" w:cs="Times New Roman"/>
          <w:b/>
          <w:sz w:val="26"/>
          <w:szCs w:val="26"/>
          <w:lang w:eastAsia="ru-RU"/>
        </w:rPr>
        <w:t>Особенности предоставления муниципальной услуги в МФЦ</w:t>
      </w:r>
    </w:p>
    <w:p w:rsidR="001A7166" w:rsidRPr="001A7166" w:rsidRDefault="001A7166" w:rsidP="001A7166">
      <w:pPr>
        <w:widowControl w:val="0"/>
        <w:autoSpaceDE w:val="0"/>
        <w:autoSpaceDN w:val="0"/>
        <w:spacing w:after="0" w:line="240" w:lineRule="auto"/>
        <w:ind w:right="-1" w:firstLine="709"/>
        <w:jc w:val="center"/>
        <w:rPr>
          <w:rFonts w:ascii="Times New Roman" w:eastAsia="Times New Roman" w:hAnsi="Times New Roman" w:cs="Times New Roman"/>
          <w:b/>
          <w:sz w:val="26"/>
          <w:szCs w:val="26"/>
          <w:lang w:eastAsia="ru-RU"/>
        </w:rPr>
      </w:pP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Специалист МФЦ принимает от заявителя указанные документы, регистрирует их.</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При приеме у заявителя заявления и документов, необходимых для предоставления муниципальной услуги, специалист МФЦ проверяет правильность </w:t>
      </w:r>
      <w:r w:rsidRPr="001A7166">
        <w:rPr>
          <w:rFonts w:ascii="Times New Roman" w:eastAsia="Times New Roman" w:hAnsi="Times New Roman" w:cs="Times New Roman"/>
          <w:sz w:val="26"/>
          <w:szCs w:val="26"/>
          <w:lang w:eastAsia="ru-RU"/>
        </w:rPr>
        <w:lastRenderedPageBreak/>
        <w:t>заполнения заявления в соответствии с требованиями, установленными законодательством Российской Федерации и комплектность документов.</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3.34. Срок выполнения данного административного действия не более 30 минут.</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1A7166">
        <w:rPr>
          <w:rFonts w:ascii="Times New Roman" w:hAnsi="Times New Roman" w:cs="Times New Roman"/>
          <w:sz w:val="26"/>
          <w:szCs w:val="26"/>
        </w:rPr>
        <w:t>не позднее чем через 3 (три) рабочих дня со дня принятия такого решения, если иной способ получения не указан заявителем.</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1A7166" w:rsidRPr="001A7166" w:rsidRDefault="001A7166" w:rsidP="001A7166">
      <w:pPr>
        <w:spacing w:after="0" w:line="240" w:lineRule="auto"/>
        <w:ind w:firstLine="709"/>
        <w:jc w:val="center"/>
        <w:rPr>
          <w:rFonts w:ascii="Times New Roman" w:eastAsia="Calibri" w:hAnsi="Times New Roman" w:cs="Times New Roman"/>
          <w:b/>
          <w:sz w:val="26"/>
          <w:szCs w:val="26"/>
        </w:rPr>
      </w:pPr>
    </w:p>
    <w:p w:rsidR="001A7166" w:rsidRPr="001A7166" w:rsidRDefault="001A7166" w:rsidP="001A7166">
      <w:pPr>
        <w:spacing w:after="0" w:line="240" w:lineRule="auto"/>
        <w:ind w:firstLine="709"/>
        <w:jc w:val="center"/>
        <w:rPr>
          <w:rFonts w:ascii="Times New Roman" w:eastAsia="Calibri" w:hAnsi="Times New Roman" w:cs="Times New Roman"/>
          <w:b/>
          <w:sz w:val="26"/>
          <w:szCs w:val="26"/>
        </w:rPr>
      </w:pPr>
      <w:r w:rsidRPr="001A7166">
        <w:rPr>
          <w:rFonts w:ascii="Times New Roman" w:eastAsia="Calibri" w:hAnsi="Times New Roman" w:cs="Times New Roman"/>
          <w:b/>
          <w:sz w:val="26"/>
          <w:szCs w:val="26"/>
        </w:rPr>
        <w:t>Порядок исправления допущенных опечаток и ошибок в выданных в результате предоставления муниципальной услуги документах</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1A7166" w:rsidRPr="001A7166" w:rsidRDefault="001A7166" w:rsidP="001A7166">
      <w:pPr>
        <w:spacing w:after="0" w:line="240" w:lineRule="auto"/>
        <w:ind w:firstLine="709"/>
        <w:jc w:val="both"/>
        <w:rPr>
          <w:rFonts w:ascii="Times New Roman" w:eastAsia="Calibri" w:hAnsi="Times New Roman" w:cs="Times New Roman"/>
          <w:color w:val="000000" w:themeColor="text1"/>
          <w:sz w:val="26"/>
          <w:szCs w:val="26"/>
        </w:rPr>
      </w:pPr>
      <w:r w:rsidRPr="001A7166">
        <w:rPr>
          <w:rFonts w:ascii="Times New Roman" w:eastAsia="Calibri" w:hAnsi="Times New Roman" w:cs="Times New Roman"/>
          <w:color w:val="000000" w:themeColor="text1"/>
          <w:sz w:val="26"/>
          <w:szCs w:val="26"/>
        </w:rPr>
        <w:t>3.41. При обращении об исправлении технической ошибки заявитель представляет:</w:t>
      </w:r>
    </w:p>
    <w:p w:rsidR="001A7166" w:rsidRPr="001A7166" w:rsidRDefault="001A7166" w:rsidP="001A7166">
      <w:pPr>
        <w:spacing w:after="0" w:line="240" w:lineRule="auto"/>
        <w:ind w:firstLine="709"/>
        <w:jc w:val="both"/>
        <w:rPr>
          <w:rFonts w:ascii="Times New Roman" w:eastAsia="Calibri" w:hAnsi="Times New Roman" w:cs="Times New Roman"/>
          <w:color w:val="000000" w:themeColor="text1"/>
          <w:sz w:val="26"/>
          <w:szCs w:val="26"/>
        </w:rPr>
      </w:pPr>
      <w:r w:rsidRPr="001A7166">
        <w:rPr>
          <w:rFonts w:ascii="Times New Roman" w:eastAsia="Calibri" w:hAnsi="Times New Roman" w:cs="Times New Roman"/>
          <w:color w:val="000000" w:themeColor="text1"/>
          <w:sz w:val="26"/>
          <w:szCs w:val="26"/>
        </w:rPr>
        <w:t>- заявление об исправлении технической ошибки;</w:t>
      </w:r>
    </w:p>
    <w:p w:rsidR="001A7166" w:rsidRPr="001A7166" w:rsidRDefault="001A7166" w:rsidP="001A7166">
      <w:pPr>
        <w:spacing w:after="0" w:line="240" w:lineRule="auto"/>
        <w:ind w:firstLine="709"/>
        <w:jc w:val="both"/>
        <w:rPr>
          <w:rFonts w:ascii="Times New Roman" w:eastAsia="Calibri" w:hAnsi="Times New Roman" w:cs="Times New Roman"/>
          <w:color w:val="000000" w:themeColor="text1"/>
          <w:sz w:val="26"/>
          <w:szCs w:val="26"/>
        </w:rPr>
      </w:pPr>
      <w:r w:rsidRPr="001A7166">
        <w:rPr>
          <w:rFonts w:ascii="Times New Roman" w:eastAsia="Calibri" w:hAnsi="Times New Roman" w:cs="Times New Roman"/>
          <w:color w:val="000000" w:themeColor="text1"/>
          <w:sz w:val="26"/>
          <w:szCs w:val="26"/>
        </w:rPr>
        <w:lastRenderedPageBreak/>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
    <w:p w:rsidR="001A7166" w:rsidRPr="001A7166" w:rsidRDefault="001A7166" w:rsidP="001A7166">
      <w:pPr>
        <w:spacing w:after="0" w:line="240" w:lineRule="auto"/>
        <w:ind w:firstLine="709"/>
        <w:jc w:val="both"/>
        <w:rPr>
          <w:rFonts w:ascii="Times New Roman" w:eastAsia="Calibri" w:hAnsi="Times New Roman" w:cs="Times New Roman"/>
          <w:color w:val="000000" w:themeColor="text1"/>
          <w:sz w:val="26"/>
          <w:szCs w:val="26"/>
        </w:rPr>
      </w:pPr>
      <w:r w:rsidRPr="001A7166">
        <w:rPr>
          <w:rFonts w:ascii="Times New Roman" w:eastAsia="Calibri" w:hAnsi="Times New Roman" w:cs="Times New Roman"/>
          <w:color w:val="000000" w:themeColor="text1"/>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A7166" w:rsidRPr="001A7166" w:rsidRDefault="001A7166" w:rsidP="001A7166">
      <w:pPr>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Calibri" w:hAnsi="Times New Roman" w:cs="Times New Roman"/>
          <w:sz w:val="26"/>
          <w:szCs w:val="26"/>
        </w:rPr>
        <w:t xml:space="preserve">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w:t>
      </w:r>
      <w:r w:rsidRPr="001A7166">
        <w:rPr>
          <w:rFonts w:ascii="Times New Roman" w:eastAsia="Times New Roman" w:hAnsi="Times New Roman" w:cs="Times New Roman"/>
          <w:sz w:val="26"/>
          <w:szCs w:val="26"/>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1A7166">
        <w:rPr>
          <w:rFonts w:ascii="Times New Roman" w:eastAsia="Calibri" w:hAnsi="Times New Roman" w:cs="Times New Roman"/>
          <w:sz w:val="26"/>
          <w:szCs w:val="26"/>
        </w:rPr>
        <w:t xml:space="preserve"> либо </w:t>
      </w:r>
      <w:r w:rsidRPr="001A7166">
        <w:rPr>
          <w:rFonts w:ascii="Times New Roman" w:eastAsia="Times New Roman" w:hAnsi="Times New Roman" w:cs="Times New Roman"/>
          <w:sz w:val="26"/>
          <w:szCs w:val="26"/>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 xml:space="preserve">3.47. Ответственный исполнитель передает подготовленное </w:t>
      </w:r>
      <w:r w:rsidRPr="001A7166">
        <w:rPr>
          <w:rFonts w:ascii="Times New Roman" w:eastAsia="Times New Roman" w:hAnsi="Times New Roman" w:cs="Times New Roman"/>
          <w:sz w:val="26"/>
          <w:szCs w:val="26"/>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1A7166">
        <w:rPr>
          <w:rFonts w:ascii="Times New Roman" w:eastAsia="Calibri" w:hAnsi="Times New Roman" w:cs="Times New Roman"/>
          <w:sz w:val="26"/>
          <w:szCs w:val="26"/>
        </w:rPr>
        <w:t xml:space="preserve"> либо </w:t>
      </w:r>
      <w:r w:rsidRPr="001A7166">
        <w:rPr>
          <w:rFonts w:ascii="Times New Roman" w:eastAsia="Times New Roman" w:hAnsi="Times New Roman" w:cs="Times New Roman"/>
          <w:sz w:val="26"/>
          <w:szCs w:val="26"/>
          <w:lang w:eastAsia="ru-RU"/>
        </w:rPr>
        <w:t xml:space="preserve">постановление Администрации об отказе в постановке на учет в качестве нуждающегося в жилом помещении, предоставляемом по договору социального найма, </w:t>
      </w:r>
      <w:r w:rsidRPr="001A7166">
        <w:rPr>
          <w:rFonts w:ascii="Times New Roman" w:eastAsia="Calibri" w:hAnsi="Times New Roman" w:cs="Times New Roman"/>
          <w:sz w:val="26"/>
          <w:szCs w:val="26"/>
        </w:rPr>
        <w:t>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 xml:space="preserve">3.48. Глава Администрации </w:t>
      </w:r>
      <w:r w:rsidRPr="001A7166">
        <w:rPr>
          <w:rFonts w:ascii="Times New Roman" w:eastAsia="Times New Roman" w:hAnsi="Times New Roman" w:cs="Times New Roman"/>
          <w:sz w:val="26"/>
          <w:szCs w:val="26"/>
          <w:lang w:eastAsia="ru-RU"/>
        </w:rPr>
        <w:t>подписывает постановление Администрации о постановке на учет в качестве нуждающегося в жилом помещении, предоставляемом по договору социального найма,</w:t>
      </w:r>
      <w:r w:rsidRPr="001A7166">
        <w:rPr>
          <w:rFonts w:ascii="Times New Roman" w:eastAsia="Calibri" w:hAnsi="Times New Roman" w:cs="Times New Roman"/>
          <w:sz w:val="26"/>
          <w:szCs w:val="26"/>
        </w:rPr>
        <w:t xml:space="preserve"> либо </w:t>
      </w:r>
      <w:r w:rsidRPr="001A7166">
        <w:rPr>
          <w:rFonts w:ascii="Times New Roman" w:eastAsia="Times New Roman" w:hAnsi="Times New Roman" w:cs="Times New Roman"/>
          <w:sz w:val="26"/>
          <w:szCs w:val="26"/>
          <w:lang w:eastAsia="ru-RU"/>
        </w:rPr>
        <w:t xml:space="preserve">постановление Администрации об отказе в постановке на учет в качестве нуждающегося в жилом помещении, предоставляемом по договору социального найма, </w:t>
      </w:r>
      <w:r w:rsidRPr="001A7166">
        <w:rPr>
          <w:rFonts w:ascii="Times New Roman" w:eastAsia="Calibri" w:hAnsi="Times New Roman" w:cs="Times New Roman"/>
          <w:sz w:val="26"/>
          <w:szCs w:val="26"/>
        </w:rPr>
        <w:t>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lastRenderedPageBreak/>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 xml:space="preserve">а) в случае наличия технической ошибки в выданном в результате предоставления муниципальной услуги документе - </w:t>
      </w:r>
      <w:r w:rsidRPr="001A7166">
        <w:rPr>
          <w:rFonts w:ascii="Times New Roman" w:eastAsia="Times New Roman" w:hAnsi="Times New Roman" w:cs="Times New Roman"/>
          <w:sz w:val="26"/>
          <w:szCs w:val="26"/>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1A7166">
        <w:rPr>
          <w:rFonts w:ascii="Times New Roman" w:eastAsia="Calibri" w:hAnsi="Times New Roman" w:cs="Times New Roman"/>
          <w:sz w:val="26"/>
          <w:szCs w:val="26"/>
        </w:rPr>
        <w:t xml:space="preserve"> либо </w:t>
      </w:r>
      <w:r w:rsidRPr="001A7166">
        <w:rPr>
          <w:rFonts w:ascii="Times New Roman" w:eastAsia="Times New Roman" w:hAnsi="Times New Roman" w:cs="Times New Roman"/>
          <w:sz w:val="26"/>
          <w:szCs w:val="26"/>
          <w:lang w:eastAsia="ru-RU"/>
        </w:rPr>
        <w:t>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r w:rsidRPr="001A7166">
        <w:rPr>
          <w:rFonts w:ascii="Times New Roman" w:eastAsia="Calibri" w:hAnsi="Times New Roman" w:cs="Times New Roman"/>
          <w:sz w:val="26"/>
          <w:szCs w:val="26"/>
        </w:rPr>
        <w:t>;</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 xml:space="preserve">а) в случае наличия технической ошибки в выданном в результате предоставления муниципальной услуги документе - </w:t>
      </w:r>
      <w:r w:rsidRPr="001A7166">
        <w:rPr>
          <w:rFonts w:ascii="Times New Roman" w:eastAsia="Times New Roman" w:hAnsi="Times New Roman" w:cs="Times New Roman"/>
          <w:sz w:val="26"/>
          <w:szCs w:val="26"/>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1A7166">
        <w:rPr>
          <w:rFonts w:ascii="Times New Roman" w:eastAsia="Calibri" w:hAnsi="Times New Roman" w:cs="Times New Roman"/>
          <w:sz w:val="26"/>
          <w:szCs w:val="26"/>
        </w:rPr>
        <w:t xml:space="preserve"> либо </w:t>
      </w:r>
      <w:r w:rsidRPr="001A7166">
        <w:rPr>
          <w:rFonts w:ascii="Times New Roman" w:eastAsia="Times New Roman" w:hAnsi="Times New Roman" w:cs="Times New Roman"/>
          <w:sz w:val="26"/>
          <w:szCs w:val="26"/>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r w:rsidRPr="001A7166">
        <w:rPr>
          <w:rFonts w:ascii="Times New Roman" w:eastAsia="Calibri" w:hAnsi="Times New Roman" w:cs="Times New Roman"/>
          <w:sz w:val="26"/>
          <w:szCs w:val="26"/>
        </w:rPr>
        <w:t>;</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1A7166" w:rsidRPr="001A7166" w:rsidRDefault="001A7166" w:rsidP="001A7166">
      <w:pPr>
        <w:widowControl w:val="0"/>
        <w:autoSpaceDE w:val="0"/>
        <w:autoSpaceDN w:val="0"/>
        <w:spacing w:after="0" w:line="240" w:lineRule="auto"/>
        <w:ind w:firstLine="709"/>
        <w:outlineLvl w:val="1"/>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val="en-US" w:eastAsia="ru-RU"/>
        </w:rPr>
        <w:t>IV</w:t>
      </w:r>
      <w:r w:rsidRPr="001A7166">
        <w:rPr>
          <w:rFonts w:ascii="Times New Roman" w:eastAsia="Times New Roman" w:hAnsi="Times New Roman" w:cs="Times New Roman"/>
          <w:b/>
          <w:bCs/>
          <w:sz w:val="26"/>
          <w:szCs w:val="26"/>
          <w:lang w:eastAsia="ru-RU"/>
        </w:rPr>
        <w:t>. Формы контроля за исполнением административного регламента</w:t>
      </w:r>
    </w:p>
    <w:p w:rsidR="001A7166" w:rsidRPr="001A7166"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z w:val="26"/>
          <w:szCs w:val="26"/>
          <w:lang w:eastAsia="ru-RU"/>
        </w:rPr>
        <w:t xml:space="preserve">4.1. </w:t>
      </w:r>
      <w:r w:rsidRPr="001A7166">
        <w:rPr>
          <w:rFonts w:ascii="Times New Roman" w:eastAsia="Times New Roman" w:hAnsi="Times New Roman" w:cs="Times New Roman"/>
          <w:spacing w:val="2"/>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w:t>
      </w:r>
      <w:r w:rsidR="00CE7007">
        <w:rPr>
          <w:rFonts w:ascii="Times New Roman" w:eastAsia="Times New Roman" w:hAnsi="Times New Roman" w:cs="Times New Roman"/>
          <w:spacing w:val="2"/>
          <w:sz w:val="26"/>
          <w:szCs w:val="26"/>
          <w:lang w:eastAsia="ru-RU"/>
        </w:rPr>
        <w:t>услуги осуществляется постоянно</w:t>
      </w:r>
      <w:r w:rsidRPr="001A7166">
        <w:rPr>
          <w:rFonts w:ascii="Times New Roman" w:eastAsia="Times New Roman" w:hAnsi="Times New Roman" w:cs="Times New Roman"/>
          <w:spacing w:val="2"/>
          <w:sz w:val="26"/>
          <w:szCs w:val="26"/>
          <w:lang w:eastAsia="ru-RU"/>
        </w:rPr>
        <w:t xml:space="preserve">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Периодичность осуществления проверок определяется главой Администрации.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lastRenderedPageBreak/>
        <w:t>Плановые и внеплановые проверки проводятся на основании распоряжений Администрации.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4.5. Ответственные исполнители несут персональную ответственность за:</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4.5.1. Соответствие результатов рассмотрения документов требованиям законодательства Российской Федерации;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4.5.2. Соблюдение сроков выполнения административных процедур при предоставлении муниципальной услуги.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val="en-US" w:eastAsia="ru-RU"/>
        </w:rPr>
        <w:t>V</w:t>
      </w:r>
      <w:r w:rsidRPr="001A7166">
        <w:rPr>
          <w:rFonts w:ascii="Times New Roman" w:eastAsia="Times New Roman" w:hAnsi="Times New Roman" w:cs="Times New Roman"/>
          <w:b/>
          <w:bCs/>
          <w:sz w:val="26"/>
          <w:szCs w:val="26"/>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1A7166" w:rsidRPr="001A7166" w:rsidRDefault="001A7166" w:rsidP="001A716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p>
    <w:p w:rsidR="001A7166" w:rsidRPr="001A7166" w:rsidRDefault="001A7166" w:rsidP="001A716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6"/>
          <w:szCs w:val="26"/>
        </w:rPr>
      </w:pPr>
      <w:r w:rsidRPr="001A7166">
        <w:rPr>
          <w:rFonts w:ascii="Times New Roman" w:eastAsia="Times New Roman" w:hAnsi="Times New Roman" w:cs="Times New Roman"/>
          <w:b/>
          <w:bCs/>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right"/>
        <w:outlineLvl w:val="1"/>
        <w:rPr>
          <w:rFonts w:ascii="Times New Roman" w:eastAsia="Times New Roman" w:hAnsi="Times New Roman" w:cs="Times New Roman"/>
          <w:sz w:val="26"/>
          <w:szCs w:val="26"/>
          <w:lang w:eastAsia="ru-RU"/>
        </w:rPr>
      </w:pP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A7166" w:rsidRPr="001A7166" w:rsidRDefault="001A7166" w:rsidP="001A7166">
      <w:pPr>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p>
    <w:p w:rsidR="001A7166" w:rsidRPr="001A7166" w:rsidRDefault="001A7166" w:rsidP="001A7166">
      <w:pPr>
        <w:widowControl w:val="0"/>
        <w:spacing w:after="0" w:line="331" w:lineRule="exact"/>
        <w:ind w:firstLine="567"/>
        <w:jc w:val="center"/>
        <w:rPr>
          <w:rFonts w:ascii="Times New Roman" w:hAnsi="Times New Roman" w:cs="Times New Roman"/>
          <w:b/>
          <w:bCs/>
          <w:sz w:val="26"/>
          <w:szCs w:val="26"/>
          <w:shd w:val="clear" w:color="auto" w:fill="FFFFFF"/>
        </w:rPr>
      </w:pPr>
      <w:r w:rsidRPr="001A7166">
        <w:rPr>
          <w:rFonts w:ascii="Times New Roman" w:hAnsi="Times New Roman" w:cs="Times New Roman"/>
          <w:b/>
          <w:bCs/>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A7166" w:rsidRPr="001A7166"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A7166" w:rsidRPr="001A7166"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5.7. Жалоба на решения и действия (бездействие) должностных лиц, </w:t>
      </w:r>
      <w:r w:rsidRPr="001A7166">
        <w:rPr>
          <w:rFonts w:ascii="Times New Roman" w:eastAsia="Times New Roman" w:hAnsi="Times New Roman" w:cs="Times New Roman"/>
          <w:sz w:val="26"/>
          <w:szCs w:val="26"/>
          <w:lang w:eastAsia="ru-RU"/>
        </w:rPr>
        <w:lastRenderedPageBreak/>
        <w:t>муниципальных служащих Администрации подается главе Администрации.</w:t>
      </w:r>
    </w:p>
    <w:p w:rsidR="001A7166" w:rsidRPr="001A7166"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5.8. Жалоба на решения и действия (бездействие) главы Администрации подается главе Администрации. </w:t>
      </w:r>
    </w:p>
    <w:p w:rsidR="001A7166" w:rsidRPr="001A7166" w:rsidRDefault="001A7166" w:rsidP="001A7166">
      <w:pPr>
        <w:widowControl w:val="0"/>
        <w:autoSpaceDE w:val="0"/>
        <w:autoSpaceDN w:val="0"/>
        <w:spacing w:after="0" w:line="240" w:lineRule="auto"/>
        <w:ind w:firstLine="567"/>
        <w:rPr>
          <w:rFonts w:ascii="Times New Roman" w:eastAsia="Times New Roman" w:hAnsi="Times New Roman" w:cs="Times New Roman"/>
          <w:b/>
          <w:sz w:val="26"/>
          <w:szCs w:val="26"/>
          <w:lang w:eastAsia="ru-RU"/>
        </w:rPr>
      </w:pPr>
    </w:p>
    <w:p w:rsidR="001A7166" w:rsidRPr="001A7166" w:rsidRDefault="001A7166" w:rsidP="001A7166">
      <w:pPr>
        <w:widowControl w:val="0"/>
        <w:spacing w:after="0" w:line="331" w:lineRule="exact"/>
        <w:ind w:firstLine="567"/>
        <w:jc w:val="center"/>
        <w:rPr>
          <w:rFonts w:ascii="Times New Roman" w:hAnsi="Times New Roman" w:cs="Times New Roman"/>
          <w:b/>
          <w:bCs/>
          <w:sz w:val="26"/>
          <w:szCs w:val="26"/>
          <w:shd w:val="clear" w:color="auto" w:fill="FFFFFF"/>
        </w:rPr>
      </w:pPr>
      <w:r w:rsidRPr="001A7166">
        <w:rPr>
          <w:rFonts w:ascii="Times New Roman" w:hAnsi="Times New Roman" w:cs="Times New Roman"/>
          <w:b/>
          <w:bCs/>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A7166" w:rsidRPr="001A7166"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1A7166" w:rsidRPr="001A7166" w:rsidRDefault="001A7166" w:rsidP="001A7166">
      <w:pPr>
        <w:widowControl w:val="0"/>
        <w:autoSpaceDE w:val="0"/>
        <w:autoSpaceDN w:val="0"/>
        <w:spacing w:after="0" w:line="240" w:lineRule="auto"/>
        <w:ind w:firstLine="567"/>
        <w:jc w:val="center"/>
        <w:rPr>
          <w:rFonts w:ascii="Times New Roman" w:eastAsia="Times New Roman" w:hAnsi="Times New Roman" w:cs="Times New Roman"/>
          <w:b/>
          <w:sz w:val="26"/>
          <w:szCs w:val="26"/>
          <w:lang w:eastAsia="ru-RU"/>
        </w:rPr>
      </w:pPr>
    </w:p>
    <w:p w:rsidR="001A7166" w:rsidRPr="001A7166" w:rsidRDefault="001A7166" w:rsidP="001A7166">
      <w:pPr>
        <w:widowControl w:val="0"/>
        <w:spacing w:after="0" w:line="331" w:lineRule="exact"/>
        <w:ind w:firstLine="567"/>
        <w:jc w:val="center"/>
        <w:rPr>
          <w:rFonts w:ascii="Times New Roman" w:hAnsi="Times New Roman" w:cs="Times New Roman"/>
          <w:b/>
          <w:bCs/>
          <w:sz w:val="26"/>
          <w:szCs w:val="26"/>
          <w:shd w:val="clear" w:color="auto" w:fill="FFFFFF"/>
        </w:rPr>
      </w:pPr>
      <w:r w:rsidRPr="001A7166">
        <w:rPr>
          <w:rFonts w:ascii="Times New Roman" w:hAnsi="Times New Roman" w:cs="Times New Roman"/>
          <w:b/>
          <w:bCs/>
          <w:sz w:val="26"/>
          <w:szCs w:val="26"/>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1A7166" w:rsidRPr="001A7166" w:rsidRDefault="001A7166" w:rsidP="001A7166">
      <w:pPr>
        <w:widowControl w:val="0"/>
        <w:autoSpaceDE w:val="0"/>
        <w:autoSpaceDN w:val="0"/>
        <w:adjustRightInd w:val="0"/>
        <w:spacing w:after="0" w:line="240" w:lineRule="auto"/>
        <w:ind w:firstLine="540"/>
        <w:jc w:val="both"/>
        <w:rPr>
          <w:rFonts w:ascii="Times New Roman" w:eastAsia="Times New Roman" w:hAnsi="Times New Roman" w:cs="Times New Roman"/>
          <w:position w:val="-2"/>
          <w:sz w:val="26"/>
          <w:szCs w:val="26"/>
          <w:lang w:eastAsia="ru-RU"/>
        </w:rPr>
      </w:pPr>
    </w:p>
    <w:p w:rsidR="001A7166" w:rsidRPr="001A7166" w:rsidRDefault="001A7166" w:rsidP="001A7166">
      <w:pPr>
        <w:widowControl w:val="0"/>
        <w:autoSpaceDE w:val="0"/>
        <w:autoSpaceDN w:val="0"/>
        <w:adjustRightInd w:val="0"/>
        <w:spacing w:after="0" w:line="240" w:lineRule="auto"/>
        <w:ind w:firstLine="540"/>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1A7166" w:rsidRPr="001A7166" w:rsidRDefault="001A7166" w:rsidP="001A7166">
      <w:pPr>
        <w:widowControl w:val="0"/>
        <w:spacing w:after="0" w:line="240" w:lineRule="auto"/>
        <w:ind w:firstLine="708"/>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 ФЗ № 210-ФЗ;</w:t>
      </w:r>
    </w:p>
    <w:p w:rsidR="001A7166" w:rsidRPr="001A7166" w:rsidRDefault="001A7166" w:rsidP="001A7166">
      <w:pPr>
        <w:widowControl w:val="0"/>
        <w:spacing w:after="0" w:line="240" w:lineRule="auto"/>
        <w:ind w:firstLine="708"/>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 постановление Правительства Российской Федерации от 20.11.2012</w:t>
      </w:r>
      <w:r w:rsidRPr="001A7166">
        <w:rPr>
          <w:rFonts w:ascii="Times New Roman" w:eastAsia="Times New Roman" w:hAnsi="Times New Roman" w:cs="Times New Roman"/>
          <w:position w:val="-2"/>
          <w:sz w:val="26"/>
          <w:szCs w:val="26"/>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A7166" w:rsidRPr="001A7166" w:rsidRDefault="001A7166" w:rsidP="001A7166">
      <w:pPr>
        <w:widowControl w:val="0"/>
        <w:spacing w:after="0" w:line="240" w:lineRule="auto"/>
        <w:ind w:firstLine="708"/>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 постановлени</w:t>
      </w:r>
      <w:r w:rsidR="0085505F">
        <w:rPr>
          <w:rFonts w:ascii="Times New Roman" w:eastAsia="Times New Roman" w:hAnsi="Times New Roman" w:cs="Times New Roman"/>
          <w:position w:val="-2"/>
          <w:sz w:val="26"/>
          <w:szCs w:val="26"/>
          <w:lang w:eastAsia="ru-RU"/>
        </w:rPr>
        <w:t xml:space="preserve">е Администрации от </w:t>
      </w:r>
      <w:r w:rsidR="00CE7007">
        <w:rPr>
          <w:rFonts w:ascii="Times New Roman" w:eastAsia="Times New Roman" w:hAnsi="Times New Roman" w:cs="Times New Roman"/>
          <w:position w:val="-2"/>
          <w:sz w:val="26"/>
          <w:szCs w:val="26"/>
          <w:lang w:eastAsia="ru-RU"/>
        </w:rPr>
        <w:t>18</w:t>
      </w:r>
      <w:r w:rsidR="0085505F">
        <w:rPr>
          <w:rFonts w:ascii="Times New Roman" w:eastAsia="Times New Roman" w:hAnsi="Times New Roman" w:cs="Times New Roman"/>
          <w:position w:val="-2"/>
          <w:sz w:val="26"/>
          <w:szCs w:val="26"/>
          <w:lang w:eastAsia="ru-RU"/>
        </w:rPr>
        <w:t xml:space="preserve">.09.2018 </w:t>
      </w:r>
      <w:r w:rsidR="00CE7007">
        <w:rPr>
          <w:rFonts w:ascii="Times New Roman" w:eastAsia="Times New Roman" w:hAnsi="Times New Roman" w:cs="Times New Roman"/>
          <w:position w:val="-2"/>
          <w:sz w:val="26"/>
          <w:szCs w:val="26"/>
          <w:lang w:eastAsia="ru-RU"/>
        </w:rPr>
        <w:t xml:space="preserve">№ </w:t>
      </w:r>
      <w:r w:rsidR="00C106C9">
        <w:rPr>
          <w:rFonts w:ascii="Times New Roman" w:eastAsia="Times New Roman" w:hAnsi="Times New Roman" w:cs="Times New Roman"/>
          <w:position w:val="-2"/>
          <w:sz w:val="26"/>
          <w:szCs w:val="26"/>
          <w:lang w:eastAsia="ru-RU"/>
        </w:rPr>
        <w:t>4</w:t>
      </w:r>
      <w:r w:rsidR="00CE7007">
        <w:rPr>
          <w:rFonts w:ascii="Times New Roman" w:eastAsia="Times New Roman" w:hAnsi="Times New Roman" w:cs="Times New Roman"/>
          <w:position w:val="-2"/>
          <w:sz w:val="26"/>
          <w:szCs w:val="26"/>
          <w:lang w:eastAsia="ru-RU"/>
        </w:rPr>
        <w:t>1</w:t>
      </w:r>
      <w:r w:rsidRPr="001A7166">
        <w:rPr>
          <w:rFonts w:ascii="Times New Roman" w:eastAsia="Times New Roman" w:hAnsi="Times New Roman" w:cs="Times New Roman"/>
          <w:position w:val="-2"/>
          <w:sz w:val="26"/>
          <w:szCs w:val="26"/>
          <w:lang w:eastAsia="ru-RU"/>
        </w:rPr>
        <w:t xml:space="preserve"> «Об утверждении Порядка подачи и рассмотрения жалоб на решения и действия (бездействие) администрации</w:t>
      </w:r>
      <w:r w:rsidR="0085505F">
        <w:rPr>
          <w:rFonts w:ascii="Times New Roman" w:eastAsia="Times New Roman" w:hAnsi="Times New Roman" w:cs="Times New Roman"/>
          <w:position w:val="-2"/>
          <w:sz w:val="26"/>
          <w:szCs w:val="26"/>
          <w:lang w:eastAsia="ru-RU"/>
        </w:rPr>
        <w:t xml:space="preserve"> </w:t>
      </w:r>
      <w:proofErr w:type="spellStart"/>
      <w:r w:rsidR="00CE7007">
        <w:rPr>
          <w:rFonts w:ascii="Times New Roman" w:eastAsia="Times New Roman" w:hAnsi="Times New Roman" w:cs="Times New Roman"/>
          <w:position w:val="-2"/>
          <w:sz w:val="26"/>
          <w:szCs w:val="26"/>
          <w:lang w:eastAsia="ru-RU"/>
        </w:rPr>
        <w:t>Старовершаутского</w:t>
      </w:r>
      <w:proofErr w:type="spellEnd"/>
      <w:r w:rsidR="0085505F">
        <w:rPr>
          <w:rFonts w:ascii="Times New Roman" w:eastAsia="Times New Roman" w:hAnsi="Times New Roman" w:cs="Times New Roman"/>
          <w:position w:val="-2"/>
          <w:sz w:val="26"/>
          <w:szCs w:val="26"/>
          <w:lang w:eastAsia="ru-RU"/>
        </w:rPr>
        <w:t xml:space="preserve"> сельсовета Лопатинского района Пензенской области</w:t>
      </w:r>
      <w:r w:rsidRPr="001A7166">
        <w:rPr>
          <w:rFonts w:ascii="Times New Roman" w:eastAsia="Times New Roman" w:hAnsi="Times New Roman" w:cs="Times New Roman"/>
          <w:position w:val="-2"/>
          <w:sz w:val="26"/>
          <w:szCs w:val="26"/>
          <w:lang w:eastAsia="ru-RU"/>
        </w:rPr>
        <w:t>, должностных лиц, муниципальных служащих администрации</w:t>
      </w:r>
      <w:r w:rsidR="0085505F">
        <w:rPr>
          <w:rFonts w:ascii="Times New Roman" w:eastAsia="Times New Roman" w:hAnsi="Times New Roman" w:cs="Times New Roman"/>
          <w:position w:val="-2"/>
          <w:sz w:val="26"/>
          <w:szCs w:val="26"/>
          <w:lang w:eastAsia="ru-RU"/>
        </w:rPr>
        <w:t xml:space="preserve">  </w:t>
      </w:r>
      <w:proofErr w:type="spellStart"/>
      <w:r w:rsidR="00CE7007">
        <w:rPr>
          <w:rFonts w:ascii="Times New Roman" w:eastAsia="Times New Roman" w:hAnsi="Times New Roman" w:cs="Times New Roman"/>
          <w:position w:val="-2"/>
          <w:sz w:val="26"/>
          <w:szCs w:val="26"/>
          <w:lang w:eastAsia="ru-RU"/>
        </w:rPr>
        <w:t>Старовершаутского</w:t>
      </w:r>
      <w:proofErr w:type="spellEnd"/>
      <w:r w:rsidR="0085505F">
        <w:rPr>
          <w:rFonts w:ascii="Times New Roman" w:eastAsia="Times New Roman" w:hAnsi="Times New Roman" w:cs="Times New Roman"/>
          <w:position w:val="-2"/>
          <w:sz w:val="26"/>
          <w:szCs w:val="26"/>
          <w:lang w:eastAsia="ru-RU"/>
        </w:rPr>
        <w:t xml:space="preserve"> сельсовета Лопатинского района</w:t>
      </w:r>
      <w:r w:rsidRPr="001A7166">
        <w:rPr>
          <w:rFonts w:ascii="Times New Roman" w:eastAsia="Times New Roman" w:hAnsi="Times New Roman" w:cs="Times New Roman"/>
          <w:position w:val="-2"/>
          <w:sz w:val="26"/>
          <w:szCs w:val="26"/>
          <w:lang w:eastAsia="ru-RU"/>
        </w:rPr>
        <w:t xml:space="preserve"> при предоставлении муниципальных услуг».</w:t>
      </w:r>
    </w:p>
    <w:p w:rsidR="001A7166" w:rsidRPr="001A7166" w:rsidRDefault="001A7166" w:rsidP="001A7166">
      <w:pPr>
        <w:widowControl w:val="0"/>
        <w:autoSpaceDE w:val="0"/>
        <w:autoSpaceDN w:val="0"/>
        <w:adjustRightInd w:val="0"/>
        <w:spacing w:after="0" w:line="240" w:lineRule="auto"/>
        <w:ind w:firstLine="539"/>
        <w:jc w:val="both"/>
      </w:pPr>
      <w:r w:rsidRPr="001A7166">
        <w:rPr>
          <w:rFonts w:ascii="Times New Roman" w:eastAsia="Times New Roman" w:hAnsi="Times New Roman" w:cs="Times New Roman"/>
          <w:position w:val="-2"/>
          <w:sz w:val="26"/>
          <w:szCs w:val="26"/>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7C12C3" w:rsidRPr="001A7166" w:rsidRDefault="007C12C3" w:rsidP="001A7166">
      <w:pPr>
        <w:autoSpaceDE w:val="0"/>
        <w:autoSpaceDN w:val="0"/>
        <w:adjustRightInd w:val="0"/>
        <w:spacing w:after="0" w:line="240" w:lineRule="auto"/>
        <w:jc w:val="right"/>
        <w:outlineLvl w:val="0"/>
        <w:rPr>
          <w:rFonts w:ascii="Times New Roman" w:hAnsi="Times New Roman" w:cs="Times New Roman"/>
          <w:sz w:val="26"/>
          <w:szCs w:val="26"/>
        </w:rPr>
      </w:pPr>
      <w:bookmarkStart w:id="9" w:name="_GoBack"/>
      <w:bookmarkEnd w:id="9"/>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r w:rsidRPr="001A7166">
        <w:rPr>
          <w:rFonts w:ascii="Times New Roman" w:hAnsi="Times New Roman" w:cs="Times New Roman"/>
          <w:sz w:val="26"/>
          <w:szCs w:val="26"/>
        </w:rPr>
        <w:lastRenderedPageBreak/>
        <w:t>Приложение 1</w:t>
      </w:r>
    </w:p>
    <w:p w:rsidR="001A7166" w:rsidRPr="001A7166" w:rsidRDefault="001A7166" w:rsidP="001A7166">
      <w:pPr>
        <w:autoSpaceDE w:val="0"/>
        <w:autoSpaceDN w:val="0"/>
        <w:adjustRightInd w:val="0"/>
        <w:spacing w:after="0" w:line="240" w:lineRule="auto"/>
        <w:jc w:val="right"/>
        <w:rPr>
          <w:rFonts w:ascii="Times New Roman" w:hAnsi="Times New Roman" w:cs="Times New Roman"/>
          <w:sz w:val="26"/>
          <w:szCs w:val="26"/>
        </w:rPr>
      </w:pPr>
      <w:r w:rsidRPr="001A7166">
        <w:rPr>
          <w:rFonts w:ascii="Times New Roman" w:hAnsi="Times New Roman" w:cs="Times New Roman"/>
          <w:sz w:val="26"/>
          <w:szCs w:val="26"/>
        </w:rPr>
        <w:t>к Административному регламенту</w:t>
      </w:r>
    </w:p>
    <w:p w:rsidR="001A7166" w:rsidRPr="001A7166" w:rsidRDefault="001A7166" w:rsidP="001A7166">
      <w:pPr>
        <w:autoSpaceDE w:val="0"/>
        <w:autoSpaceDN w:val="0"/>
        <w:adjustRightInd w:val="0"/>
        <w:spacing w:after="0" w:line="240" w:lineRule="auto"/>
        <w:jc w:val="both"/>
        <w:rPr>
          <w:rFonts w:ascii="Calibri" w:hAnsi="Calibri" w:cs="Calibri"/>
        </w:rPr>
      </w:pP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В ________________________________________________________________________________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наименование органа местного самоуправления муниципального образования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от 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гражданина,</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проживающего по адресу: 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Заявление</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о постановке на учет в качестве нуждающегося в жилом</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помещении, предоставляемом по договору социального найма</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p>
    <w:p w:rsidR="001A7166" w:rsidRPr="001A7166" w:rsidRDefault="001A7166" w:rsidP="001A7166">
      <w:pPr>
        <w:autoSpaceDE w:val="0"/>
        <w:autoSpaceDN w:val="0"/>
        <w:adjustRightInd w:val="0"/>
        <w:spacing w:after="0" w:line="240" w:lineRule="auto"/>
        <w:ind w:firstLine="709"/>
        <w:jc w:val="both"/>
        <w:rPr>
          <w:rFonts w:ascii="Courier New" w:hAnsi="Courier New" w:cs="Courier New"/>
          <w:sz w:val="20"/>
          <w:szCs w:val="20"/>
        </w:rPr>
      </w:pPr>
      <w:r w:rsidRPr="001A7166">
        <w:rPr>
          <w:rFonts w:ascii="Courier New" w:hAnsi="Courier New" w:cs="Courier New"/>
          <w:sz w:val="20"/>
          <w:szCs w:val="20"/>
        </w:rPr>
        <w:t>Прошу поставить меня на учет в качестве нуждающегося в жилом помещении,</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предоставляемом   по   договору   социального   найма, по следующему(им) основанию(ям):</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1) отсутствие жилого помещения;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2)  обеспеченность общей площадью жилого помещения на одного члена семьи менее учетной нормы;</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3)  проживание в помещении, не отвечающем установленным для жилых помещений требованиям;</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5) иное 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(указывается иное основание, предусмотренное</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действующим законодательством)</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Состав моей семьи ____________________ человек:</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1. Заявитель 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дата рождения)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2. Супруг(а) 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дата рождения)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3.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4.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5.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6.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К заявлению прилагаю документы:</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1.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2.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3.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и т.д.</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Подписи совершеннолетних членов семьи:</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 (И.О. Фамилия)  _________________________ (И.О. Фамилия)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 (И.О. Фамилия)  _________________________ (И.О. Фамилия)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 ____________          Подпись заявителя 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lastRenderedPageBreak/>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p>
    <w:p w:rsidR="00F31D80" w:rsidRPr="001A7166" w:rsidRDefault="001A7166" w:rsidP="000B00C4">
      <w:pPr>
        <w:autoSpaceDE w:val="0"/>
        <w:autoSpaceDN w:val="0"/>
        <w:adjustRightInd w:val="0"/>
        <w:spacing w:after="0" w:line="240" w:lineRule="auto"/>
        <w:jc w:val="both"/>
      </w:pPr>
      <w:r w:rsidRPr="001A7166">
        <w:rPr>
          <w:rFonts w:ascii="Courier New" w:hAnsi="Courier New" w:cs="Courier New"/>
          <w:sz w:val="20"/>
          <w:szCs w:val="20"/>
        </w:rPr>
        <w:t>Прошу направлять мне уведомления на указанный выше почтовый адрес, на адрес электронной почты __________________@__________ (нужное подчеркнуть).</w:t>
      </w:r>
    </w:p>
    <w:sectPr w:rsidR="00F31D80" w:rsidRPr="001A7166" w:rsidSect="001A7166">
      <w:headerReference w:type="default" r:id="rId20"/>
      <w:pgSz w:w="11906" w:h="16838"/>
      <w:pgMar w:top="851" w:right="851" w:bottom="85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025" w:rsidRDefault="00887025">
      <w:pPr>
        <w:spacing w:after="0" w:line="240" w:lineRule="auto"/>
      </w:pPr>
      <w:r>
        <w:separator/>
      </w:r>
    </w:p>
  </w:endnote>
  <w:endnote w:type="continuationSeparator" w:id="0">
    <w:p w:rsidR="00887025" w:rsidRDefault="00887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025" w:rsidRDefault="00887025">
      <w:pPr>
        <w:spacing w:after="0" w:line="240" w:lineRule="auto"/>
      </w:pPr>
      <w:r>
        <w:separator/>
      </w:r>
    </w:p>
  </w:footnote>
  <w:footnote w:type="continuationSeparator" w:id="0">
    <w:p w:rsidR="00887025" w:rsidRDefault="008870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033248"/>
      <w:docPartObj>
        <w:docPartGallery w:val="Page Numbers (Top of Page)"/>
        <w:docPartUnique/>
      </w:docPartObj>
    </w:sdtPr>
    <w:sdtEndPr/>
    <w:sdtContent>
      <w:p w:rsidR="00823FDD" w:rsidRDefault="0019593B">
        <w:pPr>
          <w:pStyle w:val="a6"/>
          <w:jc w:val="center"/>
        </w:pPr>
        <w:r>
          <w:fldChar w:fldCharType="begin"/>
        </w:r>
        <w:r>
          <w:instrText>PAGE   \* MERGEFORMAT</w:instrText>
        </w:r>
        <w:r>
          <w:fldChar w:fldCharType="separate"/>
        </w:r>
        <w:r w:rsidR="007C12C3">
          <w:rPr>
            <w:noProof/>
          </w:rPr>
          <w:t>26</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66A37"/>
    <w:rsid w:val="000275D6"/>
    <w:rsid w:val="000B00C4"/>
    <w:rsid w:val="000B4B96"/>
    <w:rsid w:val="0019593B"/>
    <w:rsid w:val="001A7166"/>
    <w:rsid w:val="00205935"/>
    <w:rsid w:val="002E0EE3"/>
    <w:rsid w:val="0033563C"/>
    <w:rsid w:val="003813F4"/>
    <w:rsid w:val="0059533D"/>
    <w:rsid w:val="005E40B9"/>
    <w:rsid w:val="007C12C3"/>
    <w:rsid w:val="00823FDD"/>
    <w:rsid w:val="0085505F"/>
    <w:rsid w:val="00887025"/>
    <w:rsid w:val="008F773C"/>
    <w:rsid w:val="00946275"/>
    <w:rsid w:val="00966A37"/>
    <w:rsid w:val="009F21A6"/>
    <w:rsid w:val="00A15F8F"/>
    <w:rsid w:val="00BC70FD"/>
    <w:rsid w:val="00C106C9"/>
    <w:rsid w:val="00C529DA"/>
    <w:rsid w:val="00CE7007"/>
    <w:rsid w:val="00D3199A"/>
    <w:rsid w:val="00D916C5"/>
    <w:rsid w:val="00DD7A29"/>
    <w:rsid w:val="00F31D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A29"/>
  </w:style>
  <w:style w:type="paragraph" w:styleId="3">
    <w:name w:val="heading 3"/>
    <w:basedOn w:val="a"/>
    <w:next w:val="a"/>
    <w:link w:val="30"/>
    <w:qFormat/>
    <w:rsid w:val="00205935"/>
    <w:pPr>
      <w:keepNext/>
      <w:widowControl w:val="0"/>
      <w:autoSpaceDE w:val="0"/>
      <w:autoSpaceDN w:val="0"/>
      <w:adjustRightInd w:val="0"/>
      <w:spacing w:before="240" w:after="60" w:line="240" w:lineRule="auto"/>
      <w:ind w:firstLine="720"/>
      <w:jc w:val="both"/>
      <w:outlineLvl w:val="2"/>
    </w:pPr>
    <w:rPr>
      <w:rFonts w:ascii="Cambria" w:eastAsia="Times New Roman" w:hAnsi="Cambria" w:cs="Times New Roman"/>
      <w:b/>
      <w:bCs/>
      <w:sz w:val="26"/>
      <w:szCs w:val="26"/>
      <w:lang w:eastAsia="zh-CN"/>
    </w:rPr>
  </w:style>
  <w:style w:type="paragraph" w:styleId="4">
    <w:name w:val="heading 4"/>
    <w:basedOn w:val="a"/>
    <w:next w:val="a0"/>
    <w:link w:val="40"/>
    <w:semiHidden/>
    <w:unhideWhenUsed/>
    <w:qFormat/>
    <w:rsid w:val="000B4B96"/>
    <w:pPr>
      <w:tabs>
        <w:tab w:val="num" w:pos="864"/>
      </w:tabs>
      <w:spacing w:before="100" w:after="100" w:line="100" w:lineRule="atLeast"/>
      <w:ind w:left="864" w:hanging="864"/>
      <w:outlineLvl w:val="3"/>
    </w:pPr>
    <w:rPr>
      <w:rFonts w:ascii="Times New Roman" w:eastAsia="Calibri" w:hAnsi="Times New Roman" w:cs="Times New Roman"/>
      <w:b/>
      <w:color w:val="00000A"/>
      <w:sz w:val="24"/>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semiHidden/>
    <w:rsid w:val="000B4B96"/>
    <w:rPr>
      <w:rFonts w:ascii="Times New Roman" w:eastAsia="Calibri" w:hAnsi="Times New Roman" w:cs="Times New Roman"/>
      <w:b/>
      <w:color w:val="00000A"/>
      <w:sz w:val="24"/>
      <w:szCs w:val="20"/>
      <w:lang w:eastAsia="ar-SA"/>
    </w:rPr>
  </w:style>
  <w:style w:type="numbering" w:customStyle="1" w:styleId="1">
    <w:name w:val="Нет списка1"/>
    <w:next w:val="a3"/>
    <w:uiPriority w:val="99"/>
    <w:semiHidden/>
    <w:unhideWhenUsed/>
    <w:rsid w:val="000B4B96"/>
  </w:style>
  <w:style w:type="paragraph" w:styleId="a0">
    <w:name w:val="Body Text"/>
    <w:basedOn w:val="a"/>
    <w:link w:val="a4"/>
    <w:uiPriority w:val="99"/>
    <w:semiHidden/>
    <w:unhideWhenUsed/>
    <w:rsid w:val="000B4B96"/>
    <w:pPr>
      <w:spacing w:after="120" w:line="276" w:lineRule="auto"/>
    </w:pPr>
  </w:style>
  <w:style w:type="character" w:customStyle="1" w:styleId="a4">
    <w:name w:val="Основной текст Знак"/>
    <w:basedOn w:val="a1"/>
    <w:link w:val="a0"/>
    <w:uiPriority w:val="99"/>
    <w:semiHidden/>
    <w:rsid w:val="000B4B96"/>
  </w:style>
  <w:style w:type="character" w:customStyle="1" w:styleId="ConsPlusNormal">
    <w:name w:val="ConsPlusNormal Знак"/>
    <w:link w:val="ConsPlusNormal0"/>
    <w:locked/>
    <w:rsid w:val="000B4B96"/>
    <w:rPr>
      <w:rFonts w:ascii="Calibri" w:eastAsia="Times New Roman" w:hAnsi="Calibri" w:cs="Calibri"/>
      <w:color w:val="00000A"/>
      <w:szCs w:val="20"/>
      <w:lang w:eastAsia="ar-SA"/>
    </w:rPr>
  </w:style>
  <w:style w:type="paragraph" w:customStyle="1" w:styleId="ConsPlusNormal0">
    <w:name w:val="ConsPlusNormal"/>
    <w:link w:val="ConsPlusNormal"/>
    <w:qFormat/>
    <w:rsid w:val="000B4B96"/>
    <w:pPr>
      <w:widowControl w:val="0"/>
      <w:suppressAutoHyphens/>
      <w:spacing w:after="0" w:line="240" w:lineRule="auto"/>
    </w:pPr>
    <w:rPr>
      <w:rFonts w:ascii="Calibri" w:eastAsia="Times New Roman" w:hAnsi="Calibri" w:cs="Calibri"/>
      <w:color w:val="00000A"/>
      <w:szCs w:val="20"/>
      <w:lang w:eastAsia="ar-SA"/>
    </w:rPr>
  </w:style>
  <w:style w:type="character" w:customStyle="1" w:styleId="a5">
    <w:name w:val="Верхний колонтитул Знак"/>
    <w:basedOn w:val="a1"/>
    <w:link w:val="a6"/>
    <w:uiPriority w:val="99"/>
    <w:rsid w:val="000B4B96"/>
  </w:style>
  <w:style w:type="paragraph" w:styleId="a6">
    <w:name w:val="header"/>
    <w:basedOn w:val="a"/>
    <w:link w:val="a5"/>
    <w:uiPriority w:val="99"/>
    <w:unhideWhenUsed/>
    <w:rsid w:val="000B4B96"/>
    <w:pPr>
      <w:tabs>
        <w:tab w:val="center" w:pos="4677"/>
        <w:tab w:val="right" w:pos="9355"/>
      </w:tabs>
      <w:spacing w:after="0" w:line="240" w:lineRule="auto"/>
    </w:pPr>
  </w:style>
  <w:style w:type="character" w:customStyle="1" w:styleId="10">
    <w:name w:val="Верхний колонтитул Знак1"/>
    <w:basedOn w:val="a1"/>
    <w:uiPriority w:val="99"/>
    <w:semiHidden/>
    <w:rsid w:val="000B4B96"/>
  </w:style>
  <w:style w:type="character" w:customStyle="1" w:styleId="a7">
    <w:name w:val="Нижний колонтитул Знак"/>
    <w:basedOn w:val="a1"/>
    <w:link w:val="a8"/>
    <w:uiPriority w:val="99"/>
    <w:rsid w:val="000B4B96"/>
  </w:style>
  <w:style w:type="paragraph" w:styleId="a8">
    <w:name w:val="footer"/>
    <w:basedOn w:val="a"/>
    <w:link w:val="a7"/>
    <w:uiPriority w:val="99"/>
    <w:unhideWhenUsed/>
    <w:rsid w:val="000B4B96"/>
    <w:pPr>
      <w:tabs>
        <w:tab w:val="center" w:pos="4677"/>
        <w:tab w:val="right" w:pos="9355"/>
      </w:tabs>
      <w:spacing w:after="0" w:line="240" w:lineRule="auto"/>
    </w:pPr>
  </w:style>
  <w:style w:type="character" w:customStyle="1" w:styleId="11">
    <w:name w:val="Нижний колонтитул Знак1"/>
    <w:basedOn w:val="a1"/>
    <w:uiPriority w:val="99"/>
    <w:semiHidden/>
    <w:rsid w:val="000B4B96"/>
  </w:style>
  <w:style w:type="character" w:customStyle="1" w:styleId="a9">
    <w:name w:val="Текст выноски Знак"/>
    <w:basedOn w:val="a1"/>
    <w:link w:val="aa"/>
    <w:uiPriority w:val="99"/>
    <w:semiHidden/>
    <w:rsid w:val="000B4B96"/>
    <w:rPr>
      <w:rFonts w:ascii="Tahoma" w:hAnsi="Tahoma" w:cs="Tahoma"/>
      <w:sz w:val="16"/>
      <w:szCs w:val="16"/>
    </w:rPr>
  </w:style>
  <w:style w:type="paragraph" w:styleId="aa">
    <w:name w:val="Balloon Text"/>
    <w:basedOn w:val="a"/>
    <w:link w:val="a9"/>
    <w:uiPriority w:val="99"/>
    <w:semiHidden/>
    <w:unhideWhenUsed/>
    <w:rsid w:val="000B4B96"/>
    <w:pPr>
      <w:spacing w:after="0" w:line="240" w:lineRule="auto"/>
    </w:pPr>
    <w:rPr>
      <w:rFonts w:ascii="Tahoma" w:hAnsi="Tahoma" w:cs="Tahoma"/>
      <w:sz w:val="16"/>
      <w:szCs w:val="16"/>
    </w:rPr>
  </w:style>
  <w:style w:type="character" w:customStyle="1" w:styleId="12">
    <w:name w:val="Текст выноски Знак1"/>
    <w:basedOn w:val="a1"/>
    <w:uiPriority w:val="99"/>
    <w:semiHidden/>
    <w:rsid w:val="000B4B96"/>
    <w:rPr>
      <w:rFonts w:ascii="Segoe UI" w:hAnsi="Segoe UI" w:cs="Segoe UI"/>
      <w:sz w:val="18"/>
      <w:szCs w:val="18"/>
    </w:rPr>
  </w:style>
  <w:style w:type="paragraph" w:customStyle="1" w:styleId="ConsPlusTitle">
    <w:name w:val="ConsPlusTitle"/>
    <w:rsid w:val="000B4B96"/>
    <w:pPr>
      <w:widowControl w:val="0"/>
      <w:autoSpaceDE w:val="0"/>
      <w:autoSpaceDN w:val="0"/>
      <w:spacing w:after="0" w:line="240" w:lineRule="auto"/>
    </w:pPr>
    <w:rPr>
      <w:rFonts w:ascii="Calibri" w:eastAsia="Times New Roman" w:hAnsi="Calibri" w:cs="Calibri"/>
      <w:b/>
      <w:szCs w:val="20"/>
      <w:lang w:eastAsia="ru-RU"/>
    </w:rPr>
  </w:style>
  <w:style w:type="character" w:styleId="ab">
    <w:name w:val="Hyperlink"/>
    <w:semiHidden/>
    <w:unhideWhenUsed/>
    <w:rsid w:val="000B4B96"/>
    <w:rPr>
      <w:rFonts w:ascii="Times New Roman" w:hAnsi="Times New Roman" w:cs="Times New Roman" w:hint="default"/>
      <w:color w:val="0000FF"/>
      <w:u w:val="single"/>
    </w:rPr>
  </w:style>
  <w:style w:type="paragraph" w:customStyle="1" w:styleId="formattext">
    <w:name w:val="formattext"/>
    <w:basedOn w:val="a"/>
    <w:rsid w:val="000B4B96"/>
    <w:pPr>
      <w:spacing w:before="100" w:after="100" w:line="100" w:lineRule="atLeast"/>
    </w:pPr>
    <w:rPr>
      <w:rFonts w:ascii="Times New Roman" w:eastAsia="Times New Roman" w:hAnsi="Times New Roman" w:cs="Times New Roman"/>
      <w:color w:val="00000A"/>
      <w:sz w:val="24"/>
      <w:szCs w:val="24"/>
      <w:lang w:eastAsia="ar-SA"/>
    </w:rPr>
  </w:style>
  <w:style w:type="numbering" w:customStyle="1" w:styleId="2">
    <w:name w:val="Нет списка2"/>
    <w:next w:val="a3"/>
    <w:uiPriority w:val="99"/>
    <w:semiHidden/>
    <w:unhideWhenUsed/>
    <w:rsid w:val="001A7166"/>
  </w:style>
  <w:style w:type="character" w:customStyle="1" w:styleId="30">
    <w:name w:val="Заголовок 3 Знак"/>
    <w:basedOn w:val="a1"/>
    <w:link w:val="3"/>
    <w:rsid w:val="00205935"/>
    <w:rPr>
      <w:rFonts w:ascii="Cambria" w:eastAsia="Times New Roman" w:hAnsi="Cambria" w:cs="Times New Roman"/>
      <w:b/>
      <w:bCs/>
      <w:sz w:val="26"/>
      <w:szCs w:val="26"/>
      <w:lang w:eastAsia="zh-CN"/>
    </w:rPr>
  </w:style>
  <w:style w:type="paragraph" w:customStyle="1" w:styleId="ac">
    <w:name w:val="Содержимое таблицы"/>
    <w:basedOn w:val="a"/>
    <w:rsid w:val="00205935"/>
    <w:pPr>
      <w:suppressLineNumbers/>
      <w:suppressAutoHyphens/>
      <w:spacing w:after="0"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22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8" Type="http://schemas.openxmlformats.org/officeDocument/2006/relationships/hyperlink" Target="consultantplus://offline/ref=F11A80DC2F7292FDA3FAA284BCCA5E4D74F9451B0F839875B445FF263CD73BC3A9EA89FC8F1E5B4C0D5F0740010B63F0306FB4266424CE0EzFqF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F475EF8C41E25A387094B5D04D5750317869D2DDCC2AB68909B84FAF312F418C5AA14D480EF2E79BAB356F58D8ADABEE56E735D8D6B2E75951H" TargetMode="External"/><Relationship Id="rId17" Type="http://schemas.openxmlformats.org/officeDocument/2006/relationships/hyperlink" Target="consultantplus://offline/ref=24B74BAB028AAA889053EEBAFD1A20FD5DE36B731C3E8F71D52D1DC86F17F9DFACA9234A22E4B11BBFBBD33D5FA48C1A8D64F5722F9B44D909EC5582hDY3L" TargetMode="External"/><Relationship Id="rId2" Type="http://schemas.openxmlformats.org/officeDocument/2006/relationships/styles" Target="styles.xml"/><Relationship Id="rId16" Type="http://schemas.openxmlformats.org/officeDocument/2006/relationships/hyperlink" Target="consultantplus://offline/ref=24B74BAB028AAA889053EEBAFD1A20FD5DE36B731C3E8F71D52D1DC86F17F9DFACA9234A22E4B11BBFBBD33A59A48C1A8D64F5722F9B44D909EC5582hDY3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5" Type="http://schemas.openxmlformats.org/officeDocument/2006/relationships/webSettings" Target="webSettings.xml"/><Relationship Id="rId15"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0" Type="http://schemas.openxmlformats.org/officeDocument/2006/relationships/hyperlink" Target="consultantplus://offline/ref=787C9C682920FDFD4C9C366BADB120C51877E88353FF7ABAC3460500FA5C8553788694ADB9E2AF65F3D2AA7DB46DH" TargetMode="External"/><Relationship Id="rId19" Type="http://schemas.openxmlformats.org/officeDocument/2006/relationships/hyperlink" Target="consultantplus://offline/ref=F11A80DC2F7292FDA3FAA284BCCA5E4D74F9451B0F839875B445FF263CD73BC3A9EA89FC8F1E5B4C0D5F0740010B63F0306FB4266424CE0EzFqFG" TargetMode="External"/><Relationship Id="rId4" Type="http://schemas.openxmlformats.org/officeDocument/2006/relationships/settings" Target="settings.xml"/><Relationship Id="rId9" Type="http://schemas.openxmlformats.org/officeDocument/2006/relationships/hyperlink" Target="consultantplus://offline/ref=787C9C682920FDFD4C9C2866BBDD7ECA1B7CB78F56F977EC99160357A50C830638C692F8FAA6A26DBF67H" TargetMode="External"/><Relationship Id="rId14"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E338B-A191-49AE-96A7-BD1DCC2B0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27</Pages>
  <Words>11841</Words>
  <Characters>67498</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Специалист</cp:lastModifiedBy>
  <cp:revision>14</cp:revision>
  <cp:lastPrinted>2021-08-23T11:26:00Z</cp:lastPrinted>
  <dcterms:created xsi:type="dcterms:W3CDTF">2021-05-12T11:48:00Z</dcterms:created>
  <dcterms:modified xsi:type="dcterms:W3CDTF">2021-10-19T07:56:00Z</dcterms:modified>
</cp:coreProperties>
</file>