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ED" w:rsidRDefault="004D60ED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0E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-450215</wp:posOffset>
            </wp:positionV>
            <wp:extent cx="712470" cy="92202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D60ED" w:rsidRPr="00A35ED6" w:rsidTr="00F10DEC">
        <w:tc>
          <w:tcPr>
            <w:tcW w:w="9606" w:type="dxa"/>
          </w:tcPr>
          <w:p w:rsidR="004D60ED" w:rsidRPr="00A35ED6" w:rsidRDefault="004D60ED" w:rsidP="00F10DE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D60ED" w:rsidRDefault="004D60ED" w:rsidP="00F10DEC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D60ED" w:rsidRPr="00A35ED6" w:rsidRDefault="004D60ED" w:rsidP="00F10DEC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35ED6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ПЛЕСКОВСКОГО СЕЛЬСОВЕТА НАРОВЧАТСКОГО РАЙОНА</w:t>
            </w:r>
          </w:p>
        </w:tc>
      </w:tr>
      <w:tr w:rsidR="004D60ED" w:rsidRPr="00A35ED6" w:rsidTr="00F10DEC">
        <w:trPr>
          <w:trHeight w:val="397"/>
        </w:trPr>
        <w:tc>
          <w:tcPr>
            <w:tcW w:w="9606" w:type="dxa"/>
            <w:vAlign w:val="center"/>
          </w:tcPr>
          <w:p w:rsidR="004D60ED" w:rsidRPr="00A35ED6" w:rsidRDefault="004D60ED" w:rsidP="00F10DEC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35ED6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4D60ED" w:rsidRPr="007C1B05" w:rsidTr="00F10DEC">
        <w:trPr>
          <w:trHeight w:val="542"/>
        </w:trPr>
        <w:tc>
          <w:tcPr>
            <w:tcW w:w="9606" w:type="dxa"/>
            <w:vAlign w:val="center"/>
          </w:tcPr>
          <w:p w:rsidR="004D60ED" w:rsidRDefault="004D60ED" w:rsidP="00F10DEC">
            <w:pPr>
              <w:keepNext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</w:t>
            </w:r>
          </w:p>
          <w:p w:rsidR="004D60ED" w:rsidRDefault="004D60ED" w:rsidP="00F10DEC">
            <w:pPr>
              <w:keepNext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ПОСТАНОВЛЕНИЕ</w:t>
            </w:r>
          </w:p>
          <w:tbl>
            <w:tblPr>
              <w:tblpPr w:leftFromText="180" w:rightFromText="180" w:vertAnchor="text" w:horzAnchor="margin" w:tblpXSpec="center" w:tblpY="38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4D60ED" w:rsidTr="00F10DEC">
              <w:tc>
                <w:tcPr>
                  <w:tcW w:w="284" w:type="dxa"/>
                  <w:vAlign w:val="bottom"/>
                </w:tcPr>
                <w:p w:rsidR="004D60ED" w:rsidRPr="007C1B05" w:rsidRDefault="004D60ED" w:rsidP="00F10DE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C1B05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D60ED" w:rsidRPr="007C1B05" w:rsidRDefault="004D60ED" w:rsidP="00F10DE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="007C6C55">
                    <w:rPr>
                      <w:rFonts w:ascii="Times New Roman" w:hAnsi="Times New Roman" w:cs="Times New Roman"/>
                    </w:rPr>
                    <w:t>26.</w:t>
                  </w:r>
                  <w:r>
                    <w:rPr>
                      <w:rFonts w:ascii="Times New Roman" w:hAnsi="Times New Roman" w:cs="Times New Roman"/>
                    </w:rPr>
                    <w:t xml:space="preserve"> 11. </w:t>
                  </w:r>
                  <w:r w:rsidRPr="007C1B05">
                    <w:rPr>
                      <w:rFonts w:ascii="Times New Roman" w:hAnsi="Times New Roman" w:cs="Times New Roman"/>
                    </w:rPr>
                    <w:t>2021г.</w:t>
                  </w:r>
                </w:p>
              </w:tc>
              <w:tc>
                <w:tcPr>
                  <w:tcW w:w="397" w:type="dxa"/>
                  <w:vAlign w:val="bottom"/>
                </w:tcPr>
                <w:p w:rsidR="004D60ED" w:rsidRPr="007C1B05" w:rsidRDefault="004D60ED" w:rsidP="00F10DE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C1B05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D60ED" w:rsidRPr="007C1B05" w:rsidRDefault="007C6C55" w:rsidP="00F10DE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</w:tr>
            <w:tr w:rsidR="004D60ED" w:rsidTr="00F10DEC">
              <w:trPr>
                <w:trHeight w:val="164"/>
              </w:trPr>
              <w:tc>
                <w:tcPr>
                  <w:tcW w:w="4650" w:type="dxa"/>
                  <w:gridSpan w:val="4"/>
                </w:tcPr>
                <w:p w:rsidR="004D60ED" w:rsidRPr="007C1B05" w:rsidRDefault="004D60ED" w:rsidP="00F10DEC">
                  <w:pPr>
                    <w:rPr>
                      <w:rFonts w:ascii="Times New Roman" w:hAnsi="Times New Roman" w:cs="Times New Roman"/>
                    </w:rPr>
                  </w:pPr>
                  <w:r w:rsidRPr="007C1B05">
                    <w:rPr>
                      <w:rFonts w:ascii="Times New Roman" w:hAnsi="Times New Roman" w:cs="Times New Roman"/>
                    </w:rPr>
                    <w:t xml:space="preserve">                  с. </w:t>
                  </w:r>
                  <w:proofErr w:type="spellStart"/>
                  <w:r w:rsidRPr="007C1B05">
                    <w:rPr>
                      <w:rFonts w:ascii="Times New Roman" w:hAnsi="Times New Roman" w:cs="Times New Roman"/>
                    </w:rPr>
                    <w:t>Плесковка</w:t>
                  </w:r>
                  <w:proofErr w:type="spellEnd"/>
                </w:p>
              </w:tc>
            </w:tr>
          </w:tbl>
          <w:p w:rsidR="004D60ED" w:rsidRPr="007C1B05" w:rsidRDefault="004D60ED" w:rsidP="00F10DEC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</w:tbl>
    <w:p w:rsidR="00D22EB8" w:rsidRDefault="00D22EB8" w:rsidP="004D60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4D6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 </w:t>
      </w:r>
      <w:r w:rsidR="004D60ED" w:rsidRPr="007C1B05">
        <w:rPr>
          <w:rFonts w:ascii="Times New Roman" w:hAnsi="Times New Roman" w:cs="Times New Roman"/>
          <w:color w:val="0D0D0D"/>
          <w:sz w:val="28"/>
          <w:szCs w:val="28"/>
        </w:rPr>
        <w:t xml:space="preserve">01.11.2019 № </w:t>
      </w:r>
      <w:r w:rsidR="004D60ED" w:rsidRPr="007C1B05">
        <w:rPr>
          <w:rFonts w:ascii="Times New Roman" w:hAnsi="Times New Roman" w:cs="Times New Roman"/>
          <w:sz w:val="28"/>
          <w:szCs w:val="28"/>
        </w:rPr>
        <w:t>33</w:t>
      </w:r>
      <w:r w:rsidR="004D60ED" w:rsidRPr="009E5871">
        <w:rPr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4D60ED" w:rsidRPr="002644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D60ED" w:rsidRPr="007C1B05">
        <w:rPr>
          <w:rFonts w:ascii="Times New Roman" w:hAnsi="Times New Roman" w:cs="Times New Roman"/>
          <w:sz w:val="28"/>
          <w:szCs w:val="28"/>
        </w:rPr>
        <w:t>26.06.2020 № 44</w:t>
      </w:r>
      <w:r w:rsidR="004D60ED" w:rsidRPr="009E5871">
        <w:rPr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утверждении Реестра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статьей </w:t>
      </w:r>
      <w:r w:rsidRPr="004D60ED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60E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4D60ED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Плесковские</w:t>
      </w:r>
      <w:proofErr w:type="spellEnd"/>
      <w:r w:rsidR="004D60ED">
        <w:rPr>
          <w:rFonts w:ascii="Times New Roman" w:eastAsia="Times New Roman" w:hAnsi="Times New Roman" w:cs="Times New Roman"/>
          <w:sz w:val="28"/>
          <w:szCs w:val="28"/>
        </w:rPr>
        <w:t xml:space="preserve"> новости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» и разместить на оф</w:t>
      </w:r>
      <w:r w:rsidR="004D60ED">
        <w:rPr>
          <w:rFonts w:ascii="Times New Roman" w:eastAsia="Times New Roman" w:hAnsi="Times New Roman" w:cs="Times New Roman"/>
          <w:sz w:val="28"/>
          <w:szCs w:val="28"/>
        </w:rPr>
        <w:t>ициальном сайте 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 Контроль исполнения настоящего по</w:t>
      </w:r>
      <w:r w:rsidR="004D60ED">
        <w:rPr>
          <w:rFonts w:ascii="Times New Roman" w:eastAsia="Times New Roman" w:hAnsi="Times New Roman" w:cs="Times New Roman"/>
          <w:sz w:val="28"/>
          <w:szCs w:val="28"/>
        </w:rPr>
        <w:t>становления возложить на главу 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D22EB8" w:rsidRPr="00D22EB8" w:rsidRDefault="004D60ED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D60ED">
        <w:rPr>
          <w:rFonts w:ascii="Times New Roman" w:eastAsia="Times New Roman" w:hAnsi="Times New Roman" w:cs="Times New Roman"/>
          <w:sz w:val="28"/>
          <w:szCs w:val="28"/>
        </w:rPr>
        <w:t>Т.В.Пономарёва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2EB8" w:rsidRPr="00D22EB8" w:rsidRDefault="004D60ED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D22EB8" w:rsidRPr="00D22EB8" w:rsidRDefault="004D60ED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6C55">
        <w:rPr>
          <w:rFonts w:ascii="Times New Roman" w:eastAsia="Times New Roman" w:hAnsi="Times New Roman" w:cs="Times New Roman"/>
          <w:sz w:val="28"/>
          <w:szCs w:val="28"/>
        </w:rPr>
        <w:t>26.11.2021г.</w:t>
      </w:r>
      <w:r w:rsidRPr="004D60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C6C55">
        <w:rPr>
          <w:rFonts w:ascii="Times New Roman" w:eastAsia="Times New Roman" w:hAnsi="Times New Roman" w:cs="Times New Roman"/>
          <w:sz w:val="28"/>
          <w:szCs w:val="28"/>
        </w:rPr>
        <w:t>51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пунктами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</w:t>
      </w:r>
      <w:proofErr w:type="gramEnd"/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 Требования к порядку информирования о предоставлении муниципальной услуги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4D60ED" w:rsidRPr="007C1B05">
        <w:rPr>
          <w:rFonts w:ascii="Times New Roman" w:hAnsi="Times New Roman" w:cs="Times New Roman"/>
          <w:position w:val="-2"/>
          <w:sz w:val="28"/>
          <w:szCs w:val="28"/>
        </w:rPr>
        <w:t>http://pleskovka.narovchat.pnzreg.ru</w:t>
      </w:r>
      <w:r w:rsidR="004D60ED" w:rsidRPr="00A171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самоуправления, предост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авляющего муниципальную услугу.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заключение договора аренды муниципального имущества;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- 115 дней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со дня поступления заявления о предоставлении муниципального имущества в Администрацию в случае предоставлении муниципальной преференции с согласия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8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нотариально заверенные копии учредительных документов;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физическими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юридическими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в)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13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пунктов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подпунктом 2.6.2.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пункта 2.6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отказ антимонопольного органа в согласовании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2.2.2/2.4.1340-03».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2.12.5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2.12.6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2.12.7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2.12.8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2.12.9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2.12.10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услуги с учетом ограничений их жизнедеятельности.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муниципальной услуги через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3.1.1. прием, регистрация заявления и документов, их рассмотрение и передача специалисту, ответственному за предоставление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3.1.2. проведение экспертизы представленных документов;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3.1.5. подготовка проекта постановления Администрации о предоставлении в аренду имущества;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3.1.6. оформление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3.1.7. регистрация и выдача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специалисту, ответственному за предоставление 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составляет 3 (три) дня со дня поступления заявления и документов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3.3.5. При установлении оснований для отказа в предоставлении муниципальной услуги,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пунктом 2.8.1.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за исключением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абзацем седьмым подпункта 2.8.1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3.3.8. Специалист, ответственный за прием и регистрацию заявлений Администрации, в день получения подписанного главой Администрации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3.6.1.1. комплекта документов в соответствии с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подпунктами 3.3.1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3.3.6 пункта 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3.6.1.2. комплекта документов и письма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 Оформление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 Особенности предоставление муниципальной услуги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3.10.1. Специалист МФЦ принимает от заявителя заявление и (или) документы, указанные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Административного регламента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3.10.3. Передача и доставка документов заявителя из МФЦ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курьер (далее курьер) не позднее одного рабочего дня, следующего за днем регистрации заявления и документов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, подписи, расшифровки подписи.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омости два экземпляра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3.10.5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3.10.6. После получения заявителем (представителем заявителя) результата предоставления </w:t>
      </w:r>
      <w:r w:rsidR="004C2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 один экземпляр Договора передается курьером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3.10.7. В случае неявки заявителя (представителя заявителя) в МФЦ в течение 30 дней со дня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ьмом.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3.11.7.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3.11.10.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86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указанных в статье 11.1 Федерального закона от 27.07.2010 № 210-ФЗ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ФЗ № 210-ФЗ.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«Интернет», Едином портале, Региональном портале, а также в устной и (или) письменной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4D60ED" w:rsidRPr="00A171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D60ED" w:rsidRPr="000C748A">
        <w:rPr>
          <w:rFonts w:ascii="Times New Roman" w:hAnsi="Times New Roman" w:cs="Times New Roman"/>
          <w:sz w:val="28"/>
          <w:szCs w:val="28"/>
        </w:rPr>
        <w:t>18.09.2018 № 28</w:t>
      </w:r>
      <w:r w:rsidR="004D60ED" w:rsidRPr="00C413C8">
        <w:rPr>
          <w:position w:val="-2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подачи и рассмотрения жалоб на решения и действия (</w:t>
      </w:r>
      <w:r w:rsidR="004D60ED">
        <w:rPr>
          <w:rFonts w:ascii="Times New Roman" w:eastAsia="Times New Roman" w:hAnsi="Times New Roman" w:cs="Times New Roman"/>
          <w:sz w:val="28"/>
          <w:szCs w:val="28"/>
        </w:rPr>
        <w:t>бездействие) 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4D60ED">
        <w:rPr>
          <w:rFonts w:ascii="Times New Roman" w:eastAsia="Times New Roman" w:hAnsi="Times New Roman" w:cs="Times New Roman"/>
          <w:sz w:val="28"/>
          <w:szCs w:val="28"/>
        </w:rPr>
        <w:lastRenderedPageBreak/>
        <w:t>Плесковского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D22EB8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2EB8" w:rsidRPr="00D22EB8" w:rsidRDefault="004D60ED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Плесковского</w:t>
      </w:r>
      <w:proofErr w:type="spellEnd"/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862A5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862A5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 и заключить соответствующий договор на срок с _________________ по 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22EB8" w:rsidRPr="00D22EB8" w:rsidRDefault="00D22EB8" w:rsidP="00E8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862A5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2A5" w:rsidRPr="00D22EB8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3FD" w:rsidRPr="00D22EB8" w:rsidRDefault="00D22EB8" w:rsidP="00E8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E743FD" w:rsidRPr="00D22EB8" w:rsidSect="000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EB8"/>
    <w:rsid w:val="000234EC"/>
    <w:rsid w:val="004C25C6"/>
    <w:rsid w:val="004D60ED"/>
    <w:rsid w:val="007C6C55"/>
    <w:rsid w:val="008602EA"/>
    <w:rsid w:val="00AE022E"/>
    <w:rsid w:val="00C41A90"/>
    <w:rsid w:val="00D22EB8"/>
    <w:rsid w:val="00E743FD"/>
    <w:rsid w:val="00E8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22EB8"/>
  </w:style>
  <w:style w:type="paragraph" w:styleId="a4">
    <w:name w:val="No Spacing"/>
    <w:uiPriority w:val="1"/>
    <w:qFormat/>
    <w:rsid w:val="004D6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9873</Words>
  <Characters>56278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1</cp:lastModifiedBy>
  <cp:revision>4</cp:revision>
  <dcterms:created xsi:type="dcterms:W3CDTF">2021-11-26T06:07:00Z</dcterms:created>
  <dcterms:modified xsi:type="dcterms:W3CDTF">2021-11-26T06:52:00Z</dcterms:modified>
</cp:coreProperties>
</file>