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277" w:right="277"/>
        <w:jc w:val="center"/>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РОССИЙСКАЯ ФЕДЕРАЦИЯ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277" w:right="277"/>
        <w:jc w:val="center"/>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ФЕДЕРАЛЬНЫЙ ЗАКОН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277" w:right="277"/>
        <w:jc w:val="center"/>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Об информации, информационных технологиях и о защите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277"/>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Принят Государственной Думой                               8 июля 2006 года</w:t>
      </w:r>
    </w:p>
    <w:p w:rsidR="00A14A8C" w:rsidRPr="00A14A8C" w:rsidRDefault="00A14A8C" w:rsidP="00A14A8C">
      <w:pPr>
        <w:shd w:val="clear" w:color="auto" w:fill="FFFFFF"/>
        <w:spacing w:before="37" w:after="37" w:line="240" w:lineRule="auto"/>
        <w:ind w:left="277"/>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Одобрен Советом Федерации                                    14 июля 2006 года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277" w:right="277"/>
        <w:jc w:val="center"/>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(В редакции федеральных законов </w:t>
      </w:r>
      <w:hyperlink r:id="rId4" w:tgtFrame="contents" w:history="1">
        <w:r w:rsidRPr="00A14A8C">
          <w:rPr>
            <w:rFonts w:ascii="Times New Roman" w:eastAsia="Times New Roman" w:hAnsi="Times New Roman" w:cs="Times New Roman"/>
            <w:color w:val="1C1CD6"/>
            <w:sz w:val="24"/>
            <w:szCs w:val="24"/>
            <w:u w:val="single"/>
            <w:lang w:eastAsia="ru-RU"/>
          </w:rPr>
          <w:t>от 27.07.2010 № 227-ФЗ</w:t>
        </w:r>
      </w:hyperlink>
      <w:r w:rsidRPr="00A14A8C">
        <w:rPr>
          <w:rFonts w:ascii="Times New Roman" w:eastAsia="Times New Roman" w:hAnsi="Times New Roman" w:cs="Times New Roman"/>
          <w:i/>
          <w:iCs/>
          <w:color w:val="1111EE"/>
          <w:sz w:val="24"/>
          <w:szCs w:val="24"/>
          <w:lang w:eastAsia="ru-RU"/>
        </w:rPr>
        <w:t>, </w:t>
      </w:r>
      <w:hyperlink r:id="rId5" w:tgtFrame="contents" w:history="1">
        <w:r w:rsidRPr="00A14A8C">
          <w:rPr>
            <w:rFonts w:ascii="Times New Roman" w:eastAsia="Times New Roman" w:hAnsi="Times New Roman" w:cs="Times New Roman"/>
            <w:color w:val="1C1CD6"/>
            <w:sz w:val="24"/>
            <w:szCs w:val="24"/>
            <w:u w:val="single"/>
            <w:lang w:eastAsia="ru-RU"/>
          </w:rPr>
          <w:t>от 06.04.2011 № 65-ФЗ</w:t>
        </w:r>
      </w:hyperlink>
      <w:r w:rsidRPr="00A14A8C">
        <w:rPr>
          <w:rFonts w:ascii="Times New Roman" w:eastAsia="Times New Roman" w:hAnsi="Times New Roman" w:cs="Times New Roman"/>
          <w:i/>
          <w:iCs/>
          <w:color w:val="1111EE"/>
          <w:sz w:val="24"/>
          <w:szCs w:val="24"/>
          <w:lang w:eastAsia="ru-RU"/>
        </w:rPr>
        <w:t>, </w:t>
      </w:r>
      <w:hyperlink r:id="rId6" w:tgtFrame="contents" w:history="1">
        <w:r w:rsidRPr="00A14A8C">
          <w:rPr>
            <w:rFonts w:ascii="Times New Roman" w:eastAsia="Times New Roman" w:hAnsi="Times New Roman" w:cs="Times New Roman"/>
            <w:color w:val="1C1CD6"/>
            <w:sz w:val="24"/>
            <w:szCs w:val="24"/>
            <w:u w:val="single"/>
            <w:lang w:eastAsia="ru-RU"/>
          </w:rPr>
          <w:t>от 21.07.2011 № 252-ФЗ</w:t>
        </w:r>
      </w:hyperlink>
      <w:r w:rsidRPr="00A14A8C">
        <w:rPr>
          <w:rFonts w:ascii="Times New Roman" w:eastAsia="Times New Roman" w:hAnsi="Times New Roman" w:cs="Times New Roman"/>
          <w:i/>
          <w:iCs/>
          <w:color w:val="1111EE"/>
          <w:sz w:val="24"/>
          <w:szCs w:val="24"/>
          <w:lang w:eastAsia="ru-RU"/>
        </w:rPr>
        <w:t>, </w:t>
      </w:r>
      <w:hyperlink r:id="rId7" w:tgtFrame="contents" w:history="1">
        <w:r w:rsidRPr="00A14A8C">
          <w:rPr>
            <w:rFonts w:ascii="Times New Roman" w:eastAsia="Times New Roman" w:hAnsi="Times New Roman" w:cs="Times New Roman"/>
            <w:color w:val="1C1CD6"/>
            <w:sz w:val="24"/>
            <w:szCs w:val="24"/>
            <w:u w:val="single"/>
            <w:lang w:eastAsia="ru-RU"/>
          </w:rPr>
          <w:t>от 28.07.2012 № 139-ФЗ</w:t>
        </w:r>
      </w:hyperlink>
      <w:r w:rsidRPr="00A14A8C">
        <w:rPr>
          <w:rFonts w:ascii="Times New Roman" w:eastAsia="Times New Roman" w:hAnsi="Times New Roman" w:cs="Times New Roman"/>
          <w:i/>
          <w:iCs/>
          <w:color w:val="1111EE"/>
          <w:sz w:val="24"/>
          <w:szCs w:val="24"/>
          <w:lang w:eastAsia="ru-RU"/>
        </w:rPr>
        <w:t>, </w:t>
      </w:r>
      <w:hyperlink r:id="rId8" w:tgtFrame="contents" w:history="1">
        <w:r w:rsidRPr="00A14A8C">
          <w:rPr>
            <w:rFonts w:ascii="Times New Roman" w:eastAsia="Times New Roman" w:hAnsi="Times New Roman" w:cs="Times New Roman"/>
            <w:color w:val="1C1CD6"/>
            <w:sz w:val="24"/>
            <w:szCs w:val="24"/>
            <w:u w:val="single"/>
            <w:lang w:eastAsia="ru-RU"/>
          </w:rPr>
          <w:t>от 05.04.2013 № 50-ФЗ</w:t>
        </w:r>
      </w:hyperlink>
      <w:r w:rsidRPr="00A14A8C">
        <w:rPr>
          <w:rFonts w:ascii="Times New Roman" w:eastAsia="Times New Roman" w:hAnsi="Times New Roman" w:cs="Times New Roman"/>
          <w:i/>
          <w:iCs/>
          <w:color w:val="1111EE"/>
          <w:sz w:val="24"/>
          <w:szCs w:val="24"/>
          <w:lang w:eastAsia="ru-RU"/>
        </w:rPr>
        <w:t>, </w:t>
      </w:r>
      <w:hyperlink r:id="rId9" w:tgtFrame="contents" w:history="1">
        <w:r w:rsidRPr="00A14A8C">
          <w:rPr>
            <w:rFonts w:ascii="Times New Roman" w:eastAsia="Times New Roman" w:hAnsi="Times New Roman" w:cs="Times New Roman"/>
            <w:color w:val="1C1CD6"/>
            <w:sz w:val="24"/>
            <w:szCs w:val="24"/>
            <w:u w:val="single"/>
            <w:lang w:eastAsia="ru-RU"/>
          </w:rPr>
          <w:t>от 07.06.2013 № 112-ФЗ</w:t>
        </w:r>
      </w:hyperlink>
      <w:r w:rsidRPr="00A14A8C">
        <w:rPr>
          <w:rFonts w:ascii="Times New Roman" w:eastAsia="Times New Roman" w:hAnsi="Times New Roman" w:cs="Times New Roman"/>
          <w:i/>
          <w:iCs/>
          <w:color w:val="1111EE"/>
          <w:sz w:val="24"/>
          <w:szCs w:val="24"/>
          <w:lang w:eastAsia="ru-RU"/>
        </w:rPr>
        <w:t>, </w:t>
      </w:r>
      <w:hyperlink r:id="rId10" w:tgtFrame="contents" w:history="1">
        <w:r w:rsidRPr="00A14A8C">
          <w:rPr>
            <w:rFonts w:ascii="Times New Roman" w:eastAsia="Times New Roman" w:hAnsi="Times New Roman" w:cs="Times New Roman"/>
            <w:color w:val="1C1CD6"/>
            <w:sz w:val="24"/>
            <w:szCs w:val="24"/>
            <w:u w:val="single"/>
            <w:lang w:eastAsia="ru-RU"/>
          </w:rPr>
          <w:t>от 02.07.2013 № 187-ФЗ</w:t>
        </w:r>
      </w:hyperlink>
      <w:r w:rsidRPr="00A14A8C">
        <w:rPr>
          <w:rFonts w:ascii="Times New Roman" w:eastAsia="Times New Roman" w:hAnsi="Times New Roman" w:cs="Times New Roman"/>
          <w:i/>
          <w:iCs/>
          <w:color w:val="1111EE"/>
          <w:sz w:val="24"/>
          <w:szCs w:val="24"/>
          <w:lang w:eastAsia="ru-RU"/>
        </w:rPr>
        <w:t>, </w:t>
      </w:r>
      <w:hyperlink r:id="rId11" w:tgtFrame="contents" w:history="1">
        <w:r w:rsidRPr="00A14A8C">
          <w:rPr>
            <w:rFonts w:ascii="Times New Roman" w:eastAsia="Times New Roman" w:hAnsi="Times New Roman" w:cs="Times New Roman"/>
            <w:color w:val="1C1CD6"/>
            <w:sz w:val="24"/>
            <w:szCs w:val="24"/>
            <w:u w:val="single"/>
            <w:lang w:eastAsia="ru-RU"/>
          </w:rPr>
          <w:t>от 28.12.2013 № 396-ФЗ</w:t>
        </w:r>
      </w:hyperlink>
      <w:r w:rsidRPr="00A14A8C">
        <w:rPr>
          <w:rFonts w:ascii="Times New Roman" w:eastAsia="Times New Roman" w:hAnsi="Times New Roman" w:cs="Times New Roman"/>
          <w:i/>
          <w:iCs/>
          <w:color w:val="1111EE"/>
          <w:sz w:val="24"/>
          <w:szCs w:val="24"/>
          <w:lang w:eastAsia="ru-RU"/>
        </w:rPr>
        <w:t>, </w:t>
      </w:r>
      <w:hyperlink r:id="rId12" w:tgtFrame="contents" w:history="1">
        <w:r w:rsidRPr="00A14A8C">
          <w:rPr>
            <w:rFonts w:ascii="Times New Roman" w:eastAsia="Times New Roman" w:hAnsi="Times New Roman" w:cs="Times New Roman"/>
            <w:color w:val="1C1CD6"/>
            <w:sz w:val="24"/>
            <w:szCs w:val="24"/>
            <w:u w:val="single"/>
            <w:lang w:eastAsia="ru-RU"/>
          </w:rPr>
          <w:t>от 28.12.2013 № 398-ФЗ</w:t>
        </w:r>
      </w:hyperlink>
      <w:r w:rsidRPr="00A14A8C">
        <w:rPr>
          <w:rFonts w:ascii="Times New Roman" w:eastAsia="Times New Roman" w:hAnsi="Times New Roman" w:cs="Times New Roman"/>
          <w:i/>
          <w:iCs/>
          <w:color w:val="1111EE"/>
          <w:sz w:val="24"/>
          <w:szCs w:val="24"/>
          <w:lang w:eastAsia="ru-RU"/>
        </w:rPr>
        <w:t>, </w:t>
      </w:r>
      <w:hyperlink r:id="rId13" w:tgtFrame="contents" w:history="1">
        <w:r w:rsidRPr="00A14A8C">
          <w:rPr>
            <w:rFonts w:ascii="Times New Roman" w:eastAsia="Times New Roman" w:hAnsi="Times New Roman" w:cs="Times New Roman"/>
            <w:color w:val="1C1CD6"/>
            <w:sz w:val="24"/>
            <w:szCs w:val="24"/>
            <w:u w:val="single"/>
            <w:lang w:eastAsia="ru-RU"/>
          </w:rPr>
          <w:t>от 05.05.2014 № 97-ФЗ</w:t>
        </w:r>
      </w:hyperlink>
      <w:r w:rsidRPr="00A14A8C">
        <w:rPr>
          <w:rFonts w:ascii="Times New Roman" w:eastAsia="Times New Roman" w:hAnsi="Times New Roman" w:cs="Times New Roman"/>
          <w:i/>
          <w:iCs/>
          <w:color w:val="1111EE"/>
          <w:sz w:val="24"/>
          <w:szCs w:val="24"/>
          <w:lang w:eastAsia="ru-RU"/>
        </w:rPr>
        <w:t>, </w:t>
      </w:r>
      <w:hyperlink r:id="rId14" w:tgtFrame="contents" w:history="1">
        <w:r w:rsidRPr="00A14A8C">
          <w:rPr>
            <w:rFonts w:ascii="Times New Roman" w:eastAsia="Times New Roman" w:hAnsi="Times New Roman" w:cs="Times New Roman"/>
            <w:color w:val="1C1CD6"/>
            <w:sz w:val="24"/>
            <w:szCs w:val="24"/>
            <w:u w:val="single"/>
            <w:lang w:eastAsia="ru-RU"/>
          </w:rPr>
          <w:t>от 21.07.2014 № 222-ФЗ</w:t>
        </w:r>
      </w:hyperlink>
      <w:r w:rsidRPr="00A14A8C">
        <w:rPr>
          <w:rFonts w:ascii="Times New Roman" w:eastAsia="Times New Roman" w:hAnsi="Times New Roman" w:cs="Times New Roman"/>
          <w:i/>
          <w:iCs/>
          <w:color w:val="1111EE"/>
          <w:sz w:val="24"/>
          <w:szCs w:val="24"/>
          <w:lang w:eastAsia="ru-RU"/>
        </w:rPr>
        <w:t>, </w:t>
      </w:r>
      <w:hyperlink r:id="rId15" w:tgtFrame="contents" w:history="1">
        <w:r w:rsidRPr="00A14A8C">
          <w:rPr>
            <w:rFonts w:ascii="Times New Roman" w:eastAsia="Times New Roman" w:hAnsi="Times New Roman" w:cs="Times New Roman"/>
            <w:color w:val="FF0000"/>
            <w:sz w:val="24"/>
            <w:szCs w:val="24"/>
            <w:u w:val="single"/>
            <w:lang w:eastAsia="ru-RU"/>
          </w:rPr>
          <w:t>от 21.07.2014 № 242-ФЗ</w:t>
        </w:r>
      </w:hyperlink>
      <w:r w:rsidRPr="00A14A8C">
        <w:rPr>
          <w:rFonts w:ascii="Times New Roman" w:eastAsia="Times New Roman" w:hAnsi="Times New Roman" w:cs="Times New Roman"/>
          <w:i/>
          <w:iCs/>
          <w:color w:val="1111EE"/>
          <w:sz w:val="24"/>
          <w:szCs w:val="24"/>
          <w:lang w:eastAsia="ru-RU"/>
        </w:rPr>
        <w:t>, </w:t>
      </w:r>
      <w:hyperlink r:id="rId16"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 </w:t>
      </w:r>
      <w:hyperlink r:id="rId17" w:tgtFrame="contents" w:history="1">
        <w:r w:rsidRPr="00A14A8C">
          <w:rPr>
            <w:rFonts w:ascii="Times New Roman" w:eastAsia="Times New Roman" w:hAnsi="Times New Roman" w:cs="Times New Roman"/>
            <w:color w:val="1C1CD6"/>
            <w:sz w:val="24"/>
            <w:szCs w:val="24"/>
            <w:u w:val="single"/>
            <w:lang w:eastAsia="ru-RU"/>
          </w:rPr>
          <w:t>от 31.12.2014 № 531-ФЗ</w:t>
        </w:r>
      </w:hyperlink>
      <w:r w:rsidRPr="00A14A8C">
        <w:rPr>
          <w:rFonts w:ascii="Times New Roman" w:eastAsia="Times New Roman" w:hAnsi="Times New Roman" w:cs="Times New Roman"/>
          <w:i/>
          <w:iCs/>
          <w:color w:val="1111EE"/>
          <w:sz w:val="24"/>
          <w:szCs w:val="24"/>
          <w:lang w:eastAsia="ru-RU"/>
        </w:rPr>
        <w:t>, </w:t>
      </w:r>
      <w:hyperlink r:id="rId18" w:tgtFrame="contents" w:history="1">
        <w:r w:rsidRPr="00A14A8C">
          <w:rPr>
            <w:rFonts w:ascii="Times New Roman" w:eastAsia="Times New Roman" w:hAnsi="Times New Roman" w:cs="Times New Roman"/>
            <w:color w:val="1C1CD6"/>
            <w:sz w:val="24"/>
            <w:szCs w:val="24"/>
            <w:u w:val="single"/>
            <w:lang w:eastAsia="ru-RU"/>
          </w:rPr>
          <w:t>от 29.06.2015 № 188-ФЗ</w:t>
        </w:r>
      </w:hyperlink>
      <w:r w:rsidRPr="00A14A8C">
        <w:rPr>
          <w:rFonts w:ascii="Times New Roman" w:eastAsia="Times New Roman" w:hAnsi="Times New Roman" w:cs="Times New Roman"/>
          <w:i/>
          <w:iCs/>
          <w:color w:val="1111EE"/>
          <w:sz w:val="24"/>
          <w:szCs w:val="24"/>
          <w:lang w:eastAsia="ru-RU"/>
        </w:rPr>
        <w:t>, </w:t>
      </w:r>
      <w:hyperlink r:id="rId19" w:tgtFrame="contents" w:history="1">
        <w:r w:rsidRPr="00A14A8C">
          <w:rPr>
            <w:rFonts w:ascii="Times New Roman" w:eastAsia="Times New Roman" w:hAnsi="Times New Roman" w:cs="Times New Roman"/>
            <w:color w:val="1C1CD6"/>
            <w:sz w:val="24"/>
            <w:szCs w:val="24"/>
            <w:u w:val="single"/>
            <w:lang w:eastAsia="ru-RU"/>
          </w:rPr>
          <w:t>от 13.07.2015 № 263-ФЗ</w:t>
        </w:r>
      </w:hyperlink>
      <w:r w:rsidRPr="00A14A8C">
        <w:rPr>
          <w:rFonts w:ascii="Times New Roman" w:eastAsia="Times New Roman" w:hAnsi="Times New Roman" w:cs="Times New Roman"/>
          <w:i/>
          <w:iCs/>
          <w:color w:val="1111EE"/>
          <w:sz w:val="24"/>
          <w:szCs w:val="24"/>
          <w:lang w:eastAsia="ru-RU"/>
        </w:rPr>
        <w:t>, </w:t>
      </w:r>
      <w:hyperlink r:id="rId20" w:tgtFrame="contents" w:history="1">
        <w:r w:rsidRPr="00A14A8C">
          <w:rPr>
            <w:rFonts w:ascii="Times New Roman" w:eastAsia="Times New Roman" w:hAnsi="Times New Roman" w:cs="Times New Roman"/>
            <w:color w:val="1C1CD6"/>
            <w:sz w:val="24"/>
            <w:szCs w:val="24"/>
            <w:u w:val="single"/>
            <w:lang w:eastAsia="ru-RU"/>
          </w:rPr>
          <w:t>от 13.07.2015 № 264-ФЗ</w:t>
        </w:r>
      </w:hyperlink>
      <w:r w:rsidRPr="00A14A8C">
        <w:rPr>
          <w:rFonts w:ascii="Times New Roman" w:eastAsia="Times New Roman" w:hAnsi="Times New Roman" w:cs="Times New Roman"/>
          <w:i/>
          <w:iCs/>
          <w:color w:val="1111EE"/>
          <w:sz w:val="24"/>
          <w:szCs w:val="24"/>
          <w:lang w:eastAsia="ru-RU"/>
        </w:rPr>
        <w:t>, </w:t>
      </w:r>
      <w:hyperlink r:id="rId21" w:tgtFrame="contents" w:history="1">
        <w:r w:rsidRPr="00A14A8C">
          <w:rPr>
            <w:rFonts w:ascii="Times New Roman" w:eastAsia="Times New Roman" w:hAnsi="Times New Roman" w:cs="Times New Roman"/>
            <w:color w:val="1C1CD6"/>
            <w:sz w:val="24"/>
            <w:szCs w:val="24"/>
            <w:u w:val="single"/>
            <w:lang w:eastAsia="ru-RU"/>
          </w:rPr>
          <w:t>от 23.06.2016 № 208-ФЗ</w:t>
        </w:r>
      </w:hyperlink>
      <w:r w:rsidRPr="00A14A8C">
        <w:rPr>
          <w:rFonts w:ascii="Times New Roman" w:eastAsia="Times New Roman" w:hAnsi="Times New Roman" w:cs="Times New Roman"/>
          <w:i/>
          <w:iCs/>
          <w:color w:val="1111EE"/>
          <w:sz w:val="24"/>
          <w:szCs w:val="24"/>
          <w:lang w:eastAsia="ru-RU"/>
        </w:rPr>
        <w:t>, </w:t>
      </w:r>
      <w:hyperlink r:id="rId22" w:tgtFrame="contents" w:history="1">
        <w:r w:rsidRPr="00A14A8C">
          <w:rPr>
            <w:rFonts w:ascii="Times New Roman" w:eastAsia="Times New Roman" w:hAnsi="Times New Roman" w:cs="Times New Roman"/>
            <w:color w:val="1C1CD6"/>
            <w:sz w:val="24"/>
            <w:szCs w:val="24"/>
            <w:u w:val="single"/>
            <w:lang w:eastAsia="ru-RU"/>
          </w:rPr>
          <w:t>от 06.07.2016 № 374-ФЗ</w:t>
        </w:r>
      </w:hyperlink>
      <w:r w:rsidRPr="00A14A8C">
        <w:rPr>
          <w:rFonts w:ascii="Times New Roman" w:eastAsia="Times New Roman" w:hAnsi="Times New Roman" w:cs="Times New Roman"/>
          <w:i/>
          <w:iCs/>
          <w:color w:val="1111EE"/>
          <w:sz w:val="24"/>
          <w:szCs w:val="24"/>
          <w:lang w:eastAsia="ru-RU"/>
        </w:rPr>
        <w:t>, </w:t>
      </w:r>
      <w:hyperlink r:id="rId23" w:tgtFrame="contents" w:history="1">
        <w:r w:rsidRPr="00A14A8C">
          <w:rPr>
            <w:rFonts w:ascii="Times New Roman" w:eastAsia="Times New Roman" w:hAnsi="Times New Roman" w:cs="Times New Roman"/>
            <w:color w:val="1C1CD6"/>
            <w:sz w:val="24"/>
            <w:szCs w:val="24"/>
            <w:u w:val="single"/>
            <w:lang w:eastAsia="ru-RU"/>
          </w:rPr>
          <w:t>от 19.12.2016 № 442-ФЗ</w:t>
        </w:r>
      </w:hyperlink>
      <w:r w:rsidRPr="00A14A8C">
        <w:rPr>
          <w:rFonts w:ascii="Times New Roman" w:eastAsia="Times New Roman" w:hAnsi="Times New Roman" w:cs="Times New Roman"/>
          <w:i/>
          <w:iCs/>
          <w:color w:val="1111EE"/>
          <w:sz w:val="24"/>
          <w:szCs w:val="24"/>
          <w:lang w:eastAsia="ru-RU"/>
        </w:rPr>
        <w:t>, </w:t>
      </w:r>
      <w:hyperlink r:id="rId24" w:tgtFrame="contents" w:history="1">
        <w:r w:rsidRPr="00A14A8C">
          <w:rPr>
            <w:rFonts w:ascii="Times New Roman" w:eastAsia="Times New Roman" w:hAnsi="Times New Roman" w:cs="Times New Roman"/>
            <w:color w:val="1C1CD6"/>
            <w:sz w:val="24"/>
            <w:szCs w:val="24"/>
            <w:u w:val="single"/>
            <w:lang w:eastAsia="ru-RU"/>
          </w:rPr>
          <w:t>от 01.05.2017 № 87-ФЗ</w:t>
        </w:r>
      </w:hyperlink>
      <w:r w:rsidRPr="00A14A8C">
        <w:rPr>
          <w:rFonts w:ascii="Times New Roman" w:eastAsia="Times New Roman" w:hAnsi="Times New Roman" w:cs="Times New Roman"/>
          <w:i/>
          <w:iCs/>
          <w:color w:val="1111EE"/>
          <w:sz w:val="24"/>
          <w:szCs w:val="24"/>
          <w:lang w:eastAsia="ru-RU"/>
        </w:rPr>
        <w:t>, </w:t>
      </w:r>
      <w:hyperlink r:id="rId25" w:tgtFrame="contents" w:history="1">
        <w:r w:rsidRPr="00A14A8C">
          <w:rPr>
            <w:rFonts w:ascii="Times New Roman" w:eastAsia="Times New Roman" w:hAnsi="Times New Roman" w:cs="Times New Roman"/>
            <w:color w:val="1C1CD6"/>
            <w:sz w:val="24"/>
            <w:szCs w:val="24"/>
            <w:u w:val="single"/>
            <w:lang w:eastAsia="ru-RU"/>
          </w:rPr>
          <w:t>от 07.06.2017 № 109-ФЗ</w:t>
        </w:r>
      </w:hyperlink>
      <w:r w:rsidRPr="00A14A8C">
        <w:rPr>
          <w:rFonts w:ascii="Times New Roman" w:eastAsia="Times New Roman" w:hAnsi="Times New Roman" w:cs="Times New Roman"/>
          <w:i/>
          <w:iCs/>
          <w:color w:val="1111EE"/>
          <w:sz w:val="24"/>
          <w:szCs w:val="24"/>
          <w:lang w:eastAsia="ru-RU"/>
        </w:rPr>
        <w:t>, </w:t>
      </w:r>
      <w:hyperlink r:id="rId26" w:tgtFrame="contents" w:history="1">
        <w:r w:rsidRPr="00A14A8C">
          <w:rPr>
            <w:rFonts w:ascii="Times New Roman" w:eastAsia="Times New Roman" w:hAnsi="Times New Roman" w:cs="Times New Roman"/>
            <w:color w:val="1C1CD6"/>
            <w:sz w:val="24"/>
            <w:szCs w:val="24"/>
            <w:u w:val="single"/>
            <w:lang w:eastAsia="ru-RU"/>
          </w:rPr>
          <w:t>от 18.06.2017 № 127-ФЗ</w:t>
        </w:r>
      </w:hyperlink>
      <w:r w:rsidRPr="00A14A8C">
        <w:rPr>
          <w:rFonts w:ascii="Times New Roman" w:eastAsia="Times New Roman" w:hAnsi="Times New Roman" w:cs="Times New Roman"/>
          <w:i/>
          <w:iCs/>
          <w:color w:val="1111EE"/>
          <w:sz w:val="24"/>
          <w:szCs w:val="24"/>
          <w:lang w:eastAsia="ru-RU"/>
        </w:rPr>
        <w:t>, </w:t>
      </w:r>
      <w:hyperlink r:id="rId27" w:tgtFrame="contents" w:history="1">
        <w:r w:rsidRPr="00A14A8C">
          <w:rPr>
            <w:rFonts w:ascii="Times New Roman" w:eastAsia="Times New Roman" w:hAnsi="Times New Roman" w:cs="Times New Roman"/>
            <w:color w:val="1C1CD6"/>
            <w:sz w:val="24"/>
            <w:szCs w:val="24"/>
            <w:u w:val="single"/>
            <w:lang w:eastAsia="ru-RU"/>
          </w:rPr>
          <w:t>от 01.07.2017 № 156-ФЗ</w:t>
        </w:r>
      </w:hyperlink>
      <w:r w:rsidRPr="00A14A8C">
        <w:rPr>
          <w:rFonts w:ascii="Times New Roman" w:eastAsia="Times New Roman" w:hAnsi="Times New Roman" w:cs="Times New Roman"/>
          <w:i/>
          <w:iCs/>
          <w:color w:val="1111EE"/>
          <w:sz w:val="24"/>
          <w:szCs w:val="24"/>
          <w:lang w:eastAsia="ru-RU"/>
        </w:rPr>
        <w:t>, </w:t>
      </w:r>
      <w:hyperlink r:id="rId28" w:tgtFrame="contents" w:history="1">
        <w:r w:rsidRPr="00A14A8C">
          <w:rPr>
            <w:rFonts w:ascii="Times New Roman" w:eastAsia="Times New Roman" w:hAnsi="Times New Roman" w:cs="Times New Roman"/>
            <w:color w:val="1C1CD6"/>
            <w:sz w:val="24"/>
            <w:szCs w:val="24"/>
            <w:u w:val="single"/>
            <w:lang w:eastAsia="ru-RU"/>
          </w:rPr>
          <w:t>от 29.07.2017 № 241-ФЗ</w:t>
        </w:r>
      </w:hyperlink>
      <w:r w:rsidRPr="00A14A8C">
        <w:rPr>
          <w:rFonts w:ascii="Times New Roman" w:eastAsia="Times New Roman" w:hAnsi="Times New Roman" w:cs="Times New Roman"/>
          <w:i/>
          <w:iCs/>
          <w:color w:val="1111EE"/>
          <w:sz w:val="24"/>
          <w:szCs w:val="24"/>
          <w:lang w:eastAsia="ru-RU"/>
        </w:rPr>
        <w:t>, </w:t>
      </w:r>
      <w:hyperlink r:id="rId29" w:tgtFrame="contents" w:history="1">
        <w:r w:rsidRPr="00A14A8C">
          <w:rPr>
            <w:rFonts w:ascii="Times New Roman" w:eastAsia="Times New Roman" w:hAnsi="Times New Roman" w:cs="Times New Roman"/>
            <w:color w:val="1C1CD6"/>
            <w:sz w:val="24"/>
            <w:szCs w:val="24"/>
            <w:u w:val="single"/>
            <w:lang w:eastAsia="ru-RU"/>
          </w:rPr>
          <w:t>от 29.07.2017 № 276-ФЗ</w:t>
        </w:r>
      </w:hyperlink>
      <w:r w:rsidRPr="00A14A8C">
        <w:rPr>
          <w:rFonts w:ascii="Times New Roman" w:eastAsia="Times New Roman" w:hAnsi="Times New Roman" w:cs="Times New Roman"/>
          <w:i/>
          <w:iCs/>
          <w:color w:val="1111EE"/>
          <w:sz w:val="24"/>
          <w:szCs w:val="24"/>
          <w:lang w:eastAsia="ru-RU"/>
        </w:rPr>
        <w:t>, </w:t>
      </w:r>
      <w:hyperlink r:id="rId30" w:tgtFrame="contents" w:history="1">
        <w:r w:rsidRPr="00A14A8C">
          <w:rPr>
            <w:rFonts w:ascii="Times New Roman" w:eastAsia="Times New Roman" w:hAnsi="Times New Roman" w:cs="Times New Roman"/>
            <w:color w:val="1C1CD6"/>
            <w:sz w:val="24"/>
            <w:szCs w:val="24"/>
            <w:u w:val="single"/>
            <w:lang w:eastAsia="ru-RU"/>
          </w:rPr>
          <w:t>от 29.07.2017 № 278-ФЗ</w:t>
        </w:r>
      </w:hyperlink>
      <w:r w:rsidRPr="00A14A8C">
        <w:rPr>
          <w:rFonts w:ascii="Times New Roman" w:eastAsia="Times New Roman" w:hAnsi="Times New Roman" w:cs="Times New Roman"/>
          <w:i/>
          <w:iCs/>
          <w:color w:val="1111EE"/>
          <w:sz w:val="24"/>
          <w:szCs w:val="24"/>
          <w:lang w:eastAsia="ru-RU"/>
        </w:rPr>
        <w:t>, </w:t>
      </w:r>
      <w:hyperlink r:id="rId31" w:tgtFrame="contents" w:history="1">
        <w:r w:rsidRPr="00A14A8C">
          <w:rPr>
            <w:rFonts w:ascii="Times New Roman" w:eastAsia="Times New Roman" w:hAnsi="Times New Roman" w:cs="Times New Roman"/>
            <w:color w:val="1C1CD6"/>
            <w:sz w:val="24"/>
            <w:szCs w:val="24"/>
            <w:u w:val="single"/>
            <w:lang w:eastAsia="ru-RU"/>
          </w:rPr>
          <w:t>от 25.11.2017 № 327-ФЗ</w:t>
        </w:r>
      </w:hyperlink>
      <w:r w:rsidRPr="00A14A8C">
        <w:rPr>
          <w:rFonts w:ascii="Times New Roman" w:eastAsia="Times New Roman" w:hAnsi="Times New Roman" w:cs="Times New Roman"/>
          <w:i/>
          <w:iCs/>
          <w:color w:val="1111EE"/>
          <w:sz w:val="24"/>
          <w:szCs w:val="24"/>
          <w:lang w:eastAsia="ru-RU"/>
        </w:rPr>
        <w:t>, </w:t>
      </w:r>
      <w:hyperlink r:id="rId32" w:tgtFrame="contents" w:history="1">
        <w:r w:rsidRPr="00A14A8C">
          <w:rPr>
            <w:rFonts w:ascii="Times New Roman" w:eastAsia="Times New Roman" w:hAnsi="Times New Roman" w:cs="Times New Roman"/>
            <w:color w:val="1C1CD6"/>
            <w:sz w:val="24"/>
            <w:szCs w:val="24"/>
            <w:u w:val="single"/>
            <w:lang w:eastAsia="ru-RU"/>
          </w:rPr>
          <w:t>от 31.12.2017 № 482-ФЗ</w:t>
        </w:r>
      </w:hyperlink>
      <w:r w:rsidRPr="00A14A8C">
        <w:rPr>
          <w:rFonts w:ascii="Times New Roman" w:eastAsia="Times New Roman" w:hAnsi="Times New Roman" w:cs="Times New Roman"/>
          <w:i/>
          <w:iCs/>
          <w:color w:val="1111EE"/>
          <w:sz w:val="24"/>
          <w:szCs w:val="24"/>
          <w:lang w:eastAsia="ru-RU"/>
        </w:rPr>
        <w:t>, </w:t>
      </w:r>
      <w:hyperlink r:id="rId33" w:tgtFrame="contents" w:history="1">
        <w:r w:rsidRPr="00A14A8C">
          <w:rPr>
            <w:rFonts w:ascii="Times New Roman" w:eastAsia="Times New Roman" w:hAnsi="Times New Roman" w:cs="Times New Roman"/>
            <w:color w:val="1C1CD6"/>
            <w:sz w:val="24"/>
            <w:szCs w:val="24"/>
            <w:u w:val="single"/>
            <w:lang w:eastAsia="ru-RU"/>
          </w:rPr>
          <w:t>от 23.04.2018 № 102-ФЗ</w:t>
        </w:r>
      </w:hyperlink>
      <w:r w:rsidRPr="00A14A8C">
        <w:rPr>
          <w:rFonts w:ascii="Times New Roman" w:eastAsia="Times New Roman" w:hAnsi="Times New Roman" w:cs="Times New Roman"/>
          <w:i/>
          <w:iCs/>
          <w:color w:val="1111EE"/>
          <w:sz w:val="24"/>
          <w:szCs w:val="24"/>
          <w:lang w:eastAsia="ru-RU"/>
        </w:rPr>
        <w:t>, </w:t>
      </w:r>
      <w:hyperlink r:id="rId34" w:tgtFrame="contents" w:history="1">
        <w:r w:rsidRPr="00A14A8C">
          <w:rPr>
            <w:rFonts w:ascii="Times New Roman" w:eastAsia="Times New Roman" w:hAnsi="Times New Roman" w:cs="Times New Roman"/>
            <w:color w:val="1C1CD6"/>
            <w:sz w:val="24"/>
            <w:szCs w:val="24"/>
            <w:u w:val="single"/>
            <w:lang w:eastAsia="ru-RU"/>
          </w:rPr>
          <w:t>от 29.06.2018 № 173-ФЗ</w:t>
        </w:r>
      </w:hyperlink>
      <w:r w:rsidRPr="00A14A8C">
        <w:rPr>
          <w:rFonts w:ascii="Times New Roman" w:eastAsia="Times New Roman" w:hAnsi="Times New Roman" w:cs="Times New Roman"/>
          <w:i/>
          <w:iCs/>
          <w:color w:val="1111EE"/>
          <w:sz w:val="24"/>
          <w:szCs w:val="24"/>
          <w:lang w:eastAsia="ru-RU"/>
        </w:rPr>
        <w:t>, </w:t>
      </w:r>
      <w:hyperlink r:id="rId35" w:tgtFrame="contents" w:history="1">
        <w:r w:rsidRPr="00A14A8C">
          <w:rPr>
            <w:rFonts w:ascii="Times New Roman" w:eastAsia="Times New Roman" w:hAnsi="Times New Roman" w:cs="Times New Roman"/>
            <w:color w:val="1C1CD6"/>
            <w:sz w:val="24"/>
            <w:szCs w:val="24"/>
            <w:u w:val="single"/>
            <w:lang w:eastAsia="ru-RU"/>
          </w:rPr>
          <w:t>от 19.07.2018 № 211-ФЗ</w:t>
        </w:r>
      </w:hyperlink>
      <w:r w:rsidRPr="00A14A8C">
        <w:rPr>
          <w:rFonts w:ascii="Times New Roman" w:eastAsia="Times New Roman" w:hAnsi="Times New Roman" w:cs="Times New Roman"/>
          <w:i/>
          <w:iCs/>
          <w:color w:val="1111EE"/>
          <w:sz w:val="24"/>
          <w:szCs w:val="24"/>
          <w:lang w:eastAsia="ru-RU"/>
        </w:rPr>
        <w:t>, </w:t>
      </w:r>
      <w:hyperlink r:id="rId36" w:tgtFrame="contents" w:history="1">
        <w:r w:rsidRPr="00A14A8C">
          <w:rPr>
            <w:rFonts w:ascii="Times New Roman" w:eastAsia="Times New Roman" w:hAnsi="Times New Roman" w:cs="Times New Roman"/>
            <w:color w:val="1C1CD6"/>
            <w:sz w:val="24"/>
            <w:szCs w:val="24"/>
            <w:u w:val="single"/>
            <w:lang w:eastAsia="ru-RU"/>
          </w:rPr>
          <w:t>от 28.11.2018 № 451-ФЗ</w:t>
        </w:r>
      </w:hyperlink>
      <w:r w:rsidRPr="00A14A8C">
        <w:rPr>
          <w:rFonts w:ascii="Times New Roman" w:eastAsia="Times New Roman" w:hAnsi="Times New Roman" w:cs="Times New Roman"/>
          <w:i/>
          <w:iCs/>
          <w:color w:val="1111EE"/>
          <w:sz w:val="24"/>
          <w:szCs w:val="24"/>
          <w:lang w:eastAsia="ru-RU"/>
        </w:rPr>
        <w:t>, </w:t>
      </w:r>
      <w:hyperlink r:id="rId37" w:tgtFrame="contents" w:history="1">
        <w:r w:rsidRPr="00A14A8C">
          <w:rPr>
            <w:rFonts w:ascii="Times New Roman" w:eastAsia="Times New Roman" w:hAnsi="Times New Roman" w:cs="Times New Roman"/>
            <w:color w:val="1C1CD6"/>
            <w:sz w:val="24"/>
            <w:szCs w:val="24"/>
            <w:u w:val="single"/>
            <w:lang w:eastAsia="ru-RU"/>
          </w:rPr>
          <w:t>от 18.12.2018 № 472-ФЗ</w:t>
        </w:r>
      </w:hyperlink>
      <w:r w:rsidRPr="00A14A8C">
        <w:rPr>
          <w:rFonts w:ascii="Times New Roman" w:eastAsia="Times New Roman" w:hAnsi="Times New Roman" w:cs="Times New Roman"/>
          <w:i/>
          <w:iCs/>
          <w:color w:val="1111EE"/>
          <w:sz w:val="24"/>
          <w:szCs w:val="24"/>
          <w:lang w:eastAsia="ru-RU"/>
        </w:rPr>
        <w:t>, </w:t>
      </w:r>
      <w:hyperlink r:id="rId38" w:tgtFrame="contents" w:history="1">
        <w:r w:rsidRPr="00A14A8C">
          <w:rPr>
            <w:rFonts w:ascii="Times New Roman" w:eastAsia="Times New Roman" w:hAnsi="Times New Roman" w:cs="Times New Roman"/>
            <w:color w:val="1C1CD6"/>
            <w:sz w:val="24"/>
            <w:szCs w:val="24"/>
            <w:u w:val="single"/>
            <w:lang w:eastAsia="ru-RU"/>
          </w:rPr>
          <w:t>от 18.03.2019 № 30-ФЗ</w:t>
        </w:r>
      </w:hyperlink>
      <w:r w:rsidRPr="00A14A8C">
        <w:rPr>
          <w:rFonts w:ascii="Times New Roman" w:eastAsia="Times New Roman" w:hAnsi="Times New Roman" w:cs="Times New Roman"/>
          <w:i/>
          <w:iCs/>
          <w:color w:val="1111EE"/>
          <w:sz w:val="24"/>
          <w:szCs w:val="24"/>
          <w:lang w:eastAsia="ru-RU"/>
        </w:rPr>
        <w:t>, </w:t>
      </w:r>
      <w:hyperlink r:id="rId39" w:tgtFrame="contents" w:history="1">
        <w:r w:rsidRPr="00A14A8C">
          <w:rPr>
            <w:rFonts w:ascii="Times New Roman" w:eastAsia="Times New Roman" w:hAnsi="Times New Roman" w:cs="Times New Roman"/>
            <w:color w:val="1C1CD6"/>
            <w:sz w:val="24"/>
            <w:szCs w:val="24"/>
            <w:u w:val="single"/>
            <w:lang w:eastAsia="ru-RU"/>
          </w:rPr>
          <w:t>от 18.03.2019 № 31-ФЗ</w:t>
        </w:r>
      </w:hyperlink>
      <w:r w:rsidRPr="00A14A8C">
        <w:rPr>
          <w:rFonts w:ascii="Times New Roman" w:eastAsia="Times New Roman" w:hAnsi="Times New Roman" w:cs="Times New Roman"/>
          <w:i/>
          <w:iCs/>
          <w:color w:val="1111EE"/>
          <w:sz w:val="24"/>
          <w:szCs w:val="24"/>
          <w:lang w:eastAsia="ru-RU"/>
        </w:rPr>
        <w:t>, </w:t>
      </w:r>
      <w:hyperlink r:id="rId40"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 </w:t>
      </w:r>
      <w:hyperlink r:id="rId41" w:tgtFrame="contents" w:history="1">
        <w:r w:rsidRPr="00A14A8C">
          <w:rPr>
            <w:rFonts w:ascii="Times New Roman" w:eastAsia="Times New Roman" w:hAnsi="Times New Roman" w:cs="Times New Roman"/>
            <w:color w:val="1C1CD6"/>
            <w:sz w:val="24"/>
            <w:szCs w:val="24"/>
            <w:u w:val="single"/>
            <w:lang w:eastAsia="ru-RU"/>
          </w:rPr>
          <w:t>от 02.12.2019 № 426-ФЗ</w:t>
        </w:r>
      </w:hyperlink>
      <w:r w:rsidRPr="00A14A8C">
        <w:rPr>
          <w:rFonts w:ascii="Times New Roman" w:eastAsia="Times New Roman" w:hAnsi="Times New Roman" w:cs="Times New Roman"/>
          <w:i/>
          <w:iCs/>
          <w:color w:val="1111EE"/>
          <w:sz w:val="24"/>
          <w:szCs w:val="24"/>
          <w:lang w:eastAsia="ru-RU"/>
        </w:rPr>
        <w:t>, </w:t>
      </w:r>
      <w:hyperlink r:id="rId42" w:tgtFrame="contents" w:history="1">
        <w:r w:rsidRPr="00A14A8C">
          <w:rPr>
            <w:rFonts w:ascii="Times New Roman" w:eastAsia="Times New Roman" w:hAnsi="Times New Roman" w:cs="Times New Roman"/>
            <w:color w:val="1C1CD6"/>
            <w:sz w:val="24"/>
            <w:szCs w:val="24"/>
            <w:u w:val="single"/>
            <w:lang w:eastAsia="ru-RU"/>
          </w:rPr>
          <w:t>от 02.12.2019 № 427-ФЗ</w:t>
        </w:r>
      </w:hyperlink>
      <w:r w:rsidRPr="00A14A8C">
        <w:rPr>
          <w:rFonts w:ascii="Times New Roman" w:eastAsia="Times New Roman" w:hAnsi="Times New Roman" w:cs="Times New Roman"/>
          <w:i/>
          <w:iCs/>
          <w:color w:val="1111EE"/>
          <w:sz w:val="24"/>
          <w:szCs w:val="24"/>
          <w:lang w:eastAsia="ru-RU"/>
        </w:rPr>
        <w:t>, </w:t>
      </w:r>
      <w:hyperlink r:id="rId43" w:tgtFrame="contents" w:history="1">
        <w:r w:rsidRPr="00A14A8C">
          <w:rPr>
            <w:rFonts w:ascii="Times New Roman" w:eastAsia="Times New Roman" w:hAnsi="Times New Roman" w:cs="Times New Roman"/>
            <w:color w:val="1C1CD6"/>
            <w:sz w:val="24"/>
            <w:szCs w:val="24"/>
            <w:u w:val="single"/>
            <w:lang w:eastAsia="ru-RU"/>
          </w:rPr>
          <w:t>от 27.12.2019 № 480-ФЗ</w:t>
        </w:r>
      </w:hyperlink>
      <w:r w:rsidRPr="00A14A8C">
        <w:rPr>
          <w:rFonts w:ascii="Times New Roman" w:eastAsia="Times New Roman" w:hAnsi="Times New Roman" w:cs="Times New Roman"/>
          <w:i/>
          <w:iCs/>
          <w:color w:val="1111EE"/>
          <w:sz w:val="24"/>
          <w:szCs w:val="24"/>
          <w:lang w:eastAsia="ru-RU"/>
        </w:rPr>
        <w:t>, </w:t>
      </w:r>
      <w:hyperlink r:id="rId44" w:tgtFrame="contents" w:history="1">
        <w:r w:rsidRPr="00A14A8C">
          <w:rPr>
            <w:rFonts w:ascii="Times New Roman" w:eastAsia="Times New Roman" w:hAnsi="Times New Roman" w:cs="Times New Roman"/>
            <w:color w:val="1C1CD6"/>
            <w:sz w:val="24"/>
            <w:szCs w:val="24"/>
            <w:u w:val="single"/>
            <w:lang w:eastAsia="ru-RU"/>
          </w:rPr>
          <w:t>от 03.04.2020 № 105-ФЗ</w:t>
        </w:r>
      </w:hyperlink>
      <w:r w:rsidRPr="00A14A8C">
        <w:rPr>
          <w:rFonts w:ascii="Times New Roman" w:eastAsia="Times New Roman" w:hAnsi="Times New Roman" w:cs="Times New Roman"/>
          <w:i/>
          <w:iCs/>
          <w:color w:val="1111EE"/>
          <w:sz w:val="24"/>
          <w:szCs w:val="24"/>
          <w:lang w:eastAsia="ru-RU"/>
        </w:rPr>
        <w:t>, </w:t>
      </w:r>
      <w:hyperlink r:id="rId45"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 </w:t>
      </w:r>
      <w:hyperlink r:id="rId46"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 </w:t>
      </w:r>
      <w:hyperlink r:id="rId47" w:tgtFrame="contents" w:history="1">
        <w:r w:rsidRPr="00A14A8C">
          <w:rPr>
            <w:rFonts w:ascii="Times New Roman" w:eastAsia="Times New Roman" w:hAnsi="Times New Roman" w:cs="Times New Roman"/>
            <w:color w:val="1C1CD6"/>
            <w:sz w:val="24"/>
            <w:szCs w:val="24"/>
            <w:u w:val="single"/>
            <w:lang w:eastAsia="ru-RU"/>
          </w:rPr>
          <w:t>от 30.12.2020 № 530-ФЗ</w:t>
        </w:r>
      </w:hyperlink>
      <w:r w:rsidRPr="00A14A8C">
        <w:rPr>
          <w:rFonts w:ascii="Times New Roman" w:eastAsia="Times New Roman" w:hAnsi="Times New Roman" w:cs="Times New Roman"/>
          <w:i/>
          <w:iCs/>
          <w:color w:val="1111EE"/>
          <w:sz w:val="24"/>
          <w:szCs w:val="24"/>
          <w:lang w:eastAsia="ru-RU"/>
        </w:rPr>
        <w:t>, </w:t>
      </w:r>
      <w:hyperlink r:id="rId48" w:tgtFrame="contents" w:history="1">
        <w:r w:rsidRPr="00A14A8C">
          <w:rPr>
            <w:rFonts w:ascii="Times New Roman" w:eastAsia="Times New Roman" w:hAnsi="Times New Roman" w:cs="Times New Roman"/>
            <w:color w:val="1C1CD6"/>
            <w:sz w:val="24"/>
            <w:szCs w:val="24"/>
            <w:u w:val="single"/>
            <w:lang w:eastAsia="ru-RU"/>
          </w:rPr>
          <w:t>от 09.03.2021 № 39-ФЗ</w:t>
        </w:r>
      </w:hyperlink>
      <w:r w:rsidRPr="00A14A8C">
        <w:rPr>
          <w:rFonts w:ascii="Times New Roman" w:eastAsia="Times New Roman" w:hAnsi="Times New Roman" w:cs="Times New Roman"/>
          <w:i/>
          <w:iCs/>
          <w:color w:val="1111EE"/>
          <w:sz w:val="24"/>
          <w:szCs w:val="24"/>
          <w:lang w:eastAsia="ru-RU"/>
        </w:rPr>
        <w:t>, </w:t>
      </w:r>
      <w:hyperlink r:id="rId49" w:tgtFrame="contents" w:history="1">
        <w:r w:rsidRPr="00A14A8C">
          <w:rPr>
            <w:rFonts w:ascii="Times New Roman" w:eastAsia="Times New Roman" w:hAnsi="Times New Roman" w:cs="Times New Roman"/>
            <w:color w:val="1C1CD6"/>
            <w:sz w:val="24"/>
            <w:szCs w:val="24"/>
            <w:u w:val="single"/>
            <w:lang w:eastAsia="ru-RU"/>
          </w:rPr>
          <w:t>от 09.03.2021 № 43-ФЗ</w:t>
        </w:r>
      </w:hyperlink>
      <w:r w:rsidRPr="00A14A8C">
        <w:rPr>
          <w:rFonts w:ascii="Times New Roman" w:eastAsia="Times New Roman" w:hAnsi="Times New Roman" w:cs="Times New Roman"/>
          <w:i/>
          <w:iCs/>
          <w:color w:val="1111EE"/>
          <w:sz w:val="24"/>
          <w:szCs w:val="24"/>
          <w:lang w:eastAsia="ru-RU"/>
        </w:rPr>
        <w:t>, </w:t>
      </w:r>
      <w:hyperlink r:id="rId50" w:tgtFrame="contents" w:history="1">
        <w:r w:rsidRPr="00A14A8C">
          <w:rPr>
            <w:rFonts w:ascii="Times New Roman" w:eastAsia="Times New Roman" w:hAnsi="Times New Roman" w:cs="Times New Roman"/>
            <w:color w:val="1C1CD6"/>
            <w:sz w:val="24"/>
            <w:szCs w:val="24"/>
            <w:u w:val="single"/>
            <w:lang w:eastAsia="ru-RU"/>
          </w:rPr>
          <w:t>от 11.06.2021 № 170-ФЗ</w:t>
        </w:r>
      </w:hyperlink>
      <w:r w:rsidRPr="00A14A8C">
        <w:rPr>
          <w:rFonts w:ascii="Times New Roman" w:eastAsia="Times New Roman" w:hAnsi="Times New Roman" w:cs="Times New Roman"/>
          <w:i/>
          <w:iCs/>
          <w:color w:val="1111EE"/>
          <w:sz w:val="24"/>
          <w:szCs w:val="24"/>
          <w:lang w:eastAsia="ru-RU"/>
        </w:rPr>
        <w:t>, </w:t>
      </w:r>
      <w:hyperlink r:id="rId51" w:tgtFrame="contents" w:history="1">
        <w:r w:rsidRPr="00A14A8C">
          <w:rPr>
            <w:rFonts w:ascii="Times New Roman" w:eastAsia="Times New Roman" w:hAnsi="Times New Roman" w:cs="Times New Roman"/>
            <w:color w:val="1C1CD6"/>
            <w:sz w:val="24"/>
            <w:szCs w:val="24"/>
            <w:u w:val="single"/>
            <w:lang w:eastAsia="ru-RU"/>
          </w:rPr>
          <w:t>от 28.06.2021 № 231-ФЗ</w:t>
        </w:r>
      </w:hyperlink>
      <w:r w:rsidRPr="00A14A8C">
        <w:rPr>
          <w:rFonts w:ascii="Times New Roman" w:eastAsia="Times New Roman" w:hAnsi="Times New Roman" w:cs="Times New Roman"/>
          <w:i/>
          <w:iCs/>
          <w:color w:val="1111EE"/>
          <w:sz w:val="24"/>
          <w:szCs w:val="24"/>
          <w:lang w:eastAsia="ru-RU"/>
        </w:rPr>
        <w:t>, </w:t>
      </w:r>
      <w:hyperlink r:id="rId52" w:tgtFrame="contents" w:history="1">
        <w:r w:rsidRPr="00A14A8C">
          <w:rPr>
            <w:rFonts w:ascii="Times New Roman" w:eastAsia="Times New Roman" w:hAnsi="Times New Roman" w:cs="Times New Roman"/>
            <w:color w:val="1C1CD6"/>
            <w:sz w:val="24"/>
            <w:szCs w:val="24"/>
            <w:u w:val="single"/>
            <w:lang w:eastAsia="ru-RU"/>
          </w:rPr>
          <w:t>от 01.07.2021 № 250-ФЗ</w:t>
        </w:r>
      </w:hyperlink>
      <w:r w:rsidRPr="00A14A8C">
        <w:rPr>
          <w:rFonts w:ascii="Times New Roman" w:eastAsia="Times New Roman" w:hAnsi="Times New Roman" w:cs="Times New Roman"/>
          <w:i/>
          <w:iCs/>
          <w:color w:val="1111EE"/>
          <w:sz w:val="24"/>
          <w:szCs w:val="24"/>
          <w:lang w:eastAsia="ru-RU"/>
        </w:rPr>
        <w:t>, </w:t>
      </w:r>
      <w:hyperlink r:id="rId53" w:tgtFrame="contents" w:history="1">
        <w:r w:rsidRPr="00A14A8C">
          <w:rPr>
            <w:rFonts w:ascii="Times New Roman" w:eastAsia="Times New Roman" w:hAnsi="Times New Roman" w:cs="Times New Roman"/>
            <w:color w:val="1C1CD6"/>
            <w:sz w:val="24"/>
            <w:szCs w:val="24"/>
            <w:u w:val="single"/>
            <w:lang w:eastAsia="ru-RU"/>
          </w:rPr>
          <w:t>от 01.07.2021 № 260-ФЗ</w:t>
        </w:r>
      </w:hyperlink>
      <w:r w:rsidRPr="00A14A8C">
        <w:rPr>
          <w:rFonts w:ascii="Times New Roman" w:eastAsia="Times New Roman" w:hAnsi="Times New Roman" w:cs="Times New Roman"/>
          <w:i/>
          <w:iCs/>
          <w:color w:val="1111EE"/>
          <w:sz w:val="24"/>
          <w:szCs w:val="24"/>
          <w:lang w:eastAsia="ru-RU"/>
        </w:rPr>
        <w:t>, </w:t>
      </w:r>
      <w:hyperlink r:id="rId54" w:tgtFrame="contents" w:history="1">
        <w:r w:rsidRPr="00A14A8C">
          <w:rPr>
            <w:rFonts w:ascii="Times New Roman" w:eastAsia="Times New Roman" w:hAnsi="Times New Roman" w:cs="Times New Roman"/>
            <w:color w:val="1C1CD6"/>
            <w:sz w:val="24"/>
            <w:szCs w:val="24"/>
            <w:u w:val="single"/>
            <w:lang w:eastAsia="ru-RU"/>
          </w:rPr>
          <w:t>от 01.07.2021 № 261-ФЗ</w:t>
        </w:r>
      </w:hyperlink>
      <w:r w:rsidRPr="00A14A8C">
        <w:rPr>
          <w:rFonts w:ascii="Times New Roman" w:eastAsia="Times New Roman" w:hAnsi="Times New Roman" w:cs="Times New Roman"/>
          <w:i/>
          <w:iCs/>
          <w:color w:val="1111EE"/>
          <w:sz w:val="24"/>
          <w:szCs w:val="24"/>
          <w:lang w:eastAsia="ru-RU"/>
        </w:rPr>
        <w:t>, </w:t>
      </w:r>
      <w:hyperlink r:id="rId55" w:tgtFrame="contents" w:history="1">
        <w:r w:rsidRPr="00A14A8C">
          <w:rPr>
            <w:rFonts w:ascii="Times New Roman" w:eastAsia="Times New Roman" w:hAnsi="Times New Roman" w:cs="Times New Roman"/>
            <w:color w:val="1C1CD6"/>
            <w:sz w:val="24"/>
            <w:szCs w:val="24"/>
            <w:u w:val="single"/>
            <w:lang w:eastAsia="ru-RU"/>
          </w:rPr>
          <w:t>от 01.07.2021 № 266-ФЗ</w:t>
        </w:r>
      </w:hyperlink>
      <w:r w:rsidRPr="00A14A8C">
        <w:rPr>
          <w:rFonts w:ascii="Times New Roman" w:eastAsia="Times New Roman" w:hAnsi="Times New Roman" w:cs="Times New Roman"/>
          <w:i/>
          <w:iCs/>
          <w:color w:val="1111EE"/>
          <w:sz w:val="24"/>
          <w:szCs w:val="24"/>
          <w:lang w:eastAsia="ru-RU"/>
        </w:rPr>
        <w:t>, </w:t>
      </w:r>
      <w:hyperlink r:id="rId56" w:tgtFrame="contents" w:history="1">
        <w:r w:rsidRPr="00A14A8C">
          <w:rPr>
            <w:rFonts w:ascii="Times New Roman" w:eastAsia="Times New Roman" w:hAnsi="Times New Roman" w:cs="Times New Roman"/>
            <w:color w:val="1C1CD6"/>
            <w:sz w:val="24"/>
            <w:szCs w:val="24"/>
            <w:u w:val="single"/>
            <w:lang w:eastAsia="ru-RU"/>
          </w:rPr>
          <w:t>от 01.07.2021 № 288-ФЗ</w:t>
        </w:r>
      </w:hyperlink>
      <w:r w:rsidRPr="00A14A8C">
        <w:rPr>
          <w:rFonts w:ascii="Times New Roman" w:eastAsia="Times New Roman" w:hAnsi="Times New Roman" w:cs="Times New Roman"/>
          <w:i/>
          <w:iCs/>
          <w:color w:val="1111EE"/>
          <w:sz w:val="24"/>
          <w:szCs w:val="24"/>
          <w:lang w:eastAsia="ru-RU"/>
        </w:rPr>
        <w:t>, </w:t>
      </w:r>
      <w:hyperlink r:id="rId57" w:tgtFrame="contents" w:history="1">
        <w:r w:rsidRPr="00A14A8C">
          <w:rPr>
            <w:rFonts w:ascii="Times New Roman" w:eastAsia="Times New Roman" w:hAnsi="Times New Roman" w:cs="Times New Roman"/>
            <w:color w:val="1C1CD6"/>
            <w:sz w:val="24"/>
            <w:szCs w:val="24"/>
            <w:u w:val="single"/>
            <w:lang w:eastAsia="ru-RU"/>
          </w:rPr>
          <w:t>от 02.07.2021 № 355-ФЗ</w:t>
        </w:r>
      </w:hyperlink>
      <w:r w:rsidRPr="00A14A8C">
        <w:rPr>
          <w:rFonts w:ascii="Times New Roman" w:eastAsia="Times New Roman" w:hAnsi="Times New Roman" w:cs="Times New Roman"/>
          <w:i/>
          <w:iCs/>
          <w:color w:val="1111EE"/>
          <w:sz w:val="24"/>
          <w:szCs w:val="24"/>
          <w:lang w:eastAsia="ru-RU"/>
        </w:rPr>
        <w:t>, </w:t>
      </w:r>
      <w:hyperlink r:id="rId58" w:tgtFrame="contents" w:history="1">
        <w:r w:rsidRPr="00A14A8C">
          <w:rPr>
            <w:rFonts w:ascii="Times New Roman" w:eastAsia="Times New Roman" w:hAnsi="Times New Roman" w:cs="Times New Roman"/>
            <w:color w:val="1C1CD6"/>
            <w:sz w:val="24"/>
            <w:szCs w:val="24"/>
            <w:u w:val="single"/>
            <w:lang w:eastAsia="ru-RU"/>
          </w:rPr>
          <w:t>от 30.12.2021 № 441-ФЗ</w:t>
        </w:r>
      </w:hyperlink>
      <w:r w:rsidRPr="00A14A8C">
        <w:rPr>
          <w:rFonts w:ascii="Times New Roman" w:eastAsia="Times New Roman" w:hAnsi="Times New Roman" w:cs="Times New Roman"/>
          <w:i/>
          <w:iCs/>
          <w:color w:val="1111EE"/>
          <w:sz w:val="24"/>
          <w:szCs w:val="24"/>
          <w:lang w:eastAsia="ru-RU"/>
        </w:rPr>
        <w:t>, </w:t>
      </w:r>
      <w:hyperlink r:id="rId59" w:tgtFrame="contents" w:history="1">
        <w:r w:rsidRPr="00A14A8C">
          <w:rPr>
            <w:rFonts w:ascii="Times New Roman" w:eastAsia="Times New Roman" w:hAnsi="Times New Roman" w:cs="Times New Roman"/>
            <w:color w:val="1C1CD6"/>
            <w:sz w:val="24"/>
            <w:szCs w:val="24"/>
            <w:u w:val="single"/>
            <w:lang w:eastAsia="ru-RU"/>
          </w:rPr>
          <w:t>от 14.07.2022 № 277-ФЗ</w:t>
        </w:r>
      </w:hyperlink>
      <w:r w:rsidRPr="00A14A8C">
        <w:rPr>
          <w:rFonts w:ascii="Times New Roman" w:eastAsia="Times New Roman" w:hAnsi="Times New Roman" w:cs="Times New Roman"/>
          <w:i/>
          <w:iCs/>
          <w:color w:val="1111EE"/>
          <w:sz w:val="24"/>
          <w:szCs w:val="24"/>
          <w:lang w:eastAsia="ru-RU"/>
        </w:rPr>
        <w:t>, </w:t>
      </w:r>
      <w:hyperlink r:id="rId60" w:tgtFrame="contents" w:history="1">
        <w:r w:rsidRPr="00A14A8C">
          <w:rPr>
            <w:rFonts w:ascii="Times New Roman" w:eastAsia="Times New Roman" w:hAnsi="Times New Roman" w:cs="Times New Roman"/>
            <w:color w:val="1C1CD6"/>
            <w:sz w:val="24"/>
            <w:szCs w:val="24"/>
            <w:u w:val="single"/>
            <w:lang w:eastAsia="ru-RU"/>
          </w:rPr>
          <w:t>от 14.07.2022 № 325-ФЗ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 Сфера действия настоящего Федерального закона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Настоящий Федеральный закон регулирует отношения, возникающие при: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осуществлении права на поиск, получение, передачу, производство и распространение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применении информационных технологий;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обеспечении защиты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законом.</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61" w:tgtFrame="contents" w:history="1">
        <w:r w:rsidRPr="00A14A8C">
          <w:rPr>
            <w:rFonts w:ascii="Times New Roman" w:eastAsia="Times New Roman" w:hAnsi="Times New Roman" w:cs="Times New Roman"/>
            <w:color w:val="1C1CD6"/>
            <w:sz w:val="24"/>
            <w:szCs w:val="24"/>
            <w:u w:val="single"/>
            <w:lang w:eastAsia="ru-RU"/>
          </w:rPr>
          <w:t>от 02.07.2013 № 187-ФЗ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2. Основные понятия, используемые в настоящем Федеральном законе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В настоящем Федеральном законе используются следующие основные понятия: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1) информация - сведения (сообщения, данные) независимо от формы их представления;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доступ к информации - возможность получения информации и ее использования;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10) электронное сообщение - информация, переданная или полученная пользователем информационно-телекоммуникационной сети;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62" w:tgtFrame="contents" w:history="1">
        <w:r w:rsidRPr="00A14A8C">
          <w:rPr>
            <w:rFonts w:ascii="Times New Roman" w:eastAsia="Times New Roman" w:hAnsi="Times New Roman" w:cs="Times New Roman"/>
            <w:color w:val="1C1CD6"/>
            <w:sz w:val="24"/>
            <w:szCs w:val="24"/>
            <w:u w:val="single"/>
            <w:lang w:eastAsia="ru-RU"/>
          </w:rPr>
          <w:t>от 27.07.2010 № 227-ФЗ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r w:rsidRPr="00A14A8C">
        <w:rPr>
          <w:rFonts w:ascii="Times New Roman" w:eastAsia="Times New Roman" w:hAnsi="Times New Roman" w:cs="Times New Roman"/>
          <w:color w:val="1111EE"/>
          <w:sz w:val="24"/>
          <w:szCs w:val="24"/>
          <w:u w:val="single"/>
          <w:lang w:eastAsia="ru-RU"/>
        </w:rPr>
        <w:t>от 28.07.2012 № 139-ФЗ)</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63" w:tgtFrame="contents" w:history="1">
        <w:r w:rsidRPr="00A14A8C">
          <w:rPr>
            <w:rFonts w:ascii="Times New Roman" w:eastAsia="Times New Roman" w:hAnsi="Times New Roman" w:cs="Times New Roman"/>
            <w:color w:val="1C1CD6"/>
            <w:sz w:val="24"/>
            <w:szCs w:val="24"/>
            <w:u w:val="single"/>
            <w:lang w:eastAsia="ru-RU"/>
          </w:rPr>
          <w:t>от 07.06.2013 № 112-ФЗ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 </w:t>
      </w:r>
      <w:r w:rsidRPr="00A14A8C">
        <w:rPr>
          <w:rFonts w:ascii="Times New Roman" w:eastAsia="Times New Roman" w:hAnsi="Times New Roman" w:cs="Times New Roman"/>
          <w:i/>
          <w:iCs/>
          <w:color w:val="1111EE"/>
          <w:sz w:val="24"/>
          <w:szCs w:val="24"/>
          <w:lang w:eastAsia="ru-RU"/>
        </w:rPr>
        <w:t>(Дополнение пунктом - Федеральный закон </w:t>
      </w:r>
      <w:hyperlink r:id="rId64" w:tgtFrame="contents" w:history="1">
        <w:r w:rsidRPr="00A14A8C">
          <w:rPr>
            <w:rFonts w:ascii="Times New Roman" w:eastAsia="Times New Roman" w:hAnsi="Times New Roman" w:cs="Times New Roman"/>
            <w:color w:val="1C1CD6"/>
            <w:sz w:val="24"/>
            <w:szCs w:val="24"/>
            <w:u w:val="single"/>
            <w:lang w:eastAsia="ru-RU"/>
          </w:rPr>
          <w:t>от 28.07.2012 № 139-ФЗ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65" w:tgtFrame="contents" w:history="1">
        <w:r w:rsidRPr="00A14A8C">
          <w:rPr>
            <w:rFonts w:ascii="Times New Roman" w:eastAsia="Times New Roman" w:hAnsi="Times New Roman" w:cs="Times New Roman"/>
            <w:color w:val="1C1CD6"/>
            <w:sz w:val="24"/>
            <w:szCs w:val="24"/>
            <w:u w:val="single"/>
            <w:lang w:eastAsia="ru-RU"/>
          </w:rPr>
          <w:t>от 28.07.2012 № 139-ФЗ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xml:space="preserve">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w:t>
      </w:r>
      <w:r w:rsidRPr="00A14A8C">
        <w:rPr>
          <w:rFonts w:ascii="Times New Roman" w:eastAsia="Times New Roman" w:hAnsi="Times New Roman" w:cs="Times New Roman"/>
          <w:color w:val="333333"/>
          <w:sz w:val="24"/>
          <w:szCs w:val="24"/>
          <w:lang w:eastAsia="ru-RU"/>
        </w:rPr>
        <w:lastRenderedPageBreak/>
        <w:t>входящие в информационную систему;</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66" w:tgtFrame="contents" w:history="1">
        <w:r w:rsidRPr="00A14A8C">
          <w:rPr>
            <w:rFonts w:ascii="Times New Roman" w:eastAsia="Times New Roman" w:hAnsi="Times New Roman" w:cs="Times New Roman"/>
            <w:color w:val="1C1CD6"/>
            <w:sz w:val="24"/>
            <w:szCs w:val="24"/>
            <w:u w:val="single"/>
            <w:lang w:eastAsia="ru-RU"/>
          </w:rPr>
          <w:t>от 28.07.2012 № 139-ФЗ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67" w:tgtFrame="contents" w:history="1">
        <w:r w:rsidRPr="00A14A8C">
          <w:rPr>
            <w:rFonts w:ascii="Times New Roman" w:eastAsia="Times New Roman" w:hAnsi="Times New Roman" w:cs="Times New Roman"/>
            <w:color w:val="1C1CD6"/>
            <w:sz w:val="24"/>
            <w:szCs w:val="24"/>
            <w:u w:val="single"/>
            <w:lang w:eastAsia="ru-RU"/>
          </w:rPr>
          <w:t>от 28.07.2012 № 139-ФЗ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68" w:tgtFrame="contents" w:history="1">
        <w:r w:rsidRPr="00A14A8C">
          <w:rPr>
            <w:rFonts w:ascii="Times New Roman" w:eastAsia="Times New Roman" w:hAnsi="Times New Roman" w:cs="Times New Roman"/>
            <w:color w:val="1C1CD6"/>
            <w:sz w:val="24"/>
            <w:szCs w:val="24"/>
            <w:u w:val="single"/>
            <w:lang w:eastAsia="ru-RU"/>
          </w:rPr>
          <w:t>от 28.07.2012 № 139-ФЗ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69" w:tgtFrame="contents" w:history="1">
        <w:r w:rsidRPr="00A14A8C">
          <w:rPr>
            <w:rFonts w:ascii="Times New Roman" w:eastAsia="Times New Roman" w:hAnsi="Times New Roman" w:cs="Times New Roman"/>
            <w:color w:val="1C1CD6"/>
            <w:sz w:val="24"/>
            <w:szCs w:val="24"/>
            <w:u w:val="single"/>
            <w:lang w:eastAsia="ru-RU"/>
          </w:rPr>
          <w:t>от 07.06.2013 № 112-ФЗ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70" w:tgtFrame="contents" w:history="1">
        <w:r w:rsidRPr="00A14A8C">
          <w:rPr>
            <w:rFonts w:ascii="Times New Roman" w:eastAsia="Times New Roman" w:hAnsi="Times New Roman" w:cs="Times New Roman"/>
            <w:color w:val="1C1CD6"/>
            <w:sz w:val="24"/>
            <w:szCs w:val="24"/>
            <w:u w:val="single"/>
            <w:lang w:eastAsia="ru-RU"/>
          </w:rPr>
          <w:t>от 13.07.2015 № 264-ФЗ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21) идентификация - совокупность мероприятий по установлению сведений о лице и их 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данных сведений с уникальным обозначением (уникальными обозначениями) сведений о лице, необходимым для определения такого лица (далее - идентификатор);</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71"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которыми располагает лицо,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(признаков) в рамках процедуры аутентификации, в результате чего лицо считается установленным.</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72"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3. Принципы правового регулирования отношений в сфере информации, информационных технологий и защиты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свобода поиска, получения, передачи, производства и распространения информации любым законным способом;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установление ограничений доступа к информации только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4) равноправие языков народов Российской Федерации при создании информационных систем и их эксплуатации;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достоверность информации и своевременность ее предоставления;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неприкосновенность частной жизни, недопустимость сбора, хранения, использования и распространения информации о частной жизни лица без его согласия;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4. Законодательство Российской Федерации об информации, информационных технологиях и о защите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Законодательство Российской Федерации об информации, информационных технологиях и о защите информации основывается на Конституции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5. Информация как объект правовых отношений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законами (информация ограниченного доступа).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Информация в зависимости от порядка ее предоставления или распространения подразделяется на: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информацию, свободно распространяемую;</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информацию, предоставляемую по соглашению лиц, участвующих в соответствующих отношениях;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информацию, которая в соответствии с федеральными законами подлежит предоставлению или распространению;</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информацию, распространение которой в Российской Федерации ограничивается или запрещается.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Законодательством Российской Федерации могут быть установлены виды информации в зависимости от ее содержания или обладателя.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6. Обладатель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Обладатель информации, если иное не предусмотрено федеральными законами, вправе: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разрешать или ограничивать доступ к информации, определять порядок и условия такого доступа;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использовать информацию, в том числе распространять ее, по своему усмотрению;</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передавать информацию другим лицам по договору или на ином установленном законом основании;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осуществлять иные действия с информацией или разрешать осуществление таких действий.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Обладатель информации при осуществлении своих прав обязан: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соблюдать права и законные интересы иных лиц;</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принимать меры по защите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ограничивать доступ к информации, если такая обязанность установлена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7. Общедоступная информация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К общедоступной информации относятся общеизвестные сведения и иная информация, доступ к которой не ограничен.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73" w:tgtFrame="contents" w:history="1">
        <w:r w:rsidRPr="00A14A8C">
          <w:rPr>
            <w:rFonts w:ascii="Times New Roman" w:eastAsia="Times New Roman" w:hAnsi="Times New Roman" w:cs="Times New Roman"/>
            <w:color w:val="1C1CD6"/>
            <w:sz w:val="24"/>
            <w:szCs w:val="24"/>
            <w:u w:val="single"/>
            <w:lang w:eastAsia="ru-RU"/>
          </w:rPr>
          <w:t>от 07.06.2013 № 112-ФЗ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Информация в форме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74" w:tgtFrame="contents" w:history="1">
        <w:r w:rsidRPr="00A14A8C">
          <w:rPr>
            <w:rFonts w:ascii="Times New Roman" w:eastAsia="Times New Roman" w:hAnsi="Times New Roman" w:cs="Times New Roman"/>
            <w:color w:val="1C1CD6"/>
            <w:sz w:val="24"/>
            <w:szCs w:val="24"/>
            <w:u w:val="single"/>
            <w:lang w:eastAsia="ru-RU"/>
          </w:rPr>
          <w:t>от 07.06.2013 № 112-ФЗ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закона </w:t>
      </w:r>
      <w:hyperlink r:id="rId75" w:tgtFrame="contents" w:history="1">
        <w:r w:rsidRPr="00A14A8C">
          <w:rPr>
            <w:rFonts w:ascii="Times New Roman" w:eastAsia="Times New Roman" w:hAnsi="Times New Roman" w:cs="Times New Roman"/>
            <w:color w:val="1111EE"/>
            <w:sz w:val="24"/>
            <w:szCs w:val="24"/>
            <w:u w:val="single"/>
            <w:lang w:eastAsia="ru-RU"/>
          </w:rPr>
          <w:t>от 27 июля 2006 года № 152-ФЗ</w:t>
        </w:r>
      </w:hyperlink>
      <w:r w:rsidRPr="00A14A8C">
        <w:rPr>
          <w:rFonts w:ascii="Times New Roman" w:eastAsia="Times New Roman" w:hAnsi="Times New Roman" w:cs="Times New Roman"/>
          <w:color w:val="333333"/>
          <w:sz w:val="24"/>
          <w:szCs w:val="24"/>
          <w:lang w:eastAsia="ru-RU"/>
        </w:rPr>
        <w:t>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76" w:tgtFrame="contents" w:history="1">
        <w:r w:rsidRPr="00A14A8C">
          <w:rPr>
            <w:rFonts w:ascii="Times New Roman" w:eastAsia="Times New Roman" w:hAnsi="Times New Roman" w:cs="Times New Roman"/>
            <w:color w:val="1C1CD6"/>
            <w:sz w:val="24"/>
            <w:szCs w:val="24"/>
            <w:u w:val="single"/>
            <w:lang w:eastAsia="ru-RU"/>
          </w:rPr>
          <w:t>от 07.06.2013 № 112-ФЗ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8. Право на доступ к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Не может быть ограничен доступ к:</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информации о состоянии окружающей среды (экологической информации);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77" w:tgtFrame="contents" w:history="1">
        <w:r w:rsidRPr="00A14A8C">
          <w:rPr>
            <w:rFonts w:ascii="Times New Roman" w:eastAsia="Times New Roman" w:hAnsi="Times New Roman" w:cs="Times New Roman"/>
            <w:color w:val="1C1CD6"/>
            <w:sz w:val="24"/>
            <w:szCs w:val="24"/>
            <w:u w:val="single"/>
            <w:lang w:eastAsia="ru-RU"/>
          </w:rPr>
          <w:t>от 09.03.2021 № 39-ФЗ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тайну);</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78" w:tgtFrame="contents" w:history="1">
        <w:r w:rsidRPr="00A14A8C">
          <w:rPr>
            <w:rFonts w:ascii="Times New Roman" w:eastAsia="Times New Roman" w:hAnsi="Times New Roman" w:cs="Times New Roman"/>
            <w:color w:val="1C1CD6"/>
            <w:sz w:val="24"/>
            <w:szCs w:val="24"/>
            <w:u w:val="single"/>
            <w:lang w:eastAsia="ru-RU"/>
          </w:rPr>
          <w:t>от 02.12.2019 № 427-ФЗ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79" w:tgtFrame="contents" w:history="1">
        <w:r w:rsidRPr="00A14A8C">
          <w:rPr>
            <w:rFonts w:ascii="Times New Roman" w:eastAsia="Times New Roman" w:hAnsi="Times New Roman" w:cs="Times New Roman"/>
            <w:color w:val="1C1CD6"/>
            <w:sz w:val="24"/>
            <w:szCs w:val="24"/>
            <w:u w:val="single"/>
            <w:lang w:eastAsia="ru-RU"/>
          </w:rPr>
          <w:t>от 02.12.2019 № 427-ФЗ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иной информации, недопустимость ограничения доступа к которой установлена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xml:space="preserve">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w:t>
      </w:r>
      <w:r w:rsidRPr="00A14A8C">
        <w:rPr>
          <w:rFonts w:ascii="Times New Roman" w:eastAsia="Times New Roman" w:hAnsi="Times New Roman" w:cs="Times New Roman"/>
          <w:color w:val="333333"/>
          <w:sz w:val="24"/>
          <w:szCs w:val="24"/>
          <w:lang w:eastAsia="ru-RU"/>
        </w:rPr>
        <w:lastRenderedPageBreak/>
        <w:t>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80" w:tgtFrame="contents" w:history="1">
        <w:r w:rsidRPr="00A14A8C">
          <w:rPr>
            <w:rFonts w:ascii="Times New Roman" w:eastAsia="Times New Roman" w:hAnsi="Times New Roman" w:cs="Times New Roman"/>
            <w:color w:val="1C1CD6"/>
            <w:sz w:val="24"/>
            <w:szCs w:val="24"/>
            <w:u w:val="single"/>
            <w:lang w:eastAsia="ru-RU"/>
          </w:rPr>
          <w:t>от 27.07.2010 № 227-ФЗ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законодательством.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Предоставляется бесплатно информация: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затрагивающая права и установленные законодательством Российской Федерации обязанности заинтересованного лица;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иная установленная законом информация.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9. Ограничение доступа к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Обязательным является соблюдение конфиденциальности информации, доступ к которой ограничен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21. Порядок идентификации информационных ресурсов в целях принятия мер по ограничению доступа к информационным ресурсам, требования к способам (методам) ограничения такого доступа, применяемым в соответствии с настоящим Федеральным законом, а также требования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81" w:tgtFrame="contents" w:history="1">
        <w:r w:rsidRPr="00A14A8C">
          <w:rPr>
            <w:rFonts w:ascii="Times New Roman" w:eastAsia="Times New Roman" w:hAnsi="Times New Roman" w:cs="Times New Roman"/>
            <w:color w:val="1C1CD6"/>
            <w:sz w:val="24"/>
            <w:szCs w:val="24"/>
            <w:u w:val="single"/>
            <w:lang w:eastAsia="ru-RU"/>
          </w:rPr>
          <w:t>от 29.07.2017 № 276-ФЗ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конфиденциальности такой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Запрещается требовать от гражданина (физического лица) предоставления информации о его частной жизни,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Порядок доступа к персональным данным граждан (физических лиц) устанавливается федеральным законом о персональных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10. Распространение информации или предоставление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статье 157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82"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Предоставление информации осуществляется в порядке, который устанавливается соглашением лиц, участвующих в обмене информацией.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 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Законом Российской Федерации </w:t>
      </w:r>
      <w:hyperlink r:id="rId83" w:tgtFrame="contents" w:history="1">
        <w:r w:rsidRPr="00A14A8C">
          <w:rPr>
            <w:rFonts w:ascii="Times New Roman" w:eastAsia="Times New Roman" w:hAnsi="Times New Roman" w:cs="Times New Roman"/>
            <w:color w:val="0000AF"/>
            <w:sz w:val="24"/>
            <w:szCs w:val="24"/>
            <w:u w:val="single"/>
            <w:lang w:eastAsia="ru-RU"/>
          </w:rPr>
          <w:t>от 27 декабря 1991 года № 2124-I</w:t>
        </w:r>
      </w:hyperlink>
      <w:r w:rsidRPr="00A14A8C">
        <w:rPr>
          <w:rFonts w:ascii="Times New Roman" w:eastAsia="Times New Roman" w:hAnsi="Times New Roman" w:cs="Times New Roman"/>
          <w:color w:val="1111EE"/>
          <w:sz w:val="24"/>
          <w:szCs w:val="24"/>
          <w:lang w:eastAsia="ru-RU"/>
        </w:rPr>
        <w:t>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Форма, требования к размещению и порядок размещения такого указания устанавливаются уполномоченным федеральным органом исполнительной власти.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84" w:tgtFrame="contents" w:history="1">
        <w:r w:rsidRPr="00A14A8C">
          <w:rPr>
            <w:rFonts w:ascii="Times New Roman" w:eastAsia="Times New Roman" w:hAnsi="Times New Roman" w:cs="Times New Roman"/>
            <w:color w:val="1C1CD6"/>
            <w:sz w:val="24"/>
            <w:szCs w:val="24"/>
            <w:u w:val="single"/>
            <w:lang w:eastAsia="ru-RU"/>
          </w:rPr>
          <w:t>от 02.12.2019 № 426-ФЗ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10</w:t>
      </w:r>
      <w:r w:rsidRPr="00A14A8C">
        <w:rPr>
          <w:rFonts w:ascii="Times New Roman" w:eastAsia="Times New Roman" w:hAnsi="Times New Roman" w:cs="Times New Roman"/>
          <w:color w:val="333333"/>
          <w:sz w:val="24"/>
          <w:szCs w:val="24"/>
          <w:lang w:eastAsia="ru-RU"/>
        </w:rPr>
        <w:t>1</w:t>
      </w:r>
      <w:r w:rsidRPr="00A14A8C">
        <w:rPr>
          <w:rFonts w:ascii="Times New Roman" w:eastAsia="Times New Roman" w:hAnsi="Times New Roman" w:cs="Times New Roman"/>
          <w:b/>
          <w:bCs/>
          <w:color w:val="333333"/>
          <w:sz w:val="24"/>
          <w:szCs w:val="24"/>
          <w:lang w:eastAsia="ru-RU"/>
        </w:rPr>
        <w:t>. Обязанности организатора распространения информации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Организатор распространения информации в сети "Интернет" обязан в установленном Правительством Российской Федерации порядке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Организатор распространения информации в сети "Интернет" обязан хранить на территории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(Часть в редакции Федерального закона </w:t>
      </w:r>
      <w:hyperlink r:id="rId85" w:tgtFrame="contents" w:history="1">
        <w:r w:rsidRPr="00A14A8C">
          <w:rPr>
            <w:rFonts w:ascii="Times New Roman" w:eastAsia="Times New Roman" w:hAnsi="Times New Roman" w:cs="Times New Roman"/>
            <w:color w:val="1C1CD6"/>
            <w:sz w:val="24"/>
            <w:szCs w:val="24"/>
            <w:u w:val="single"/>
            <w:lang w:eastAsia="ru-RU"/>
          </w:rPr>
          <w:t>от 06.07.2016 № 374-ФЗ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31. Организатор распространения информации в сети "Интернет" обязан предоставлять указанную в части 3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r w:rsidRPr="00A14A8C">
        <w:rPr>
          <w:rFonts w:ascii="Times New Roman" w:eastAsia="Times New Roman" w:hAnsi="Times New Roman" w:cs="Times New Roman"/>
          <w:color w:val="1111EE"/>
          <w:sz w:val="24"/>
          <w:szCs w:val="24"/>
          <w:u w:val="single"/>
          <w:lang w:eastAsia="ru-RU"/>
        </w:rPr>
        <w:t>от 06.07.2016 № 374-ФЗ) </w:t>
      </w:r>
      <w:r w:rsidRPr="00A14A8C">
        <w:rPr>
          <w:rFonts w:ascii="Times New Roman" w:eastAsia="Times New Roman" w:hAnsi="Times New Roman" w:cs="Times New Roman"/>
          <w:i/>
          <w:iCs/>
          <w:color w:val="1111EE"/>
          <w:sz w:val="24"/>
          <w:szCs w:val="24"/>
          <w:lang w:eastAsia="ru-RU"/>
        </w:rPr>
        <w:t>(В редакции Федерального закона </w:t>
      </w:r>
      <w:hyperlink r:id="rId86" w:tgtFrame="contents" w:history="1">
        <w:r w:rsidRPr="00A14A8C">
          <w:rPr>
            <w:rFonts w:ascii="Times New Roman" w:eastAsia="Times New Roman" w:hAnsi="Times New Roman" w:cs="Times New Roman"/>
            <w:color w:val="1C1CD6"/>
            <w:sz w:val="24"/>
            <w:szCs w:val="24"/>
            <w:u w:val="single"/>
            <w:lang w:eastAsia="ru-RU"/>
          </w:rPr>
          <w:t>от 29.07.2017 № 241-ФЗ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Порядок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87" w:tgtFrame="contents" w:history="1">
        <w:r w:rsidRPr="00A14A8C">
          <w:rPr>
            <w:rFonts w:ascii="Times New Roman" w:eastAsia="Times New Roman" w:hAnsi="Times New Roman" w:cs="Times New Roman"/>
            <w:color w:val="1C1CD6"/>
            <w:sz w:val="24"/>
            <w:szCs w:val="24"/>
            <w:u w:val="single"/>
            <w:lang w:eastAsia="ru-RU"/>
          </w:rPr>
          <w:t>от 06.07.2016 № 374-ФЗ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порядке,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обеспечивать конфиденциальность передаваемых электронных сообщений;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88" w:tgtFrame="contents" w:history="1">
        <w:r w:rsidRPr="00A14A8C">
          <w:rPr>
            <w:rFonts w:ascii="Times New Roman" w:eastAsia="Times New Roman" w:hAnsi="Times New Roman" w:cs="Times New Roman"/>
            <w:color w:val="1C1CD6"/>
            <w:sz w:val="24"/>
            <w:szCs w:val="24"/>
            <w:u w:val="single"/>
            <w:lang w:eastAsia="ru-RU"/>
          </w:rPr>
          <w:t>от 29.07.2017 № 241-ФЗ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89" w:tgtFrame="contents" w:history="1">
        <w:r w:rsidRPr="00A14A8C">
          <w:rPr>
            <w:rFonts w:ascii="Times New Roman" w:eastAsia="Times New Roman" w:hAnsi="Times New Roman" w:cs="Times New Roman"/>
            <w:color w:val="1C1CD6"/>
            <w:sz w:val="24"/>
            <w:szCs w:val="24"/>
            <w:u w:val="single"/>
            <w:lang w:eastAsia="ru-RU"/>
          </w:rPr>
          <w:t>от 29.07.2017 № 241-ФЗ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xml:space="preserve">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w:t>
      </w:r>
      <w:r w:rsidRPr="00A14A8C">
        <w:rPr>
          <w:rFonts w:ascii="Times New Roman" w:eastAsia="Times New Roman" w:hAnsi="Times New Roman" w:cs="Times New Roman"/>
          <w:color w:val="333333"/>
          <w:sz w:val="24"/>
          <w:szCs w:val="24"/>
          <w:lang w:eastAsia="ru-RU"/>
        </w:rPr>
        <w:lastRenderedPageBreak/>
        <w:t>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90" w:tgtFrame="contents" w:history="1">
        <w:r w:rsidRPr="00A14A8C">
          <w:rPr>
            <w:rFonts w:ascii="Times New Roman" w:eastAsia="Times New Roman" w:hAnsi="Times New Roman" w:cs="Times New Roman"/>
            <w:color w:val="1C1CD6"/>
            <w:sz w:val="24"/>
            <w:szCs w:val="24"/>
            <w:u w:val="single"/>
            <w:lang w:eastAsia="ru-RU"/>
          </w:rPr>
          <w:t>от 29.07.2017 № 241-ФЗ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части 1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перечень личных, семейных и домашних нужд при осуществлении деятельности, указанной в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Состав информации, подлежащей хранению в соответствии с частью 3 настоящей статьи, место и правила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порядок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пунктом 3 статьи 56</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пунктом 8 статьи 56</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и пунктом 4 статьи 65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Федерального закона </w:t>
      </w:r>
      <w:hyperlink r:id="rId91"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 и предъявляемые к лицам, имеющим номер автономной системы.</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92"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93" w:tgtFrame="contents" w:history="1">
        <w:r w:rsidRPr="00A14A8C">
          <w:rPr>
            <w:rFonts w:ascii="Times New Roman" w:eastAsia="Times New Roman" w:hAnsi="Times New Roman" w:cs="Times New Roman"/>
            <w:color w:val="1C1CD6"/>
            <w:sz w:val="24"/>
            <w:szCs w:val="24"/>
            <w:u w:val="single"/>
            <w:lang w:eastAsia="ru-RU"/>
          </w:rPr>
          <w:t>от 05.05.2014 № 97-ФЗ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10</w:t>
      </w:r>
      <w:r w:rsidRPr="00A14A8C">
        <w:rPr>
          <w:rFonts w:ascii="Times New Roman" w:eastAsia="Times New Roman" w:hAnsi="Times New Roman" w:cs="Times New Roman"/>
          <w:color w:val="333333"/>
          <w:sz w:val="24"/>
          <w:szCs w:val="24"/>
          <w:lang w:eastAsia="ru-RU"/>
        </w:rPr>
        <w:t>2</w:t>
      </w:r>
      <w:r w:rsidRPr="00A14A8C">
        <w:rPr>
          <w:rFonts w:ascii="Times New Roman" w:eastAsia="Times New Roman" w:hAnsi="Times New Roman" w:cs="Times New Roman"/>
          <w:b/>
          <w:bCs/>
          <w:color w:val="333333"/>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94" w:tgtFrame="contents" w:history="1">
        <w:r w:rsidRPr="00A14A8C">
          <w:rPr>
            <w:rFonts w:ascii="Times New Roman" w:eastAsia="Times New Roman" w:hAnsi="Times New Roman" w:cs="Times New Roman"/>
            <w:color w:val="1C1CD6"/>
            <w:sz w:val="24"/>
            <w:szCs w:val="24"/>
            <w:u w:val="single"/>
            <w:lang w:eastAsia="ru-RU"/>
          </w:rPr>
          <w:t>от 05.05.2014 № 97-ФЗ</w:t>
        </w:r>
      </w:hyperlink>
      <w:r w:rsidRPr="00A14A8C">
        <w:rPr>
          <w:rFonts w:ascii="Times New Roman" w:eastAsia="Times New Roman" w:hAnsi="Times New Roman" w:cs="Times New Roman"/>
          <w:i/>
          <w:iCs/>
          <w:color w:val="1111EE"/>
          <w:sz w:val="24"/>
          <w:szCs w:val="24"/>
          <w:lang w:eastAsia="ru-RU"/>
        </w:rPr>
        <w:t>) (Утратила силу - Федеральный закон </w:t>
      </w:r>
      <w:hyperlink r:id="rId95" w:tgtFrame="contents" w:history="1">
        <w:r w:rsidRPr="00A14A8C">
          <w:rPr>
            <w:rFonts w:ascii="Times New Roman" w:eastAsia="Times New Roman" w:hAnsi="Times New Roman" w:cs="Times New Roman"/>
            <w:color w:val="1C1CD6"/>
            <w:sz w:val="24"/>
            <w:szCs w:val="24"/>
            <w:u w:val="single"/>
            <w:lang w:eastAsia="ru-RU"/>
          </w:rPr>
          <w:t>от 29.07.2017 № 276-ФЗ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10</w:t>
      </w:r>
      <w:r w:rsidRPr="00A14A8C">
        <w:rPr>
          <w:rFonts w:ascii="Times New Roman" w:eastAsia="Times New Roman" w:hAnsi="Times New Roman" w:cs="Times New Roman"/>
          <w:color w:val="333333"/>
          <w:sz w:val="24"/>
          <w:szCs w:val="24"/>
          <w:lang w:eastAsia="ru-RU"/>
        </w:rPr>
        <w:t>3</w:t>
      </w:r>
      <w:r w:rsidRPr="00A14A8C">
        <w:rPr>
          <w:rFonts w:ascii="Times New Roman" w:eastAsia="Times New Roman" w:hAnsi="Times New Roman" w:cs="Times New Roman"/>
          <w:b/>
          <w:bCs/>
          <w:color w:val="333333"/>
          <w:sz w:val="24"/>
          <w:szCs w:val="24"/>
          <w:lang w:eastAsia="ru-RU"/>
        </w:rPr>
        <w:t>. Обязанности оператора поисковой системы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xml:space="preserve">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w:t>
      </w:r>
      <w:r w:rsidRPr="00A14A8C">
        <w:rPr>
          <w:rFonts w:ascii="Times New Roman" w:eastAsia="Times New Roman" w:hAnsi="Times New Roman" w:cs="Times New Roman"/>
          <w:color w:val="333333"/>
          <w:sz w:val="24"/>
          <w:szCs w:val="24"/>
          <w:lang w:eastAsia="ru-RU"/>
        </w:rPr>
        <w:lastRenderedPageBreak/>
        <w:t>совершении гражданином преступления, по которому не снята или не погашена судимость.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Требование заявителя должно содержать: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фамилию, имя, отчество, паспортные данные, контактную информацию (номера телефона и (или) факса, адрес электронной почты, почтовый адрес);</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информацию о заявителе, указанную в части 1 настоящей статьи, выдача ссылок на которую подлежит прекращению;</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указатель страницы сайта в сети "Интернет", на которой размещена информация, указанная в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основание для прекращения выдачи ссылок поисковой системой;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согласие заявителя на обработку его персональных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В течение десяти рабочих дней с момента получения уведомления, указанного в части 3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части 3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Оператор поисковой системы направляет заявителю уведомление об удовлетворении указанного в части 1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Оператор поисковой системы обязан не раскрывать информацию о факте обращения к нему заявителя с требованием, указанным в части 1 настоящей статьи, за исключением случаев, установленных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96" w:tgtFrame="contents" w:history="1">
        <w:r w:rsidRPr="00A14A8C">
          <w:rPr>
            <w:rFonts w:ascii="Times New Roman" w:eastAsia="Times New Roman" w:hAnsi="Times New Roman" w:cs="Times New Roman"/>
            <w:color w:val="1C1CD6"/>
            <w:sz w:val="24"/>
            <w:szCs w:val="24"/>
            <w:u w:val="single"/>
            <w:lang w:eastAsia="ru-RU"/>
          </w:rPr>
          <w:t>от 13.07.2015 № 264-ФЗ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10</w:t>
      </w:r>
      <w:r w:rsidRPr="00A14A8C">
        <w:rPr>
          <w:rFonts w:ascii="Times New Roman" w:eastAsia="Times New Roman" w:hAnsi="Times New Roman" w:cs="Times New Roman"/>
          <w:color w:val="333333"/>
          <w:sz w:val="24"/>
          <w:szCs w:val="24"/>
          <w:lang w:eastAsia="ru-RU"/>
        </w:rPr>
        <w:t>4</w:t>
      </w:r>
      <w:r w:rsidRPr="00A14A8C">
        <w:rPr>
          <w:rFonts w:ascii="Times New Roman" w:eastAsia="Times New Roman" w:hAnsi="Times New Roman" w:cs="Times New Roman"/>
          <w:b/>
          <w:bCs/>
          <w:color w:val="333333"/>
          <w:sz w:val="24"/>
          <w:szCs w:val="24"/>
          <w:lang w:eastAsia="ru-RU"/>
        </w:rPr>
        <w:t>. Особенности распространения информации новостным агрегатором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xml:space="preserve">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w:t>
      </w:r>
      <w:r w:rsidRPr="00A14A8C">
        <w:rPr>
          <w:rFonts w:ascii="Times New Roman" w:eastAsia="Times New Roman" w:hAnsi="Times New Roman" w:cs="Times New Roman"/>
          <w:color w:val="333333"/>
          <w:sz w:val="24"/>
          <w:szCs w:val="24"/>
          <w:lang w:eastAsia="ru-RU"/>
        </w:rPr>
        <w:lastRenderedPageBreak/>
        <w:t>новостного агрегатора), обязаны соблюдать требования законодательства Российской Федерации, в частности: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части 9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не допускать распространение новостной информации о частной жизни гражданина с нарушением гражданского законодательства;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соблюдать требования законодательства Российской Федерации, регулирующие порядок распространения массовой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разместить на новостном агрегаторе адреса электронной почты для направления им юридически значимых сообщений, а также свои фамилию и инициалы (для физического лица) или наименование (для юридического лица);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пункте 10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xml:space="preserve">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w:t>
      </w:r>
      <w:r w:rsidRPr="00A14A8C">
        <w:rPr>
          <w:rFonts w:ascii="Times New Roman" w:eastAsia="Times New Roman" w:hAnsi="Times New Roman" w:cs="Times New Roman"/>
          <w:color w:val="333333"/>
          <w:sz w:val="24"/>
          <w:szCs w:val="24"/>
          <w:lang w:eastAsia="ru-RU"/>
        </w:rPr>
        <w:lastRenderedPageBreak/>
        <w:t>определения количества пользователей информационным ресурсом в сети "Интернет" программ для электронных вычислительных машин; </w:t>
      </w:r>
      <w:r w:rsidRPr="00A14A8C">
        <w:rPr>
          <w:rFonts w:ascii="Times New Roman" w:eastAsia="Times New Roman" w:hAnsi="Times New Roman" w:cs="Times New Roman"/>
          <w:i/>
          <w:iCs/>
          <w:color w:val="1111EE"/>
          <w:sz w:val="24"/>
          <w:szCs w:val="24"/>
          <w:lang w:eastAsia="ru-RU"/>
        </w:rPr>
        <w:t>(Дополнение пунктом - Федеральный закон </w:t>
      </w:r>
      <w:hyperlink r:id="rId97" w:tgtFrame="contents" w:history="1">
        <w:r w:rsidRPr="00A14A8C">
          <w:rPr>
            <w:rFonts w:ascii="Times New Roman" w:eastAsia="Times New Roman" w:hAnsi="Times New Roman" w:cs="Times New Roman"/>
            <w:color w:val="1C1CD6"/>
            <w:sz w:val="24"/>
            <w:szCs w:val="24"/>
            <w:u w:val="single"/>
            <w:lang w:eastAsia="ru-RU"/>
          </w:rPr>
          <w:t>от 01.05.2017 № 87-ФЗ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13) обеспечить возможность проведения уполномоченной организацией по исследованию объема аудитории, указанной в части 1 статьи 12</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настоящего Федерального закона, исследования объема аудитории новостного агрегатора и размещаемой на нем новостной информации в соответствии со статьей 12</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настоящего Федерального закона.</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98" w:tgtFrame="contents" w:history="1">
        <w:r w:rsidRPr="00A14A8C">
          <w:rPr>
            <w:rFonts w:ascii="Times New Roman" w:eastAsia="Times New Roman" w:hAnsi="Times New Roman" w:cs="Times New Roman"/>
            <w:color w:val="1C1CD6"/>
            <w:sz w:val="24"/>
            <w:szCs w:val="24"/>
            <w:u w:val="single"/>
            <w:lang w:eastAsia="ru-RU"/>
          </w:rPr>
          <w:t>от 01.07.2021 № 266-ФЗ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 </w:t>
      </w:r>
      <w:r w:rsidRPr="00A14A8C">
        <w:rPr>
          <w:rFonts w:ascii="Times New Roman" w:eastAsia="Times New Roman" w:hAnsi="Times New Roman" w:cs="Times New Roman"/>
          <w:i/>
          <w:iCs/>
          <w:color w:val="1111EE"/>
          <w:sz w:val="24"/>
          <w:szCs w:val="24"/>
          <w:lang w:eastAsia="ru-RU"/>
        </w:rPr>
        <w:t>(В редакции Федерального закона </w:t>
      </w:r>
      <w:hyperlink r:id="rId99" w:tgtFrame="contents" w:history="1">
        <w:r w:rsidRPr="00A14A8C">
          <w:rPr>
            <w:rFonts w:ascii="Times New Roman" w:eastAsia="Times New Roman" w:hAnsi="Times New Roman" w:cs="Times New Roman"/>
            <w:color w:val="1C1CD6"/>
            <w:sz w:val="24"/>
            <w:szCs w:val="24"/>
            <w:u w:val="single"/>
            <w:lang w:eastAsia="ru-RU"/>
          </w:rPr>
          <w:t>от 25.11.2017 № 327-ФЗ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организует мониторинг информационных ресурсов;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утверждает методику определения количества пользователей информационных ресурсов в сутки;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признает информационный ресурс новостным агрегатором и включает его в реестр новостных агрегаторов;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определяет провайдера хостинга или иное обеспечивающее размещение новостного агрегатора в сети "Интернет" лицо;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В течение трех рабочих дней с момента получения уведомления, указанного в пункте 3 части 4 настоящей статьи, провайдер хостинга или указанное в пункте 2 части 4 настоящей статьи лицо обязаны предоставить данные, позволяющие идентифицировать владельца новостного агрегатора.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После получения данных, указанных в пункте 3 части 4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Форма и порядок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пункте 11 части 1 настоящей статьи, о незамедлительном прекращении распространения информации, указанной в части 8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Законом Российской Федерации </w:t>
      </w:r>
      <w:hyperlink r:id="rId100" w:tgtFrame="contents" w:history="1">
        <w:r w:rsidRPr="00A14A8C">
          <w:rPr>
            <w:rFonts w:ascii="Times New Roman" w:eastAsia="Times New Roman" w:hAnsi="Times New Roman" w:cs="Times New Roman"/>
            <w:color w:val="1111EE"/>
            <w:sz w:val="24"/>
            <w:szCs w:val="24"/>
            <w:u w:val="single"/>
            <w:lang w:eastAsia="ru-RU"/>
          </w:rPr>
          <w:t>от 27 декабря 1991 года № 2124-I</w:t>
        </w:r>
      </w:hyperlink>
      <w:r w:rsidRPr="00A14A8C">
        <w:rPr>
          <w:rFonts w:ascii="Times New Roman" w:eastAsia="Times New Roman" w:hAnsi="Times New Roman" w:cs="Times New Roman"/>
          <w:color w:val="333333"/>
          <w:sz w:val="24"/>
          <w:szCs w:val="24"/>
          <w:lang w:eastAsia="ru-RU"/>
        </w:rPr>
        <w:t> "О средствах массовой информации", а также иных источников.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11. Информационные ресурсы, которые зарегистрированы в соответствии с Законом Российской Федерации </w:t>
      </w:r>
      <w:hyperlink r:id="rId101" w:tgtFrame="contents" w:history="1">
        <w:r w:rsidRPr="00A14A8C">
          <w:rPr>
            <w:rFonts w:ascii="Times New Roman" w:eastAsia="Times New Roman" w:hAnsi="Times New Roman" w:cs="Times New Roman"/>
            <w:color w:val="1111EE"/>
            <w:sz w:val="24"/>
            <w:szCs w:val="24"/>
            <w:u w:val="single"/>
            <w:lang w:eastAsia="ru-RU"/>
          </w:rPr>
          <w:t>от 27 декабря 1991 года № 2124-I</w:t>
        </w:r>
      </w:hyperlink>
      <w:r w:rsidRPr="00A14A8C">
        <w:rPr>
          <w:rFonts w:ascii="Times New Roman" w:eastAsia="Times New Roman" w:hAnsi="Times New Roman" w:cs="Times New Roman"/>
          <w:color w:val="333333"/>
          <w:sz w:val="24"/>
          <w:szCs w:val="24"/>
          <w:lang w:eastAsia="ru-RU"/>
        </w:rPr>
        <w:t> "О средствах массовой информации" в качестве сетевых изданий, не являются новостными агрегаторами.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12. Владельцем новостного агрегатора может быть только российское юридическое лицо или гражданин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102" w:tgtFrame="contents" w:history="1">
        <w:r w:rsidRPr="00A14A8C">
          <w:rPr>
            <w:rFonts w:ascii="Times New Roman" w:eastAsia="Times New Roman" w:hAnsi="Times New Roman" w:cs="Times New Roman"/>
            <w:color w:val="1C1CD6"/>
            <w:sz w:val="24"/>
            <w:szCs w:val="24"/>
            <w:u w:val="single"/>
            <w:lang w:eastAsia="ru-RU"/>
          </w:rPr>
          <w:t>от 23.06.2016 № 208-ФЗ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10</w:t>
      </w:r>
      <w:r w:rsidRPr="00A14A8C">
        <w:rPr>
          <w:rFonts w:ascii="Times New Roman" w:eastAsia="Times New Roman" w:hAnsi="Times New Roman" w:cs="Times New Roman"/>
          <w:color w:val="333333"/>
          <w:sz w:val="24"/>
          <w:szCs w:val="24"/>
          <w:lang w:eastAsia="ru-RU"/>
        </w:rPr>
        <w:t>5</w:t>
      </w:r>
      <w:r w:rsidRPr="00A14A8C">
        <w:rPr>
          <w:rFonts w:ascii="Times New Roman" w:eastAsia="Times New Roman" w:hAnsi="Times New Roman" w:cs="Times New Roman"/>
          <w:b/>
          <w:bCs/>
          <w:color w:val="333333"/>
          <w:sz w:val="24"/>
          <w:szCs w:val="24"/>
          <w:lang w:eastAsia="ru-RU"/>
        </w:rPr>
        <w:t>. Обязанности владельца аудиовизуального сервиса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осуществлять в соответствии с требованиями Федерального закона </w:t>
      </w:r>
      <w:hyperlink r:id="rId103" w:tgtFrame="contents" w:history="1">
        <w:r w:rsidRPr="00A14A8C">
          <w:rPr>
            <w:rFonts w:ascii="Times New Roman" w:eastAsia="Times New Roman" w:hAnsi="Times New Roman" w:cs="Times New Roman"/>
            <w:color w:val="1111EE"/>
            <w:sz w:val="24"/>
            <w:szCs w:val="24"/>
            <w:u w:val="single"/>
            <w:lang w:eastAsia="ru-RU"/>
          </w:rPr>
          <w:t>от 29 декабря 2010 года № 436-ФЗ</w:t>
        </w:r>
      </w:hyperlink>
      <w:r w:rsidRPr="00A14A8C">
        <w:rPr>
          <w:rFonts w:ascii="Times New Roman" w:eastAsia="Times New Roman" w:hAnsi="Times New Roman" w:cs="Times New Roman"/>
          <w:color w:val="333333"/>
          <w:sz w:val="24"/>
          <w:szCs w:val="24"/>
          <w:lang w:eastAsia="ru-RU"/>
        </w:rPr>
        <w:t>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соблюдать требования законодательства Российской Федерации, регулирующие порядок распространения массовой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5) не допускать распространения аудиовизуальным сервисом телеканалов или телепрограмм, не зарегистрированных в соответствии с Законом Российской Федерации </w:t>
      </w:r>
      <w:hyperlink r:id="rId104" w:tgtFrame="contents" w:history="1">
        <w:r w:rsidRPr="00A14A8C">
          <w:rPr>
            <w:rFonts w:ascii="Times New Roman" w:eastAsia="Times New Roman" w:hAnsi="Times New Roman" w:cs="Times New Roman"/>
            <w:color w:val="1111EE"/>
            <w:sz w:val="24"/>
            <w:szCs w:val="24"/>
            <w:u w:val="single"/>
            <w:lang w:eastAsia="ru-RU"/>
          </w:rPr>
          <w:t>от 27 декабря 1991 года № 2124-I</w:t>
        </w:r>
      </w:hyperlink>
      <w:r w:rsidRPr="00A14A8C">
        <w:rPr>
          <w:rFonts w:ascii="Times New Roman" w:eastAsia="Times New Roman" w:hAnsi="Times New Roman" w:cs="Times New Roman"/>
          <w:color w:val="333333"/>
          <w:sz w:val="24"/>
          <w:szCs w:val="24"/>
          <w:lang w:eastAsia="ru-RU"/>
        </w:rPr>
        <w:t> "О средствах массовой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разместить на аудиовизуальном сервисе адрес электронной почты для направления ему юридически значимых сообщений, а также свои фамилию и инициалы (для физического лица) или наименование (для юридического лица);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8) обеспечить возможность проведения уполномоченной организацией по исследованию объема аудитории, указанной в части 1 статьи 12</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статьей 12</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настоящего Федерального закона.</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05" w:tgtFrame="contents" w:history="1">
        <w:r w:rsidRPr="00A14A8C">
          <w:rPr>
            <w:rFonts w:ascii="Times New Roman" w:eastAsia="Times New Roman" w:hAnsi="Times New Roman" w:cs="Times New Roman"/>
            <w:color w:val="1C1CD6"/>
            <w:sz w:val="24"/>
            <w:szCs w:val="24"/>
            <w:u w:val="single"/>
            <w:lang w:eastAsia="ru-RU"/>
          </w:rPr>
          <w:t>от 01.07.2021 № 266-ФЗ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Владелец аудиовизуального сервиса обязан: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статьей 32</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Закона Российской Федерации </w:t>
      </w:r>
      <w:hyperlink r:id="rId106" w:tgtFrame="contents" w:history="1">
        <w:r w:rsidRPr="00A14A8C">
          <w:rPr>
            <w:rFonts w:ascii="Times New Roman" w:eastAsia="Times New Roman" w:hAnsi="Times New Roman" w:cs="Times New Roman"/>
            <w:color w:val="0000AF"/>
            <w:sz w:val="24"/>
            <w:szCs w:val="24"/>
            <w:u w:val="single"/>
            <w:lang w:eastAsia="ru-RU"/>
          </w:rPr>
          <w:t>от 27 декабря 1991 года № 2124-I</w:t>
        </w:r>
      </w:hyperlink>
      <w:r w:rsidRPr="00A14A8C">
        <w:rPr>
          <w:rFonts w:ascii="Times New Roman" w:eastAsia="Times New Roman" w:hAnsi="Times New Roman" w:cs="Times New Roman"/>
          <w:color w:val="1111EE"/>
          <w:sz w:val="24"/>
          <w:szCs w:val="24"/>
          <w:lang w:eastAsia="ru-RU"/>
        </w:rPr>
        <w:t>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статьей 32</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Закона Российской Федерации </w:t>
      </w:r>
      <w:hyperlink r:id="rId107" w:tgtFrame="contents" w:history="1">
        <w:r w:rsidRPr="00A14A8C">
          <w:rPr>
            <w:rFonts w:ascii="Times New Roman" w:eastAsia="Times New Roman" w:hAnsi="Times New Roman" w:cs="Times New Roman"/>
            <w:color w:val="0000AF"/>
            <w:sz w:val="24"/>
            <w:szCs w:val="24"/>
            <w:u w:val="single"/>
            <w:lang w:eastAsia="ru-RU"/>
          </w:rPr>
          <w:t>от 27 декабря 1991 года № 2124-I</w:t>
        </w:r>
      </w:hyperlink>
      <w:r w:rsidRPr="00A14A8C">
        <w:rPr>
          <w:rFonts w:ascii="Times New Roman" w:eastAsia="Times New Roman" w:hAnsi="Times New Roman" w:cs="Times New Roman"/>
          <w:color w:val="1111EE"/>
          <w:sz w:val="24"/>
          <w:szCs w:val="24"/>
          <w:lang w:eastAsia="ru-RU"/>
        </w:rPr>
        <w:t>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пунктом 2 настоящей части;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lastRenderedPageBreak/>
        <w:t>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108" w:tgtFrame="contents" w:history="1">
        <w:r w:rsidRPr="00A14A8C">
          <w:rPr>
            <w:rFonts w:ascii="Times New Roman" w:eastAsia="Times New Roman" w:hAnsi="Times New Roman" w:cs="Times New Roman"/>
            <w:color w:val="1C1CD6"/>
            <w:sz w:val="24"/>
            <w:szCs w:val="24"/>
            <w:u w:val="single"/>
            <w:lang w:eastAsia="ru-RU"/>
          </w:rPr>
          <w:t>от 01.07.2021 № 261-ФЗ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пункте 1 части тринадцатой статьи 32</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Закона Российской Федерации </w:t>
      </w:r>
      <w:hyperlink r:id="rId109" w:tgtFrame="contents" w:history="1">
        <w:r w:rsidRPr="00A14A8C">
          <w:rPr>
            <w:rFonts w:ascii="Times New Roman" w:eastAsia="Times New Roman" w:hAnsi="Times New Roman" w:cs="Times New Roman"/>
            <w:color w:val="0000AF"/>
            <w:sz w:val="24"/>
            <w:szCs w:val="24"/>
            <w:u w:val="single"/>
            <w:lang w:eastAsia="ru-RU"/>
          </w:rPr>
          <w:t>от 27 декабря 1991 года № 2124-I</w:t>
        </w:r>
      </w:hyperlink>
      <w:r w:rsidRPr="00A14A8C">
        <w:rPr>
          <w:rFonts w:ascii="Times New Roman" w:eastAsia="Times New Roman" w:hAnsi="Times New Roman" w:cs="Times New Roman"/>
          <w:color w:val="1111EE"/>
          <w:sz w:val="24"/>
          <w:szCs w:val="24"/>
          <w:lang w:eastAsia="ru-RU"/>
        </w:rPr>
        <w:t>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110" w:tgtFrame="contents" w:history="1">
        <w:r w:rsidRPr="00A14A8C">
          <w:rPr>
            <w:rFonts w:ascii="Times New Roman" w:eastAsia="Times New Roman" w:hAnsi="Times New Roman" w:cs="Times New Roman"/>
            <w:color w:val="1C1CD6"/>
            <w:sz w:val="24"/>
            <w:szCs w:val="24"/>
            <w:u w:val="single"/>
            <w:lang w:eastAsia="ru-RU"/>
          </w:rPr>
          <w:t>от 01.07.2021 № 261-ФЗ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организует мониторинг информационных ресурсов;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утверждает методику определения количества пользователей информационных ресурсов в сутки;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признает информационный ресурс аудиовизуальным сервисом и включает его в реестр аудиовизуальных сервисов;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определяет провайдера хостинга или иное обеспечивающее размещение аудиовизуального сервиса в сети "Интернет" лицо;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В течение трех рабочих дней с момента получения уведомления, указанного в пункте 3 части 3 настоящей статьи, провайдер хостинга или указанное в пункте 2 части 3 настоящей статьи лицо обязаны предоставить данные, позволяющие идентифицировать владельца аудиовизуального сервиса.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части 7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Правительственная комиссия принимает решение о согласовании владения, управления либо контроля, указанных в части 7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Положение о правительственной комиссии, ее состав и порядок принятия ею решений утверждаются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xml:space="preserve">10. Положения части 7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пунктах 11 - 14, </w:t>
      </w:r>
      <w:r w:rsidRPr="00A14A8C">
        <w:rPr>
          <w:rFonts w:ascii="Times New Roman" w:eastAsia="Times New Roman" w:hAnsi="Times New Roman" w:cs="Times New Roman"/>
          <w:color w:val="333333"/>
          <w:sz w:val="24"/>
          <w:szCs w:val="24"/>
          <w:lang w:eastAsia="ru-RU"/>
        </w:rPr>
        <w:lastRenderedPageBreak/>
        <w:t>34, 37 статьи 6 Федерального закона </w:t>
      </w:r>
      <w:hyperlink r:id="rId111" w:tgtFrame="contents" w:history="1">
        <w:r w:rsidRPr="00A14A8C">
          <w:rPr>
            <w:rFonts w:ascii="Times New Roman" w:eastAsia="Times New Roman" w:hAnsi="Times New Roman" w:cs="Times New Roman"/>
            <w:color w:val="1111EE"/>
            <w:sz w:val="24"/>
            <w:szCs w:val="24"/>
            <w:u w:val="single"/>
            <w:lang w:eastAsia="ru-RU"/>
          </w:rPr>
          <w:t>от 29 апреля 2008 года № 57-ФЗ</w:t>
        </w:r>
      </w:hyperlink>
      <w:r w:rsidRPr="00A14A8C">
        <w:rPr>
          <w:rFonts w:ascii="Times New Roman" w:eastAsia="Times New Roman" w:hAnsi="Times New Roman" w:cs="Times New Roman"/>
          <w:color w:val="333333"/>
          <w:sz w:val="24"/>
          <w:szCs w:val="24"/>
          <w:lang w:eastAsia="ru-RU"/>
        </w:rPr>
        <w:t>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11. Перечень документов, свидетельствующих о соблюдении владельцем аудиовизуального сервиса требований части 7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частями 1</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и (или) 1</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настоящей статьи, или обнаружения на аудиовизуальном сервисе информации, распространяемой с нарушением законодательства Российской Федерации.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12" w:tgtFrame="contents" w:history="1">
        <w:r w:rsidRPr="00A14A8C">
          <w:rPr>
            <w:rFonts w:ascii="Times New Roman" w:eastAsia="Times New Roman" w:hAnsi="Times New Roman" w:cs="Times New Roman"/>
            <w:color w:val="1C1CD6"/>
            <w:sz w:val="24"/>
            <w:szCs w:val="24"/>
            <w:u w:val="single"/>
            <w:lang w:eastAsia="ru-RU"/>
          </w:rPr>
          <w:t>от 01.07.2021 № 261-ФЗ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неисполнения владельцем аудиовизуального сервиса требований, предусмотренных частями 6 и 7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15. На основании вступившего в законную силу решения суда до исполнения владельцем аудиовизуального сервиса требований, предусмотренных частями 6 и 7 настоящей статьи, доступ к аудиовизуальному сервису ограничивается оператором связи, оказывающим услуги по предоставлению доступа к сети "Интернет"</w:t>
      </w:r>
      <w:r w:rsidRPr="00A14A8C">
        <w:rPr>
          <w:rFonts w:ascii="Times New Roman" w:eastAsia="Times New Roman" w:hAnsi="Times New Roman" w:cs="Times New Roman"/>
          <w:color w:val="1111EE"/>
          <w:sz w:val="24"/>
          <w:szCs w:val="24"/>
          <w:lang w:eastAsia="ru-RU"/>
        </w:rPr>
        <w:t>,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113"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color w:val="333333"/>
          <w:sz w:val="24"/>
          <w:szCs w:val="24"/>
          <w:lang w:eastAsia="ru-RU"/>
        </w:rPr>
        <w:t>.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14"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16. Не являются аудиовизуальными сервисами: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1) информационные ресурсы, которые зарегистрированы в соответствии с Законом Российской Федерации </w:t>
      </w:r>
      <w:hyperlink r:id="rId115" w:tgtFrame="contents" w:history="1">
        <w:r w:rsidRPr="00A14A8C">
          <w:rPr>
            <w:rFonts w:ascii="Times New Roman" w:eastAsia="Times New Roman" w:hAnsi="Times New Roman" w:cs="Times New Roman"/>
            <w:color w:val="1111EE"/>
            <w:sz w:val="24"/>
            <w:szCs w:val="24"/>
            <w:u w:val="single"/>
            <w:lang w:eastAsia="ru-RU"/>
          </w:rPr>
          <w:t>от 27 декабря 1991 года № 2124-I</w:t>
        </w:r>
      </w:hyperlink>
      <w:r w:rsidRPr="00A14A8C">
        <w:rPr>
          <w:rFonts w:ascii="Times New Roman" w:eastAsia="Times New Roman" w:hAnsi="Times New Roman" w:cs="Times New Roman"/>
          <w:color w:val="333333"/>
          <w:sz w:val="24"/>
          <w:szCs w:val="24"/>
          <w:lang w:eastAsia="ru-RU"/>
        </w:rPr>
        <w:t> "О средствах массовой информации" в качестве сетевых изданий;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поисковые системы;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информационные ресурсы, на которых аудиовизуальные произведения размещаются преимущественно пользователями сети "Интернет". Порядок и критерии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116" w:tgtFrame="contents" w:history="1">
        <w:r w:rsidRPr="00A14A8C">
          <w:rPr>
            <w:rFonts w:ascii="Times New Roman" w:eastAsia="Times New Roman" w:hAnsi="Times New Roman" w:cs="Times New Roman"/>
            <w:color w:val="1C1CD6"/>
            <w:sz w:val="24"/>
            <w:szCs w:val="24"/>
            <w:u w:val="single"/>
            <w:lang w:eastAsia="ru-RU"/>
          </w:rPr>
          <w:t>от 01.05.2017 № 87-ФЗ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1111EE"/>
          <w:sz w:val="24"/>
          <w:szCs w:val="24"/>
          <w:lang w:eastAsia="ru-RU"/>
        </w:rPr>
        <w:t>Статья 10</w:t>
      </w:r>
      <w:r w:rsidRPr="00A14A8C">
        <w:rPr>
          <w:rFonts w:ascii="Times New Roman" w:eastAsia="Times New Roman" w:hAnsi="Times New Roman" w:cs="Times New Roman"/>
          <w:color w:val="0000AF"/>
          <w:sz w:val="24"/>
          <w:szCs w:val="24"/>
          <w:lang w:eastAsia="ru-RU"/>
        </w:rPr>
        <w:t>6</w:t>
      </w:r>
      <w:r w:rsidRPr="00A14A8C">
        <w:rPr>
          <w:rFonts w:ascii="Times New Roman" w:eastAsia="Times New Roman" w:hAnsi="Times New Roman" w:cs="Times New Roman"/>
          <w:b/>
          <w:bCs/>
          <w:color w:val="1111EE"/>
          <w:sz w:val="24"/>
          <w:szCs w:val="24"/>
          <w:lang w:eastAsia="ru-RU"/>
        </w:rPr>
        <w:t>. Особенности распространения информации в социальных сетях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lastRenderedPageBreak/>
        <w:t>5) осуществлять мониторинг социальной сети в целях выявления: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в) информации о способах совершения самоубийства, а также призывов к совершению самоубийства;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г) информации, нарушающей требования Федерального закона </w:t>
      </w:r>
      <w:hyperlink r:id="rId117" w:tgtFrame="contents" w:history="1">
        <w:r w:rsidRPr="00A14A8C">
          <w:rPr>
            <w:rFonts w:ascii="Times New Roman" w:eastAsia="Times New Roman" w:hAnsi="Times New Roman" w:cs="Times New Roman"/>
            <w:color w:val="0000AF"/>
            <w:sz w:val="24"/>
            <w:szCs w:val="24"/>
            <w:u w:val="single"/>
            <w:lang w:eastAsia="ru-RU"/>
          </w:rPr>
          <w:t>от 29 декабря 2006 года № 244-ФЗ</w:t>
        </w:r>
      </w:hyperlink>
      <w:r w:rsidRPr="00A14A8C">
        <w:rPr>
          <w:rFonts w:ascii="Times New Roman" w:eastAsia="Times New Roman" w:hAnsi="Times New Roman" w:cs="Times New Roman"/>
          <w:color w:val="1111EE"/>
          <w:sz w:val="24"/>
          <w:szCs w:val="24"/>
          <w:lang w:eastAsia="ru-RU"/>
        </w:rPr>
        <w:t>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w:t>
      </w:r>
      <w:hyperlink r:id="rId118" w:tgtFrame="contents" w:history="1">
        <w:r w:rsidRPr="00A14A8C">
          <w:rPr>
            <w:rFonts w:ascii="Times New Roman" w:eastAsia="Times New Roman" w:hAnsi="Times New Roman" w:cs="Times New Roman"/>
            <w:color w:val="0000AF"/>
            <w:sz w:val="24"/>
            <w:szCs w:val="24"/>
            <w:u w:val="single"/>
            <w:lang w:eastAsia="ru-RU"/>
          </w:rPr>
          <w:t>от 11 ноября 2003 года № 138-ФЗ</w:t>
        </w:r>
      </w:hyperlink>
      <w:r w:rsidRPr="00A14A8C">
        <w:rPr>
          <w:rFonts w:ascii="Times New Roman" w:eastAsia="Times New Roman" w:hAnsi="Times New Roman" w:cs="Times New Roman"/>
          <w:color w:val="1111EE"/>
          <w:sz w:val="24"/>
          <w:szCs w:val="24"/>
          <w:lang w:eastAsia="ru-RU"/>
        </w:rPr>
        <w:t> "О лотереях" о запрете деятельности по организации и проведению азартных игр и лотерей с использованием сети "Интернет" и иных средств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законом </w:t>
      </w:r>
      <w:hyperlink r:id="rId119" w:tgtFrame="contents" w:history="1">
        <w:r w:rsidRPr="00A14A8C">
          <w:rPr>
            <w:rFonts w:ascii="Times New Roman" w:eastAsia="Times New Roman" w:hAnsi="Times New Roman" w:cs="Times New Roman"/>
            <w:color w:val="0000AF"/>
            <w:sz w:val="24"/>
            <w:szCs w:val="24"/>
            <w:u w:val="single"/>
            <w:lang w:eastAsia="ru-RU"/>
          </w:rPr>
          <w:t>от 28 декабря 2012 года № 272-ФЗ</w:t>
        </w:r>
      </w:hyperlink>
      <w:r w:rsidRPr="00A14A8C">
        <w:rPr>
          <w:rFonts w:ascii="Times New Roman" w:eastAsia="Times New Roman" w:hAnsi="Times New Roman" w:cs="Times New Roman"/>
          <w:color w:val="1111EE"/>
          <w:sz w:val="24"/>
          <w:szCs w:val="24"/>
          <w:lang w:eastAsia="ru-RU"/>
        </w:rPr>
        <w:t>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xml:space="preserve">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w:t>
      </w:r>
      <w:r w:rsidRPr="00A14A8C">
        <w:rPr>
          <w:rFonts w:ascii="Times New Roman" w:eastAsia="Times New Roman" w:hAnsi="Times New Roman" w:cs="Times New Roman"/>
          <w:color w:val="1111EE"/>
          <w:sz w:val="24"/>
          <w:szCs w:val="24"/>
          <w:lang w:eastAsia="ru-RU"/>
        </w:rPr>
        <w:lastRenderedPageBreak/>
        <w:t>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 ежегодно размещать отчет о результатах рассмотрения обращений, поданных с использованием указанной в пункте 6 настоящей части электронной формы, а также о результатах мониторинга, осуществляемого в соответствии с пунктом 5 настоящей части. Требования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8) разместить в социальной сети документ, устанавливающий правила использования социальной сети;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11) уведомлять пользователя социальной сети о принятых мерах по ограничению доступа к его информации в соответствии с пунктом 5 настоящей части, а также об основаниях такого ограничения.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Правила использования социальной сети должны содержать: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не противоречащие законодательству Российской Федерации требования к распространению в социальной сети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права и обязанности пользователей социальной сети;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права и обязанности владельца социальной сети;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порядок осуществления мониторинга социальной сети в целях выявления информации, указанной в пункте 5 части 1 настоящей статьи, а также рассмотрения обращений о выявлении такой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частью 18 настоящей статьи, владелец социальной сети обязан незамедлительно принять меры по ограничению доступа к ней, за исключением случая, предусмотренного частью 5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указанной в пункте 5 части 1 настоящей статьи, он обязан не позднее суток с момента выявления такой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w:t>
      </w:r>
      <w:r w:rsidRPr="00A14A8C">
        <w:rPr>
          <w:rFonts w:ascii="Times New Roman" w:eastAsia="Times New Roman" w:hAnsi="Times New Roman" w:cs="Times New Roman"/>
          <w:color w:val="1111EE"/>
          <w:sz w:val="24"/>
          <w:szCs w:val="24"/>
          <w:lang w:eastAsia="ru-RU"/>
        </w:rPr>
        <w:lastRenderedPageBreak/>
        <w:t>коммуникаций, информационных технологий и связи. Критерии определения направляемой в указанный орган информации, ее состав и порядок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6. При поступлении от владельца социальной сети информации, направленной в соответствии с частью 5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пунктом 1 части 5 статьи 15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частью 1 статьи 15</w:t>
      </w:r>
      <w:r w:rsidRPr="00A14A8C">
        <w:rPr>
          <w:rFonts w:ascii="Times New Roman" w:eastAsia="Times New Roman" w:hAnsi="Times New Roman" w:cs="Times New Roman"/>
          <w:color w:val="0000AF"/>
          <w:sz w:val="24"/>
          <w:szCs w:val="24"/>
          <w:lang w:eastAsia="ru-RU"/>
        </w:rPr>
        <w:t>1-1</w:t>
      </w:r>
      <w:r w:rsidRPr="00A14A8C">
        <w:rPr>
          <w:rFonts w:ascii="Times New Roman" w:eastAsia="Times New Roman" w:hAnsi="Times New Roman" w:cs="Times New Roman"/>
          <w:color w:val="1111EE"/>
          <w:sz w:val="24"/>
          <w:szCs w:val="24"/>
          <w:lang w:eastAsia="ru-RU"/>
        </w:rPr>
        <w:t>, частью 1 статьи 15</w:t>
      </w:r>
      <w:r w:rsidRPr="00A14A8C">
        <w:rPr>
          <w:rFonts w:ascii="Times New Roman" w:eastAsia="Times New Roman" w:hAnsi="Times New Roman" w:cs="Times New Roman"/>
          <w:color w:val="0000AF"/>
          <w:sz w:val="24"/>
          <w:szCs w:val="24"/>
          <w:lang w:eastAsia="ru-RU"/>
        </w:rPr>
        <w:t>3</w:t>
      </w:r>
      <w:r w:rsidRPr="00A14A8C">
        <w:rPr>
          <w:rFonts w:ascii="Times New Roman" w:eastAsia="Times New Roman" w:hAnsi="Times New Roman" w:cs="Times New Roman"/>
          <w:color w:val="1111EE"/>
          <w:sz w:val="24"/>
          <w:szCs w:val="24"/>
          <w:lang w:eastAsia="ru-RU"/>
        </w:rPr>
        <w:t> настоящего Федерального закона.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 Порядок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пункте 1 части 5 настоящей статьи, а также порядок взаимодействия с уполномоченными государственными органами, устанавливается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предусмотренное частью 4 или 5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частью 4 или 5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частью 4 или 5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8 или 9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частью 4 или 5 настоящей статьи. Порядок и сроки рассмотрения обращений, указанных в частях 8 и 9 настоящей статьи, а также порядок вынесения требования владельцу социальной сети устанавливается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lastRenderedPageBreak/>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организует мониторинг информационных ресурсов;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утверждает методику определения количества пользователей информационного ресурса в сутки;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признает информационный ресурс в сети "Интернет" социальной сетью и включает его в реестр социальных сетей;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определяет провайдера хостинга или иное обеспечивающее размещение социальной сети в сети "Интернет" лицо;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фиксирует дату и время направления указанного в пункте 3 настоящей части уведомления провайдеру хостинга или указанному в пункте 2 настоящей части лицу в соответствующей информационной системе.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13. В течение трех рабочих дней с момента получения уведомления, указанного в пункте 3 части 12 настоящей статьи, провайдер хостинга или указанное в пункте 2 части 12 настоящей статьи лицо обязаны предоставить данные, позволяющие идентифицировать владельца социальной сети.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14. После получения данных, указанных в пункте 3 части 12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lastRenderedPageBreak/>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17.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120" w:tgtFrame="contents" w:history="1">
        <w:r w:rsidRPr="00A14A8C">
          <w:rPr>
            <w:rFonts w:ascii="Times New Roman" w:eastAsia="Times New Roman" w:hAnsi="Times New Roman" w:cs="Times New Roman"/>
            <w:color w:val="1C1CD6"/>
            <w:sz w:val="24"/>
            <w:szCs w:val="24"/>
            <w:u w:val="single"/>
            <w:lang w:eastAsia="ru-RU"/>
          </w:rPr>
          <w:t>от 30.12.2020 № 530-ФЗ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11. Документирование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Законодательством Российской Федерации или соглашением сторон могут быть установлены требования к документированию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В государственных органах, органах местного самоуправления документирование информации осуществляется в соответствии с правилами делопроизводства, установленными уполномоченным федеральным органом исполнительной власти в сфере архивного дела и делопроизводства.</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21" w:tgtFrame="contents" w:history="1">
        <w:r w:rsidRPr="00A14A8C">
          <w:rPr>
            <w:rFonts w:ascii="Times New Roman" w:eastAsia="Times New Roman" w:hAnsi="Times New Roman" w:cs="Times New Roman"/>
            <w:color w:val="1C1CD6"/>
            <w:sz w:val="24"/>
            <w:szCs w:val="24"/>
            <w:u w:val="single"/>
            <w:lang w:eastAsia="ru-RU"/>
          </w:rPr>
          <w:t>от 18.06.2017 № 127-ФЗ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w:t>
      </w:r>
      <w:r w:rsidRPr="00A14A8C">
        <w:rPr>
          <w:rFonts w:ascii="Times New Roman" w:eastAsia="Times New Roman" w:hAnsi="Times New Roman" w:cs="Times New Roman"/>
          <w:i/>
          <w:iCs/>
          <w:color w:val="1111EE"/>
          <w:sz w:val="24"/>
          <w:szCs w:val="24"/>
          <w:lang w:eastAsia="ru-RU"/>
        </w:rPr>
        <w:t>(Часть утратила силу - Федеральный закон </w:t>
      </w:r>
      <w:hyperlink r:id="rId122" w:tgtFrame="contents" w:history="1">
        <w:r w:rsidRPr="00A14A8C">
          <w:rPr>
            <w:rFonts w:ascii="Times New Roman" w:eastAsia="Times New Roman" w:hAnsi="Times New Roman" w:cs="Times New Roman"/>
            <w:color w:val="1C1CD6"/>
            <w:sz w:val="24"/>
            <w:szCs w:val="24"/>
            <w:u w:val="single"/>
            <w:lang w:eastAsia="ru-RU"/>
          </w:rPr>
          <w:t>от 06.04.2011 № 65-ФЗ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законами, иными нормативными правовыми актами или соглашением сторон, рассматривается как обмен документами. </w:t>
      </w:r>
      <w:r w:rsidRPr="00A14A8C">
        <w:rPr>
          <w:rFonts w:ascii="Times New Roman" w:eastAsia="Times New Roman" w:hAnsi="Times New Roman" w:cs="Times New Roman"/>
          <w:i/>
          <w:iCs/>
          <w:color w:val="1111EE"/>
          <w:sz w:val="24"/>
          <w:szCs w:val="24"/>
          <w:lang w:eastAsia="ru-RU"/>
        </w:rPr>
        <w:t>(В редакции Федерального закона </w:t>
      </w:r>
      <w:hyperlink r:id="rId123" w:tgtFrame="contents" w:history="1">
        <w:r w:rsidRPr="00A14A8C">
          <w:rPr>
            <w:rFonts w:ascii="Times New Roman" w:eastAsia="Times New Roman" w:hAnsi="Times New Roman" w:cs="Times New Roman"/>
            <w:color w:val="1C1CD6"/>
            <w:sz w:val="24"/>
            <w:szCs w:val="24"/>
            <w:u w:val="single"/>
            <w:lang w:eastAsia="ru-RU"/>
          </w:rPr>
          <w:t>от 06.04.2011 № 65-ФЗ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Право собственности и иные вещные права на материальные носители, содержащие документированную информацию, устанавливаются гражданским законодательством.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lastRenderedPageBreak/>
        <w:t>Статья 11</w:t>
      </w:r>
      <w:r w:rsidRPr="00A14A8C">
        <w:rPr>
          <w:rFonts w:ascii="Times New Roman" w:eastAsia="Times New Roman" w:hAnsi="Times New Roman" w:cs="Times New Roman"/>
          <w:color w:val="333333"/>
          <w:sz w:val="24"/>
          <w:szCs w:val="24"/>
          <w:lang w:eastAsia="ru-RU"/>
        </w:rPr>
        <w:t>1</w:t>
      </w:r>
      <w:r w:rsidRPr="00A14A8C">
        <w:rPr>
          <w:rFonts w:ascii="Times New Roman" w:eastAsia="Times New Roman" w:hAnsi="Times New Roman" w:cs="Times New Roman"/>
          <w:b/>
          <w:bCs/>
          <w:color w:val="333333"/>
          <w:sz w:val="24"/>
          <w:szCs w:val="24"/>
          <w:lang w:eastAsia="ru-RU"/>
        </w:rPr>
        <w:t>.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порядок такого взаимодействия устанавливаются Правительством Российской Федерации в соответствии с Федеральным законом </w:t>
      </w:r>
      <w:hyperlink r:id="rId124" w:tgtFrame="contents" w:history="1">
        <w:r w:rsidRPr="00A14A8C">
          <w:rPr>
            <w:rFonts w:ascii="Times New Roman" w:eastAsia="Times New Roman" w:hAnsi="Times New Roman" w:cs="Times New Roman"/>
            <w:color w:val="1111EE"/>
            <w:sz w:val="24"/>
            <w:szCs w:val="24"/>
            <w:u w:val="single"/>
            <w:lang w:eastAsia="ru-RU"/>
          </w:rPr>
          <w:t>от 6 апреля 2011 года № 63-ФЗ</w:t>
        </w:r>
      </w:hyperlink>
      <w:r w:rsidRPr="00A14A8C">
        <w:rPr>
          <w:rFonts w:ascii="Times New Roman" w:eastAsia="Times New Roman" w:hAnsi="Times New Roman" w:cs="Times New Roman"/>
          <w:color w:val="333333"/>
          <w:sz w:val="24"/>
          <w:szCs w:val="24"/>
          <w:lang w:eastAsia="ru-RU"/>
        </w:rPr>
        <w:t> "Об электронной подписи".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125" w:tgtFrame="contents" w:history="1">
        <w:r w:rsidRPr="00A14A8C">
          <w:rPr>
            <w:rFonts w:ascii="Times New Roman" w:eastAsia="Times New Roman" w:hAnsi="Times New Roman" w:cs="Times New Roman"/>
            <w:color w:val="1C1CD6"/>
            <w:sz w:val="24"/>
            <w:szCs w:val="24"/>
            <w:u w:val="single"/>
            <w:lang w:eastAsia="ru-RU"/>
          </w:rPr>
          <w:t>от 13.07.2015 № 263-ФЗ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12. Государственное регулирование в сфере применения информационных технологий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Государственное регулирование в сфере применения информационных технологий предусматривает: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законом;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обеспечение информационной безопасности детей.</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26" w:tgtFrame="contents" w:history="1">
        <w:r w:rsidRPr="00A14A8C">
          <w:rPr>
            <w:rFonts w:ascii="Times New Roman" w:eastAsia="Times New Roman" w:hAnsi="Times New Roman" w:cs="Times New Roman"/>
            <w:color w:val="1C1CD6"/>
            <w:sz w:val="24"/>
            <w:szCs w:val="24"/>
            <w:u w:val="single"/>
            <w:lang w:eastAsia="ru-RU"/>
          </w:rPr>
          <w:t>от 21.07.2011 № 252-ФЗ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Государственные органы, органы местного самоуправления в соответствии со своими полномочиями: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lastRenderedPageBreak/>
        <w:t>1) участвуют в разработке и реализации целевых программ применения информационных технологий;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12</w:t>
      </w:r>
      <w:r w:rsidRPr="00A14A8C">
        <w:rPr>
          <w:rFonts w:ascii="Times New Roman" w:eastAsia="Times New Roman" w:hAnsi="Times New Roman" w:cs="Times New Roman"/>
          <w:color w:val="333333"/>
          <w:sz w:val="24"/>
          <w:szCs w:val="24"/>
          <w:lang w:eastAsia="ru-RU"/>
        </w:rPr>
        <w:t>1</w:t>
      </w:r>
      <w:r w:rsidRPr="00A14A8C">
        <w:rPr>
          <w:rFonts w:ascii="Times New Roman" w:eastAsia="Times New Roman" w:hAnsi="Times New Roman" w:cs="Times New Roman"/>
          <w:b/>
          <w:bCs/>
          <w:color w:val="333333"/>
          <w:sz w:val="24"/>
          <w:szCs w:val="24"/>
          <w:lang w:eastAsia="ru-RU"/>
        </w:rPr>
        <w:t>. Особенности государственного регулирования в сфере использования российских программ для электронных вычислительных машин и баз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обеспечения).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Правила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Уполномоченный Правительством Российской Федерации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а) Российской Федерации, субъекту Российской Федерации, муниципальному образованию;</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w:t>
      </w:r>
      <w:r w:rsidRPr="00A14A8C">
        <w:rPr>
          <w:rFonts w:ascii="Times New Roman" w:eastAsia="Times New Roman" w:hAnsi="Times New Roman" w:cs="Times New Roman"/>
          <w:color w:val="333333"/>
          <w:sz w:val="24"/>
          <w:szCs w:val="24"/>
          <w:lang w:eastAsia="ru-RU"/>
        </w:rPr>
        <w:lastRenderedPageBreak/>
        <w:t>муниципальных образований, российских некоммерческих организаций, указанных в подпункте "б" настоящего пункта, граждан Российской Федерации составляет более пятидесяти процентов;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г) гражданину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главой 141 </w:t>
      </w:r>
      <w:hyperlink r:id="rId127" w:tgtFrame="contents" w:history="1">
        <w:r w:rsidRPr="00A14A8C">
          <w:rPr>
            <w:rFonts w:ascii="Times New Roman" w:eastAsia="Times New Roman" w:hAnsi="Times New Roman" w:cs="Times New Roman"/>
            <w:color w:val="1111EE"/>
            <w:sz w:val="24"/>
            <w:szCs w:val="24"/>
            <w:u w:val="single"/>
            <w:lang w:eastAsia="ru-RU"/>
          </w:rPr>
          <w:t>Налогового кодекса Российской Федерации</w:t>
        </w:r>
      </w:hyperlink>
      <w:r w:rsidRPr="00A14A8C">
        <w:rPr>
          <w:rFonts w:ascii="Times New Roman" w:eastAsia="Times New Roman" w:hAnsi="Times New Roman" w:cs="Times New Roman"/>
          <w:color w:val="333333"/>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128" w:tgtFrame="contents" w:history="1">
        <w:r w:rsidRPr="00A14A8C">
          <w:rPr>
            <w:rFonts w:ascii="Times New Roman" w:eastAsia="Times New Roman" w:hAnsi="Times New Roman" w:cs="Times New Roman"/>
            <w:color w:val="1C1CD6"/>
            <w:sz w:val="24"/>
            <w:szCs w:val="24"/>
            <w:u w:val="single"/>
            <w:lang w:eastAsia="ru-RU"/>
          </w:rPr>
          <w:t>от 29.06.2015 № 188-ФЗ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1111EE"/>
          <w:sz w:val="24"/>
          <w:szCs w:val="24"/>
          <w:lang w:eastAsia="ru-RU"/>
        </w:rPr>
        <w:t>Статья 12</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b/>
          <w:bCs/>
          <w:color w:val="1111EE"/>
          <w:sz w:val="24"/>
          <w:szCs w:val="24"/>
          <w:lang w:eastAsia="ru-RU"/>
        </w:rPr>
        <w:t>. Особенности исследования объема аудитории информационных ресурсов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lastRenderedPageBreak/>
        <w:t>1. Уполномоченная организация по исследованию объема аудитории, определенная в порядке, установленном статьей 24</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Закона Российской Федерации </w:t>
      </w:r>
      <w:hyperlink r:id="rId129" w:tgtFrame="contents" w:history="1">
        <w:r w:rsidRPr="00A14A8C">
          <w:rPr>
            <w:rFonts w:ascii="Times New Roman" w:eastAsia="Times New Roman" w:hAnsi="Times New Roman" w:cs="Times New Roman"/>
            <w:color w:val="0000AF"/>
            <w:sz w:val="24"/>
            <w:szCs w:val="24"/>
            <w:u w:val="single"/>
            <w:lang w:eastAsia="ru-RU"/>
          </w:rPr>
          <w:t>от 27 декабря 1991 года № 2124-I</w:t>
        </w:r>
      </w:hyperlink>
      <w:r w:rsidRPr="00A14A8C">
        <w:rPr>
          <w:rFonts w:ascii="Times New Roman" w:eastAsia="Times New Roman" w:hAnsi="Times New Roman" w:cs="Times New Roman"/>
          <w:color w:val="1111EE"/>
          <w:sz w:val="24"/>
          <w:szCs w:val="24"/>
          <w:lang w:eastAsia="ru-RU"/>
        </w:rPr>
        <w:t>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Законом Российской Федерации </w:t>
      </w:r>
      <w:hyperlink r:id="rId130" w:tgtFrame="contents" w:history="1">
        <w:r w:rsidRPr="00A14A8C">
          <w:rPr>
            <w:rFonts w:ascii="Times New Roman" w:eastAsia="Times New Roman" w:hAnsi="Times New Roman" w:cs="Times New Roman"/>
            <w:color w:val="0000AF"/>
            <w:sz w:val="24"/>
            <w:szCs w:val="24"/>
            <w:u w:val="single"/>
            <w:lang w:eastAsia="ru-RU"/>
          </w:rPr>
          <w:t>от 27 декабря 1991 года № 2124-I</w:t>
        </w:r>
      </w:hyperlink>
      <w:r w:rsidRPr="00A14A8C">
        <w:rPr>
          <w:rFonts w:ascii="Times New Roman" w:eastAsia="Times New Roman" w:hAnsi="Times New Roman" w:cs="Times New Roman"/>
          <w:color w:val="1111EE"/>
          <w:sz w:val="24"/>
          <w:szCs w:val="24"/>
          <w:lang w:eastAsia="ru-RU"/>
        </w:rPr>
        <w:t>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частью 3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частью пятой статьи 24</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Закона Российской Федерации </w:t>
      </w:r>
      <w:hyperlink r:id="rId131" w:tgtFrame="contents" w:history="1">
        <w:r w:rsidRPr="00A14A8C">
          <w:rPr>
            <w:rFonts w:ascii="Times New Roman" w:eastAsia="Times New Roman" w:hAnsi="Times New Roman" w:cs="Times New Roman"/>
            <w:color w:val="0000AF"/>
            <w:sz w:val="24"/>
            <w:szCs w:val="24"/>
            <w:u w:val="single"/>
            <w:lang w:eastAsia="ru-RU"/>
          </w:rPr>
          <w:t>от 27 декабря 1991 года № 2124-I</w:t>
        </w:r>
      </w:hyperlink>
      <w:r w:rsidRPr="00A14A8C">
        <w:rPr>
          <w:rFonts w:ascii="Times New Roman" w:eastAsia="Times New Roman" w:hAnsi="Times New Roman" w:cs="Times New Roman"/>
          <w:color w:val="1111EE"/>
          <w:sz w:val="24"/>
          <w:szCs w:val="24"/>
          <w:lang w:eastAsia="ru-RU"/>
        </w:rPr>
        <w:t> "О средствах массовой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Уполномоченная организация по исследованию объема аудитории: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не вправе осуществлять распространение рекламы, а также выступать в качестве представителя или посредника рекламораспространителя.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6. Правительство Российской Федерации утверждает: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порядок создания, формирования и ведения реестра информационных ресурсов, объем аудитории которых подлежит исследованию;</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перечень и порядок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методику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требования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порядок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правила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Форма отчета уполномоченной организации по исследованию объема аудитории и срок его представления устанавливаются указанным федеральным органом исполнительной власти.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132" w:tgtFrame="contents" w:history="1">
        <w:r w:rsidRPr="00A14A8C">
          <w:rPr>
            <w:rFonts w:ascii="Times New Roman" w:eastAsia="Times New Roman" w:hAnsi="Times New Roman" w:cs="Times New Roman"/>
            <w:color w:val="1C1CD6"/>
            <w:sz w:val="24"/>
            <w:szCs w:val="24"/>
            <w:u w:val="single"/>
            <w:lang w:eastAsia="ru-RU"/>
          </w:rPr>
          <w:t>от 01.07.2021 № 266-ФЗ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13. Информационные системы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Информационные системы включают в себя: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муниципальные информационные системы, созданные на основании решения органа местного самоуправления;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иные информационные системы.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 </w:t>
      </w:r>
      <w:r w:rsidRPr="00A14A8C">
        <w:rPr>
          <w:rFonts w:ascii="Times New Roman" w:eastAsia="Times New Roman" w:hAnsi="Times New Roman" w:cs="Times New Roman"/>
          <w:i/>
          <w:iCs/>
          <w:color w:val="1111EE"/>
          <w:sz w:val="24"/>
          <w:szCs w:val="24"/>
          <w:lang w:eastAsia="ru-RU"/>
        </w:rPr>
        <w:t>(В редакции Федерального закона </w:t>
      </w:r>
      <w:hyperlink r:id="rId133" w:tgtFrame="contents" w:history="1">
        <w:r w:rsidRPr="00A14A8C">
          <w:rPr>
            <w:rFonts w:ascii="Times New Roman" w:eastAsia="Times New Roman" w:hAnsi="Times New Roman" w:cs="Times New Roman"/>
            <w:color w:val="1C1CD6"/>
            <w:sz w:val="24"/>
            <w:szCs w:val="24"/>
            <w:u w:val="single"/>
            <w:lang w:eastAsia="ru-RU"/>
          </w:rPr>
          <w:t>от 07.06.2013 № 112-ФЗ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r w:rsidRPr="00A14A8C">
        <w:rPr>
          <w:rFonts w:ascii="Times New Roman" w:eastAsia="Times New Roman" w:hAnsi="Times New Roman" w:cs="Times New Roman"/>
          <w:color w:val="1111EE"/>
          <w:sz w:val="24"/>
          <w:szCs w:val="24"/>
          <w:lang w:eastAsia="ru-RU"/>
        </w:rPr>
        <w:t>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законом </w:t>
      </w:r>
      <w:hyperlink r:id="rId134" w:tgtFrame="contents" w:history="1">
        <w:r w:rsidRPr="00A14A8C">
          <w:rPr>
            <w:rFonts w:ascii="Times New Roman" w:eastAsia="Times New Roman" w:hAnsi="Times New Roman" w:cs="Times New Roman"/>
            <w:color w:val="0000AF"/>
            <w:sz w:val="24"/>
            <w:szCs w:val="24"/>
            <w:u w:val="single"/>
            <w:lang w:eastAsia="ru-RU"/>
          </w:rPr>
          <w:t>от 18 июля 2011 года № 223-ФЗ</w:t>
        </w:r>
      </w:hyperlink>
      <w:r w:rsidRPr="00A14A8C">
        <w:rPr>
          <w:rFonts w:ascii="Times New Roman" w:eastAsia="Times New Roman" w:hAnsi="Times New Roman" w:cs="Times New Roman"/>
          <w:color w:val="1111EE"/>
          <w:sz w:val="24"/>
          <w:szCs w:val="24"/>
          <w:lang w:eastAsia="ru-RU"/>
        </w:rPr>
        <w:t>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r w:rsidRPr="00A14A8C">
        <w:rPr>
          <w:rFonts w:ascii="Times New Roman" w:eastAsia="Times New Roman" w:hAnsi="Times New Roman" w:cs="Times New Roman"/>
          <w:color w:val="333333"/>
          <w:sz w:val="24"/>
          <w:szCs w:val="24"/>
          <w:lang w:eastAsia="ru-RU"/>
        </w:rPr>
        <w:t>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135" w:tgtFrame="contents" w:history="1">
        <w:r w:rsidRPr="00A14A8C">
          <w:rPr>
            <w:rFonts w:ascii="Times New Roman" w:eastAsia="Times New Roman" w:hAnsi="Times New Roman" w:cs="Times New Roman"/>
            <w:color w:val="1C1CD6"/>
            <w:sz w:val="24"/>
            <w:szCs w:val="24"/>
            <w:u w:val="single"/>
            <w:lang w:eastAsia="ru-RU"/>
          </w:rPr>
          <w:t>от 31.12.2014 № 531-ФЗ</w:t>
        </w:r>
      </w:hyperlink>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36"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137" w:tgtFrame="contents" w:history="1">
        <w:r w:rsidRPr="00A14A8C">
          <w:rPr>
            <w:rFonts w:ascii="Times New Roman" w:eastAsia="Times New Roman" w:hAnsi="Times New Roman" w:cs="Times New Roman"/>
            <w:color w:val="1C1CD6"/>
            <w:sz w:val="24"/>
            <w:szCs w:val="24"/>
            <w:u w:val="single"/>
            <w:lang w:eastAsia="ru-RU"/>
          </w:rPr>
          <w:t>от 29.06.2018 № 173-ФЗ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w:t>
      </w:r>
      <w:r w:rsidRPr="00A14A8C">
        <w:rPr>
          <w:rFonts w:ascii="Times New Roman" w:eastAsia="Times New Roman" w:hAnsi="Times New Roman" w:cs="Times New Roman"/>
          <w:color w:val="0000AF"/>
          <w:sz w:val="24"/>
          <w:szCs w:val="24"/>
          <w:lang w:eastAsia="ru-RU"/>
        </w:rPr>
        <w:t>3</w:t>
      </w:r>
      <w:r w:rsidRPr="00A14A8C">
        <w:rPr>
          <w:rFonts w:ascii="Times New Roman" w:eastAsia="Times New Roman" w:hAnsi="Times New Roman" w:cs="Times New Roman"/>
          <w:color w:val="1111EE"/>
          <w:sz w:val="24"/>
          <w:szCs w:val="24"/>
          <w:lang w:eastAsia="ru-RU"/>
        </w:rPr>
        <w:t>.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законом </w:t>
      </w:r>
      <w:hyperlink r:id="rId138" w:tgtFrame="contents" w:history="1">
        <w:r w:rsidRPr="00A14A8C">
          <w:rPr>
            <w:rFonts w:ascii="Times New Roman" w:eastAsia="Times New Roman" w:hAnsi="Times New Roman" w:cs="Times New Roman"/>
            <w:color w:val="0000AF"/>
            <w:sz w:val="24"/>
            <w:szCs w:val="24"/>
            <w:u w:val="single"/>
            <w:lang w:eastAsia="ru-RU"/>
          </w:rPr>
          <w:t>от 29 июня 2015 года № 162-ФЗ</w:t>
        </w:r>
      </w:hyperlink>
      <w:r w:rsidRPr="00A14A8C">
        <w:rPr>
          <w:rFonts w:ascii="Times New Roman" w:eastAsia="Times New Roman" w:hAnsi="Times New Roman" w:cs="Times New Roman"/>
          <w:color w:val="1111EE"/>
          <w:sz w:val="24"/>
          <w:szCs w:val="24"/>
          <w:lang w:eastAsia="ru-RU"/>
        </w:rPr>
        <w:t> "О стандартизации в Российской Федерации".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139"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Порядок осуществления контроля за соблюдением требований, предусмотренных частью 21 настоящей статьи и частью 6 статьи 14 настоящего Федерального закона, устанавливается Правительством Российской Федерации.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140" w:tgtFrame="contents" w:history="1">
        <w:r w:rsidRPr="00A14A8C">
          <w:rPr>
            <w:rFonts w:ascii="Times New Roman" w:eastAsia="Times New Roman" w:hAnsi="Times New Roman" w:cs="Times New Roman"/>
            <w:color w:val="1C1CD6"/>
            <w:sz w:val="24"/>
            <w:szCs w:val="24"/>
            <w:u w:val="single"/>
            <w:lang w:eastAsia="ru-RU"/>
          </w:rPr>
          <w:t>от 31.12.2014 № 531-ФЗ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14. Государственные информационные системы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141" w:tgtFrame="contents" w:history="1">
        <w:r w:rsidRPr="00A14A8C">
          <w:rPr>
            <w:rFonts w:ascii="Times New Roman" w:eastAsia="Times New Roman" w:hAnsi="Times New Roman" w:cs="Times New Roman"/>
            <w:color w:val="1C1CD6"/>
            <w:sz w:val="24"/>
            <w:szCs w:val="24"/>
            <w:u w:val="single"/>
            <w:lang w:eastAsia="ru-RU"/>
          </w:rPr>
          <w:t>от 28.12.2013 № 396-ФЗ</w:t>
        </w:r>
      </w:hyperlink>
      <w:r w:rsidRPr="00A14A8C">
        <w:rPr>
          <w:rFonts w:ascii="Times New Roman" w:eastAsia="Times New Roman" w:hAnsi="Times New Roman" w:cs="Times New Roman"/>
          <w:i/>
          <w:iCs/>
          <w:color w:val="1111EE"/>
          <w:sz w:val="24"/>
          <w:szCs w:val="24"/>
          <w:lang w:eastAsia="ru-RU"/>
        </w:rPr>
        <w:t>; </w:t>
      </w:r>
      <w:hyperlink r:id="rId142" w:tgtFrame="contents" w:history="1">
        <w:r w:rsidRPr="00A14A8C">
          <w:rPr>
            <w:rFonts w:ascii="Times New Roman" w:eastAsia="Times New Roman" w:hAnsi="Times New Roman" w:cs="Times New Roman"/>
            <w:color w:val="1C1CD6"/>
            <w:sz w:val="24"/>
            <w:szCs w:val="24"/>
            <w:u w:val="single"/>
            <w:lang w:eastAsia="ru-RU"/>
          </w:rPr>
          <w:t>от 29.06.2018 № 173-ФЗ</w:t>
        </w:r>
      </w:hyperlink>
      <w:r w:rsidRPr="00A14A8C">
        <w:rPr>
          <w:rFonts w:ascii="Times New Roman" w:eastAsia="Times New Roman" w:hAnsi="Times New Roman" w:cs="Times New Roman"/>
          <w:i/>
          <w:iCs/>
          <w:color w:val="1111EE"/>
          <w:sz w:val="24"/>
          <w:szCs w:val="24"/>
          <w:lang w:eastAsia="ru-RU"/>
        </w:rPr>
        <w:t>; </w:t>
      </w:r>
      <w:hyperlink r:id="rId143" w:tgtFrame="contents" w:history="1">
        <w:r w:rsidRPr="00A14A8C">
          <w:rPr>
            <w:rFonts w:ascii="Times New Roman" w:eastAsia="Times New Roman" w:hAnsi="Times New Roman" w:cs="Times New Roman"/>
            <w:color w:val="1C1CD6"/>
            <w:sz w:val="24"/>
            <w:szCs w:val="24"/>
            <w:u w:val="single"/>
            <w:lang w:eastAsia="ru-RU"/>
          </w:rPr>
          <w:t>от 19.07.2018 № 211-ФЗ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 со статьей 14 Федерального закона </w:t>
      </w:r>
      <w:hyperlink r:id="rId144" w:tgtFrame="contents" w:history="1">
        <w:r w:rsidRPr="00A14A8C">
          <w:rPr>
            <w:rFonts w:ascii="Times New Roman" w:eastAsia="Times New Roman" w:hAnsi="Times New Roman" w:cs="Times New Roman"/>
            <w:color w:val="1111EE"/>
            <w:sz w:val="24"/>
            <w:szCs w:val="24"/>
            <w:u w:val="single"/>
            <w:lang w:eastAsia="ru-RU"/>
          </w:rPr>
          <w:t>от 9 февраля 2009 года № 8-ФЗ</w:t>
        </w:r>
      </w:hyperlink>
      <w:r w:rsidRPr="00A14A8C">
        <w:rPr>
          <w:rFonts w:ascii="Times New Roman" w:eastAsia="Times New Roman" w:hAnsi="Times New Roman" w:cs="Times New Roman"/>
          <w:color w:val="333333"/>
          <w:sz w:val="24"/>
          <w:szCs w:val="24"/>
          <w:lang w:eastAsia="ru-RU"/>
        </w:rPr>
        <w:t>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45" w:tgtFrame="contents" w:history="1">
        <w:r w:rsidRPr="00A14A8C">
          <w:rPr>
            <w:rFonts w:ascii="Times New Roman" w:eastAsia="Times New Roman" w:hAnsi="Times New Roman" w:cs="Times New Roman"/>
            <w:color w:val="1C1CD6"/>
            <w:sz w:val="24"/>
            <w:szCs w:val="24"/>
            <w:u w:val="single"/>
            <w:lang w:eastAsia="ru-RU"/>
          </w:rPr>
          <w:t>от 07.06.2013 № 112-ФЗ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порядок использования единой системы идентификации и аутентификации.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146" w:tgtFrame="contents" w:history="1">
        <w:r w:rsidRPr="00A14A8C">
          <w:rPr>
            <w:rFonts w:ascii="Times New Roman" w:eastAsia="Times New Roman" w:hAnsi="Times New Roman" w:cs="Times New Roman"/>
            <w:color w:val="1C1CD6"/>
            <w:sz w:val="24"/>
            <w:szCs w:val="24"/>
            <w:u w:val="single"/>
            <w:lang w:eastAsia="ru-RU"/>
          </w:rPr>
          <w:t>от 07.06.2013 № 112-ФЗ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51. Создание, эксплуатация и модернизация государственной информационной системы на основании концессионного соглашения или соглашения о государственно-частном партнерстве осуществляются с учетом следующих особенностей: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функции оператора такой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в период действия концессионного соглашения или соглашения о государственно-частном партнерстве концедент или публичный партнер обеспечивает доступ концессионера или частного партнера к информации, которая содержится в такой информационной системе и необходима для исполнения ими своих обязательств по соответствующим соглашениям.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147" w:tgtFrame="contents" w:history="1">
        <w:r w:rsidRPr="00A14A8C">
          <w:rPr>
            <w:rFonts w:ascii="Times New Roman" w:eastAsia="Times New Roman" w:hAnsi="Times New Roman" w:cs="Times New Roman"/>
            <w:color w:val="1C1CD6"/>
            <w:sz w:val="24"/>
            <w:szCs w:val="24"/>
            <w:u w:val="single"/>
            <w:lang w:eastAsia="ru-RU"/>
          </w:rPr>
          <w:t>от 29.06.2018 № 173-ФЗ</w:t>
        </w:r>
      </w:hyperlink>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48" w:tgtFrame="contents" w:history="1">
        <w:r w:rsidRPr="00A14A8C">
          <w:rPr>
            <w:rFonts w:ascii="Times New Roman" w:eastAsia="Times New Roman" w:hAnsi="Times New Roman" w:cs="Times New Roman"/>
            <w:color w:val="1C1CD6"/>
            <w:sz w:val="24"/>
            <w:szCs w:val="24"/>
            <w:u w:val="single"/>
            <w:lang w:eastAsia="ru-RU"/>
          </w:rPr>
          <w:t>от 14.07.2022 № 325-ФЗ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49" w:tgtFrame="contents" w:history="1">
        <w:r w:rsidRPr="00A14A8C">
          <w:rPr>
            <w:rFonts w:ascii="Times New Roman" w:eastAsia="Times New Roman" w:hAnsi="Times New Roman" w:cs="Times New Roman"/>
            <w:color w:val="1C1CD6"/>
            <w:sz w:val="24"/>
            <w:szCs w:val="24"/>
            <w:u w:val="single"/>
            <w:lang w:eastAsia="ru-RU"/>
          </w:rPr>
          <w:t>от 31.12.2014 № 531-ФЗ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50" w:tgtFrame="contents" w:history="1">
        <w:r w:rsidRPr="00A14A8C">
          <w:rPr>
            <w:rFonts w:ascii="Times New Roman" w:eastAsia="Times New Roman" w:hAnsi="Times New Roman" w:cs="Times New Roman"/>
            <w:color w:val="1C1CD6"/>
            <w:sz w:val="24"/>
            <w:szCs w:val="24"/>
            <w:u w:val="single"/>
            <w:lang w:eastAsia="ru-RU"/>
          </w:rPr>
          <w:t>от 27.07.2010 № 227-ФЗ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14</w:t>
      </w:r>
      <w:r w:rsidRPr="00A14A8C">
        <w:rPr>
          <w:rFonts w:ascii="Times New Roman" w:eastAsia="Times New Roman" w:hAnsi="Times New Roman" w:cs="Times New Roman"/>
          <w:color w:val="333333"/>
          <w:sz w:val="24"/>
          <w:szCs w:val="24"/>
          <w:lang w:eastAsia="ru-RU"/>
        </w:rPr>
        <w:t>1</w:t>
      </w:r>
      <w:r w:rsidRPr="00A14A8C">
        <w:rPr>
          <w:rFonts w:ascii="Times New Roman" w:eastAsia="Times New Roman" w:hAnsi="Times New Roman" w:cs="Times New Roman"/>
          <w:b/>
          <w:bCs/>
          <w:color w:val="333333"/>
          <w:sz w:val="24"/>
          <w:szCs w:val="24"/>
          <w:lang w:eastAsia="ru-RU"/>
        </w:rPr>
        <w:t>. Применение информационных технологий в целях идентификации </w:t>
      </w:r>
      <w:r w:rsidRPr="00A14A8C">
        <w:rPr>
          <w:rFonts w:ascii="Times New Roman" w:eastAsia="Times New Roman" w:hAnsi="Times New Roman" w:cs="Times New Roman"/>
          <w:b/>
          <w:bCs/>
          <w:color w:val="1111EE"/>
          <w:sz w:val="24"/>
          <w:szCs w:val="24"/>
          <w:lang w:eastAsia="ru-RU"/>
        </w:rPr>
        <w:t>физических лиц</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(Наименование в редакции Федерального закона </w:t>
      </w:r>
      <w:hyperlink r:id="rId151"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w:t>
      </w:r>
      <w:r w:rsidRPr="00A14A8C">
        <w:rPr>
          <w:rFonts w:ascii="Times New Roman" w:eastAsia="Times New Roman" w:hAnsi="Times New Roman" w:cs="Times New Roman"/>
          <w:color w:val="1111EE"/>
          <w:sz w:val="24"/>
          <w:szCs w:val="24"/>
          <w:lang w:eastAsia="ru-RU"/>
        </w:rPr>
        <w:t>физического лица</w:t>
      </w:r>
      <w:r w:rsidRPr="00A14A8C">
        <w:rPr>
          <w:rFonts w:ascii="Times New Roman" w:eastAsia="Times New Roman" w:hAnsi="Times New Roman" w:cs="Times New Roman"/>
          <w:color w:val="333333"/>
          <w:sz w:val="24"/>
          <w:szCs w:val="24"/>
          <w:lang w:eastAsia="ru-RU"/>
        </w:rPr>
        <w:t> с его согласия на безвозмездной основе размещают в электронной форме:</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52"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сведения, необходимые для регистрации </w:t>
      </w:r>
      <w:r w:rsidRPr="00A14A8C">
        <w:rPr>
          <w:rFonts w:ascii="Times New Roman" w:eastAsia="Times New Roman" w:hAnsi="Times New Roman" w:cs="Times New Roman"/>
          <w:color w:val="1111EE"/>
          <w:sz w:val="24"/>
          <w:szCs w:val="24"/>
          <w:lang w:eastAsia="ru-RU"/>
        </w:rPr>
        <w:t>физического лица </w:t>
      </w:r>
      <w:r w:rsidRPr="00A14A8C">
        <w:rPr>
          <w:rFonts w:ascii="Times New Roman" w:eastAsia="Times New Roman" w:hAnsi="Times New Roman" w:cs="Times New Roman"/>
          <w:color w:val="333333"/>
          <w:sz w:val="24"/>
          <w:szCs w:val="24"/>
          <w:lang w:eastAsia="ru-RU"/>
        </w:rPr>
        <w:t>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53"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биометрические персональные данные </w:t>
      </w:r>
      <w:r w:rsidRPr="00A14A8C">
        <w:rPr>
          <w:rFonts w:ascii="Times New Roman" w:eastAsia="Times New Roman" w:hAnsi="Times New Roman" w:cs="Times New Roman"/>
          <w:color w:val="1111EE"/>
          <w:sz w:val="24"/>
          <w:szCs w:val="24"/>
          <w:lang w:eastAsia="ru-RU"/>
        </w:rPr>
        <w:t>физического лица</w:t>
      </w:r>
      <w:r w:rsidRPr="00A14A8C">
        <w:rPr>
          <w:rFonts w:ascii="Times New Roman" w:eastAsia="Times New Roman" w:hAnsi="Times New Roman" w:cs="Times New Roman"/>
          <w:color w:val="333333"/>
          <w:sz w:val="24"/>
          <w:szCs w:val="24"/>
          <w:lang w:eastAsia="ru-RU"/>
        </w:rPr>
        <w:t>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w:t>
      </w:r>
      <w:r w:rsidRPr="00A14A8C">
        <w:rPr>
          <w:rFonts w:ascii="Times New Roman" w:eastAsia="Times New Roman" w:hAnsi="Times New Roman" w:cs="Times New Roman"/>
          <w:color w:val="1111EE"/>
          <w:sz w:val="24"/>
          <w:szCs w:val="24"/>
          <w:lang w:eastAsia="ru-RU"/>
        </w:rPr>
        <w:t>физического лица</w:t>
      </w:r>
      <w:r w:rsidRPr="00A14A8C">
        <w:rPr>
          <w:rFonts w:ascii="Times New Roman" w:eastAsia="Times New Roman" w:hAnsi="Times New Roman" w:cs="Times New Roman"/>
          <w:color w:val="333333"/>
          <w:sz w:val="24"/>
          <w:szCs w:val="24"/>
          <w:lang w:eastAsia="ru-RU"/>
        </w:rPr>
        <w:t> (далее - единая биометрическая система).</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54"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Единая биометрическая система является государственной информационной системой.</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155"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Положение о единой биометрической системе, включая порядок ее функционирования и взаимодействия с иными информационными системами, утверждается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156"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3</w:t>
      </w:r>
      <w:r w:rsidRPr="00A14A8C">
        <w:rPr>
          <w:rFonts w:ascii="Times New Roman" w:eastAsia="Times New Roman" w:hAnsi="Times New Roman" w:cs="Times New Roman"/>
          <w:color w:val="1111EE"/>
          <w:sz w:val="24"/>
          <w:szCs w:val="24"/>
          <w:lang w:eastAsia="ru-RU"/>
        </w:rPr>
        <w:t>. Физические лица при наличии учетной записи в единой системе идентификации и аутентификации и при условии, что личность указанного в такой записи лица ранее подтверждена при личной явке, вправе с использованием российского программного обеспечения, предназначенного для обработки биометрических персональных данных, входящего в состав единой биометрической системы и предоставляемого ее оператором, функционирующего с применением шифровальных (криптографических) средств, указанных в части 19</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настоящей статьи, размещать свои биометрические персональные данные в единой биометрической системе с применением пользовательского оборудования (оконечного оборудования), имеющего в своем составе идентификационный модуль, если личность физического лица при таком размещении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Правительство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устанавливает порядок такого размещения физическими лицами своих биометрических персональных данных в единой биометрической системе, включая требования к проверке размещаемых в единой биометрической системе биометрических персональных данных, а также случаи и сроки использования этих биометрических персональных данных.</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157"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Правительство Российской Федерации по согласованию с Центральным банком Российской Федерации устанавливает требования: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к фиксированию действий при размещении сведений, указанных в пунктах 1 и 2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к проведению государственными органами и организациями, указанными в части 1 настоящей статьи, идентификации </w:t>
      </w:r>
      <w:r w:rsidRPr="00A14A8C">
        <w:rPr>
          <w:rFonts w:ascii="Times New Roman" w:eastAsia="Times New Roman" w:hAnsi="Times New Roman" w:cs="Times New Roman"/>
          <w:color w:val="1111EE"/>
          <w:sz w:val="24"/>
          <w:szCs w:val="24"/>
          <w:lang w:eastAsia="ru-RU"/>
        </w:rPr>
        <w:t>физического лица</w:t>
      </w:r>
      <w:r w:rsidRPr="00A14A8C">
        <w:rPr>
          <w:rFonts w:ascii="Times New Roman" w:eastAsia="Times New Roman" w:hAnsi="Times New Roman" w:cs="Times New Roman"/>
          <w:color w:val="333333"/>
          <w:sz w:val="24"/>
          <w:szCs w:val="24"/>
          <w:lang w:eastAsia="ru-RU"/>
        </w:rPr>
        <w:t>, за исключением организаций, проводящих такую идентификацию в порядке, установленном Федеральным законом </w:t>
      </w:r>
      <w:hyperlink r:id="rId158" w:tgtFrame="contents" w:history="1">
        <w:r w:rsidRPr="00A14A8C">
          <w:rPr>
            <w:rFonts w:ascii="Times New Roman" w:eastAsia="Times New Roman" w:hAnsi="Times New Roman" w:cs="Times New Roman"/>
            <w:color w:val="1111EE"/>
            <w:sz w:val="24"/>
            <w:szCs w:val="24"/>
            <w:u w:val="single"/>
            <w:lang w:eastAsia="ru-RU"/>
          </w:rPr>
          <w:t>от 7 августа 2001 года № 115-ФЗ</w:t>
        </w:r>
      </w:hyperlink>
      <w:r w:rsidRPr="00A14A8C">
        <w:rPr>
          <w:rFonts w:ascii="Times New Roman" w:eastAsia="Times New Roman" w:hAnsi="Times New Roman" w:cs="Times New Roman"/>
          <w:color w:val="333333"/>
          <w:sz w:val="24"/>
          <w:szCs w:val="24"/>
          <w:lang w:eastAsia="ru-RU"/>
        </w:rPr>
        <w:t> "О противодействии легализации (отмыванию) доходов, полученных преступным путем, и финансированию терроризма".</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59"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Федеральные законы, устанавливающие обязанность государственных органов и организаций по размещению сведений, указанных в пунктах 1 и 2 части 1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Сведения, указанные в пунктах 1 и 2 части 1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Форма согласия на обработку персональных данных и биометрических персональных данных, указанных в пунктах 1 и 2 части 1 настоящей статьи, утверждается Правительством Российской Федерации. </w:t>
      </w:r>
      <w:r w:rsidRPr="00A14A8C">
        <w:rPr>
          <w:rFonts w:ascii="Times New Roman" w:eastAsia="Times New Roman" w:hAnsi="Times New Roman" w:cs="Times New Roman"/>
          <w:color w:val="1111EE"/>
          <w:sz w:val="24"/>
          <w:szCs w:val="24"/>
          <w:lang w:eastAsia="ru-RU"/>
        </w:rPr>
        <w:t>Физическое лицо вправе подписать указанное согласие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Требования к проверке такой электронной подписи при хранении указанного согласия устанавливаются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60"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Порядок регистрации </w:t>
      </w:r>
      <w:r w:rsidRPr="00A14A8C">
        <w:rPr>
          <w:rFonts w:ascii="Times New Roman" w:eastAsia="Times New Roman" w:hAnsi="Times New Roman" w:cs="Times New Roman"/>
          <w:color w:val="1111EE"/>
          <w:sz w:val="24"/>
          <w:szCs w:val="24"/>
          <w:lang w:eastAsia="ru-RU"/>
        </w:rPr>
        <w:t>физического лица</w:t>
      </w:r>
      <w:r w:rsidRPr="00A14A8C">
        <w:rPr>
          <w:rFonts w:ascii="Times New Roman" w:eastAsia="Times New Roman" w:hAnsi="Times New Roman" w:cs="Times New Roman"/>
          <w:color w:val="333333"/>
          <w:sz w:val="24"/>
          <w:szCs w:val="24"/>
          <w:lang w:eastAsia="ru-RU"/>
        </w:rPr>
        <w:t> в единой системе идентификации и аутентификации, включая состав сведений, необходимых для регистрации </w:t>
      </w:r>
      <w:r w:rsidRPr="00A14A8C">
        <w:rPr>
          <w:rFonts w:ascii="Times New Roman" w:eastAsia="Times New Roman" w:hAnsi="Times New Roman" w:cs="Times New Roman"/>
          <w:color w:val="1111EE"/>
          <w:sz w:val="24"/>
          <w:szCs w:val="24"/>
          <w:lang w:eastAsia="ru-RU"/>
        </w:rPr>
        <w:t>физического лица</w:t>
      </w:r>
      <w:r w:rsidRPr="00A14A8C">
        <w:rPr>
          <w:rFonts w:ascii="Times New Roman" w:eastAsia="Times New Roman" w:hAnsi="Times New Roman" w:cs="Times New Roman"/>
          <w:color w:val="333333"/>
          <w:sz w:val="24"/>
          <w:szCs w:val="24"/>
          <w:lang w:eastAsia="ru-RU"/>
        </w:rPr>
        <w:t>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w:t>
      </w:r>
      <w:r w:rsidRPr="00A14A8C">
        <w:rPr>
          <w:rFonts w:ascii="Times New Roman" w:eastAsia="Times New Roman" w:hAnsi="Times New Roman" w:cs="Times New Roman"/>
          <w:color w:val="1111EE"/>
          <w:sz w:val="24"/>
          <w:szCs w:val="24"/>
          <w:lang w:eastAsia="ru-RU"/>
        </w:rPr>
        <w:t>Государственные органы</w:t>
      </w:r>
      <w:r w:rsidRPr="00A14A8C">
        <w:rPr>
          <w:rFonts w:ascii="Times New Roman" w:eastAsia="Times New Roman" w:hAnsi="Times New Roman" w:cs="Times New Roman"/>
          <w:color w:val="333333"/>
          <w:sz w:val="24"/>
          <w:szCs w:val="24"/>
          <w:lang w:eastAsia="ru-RU"/>
        </w:rPr>
        <w:t>,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w:t>
      </w:r>
      <w:r w:rsidRPr="00A14A8C">
        <w:rPr>
          <w:rFonts w:ascii="Times New Roman" w:eastAsia="Times New Roman" w:hAnsi="Times New Roman" w:cs="Times New Roman"/>
          <w:color w:val="1111EE"/>
          <w:sz w:val="24"/>
          <w:szCs w:val="24"/>
          <w:lang w:eastAsia="ru-RU"/>
        </w:rPr>
        <w:t>физических лицах </w:t>
      </w:r>
      <w:r w:rsidRPr="00A14A8C">
        <w:rPr>
          <w:rFonts w:ascii="Times New Roman" w:eastAsia="Times New Roman" w:hAnsi="Times New Roman" w:cs="Times New Roman"/>
          <w:color w:val="333333"/>
          <w:sz w:val="24"/>
          <w:szCs w:val="24"/>
          <w:lang w:eastAsia="ru-RU"/>
        </w:rPr>
        <w:t>в целях их обновления в соответствии с указанным порядком.</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61"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В случаях, установленных федеральными законами, государственные органы и организации вправе обновлять информацию о </w:t>
      </w:r>
      <w:r w:rsidRPr="00A14A8C">
        <w:rPr>
          <w:rFonts w:ascii="Times New Roman" w:eastAsia="Times New Roman" w:hAnsi="Times New Roman" w:cs="Times New Roman"/>
          <w:color w:val="1111EE"/>
          <w:sz w:val="24"/>
          <w:szCs w:val="24"/>
          <w:lang w:eastAsia="ru-RU"/>
        </w:rPr>
        <w:t>физических лицах</w:t>
      </w:r>
      <w:r w:rsidRPr="00A14A8C">
        <w:rPr>
          <w:rFonts w:ascii="Times New Roman" w:eastAsia="Times New Roman" w:hAnsi="Times New Roman" w:cs="Times New Roman"/>
          <w:color w:val="333333"/>
          <w:sz w:val="24"/>
          <w:szCs w:val="24"/>
          <w:lang w:eastAsia="ru-RU"/>
        </w:rPr>
        <w:t>, идентифицированных в соответствии с частью 18 настоящей статьи, с использованием сведений, полученных из единой системы идентификации и аутентификации.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62"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Состав сведений, размещаемых в единой биометрической системе, включая вид биометрических персональных данных</w:t>
      </w:r>
      <w:r w:rsidRPr="00A14A8C">
        <w:rPr>
          <w:rFonts w:ascii="Times New Roman" w:eastAsia="Times New Roman" w:hAnsi="Times New Roman" w:cs="Times New Roman"/>
          <w:color w:val="1111EE"/>
          <w:sz w:val="24"/>
          <w:szCs w:val="24"/>
          <w:lang w:eastAsia="ru-RU"/>
        </w:rPr>
        <w:t>, информацию об организациях, разместивших такие сведения, и информацию о способе сбора</w:t>
      </w:r>
      <w:r w:rsidRPr="00A14A8C">
        <w:rPr>
          <w:rFonts w:ascii="Times New Roman" w:eastAsia="Times New Roman" w:hAnsi="Times New Roman" w:cs="Times New Roman"/>
          <w:color w:val="333333"/>
          <w:sz w:val="24"/>
          <w:szCs w:val="24"/>
          <w:lang w:eastAsia="ru-RU"/>
        </w:rPr>
        <w:t>, определяется Правительством Российской Федерации.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63"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Обработка биометрических персональных данных в государственных органах, банках и иных организациях, указанных в абзаце первом части 1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статьей 19 Федерального закона </w:t>
      </w:r>
      <w:hyperlink r:id="rId164" w:tgtFrame="contents" w:history="1">
        <w:r w:rsidRPr="00A14A8C">
          <w:rPr>
            <w:rFonts w:ascii="Times New Roman" w:eastAsia="Times New Roman" w:hAnsi="Times New Roman" w:cs="Times New Roman"/>
            <w:color w:val="1111EE"/>
            <w:sz w:val="24"/>
            <w:szCs w:val="24"/>
            <w:u w:val="single"/>
            <w:lang w:eastAsia="ru-RU"/>
          </w:rPr>
          <w:t>от 27 июля 2006 года № 152-ФЗ</w:t>
        </w:r>
      </w:hyperlink>
      <w:r w:rsidRPr="00A14A8C">
        <w:rPr>
          <w:rFonts w:ascii="Times New Roman" w:eastAsia="Times New Roman" w:hAnsi="Times New Roman" w:cs="Times New Roman"/>
          <w:color w:val="333333"/>
          <w:sz w:val="24"/>
          <w:szCs w:val="24"/>
          <w:lang w:eastAsia="ru-RU"/>
        </w:rPr>
        <w:t> "О персональных данных". </w:t>
      </w:r>
      <w:r w:rsidRPr="00A14A8C">
        <w:rPr>
          <w:rFonts w:ascii="Times New Roman" w:eastAsia="Times New Roman" w:hAnsi="Times New Roman" w:cs="Times New Roman"/>
          <w:color w:val="1111EE"/>
          <w:sz w:val="24"/>
          <w:szCs w:val="24"/>
          <w:lang w:eastAsia="ru-RU"/>
        </w:rPr>
        <w:t>Размещение и обработка в единой биометрической системе сведений, отнесенных к государственной тайне, запрещены.</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65"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10. Контроль и надзор за выполнением организационных и технических мер по обеспечению безопасности персональных данных, установленных в соответствии со статьей 19 Федерального закона </w:t>
      </w:r>
      <w:hyperlink r:id="rId166" w:tgtFrame="contents" w:history="1">
        <w:r w:rsidRPr="00A14A8C">
          <w:rPr>
            <w:rFonts w:ascii="Times New Roman" w:eastAsia="Times New Roman" w:hAnsi="Times New Roman" w:cs="Times New Roman"/>
            <w:color w:val="0000AF"/>
            <w:sz w:val="24"/>
            <w:szCs w:val="24"/>
            <w:u w:val="single"/>
            <w:lang w:eastAsia="ru-RU"/>
          </w:rPr>
          <w:t>от 27 июля 2006 года № 152-ФЗ</w:t>
        </w:r>
      </w:hyperlink>
      <w:r w:rsidRPr="00A14A8C">
        <w:rPr>
          <w:rFonts w:ascii="Times New Roman" w:eastAsia="Times New Roman" w:hAnsi="Times New Roman" w:cs="Times New Roman"/>
          <w:color w:val="1111EE"/>
          <w:sz w:val="24"/>
          <w:szCs w:val="24"/>
          <w:lang w:eastAsia="ru-RU"/>
        </w:rPr>
        <w:t> "О персональных данных", при обработке персональных данных в единой биометрической системе, а также за выполнением требований, установленных частями 18</w:t>
      </w:r>
      <w:r w:rsidRPr="00A14A8C">
        <w:rPr>
          <w:rFonts w:ascii="Times New Roman" w:eastAsia="Times New Roman" w:hAnsi="Times New Roman" w:cs="Times New Roman"/>
          <w:color w:val="0000AF"/>
          <w:sz w:val="24"/>
          <w:szCs w:val="24"/>
          <w:lang w:eastAsia="ru-RU"/>
        </w:rPr>
        <w:t>3</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5</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6</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14</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15</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17</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18</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19</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20</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22</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25</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26</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27</w:t>
      </w:r>
      <w:r w:rsidRPr="00A14A8C">
        <w:rPr>
          <w:rFonts w:ascii="Times New Roman" w:eastAsia="Times New Roman" w:hAnsi="Times New Roman" w:cs="Times New Roman"/>
          <w:color w:val="1111EE"/>
          <w:sz w:val="24"/>
          <w:szCs w:val="24"/>
          <w:lang w:eastAsia="ru-RU"/>
        </w:rPr>
        <w:t> настоящей статьи,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осуществляют указанные в части первой статьи 76</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Федерального закона </w:t>
      </w:r>
      <w:hyperlink r:id="rId167" w:tgtFrame="contents" w:history="1">
        <w:r w:rsidRPr="00A14A8C">
          <w:rPr>
            <w:rFonts w:ascii="Times New Roman" w:eastAsia="Times New Roman" w:hAnsi="Times New Roman" w:cs="Times New Roman"/>
            <w:color w:val="0000AF"/>
            <w:sz w:val="24"/>
            <w:szCs w:val="24"/>
            <w:u w:val="single"/>
            <w:lang w:eastAsia="ru-RU"/>
          </w:rPr>
          <w:t>от 10 июля 2002 года № 86-ФЗ</w:t>
        </w:r>
      </w:hyperlink>
      <w:r w:rsidRPr="00A14A8C">
        <w:rPr>
          <w:rFonts w:ascii="Times New Roman" w:eastAsia="Times New Roman" w:hAnsi="Times New Roman" w:cs="Times New Roman"/>
          <w:color w:val="1111EE"/>
          <w:sz w:val="24"/>
          <w:szCs w:val="24"/>
          <w:lang w:eastAsia="ru-RU"/>
        </w:rPr>
        <w:t> "О Центральном банке Российской Федерации (Банке России)" виды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68"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10</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Контроль и надзор за обработкой персональных данных в единой биометрической системе, а также в информационных системах государственных органов,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взаимодействии с единой биометрической системой,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пределах полномочий, установленных законодательством Российской Федерации о персональных данных.</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169"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11. Контроль и надзор за выполнением </w:t>
      </w:r>
      <w:r w:rsidRPr="00A14A8C">
        <w:rPr>
          <w:rFonts w:ascii="Times New Roman" w:eastAsia="Times New Roman" w:hAnsi="Times New Roman" w:cs="Times New Roman"/>
          <w:color w:val="1111EE"/>
          <w:sz w:val="24"/>
          <w:szCs w:val="24"/>
          <w:lang w:eastAsia="ru-RU"/>
        </w:rPr>
        <w:t>организациями финансового рынка</w:t>
      </w:r>
      <w:r w:rsidRPr="00A14A8C">
        <w:rPr>
          <w:rFonts w:ascii="Times New Roman" w:eastAsia="Times New Roman" w:hAnsi="Times New Roman" w:cs="Times New Roman"/>
          <w:color w:val="333333"/>
          <w:sz w:val="24"/>
          <w:szCs w:val="24"/>
          <w:lang w:eastAsia="ru-RU"/>
        </w:rPr>
        <w:t> организационных и технических мер по обеспечению безопасности </w:t>
      </w:r>
      <w:r w:rsidRPr="00A14A8C">
        <w:rPr>
          <w:rFonts w:ascii="Times New Roman" w:eastAsia="Times New Roman" w:hAnsi="Times New Roman" w:cs="Times New Roman"/>
          <w:color w:val="1111EE"/>
          <w:sz w:val="24"/>
          <w:szCs w:val="24"/>
          <w:lang w:eastAsia="ru-RU"/>
        </w:rPr>
        <w:t>биометрических персональных данных</w:t>
      </w:r>
      <w:r w:rsidRPr="00A14A8C">
        <w:rPr>
          <w:rFonts w:ascii="Times New Roman" w:eastAsia="Times New Roman" w:hAnsi="Times New Roman" w:cs="Times New Roman"/>
          <w:color w:val="333333"/>
          <w:sz w:val="24"/>
          <w:szCs w:val="24"/>
          <w:lang w:eastAsia="ru-RU"/>
        </w:rPr>
        <w:t> осуществляются Центральным банком Российской Федерации.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70"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12. Правительство Российской Федерации определяет федеральный орган исполнительной власти, осуществляющий регулирование в сфере идентификации </w:t>
      </w:r>
      <w:r w:rsidRPr="00A14A8C">
        <w:rPr>
          <w:rFonts w:ascii="Times New Roman" w:eastAsia="Times New Roman" w:hAnsi="Times New Roman" w:cs="Times New Roman"/>
          <w:color w:val="1111EE"/>
          <w:sz w:val="24"/>
          <w:szCs w:val="24"/>
          <w:lang w:eastAsia="ru-RU"/>
        </w:rPr>
        <w:t>физических лиц</w:t>
      </w:r>
      <w:r w:rsidRPr="00A14A8C">
        <w:rPr>
          <w:rFonts w:ascii="Times New Roman" w:eastAsia="Times New Roman" w:hAnsi="Times New Roman" w:cs="Times New Roman"/>
          <w:color w:val="333333"/>
          <w:sz w:val="24"/>
          <w:szCs w:val="24"/>
          <w:lang w:eastAsia="ru-RU"/>
        </w:rPr>
        <w:t> на основе биометрических персональных данных.</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71"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13. Федеральный орган исполнительной власти, осуществляющий регулирование в сфере идентификации </w:t>
      </w:r>
      <w:r w:rsidRPr="00A14A8C">
        <w:rPr>
          <w:rFonts w:ascii="Times New Roman" w:eastAsia="Times New Roman" w:hAnsi="Times New Roman" w:cs="Times New Roman"/>
          <w:color w:val="1111EE"/>
          <w:sz w:val="24"/>
          <w:szCs w:val="24"/>
          <w:lang w:eastAsia="ru-RU"/>
        </w:rPr>
        <w:t>физических лиц</w:t>
      </w:r>
      <w:r w:rsidRPr="00A14A8C">
        <w:rPr>
          <w:rFonts w:ascii="Times New Roman" w:eastAsia="Times New Roman" w:hAnsi="Times New Roman" w:cs="Times New Roman"/>
          <w:color w:val="333333"/>
          <w:sz w:val="24"/>
          <w:szCs w:val="24"/>
          <w:lang w:eastAsia="ru-RU"/>
        </w:rPr>
        <w:t> на основе биометрических персональных данных:</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72"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w:t>
      </w:r>
      <w:r w:rsidRPr="00A14A8C">
        <w:rPr>
          <w:rFonts w:ascii="Times New Roman" w:eastAsia="Times New Roman" w:hAnsi="Times New Roman" w:cs="Times New Roman"/>
          <w:color w:val="1111EE"/>
          <w:sz w:val="24"/>
          <w:szCs w:val="24"/>
          <w:lang w:eastAsia="ru-RU"/>
        </w:rPr>
        <w:t>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w:t>
      </w:r>
      <w:r w:rsidRPr="00A14A8C">
        <w:rPr>
          <w:rFonts w:ascii="Times New Roman" w:eastAsia="Times New Roman" w:hAnsi="Times New Roman" w:cs="Times New Roman"/>
          <w:color w:val="333333"/>
          <w:sz w:val="24"/>
          <w:szCs w:val="24"/>
          <w:lang w:eastAsia="ru-RU"/>
        </w:rPr>
        <w:t>,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w:t>
      </w:r>
      <w:r w:rsidRPr="00A14A8C">
        <w:rPr>
          <w:rFonts w:ascii="Times New Roman" w:eastAsia="Times New Roman" w:hAnsi="Times New Roman" w:cs="Times New Roman"/>
          <w:color w:val="1111EE"/>
          <w:sz w:val="24"/>
          <w:szCs w:val="24"/>
          <w:lang w:eastAsia="ru-RU"/>
        </w:rPr>
        <w:t>, при этом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r w:rsidRPr="00A14A8C">
        <w:rPr>
          <w:rFonts w:ascii="Times New Roman" w:eastAsia="Times New Roman" w:hAnsi="Times New Roman" w:cs="Times New Roman"/>
          <w:color w:val="333333"/>
          <w:sz w:val="24"/>
          <w:szCs w:val="24"/>
          <w:lang w:eastAsia="ru-RU"/>
        </w:rPr>
        <w:t>;</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73"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требованиям, определенным в соответствии с пунктом 1 настоящей части, и публикует перечень технологий и средств, имеющих подтверждение соответствия </w:t>
      </w:r>
      <w:r w:rsidRPr="00A14A8C">
        <w:rPr>
          <w:rFonts w:ascii="Times New Roman" w:eastAsia="Times New Roman" w:hAnsi="Times New Roman" w:cs="Times New Roman"/>
          <w:color w:val="1111EE"/>
          <w:sz w:val="24"/>
          <w:szCs w:val="24"/>
          <w:lang w:eastAsia="ru-RU"/>
        </w:rPr>
        <w:t>(формы подтверждения соответствия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r w:rsidRPr="00A14A8C">
        <w:rPr>
          <w:rFonts w:ascii="Times New Roman" w:eastAsia="Times New Roman" w:hAnsi="Times New Roman" w:cs="Times New Roman"/>
          <w:color w:val="333333"/>
          <w:sz w:val="24"/>
          <w:szCs w:val="24"/>
          <w:lang w:eastAsia="ru-RU"/>
        </w:rPr>
        <w:t>;</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74"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w:t>
      </w:r>
      <w:r w:rsidRPr="00A14A8C">
        <w:rPr>
          <w:rFonts w:ascii="Times New Roman" w:eastAsia="Times New Roman" w:hAnsi="Times New Roman" w:cs="Times New Roman"/>
          <w:color w:val="1111EE"/>
          <w:sz w:val="24"/>
          <w:szCs w:val="24"/>
          <w:lang w:eastAsia="ru-RU"/>
        </w:rPr>
        <w:t>в отношении биометрических персональных данных, используемых в соответствии с частями 18,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14</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17</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18</w:t>
      </w:r>
      <w:r w:rsidRPr="00A14A8C">
        <w:rPr>
          <w:rFonts w:ascii="Times New Roman" w:eastAsia="Times New Roman" w:hAnsi="Times New Roman" w:cs="Times New Roman"/>
          <w:color w:val="1111EE"/>
          <w:sz w:val="24"/>
          <w:szCs w:val="24"/>
          <w:lang w:eastAsia="ru-RU"/>
        </w:rPr>
        <w:t> и 18</w:t>
      </w:r>
      <w:r w:rsidRPr="00A14A8C">
        <w:rPr>
          <w:rFonts w:ascii="Times New Roman" w:eastAsia="Times New Roman" w:hAnsi="Times New Roman" w:cs="Times New Roman"/>
          <w:color w:val="0000AF"/>
          <w:sz w:val="24"/>
          <w:szCs w:val="24"/>
          <w:lang w:eastAsia="ru-RU"/>
        </w:rPr>
        <w:t>20</w:t>
      </w:r>
      <w:r w:rsidRPr="00A14A8C">
        <w:rPr>
          <w:rFonts w:ascii="Times New Roman" w:eastAsia="Times New Roman" w:hAnsi="Times New Roman" w:cs="Times New Roman"/>
          <w:color w:val="1111EE"/>
          <w:sz w:val="24"/>
          <w:szCs w:val="24"/>
          <w:lang w:eastAsia="ru-RU"/>
        </w:rPr>
        <w:t> настоящей статьи, разрабатывает</w:t>
      </w:r>
      <w:r w:rsidRPr="00A14A8C">
        <w:rPr>
          <w:rFonts w:ascii="Times New Roman" w:eastAsia="Times New Roman" w:hAnsi="Times New Roman" w:cs="Times New Roman"/>
          <w:color w:val="333333"/>
          <w:sz w:val="24"/>
          <w:szCs w:val="24"/>
          <w:lang w:eastAsia="ru-RU"/>
        </w:rPr>
        <w:t>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w:t>
      </w:r>
      <w:r w:rsidRPr="00A14A8C">
        <w:rPr>
          <w:rFonts w:ascii="Times New Roman" w:eastAsia="Times New Roman" w:hAnsi="Times New Roman" w:cs="Times New Roman"/>
          <w:color w:val="1111EE"/>
          <w:sz w:val="24"/>
          <w:szCs w:val="24"/>
          <w:lang w:eastAsia="ru-RU"/>
        </w:rPr>
        <w:t>содержащимся в информационных системах, обеспечивающих идентификацию и (или) аутентификацию с использованием биометрических персональных данных,</w:t>
      </w:r>
      <w:r w:rsidRPr="00A14A8C">
        <w:rPr>
          <w:rFonts w:ascii="Times New Roman" w:eastAsia="Times New Roman" w:hAnsi="Times New Roman" w:cs="Times New Roman"/>
          <w:color w:val="333333"/>
          <w:sz w:val="24"/>
          <w:szCs w:val="24"/>
          <w:lang w:eastAsia="ru-RU"/>
        </w:rPr>
        <w:t> </w:t>
      </w:r>
      <w:r w:rsidRPr="00A14A8C">
        <w:rPr>
          <w:rFonts w:ascii="Times New Roman" w:eastAsia="Times New Roman" w:hAnsi="Times New Roman" w:cs="Times New Roman"/>
          <w:color w:val="1111EE"/>
          <w:sz w:val="24"/>
          <w:szCs w:val="24"/>
          <w:lang w:eastAsia="ru-RU"/>
        </w:rPr>
        <w:t>а в отношении биометрических персональных данных, используемых в соответствии с частями 18,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и 18</w:t>
      </w:r>
      <w:r w:rsidRPr="00A14A8C">
        <w:rPr>
          <w:rFonts w:ascii="Times New Roman" w:eastAsia="Times New Roman" w:hAnsi="Times New Roman" w:cs="Times New Roman"/>
          <w:color w:val="0000AF"/>
          <w:sz w:val="24"/>
          <w:szCs w:val="24"/>
          <w:lang w:eastAsia="ru-RU"/>
        </w:rPr>
        <w:t>14</w:t>
      </w:r>
      <w:r w:rsidRPr="00A14A8C">
        <w:rPr>
          <w:rFonts w:ascii="Times New Roman" w:eastAsia="Times New Roman" w:hAnsi="Times New Roman" w:cs="Times New Roman"/>
          <w:color w:val="1111EE"/>
          <w:sz w:val="24"/>
          <w:szCs w:val="24"/>
          <w:lang w:eastAsia="ru-RU"/>
        </w:rPr>
        <w:t> настоящей статьи, также</w:t>
      </w:r>
      <w:r w:rsidRPr="00A14A8C">
        <w:rPr>
          <w:rFonts w:ascii="Times New Roman" w:eastAsia="Times New Roman" w:hAnsi="Times New Roman" w:cs="Times New Roman"/>
          <w:color w:val="333333"/>
          <w:sz w:val="24"/>
          <w:szCs w:val="24"/>
          <w:lang w:eastAsia="ru-RU"/>
        </w:rPr>
        <w:t> определяет степень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75"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76"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информационными системами, обеспечивающими идентификацию и (или) 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физических лиц (далее - организации, осуществляющие идентификацию и (или) аутентификацию с 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77"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частях 18</w:t>
      </w:r>
      <w:r w:rsidRPr="00A14A8C">
        <w:rPr>
          <w:rFonts w:ascii="Times New Roman" w:eastAsia="Times New Roman" w:hAnsi="Times New Roman" w:cs="Times New Roman"/>
          <w:color w:val="0000AF"/>
          <w:sz w:val="24"/>
          <w:szCs w:val="24"/>
          <w:lang w:eastAsia="ru-RU"/>
        </w:rPr>
        <w:t>28</w:t>
      </w:r>
      <w:r w:rsidRPr="00A14A8C">
        <w:rPr>
          <w:rFonts w:ascii="Times New Roman" w:eastAsia="Times New Roman" w:hAnsi="Times New Roman" w:cs="Times New Roman"/>
          <w:color w:val="1111EE"/>
          <w:sz w:val="24"/>
          <w:szCs w:val="24"/>
          <w:lang w:eastAsia="ru-RU"/>
        </w:rPr>
        <w:t> и 18</w:t>
      </w:r>
      <w:r w:rsidRPr="00A14A8C">
        <w:rPr>
          <w:rFonts w:ascii="Times New Roman" w:eastAsia="Times New Roman" w:hAnsi="Times New Roman" w:cs="Times New Roman"/>
          <w:color w:val="0000AF"/>
          <w:sz w:val="24"/>
          <w:szCs w:val="24"/>
          <w:lang w:eastAsia="ru-RU"/>
        </w:rPr>
        <w:t>31 </w:t>
      </w:r>
      <w:r w:rsidRPr="00A14A8C">
        <w:rPr>
          <w:rFonts w:ascii="Times New Roman" w:eastAsia="Times New Roman" w:hAnsi="Times New Roman" w:cs="Times New Roman"/>
          <w:color w:val="1111EE"/>
          <w:sz w:val="24"/>
          <w:szCs w:val="24"/>
          <w:lang w:eastAsia="ru-RU"/>
        </w:rPr>
        <w:t>настоящей статьи;</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78"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 обеспечивает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 в соответствии со статьей 18 Федерального закона </w:t>
      </w:r>
      <w:hyperlink r:id="rId179" w:tgtFrame="contents" w:history="1">
        <w:r w:rsidRPr="00A14A8C">
          <w:rPr>
            <w:rFonts w:ascii="Times New Roman" w:eastAsia="Times New Roman" w:hAnsi="Times New Roman" w:cs="Times New Roman"/>
            <w:color w:val="0000AF"/>
            <w:sz w:val="24"/>
            <w:szCs w:val="24"/>
            <w:u w:val="single"/>
            <w:lang w:eastAsia="ru-RU"/>
          </w:rPr>
          <w:t>от 27 июля 2010 года № 210-ФЗ</w:t>
        </w:r>
      </w:hyperlink>
      <w:r w:rsidRPr="00A14A8C">
        <w:rPr>
          <w:rFonts w:ascii="Times New Roman" w:eastAsia="Times New Roman" w:hAnsi="Times New Roman" w:cs="Times New Roman"/>
          <w:color w:val="1111EE"/>
          <w:sz w:val="24"/>
          <w:szCs w:val="24"/>
          <w:lang w:eastAsia="ru-RU"/>
        </w:rPr>
        <w:t> "Об организации предоставления государственных и муниципальных услуг".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порядке;</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80"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81"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82"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14</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организаций финансового рынка, иных организаций, индивидуальных предпринимателей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частях 18</w:t>
      </w:r>
      <w:r w:rsidRPr="00A14A8C">
        <w:rPr>
          <w:rFonts w:ascii="Times New Roman" w:eastAsia="Times New Roman" w:hAnsi="Times New Roman" w:cs="Times New Roman"/>
          <w:color w:val="0000AF"/>
          <w:sz w:val="24"/>
          <w:szCs w:val="24"/>
          <w:lang w:eastAsia="ru-RU"/>
        </w:rPr>
        <w:t>28</w:t>
      </w:r>
      <w:r w:rsidRPr="00A14A8C">
        <w:rPr>
          <w:rFonts w:ascii="Times New Roman" w:eastAsia="Times New Roman" w:hAnsi="Times New Roman" w:cs="Times New Roman"/>
          <w:color w:val="1111EE"/>
          <w:sz w:val="24"/>
          <w:szCs w:val="24"/>
          <w:lang w:eastAsia="ru-RU"/>
        </w:rPr>
        <w:t> и 18</w:t>
      </w:r>
      <w:r w:rsidRPr="00A14A8C">
        <w:rPr>
          <w:rFonts w:ascii="Times New Roman" w:eastAsia="Times New Roman" w:hAnsi="Times New Roman" w:cs="Times New Roman"/>
          <w:color w:val="0000AF"/>
          <w:sz w:val="24"/>
          <w:szCs w:val="24"/>
          <w:lang w:eastAsia="ru-RU"/>
        </w:rPr>
        <w:t>31</w:t>
      </w:r>
      <w:r w:rsidRPr="00A14A8C">
        <w:rPr>
          <w:rFonts w:ascii="Times New Roman" w:eastAsia="Times New Roman" w:hAnsi="Times New Roman" w:cs="Times New Roman"/>
          <w:color w:val="1111EE"/>
          <w:sz w:val="24"/>
          <w:szCs w:val="24"/>
          <w:lang w:eastAsia="ru-RU"/>
        </w:rPr>
        <w:t> настоящей статьи.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183"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15. Государственные органы, банки и иные организации, указанные </w:t>
      </w:r>
      <w:r w:rsidRPr="00A14A8C">
        <w:rPr>
          <w:rFonts w:ascii="Times New Roman" w:eastAsia="Times New Roman" w:hAnsi="Times New Roman" w:cs="Times New Roman"/>
          <w:color w:val="1111EE"/>
          <w:sz w:val="24"/>
          <w:szCs w:val="24"/>
          <w:lang w:eastAsia="ru-RU"/>
        </w:rPr>
        <w:t>в части 1 настоящей статьи, а также</w:t>
      </w:r>
      <w:r w:rsidRPr="00A14A8C">
        <w:rPr>
          <w:rFonts w:ascii="Times New Roman" w:eastAsia="Times New Roman" w:hAnsi="Times New Roman" w:cs="Times New Roman"/>
          <w:color w:val="333333"/>
          <w:sz w:val="24"/>
          <w:szCs w:val="24"/>
          <w:lang w:eastAsia="ru-RU"/>
        </w:rPr>
        <w:t>,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w:t>
      </w:r>
      <w:r w:rsidRPr="00A14A8C">
        <w:rPr>
          <w:rFonts w:ascii="Times New Roman" w:eastAsia="Times New Roman" w:hAnsi="Times New Roman" w:cs="Times New Roman"/>
          <w:color w:val="1111EE"/>
          <w:sz w:val="24"/>
          <w:szCs w:val="24"/>
          <w:lang w:eastAsia="ru-RU"/>
        </w:rPr>
        <w:t> физического лица</w:t>
      </w:r>
      <w:r w:rsidRPr="00A14A8C">
        <w:rPr>
          <w:rFonts w:ascii="Times New Roman" w:eastAsia="Times New Roman" w:hAnsi="Times New Roman" w:cs="Times New Roman"/>
          <w:color w:val="333333"/>
          <w:sz w:val="24"/>
          <w:szCs w:val="24"/>
          <w:lang w:eastAsia="ru-RU"/>
        </w:rPr>
        <w:t>:</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84"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обеспечивают проверку соответствия предоставленных биометрических персональных данных </w:t>
      </w:r>
      <w:r w:rsidRPr="00A14A8C">
        <w:rPr>
          <w:rFonts w:ascii="Times New Roman" w:eastAsia="Times New Roman" w:hAnsi="Times New Roman" w:cs="Times New Roman"/>
          <w:color w:val="1111EE"/>
          <w:sz w:val="24"/>
          <w:szCs w:val="24"/>
          <w:lang w:eastAsia="ru-RU"/>
        </w:rPr>
        <w:t>физического лица</w:t>
      </w:r>
      <w:r w:rsidRPr="00A14A8C">
        <w:rPr>
          <w:rFonts w:ascii="Times New Roman" w:eastAsia="Times New Roman" w:hAnsi="Times New Roman" w:cs="Times New Roman"/>
          <w:color w:val="333333"/>
          <w:sz w:val="24"/>
          <w:szCs w:val="24"/>
          <w:lang w:eastAsia="ru-RU"/>
        </w:rPr>
        <w:t> его биометрическим персональным данным согласно методикам, утвержденным в соответствии с настоящим Федеральным законом.</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85"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16. Оператор единой биометрической системы: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самоуправления, организации финансового рынка, иные организации, индивидуальным предпринимателям, а также нотариусам;</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86"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порядке, установленном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по требованию физического лица блокирует или уничтожает его биометрические персональные данные в порядке, установленном Федеральным законом </w:t>
      </w:r>
      <w:hyperlink r:id="rId187" w:tgtFrame="contents" w:history="1">
        <w:r w:rsidRPr="00A14A8C">
          <w:rPr>
            <w:rFonts w:ascii="Times New Roman" w:eastAsia="Times New Roman" w:hAnsi="Times New Roman" w:cs="Times New Roman"/>
            <w:color w:val="0000AF"/>
            <w:sz w:val="24"/>
            <w:szCs w:val="24"/>
            <w:u w:val="single"/>
            <w:lang w:eastAsia="ru-RU"/>
          </w:rPr>
          <w:t>от 27 июля 2006 года № 152-ФЗ</w:t>
        </w:r>
      </w:hyperlink>
      <w:r w:rsidRPr="00A14A8C">
        <w:rPr>
          <w:rFonts w:ascii="Times New Roman" w:eastAsia="Times New Roman" w:hAnsi="Times New Roman" w:cs="Times New Roman"/>
          <w:color w:val="1111EE"/>
          <w:sz w:val="24"/>
          <w:szCs w:val="24"/>
          <w:lang w:eastAsia="ru-RU"/>
        </w:rPr>
        <w:t> "О персональных данных";</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88"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охраны, внешней разведки, обезличивает, блокирует,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 к указанным сведениям в случаях, предусмотренных законодательством Российской Федерации для реализации указанными федеральными органами исполнительной власти своих полномочий;</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89"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уточняет, блокирует, прекращает обработку и уничтожает персональные данные физических лиц, содержащиеся в единой биометрической системе, в случаях, предусмотренных законодательством Российской Федерации в области персональных данных;</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90"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6) вправе направить мотивированный запрос организации, осуществляющей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содержащиеся в их информационных системах;</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91"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 направляет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 Порядок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192"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17. Функции оператора единой биометрической системы возлагаются Правительством Российской Федерации на определенную Правительством Российской Федерации организацию, соответствующую следующим требованиям: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является российским юридическим лицом;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является владельцем технических средств, предназначенных для обработки информации, содержащейся в единой биометрической системе, в том числе программно-технических средств и средств защиты информации, соответствующих требованиям законодательства Российской Федерации о техническом регулировании;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обладает исключительным правом на программу для электронных вычислительных машин, обеспечивающую функционирование единой биометрической системы и обработку содержащейся в ней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(Часть в редакции Федерального закона </w:t>
      </w:r>
      <w:hyperlink r:id="rId193" w:tgtFrame="contents" w:history="1">
        <w:r w:rsidRPr="00A14A8C">
          <w:rPr>
            <w:rFonts w:ascii="Times New Roman" w:eastAsia="Times New Roman" w:hAnsi="Times New Roman" w:cs="Times New Roman"/>
            <w:color w:val="1C1CD6"/>
            <w:sz w:val="24"/>
            <w:szCs w:val="24"/>
            <w:u w:val="single"/>
            <w:lang w:eastAsia="ru-RU"/>
          </w:rPr>
          <w:t>от 01.07.2021 № 266-ФЗ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94"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сведений о </w:t>
      </w:r>
      <w:r w:rsidRPr="00A14A8C">
        <w:rPr>
          <w:rFonts w:ascii="Times New Roman" w:eastAsia="Times New Roman" w:hAnsi="Times New Roman" w:cs="Times New Roman"/>
          <w:color w:val="1111EE"/>
          <w:sz w:val="24"/>
          <w:szCs w:val="24"/>
          <w:lang w:eastAsia="ru-RU"/>
        </w:rPr>
        <w:t>физическом лице</w:t>
      </w:r>
      <w:r w:rsidRPr="00A14A8C">
        <w:rPr>
          <w:rFonts w:ascii="Times New Roman" w:eastAsia="Times New Roman" w:hAnsi="Times New Roman" w:cs="Times New Roman"/>
          <w:color w:val="333333"/>
          <w:sz w:val="24"/>
          <w:szCs w:val="24"/>
          <w:lang w:eastAsia="ru-RU"/>
        </w:rPr>
        <w:t>, размещенных в единой системе идентификации и аутентификации, в порядке, установленном Правительством Российской Федерации;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95"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информации о степени соответствия предоставленных биометрических персональных данных </w:t>
      </w:r>
      <w:r w:rsidRPr="00A14A8C">
        <w:rPr>
          <w:rFonts w:ascii="Times New Roman" w:eastAsia="Times New Roman" w:hAnsi="Times New Roman" w:cs="Times New Roman"/>
          <w:color w:val="1111EE"/>
          <w:sz w:val="24"/>
          <w:szCs w:val="24"/>
          <w:lang w:eastAsia="ru-RU"/>
        </w:rPr>
        <w:t>физического лица</w:t>
      </w:r>
      <w:r w:rsidRPr="00A14A8C">
        <w:rPr>
          <w:rFonts w:ascii="Times New Roman" w:eastAsia="Times New Roman" w:hAnsi="Times New Roman" w:cs="Times New Roman"/>
          <w:color w:val="333333"/>
          <w:sz w:val="24"/>
          <w:szCs w:val="24"/>
          <w:lang w:eastAsia="ru-RU"/>
        </w:rPr>
        <w:t> его биометрическим персональным данным, содержащимся в единой биометрической системе.</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196"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 о внесении иных изменений в сведения, содержащиеся в единой биометрической системе, в случаях, предусмотренных законодательством Российской Федерации, а также обрабатывать указанные сведения в случаях и в порядке, которые предусмотрены законодательством Российской Федерации.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197"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198"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3</w:t>
      </w:r>
      <w:r w:rsidRPr="00A14A8C">
        <w:rPr>
          <w:rFonts w:ascii="Times New Roman" w:eastAsia="Times New Roman" w:hAnsi="Times New Roman" w:cs="Times New Roman"/>
          <w:color w:val="1111EE"/>
          <w:sz w:val="24"/>
          <w:szCs w:val="24"/>
          <w:lang w:eastAsia="ru-RU"/>
        </w:rPr>
        <w:t>. Органы, организации, индивидуальные предприниматели и нотариусы, указанные в части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частью 4 статьи 19 Федерального закона </w:t>
      </w:r>
      <w:hyperlink r:id="rId199" w:tgtFrame="contents" w:history="1">
        <w:r w:rsidRPr="00A14A8C">
          <w:rPr>
            <w:rFonts w:ascii="Times New Roman" w:eastAsia="Times New Roman" w:hAnsi="Times New Roman" w:cs="Times New Roman"/>
            <w:color w:val="0000AF"/>
            <w:sz w:val="24"/>
            <w:szCs w:val="24"/>
            <w:u w:val="single"/>
            <w:lang w:eastAsia="ru-RU"/>
          </w:rPr>
          <w:t>от 27 июля 2006 года № 152-ФЗ</w:t>
        </w:r>
      </w:hyperlink>
      <w:r w:rsidRPr="00A14A8C">
        <w:rPr>
          <w:rFonts w:ascii="Times New Roman" w:eastAsia="Times New Roman" w:hAnsi="Times New Roman" w:cs="Times New Roman"/>
          <w:color w:val="1111EE"/>
          <w:sz w:val="24"/>
          <w:szCs w:val="24"/>
          <w:lang w:eastAsia="ru-RU"/>
        </w:rPr>
        <w:t> "О персональных данных", и использовать средства защиты информации, позволяющие обеспечить безопасность персональных данных посредством применения средства криптографической защиты информации, определенного в соответствии с пунктом 5 части 13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частью 14 настоящей статьи, для иных организаций, органов, индивидуальных предпринимателей и нотариусов в соответствии с пунктом 4 части 13 настоящей статьи.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00"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4</w:t>
      </w:r>
      <w:r w:rsidRPr="00A14A8C">
        <w:rPr>
          <w:rFonts w:ascii="Times New Roman" w:eastAsia="Times New Roman" w:hAnsi="Times New Roman" w:cs="Times New Roman"/>
          <w:color w:val="1111EE"/>
          <w:sz w:val="24"/>
          <w:szCs w:val="24"/>
          <w:lang w:eastAsia="ru-RU"/>
        </w:rPr>
        <w:t>. Контроль и надзор за выполнением органами, организациями, индивидуальными предпринимателями и нотариусами, указанными в части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части 18</w:t>
      </w:r>
      <w:r w:rsidRPr="00A14A8C">
        <w:rPr>
          <w:rFonts w:ascii="Times New Roman" w:eastAsia="Times New Roman" w:hAnsi="Times New Roman" w:cs="Times New Roman"/>
          <w:color w:val="0000AF"/>
          <w:sz w:val="24"/>
          <w:szCs w:val="24"/>
          <w:lang w:eastAsia="ru-RU"/>
        </w:rPr>
        <w:t>3</w:t>
      </w:r>
      <w:r w:rsidRPr="00A14A8C">
        <w:rPr>
          <w:rFonts w:ascii="Times New Roman" w:eastAsia="Times New Roman" w:hAnsi="Times New Roman" w:cs="Times New Roman"/>
          <w:color w:val="1111EE"/>
          <w:sz w:val="24"/>
          <w:szCs w:val="24"/>
          <w:lang w:eastAsia="ru-RU"/>
        </w:rPr>
        <w:t> настоящей статьи, осуществляются в установленном Правительством Российской Федерации порядке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01"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5</w:t>
      </w:r>
      <w:r w:rsidRPr="00A14A8C">
        <w:rPr>
          <w:rFonts w:ascii="Times New Roman" w:eastAsia="Times New Roman" w:hAnsi="Times New Roman" w:cs="Times New Roman"/>
          <w:color w:val="1111EE"/>
          <w:sz w:val="24"/>
          <w:szCs w:val="24"/>
          <w:lang w:eastAsia="ru-RU"/>
        </w:rPr>
        <w:t>. Перед использованием единой биометрической системы органы, организации, индивидуальные предприниматели и нотариусы, указанные в части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02"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6</w:t>
      </w:r>
      <w:r w:rsidRPr="00A14A8C">
        <w:rPr>
          <w:rFonts w:ascii="Times New Roman" w:eastAsia="Times New Roman" w:hAnsi="Times New Roman" w:cs="Times New Roman"/>
          <w:color w:val="1111EE"/>
          <w:sz w:val="24"/>
          <w:szCs w:val="24"/>
          <w:lang w:eastAsia="ru-RU"/>
        </w:rPr>
        <w:t>. Аутентификация физического лица осуществляется органами, организациями, индивидуальными предпринимателями, нотариусами, указанными в части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03"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7</w:t>
      </w:r>
      <w:r w:rsidRPr="00A14A8C">
        <w:rPr>
          <w:rFonts w:ascii="Times New Roman" w:eastAsia="Times New Roman" w:hAnsi="Times New Roman" w:cs="Times New Roman"/>
          <w:color w:val="1111EE"/>
          <w:sz w:val="24"/>
          <w:szCs w:val="24"/>
          <w:lang w:eastAsia="ru-RU"/>
        </w:rPr>
        <w:t>.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частью 2 статьи 11 Федерального закона </w:t>
      </w:r>
      <w:hyperlink r:id="rId204" w:tgtFrame="contents" w:history="1">
        <w:r w:rsidRPr="00A14A8C">
          <w:rPr>
            <w:rFonts w:ascii="Times New Roman" w:eastAsia="Times New Roman" w:hAnsi="Times New Roman" w:cs="Times New Roman"/>
            <w:color w:val="0000AF"/>
            <w:sz w:val="24"/>
            <w:szCs w:val="24"/>
            <w:u w:val="single"/>
            <w:lang w:eastAsia="ru-RU"/>
          </w:rPr>
          <w:t>от 27 июля 2006 года № 152-ФЗ</w:t>
        </w:r>
      </w:hyperlink>
      <w:r w:rsidRPr="00A14A8C">
        <w:rPr>
          <w:rFonts w:ascii="Times New Roman" w:eastAsia="Times New Roman" w:hAnsi="Times New Roman" w:cs="Times New Roman"/>
          <w:color w:val="1111EE"/>
          <w:sz w:val="24"/>
          <w:szCs w:val="24"/>
          <w:lang w:eastAsia="ru-RU"/>
        </w:rPr>
        <w:t> "О персональных данных". Обработка персональных данных физического лица органами, организациями, индивидуальными предпринимателями и нотариусами, указанными в части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его персональных данных.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05"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8</w:t>
      </w:r>
      <w:r w:rsidRPr="00A14A8C">
        <w:rPr>
          <w:rFonts w:ascii="Times New Roman" w:eastAsia="Times New Roman" w:hAnsi="Times New Roman" w:cs="Times New Roman"/>
          <w:color w:val="1111EE"/>
          <w:sz w:val="24"/>
          <w:szCs w:val="24"/>
          <w:lang w:eastAsia="ru-RU"/>
        </w:rPr>
        <w:t>. Организации, за исключением организаций финансового рынка, индивидуальные предприниматели, указанные в части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настоящей статьи, должны соответствовать следующим критериям: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организация, а также ее единоличный исполнительный орган либо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в отношении организации в едином государственном реестре юридических лиц отсутствует запись о недостоверности сведений о юридическом лице.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06"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9</w:t>
      </w:r>
      <w:r w:rsidRPr="00A14A8C">
        <w:rPr>
          <w:rFonts w:ascii="Times New Roman" w:eastAsia="Times New Roman" w:hAnsi="Times New Roman" w:cs="Times New Roman"/>
          <w:color w:val="1111EE"/>
          <w:sz w:val="24"/>
          <w:szCs w:val="24"/>
          <w:lang w:eastAsia="ru-RU"/>
        </w:rPr>
        <w:t>. Подтверждение соответствия индивидуальных предпринимателей и организаций, за исключением организаций финансового рынка, указанных в части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настоящей статьи, критерию, указанному в пункте 1 части 18</w:t>
      </w:r>
      <w:r w:rsidRPr="00A14A8C">
        <w:rPr>
          <w:rFonts w:ascii="Times New Roman" w:eastAsia="Times New Roman" w:hAnsi="Times New Roman" w:cs="Times New Roman"/>
          <w:color w:val="0000AF"/>
          <w:sz w:val="24"/>
          <w:szCs w:val="24"/>
          <w:lang w:eastAsia="ru-RU"/>
        </w:rPr>
        <w:t>8</w:t>
      </w:r>
      <w:r w:rsidRPr="00A14A8C">
        <w:rPr>
          <w:rFonts w:ascii="Times New Roman" w:eastAsia="Times New Roman" w:hAnsi="Times New Roman" w:cs="Times New Roman"/>
          <w:color w:val="1111EE"/>
          <w:sz w:val="24"/>
          <w:szCs w:val="24"/>
          <w:lang w:eastAsia="ru-RU"/>
        </w:rPr>
        <w:t>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порядком, определенным соглашением, заключенным оператором единой биометрической системы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Подтверждение соответствия индивидуальных предпринимателей и организаций, за исключением организаций финансового рынка, указанных в части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настоящей статьи, критерию, указанному в пункте 3 части 18</w:t>
      </w:r>
      <w:r w:rsidRPr="00A14A8C">
        <w:rPr>
          <w:rFonts w:ascii="Times New Roman" w:eastAsia="Times New Roman" w:hAnsi="Times New Roman" w:cs="Times New Roman"/>
          <w:color w:val="0000AF"/>
          <w:sz w:val="24"/>
          <w:szCs w:val="24"/>
          <w:lang w:eastAsia="ru-RU"/>
        </w:rPr>
        <w:t>8</w:t>
      </w:r>
      <w:r w:rsidRPr="00A14A8C">
        <w:rPr>
          <w:rFonts w:ascii="Times New Roman" w:eastAsia="Times New Roman" w:hAnsi="Times New Roman" w:cs="Times New Roman"/>
          <w:color w:val="1111EE"/>
          <w:sz w:val="24"/>
          <w:szCs w:val="24"/>
          <w:lang w:eastAsia="ru-RU"/>
        </w:rPr>
        <w:t> настоящей статьи, осуществляется путем предоставления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07"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10</w:t>
      </w:r>
      <w:r w:rsidRPr="00A14A8C">
        <w:rPr>
          <w:rFonts w:ascii="Times New Roman" w:eastAsia="Times New Roman" w:hAnsi="Times New Roman" w:cs="Times New Roman"/>
          <w:color w:val="1111EE"/>
          <w:sz w:val="24"/>
          <w:szCs w:val="24"/>
          <w:lang w:eastAsia="ru-RU"/>
        </w:rPr>
        <w:t>. Подтверждение соответствия индивидуальных предпринимателей и организаций, за исключением организаций финансового рынка, указанных в части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настоящей статьи, критерию, указанному в пункте 2 части 18</w:t>
      </w:r>
      <w:r w:rsidRPr="00A14A8C">
        <w:rPr>
          <w:rFonts w:ascii="Times New Roman" w:eastAsia="Times New Roman" w:hAnsi="Times New Roman" w:cs="Times New Roman"/>
          <w:color w:val="0000AF"/>
          <w:sz w:val="24"/>
          <w:szCs w:val="24"/>
          <w:lang w:eastAsia="ru-RU"/>
        </w:rPr>
        <w:t>8</w:t>
      </w:r>
      <w:r w:rsidRPr="00A14A8C">
        <w:rPr>
          <w:rFonts w:ascii="Times New Roman" w:eastAsia="Times New Roman" w:hAnsi="Times New Roman" w:cs="Times New Roman"/>
          <w:color w:val="1111EE"/>
          <w:sz w:val="24"/>
          <w:szCs w:val="24"/>
          <w:lang w:eastAsia="ru-RU"/>
        </w:rPr>
        <w:t>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08"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11</w:t>
      </w:r>
      <w:r w:rsidRPr="00A14A8C">
        <w:rPr>
          <w:rFonts w:ascii="Times New Roman" w:eastAsia="Times New Roman" w:hAnsi="Times New Roman" w:cs="Times New Roman"/>
          <w:color w:val="1111EE"/>
          <w:sz w:val="24"/>
          <w:szCs w:val="24"/>
          <w:lang w:eastAsia="ru-RU"/>
        </w:rPr>
        <w:t>.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части 18</w:t>
      </w:r>
      <w:r w:rsidRPr="00A14A8C">
        <w:rPr>
          <w:rFonts w:ascii="Times New Roman" w:eastAsia="Times New Roman" w:hAnsi="Times New Roman" w:cs="Times New Roman"/>
          <w:color w:val="0000AF"/>
          <w:sz w:val="24"/>
          <w:szCs w:val="24"/>
          <w:lang w:eastAsia="ru-RU"/>
        </w:rPr>
        <w:t>3 </w:t>
      </w:r>
      <w:r w:rsidRPr="00A14A8C">
        <w:rPr>
          <w:rFonts w:ascii="Times New Roman" w:eastAsia="Times New Roman" w:hAnsi="Times New Roman" w:cs="Times New Roman"/>
          <w:color w:val="1111EE"/>
          <w:sz w:val="24"/>
          <w:szCs w:val="24"/>
          <w:lang w:eastAsia="ru-RU"/>
        </w:rPr>
        <w:t>настоящей статьи, а также выполнение требований, установленных пунктом 1 части 13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пункте 1 части 18</w:t>
      </w:r>
      <w:r w:rsidRPr="00A14A8C">
        <w:rPr>
          <w:rFonts w:ascii="Times New Roman" w:eastAsia="Times New Roman" w:hAnsi="Times New Roman" w:cs="Times New Roman"/>
          <w:color w:val="0000AF"/>
          <w:sz w:val="24"/>
          <w:szCs w:val="24"/>
          <w:lang w:eastAsia="ru-RU"/>
        </w:rPr>
        <w:t>6</w:t>
      </w:r>
      <w:r w:rsidRPr="00A14A8C">
        <w:rPr>
          <w:rFonts w:ascii="Times New Roman" w:eastAsia="Times New Roman" w:hAnsi="Times New Roman" w:cs="Times New Roman"/>
          <w:color w:val="1111EE"/>
          <w:sz w:val="24"/>
          <w:szCs w:val="24"/>
          <w:lang w:eastAsia="ru-RU"/>
        </w:rPr>
        <w:t>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пункте 2 части 18</w:t>
      </w:r>
      <w:r w:rsidRPr="00A14A8C">
        <w:rPr>
          <w:rFonts w:ascii="Times New Roman" w:eastAsia="Times New Roman" w:hAnsi="Times New Roman" w:cs="Times New Roman"/>
          <w:color w:val="0000AF"/>
          <w:sz w:val="24"/>
          <w:szCs w:val="24"/>
          <w:lang w:eastAsia="ru-RU"/>
        </w:rPr>
        <w:t>6 </w:t>
      </w:r>
      <w:r w:rsidRPr="00A14A8C">
        <w:rPr>
          <w:rFonts w:ascii="Times New Roman" w:eastAsia="Times New Roman" w:hAnsi="Times New Roman" w:cs="Times New Roman"/>
          <w:color w:val="1111EE"/>
          <w:sz w:val="24"/>
          <w:szCs w:val="24"/>
          <w:lang w:eastAsia="ru-RU"/>
        </w:rPr>
        <w:t>настоящей статьи, обработка биометрических персональных данных допускается после предоставления оператору единой биометрической системы актов проверки, составленных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частью 18</w:t>
      </w:r>
      <w:r w:rsidRPr="00A14A8C">
        <w:rPr>
          <w:rFonts w:ascii="Times New Roman" w:eastAsia="Times New Roman" w:hAnsi="Times New Roman" w:cs="Times New Roman"/>
          <w:color w:val="0000AF"/>
          <w:sz w:val="24"/>
          <w:szCs w:val="24"/>
          <w:lang w:eastAsia="ru-RU"/>
        </w:rPr>
        <w:t>4</w:t>
      </w:r>
      <w:r w:rsidRPr="00A14A8C">
        <w:rPr>
          <w:rFonts w:ascii="Times New Roman" w:eastAsia="Times New Roman" w:hAnsi="Times New Roman" w:cs="Times New Roman"/>
          <w:color w:val="1111EE"/>
          <w:sz w:val="24"/>
          <w:szCs w:val="24"/>
          <w:lang w:eastAsia="ru-RU"/>
        </w:rPr>
        <w:t> настоящей статьи.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09"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12</w:t>
      </w:r>
      <w:r w:rsidRPr="00A14A8C">
        <w:rPr>
          <w:rFonts w:ascii="Times New Roman" w:eastAsia="Times New Roman" w:hAnsi="Times New Roman" w:cs="Times New Roman"/>
          <w:color w:val="1111EE"/>
          <w:sz w:val="24"/>
          <w:szCs w:val="24"/>
          <w:lang w:eastAsia="ru-RU"/>
        </w:rPr>
        <w:t>. Оператор единой биометрической системы обязан хранить указанные в частях 18</w:t>
      </w:r>
      <w:r w:rsidRPr="00A14A8C">
        <w:rPr>
          <w:rFonts w:ascii="Times New Roman" w:eastAsia="Times New Roman" w:hAnsi="Times New Roman" w:cs="Times New Roman"/>
          <w:color w:val="0000AF"/>
          <w:sz w:val="24"/>
          <w:szCs w:val="24"/>
          <w:lang w:eastAsia="ru-RU"/>
        </w:rPr>
        <w:t>9</w:t>
      </w:r>
      <w:r w:rsidRPr="00A14A8C">
        <w:rPr>
          <w:rFonts w:ascii="Times New Roman" w:eastAsia="Times New Roman" w:hAnsi="Times New Roman" w:cs="Times New Roman"/>
          <w:color w:val="1111EE"/>
          <w:sz w:val="24"/>
          <w:szCs w:val="24"/>
          <w:lang w:eastAsia="ru-RU"/>
        </w:rPr>
        <w:t> - 18</w:t>
      </w:r>
      <w:r w:rsidRPr="00A14A8C">
        <w:rPr>
          <w:rFonts w:ascii="Times New Roman" w:eastAsia="Times New Roman" w:hAnsi="Times New Roman" w:cs="Times New Roman"/>
          <w:color w:val="0000AF"/>
          <w:sz w:val="24"/>
          <w:szCs w:val="24"/>
          <w:lang w:eastAsia="ru-RU"/>
        </w:rPr>
        <w:t>11</w:t>
      </w:r>
      <w:r w:rsidRPr="00A14A8C">
        <w:rPr>
          <w:rFonts w:ascii="Times New Roman" w:eastAsia="Times New Roman" w:hAnsi="Times New Roman" w:cs="Times New Roman"/>
          <w:color w:val="1111EE"/>
          <w:sz w:val="24"/>
          <w:szCs w:val="24"/>
          <w:lang w:eastAsia="ru-RU"/>
        </w:rPr>
        <w:t> настоящей статьи информацию и документы на протяжении всего срока использования единой биометрической системы.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10"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13</w:t>
      </w:r>
      <w:r w:rsidRPr="00A14A8C">
        <w:rPr>
          <w:rFonts w:ascii="Times New Roman" w:eastAsia="Times New Roman" w:hAnsi="Times New Roman" w:cs="Times New Roman"/>
          <w:color w:val="1111EE"/>
          <w:sz w:val="24"/>
          <w:szCs w:val="24"/>
          <w:lang w:eastAsia="ru-RU"/>
        </w:rPr>
        <w: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осуществляет контроль за выполнением оператором единой биометрической системы требований, указанных в частях 18</w:t>
      </w:r>
      <w:r w:rsidRPr="00A14A8C">
        <w:rPr>
          <w:rFonts w:ascii="Times New Roman" w:eastAsia="Times New Roman" w:hAnsi="Times New Roman" w:cs="Times New Roman"/>
          <w:color w:val="0000AF"/>
          <w:sz w:val="24"/>
          <w:szCs w:val="24"/>
          <w:lang w:eastAsia="ru-RU"/>
        </w:rPr>
        <w:t>7</w:t>
      </w:r>
      <w:r w:rsidRPr="00A14A8C">
        <w:rPr>
          <w:rFonts w:ascii="Times New Roman" w:eastAsia="Times New Roman" w:hAnsi="Times New Roman" w:cs="Times New Roman"/>
          <w:color w:val="1111EE"/>
          <w:sz w:val="24"/>
          <w:szCs w:val="24"/>
          <w:lang w:eastAsia="ru-RU"/>
        </w:rPr>
        <w:t>, 18</w:t>
      </w:r>
      <w:r w:rsidRPr="00A14A8C">
        <w:rPr>
          <w:rFonts w:ascii="Times New Roman" w:eastAsia="Times New Roman" w:hAnsi="Times New Roman" w:cs="Times New Roman"/>
          <w:color w:val="0000AF"/>
          <w:sz w:val="24"/>
          <w:szCs w:val="24"/>
          <w:lang w:eastAsia="ru-RU"/>
        </w:rPr>
        <w:t>9</w:t>
      </w:r>
      <w:r w:rsidRPr="00A14A8C">
        <w:rPr>
          <w:rFonts w:ascii="Times New Roman" w:eastAsia="Times New Roman" w:hAnsi="Times New Roman" w:cs="Times New Roman"/>
          <w:color w:val="1111EE"/>
          <w:sz w:val="24"/>
          <w:szCs w:val="24"/>
          <w:lang w:eastAsia="ru-RU"/>
        </w:rPr>
        <w:t> - 18</w:t>
      </w:r>
      <w:r w:rsidRPr="00A14A8C">
        <w:rPr>
          <w:rFonts w:ascii="Times New Roman" w:eastAsia="Times New Roman" w:hAnsi="Times New Roman" w:cs="Times New Roman"/>
          <w:color w:val="0000AF"/>
          <w:sz w:val="24"/>
          <w:szCs w:val="24"/>
          <w:lang w:eastAsia="ru-RU"/>
        </w:rPr>
        <w:t>12 </w:t>
      </w:r>
      <w:r w:rsidRPr="00A14A8C">
        <w:rPr>
          <w:rFonts w:ascii="Times New Roman" w:eastAsia="Times New Roman" w:hAnsi="Times New Roman" w:cs="Times New Roman"/>
          <w:color w:val="1111EE"/>
          <w:sz w:val="24"/>
          <w:szCs w:val="24"/>
          <w:lang w:eastAsia="ru-RU"/>
        </w:rPr>
        <w:t>настоящей статьи.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11"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16</w:t>
      </w:r>
      <w:r w:rsidRPr="00A14A8C">
        <w:rPr>
          <w:rFonts w:ascii="Times New Roman" w:eastAsia="Times New Roman" w:hAnsi="Times New Roman" w:cs="Times New Roman"/>
          <w:color w:val="1111EE"/>
          <w:sz w:val="24"/>
          <w:szCs w:val="24"/>
          <w:lang w:eastAsia="ru-RU"/>
        </w:rPr>
        <w:t>.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12"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19</w:t>
      </w:r>
      <w:r w:rsidRPr="00A14A8C">
        <w:rPr>
          <w:rFonts w:ascii="Times New Roman" w:eastAsia="Times New Roman" w:hAnsi="Times New Roman" w:cs="Times New Roman"/>
          <w:color w:val="1111EE"/>
          <w:sz w:val="24"/>
          <w:szCs w:val="24"/>
          <w:lang w:eastAsia="ru-RU"/>
        </w:rPr>
        <w:t>. 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сведений, отнесенных к государственной тайне, запрещены в соответствии с законодательством Российской Федерации о государственной тайне.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13"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21</w:t>
      </w:r>
      <w:r w:rsidRPr="00A14A8C">
        <w:rPr>
          <w:rFonts w:ascii="Times New Roman" w:eastAsia="Times New Roman" w:hAnsi="Times New Roman" w:cs="Times New Roman"/>
          <w:color w:val="1111EE"/>
          <w:sz w:val="24"/>
          <w:szCs w:val="24"/>
          <w:lang w:eastAsia="ru-RU"/>
        </w:rPr>
        <w:t>.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обслуживании.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14"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w:t>
      </w:r>
      <w:r w:rsidRPr="00A14A8C">
        <w:rPr>
          <w:rFonts w:ascii="Times New Roman" w:eastAsia="Times New Roman" w:hAnsi="Times New Roman" w:cs="Times New Roman"/>
          <w:color w:val="0000AF"/>
          <w:sz w:val="24"/>
          <w:szCs w:val="24"/>
          <w:lang w:eastAsia="ru-RU"/>
        </w:rPr>
        <w:t>22</w:t>
      </w:r>
      <w:r w:rsidRPr="00A14A8C">
        <w:rPr>
          <w:rFonts w:ascii="Times New Roman" w:eastAsia="Times New Roman" w:hAnsi="Times New Roman" w:cs="Times New Roman"/>
          <w:color w:val="1111EE"/>
          <w:sz w:val="24"/>
          <w:szCs w:val="24"/>
          <w:lang w:eastAsia="ru-RU"/>
        </w:rPr>
        <w:t>. Организации финансового рынка, иные организации, осуществляющие идентификацию и (или) аутентификацию с использованием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сведения, содержащиеся в их информационных системах.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15"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являются сведениями об отдельных физических лицах, подлежащих в соответствии с законодательством Российской Федерации государственной защите, указанные государственные органы и организации обязаны разместить в соответствии с порядком размещения и обновления биометрических персональных данных, установленным в соответствии с пунктом 1 части 13 настоящей статьи, такие биометрические персональные данные в единой биометрической системе без получения ими согласия соответствующего субъекта персональных данных на такое размещение, а также на их обработку оператором единой биометрической системы. Указанные в настоящей статье государственные органы и организации обязаны уведомить субъекта персональных данных в любой позволяющей подтвердить факт получения уведомления форме о размещении его биометрических персональных данных в единой биометрической системе, а также о возможности обратиться к оператору единой биометрической системы с требованием о блокировании или об уничтожении его биометрических персональных данных в порядке, установленном Федеральным законом от 27 июля 2006 года № 152-ФЗ "О персональных данных".</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216"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17" w:tgtFrame="contents" w:history="1">
        <w:r w:rsidRPr="00A14A8C">
          <w:rPr>
            <w:rFonts w:ascii="Times New Roman" w:eastAsia="Times New Roman" w:hAnsi="Times New Roman" w:cs="Times New Roman"/>
            <w:color w:val="1C1CD6"/>
            <w:sz w:val="24"/>
            <w:szCs w:val="24"/>
            <w:u w:val="single"/>
            <w:lang w:eastAsia="ru-RU"/>
          </w:rPr>
          <w:t>от 14.07.2022 № 325-ФЗ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19. При предоставлении биометрических персональных данных физического лица по каналам связи в единую биометрическую систему в целях проведения его идентификации и (или) аутентификации без личного присутствия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индивидуальных предпринимателей, организаций и нотариусов в соответствии с пунктом 4 части 13 настоящей статьи, для организаций финансового рынка в соответствии с частью 14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статьей 19 Федерального закона </w:t>
      </w:r>
      <w:hyperlink r:id="rId218" w:tgtFrame="contents" w:history="1">
        <w:r w:rsidRPr="00A14A8C">
          <w:rPr>
            <w:rFonts w:ascii="Times New Roman" w:eastAsia="Times New Roman" w:hAnsi="Times New Roman" w:cs="Times New Roman"/>
            <w:color w:val="0000AF"/>
            <w:sz w:val="24"/>
            <w:szCs w:val="24"/>
            <w:u w:val="single"/>
            <w:lang w:eastAsia="ru-RU"/>
          </w:rPr>
          <w:t>от 27 июля 2006 года № 152-ФЗ</w:t>
        </w:r>
      </w:hyperlink>
      <w:r w:rsidRPr="00A14A8C">
        <w:rPr>
          <w:rFonts w:ascii="Times New Roman" w:eastAsia="Times New Roman" w:hAnsi="Times New Roman" w:cs="Times New Roman"/>
          <w:color w:val="1111EE"/>
          <w:sz w:val="24"/>
          <w:szCs w:val="24"/>
          <w:lang w:eastAsia="ru-RU"/>
        </w:rPr>
        <w:t>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в целях проведения идентификации без личного присутствия, и указать страницу сайта в сети "Интернет", с которой предоставляются эти средства.</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19"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19</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нотариусов в соответствии с пунктами 4 и 6 части 13 настоящей статьи, для организаций финансового рынка в соответствии с частями 14 и 14</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статьей 19 Федерального закона </w:t>
      </w:r>
      <w:hyperlink r:id="rId220" w:tgtFrame="contents" w:history="1">
        <w:r w:rsidRPr="00A14A8C">
          <w:rPr>
            <w:rFonts w:ascii="Times New Roman" w:eastAsia="Times New Roman" w:hAnsi="Times New Roman" w:cs="Times New Roman"/>
            <w:color w:val="0000AF"/>
            <w:sz w:val="24"/>
            <w:szCs w:val="24"/>
            <w:u w:val="single"/>
            <w:lang w:eastAsia="ru-RU"/>
          </w:rPr>
          <w:t>от 27 июля 2006 года № 152-ФЗ</w:t>
        </w:r>
      </w:hyperlink>
      <w:r w:rsidRPr="00A14A8C">
        <w:rPr>
          <w:rFonts w:ascii="Times New Roman" w:eastAsia="Times New Roman" w:hAnsi="Times New Roman" w:cs="Times New Roman"/>
          <w:color w:val="1111EE"/>
          <w:sz w:val="24"/>
          <w:szCs w:val="24"/>
          <w:lang w:eastAsia="ru-RU"/>
        </w:rPr>
        <w:t>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и указать страницу сайта в сети "Интернет", с которой предоставляются эти средства.</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21"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19</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Проведение государственным органом, органом местного самоуправления, организацией финансового рынка, иной организацией, индивидуальным предпринимателем, нотариусом идентификации и (или) аутентификации без личного присутствия физического лица в случае отказа такого лица использовать указанные в части 19</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настоящей статьи шифровальные (криптографические) средства для предоставления своих биометрических персональных данных не допускается.</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22"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20. В случае, если физическое лицо для предоставления своих биометрических персональных данных в целях проведения идентификации без личного присутствия посредством сети "Интернет" использует пользовательское оборудование (оконечное оборудование), имеющее в своем составе идентификационный модуль, и отказывается от использования шифровальных (криптографических) средств, указанных в части 19 настоящей статьи,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отказать такому лицу в проведении указанной идентификации.</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223"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 </w:t>
      </w:r>
      <w:hyperlink r:id="rId224" w:tgtFrame="contents" w:history="1">
        <w:r w:rsidRPr="00A14A8C">
          <w:rPr>
            <w:rFonts w:ascii="Times New Roman" w:eastAsia="Times New Roman" w:hAnsi="Times New Roman" w:cs="Times New Roman"/>
            <w:color w:val="1C1CD6"/>
            <w:sz w:val="24"/>
            <w:szCs w:val="24"/>
            <w:u w:val="single"/>
            <w:lang w:eastAsia="ru-RU"/>
          </w:rPr>
          <w:t>от 01.07.2021 № 266-ФЗ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21. В случае, если физическое лицо при предоставлении своих биометрических персональных данных в целях проведения идентификации без личного присутствия посредством сети "Интернет" использует электронно-вычислительные машины (за исключением пользовательского оборудования (оконечного оборудования), имеющего в своем составе идентификационный модуль, и отказывается от использования шифровальных (криптографических) средств, указанных в части 19 настоящей статьи, государственный орган, орган местного самоуправления, организация финансового рынка, иная организация, индивидуальный предприниматель, нотариус уведомляют его о рисках, связанных с таким отказом. После подтверждения физическим лицом своего решения государственный орган, орган местного самоуправления, организация финансового рынка, иная организация, индивидуальный предприниматель, нотариус могут провести соответствующую идентификацию физического лица посредством сети "Интернет" без использования им указанных шифровальных (криптографических) средств. </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225"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 </w:t>
      </w:r>
      <w:hyperlink r:id="rId226" w:tgtFrame="contents" w:history="1">
        <w:r w:rsidRPr="00A14A8C">
          <w:rPr>
            <w:rFonts w:ascii="Times New Roman" w:eastAsia="Times New Roman" w:hAnsi="Times New Roman" w:cs="Times New Roman"/>
            <w:color w:val="1C1CD6"/>
            <w:sz w:val="24"/>
            <w:szCs w:val="24"/>
            <w:u w:val="single"/>
            <w:lang w:eastAsia="ru-RU"/>
          </w:rPr>
          <w:t>от 01.07.2021 № 266-ФЗ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22. Государственные органы, органы местного самоуправления, организации финансового рынка, иные организации, индивидуальные предприниматели, нотариусы при проведении идентификации физического лица с применением информационных технологий в соответствии с частью 18 настоящей статьи вправе подтверждать достоверность сведений, предусмотренных пунктом 1 части 18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27"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23. Согласие </w:t>
      </w:r>
      <w:r w:rsidRPr="00A14A8C">
        <w:rPr>
          <w:rFonts w:ascii="Times New Roman" w:eastAsia="Times New Roman" w:hAnsi="Times New Roman" w:cs="Times New Roman"/>
          <w:color w:val="1111EE"/>
          <w:sz w:val="24"/>
          <w:szCs w:val="24"/>
          <w:lang w:eastAsia="ru-RU"/>
        </w:rPr>
        <w:t>физического лица</w:t>
      </w:r>
      <w:r w:rsidRPr="00A14A8C">
        <w:rPr>
          <w:rFonts w:ascii="Times New Roman" w:eastAsia="Times New Roman" w:hAnsi="Times New Roman" w:cs="Times New Roman"/>
          <w:color w:val="333333"/>
          <w:sz w:val="24"/>
          <w:szCs w:val="24"/>
          <w:lang w:eastAsia="ru-RU"/>
        </w:rPr>
        <w:t>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w:t>
      </w:r>
      <w:r w:rsidRPr="00A14A8C">
        <w:rPr>
          <w:rFonts w:ascii="Times New Roman" w:eastAsia="Times New Roman" w:hAnsi="Times New Roman" w:cs="Times New Roman"/>
          <w:color w:val="1111EE"/>
          <w:sz w:val="24"/>
          <w:szCs w:val="24"/>
          <w:lang w:eastAsia="ru-RU"/>
        </w:rPr>
        <w:t>или аутентификации </w:t>
      </w:r>
      <w:r w:rsidRPr="00A14A8C">
        <w:rPr>
          <w:rFonts w:ascii="Times New Roman" w:eastAsia="Times New Roman" w:hAnsi="Times New Roman" w:cs="Times New Roman"/>
          <w:color w:val="333333"/>
          <w:sz w:val="24"/>
          <w:szCs w:val="24"/>
          <w:lang w:eastAsia="ru-RU"/>
        </w:rPr>
        <w:t>с применением информационных технологий в соответствии с </w:t>
      </w:r>
      <w:r w:rsidRPr="00A14A8C">
        <w:rPr>
          <w:rFonts w:ascii="Times New Roman" w:eastAsia="Times New Roman" w:hAnsi="Times New Roman" w:cs="Times New Roman"/>
          <w:color w:val="1111EE"/>
          <w:sz w:val="24"/>
          <w:szCs w:val="24"/>
          <w:lang w:eastAsia="ru-RU"/>
        </w:rPr>
        <w:t>частями 18, 18</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и 18</w:t>
      </w:r>
      <w:r w:rsidRPr="00A14A8C">
        <w:rPr>
          <w:rFonts w:ascii="Times New Roman" w:eastAsia="Times New Roman" w:hAnsi="Times New Roman" w:cs="Times New Roman"/>
          <w:color w:val="0000AF"/>
          <w:sz w:val="24"/>
          <w:szCs w:val="24"/>
          <w:lang w:eastAsia="ru-RU"/>
        </w:rPr>
        <w:t>7</w:t>
      </w:r>
      <w:r w:rsidRPr="00A14A8C">
        <w:rPr>
          <w:rFonts w:ascii="Times New Roman" w:eastAsia="Times New Roman" w:hAnsi="Times New Roman" w:cs="Times New Roman"/>
          <w:color w:val="333333"/>
          <w:sz w:val="24"/>
          <w:szCs w:val="24"/>
          <w:lang w:eastAsia="ru-RU"/>
        </w:rPr>
        <w:t> настоящей статьи может быть подписано его простой электронной подписью, ключ которой получен </w:t>
      </w:r>
      <w:r w:rsidRPr="00A14A8C">
        <w:rPr>
          <w:rFonts w:ascii="Times New Roman" w:eastAsia="Times New Roman" w:hAnsi="Times New Roman" w:cs="Times New Roman"/>
          <w:color w:val="1111EE"/>
          <w:sz w:val="24"/>
          <w:szCs w:val="24"/>
          <w:lang w:eastAsia="ru-RU"/>
        </w:rPr>
        <w:t>физическим лицом при личной явке </w:t>
      </w:r>
      <w:r w:rsidRPr="00A14A8C">
        <w:rPr>
          <w:rFonts w:ascii="Times New Roman" w:eastAsia="Times New Roman" w:hAnsi="Times New Roman" w:cs="Times New Roman"/>
          <w:color w:val="333333"/>
          <w:sz w:val="24"/>
          <w:szCs w:val="24"/>
          <w:lang w:eastAsia="ru-RU"/>
        </w:rPr>
        <w:t>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w:t>
      </w:r>
      <w:r w:rsidRPr="00A14A8C">
        <w:rPr>
          <w:rFonts w:ascii="Times New Roman" w:eastAsia="Times New Roman" w:hAnsi="Times New Roman" w:cs="Times New Roman"/>
          <w:color w:val="1111EE"/>
          <w:sz w:val="24"/>
          <w:szCs w:val="24"/>
          <w:lang w:eastAsia="ru-RU"/>
        </w:rPr>
        <w:t>физического лица</w:t>
      </w:r>
      <w:r w:rsidRPr="00A14A8C">
        <w:rPr>
          <w:rFonts w:ascii="Times New Roman" w:eastAsia="Times New Roman" w:hAnsi="Times New Roman" w:cs="Times New Roman"/>
          <w:color w:val="333333"/>
          <w:sz w:val="24"/>
          <w:szCs w:val="24"/>
          <w:lang w:eastAsia="ru-RU"/>
        </w:rPr>
        <w:t>. </w:t>
      </w:r>
      <w:r w:rsidRPr="00A14A8C">
        <w:rPr>
          <w:rFonts w:ascii="Times New Roman" w:eastAsia="Times New Roman" w:hAnsi="Times New Roman" w:cs="Times New Roman"/>
          <w:color w:val="1111EE"/>
          <w:sz w:val="24"/>
          <w:szCs w:val="24"/>
          <w:lang w:eastAsia="ru-RU"/>
        </w:rPr>
        <w:t>Требования к проверке такой электронной подписи при хранении указанных согласий устанавливаются Правительством Российской Федерации.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28"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29"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25. Оператор единой биометрической системы определяет и выплачивает банкам и иным организациям, осуществившим размещение биометрических персональных данных физического лица в единой биометрической системе, часть платы, указанной в части 24 настоящей статьи, максимальный размер которой устанавливается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30"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26. Методика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31"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27. Действия по идентификации и (или)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 этом,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удостоверяющего личность физического лица, в этом случае не требуется.</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32"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233" w:tgtFrame="contents" w:history="1">
        <w:r w:rsidRPr="00A14A8C">
          <w:rPr>
            <w:rFonts w:ascii="Times New Roman" w:eastAsia="Times New Roman" w:hAnsi="Times New Roman" w:cs="Times New Roman"/>
            <w:color w:val="1C1CD6"/>
            <w:sz w:val="24"/>
            <w:szCs w:val="24"/>
            <w:u w:val="single"/>
            <w:lang w:eastAsia="ru-RU"/>
          </w:rPr>
          <w:t>от 31.12.2017 № 482-ФЗ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1111EE"/>
          <w:sz w:val="24"/>
          <w:szCs w:val="24"/>
          <w:lang w:eastAsia="ru-RU"/>
        </w:rPr>
        <w:t>Статья 14</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b/>
          <w:bCs/>
          <w:color w:val="1111EE"/>
          <w:sz w:val="24"/>
          <w:szCs w:val="24"/>
          <w:lang w:eastAsia="ru-RU"/>
        </w:rPr>
        <w:t>. Обеспечение устойчивого и безопасного использования на территории Российской Федерации доменных имен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Положение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перечень групп доменных имен, составляющих российскую национальную доменную зону.</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234"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15. Использование информационно-телекоммуникационных сетей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15</w:t>
      </w:r>
      <w:r w:rsidRPr="00A14A8C">
        <w:rPr>
          <w:rFonts w:ascii="Times New Roman" w:eastAsia="Times New Roman" w:hAnsi="Times New Roman" w:cs="Times New Roman"/>
          <w:color w:val="333333"/>
          <w:sz w:val="24"/>
          <w:szCs w:val="24"/>
          <w:lang w:eastAsia="ru-RU"/>
        </w:rPr>
        <w:t>1</w:t>
      </w:r>
      <w:r w:rsidRPr="00A14A8C">
        <w:rPr>
          <w:rFonts w:ascii="Times New Roman" w:eastAsia="Times New Roman" w:hAnsi="Times New Roman" w:cs="Times New Roman"/>
          <w:b/>
          <w:bCs/>
          <w:color w:val="333333"/>
          <w:sz w:val="24"/>
          <w:szCs w:val="24"/>
          <w:lang w:eastAsia="ru-RU"/>
        </w:rPr>
        <w:t>.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В реестр включаются: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Основаниями для включения в реестр сведений, указанных в части 2 настоящей статьи, являются: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35" w:tgtFrame="contents" w:history="1">
        <w:r w:rsidRPr="00A14A8C">
          <w:rPr>
            <w:rFonts w:ascii="Times New Roman" w:eastAsia="Times New Roman" w:hAnsi="Times New Roman" w:cs="Times New Roman"/>
            <w:color w:val="1C1CD6"/>
            <w:sz w:val="24"/>
            <w:szCs w:val="24"/>
            <w:u w:val="single"/>
            <w:lang w:eastAsia="ru-RU"/>
          </w:rPr>
          <w:t>от 19.12.2016 № 442-ФЗ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в) информации о способах совершения самоубийства, а также призывов к совершению самоубийства;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r w:rsidRPr="00A14A8C">
        <w:rPr>
          <w:rFonts w:ascii="Times New Roman" w:eastAsia="Times New Roman" w:hAnsi="Times New Roman" w:cs="Times New Roman"/>
          <w:i/>
          <w:iCs/>
          <w:color w:val="1111EE"/>
          <w:sz w:val="24"/>
          <w:szCs w:val="24"/>
          <w:lang w:eastAsia="ru-RU"/>
        </w:rPr>
        <w:t> (Дополнение подпунктом - Федеральный закон </w:t>
      </w:r>
      <w:hyperlink r:id="rId236" w:tgtFrame="contents" w:history="1">
        <w:r w:rsidRPr="00A14A8C">
          <w:rPr>
            <w:rFonts w:ascii="Times New Roman" w:eastAsia="Times New Roman" w:hAnsi="Times New Roman" w:cs="Times New Roman"/>
            <w:color w:val="1C1CD6"/>
            <w:sz w:val="24"/>
            <w:szCs w:val="24"/>
            <w:u w:val="single"/>
            <w:lang w:eastAsia="ru-RU"/>
          </w:rPr>
          <w:t>от 05.04.2013 № 50-ФЗ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д) информации, нарушающей требования Федерального закона </w:t>
      </w:r>
      <w:hyperlink r:id="rId237" w:tgtFrame="contents" w:history="1">
        <w:r w:rsidRPr="00A14A8C">
          <w:rPr>
            <w:rFonts w:ascii="Times New Roman" w:eastAsia="Times New Roman" w:hAnsi="Times New Roman" w:cs="Times New Roman"/>
            <w:color w:val="1111EE"/>
            <w:sz w:val="24"/>
            <w:szCs w:val="24"/>
            <w:u w:val="single"/>
            <w:lang w:eastAsia="ru-RU"/>
          </w:rPr>
          <w:t>от 29 декабря 2006 года № 244-ФЗ</w:t>
        </w:r>
      </w:hyperlink>
      <w:r w:rsidRPr="00A14A8C">
        <w:rPr>
          <w:rFonts w:ascii="Times New Roman" w:eastAsia="Times New Roman" w:hAnsi="Times New Roman" w:cs="Times New Roman"/>
          <w:color w:val="333333"/>
          <w:sz w:val="24"/>
          <w:szCs w:val="24"/>
          <w:lang w:eastAsia="ru-RU"/>
        </w:rPr>
        <w:t>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w:t>
      </w:r>
      <w:hyperlink r:id="rId238" w:tgtFrame="contents" w:history="1">
        <w:r w:rsidRPr="00A14A8C">
          <w:rPr>
            <w:rFonts w:ascii="Times New Roman" w:eastAsia="Times New Roman" w:hAnsi="Times New Roman" w:cs="Times New Roman"/>
            <w:color w:val="1111EE"/>
            <w:sz w:val="24"/>
            <w:szCs w:val="24"/>
            <w:u w:val="single"/>
            <w:lang w:eastAsia="ru-RU"/>
          </w:rPr>
          <w:t>от 11 ноября 2003 года № 138-ФЗ</w:t>
        </w:r>
      </w:hyperlink>
      <w:r w:rsidRPr="00A14A8C">
        <w:rPr>
          <w:rFonts w:ascii="Times New Roman" w:eastAsia="Times New Roman" w:hAnsi="Times New Roman" w:cs="Times New Roman"/>
          <w:color w:val="333333"/>
          <w:sz w:val="24"/>
          <w:szCs w:val="24"/>
          <w:lang w:eastAsia="ru-RU"/>
        </w:rPr>
        <w:t> "О лотереях" о запрете деятельности по организации и проведению азартных игр и лотерей с использованием сети "Интернет" и иных средств связи</w:t>
      </w:r>
      <w:r w:rsidRPr="00A14A8C">
        <w:rPr>
          <w:rFonts w:ascii="Times New Roman" w:eastAsia="Times New Roman" w:hAnsi="Times New Roman" w:cs="Times New Roman"/>
          <w:color w:val="1111EE"/>
          <w:sz w:val="24"/>
          <w:szCs w:val="24"/>
          <w:lang w:eastAsia="ru-RU"/>
        </w:rPr>
        <w:t>,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частями 16 и 32 статьи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Федерального закона </w:t>
      </w:r>
      <w:hyperlink r:id="rId239" w:tgtFrame="contents" w:history="1">
        <w:r w:rsidRPr="00A14A8C">
          <w:rPr>
            <w:rFonts w:ascii="Times New Roman" w:eastAsia="Times New Roman" w:hAnsi="Times New Roman" w:cs="Times New Roman"/>
            <w:color w:val="0000AF"/>
            <w:sz w:val="24"/>
            <w:szCs w:val="24"/>
            <w:u w:val="single"/>
            <w:lang w:eastAsia="ru-RU"/>
          </w:rPr>
          <w:t>от 29 декабря 2006 года № 244-ФЗ</w:t>
        </w:r>
      </w:hyperlink>
      <w:r w:rsidRPr="00A14A8C">
        <w:rPr>
          <w:rFonts w:ascii="Times New Roman" w:eastAsia="Times New Roman" w:hAnsi="Times New Roman" w:cs="Times New Roman"/>
          <w:color w:val="1111EE"/>
          <w:sz w:val="24"/>
          <w:szCs w:val="24"/>
          <w:lang w:eastAsia="ru-RU"/>
        </w:rPr>
        <w:t>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частями 11 и 26 статьи 6</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Федерального закона </w:t>
      </w:r>
      <w:hyperlink r:id="rId240" w:tgtFrame="contents" w:history="1">
        <w:r w:rsidRPr="00A14A8C">
          <w:rPr>
            <w:rFonts w:ascii="Times New Roman" w:eastAsia="Times New Roman" w:hAnsi="Times New Roman" w:cs="Times New Roman"/>
            <w:color w:val="0000AF"/>
            <w:sz w:val="24"/>
            <w:szCs w:val="24"/>
            <w:u w:val="single"/>
            <w:lang w:eastAsia="ru-RU"/>
          </w:rPr>
          <w:t>от 11 ноября 2003 года № 138-ФЗ</w:t>
        </w:r>
      </w:hyperlink>
      <w:r w:rsidRPr="00A14A8C">
        <w:rPr>
          <w:rFonts w:ascii="Times New Roman" w:eastAsia="Times New Roman" w:hAnsi="Times New Roman" w:cs="Times New Roman"/>
          <w:color w:val="1111EE"/>
          <w:sz w:val="24"/>
          <w:szCs w:val="24"/>
          <w:lang w:eastAsia="ru-RU"/>
        </w:rPr>
        <w:t> "О лотереях"</w:t>
      </w:r>
      <w:r w:rsidRPr="00A14A8C">
        <w:rPr>
          <w:rFonts w:ascii="Times New Roman" w:eastAsia="Times New Roman" w:hAnsi="Times New Roman" w:cs="Times New Roman"/>
          <w:color w:val="333333"/>
          <w:sz w:val="24"/>
          <w:szCs w:val="24"/>
          <w:lang w:eastAsia="ru-RU"/>
        </w:rPr>
        <w:t>; </w:t>
      </w:r>
      <w:r w:rsidRPr="00A14A8C">
        <w:rPr>
          <w:rFonts w:ascii="Times New Roman" w:eastAsia="Times New Roman" w:hAnsi="Times New Roman" w:cs="Times New Roman"/>
          <w:i/>
          <w:iCs/>
          <w:color w:val="1111EE"/>
          <w:sz w:val="24"/>
          <w:szCs w:val="24"/>
          <w:lang w:eastAsia="ru-RU"/>
        </w:rPr>
        <w:t>(Дополнение подпунктом - Федеральный закон </w:t>
      </w:r>
      <w:hyperlink r:id="rId241" w:tgtFrame="contents" w:history="1">
        <w:r w:rsidRPr="00A14A8C">
          <w:rPr>
            <w:rFonts w:ascii="Times New Roman" w:eastAsia="Times New Roman" w:hAnsi="Times New Roman" w:cs="Times New Roman"/>
            <w:color w:val="1C1CD6"/>
            <w:sz w:val="24"/>
            <w:szCs w:val="24"/>
            <w:u w:val="single"/>
            <w:lang w:eastAsia="ru-RU"/>
          </w:rPr>
          <w:t>от 21.07.2014 № 222-ФЗ</w:t>
        </w:r>
      </w:hyperlink>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42" w:tgtFrame="contents" w:history="1">
        <w:r w:rsidRPr="00A14A8C">
          <w:rPr>
            <w:rFonts w:ascii="Times New Roman" w:eastAsia="Times New Roman" w:hAnsi="Times New Roman" w:cs="Times New Roman"/>
            <w:color w:val="1C1CD6"/>
            <w:sz w:val="24"/>
            <w:szCs w:val="24"/>
            <w:u w:val="single"/>
            <w:lang w:eastAsia="ru-RU"/>
          </w:rPr>
          <w:t>от 02.07.2021 № 355-ФЗ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Pr="00A14A8C">
        <w:rPr>
          <w:rFonts w:ascii="Times New Roman" w:eastAsia="Times New Roman" w:hAnsi="Times New Roman" w:cs="Times New Roman"/>
          <w:i/>
          <w:iCs/>
          <w:color w:val="1111EE"/>
          <w:sz w:val="24"/>
          <w:szCs w:val="24"/>
          <w:lang w:eastAsia="ru-RU"/>
        </w:rPr>
        <w:t> (Дополнение подпунктом - Федеральный закон </w:t>
      </w:r>
      <w:hyperlink r:id="rId243" w:tgtFrame="contents" w:history="1">
        <w:r w:rsidRPr="00A14A8C">
          <w:rPr>
            <w:rFonts w:ascii="Times New Roman" w:eastAsia="Times New Roman" w:hAnsi="Times New Roman" w:cs="Times New Roman"/>
            <w:color w:val="1C1CD6"/>
            <w:sz w:val="24"/>
            <w:szCs w:val="24"/>
            <w:u w:val="single"/>
            <w:lang w:eastAsia="ru-RU"/>
          </w:rPr>
          <w:t>от 29.07.2017 № 278-ФЗ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r w:rsidRPr="00A14A8C">
        <w:rPr>
          <w:rFonts w:ascii="Times New Roman" w:eastAsia="Times New Roman" w:hAnsi="Times New Roman" w:cs="Times New Roman"/>
          <w:i/>
          <w:iCs/>
          <w:color w:val="1111EE"/>
          <w:sz w:val="24"/>
          <w:szCs w:val="24"/>
          <w:lang w:eastAsia="ru-RU"/>
        </w:rPr>
        <w:t> (Дополнение подпунктом - Федеральный закон </w:t>
      </w:r>
      <w:hyperlink r:id="rId244" w:tgtFrame="contents" w:history="1">
        <w:r w:rsidRPr="00A14A8C">
          <w:rPr>
            <w:rFonts w:ascii="Times New Roman" w:eastAsia="Times New Roman" w:hAnsi="Times New Roman" w:cs="Times New Roman"/>
            <w:color w:val="1C1CD6"/>
            <w:sz w:val="24"/>
            <w:szCs w:val="24"/>
            <w:u w:val="single"/>
            <w:lang w:eastAsia="ru-RU"/>
          </w:rPr>
          <w:t>от 18.12.2018 № 472-ФЗ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r w:rsidRPr="00A14A8C">
        <w:rPr>
          <w:rFonts w:ascii="Times New Roman" w:eastAsia="Times New Roman" w:hAnsi="Times New Roman" w:cs="Times New Roman"/>
          <w:i/>
          <w:iCs/>
          <w:color w:val="1111EE"/>
          <w:sz w:val="24"/>
          <w:szCs w:val="24"/>
          <w:lang w:eastAsia="ru-RU"/>
        </w:rPr>
        <w:t> (Дополнение подпунктом - Федеральный закон </w:t>
      </w:r>
      <w:hyperlink r:id="rId245" w:tgtFrame="contents" w:history="1">
        <w:r w:rsidRPr="00A14A8C">
          <w:rPr>
            <w:rFonts w:ascii="Times New Roman" w:eastAsia="Times New Roman" w:hAnsi="Times New Roman" w:cs="Times New Roman"/>
            <w:color w:val="1C1CD6"/>
            <w:sz w:val="24"/>
            <w:szCs w:val="24"/>
            <w:u w:val="single"/>
            <w:lang w:eastAsia="ru-RU"/>
          </w:rPr>
          <w:t>от 03.04.2020 № 105-ФЗ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и) информации, содержащей сведения о лицах, в отношении которых в соответствии с Федеральным законом </w:t>
      </w:r>
      <w:hyperlink r:id="rId246" w:tgtFrame="contents" w:history="1">
        <w:r w:rsidRPr="00A14A8C">
          <w:rPr>
            <w:rFonts w:ascii="Times New Roman" w:eastAsia="Times New Roman" w:hAnsi="Times New Roman" w:cs="Times New Roman"/>
            <w:color w:val="0000AF"/>
            <w:sz w:val="24"/>
            <w:szCs w:val="24"/>
            <w:u w:val="single"/>
            <w:lang w:eastAsia="ru-RU"/>
          </w:rPr>
          <w:t>от 20 апреля 1995 года № 45-ФЗ</w:t>
        </w:r>
      </w:hyperlink>
      <w:r w:rsidRPr="00A14A8C">
        <w:rPr>
          <w:rFonts w:ascii="Times New Roman" w:eastAsia="Times New Roman" w:hAnsi="Times New Roman" w:cs="Times New Roman"/>
          <w:color w:val="1111EE"/>
          <w:sz w:val="24"/>
          <w:szCs w:val="24"/>
          <w:lang w:eastAsia="ru-RU"/>
        </w:rPr>
        <w:t> "О государственной защите судей, должностных лиц правоохранительных и контролирующих органов" и Федеральным законом </w:t>
      </w:r>
      <w:hyperlink r:id="rId247" w:tgtFrame="contents" w:history="1">
        <w:r w:rsidRPr="00A14A8C">
          <w:rPr>
            <w:rFonts w:ascii="Times New Roman" w:eastAsia="Times New Roman" w:hAnsi="Times New Roman" w:cs="Times New Roman"/>
            <w:color w:val="0000AF"/>
            <w:sz w:val="24"/>
            <w:szCs w:val="24"/>
            <w:u w:val="single"/>
            <w:lang w:eastAsia="ru-RU"/>
          </w:rPr>
          <w:t>от 20 августа 2004 года № 119-ФЗ</w:t>
        </w:r>
      </w:hyperlink>
      <w:r w:rsidRPr="00A14A8C">
        <w:rPr>
          <w:rFonts w:ascii="Times New Roman" w:eastAsia="Times New Roman" w:hAnsi="Times New Roman" w:cs="Times New Roman"/>
          <w:color w:val="1111EE"/>
          <w:sz w:val="24"/>
          <w:szCs w:val="24"/>
          <w:lang w:eastAsia="ru-RU"/>
        </w:rPr>
        <w:t> "О государственной защите потерпевших, свидетелей и иных участников уголовного судопроизводства" обеспечивается конфиденциальность;</w:t>
      </w:r>
      <w:r w:rsidRPr="00A14A8C">
        <w:rPr>
          <w:rFonts w:ascii="Times New Roman" w:eastAsia="Times New Roman" w:hAnsi="Times New Roman" w:cs="Times New Roman"/>
          <w:i/>
          <w:iCs/>
          <w:color w:val="1111EE"/>
          <w:sz w:val="24"/>
          <w:szCs w:val="24"/>
          <w:lang w:eastAsia="ru-RU"/>
        </w:rPr>
        <w:t> (Дополнение подпунктом - Федеральный закон </w:t>
      </w:r>
      <w:hyperlink r:id="rId248" w:tgtFrame="contents" w:history="1">
        <w:r w:rsidRPr="00A14A8C">
          <w:rPr>
            <w:rFonts w:ascii="Times New Roman" w:eastAsia="Times New Roman" w:hAnsi="Times New Roman" w:cs="Times New Roman"/>
            <w:color w:val="1C1CD6"/>
            <w:sz w:val="24"/>
            <w:szCs w:val="24"/>
            <w:u w:val="single"/>
            <w:lang w:eastAsia="ru-RU"/>
          </w:rPr>
          <w:t>от 01.07.2021 № 288-ФЗ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w:t>
      </w:r>
      <w:r w:rsidRPr="00A14A8C">
        <w:rPr>
          <w:rFonts w:ascii="Times New Roman" w:eastAsia="Times New Roman" w:hAnsi="Times New Roman" w:cs="Times New Roman"/>
          <w:i/>
          <w:iCs/>
          <w:color w:val="1111EE"/>
          <w:sz w:val="24"/>
          <w:szCs w:val="24"/>
          <w:lang w:eastAsia="ru-RU"/>
        </w:rPr>
        <w:t> (Дополнение подпунктом - Федеральный закон </w:t>
      </w:r>
      <w:hyperlink r:id="rId249" w:tgtFrame="contents" w:history="1">
        <w:r w:rsidRPr="00A14A8C">
          <w:rPr>
            <w:rFonts w:ascii="Times New Roman" w:eastAsia="Times New Roman" w:hAnsi="Times New Roman" w:cs="Times New Roman"/>
            <w:color w:val="1C1CD6"/>
            <w:sz w:val="24"/>
            <w:szCs w:val="24"/>
            <w:u w:val="single"/>
            <w:lang w:eastAsia="ru-RU"/>
          </w:rPr>
          <w:t>от 28.06.2021 № 231-ФЗ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50" w:tgtFrame="contents" w:history="1">
        <w:r w:rsidRPr="00A14A8C">
          <w:rPr>
            <w:rFonts w:ascii="Times New Roman" w:eastAsia="Times New Roman" w:hAnsi="Times New Roman" w:cs="Times New Roman"/>
            <w:color w:val="1C1CD6"/>
            <w:sz w:val="24"/>
            <w:szCs w:val="24"/>
            <w:u w:val="single"/>
            <w:lang w:eastAsia="ru-RU"/>
          </w:rPr>
          <w:t>от 28.11.2018 № 451-ФЗ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 </w:t>
      </w:r>
      <w:r w:rsidRPr="00A14A8C">
        <w:rPr>
          <w:rFonts w:ascii="Times New Roman" w:eastAsia="Times New Roman" w:hAnsi="Times New Roman" w:cs="Times New Roman"/>
          <w:i/>
          <w:iCs/>
          <w:color w:val="1111EE"/>
          <w:sz w:val="24"/>
          <w:szCs w:val="24"/>
          <w:lang w:eastAsia="ru-RU"/>
        </w:rPr>
        <w:t>(Дополнение пунктом - Федеральный закон </w:t>
      </w:r>
      <w:hyperlink r:id="rId251" w:tgtFrame="contents" w:history="1">
        <w:r w:rsidRPr="00A14A8C">
          <w:rPr>
            <w:rFonts w:ascii="Times New Roman" w:eastAsia="Times New Roman" w:hAnsi="Times New Roman" w:cs="Times New Roman"/>
            <w:color w:val="1C1CD6"/>
            <w:sz w:val="24"/>
            <w:szCs w:val="24"/>
            <w:u w:val="single"/>
            <w:lang w:eastAsia="ru-RU"/>
          </w:rPr>
          <w:t>от 23.04.2018 № 102-ФЗ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52" w:tgtFrame="contents" w:history="1">
        <w:r w:rsidRPr="00A14A8C">
          <w:rPr>
            <w:rFonts w:ascii="Times New Roman" w:eastAsia="Times New Roman" w:hAnsi="Times New Roman" w:cs="Times New Roman"/>
            <w:color w:val="1C1CD6"/>
            <w:sz w:val="24"/>
            <w:szCs w:val="24"/>
            <w:u w:val="single"/>
            <w:lang w:eastAsia="ru-RU"/>
          </w:rPr>
          <w:t>от 18.12.2018 № 472-ФЗ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53" w:tgtFrame="contents" w:history="1">
        <w:r w:rsidRPr="00A14A8C">
          <w:rPr>
            <w:rFonts w:ascii="Times New Roman" w:eastAsia="Times New Roman" w:hAnsi="Times New Roman" w:cs="Times New Roman"/>
            <w:color w:val="1C1CD6"/>
            <w:sz w:val="24"/>
            <w:szCs w:val="24"/>
            <w:u w:val="single"/>
            <w:lang w:eastAsia="ru-RU"/>
          </w:rPr>
          <w:t>от 18.12.2018 № 472-ФЗ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В случае непринятия провайдером хостинга и (или) владельцем сайта в сети "Интернет" мер, указанных в частях 7 и 8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w:t>
      </w:r>
      <w:r w:rsidRPr="00A14A8C">
        <w:rPr>
          <w:rFonts w:ascii="Times New Roman" w:eastAsia="Times New Roman" w:hAnsi="Times New Roman" w:cs="Times New Roman"/>
          <w:color w:val="1111EE"/>
          <w:sz w:val="24"/>
          <w:szCs w:val="24"/>
          <w:lang w:eastAsia="ru-RU"/>
        </w:rPr>
        <w:t>,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254"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color w:val="333333"/>
          <w:sz w:val="24"/>
          <w:szCs w:val="24"/>
          <w:lang w:eastAsia="ru-RU"/>
        </w:rPr>
        <w:t>.</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55"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12. Порядок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статьей 153 настоящего Федерального закона.</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56" w:tgtFrame="contents" w:history="1">
        <w:r w:rsidRPr="00A14A8C">
          <w:rPr>
            <w:rFonts w:ascii="Times New Roman" w:eastAsia="Times New Roman" w:hAnsi="Times New Roman" w:cs="Times New Roman"/>
            <w:color w:val="1C1CD6"/>
            <w:sz w:val="24"/>
            <w:szCs w:val="24"/>
            <w:u w:val="single"/>
            <w:lang w:eastAsia="ru-RU"/>
          </w:rPr>
          <w:t>от 28.12.2013 № 398-ФЗ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в течение суток с момента получения решений, указанных в </w:t>
      </w:r>
      <w:r w:rsidRPr="00A14A8C">
        <w:rPr>
          <w:rFonts w:ascii="Times New Roman" w:eastAsia="Times New Roman" w:hAnsi="Times New Roman" w:cs="Times New Roman"/>
          <w:color w:val="1111EE"/>
          <w:sz w:val="24"/>
          <w:szCs w:val="24"/>
          <w:lang w:eastAsia="ru-RU"/>
        </w:rPr>
        <w:t>подпунктах "а", "в", "ж" и "к"</w:t>
      </w:r>
      <w:r w:rsidRPr="00A14A8C">
        <w:rPr>
          <w:rFonts w:ascii="Times New Roman" w:eastAsia="Times New Roman" w:hAnsi="Times New Roman" w:cs="Times New Roman"/>
          <w:color w:val="333333"/>
          <w:sz w:val="24"/>
          <w:szCs w:val="24"/>
          <w:lang w:eastAsia="ru-RU"/>
        </w:rPr>
        <w:t> пункта 1 части 5 настоящей статьи, уведомляет по системе взаимодействия об этом федеральный орган исполнительной власти в сфере внутренних дел.</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57" w:tgtFrame="contents" w:history="1">
        <w:r w:rsidRPr="00A14A8C">
          <w:rPr>
            <w:rFonts w:ascii="Times New Roman" w:eastAsia="Times New Roman" w:hAnsi="Times New Roman" w:cs="Times New Roman"/>
            <w:color w:val="1C1CD6"/>
            <w:sz w:val="24"/>
            <w:szCs w:val="24"/>
            <w:u w:val="single"/>
            <w:lang w:eastAsia="ru-RU"/>
          </w:rPr>
          <w:t>от 07.06.2017 № 109-ФЗ</w:t>
        </w:r>
      </w:hyperlink>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258" w:tgtFrame="contents" w:history="1">
        <w:r w:rsidRPr="00A14A8C">
          <w:rPr>
            <w:rFonts w:ascii="Times New Roman" w:eastAsia="Times New Roman" w:hAnsi="Times New Roman" w:cs="Times New Roman"/>
            <w:color w:val="1C1CD6"/>
            <w:sz w:val="24"/>
            <w:szCs w:val="24"/>
            <w:u w:val="single"/>
            <w:lang w:eastAsia="ru-RU"/>
          </w:rPr>
          <w:t>от 18.12.2018 № 472-ФЗ</w:t>
        </w:r>
      </w:hyperlink>
      <w:r w:rsidRPr="00A14A8C">
        <w:rPr>
          <w:rFonts w:ascii="Times New Roman" w:eastAsia="Times New Roman" w:hAnsi="Times New Roman" w:cs="Times New Roman"/>
          <w:i/>
          <w:iCs/>
          <w:color w:val="1111EE"/>
          <w:sz w:val="24"/>
          <w:szCs w:val="24"/>
          <w:lang w:eastAsia="ru-RU"/>
        </w:rPr>
        <w:t>, </w:t>
      </w:r>
      <w:hyperlink r:id="rId259" w:tgtFrame="contents" w:history="1">
        <w:r w:rsidRPr="00A14A8C">
          <w:rPr>
            <w:rFonts w:ascii="Times New Roman" w:eastAsia="Times New Roman" w:hAnsi="Times New Roman" w:cs="Times New Roman"/>
            <w:color w:val="1C1CD6"/>
            <w:sz w:val="24"/>
            <w:szCs w:val="24"/>
            <w:u w:val="single"/>
            <w:lang w:eastAsia="ru-RU"/>
          </w:rPr>
          <w:t>от 28.06.2021 № 231-ФЗ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260" w:tgtFrame="contents" w:history="1">
        <w:r w:rsidRPr="00A14A8C">
          <w:rPr>
            <w:rFonts w:ascii="Times New Roman" w:eastAsia="Times New Roman" w:hAnsi="Times New Roman" w:cs="Times New Roman"/>
            <w:color w:val="1C1CD6"/>
            <w:sz w:val="24"/>
            <w:szCs w:val="24"/>
            <w:u w:val="single"/>
            <w:lang w:eastAsia="ru-RU"/>
          </w:rPr>
          <w:t>от 28.07.2012 № 139-ФЗ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1111EE"/>
          <w:sz w:val="24"/>
          <w:szCs w:val="24"/>
          <w:lang w:eastAsia="ru-RU"/>
        </w:rPr>
        <w:t>Статья 15</w:t>
      </w:r>
      <w:r w:rsidRPr="00A14A8C">
        <w:rPr>
          <w:rFonts w:ascii="Times New Roman" w:eastAsia="Times New Roman" w:hAnsi="Times New Roman" w:cs="Times New Roman"/>
          <w:color w:val="0000AF"/>
          <w:sz w:val="24"/>
          <w:szCs w:val="24"/>
          <w:lang w:eastAsia="ru-RU"/>
        </w:rPr>
        <w:t>1-1</w:t>
      </w:r>
      <w:r w:rsidRPr="00A14A8C">
        <w:rPr>
          <w:rFonts w:ascii="Times New Roman" w:eastAsia="Times New Roman" w:hAnsi="Times New Roman" w:cs="Times New Roman"/>
          <w:b/>
          <w:bCs/>
          <w:color w:val="1111EE"/>
          <w:sz w:val="24"/>
          <w:szCs w:val="24"/>
          <w:lang w:eastAsia="ru-RU"/>
        </w:rPr>
        <w:t>.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части 1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Незамедлительно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2 части 2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6. После получения по системе взаимодействия сведений, указанных в части 5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части 1 настоящей статьи,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261"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62"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9. После получения уведомления, указанного в части 8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10 настоящей статьи.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63"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264"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8 настоящей статьи, и проверки его достоверности.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65"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266" w:tgtFrame="contents" w:history="1">
        <w:r w:rsidRPr="00A14A8C">
          <w:rPr>
            <w:rFonts w:ascii="Times New Roman" w:eastAsia="Times New Roman" w:hAnsi="Times New Roman" w:cs="Times New Roman"/>
            <w:color w:val="1C1CD6"/>
            <w:sz w:val="24"/>
            <w:szCs w:val="24"/>
            <w:u w:val="single"/>
            <w:lang w:eastAsia="ru-RU"/>
          </w:rPr>
          <w:t>от 18.03.2019 № 30-ФЗ</w:t>
        </w:r>
      </w:hyperlink>
      <w:r w:rsidRPr="00A14A8C">
        <w:rPr>
          <w:rFonts w:ascii="Times New Roman" w:eastAsia="Times New Roman" w:hAnsi="Times New Roman" w:cs="Times New Roman"/>
          <w:i/>
          <w:iCs/>
          <w:color w:val="1111EE"/>
          <w:sz w:val="24"/>
          <w:szCs w:val="24"/>
          <w:lang w:eastAsia="ru-RU"/>
        </w:rPr>
        <w:t>)</w:t>
      </w: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1111EE"/>
          <w:sz w:val="24"/>
          <w:szCs w:val="24"/>
          <w:lang w:eastAsia="ru-RU"/>
        </w:rPr>
        <w:t>Статья 15</w:t>
      </w:r>
      <w:r w:rsidRPr="00A14A8C">
        <w:rPr>
          <w:rFonts w:ascii="Times New Roman" w:eastAsia="Times New Roman" w:hAnsi="Times New Roman" w:cs="Times New Roman"/>
          <w:color w:val="0000AF"/>
          <w:sz w:val="24"/>
          <w:szCs w:val="24"/>
          <w:lang w:eastAsia="ru-RU"/>
        </w:rPr>
        <w:t>1-2</w:t>
      </w:r>
      <w:r w:rsidRPr="00A14A8C">
        <w:rPr>
          <w:rFonts w:ascii="Times New Roman" w:eastAsia="Times New Roman" w:hAnsi="Times New Roman" w:cs="Times New Roman"/>
          <w:b/>
          <w:bCs/>
          <w:color w:val="1111EE"/>
          <w:sz w:val="24"/>
          <w:szCs w:val="24"/>
          <w:lang w:eastAsia="ru-RU"/>
        </w:rPr>
        <w:t>. Порядок 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Заявление должно содержать: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фамилию, имя, отчество, паспортные данные заявителя, контактную информацию (номера телефона и (или) факса, адрес электронной почты, почтовый адрес);</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доменное имя сайта в сети "Интернет", его сетевой адрес, указатель страницы сайта в сети "Интернет", позволяющие идентифицировать информацию, указанную в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мотивированное обоснование недостоверности размещенной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части 3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5 настоящей статьи, незамедлительно: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части 1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фиксирует дату и время направления уведомления провайдеру хостинга или иному указанному в пункте 1 настоящей части лицу в соответствующей информационной системе.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 Незамедлительно с момента получения уведомления, указанного в пункте 2 части 6 настоящей статьи, провайдер хостинга или иное указанное в пункте 1 части 6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8. В течение суток с момента получения от провайдера хостинга или иного указанного в пункте 1 части 6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1 части 6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2 части 6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9. В случае непринятия провайдером хостинга или иным указанным в пункте 1 части 6 настоящей статьи лицом и (или) владельцем информационного ресурса мер, указанных в частях 7 и 8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части 1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10. После получения по системе взаимодействия сведений, указанных в части 9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части 1 настоящей статьи,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267"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11.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13. После получения уведомления, указанного в части 12 или 16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14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268"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12 настоящей статьи, и проверки его достоверности, а также после получения вступившего в силу судебного акта, указанного в части 16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15. Решение, указанное в части 5 настоящей статьи, может быть обжаловано владельцем информационного ресурса в суд в установленном порядке.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части 5 настоящей статьи, уведомляет по системе взаимодействия об этом федеральный орган исполнительной власти в сфере внутренних дел.</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269" w:tgtFrame="contents" w:history="1">
        <w:r w:rsidRPr="00A14A8C">
          <w:rPr>
            <w:rFonts w:ascii="Times New Roman" w:eastAsia="Times New Roman" w:hAnsi="Times New Roman" w:cs="Times New Roman"/>
            <w:color w:val="1C1CD6"/>
            <w:sz w:val="24"/>
            <w:szCs w:val="24"/>
            <w:u w:val="single"/>
            <w:lang w:eastAsia="ru-RU"/>
          </w:rPr>
          <w:t>от 01.07.2021 № 260-ФЗ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15</w:t>
      </w:r>
      <w:r w:rsidRPr="00A14A8C">
        <w:rPr>
          <w:rFonts w:ascii="Times New Roman" w:eastAsia="Times New Roman" w:hAnsi="Times New Roman" w:cs="Times New Roman"/>
          <w:color w:val="333333"/>
          <w:sz w:val="24"/>
          <w:szCs w:val="24"/>
          <w:lang w:eastAsia="ru-RU"/>
        </w:rPr>
        <w:t>2</w:t>
      </w:r>
      <w:r w:rsidRPr="00A14A8C">
        <w:rPr>
          <w:rFonts w:ascii="Times New Roman" w:eastAsia="Times New Roman" w:hAnsi="Times New Roman" w:cs="Times New Roman"/>
          <w:b/>
          <w:bCs/>
          <w:color w:val="333333"/>
          <w:sz w:val="24"/>
          <w:szCs w:val="24"/>
          <w:lang w:eastAsia="ru-RU"/>
        </w:rPr>
        <w:t>. Порядок ограничения доступа к информации, распространяемой с нарушением авторских и (или) смежных прав</w:t>
      </w:r>
    </w:p>
    <w:p w:rsidR="00A14A8C" w:rsidRPr="00A14A8C" w:rsidRDefault="00A14A8C" w:rsidP="00A14A8C">
      <w:pPr>
        <w:shd w:val="clear" w:color="auto" w:fill="FFFFFF"/>
        <w:spacing w:before="37" w:after="37" w:line="240" w:lineRule="auto"/>
        <w:ind w:left="277"/>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(Наименование в редакции Федерального закона </w:t>
      </w:r>
      <w:hyperlink r:id="rId270"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w:t>
      </w:r>
      <w:r w:rsidRPr="00A14A8C">
        <w:rPr>
          <w:rFonts w:ascii="Times New Roman" w:eastAsia="Times New Roman" w:hAnsi="Times New Roman" w:cs="Times New Roman"/>
          <w:color w:val="1111EE"/>
          <w:sz w:val="24"/>
          <w:szCs w:val="24"/>
          <w:lang w:eastAsia="ru-RU"/>
        </w:rPr>
        <w:t>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w:t>
      </w:r>
      <w:r w:rsidRPr="00A14A8C">
        <w:rPr>
          <w:rFonts w:ascii="Times New Roman" w:eastAsia="Times New Roman" w:hAnsi="Times New Roman" w:cs="Times New Roman"/>
          <w:color w:val="333333"/>
          <w:sz w:val="24"/>
          <w:szCs w:val="24"/>
          <w:lang w:eastAsia="ru-RU"/>
        </w:rPr>
        <w:t>на основании вступившего в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271"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 </w:t>
      </w:r>
      <w:hyperlink r:id="rId272"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w:t>
      </w:r>
      <w:r w:rsidRPr="00A14A8C">
        <w:rPr>
          <w:rFonts w:ascii="Times New Roman" w:eastAsia="Times New Roman" w:hAnsi="Times New Roman" w:cs="Times New Roman"/>
          <w:color w:val="1111EE"/>
          <w:sz w:val="24"/>
          <w:szCs w:val="24"/>
          <w:lang w:eastAsia="ru-RU"/>
        </w:rPr>
        <w:t>в отношении сайта в сети "Интернет" определяет</w:t>
      </w:r>
      <w:r w:rsidRPr="00A14A8C">
        <w:rPr>
          <w:rFonts w:ascii="Times New Roman" w:eastAsia="Times New Roman" w:hAnsi="Times New Roman" w:cs="Times New Roman"/>
          <w:color w:val="333333"/>
          <w:sz w:val="24"/>
          <w:szCs w:val="24"/>
          <w:lang w:eastAsia="ru-RU"/>
        </w:rPr>
        <w:t>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273"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 </w:t>
      </w:r>
      <w:hyperlink r:id="rId274"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275"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w:t>
      </w:r>
      <w:r w:rsidRPr="00A14A8C">
        <w:rPr>
          <w:rFonts w:ascii="Times New Roman" w:eastAsia="Times New Roman" w:hAnsi="Times New Roman" w:cs="Times New Roman"/>
          <w:color w:val="1111EE"/>
          <w:sz w:val="24"/>
          <w:szCs w:val="24"/>
          <w:lang w:eastAsia="ru-RU"/>
        </w:rPr>
        <w:t>в отношении сайта в сети "Интернет" направляет</w:t>
      </w:r>
      <w:r w:rsidRPr="00A14A8C">
        <w:rPr>
          <w:rFonts w:ascii="Times New Roman" w:eastAsia="Times New Roman" w:hAnsi="Times New Roman" w:cs="Times New Roman"/>
          <w:color w:val="333333"/>
          <w:sz w:val="24"/>
          <w:szCs w:val="24"/>
          <w:lang w:eastAsia="ru-RU"/>
        </w:rPr>
        <w:t>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276"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 </w:t>
      </w:r>
      <w:hyperlink r:id="rId277"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278"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фиксирует в соответствующей информационной системе дату и время направления уведомлений, указанных в пунктах 2 и (или) 2</w:t>
      </w:r>
      <w:r w:rsidRPr="00A14A8C">
        <w:rPr>
          <w:rFonts w:ascii="Times New Roman" w:eastAsia="Times New Roman" w:hAnsi="Times New Roman" w:cs="Times New Roman"/>
          <w:color w:val="0000AF"/>
          <w:sz w:val="24"/>
          <w:szCs w:val="24"/>
          <w:lang w:eastAsia="ru-RU"/>
        </w:rPr>
        <w:t>1 </w:t>
      </w:r>
      <w:r w:rsidRPr="00A14A8C">
        <w:rPr>
          <w:rFonts w:ascii="Times New Roman" w:eastAsia="Times New Roman" w:hAnsi="Times New Roman" w:cs="Times New Roman"/>
          <w:color w:val="1111EE"/>
          <w:sz w:val="24"/>
          <w:szCs w:val="24"/>
          <w:lang w:eastAsia="ru-RU"/>
        </w:rPr>
        <w:t>настоящей части, лицам, указанным в пунктах 1 и (или) 1</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настоящей части.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79"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 </w:t>
      </w:r>
      <w:r w:rsidRPr="00A14A8C">
        <w:rPr>
          <w:rFonts w:ascii="Times New Roman" w:eastAsia="Times New Roman" w:hAnsi="Times New Roman" w:cs="Times New Roman"/>
          <w:i/>
          <w:iCs/>
          <w:color w:val="1111EE"/>
          <w:sz w:val="24"/>
          <w:szCs w:val="24"/>
          <w:lang w:eastAsia="ru-RU"/>
        </w:rPr>
        <w:t>(В редакции Федерального закона </w:t>
      </w:r>
      <w:hyperlink r:id="rId280"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В течение одного рабочего дня с момента получения уведомления, указанного в пункте 2</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81"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пункте 2 части 2 настоящей статьи.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82"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части 3</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пункте 2</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части 2 настоящей статьи.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83"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84"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частях 3</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и 4</w:t>
      </w:r>
      <w:r w:rsidRPr="00A14A8C">
        <w:rPr>
          <w:rFonts w:ascii="Times New Roman" w:eastAsia="Times New Roman" w:hAnsi="Times New Roman" w:cs="Times New Roman"/>
          <w:color w:val="0000AF"/>
          <w:sz w:val="24"/>
          <w:szCs w:val="24"/>
          <w:lang w:eastAsia="ru-RU"/>
        </w:rPr>
        <w:t>1 </w:t>
      </w:r>
      <w:r w:rsidRPr="00A14A8C">
        <w:rPr>
          <w:rFonts w:ascii="Times New Roman" w:eastAsia="Times New Roman" w:hAnsi="Times New Roman" w:cs="Times New Roman"/>
          <w:color w:val="1111EE"/>
          <w:sz w:val="24"/>
          <w:szCs w:val="24"/>
          <w:lang w:eastAsia="ru-RU"/>
        </w:rPr>
        <w:t>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85"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пункте 1 части 2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286"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6</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87"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w:t>
      </w:r>
      <w:r w:rsidRPr="00A14A8C">
        <w:rPr>
          <w:rFonts w:ascii="Times New Roman" w:eastAsia="Times New Roman" w:hAnsi="Times New Roman" w:cs="Times New Roman"/>
          <w:color w:val="1111EE"/>
          <w:sz w:val="24"/>
          <w:szCs w:val="24"/>
          <w:lang w:eastAsia="ru-RU"/>
        </w:rPr>
        <w:t>,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288"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color w:val="333333"/>
          <w:sz w:val="24"/>
          <w:szCs w:val="24"/>
          <w:lang w:eastAsia="ru-RU"/>
        </w:rPr>
        <w:t>.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w:t>
      </w:r>
      <w:r w:rsidRPr="00A14A8C">
        <w:rPr>
          <w:rFonts w:ascii="Times New Roman" w:eastAsia="Times New Roman" w:hAnsi="Times New Roman" w:cs="Times New Roman"/>
          <w:color w:val="1111EE"/>
          <w:sz w:val="24"/>
          <w:szCs w:val="24"/>
          <w:lang w:eastAsia="ru-RU"/>
        </w:rPr>
        <w:t>,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289"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color w:val="333333"/>
          <w:sz w:val="24"/>
          <w:szCs w:val="24"/>
          <w:lang w:eastAsia="ru-RU"/>
        </w:rPr>
        <w:t>.</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290"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 </w:t>
      </w:r>
      <w:hyperlink r:id="rId291"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292"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293"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Порядок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Предусмотренный настоящей статьей порядок не применяется к информации, подлежащей включению в реестр в соответствии со статьей 151 настоящего Федерального закона.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294" w:tgtFrame="contents" w:history="1">
        <w:r w:rsidRPr="00A14A8C">
          <w:rPr>
            <w:rFonts w:ascii="Times New Roman" w:eastAsia="Times New Roman" w:hAnsi="Times New Roman" w:cs="Times New Roman"/>
            <w:color w:val="1C1CD6"/>
            <w:sz w:val="24"/>
            <w:szCs w:val="24"/>
            <w:u w:val="single"/>
            <w:lang w:eastAsia="ru-RU"/>
          </w:rPr>
          <w:t>от 02.07.2013 № 187-ФЗ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15</w:t>
      </w:r>
      <w:r w:rsidRPr="00A14A8C">
        <w:rPr>
          <w:rFonts w:ascii="Times New Roman" w:eastAsia="Times New Roman" w:hAnsi="Times New Roman" w:cs="Times New Roman"/>
          <w:color w:val="333333"/>
          <w:sz w:val="24"/>
          <w:szCs w:val="24"/>
          <w:lang w:eastAsia="ru-RU"/>
        </w:rPr>
        <w:t>3</w:t>
      </w:r>
      <w:r w:rsidRPr="00A14A8C">
        <w:rPr>
          <w:rFonts w:ascii="Times New Roman" w:eastAsia="Times New Roman" w:hAnsi="Times New Roman" w:cs="Times New Roman"/>
          <w:b/>
          <w:bCs/>
          <w:color w:val="333333"/>
          <w:sz w:val="24"/>
          <w:szCs w:val="24"/>
          <w:lang w:eastAsia="ru-RU"/>
        </w:rPr>
        <w:t>. Порядок ограничения доступа к информации, распространяемой с нарушением закона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w:t>
      </w:r>
      <w:r w:rsidRPr="00A14A8C">
        <w:rPr>
          <w:rFonts w:ascii="Times New Roman" w:eastAsia="Times New Roman" w:hAnsi="Times New Roman" w:cs="Times New Roman"/>
          <w:color w:val="1111EE"/>
          <w:sz w:val="24"/>
          <w:szCs w:val="24"/>
          <w:lang w:eastAsia="ru-RU"/>
        </w:rPr>
        <w:t>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 (или) повлекла указанные и иные тяжкие последствия, распространяемой под видом достоверных сообщений недостоверной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или информации, направленной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призывов к воспрепятствованию использования Вооруженных Сил Российской Федерации в указанных целях, а равно направленной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информации, содержащей призывы к введению в отношении Российской Федерации, ее граждан либо российских юридических лиц политических, экономических и (или) иных санкций, информации, содержащей обоснование и (или) оправдание осуществления экстремистской деятельности, включая террористическую деятельность, предложение о приобретении поддельного документа, предоставляющего права или освобождающего от обязанностей, </w:t>
      </w:r>
      <w:r w:rsidRPr="00A14A8C">
        <w:rPr>
          <w:rFonts w:ascii="Times New Roman" w:eastAsia="Times New Roman" w:hAnsi="Times New Roman" w:cs="Times New Roman"/>
          <w:color w:val="333333"/>
          <w:sz w:val="24"/>
          <w:szCs w:val="24"/>
          <w:lang w:eastAsia="ru-RU"/>
        </w:rPr>
        <w:t>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законом </w:t>
      </w:r>
      <w:hyperlink r:id="rId295" w:tgtFrame="contents" w:history="1">
        <w:r w:rsidRPr="00A14A8C">
          <w:rPr>
            <w:rFonts w:ascii="Times New Roman" w:eastAsia="Times New Roman" w:hAnsi="Times New Roman" w:cs="Times New Roman"/>
            <w:color w:val="1111EE"/>
            <w:sz w:val="24"/>
            <w:szCs w:val="24"/>
            <w:u w:val="single"/>
            <w:lang w:eastAsia="ru-RU"/>
          </w:rPr>
          <w:t>от 28 декабря 2012 года № 272-ФЗ</w:t>
        </w:r>
      </w:hyperlink>
      <w:r w:rsidRPr="00A14A8C">
        <w:rPr>
          <w:rFonts w:ascii="Times New Roman" w:eastAsia="Times New Roman" w:hAnsi="Times New Roman" w:cs="Times New Roman"/>
          <w:color w:val="333333"/>
          <w:sz w:val="24"/>
          <w:szCs w:val="24"/>
          <w:lang w:eastAsia="ru-RU"/>
        </w:rPr>
        <w:t> "О мерах воздействия на лиц, причастных к нарушениям основополагающих прав и свобод человека, прав и свобод граждан Российской Федерации", </w:t>
      </w:r>
      <w:r w:rsidRPr="00A14A8C">
        <w:rPr>
          <w:rFonts w:ascii="Times New Roman" w:eastAsia="Times New Roman" w:hAnsi="Times New Roman" w:cs="Times New Roman"/>
          <w:color w:val="1111EE"/>
          <w:sz w:val="24"/>
          <w:szCs w:val="24"/>
          <w:lang w:eastAsia="ru-RU"/>
        </w:rPr>
        <w:t>или организации, деятельность которой запрещена в соответствии с Федеральным законом </w:t>
      </w:r>
      <w:hyperlink r:id="rId296" w:tgtFrame="contents" w:history="1">
        <w:r w:rsidRPr="00A14A8C">
          <w:rPr>
            <w:rFonts w:ascii="Times New Roman" w:eastAsia="Times New Roman" w:hAnsi="Times New Roman" w:cs="Times New Roman"/>
            <w:color w:val="0000AF"/>
            <w:sz w:val="24"/>
            <w:szCs w:val="24"/>
            <w:u w:val="single"/>
            <w:lang w:eastAsia="ru-RU"/>
          </w:rPr>
          <w:t>от 25 июля 2002 года № 114-ФЗ</w:t>
        </w:r>
      </w:hyperlink>
      <w:r w:rsidRPr="00A14A8C">
        <w:rPr>
          <w:rFonts w:ascii="Times New Roman" w:eastAsia="Times New Roman" w:hAnsi="Times New Roman" w:cs="Times New Roman"/>
          <w:color w:val="1111EE"/>
          <w:sz w:val="24"/>
          <w:szCs w:val="24"/>
          <w:lang w:eastAsia="ru-RU"/>
        </w:rPr>
        <w:t> "О противодействии экстремистской деятельности" или Федеральным законом </w:t>
      </w:r>
      <w:hyperlink r:id="rId297" w:tgtFrame="contents" w:history="1">
        <w:r w:rsidRPr="00A14A8C">
          <w:rPr>
            <w:rFonts w:ascii="Times New Roman" w:eastAsia="Times New Roman" w:hAnsi="Times New Roman" w:cs="Times New Roman"/>
            <w:color w:val="0000AF"/>
            <w:sz w:val="24"/>
            <w:szCs w:val="24"/>
            <w:u w:val="single"/>
            <w:lang w:eastAsia="ru-RU"/>
          </w:rPr>
          <w:t>от 6 марта 2006 года № 35-ФЗ</w:t>
        </w:r>
      </w:hyperlink>
      <w:r w:rsidRPr="00A14A8C">
        <w:rPr>
          <w:rFonts w:ascii="Times New Roman" w:eastAsia="Times New Roman" w:hAnsi="Times New Roman" w:cs="Times New Roman"/>
          <w:color w:val="1111EE"/>
          <w:sz w:val="24"/>
          <w:szCs w:val="24"/>
          <w:lang w:eastAsia="ru-RU"/>
        </w:rPr>
        <w:t> "О противодействии терроризму", </w:t>
      </w:r>
      <w:r w:rsidRPr="00A14A8C">
        <w:rPr>
          <w:rFonts w:ascii="Times New Roman" w:eastAsia="Times New Roman" w:hAnsi="Times New Roman" w:cs="Times New Roman"/>
          <w:color w:val="333333"/>
          <w:sz w:val="24"/>
          <w:szCs w:val="24"/>
          <w:lang w:eastAsia="ru-RU"/>
        </w:rPr>
        <w:t>сведений, позволяющих получить доступ к указанным информации или материалам</w:t>
      </w:r>
      <w:r w:rsidRPr="00A14A8C">
        <w:rPr>
          <w:rFonts w:ascii="Times New Roman" w:eastAsia="Times New Roman" w:hAnsi="Times New Roman" w:cs="Times New Roman"/>
          <w:color w:val="1111EE"/>
          <w:sz w:val="24"/>
          <w:szCs w:val="24"/>
          <w:lang w:eastAsia="ru-RU"/>
        </w:rPr>
        <w:t>, информации, указанной в статье 6</w:t>
      </w:r>
      <w:r w:rsidRPr="00A14A8C">
        <w:rPr>
          <w:rFonts w:ascii="Times New Roman" w:eastAsia="Times New Roman" w:hAnsi="Times New Roman" w:cs="Times New Roman"/>
          <w:color w:val="0000AF"/>
          <w:sz w:val="24"/>
          <w:szCs w:val="24"/>
          <w:lang w:eastAsia="ru-RU"/>
        </w:rPr>
        <w:t>2 </w:t>
      </w:r>
      <w:r w:rsidRPr="00A14A8C">
        <w:rPr>
          <w:rFonts w:ascii="Times New Roman" w:eastAsia="Times New Roman" w:hAnsi="Times New Roman" w:cs="Times New Roman"/>
          <w:color w:val="1111EE"/>
          <w:sz w:val="24"/>
          <w:szCs w:val="24"/>
          <w:lang w:eastAsia="ru-RU"/>
        </w:rPr>
        <w:t>Федерального закона </w:t>
      </w:r>
      <w:hyperlink r:id="rId298" w:tgtFrame="contents" w:history="1">
        <w:r w:rsidRPr="00A14A8C">
          <w:rPr>
            <w:rFonts w:ascii="Times New Roman" w:eastAsia="Times New Roman" w:hAnsi="Times New Roman" w:cs="Times New Roman"/>
            <w:color w:val="0000AF"/>
            <w:sz w:val="24"/>
            <w:szCs w:val="24"/>
            <w:u w:val="single"/>
            <w:lang w:eastAsia="ru-RU"/>
          </w:rPr>
          <w:t>от 10 июля 2002 года № 86-ФЗ</w:t>
        </w:r>
      </w:hyperlink>
      <w:r w:rsidRPr="00A14A8C">
        <w:rPr>
          <w:rFonts w:ascii="Times New Roman" w:eastAsia="Times New Roman" w:hAnsi="Times New Roman" w:cs="Times New Roman"/>
          <w:color w:val="1111EE"/>
          <w:sz w:val="24"/>
          <w:szCs w:val="24"/>
          <w:lang w:eastAsia="ru-RU"/>
        </w:rPr>
        <w:t> "О Центральном банке Российской Федерации (Банке России)"</w:t>
      </w:r>
      <w:r w:rsidRPr="00A14A8C">
        <w:rPr>
          <w:rFonts w:ascii="Times New Roman" w:eastAsia="Times New Roman" w:hAnsi="Times New Roman" w:cs="Times New Roman"/>
          <w:color w:val="333333"/>
          <w:sz w:val="24"/>
          <w:szCs w:val="24"/>
          <w:lang w:eastAsia="ru-RU"/>
        </w:rPr>
        <w:t>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w:t>
      </w:r>
      <w:r w:rsidRPr="00A14A8C">
        <w:rPr>
          <w:rFonts w:ascii="Times New Roman" w:eastAsia="Times New Roman" w:hAnsi="Times New Roman" w:cs="Times New Roman"/>
          <w:color w:val="1111EE"/>
          <w:sz w:val="24"/>
          <w:szCs w:val="24"/>
          <w:lang w:eastAsia="ru-RU"/>
        </w:rPr>
        <w:t>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статье 6</w:t>
      </w:r>
      <w:r w:rsidRPr="00A14A8C">
        <w:rPr>
          <w:rFonts w:ascii="Times New Roman" w:eastAsia="Times New Roman" w:hAnsi="Times New Roman" w:cs="Times New Roman"/>
          <w:color w:val="0000AF"/>
          <w:sz w:val="24"/>
          <w:szCs w:val="24"/>
          <w:lang w:eastAsia="ru-RU"/>
        </w:rPr>
        <w:t>2 </w:t>
      </w:r>
      <w:r w:rsidRPr="00A14A8C">
        <w:rPr>
          <w:rFonts w:ascii="Times New Roman" w:eastAsia="Times New Roman" w:hAnsi="Times New Roman" w:cs="Times New Roman"/>
          <w:color w:val="1111EE"/>
          <w:sz w:val="24"/>
          <w:szCs w:val="24"/>
          <w:lang w:eastAsia="ru-RU"/>
        </w:rPr>
        <w:t>Федерального закона </w:t>
      </w:r>
      <w:hyperlink r:id="rId299" w:tgtFrame="contents" w:history="1">
        <w:r w:rsidRPr="00A14A8C">
          <w:rPr>
            <w:rFonts w:ascii="Times New Roman" w:eastAsia="Times New Roman" w:hAnsi="Times New Roman" w:cs="Times New Roman"/>
            <w:color w:val="0000AF"/>
            <w:sz w:val="24"/>
            <w:szCs w:val="24"/>
            <w:u w:val="single"/>
            <w:lang w:eastAsia="ru-RU"/>
          </w:rPr>
          <w:t>от 10 июля 2002 года № 86-ФЗ</w:t>
        </w:r>
      </w:hyperlink>
      <w:r w:rsidRPr="00A14A8C">
        <w:rPr>
          <w:rFonts w:ascii="Times New Roman" w:eastAsia="Times New Roman" w:hAnsi="Times New Roman" w:cs="Times New Roman"/>
          <w:color w:val="1111EE"/>
          <w:sz w:val="24"/>
          <w:szCs w:val="24"/>
          <w:lang w:eastAsia="ru-RU"/>
        </w:rPr>
        <w:t> "О Центральном банке Российской Федерации (Банке России)", </w:t>
      </w:r>
      <w:r w:rsidRPr="00A14A8C">
        <w:rPr>
          <w:rFonts w:ascii="Times New Roman" w:eastAsia="Times New Roman" w:hAnsi="Times New Roman" w:cs="Times New Roman"/>
          <w:color w:val="333333"/>
          <w:sz w:val="24"/>
          <w:szCs w:val="24"/>
          <w:lang w:eastAsia="ru-RU"/>
        </w:rPr>
        <w:t>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300" w:tgtFrame="contents" w:history="1">
        <w:r w:rsidRPr="00A14A8C">
          <w:rPr>
            <w:rFonts w:ascii="Times New Roman" w:eastAsia="Times New Roman" w:hAnsi="Times New Roman" w:cs="Times New Roman"/>
            <w:color w:val="1C1CD6"/>
            <w:sz w:val="24"/>
            <w:szCs w:val="24"/>
            <w:u w:val="single"/>
            <w:lang w:eastAsia="ru-RU"/>
          </w:rPr>
          <w:t>от 25.11.2017 № 327-ФЗ</w:t>
        </w:r>
      </w:hyperlink>
      <w:r w:rsidRPr="00A14A8C">
        <w:rPr>
          <w:rFonts w:ascii="Times New Roman" w:eastAsia="Times New Roman" w:hAnsi="Times New Roman" w:cs="Times New Roman"/>
          <w:i/>
          <w:iCs/>
          <w:color w:val="1111EE"/>
          <w:sz w:val="24"/>
          <w:szCs w:val="24"/>
          <w:lang w:eastAsia="ru-RU"/>
        </w:rPr>
        <w:t>, </w:t>
      </w:r>
      <w:hyperlink r:id="rId301" w:tgtFrame="contents" w:history="1">
        <w:r w:rsidRPr="00A14A8C">
          <w:rPr>
            <w:rFonts w:ascii="Times New Roman" w:eastAsia="Times New Roman" w:hAnsi="Times New Roman" w:cs="Times New Roman"/>
            <w:color w:val="1C1CD6"/>
            <w:sz w:val="24"/>
            <w:szCs w:val="24"/>
            <w:u w:val="single"/>
            <w:lang w:eastAsia="ru-RU"/>
          </w:rPr>
          <w:t>от 18.03.2019 № 31-ФЗ</w:t>
        </w:r>
      </w:hyperlink>
      <w:r w:rsidRPr="00A14A8C">
        <w:rPr>
          <w:rFonts w:ascii="Times New Roman" w:eastAsia="Times New Roman" w:hAnsi="Times New Roman" w:cs="Times New Roman"/>
          <w:i/>
          <w:iCs/>
          <w:color w:val="1111EE"/>
          <w:sz w:val="24"/>
          <w:szCs w:val="24"/>
          <w:lang w:eastAsia="ru-RU"/>
        </w:rPr>
        <w:t>, </w:t>
      </w:r>
      <w:hyperlink r:id="rId302" w:tgtFrame="contents" w:history="1">
        <w:r w:rsidRPr="00A14A8C">
          <w:rPr>
            <w:rFonts w:ascii="Times New Roman" w:eastAsia="Times New Roman" w:hAnsi="Times New Roman" w:cs="Times New Roman"/>
            <w:color w:val="1C1CD6"/>
            <w:sz w:val="24"/>
            <w:szCs w:val="24"/>
            <w:u w:val="single"/>
            <w:lang w:eastAsia="ru-RU"/>
          </w:rPr>
          <w:t>от 01.07.2021 № 250-ФЗ</w:t>
        </w:r>
      </w:hyperlink>
      <w:r w:rsidRPr="00A14A8C">
        <w:rPr>
          <w:rFonts w:ascii="Times New Roman" w:eastAsia="Times New Roman" w:hAnsi="Times New Roman" w:cs="Times New Roman"/>
          <w:i/>
          <w:iCs/>
          <w:color w:val="1111EE"/>
          <w:sz w:val="24"/>
          <w:szCs w:val="24"/>
          <w:lang w:eastAsia="ru-RU"/>
        </w:rPr>
        <w:t>, </w:t>
      </w:r>
      <w:hyperlink r:id="rId303" w:tgtFrame="contents" w:history="1">
        <w:r w:rsidRPr="00A14A8C">
          <w:rPr>
            <w:rFonts w:ascii="Times New Roman" w:eastAsia="Times New Roman" w:hAnsi="Times New Roman" w:cs="Times New Roman"/>
            <w:color w:val="1C1CD6"/>
            <w:sz w:val="24"/>
            <w:szCs w:val="24"/>
            <w:u w:val="single"/>
            <w:lang w:eastAsia="ru-RU"/>
          </w:rPr>
          <w:t>от 30.12.2021 № 441-ФЗ</w:t>
        </w:r>
      </w:hyperlink>
      <w:r w:rsidRPr="00A14A8C">
        <w:rPr>
          <w:rFonts w:ascii="Times New Roman" w:eastAsia="Times New Roman" w:hAnsi="Times New Roman" w:cs="Times New Roman"/>
          <w:i/>
          <w:iCs/>
          <w:color w:val="1111EE"/>
          <w:sz w:val="24"/>
          <w:szCs w:val="24"/>
          <w:lang w:eastAsia="ru-RU"/>
        </w:rPr>
        <w:t>, </w:t>
      </w:r>
      <w:hyperlink r:id="rId304" w:tgtFrame="contents" w:history="1">
        <w:r w:rsidRPr="00A14A8C">
          <w:rPr>
            <w:rFonts w:ascii="Times New Roman" w:eastAsia="Times New Roman" w:hAnsi="Times New Roman" w:cs="Times New Roman"/>
            <w:color w:val="1C1CD6"/>
            <w:sz w:val="24"/>
            <w:szCs w:val="24"/>
            <w:u w:val="single"/>
            <w:lang w:eastAsia="ru-RU"/>
          </w:rPr>
          <w:t>от 14.07.2022 № 277-ФЗ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305" w:tgtFrame="contents" w:history="1">
        <w:r w:rsidRPr="00A14A8C">
          <w:rPr>
            <w:rFonts w:ascii="Times New Roman" w:eastAsia="Times New Roman" w:hAnsi="Times New Roman" w:cs="Times New Roman"/>
            <w:color w:val="1C1CD6"/>
            <w:sz w:val="24"/>
            <w:szCs w:val="24"/>
            <w:u w:val="single"/>
            <w:lang w:eastAsia="ru-RU"/>
          </w:rPr>
          <w:t>от 18.03.2019 № 31-ФЗ</w:t>
        </w:r>
      </w:hyperlink>
      <w:r w:rsidRPr="00A14A8C">
        <w:rPr>
          <w:rFonts w:ascii="Times New Roman" w:eastAsia="Times New Roman" w:hAnsi="Times New Roman" w:cs="Times New Roman"/>
          <w:i/>
          <w:iCs/>
          <w:color w:val="1111EE"/>
          <w:sz w:val="24"/>
          <w:szCs w:val="24"/>
          <w:lang w:eastAsia="ru-RU"/>
        </w:rPr>
        <w:t>) (Утратила силу  - Федеральный закон </w:t>
      </w:r>
      <w:hyperlink r:id="rId306" w:tgtFrame="contents" w:history="1">
        <w:r w:rsidRPr="00A14A8C">
          <w:rPr>
            <w:rFonts w:ascii="Times New Roman" w:eastAsia="Times New Roman" w:hAnsi="Times New Roman" w:cs="Times New Roman"/>
            <w:color w:val="1C1CD6"/>
            <w:sz w:val="24"/>
            <w:szCs w:val="24"/>
            <w:u w:val="single"/>
            <w:lang w:eastAsia="ru-RU"/>
          </w:rPr>
          <w:t>от 14.07.2022 № 277-ФЗ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307" w:tgtFrame="contents" w:history="1">
        <w:r w:rsidRPr="00A14A8C">
          <w:rPr>
            <w:rFonts w:ascii="Times New Roman" w:eastAsia="Times New Roman" w:hAnsi="Times New Roman" w:cs="Times New Roman"/>
            <w:color w:val="1C1CD6"/>
            <w:sz w:val="24"/>
            <w:szCs w:val="24"/>
            <w:u w:val="single"/>
            <w:lang w:eastAsia="ru-RU"/>
          </w:rPr>
          <w:t>от 18.03.2019 № 31-ФЗ</w:t>
        </w:r>
      </w:hyperlink>
      <w:r w:rsidRPr="00A14A8C">
        <w:rPr>
          <w:rFonts w:ascii="Times New Roman" w:eastAsia="Times New Roman" w:hAnsi="Times New Roman" w:cs="Times New Roman"/>
          <w:i/>
          <w:iCs/>
          <w:color w:val="1111EE"/>
          <w:sz w:val="24"/>
          <w:szCs w:val="24"/>
          <w:lang w:eastAsia="ru-RU"/>
        </w:rPr>
        <w:t>) (Утратила силу  - Федеральный закон </w:t>
      </w:r>
      <w:hyperlink r:id="rId308" w:tgtFrame="contents" w:history="1">
        <w:r w:rsidRPr="00A14A8C">
          <w:rPr>
            <w:rFonts w:ascii="Times New Roman" w:eastAsia="Times New Roman" w:hAnsi="Times New Roman" w:cs="Times New Roman"/>
            <w:color w:val="1C1CD6"/>
            <w:sz w:val="24"/>
            <w:szCs w:val="24"/>
            <w:u w:val="single"/>
            <w:lang w:eastAsia="ru-RU"/>
          </w:rPr>
          <w:t>от 14.07.2022 № 277-ФЗ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3</w:t>
      </w:r>
      <w:r w:rsidRPr="00A14A8C">
        <w:rPr>
          <w:rFonts w:ascii="Times New Roman" w:eastAsia="Times New Roman" w:hAnsi="Times New Roman" w:cs="Times New Roman"/>
          <w:color w:val="1111EE"/>
          <w:sz w:val="24"/>
          <w:szCs w:val="24"/>
          <w:lang w:eastAsia="ru-RU"/>
        </w:rPr>
        <w:t>.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309" w:tgtFrame="contents" w:history="1">
        <w:r w:rsidRPr="00A14A8C">
          <w:rPr>
            <w:rFonts w:ascii="Times New Roman" w:eastAsia="Times New Roman" w:hAnsi="Times New Roman" w:cs="Times New Roman"/>
            <w:color w:val="1C1CD6"/>
            <w:sz w:val="24"/>
            <w:szCs w:val="24"/>
            <w:u w:val="single"/>
            <w:lang w:eastAsia="ru-RU"/>
          </w:rPr>
          <w:t>от 18.03.2019 № 31-ФЗ</w:t>
        </w:r>
      </w:hyperlink>
      <w:r w:rsidRPr="00A14A8C">
        <w:rPr>
          <w:rFonts w:ascii="Times New Roman" w:eastAsia="Times New Roman" w:hAnsi="Times New Roman" w:cs="Times New Roman"/>
          <w:i/>
          <w:iCs/>
          <w:color w:val="1111EE"/>
          <w:sz w:val="24"/>
          <w:szCs w:val="24"/>
          <w:lang w:eastAsia="ru-RU"/>
        </w:rPr>
        <w:t>) (Утратила силу  - Федеральный закон </w:t>
      </w:r>
      <w:hyperlink r:id="rId310" w:tgtFrame="contents" w:history="1">
        <w:r w:rsidRPr="00A14A8C">
          <w:rPr>
            <w:rFonts w:ascii="Times New Roman" w:eastAsia="Times New Roman" w:hAnsi="Times New Roman" w:cs="Times New Roman"/>
            <w:color w:val="1C1CD6"/>
            <w:sz w:val="24"/>
            <w:szCs w:val="24"/>
            <w:u w:val="single"/>
            <w:lang w:eastAsia="ru-RU"/>
          </w:rPr>
          <w:t>от 14.07.2022 № 277-ФЗ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4</w:t>
      </w:r>
      <w:r w:rsidRPr="00A14A8C">
        <w:rPr>
          <w:rFonts w:ascii="Times New Roman" w:eastAsia="Times New Roman" w:hAnsi="Times New Roman" w:cs="Times New Roman"/>
          <w:color w:val="1111EE"/>
          <w:sz w:val="24"/>
          <w:szCs w:val="24"/>
          <w:lang w:eastAsia="ru-RU"/>
        </w:rPr>
        <w:t>.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311" w:tgtFrame="contents" w:history="1">
        <w:r w:rsidRPr="00A14A8C">
          <w:rPr>
            <w:rFonts w:ascii="Times New Roman" w:eastAsia="Times New Roman" w:hAnsi="Times New Roman" w:cs="Times New Roman"/>
            <w:color w:val="1C1CD6"/>
            <w:sz w:val="24"/>
            <w:szCs w:val="24"/>
            <w:u w:val="single"/>
            <w:lang w:eastAsia="ru-RU"/>
          </w:rPr>
          <w:t>от 18.03.2019 № 31-ФЗ</w:t>
        </w:r>
      </w:hyperlink>
      <w:r w:rsidRPr="00A14A8C">
        <w:rPr>
          <w:rFonts w:ascii="Times New Roman" w:eastAsia="Times New Roman" w:hAnsi="Times New Roman" w:cs="Times New Roman"/>
          <w:i/>
          <w:iCs/>
          <w:color w:val="1111EE"/>
          <w:sz w:val="24"/>
          <w:szCs w:val="24"/>
          <w:lang w:eastAsia="ru-RU"/>
        </w:rPr>
        <w:t>) (Утратила силу  - Федеральный закон </w:t>
      </w:r>
      <w:hyperlink r:id="rId312" w:tgtFrame="contents" w:history="1">
        <w:r w:rsidRPr="00A14A8C">
          <w:rPr>
            <w:rFonts w:ascii="Times New Roman" w:eastAsia="Times New Roman" w:hAnsi="Times New Roman" w:cs="Times New Roman"/>
            <w:color w:val="1C1CD6"/>
            <w:sz w:val="24"/>
            <w:szCs w:val="24"/>
            <w:u w:val="single"/>
            <w:lang w:eastAsia="ru-RU"/>
          </w:rPr>
          <w:t>от 14.07.2022 № 277-ФЗ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5</w:t>
      </w:r>
      <w:r w:rsidRPr="00A14A8C">
        <w:rPr>
          <w:rFonts w:ascii="Times New Roman" w:eastAsia="Times New Roman" w:hAnsi="Times New Roman" w:cs="Times New Roman"/>
          <w:color w:val="1111EE"/>
          <w:sz w:val="24"/>
          <w:szCs w:val="24"/>
          <w:lang w:eastAsia="ru-RU"/>
        </w:rPr>
        <w:t>.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313" w:tgtFrame="contents" w:history="1">
        <w:r w:rsidRPr="00A14A8C">
          <w:rPr>
            <w:rFonts w:ascii="Times New Roman" w:eastAsia="Times New Roman" w:hAnsi="Times New Roman" w:cs="Times New Roman"/>
            <w:color w:val="1C1CD6"/>
            <w:sz w:val="24"/>
            <w:szCs w:val="24"/>
            <w:u w:val="single"/>
            <w:lang w:eastAsia="ru-RU"/>
          </w:rPr>
          <w:t>от 18.03.2019 № 31-ФЗ</w:t>
        </w:r>
      </w:hyperlink>
      <w:r w:rsidRPr="00A14A8C">
        <w:rPr>
          <w:rFonts w:ascii="Times New Roman" w:eastAsia="Times New Roman" w:hAnsi="Times New Roman" w:cs="Times New Roman"/>
          <w:i/>
          <w:iCs/>
          <w:color w:val="1111EE"/>
          <w:sz w:val="24"/>
          <w:szCs w:val="24"/>
          <w:lang w:eastAsia="ru-RU"/>
        </w:rPr>
        <w:t>) (Утратила силу  - Федеральный закон </w:t>
      </w:r>
      <w:hyperlink r:id="rId314" w:tgtFrame="contents" w:history="1">
        <w:r w:rsidRPr="00A14A8C">
          <w:rPr>
            <w:rFonts w:ascii="Times New Roman" w:eastAsia="Times New Roman" w:hAnsi="Times New Roman" w:cs="Times New Roman"/>
            <w:color w:val="1C1CD6"/>
            <w:sz w:val="24"/>
            <w:szCs w:val="24"/>
            <w:u w:val="single"/>
            <w:lang w:eastAsia="ru-RU"/>
          </w:rPr>
          <w:t>от 14.07.2022 № 277-ФЗ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w:t>
      </w:r>
      <w:r w:rsidRPr="00A14A8C">
        <w:rPr>
          <w:rFonts w:ascii="Times New Roman" w:eastAsia="Times New Roman" w:hAnsi="Times New Roman" w:cs="Times New Roman"/>
          <w:color w:val="1111EE"/>
          <w:sz w:val="24"/>
          <w:szCs w:val="24"/>
          <w:lang w:eastAsia="ru-RU"/>
        </w:rPr>
        <w:t> </w:t>
      </w:r>
      <w:r w:rsidRPr="00A14A8C">
        <w:rPr>
          <w:rFonts w:ascii="Times New Roman" w:eastAsia="Times New Roman" w:hAnsi="Times New Roman" w:cs="Times New Roman"/>
          <w:color w:val="333333"/>
          <w:sz w:val="24"/>
          <w:szCs w:val="24"/>
          <w:lang w:eastAsia="ru-RU"/>
        </w:rPr>
        <w:t>незамедлительно:</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315" w:tgtFrame="contents" w:history="1">
        <w:r w:rsidRPr="00A14A8C">
          <w:rPr>
            <w:rFonts w:ascii="Times New Roman" w:eastAsia="Times New Roman" w:hAnsi="Times New Roman" w:cs="Times New Roman"/>
            <w:color w:val="1C1CD6"/>
            <w:sz w:val="24"/>
            <w:szCs w:val="24"/>
            <w:u w:val="single"/>
            <w:lang w:eastAsia="ru-RU"/>
          </w:rPr>
          <w:t>от 18.03.2019 № 31-ФЗ</w:t>
        </w:r>
      </w:hyperlink>
      <w:r w:rsidRPr="00A14A8C">
        <w:rPr>
          <w:rFonts w:ascii="Times New Roman" w:eastAsia="Times New Roman" w:hAnsi="Times New Roman" w:cs="Times New Roman"/>
          <w:i/>
          <w:iCs/>
          <w:color w:val="1111EE"/>
          <w:sz w:val="24"/>
          <w:szCs w:val="24"/>
          <w:lang w:eastAsia="ru-RU"/>
        </w:rPr>
        <w:t>, </w:t>
      </w:r>
      <w:hyperlink r:id="rId316" w:tgtFrame="contents" w:history="1">
        <w:r w:rsidRPr="00A14A8C">
          <w:rPr>
            <w:rFonts w:ascii="Times New Roman" w:eastAsia="Times New Roman" w:hAnsi="Times New Roman" w:cs="Times New Roman"/>
            <w:color w:val="1C1CD6"/>
            <w:sz w:val="24"/>
            <w:szCs w:val="24"/>
            <w:u w:val="single"/>
            <w:lang w:eastAsia="ru-RU"/>
          </w:rPr>
          <w:t>от 14.07.2022 № 277-ФЗ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317" w:tgtFrame="contents" w:history="1">
        <w:r w:rsidRPr="00A14A8C">
          <w:rPr>
            <w:rFonts w:ascii="Times New Roman" w:eastAsia="Times New Roman" w:hAnsi="Times New Roman" w:cs="Times New Roman"/>
            <w:color w:val="1C1CD6"/>
            <w:sz w:val="24"/>
            <w:szCs w:val="24"/>
            <w:u w:val="single"/>
            <w:lang w:eastAsia="ru-RU"/>
          </w:rPr>
          <w:t>от 25.11.2017 № 327-ФЗ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 </w:t>
      </w:r>
      <w:r w:rsidRPr="00A14A8C">
        <w:rPr>
          <w:rFonts w:ascii="Times New Roman" w:eastAsia="Times New Roman" w:hAnsi="Times New Roman" w:cs="Times New Roman"/>
          <w:i/>
          <w:iCs/>
          <w:color w:val="1111EE"/>
          <w:sz w:val="24"/>
          <w:szCs w:val="24"/>
          <w:lang w:eastAsia="ru-RU"/>
        </w:rPr>
        <w:t>(В редакции Федерального закона </w:t>
      </w:r>
      <w:hyperlink r:id="rId318" w:tgtFrame="contents" w:history="1">
        <w:r w:rsidRPr="00A14A8C">
          <w:rPr>
            <w:rFonts w:ascii="Times New Roman" w:eastAsia="Times New Roman" w:hAnsi="Times New Roman" w:cs="Times New Roman"/>
            <w:color w:val="1C1CD6"/>
            <w:sz w:val="24"/>
            <w:szCs w:val="24"/>
            <w:u w:val="single"/>
            <w:lang w:eastAsia="ru-RU"/>
          </w:rPr>
          <w:t>от 25.11.2017 № 327-ФЗ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319" w:tgtFrame="contents" w:history="1">
        <w:r w:rsidRPr="00A14A8C">
          <w:rPr>
            <w:rFonts w:ascii="Times New Roman" w:eastAsia="Times New Roman" w:hAnsi="Times New Roman" w:cs="Times New Roman"/>
            <w:color w:val="1C1CD6"/>
            <w:sz w:val="24"/>
            <w:szCs w:val="24"/>
            <w:u w:val="single"/>
            <w:lang w:eastAsia="ru-RU"/>
          </w:rPr>
          <w:t>от 25.11.2017 № 327-ФЗ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фиксирует дату и время направления уведомления провайдеру хостинга или иному указанному в пункте 2 настоящей части лицу в соответствующей информационной системе.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w:t>
      </w:r>
      <w:r w:rsidRPr="00A14A8C">
        <w:rPr>
          <w:rFonts w:ascii="Times New Roman" w:eastAsia="Times New Roman" w:hAnsi="Times New Roman" w:cs="Times New Roman"/>
          <w:color w:val="1111EE"/>
          <w:sz w:val="24"/>
          <w:szCs w:val="24"/>
          <w:lang w:eastAsia="ru-RU"/>
        </w:rPr>
        <w:t>,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320"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color w:val="333333"/>
          <w:sz w:val="24"/>
          <w:szCs w:val="24"/>
          <w:lang w:eastAsia="ru-RU"/>
        </w:rPr>
        <w:t>.</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321" w:tgtFrame="contents" w:history="1">
        <w:r w:rsidRPr="00A14A8C">
          <w:rPr>
            <w:rFonts w:ascii="Times New Roman" w:eastAsia="Times New Roman" w:hAnsi="Times New Roman" w:cs="Times New Roman"/>
            <w:color w:val="1C1CD6"/>
            <w:sz w:val="24"/>
            <w:szCs w:val="24"/>
            <w:u w:val="single"/>
            <w:lang w:eastAsia="ru-RU"/>
          </w:rPr>
          <w:t>от 25.11.2017 № 327-ФЗ</w:t>
        </w:r>
      </w:hyperlink>
      <w:r w:rsidRPr="00A14A8C">
        <w:rPr>
          <w:rFonts w:ascii="Times New Roman" w:eastAsia="Times New Roman" w:hAnsi="Times New Roman" w:cs="Times New Roman"/>
          <w:i/>
          <w:iCs/>
          <w:color w:val="1111EE"/>
          <w:sz w:val="24"/>
          <w:szCs w:val="24"/>
          <w:lang w:eastAsia="ru-RU"/>
        </w:rPr>
        <w:t>, </w:t>
      </w:r>
      <w:hyperlink r:id="rId322"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w:t>
      </w:r>
      <w:r w:rsidRPr="00A14A8C">
        <w:rPr>
          <w:rFonts w:ascii="Times New Roman" w:eastAsia="Times New Roman" w:hAnsi="Times New Roman" w:cs="Times New Roman"/>
          <w:color w:val="1111EE"/>
          <w:sz w:val="24"/>
          <w:szCs w:val="24"/>
          <w:lang w:eastAsia="ru-RU"/>
        </w:rPr>
        <w:t>Незамедлительно</w:t>
      </w:r>
      <w:r w:rsidRPr="00A14A8C">
        <w:rPr>
          <w:rFonts w:ascii="Times New Roman" w:eastAsia="Times New Roman" w:hAnsi="Times New Roman" w:cs="Times New Roman"/>
          <w:color w:val="333333"/>
          <w:sz w:val="24"/>
          <w:szCs w:val="24"/>
          <w:lang w:eastAsia="ru-RU"/>
        </w:rPr>
        <w:t>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r w:rsidRPr="00A14A8C">
        <w:rPr>
          <w:rFonts w:ascii="Times New Roman" w:eastAsia="Times New Roman" w:hAnsi="Times New Roman" w:cs="Times New Roman"/>
          <w:i/>
          <w:iCs/>
          <w:color w:val="1111EE"/>
          <w:sz w:val="24"/>
          <w:szCs w:val="24"/>
          <w:lang w:eastAsia="ru-RU"/>
        </w:rPr>
        <w:t> (В редакции федеральных законов </w:t>
      </w:r>
      <w:hyperlink r:id="rId323" w:tgtFrame="contents" w:history="1">
        <w:r w:rsidRPr="00A14A8C">
          <w:rPr>
            <w:rFonts w:ascii="Times New Roman" w:eastAsia="Times New Roman" w:hAnsi="Times New Roman" w:cs="Times New Roman"/>
            <w:color w:val="1C1CD6"/>
            <w:sz w:val="24"/>
            <w:szCs w:val="24"/>
            <w:u w:val="single"/>
            <w:lang w:eastAsia="ru-RU"/>
          </w:rPr>
          <w:t>от 25.11.2017 № 327-ФЗ</w:t>
        </w:r>
      </w:hyperlink>
      <w:r w:rsidRPr="00A14A8C">
        <w:rPr>
          <w:rFonts w:ascii="Times New Roman" w:eastAsia="Times New Roman" w:hAnsi="Times New Roman" w:cs="Times New Roman"/>
          <w:i/>
          <w:iCs/>
          <w:color w:val="1111EE"/>
          <w:sz w:val="24"/>
          <w:szCs w:val="24"/>
          <w:lang w:eastAsia="ru-RU"/>
        </w:rPr>
        <w:t>, </w:t>
      </w:r>
      <w:hyperlink r:id="rId324"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В течение суток с момента получения от провайдера хостинга или иного указанного в пункте 2 части 2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пункте 2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3 части 2 настоящей статьи.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325"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326" w:tgtFrame="contents" w:history="1">
        <w:r w:rsidRPr="00A14A8C">
          <w:rPr>
            <w:rFonts w:ascii="Times New Roman" w:eastAsia="Times New Roman" w:hAnsi="Times New Roman" w:cs="Times New Roman"/>
            <w:color w:val="1C1CD6"/>
            <w:sz w:val="24"/>
            <w:szCs w:val="24"/>
            <w:u w:val="single"/>
            <w:lang w:eastAsia="ru-RU"/>
          </w:rPr>
          <w:t>от 25.11.2017 № 327-ФЗ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После получения уведомления, указанного в части 6 настоящей статьи, оператор связи незамедлительно возобновляет доступ к информационному ресурсу, в том числе к сайту в сети "Интернет"</w:t>
      </w:r>
      <w:r w:rsidRPr="00A14A8C">
        <w:rPr>
          <w:rFonts w:ascii="Times New Roman" w:eastAsia="Times New Roman" w:hAnsi="Times New Roman" w:cs="Times New Roman"/>
          <w:color w:val="1111EE"/>
          <w:sz w:val="24"/>
          <w:szCs w:val="24"/>
          <w:lang w:eastAsia="ru-RU"/>
        </w:rPr>
        <w:t>, за исключением случая, предусмотренного частью 7</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настоящей статьи</w:t>
      </w:r>
      <w:r w:rsidRPr="00A14A8C">
        <w:rPr>
          <w:rFonts w:ascii="Times New Roman" w:eastAsia="Times New Roman" w:hAnsi="Times New Roman" w:cs="Times New Roman"/>
          <w:color w:val="333333"/>
          <w:sz w:val="24"/>
          <w:szCs w:val="24"/>
          <w:lang w:eastAsia="ru-RU"/>
        </w:rPr>
        <w:t>.</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327"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328"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5 настоящей статьи, и проверки его достоверности.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329"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статье 10</w:t>
      </w:r>
      <w:r w:rsidRPr="00A14A8C">
        <w:rPr>
          <w:rFonts w:ascii="Times New Roman" w:eastAsia="Times New Roman" w:hAnsi="Times New Roman" w:cs="Times New Roman"/>
          <w:color w:val="0000AF"/>
          <w:sz w:val="24"/>
          <w:szCs w:val="24"/>
          <w:lang w:eastAsia="ru-RU"/>
        </w:rPr>
        <w:t>4</w:t>
      </w:r>
      <w:r w:rsidRPr="00A14A8C">
        <w:rPr>
          <w:rFonts w:ascii="Times New Roman" w:eastAsia="Times New Roman" w:hAnsi="Times New Roman" w:cs="Times New Roman"/>
          <w:color w:val="1111EE"/>
          <w:sz w:val="24"/>
          <w:szCs w:val="24"/>
          <w:lang w:eastAsia="ru-RU"/>
        </w:rPr>
        <w:t> настоящего Федерального закона. </w:t>
      </w:r>
      <w:r w:rsidRPr="00A14A8C">
        <w:rPr>
          <w:rFonts w:ascii="Times New Roman" w:eastAsia="Times New Roman" w:hAnsi="Times New Roman" w:cs="Times New Roman"/>
          <w:i/>
          <w:iCs/>
          <w:color w:val="1111EE"/>
          <w:sz w:val="24"/>
          <w:szCs w:val="24"/>
          <w:lang w:eastAsia="ru-RU"/>
        </w:rPr>
        <w:t>(Дополнение частью - Федеральный закон </w:t>
      </w:r>
      <w:hyperlink r:id="rId330" w:tgtFrame="contents" w:history="1">
        <w:r w:rsidRPr="00A14A8C">
          <w:rPr>
            <w:rFonts w:ascii="Times New Roman" w:eastAsia="Times New Roman" w:hAnsi="Times New Roman" w:cs="Times New Roman"/>
            <w:color w:val="1C1CD6"/>
            <w:sz w:val="24"/>
            <w:szCs w:val="24"/>
            <w:u w:val="single"/>
            <w:lang w:eastAsia="ru-RU"/>
          </w:rPr>
          <w:t>от 18.03.2019 № 31-ФЗ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31" w:tgtFrame="contents" w:history="1">
        <w:r w:rsidRPr="00A14A8C">
          <w:rPr>
            <w:rFonts w:ascii="Times New Roman" w:eastAsia="Times New Roman" w:hAnsi="Times New Roman" w:cs="Times New Roman"/>
            <w:color w:val="1C1CD6"/>
            <w:sz w:val="24"/>
            <w:szCs w:val="24"/>
            <w:u w:val="single"/>
            <w:lang w:eastAsia="ru-RU"/>
          </w:rPr>
          <w:t>от 28.12.2013 № 398-ФЗ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1111EE"/>
          <w:sz w:val="24"/>
          <w:szCs w:val="24"/>
          <w:lang w:eastAsia="ru-RU"/>
        </w:rPr>
        <w:t>Статья 15</w:t>
      </w:r>
      <w:r w:rsidRPr="00A14A8C">
        <w:rPr>
          <w:rFonts w:ascii="Times New Roman" w:eastAsia="Times New Roman" w:hAnsi="Times New Roman" w:cs="Times New Roman"/>
          <w:color w:val="0000AF"/>
          <w:sz w:val="24"/>
          <w:szCs w:val="24"/>
          <w:lang w:eastAsia="ru-RU"/>
        </w:rPr>
        <w:t>3-1</w:t>
      </w:r>
      <w:r w:rsidRPr="00A14A8C">
        <w:rPr>
          <w:rFonts w:ascii="Times New Roman" w:eastAsia="Times New Roman" w:hAnsi="Times New Roman" w:cs="Times New Roman"/>
          <w:b/>
          <w:bCs/>
          <w:color w:val="1111EE"/>
          <w:sz w:val="24"/>
          <w:szCs w:val="24"/>
          <w:lang w:eastAsia="ru-RU"/>
        </w:rPr>
        <w:t>.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части 1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части 1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фиксирует дату и время направления уведомления провайдеру хостинга или иному указанному в пункте 2 настоящей части лицу в соответствующей информационной системе.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части 1 настоящей статьи,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332"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Незамедлительно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В течение суток с момента получения от провайдера хостинга или иного указанного в пункте 2 части 2 настоящей статьи лица уведомления о необходимости удалить информацию и (или) агитационные материалы, указанные в части 1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пункте 2 части 2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пункте 3 части 2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7.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8. После получения уведомления, указанного в части 7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частью 9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333"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11. Порядок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34" w:tgtFrame="contents" w:history="1">
        <w:r w:rsidRPr="00A14A8C">
          <w:rPr>
            <w:rFonts w:ascii="Times New Roman" w:eastAsia="Times New Roman" w:hAnsi="Times New Roman" w:cs="Times New Roman"/>
            <w:color w:val="1C1CD6"/>
            <w:sz w:val="24"/>
            <w:szCs w:val="24"/>
            <w:u w:val="single"/>
            <w:lang w:eastAsia="ru-RU"/>
          </w:rPr>
          <w:t>от 09.03.2021 № 43-ФЗ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1111EE"/>
          <w:sz w:val="24"/>
          <w:szCs w:val="24"/>
          <w:lang w:eastAsia="ru-RU"/>
        </w:rPr>
        <w:t>Статья 15</w:t>
      </w:r>
      <w:r w:rsidRPr="00A14A8C">
        <w:rPr>
          <w:rFonts w:ascii="Times New Roman" w:eastAsia="Times New Roman" w:hAnsi="Times New Roman" w:cs="Times New Roman"/>
          <w:color w:val="0000AF"/>
          <w:sz w:val="24"/>
          <w:szCs w:val="24"/>
          <w:lang w:eastAsia="ru-RU"/>
        </w:rPr>
        <w:t>3-2</w:t>
      </w:r>
      <w:r w:rsidRPr="00A14A8C">
        <w:rPr>
          <w:rFonts w:ascii="Times New Roman" w:eastAsia="Times New Roman" w:hAnsi="Times New Roman" w:cs="Times New Roman"/>
          <w:b/>
          <w:bCs/>
          <w:color w:val="1111EE"/>
          <w:sz w:val="24"/>
          <w:szCs w:val="24"/>
          <w:lang w:eastAsia="ru-RU"/>
        </w:rPr>
        <w:t>. Порядок ограничения доступа к информационным ресурсам, на которых неоднократно размещалась информация, распространяемая с нарушением требований законодательства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В случае установления факта неоднократного распространения на информационном ресурсе информации, указанной в статьях 15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15</w:t>
      </w:r>
      <w:r w:rsidRPr="00A14A8C">
        <w:rPr>
          <w:rFonts w:ascii="Times New Roman" w:eastAsia="Times New Roman" w:hAnsi="Times New Roman" w:cs="Times New Roman"/>
          <w:color w:val="0000AF"/>
          <w:sz w:val="24"/>
          <w:szCs w:val="24"/>
          <w:lang w:eastAsia="ru-RU"/>
        </w:rPr>
        <w:t>1-1</w:t>
      </w:r>
      <w:r w:rsidRPr="00A14A8C">
        <w:rPr>
          <w:rFonts w:ascii="Times New Roman" w:eastAsia="Times New Roman" w:hAnsi="Times New Roman" w:cs="Times New Roman"/>
          <w:color w:val="1111EE"/>
          <w:sz w:val="24"/>
          <w:szCs w:val="24"/>
          <w:lang w:eastAsia="ru-RU"/>
        </w:rPr>
        <w:t>, 15</w:t>
      </w:r>
      <w:r w:rsidRPr="00A14A8C">
        <w:rPr>
          <w:rFonts w:ascii="Times New Roman" w:eastAsia="Times New Roman" w:hAnsi="Times New Roman" w:cs="Times New Roman"/>
          <w:color w:val="0000AF"/>
          <w:sz w:val="24"/>
          <w:szCs w:val="24"/>
          <w:lang w:eastAsia="ru-RU"/>
        </w:rPr>
        <w:t>3</w:t>
      </w:r>
      <w:r w:rsidRPr="00A14A8C">
        <w:rPr>
          <w:rFonts w:ascii="Times New Roman" w:eastAsia="Times New Roman" w:hAnsi="Times New Roman" w:cs="Times New Roman"/>
          <w:color w:val="1111EE"/>
          <w:sz w:val="24"/>
          <w:szCs w:val="24"/>
          <w:lang w:eastAsia="ru-RU"/>
        </w:rPr>
        <w:t> и (или) 15</w:t>
      </w:r>
      <w:r w:rsidRPr="00A14A8C">
        <w:rPr>
          <w:rFonts w:ascii="Times New Roman" w:eastAsia="Times New Roman" w:hAnsi="Times New Roman" w:cs="Times New Roman"/>
          <w:color w:val="0000AF"/>
          <w:sz w:val="24"/>
          <w:szCs w:val="24"/>
          <w:lang w:eastAsia="ru-RU"/>
        </w:rPr>
        <w:t>3-1</w:t>
      </w:r>
      <w:r w:rsidRPr="00A14A8C">
        <w:rPr>
          <w:rFonts w:ascii="Times New Roman" w:eastAsia="Times New Roman" w:hAnsi="Times New Roman" w:cs="Times New Roman"/>
          <w:color w:val="1111EE"/>
          <w:sz w:val="24"/>
          <w:szCs w:val="24"/>
          <w:lang w:eastAsia="ru-RU"/>
        </w:rPr>
        <w:t>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такому информационному ресурсу.</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ресурсу, указанному в данном обращении (далее - требование о принятии мер по постоянному ограничению доступа). Требование о принятии мер по постоянному ограничению доступа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"Интернет", обязан незамедлительно ограничить доступ к соответствующему информационному ресурсу,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от 7 июля 2003 года № 126-ФЗ "О связи". Снятие ограничения доступа к такому информационному ресурсу не допускается.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4. В случае обнаружения в информационно-телекоммуникационных сетях, в том числе сети "Интернет", информационного ресурса, сходного до степени смешения с информационным ресурсом, доступ к которому ограничен в порядке, предусмотренном частями 1 - 3 настоящей статьи (далее - копия заблокированного информационного ресурса),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в порядке, установленном Правительством Российской Федерации, принимает мотивированное решение о признании указанного информационного ресурса копией заблокированного информационного ресурса;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направляет по системе взаимодействия операторам связи требование о принятии мер по постоянному ограничению доступа к копии заблокированного информационного ресурса.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постоянному ограничению доступа к копии заблокированного информационного ресурса оператор связи, оказывающий услуги по предоставлению доступа к сети "Интернет", обязан незамедлительно ограничить доступ к соответствующей копии информационного ресурса,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1 </w:t>
      </w:r>
      <w:r w:rsidRPr="00A14A8C">
        <w:rPr>
          <w:rFonts w:ascii="Times New Roman" w:eastAsia="Times New Roman" w:hAnsi="Times New Roman" w:cs="Times New Roman"/>
          <w:color w:val="1111EE"/>
          <w:sz w:val="24"/>
          <w:szCs w:val="24"/>
          <w:lang w:eastAsia="ru-RU"/>
        </w:rPr>
        <w:t>статьи 46 Федерального закона от 7 июля 2003 года № 126-ФЗ "О связи". Снятие ограничения доступа к такой копии заблокированного информационного ресурса не допускается.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35" w:tgtFrame="contents" w:history="1">
        <w:r w:rsidRPr="00A14A8C">
          <w:rPr>
            <w:rFonts w:ascii="Times New Roman" w:eastAsia="Times New Roman" w:hAnsi="Times New Roman" w:cs="Times New Roman"/>
            <w:color w:val="1C1CD6"/>
            <w:sz w:val="24"/>
            <w:szCs w:val="24"/>
            <w:u w:val="single"/>
            <w:lang w:eastAsia="ru-RU"/>
          </w:rPr>
          <w:t>от 14.07.2022 № 277-ФЗ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15</w:t>
      </w:r>
      <w:r w:rsidRPr="00A14A8C">
        <w:rPr>
          <w:rFonts w:ascii="Times New Roman" w:eastAsia="Times New Roman" w:hAnsi="Times New Roman" w:cs="Times New Roman"/>
          <w:color w:val="333333"/>
          <w:sz w:val="24"/>
          <w:szCs w:val="24"/>
          <w:lang w:eastAsia="ru-RU"/>
        </w:rPr>
        <w:t>4</w:t>
      </w:r>
      <w:r w:rsidRPr="00A14A8C">
        <w:rPr>
          <w:rFonts w:ascii="Times New Roman" w:eastAsia="Times New Roman" w:hAnsi="Times New Roman" w:cs="Times New Roman"/>
          <w:b/>
          <w:bCs/>
          <w:color w:val="333333"/>
          <w:sz w:val="24"/>
          <w:szCs w:val="24"/>
          <w:lang w:eastAsia="ru-RU"/>
        </w:rPr>
        <w:t>. Порядок ограничения доступа к информационному ресурсу организатора распространения информации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 случае установления факта неисполнения организатором распространения информации в сети "Интернет" обязанностей, предусмотренных статьей 101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336" w:tgtFrame="contents" w:history="1">
        <w:r w:rsidRPr="00A14A8C">
          <w:rPr>
            <w:rFonts w:ascii="Times New Roman" w:eastAsia="Times New Roman" w:hAnsi="Times New Roman" w:cs="Times New Roman"/>
            <w:color w:val="1C1CD6"/>
            <w:sz w:val="24"/>
            <w:szCs w:val="24"/>
            <w:u w:val="single"/>
            <w:lang w:eastAsia="ru-RU"/>
          </w:rPr>
          <w:t>от 29.07.2017 № 241-ФЗ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В случае неисполнения организатором распространения информации в сети "Интернет" в указанный в уведомлении срок обязанностей, предусмотренных статьей 10</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1 </w:t>
      </w:r>
      <w:r w:rsidRPr="00A14A8C">
        <w:rPr>
          <w:rFonts w:ascii="Times New Roman" w:eastAsia="Times New Roman" w:hAnsi="Times New Roman" w:cs="Times New Roman"/>
          <w:color w:val="1111EE"/>
          <w:sz w:val="24"/>
          <w:szCs w:val="24"/>
          <w:lang w:eastAsia="ru-RU"/>
        </w:rPr>
        <w:t>статьи 46 Федерального закона </w:t>
      </w:r>
      <w:hyperlink r:id="rId337"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338" w:tgtFrame="contents" w:history="1">
        <w:r w:rsidRPr="00A14A8C">
          <w:rPr>
            <w:rFonts w:ascii="Times New Roman" w:eastAsia="Times New Roman" w:hAnsi="Times New Roman" w:cs="Times New Roman"/>
            <w:color w:val="1C1CD6"/>
            <w:sz w:val="24"/>
            <w:szCs w:val="24"/>
            <w:u w:val="single"/>
            <w:lang w:eastAsia="ru-RU"/>
          </w:rPr>
          <w:t>от 08.06.2020 № 177-ФЗ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Порядок взаимодействия уполномоченного федерального органа исполнительной власти с организатором распространения информации в сети "Интернет", порядок направления указанного в части 1 настоящей статьи уведомления, порядок ограничения и возобновления доступа к указанным в части 2 настоящей статьи информационным системам и (или) программам и порядок информирования граждан (физических лиц) о таком ограничении устанавливаются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39" w:tgtFrame="contents" w:history="1">
        <w:r w:rsidRPr="00A14A8C">
          <w:rPr>
            <w:rFonts w:ascii="Times New Roman" w:eastAsia="Times New Roman" w:hAnsi="Times New Roman" w:cs="Times New Roman"/>
            <w:color w:val="1C1CD6"/>
            <w:sz w:val="24"/>
            <w:szCs w:val="24"/>
            <w:u w:val="single"/>
            <w:lang w:eastAsia="ru-RU"/>
          </w:rPr>
          <w:t>от 05.05.2014 № 97-ФЗ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15</w:t>
      </w:r>
      <w:r w:rsidRPr="00A14A8C">
        <w:rPr>
          <w:rFonts w:ascii="Times New Roman" w:eastAsia="Times New Roman" w:hAnsi="Times New Roman" w:cs="Times New Roman"/>
          <w:color w:val="333333"/>
          <w:sz w:val="24"/>
          <w:szCs w:val="24"/>
          <w:lang w:eastAsia="ru-RU"/>
        </w:rPr>
        <w:t>5</w:t>
      </w:r>
      <w:r w:rsidRPr="00A14A8C">
        <w:rPr>
          <w:rFonts w:ascii="Times New Roman" w:eastAsia="Times New Roman" w:hAnsi="Times New Roman" w:cs="Times New Roman"/>
          <w:b/>
          <w:bCs/>
          <w:color w:val="333333"/>
          <w:sz w:val="24"/>
          <w:szCs w:val="24"/>
          <w:lang w:eastAsia="ru-RU"/>
        </w:rPr>
        <w:t>. Порядок ограничения доступа к информации, обрабатываемой с нарушением законодательства Российской Федерации в области персональных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В реестр нарушителей включаются: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указание на вступивший в законную силу судебный акт;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информация об устранении нарушения законодательства Российской Федерации в области персональных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дата направления операторам связи данных об информационном ресурсе для ограничения доступа к этому ресурсу.</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фиксирует дату и время направления уведомления провайдеру хостинга или иному указанному в пункте 1 настоящей части лицу в реестре нарушителей.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пункте 2 части 7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10. В случае непринятия провайдером хостинга или иным указанным в пункте 1 части 7 настоящей статьи лицом и (или) владельцем информационного ресурса мер, указанных в частях 8 и 9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10</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После получения по автоматизированной информационной системе информации, указанной в части 10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340"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341"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частью 4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12.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42" w:tgtFrame="contents" w:history="1">
        <w:r w:rsidRPr="00A14A8C">
          <w:rPr>
            <w:rFonts w:ascii="Times New Roman" w:eastAsia="Times New Roman" w:hAnsi="Times New Roman" w:cs="Times New Roman"/>
            <w:color w:val="1C1CD6"/>
            <w:sz w:val="24"/>
            <w:szCs w:val="24"/>
            <w:u w:val="single"/>
            <w:lang w:eastAsia="ru-RU"/>
          </w:rPr>
          <w:t>от 21.07.2014 № 242-ФЗ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15</w:t>
      </w:r>
      <w:r w:rsidRPr="00A14A8C">
        <w:rPr>
          <w:rFonts w:ascii="Times New Roman" w:eastAsia="Times New Roman" w:hAnsi="Times New Roman" w:cs="Times New Roman"/>
          <w:color w:val="333333"/>
          <w:sz w:val="24"/>
          <w:szCs w:val="24"/>
          <w:lang w:eastAsia="ru-RU"/>
        </w:rPr>
        <w:t>6</w:t>
      </w:r>
      <w:r w:rsidRPr="00A14A8C">
        <w:rPr>
          <w:rFonts w:ascii="Times New Roman" w:eastAsia="Times New Roman" w:hAnsi="Times New Roman" w:cs="Times New Roman"/>
          <w:b/>
          <w:bCs/>
          <w:color w:val="333333"/>
          <w:sz w:val="24"/>
          <w:szCs w:val="24"/>
          <w:lang w:eastAsia="ru-RU"/>
        </w:rPr>
        <w:t>.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(Часть в редакции Федерального закона </w:t>
      </w:r>
      <w:hyperlink r:id="rId343" w:tgtFrame="contents" w:history="1">
        <w:r w:rsidRPr="00A14A8C">
          <w:rPr>
            <w:rFonts w:ascii="Times New Roman" w:eastAsia="Times New Roman" w:hAnsi="Times New Roman" w:cs="Times New Roman"/>
            <w:color w:val="1C1CD6"/>
            <w:sz w:val="24"/>
            <w:szCs w:val="24"/>
            <w:u w:val="single"/>
            <w:lang w:eastAsia="ru-RU"/>
          </w:rPr>
          <w:t>от 01.07.2017 № 156-ФЗ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В течение суток с момента получения указанного в пункте 1 части 1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w:t>
      </w:r>
      <w:r w:rsidRPr="00A14A8C">
        <w:rPr>
          <w:rFonts w:ascii="Times New Roman" w:eastAsia="Times New Roman" w:hAnsi="Times New Roman" w:cs="Times New Roman"/>
          <w:color w:val="1111EE"/>
          <w:sz w:val="24"/>
          <w:szCs w:val="24"/>
          <w:lang w:eastAsia="ru-RU"/>
        </w:rPr>
        <w:t>,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344"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color w:val="333333"/>
          <w:sz w:val="24"/>
          <w:szCs w:val="24"/>
          <w:lang w:eastAsia="ru-RU"/>
        </w:rPr>
        <w:t>. Снятие ограничения доступа к такому сайту в сети "Интернет" не допускается. </w:t>
      </w:r>
      <w:r w:rsidRPr="00A14A8C">
        <w:rPr>
          <w:rFonts w:ascii="Times New Roman" w:eastAsia="Times New Roman" w:hAnsi="Times New Roman" w:cs="Times New Roman"/>
          <w:i/>
          <w:iCs/>
          <w:color w:val="1111EE"/>
          <w:sz w:val="24"/>
          <w:szCs w:val="24"/>
          <w:lang w:eastAsia="ru-RU"/>
        </w:rPr>
        <w:t>(В редакции федеральных законов </w:t>
      </w:r>
      <w:hyperlink r:id="rId345" w:tgtFrame="contents" w:history="1">
        <w:r w:rsidRPr="00A14A8C">
          <w:rPr>
            <w:rFonts w:ascii="Times New Roman" w:eastAsia="Times New Roman" w:hAnsi="Times New Roman" w:cs="Times New Roman"/>
            <w:color w:val="1C1CD6"/>
            <w:sz w:val="24"/>
            <w:szCs w:val="24"/>
            <w:u w:val="single"/>
            <w:lang w:eastAsia="ru-RU"/>
          </w:rPr>
          <w:t>от 01.07.2017 № 156-ФЗ</w:t>
        </w:r>
      </w:hyperlink>
      <w:r w:rsidRPr="00A14A8C">
        <w:rPr>
          <w:rFonts w:ascii="Times New Roman" w:eastAsia="Times New Roman" w:hAnsi="Times New Roman" w:cs="Times New Roman"/>
          <w:i/>
          <w:iCs/>
          <w:color w:val="1111EE"/>
          <w:sz w:val="24"/>
          <w:szCs w:val="24"/>
          <w:lang w:eastAsia="ru-RU"/>
        </w:rPr>
        <w:t>, </w:t>
      </w:r>
      <w:hyperlink r:id="rId346"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21. В течение суток с момента получения указанного в пункте 2 части 1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347" w:tgtFrame="contents" w:history="1">
        <w:r w:rsidRPr="00A14A8C">
          <w:rPr>
            <w:rFonts w:ascii="Times New Roman" w:eastAsia="Times New Roman" w:hAnsi="Times New Roman" w:cs="Times New Roman"/>
            <w:color w:val="1C1CD6"/>
            <w:sz w:val="24"/>
            <w:szCs w:val="24"/>
            <w:u w:val="single"/>
            <w:lang w:eastAsia="ru-RU"/>
          </w:rPr>
          <w:t>от 01.07.2017 № 156-ФЗ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48"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15</w:t>
      </w:r>
      <w:r w:rsidRPr="00A14A8C">
        <w:rPr>
          <w:rFonts w:ascii="Times New Roman" w:eastAsia="Times New Roman" w:hAnsi="Times New Roman" w:cs="Times New Roman"/>
          <w:color w:val="333333"/>
          <w:sz w:val="24"/>
          <w:szCs w:val="24"/>
          <w:lang w:eastAsia="ru-RU"/>
        </w:rPr>
        <w:t>6-1</w:t>
      </w:r>
      <w:r w:rsidRPr="00A14A8C">
        <w:rPr>
          <w:rFonts w:ascii="Times New Roman" w:eastAsia="Times New Roman" w:hAnsi="Times New Roman" w:cs="Times New Roman"/>
          <w:b/>
          <w:bCs/>
          <w:color w:val="333333"/>
          <w:sz w:val="24"/>
          <w:szCs w:val="24"/>
          <w:lang w:eastAsia="ru-RU"/>
        </w:rPr>
        <w:t>. Порядок ограничения доступа к копиям заблокированных сайтов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части 1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 порядке,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направляет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определяет провайдера хостинга или иное обеспечивающее размещение копии заблокированного сайта в сети "Интернет" лицо;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фиксирует дату и время направления предусмотренного пунктом 2 настоящей части уведомления провайдеру хостинга или указанному в пункте 1 настоящей части лицу в соответствующей информационной системе;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направляет по системе взаимодействия операторам связи требование о принятии мер по ограничению доступа к копии заблокированного сайта;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В течение суток с момента получения указанного в пункте 4 части 3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w:t>
      </w:r>
      <w:r w:rsidRPr="00A14A8C">
        <w:rPr>
          <w:rFonts w:ascii="Times New Roman" w:eastAsia="Times New Roman" w:hAnsi="Times New Roman" w:cs="Times New Roman"/>
          <w:color w:val="1111EE"/>
          <w:sz w:val="24"/>
          <w:szCs w:val="24"/>
          <w:lang w:eastAsia="ru-RU"/>
        </w:rPr>
        <w:t>,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349"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color w:val="333333"/>
          <w:sz w:val="24"/>
          <w:szCs w:val="24"/>
          <w:lang w:eastAsia="ru-RU"/>
        </w:rPr>
        <w:t>.</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350"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В течение суток с момента получения указанного в пункте 5 части 3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51" w:tgtFrame="contents" w:history="1">
        <w:r w:rsidRPr="00A14A8C">
          <w:rPr>
            <w:rFonts w:ascii="Times New Roman" w:eastAsia="Times New Roman" w:hAnsi="Times New Roman" w:cs="Times New Roman"/>
            <w:color w:val="1C1CD6"/>
            <w:sz w:val="24"/>
            <w:szCs w:val="24"/>
            <w:u w:val="single"/>
            <w:lang w:eastAsia="ru-RU"/>
          </w:rPr>
          <w:t>от 01.07.2017 № 156-ФЗ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15</w:t>
      </w:r>
      <w:r w:rsidRPr="00A14A8C">
        <w:rPr>
          <w:rFonts w:ascii="Times New Roman" w:eastAsia="Times New Roman" w:hAnsi="Times New Roman" w:cs="Times New Roman"/>
          <w:color w:val="333333"/>
          <w:sz w:val="24"/>
          <w:szCs w:val="24"/>
          <w:lang w:eastAsia="ru-RU"/>
        </w:rPr>
        <w:t>7</w:t>
      </w:r>
      <w:r w:rsidRPr="00A14A8C">
        <w:rPr>
          <w:rFonts w:ascii="Times New Roman" w:eastAsia="Times New Roman" w:hAnsi="Times New Roman" w:cs="Times New Roman"/>
          <w:b/>
          <w:bCs/>
          <w:color w:val="333333"/>
          <w:sz w:val="24"/>
          <w:szCs w:val="24"/>
          <w:lang w:eastAsia="ru-RU"/>
        </w:rPr>
        <w:t>.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Заявление должно содержать: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сведения о правообладателе или лице, уполномоченном правообладателем (если заявление направляется таким лицом) (далее - заявитель):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a)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б) для юридического лица - наименование, место нахождения и адрес, контактную информацию (номера телефона и (или) факса, адрес электронной почты);</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согласие заявителя на обработку его персональных данных (для заявителя - физического лица).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В течение двадцати четырех часов с момента получения уведомления, указанного в части 4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"Интернет" удаляет указанную в части 1 настоящей статьи информацию.</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частью 6 настоящей статьи меры и обязан направить заявителю соответствующее уведомление с приложением указанных доказательств.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52"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15</w:t>
      </w:r>
      <w:r w:rsidRPr="00A14A8C">
        <w:rPr>
          <w:rFonts w:ascii="Times New Roman" w:eastAsia="Times New Roman" w:hAnsi="Times New Roman" w:cs="Times New Roman"/>
          <w:color w:val="333333"/>
          <w:sz w:val="24"/>
          <w:szCs w:val="24"/>
          <w:lang w:eastAsia="ru-RU"/>
        </w:rPr>
        <w:t>8</w:t>
      </w:r>
      <w:r w:rsidRPr="00A14A8C">
        <w:rPr>
          <w:rFonts w:ascii="Times New Roman" w:eastAsia="Times New Roman" w:hAnsi="Times New Roman" w:cs="Times New Roman"/>
          <w:b/>
          <w:bCs/>
          <w:color w:val="333333"/>
          <w:sz w:val="24"/>
          <w:szCs w:val="24"/>
          <w:lang w:eastAsia="ru-RU"/>
        </w:rPr>
        <w:t>.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в порядке,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фиксирует дату и время направления указанного в пункте 4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В течение трех рабочих дней со дня получения уведомления, указанного в пункте 4 части 2 настоящей статьи, провайдер хостинга или иное указанное в пункте 3 части 2 настоящей статьи лицо обязаны предоставить информацию о совершении действий, предусмотренных таким уведомлением.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режим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9.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частях 5 и 6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режим обработки и использования такой информации, требования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11. В течение суток с момента принятия указанного в части 10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части 11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r w:rsidRPr="00A14A8C">
        <w:rPr>
          <w:rFonts w:ascii="Times New Roman" w:eastAsia="Times New Roman" w:hAnsi="Times New Roman" w:cs="Times New Roman"/>
          <w:color w:val="1111EE"/>
          <w:sz w:val="24"/>
          <w:szCs w:val="24"/>
          <w:lang w:eastAsia="ru-RU"/>
        </w:rPr>
        <w:t>, за исключением случая, предусмотренного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353"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w:t>
      </w:r>
      <w:r w:rsidRPr="00A14A8C">
        <w:rPr>
          <w:rFonts w:ascii="Times New Roman" w:eastAsia="Times New Roman" w:hAnsi="Times New Roman" w:cs="Times New Roman"/>
          <w:color w:val="333333"/>
          <w:sz w:val="24"/>
          <w:szCs w:val="24"/>
          <w:lang w:eastAsia="ru-RU"/>
        </w:rPr>
        <w:t>.</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354"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14. После получения уведомления, указанного в части 13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частью 10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части 14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частью 10 настоящей статьи</w:t>
      </w:r>
      <w:r w:rsidRPr="00A14A8C">
        <w:rPr>
          <w:rFonts w:ascii="Times New Roman" w:eastAsia="Times New Roman" w:hAnsi="Times New Roman" w:cs="Times New Roman"/>
          <w:color w:val="1111EE"/>
          <w:sz w:val="24"/>
          <w:szCs w:val="24"/>
          <w:lang w:eastAsia="ru-RU"/>
        </w:rPr>
        <w:t>, за исключением случая, предусмотренного частью 15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настоящей статьи</w:t>
      </w:r>
      <w:r w:rsidRPr="00A14A8C">
        <w:rPr>
          <w:rFonts w:ascii="Times New Roman" w:eastAsia="Times New Roman" w:hAnsi="Times New Roman" w:cs="Times New Roman"/>
          <w:color w:val="333333"/>
          <w:sz w:val="24"/>
          <w:szCs w:val="24"/>
          <w:lang w:eastAsia="ru-RU"/>
        </w:rPr>
        <w:t>.</w:t>
      </w:r>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355"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пункта 5</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статьи 46 Федерального закона </w:t>
      </w:r>
      <w:hyperlink r:id="rId356" w:tgtFrame="contents" w:history="1">
        <w:r w:rsidRPr="00A14A8C">
          <w:rPr>
            <w:rFonts w:ascii="Times New Roman" w:eastAsia="Times New Roman" w:hAnsi="Times New Roman" w:cs="Times New Roman"/>
            <w:color w:val="0000AF"/>
            <w:sz w:val="24"/>
            <w:szCs w:val="24"/>
            <w:u w:val="single"/>
            <w:lang w:eastAsia="ru-RU"/>
          </w:rPr>
          <w:t>от 7 июля 2003 года № 126-ФЗ</w:t>
        </w:r>
      </w:hyperlink>
      <w:r w:rsidRPr="00A14A8C">
        <w:rPr>
          <w:rFonts w:ascii="Times New Roman" w:eastAsia="Times New Roman" w:hAnsi="Times New Roman" w:cs="Times New Roman"/>
          <w:color w:val="1111EE"/>
          <w:sz w:val="24"/>
          <w:szCs w:val="24"/>
          <w:lang w:eastAsia="ru-RU"/>
        </w:rPr>
        <w:t>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части 13 настоящей статьи, и проверки его достоверности.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357" w:tgtFrame="contents" w:history="1">
        <w:r w:rsidRPr="00A14A8C">
          <w:rPr>
            <w:rFonts w:ascii="Times New Roman" w:eastAsia="Times New Roman" w:hAnsi="Times New Roman" w:cs="Times New Roman"/>
            <w:color w:val="1C1CD6"/>
            <w:sz w:val="24"/>
            <w:szCs w:val="24"/>
            <w:u w:val="single"/>
            <w:lang w:eastAsia="ru-RU"/>
          </w:rPr>
          <w:t>от 01.05.2019 № 90-ФЗ</w:t>
        </w:r>
      </w:hyperlink>
      <w:r w:rsidRPr="00A14A8C">
        <w:rPr>
          <w:rFonts w:ascii="Times New Roman" w:eastAsia="Times New Roman" w:hAnsi="Times New Roman" w:cs="Times New Roman"/>
          <w:i/>
          <w:iCs/>
          <w:color w:val="1111EE"/>
          <w:sz w:val="24"/>
          <w:szCs w:val="24"/>
          <w:lang w:eastAsia="ru-RU"/>
        </w:rPr>
        <w:t>)</w:t>
      </w: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16. 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порядок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58" w:tgtFrame="contents" w:history="1">
        <w:r w:rsidRPr="00A14A8C">
          <w:rPr>
            <w:rFonts w:ascii="Times New Roman" w:eastAsia="Times New Roman" w:hAnsi="Times New Roman" w:cs="Times New Roman"/>
            <w:color w:val="1C1CD6"/>
            <w:sz w:val="24"/>
            <w:szCs w:val="24"/>
            <w:u w:val="single"/>
            <w:lang w:eastAsia="ru-RU"/>
          </w:rPr>
          <w:t>от 29.07.2017 № 276-ФЗ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1111EE"/>
          <w:sz w:val="24"/>
          <w:szCs w:val="24"/>
          <w:lang w:eastAsia="ru-RU"/>
        </w:rPr>
        <w:t>Статья 15</w:t>
      </w:r>
      <w:r w:rsidRPr="00A14A8C">
        <w:rPr>
          <w:rFonts w:ascii="Times New Roman" w:eastAsia="Times New Roman" w:hAnsi="Times New Roman" w:cs="Times New Roman"/>
          <w:color w:val="0000AF"/>
          <w:sz w:val="24"/>
          <w:szCs w:val="24"/>
          <w:lang w:eastAsia="ru-RU"/>
        </w:rPr>
        <w:t>9</w:t>
      </w:r>
      <w:r w:rsidRPr="00A14A8C">
        <w:rPr>
          <w:rFonts w:ascii="Times New Roman" w:eastAsia="Times New Roman" w:hAnsi="Times New Roman" w:cs="Times New Roman"/>
          <w:b/>
          <w:bCs/>
          <w:color w:val="1111EE"/>
          <w:sz w:val="24"/>
          <w:szCs w:val="24"/>
          <w:lang w:eastAsia="ru-RU"/>
        </w:rPr>
        <w:t>.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Законом Российской Федерации </w:t>
      </w:r>
      <w:hyperlink r:id="rId359" w:tgtFrame="contents" w:history="1">
        <w:r w:rsidRPr="00A14A8C">
          <w:rPr>
            <w:rFonts w:ascii="Times New Roman" w:eastAsia="Times New Roman" w:hAnsi="Times New Roman" w:cs="Times New Roman"/>
            <w:color w:val="0000AF"/>
            <w:sz w:val="24"/>
            <w:szCs w:val="24"/>
            <w:u w:val="single"/>
            <w:lang w:eastAsia="ru-RU"/>
          </w:rPr>
          <w:t>от 27 декабря 1991 года № 2124-I</w:t>
        </w:r>
      </w:hyperlink>
      <w:r w:rsidRPr="00A14A8C">
        <w:rPr>
          <w:rFonts w:ascii="Times New Roman" w:eastAsia="Times New Roman" w:hAnsi="Times New Roman" w:cs="Times New Roman"/>
          <w:color w:val="1111EE"/>
          <w:sz w:val="24"/>
          <w:szCs w:val="24"/>
          <w:lang w:eastAsia="ru-RU"/>
        </w:rPr>
        <w:t>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части 1 настоящей статьи, порядок ограничения и возобновления доступа к указанному в части 1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60" w:tgtFrame="contents" w:history="1">
        <w:r w:rsidRPr="00A14A8C">
          <w:rPr>
            <w:rFonts w:ascii="Times New Roman" w:eastAsia="Times New Roman" w:hAnsi="Times New Roman" w:cs="Times New Roman"/>
            <w:color w:val="1C1CD6"/>
            <w:sz w:val="24"/>
            <w:szCs w:val="24"/>
            <w:u w:val="single"/>
            <w:lang w:eastAsia="ru-RU"/>
          </w:rPr>
          <w:t>от 02.12.2019 № 426-ФЗ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16. Защита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Защита информации представляет собой принятие правовых, организационных и технических мер, направленных на: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соблюдение конфиденциальности информации ограниченного доступа;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реализацию права на доступ к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Требования о защите общедоступной информации могут устанавливаться только для достижения целей, указанных в пунктах 1 и 3 части 1 настоящей статьи.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предотвращение несанкционированного доступа к информации и (или) передачи ее лицам, не имеющим права на доступ к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своевременное обнаружение фактов несанкционированного доступа к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предупреждение возможности неблагоприятных последствий нарушения порядка доступа к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недопущение воздействия на технические средства обработки информации, в результате которого нарушается их функционирование;</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постоянный контроль за обеспечением уровня защищенности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r w:rsidRPr="00A14A8C">
        <w:rPr>
          <w:rFonts w:ascii="Times New Roman" w:eastAsia="Times New Roman" w:hAnsi="Times New Roman" w:cs="Times New Roman"/>
          <w:i/>
          <w:iCs/>
          <w:color w:val="1111EE"/>
          <w:sz w:val="24"/>
          <w:szCs w:val="24"/>
          <w:lang w:eastAsia="ru-RU"/>
        </w:rPr>
        <w:t> (Дополнение пунктом - Федеральный закон </w:t>
      </w:r>
      <w:hyperlink r:id="rId361" w:tgtFrame="contents" w:history="1">
        <w:r w:rsidRPr="00A14A8C">
          <w:rPr>
            <w:rFonts w:ascii="Times New Roman" w:eastAsia="Times New Roman" w:hAnsi="Times New Roman" w:cs="Times New Roman"/>
            <w:color w:val="1C1CD6"/>
            <w:sz w:val="24"/>
            <w:szCs w:val="24"/>
            <w:u w:val="single"/>
            <w:lang w:eastAsia="ru-RU"/>
          </w:rPr>
          <w:t>от 21.07.2014 № 242-ФЗ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Требования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1111EE"/>
          <w:sz w:val="24"/>
          <w:szCs w:val="24"/>
          <w:lang w:eastAsia="ru-RU"/>
        </w:rPr>
        <w:t>Статья 16</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b/>
          <w:bCs/>
          <w:color w:val="1111EE"/>
          <w:sz w:val="24"/>
          <w:szCs w:val="24"/>
          <w:lang w:eastAsia="ru-RU"/>
        </w:rPr>
        <w:t>.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положением, утверждаемым Правительством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актами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законом </w:t>
      </w:r>
      <w:hyperlink r:id="rId362" w:tgtFrame="contents" w:history="1">
        <w:r w:rsidRPr="00A14A8C">
          <w:rPr>
            <w:rFonts w:ascii="Times New Roman" w:eastAsia="Times New Roman" w:hAnsi="Times New Roman" w:cs="Times New Roman"/>
            <w:color w:val="0000AF"/>
            <w:sz w:val="24"/>
            <w:szCs w:val="24"/>
            <w:u w:val="single"/>
            <w:lang w:eastAsia="ru-RU"/>
          </w:rPr>
          <w:t>от 31 июля 2020 года № 248-ФЗ</w:t>
        </w:r>
      </w:hyperlink>
      <w:r w:rsidRPr="00A14A8C">
        <w:rPr>
          <w:rFonts w:ascii="Times New Roman" w:eastAsia="Times New Roman" w:hAnsi="Times New Roman" w:cs="Times New Roman"/>
          <w:color w:val="1111EE"/>
          <w:sz w:val="24"/>
          <w:szCs w:val="24"/>
          <w:lang w:eastAsia="ru-RU"/>
        </w:rPr>
        <w:t> "О государственном контроле (надзоре) и муниципальном контроле в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i/>
          <w:iCs/>
          <w:color w:val="1111EE"/>
          <w:sz w:val="24"/>
          <w:szCs w:val="24"/>
          <w:lang w:eastAsia="ru-RU"/>
        </w:rPr>
        <w:t>(Дополнение статьей - Федеральный закон </w:t>
      </w:r>
      <w:hyperlink r:id="rId363" w:tgtFrame="contents" w:history="1">
        <w:r w:rsidRPr="00A14A8C">
          <w:rPr>
            <w:rFonts w:ascii="Times New Roman" w:eastAsia="Times New Roman" w:hAnsi="Times New Roman" w:cs="Times New Roman"/>
            <w:color w:val="1C1CD6"/>
            <w:sz w:val="24"/>
            <w:szCs w:val="24"/>
            <w:u w:val="single"/>
            <w:lang w:eastAsia="ru-RU"/>
          </w:rPr>
          <w:t>от 11.06.2021 № 170-ФЗ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17. Ответственность за правонарушения в сфере информации, информационных технологий и защиты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11. Лица, виновные в нарушении требований статьи 141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364" w:tgtFrame="contents" w:history="1">
        <w:r w:rsidRPr="00A14A8C">
          <w:rPr>
            <w:rFonts w:ascii="Times New Roman" w:eastAsia="Times New Roman" w:hAnsi="Times New Roman" w:cs="Times New Roman"/>
            <w:color w:val="1C1CD6"/>
            <w:sz w:val="24"/>
            <w:szCs w:val="24"/>
            <w:u w:val="single"/>
            <w:lang w:eastAsia="ru-RU"/>
          </w:rPr>
          <w:t>от 31.12.2017 № 482-ФЗ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1</w:t>
      </w:r>
      <w:r w:rsidRPr="00A14A8C">
        <w:rPr>
          <w:rFonts w:ascii="Times New Roman" w:eastAsia="Times New Roman" w:hAnsi="Times New Roman" w:cs="Times New Roman"/>
          <w:color w:val="0000AF"/>
          <w:sz w:val="24"/>
          <w:szCs w:val="24"/>
          <w:lang w:eastAsia="ru-RU"/>
        </w:rPr>
        <w:t>2</w:t>
      </w:r>
      <w:r w:rsidRPr="00A14A8C">
        <w:rPr>
          <w:rFonts w:ascii="Times New Roman" w:eastAsia="Times New Roman" w:hAnsi="Times New Roman" w:cs="Times New Roman"/>
          <w:color w:val="1111EE"/>
          <w:sz w:val="24"/>
          <w:szCs w:val="24"/>
          <w:lang w:eastAsia="ru-RU"/>
        </w:rPr>
        <w:t>. Лица, размещающие в соответствии со статьей 14</w:t>
      </w:r>
      <w:r w:rsidRPr="00A14A8C">
        <w:rPr>
          <w:rFonts w:ascii="Times New Roman" w:eastAsia="Times New Roman" w:hAnsi="Times New Roman" w:cs="Times New Roman"/>
          <w:color w:val="0000AF"/>
          <w:sz w:val="24"/>
          <w:szCs w:val="24"/>
          <w:lang w:eastAsia="ru-RU"/>
        </w:rPr>
        <w:t>1</w:t>
      </w:r>
      <w:r w:rsidRPr="00A14A8C">
        <w:rPr>
          <w:rFonts w:ascii="Times New Roman" w:eastAsia="Times New Roman" w:hAnsi="Times New Roman" w:cs="Times New Roman"/>
          <w:color w:val="1111EE"/>
          <w:sz w:val="24"/>
          <w:szCs w:val="24"/>
          <w:lang w:eastAsia="ru-RU"/>
        </w:rPr>
        <w:t> настоящего Федерального 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дисциплинарную, гражданско-правовую, административную или уголовную ответственность в соответствии с законодательством Российской Федерации за достоверность сведений, размещаемых в указанных системах. Лица, права и законные интересы которых были нарушены в связи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365" w:tgtFrame="contents" w:history="1">
        <w:r w:rsidRPr="00A14A8C">
          <w:rPr>
            <w:rFonts w:ascii="Times New Roman" w:eastAsia="Times New Roman" w:hAnsi="Times New Roman" w:cs="Times New Roman"/>
            <w:color w:val="1C1CD6"/>
            <w:sz w:val="24"/>
            <w:szCs w:val="24"/>
            <w:u w:val="single"/>
            <w:lang w:eastAsia="ru-RU"/>
          </w:rPr>
          <w:t>от 29.12.2020 № 479-ФЗ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В случае, если распространение определенной информации ограничивается или запрещается федеральными законами, гражданско-правовую ответственность за распространение такой информации не несет лицо, оказывающее услуги: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либо по передаче информации, предоставленной другим лицом, при условии ее передачи без изменений и исправлений;</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366" w:tgtFrame="contents" w:history="1">
        <w:r w:rsidRPr="00A14A8C">
          <w:rPr>
            <w:rFonts w:ascii="Times New Roman" w:eastAsia="Times New Roman" w:hAnsi="Times New Roman" w:cs="Times New Roman"/>
            <w:color w:val="1C1CD6"/>
            <w:sz w:val="24"/>
            <w:szCs w:val="24"/>
            <w:u w:val="single"/>
            <w:lang w:eastAsia="ru-RU"/>
          </w:rPr>
          <w:t>от 02.07.2013 № 187-ФЗ</w:t>
        </w:r>
      </w:hyperlink>
      <w:r w:rsidRPr="00A14A8C">
        <w:rPr>
          <w:rFonts w:ascii="Times New Roman" w:eastAsia="Times New Roman" w:hAnsi="Times New Roman" w:cs="Times New Roman"/>
          <w:i/>
          <w:iCs/>
          <w:color w:val="1111EE"/>
          <w:sz w:val="24"/>
          <w:szCs w:val="24"/>
          <w:lang w:eastAsia="ru-RU"/>
        </w:rPr>
        <w:t>) (В редакции Федерального закона </w:t>
      </w:r>
      <w:hyperlink r:id="rId367" w:tgtFrame="contents" w:history="1">
        <w:r w:rsidRPr="00A14A8C">
          <w:rPr>
            <w:rFonts w:ascii="Times New Roman" w:eastAsia="Times New Roman" w:hAnsi="Times New Roman" w:cs="Times New Roman"/>
            <w:color w:val="1C1CD6"/>
            <w:sz w:val="24"/>
            <w:szCs w:val="24"/>
            <w:u w:val="single"/>
            <w:lang w:eastAsia="ru-RU"/>
          </w:rPr>
          <w:t>от 24.11.2014 № 364-ФЗ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1111EE"/>
          <w:sz w:val="24"/>
          <w:szCs w:val="24"/>
          <w:lang w:eastAsia="ru-RU"/>
        </w:rPr>
        <w:t>5. Лица, права и законные интересы которых были нарушены владельцем социальной сети в результате неисполнения им требований, установленных в статье 10</w:t>
      </w:r>
      <w:r w:rsidRPr="00A14A8C">
        <w:rPr>
          <w:rFonts w:ascii="Times New Roman" w:eastAsia="Times New Roman" w:hAnsi="Times New Roman" w:cs="Times New Roman"/>
          <w:color w:val="0000AF"/>
          <w:sz w:val="24"/>
          <w:szCs w:val="24"/>
          <w:lang w:eastAsia="ru-RU"/>
        </w:rPr>
        <w:t>6</w:t>
      </w:r>
      <w:r w:rsidRPr="00A14A8C">
        <w:rPr>
          <w:rFonts w:ascii="Times New Roman" w:eastAsia="Times New Roman" w:hAnsi="Times New Roman" w:cs="Times New Roman"/>
          <w:color w:val="1111EE"/>
          <w:sz w:val="24"/>
          <w:szCs w:val="24"/>
          <w:lang w:eastAsia="ru-RU"/>
        </w:rPr>
        <w:t>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r w:rsidRPr="00A14A8C">
        <w:rPr>
          <w:rFonts w:ascii="Times New Roman" w:eastAsia="Times New Roman" w:hAnsi="Times New Roman" w:cs="Times New Roman"/>
          <w:i/>
          <w:iCs/>
          <w:color w:val="1111EE"/>
          <w:sz w:val="24"/>
          <w:szCs w:val="24"/>
          <w:lang w:eastAsia="ru-RU"/>
        </w:rPr>
        <w:t> (Дополнение частью - Федеральный закон </w:t>
      </w:r>
      <w:hyperlink r:id="rId368" w:tgtFrame="contents" w:history="1">
        <w:r w:rsidRPr="00A14A8C">
          <w:rPr>
            <w:rFonts w:ascii="Times New Roman" w:eastAsia="Times New Roman" w:hAnsi="Times New Roman" w:cs="Times New Roman"/>
            <w:color w:val="1C1CD6"/>
            <w:sz w:val="24"/>
            <w:szCs w:val="24"/>
            <w:u w:val="single"/>
            <w:lang w:eastAsia="ru-RU"/>
          </w:rPr>
          <w:t>от 30.12.2020 № 530-ФЗ</w:t>
        </w:r>
      </w:hyperlink>
      <w:r w:rsidRPr="00A14A8C">
        <w:rPr>
          <w:rFonts w:ascii="Times New Roman" w:eastAsia="Times New Roman" w:hAnsi="Times New Roman" w:cs="Times New Roman"/>
          <w:i/>
          <w:iCs/>
          <w:color w:val="1111EE"/>
          <w:sz w:val="24"/>
          <w:szCs w:val="24"/>
          <w:lang w:eastAsia="ru-RU"/>
        </w:rPr>
        <w:t>)</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775" w:hanging="498"/>
        <w:rPr>
          <w:rFonts w:ascii="Times New Roman" w:eastAsia="Times New Roman" w:hAnsi="Times New Roman" w:cs="Times New Roman"/>
          <w:b/>
          <w:bCs/>
          <w:color w:val="333333"/>
          <w:sz w:val="24"/>
          <w:szCs w:val="24"/>
          <w:lang w:eastAsia="ru-RU"/>
        </w:rPr>
      </w:pPr>
      <w:r w:rsidRPr="00A14A8C">
        <w:rPr>
          <w:rFonts w:ascii="Times New Roman" w:eastAsia="Times New Roman" w:hAnsi="Times New Roman" w:cs="Times New Roman"/>
          <w:b/>
          <w:bCs/>
          <w:color w:val="333333"/>
          <w:sz w:val="24"/>
          <w:szCs w:val="24"/>
          <w:lang w:eastAsia="ru-RU"/>
        </w:rPr>
        <w:t>Статья 18. О признании утратившими силу отдельных законодательных актов (положений законодательных актов) Российской Федерации</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Со дня вступления в силу настоящего Федерального закона признать утратившими силу:</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1) Федеральный закон </w:t>
      </w:r>
      <w:hyperlink r:id="rId369" w:tgtFrame="contents" w:history="1">
        <w:r w:rsidRPr="00A14A8C">
          <w:rPr>
            <w:rFonts w:ascii="Times New Roman" w:eastAsia="Times New Roman" w:hAnsi="Times New Roman" w:cs="Times New Roman"/>
            <w:color w:val="1111EE"/>
            <w:sz w:val="24"/>
            <w:szCs w:val="24"/>
            <w:u w:val="single"/>
            <w:lang w:eastAsia="ru-RU"/>
          </w:rPr>
          <w:t>от 20 февраля 1995 года № 24-ФЗ</w:t>
        </w:r>
      </w:hyperlink>
      <w:r w:rsidRPr="00A14A8C">
        <w:rPr>
          <w:rFonts w:ascii="Times New Roman" w:eastAsia="Times New Roman" w:hAnsi="Times New Roman" w:cs="Times New Roman"/>
          <w:color w:val="333333"/>
          <w:sz w:val="24"/>
          <w:szCs w:val="24"/>
          <w:lang w:eastAsia="ru-RU"/>
        </w:rPr>
        <w:t> "Об информации, информатизации и защите информации" (Собрание законодательства Российской Федерации, 1995, № 8, ст. 609);</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 Федеральный закон </w:t>
      </w:r>
      <w:hyperlink r:id="rId370" w:tgtFrame="contents" w:history="1">
        <w:r w:rsidRPr="00A14A8C">
          <w:rPr>
            <w:rFonts w:ascii="Times New Roman" w:eastAsia="Times New Roman" w:hAnsi="Times New Roman" w:cs="Times New Roman"/>
            <w:color w:val="1111EE"/>
            <w:sz w:val="24"/>
            <w:szCs w:val="24"/>
            <w:u w:val="single"/>
            <w:lang w:eastAsia="ru-RU"/>
          </w:rPr>
          <w:t>от 4 июля 1996 года № 85-ФЗ</w:t>
        </w:r>
      </w:hyperlink>
      <w:r w:rsidRPr="00A14A8C">
        <w:rPr>
          <w:rFonts w:ascii="Times New Roman" w:eastAsia="Times New Roman" w:hAnsi="Times New Roman" w:cs="Times New Roman"/>
          <w:color w:val="333333"/>
          <w:sz w:val="24"/>
          <w:szCs w:val="24"/>
          <w:lang w:eastAsia="ru-RU"/>
        </w:rPr>
        <w:t> "Об участии в международном информационном обмене" (Собрание законодательства Российской Федерации, 1996, № 28, ст. 3347);</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3) статью 16 Федерального закона </w:t>
      </w:r>
      <w:hyperlink r:id="rId371" w:tgtFrame="contents" w:history="1">
        <w:r w:rsidRPr="00A14A8C">
          <w:rPr>
            <w:rFonts w:ascii="Times New Roman" w:eastAsia="Times New Roman" w:hAnsi="Times New Roman" w:cs="Times New Roman"/>
            <w:color w:val="1111EE"/>
            <w:sz w:val="24"/>
            <w:szCs w:val="24"/>
            <w:u w:val="single"/>
            <w:lang w:eastAsia="ru-RU"/>
          </w:rPr>
          <w:t>от 10 января 2003 года № 15-ФЗ</w:t>
        </w:r>
      </w:hyperlink>
      <w:r w:rsidRPr="00A14A8C">
        <w:rPr>
          <w:rFonts w:ascii="Times New Roman" w:eastAsia="Times New Roman" w:hAnsi="Times New Roman" w:cs="Times New Roman"/>
          <w:color w:val="333333"/>
          <w:sz w:val="24"/>
          <w:szCs w:val="24"/>
          <w:lang w:eastAsia="ru-RU"/>
        </w:rPr>
        <w:t>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4) статью 21 Федерального закона </w:t>
      </w:r>
      <w:hyperlink r:id="rId372" w:tgtFrame="contents" w:history="1">
        <w:r w:rsidRPr="00A14A8C">
          <w:rPr>
            <w:rFonts w:ascii="Times New Roman" w:eastAsia="Times New Roman" w:hAnsi="Times New Roman" w:cs="Times New Roman"/>
            <w:color w:val="1111EE"/>
            <w:sz w:val="24"/>
            <w:szCs w:val="24"/>
            <w:u w:val="single"/>
            <w:lang w:eastAsia="ru-RU"/>
          </w:rPr>
          <w:t>от 30 июня 2003 года № 86-ФЗ</w:t>
        </w:r>
      </w:hyperlink>
      <w:r w:rsidRPr="00A14A8C">
        <w:rPr>
          <w:rFonts w:ascii="Times New Roman" w:eastAsia="Times New Roman" w:hAnsi="Times New Roman" w:cs="Times New Roman"/>
          <w:color w:val="333333"/>
          <w:sz w:val="24"/>
          <w:szCs w:val="24"/>
          <w:lang w:eastAsia="ru-RU"/>
        </w:rPr>
        <w:t>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 27, ст. 2700);</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5) статью 39 Федерального закона </w:t>
      </w:r>
      <w:hyperlink r:id="rId373" w:tgtFrame="contents" w:history="1">
        <w:r w:rsidRPr="00A14A8C">
          <w:rPr>
            <w:rFonts w:ascii="Times New Roman" w:eastAsia="Times New Roman" w:hAnsi="Times New Roman" w:cs="Times New Roman"/>
            <w:color w:val="1111EE"/>
            <w:sz w:val="24"/>
            <w:szCs w:val="24"/>
            <w:u w:val="single"/>
            <w:lang w:eastAsia="ru-RU"/>
          </w:rPr>
          <w:t>от 29 июня 2004 года № 58-ФЗ</w:t>
        </w:r>
      </w:hyperlink>
      <w:r w:rsidRPr="00A14A8C">
        <w:rPr>
          <w:rFonts w:ascii="Times New Roman" w:eastAsia="Times New Roman" w:hAnsi="Times New Roman" w:cs="Times New Roman"/>
          <w:color w:val="333333"/>
          <w:sz w:val="24"/>
          <w:szCs w:val="24"/>
          <w:lang w:eastAsia="ru-RU"/>
        </w:rPr>
        <w:t>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 27, ст. 2711).</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left="277"/>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Президент Российской Федерации                               В.Путин</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Москва, Кремль</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27 июля 2006 года</w:t>
      </w:r>
    </w:p>
    <w:p w:rsidR="00A14A8C" w:rsidRPr="00A14A8C" w:rsidRDefault="00A14A8C" w:rsidP="00A14A8C">
      <w:pPr>
        <w:shd w:val="clear" w:color="auto" w:fill="FFFFFF"/>
        <w:spacing w:before="37" w:after="37" w:line="240" w:lineRule="auto"/>
        <w:ind w:firstLine="277"/>
        <w:jc w:val="both"/>
        <w:rPr>
          <w:rFonts w:ascii="Times New Roman" w:eastAsia="Times New Roman" w:hAnsi="Times New Roman" w:cs="Times New Roman"/>
          <w:color w:val="333333"/>
          <w:sz w:val="24"/>
          <w:szCs w:val="24"/>
          <w:lang w:eastAsia="ru-RU"/>
        </w:rPr>
      </w:pPr>
      <w:r w:rsidRPr="00A14A8C">
        <w:rPr>
          <w:rFonts w:ascii="Times New Roman" w:eastAsia="Times New Roman" w:hAnsi="Times New Roman" w:cs="Times New Roman"/>
          <w:color w:val="333333"/>
          <w:sz w:val="24"/>
          <w:szCs w:val="24"/>
          <w:lang w:eastAsia="ru-RU"/>
        </w:rPr>
        <w:t>№ 149-ФЗ</w:t>
      </w:r>
    </w:p>
    <w:p w:rsidR="009E1E91" w:rsidRPr="00A14A8C" w:rsidRDefault="009E1E91">
      <w:pPr>
        <w:rPr>
          <w:sz w:val="24"/>
          <w:szCs w:val="24"/>
        </w:rPr>
      </w:pPr>
    </w:p>
    <w:sectPr w:rsidR="009E1E91" w:rsidRPr="00A14A8C" w:rsidSect="009E1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defaultTabStop w:val="708"/>
  <w:characterSpacingControl w:val="doNotCompress"/>
  <w:compat/>
  <w:rsids>
    <w:rsidRoot w:val="00A14A8C"/>
    <w:rsid w:val="009E1E91"/>
    <w:rsid w:val="00A14A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E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4A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A14A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A14A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A14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A14A8C"/>
  </w:style>
  <w:style w:type="character" w:customStyle="1" w:styleId="cmd">
    <w:name w:val="cmd"/>
    <w:basedOn w:val="a0"/>
    <w:rsid w:val="00A14A8C"/>
  </w:style>
  <w:style w:type="character" w:styleId="a4">
    <w:name w:val="Hyperlink"/>
    <w:basedOn w:val="a0"/>
    <w:uiPriority w:val="99"/>
    <w:semiHidden/>
    <w:unhideWhenUsed/>
    <w:rsid w:val="00A14A8C"/>
    <w:rPr>
      <w:color w:val="0000FF"/>
      <w:u w:val="single"/>
    </w:rPr>
  </w:style>
  <w:style w:type="character" w:styleId="a5">
    <w:name w:val="FollowedHyperlink"/>
    <w:basedOn w:val="a0"/>
    <w:uiPriority w:val="99"/>
    <w:semiHidden/>
    <w:unhideWhenUsed/>
    <w:rsid w:val="00A14A8C"/>
    <w:rPr>
      <w:color w:val="800080"/>
      <w:u w:val="single"/>
    </w:rPr>
  </w:style>
  <w:style w:type="paragraph" w:customStyle="1" w:styleId="h">
    <w:name w:val="h"/>
    <w:basedOn w:val="a"/>
    <w:rsid w:val="00A14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A14A8C"/>
  </w:style>
  <w:style w:type="character" w:customStyle="1" w:styleId="w9">
    <w:name w:val="w9"/>
    <w:basedOn w:val="a0"/>
    <w:rsid w:val="00A14A8C"/>
  </w:style>
  <w:style w:type="character" w:customStyle="1" w:styleId="ed">
    <w:name w:val="ed"/>
    <w:basedOn w:val="a0"/>
    <w:rsid w:val="00A14A8C"/>
  </w:style>
  <w:style w:type="paragraph" w:customStyle="1" w:styleId="p">
    <w:name w:val="p"/>
    <w:basedOn w:val="a"/>
    <w:rsid w:val="00A14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A14A8C"/>
  </w:style>
</w:styles>
</file>

<file path=word/webSettings.xml><?xml version="1.0" encoding="utf-8"?>
<w:webSettings xmlns:r="http://schemas.openxmlformats.org/officeDocument/2006/relationships" xmlns:w="http://schemas.openxmlformats.org/wordprocessingml/2006/main">
  <w:divs>
    <w:div w:id="161776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08264&amp;backlink=1&amp;&amp;nd=102111150" TargetMode="External"/><Relationship Id="rId299" Type="http://schemas.openxmlformats.org/officeDocument/2006/relationships/hyperlink" Target="http://pravo.gov.ru/proxy/ips/?docbody=&amp;prevDoc=102108264&amp;backlink=1&amp;&amp;nd=102077052" TargetMode="External"/><Relationship Id="rId303" Type="http://schemas.openxmlformats.org/officeDocument/2006/relationships/hyperlink" Target="http://pravo.gov.ru/proxy/ips/?docbody=&amp;prevDoc=102108264&amp;backlink=1&amp;&amp;nd=602682825" TargetMode="External"/><Relationship Id="rId21" Type="http://schemas.openxmlformats.org/officeDocument/2006/relationships/hyperlink" Target="http://pravo.gov.ru/proxy/ips/?docbody=&amp;prevDoc=102108264&amp;backlink=1&amp;&amp;nd=102401866" TargetMode="External"/><Relationship Id="rId42" Type="http://schemas.openxmlformats.org/officeDocument/2006/relationships/hyperlink" Target="http://pravo.gov.ru/proxy/ips/?docbody=&amp;prevDoc=102108264&amp;backlink=1&amp;&amp;nd=102629759" TargetMode="External"/><Relationship Id="rId63" Type="http://schemas.openxmlformats.org/officeDocument/2006/relationships/hyperlink" Target="http://pravo.gov.ru/proxy/ips/?docbody=&amp;prevDoc=102108264&amp;backlink=1&amp;&amp;nd=102165747" TargetMode="External"/><Relationship Id="rId84" Type="http://schemas.openxmlformats.org/officeDocument/2006/relationships/hyperlink" Target="http://pravo.gov.ru/proxy/ips/?docbody=&amp;prevDoc=102108264&amp;backlink=1&amp;&amp;nd=102629756" TargetMode="External"/><Relationship Id="rId138" Type="http://schemas.openxmlformats.org/officeDocument/2006/relationships/hyperlink" Target="http://pravo.gov.ru/proxy/ips/?docbody=&amp;prevDoc=102108264&amp;backlink=1&amp;&amp;nd=102374687" TargetMode="External"/><Relationship Id="rId159" Type="http://schemas.openxmlformats.org/officeDocument/2006/relationships/hyperlink" Target="http://pravo.gov.ru/proxy/ips/?docbody=&amp;prevDoc=102108264&amp;backlink=1&amp;&amp;nd=102958030" TargetMode="External"/><Relationship Id="rId324" Type="http://schemas.openxmlformats.org/officeDocument/2006/relationships/hyperlink" Target="http://pravo.gov.ru/proxy/ips/?docbody=&amp;prevDoc=102108264&amp;backlink=1&amp;&amp;nd=102748090" TargetMode="External"/><Relationship Id="rId345" Type="http://schemas.openxmlformats.org/officeDocument/2006/relationships/hyperlink" Target="http://pravo.gov.ru/proxy/ips/?docbody=&amp;prevDoc=102108264&amp;backlink=1&amp;&amp;nd=102437329" TargetMode="External"/><Relationship Id="rId366" Type="http://schemas.openxmlformats.org/officeDocument/2006/relationships/hyperlink" Target="http://pravo.gov.ru/proxy/ips/?docbody=&amp;prevDoc=102108264&amp;backlink=1&amp;&amp;nd=102166470" TargetMode="External"/><Relationship Id="rId170" Type="http://schemas.openxmlformats.org/officeDocument/2006/relationships/hyperlink" Target="http://pravo.gov.ru/proxy/ips/?docbody=&amp;prevDoc=102108264&amp;backlink=1&amp;&amp;nd=102958030" TargetMode="External"/><Relationship Id="rId191" Type="http://schemas.openxmlformats.org/officeDocument/2006/relationships/hyperlink" Target="http://pravo.gov.ru/proxy/ips/?docbody=&amp;prevDoc=102108264&amp;backlink=1&amp;&amp;nd=102958030" TargetMode="External"/><Relationship Id="rId205" Type="http://schemas.openxmlformats.org/officeDocument/2006/relationships/hyperlink" Target="http://pravo.gov.ru/proxy/ips/?docbody=&amp;prevDoc=102108264&amp;backlink=1&amp;&amp;nd=102958030" TargetMode="External"/><Relationship Id="rId226" Type="http://schemas.openxmlformats.org/officeDocument/2006/relationships/hyperlink" Target="http://pravo.gov.ru/proxy/ips/?docbody=&amp;prevDoc=102108264&amp;backlink=1&amp;&amp;nd=602263608" TargetMode="External"/><Relationship Id="rId247" Type="http://schemas.openxmlformats.org/officeDocument/2006/relationships/hyperlink" Target="http://pravo.gov.ru/proxy/ips/?docbody=&amp;prevDoc=102108264&amp;backlink=1&amp;&amp;nd=102088392" TargetMode="External"/><Relationship Id="rId107" Type="http://schemas.openxmlformats.org/officeDocument/2006/relationships/hyperlink" Target="http://pravo.gov.ru/proxy/ips/?docbody=&amp;prevDoc=102108264&amp;backlink=1&amp;&amp;nd=102013812" TargetMode="External"/><Relationship Id="rId268" Type="http://schemas.openxmlformats.org/officeDocument/2006/relationships/hyperlink" Target="http://pravo.gov.ru/proxy/ips/?docbody=&amp;prevDoc=102108264&amp;backlink=1&amp;&amp;nd=102082548" TargetMode="External"/><Relationship Id="rId289" Type="http://schemas.openxmlformats.org/officeDocument/2006/relationships/hyperlink" Target="http://pravo.gov.ru/proxy/ips/?docbody=&amp;prevDoc=102108264&amp;backlink=1&amp;&amp;nd=102082548" TargetMode="External"/><Relationship Id="rId11" Type="http://schemas.openxmlformats.org/officeDocument/2006/relationships/hyperlink" Target="http://pravo.gov.ru/proxy/ips/?docbody=&amp;prevDoc=102108264&amp;backlink=1&amp;&amp;nd=102170616" TargetMode="External"/><Relationship Id="rId32" Type="http://schemas.openxmlformats.org/officeDocument/2006/relationships/hyperlink" Target="http://pravo.gov.ru/proxy/ips/?docbody=&amp;prevDoc=102108264&amp;backlink=1&amp;&amp;nd=102456124" TargetMode="External"/><Relationship Id="rId53" Type="http://schemas.openxmlformats.org/officeDocument/2006/relationships/hyperlink" Target="http://pravo.gov.ru/proxy/ips/?docbody=&amp;prevDoc=102108264&amp;backlink=1&amp;&amp;nd=602263602" TargetMode="External"/><Relationship Id="rId74" Type="http://schemas.openxmlformats.org/officeDocument/2006/relationships/hyperlink" Target="http://pravo.gov.ru/proxy/ips/?docbody=&amp;prevDoc=102108264&amp;backlink=1&amp;&amp;nd=102165747" TargetMode="External"/><Relationship Id="rId128" Type="http://schemas.openxmlformats.org/officeDocument/2006/relationships/hyperlink" Target="http://pravo.gov.ru/proxy/ips/?docbody=&amp;prevDoc=102108264&amp;backlink=1&amp;&amp;nd=102374921" TargetMode="External"/><Relationship Id="rId149" Type="http://schemas.openxmlformats.org/officeDocument/2006/relationships/hyperlink" Target="http://pravo.gov.ru/proxy/ips/?docbody=&amp;prevDoc=102108264&amp;backlink=1&amp;&amp;nd=102365344" TargetMode="External"/><Relationship Id="rId314" Type="http://schemas.openxmlformats.org/officeDocument/2006/relationships/hyperlink" Target="http://pravo.gov.ru/proxy/ips/?docbody=&amp;prevDoc=102108264&amp;backlink=1&amp;&amp;nd=603158328" TargetMode="External"/><Relationship Id="rId335" Type="http://schemas.openxmlformats.org/officeDocument/2006/relationships/hyperlink" Target="http://pravo.gov.ru/proxy/ips/?docbody=&amp;prevDoc=102108264&amp;backlink=1&amp;&amp;nd=603158328" TargetMode="External"/><Relationship Id="rId356" Type="http://schemas.openxmlformats.org/officeDocument/2006/relationships/hyperlink" Target="http://pravo.gov.ru/proxy/ips/?docbody=&amp;prevDoc=102108264&amp;backlink=1&amp;&amp;nd=102082548" TargetMode="External"/><Relationship Id="rId5" Type="http://schemas.openxmlformats.org/officeDocument/2006/relationships/hyperlink" Target="http://pravo.gov.ru/proxy/ips/?docbody=&amp;prevDoc=102108264&amp;backlink=1&amp;&amp;nd=102146612" TargetMode="External"/><Relationship Id="rId95" Type="http://schemas.openxmlformats.org/officeDocument/2006/relationships/hyperlink" Target="http://pravo.gov.ru/proxy/ips/?docbody=&amp;prevDoc=102108264&amp;backlink=1&amp;&amp;nd=102440236" TargetMode="External"/><Relationship Id="rId160" Type="http://schemas.openxmlformats.org/officeDocument/2006/relationships/hyperlink" Target="http://pravo.gov.ru/proxy/ips/?docbody=&amp;prevDoc=102108264&amp;backlink=1&amp;&amp;nd=102958030" TargetMode="External"/><Relationship Id="rId181" Type="http://schemas.openxmlformats.org/officeDocument/2006/relationships/hyperlink" Target="http://pravo.gov.ru/proxy/ips/?docbody=&amp;prevDoc=102108264&amp;backlink=1&amp;&amp;nd=102958030" TargetMode="External"/><Relationship Id="rId216" Type="http://schemas.openxmlformats.org/officeDocument/2006/relationships/hyperlink" Target="http://pravo.gov.ru/proxy/ips/?docbody=&amp;prevDoc=102108264&amp;backlink=1&amp;&amp;nd=102958030" TargetMode="External"/><Relationship Id="rId237" Type="http://schemas.openxmlformats.org/officeDocument/2006/relationships/hyperlink" Target="http://pravo.gov.ru/proxy/ips/?docbody=&amp;prevDoc=102108264&amp;backlink=1&amp;&amp;nd=102111150" TargetMode="External"/><Relationship Id="rId258" Type="http://schemas.openxmlformats.org/officeDocument/2006/relationships/hyperlink" Target="http://pravo.gov.ru/proxy/ips/?docbody=&amp;prevDoc=102108264&amp;backlink=1&amp;&amp;nd=102490764" TargetMode="External"/><Relationship Id="rId279" Type="http://schemas.openxmlformats.org/officeDocument/2006/relationships/hyperlink" Target="http://pravo.gov.ru/proxy/ips/?docbody=&amp;prevDoc=102108264&amp;backlink=1&amp;&amp;nd=102748090" TargetMode="External"/><Relationship Id="rId22" Type="http://schemas.openxmlformats.org/officeDocument/2006/relationships/hyperlink" Target="http://pravo.gov.ru/proxy/ips/?docbody=&amp;prevDoc=102108264&amp;backlink=1&amp;&amp;nd=102404066" TargetMode="External"/><Relationship Id="rId43" Type="http://schemas.openxmlformats.org/officeDocument/2006/relationships/hyperlink" Target="http://pravo.gov.ru/proxy/ips/?docbody=&amp;prevDoc=102108264&amp;backlink=1&amp;&amp;nd=102649811" TargetMode="External"/><Relationship Id="rId64" Type="http://schemas.openxmlformats.org/officeDocument/2006/relationships/hyperlink" Target="http://pravo.gov.ru/proxy/ips/?docbody=&amp;prevDoc=102108264&amp;backlink=1&amp;&amp;nd=102158453" TargetMode="External"/><Relationship Id="rId118" Type="http://schemas.openxmlformats.org/officeDocument/2006/relationships/hyperlink" Target="http://pravo.gov.ru/proxy/ips/?docbody=&amp;prevDoc=102108264&amp;backlink=1&amp;&amp;nd=102084083" TargetMode="External"/><Relationship Id="rId139" Type="http://schemas.openxmlformats.org/officeDocument/2006/relationships/hyperlink" Target="http://pravo.gov.ru/proxy/ips/?docbody=&amp;prevDoc=102108264&amp;backlink=1&amp;&amp;nd=102547397" TargetMode="External"/><Relationship Id="rId290" Type="http://schemas.openxmlformats.org/officeDocument/2006/relationships/hyperlink" Target="http://pravo.gov.ru/proxy/ips/?docbody=&amp;prevDoc=102108264&amp;backlink=1&amp;&amp;nd=102362234" TargetMode="External"/><Relationship Id="rId304" Type="http://schemas.openxmlformats.org/officeDocument/2006/relationships/hyperlink" Target="http://pravo.gov.ru/proxy/ips/?docbody=&amp;prevDoc=102108264&amp;backlink=1&amp;&amp;nd=603158328" TargetMode="External"/><Relationship Id="rId325" Type="http://schemas.openxmlformats.org/officeDocument/2006/relationships/hyperlink" Target="http://pravo.gov.ru/proxy/ips/?docbody=&amp;prevDoc=102108264&amp;backlink=1&amp;&amp;nd=102748090" TargetMode="External"/><Relationship Id="rId346" Type="http://schemas.openxmlformats.org/officeDocument/2006/relationships/hyperlink" Target="http://pravo.gov.ru/proxy/ips/?docbody=&amp;prevDoc=102108264&amp;backlink=1&amp;&amp;nd=102547397" TargetMode="External"/><Relationship Id="rId367" Type="http://schemas.openxmlformats.org/officeDocument/2006/relationships/hyperlink" Target="http://pravo.gov.ru/proxy/ips/?docbody=&amp;prevDoc=102108264&amp;backlink=1&amp;&amp;nd=102362234" TargetMode="External"/><Relationship Id="rId85" Type="http://schemas.openxmlformats.org/officeDocument/2006/relationships/hyperlink" Target="http://pravo.gov.ru/proxy/ips/?docbody=&amp;prevDoc=102108264&amp;backlink=1&amp;&amp;nd=102404066" TargetMode="External"/><Relationship Id="rId150" Type="http://schemas.openxmlformats.org/officeDocument/2006/relationships/hyperlink" Target="http://pravo.gov.ru/proxy/ips/?docbody=&amp;prevDoc=102108264&amp;backlink=1&amp;&amp;nd=102140501" TargetMode="External"/><Relationship Id="rId171" Type="http://schemas.openxmlformats.org/officeDocument/2006/relationships/hyperlink" Target="http://pravo.gov.ru/proxy/ips/?docbody=&amp;prevDoc=102108264&amp;backlink=1&amp;&amp;nd=102958030" TargetMode="External"/><Relationship Id="rId192" Type="http://schemas.openxmlformats.org/officeDocument/2006/relationships/hyperlink" Target="http://pravo.gov.ru/proxy/ips/?docbody=&amp;prevDoc=102108264&amp;backlink=1&amp;&amp;nd=102958030" TargetMode="External"/><Relationship Id="rId206" Type="http://schemas.openxmlformats.org/officeDocument/2006/relationships/hyperlink" Target="http://pravo.gov.ru/proxy/ips/?docbody=&amp;prevDoc=102108264&amp;backlink=1&amp;&amp;nd=102958030" TargetMode="External"/><Relationship Id="rId227" Type="http://schemas.openxmlformats.org/officeDocument/2006/relationships/hyperlink" Target="http://pravo.gov.ru/proxy/ips/?docbody=&amp;prevDoc=102108264&amp;backlink=1&amp;&amp;nd=102958030" TargetMode="External"/><Relationship Id="rId248" Type="http://schemas.openxmlformats.org/officeDocument/2006/relationships/hyperlink" Target="http://pravo.gov.ru/proxy/ips/?docbody=&amp;prevDoc=102108264&amp;backlink=1&amp;&amp;nd=602263627" TargetMode="External"/><Relationship Id="rId269" Type="http://schemas.openxmlformats.org/officeDocument/2006/relationships/hyperlink" Target="http://pravo.gov.ru/proxy/ips/?docbody=&amp;prevDoc=102108264&amp;backlink=1&amp;&amp;nd=602263602" TargetMode="External"/><Relationship Id="rId12" Type="http://schemas.openxmlformats.org/officeDocument/2006/relationships/hyperlink" Target="http://pravo.gov.ru/proxy/ips/?docbody=&amp;prevDoc=102108264&amp;backlink=1&amp;&amp;nd=102170540" TargetMode="External"/><Relationship Id="rId33" Type="http://schemas.openxmlformats.org/officeDocument/2006/relationships/hyperlink" Target="http://pravo.gov.ru/proxy/ips/?docbody=&amp;prevDoc=102108264&amp;backlink=1&amp;&amp;nd=102467485" TargetMode="External"/><Relationship Id="rId108" Type="http://schemas.openxmlformats.org/officeDocument/2006/relationships/hyperlink" Target="http://pravo.gov.ru/proxy/ips/?docbody=&amp;prevDoc=102108264&amp;backlink=1&amp;&amp;nd=602263603" TargetMode="External"/><Relationship Id="rId129" Type="http://schemas.openxmlformats.org/officeDocument/2006/relationships/hyperlink" Target="http://pravo.gov.ru/proxy/ips/?docbody=&amp;prevDoc=102108264&amp;backlink=1&amp;&amp;nd=102013812" TargetMode="External"/><Relationship Id="rId280" Type="http://schemas.openxmlformats.org/officeDocument/2006/relationships/hyperlink" Target="http://pravo.gov.ru/proxy/ips/?docbody=&amp;prevDoc=102108264&amp;backlink=1&amp;&amp;nd=102362234" TargetMode="External"/><Relationship Id="rId315" Type="http://schemas.openxmlformats.org/officeDocument/2006/relationships/hyperlink" Target="http://pravo.gov.ru/proxy/ips/?docbody=&amp;prevDoc=102108264&amp;backlink=1&amp;&amp;nd=102528593" TargetMode="External"/><Relationship Id="rId336" Type="http://schemas.openxmlformats.org/officeDocument/2006/relationships/hyperlink" Target="http://pravo.gov.ru/proxy/ips/?docbody=&amp;prevDoc=102108264&amp;backlink=1&amp;&amp;nd=102439977" TargetMode="External"/><Relationship Id="rId357" Type="http://schemas.openxmlformats.org/officeDocument/2006/relationships/hyperlink" Target="http://pravo.gov.ru/proxy/ips/?docbody=&amp;prevDoc=102108264&amp;backlink=1&amp;&amp;nd=102547397" TargetMode="External"/><Relationship Id="rId54" Type="http://schemas.openxmlformats.org/officeDocument/2006/relationships/hyperlink" Target="http://pravo.gov.ru/proxy/ips/?docbody=&amp;prevDoc=102108264&amp;backlink=1&amp;&amp;nd=602263603" TargetMode="External"/><Relationship Id="rId75" Type="http://schemas.openxmlformats.org/officeDocument/2006/relationships/hyperlink" Target="http://pravo.gov.ru/proxy/ips/?docbody=&amp;prevDoc=102108264&amp;backlink=1&amp;&amp;nd=102108261" TargetMode="External"/><Relationship Id="rId96" Type="http://schemas.openxmlformats.org/officeDocument/2006/relationships/hyperlink" Target="http://pravo.gov.ru/proxy/ips/?docbody=&amp;prevDoc=102108264&amp;backlink=1&amp;&amp;nd=102375717" TargetMode="External"/><Relationship Id="rId140" Type="http://schemas.openxmlformats.org/officeDocument/2006/relationships/hyperlink" Target="http://pravo.gov.ru/proxy/ips/?docbody=&amp;prevDoc=102108264&amp;backlink=1&amp;&amp;nd=102365344" TargetMode="External"/><Relationship Id="rId161" Type="http://schemas.openxmlformats.org/officeDocument/2006/relationships/hyperlink" Target="http://pravo.gov.ru/proxy/ips/?docbody=&amp;prevDoc=102108264&amp;backlink=1&amp;&amp;nd=102958030" TargetMode="External"/><Relationship Id="rId182" Type="http://schemas.openxmlformats.org/officeDocument/2006/relationships/hyperlink" Target="http://pravo.gov.ru/proxy/ips/?docbody=&amp;prevDoc=102108264&amp;backlink=1&amp;&amp;nd=102958030" TargetMode="External"/><Relationship Id="rId217" Type="http://schemas.openxmlformats.org/officeDocument/2006/relationships/hyperlink" Target="http://pravo.gov.ru/proxy/ips/?docbody=&amp;prevDoc=102108264&amp;backlink=1&amp;&amp;nd=603153558" TargetMode="External"/><Relationship Id="rId6" Type="http://schemas.openxmlformats.org/officeDocument/2006/relationships/hyperlink" Target="http://pravo.gov.ru/proxy/ips/?docbody=&amp;prevDoc=102108264&amp;backlink=1&amp;&amp;nd=102149554" TargetMode="External"/><Relationship Id="rId238" Type="http://schemas.openxmlformats.org/officeDocument/2006/relationships/hyperlink" Target="http://pravo.gov.ru/proxy/ips/?docbody=&amp;prevDoc=102108264&amp;backlink=1&amp;&amp;nd=102084083" TargetMode="External"/><Relationship Id="rId259" Type="http://schemas.openxmlformats.org/officeDocument/2006/relationships/hyperlink" Target="http://pravo.gov.ru/proxy/ips/?docbody=&amp;prevDoc=102108264&amp;backlink=1&amp;&amp;nd=602260630" TargetMode="External"/><Relationship Id="rId23" Type="http://schemas.openxmlformats.org/officeDocument/2006/relationships/hyperlink" Target="http://pravo.gov.ru/proxy/ips/?docbody=&amp;prevDoc=102108264&amp;backlink=1&amp;&amp;nd=102418761" TargetMode="External"/><Relationship Id="rId119" Type="http://schemas.openxmlformats.org/officeDocument/2006/relationships/hyperlink" Target="http://pravo.gov.ru/proxy/ips/?docbody=&amp;prevDoc=102108264&amp;backlink=1&amp;&amp;nd=102162472" TargetMode="External"/><Relationship Id="rId270" Type="http://schemas.openxmlformats.org/officeDocument/2006/relationships/hyperlink" Target="http://pravo.gov.ru/proxy/ips/?docbody=&amp;prevDoc=102108264&amp;backlink=1&amp;&amp;nd=102362234" TargetMode="External"/><Relationship Id="rId291" Type="http://schemas.openxmlformats.org/officeDocument/2006/relationships/hyperlink" Target="http://pravo.gov.ru/proxy/ips/?docbody=&amp;prevDoc=102108264&amp;backlink=1&amp;&amp;nd=102547397" TargetMode="External"/><Relationship Id="rId305" Type="http://schemas.openxmlformats.org/officeDocument/2006/relationships/hyperlink" Target="http://pravo.gov.ru/proxy/ips/?docbody=&amp;prevDoc=102108264&amp;backlink=1&amp;&amp;nd=102528593" TargetMode="External"/><Relationship Id="rId326" Type="http://schemas.openxmlformats.org/officeDocument/2006/relationships/hyperlink" Target="http://pravo.gov.ru/proxy/ips/?docbody=&amp;prevDoc=102108264&amp;backlink=1&amp;&amp;nd=102451257" TargetMode="External"/><Relationship Id="rId347" Type="http://schemas.openxmlformats.org/officeDocument/2006/relationships/hyperlink" Target="http://pravo.gov.ru/proxy/ips/?docbody=&amp;prevDoc=102108264&amp;backlink=1&amp;&amp;nd=102437329" TargetMode="External"/><Relationship Id="rId44" Type="http://schemas.openxmlformats.org/officeDocument/2006/relationships/hyperlink" Target="http://pravo.gov.ru/proxy/ips/?docbody=&amp;prevDoc=102108264&amp;backlink=1&amp;&amp;nd=102708679" TargetMode="External"/><Relationship Id="rId65" Type="http://schemas.openxmlformats.org/officeDocument/2006/relationships/hyperlink" Target="http://pravo.gov.ru/proxy/ips/?docbody=&amp;prevDoc=102108264&amp;backlink=1&amp;&amp;nd=102158453" TargetMode="External"/><Relationship Id="rId86" Type="http://schemas.openxmlformats.org/officeDocument/2006/relationships/hyperlink" Target="http://pravo.gov.ru/proxy/ips/?docbody=&amp;prevDoc=102108264&amp;backlink=1&amp;&amp;nd=102439977" TargetMode="External"/><Relationship Id="rId130" Type="http://schemas.openxmlformats.org/officeDocument/2006/relationships/hyperlink" Target="http://pravo.gov.ru/proxy/ips/?docbody=&amp;prevDoc=102108264&amp;backlink=1&amp;&amp;nd=102013812" TargetMode="External"/><Relationship Id="rId151" Type="http://schemas.openxmlformats.org/officeDocument/2006/relationships/hyperlink" Target="http://pravo.gov.ru/proxy/ips/?docbody=&amp;prevDoc=102108264&amp;backlink=1&amp;&amp;nd=102958030" TargetMode="External"/><Relationship Id="rId368" Type="http://schemas.openxmlformats.org/officeDocument/2006/relationships/hyperlink" Target="http://pravo.gov.ru/proxy/ips/?docbody=&amp;prevDoc=102108264&amp;backlink=1&amp;&amp;nd=102957818" TargetMode="External"/><Relationship Id="rId172" Type="http://schemas.openxmlformats.org/officeDocument/2006/relationships/hyperlink" Target="http://pravo.gov.ru/proxy/ips/?docbody=&amp;prevDoc=102108264&amp;backlink=1&amp;&amp;nd=102958030" TargetMode="External"/><Relationship Id="rId193" Type="http://schemas.openxmlformats.org/officeDocument/2006/relationships/hyperlink" Target="http://pravo.gov.ru/proxy/ips/?docbody=&amp;prevDoc=102108264&amp;backlink=1&amp;&amp;nd=602263608" TargetMode="External"/><Relationship Id="rId207" Type="http://schemas.openxmlformats.org/officeDocument/2006/relationships/hyperlink" Target="http://pravo.gov.ru/proxy/ips/?docbody=&amp;prevDoc=102108264&amp;backlink=1&amp;&amp;nd=102958030" TargetMode="External"/><Relationship Id="rId228" Type="http://schemas.openxmlformats.org/officeDocument/2006/relationships/hyperlink" Target="http://pravo.gov.ru/proxy/ips/?docbody=&amp;prevDoc=102108264&amp;backlink=1&amp;&amp;nd=102958030" TargetMode="External"/><Relationship Id="rId249" Type="http://schemas.openxmlformats.org/officeDocument/2006/relationships/hyperlink" Target="http://pravo.gov.ru/proxy/ips/?docbody=&amp;prevDoc=102108264&amp;backlink=1&amp;&amp;nd=602260630" TargetMode="External"/><Relationship Id="rId13" Type="http://schemas.openxmlformats.org/officeDocument/2006/relationships/hyperlink" Target="http://pravo.gov.ru/proxy/ips/?docbody=&amp;prevDoc=102108264&amp;backlink=1&amp;&amp;nd=102349480" TargetMode="External"/><Relationship Id="rId109" Type="http://schemas.openxmlformats.org/officeDocument/2006/relationships/hyperlink" Target="http://pravo.gov.ru/proxy/ips/?docbody=&amp;prevDoc=102108264&amp;backlink=1&amp;&amp;nd=102013812" TargetMode="External"/><Relationship Id="rId260" Type="http://schemas.openxmlformats.org/officeDocument/2006/relationships/hyperlink" Target="http://pravo.gov.ru/proxy/ips/?docbody=&amp;prevDoc=102108264&amp;backlink=1&amp;&amp;nd=102158453" TargetMode="External"/><Relationship Id="rId281" Type="http://schemas.openxmlformats.org/officeDocument/2006/relationships/hyperlink" Target="http://pravo.gov.ru/proxy/ips/?docbody=&amp;prevDoc=102108264&amp;backlink=1&amp;&amp;nd=102748090" TargetMode="External"/><Relationship Id="rId316" Type="http://schemas.openxmlformats.org/officeDocument/2006/relationships/hyperlink" Target="http://pravo.gov.ru/proxy/ips/?docbody=&amp;prevDoc=102108264&amp;backlink=1&amp;&amp;nd=603158328" TargetMode="External"/><Relationship Id="rId337" Type="http://schemas.openxmlformats.org/officeDocument/2006/relationships/hyperlink" Target="http://pravo.gov.ru/proxy/ips/?docbody=&amp;prevDoc=102108264&amp;backlink=1&amp;&amp;nd=102082548" TargetMode="External"/><Relationship Id="rId34" Type="http://schemas.openxmlformats.org/officeDocument/2006/relationships/hyperlink" Target="http://pravo.gov.ru/proxy/ips/?docbody=&amp;prevDoc=102108264&amp;backlink=1&amp;&amp;nd=102474053" TargetMode="External"/><Relationship Id="rId55" Type="http://schemas.openxmlformats.org/officeDocument/2006/relationships/hyperlink" Target="http://pravo.gov.ru/proxy/ips/?docbody=&amp;prevDoc=102108264&amp;backlink=1&amp;&amp;nd=602263608" TargetMode="External"/><Relationship Id="rId76" Type="http://schemas.openxmlformats.org/officeDocument/2006/relationships/hyperlink" Target="http://pravo.gov.ru/proxy/ips/?docbody=&amp;prevDoc=102108264&amp;backlink=1&amp;&amp;nd=102165747" TargetMode="External"/><Relationship Id="rId97" Type="http://schemas.openxmlformats.org/officeDocument/2006/relationships/hyperlink" Target="http://pravo.gov.ru/proxy/ips/?docbody=&amp;prevDoc=102108264&amp;backlink=1&amp;&amp;nd=102431339" TargetMode="External"/><Relationship Id="rId120" Type="http://schemas.openxmlformats.org/officeDocument/2006/relationships/hyperlink" Target="http://pravo.gov.ru/proxy/ips/?docbody=&amp;prevDoc=102108264&amp;backlink=1&amp;&amp;nd=102957818" TargetMode="External"/><Relationship Id="rId141" Type="http://schemas.openxmlformats.org/officeDocument/2006/relationships/hyperlink" Target="http://pravo.gov.ru/proxy/ips/?docbody=&amp;prevDoc=102108264&amp;backlink=1&amp;&amp;nd=102170616" TargetMode="External"/><Relationship Id="rId358" Type="http://schemas.openxmlformats.org/officeDocument/2006/relationships/hyperlink" Target="http://pravo.gov.ru/proxy/ips/?docbody=&amp;prevDoc=102108264&amp;backlink=1&amp;&amp;nd=102440236" TargetMode="External"/><Relationship Id="rId7" Type="http://schemas.openxmlformats.org/officeDocument/2006/relationships/hyperlink" Target="http://pravo.gov.ru/proxy/ips/?docbody=&amp;prevDoc=102108264&amp;backlink=1&amp;&amp;nd=102158453" TargetMode="External"/><Relationship Id="rId162" Type="http://schemas.openxmlformats.org/officeDocument/2006/relationships/hyperlink" Target="http://pravo.gov.ru/proxy/ips/?docbody=&amp;prevDoc=102108264&amp;backlink=1&amp;&amp;nd=102958030" TargetMode="External"/><Relationship Id="rId183" Type="http://schemas.openxmlformats.org/officeDocument/2006/relationships/hyperlink" Target="http://pravo.gov.ru/proxy/ips/?docbody=&amp;prevDoc=102108264&amp;backlink=1&amp;&amp;nd=102958030" TargetMode="External"/><Relationship Id="rId218" Type="http://schemas.openxmlformats.org/officeDocument/2006/relationships/hyperlink" Target="http://pravo.gov.ru/proxy/ips/?docbody=&amp;prevDoc=102108264&amp;backlink=1&amp;&amp;nd=102108261" TargetMode="External"/><Relationship Id="rId239" Type="http://schemas.openxmlformats.org/officeDocument/2006/relationships/hyperlink" Target="http://pravo.gov.ru/proxy/ips/?docbody=&amp;prevDoc=102108264&amp;backlink=1&amp;&amp;nd=102111150" TargetMode="External"/><Relationship Id="rId250" Type="http://schemas.openxmlformats.org/officeDocument/2006/relationships/hyperlink" Target="http://pravo.gov.ru/proxy/ips/?docbody=&amp;prevDoc=102108264&amp;backlink=1&amp;&amp;nd=102488110" TargetMode="External"/><Relationship Id="rId271" Type="http://schemas.openxmlformats.org/officeDocument/2006/relationships/hyperlink" Target="http://pravo.gov.ru/proxy/ips/?docbody=&amp;prevDoc=102108264&amp;backlink=1&amp;&amp;nd=102362234" TargetMode="External"/><Relationship Id="rId292" Type="http://schemas.openxmlformats.org/officeDocument/2006/relationships/hyperlink" Target="http://pravo.gov.ru/proxy/ips/?docbody=&amp;prevDoc=102108264&amp;backlink=1&amp;&amp;nd=102082548" TargetMode="External"/><Relationship Id="rId306" Type="http://schemas.openxmlformats.org/officeDocument/2006/relationships/hyperlink" Target="http://pravo.gov.ru/proxy/ips/?docbody=&amp;prevDoc=102108264&amp;backlink=1&amp;&amp;nd=603158328" TargetMode="External"/><Relationship Id="rId24" Type="http://schemas.openxmlformats.org/officeDocument/2006/relationships/hyperlink" Target="http://pravo.gov.ru/proxy/ips/?docbody=&amp;prevDoc=102108264&amp;backlink=1&amp;&amp;nd=102431339" TargetMode="External"/><Relationship Id="rId45" Type="http://schemas.openxmlformats.org/officeDocument/2006/relationships/hyperlink" Target="http://pravo.gov.ru/proxy/ips/?docbody=&amp;prevDoc=102108264&amp;backlink=1&amp;&amp;nd=102748090" TargetMode="External"/><Relationship Id="rId66" Type="http://schemas.openxmlformats.org/officeDocument/2006/relationships/hyperlink" Target="http://pravo.gov.ru/proxy/ips/?docbody=&amp;prevDoc=102108264&amp;backlink=1&amp;&amp;nd=102158453" TargetMode="External"/><Relationship Id="rId87" Type="http://schemas.openxmlformats.org/officeDocument/2006/relationships/hyperlink" Target="http://pravo.gov.ru/proxy/ips/?docbody=&amp;prevDoc=102108264&amp;backlink=1&amp;&amp;nd=102404066" TargetMode="External"/><Relationship Id="rId110" Type="http://schemas.openxmlformats.org/officeDocument/2006/relationships/hyperlink" Target="http://pravo.gov.ru/proxy/ips/?docbody=&amp;prevDoc=102108264&amp;backlink=1&amp;&amp;nd=602263603" TargetMode="External"/><Relationship Id="rId131" Type="http://schemas.openxmlformats.org/officeDocument/2006/relationships/hyperlink" Target="http://pravo.gov.ru/proxy/ips/?docbody=&amp;prevDoc=102108264&amp;backlink=1&amp;&amp;nd=102013812" TargetMode="External"/><Relationship Id="rId327" Type="http://schemas.openxmlformats.org/officeDocument/2006/relationships/hyperlink" Target="http://pravo.gov.ru/proxy/ips/?docbody=&amp;prevDoc=102108264&amp;backlink=1&amp;&amp;nd=102547397" TargetMode="External"/><Relationship Id="rId348" Type="http://schemas.openxmlformats.org/officeDocument/2006/relationships/hyperlink" Target="http://pravo.gov.ru/proxy/ips/?docbody=&amp;prevDoc=102108264&amp;backlink=1&amp;&amp;nd=102362234" TargetMode="External"/><Relationship Id="rId369" Type="http://schemas.openxmlformats.org/officeDocument/2006/relationships/hyperlink" Target="http://pravo.gov.ru/proxy/ips/?docbody=&amp;prevDoc=102108264&amp;backlink=1&amp;&amp;nd=102034341" TargetMode="External"/><Relationship Id="rId152" Type="http://schemas.openxmlformats.org/officeDocument/2006/relationships/hyperlink" Target="http://pravo.gov.ru/proxy/ips/?docbody=&amp;prevDoc=102108264&amp;backlink=1&amp;&amp;nd=102958030" TargetMode="External"/><Relationship Id="rId173" Type="http://schemas.openxmlformats.org/officeDocument/2006/relationships/hyperlink" Target="http://pravo.gov.ru/proxy/ips/?docbody=&amp;prevDoc=102108264&amp;backlink=1&amp;&amp;nd=102958030" TargetMode="External"/><Relationship Id="rId194" Type="http://schemas.openxmlformats.org/officeDocument/2006/relationships/hyperlink" Target="http://pravo.gov.ru/proxy/ips/?docbody=&amp;prevDoc=102108264&amp;backlink=1&amp;&amp;nd=102958030" TargetMode="External"/><Relationship Id="rId208" Type="http://schemas.openxmlformats.org/officeDocument/2006/relationships/hyperlink" Target="http://pravo.gov.ru/proxy/ips/?docbody=&amp;prevDoc=102108264&amp;backlink=1&amp;&amp;nd=102958030" TargetMode="External"/><Relationship Id="rId229" Type="http://schemas.openxmlformats.org/officeDocument/2006/relationships/hyperlink" Target="http://pravo.gov.ru/proxy/ips/?docbody=&amp;prevDoc=102108264&amp;backlink=1&amp;&amp;nd=102958030" TargetMode="External"/><Relationship Id="rId240" Type="http://schemas.openxmlformats.org/officeDocument/2006/relationships/hyperlink" Target="http://pravo.gov.ru/proxy/ips/?docbody=&amp;prevDoc=102108264&amp;backlink=1&amp;&amp;nd=102084083" TargetMode="External"/><Relationship Id="rId261" Type="http://schemas.openxmlformats.org/officeDocument/2006/relationships/hyperlink" Target="http://pravo.gov.ru/proxy/ips/?docbody=&amp;prevDoc=102108264&amp;backlink=1&amp;&amp;nd=102082548" TargetMode="External"/><Relationship Id="rId14" Type="http://schemas.openxmlformats.org/officeDocument/2006/relationships/hyperlink" Target="http://pravo.gov.ru/proxy/ips/?docbody=&amp;prevDoc=102108264&amp;backlink=1&amp;&amp;nd=102356449" TargetMode="External"/><Relationship Id="rId35" Type="http://schemas.openxmlformats.org/officeDocument/2006/relationships/hyperlink" Target="http://pravo.gov.ru/proxy/ips/?docbody=&amp;prevDoc=102108264&amp;backlink=1&amp;&amp;nd=102476853" TargetMode="External"/><Relationship Id="rId56" Type="http://schemas.openxmlformats.org/officeDocument/2006/relationships/hyperlink" Target="http://pravo.gov.ru/proxy/ips/?docbody=&amp;prevDoc=102108264&amp;backlink=1&amp;&amp;nd=602263627" TargetMode="External"/><Relationship Id="rId77" Type="http://schemas.openxmlformats.org/officeDocument/2006/relationships/hyperlink" Target="http://pravo.gov.ru/proxy/ips/?docbody=&amp;prevDoc=102108264&amp;backlink=1&amp;&amp;nd=602070002" TargetMode="External"/><Relationship Id="rId100" Type="http://schemas.openxmlformats.org/officeDocument/2006/relationships/hyperlink" Target="http://pravo.gov.ru/proxy/ips/?docbody=&amp;prevDoc=102108264&amp;backlink=1&amp;&amp;nd=102013812" TargetMode="External"/><Relationship Id="rId282" Type="http://schemas.openxmlformats.org/officeDocument/2006/relationships/hyperlink" Target="http://pravo.gov.ru/proxy/ips/?docbody=&amp;prevDoc=102108264&amp;backlink=1&amp;&amp;nd=102362234" TargetMode="External"/><Relationship Id="rId317" Type="http://schemas.openxmlformats.org/officeDocument/2006/relationships/hyperlink" Target="http://pravo.gov.ru/proxy/ips/?docbody=&amp;prevDoc=102108264&amp;backlink=1&amp;&amp;nd=102451257" TargetMode="External"/><Relationship Id="rId338" Type="http://schemas.openxmlformats.org/officeDocument/2006/relationships/hyperlink" Target="http://pravo.gov.ru/proxy/ips/?docbody=&amp;prevDoc=102108264&amp;backlink=1&amp;&amp;nd=102748090" TargetMode="External"/><Relationship Id="rId359" Type="http://schemas.openxmlformats.org/officeDocument/2006/relationships/hyperlink" Target="http://pravo.gov.ru/proxy/ips/?docbody=&amp;prevDoc=102108264&amp;backlink=1&amp;&amp;nd=102013812" TargetMode="External"/><Relationship Id="rId8" Type="http://schemas.openxmlformats.org/officeDocument/2006/relationships/hyperlink" Target="http://pravo.gov.ru/proxy/ips/?docbody=&amp;prevDoc=102108264&amp;backlink=1&amp;&amp;nd=102164371" TargetMode="External"/><Relationship Id="rId98" Type="http://schemas.openxmlformats.org/officeDocument/2006/relationships/hyperlink" Target="http://pravo.gov.ru/proxy/ips/?docbody=&amp;prevDoc=102108264&amp;backlink=1&amp;&amp;nd=602263608" TargetMode="External"/><Relationship Id="rId121" Type="http://schemas.openxmlformats.org/officeDocument/2006/relationships/hyperlink" Target="http://pravo.gov.ru/proxy/ips/?docbody=&amp;prevDoc=102108264&amp;backlink=1&amp;&amp;nd=102435734" TargetMode="External"/><Relationship Id="rId142" Type="http://schemas.openxmlformats.org/officeDocument/2006/relationships/hyperlink" Target="http://pravo.gov.ru/proxy/ips/?docbody=&amp;prevDoc=102108264&amp;backlink=1&amp;&amp;nd=102474053" TargetMode="External"/><Relationship Id="rId163" Type="http://schemas.openxmlformats.org/officeDocument/2006/relationships/hyperlink" Target="http://pravo.gov.ru/proxy/ips/?docbody=&amp;prevDoc=102108264&amp;backlink=1&amp;&amp;nd=102958030" TargetMode="External"/><Relationship Id="rId184" Type="http://schemas.openxmlformats.org/officeDocument/2006/relationships/hyperlink" Target="http://pravo.gov.ru/proxy/ips/?docbody=&amp;prevDoc=102108264&amp;backlink=1&amp;&amp;nd=102958030" TargetMode="External"/><Relationship Id="rId219" Type="http://schemas.openxmlformats.org/officeDocument/2006/relationships/hyperlink" Target="http://pravo.gov.ru/proxy/ips/?docbody=&amp;prevDoc=102108264&amp;backlink=1&amp;&amp;nd=102958030" TargetMode="External"/><Relationship Id="rId370" Type="http://schemas.openxmlformats.org/officeDocument/2006/relationships/hyperlink" Target="http://pravo.gov.ru/proxy/ips/?docbody=&amp;prevDoc=102108264&amp;backlink=1&amp;&amp;nd=102042271" TargetMode="External"/><Relationship Id="rId230" Type="http://schemas.openxmlformats.org/officeDocument/2006/relationships/hyperlink" Target="http://pravo.gov.ru/proxy/ips/?docbody=&amp;prevDoc=102108264&amp;backlink=1&amp;&amp;nd=102958030" TargetMode="External"/><Relationship Id="rId251" Type="http://schemas.openxmlformats.org/officeDocument/2006/relationships/hyperlink" Target="http://pravo.gov.ru/proxy/ips/?docbody=&amp;prevDoc=102108264&amp;backlink=1&amp;&amp;nd=102467485" TargetMode="External"/><Relationship Id="rId25" Type="http://schemas.openxmlformats.org/officeDocument/2006/relationships/hyperlink" Target="http://pravo.gov.ru/proxy/ips/?docbody=&amp;prevDoc=102108264&amp;backlink=1&amp;&amp;nd=102434802" TargetMode="External"/><Relationship Id="rId46" Type="http://schemas.openxmlformats.org/officeDocument/2006/relationships/hyperlink" Target="http://pravo.gov.ru/proxy/ips/?docbody=&amp;prevDoc=102108264&amp;backlink=1&amp;&amp;nd=102958030" TargetMode="External"/><Relationship Id="rId67" Type="http://schemas.openxmlformats.org/officeDocument/2006/relationships/hyperlink" Target="http://pravo.gov.ru/proxy/ips/?docbody=&amp;prevDoc=102108264&amp;backlink=1&amp;&amp;nd=102158453" TargetMode="External"/><Relationship Id="rId272" Type="http://schemas.openxmlformats.org/officeDocument/2006/relationships/hyperlink" Target="http://pravo.gov.ru/proxy/ips/?docbody=&amp;prevDoc=102108264&amp;backlink=1&amp;&amp;nd=102748090" TargetMode="External"/><Relationship Id="rId293" Type="http://schemas.openxmlformats.org/officeDocument/2006/relationships/hyperlink" Target="http://pravo.gov.ru/proxy/ips/?docbody=&amp;prevDoc=102108264&amp;backlink=1&amp;&amp;nd=102748090" TargetMode="External"/><Relationship Id="rId307" Type="http://schemas.openxmlformats.org/officeDocument/2006/relationships/hyperlink" Target="http://pravo.gov.ru/proxy/ips/?docbody=&amp;prevDoc=102108264&amp;backlink=1&amp;&amp;nd=102528593" TargetMode="External"/><Relationship Id="rId328" Type="http://schemas.openxmlformats.org/officeDocument/2006/relationships/hyperlink" Target="http://pravo.gov.ru/proxy/ips/?docbody=&amp;prevDoc=102108264&amp;backlink=1&amp;&amp;nd=102082548" TargetMode="External"/><Relationship Id="rId349" Type="http://schemas.openxmlformats.org/officeDocument/2006/relationships/hyperlink" Target="http://pravo.gov.ru/proxy/ips/?docbody=&amp;prevDoc=102108264&amp;backlink=1&amp;&amp;nd=102082548" TargetMode="External"/><Relationship Id="rId88" Type="http://schemas.openxmlformats.org/officeDocument/2006/relationships/hyperlink" Target="http://pravo.gov.ru/proxy/ips/?docbody=&amp;prevDoc=102108264&amp;backlink=1&amp;&amp;nd=102439977" TargetMode="External"/><Relationship Id="rId111" Type="http://schemas.openxmlformats.org/officeDocument/2006/relationships/hyperlink" Target="http://pravo.gov.ru/proxy/ips/?docbody=&amp;prevDoc=102108264&amp;backlink=1&amp;&amp;nd=102121606" TargetMode="External"/><Relationship Id="rId132" Type="http://schemas.openxmlformats.org/officeDocument/2006/relationships/hyperlink" Target="http://pravo.gov.ru/proxy/ips/?docbody=&amp;prevDoc=102108264&amp;backlink=1&amp;&amp;nd=602263608" TargetMode="External"/><Relationship Id="rId153" Type="http://schemas.openxmlformats.org/officeDocument/2006/relationships/hyperlink" Target="http://pravo.gov.ru/proxy/ips/?docbody=&amp;prevDoc=102108264&amp;backlink=1&amp;&amp;nd=102958030" TargetMode="External"/><Relationship Id="rId174" Type="http://schemas.openxmlformats.org/officeDocument/2006/relationships/hyperlink" Target="http://pravo.gov.ru/proxy/ips/?docbody=&amp;prevDoc=102108264&amp;backlink=1&amp;&amp;nd=102958030" TargetMode="External"/><Relationship Id="rId195" Type="http://schemas.openxmlformats.org/officeDocument/2006/relationships/hyperlink" Target="http://pravo.gov.ru/proxy/ips/?docbody=&amp;prevDoc=102108264&amp;backlink=1&amp;&amp;nd=102958030" TargetMode="External"/><Relationship Id="rId209" Type="http://schemas.openxmlformats.org/officeDocument/2006/relationships/hyperlink" Target="http://pravo.gov.ru/proxy/ips/?docbody=&amp;prevDoc=102108264&amp;backlink=1&amp;&amp;nd=102958030" TargetMode="External"/><Relationship Id="rId360" Type="http://schemas.openxmlformats.org/officeDocument/2006/relationships/hyperlink" Target="http://pravo.gov.ru/proxy/ips/?docbody=&amp;prevDoc=102108264&amp;backlink=1&amp;&amp;nd=102629756" TargetMode="External"/><Relationship Id="rId220" Type="http://schemas.openxmlformats.org/officeDocument/2006/relationships/hyperlink" Target="http://pravo.gov.ru/proxy/ips/?docbody=&amp;prevDoc=102108264&amp;backlink=1&amp;&amp;nd=102108261" TargetMode="External"/><Relationship Id="rId241" Type="http://schemas.openxmlformats.org/officeDocument/2006/relationships/hyperlink" Target="http://pravo.gov.ru/proxy/ips/?docbody=&amp;prevDoc=102108264&amp;backlink=1&amp;&amp;nd=102356449" TargetMode="External"/><Relationship Id="rId15" Type="http://schemas.openxmlformats.org/officeDocument/2006/relationships/hyperlink" Target="http://pravo.gov.ru/proxy/ips/?docbody=&amp;prevDoc=102108264&amp;backlink=1&amp;&amp;nd=102355893" TargetMode="External"/><Relationship Id="rId36" Type="http://schemas.openxmlformats.org/officeDocument/2006/relationships/hyperlink" Target="http://pravo.gov.ru/proxy/ips/?docbody=&amp;prevDoc=102108264&amp;backlink=1&amp;&amp;nd=102488110" TargetMode="External"/><Relationship Id="rId57" Type="http://schemas.openxmlformats.org/officeDocument/2006/relationships/hyperlink" Target="http://pravo.gov.ru/proxy/ips/?docbody=&amp;prevDoc=102108264&amp;backlink=1&amp;&amp;nd=602263712" TargetMode="External"/><Relationship Id="rId262" Type="http://schemas.openxmlformats.org/officeDocument/2006/relationships/hyperlink" Target="http://pravo.gov.ru/proxy/ips/?docbody=&amp;prevDoc=102108264&amp;backlink=1&amp;&amp;nd=102547397" TargetMode="External"/><Relationship Id="rId283" Type="http://schemas.openxmlformats.org/officeDocument/2006/relationships/hyperlink" Target="http://pravo.gov.ru/proxy/ips/?docbody=&amp;prevDoc=102108264&amp;backlink=1&amp;&amp;nd=102748090" TargetMode="External"/><Relationship Id="rId318" Type="http://schemas.openxmlformats.org/officeDocument/2006/relationships/hyperlink" Target="http://pravo.gov.ru/proxy/ips/?docbody=&amp;prevDoc=102108264&amp;backlink=1&amp;&amp;nd=102451257" TargetMode="External"/><Relationship Id="rId339" Type="http://schemas.openxmlformats.org/officeDocument/2006/relationships/hyperlink" Target="http://pravo.gov.ru/proxy/ips/?docbody=&amp;prevDoc=102108264&amp;backlink=1&amp;&amp;nd=102349480" TargetMode="External"/><Relationship Id="rId78" Type="http://schemas.openxmlformats.org/officeDocument/2006/relationships/hyperlink" Target="http://pravo.gov.ru/proxy/ips/?docbody=&amp;prevDoc=102108264&amp;backlink=1&amp;&amp;nd=102629759" TargetMode="External"/><Relationship Id="rId99" Type="http://schemas.openxmlformats.org/officeDocument/2006/relationships/hyperlink" Target="http://pravo.gov.ru/proxy/ips/?docbody=&amp;prevDoc=102108264&amp;backlink=1&amp;&amp;nd=102451257" TargetMode="External"/><Relationship Id="rId101" Type="http://schemas.openxmlformats.org/officeDocument/2006/relationships/hyperlink" Target="http://pravo.gov.ru/proxy/ips/?docbody=&amp;prevDoc=102108264&amp;backlink=1&amp;&amp;nd=102013812" TargetMode="External"/><Relationship Id="rId122" Type="http://schemas.openxmlformats.org/officeDocument/2006/relationships/hyperlink" Target="http://pravo.gov.ru/proxy/ips/?docbody=&amp;prevDoc=102108264&amp;backlink=1&amp;&amp;nd=102146612" TargetMode="External"/><Relationship Id="rId143" Type="http://schemas.openxmlformats.org/officeDocument/2006/relationships/hyperlink" Target="http://pravo.gov.ru/proxy/ips/?docbody=&amp;prevDoc=102108264&amp;backlink=1&amp;&amp;nd=102476853" TargetMode="External"/><Relationship Id="rId164" Type="http://schemas.openxmlformats.org/officeDocument/2006/relationships/hyperlink" Target="http://pravo.gov.ru/proxy/ips/?docbody=&amp;prevDoc=102108264&amp;backlink=1&amp;&amp;nd=102108261" TargetMode="External"/><Relationship Id="rId185" Type="http://schemas.openxmlformats.org/officeDocument/2006/relationships/hyperlink" Target="http://pravo.gov.ru/proxy/ips/?docbody=&amp;prevDoc=102108264&amp;backlink=1&amp;&amp;nd=102958030" TargetMode="External"/><Relationship Id="rId350" Type="http://schemas.openxmlformats.org/officeDocument/2006/relationships/hyperlink" Target="http://pravo.gov.ru/proxy/ips/?docbody=&amp;prevDoc=102108264&amp;backlink=1&amp;&amp;nd=102547397" TargetMode="External"/><Relationship Id="rId371" Type="http://schemas.openxmlformats.org/officeDocument/2006/relationships/hyperlink" Target="http://pravo.gov.ru/proxy/ips/?docbody=&amp;prevDoc=102108264&amp;backlink=1&amp;&amp;nd=102079708" TargetMode="External"/><Relationship Id="rId4" Type="http://schemas.openxmlformats.org/officeDocument/2006/relationships/hyperlink" Target="http://pravo.gov.ru/proxy/ips/?docbody=&amp;prevDoc=102108264&amp;backlink=1&amp;&amp;nd=102140501" TargetMode="External"/><Relationship Id="rId9" Type="http://schemas.openxmlformats.org/officeDocument/2006/relationships/hyperlink" Target="http://pravo.gov.ru/proxy/ips/?docbody=&amp;prevDoc=102108264&amp;backlink=1&amp;&amp;nd=102165747" TargetMode="External"/><Relationship Id="rId180" Type="http://schemas.openxmlformats.org/officeDocument/2006/relationships/hyperlink" Target="http://pravo.gov.ru/proxy/ips/?docbody=&amp;prevDoc=102108264&amp;backlink=1&amp;&amp;nd=102958030" TargetMode="External"/><Relationship Id="rId210" Type="http://schemas.openxmlformats.org/officeDocument/2006/relationships/hyperlink" Target="http://pravo.gov.ru/proxy/ips/?docbody=&amp;prevDoc=102108264&amp;backlink=1&amp;&amp;nd=102958030" TargetMode="External"/><Relationship Id="rId215" Type="http://schemas.openxmlformats.org/officeDocument/2006/relationships/hyperlink" Target="http://pravo.gov.ru/proxy/ips/?docbody=&amp;prevDoc=102108264&amp;backlink=1&amp;&amp;nd=102958030" TargetMode="External"/><Relationship Id="rId236" Type="http://schemas.openxmlformats.org/officeDocument/2006/relationships/hyperlink" Target="http://pravo.gov.ru/proxy/ips/?docbody=&amp;prevDoc=102108264&amp;backlink=1&amp;&amp;nd=102164371" TargetMode="External"/><Relationship Id="rId257" Type="http://schemas.openxmlformats.org/officeDocument/2006/relationships/hyperlink" Target="http://pravo.gov.ru/proxy/ips/?docbody=&amp;prevDoc=102108264&amp;backlink=1&amp;&amp;nd=102434802" TargetMode="External"/><Relationship Id="rId278" Type="http://schemas.openxmlformats.org/officeDocument/2006/relationships/hyperlink" Target="http://pravo.gov.ru/proxy/ips/?docbody=&amp;prevDoc=102108264&amp;backlink=1&amp;&amp;nd=102748090" TargetMode="External"/><Relationship Id="rId26" Type="http://schemas.openxmlformats.org/officeDocument/2006/relationships/hyperlink" Target="http://pravo.gov.ru/proxy/ips/?docbody=&amp;prevDoc=102108264&amp;backlink=1&amp;&amp;nd=102435734" TargetMode="External"/><Relationship Id="rId231" Type="http://schemas.openxmlformats.org/officeDocument/2006/relationships/hyperlink" Target="http://pravo.gov.ru/proxy/ips/?docbody=&amp;prevDoc=102108264&amp;backlink=1&amp;&amp;nd=102958030" TargetMode="External"/><Relationship Id="rId252" Type="http://schemas.openxmlformats.org/officeDocument/2006/relationships/hyperlink" Target="http://pravo.gov.ru/proxy/ips/?docbody=&amp;prevDoc=102108264&amp;backlink=1&amp;&amp;nd=102490764" TargetMode="External"/><Relationship Id="rId273" Type="http://schemas.openxmlformats.org/officeDocument/2006/relationships/hyperlink" Target="http://pravo.gov.ru/proxy/ips/?docbody=&amp;prevDoc=102108264&amp;backlink=1&amp;&amp;nd=102362234" TargetMode="External"/><Relationship Id="rId294" Type="http://schemas.openxmlformats.org/officeDocument/2006/relationships/hyperlink" Target="http://pravo.gov.ru/proxy/ips/?docbody=&amp;prevDoc=102108264&amp;backlink=1&amp;&amp;nd=102166470" TargetMode="External"/><Relationship Id="rId308" Type="http://schemas.openxmlformats.org/officeDocument/2006/relationships/hyperlink" Target="http://pravo.gov.ru/proxy/ips/?docbody=&amp;prevDoc=102108264&amp;backlink=1&amp;&amp;nd=603158328" TargetMode="External"/><Relationship Id="rId329" Type="http://schemas.openxmlformats.org/officeDocument/2006/relationships/hyperlink" Target="http://pravo.gov.ru/proxy/ips/?docbody=&amp;prevDoc=102108264&amp;backlink=1&amp;&amp;nd=102547397" TargetMode="External"/><Relationship Id="rId47" Type="http://schemas.openxmlformats.org/officeDocument/2006/relationships/hyperlink" Target="http://pravo.gov.ru/proxy/ips/?docbody=&amp;prevDoc=102108264&amp;backlink=1&amp;&amp;nd=102957818" TargetMode="External"/><Relationship Id="rId68" Type="http://schemas.openxmlformats.org/officeDocument/2006/relationships/hyperlink" Target="http://pravo.gov.ru/proxy/ips/?docbody=&amp;prevDoc=102108264&amp;backlink=1&amp;&amp;nd=102158453" TargetMode="External"/><Relationship Id="rId89" Type="http://schemas.openxmlformats.org/officeDocument/2006/relationships/hyperlink" Target="http://pravo.gov.ru/proxy/ips/?docbody=&amp;prevDoc=102108264&amp;backlink=1&amp;&amp;nd=102439977" TargetMode="External"/><Relationship Id="rId112" Type="http://schemas.openxmlformats.org/officeDocument/2006/relationships/hyperlink" Target="http://pravo.gov.ru/proxy/ips/?docbody=&amp;prevDoc=102108264&amp;backlink=1&amp;&amp;nd=602263603" TargetMode="External"/><Relationship Id="rId133" Type="http://schemas.openxmlformats.org/officeDocument/2006/relationships/hyperlink" Target="http://pravo.gov.ru/proxy/ips/?docbody=&amp;prevDoc=102108264&amp;backlink=1&amp;&amp;nd=102165747" TargetMode="External"/><Relationship Id="rId154" Type="http://schemas.openxmlformats.org/officeDocument/2006/relationships/hyperlink" Target="http://pravo.gov.ru/proxy/ips/?docbody=&amp;prevDoc=102108264&amp;backlink=1&amp;&amp;nd=102958030" TargetMode="External"/><Relationship Id="rId175" Type="http://schemas.openxmlformats.org/officeDocument/2006/relationships/hyperlink" Target="http://pravo.gov.ru/proxy/ips/?docbody=&amp;prevDoc=102108264&amp;backlink=1&amp;&amp;nd=102958030" TargetMode="External"/><Relationship Id="rId340" Type="http://schemas.openxmlformats.org/officeDocument/2006/relationships/hyperlink" Target="http://pravo.gov.ru/proxy/ips/?docbody=&amp;prevDoc=102108264&amp;backlink=1&amp;&amp;nd=102082548" TargetMode="External"/><Relationship Id="rId361" Type="http://schemas.openxmlformats.org/officeDocument/2006/relationships/hyperlink" Target="http://pravo.gov.ru/proxy/ips/?docbody=&amp;prevDoc=102108264&amp;backlink=1&amp;&amp;nd=102355893" TargetMode="External"/><Relationship Id="rId196" Type="http://schemas.openxmlformats.org/officeDocument/2006/relationships/hyperlink" Target="http://pravo.gov.ru/proxy/ips/?docbody=&amp;prevDoc=102108264&amp;backlink=1&amp;&amp;nd=102958030" TargetMode="External"/><Relationship Id="rId200" Type="http://schemas.openxmlformats.org/officeDocument/2006/relationships/hyperlink" Target="http://pravo.gov.ru/proxy/ips/?docbody=&amp;prevDoc=102108264&amp;backlink=1&amp;&amp;nd=102958030" TargetMode="External"/><Relationship Id="rId16" Type="http://schemas.openxmlformats.org/officeDocument/2006/relationships/hyperlink" Target="http://pravo.gov.ru/proxy/ips/?docbody=&amp;prevDoc=102108264&amp;backlink=1&amp;&amp;nd=102362234" TargetMode="External"/><Relationship Id="rId221" Type="http://schemas.openxmlformats.org/officeDocument/2006/relationships/hyperlink" Target="http://pravo.gov.ru/proxy/ips/?docbody=&amp;prevDoc=102108264&amp;backlink=1&amp;&amp;nd=102958030" TargetMode="External"/><Relationship Id="rId242" Type="http://schemas.openxmlformats.org/officeDocument/2006/relationships/hyperlink" Target="http://pravo.gov.ru/proxy/ips/?docbody=&amp;prevDoc=102108264&amp;backlink=1&amp;&amp;nd=602263712" TargetMode="External"/><Relationship Id="rId263" Type="http://schemas.openxmlformats.org/officeDocument/2006/relationships/hyperlink" Target="http://pravo.gov.ru/proxy/ips/?docbody=&amp;prevDoc=102108264&amp;backlink=1&amp;&amp;nd=102547397" TargetMode="External"/><Relationship Id="rId284" Type="http://schemas.openxmlformats.org/officeDocument/2006/relationships/hyperlink" Target="http://pravo.gov.ru/proxy/ips/?docbody=&amp;prevDoc=102108264&amp;backlink=1&amp;&amp;nd=102362234" TargetMode="External"/><Relationship Id="rId319" Type="http://schemas.openxmlformats.org/officeDocument/2006/relationships/hyperlink" Target="http://pravo.gov.ru/proxy/ips/?docbody=&amp;prevDoc=102108264&amp;backlink=1&amp;&amp;nd=102451257" TargetMode="External"/><Relationship Id="rId37" Type="http://schemas.openxmlformats.org/officeDocument/2006/relationships/hyperlink" Target="http://pravo.gov.ru/proxy/ips/?docbody=&amp;prevDoc=102108264&amp;backlink=1&amp;&amp;nd=102490764" TargetMode="External"/><Relationship Id="rId58" Type="http://schemas.openxmlformats.org/officeDocument/2006/relationships/hyperlink" Target="http://pravo.gov.ru/proxy/ips/?docbody=&amp;prevDoc=102108264&amp;backlink=1&amp;&amp;nd=602682825" TargetMode="External"/><Relationship Id="rId79" Type="http://schemas.openxmlformats.org/officeDocument/2006/relationships/hyperlink" Target="http://pravo.gov.ru/proxy/ips/?docbody=&amp;prevDoc=102108264&amp;backlink=1&amp;&amp;nd=102629759" TargetMode="External"/><Relationship Id="rId102" Type="http://schemas.openxmlformats.org/officeDocument/2006/relationships/hyperlink" Target="http://pravo.gov.ru/proxy/ips/?docbody=&amp;prevDoc=102108264&amp;backlink=1&amp;&amp;nd=102401866" TargetMode="External"/><Relationship Id="rId123" Type="http://schemas.openxmlformats.org/officeDocument/2006/relationships/hyperlink" Target="http://pravo.gov.ru/proxy/ips/?docbody=&amp;prevDoc=102108264&amp;backlink=1&amp;&amp;nd=102146612" TargetMode="External"/><Relationship Id="rId144" Type="http://schemas.openxmlformats.org/officeDocument/2006/relationships/hyperlink" Target="http://pravo.gov.ru/proxy/ips/?docbody=&amp;prevDoc=102108264&amp;backlink=1&amp;&amp;nd=102127629" TargetMode="External"/><Relationship Id="rId330" Type="http://schemas.openxmlformats.org/officeDocument/2006/relationships/hyperlink" Target="http://pravo.gov.ru/proxy/ips/?docbody=&amp;prevDoc=102108264&amp;backlink=1&amp;&amp;nd=102528593" TargetMode="External"/><Relationship Id="rId90" Type="http://schemas.openxmlformats.org/officeDocument/2006/relationships/hyperlink" Target="http://pravo.gov.ru/proxy/ips/?docbody=&amp;prevDoc=102108264&amp;backlink=1&amp;&amp;nd=102439977" TargetMode="External"/><Relationship Id="rId165" Type="http://schemas.openxmlformats.org/officeDocument/2006/relationships/hyperlink" Target="http://pravo.gov.ru/proxy/ips/?docbody=&amp;prevDoc=102108264&amp;backlink=1&amp;&amp;nd=102958030" TargetMode="External"/><Relationship Id="rId186" Type="http://schemas.openxmlformats.org/officeDocument/2006/relationships/hyperlink" Target="http://pravo.gov.ru/proxy/ips/?docbody=&amp;prevDoc=102108264&amp;backlink=1&amp;&amp;nd=102958030" TargetMode="External"/><Relationship Id="rId351" Type="http://schemas.openxmlformats.org/officeDocument/2006/relationships/hyperlink" Target="http://pravo.gov.ru/proxy/ips/?docbody=&amp;prevDoc=102108264&amp;backlink=1&amp;&amp;nd=102437329" TargetMode="External"/><Relationship Id="rId372" Type="http://schemas.openxmlformats.org/officeDocument/2006/relationships/hyperlink" Target="http://pravo.gov.ru/proxy/ips/?docbody=&amp;prevDoc=102108264&amp;backlink=1&amp;&amp;nd=102082438" TargetMode="External"/><Relationship Id="rId211" Type="http://schemas.openxmlformats.org/officeDocument/2006/relationships/hyperlink" Target="http://pravo.gov.ru/proxy/ips/?docbody=&amp;prevDoc=102108264&amp;backlink=1&amp;&amp;nd=102958030" TargetMode="External"/><Relationship Id="rId232" Type="http://schemas.openxmlformats.org/officeDocument/2006/relationships/hyperlink" Target="http://pravo.gov.ru/proxy/ips/?docbody=&amp;prevDoc=102108264&amp;backlink=1&amp;&amp;nd=102958030" TargetMode="External"/><Relationship Id="rId253" Type="http://schemas.openxmlformats.org/officeDocument/2006/relationships/hyperlink" Target="http://pravo.gov.ru/proxy/ips/?docbody=&amp;prevDoc=102108264&amp;backlink=1&amp;&amp;nd=102490764" TargetMode="External"/><Relationship Id="rId274" Type="http://schemas.openxmlformats.org/officeDocument/2006/relationships/hyperlink" Target="http://pravo.gov.ru/proxy/ips/?docbody=&amp;prevDoc=102108264&amp;backlink=1&amp;&amp;nd=102748090" TargetMode="External"/><Relationship Id="rId295" Type="http://schemas.openxmlformats.org/officeDocument/2006/relationships/hyperlink" Target="http://pravo.gov.ru/proxy/ips/?docbody=&amp;prevDoc=102108264&amp;backlink=1&amp;&amp;nd=102162472" TargetMode="External"/><Relationship Id="rId309" Type="http://schemas.openxmlformats.org/officeDocument/2006/relationships/hyperlink" Target="http://pravo.gov.ru/proxy/ips/?docbody=&amp;prevDoc=102108264&amp;backlink=1&amp;&amp;nd=102528593" TargetMode="External"/><Relationship Id="rId27" Type="http://schemas.openxmlformats.org/officeDocument/2006/relationships/hyperlink" Target="http://pravo.gov.ru/proxy/ips/?docbody=&amp;prevDoc=102108264&amp;backlink=1&amp;&amp;nd=102437329" TargetMode="External"/><Relationship Id="rId48" Type="http://schemas.openxmlformats.org/officeDocument/2006/relationships/hyperlink" Target="http://pravo.gov.ru/proxy/ips/?docbody=&amp;prevDoc=102108264&amp;backlink=1&amp;&amp;nd=602070002" TargetMode="External"/><Relationship Id="rId69" Type="http://schemas.openxmlformats.org/officeDocument/2006/relationships/hyperlink" Target="http://pravo.gov.ru/proxy/ips/?docbody=&amp;prevDoc=102108264&amp;backlink=1&amp;&amp;nd=102165747" TargetMode="External"/><Relationship Id="rId113" Type="http://schemas.openxmlformats.org/officeDocument/2006/relationships/hyperlink" Target="http://pravo.gov.ru/proxy/ips/?docbody=&amp;prevDoc=102108264&amp;backlink=1&amp;&amp;nd=102082548" TargetMode="External"/><Relationship Id="rId134" Type="http://schemas.openxmlformats.org/officeDocument/2006/relationships/hyperlink" Target="http://pravo.gov.ru/proxy/ips/?docbody=&amp;prevDoc=102108264&amp;backlink=1&amp;&amp;nd=102149420" TargetMode="External"/><Relationship Id="rId320" Type="http://schemas.openxmlformats.org/officeDocument/2006/relationships/hyperlink" Target="http://pravo.gov.ru/proxy/ips/?docbody=&amp;prevDoc=102108264&amp;backlink=1&amp;&amp;nd=102082548" TargetMode="External"/><Relationship Id="rId80" Type="http://schemas.openxmlformats.org/officeDocument/2006/relationships/hyperlink" Target="http://pravo.gov.ru/proxy/ips/?docbody=&amp;prevDoc=102108264&amp;backlink=1&amp;&amp;nd=102140501" TargetMode="External"/><Relationship Id="rId155" Type="http://schemas.openxmlformats.org/officeDocument/2006/relationships/hyperlink" Target="http://pravo.gov.ru/proxy/ips/?docbody=&amp;prevDoc=102108264&amp;backlink=1&amp;&amp;nd=102958030" TargetMode="External"/><Relationship Id="rId176" Type="http://schemas.openxmlformats.org/officeDocument/2006/relationships/hyperlink" Target="http://pravo.gov.ru/proxy/ips/?docbody=&amp;prevDoc=102108264&amp;backlink=1&amp;&amp;nd=102958030" TargetMode="External"/><Relationship Id="rId197" Type="http://schemas.openxmlformats.org/officeDocument/2006/relationships/hyperlink" Target="http://pravo.gov.ru/proxy/ips/?docbody=&amp;prevDoc=102108264&amp;backlink=1&amp;&amp;nd=102958030" TargetMode="External"/><Relationship Id="rId341" Type="http://schemas.openxmlformats.org/officeDocument/2006/relationships/hyperlink" Target="http://pravo.gov.ru/proxy/ips/?docbody=&amp;prevDoc=102108264&amp;backlink=1&amp;&amp;nd=102547397" TargetMode="External"/><Relationship Id="rId362" Type="http://schemas.openxmlformats.org/officeDocument/2006/relationships/hyperlink" Target="http://pravo.gov.ru/proxy/ips/?docbody=&amp;prevDoc=102108264&amp;backlink=1&amp;&amp;nd=102801479" TargetMode="External"/><Relationship Id="rId201" Type="http://schemas.openxmlformats.org/officeDocument/2006/relationships/hyperlink" Target="http://pravo.gov.ru/proxy/ips/?docbody=&amp;prevDoc=102108264&amp;backlink=1&amp;&amp;nd=102958030" TargetMode="External"/><Relationship Id="rId222" Type="http://schemas.openxmlformats.org/officeDocument/2006/relationships/hyperlink" Target="http://pravo.gov.ru/proxy/ips/?docbody=&amp;prevDoc=102108264&amp;backlink=1&amp;&amp;nd=102958030" TargetMode="External"/><Relationship Id="rId243" Type="http://schemas.openxmlformats.org/officeDocument/2006/relationships/hyperlink" Target="http://pravo.gov.ru/proxy/ips/?docbody=&amp;prevDoc=102108264&amp;backlink=1&amp;&amp;nd=102440238" TargetMode="External"/><Relationship Id="rId264" Type="http://schemas.openxmlformats.org/officeDocument/2006/relationships/hyperlink" Target="http://pravo.gov.ru/proxy/ips/?docbody=&amp;prevDoc=102108264&amp;backlink=1&amp;&amp;nd=102082548" TargetMode="External"/><Relationship Id="rId285" Type="http://schemas.openxmlformats.org/officeDocument/2006/relationships/hyperlink" Target="http://pravo.gov.ru/proxy/ips/?docbody=&amp;prevDoc=102108264&amp;backlink=1&amp;&amp;nd=102748090" TargetMode="External"/><Relationship Id="rId17" Type="http://schemas.openxmlformats.org/officeDocument/2006/relationships/hyperlink" Target="http://pravo.gov.ru/proxy/ips/?docbody=&amp;prevDoc=102108264&amp;backlink=1&amp;&amp;nd=102365344" TargetMode="External"/><Relationship Id="rId38" Type="http://schemas.openxmlformats.org/officeDocument/2006/relationships/hyperlink" Target="http://pravo.gov.ru/proxy/ips/?docbody=&amp;prevDoc=102108264&amp;backlink=1&amp;&amp;nd=102528591" TargetMode="External"/><Relationship Id="rId59" Type="http://schemas.openxmlformats.org/officeDocument/2006/relationships/hyperlink" Target="http://pravo.gov.ru/proxy/ips/?docbody=&amp;prevDoc=102108264&amp;backlink=1&amp;&amp;nd=603158328" TargetMode="External"/><Relationship Id="rId103" Type="http://schemas.openxmlformats.org/officeDocument/2006/relationships/hyperlink" Target="http://pravo.gov.ru/proxy/ips/?docbody=&amp;prevDoc=102108264&amp;backlink=1&amp;&amp;nd=102144583" TargetMode="External"/><Relationship Id="rId124" Type="http://schemas.openxmlformats.org/officeDocument/2006/relationships/hyperlink" Target="http://pravo.gov.ru/proxy/ips/?docbody=&amp;prevDoc=102108264&amp;backlink=1&amp;&amp;nd=102146610" TargetMode="External"/><Relationship Id="rId310" Type="http://schemas.openxmlformats.org/officeDocument/2006/relationships/hyperlink" Target="http://pravo.gov.ru/proxy/ips/?docbody=&amp;prevDoc=102108264&amp;backlink=1&amp;&amp;nd=603158328" TargetMode="External"/><Relationship Id="rId70" Type="http://schemas.openxmlformats.org/officeDocument/2006/relationships/hyperlink" Target="http://pravo.gov.ru/proxy/ips/?docbody=&amp;prevDoc=102108264&amp;backlink=1&amp;&amp;nd=102375717" TargetMode="External"/><Relationship Id="rId91" Type="http://schemas.openxmlformats.org/officeDocument/2006/relationships/hyperlink" Target="http://pravo.gov.ru/proxy/ips/?docbody=&amp;prevDoc=102108264&amp;backlink=1&amp;&amp;nd=102082548" TargetMode="External"/><Relationship Id="rId145" Type="http://schemas.openxmlformats.org/officeDocument/2006/relationships/hyperlink" Target="http://pravo.gov.ru/proxy/ips/?docbody=&amp;prevDoc=102108264&amp;backlink=1&amp;&amp;nd=102165747" TargetMode="External"/><Relationship Id="rId166" Type="http://schemas.openxmlformats.org/officeDocument/2006/relationships/hyperlink" Target="http://pravo.gov.ru/proxy/ips/?docbody=&amp;prevDoc=102108264&amp;backlink=1&amp;&amp;nd=102108261" TargetMode="External"/><Relationship Id="rId187" Type="http://schemas.openxmlformats.org/officeDocument/2006/relationships/hyperlink" Target="http://pravo.gov.ru/proxy/ips/?docbody=&amp;prevDoc=102108264&amp;backlink=1&amp;&amp;nd=102108261" TargetMode="External"/><Relationship Id="rId331" Type="http://schemas.openxmlformats.org/officeDocument/2006/relationships/hyperlink" Target="http://pravo.gov.ru/proxy/ips/?docbody=&amp;prevDoc=102108264&amp;backlink=1&amp;&amp;nd=102170540" TargetMode="External"/><Relationship Id="rId352" Type="http://schemas.openxmlformats.org/officeDocument/2006/relationships/hyperlink" Target="http://pravo.gov.ru/proxy/ips/?docbody=&amp;prevDoc=102108264&amp;backlink=1&amp;&amp;nd=102362234" TargetMode="External"/><Relationship Id="rId373" Type="http://schemas.openxmlformats.org/officeDocument/2006/relationships/hyperlink" Target="http://pravo.gov.ru/proxy/ips/?docbody=&amp;prevDoc=102108264&amp;backlink=1&amp;&amp;nd=102087533" TargetMode="External"/><Relationship Id="rId1" Type="http://schemas.openxmlformats.org/officeDocument/2006/relationships/styles" Target="styles.xml"/><Relationship Id="rId212" Type="http://schemas.openxmlformats.org/officeDocument/2006/relationships/hyperlink" Target="http://pravo.gov.ru/proxy/ips/?docbody=&amp;prevDoc=102108264&amp;backlink=1&amp;&amp;nd=102958030" TargetMode="External"/><Relationship Id="rId233" Type="http://schemas.openxmlformats.org/officeDocument/2006/relationships/hyperlink" Target="http://pravo.gov.ru/proxy/ips/?docbody=&amp;prevDoc=102108264&amp;backlink=1&amp;&amp;nd=102456124" TargetMode="External"/><Relationship Id="rId254" Type="http://schemas.openxmlformats.org/officeDocument/2006/relationships/hyperlink" Target="http://pravo.gov.ru/proxy/ips/?docbody=&amp;prevDoc=102108264&amp;backlink=1&amp;&amp;nd=102082548" TargetMode="External"/><Relationship Id="rId28" Type="http://schemas.openxmlformats.org/officeDocument/2006/relationships/hyperlink" Target="http://pravo.gov.ru/proxy/ips/?docbody=&amp;prevDoc=102108264&amp;backlink=1&amp;&amp;nd=102439977" TargetMode="External"/><Relationship Id="rId49" Type="http://schemas.openxmlformats.org/officeDocument/2006/relationships/hyperlink" Target="http://pravo.gov.ru/proxy/ips/?docbody=&amp;prevDoc=102108264&amp;backlink=1&amp;&amp;nd=602070006" TargetMode="External"/><Relationship Id="rId114" Type="http://schemas.openxmlformats.org/officeDocument/2006/relationships/hyperlink" Target="http://pravo.gov.ru/proxy/ips/?docbody=&amp;prevDoc=102108264&amp;backlink=1&amp;&amp;nd=102547397" TargetMode="External"/><Relationship Id="rId275" Type="http://schemas.openxmlformats.org/officeDocument/2006/relationships/hyperlink" Target="http://pravo.gov.ru/proxy/ips/?docbody=&amp;prevDoc=102108264&amp;backlink=1&amp;&amp;nd=102748090" TargetMode="External"/><Relationship Id="rId296" Type="http://schemas.openxmlformats.org/officeDocument/2006/relationships/hyperlink" Target="http://pravo.gov.ru/proxy/ips/?docbody=&amp;prevDoc=102108264&amp;backlink=1&amp;&amp;nd=102079221" TargetMode="External"/><Relationship Id="rId300" Type="http://schemas.openxmlformats.org/officeDocument/2006/relationships/hyperlink" Target="http://pravo.gov.ru/proxy/ips/?docbody=&amp;prevDoc=102108264&amp;backlink=1&amp;&amp;nd=102451257" TargetMode="External"/><Relationship Id="rId60" Type="http://schemas.openxmlformats.org/officeDocument/2006/relationships/hyperlink" Target="http://pravo.gov.ru/proxy/ips/?docbody=&amp;prevDoc=102108264&amp;backlink=1&amp;&amp;nd=603153558" TargetMode="External"/><Relationship Id="rId81" Type="http://schemas.openxmlformats.org/officeDocument/2006/relationships/hyperlink" Target="http://pravo.gov.ru/proxy/ips/?docbody=&amp;prevDoc=102108264&amp;backlink=1&amp;&amp;nd=102440236" TargetMode="External"/><Relationship Id="rId135" Type="http://schemas.openxmlformats.org/officeDocument/2006/relationships/hyperlink" Target="http://pravo.gov.ru/proxy/ips/?docbody=&amp;prevDoc=102108264&amp;backlink=1&amp;&amp;nd=102365344" TargetMode="External"/><Relationship Id="rId156" Type="http://schemas.openxmlformats.org/officeDocument/2006/relationships/hyperlink" Target="http://pravo.gov.ru/proxy/ips/?docbody=&amp;prevDoc=102108264&amp;backlink=1&amp;&amp;nd=102958030" TargetMode="External"/><Relationship Id="rId177" Type="http://schemas.openxmlformats.org/officeDocument/2006/relationships/hyperlink" Target="http://pravo.gov.ru/proxy/ips/?docbody=&amp;prevDoc=102108264&amp;backlink=1&amp;&amp;nd=102958030" TargetMode="External"/><Relationship Id="rId198" Type="http://schemas.openxmlformats.org/officeDocument/2006/relationships/hyperlink" Target="http://pravo.gov.ru/proxy/ips/?docbody=&amp;prevDoc=102108264&amp;backlink=1&amp;&amp;nd=102958030" TargetMode="External"/><Relationship Id="rId321" Type="http://schemas.openxmlformats.org/officeDocument/2006/relationships/hyperlink" Target="http://pravo.gov.ru/proxy/ips/?docbody=&amp;prevDoc=102108264&amp;backlink=1&amp;&amp;nd=102451257" TargetMode="External"/><Relationship Id="rId342" Type="http://schemas.openxmlformats.org/officeDocument/2006/relationships/hyperlink" Target="http://pravo.gov.ru/proxy/ips/?docbody=&amp;prevDoc=102108264&amp;backlink=1&amp;&amp;nd=102355893" TargetMode="External"/><Relationship Id="rId363" Type="http://schemas.openxmlformats.org/officeDocument/2006/relationships/hyperlink" Target="http://pravo.gov.ru/proxy/ips/?docbody=&amp;prevDoc=102108264&amp;backlink=1&amp;&amp;nd=602242444" TargetMode="External"/><Relationship Id="rId202" Type="http://schemas.openxmlformats.org/officeDocument/2006/relationships/hyperlink" Target="http://pravo.gov.ru/proxy/ips/?docbody=&amp;prevDoc=102108264&amp;backlink=1&amp;&amp;nd=102958030" TargetMode="External"/><Relationship Id="rId223" Type="http://schemas.openxmlformats.org/officeDocument/2006/relationships/hyperlink" Target="http://pravo.gov.ru/proxy/ips/?docbody=&amp;prevDoc=102108264&amp;backlink=1&amp;&amp;nd=102958030" TargetMode="External"/><Relationship Id="rId244" Type="http://schemas.openxmlformats.org/officeDocument/2006/relationships/hyperlink" Target="http://pravo.gov.ru/proxy/ips/?docbody=&amp;prevDoc=102108264&amp;backlink=1&amp;&amp;nd=102490764" TargetMode="External"/><Relationship Id="rId18" Type="http://schemas.openxmlformats.org/officeDocument/2006/relationships/hyperlink" Target="http://pravo.gov.ru/proxy/ips/?docbody=&amp;prevDoc=102108264&amp;backlink=1&amp;&amp;nd=102374921" TargetMode="External"/><Relationship Id="rId39" Type="http://schemas.openxmlformats.org/officeDocument/2006/relationships/hyperlink" Target="http://pravo.gov.ru/proxy/ips/?docbody=&amp;prevDoc=102108264&amp;backlink=1&amp;&amp;nd=102528593" TargetMode="External"/><Relationship Id="rId265" Type="http://schemas.openxmlformats.org/officeDocument/2006/relationships/hyperlink" Target="http://pravo.gov.ru/proxy/ips/?docbody=&amp;prevDoc=102108264&amp;backlink=1&amp;&amp;nd=102547397" TargetMode="External"/><Relationship Id="rId286" Type="http://schemas.openxmlformats.org/officeDocument/2006/relationships/hyperlink" Target="http://pravo.gov.ru/proxy/ips/?docbody=&amp;prevDoc=102108264&amp;backlink=1&amp;&amp;nd=102362234" TargetMode="External"/><Relationship Id="rId50" Type="http://schemas.openxmlformats.org/officeDocument/2006/relationships/hyperlink" Target="http://pravo.gov.ru/proxy/ips/?docbody=&amp;prevDoc=102108264&amp;backlink=1&amp;&amp;nd=602242444" TargetMode="External"/><Relationship Id="rId104" Type="http://schemas.openxmlformats.org/officeDocument/2006/relationships/hyperlink" Target="http://pravo.gov.ru/proxy/ips/?docbody=&amp;prevDoc=102108264&amp;backlink=1&amp;&amp;nd=102013812" TargetMode="External"/><Relationship Id="rId125" Type="http://schemas.openxmlformats.org/officeDocument/2006/relationships/hyperlink" Target="http://pravo.gov.ru/proxy/ips/?docbody=&amp;prevDoc=102108264&amp;backlink=1&amp;&amp;nd=102375708" TargetMode="External"/><Relationship Id="rId146" Type="http://schemas.openxmlformats.org/officeDocument/2006/relationships/hyperlink" Target="http://pravo.gov.ru/proxy/ips/?docbody=&amp;prevDoc=102108264&amp;backlink=1&amp;&amp;nd=102165747" TargetMode="External"/><Relationship Id="rId167" Type="http://schemas.openxmlformats.org/officeDocument/2006/relationships/hyperlink" Target="http://pravo.gov.ru/proxy/ips/?docbody=&amp;prevDoc=102108264&amp;backlink=1&amp;&amp;nd=102077052" TargetMode="External"/><Relationship Id="rId188" Type="http://schemas.openxmlformats.org/officeDocument/2006/relationships/hyperlink" Target="http://pravo.gov.ru/proxy/ips/?docbody=&amp;prevDoc=102108264&amp;backlink=1&amp;&amp;nd=102958030" TargetMode="External"/><Relationship Id="rId311" Type="http://schemas.openxmlformats.org/officeDocument/2006/relationships/hyperlink" Target="http://pravo.gov.ru/proxy/ips/?docbody=&amp;prevDoc=102108264&amp;backlink=1&amp;&amp;nd=102528593" TargetMode="External"/><Relationship Id="rId332" Type="http://schemas.openxmlformats.org/officeDocument/2006/relationships/hyperlink" Target="http://pravo.gov.ru/proxy/ips/?docbody=&amp;prevDoc=102108264&amp;backlink=1&amp;&amp;nd=102082548" TargetMode="External"/><Relationship Id="rId353" Type="http://schemas.openxmlformats.org/officeDocument/2006/relationships/hyperlink" Target="http://pravo.gov.ru/proxy/ips/?docbody=&amp;prevDoc=102108264&amp;backlink=1&amp;&amp;nd=102082548" TargetMode="External"/><Relationship Id="rId374" Type="http://schemas.openxmlformats.org/officeDocument/2006/relationships/fontTable" Target="fontTable.xml"/><Relationship Id="rId71" Type="http://schemas.openxmlformats.org/officeDocument/2006/relationships/hyperlink" Target="http://pravo.gov.ru/proxy/ips/?docbody=&amp;prevDoc=102108264&amp;backlink=1&amp;&amp;nd=102958030" TargetMode="External"/><Relationship Id="rId92" Type="http://schemas.openxmlformats.org/officeDocument/2006/relationships/hyperlink" Target="http://pravo.gov.ru/proxy/ips/?docbody=&amp;prevDoc=102108264&amp;backlink=1&amp;&amp;nd=102547397" TargetMode="External"/><Relationship Id="rId213" Type="http://schemas.openxmlformats.org/officeDocument/2006/relationships/hyperlink" Target="http://pravo.gov.ru/proxy/ips/?docbody=&amp;prevDoc=102108264&amp;backlink=1&amp;&amp;nd=102958030" TargetMode="External"/><Relationship Id="rId234" Type="http://schemas.openxmlformats.org/officeDocument/2006/relationships/hyperlink" Target="http://pravo.gov.ru/proxy/ips/?docbody=&amp;prevDoc=102108264&amp;backlink=1&amp;&amp;nd=102547397" TargetMode="External"/><Relationship Id="rId2" Type="http://schemas.openxmlformats.org/officeDocument/2006/relationships/settings" Target="settings.xml"/><Relationship Id="rId29" Type="http://schemas.openxmlformats.org/officeDocument/2006/relationships/hyperlink" Target="http://pravo.gov.ru/proxy/ips/?docbody=&amp;prevDoc=102108264&amp;backlink=1&amp;&amp;nd=102440236" TargetMode="External"/><Relationship Id="rId255" Type="http://schemas.openxmlformats.org/officeDocument/2006/relationships/hyperlink" Target="http://pravo.gov.ru/proxy/ips/?docbody=&amp;prevDoc=102108264&amp;backlink=1&amp;&amp;nd=102547397" TargetMode="External"/><Relationship Id="rId276" Type="http://schemas.openxmlformats.org/officeDocument/2006/relationships/hyperlink" Target="http://pravo.gov.ru/proxy/ips/?docbody=&amp;prevDoc=102108264&amp;backlink=1&amp;&amp;nd=102362234" TargetMode="External"/><Relationship Id="rId297" Type="http://schemas.openxmlformats.org/officeDocument/2006/relationships/hyperlink" Target="http://pravo.gov.ru/proxy/ips/?docbody=&amp;prevDoc=102108264&amp;backlink=1&amp;&amp;nd=102105192" TargetMode="External"/><Relationship Id="rId40" Type="http://schemas.openxmlformats.org/officeDocument/2006/relationships/hyperlink" Target="http://pravo.gov.ru/proxy/ips/?docbody=&amp;prevDoc=102108264&amp;backlink=1&amp;&amp;nd=102547397" TargetMode="External"/><Relationship Id="rId115" Type="http://schemas.openxmlformats.org/officeDocument/2006/relationships/hyperlink" Target="http://pravo.gov.ru/proxy/ips/?docbody=&amp;prevDoc=102108264&amp;backlink=1&amp;&amp;nd=102013812" TargetMode="External"/><Relationship Id="rId136" Type="http://schemas.openxmlformats.org/officeDocument/2006/relationships/hyperlink" Target="http://pravo.gov.ru/proxy/ips/?docbody=&amp;prevDoc=102108264&amp;backlink=1&amp;&amp;nd=102547397" TargetMode="External"/><Relationship Id="rId157" Type="http://schemas.openxmlformats.org/officeDocument/2006/relationships/hyperlink" Target="http://pravo.gov.ru/proxy/ips/?docbody=&amp;prevDoc=102108264&amp;backlink=1&amp;&amp;nd=102958030" TargetMode="External"/><Relationship Id="rId178" Type="http://schemas.openxmlformats.org/officeDocument/2006/relationships/hyperlink" Target="http://pravo.gov.ru/proxy/ips/?docbody=&amp;prevDoc=102108264&amp;backlink=1&amp;&amp;nd=102958030" TargetMode="External"/><Relationship Id="rId301" Type="http://schemas.openxmlformats.org/officeDocument/2006/relationships/hyperlink" Target="http://pravo.gov.ru/proxy/ips/?docbody=&amp;prevDoc=102108264&amp;backlink=1&amp;&amp;nd=102528593" TargetMode="External"/><Relationship Id="rId322" Type="http://schemas.openxmlformats.org/officeDocument/2006/relationships/hyperlink" Target="http://pravo.gov.ru/proxy/ips/?docbody=&amp;prevDoc=102108264&amp;backlink=1&amp;&amp;nd=102547397" TargetMode="External"/><Relationship Id="rId343" Type="http://schemas.openxmlformats.org/officeDocument/2006/relationships/hyperlink" Target="http://pravo.gov.ru/proxy/ips/?docbody=&amp;prevDoc=102108264&amp;backlink=1&amp;&amp;nd=102437329" TargetMode="External"/><Relationship Id="rId364" Type="http://schemas.openxmlformats.org/officeDocument/2006/relationships/hyperlink" Target="http://pravo.gov.ru/proxy/ips/?docbody=&amp;prevDoc=102108264&amp;backlink=1&amp;&amp;nd=102456124" TargetMode="External"/><Relationship Id="rId61" Type="http://schemas.openxmlformats.org/officeDocument/2006/relationships/hyperlink" Target="http://pravo.gov.ru/proxy/ips/?docbody=&amp;prevDoc=102108264&amp;backlink=1&amp;&amp;nd=102166470" TargetMode="External"/><Relationship Id="rId82" Type="http://schemas.openxmlformats.org/officeDocument/2006/relationships/hyperlink" Target="http://pravo.gov.ru/proxy/ips/?docbody=&amp;prevDoc=102108264&amp;backlink=1&amp;&amp;nd=102362234" TargetMode="External"/><Relationship Id="rId199" Type="http://schemas.openxmlformats.org/officeDocument/2006/relationships/hyperlink" Target="http://pravo.gov.ru/proxy/ips/?docbody=&amp;prevDoc=102108264&amp;backlink=1&amp;&amp;nd=102108261" TargetMode="External"/><Relationship Id="rId203" Type="http://schemas.openxmlformats.org/officeDocument/2006/relationships/hyperlink" Target="http://pravo.gov.ru/proxy/ips/?docbody=&amp;prevDoc=102108264&amp;backlink=1&amp;&amp;nd=102958030" TargetMode="External"/><Relationship Id="rId19" Type="http://schemas.openxmlformats.org/officeDocument/2006/relationships/hyperlink" Target="http://pravo.gov.ru/proxy/ips/?docbody=&amp;prevDoc=102108264&amp;backlink=1&amp;&amp;nd=102375708" TargetMode="External"/><Relationship Id="rId224" Type="http://schemas.openxmlformats.org/officeDocument/2006/relationships/hyperlink" Target="http://pravo.gov.ru/proxy/ips/?docbody=&amp;prevDoc=102108264&amp;backlink=1&amp;&amp;nd=602263608" TargetMode="External"/><Relationship Id="rId245" Type="http://schemas.openxmlformats.org/officeDocument/2006/relationships/hyperlink" Target="http://pravo.gov.ru/proxy/ips/?docbody=&amp;prevDoc=102108264&amp;backlink=1&amp;&amp;nd=102708679" TargetMode="External"/><Relationship Id="rId266" Type="http://schemas.openxmlformats.org/officeDocument/2006/relationships/hyperlink" Target="http://pravo.gov.ru/proxy/ips/?docbody=&amp;prevDoc=102108264&amp;backlink=1&amp;&amp;nd=102528591" TargetMode="External"/><Relationship Id="rId287" Type="http://schemas.openxmlformats.org/officeDocument/2006/relationships/hyperlink" Target="http://pravo.gov.ru/proxy/ips/?docbody=&amp;prevDoc=102108264&amp;backlink=1&amp;&amp;nd=102748090" TargetMode="External"/><Relationship Id="rId30" Type="http://schemas.openxmlformats.org/officeDocument/2006/relationships/hyperlink" Target="http://pravo.gov.ru/proxy/ips/?docbody=&amp;prevDoc=102108264&amp;backlink=1&amp;&amp;nd=102440238" TargetMode="External"/><Relationship Id="rId105" Type="http://schemas.openxmlformats.org/officeDocument/2006/relationships/hyperlink" Target="http://pravo.gov.ru/proxy/ips/?docbody=&amp;prevDoc=102108264&amp;backlink=1&amp;&amp;nd=602263608" TargetMode="External"/><Relationship Id="rId126" Type="http://schemas.openxmlformats.org/officeDocument/2006/relationships/hyperlink" Target="http://pravo.gov.ru/proxy/ips/?docbody=&amp;prevDoc=102108264&amp;backlink=1&amp;&amp;nd=102149554" TargetMode="External"/><Relationship Id="rId147" Type="http://schemas.openxmlformats.org/officeDocument/2006/relationships/hyperlink" Target="http://pravo.gov.ru/proxy/ips/?docbody=&amp;prevDoc=102108264&amp;backlink=1&amp;&amp;nd=102474053" TargetMode="External"/><Relationship Id="rId168" Type="http://schemas.openxmlformats.org/officeDocument/2006/relationships/hyperlink" Target="http://pravo.gov.ru/proxy/ips/?docbody=&amp;prevDoc=102108264&amp;backlink=1&amp;&amp;nd=102958030" TargetMode="External"/><Relationship Id="rId312" Type="http://schemas.openxmlformats.org/officeDocument/2006/relationships/hyperlink" Target="http://pravo.gov.ru/proxy/ips/?docbody=&amp;prevDoc=102108264&amp;backlink=1&amp;&amp;nd=603158328" TargetMode="External"/><Relationship Id="rId333" Type="http://schemas.openxmlformats.org/officeDocument/2006/relationships/hyperlink" Target="http://pravo.gov.ru/proxy/ips/?docbody=&amp;prevDoc=102108264&amp;backlink=1&amp;&amp;nd=102082548" TargetMode="External"/><Relationship Id="rId354" Type="http://schemas.openxmlformats.org/officeDocument/2006/relationships/hyperlink" Target="http://pravo.gov.ru/proxy/ips/?docbody=&amp;prevDoc=102108264&amp;backlink=1&amp;&amp;nd=102547397" TargetMode="External"/><Relationship Id="rId51" Type="http://schemas.openxmlformats.org/officeDocument/2006/relationships/hyperlink" Target="http://pravo.gov.ru/proxy/ips/?docbody=&amp;prevDoc=102108264&amp;backlink=1&amp;&amp;nd=602260630" TargetMode="External"/><Relationship Id="rId72" Type="http://schemas.openxmlformats.org/officeDocument/2006/relationships/hyperlink" Target="http://pravo.gov.ru/proxy/ips/?docbody=&amp;prevDoc=102108264&amp;backlink=1&amp;&amp;nd=102958030" TargetMode="External"/><Relationship Id="rId93" Type="http://schemas.openxmlformats.org/officeDocument/2006/relationships/hyperlink" Target="http://pravo.gov.ru/proxy/ips/?docbody=&amp;prevDoc=102108264&amp;backlink=1&amp;&amp;nd=102349480" TargetMode="External"/><Relationship Id="rId189" Type="http://schemas.openxmlformats.org/officeDocument/2006/relationships/hyperlink" Target="http://pravo.gov.ru/proxy/ips/?docbody=&amp;prevDoc=102108264&amp;backlink=1&amp;&amp;nd=102958030" TargetMode="External"/><Relationship Id="rId375"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http://pravo.gov.ru/proxy/ips/?docbody=&amp;prevDoc=102108264&amp;backlink=1&amp;&amp;nd=102958030" TargetMode="External"/><Relationship Id="rId235" Type="http://schemas.openxmlformats.org/officeDocument/2006/relationships/hyperlink" Target="http://pravo.gov.ru/proxy/ips/?docbody=&amp;prevDoc=102108264&amp;backlink=1&amp;&amp;nd=102418761" TargetMode="External"/><Relationship Id="rId256" Type="http://schemas.openxmlformats.org/officeDocument/2006/relationships/hyperlink" Target="http://pravo.gov.ru/proxy/ips/?docbody=&amp;prevDoc=102108264&amp;backlink=1&amp;&amp;nd=102170540" TargetMode="External"/><Relationship Id="rId277" Type="http://schemas.openxmlformats.org/officeDocument/2006/relationships/hyperlink" Target="http://pravo.gov.ru/proxy/ips/?docbody=&amp;prevDoc=102108264&amp;backlink=1&amp;&amp;nd=102748090" TargetMode="External"/><Relationship Id="rId298" Type="http://schemas.openxmlformats.org/officeDocument/2006/relationships/hyperlink" Target="http://pravo.gov.ru/proxy/ips/?docbody=&amp;prevDoc=102108264&amp;backlink=1&amp;&amp;nd=102077052" TargetMode="External"/><Relationship Id="rId116" Type="http://schemas.openxmlformats.org/officeDocument/2006/relationships/hyperlink" Target="http://pravo.gov.ru/proxy/ips/?docbody=&amp;prevDoc=102108264&amp;backlink=1&amp;&amp;nd=102431339" TargetMode="External"/><Relationship Id="rId137" Type="http://schemas.openxmlformats.org/officeDocument/2006/relationships/hyperlink" Target="http://pravo.gov.ru/proxy/ips/?docbody=&amp;prevDoc=102108264&amp;backlink=1&amp;&amp;nd=102474053" TargetMode="External"/><Relationship Id="rId158" Type="http://schemas.openxmlformats.org/officeDocument/2006/relationships/hyperlink" Target="http://pravo.gov.ru/proxy/ips/?docbody=&amp;prevDoc=102108264&amp;backlink=1&amp;&amp;nd=102072376" TargetMode="External"/><Relationship Id="rId302" Type="http://schemas.openxmlformats.org/officeDocument/2006/relationships/hyperlink" Target="http://pravo.gov.ru/proxy/ips/?docbody=&amp;prevDoc=102108264&amp;backlink=1&amp;&amp;nd=602263592" TargetMode="External"/><Relationship Id="rId323" Type="http://schemas.openxmlformats.org/officeDocument/2006/relationships/hyperlink" Target="http://pravo.gov.ru/proxy/ips/?docbody=&amp;prevDoc=102108264&amp;backlink=1&amp;&amp;nd=102451257" TargetMode="External"/><Relationship Id="rId344" Type="http://schemas.openxmlformats.org/officeDocument/2006/relationships/hyperlink" Target="http://pravo.gov.ru/proxy/ips/?docbody=&amp;prevDoc=102108264&amp;backlink=1&amp;&amp;nd=102082548" TargetMode="External"/><Relationship Id="rId20" Type="http://schemas.openxmlformats.org/officeDocument/2006/relationships/hyperlink" Target="http://pravo.gov.ru/proxy/ips/?docbody=&amp;prevDoc=102108264&amp;backlink=1&amp;&amp;nd=102375717" TargetMode="External"/><Relationship Id="rId41" Type="http://schemas.openxmlformats.org/officeDocument/2006/relationships/hyperlink" Target="http://pravo.gov.ru/proxy/ips/?docbody=&amp;prevDoc=102108264&amp;backlink=1&amp;&amp;nd=102629756" TargetMode="External"/><Relationship Id="rId62" Type="http://schemas.openxmlformats.org/officeDocument/2006/relationships/hyperlink" Target="http://pravo.gov.ru/proxy/ips/?docbody=&amp;prevDoc=102108264&amp;backlink=1&amp;&amp;nd=102140501" TargetMode="External"/><Relationship Id="rId83" Type="http://schemas.openxmlformats.org/officeDocument/2006/relationships/hyperlink" Target="http://pravo.gov.ru/proxy/ips/?docbody=&amp;prevDoc=102108264&amp;backlink=1&amp;&amp;nd=102013812" TargetMode="External"/><Relationship Id="rId179" Type="http://schemas.openxmlformats.org/officeDocument/2006/relationships/hyperlink" Target="http://pravo.gov.ru/proxy/ips/?docbody=&amp;prevDoc=102108264&amp;backlink=1&amp;&amp;nd=102140498" TargetMode="External"/><Relationship Id="rId365" Type="http://schemas.openxmlformats.org/officeDocument/2006/relationships/hyperlink" Target="http://pravo.gov.ru/proxy/ips/?docbody=&amp;prevDoc=102108264&amp;backlink=1&amp;&amp;nd=102958030" TargetMode="External"/><Relationship Id="rId190" Type="http://schemas.openxmlformats.org/officeDocument/2006/relationships/hyperlink" Target="http://pravo.gov.ru/proxy/ips/?docbody=&amp;prevDoc=102108264&amp;backlink=1&amp;&amp;nd=102958030" TargetMode="External"/><Relationship Id="rId204" Type="http://schemas.openxmlformats.org/officeDocument/2006/relationships/hyperlink" Target="http://pravo.gov.ru/proxy/ips/?docbody=&amp;prevDoc=102108264&amp;backlink=1&amp;&amp;nd=102108261" TargetMode="External"/><Relationship Id="rId225" Type="http://schemas.openxmlformats.org/officeDocument/2006/relationships/hyperlink" Target="http://pravo.gov.ru/proxy/ips/?docbody=&amp;prevDoc=102108264&amp;backlink=1&amp;&amp;nd=102958030" TargetMode="External"/><Relationship Id="rId246" Type="http://schemas.openxmlformats.org/officeDocument/2006/relationships/hyperlink" Target="http://pravo.gov.ru/proxy/ips/?docbody=&amp;prevDoc=102108264&amp;backlink=1&amp;&amp;nd=102035214" TargetMode="External"/><Relationship Id="rId267" Type="http://schemas.openxmlformats.org/officeDocument/2006/relationships/hyperlink" Target="http://pravo.gov.ru/proxy/ips/?docbody=&amp;prevDoc=102108264&amp;backlink=1&amp;&amp;nd=102082548" TargetMode="External"/><Relationship Id="rId288" Type="http://schemas.openxmlformats.org/officeDocument/2006/relationships/hyperlink" Target="http://pravo.gov.ru/proxy/ips/?docbody=&amp;prevDoc=102108264&amp;backlink=1&amp;&amp;nd=102082548" TargetMode="External"/><Relationship Id="rId106" Type="http://schemas.openxmlformats.org/officeDocument/2006/relationships/hyperlink" Target="http://pravo.gov.ru/proxy/ips/?docbody=&amp;prevDoc=102108264&amp;backlink=1&amp;&amp;nd=102013812" TargetMode="External"/><Relationship Id="rId127" Type="http://schemas.openxmlformats.org/officeDocument/2006/relationships/hyperlink" Target="http://pravo.gov.ru/proxy/ips/?docbody=&amp;prevDoc=102108264&amp;backlink=1&amp;&amp;nd=102054722" TargetMode="External"/><Relationship Id="rId313" Type="http://schemas.openxmlformats.org/officeDocument/2006/relationships/hyperlink" Target="http://pravo.gov.ru/proxy/ips/?docbody=&amp;prevDoc=102108264&amp;backlink=1&amp;&amp;nd=102528593" TargetMode="External"/><Relationship Id="rId10" Type="http://schemas.openxmlformats.org/officeDocument/2006/relationships/hyperlink" Target="http://pravo.gov.ru/proxy/ips/?docbody=&amp;prevDoc=102108264&amp;backlink=1&amp;&amp;nd=102166470" TargetMode="External"/><Relationship Id="rId31" Type="http://schemas.openxmlformats.org/officeDocument/2006/relationships/hyperlink" Target="http://pravo.gov.ru/proxy/ips/?docbody=&amp;prevDoc=102108264&amp;backlink=1&amp;&amp;nd=102451257" TargetMode="External"/><Relationship Id="rId52" Type="http://schemas.openxmlformats.org/officeDocument/2006/relationships/hyperlink" Target="http://pravo.gov.ru/proxy/ips/?docbody=&amp;prevDoc=102108264&amp;backlink=1&amp;&amp;nd=602263592" TargetMode="External"/><Relationship Id="rId73" Type="http://schemas.openxmlformats.org/officeDocument/2006/relationships/hyperlink" Target="http://pravo.gov.ru/proxy/ips/?docbody=&amp;prevDoc=102108264&amp;backlink=1&amp;&amp;nd=102165747" TargetMode="External"/><Relationship Id="rId94" Type="http://schemas.openxmlformats.org/officeDocument/2006/relationships/hyperlink" Target="http://pravo.gov.ru/proxy/ips/?docbody=&amp;prevDoc=102108264&amp;backlink=1&amp;&amp;nd=102349480" TargetMode="External"/><Relationship Id="rId148" Type="http://schemas.openxmlformats.org/officeDocument/2006/relationships/hyperlink" Target="http://pravo.gov.ru/proxy/ips/?docbody=&amp;prevDoc=102108264&amp;backlink=1&amp;&amp;nd=603153558" TargetMode="External"/><Relationship Id="rId169" Type="http://schemas.openxmlformats.org/officeDocument/2006/relationships/hyperlink" Target="http://pravo.gov.ru/proxy/ips/?docbody=&amp;prevDoc=102108264&amp;backlink=1&amp;&amp;nd=102958030" TargetMode="External"/><Relationship Id="rId334" Type="http://schemas.openxmlformats.org/officeDocument/2006/relationships/hyperlink" Target="http://pravo.gov.ru/proxy/ips/?docbody=&amp;prevDoc=102108264&amp;backlink=1&amp;&amp;nd=602070006" TargetMode="External"/><Relationship Id="rId355" Type="http://schemas.openxmlformats.org/officeDocument/2006/relationships/hyperlink" Target="http://pravo.gov.ru/proxy/ips/?docbody=&amp;prevDoc=102108264&amp;backlink=1&amp;&amp;nd=1025473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49291</Words>
  <Characters>280964</Characters>
  <Application>Microsoft Office Word</Application>
  <DocSecurity>0</DocSecurity>
  <Lines>2341</Lines>
  <Paragraphs>659</Paragraphs>
  <ScaleCrop>false</ScaleCrop>
  <Company/>
  <LinksUpToDate>false</LinksUpToDate>
  <CharactersWithSpaces>329596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Яковлевка</dc:creator>
  <cp:lastModifiedBy>Яковлевка</cp:lastModifiedBy>
  <cp:revision>1</cp:revision>
  <dcterms:created xsi:type="dcterms:W3CDTF">2022-12-08T10:31:00Z</dcterms:created>
  <dcterms:modified xsi:type="dcterms:W3CDTF">2022-12-08T10:32:00Z</dcterms:modified>
</cp:coreProperties>
</file>