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31F8B" w:rsidTr="00041053">
        <w:trPr>
          <w:trHeight w:val="362"/>
          <w:jc w:val="center"/>
        </w:trPr>
        <w:tc>
          <w:tcPr>
            <w:tcW w:w="9606" w:type="dxa"/>
          </w:tcPr>
          <w:p w:rsidR="00B31F8B" w:rsidRDefault="00041053" w:rsidP="00041053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22860</wp:posOffset>
                  </wp:positionV>
                  <wp:extent cx="733425" cy="91440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rPr>
                <w:b/>
                <w:sz w:val="40"/>
              </w:rPr>
            </w:pPr>
          </w:p>
        </w:tc>
      </w:tr>
      <w:tr w:rsidR="00B31F8B" w:rsidTr="00041053">
        <w:trPr>
          <w:trHeight w:val="397"/>
          <w:jc w:val="center"/>
        </w:trPr>
        <w:tc>
          <w:tcPr>
            <w:tcW w:w="9606" w:type="dxa"/>
          </w:tcPr>
          <w:p w:rsidR="00B31F8B" w:rsidRDefault="00B31F8B" w:rsidP="00041053"/>
          <w:p w:rsidR="00041053" w:rsidRDefault="00041053" w:rsidP="00041053">
            <w:pPr>
              <w:jc w:val="center"/>
            </w:pPr>
          </w:p>
          <w:p w:rsidR="00041053" w:rsidRDefault="00041053" w:rsidP="00041053"/>
          <w:p w:rsidR="00041053" w:rsidRDefault="00041053" w:rsidP="00041053"/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АДМИНИСТРАЦИЯ ПРОКАЗНИНСКОГО СЕЛЬСОВЕТА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041053" w:rsidRDefault="00B31F8B" w:rsidP="00041053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БЕССОНОВСКОГО РАЙОНА </w:t>
            </w:r>
          </w:p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</w:p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ПОСТАНОВЛЕНИЕ</w:t>
            </w:r>
          </w:p>
          <w:p w:rsidR="00041053" w:rsidRPr="00041053" w:rsidRDefault="00041053" w:rsidP="00041053"/>
          <w:p w:rsidR="00B31F8B" w:rsidRDefault="00B31F8B" w:rsidP="00041053"/>
          <w:p w:rsidR="00041053" w:rsidRDefault="00041053" w:rsidP="00041053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31F8B" w:rsidTr="00041053">
              <w:tc>
                <w:tcPr>
                  <w:tcW w:w="284" w:type="dxa"/>
                  <w:vAlign w:val="bottom"/>
                </w:tcPr>
                <w:p w:rsidR="00B31F8B" w:rsidRDefault="00B31F8B" w:rsidP="0004105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875085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E34D07">
                    <w:rPr>
                      <w:sz w:val="24"/>
                      <w:szCs w:val="24"/>
                    </w:rPr>
                    <w:t>02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B8791F">
                    <w:rPr>
                      <w:sz w:val="24"/>
                      <w:szCs w:val="24"/>
                    </w:rPr>
                    <w:t>201</w:t>
                  </w:r>
                  <w:r w:rsidR="00E34D07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7" w:type="dxa"/>
                  <w:vAlign w:val="bottom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860509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</w:tr>
            <w:tr w:rsidR="00B31F8B" w:rsidTr="00041053">
              <w:tc>
                <w:tcPr>
                  <w:tcW w:w="4650" w:type="dxa"/>
                  <w:gridSpan w:val="4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Пыркино</w:t>
                  </w:r>
                </w:p>
              </w:tc>
            </w:tr>
          </w:tbl>
          <w:p w:rsidR="00B31F8B" w:rsidRDefault="00B31F8B" w:rsidP="00041053"/>
          <w:p w:rsidR="00B31F8B" w:rsidRDefault="00B31F8B" w:rsidP="00041053"/>
        </w:tc>
      </w:tr>
    </w:tbl>
    <w:p w:rsidR="00B31F8B" w:rsidRDefault="005132A5" w:rsidP="00B8791F">
      <w:pPr>
        <w:jc w:val="center"/>
        <w:rPr>
          <w:b/>
          <w:sz w:val="28"/>
          <w:szCs w:val="28"/>
        </w:rPr>
      </w:pPr>
      <w:r w:rsidRPr="005132A5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860509" w:rsidRPr="00860509">
        <w:rPr>
          <w:b/>
          <w:sz w:val="28"/>
          <w:szCs w:val="28"/>
        </w:rPr>
        <w:t>Предоставление выписки из р</w:t>
      </w:r>
      <w:r w:rsidR="00860509">
        <w:rPr>
          <w:b/>
          <w:sz w:val="28"/>
          <w:szCs w:val="28"/>
        </w:rPr>
        <w:t>еестра муниципального имущества</w:t>
      </w:r>
      <w:r w:rsidRPr="005132A5">
        <w:rPr>
          <w:b/>
          <w:sz w:val="28"/>
          <w:szCs w:val="28"/>
        </w:rPr>
        <w:t>»</w:t>
      </w:r>
    </w:p>
    <w:p w:rsidR="00957225" w:rsidRDefault="00957225" w:rsidP="00B31F8B">
      <w:pPr>
        <w:jc w:val="both"/>
        <w:rPr>
          <w:b/>
          <w:sz w:val="28"/>
          <w:szCs w:val="28"/>
        </w:rPr>
      </w:pPr>
    </w:p>
    <w:p w:rsidR="00041053" w:rsidRDefault="00860509" w:rsidP="00041053">
      <w:pPr>
        <w:suppressAutoHyphens/>
        <w:ind w:firstLine="540"/>
        <w:jc w:val="both"/>
        <w:rPr>
          <w:sz w:val="26"/>
          <w:szCs w:val="26"/>
        </w:rPr>
      </w:pPr>
      <w:proofErr w:type="gramStart"/>
      <w:r w:rsidRPr="00860509">
        <w:rPr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</w:t>
      </w:r>
      <w:r w:rsidR="00041053" w:rsidRPr="00041053">
        <w:rPr>
          <w:sz w:val="26"/>
          <w:szCs w:val="26"/>
        </w:rPr>
        <w:t xml:space="preserve"> руководствуясь постановлени</w:t>
      </w:r>
      <w:r w:rsidR="00041053">
        <w:rPr>
          <w:sz w:val="26"/>
          <w:szCs w:val="26"/>
        </w:rPr>
        <w:t>ями</w:t>
      </w:r>
      <w:r w:rsidR="00041053" w:rsidRPr="00041053">
        <w:rPr>
          <w:sz w:val="26"/>
          <w:szCs w:val="26"/>
        </w:rPr>
        <w:t xml:space="preserve"> администрации </w:t>
      </w:r>
      <w:r w:rsidR="00041053">
        <w:rPr>
          <w:sz w:val="26"/>
          <w:szCs w:val="26"/>
        </w:rPr>
        <w:t xml:space="preserve">Проказнинского </w:t>
      </w:r>
      <w:r w:rsidR="00041053" w:rsidRPr="00041053">
        <w:rPr>
          <w:sz w:val="26"/>
          <w:szCs w:val="26"/>
        </w:rPr>
        <w:t xml:space="preserve">сельсовета </w:t>
      </w:r>
      <w:r w:rsidR="00041053">
        <w:rPr>
          <w:sz w:val="26"/>
          <w:szCs w:val="26"/>
        </w:rPr>
        <w:t xml:space="preserve">Бессоновского </w:t>
      </w:r>
      <w:r w:rsidR="00041053" w:rsidRPr="00041053">
        <w:rPr>
          <w:sz w:val="26"/>
          <w:szCs w:val="26"/>
        </w:rPr>
        <w:t xml:space="preserve">района Пензенской </w:t>
      </w:r>
      <w:r w:rsidR="00041053" w:rsidRPr="00F12964">
        <w:rPr>
          <w:sz w:val="26"/>
          <w:szCs w:val="26"/>
        </w:rPr>
        <w:t xml:space="preserve">области: от </w:t>
      </w:r>
      <w:r w:rsidR="00F97722">
        <w:rPr>
          <w:sz w:val="26"/>
          <w:szCs w:val="26"/>
        </w:rPr>
        <w:t>13</w:t>
      </w:r>
      <w:r w:rsidR="00041053" w:rsidRPr="00F12964">
        <w:rPr>
          <w:sz w:val="26"/>
          <w:szCs w:val="26"/>
        </w:rPr>
        <w:t>.</w:t>
      </w:r>
      <w:r w:rsidR="00F97722">
        <w:rPr>
          <w:sz w:val="26"/>
          <w:szCs w:val="26"/>
        </w:rPr>
        <w:t>02</w:t>
      </w:r>
      <w:r w:rsidR="00041053" w:rsidRPr="00F12964">
        <w:rPr>
          <w:sz w:val="26"/>
          <w:szCs w:val="26"/>
        </w:rPr>
        <w:t>.201</w:t>
      </w:r>
      <w:r w:rsidR="00F97722">
        <w:rPr>
          <w:sz w:val="26"/>
          <w:szCs w:val="26"/>
        </w:rPr>
        <w:t>9</w:t>
      </w:r>
      <w:r w:rsidR="00041053" w:rsidRPr="00F12964">
        <w:rPr>
          <w:sz w:val="26"/>
          <w:szCs w:val="26"/>
        </w:rPr>
        <w:t xml:space="preserve"> г. № </w:t>
      </w:r>
      <w:r w:rsidR="00F97722">
        <w:rPr>
          <w:sz w:val="26"/>
          <w:szCs w:val="26"/>
        </w:rPr>
        <w:t>10</w:t>
      </w:r>
      <w:r w:rsidR="00041053" w:rsidRPr="00F12964">
        <w:rPr>
          <w:sz w:val="26"/>
          <w:szCs w:val="26"/>
        </w:rPr>
        <w:t xml:space="preserve"> «</w:t>
      </w:r>
      <w:r w:rsidR="00F97722" w:rsidRPr="00F97722">
        <w:rPr>
          <w:sz w:val="26"/>
          <w:szCs w:val="26"/>
        </w:rPr>
        <w:t>Об утверждении Порядка разработки, утверждения и проведения экспертизы проектов административных</w:t>
      </w:r>
      <w:proofErr w:type="gramEnd"/>
      <w:r w:rsidR="00F97722" w:rsidRPr="00F97722">
        <w:rPr>
          <w:sz w:val="26"/>
          <w:szCs w:val="26"/>
        </w:rPr>
        <w:t xml:space="preserve"> регламентов предоставления муниципальных услуг органами местного самоуправления Проказнинского сельсовета Бессоновского района</w:t>
      </w:r>
      <w:r w:rsidR="00041053" w:rsidRPr="00F12964">
        <w:rPr>
          <w:sz w:val="26"/>
          <w:szCs w:val="26"/>
        </w:rPr>
        <w:t>»</w:t>
      </w:r>
      <w:r w:rsidR="00041053" w:rsidRPr="00041053">
        <w:rPr>
          <w:sz w:val="26"/>
          <w:szCs w:val="26"/>
        </w:rPr>
        <w:t xml:space="preserve">, </w:t>
      </w:r>
      <w:r w:rsidR="00041053" w:rsidRPr="00041053">
        <w:rPr>
          <w:color w:val="00000A"/>
          <w:sz w:val="26"/>
          <w:szCs w:val="26"/>
          <w:lang w:eastAsia="ar-SA"/>
        </w:rPr>
        <w:t>от</w:t>
      </w:r>
      <w:r w:rsidR="00041053">
        <w:rPr>
          <w:color w:val="00000A"/>
          <w:sz w:val="26"/>
          <w:szCs w:val="26"/>
          <w:lang w:eastAsia="ar-SA"/>
        </w:rPr>
        <w:t xml:space="preserve"> 13.02.2019 г.</w:t>
      </w:r>
      <w:r w:rsidR="00041053" w:rsidRPr="00041053">
        <w:rPr>
          <w:color w:val="00000A"/>
          <w:sz w:val="26"/>
          <w:szCs w:val="26"/>
          <w:lang w:eastAsia="ar-SA"/>
        </w:rPr>
        <w:t xml:space="preserve"> № </w:t>
      </w:r>
      <w:r w:rsidR="00041053">
        <w:rPr>
          <w:color w:val="00000A"/>
          <w:sz w:val="26"/>
          <w:szCs w:val="26"/>
          <w:lang w:eastAsia="ar-SA"/>
        </w:rPr>
        <w:t>11</w:t>
      </w:r>
      <w:r w:rsidR="00041053" w:rsidRPr="00041053">
        <w:rPr>
          <w:color w:val="00000A"/>
          <w:sz w:val="26"/>
          <w:szCs w:val="26"/>
          <w:lang w:eastAsia="ar-SA"/>
        </w:rPr>
        <w:t xml:space="preserve"> «Об утверждении Перечня муниципальных услуг, предоставляемых администрацией Проказнинского сельсовета Бессоновского района Пензенской области», </w:t>
      </w:r>
      <w:r w:rsidR="00041053" w:rsidRPr="00041053">
        <w:rPr>
          <w:sz w:val="26"/>
          <w:szCs w:val="26"/>
        </w:rPr>
        <w:t xml:space="preserve">на основании  Устава Проказнинского  сельсовета Бессоновского района Пензенской области, администрация  Проказнинского  сельсовета  </w:t>
      </w:r>
      <w:r w:rsidR="00041053" w:rsidRPr="00041053">
        <w:rPr>
          <w:b/>
          <w:sz w:val="26"/>
          <w:szCs w:val="26"/>
        </w:rPr>
        <w:t>постановляет</w:t>
      </w:r>
      <w:r w:rsidR="00041053" w:rsidRPr="00041053">
        <w:rPr>
          <w:sz w:val="26"/>
          <w:szCs w:val="26"/>
        </w:rPr>
        <w:t>:</w:t>
      </w:r>
    </w:p>
    <w:p w:rsidR="00041053" w:rsidRPr="006A6755" w:rsidRDefault="00041053" w:rsidP="00041053">
      <w:pPr>
        <w:suppressAutoHyphens/>
        <w:ind w:firstLine="540"/>
        <w:jc w:val="both"/>
        <w:rPr>
          <w:sz w:val="16"/>
          <w:szCs w:val="16"/>
        </w:rPr>
      </w:pPr>
    </w:p>
    <w:p w:rsidR="00041053" w:rsidRPr="00041053" w:rsidRDefault="00041053" w:rsidP="00041053">
      <w:pPr>
        <w:pStyle w:val="a0"/>
        <w:tabs>
          <w:tab w:val="left" w:pos="1080"/>
        </w:tabs>
        <w:spacing w:after="0"/>
        <w:jc w:val="both"/>
        <w:rPr>
          <w:sz w:val="26"/>
          <w:szCs w:val="26"/>
        </w:rPr>
      </w:pPr>
      <w:r w:rsidRPr="00041053">
        <w:rPr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="005132A5" w:rsidRPr="005132A5">
        <w:rPr>
          <w:bCs/>
          <w:sz w:val="26"/>
          <w:szCs w:val="26"/>
        </w:rPr>
        <w:t>«</w:t>
      </w:r>
      <w:r w:rsidR="00860509" w:rsidRPr="00860509">
        <w:rPr>
          <w:bCs/>
          <w:sz w:val="26"/>
          <w:szCs w:val="26"/>
        </w:rPr>
        <w:t>Предоставление выписки из реестра муниципального имущества</w:t>
      </w:r>
      <w:r w:rsidR="005132A5" w:rsidRPr="005132A5">
        <w:rPr>
          <w:bCs/>
          <w:sz w:val="26"/>
          <w:szCs w:val="26"/>
        </w:rPr>
        <w:t>»</w:t>
      </w:r>
      <w:r w:rsidRPr="00041053">
        <w:rPr>
          <w:sz w:val="26"/>
          <w:szCs w:val="26"/>
        </w:rPr>
        <w:t>, согласно приложению.</w:t>
      </w:r>
    </w:p>
    <w:p w:rsidR="00041053" w:rsidRPr="00041053" w:rsidRDefault="00041053" w:rsidP="00041053">
      <w:pPr>
        <w:suppressAutoHyphens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2. Опубликовать настоящее постановление в информационном бюллетене «Сельские ведомости» и разместить на официальном сайте администрации Проказнинского  сельсовета Бессоновского района Пензенской области в информационно-телекоммуникационной сети «Интернет».</w:t>
      </w:r>
    </w:p>
    <w:p w:rsidR="00041053" w:rsidRPr="00041053" w:rsidRDefault="00041053" w:rsidP="00041053">
      <w:pPr>
        <w:suppressAutoHyphens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 xml:space="preserve">3. </w:t>
      </w:r>
      <w:proofErr w:type="gramStart"/>
      <w:r w:rsidRPr="00041053">
        <w:rPr>
          <w:color w:val="00000A"/>
          <w:sz w:val="26"/>
          <w:szCs w:val="26"/>
          <w:lang w:eastAsia="ar-SA"/>
        </w:rPr>
        <w:t>Контроль за</w:t>
      </w:r>
      <w:proofErr w:type="gramEnd"/>
      <w:r w:rsidRPr="00041053">
        <w:rPr>
          <w:color w:val="00000A"/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администрации.</w:t>
      </w:r>
    </w:p>
    <w:p w:rsidR="00041053" w:rsidRPr="00041053" w:rsidRDefault="00041053" w:rsidP="00041053">
      <w:pPr>
        <w:tabs>
          <w:tab w:val="left" w:pos="851"/>
        </w:tabs>
        <w:suppressAutoHyphens/>
        <w:spacing w:line="288" w:lineRule="auto"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:rsidR="00041053" w:rsidRDefault="00041053" w:rsidP="00041053">
      <w:pPr>
        <w:suppressAutoHyphens/>
        <w:jc w:val="both"/>
        <w:rPr>
          <w:color w:val="00000A"/>
          <w:sz w:val="26"/>
          <w:szCs w:val="26"/>
          <w:lang w:eastAsia="ar-SA"/>
        </w:rPr>
      </w:pPr>
    </w:p>
    <w:p w:rsidR="00041053" w:rsidRPr="00041053" w:rsidRDefault="00041053" w:rsidP="00041053">
      <w:pPr>
        <w:suppressAutoHyphens/>
        <w:jc w:val="both"/>
        <w:rPr>
          <w:color w:val="00000A"/>
          <w:sz w:val="26"/>
          <w:szCs w:val="26"/>
          <w:lang w:eastAsia="ar-SA"/>
        </w:rPr>
      </w:pPr>
    </w:p>
    <w:p w:rsidR="00041053" w:rsidRDefault="00041053" w:rsidP="00041053">
      <w:pPr>
        <w:jc w:val="both"/>
        <w:rPr>
          <w:sz w:val="26"/>
          <w:szCs w:val="26"/>
        </w:rPr>
      </w:pPr>
      <w:r w:rsidRPr="00041053">
        <w:rPr>
          <w:color w:val="00000A"/>
          <w:sz w:val="26"/>
          <w:szCs w:val="26"/>
          <w:lang w:eastAsia="ar-SA"/>
        </w:rPr>
        <w:t>Глава администрации</w:t>
      </w:r>
      <w:r w:rsidR="00F969BB" w:rsidRPr="0004105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B31F8B" w:rsidRPr="00041053">
        <w:rPr>
          <w:sz w:val="26"/>
          <w:szCs w:val="26"/>
        </w:rPr>
        <w:t>В.Г. Любимый</w:t>
      </w:r>
      <w:r>
        <w:rPr>
          <w:sz w:val="26"/>
          <w:szCs w:val="26"/>
        </w:rPr>
        <w:br w:type="page"/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 xml:space="preserve">Приложение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>к постановлению администрации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Проказнинского сельсовета Бессоновского района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75085">
        <w:rPr>
          <w:sz w:val="24"/>
          <w:szCs w:val="24"/>
        </w:rPr>
        <w:t>25</w:t>
      </w:r>
      <w:r>
        <w:rPr>
          <w:sz w:val="24"/>
          <w:szCs w:val="24"/>
        </w:rPr>
        <w:t>.02.201</w:t>
      </w:r>
      <w:r w:rsidR="001B1569">
        <w:rPr>
          <w:sz w:val="24"/>
          <w:szCs w:val="24"/>
        </w:rPr>
        <w:t>9</w:t>
      </w:r>
      <w:r w:rsidR="00875085">
        <w:rPr>
          <w:sz w:val="24"/>
          <w:szCs w:val="24"/>
        </w:rPr>
        <w:t xml:space="preserve"> г. № </w:t>
      </w:r>
      <w:r w:rsidR="00860509">
        <w:rPr>
          <w:sz w:val="24"/>
          <w:szCs w:val="24"/>
        </w:rPr>
        <w:t>20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41053">
        <w:rPr>
          <w:b/>
          <w:bCs/>
          <w:sz w:val="24"/>
          <w:szCs w:val="24"/>
        </w:rPr>
        <w:t xml:space="preserve"> </w:t>
      </w:r>
    </w:p>
    <w:p w:rsidR="00041053" w:rsidRPr="00041053" w:rsidRDefault="00041053" w:rsidP="0086050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60509" w:rsidRPr="00860509" w:rsidRDefault="00860509" w:rsidP="00860509">
      <w:pPr>
        <w:pStyle w:val="ConsPlusNormal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60509">
        <w:rPr>
          <w:rFonts w:ascii="Times New Roman" w:eastAsia="Times New Roman" w:hAnsi="Times New Roman"/>
          <w:b/>
          <w:sz w:val="24"/>
          <w:szCs w:val="24"/>
        </w:rPr>
        <w:t>АДМИНИСТРАТИВНЫЙ РЕГЛАМЕНТ</w:t>
      </w:r>
    </w:p>
    <w:p w:rsidR="00860509" w:rsidRPr="00860509" w:rsidRDefault="00860509" w:rsidP="00860509">
      <w:pPr>
        <w:pStyle w:val="ConsPlusNormal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60509">
        <w:rPr>
          <w:rFonts w:ascii="Times New Roman" w:eastAsia="Times New Roman" w:hAnsi="Times New Roman"/>
          <w:b/>
          <w:sz w:val="24"/>
          <w:szCs w:val="24"/>
        </w:rPr>
        <w:t>ПО ПРЕДОСТАВЛЕНИЮ МУНИЦИПАЛЬНОЙ УСЛУГИ «ПРЕДОСТАВЛЕНИЕ ВЫПИСКИ ИЗ РЕЕСТРА МУНИЦИПАЛЬНОГО ИМУЩЕСТВА»</w:t>
      </w:r>
    </w:p>
    <w:p w:rsidR="00860509" w:rsidRPr="00860509" w:rsidRDefault="00860509" w:rsidP="00860509">
      <w:pPr>
        <w:pStyle w:val="ConsPlusNormal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60509" w:rsidRPr="00860509" w:rsidRDefault="00860509" w:rsidP="00860509">
      <w:pPr>
        <w:pStyle w:val="ConsPlusNormal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60509">
        <w:rPr>
          <w:rFonts w:ascii="Times New Roman" w:eastAsia="Times New Roman" w:hAnsi="Times New Roman"/>
          <w:b/>
          <w:sz w:val="24"/>
          <w:szCs w:val="24"/>
        </w:rPr>
        <w:t>I. Общие положения</w:t>
      </w:r>
    </w:p>
    <w:p w:rsidR="00860509" w:rsidRPr="00860509" w:rsidRDefault="00860509" w:rsidP="00860509">
      <w:pPr>
        <w:pStyle w:val="ConsPlusNormal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60509" w:rsidRPr="00860509" w:rsidRDefault="00860509" w:rsidP="00860509">
      <w:pPr>
        <w:pStyle w:val="ConsPlusNormal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0509">
        <w:rPr>
          <w:rFonts w:ascii="Times New Roman" w:eastAsia="Times New Roman" w:hAnsi="Times New Roman"/>
          <w:b/>
          <w:sz w:val="24"/>
          <w:szCs w:val="24"/>
        </w:rPr>
        <w:t>1.1. Предмет регулирования настоящего регламента.</w:t>
      </w:r>
    </w:p>
    <w:p w:rsidR="00860509" w:rsidRPr="00860509" w:rsidRDefault="00860509" w:rsidP="00860509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60509">
        <w:rPr>
          <w:rFonts w:ascii="Times New Roman" w:eastAsia="Times New Roman" w:hAnsi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eastAsia="Times New Roman" w:hAnsi="Times New Roman"/>
          <w:sz w:val="24"/>
          <w:szCs w:val="24"/>
        </w:rPr>
        <w:t>Проказнинского сельсовета Бессоновского района Пензенской области</w:t>
      </w:r>
      <w:r w:rsidRPr="00860509">
        <w:rPr>
          <w:rFonts w:ascii="Times New Roman" w:eastAsia="Times New Roman" w:hAnsi="Times New Roman"/>
          <w:sz w:val="24"/>
          <w:szCs w:val="24"/>
        </w:rPr>
        <w:t xml:space="preserve"> (далее - Администрация) при предоставлении муниципальной услуги.</w:t>
      </w:r>
    </w:p>
    <w:p w:rsidR="00860509" w:rsidRPr="00860509" w:rsidRDefault="00860509" w:rsidP="00860509">
      <w:pPr>
        <w:pStyle w:val="ConsPlusNormal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0509">
        <w:rPr>
          <w:rFonts w:ascii="Times New Roman" w:eastAsia="Times New Roman" w:hAnsi="Times New Roman"/>
          <w:b/>
          <w:sz w:val="24"/>
          <w:szCs w:val="24"/>
        </w:rPr>
        <w:t>1.2. Круг заявителей.</w:t>
      </w:r>
    </w:p>
    <w:p w:rsidR="00860509" w:rsidRPr="00860509" w:rsidRDefault="00860509" w:rsidP="00860509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60509">
        <w:rPr>
          <w:rFonts w:ascii="Times New Roman" w:eastAsia="Times New Roman" w:hAnsi="Times New Roman"/>
          <w:sz w:val="24"/>
          <w:szCs w:val="24"/>
        </w:rPr>
        <w:t xml:space="preserve">Заявителями при предоставлении муниципальной услуги являются гражданин или юридическое лицо (далее - заявители). </w:t>
      </w:r>
    </w:p>
    <w:p w:rsidR="00860509" w:rsidRPr="00860509" w:rsidRDefault="00860509" w:rsidP="00860509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60509">
        <w:rPr>
          <w:rFonts w:ascii="Times New Roman" w:eastAsia="Times New Roman" w:hAnsi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860509" w:rsidRPr="00860509" w:rsidRDefault="00860509" w:rsidP="00860509">
      <w:pPr>
        <w:pStyle w:val="ConsPlusNormal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0509">
        <w:rPr>
          <w:rFonts w:ascii="Times New Roman" w:eastAsia="Times New Roman" w:hAnsi="Times New Roman"/>
          <w:b/>
          <w:sz w:val="24"/>
          <w:szCs w:val="24"/>
        </w:rPr>
        <w:t>1.3. Требования к порядку информирования о предоставлении муниципальной услуги:</w:t>
      </w:r>
    </w:p>
    <w:p w:rsidR="00860509" w:rsidRPr="00860509" w:rsidRDefault="00860509" w:rsidP="00860509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860509">
        <w:rPr>
          <w:sz w:val="24"/>
          <w:szCs w:val="24"/>
        </w:rPr>
        <w:t xml:space="preserve">1.3.1. </w:t>
      </w:r>
      <w:proofErr w:type="gramStart"/>
      <w:r w:rsidRPr="00860509">
        <w:rPr>
          <w:sz w:val="24"/>
          <w:szCs w:val="24"/>
        </w:rPr>
        <w:t>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</w:t>
      </w:r>
      <w:r w:rsidR="007A6402" w:rsidRPr="00860509">
        <w:rPr>
          <w:sz w:val="24"/>
          <w:szCs w:val="24"/>
        </w:rPr>
        <w:t xml:space="preserve"> </w:t>
      </w:r>
      <w:r w:rsidR="007A6402" w:rsidRPr="00860509">
        <w:rPr>
          <w:sz w:val="24"/>
          <w:szCs w:val="24"/>
          <w:u w:val="single"/>
        </w:rPr>
        <w:t>http://prokazninsky.bessonovka.pnzreg.ru</w:t>
      </w:r>
      <w:r w:rsidR="007A6402" w:rsidRPr="00860509">
        <w:rPr>
          <w:sz w:val="24"/>
          <w:szCs w:val="24"/>
        </w:rPr>
        <w:t xml:space="preserve"> </w:t>
      </w:r>
      <w:r w:rsidRPr="00860509">
        <w:rPr>
          <w:rFonts w:eastAsia="Calibri"/>
          <w:sz w:val="24"/>
          <w:szCs w:val="24"/>
          <w:lang w:eastAsia="en-US"/>
        </w:rPr>
        <w:t xml:space="preserve">(далее – официальный сайт), в федеральной государственной информационной системе «Единый портал государственных и муниципальных услуг (функций)» </w:t>
      </w:r>
      <w:r w:rsidRPr="00860509">
        <w:rPr>
          <w:rFonts w:eastAsia="Calibri"/>
          <w:sz w:val="24"/>
          <w:szCs w:val="24"/>
        </w:rPr>
        <w:t>(</w:t>
      </w:r>
      <w:r w:rsidRPr="00860509">
        <w:rPr>
          <w:rFonts w:eastAsia="Calibri"/>
          <w:sz w:val="24"/>
          <w:szCs w:val="24"/>
          <w:lang w:val="en-US" w:eastAsia="en-US"/>
        </w:rPr>
        <w:t>https</w:t>
      </w:r>
      <w:r w:rsidRPr="00860509">
        <w:rPr>
          <w:rFonts w:eastAsia="Calibri"/>
          <w:sz w:val="24"/>
          <w:szCs w:val="24"/>
          <w:lang w:eastAsia="en-US"/>
        </w:rPr>
        <w:t>://</w:t>
      </w:r>
      <w:proofErr w:type="spellStart"/>
      <w:r w:rsidRPr="00860509">
        <w:rPr>
          <w:rFonts w:eastAsia="Calibri"/>
          <w:sz w:val="24"/>
          <w:szCs w:val="24"/>
          <w:lang w:val="en-US" w:eastAsia="en-US"/>
        </w:rPr>
        <w:t>gos</w:t>
      </w:r>
      <w:r w:rsidRPr="00860509">
        <w:rPr>
          <w:rFonts w:eastAsia="Calibri"/>
          <w:sz w:val="24"/>
          <w:szCs w:val="24"/>
          <w:lang w:eastAsia="en-US"/>
        </w:rPr>
        <w:t>uslugi.ru</w:t>
      </w:r>
      <w:proofErr w:type="spellEnd"/>
      <w:r w:rsidRPr="00860509">
        <w:rPr>
          <w:rFonts w:eastAsia="Calibri"/>
          <w:sz w:val="24"/>
          <w:szCs w:val="24"/>
          <w:lang w:eastAsia="en-US"/>
        </w:rPr>
        <w:t>) (далее – Единый портал) и (или) в региональной государственной информационной системе «Портал государственных и муниципальных услуг</w:t>
      </w:r>
      <w:proofErr w:type="gramEnd"/>
      <w:r w:rsidRPr="00860509">
        <w:rPr>
          <w:rFonts w:eastAsia="Calibri"/>
          <w:sz w:val="24"/>
          <w:szCs w:val="24"/>
          <w:lang w:eastAsia="en-US"/>
        </w:rPr>
        <w:t xml:space="preserve"> (функций) Пензенской области» </w:t>
      </w:r>
      <w:r w:rsidRPr="00860509">
        <w:rPr>
          <w:rFonts w:eastAsia="Calibri"/>
          <w:sz w:val="24"/>
          <w:szCs w:val="24"/>
        </w:rPr>
        <w:t>(</w:t>
      </w:r>
      <w:r w:rsidRPr="00860509">
        <w:rPr>
          <w:rFonts w:eastAsia="Calibri"/>
          <w:sz w:val="24"/>
          <w:szCs w:val="24"/>
          <w:lang w:val="en-US" w:eastAsia="en-US"/>
        </w:rPr>
        <w:t>https</w:t>
      </w:r>
      <w:r w:rsidRPr="00860509">
        <w:rPr>
          <w:rFonts w:eastAsia="Calibri"/>
          <w:sz w:val="24"/>
          <w:szCs w:val="24"/>
          <w:lang w:eastAsia="en-US"/>
        </w:rPr>
        <w:t>://</w:t>
      </w:r>
      <w:proofErr w:type="spellStart"/>
      <w:r w:rsidRPr="00860509">
        <w:rPr>
          <w:rFonts w:eastAsia="Calibri"/>
          <w:sz w:val="24"/>
          <w:szCs w:val="24"/>
          <w:lang w:val="en-US" w:eastAsia="en-US"/>
        </w:rPr>
        <w:t>gos</w:t>
      </w:r>
      <w:r w:rsidRPr="00860509">
        <w:rPr>
          <w:rFonts w:eastAsia="Calibri"/>
          <w:sz w:val="24"/>
          <w:szCs w:val="24"/>
          <w:lang w:eastAsia="en-US"/>
        </w:rPr>
        <w:t>uslugi.pnzreg.ru</w:t>
      </w:r>
      <w:proofErr w:type="spellEnd"/>
      <w:r w:rsidRPr="00860509">
        <w:rPr>
          <w:rFonts w:eastAsia="Calibri"/>
          <w:sz w:val="24"/>
          <w:szCs w:val="24"/>
        </w:rPr>
        <w:t>)</w:t>
      </w:r>
      <w:r w:rsidRPr="00860509">
        <w:rPr>
          <w:rFonts w:eastAsia="Calibri"/>
          <w:sz w:val="24"/>
          <w:szCs w:val="24"/>
          <w:lang w:eastAsia="en-US"/>
        </w:rPr>
        <w:t xml:space="preserve"> (далее – Региональный портал), непосредственно в здании Администрации,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На Едином портале и Региональном портале, официальном сайте Администрации, средствах наглядного информирования размещается следующая информация: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2) круг заявителей;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3) срок предоставления муниципальной услуги;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6) размер государственной пошлины, взимаемой за предоставление муниципальной услуги;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lastRenderedPageBreak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1.3.2. Справочная информация (место нахождения, график (режим работы) Администрац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ии и ее</w:t>
      </w:r>
      <w:proofErr w:type="gramEnd"/>
      <w:r w:rsidRPr="00860509">
        <w:rPr>
          <w:rFonts w:eastAsia="Calibri"/>
          <w:sz w:val="24"/>
          <w:szCs w:val="24"/>
          <w:lang w:eastAsia="en-US"/>
        </w:rPr>
        <w:t xml:space="preserve"> подразделений, справочные телефоны Администрации, адрес официального сайта Администрации и адрес электронной почты) размещается на официальном сайте Администрации, на Едином портале и Региональном портале, средствах наглядного информирования.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стендах, средствах наглядного информирования в помещениях МФЦ.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Региональный портал и (или) Единый портал.</w:t>
      </w:r>
    </w:p>
    <w:p w:rsidR="00860509" w:rsidRPr="00860509" w:rsidRDefault="00860509" w:rsidP="00860509">
      <w:pPr>
        <w:widowControl/>
        <w:spacing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860509" w:rsidRPr="00860509" w:rsidRDefault="00860509" w:rsidP="00860509">
      <w:pPr>
        <w:autoSpaceDE w:val="0"/>
        <w:autoSpaceDN w:val="0"/>
        <w:jc w:val="center"/>
        <w:outlineLvl w:val="1"/>
        <w:rPr>
          <w:b/>
          <w:bCs/>
          <w:sz w:val="24"/>
          <w:szCs w:val="24"/>
        </w:rPr>
      </w:pPr>
      <w:r w:rsidRPr="00860509">
        <w:rPr>
          <w:b/>
          <w:bCs/>
          <w:sz w:val="24"/>
          <w:szCs w:val="24"/>
        </w:rPr>
        <w:t>II. Стандарт предоставления муниципальной услуги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b/>
          <w:sz w:val="24"/>
          <w:szCs w:val="24"/>
        </w:rPr>
      </w:pPr>
      <w:r w:rsidRPr="00860509">
        <w:rPr>
          <w:b/>
          <w:sz w:val="24"/>
          <w:szCs w:val="24"/>
        </w:rPr>
        <w:t>2.1. Наименование муниципальной услуги.</w:t>
      </w:r>
    </w:p>
    <w:p w:rsidR="00860509" w:rsidRPr="00860509" w:rsidRDefault="00860509" w:rsidP="00860509">
      <w:pPr>
        <w:widowControl/>
        <w:shd w:val="clear" w:color="auto" w:fill="FFFFFF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Предоставление выписки из реестра муниципального имущества.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outlineLvl w:val="2"/>
        <w:rPr>
          <w:rFonts w:eastAsia="Calibri"/>
          <w:b/>
          <w:sz w:val="24"/>
          <w:szCs w:val="24"/>
        </w:rPr>
      </w:pPr>
      <w:r w:rsidRPr="00860509">
        <w:rPr>
          <w:rFonts w:eastAsia="Calibri"/>
          <w:b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860509">
        <w:rPr>
          <w:rFonts w:eastAsia="Calibri"/>
          <w:sz w:val="24"/>
          <w:szCs w:val="24"/>
        </w:rPr>
        <w:t>Администрация.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b/>
          <w:sz w:val="24"/>
          <w:szCs w:val="24"/>
        </w:rPr>
      </w:pPr>
      <w:r w:rsidRPr="00860509">
        <w:rPr>
          <w:b/>
          <w:sz w:val="24"/>
          <w:szCs w:val="24"/>
        </w:rPr>
        <w:t>2.3. Результат предоставления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Результатом предоставления муниципальной услуги является:</w:t>
      </w:r>
    </w:p>
    <w:p w:rsidR="00860509" w:rsidRPr="00860509" w:rsidRDefault="00860509" w:rsidP="00860509">
      <w:pPr>
        <w:widowControl/>
        <w:numPr>
          <w:ilvl w:val="0"/>
          <w:numId w:val="4"/>
        </w:numPr>
        <w:tabs>
          <w:tab w:val="left" w:pos="993"/>
        </w:tabs>
        <w:spacing w:after="160" w:line="259" w:lineRule="auto"/>
        <w:ind w:left="0"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выписка из реестра муниципального имущества (далее – Реестр) о запрошенных объектах учета;</w:t>
      </w:r>
    </w:p>
    <w:p w:rsidR="00860509" w:rsidRPr="00860509" w:rsidRDefault="00860509" w:rsidP="00860509">
      <w:pPr>
        <w:widowControl/>
        <w:numPr>
          <w:ilvl w:val="0"/>
          <w:numId w:val="4"/>
        </w:numPr>
        <w:tabs>
          <w:tab w:val="left" w:pos="993"/>
        </w:tabs>
        <w:spacing w:after="160" w:line="259" w:lineRule="auto"/>
        <w:ind w:left="0"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сообщение об отсутствии в Реестре сведений о запрошенных объектах;</w:t>
      </w:r>
    </w:p>
    <w:p w:rsidR="00860509" w:rsidRPr="00860509" w:rsidRDefault="00860509" w:rsidP="00860509">
      <w:pPr>
        <w:widowControl/>
        <w:numPr>
          <w:ilvl w:val="0"/>
          <w:numId w:val="4"/>
        </w:numPr>
        <w:tabs>
          <w:tab w:val="left" w:pos="993"/>
        </w:tabs>
        <w:spacing w:after="160" w:line="259" w:lineRule="auto"/>
        <w:ind w:left="0"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отказ в предоставлении муниципальной услуги.</w:t>
      </w:r>
    </w:p>
    <w:p w:rsidR="00860509" w:rsidRPr="00860509" w:rsidRDefault="00860509" w:rsidP="00860509">
      <w:pPr>
        <w:widowControl/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срока действия результата предоставления муниципальной услуги</w:t>
      </w:r>
      <w:proofErr w:type="gramEnd"/>
      <w:r w:rsidRPr="00860509">
        <w:rPr>
          <w:rFonts w:eastAsia="Calibri"/>
          <w:sz w:val="24"/>
          <w:szCs w:val="24"/>
          <w:lang w:eastAsia="en-US"/>
        </w:rPr>
        <w:t>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b/>
          <w:sz w:val="24"/>
          <w:szCs w:val="24"/>
        </w:rPr>
      </w:pPr>
      <w:r w:rsidRPr="00860509">
        <w:rPr>
          <w:b/>
          <w:sz w:val="24"/>
          <w:szCs w:val="24"/>
        </w:rPr>
        <w:t>2.4. Срок предоставления муниципальной услуги.</w:t>
      </w:r>
    </w:p>
    <w:p w:rsidR="00860509" w:rsidRPr="00860509" w:rsidRDefault="00860509" w:rsidP="00860509">
      <w:pPr>
        <w:widowControl/>
        <w:shd w:val="clear" w:color="auto" w:fill="FFFFFF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b/>
          <w:sz w:val="24"/>
          <w:szCs w:val="24"/>
        </w:rPr>
      </w:pPr>
      <w:r w:rsidRPr="00860509">
        <w:rPr>
          <w:b/>
          <w:sz w:val="24"/>
          <w:szCs w:val="24"/>
        </w:rPr>
        <w:t>2.5. Правовые основания для предоставления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Pr="00860509">
        <w:rPr>
          <w:sz w:val="24"/>
          <w:szCs w:val="24"/>
        </w:rPr>
        <w:lastRenderedPageBreak/>
        <w:t>официальном сайте Администрации, на Едином портале, Региональном портале.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Администрация обеспечивает актуальность данного перечня. 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69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b/>
          <w:sz w:val="24"/>
          <w:szCs w:val="24"/>
          <w:lang w:eastAsia="en-US"/>
        </w:rPr>
        <w:t>2.6. Исчерпывающий перечень документов</w:t>
      </w:r>
      <w:r w:rsidRPr="00860509">
        <w:rPr>
          <w:rFonts w:eastAsia="Calibri"/>
          <w:sz w:val="24"/>
          <w:szCs w:val="24"/>
          <w:lang w:eastAsia="en-US"/>
        </w:rPr>
        <w:t xml:space="preserve">, </w:t>
      </w:r>
      <w:r w:rsidRPr="00860509">
        <w:rPr>
          <w:rFonts w:eastAsia="Calibri"/>
          <w:b/>
          <w:sz w:val="24"/>
          <w:szCs w:val="24"/>
          <w:lang w:eastAsia="en-US"/>
        </w:rPr>
        <w:t>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69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2.6.1.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Запрос должен содержать следующую информацию: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а) сведения о лице, оформившем документ о предоставлении выписки из Реестра, которые должны содержать:</w:t>
      </w:r>
    </w:p>
    <w:p w:rsidR="00860509" w:rsidRPr="00860509" w:rsidRDefault="00860509" w:rsidP="00860509">
      <w:pPr>
        <w:widowControl/>
        <w:numPr>
          <w:ilvl w:val="0"/>
          <w:numId w:val="5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160" w:line="259" w:lineRule="auto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860509" w:rsidRPr="00860509" w:rsidRDefault="00860509" w:rsidP="00860509">
      <w:pPr>
        <w:widowControl/>
        <w:numPr>
          <w:ilvl w:val="0"/>
          <w:numId w:val="6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160" w:line="259" w:lineRule="auto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подпись должностного или физического лица, либо его уполномоченного представителя; </w:t>
      </w:r>
    </w:p>
    <w:p w:rsidR="00860509" w:rsidRPr="00860509" w:rsidRDefault="00860509" w:rsidP="00860509">
      <w:pPr>
        <w:widowControl/>
        <w:numPr>
          <w:ilvl w:val="0"/>
          <w:numId w:val="6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160" w:line="259" w:lineRule="auto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контактный телефон (физического лица - по желанию заявителя).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860509" w:rsidRPr="00860509" w:rsidRDefault="00860509" w:rsidP="00860509">
      <w:pPr>
        <w:widowControl/>
        <w:numPr>
          <w:ilvl w:val="0"/>
          <w:numId w:val="7"/>
        </w:numPr>
        <w:tabs>
          <w:tab w:val="num" w:pos="0"/>
          <w:tab w:val="left" w:pos="993"/>
        </w:tabs>
        <w:autoSpaceDE w:val="0"/>
        <w:autoSpaceDN w:val="0"/>
        <w:adjustRightInd w:val="0"/>
        <w:spacing w:after="160" w:line="259" w:lineRule="auto"/>
        <w:ind w:firstLine="540"/>
        <w:jc w:val="both"/>
        <w:rPr>
          <w:sz w:val="24"/>
          <w:szCs w:val="24"/>
        </w:rPr>
      </w:pPr>
      <w:proofErr w:type="gramStart"/>
      <w:r w:rsidRPr="00860509">
        <w:rPr>
          <w:sz w:val="24"/>
          <w:szCs w:val="24"/>
        </w:rPr>
        <w:t>полные</w:t>
      </w:r>
      <w:proofErr w:type="gramEnd"/>
      <w:r w:rsidRPr="00860509">
        <w:rPr>
          <w:sz w:val="24"/>
          <w:szCs w:val="24"/>
        </w:rPr>
        <w:t xml:space="preserve"> наименование и адрес объекта,</w:t>
      </w:r>
    </w:p>
    <w:p w:rsidR="00860509" w:rsidRPr="00860509" w:rsidRDefault="00860509" w:rsidP="00860509">
      <w:pPr>
        <w:tabs>
          <w:tab w:val="left" w:pos="993"/>
        </w:tabs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а также, при необходимости однозначной идентификации объекта:</w:t>
      </w:r>
    </w:p>
    <w:p w:rsidR="00860509" w:rsidRPr="00860509" w:rsidRDefault="00860509" w:rsidP="00860509">
      <w:pPr>
        <w:widowControl/>
        <w:numPr>
          <w:ilvl w:val="0"/>
          <w:numId w:val="7"/>
        </w:numPr>
        <w:tabs>
          <w:tab w:val="num" w:pos="0"/>
          <w:tab w:val="left" w:pos="993"/>
        </w:tabs>
        <w:autoSpaceDE w:val="0"/>
        <w:autoSpaceDN w:val="0"/>
        <w:adjustRightInd w:val="0"/>
        <w:spacing w:after="160" w:line="259" w:lineRule="auto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для площадных объектов – площадь;</w:t>
      </w:r>
    </w:p>
    <w:p w:rsidR="00860509" w:rsidRPr="00860509" w:rsidRDefault="00860509" w:rsidP="00860509">
      <w:pPr>
        <w:widowControl/>
        <w:numPr>
          <w:ilvl w:val="0"/>
          <w:numId w:val="7"/>
        </w:numPr>
        <w:tabs>
          <w:tab w:val="num" w:pos="0"/>
          <w:tab w:val="left" w:pos="993"/>
        </w:tabs>
        <w:autoSpaceDE w:val="0"/>
        <w:autoSpaceDN w:val="0"/>
        <w:adjustRightInd w:val="0"/>
        <w:spacing w:after="160" w:line="259" w:lineRule="auto"/>
        <w:ind w:firstLine="540"/>
        <w:jc w:val="both"/>
        <w:rPr>
          <w:sz w:val="24"/>
          <w:szCs w:val="24"/>
        </w:rPr>
      </w:pPr>
      <w:proofErr w:type="gramStart"/>
      <w:r w:rsidRPr="00860509">
        <w:rPr>
          <w:sz w:val="24"/>
          <w:szCs w:val="24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860509" w:rsidRPr="00860509" w:rsidRDefault="00860509" w:rsidP="00860509">
      <w:pPr>
        <w:widowControl/>
        <w:tabs>
          <w:tab w:val="left" w:pos="540"/>
          <w:tab w:val="left" w:pos="720"/>
          <w:tab w:val="left" w:pos="1080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860509" w:rsidRPr="00860509" w:rsidRDefault="00860509" w:rsidP="00860509">
      <w:pPr>
        <w:widowControl/>
        <w:tabs>
          <w:tab w:val="left" w:pos="540"/>
          <w:tab w:val="left" w:pos="720"/>
          <w:tab w:val="left" w:pos="1080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2.6.2. Рассмотрение запросов о предоставлении муниципальной услуги             осуществляется в порядке их поступления.</w:t>
      </w:r>
    </w:p>
    <w:p w:rsidR="00860509" w:rsidRPr="00860509" w:rsidRDefault="00860509" w:rsidP="00860509">
      <w:pPr>
        <w:widowControl/>
        <w:shd w:val="clear" w:color="auto" w:fill="FFFFFF"/>
        <w:ind w:firstLine="540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860509">
        <w:rPr>
          <w:rFonts w:eastAsia="Calibri"/>
          <w:b/>
          <w:bCs/>
          <w:sz w:val="24"/>
          <w:szCs w:val="24"/>
          <w:lang w:eastAsia="en-US"/>
        </w:rPr>
        <w:t xml:space="preserve"> 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а) лично по адресу Администрации;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б) посредством почтовой связи по адресу Администрации;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в) </w:t>
      </w:r>
      <w:r w:rsidRPr="00860509">
        <w:rPr>
          <w:rFonts w:eastAsia="Calibri"/>
          <w:sz w:val="24"/>
          <w:szCs w:val="24"/>
        </w:rPr>
        <w:t>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</w:t>
      </w:r>
      <w:r w:rsidRPr="00860509">
        <w:rPr>
          <w:rFonts w:eastAsia="Calibri"/>
          <w:sz w:val="24"/>
          <w:szCs w:val="24"/>
          <w:lang w:eastAsia="en-US"/>
        </w:rPr>
        <w:t>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г) на бумажном носителе через МФЦ;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860509">
        <w:rPr>
          <w:rFonts w:eastAsia="Calibri"/>
          <w:sz w:val="24"/>
          <w:szCs w:val="24"/>
          <w:lang w:eastAsia="en-US"/>
        </w:rPr>
        <w:t>д</w:t>
      </w:r>
      <w:proofErr w:type="spellEnd"/>
      <w:r w:rsidRPr="00860509">
        <w:rPr>
          <w:rFonts w:eastAsia="Calibri"/>
          <w:sz w:val="24"/>
          <w:szCs w:val="24"/>
          <w:lang w:eastAsia="en-US"/>
        </w:rPr>
        <w:t>) путем направления электронного документа в Администрацию на официальную электронную почту.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Образцы заполнения электронной формы запроса размещаются на </w:t>
      </w:r>
      <w:r w:rsidRPr="00860509">
        <w:rPr>
          <w:rFonts w:eastAsia="Calibri"/>
          <w:sz w:val="24"/>
          <w:szCs w:val="24"/>
        </w:rPr>
        <w:t>официальном сайте Администрации</w:t>
      </w:r>
      <w:r w:rsidRPr="00860509">
        <w:rPr>
          <w:rFonts w:eastAsia="Calibri"/>
          <w:sz w:val="24"/>
          <w:szCs w:val="24"/>
          <w:lang w:eastAsia="en-US"/>
        </w:rPr>
        <w:t xml:space="preserve">, </w:t>
      </w:r>
      <w:r w:rsidRPr="00860509">
        <w:rPr>
          <w:rFonts w:eastAsia="Calibri"/>
          <w:sz w:val="24"/>
          <w:szCs w:val="24"/>
        </w:rPr>
        <w:t xml:space="preserve">Едином портале, </w:t>
      </w:r>
      <w:r w:rsidRPr="00860509">
        <w:rPr>
          <w:rFonts w:eastAsia="Calibri"/>
          <w:sz w:val="24"/>
          <w:szCs w:val="24"/>
          <w:lang w:eastAsia="en-US"/>
        </w:rPr>
        <w:t>Региональном портале.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lastRenderedPageBreak/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формировании запроса обеспечивается: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а) возможность копирования и сохранения запроса и иных документов, указанных в пункте 2.6 раздела </w:t>
      </w:r>
      <w:r w:rsidRPr="00860509">
        <w:rPr>
          <w:rFonts w:eastAsia="Calibri"/>
          <w:sz w:val="24"/>
          <w:szCs w:val="24"/>
          <w:lang w:val="en-US" w:eastAsia="en-US"/>
        </w:rPr>
        <w:t>II</w:t>
      </w:r>
      <w:r w:rsidRPr="00860509">
        <w:rPr>
          <w:rFonts w:eastAsia="Calibri"/>
          <w:sz w:val="24"/>
          <w:szCs w:val="24"/>
          <w:lang w:eastAsia="en-US"/>
        </w:rPr>
        <w:t xml:space="preserve"> Регламента, необходимых для предоставления муниципальной услуги;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б) возможность печати па бумажном носителе копии электронной формы запроса;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60509">
        <w:rPr>
          <w:rFonts w:eastAsia="Calibri"/>
          <w:sz w:val="24"/>
          <w:szCs w:val="24"/>
          <w:lang w:eastAsia="en-US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860509">
        <w:rPr>
          <w:rFonts w:eastAsia="Calibri"/>
          <w:sz w:val="24"/>
          <w:szCs w:val="24"/>
          <w:lang w:eastAsia="en-US"/>
        </w:rPr>
        <w:t>д</w:t>
      </w:r>
      <w:proofErr w:type="spellEnd"/>
      <w:r w:rsidRPr="00860509">
        <w:rPr>
          <w:rFonts w:eastAsia="Calibri"/>
          <w:sz w:val="24"/>
          <w:szCs w:val="24"/>
          <w:lang w:eastAsia="en-US"/>
        </w:rPr>
        <w:t xml:space="preserve">) возможность вернуться на любой из этапов заполнения электронной формы запроса без 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потери</w:t>
      </w:r>
      <w:proofErr w:type="gramEnd"/>
      <w:r w:rsidRPr="00860509">
        <w:rPr>
          <w:rFonts w:eastAsia="Calibri"/>
          <w:sz w:val="24"/>
          <w:szCs w:val="24"/>
          <w:lang w:eastAsia="en-US"/>
        </w:rPr>
        <w:t xml:space="preserve"> ранее введенной информации;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b/>
          <w:sz w:val="24"/>
          <w:szCs w:val="24"/>
        </w:rPr>
      </w:pPr>
      <w:bookmarkStart w:id="0" w:name="P168"/>
      <w:bookmarkEnd w:id="0"/>
      <w:r w:rsidRPr="00860509">
        <w:rPr>
          <w:b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69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bookmarkStart w:id="1" w:name="P176"/>
      <w:bookmarkEnd w:id="1"/>
      <w:r w:rsidRPr="00860509">
        <w:rPr>
          <w:rFonts w:eastAsia="Calibri"/>
          <w:sz w:val="24"/>
          <w:szCs w:val="24"/>
          <w:lang w:eastAsia="en-US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b/>
          <w:sz w:val="24"/>
          <w:szCs w:val="24"/>
        </w:rPr>
      </w:pPr>
      <w:r w:rsidRPr="00860509">
        <w:rPr>
          <w:b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2.8.2.  В предоставлении муниципальной услуги отказывается в случаях: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860509">
          <w:rPr>
            <w:sz w:val="24"/>
            <w:szCs w:val="24"/>
          </w:rPr>
          <w:t>подпункте 2.6.1 пункта 2.6 раздела II</w:t>
        </w:r>
      </w:hyperlink>
      <w:r w:rsidRPr="00860509">
        <w:rPr>
          <w:sz w:val="24"/>
          <w:szCs w:val="24"/>
        </w:rPr>
        <w:t xml:space="preserve"> Регламента;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b/>
          <w:sz w:val="24"/>
          <w:szCs w:val="24"/>
        </w:rPr>
      </w:pPr>
      <w:r w:rsidRPr="00860509">
        <w:rPr>
          <w:b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Муниципальная услуга предоставляется бесплатно.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b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Pr="00860509">
        <w:rPr>
          <w:sz w:val="24"/>
          <w:szCs w:val="24"/>
        </w:rPr>
        <w:t xml:space="preserve"> составляет 15 минут.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b/>
          <w:sz w:val="24"/>
          <w:szCs w:val="24"/>
        </w:rPr>
      </w:pPr>
      <w:r w:rsidRPr="00860509">
        <w:rPr>
          <w:b/>
          <w:sz w:val="24"/>
          <w:szCs w:val="24"/>
        </w:rPr>
        <w:t>2.11. Срок регистрации запроса заявителя.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Регистрация запроса осуществляется в день его поступления.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b/>
          <w:sz w:val="24"/>
          <w:szCs w:val="24"/>
        </w:rPr>
      </w:pPr>
      <w:r w:rsidRPr="00860509">
        <w:rPr>
          <w:rFonts w:eastAsia="Calibri"/>
          <w:b/>
          <w:sz w:val="24"/>
          <w:szCs w:val="24"/>
        </w:rPr>
        <w:t xml:space="preserve">2.12. </w:t>
      </w:r>
      <w:proofErr w:type="gramStart"/>
      <w:r w:rsidRPr="00860509">
        <w:rPr>
          <w:rFonts w:eastAsia="Calibri"/>
          <w:b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Pr="00860509">
        <w:rPr>
          <w:rFonts w:eastAsia="Calibri"/>
          <w:b/>
          <w:sz w:val="24"/>
          <w:szCs w:val="24"/>
        </w:rPr>
        <w:lastRenderedPageBreak/>
        <w:t>о социальной защите инвалидов.</w:t>
      </w:r>
      <w:proofErr w:type="gramEnd"/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pacing w:val="2"/>
          <w:sz w:val="24"/>
          <w:szCs w:val="24"/>
        </w:rPr>
      </w:pPr>
      <w:r w:rsidRPr="00860509">
        <w:rPr>
          <w:rFonts w:eastAsia="Calibri"/>
          <w:sz w:val="24"/>
          <w:szCs w:val="24"/>
        </w:rPr>
        <w:t>З</w:t>
      </w:r>
      <w:r w:rsidRPr="00860509">
        <w:rPr>
          <w:rFonts w:eastAsia="Calibri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pacing w:val="2"/>
          <w:sz w:val="24"/>
          <w:szCs w:val="24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860509">
        <w:rPr>
          <w:rFonts w:eastAsia="Calibri"/>
          <w:spacing w:val="2"/>
          <w:sz w:val="24"/>
          <w:szCs w:val="24"/>
          <w:shd w:val="clear" w:color="auto" w:fill="FFFFFF"/>
        </w:rPr>
        <w:t>СанПиН</w:t>
      </w:r>
      <w:proofErr w:type="spellEnd"/>
      <w:r w:rsidRPr="00860509">
        <w:rPr>
          <w:rFonts w:eastAsia="Calibri"/>
          <w:spacing w:val="2"/>
          <w:sz w:val="24"/>
          <w:szCs w:val="24"/>
          <w:shd w:val="clear" w:color="auto" w:fill="FFFFFF"/>
        </w:rPr>
        <w:t xml:space="preserve"> 2.2.2/2.4.1340-03».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2.14. Помещения, в которых осуществляется предоставление муниципальной услуги, оборудуются: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стульями и столами для возможности оформления документов.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номера кабинета;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фамилии, имени, отчества и должности специалиста.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860509">
        <w:rPr>
          <w:rFonts w:eastAsia="Calibri"/>
          <w:sz w:val="24"/>
          <w:szCs w:val="24"/>
        </w:rPr>
        <w:t>в</w:t>
      </w:r>
      <w:proofErr w:type="gramEnd"/>
      <w:r w:rsidRPr="00860509">
        <w:rPr>
          <w:rFonts w:eastAsia="Calibri"/>
          <w:sz w:val="24"/>
          <w:szCs w:val="24"/>
        </w:rPr>
        <w:t xml:space="preserve"> (из) помещения.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  <w:lang w:eastAsia="en-US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860509">
        <w:rPr>
          <w:rFonts w:eastAsia="Calibri"/>
          <w:sz w:val="24"/>
          <w:szCs w:val="24"/>
          <w:lang w:eastAsia="en-US"/>
        </w:rPr>
        <w:t xml:space="preserve"> Указанные места для парковки не должны занимать иные транспортные средства.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860509">
        <w:rPr>
          <w:rFonts w:eastAsia="Calibri"/>
          <w:sz w:val="24"/>
          <w:szCs w:val="24"/>
        </w:rPr>
        <w:lastRenderedPageBreak/>
        <w:t>Администрации, МФЦ.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60509">
        <w:rPr>
          <w:rFonts w:eastAsia="Calibri"/>
          <w:sz w:val="24"/>
          <w:szCs w:val="24"/>
        </w:rPr>
        <w:t>сурдопереводчика</w:t>
      </w:r>
      <w:proofErr w:type="spellEnd"/>
      <w:r w:rsidRPr="00860509">
        <w:rPr>
          <w:rFonts w:eastAsia="Calibri"/>
          <w:sz w:val="24"/>
          <w:szCs w:val="24"/>
        </w:rPr>
        <w:t xml:space="preserve"> и </w:t>
      </w:r>
      <w:proofErr w:type="spellStart"/>
      <w:r w:rsidRPr="00860509">
        <w:rPr>
          <w:rFonts w:eastAsia="Calibri"/>
          <w:sz w:val="24"/>
          <w:szCs w:val="24"/>
        </w:rPr>
        <w:t>тифлосурдопереводчика</w:t>
      </w:r>
      <w:proofErr w:type="spellEnd"/>
      <w:r w:rsidRPr="00860509">
        <w:rPr>
          <w:rFonts w:eastAsia="Calibri"/>
          <w:sz w:val="24"/>
          <w:szCs w:val="24"/>
        </w:rPr>
        <w:t>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860509">
        <w:rPr>
          <w:rFonts w:eastAsia="Calibri"/>
          <w:sz w:val="24"/>
          <w:szCs w:val="24"/>
        </w:rPr>
        <w:t>бейджами</w:t>
      </w:r>
      <w:proofErr w:type="spellEnd"/>
      <w:r w:rsidRPr="00860509">
        <w:rPr>
          <w:rFonts w:eastAsia="Calibri"/>
          <w:sz w:val="24"/>
          <w:szCs w:val="24"/>
        </w:rPr>
        <w:t>) с указанием фамилии, имени, отчества и должности.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2.20. Показатели доступности и качества предоставления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2.20.1. Показателями доступности предоставления муниципальной услуги являются: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транспортная доступность к месту предоставления муниципальной услуги;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в</w:t>
      </w:r>
      <w:r w:rsidRPr="00860509">
        <w:rPr>
          <w:rFonts w:eastAsia="Calibri"/>
          <w:sz w:val="24"/>
          <w:szCs w:val="24"/>
          <w:lang w:eastAsia="en-US"/>
        </w:rPr>
        <w:t>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2.20.2. Показателями качества предоставления муниципальной услуги являются отсутствие: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очередей при приеме и выдаче документов заявителям (их представителям);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нарушений сроков предоставления муниципальной услуги;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2.21.1.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- путем заполнения формы запроса посредством отправки через личный кабинет на Региональном портале;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lastRenderedPageBreak/>
        <w:t>- путем направления электронного документа в Администрацию на официальную электронную почту.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       - </w:t>
      </w:r>
      <w:r w:rsidRPr="00860509">
        <w:rPr>
          <w:rFonts w:eastAsia="Calibri"/>
          <w:sz w:val="24"/>
          <w:szCs w:val="24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- электронной подписью заявителя (представителя заявителя);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- лица, действующего от имени юридического лица без доверенности;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Запрос направляется в Администрацию в виде файлов в формате </w:t>
      </w:r>
      <w:proofErr w:type="spellStart"/>
      <w:r w:rsidRPr="00860509">
        <w:rPr>
          <w:sz w:val="24"/>
          <w:szCs w:val="24"/>
          <w:lang w:val="en-US"/>
        </w:rPr>
        <w:t>pdf</w:t>
      </w:r>
      <w:proofErr w:type="spellEnd"/>
      <w:r w:rsidRPr="00860509">
        <w:rPr>
          <w:sz w:val="24"/>
          <w:szCs w:val="24"/>
        </w:rPr>
        <w:t xml:space="preserve">, </w:t>
      </w:r>
      <w:proofErr w:type="spellStart"/>
      <w:r w:rsidRPr="00860509">
        <w:rPr>
          <w:sz w:val="24"/>
          <w:szCs w:val="24"/>
          <w:lang w:val="en-US"/>
        </w:rPr>
        <w:t>tif</w:t>
      </w:r>
      <w:proofErr w:type="spellEnd"/>
      <w:r w:rsidRPr="00860509">
        <w:rPr>
          <w:sz w:val="24"/>
          <w:szCs w:val="24"/>
        </w:rPr>
        <w:t xml:space="preserve">,  </w:t>
      </w:r>
      <w:r w:rsidRPr="00860509">
        <w:rPr>
          <w:sz w:val="24"/>
          <w:szCs w:val="24"/>
          <w:lang w:val="en-US"/>
        </w:rPr>
        <w:t>jpg</w:t>
      </w:r>
      <w:r w:rsidRPr="00860509">
        <w:rPr>
          <w:sz w:val="24"/>
          <w:szCs w:val="24"/>
        </w:rPr>
        <w:t xml:space="preserve">, </w:t>
      </w:r>
      <w:r w:rsidRPr="00860509">
        <w:rPr>
          <w:sz w:val="24"/>
          <w:szCs w:val="24"/>
          <w:lang w:val="en-US"/>
        </w:rPr>
        <w:t>jpeg</w:t>
      </w:r>
      <w:r w:rsidRPr="00860509">
        <w:rPr>
          <w:sz w:val="24"/>
          <w:szCs w:val="24"/>
        </w:rPr>
        <w:t>, если указанный запрос предоставляется в форме электронного документа посредством электронной почты.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а) получение информации о порядке и сроках предоставления услуги;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б) формирование запроса о предоставлении муниципальной услуги;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в) прием и регистрация запроса и иных документов, необходимых для предоставления услуги;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г) получение сведений о ходе выполнения запроса в предоставлении муниципальной услуги;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860509">
        <w:rPr>
          <w:rFonts w:eastAsia="Calibri"/>
          <w:sz w:val="24"/>
          <w:szCs w:val="24"/>
          <w:lang w:eastAsia="en-US"/>
        </w:rPr>
        <w:t>д</w:t>
      </w:r>
      <w:proofErr w:type="spellEnd"/>
      <w:r w:rsidRPr="00860509">
        <w:rPr>
          <w:rFonts w:eastAsia="Calibri"/>
          <w:sz w:val="24"/>
          <w:szCs w:val="24"/>
          <w:lang w:eastAsia="en-US"/>
        </w:rPr>
        <w:t>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</w:t>
      </w:r>
      <w:r w:rsidRPr="00860509">
        <w:rPr>
          <w:rFonts w:eastAsia="Calibri"/>
          <w:sz w:val="24"/>
          <w:szCs w:val="24"/>
          <w:lang w:eastAsia="en-US"/>
        </w:rPr>
        <w:lastRenderedPageBreak/>
        <w:t>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</w:p>
    <w:p w:rsidR="00860509" w:rsidRPr="00860509" w:rsidRDefault="00860509" w:rsidP="00860509">
      <w:pPr>
        <w:autoSpaceDE w:val="0"/>
        <w:autoSpaceDN w:val="0"/>
        <w:jc w:val="center"/>
        <w:outlineLvl w:val="1"/>
        <w:rPr>
          <w:b/>
          <w:bCs/>
          <w:sz w:val="24"/>
          <w:szCs w:val="24"/>
        </w:rPr>
      </w:pPr>
      <w:r w:rsidRPr="00860509">
        <w:rPr>
          <w:b/>
          <w:bCs/>
          <w:sz w:val="24"/>
          <w:szCs w:val="24"/>
        </w:rPr>
        <w:t>III. Состав, последовательность и сроки выполнения</w:t>
      </w:r>
    </w:p>
    <w:p w:rsidR="00860509" w:rsidRPr="00860509" w:rsidRDefault="00860509" w:rsidP="0086050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860509">
        <w:rPr>
          <w:b/>
          <w:bCs/>
          <w:sz w:val="24"/>
          <w:szCs w:val="24"/>
        </w:rPr>
        <w:t>административных процедур, требования к порядку их</w:t>
      </w:r>
    </w:p>
    <w:p w:rsidR="00860509" w:rsidRPr="00860509" w:rsidRDefault="00860509" w:rsidP="0086050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860509">
        <w:rPr>
          <w:b/>
          <w:bCs/>
          <w:sz w:val="24"/>
          <w:szCs w:val="24"/>
        </w:rPr>
        <w:t xml:space="preserve">выполнения, включая особенности выполнения </w:t>
      </w:r>
      <w:proofErr w:type="gramStart"/>
      <w:r w:rsidRPr="00860509">
        <w:rPr>
          <w:b/>
          <w:bCs/>
          <w:sz w:val="24"/>
          <w:szCs w:val="24"/>
        </w:rPr>
        <w:t>административных</w:t>
      </w:r>
      <w:proofErr w:type="gramEnd"/>
    </w:p>
    <w:p w:rsidR="00860509" w:rsidRPr="00860509" w:rsidRDefault="00860509" w:rsidP="0086050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860509">
        <w:rPr>
          <w:b/>
          <w:bCs/>
          <w:sz w:val="24"/>
          <w:szCs w:val="24"/>
        </w:rPr>
        <w:t>процедур в электронной форме, а также особенности выполнения административных процедур в многофункциональных центрах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b/>
          <w:sz w:val="24"/>
          <w:szCs w:val="24"/>
        </w:rPr>
      </w:pPr>
      <w:r w:rsidRPr="00860509">
        <w:rPr>
          <w:b/>
          <w:sz w:val="24"/>
          <w:szCs w:val="24"/>
        </w:rPr>
        <w:t>3.1. Исчерпывающий перечень административных процедур.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860509" w:rsidRPr="00860509" w:rsidRDefault="00860509" w:rsidP="00860509">
      <w:pPr>
        <w:widowControl/>
        <w:shd w:val="clear" w:color="auto" w:fill="FFFFFF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3.1.1.1. Прием и регистрация запроса, представленного для предоставления муниципальной услуги;</w:t>
      </w:r>
    </w:p>
    <w:p w:rsidR="00860509" w:rsidRPr="00860509" w:rsidRDefault="00860509" w:rsidP="00860509">
      <w:pPr>
        <w:widowControl/>
        <w:shd w:val="clear" w:color="auto" w:fill="FFFFFF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3.1.1.2. Визирование главой Администрации запроса на предоставление муниципальной услуги;</w:t>
      </w:r>
    </w:p>
    <w:p w:rsidR="00860509" w:rsidRPr="00860509" w:rsidRDefault="00860509" w:rsidP="00860509">
      <w:pPr>
        <w:widowControl/>
        <w:shd w:val="clear" w:color="auto" w:fill="FFFFFF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860509" w:rsidRPr="00860509" w:rsidRDefault="00860509" w:rsidP="00860509">
      <w:pPr>
        <w:widowControl/>
        <w:shd w:val="clear" w:color="auto" w:fill="FFFFFF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3.1.1.4. Подготовка результата по рассматриваемому запросу;</w:t>
      </w:r>
    </w:p>
    <w:p w:rsidR="00860509" w:rsidRPr="00860509" w:rsidRDefault="00860509" w:rsidP="00860509">
      <w:pPr>
        <w:widowControl/>
        <w:shd w:val="clear" w:color="auto" w:fill="FFFFFF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3.1.1.5. Направление результатов предоставления муниципальной услуги.</w:t>
      </w:r>
    </w:p>
    <w:p w:rsidR="00860509" w:rsidRPr="00860509" w:rsidRDefault="00860509" w:rsidP="00860509">
      <w:pPr>
        <w:widowControl/>
        <w:shd w:val="clear" w:color="auto" w:fill="FFFFFF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3.1.1.6. Исправление ошибок и опечаток в результатах услуги.</w:t>
      </w:r>
    </w:p>
    <w:p w:rsidR="00860509" w:rsidRPr="00860509" w:rsidRDefault="00860509" w:rsidP="00860509">
      <w:pPr>
        <w:autoSpaceDE w:val="0"/>
        <w:autoSpaceDN w:val="0"/>
        <w:spacing w:before="120"/>
        <w:ind w:firstLine="539"/>
        <w:jc w:val="both"/>
        <w:rPr>
          <w:b/>
          <w:sz w:val="24"/>
          <w:szCs w:val="24"/>
        </w:rPr>
      </w:pPr>
      <w:r w:rsidRPr="00860509">
        <w:rPr>
          <w:b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bookmarkStart w:id="2" w:name="P283"/>
      <w:bookmarkEnd w:id="2"/>
      <w:r w:rsidRPr="00860509">
        <w:rPr>
          <w:sz w:val="24"/>
          <w:szCs w:val="24"/>
        </w:rPr>
        <w:t>3.2.1. Прием и регистрация запроса, представленного для предоставления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860509" w:rsidRPr="00860509" w:rsidRDefault="00860509" w:rsidP="00860509">
      <w:pPr>
        <w:widowControl/>
        <w:spacing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60509">
        <w:rPr>
          <w:rFonts w:eastAsia="Calibri"/>
          <w:sz w:val="24"/>
          <w:szCs w:val="24"/>
          <w:lang w:eastAsia="en-US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</w:t>
      </w:r>
      <w:r w:rsidRPr="00860509">
        <w:rPr>
          <w:rFonts w:eastAsia="Calibri"/>
          <w:i/>
          <w:iCs/>
          <w:sz w:val="24"/>
          <w:szCs w:val="24"/>
          <w:lang w:eastAsia="en-US"/>
        </w:rPr>
        <w:t>в случае поступления запроса, подписанного усиленной квалифицированной электронной подписью</w:t>
      </w:r>
      <w:r w:rsidRPr="00860509">
        <w:rPr>
          <w:rFonts w:eastAsia="Calibri"/>
          <w:sz w:val="24"/>
          <w:szCs w:val="24"/>
          <w:lang w:eastAsia="en-US"/>
        </w:rPr>
        <w:t xml:space="preserve">), а также наличия оснований для отказа в приеме запроса, указанных в пункте 2.7 раздела </w:t>
      </w:r>
      <w:r w:rsidRPr="00860509">
        <w:rPr>
          <w:rFonts w:eastAsia="Calibri"/>
          <w:sz w:val="24"/>
          <w:szCs w:val="24"/>
          <w:lang w:val="en-US" w:eastAsia="en-US"/>
        </w:rPr>
        <w:t>II</w:t>
      </w:r>
      <w:r w:rsidRPr="00860509">
        <w:rPr>
          <w:rFonts w:eastAsia="Calibri"/>
          <w:sz w:val="24"/>
          <w:szCs w:val="24"/>
          <w:lang w:eastAsia="en-US"/>
        </w:rPr>
        <w:t xml:space="preserve"> Регламента.</w:t>
      </w:r>
      <w:proofErr w:type="gramEnd"/>
    </w:p>
    <w:p w:rsidR="00860509" w:rsidRPr="00860509" w:rsidRDefault="00860509" w:rsidP="00860509">
      <w:pPr>
        <w:widowControl/>
        <w:spacing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860509" w:rsidRPr="00860509" w:rsidRDefault="00860509" w:rsidP="00860509">
      <w:pPr>
        <w:widowControl/>
        <w:spacing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860509" w:rsidRPr="00860509" w:rsidRDefault="00860509" w:rsidP="00860509">
      <w:pPr>
        <w:widowControl/>
        <w:spacing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lastRenderedPageBreak/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860509" w:rsidRPr="00860509" w:rsidRDefault="00860509" w:rsidP="00860509">
      <w:pPr>
        <w:widowControl/>
        <w:spacing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860509">
        <w:rPr>
          <w:sz w:val="24"/>
          <w:szCs w:val="24"/>
        </w:rPr>
        <w:t>регистрации входящей корреспонденции Администрации регистрационного номера запроса</w:t>
      </w:r>
      <w:proofErr w:type="gramEnd"/>
      <w:r w:rsidRPr="00860509">
        <w:rPr>
          <w:sz w:val="24"/>
          <w:szCs w:val="24"/>
        </w:rPr>
        <w:t>.</w:t>
      </w:r>
    </w:p>
    <w:p w:rsidR="00860509" w:rsidRPr="00860509" w:rsidRDefault="00860509" w:rsidP="00860509">
      <w:pPr>
        <w:widowControl/>
        <w:spacing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Максимальный срок выполнения административного действия - в день поступления запроса в Администрацию.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Специалист Администрации проводит проверку </w:t>
      </w:r>
      <w:proofErr w:type="gramStart"/>
      <w:r w:rsidRPr="00860509">
        <w:rPr>
          <w:sz w:val="24"/>
          <w:szCs w:val="24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860509">
        <w:rPr>
          <w:sz w:val="24"/>
          <w:szCs w:val="24"/>
        </w:rPr>
        <w:t xml:space="preserve"> требованиям </w:t>
      </w:r>
      <w:hyperlink r:id="rId8" w:history="1">
        <w:r w:rsidRPr="00860509">
          <w:rPr>
            <w:sz w:val="24"/>
            <w:szCs w:val="24"/>
          </w:rPr>
          <w:t>статьи 11</w:t>
        </w:r>
      </w:hyperlink>
      <w:r w:rsidRPr="00860509">
        <w:rPr>
          <w:sz w:val="24"/>
          <w:szCs w:val="24"/>
        </w:rPr>
        <w:t xml:space="preserve"> Федерального закона №63-ФЗ «Об электронной подписи» (с последующими изменениями) (далее – Федеральный закон №63-ФЗ).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</w:t>
      </w:r>
      <w:hyperlink r:id="rId9" w:history="1">
        <w:r w:rsidRPr="00860509">
          <w:rPr>
            <w:sz w:val="24"/>
            <w:szCs w:val="24"/>
          </w:rPr>
          <w:t>статьи 11</w:t>
        </w:r>
      </w:hyperlink>
      <w:r w:rsidRPr="00860509">
        <w:rPr>
          <w:sz w:val="24"/>
          <w:szCs w:val="24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bookmarkStart w:id="3" w:name="P289"/>
      <w:bookmarkEnd w:id="3"/>
      <w:r w:rsidRPr="00860509">
        <w:rPr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 w:rsidR="00860509" w:rsidRPr="00860509" w:rsidRDefault="00860509" w:rsidP="00860509">
      <w:pPr>
        <w:widowControl/>
        <w:tabs>
          <w:tab w:val="left" w:pos="69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69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 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60509">
        <w:rPr>
          <w:rFonts w:eastAsia="Calibri"/>
          <w:sz w:val="24"/>
          <w:szCs w:val="24"/>
          <w:lang w:eastAsia="en-US"/>
        </w:rPr>
        <w:t>Специалист Администрации, осуществляющий регистрацию документов фиксирует</w:t>
      </w:r>
      <w:proofErr w:type="gramEnd"/>
      <w:r w:rsidRPr="00860509">
        <w:rPr>
          <w:rFonts w:eastAsia="Calibri"/>
          <w:sz w:val="24"/>
          <w:szCs w:val="24"/>
          <w:lang w:eastAsia="en-US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69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Критерием для присвоения главой Администрации соответствующей резолюции на запрос заявителя является: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69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- наличие присвоенного поступившему запросу входящего регистрационного номера.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69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Результатом административного действия является фиксирование  резолюции главы Администрации по запросу заявителя в Журнале регистрации входящей корреспонденции Администрации.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860509">
        <w:rPr>
          <w:sz w:val="24"/>
          <w:szCs w:val="24"/>
        </w:rPr>
        <w:t>регистрации входящей корреспонденции Администрации резолюции главы Администрации</w:t>
      </w:r>
      <w:proofErr w:type="gramEnd"/>
      <w:r w:rsidRPr="00860509">
        <w:rPr>
          <w:sz w:val="24"/>
          <w:szCs w:val="24"/>
        </w:rPr>
        <w:t xml:space="preserve"> и фамилии Исполнителя.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lastRenderedPageBreak/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3.2.3.1. Исполнитель устанавливает наличие или отсутствие оснований для отказа в предоставлении муниципальной услуги, указанных</w:t>
      </w:r>
      <w:r w:rsidRPr="00860509">
        <w:rPr>
          <w:sz w:val="24"/>
          <w:szCs w:val="24"/>
        </w:rPr>
        <w:br/>
        <w:t xml:space="preserve">в подпункте 2.8.2 пункта 2.8 раздела </w:t>
      </w:r>
      <w:r w:rsidRPr="00860509">
        <w:rPr>
          <w:sz w:val="24"/>
          <w:szCs w:val="24"/>
          <w:lang w:val="en-US"/>
        </w:rPr>
        <w:t>II</w:t>
      </w:r>
      <w:r w:rsidRPr="00860509">
        <w:rPr>
          <w:sz w:val="24"/>
          <w:szCs w:val="24"/>
        </w:rPr>
        <w:t xml:space="preserve"> Регламента.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При установлении наличия оснований для отказа в предоставлении муниципальной услуги, указанных в подпункте 2.8.2 пункта 2.8 раздела </w:t>
      </w:r>
      <w:r w:rsidRPr="00860509">
        <w:rPr>
          <w:sz w:val="24"/>
          <w:szCs w:val="24"/>
          <w:lang w:val="en-US"/>
        </w:rPr>
        <w:t>II</w:t>
      </w:r>
      <w:r w:rsidRPr="00860509">
        <w:rPr>
          <w:sz w:val="24"/>
          <w:szCs w:val="24"/>
        </w:rPr>
        <w:t xml:space="preserve">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3.2.3.2. При отсутствии оснований для отказа в предоставлении муниципальной услуги, указанных в пункте 2.8.2 раздела </w:t>
      </w:r>
      <w:r w:rsidRPr="00860509">
        <w:rPr>
          <w:sz w:val="24"/>
          <w:szCs w:val="24"/>
          <w:lang w:val="en-US"/>
        </w:rPr>
        <w:t>II</w:t>
      </w:r>
      <w:r w:rsidRPr="00860509">
        <w:rPr>
          <w:sz w:val="24"/>
          <w:szCs w:val="24"/>
        </w:rPr>
        <w:t xml:space="preserve"> 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наличии в Реестре сведений об объектах, указанных в запросе,  производится подготовка выписок из Реестра.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3.2.3.3. 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70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3.2.4. Подготовка результата по рассматриваемому запросу.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70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69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Должностным лицом, ответственным за выполнение административного действия, является Исполнитель.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Критерии подписания главой Администрации подготовленного ответа на запрос заявителя: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а) соответствие содержания ответа запросу;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б) правильное оформление подготовленных документов;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в) наличие подписи Исполнителя на подготовленных документах.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Глава Администрации подписывает ответ, который передается для регистрации. 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lastRenderedPageBreak/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860509" w:rsidRPr="00860509" w:rsidRDefault="00860509" w:rsidP="00860509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3.2.5. Направление результатов предоставления муниципальной услуги.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70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69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70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860509" w:rsidRPr="00860509" w:rsidRDefault="00860509" w:rsidP="00860509">
      <w:pPr>
        <w:widowControl/>
        <w:shd w:val="clear" w:color="auto" w:fill="FFFFFF"/>
        <w:tabs>
          <w:tab w:val="left" w:pos="701"/>
        </w:tabs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860509" w:rsidRPr="00860509" w:rsidRDefault="00860509" w:rsidP="00860509">
      <w:pPr>
        <w:autoSpaceDE w:val="0"/>
        <w:autoSpaceDN w:val="0"/>
        <w:spacing w:before="240"/>
        <w:ind w:firstLine="540"/>
        <w:jc w:val="both"/>
        <w:rPr>
          <w:b/>
          <w:sz w:val="24"/>
          <w:szCs w:val="24"/>
        </w:rPr>
      </w:pPr>
      <w:bookmarkStart w:id="4" w:name="P308"/>
      <w:bookmarkEnd w:id="4"/>
      <w:r w:rsidRPr="00860509">
        <w:rPr>
          <w:b/>
          <w:sz w:val="24"/>
          <w:szCs w:val="24"/>
        </w:rPr>
        <w:t>3.3. Особенности выполнения административных процедур в МФЦ.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3.3.1. Основанием для предоставления муниципальной услуги через МФЦ является поступление </w:t>
      </w:r>
      <w:hyperlink w:anchor="P490" w:history="1">
        <w:r w:rsidRPr="00860509">
          <w:rPr>
            <w:sz w:val="24"/>
            <w:szCs w:val="24"/>
          </w:rPr>
          <w:t>запроса</w:t>
        </w:r>
      </w:hyperlink>
      <w:r w:rsidRPr="00860509">
        <w:rPr>
          <w:sz w:val="24"/>
          <w:szCs w:val="24"/>
        </w:rPr>
        <w:t xml:space="preserve">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 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Подготовку результата муниципальной услуги осуществляет Администрация.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lastRenderedPageBreak/>
        <w:t xml:space="preserve">В случае неявки заявителя (представителя) в МФЦ в течение 30 дней с момента 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окончания срока получения результата оказания</w:t>
      </w:r>
      <w:proofErr w:type="gramEnd"/>
      <w:r w:rsidRPr="00860509">
        <w:rPr>
          <w:rFonts w:eastAsia="Calibri"/>
          <w:sz w:val="24"/>
          <w:szCs w:val="24"/>
          <w:lang w:eastAsia="en-US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860509" w:rsidRPr="00860509" w:rsidRDefault="00860509" w:rsidP="00860509">
      <w:pPr>
        <w:keepNext/>
        <w:keepLines/>
        <w:widowControl/>
        <w:spacing w:before="120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3.4.1. 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3.4.2. При обращении об исправлении технической ошибки заявитель представляет: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- заявление об исправлении технической ошибки;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3.4.7. 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3.4.8.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           3.4.10.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           3.4.11. 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  <w:proofErr w:type="gramEnd"/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 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60509" w:rsidRPr="00860509" w:rsidRDefault="00860509" w:rsidP="00860509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60509">
        <w:rPr>
          <w:rFonts w:eastAsia="Calibri"/>
          <w:sz w:val="24"/>
          <w:szCs w:val="24"/>
          <w:lang w:eastAsia="en-US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lastRenderedPageBreak/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860509" w:rsidRPr="00860509" w:rsidRDefault="00860509" w:rsidP="00860509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       а) результата муниципальной услуги, указанного в пункте 2.3. настоящего Регламента;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</w:p>
    <w:p w:rsidR="00860509" w:rsidRPr="00860509" w:rsidRDefault="00860509" w:rsidP="00860509">
      <w:pPr>
        <w:autoSpaceDE w:val="0"/>
        <w:autoSpaceDN w:val="0"/>
        <w:jc w:val="center"/>
        <w:outlineLvl w:val="1"/>
        <w:rPr>
          <w:rFonts w:eastAsia="Calibri"/>
          <w:b/>
          <w:bCs/>
          <w:sz w:val="24"/>
          <w:szCs w:val="24"/>
        </w:rPr>
      </w:pPr>
      <w:r w:rsidRPr="00860509">
        <w:rPr>
          <w:rFonts w:eastAsia="Calibri"/>
          <w:b/>
          <w:bCs/>
          <w:sz w:val="24"/>
          <w:szCs w:val="24"/>
          <w:lang w:val="en-US"/>
        </w:rPr>
        <w:t>IV</w:t>
      </w:r>
      <w:r w:rsidRPr="00860509">
        <w:rPr>
          <w:rFonts w:eastAsia="Calibri"/>
          <w:b/>
          <w:bCs/>
          <w:sz w:val="24"/>
          <w:szCs w:val="24"/>
        </w:rPr>
        <w:t>. Формы контроля за исполнением административного регламента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 xml:space="preserve">4.1. Текущий </w:t>
      </w:r>
      <w:proofErr w:type="gramStart"/>
      <w:r w:rsidRPr="00860509">
        <w:rPr>
          <w:rFonts w:eastAsia="Calibri"/>
          <w:sz w:val="24"/>
          <w:szCs w:val="24"/>
        </w:rPr>
        <w:t>контроль за</w:t>
      </w:r>
      <w:proofErr w:type="gramEnd"/>
      <w:r w:rsidRPr="00860509">
        <w:rPr>
          <w:rFonts w:eastAsia="Calibri"/>
          <w:sz w:val="24"/>
          <w:szCs w:val="24"/>
        </w:rPr>
        <w:t xml:space="preserve"> предоставлением муниципальной услуги, предусмотренной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  услуги.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4.3. Периодичность проверок устанавливается Администрацией.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Проверка осуществляется на основании распоряжения Администрации.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4.5.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 xml:space="preserve">4.6. Порядок и формы </w:t>
      </w:r>
      <w:proofErr w:type="gramStart"/>
      <w:r w:rsidRPr="00860509">
        <w:rPr>
          <w:rFonts w:eastAsia="Calibri"/>
          <w:sz w:val="24"/>
          <w:szCs w:val="24"/>
        </w:rPr>
        <w:t>контроля за</w:t>
      </w:r>
      <w:proofErr w:type="gramEnd"/>
      <w:r w:rsidRPr="00860509">
        <w:rPr>
          <w:rFonts w:eastAsia="Calibri"/>
          <w:sz w:val="24"/>
          <w:szCs w:val="24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 xml:space="preserve">4.7. Граждане, их объединения и организации могут осуществлять </w:t>
      </w:r>
      <w:proofErr w:type="gramStart"/>
      <w:r w:rsidRPr="00860509">
        <w:rPr>
          <w:rFonts w:eastAsia="Calibri"/>
          <w:sz w:val="24"/>
          <w:szCs w:val="24"/>
        </w:rPr>
        <w:t>контроль за</w:t>
      </w:r>
      <w:proofErr w:type="gramEnd"/>
      <w:r w:rsidRPr="00860509">
        <w:rPr>
          <w:rFonts w:eastAsia="Calibri"/>
          <w:sz w:val="24"/>
          <w:szCs w:val="24"/>
        </w:rPr>
        <w:t xml:space="preserve"> предоставлением муниципальной услуги путем получения информации о наличии в действиях (бездействии) должностных лиц и муниципальных служащих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  <w:r w:rsidRPr="00860509">
        <w:rPr>
          <w:rFonts w:eastAsia="Calibri"/>
          <w:sz w:val="24"/>
          <w:szCs w:val="24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860509" w:rsidRPr="00860509" w:rsidRDefault="00860509" w:rsidP="00860509">
      <w:pPr>
        <w:autoSpaceDE w:val="0"/>
        <w:autoSpaceDN w:val="0"/>
        <w:ind w:firstLine="539"/>
        <w:jc w:val="both"/>
        <w:rPr>
          <w:rFonts w:eastAsia="Calibri"/>
          <w:sz w:val="24"/>
          <w:szCs w:val="24"/>
        </w:rPr>
      </w:pPr>
    </w:p>
    <w:p w:rsidR="00860509" w:rsidRPr="00860509" w:rsidRDefault="00860509" w:rsidP="00860509">
      <w:pPr>
        <w:widowControl/>
        <w:autoSpaceDE w:val="0"/>
        <w:autoSpaceDN w:val="0"/>
        <w:adjustRightInd w:val="0"/>
        <w:ind w:left="567" w:right="284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860509">
        <w:rPr>
          <w:rFonts w:eastAsia="Calibri"/>
          <w:b/>
          <w:bCs/>
          <w:sz w:val="24"/>
          <w:szCs w:val="24"/>
          <w:lang w:val="en-US" w:eastAsia="en-US"/>
        </w:rPr>
        <w:t>V</w:t>
      </w:r>
      <w:r w:rsidRPr="00860509">
        <w:rPr>
          <w:rFonts w:eastAsia="Calibri"/>
          <w:b/>
          <w:bCs/>
          <w:sz w:val="24"/>
          <w:szCs w:val="24"/>
          <w:lang w:eastAsia="en-US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Pr="00860509">
        <w:rPr>
          <w:rFonts w:eastAsia="Calibri"/>
          <w:b/>
          <w:bCs/>
          <w:sz w:val="24"/>
          <w:szCs w:val="24"/>
        </w:rPr>
        <w:t>их должностных лиц или</w:t>
      </w:r>
      <w:r w:rsidRPr="00860509">
        <w:rPr>
          <w:rFonts w:eastAsia="Calibri"/>
          <w:b/>
          <w:bCs/>
          <w:sz w:val="24"/>
          <w:szCs w:val="24"/>
          <w:lang w:eastAsia="en-US"/>
        </w:rPr>
        <w:t xml:space="preserve"> муни</w:t>
      </w:r>
      <w:bookmarkStart w:id="5" w:name="_GoBack"/>
      <w:bookmarkEnd w:id="5"/>
      <w:r w:rsidRPr="00860509">
        <w:rPr>
          <w:rFonts w:eastAsia="Calibri"/>
          <w:b/>
          <w:bCs/>
          <w:sz w:val="24"/>
          <w:szCs w:val="24"/>
          <w:lang w:eastAsia="en-US"/>
        </w:rPr>
        <w:t>ципальных служащих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lastRenderedPageBreak/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5.4.1. Заявитель может обратиться с жалобой, в том числе, в следующих случаях: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1) нарушение срока регистрации запроса о предоставлении муниципальной услуги;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2) нарушение срока предоставления муниципальной услуги;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60509">
        <w:rPr>
          <w:rFonts w:eastAsia="Calibri"/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60509">
        <w:rPr>
          <w:rFonts w:eastAsia="Calibri"/>
          <w:sz w:val="24"/>
          <w:szCs w:val="24"/>
          <w:lang w:eastAsia="en-US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60509">
        <w:rPr>
          <w:rFonts w:eastAsia="Calibri"/>
          <w:sz w:val="24"/>
          <w:szCs w:val="24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r w:rsidRPr="00860509">
        <w:rPr>
          <w:rFonts w:eastAsia="Calibri"/>
          <w:sz w:val="24"/>
          <w:szCs w:val="24"/>
          <w:lang w:eastAsia="en-US"/>
        </w:rPr>
        <w:br/>
        <w:t>пунктом 4 части 1 статьи 7 Федерального закона № 210-ФЗ.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</w:rPr>
        <w:t xml:space="preserve">5.4.4. </w:t>
      </w:r>
      <w:r w:rsidRPr="00860509">
        <w:rPr>
          <w:rFonts w:eastAsia="Calibri"/>
          <w:sz w:val="24"/>
          <w:szCs w:val="24"/>
          <w:lang w:eastAsia="en-US"/>
        </w:rPr>
        <w:t>Жалоба на решения и действия (бездействие) главы Администрации подается главе Администрации.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860509" w:rsidRPr="00860509" w:rsidRDefault="00860509" w:rsidP="00860509">
      <w:pPr>
        <w:widowControl/>
        <w:tabs>
          <w:tab w:val="left" w:pos="6237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5.4.7. В электронном виде жалоба может быть подана заявителем посредством: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а) официального сайта Администрации;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б) электронной почты Администрации;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в) Единого портала;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г) Регионального портала;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860509">
        <w:rPr>
          <w:rFonts w:eastAsia="Calibri"/>
          <w:sz w:val="24"/>
          <w:szCs w:val="24"/>
          <w:lang w:eastAsia="en-US"/>
        </w:rPr>
        <w:lastRenderedPageBreak/>
        <w:t>д</w:t>
      </w:r>
      <w:proofErr w:type="spellEnd"/>
      <w:r w:rsidRPr="00860509">
        <w:rPr>
          <w:rFonts w:eastAsia="Calibri"/>
          <w:sz w:val="24"/>
          <w:szCs w:val="24"/>
          <w:lang w:eastAsia="en-US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5.4.10. Жалоба может быть подана заявителем через МФЦ.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При этом срок рассмотрения жалобы исчисляется со дня регистрации жалобы в Администрации.</w:t>
      </w:r>
    </w:p>
    <w:p w:rsidR="00860509" w:rsidRPr="00860509" w:rsidRDefault="00860509" w:rsidP="00860509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5.5. Жалоба должна содержать: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60509">
        <w:rPr>
          <w:rFonts w:eastAsia="Calibri"/>
          <w:sz w:val="24"/>
          <w:szCs w:val="24"/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.З</w:t>
      </w:r>
      <w:proofErr w:type="gramEnd"/>
      <w:r w:rsidRPr="00860509">
        <w:rPr>
          <w:rFonts w:eastAsia="Calibri"/>
          <w:sz w:val="24"/>
          <w:szCs w:val="24"/>
          <w:lang w:eastAsia="en-US"/>
        </w:rPr>
        <w:t>аявителем могут быть представлены документы (при наличии0, подтверждающие доводы заявителя, либо их копии.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5.8. По результатам рассмотрения жалобы принимается одно из следующих решений: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60509">
        <w:rPr>
          <w:rFonts w:eastAsia="Calibri"/>
          <w:sz w:val="24"/>
          <w:szCs w:val="24"/>
          <w:lang w:eastAsia="en-US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- в удовлетворении жалобы отказывается.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5.9. Не позднее дня, следующего за днем принятия решения, указанного в пункте 5.8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5.10. В случае признания жалобы подлежащей удовлетворению,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неудобства</w:t>
      </w:r>
      <w:proofErr w:type="gramEnd"/>
      <w:r w:rsidRPr="00860509">
        <w:rPr>
          <w:rFonts w:eastAsia="Calibri"/>
          <w:sz w:val="24"/>
          <w:szCs w:val="24"/>
          <w:lang w:eastAsia="en-US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lastRenderedPageBreak/>
        <w:t xml:space="preserve">5.11. В случае признания 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жалобы</w:t>
      </w:r>
      <w:proofErr w:type="gramEnd"/>
      <w:r w:rsidRPr="00860509">
        <w:rPr>
          <w:rFonts w:eastAsia="Calibri"/>
          <w:sz w:val="24"/>
          <w:szCs w:val="24"/>
          <w:lang w:eastAsia="en-US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 xml:space="preserve">5.12. В случае установления в ходе или по результатам </w:t>
      </w:r>
      <w:proofErr w:type="gramStart"/>
      <w:r w:rsidRPr="00860509">
        <w:rPr>
          <w:rFonts w:eastAsia="Calibri"/>
          <w:sz w:val="24"/>
          <w:szCs w:val="24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860509">
        <w:rPr>
          <w:rFonts w:eastAsia="Calibri"/>
          <w:sz w:val="24"/>
          <w:szCs w:val="24"/>
          <w:lang w:eastAsia="en-US"/>
        </w:rPr>
        <w:t xml:space="preserve"> или преступления,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0509">
        <w:rPr>
          <w:rFonts w:eastAsia="Calibri"/>
          <w:sz w:val="24"/>
          <w:szCs w:val="24"/>
          <w:lang w:eastAsia="en-US"/>
        </w:rPr>
        <w:t>5.13.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60509" w:rsidRPr="00860509" w:rsidRDefault="00860509" w:rsidP="00860509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860509" w:rsidRPr="00860509" w:rsidRDefault="00860509" w:rsidP="00860509">
      <w:pPr>
        <w:widowControl/>
        <w:rPr>
          <w:rFonts w:eastAsia="Calibri"/>
          <w:sz w:val="28"/>
          <w:szCs w:val="28"/>
          <w:lang w:eastAsia="en-US"/>
        </w:rPr>
      </w:pPr>
    </w:p>
    <w:p w:rsidR="00860509" w:rsidRPr="00860509" w:rsidRDefault="00860509" w:rsidP="00860509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60509" w:rsidRPr="00860509" w:rsidRDefault="00860509" w:rsidP="00860509">
      <w:pPr>
        <w:autoSpaceDE w:val="0"/>
        <w:autoSpaceDN w:val="0"/>
        <w:jc w:val="both"/>
        <w:rPr>
          <w:sz w:val="28"/>
          <w:szCs w:val="28"/>
        </w:rPr>
      </w:pPr>
    </w:p>
    <w:p w:rsidR="00860509" w:rsidRPr="00860509" w:rsidRDefault="00860509" w:rsidP="00860509">
      <w:pPr>
        <w:autoSpaceDE w:val="0"/>
        <w:autoSpaceDN w:val="0"/>
        <w:jc w:val="both"/>
        <w:rPr>
          <w:sz w:val="28"/>
          <w:szCs w:val="28"/>
        </w:rPr>
      </w:pPr>
    </w:p>
    <w:p w:rsidR="00860509" w:rsidRPr="00860509" w:rsidRDefault="00860509" w:rsidP="00860509">
      <w:pPr>
        <w:autoSpaceDE w:val="0"/>
        <w:autoSpaceDN w:val="0"/>
        <w:jc w:val="both"/>
        <w:rPr>
          <w:sz w:val="28"/>
          <w:szCs w:val="28"/>
        </w:rPr>
      </w:pPr>
    </w:p>
    <w:p w:rsidR="00860509" w:rsidRPr="00860509" w:rsidRDefault="00860509" w:rsidP="00860509">
      <w:pPr>
        <w:widowControl/>
        <w:spacing w:after="160" w:line="259" w:lineRule="auto"/>
        <w:rPr>
          <w:rFonts w:eastAsia="Calibri"/>
          <w:sz w:val="28"/>
          <w:szCs w:val="28"/>
        </w:rPr>
      </w:pPr>
      <w:r w:rsidRPr="00860509">
        <w:rPr>
          <w:rFonts w:eastAsia="Calibri"/>
          <w:sz w:val="28"/>
          <w:szCs w:val="28"/>
          <w:lang w:eastAsia="en-US"/>
        </w:rPr>
        <w:br w:type="page"/>
      </w:r>
    </w:p>
    <w:p w:rsidR="00860509" w:rsidRPr="00860509" w:rsidRDefault="00860509" w:rsidP="00860509">
      <w:pPr>
        <w:autoSpaceDE w:val="0"/>
        <w:autoSpaceDN w:val="0"/>
        <w:ind w:left="5387"/>
        <w:jc w:val="right"/>
        <w:outlineLvl w:val="1"/>
        <w:rPr>
          <w:sz w:val="24"/>
          <w:szCs w:val="24"/>
        </w:rPr>
      </w:pPr>
      <w:r w:rsidRPr="00860509">
        <w:rPr>
          <w:sz w:val="24"/>
          <w:szCs w:val="24"/>
        </w:rPr>
        <w:lastRenderedPageBreak/>
        <w:t>Приложение №1</w:t>
      </w:r>
    </w:p>
    <w:p w:rsidR="00860509" w:rsidRPr="00860509" w:rsidRDefault="00860509" w:rsidP="00860509">
      <w:pPr>
        <w:autoSpaceDE w:val="0"/>
        <w:autoSpaceDN w:val="0"/>
        <w:ind w:left="5387"/>
        <w:jc w:val="right"/>
        <w:rPr>
          <w:sz w:val="24"/>
          <w:szCs w:val="24"/>
        </w:rPr>
      </w:pPr>
      <w:r w:rsidRPr="00860509">
        <w:rPr>
          <w:sz w:val="24"/>
          <w:szCs w:val="24"/>
        </w:rPr>
        <w:t>к Административному регламенту</w:t>
      </w:r>
    </w:p>
    <w:p w:rsidR="00860509" w:rsidRPr="00860509" w:rsidRDefault="00860509" w:rsidP="00860509">
      <w:pPr>
        <w:autoSpaceDE w:val="0"/>
        <w:autoSpaceDN w:val="0"/>
        <w:ind w:left="5387"/>
        <w:jc w:val="right"/>
        <w:rPr>
          <w:sz w:val="24"/>
          <w:szCs w:val="24"/>
        </w:rPr>
      </w:pPr>
      <w:r w:rsidRPr="00860509">
        <w:rPr>
          <w:sz w:val="24"/>
          <w:szCs w:val="24"/>
        </w:rPr>
        <w:t>предоставления муниципальной услуги «Предоставление выписки из реестра муниципального имущества»</w:t>
      </w:r>
    </w:p>
    <w:p w:rsidR="00860509" w:rsidRPr="00860509" w:rsidRDefault="00860509" w:rsidP="00860509">
      <w:pPr>
        <w:widowControl/>
        <w:spacing w:after="1" w:line="259" w:lineRule="auto"/>
        <w:rPr>
          <w:rFonts w:eastAsia="Calibri"/>
          <w:sz w:val="26"/>
          <w:szCs w:val="26"/>
          <w:lang w:eastAsia="en-US"/>
        </w:rPr>
      </w:pPr>
    </w:p>
    <w:p w:rsidR="00860509" w:rsidRPr="00860509" w:rsidRDefault="00860509" w:rsidP="00860509">
      <w:pPr>
        <w:autoSpaceDE w:val="0"/>
        <w:autoSpaceDN w:val="0"/>
        <w:ind w:left="4111"/>
        <w:rPr>
          <w:sz w:val="24"/>
          <w:szCs w:val="24"/>
        </w:rPr>
      </w:pPr>
      <w:r w:rsidRPr="00860509">
        <w:rPr>
          <w:sz w:val="24"/>
          <w:szCs w:val="24"/>
        </w:rPr>
        <w:t>Главе Администрации (</w:t>
      </w:r>
      <w:r w:rsidRPr="00860509">
        <w:rPr>
          <w:i/>
          <w:iCs/>
          <w:sz w:val="24"/>
          <w:szCs w:val="24"/>
        </w:rPr>
        <w:t>наименование муниципального образования</w:t>
      </w:r>
      <w:r w:rsidRPr="00860509">
        <w:rPr>
          <w:sz w:val="24"/>
          <w:szCs w:val="24"/>
        </w:rPr>
        <w:t>) ________________________________________</w:t>
      </w:r>
    </w:p>
    <w:p w:rsidR="00860509" w:rsidRPr="00860509" w:rsidRDefault="00860509" w:rsidP="00860509">
      <w:pPr>
        <w:autoSpaceDE w:val="0"/>
        <w:autoSpaceDN w:val="0"/>
        <w:ind w:left="4111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________________________________________</w:t>
      </w:r>
    </w:p>
    <w:p w:rsidR="00860509" w:rsidRPr="00860509" w:rsidRDefault="00860509" w:rsidP="00860509">
      <w:pPr>
        <w:autoSpaceDE w:val="0"/>
        <w:autoSpaceDN w:val="0"/>
        <w:ind w:left="4111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от _____________________________________</w:t>
      </w:r>
    </w:p>
    <w:p w:rsidR="00860509" w:rsidRPr="00860509" w:rsidRDefault="00860509" w:rsidP="00860509">
      <w:pPr>
        <w:autoSpaceDE w:val="0"/>
        <w:autoSpaceDN w:val="0"/>
        <w:ind w:left="4111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________________________________________</w:t>
      </w:r>
    </w:p>
    <w:p w:rsidR="00860509" w:rsidRPr="00860509" w:rsidRDefault="00860509" w:rsidP="00860509">
      <w:pPr>
        <w:autoSpaceDE w:val="0"/>
        <w:autoSpaceDN w:val="0"/>
        <w:ind w:left="4111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      </w:t>
      </w:r>
      <w:proofErr w:type="gramStart"/>
      <w:r w:rsidRPr="00860509">
        <w:rPr>
          <w:sz w:val="24"/>
          <w:szCs w:val="24"/>
        </w:rPr>
        <w:t>(фамилия, имя, отчество (при наличии),</w:t>
      </w:r>
      <w:proofErr w:type="gramEnd"/>
    </w:p>
    <w:p w:rsidR="00860509" w:rsidRPr="00860509" w:rsidRDefault="00860509" w:rsidP="00860509">
      <w:pPr>
        <w:autoSpaceDE w:val="0"/>
        <w:autoSpaceDN w:val="0"/>
        <w:ind w:left="4111"/>
        <w:rPr>
          <w:sz w:val="24"/>
          <w:szCs w:val="24"/>
        </w:rPr>
      </w:pPr>
      <w:r w:rsidRPr="00860509">
        <w:rPr>
          <w:sz w:val="24"/>
          <w:szCs w:val="24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860509" w:rsidRPr="00860509" w:rsidRDefault="00860509" w:rsidP="00860509">
      <w:pPr>
        <w:autoSpaceDE w:val="0"/>
        <w:autoSpaceDN w:val="0"/>
        <w:ind w:left="4111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___________________________________________</w:t>
      </w:r>
    </w:p>
    <w:p w:rsidR="00860509" w:rsidRPr="00860509" w:rsidRDefault="00860509" w:rsidP="00860509">
      <w:pPr>
        <w:autoSpaceDE w:val="0"/>
        <w:autoSpaceDN w:val="0"/>
        <w:ind w:left="4111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                                                                      ________________________________________</w:t>
      </w:r>
    </w:p>
    <w:p w:rsidR="00860509" w:rsidRPr="00860509" w:rsidRDefault="00860509" w:rsidP="00860509">
      <w:pPr>
        <w:autoSpaceDE w:val="0"/>
        <w:autoSpaceDN w:val="0"/>
        <w:ind w:left="4111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  почтовый адрес, контактный телефон  и  (или) адрес электронной почты для связи с заявителем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</w:p>
    <w:p w:rsidR="00860509" w:rsidRPr="00860509" w:rsidRDefault="00860509" w:rsidP="00860509">
      <w:pPr>
        <w:autoSpaceDE w:val="0"/>
        <w:autoSpaceDN w:val="0"/>
        <w:jc w:val="center"/>
        <w:rPr>
          <w:sz w:val="24"/>
          <w:szCs w:val="24"/>
        </w:rPr>
      </w:pPr>
      <w:bookmarkStart w:id="6" w:name="P490"/>
      <w:bookmarkEnd w:id="6"/>
      <w:r w:rsidRPr="00860509">
        <w:rPr>
          <w:sz w:val="24"/>
          <w:szCs w:val="24"/>
        </w:rPr>
        <w:t>ЗАПРОС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               о предоставлении выписки из реестра муниципального имущества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    </w:t>
      </w:r>
    </w:p>
    <w:p w:rsidR="00860509" w:rsidRPr="00860509" w:rsidRDefault="00860509" w:rsidP="00860509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Прошу предоставить выписку из реестра муниципального имущества (</w:t>
      </w:r>
      <w:r w:rsidRPr="00860509">
        <w:rPr>
          <w:i/>
          <w:iCs/>
          <w:sz w:val="24"/>
          <w:szCs w:val="24"/>
        </w:rPr>
        <w:t>наименование муниципального образования</w:t>
      </w:r>
      <w:proofErr w:type="gramStart"/>
      <w:r w:rsidRPr="00860509">
        <w:rPr>
          <w:sz w:val="24"/>
          <w:szCs w:val="24"/>
        </w:rPr>
        <w:t>)н</w:t>
      </w:r>
      <w:proofErr w:type="gramEnd"/>
      <w:r w:rsidRPr="00860509">
        <w:rPr>
          <w:sz w:val="24"/>
          <w:szCs w:val="24"/>
        </w:rPr>
        <w:t>а следующий объект: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  <w:r w:rsidRPr="00860509">
        <w:rPr>
          <w:i/>
          <w:iCs/>
          <w:sz w:val="24"/>
          <w:szCs w:val="24"/>
        </w:rPr>
        <w:t>- наименование объекта, адрес объекта, идентифицирующие (индивидуализирующие) характеристики объекта</w:t>
      </w:r>
      <w:r w:rsidRPr="00860509">
        <w:rPr>
          <w:sz w:val="24"/>
          <w:szCs w:val="24"/>
        </w:rPr>
        <w:t>.</w:t>
      </w: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Результат рассмотрения запроса прошу предоставить </w:t>
      </w:r>
      <w:hyperlink w:anchor="P556" w:history="1">
        <w:r w:rsidRPr="00860509">
          <w:rPr>
            <w:sz w:val="24"/>
            <w:szCs w:val="24"/>
          </w:rPr>
          <w:t>&lt;*&gt;</w:t>
        </w:r>
      </w:hyperlink>
      <w:r w:rsidRPr="00860509">
        <w:rPr>
          <w:sz w:val="24"/>
          <w:szCs w:val="24"/>
        </w:rPr>
        <w:t>: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860509" w:rsidRPr="00860509" w:rsidTr="005528A7">
        <w:tc>
          <w:tcPr>
            <w:tcW w:w="737" w:type="dxa"/>
          </w:tcPr>
          <w:p w:rsidR="00860509" w:rsidRPr="00860509" w:rsidRDefault="00860509" w:rsidP="0086050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220" w:type="dxa"/>
          </w:tcPr>
          <w:p w:rsidR="00860509" w:rsidRPr="00860509" w:rsidRDefault="00860509" w:rsidP="00860509">
            <w:pPr>
              <w:autoSpaceDE w:val="0"/>
              <w:autoSpaceDN w:val="0"/>
              <w:rPr>
                <w:sz w:val="24"/>
                <w:szCs w:val="24"/>
              </w:rPr>
            </w:pPr>
            <w:r w:rsidRPr="00860509">
              <w:rPr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860509" w:rsidRPr="00860509" w:rsidTr="005528A7">
        <w:tc>
          <w:tcPr>
            <w:tcW w:w="737" w:type="dxa"/>
          </w:tcPr>
          <w:p w:rsidR="00860509" w:rsidRPr="00860509" w:rsidRDefault="00860509" w:rsidP="0086050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220" w:type="dxa"/>
          </w:tcPr>
          <w:p w:rsidR="00860509" w:rsidRPr="00860509" w:rsidRDefault="00860509" w:rsidP="00860509">
            <w:pPr>
              <w:autoSpaceDE w:val="0"/>
              <w:autoSpaceDN w:val="0"/>
              <w:rPr>
                <w:sz w:val="24"/>
                <w:szCs w:val="24"/>
              </w:rPr>
            </w:pPr>
            <w:r w:rsidRPr="00860509">
              <w:rPr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860509" w:rsidRPr="00860509" w:rsidTr="005528A7">
        <w:tc>
          <w:tcPr>
            <w:tcW w:w="737" w:type="dxa"/>
          </w:tcPr>
          <w:p w:rsidR="00860509" w:rsidRPr="00860509" w:rsidRDefault="00860509" w:rsidP="0086050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220" w:type="dxa"/>
          </w:tcPr>
          <w:p w:rsidR="00860509" w:rsidRPr="00860509" w:rsidRDefault="00860509" w:rsidP="00860509">
            <w:pPr>
              <w:autoSpaceDE w:val="0"/>
              <w:autoSpaceDN w:val="0"/>
              <w:rPr>
                <w:sz w:val="24"/>
                <w:szCs w:val="24"/>
              </w:rPr>
            </w:pPr>
            <w:r w:rsidRPr="00860509">
              <w:rPr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860509" w:rsidRPr="00860509" w:rsidTr="005528A7">
        <w:tc>
          <w:tcPr>
            <w:tcW w:w="737" w:type="dxa"/>
          </w:tcPr>
          <w:p w:rsidR="00860509" w:rsidRPr="00860509" w:rsidRDefault="00860509" w:rsidP="0086050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220" w:type="dxa"/>
          </w:tcPr>
          <w:p w:rsidR="00860509" w:rsidRPr="00860509" w:rsidRDefault="00860509" w:rsidP="00860509">
            <w:pPr>
              <w:autoSpaceDE w:val="0"/>
              <w:autoSpaceDN w:val="0"/>
              <w:rPr>
                <w:sz w:val="24"/>
                <w:szCs w:val="24"/>
              </w:rPr>
            </w:pPr>
            <w:r w:rsidRPr="00860509">
              <w:rPr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860509" w:rsidRPr="00860509" w:rsidRDefault="00860509" w:rsidP="00860509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bookmarkStart w:id="7" w:name="P556"/>
      <w:bookmarkEnd w:id="7"/>
      <w:r w:rsidRPr="00860509">
        <w:rPr>
          <w:sz w:val="24"/>
          <w:szCs w:val="24"/>
        </w:rPr>
        <w:t>&lt;*&gt; Заполняется в случае подачи запроса и предлагаемых документов в электронной форме.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</w:p>
    <w:p w:rsidR="00860509" w:rsidRPr="00860509" w:rsidRDefault="00860509" w:rsidP="0086050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>Приложение:</w:t>
      </w:r>
    </w:p>
    <w:p w:rsidR="00860509" w:rsidRPr="00860509" w:rsidRDefault="00860509" w:rsidP="00860509">
      <w:pPr>
        <w:autoSpaceDE w:val="0"/>
        <w:autoSpaceDN w:val="0"/>
        <w:jc w:val="both"/>
        <w:rPr>
          <w:sz w:val="24"/>
          <w:szCs w:val="24"/>
        </w:rPr>
      </w:pPr>
      <w:r w:rsidRPr="00860509">
        <w:rPr>
          <w:sz w:val="24"/>
          <w:szCs w:val="24"/>
        </w:rPr>
        <w:t xml:space="preserve">    </w:t>
      </w:r>
    </w:p>
    <w:p w:rsidR="00860509" w:rsidRPr="00860509" w:rsidRDefault="00860509" w:rsidP="00860509">
      <w:pPr>
        <w:autoSpaceDE w:val="0"/>
        <w:autoSpaceDN w:val="0"/>
        <w:jc w:val="center"/>
        <w:rPr>
          <w:sz w:val="24"/>
          <w:szCs w:val="24"/>
        </w:rPr>
      </w:pPr>
      <w:r w:rsidRPr="00860509">
        <w:rPr>
          <w:sz w:val="24"/>
          <w:szCs w:val="24"/>
        </w:rPr>
        <w:t>Дата                                                  Подпись заявителя</w:t>
      </w:r>
    </w:p>
    <w:p w:rsidR="00F214CD" w:rsidRPr="00860509" w:rsidRDefault="00F214CD" w:rsidP="00860509">
      <w:pPr>
        <w:pStyle w:val="ConsPlusNormal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sectPr w:rsidR="00F214CD" w:rsidRPr="00860509" w:rsidSect="000410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F13" w:rsidRDefault="00BA2F13" w:rsidP="00041053">
      <w:r>
        <w:separator/>
      </w:r>
    </w:p>
  </w:endnote>
  <w:endnote w:type="continuationSeparator" w:id="0">
    <w:p w:rsidR="00BA2F13" w:rsidRDefault="00BA2F13" w:rsidP="0004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F13" w:rsidRDefault="00BA2F13" w:rsidP="00041053">
      <w:r>
        <w:separator/>
      </w:r>
    </w:p>
  </w:footnote>
  <w:footnote w:type="continuationSeparator" w:id="0">
    <w:p w:rsidR="00BA2F13" w:rsidRDefault="00BA2F13" w:rsidP="00041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5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F1"/>
    <w:rsid w:val="00011C0F"/>
    <w:rsid w:val="00041053"/>
    <w:rsid w:val="00046F9B"/>
    <w:rsid w:val="000A7F2D"/>
    <w:rsid w:val="000D13ED"/>
    <w:rsid w:val="00172267"/>
    <w:rsid w:val="001850AF"/>
    <w:rsid w:val="001A16A0"/>
    <w:rsid w:val="001A543F"/>
    <w:rsid w:val="001B1569"/>
    <w:rsid w:val="001B7FE1"/>
    <w:rsid w:val="001C1CC3"/>
    <w:rsid w:val="001E4662"/>
    <w:rsid w:val="002B0D4D"/>
    <w:rsid w:val="002C59D6"/>
    <w:rsid w:val="002D78E6"/>
    <w:rsid w:val="002E1425"/>
    <w:rsid w:val="00385AC2"/>
    <w:rsid w:val="003B65D6"/>
    <w:rsid w:val="003D1C42"/>
    <w:rsid w:val="0045367C"/>
    <w:rsid w:val="00460093"/>
    <w:rsid w:val="00486C8A"/>
    <w:rsid w:val="004964C0"/>
    <w:rsid w:val="00507F21"/>
    <w:rsid w:val="005132A5"/>
    <w:rsid w:val="005F411C"/>
    <w:rsid w:val="00682165"/>
    <w:rsid w:val="006A6755"/>
    <w:rsid w:val="0078378A"/>
    <w:rsid w:val="0078687F"/>
    <w:rsid w:val="007A6402"/>
    <w:rsid w:val="00834756"/>
    <w:rsid w:val="00860509"/>
    <w:rsid w:val="00874547"/>
    <w:rsid w:val="00875085"/>
    <w:rsid w:val="008F7099"/>
    <w:rsid w:val="0092686D"/>
    <w:rsid w:val="00945E0E"/>
    <w:rsid w:val="00957225"/>
    <w:rsid w:val="00995AC6"/>
    <w:rsid w:val="009F7588"/>
    <w:rsid w:val="00A04134"/>
    <w:rsid w:val="00A04312"/>
    <w:rsid w:val="00A120B2"/>
    <w:rsid w:val="00A34E46"/>
    <w:rsid w:val="00A613B9"/>
    <w:rsid w:val="00A62D02"/>
    <w:rsid w:val="00A8428E"/>
    <w:rsid w:val="00AB232F"/>
    <w:rsid w:val="00AF0085"/>
    <w:rsid w:val="00B25AF1"/>
    <w:rsid w:val="00B31F8B"/>
    <w:rsid w:val="00B6193F"/>
    <w:rsid w:val="00B63354"/>
    <w:rsid w:val="00B64CE9"/>
    <w:rsid w:val="00B8791F"/>
    <w:rsid w:val="00BA2F13"/>
    <w:rsid w:val="00BC3022"/>
    <w:rsid w:val="00C55E0B"/>
    <w:rsid w:val="00C63B1A"/>
    <w:rsid w:val="00CA3766"/>
    <w:rsid w:val="00CE7A2A"/>
    <w:rsid w:val="00D01E41"/>
    <w:rsid w:val="00D22146"/>
    <w:rsid w:val="00D5442F"/>
    <w:rsid w:val="00E34D07"/>
    <w:rsid w:val="00E4719C"/>
    <w:rsid w:val="00E833D4"/>
    <w:rsid w:val="00E92079"/>
    <w:rsid w:val="00F12964"/>
    <w:rsid w:val="00F214CD"/>
    <w:rsid w:val="00F969BB"/>
    <w:rsid w:val="00F97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11C0F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styleId="af">
    <w:name w:val="endnote text"/>
    <w:basedOn w:val="a"/>
    <w:link w:val="af0"/>
    <w:semiHidden/>
    <w:rsid w:val="00011C0F"/>
    <w:pPr>
      <w:widowControl/>
    </w:pPr>
    <w:rPr>
      <w:rFonts w:ascii="Calibri" w:eastAsia="Calibri" w:hAnsi="Calibri" w:cs="Calibri"/>
      <w:lang w:eastAsia="en-US"/>
    </w:rPr>
  </w:style>
  <w:style w:type="character" w:customStyle="1" w:styleId="af0">
    <w:name w:val="Текст концевой сноски Знак"/>
    <w:basedOn w:val="a1"/>
    <w:link w:val="af"/>
    <w:semiHidden/>
    <w:rsid w:val="00011C0F"/>
    <w:rPr>
      <w:rFonts w:ascii="Calibri" w:eastAsia="Calibri" w:hAnsi="Calibri" w:cs="Calibri"/>
      <w:sz w:val="20"/>
      <w:szCs w:val="20"/>
    </w:rPr>
  </w:style>
  <w:style w:type="character" w:customStyle="1" w:styleId="10">
    <w:name w:val="Заголовок 1 Знак"/>
    <w:basedOn w:val="a1"/>
    <w:link w:val="1"/>
    <w:rsid w:val="00011C0F"/>
    <w:rPr>
      <w:rFonts w:ascii="Calibri" w:eastAsia="Times New Roman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rsid w:val="00957225"/>
    <w:pPr>
      <w:widowControl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57225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7A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59F2F0AEA55B674450447CA3FC33B4A1E4FBCF136B1998541B51442A5EC0D113CB60011F2079B9A7UA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59F2F0AEA55B674450447CA3FC33B4A1E4FBCF136B1998541B51442A5EC0D113CB60011F2079B9A7U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8426</Words>
  <Characters>48029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Speczial</cp:lastModifiedBy>
  <cp:revision>3</cp:revision>
  <cp:lastPrinted>2019-02-18T14:17:00Z</cp:lastPrinted>
  <dcterms:created xsi:type="dcterms:W3CDTF">2019-03-11T12:36:00Z</dcterms:created>
  <dcterms:modified xsi:type="dcterms:W3CDTF">2019-03-11T13:52:00Z</dcterms:modified>
</cp:coreProperties>
</file>