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B31F8B" w:rsidTr="00041053">
        <w:trPr>
          <w:trHeight w:val="362"/>
          <w:jc w:val="center"/>
        </w:trPr>
        <w:tc>
          <w:tcPr>
            <w:tcW w:w="9606" w:type="dxa"/>
          </w:tcPr>
          <w:p w:rsidR="00B31F8B" w:rsidRDefault="00041053" w:rsidP="00041053">
            <w:pPr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2661920</wp:posOffset>
                  </wp:positionH>
                  <wp:positionV relativeFrom="paragraph">
                    <wp:posOffset>22860</wp:posOffset>
                  </wp:positionV>
                  <wp:extent cx="733425" cy="914400"/>
                  <wp:effectExtent l="1905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31F8B" w:rsidTr="00041053">
        <w:trPr>
          <w:jc w:val="center"/>
        </w:trPr>
        <w:tc>
          <w:tcPr>
            <w:tcW w:w="9606" w:type="dxa"/>
          </w:tcPr>
          <w:p w:rsidR="00B31F8B" w:rsidRDefault="00B31F8B" w:rsidP="00041053">
            <w:pPr>
              <w:rPr>
                <w:b/>
                <w:sz w:val="40"/>
              </w:rPr>
            </w:pPr>
          </w:p>
        </w:tc>
      </w:tr>
      <w:tr w:rsidR="00B31F8B" w:rsidTr="00041053">
        <w:trPr>
          <w:trHeight w:val="397"/>
          <w:jc w:val="center"/>
        </w:trPr>
        <w:tc>
          <w:tcPr>
            <w:tcW w:w="9606" w:type="dxa"/>
          </w:tcPr>
          <w:p w:rsidR="00B31F8B" w:rsidRDefault="00B31F8B" w:rsidP="00041053"/>
          <w:p w:rsidR="00041053" w:rsidRDefault="00041053" w:rsidP="00041053">
            <w:pPr>
              <w:jc w:val="center"/>
            </w:pPr>
          </w:p>
          <w:p w:rsidR="00041053" w:rsidRDefault="00041053" w:rsidP="00041053"/>
          <w:p w:rsidR="00041053" w:rsidRDefault="00041053" w:rsidP="00041053"/>
        </w:tc>
      </w:tr>
      <w:tr w:rsidR="00B31F8B" w:rsidTr="00041053">
        <w:trPr>
          <w:jc w:val="center"/>
        </w:trPr>
        <w:tc>
          <w:tcPr>
            <w:tcW w:w="9606" w:type="dxa"/>
          </w:tcPr>
          <w:p w:rsidR="00B31F8B" w:rsidRDefault="00B31F8B" w:rsidP="00041053">
            <w:pPr>
              <w:pStyle w:val="3"/>
            </w:pPr>
            <w:r>
              <w:rPr>
                <w:sz w:val="28"/>
                <w:szCs w:val="28"/>
              </w:rPr>
              <w:t>АДМИНИСТРАЦИЯ ПРОКАЗНИНСКОГО СЕЛЬСОВЕТА</w:t>
            </w:r>
          </w:p>
        </w:tc>
      </w:tr>
      <w:tr w:rsidR="00B31F8B" w:rsidTr="00041053">
        <w:trPr>
          <w:trHeight w:val="340"/>
          <w:jc w:val="center"/>
        </w:trPr>
        <w:tc>
          <w:tcPr>
            <w:tcW w:w="9606" w:type="dxa"/>
            <w:vAlign w:val="center"/>
          </w:tcPr>
          <w:p w:rsidR="00041053" w:rsidRDefault="00B31F8B" w:rsidP="00041053">
            <w:pPr>
              <w:pStyle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БЕССОНОВСКОГО РАЙОНА </w:t>
            </w:r>
          </w:p>
          <w:p w:rsidR="00B31F8B" w:rsidRDefault="00B31F8B" w:rsidP="00041053">
            <w:pPr>
              <w:pStyle w:val="3"/>
            </w:pPr>
            <w:r>
              <w:rPr>
                <w:sz w:val="28"/>
                <w:szCs w:val="28"/>
              </w:rPr>
              <w:t>ПЕНЗЕНСКОЙ ОБЛАСТИ</w:t>
            </w:r>
          </w:p>
        </w:tc>
      </w:tr>
      <w:tr w:rsidR="00B31F8B" w:rsidTr="00041053">
        <w:trPr>
          <w:trHeight w:val="340"/>
          <w:jc w:val="center"/>
        </w:trPr>
        <w:tc>
          <w:tcPr>
            <w:tcW w:w="9606" w:type="dxa"/>
            <w:vAlign w:val="center"/>
          </w:tcPr>
          <w:p w:rsidR="00B31F8B" w:rsidRDefault="00B31F8B" w:rsidP="00041053">
            <w:pPr>
              <w:pStyle w:val="3"/>
              <w:jc w:val="left"/>
              <w:rPr>
                <w:sz w:val="28"/>
                <w:szCs w:val="28"/>
              </w:rPr>
            </w:pPr>
          </w:p>
          <w:p w:rsidR="00B31F8B" w:rsidRDefault="00B31F8B" w:rsidP="00041053">
            <w:pPr>
              <w:pStyle w:val="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ПОСТАНОВЛЕНИЕ</w:t>
            </w:r>
          </w:p>
          <w:p w:rsidR="00041053" w:rsidRPr="00041053" w:rsidRDefault="00041053" w:rsidP="00041053"/>
          <w:p w:rsidR="00B31F8B" w:rsidRDefault="00B31F8B" w:rsidP="00041053"/>
          <w:p w:rsidR="00041053" w:rsidRDefault="00041053" w:rsidP="00041053"/>
          <w:tbl>
            <w:tblPr>
              <w:tblpPr w:leftFromText="180" w:rightFromText="180" w:vertAnchor="text" w:horzAnchor="margin" w:tblpXSpec="center" w:tblpY="-391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84"/>
              <w:gridCol w:w="2835"/>
              <w:gridCol w:w="397"/>
              <w:gridCol w:w="1134"/>
            </w:tblGrid>
            <w:tr w:rsidR="00B31F8B" w:rsidTr="00041053">
              <w:tc>
                <w:tcPr>
                  <w:tcW w:w="284" w:type="dxa"/>
                  <w:vAlign w:val="bottom"/>
                </w:tcPr>
                <w:p w:rsidR="00B31F8B" w:rsidRDefault="00B31F8B" w:rsidP="0004105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B31F8B" w:rsidRDefault="00875085" w:rsidP="0004105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25</w:t>
                  </w:r>
                  <w:r w:rsidR="00B31F8B">
                    <w:rPr>
                      <w:sz w:val="24"/>
                      <w:szCs w:val="24"/>
                    </w:rPr>
                    <w:t>.</w:t>
                  </w:r>
                  <w:r w:rsidR="00E34D07">
                    <w:rPr>
                      <w:sz w:val="24"/>
                      <w:szCs w:val="24"/>
                    </w:rPr>
                    <w:t>02</w:t>
                  </w:r>
                  <w:r w:rsidR="00B31F8B">
                    <w:rPr>
                      <w:sz w:val="24"/>
                      <w:szCs w:val="24"/>
                    </w:rPr>
                    <w:t>.</w:t>
                  </w:r>
                  <w:r w:rsidR="00B8791F">
                    <w:rPr>
                      <w:sz w:val="24"/>
                      <w:szCs w:val="24"/>
                    </w:rPr>
                    <w:t>201</w:t>
                  </w:r>
                  <w:r w:rsidR="00E34D07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97" w:type="dxa"/>
                  <w:vAlign w:val="bottom"/>
                </w:tcPr>
                <w:p w:rsidR="00B31F8B" w:rsidRDefault="00B31F8B" w:rsidP="0004105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B31F8B" w:rsidRDefault="00860509" w:rsidP="0004105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</w:t>
                  </w:r>
                </w:p>
              </w:tc>
            </w:tr>
            <w:tr w:rsidR="00B31F8B" w:rsidTr="00041053">
              <w:tc>
                <w:tcPr>
                  <w:tcW w:w="4650" w:type="dxa"/>
                  <w:gridSpan w:val="4"/>
                </w:tcPr>
                <w:p w:rsidR="00B31F8B" w:rsidRDefault="00B31F8B" w:rsidP="0004105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с. Пыркино</w:t>
                  </w:r>
                </w:p>
              </w:tc>
            </w:tr>
          </w:tbl>
          <w:p w:rsidR="00B31F8B" w:rsidRDefault="00B31F8B" w:rsidP="00041053"/>
          <w:p w:rsidR="00B31F8B" w:rsidRDefault="00B31F8B" w:rsidP="00041053"/>
        </w:tc>
      </w:tr>
    </w:tbl>
    <w:p w:rsidR="00B31F8B" w:rsidRDefault="005132A5" w:rsidP="00B8791F">
      <w:pPr>
        <w:jc w:val="center"/>
        <w:rPr>
          <w:b/>
          <w:sz w:val="28"/>
          <w:szCs w:val="28"/>
        </w:rPr>
      </w:pPr>
      <w:r w:rsidRPr="005132A5">
        <w:rPr>
          <w:b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860509" w:rsidRPr="00860509">
        <w:rPr>
          <w:b/>
          <w:sz w:val="28"/>
          <w:szCs w:val="28"/>
        </w:rPr>
        <w:t>Предоставление выписки из р</w:t>
      </w:r>
      <w:r w:rsidR="00860509">
        <w:rPr>
          <w:b/>
          <w:sz w:val="28"/>
          <w:szCs w:val="28"/>
        </w:rPr>
        <w:t>еестра муниципального имущества</w:t>
      </w:r>
      <w:r w:rsidRPr="005132A5">
        <w:rPr>
          <w:b/>
          <w:sz w:val="28"/>
          <w:szCs w:val="28"/>
        </w:rPr>
        <w:t>»</w:t>
      </w:r>
    </w:p>
    <w:p w:rsidR="00957225" w:rsidRDefault="00957225" w:rsidP="00B31F8B">
      <w:pPr>
        <w:jc w:val="both"/>
        <w:rPr>
          <w:b/>
          <w:sz w:val="28"/>
          <w:szCs w:val="28"/>
        </w:rPr>
      </w:pPr>
    </w:p>
    <w:p w:rsidR="00041053" w:rsidRDefault="00860509" w:rsidP="00041053">
      <w:pPr>
        <w:suppressAutoHyphens/>
        <w:ind w:firstLine="540"/>
        <w:jc w:val="both"/>
        <w:rPr>
          <w:sz w:val="26"/>
          <w:szCs w:val="26"/>
        </w:rPr>
      </w:pPr>
      <w:proofErr w:type="gramStart"/>
      <w:r w:rsidRPr="00860509">
        <w:rPr>
          <w:sz w:val="26"/>
          <w:szCs w:val="26"/>
        </w:rPr>
        <w:t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приказом Министерства экономического развития Российской Федерации от 30.08.2011 № 424 «Об утверждении порядка ведения органами местного самоуправления реестров муниципального имущества»,</w:t>
      </w:r>
      <w:r w:rsidR="00041053" w:rsidRPr="00041053">
        <w:rPr>
          <w:sz w:val="26"/>
          <w:szCs w:val="26"/>
        </w:rPr>
        <w:t xml:space="preserve"> руководствуясь постановлени</w:t>
      </w:r>
      <w:r w:rsidR="00041053">
        <w:rPr>
          <w:sz w:val="26"/>
          <w:szCs w:val="26"/>
        </w:rPr>
        <w:t>ями</w:t>
      </w:r>
      <w:r w:rsidR="00041053" w:rsidRPr="00041053">
        <w:rPr>
          <w:sz w:val="26"/>
          <w:szCs w:val="26"/>
        </w:rPr>
        <w:t xml:space="preserve"> администрации </w:t>
      </w:r>
      <w:r w:rsidR="00041053">
        <w:rPr>
          <w:sz w:val="26"/>
          <w:szCs w:val="26"/>
        </w:rPr>
        <w:t xml:space="preserve">Проказнинского </w:t>
      </w:r>
      <w:r w:rsidR="00041053" w:rsidRPr="00041053">
        <w:rPr>
          <w:sz w:val="26"/>
          <w:szCs w:val="26"/>
        </w:rPr>
        <w:t xml:space="preserve">сельсовета </w:t>
      </w:r>
      <w:r w:rsidR="00041053">
        <w:rPr>
          <w:sz w:val="26"/>
          <w:szCs w:val="26"/>
        </w:rPr>
        <w:t xml:space="preserve">Бессоновского </w:t>
      </w:r>
      <w:r w:rsidR="00041053" w:rsidRPr="00041053">
        <w:rPr>
          <w:sz w:val="26"/>
          <w:szCs w:val="26"/>
        </w:rPr>
        <w:t xml:space="preserve">района Пензенской </w:t>
      </w:r>
      <w:r w:rsidR="00041053" w:rsidRPr="00F12964">
        <w:rPr>
          <w:sz w:val="26"/>
          <w:szCs w:val="26"/>
        </w:rPr>
        <w:t xml:space="preserve">области: от </w:t>
      </w:r>
      <w:r w:rsidR="00F97722">
        <w:rPr>
          <w:sz w:val="26"/>
          <w:szCs w:val="26"/>
        </w:rPr>
        <w:t>13</w:t>
      </w:r>
      <w:r w:rsidR="00041053" w:rsidRPr="00F12964">
        <w:rPr>
          <w:sz w:val="26"/>
          <w:szCs w:val="26"/>
        </w:rPr>
        <w:t>.</w:t>
      </w:r>
      <w:r w:rsidR="00F97722">
        <w:rPr>
          <w:sz w:val="26"/>
          <w:szCs w:val="26"/>
        </w:rPr>
        <w:t>02</w:t>
      </w:r>
      <w:r w:rsidR="00041053" w:rsidRPr="00F12964">
        <w:rPr>
          <w:sz w:val="26"/>
          <w:szCs w:val="26"/>
        </w:rPr>
        <w:t>.201</w:t>
      </w:r>
      <w:r w:rsidR="00F97722">
        <w:rPr>
          <w:sz w:val="26"/>
          <w:szCs w:val="26"/>
        </w:rPr>
        <w:t>9</w:t>
      </w:r>
      <w:r w:rsidR="00041053" w:rsidRPr="00F12964">
        <w:rPr>
          <w:sz w:val="26"/>
          <w:szCs w:val="26"/>
        </w:rPr>
        <w:t xml:space="preserve"> г. № </w:t>
      </w:r>
      <w:r w:rsidR="00F97722">
        <w:rPr>
          <w:sz w:val="26"/>
          <w:szCs w:val="26"/>
        </w:rPr>
        <w:t>10</w:t>
      </w:r>
      <w:r w:rsidR="00041053" w:rsidRPr="00F12964">
        <w:rPr>
          <w:sz w:val="26"/>
          <w:szCs w:val="26"/>
        </w:rPr>
        <w:t xml:space="preserve"> «</w:t>
      </w:r>
      <w:r w:rsidR="00F97722" w:rsidRPr="00F97722">
        <w:rPr>
          <w:sz w:val="26"/>
          <w:szCs w:val="26"/>
        </w:rPr>
        <w:t>Об утверждении Порядка разработки, утверждения и проведения экспертизы проектов административных</w:t>
      </w:r>
      <w:proofErr w:type="gramEnd"/>
      <w:r w:rsidR="00F97722" w:rsidRPr="00F97722">
        <w:rPr>
          <w:sz w:val="26"/>
          <w:szCs w:val="26"/>
        </w:rPr>
        <w:t xml:space="preserve"> регламентов предоставления муниципальных услуг органами местного самоуправления Проказнинского сельсовета Бессоновского района</w:t>
      </w:r>
      <w:r w:rsidR="00041053" w:rsidRPr="00F12964">
        <w:rPr>
          <w:sz w:val="26"/>
          <w:szCs w:val="26"/>
        </w:rPr>
        <w:t>»</w:t>
      </w:r>
      <w:r w:rsidR="00041053" w:rsidRPr="00041053">
        <w:rPr>
          <w:sz w:val="26"/>
          <w:szCs w:val="26"/>
        </w:rPr>
        <w:t xml:space="preserve">, </w:t>
      </w:r>
      <w:r w:rsidR="00041053" w:rsidRPr="00041053">
        <w:rPr>
          <w:color w:val="00000A"/>
          <w:sz w:val="26"/>
          <w:szCs w:val="26"/>
          <w:lang w:eastAsia="ar-SA"/>
        </w:rPr>
        <w:t>от</w:t>
      </w:r>
      <w:r w:rsidR="00041053">
        <w:rPr>
          <w:color w:val="00000A"/>
          <w:sz w:val="26"/>
          <w:szCs w:val="26"/>
          <w:lang w:eastAsia="ar-SA"/>
        </w:rPr>
        <w:t xml:space="preserve"> 13.02.2019 г.</w:t>
      </w:r>
      <w:r w:rsidR="00041053" w:rsidRPr="00041053">
        <w:rPr>
          <w:color w:val="00000A"/>
          <w:sz w:val="26"/>
          <w:szCs w:val="26"/>
          <w:lang w:eastAsia="ar-SA"/>
        </w:rPr>
        <w:t xml:space="preserve"> № </w:t>
      </w:r>
      <w:r w:rsidR="00041053">
        <w:rPr>
          <w:color w:val="00000A"/>
          <w:sz w:val="26"/>
          <w:szCs w:val="26"/>
          <w:lang w:eastAsia="ar-SA"/>
        </w:rPr>
        <w:t>11</w:t>
      </w:r>
      <w:r w:rsidR="00041053" w:rsidRPr="00041053">
        <w:rPr>
          <w:color w:val="00000A"/>
          <w:sz w:val="26"/>
          <w:szCs w:val="26"/>
          <w:lang w:eastAsia="ar-SA"/>
        </w:rPr>
        <w:t xml:space="preserve"> «Об утверждении Перечня муниципальных услуг, предоставляемых администрацией Проказнинского сельсовета Бессоновского района Пензенской области», </w:t>
      </w:r>
      <w:r w:rsidR="00041053" w:rsidRPr="00041053">
        <w:rPr>
          <w:sz w:val="26"/>
          <w:szCs w:val="26"/>
        </w:rPr>
        <w:t xml:space="preserve">на основании  Устава Проказнинского  сельсовета Бессоновского района Пензенской области, администрация  Проказнинского  сельсовета  </w:t>
      </w:r>
      <w:r w:rsidR="00041053" w:rsidRPr="00041053">
        <w:rPr>
          <w:b/>
          <w:sz w:val="26"/>
          <w:szCs w:val="26"/>
        </w:rPr>
        <w:t>постановляет</w:t>
      </w:r>
      <w:r w:rsidR="00041053" w:rsidRPr="00041053">
        <w:rPr>
          <w:sz w:val="26"/>
          <w:szCs w:val="26"/>
        </w:rPr>
        <w:t>:</w:t>
      </w:r>
    </w:p>
    <w:p w:rsidR="00041053" w:rsidRPr="006A6755" w:rsidRDefault="00041053" w:rsidP="00041053">
      <w:pPr>
        <w:suppressAutoHyphens/>
        <w:ind w:firstLine="540"/>
        <w:jc w:val="both"/>
        <w:rPr>
          <w:sz w:val="16"/>
          <w:szCs w:val="16"/>
        </w:rPr>
      </w:pPr>
    </w:p>
    <w:p w:rsidR="00041053" w:rsidRPr="00041053" w:rsidRDefault="00041053" w:rsidP="00041053">
      <w:pPr>
        <w:pStyle w:val="a0"/>
        <w:tabs>
          <w:tab w:val="left" w:pos="1080"/>
        </w:tabs>
        <w:spacing w:after="0"/>
        <w:jc w:val="both"/>
        <w:rPr>
          <w:sz w:val="26"/>
          <w:szCs w:val="26"/>
        </w:rPr>
      </w:pPr>
      <w:r w:rsidRPr="00041053">
        <w:rPr>
          <w:sz w:val="26"/>
          <w:szCs w:val="26"/>
        </w:rPr>
        <w:t xml:space="preserve">1. Утвердить административный регламент по предоставлению муниципальной услуги </w:t>
      </w:r>
      <w:r w:rsidR="005132A5" w:rsidRPr="005132A5">
        <w:rPr>
          <w:bCs/>
          <w:sz w:val="26"/>
          <w:szCs w:val="26"/>
        </w:rPr>
        <w:t>«</w:t>
      </w:r>
      <w:r w:rsidR="00860509" w:rsidRPr="00860509">
        <w:rPr>
          <w:bCs/>
          <w:sz w:val="26"/>
          <w:szCs w:val="26"/>
        </w:rPr>
        <w:t>Предоставление выписки из реестра муниципального имущества</w:t>
      </w:r>
      <w:r w:rsidR="005132A5" w:rsidRPr="005132A5">
        <w:rPr>
          <w:bCs/>
          <w:sz w:val="26"/>
          <w:szCs w:val="26"/>
        </w:rPr>
        <w:t>»</w:t>
      </w:r>
      <w:r w:rsidRPr="00041053">
        <w:rPr>
          <w:sz w:val="26"/>
          <w:szCs w:val="26"/>
        </w:rPr>
        <w:t>, согласно приложению.</w:t>
      </w:r>
    </w:p>
    <w:p w:rsidR="00041053" w:rsidRPr="00041053" w:rsidRDefault="00041053" w:rsidP="00041053">
      <w:pPr>
        <w:suppressAutoHyphens/>
        <w:ind w:firstLine="540"/>
        <w:jc w:val="both"/>
        <w:rPr>
          <w:color w:val="00000A"/>
          <w:sz w:val="26"/>
          <w:szCs w:val="26"/>
          <w:lang w:eastAsia="ar-SA"/>
        </w:rPr>
      </w:pPr>
      <w:r w:rsidRPr="00041053">
        <w:rPr>
          <w:color w:val="00000A"/>
          <w:sz w:val="26"/>
          <w:szCs w:val="26"/>
          <w:lang w:eastAsia="ar-SA"/>
        </w:rPr>
        <w:t>2. Опубликовать настоящее постановление в информационном бюллетене «Сельские ведомости» и разместить на официальном сайте администрации Проказнинского  сельсовета Бессоновского района Пензенской области в информационно-телекоммуникационной сети «Интернет».</w:t>
      </w:r>
    </w:p>
    <w:p w:rsidR="00041053" w:rsidRPr="00041053" w:rsidRDefault="00041053" w:rsidP="00041053">
      <w:pPr>
        <w:suppressAutoHyphens/>
        <w:ind w:firstLine="540"/>
        <w:jc w:val="both"/>
        <w:rPr>
          <w:color w:val="00000A"/>
          <w:sz w:val="26"/>
          <w:szCs w:val="26"/>
          <w:lang w:eastAsia="ar-SA"/>
        </w:rPr>
      </w:pPr>
      <w:r w:rsidRPr="00041053">
        <w:rPr>
          <w:color w:val="00000A"/>
          <w:sz w:val="26"/>
          <w:szCs w:val="26"/>
          <w:lang w:eastAsia="ar-SA"/>
        </w:rPr>
        <w:t xml:space="preserve">3. </w:t>
      </w:r>
      <w:proofErr w:type="gramStart"/>
      <w:r w:rsidRPr="00041053">
        <w:rPr>
          <w:color w:val="00000A"/>
          <w:sz w:val="26"/>
          <w:szCs w:val="26"/>
          <w:lang w:eastAsia="ar-SA"/>
        </w:rPr>
        <w:t>Контроль за</w:t>
      </w:r>
      <w:proofErr w:type="gramEnd"/>
      <w:r w:rsidRPr="00041053">
        <w:rPr>
          <w:color w:val="00000A"/>
          <w:sz w:val="26"/>
          <w:szCs w:val="26"/>
          <w:lang w:eastAsia="ar-SA"/>
        </w:rPr>
        <w:t xml:space="preserve"> исполнением настоящего постановления возложить на заместителя главы администрации.</w:t>
      </w:r>
    </w:p>
    <w:p w:rsidR="00041053" w:rsidRPr="00041053" w:rsidRDefault="00041053" w:rsidP="00041053">
      <w:pPr>
        <w:tabs>
          <w:tab w:val="left" w:pos="851"/>
        </w:tabs>
        <w:suppressAutoHyphens/>
        <w:spacing w:line="288" w:lineRule="auto"/>
        <w:ind w:firstLine="540"/>
        <w:jc w:val="both"/>
        <w:rPr>
          <w:color w:val="00000A"/>
          <w:sz w:val="26"/>
          <w:szCs w:val="26"/>
          <w:lang w:eastAsia="ar-SA"/>
        </w:rPr>
      </w:pPr>
      <w:r w:rsidRPr="00041053">
        <w:rPr>
          <w:color w:val="00000A"/>
          <w:sz w:val="26"/>
          <w:szCs w:val="26"/>
          <w:lang w:eastAsia="ar-SA"/>
        </w:rPr>
        <w:t>4. Настоящее постановление вступает в силу на следующий день после дня его официального опубликования.</w:t>
      </w:r>
    </w:p>
    <w:p w:rsidR="00041053" w:rsidRDefault="00041053" w:rsidP="00041053">
      <w:pPr>
        <w:suppressAutoHyphens/>
        <w:jc w:val="both"/>
        <w:rPr>
          <w:color w:val="00000A"/>
          <w:sz w:val="26"/>
          <w:szCs w:val="26"/>
          <w:lang w:eastAsia="ar-SA"/>
        </w:rPr>
      </w:pPr>
    </w:p>
    <w:p w:rsidR="00041053" w:rsidRPr="00041053" w:rsidRDefault="00041053" w:rsidP="00041053">
      <w:pPr>
        <w:suppressAutoHyphens/>
        <w:jc w:val="both"/>
        <w:rPr>
          <w:color w:val="00000A"/>
          <w:sz w:val="26"/>
          <w:szCs w:val="26"/>
          <w:lang w:eastAsia="ar-SA"/>
        </w:rPr>
      </w:pPr>
    </w:p>
    <w:p w:rsidR="00041053" w:rsidRDefault="00041053" w:rsidP="00041053">
      <w:pPr>
        <w:jc w:val="both"/>
        <w:rPr>
          <w:sz w:val="26"/>
          <w:szCs w:val="26"/>
        </w:rPr>
      </w:pPr>
      <w:r w:rsidRPr="00041053">
        <w:rPr>
          <w:color w:val="00000A"/>
          <w:sz w:val="26"/>
          <w:szCs w:val="26"/>
          <w:lang w:eastAsia="ar-SA"/>
        </w:rPr>
        <w:t>Глава администрации</w:t>
      </w:r>
      <w:r w:rsidR="00F969BB" w:rsidRPr="0004105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 w:rsidR="00B31F8B" w:rsidRPr="00041053">
        <w:rPr>
          <w:sz w:val="26"/>
          <w:szCs w:val="26"/>
        </w:rPr>
        <w:t>В.Г. Любимый</w:t>
      </w:r>
      <w:r>
        <w:rPr>
          <w:sz w:val="26"/>
          <w:szCs w:val="26"/>
        </w:rPr>
        <w:br w:type="page"/>
      </w:r>
    </w:p>
    <w:p w:rsidR="00041053" w:rsidRPr="00041053" w:rsidRDefault="00041053" w:rsidP="00875085">
      <w:pPr>
        <w:widowControl/>
        <w:jc w:val="right"/>
        <w:rPr>
          <w:sz w:val="24"/>
          <w:szCs w:val="24"/>
        </w:rPr>
      </w:pPr>
      <w:r w:rsidRPr="00041053">
        <w:rPr>
          <w:sz w:val="24"/>
          <w:szCs w:val="24"/>
        </w:rPr>
        <w:lastRenderedPageBreak/>
        <w:t xml:space="preserve">Приложение </w:t>
      </w:r>
    </w:p>
    <w:p w:rsidR="00041053" w:rsidRDefault="00041053" w:rsidP="00875085">
      <w:pPr>
        <w:widowControl/>
        <w:jc w:val="right"/>
        <w:rPr>
          <w:sz w:val="24"/>
          <w:szCs w:val="24"/>
        </w:rPr>
      </w:pPr>
      <w:r w:rsidRPr="00041053">
        <w:rPr>
          <w:sz w:val="24"/>
          <w:szCs w:val="24"/>
        </w:rPr>
        <w:t>к постановлению администрации</w:t>
      </w:r>
    </w:p>
    <w:p w:rsidR="00041053" w:rsidRDefault="00041053" w:rsidP="00875085">
      <w:pPr>
        <w:widowControl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Проказнинского сельсовета Бессоновского района </w:t>
      </w:r>
    </w:p>
    <w:p w:rsidR="00041053" w:rsidRDefault="00041053" w:rsidP="00875085">
      <w:pPr>
        <w:widowControl/>
        <w:jc w:val="right"/>
        <w:rPr>
          <w:sz w:val="24"/>
          <w:szCs w:val="24"/>
        </w:rPr>
      </w:pPr>
      <w:r>
        <w:rPr>
          <w:sz w:val="24"/>
          <w:szCs w:val="24"/>
        </w:rPr>
        <w:t>Пензенской области</w:t>
      </w:r>
    </w:p>
    <w:p w:rsidR="00041053" w:rsidRPr="00041053" w:rsidRDefault="00041053" w:rsidP="00875085">
      <w:pPr>
        <w:widowControl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875085">
        <w:rPr>
          <w:sz w:val="24"/>
          <w:szCs w:val="24"/>
        </w:rPr>
        <w:t>25</w:t>
      </w:r>
      <w:r>
        <w:rPr>
          <w:sz w:val="24"/>
          <w:szCs w:val="24"/>
        </w:rPr>
        <w:t>.02.201</w:t>
      </w:r>
      <w:r w:rsidR="001B1569">
        <w:rPr>
          <w:sz w:val="24"/>
          <w:szCs w:val="24"/>
        </w:rPr>
        <w:t>9</w:t>
      </w:r>
      <w:r w:rsidR="00875085">
        <w:rPr>
          <w:sz w:val="24"/>
          <w:szCs w:val="24"/>
        </w:rPr>
        <w:t xml:space="preserve"> г. № </w:t>
      </w:r>
      <w:r w:rsidR="00860509">
        <w:rPr>
          <w:sz w:val="24"/>
          <w:szCs w:val="24"/>
        </w:rPr>
        <w:t>20</w:t>
      </w:r>
    </w:p>
    <w:p w:rsidR="00041053" w:rsidRPr="00041053" w:rsidRDefault="00041053" w:rsidP="00041053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041053">
        <w:rPr>
          <w:b/>
          <w:bCs/>
          <w:sz w:val="24"/>
          <w:szCs w:val="24"/>
        </w:rPr>
        <w:t xml:space="preserve"> </w:t>
      </w:r>
    </w:p>
    <w:p w:rsidR="00041053" w:rsidRPr="00041053" w:rsidRDefault="00041053" w:rsidP="0086050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60509" w:rsidRPr="00860509" w:rsidRDefault="00860509" w:rsidP="00860509">
      <w:pPr>
        <w:pStyle w:val="ConsPlusNormal"/>
        <w:ind w:firstLine="567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60509">
        <w:rPr>
          <w:rFonts w:ascii="Times New Roman" w:eastAsia="Times New Roman" w:hAnsi="Times New Roman"/>
          <w:b/>
          <w:sz w:val="24"/>
          <w:szCs w:val="24"/>
        </w:rPr>
        <w:t>АДМИНИСТРАТИВНЫЙ РЕГЛАМЕНТ</w:t>
      </w:r>
    </w:p>
    <w:p w:rsidR="00860509" w:rsidRPr="00860509" w:rsidRDefault="00860509" w:rsidP="00860509">
      <w:pPr>
        <w:pStyle w:val="ConsPlusNormal"/>
        <w:ind w:firstLine="567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60509">
        <w:rPr>
          <w:rFonts w:ascii="Times New Roman" w:eastAsia="Times New Roman" w:hAnsi="Times New Roman"/>
          <w:b/>
          <w:sz w:val="24"/>
          <w:szCs w:val="24"/>
        </w:rPr>
        <w:t>ПО ПРЕДОСТАВЛЕНИЮ МУНИЦИПАЛЬНОЙ УСЛУГИ «ПРЕДОСТАВЛЕНИЕ ВЫПИСКИ ИЗ РЕЕСТРА МУНИЦИПАЛЬНОГО ИМУЩЕСТВА»</w:t>
      </w:r>
    </w:p>
    <w:p w:rsidR="00860509" w:rsidRPr="00860509" w:rsidRDefault="00860509" w:rsidP="00860509">
      <w:pPr>
        <w:pStyle w:val="ConsPlusNormal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60509" w:rsidRPr="00860509" w:rsidRDefault="00860509" w:rsidP="00860509">
      <w:pPr>
        <w:pStyle w:val="ConsPlusNormal"/>
        <w:ind w:firstLine="567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60509">
        <w:rPr>
          <w:rFonts w:ascii="Times New Roman" w:eastAsia="Times New Roman" w:hAnsi="Times New Roman"/>
          <w:b/>
          <w:sz w:val="24"/>
          <w:szCs w:val="24"/>
        </w:rPr>
        <w:t>I. Общие положения</w:t>
      </w:r>
    </w:p>
    <w:p w:rsidR="00860509" w:rsidRPr="00860509" w:rsidRDefault="00860509" w:rsidP="00860509">
      <w:pPr>
        <w:pStyle w:val="ConsPlusNormal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60509" w:rsidRPr="00860509" w:rsidRDefault="00860509" w:rsidP="00860509">
      <w:pPr>
        <w:pStyle w:val="ConsPlusNormal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60509">
        <w:rPr>
          <w:rFonts w:ascii="Times New Roman" w:eastAsia="Times New Roman" w:hAnsi="Times New Roman"/>
          <w:b/>
          <w:sz w:val="24"/>
          <w:szCs w:val="24"/>
        </w:rPr>
        <w:t>1.1. Предмет регулирования настоящего регламента.</w:t>
      </w:r>
    </w:p>
    <w:p w:rsidR="00860509" w:rsidRPr="00860509" w:rsidRDefault="00860509" w:rsidP="00860509">
      <w:pPr>
        <w:pStyle w:val="ConsPlusNormal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60509">
        <w:rPr>
          <w:rFonts w:ascii="Times New Roman" w:eastAsia="Times New Roman" w:hAnsi="Times New Roman"/>
          <w:sz w:val="24"/>
          <w:szCs w:val="24"/>
        </w:rPr>
        <w:t xml:space="preserve">Административный регламент предоставления муниципальной услуги «Предоставление выписки из реестра муниципального имущества» (далее - Регламент) устанавливает порядок и стандарт предоставления муниципальной услуги «Предоставление выписки из реестра муниципального имущества» (далее - муниципальная услуга), определяет сроки и последовательность административных процедур (действий) администрации </w:t>
      </w:r>
      <w:r>
        <w:rPr>
          <w:rFonts w:ascii="Times New Roman" w:eastAsia="Times New Roman" w:hAnsi="Times New Roman"/>
          <w:sz w:val="24"/>
          <w:szCs w:val="24"/>
        </w:rPr>
        <w:t>Проказнинского сельсовета Бессоновского района Пензенской области</w:t>
      </w:r>
      <w:r w:rsidRPr="00860509">
        <w:rPr>
          <w:rFonts w:ascii="Times New Roman" w:eastAsia="Times New Roman" w:hAnsi="Times New Roman"/>
          <w:sz w:val="24"/>
          <w:szCs w:val="24"/>
        </w:rPr>
        <w:t xml:space="preserve"> (далее - Администрация) при предоставлении муниципальной услуги.</w:t>
      </w:r>
    </w:p>
    <w:p w:rsidR="00860509" w:rsidRPr="00860509" w:rsidRDefault="00860509" w:rsidP="00860509">
      <w:pPr>
        <w:pStyle w:val="ConsPlusNormal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60509">
        <w:rPr>
          <w:rFonts w:ascii="Times New Roman" w:eastAsia="Times New Roman" w:hAnsi="Times New Roman"/>
          <w:b/>
          <w:sz w:val="24"/>
          <w:szCs w:val="24"/>
        </w:rPr>
        <w:t>1.2. Круг заявителей.</w:t>
      </w:r>
    </w:p>
    <w:p w:rsidR="00860509" w:rsidRPr="00860509" w:rsidRDefault="00860509" w:rsidP="00860509">
      <w:pPr>
        <w:pStyle w:val="ConsPlusNormal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60509">
        <w:rPr>
          <w:rFonts w:ascii="Times New Roman" w:eastAsia="Times New Roman" w:hAnsi="Times New Roman"/>
          <w:sz w:val="24"/>
          <w:szCs w:val="24"/>
        </w:rPr>
        <w:t xml:space="preserve">Заявителями при предоставлении муниципальной услуги являются гражданин или юридическое лицо (далее - заявители). </w:t>
      </w:r>
    </w:p>
    <w:p w:rsidR="00860509" w:rsidRPr="00860509" w:rsidRDefault="00860509" w:rsidP="00860509">
      <w:pPr>
        <w:pStyle w:val="ConsPlusNormal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60509">
        <w:rPr>
          <w:rFonts w:ascii="Times New Roman" w:eastAsia="Times New Roman" w:hAnsi="Times New Roman"/>
          <w:sz w:val="24"/>
          <w:szCs w:val="24"/>
        </w:rPr>
        <w:t>От имени заявителя с запросом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860509" w:rsidRPr="00860509" w:rsidRDefault="00860509" w:rsidP="00860509">
      <w:pPr>
        <w:pStyle w:val="ConsPlusNormal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60509">
        <w:rPr>
          <w:rFonts w:ascii="Times New Roman" w:eastAsia="Times New Roman" w:hAnsi="Times New Roman"/>
          <w:b/>
          <w:sz w:val="24"/>
          <w:szCs w:val="24"/>
        </w:rPr>
        <w:t>1.3. Требования к порядку информирования о предоставлении муниципальной услуги:</w:t>
      </w:r>
    </w:p>
    <w:p w:rsidR="00860509" w:rsidRPr="00860509" w:rsidRDefault="00860509" w:rsidP="00860509">
      <w:pPr>
        <w:tabs>
          <w:tab w:val="left" w:pos="1134"/>
          <w:tab w:val="left" w:pos="1627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eastAsia="Calibri"/>
          <w:sz w:val="24"/>
          <w:szCs w:val="24"/>
          <w:lang w:eastAsia="en-US"/>
        </w:rPr>
      </w:pPr>
      <w:r w:rsidRPr="00860509">
        <w:rPr>
          <w:sz w:val="24"/>
          <w:szCs w:val="24"/>
        </w:rPr>
        <w:t xml:space="preserve">1.3.1. </w:t>
      </w:r>
      <w:proofErr w:type="gramStart"/>
      <w:r w:rsidRPr="00860509">
        <w:rPr>
          <w:sz w:val="24"/>
          <w:szCs w:val="24"/>
        </w:rPr>
        <w:t>Подробную информацию о предоставляемой муниципальной услуге, а также о порядке ее предоставления, можно получить на официальном сайте Администрации в информационно-телекоммуникационной сети «Интернет»</w:t>
      </w:r>
      <w:r w:rsidR="007A6402" w:rsidRPr="00860509">
        <w:rPr>
          <w:sz w:val="24"/>
          <w:szCs w:val="24"/>
        </w:rPr>
        <w:t xml:space="preserve"> </w:t>
      </w:r>
      <w:r w:rsidR="007A6402" w:rsidRPr="00860509">
        <w:rPr>
          <w:sz w:val="24"/>
          <w:szCs w:val="24"/>
          <w:u w:val="single"/>
        </w:rPr>
        <w:t>http://prokazninsky.bessonovka.pnzreg.ru</w:t>
      </w:r>
      <w:r w:rsidR="007A6402" w:rsidRPr="00860509">
        <w:rPr>
          <w:sz w:val="24"/>
          <w:szCs w:val="24"/>
        </w:rPr>
        <w:t xml:space="preserve"> </w:t>
      </w:r>
      <w:r w:rsidRPr="00860509">
        <w:rPr>
          <w:rFonts w:eastAsia="Calibri"/>
          <w:sz w:val="24"/>
          <w:szCs w:val="24"/>
          <w:lang w:eastAsia="en-US"/>
        </w:rPr>
        <w:t xml:space="preserve">(далее – официальный сайт), в федеральной государственной информационной системе «Единый портал государственных и муниципальных услуг (функций)» </w:t>
      </w:r>
      <w:r w:rsidRPr="00860509">
        <w:rPr>
          <w:rFonts w:eastAsia="Calibri"/>
          <w:sz w:val="24"/>
          <w:szCs w:val="24"/>
        </w:rPr>
        <w:t>(</w:t>
      </w:r>
      <w:r w:rsidRPr="00860509">
        <w:rPr>
          <w:rFonts w:eastAsia="Calibri"/>
          <w:sz w:val="24"/>
          <w:szCs w:val="24"/>
          <w:lang w:val="en-US" w:eastAsia="en-US"/>
        </w:rPr>
        <w:t>https</w:t>
      </w:r>
      <w:r w:rsidRPr="00860509">
        <w:rPr>
          <w:rFonts w:eastAsia="Calibri"/>
          <w:sz w:val="24"/>
          <w:szCs w:val="24"/>
          <w:lang w:eastAsia="en-US"/>
        </w:rPr>
        <w:t>://</w:t>
      </w:r>
      <w:proofErr w:type="spellStart"/>
      <w:r w:rsidRPr="00860509">
        <w:rPr>
          <w:rFonts w:eastAsia="Calibri"/>
          <w:sz w:val="24"/>
          <w:szCs w:val="24"/>
          <w:lang w:val="en-US" w:eastAsia="en-US"/>
        </w:rPr>
        <w:t>gos</w:t>
      </w:r>
      <w:r w:rsidRPr="00860509">
        <w:rPr>
          <w:rFonts w:eastAsia="Calibri"/>
          <w:sz w:val="24"/>
          <w:szCs w:val="24"/>
          <w:lang w:eastAsia="en-US"/>
        </w:rPr>
        <w:t>uslugi.ru</w:t>
      </w:r>
      <w:proofErr w:type="spellEnd"/>
      <w:r w:rsidRPr="00860509">
        <w:rPr>
          <w:rFonts w:eastAsia="Calibri"/>
          <w:sz w:val="24"/>
          <w:szCs w:val="24"/>
          <w:lang w:eastAsia="en-US"/>
        </w:rPr>
        <w:t>) (далее – Единый портал) и (или) в региональной государственной информационной системе «Портал государственных и муниципальных услуг</w:t>
      </w:r>
      <w:proofErr w:type="gramEnd"/>
      <w:r w:rsidRPr="00860509">
        <w:rPr>
          <w:rFonts w:eastAsia="Calibri"/>
          <w:sz w:val="24"/>
          <w:szCs w:val="24"/>
          <w:lang w:eastAsia="en-US"/>
        </w:rPr>
        <w:t xml:space="preserve"> (функций) Пензенской области» </w:t>
      </w:r>
      <w:r w:rsidRPr="00860509">
        <w:rPr>
          <w:rFonts w:eastAsia="Calibri"/>
          <w:sz w:val="24"/>
          <w:szCs w:val="24"/>
        </w:rPr>
        <w:t>(</w:t>
      </w:r>
      <w:r w:rsidRPr="00860509">
        <w:rPr>
          <w:rFonts w:eastAsia="Calibri"/>
          <w:sz w:val="24"/>
          <w:szCs w:val="24"/>
          <w:lang w:val="en-US" w:eastAsia="en-US"/>
        </w:rPr>
        <w:t>https</w:t>
      </w:r>
      <w:r w:rsidRPr="00860509">
        <w:rPr>
          <w:rFonts w:eastAsia="Calibri"/>
          <w:sz w:val="24"/>
          <w:szCs w:val="24"/>
          <w:lang w:eastAsia="en-US"/>
        </w:rPr>
        <w:t>://</w:t>
      </w:r>
      <w:proofErr w:type="spellStart"/>
      <w:r w:rsidRPr="00860509">
        <w:rPr>
          <w:rFonts w:eastAsia="Calibri"/>
          <w:sz w:val="24"/>
          <w:szCs w:val="24"/>
          <w:lang w:val="en-US" w:eastAsia="en-US"/>
        </w:rPr>
        <w:t>gos</w:t>
      </w:r>
      <w:r w:rsidRPr="00860509">
        <w:rPr>
          <w:rFonts w:eastAsia="Calibri"/>
          <w:sz w:val="24"/>
          <w:szCs w:val="24"/>
          <w:lang w:eastAsia="en-US"/>
        </w:rPr>
        <w:t>uslugi.pnzreg.ru</w:t>
      </w:r>
      <w:proofErr w:type="spellEnd"/>
      <w:r w:rsidRPr="00860509">
        <w:rPr>
          <w:rFonts w:eastAsia="Calibri"/>
          <w:sz w:val="24"/>
          <w:szCs w:val="24"/>
        </w:rPr>
        <w:t>)</w:t>
      </w:r>
      <w:r w:rsidRPr="00860509">
        <w:rPr>
          <w:rFonts w:eastAsia="Calibri"/>
          <w:sz w:val="24"/>
          <w:szCs w:val="24"/>
          <w:lang w:eastAsia="en-US"/>
        </w:rPr>
        <w:t xml:space="preserve"> (далее – Региональный портал), непосредственно в здании Администрации, посредством средств наглядной информации, в том числе информационных стендов, средств информирования с использованием информационно-коммуникационных технологий.</w:t>
      </w:r>
    </w:p>
    <w:p w:rsidR="00860509" w:rsidRPr="00860509" w:rsidRDefault="00860509" w:rsidP="00860509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На Едином портале и Региональном портале, официальном сайте Администрации, средствах наглядного информирования размещается следующая информация:</w:t>
      </w:r>
    </w:p>
    <w:p w:rsidR="00860509" w:rsidRPr="00860509" w:rsidRDefault="00860509" w:rsidP="00860509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860509" w:rsidRPr="00860509" w:rsidRDefault="00860509" w:rsidP="00860509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2) круг заявителей;</w:t>
      </w:r>
    </w:p>
    <w:p w:rsidR="00860509" w:rsidRPr="00860509" w:rsidRDefault="00860509" w:rsidP="00860509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3) срок предоставления муниципальной услуги;</w:t>
      </w:r>
    </w:p>
    <w:p w:rsidR="00860509" w:rsidRPr="00860509" w:rsidRDefault="00860509" w:rsidP="00860509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860509" w:rsidRPr="00860509" w:rsidRDefault="00860509" w:rsidP="00860509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860509" w:rsidRPr="00860509" w:rsidRDefault="00860509" w:rsidP="00860509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6) размер государственной пошлины, взимаемой за предоставление муниципальной услуги;</w:t>
      </w:r>
    </w:p>
    <w:p w:rsidR="00860509" w:rsidRPr="00860509" w:rsidRDefault="00860509" w:rsidP="00860509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lastRenderedPageBreak/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860509" w:rsidRPr="00860509" w:rsidRDefault="00860509" w:rsidP="00860509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 xml:space="preserve">8) формы заявлений (уведомлений, сообщений), используемые при предоставлении муниципальной услуги. </w:t>
      </w:r>
    </w:p>
    <w:p w:rsidR="00860509" w:rsidRPr="00860509" w:rsidRDefault="00860509" w:rsidP="00860509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предоставляется заявителю бесплатно.</w:t>
      </w:r>
    </w:p>
    <w:p w:rsidR="00860509" w:rsidRPr="00860509" w:rsidRDefault="00860509" w:rsidP="00860509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860509" w:rsidRPr="00860509" w:rsidRDefault="00860509" w:rsidP="00860509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1.3.2. Справочная информация (место нахождения, график (режим работы) Администрац</w:t>
      </w:r>
      <w:proofErr w:type="gramStart"/>
      <w:r w:rsidRPr="00860509">
        <w:rPr>
          <w:rFonts w:eastAsia="Calibri"/>
          <w:sz w:val="24"/>
          <w:szCs w:val="24"/>
          <w:lang w:eastAsia="en-US"/>
        </w:rPr>
        <w:t>ии и ее</w:t>
      </w:r>
      <w:proofErr w:type="gramEnd"/>
      <w:r w:rsidRPr="00860509">
        <w:rPr>
          <w:rFonts w:eastAsia="Calibri"/>
          <w:sz w:val="24"/>
          <w:szCs w:val="24"/>
          <w:lang w:eastAsia="en-US"/>
        </w:rPr>
        <w:t xml:space="preserve"> подразделений, справочные телефоны Администрации, адрес официального сайта Администрации и адрес электронной почты) размещается на официальном сайте Администрации, на Едином портале и Региональном портале, средствах наглядного информирования.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1.3.3.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 МФЦ) путем размещения информации, в том числе о графике приема заявителей и номерах телефонов для справок (консультаций), на информационных стендах, средствах наглядного информирования в помещениях МФЦ.</w:t>
      </w:r>
    </w:p>
    <w:p w:rsidR="00860509" w:rsidRPr="00860509" w:rsidRDefault="00860509" w:rsidP="00860509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1.3.4.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взаимодействии, а также через официальный сайт, Региональный портал и (или) Единый портал.</w:t>
      </w:r>
    </w:p>
    <w:p w:rsidR="00860509" w:rsidRPr="00860509" w:rsidRDefault="00860509" w:rsidP="00860509">
      <w:pPr>
        <w:widowControl/>
        <w:spacing w:line="259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</w:p>
    <w:p w:rsidR="00860509" w:rsidRPr="00860509" w:rsidRDefault="00860509" w:rsidP="00860509">
      <w:pPr>
        <w:autoSpaceDE w:val="0"/>
        <w:autoSpaceDN w:val="0"/>
        <w:jc w:val="center"/>
        <w:outlineLvl w:val="1"/>
        <w:rPr>
          <w:b/>
          <w:bCs/>
          <w:sz w:val="24"/>
          <w:szCs w:val="24"/>
        </w:rPr>
      </w:pPr>
      <w:r w:rsidRPr="00860509">
        <w:rPr>
          <w:b/>
          <w:bCs/>
          <w:sz w:val="24"/>
          <w:szCs w:val="24"/>
        </w:rPr>
        <w:t>II. Стандарт предоставления муниципальной услуги</w:t>
      </w:r>
    </w:p>
    <w:p w:rsidR="00860509" w:rsidRPr="00860509" w:rsidRDefault="00860509" w:rsidP="00860509">
      <w:pPr>
        <w:autoSpaceDE w:val="0"/>
        <w:autoSpaceDN w:val="0"/>
        <w:jc w:val="both"/>
        <w:rPr>
          <w:sz w:val="24"/>
          <w:szCs w:val="24"/>
        </w:rPr>
      </w:pP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b/>
          <w:sz w:val="24"/>
          <w:szCs w:val="24"/>
        </w:rPr>
      </w:pPr>
      <w:r w:rsidRPr="00860509">
        <w:rPr>
          <w:b/>
          <w:sz w:val="24"/>
          <w:szCs w:val="24"/>
        </w:rPr>
        <w:t>2.1. Наименование муниципальной услуги.</w:t>
      </w:r>
    </w:p>
    <w:p w:rsidR="00860509" w:rsidRPr="00860509" w:rsidRDefault="00860509" w:rsidP="00860509">
      <w:pPr>
        <w:widowControl/>
        <w:shd w:val="clear" w:color="auto" w:fill="FFFFFF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Предоставление выписки из реестра муниципального имущества.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outlineLvl w:val="2"/>
        <w:rPr>
          <w:rFonts w:eastAsia="Calibri"/>
          <w:b/>
          <w:sz w:val="24"/>
          <w:szCs w:val="24"/>
        </w:rPr>
      </w:pPr>
      <w:r w:rsidRPr="00860509">
        <w:rPr>
          <w:rFonts w:eastAsia="Calibri"/>
          <w:b/>
          <w:sz w:val="24"/>
          <w:szCs w:val="24"/>
        </w:rPr>
        <w:t>2.2. Наименование органа местного самоуправления, предоставляющего муниципальную услугу.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pacing w:val="2"/>
          <w:sz w:val="24"/>
          <w:szCs w:val="24"/>
          <w:shd w:val="clear" w:color="auto" w:fill="FFFFFF"/>
        </w:rPr>
        <w:t xml:space="preserve">Предоставление муниципальной услуги осуществляет </w:t>
      </w:r>
      <w:r w:rsidRPr="00860509">
        <w:rPr>
          <w:rFonts w:eastAsia="Calibri"/>
          <w:sz w:val="24"/>
          <w:szCs w:val="24"/>
        </w:rPr>
        <w:t>Администрация.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b/>
          <w:sz w:val="24"/>
          <w:szCs w:val="24"/>
        </w:rPr>
      </w:pPr>
      <w:r w:rsidRPr="00860509">
        <w:rPr>
          <w:b/>
          <w:sz w:val="24"/>
          <w:szCs w:val="24"/>
        </w:rPr>
        <w:t>2.3. Результат предоставления муниципальной услуги.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Результатом предоставления муниципальной услуги является:</w:t>
      </w:r>
    </w:p>
    <w:p w:rsidR="00860509" w:rsidRPr="00860509" w:rsidRDefault="00860509" w:rsidP="00860509">
      <w:pPr>
        <w:widowControl/>
        <w:numPr>
          <w:ilvl w:val="0"/>
          <w:numId w:val="4"/>
        </w:numPr>
        <w:tabs>
          <w:tab w:val="left" w:pos="993"/>
        </w:tabs>
        <w:spacing w:after="160" w:line="259" w:lineRule="auto"/>
        <w:ind w:left="0"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выписка из реестра муниципального имущества (далее – Реестр) о запрошенных объектах учета;</w:t>
      </w:r>
    </w:p>
    <w:p w:rsidR="00860509" w:rsidRPr="00860509" w:rsidRDefault="00860509" w:rsidP="00860509">
      <w:pPr>
        <w:widowControl/>
        <w:numPr>
          <w:ilvl w:val="0"/>
          <w:numId w:val="4"/>
        </w:numPr>
        <w:tabs>
          <w:tab w:val="left" w:pos="993"/>
        </w:tabs>
        <w:spacing w:after="160" w:line="259" w:lineRule="auto"/>
        <w:ind w:left="0"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сообщение об отсутствии в Реестре сведений о запрошенных объектах;</w:t>
      </w:r>
    </w:p>
    <w:p w:rsidR="00860509" w:rsidRPr="00860509" w:rsidRDefault="00860509" w:rsidP="00860509">
      <w:pPr>
        <w:widowControl/>
        <w:numPr>
          <w:ilvl w:val="0"/>
          <w:numId w:val="4"/>
        </w:numPr>
        <w:tabs>
          <w:tab w:val="left" w:pos="993"/>
        </w:tabs>
        <w:spacing w:after="160" w:line="259" w:lineRule="auto"/>
        <w:ind w:left="0"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отказ в предоставлении муниципальной услуги.</w:t>
      </w:r>
    </w:p>
    <w:p w:rsidR="00860509" w:rsidRPr="00860509" w:rsidRDefault="00860509" w:rsidP="00860509">
      <w:pPr>
        <w:widowControl/>
        <w:tabs>
          <w:tab w:val="left" w:pos="993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 xml:space="preserve">Результат предоставления муниципальной услуги по выбору заявителя может быть предоставлен ему в форме документа на бумажном носителе, а также в форме электронного документа в течение </w:t>
      </w:r>
      <w:proofErr w:type="gramStart"/>
      <w:r w:rsidRPr="00860509">
        <w:rPr>
          <w:rFonts w:eastAsia="Calibri"/>
          <w:sz w:val="24"/>
          <w:szCs w:val="24"/>
          <w:lang w:eastAsia="en-US"/>
        </w:rPr>
        <w:t>срока действия результата предоставления муниципальной услуги</w:t>
      </w:r>
      <w:proofErr w:type="gramEnd"/>
      <w:r w:rsidRPr="00860509">
        <w:rPr>
          <w:rFonts w:eastAsia="Calibri"/>
          <w:sz w:val="24"/>
          <w:szCs w:val="24"/>
          <w:lang w:eastAsia="en-US"/>
        </w:rPr>
        <w:t>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b/>
          <w:sz w:val="24"/>
          <w:szCs w:val="24"/>
        </w:rPr>
      </w:pPr>
      <w:r w:rsidRPr="00860509">
        <w:rPr>
          <w:b/>
          <w:sz w:val="24"/>
          <w:szCs w:val="24"/>
        </w:rPr>
        <w:t>2.4. Срок предоставления муниципальной услуги.</w:t>
      </w:r>
    </w:p>
    <w:p w:rsidR="00860509" w:rsidRPr="00860509" w:rsidRDefault="00860509" w:rsidP="00860509">
      <w:pPr>
        <w:widowControl/>
        <w:shd w:val="clear" w:color="auto" w:fill="FFFFFF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Срок предоставления муниципальной услуги не должен превышать 10 дней с момента регистрации запроса о предоставлении муниципальной услуги.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b/>
          <w:sz w:val="24"/>
          <w:szCs w:val="24"/>
        </w:rPr>
      </w:pPr>
      <w:r w:rsidRPr="00860509">
        <w:rPr>
          <w:b/>
          <w:sz w:val="24"/>
          <w:szCs w:val="24"/>
        </w:rPr>
        <w:t>2.5. Правовые основания для предоставления муниципальной услуги.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</w:t>
      </w:r>
      <w:r w:rsidRPr="00860509">
        <w:rPr>
          <w:sz w:val="24"/>
          <w:szCs w:val="24"/>
        </w:rPr>
        <w:lastRenderedPageBreak/>
        <w:t>официальном сайте Администрации, на Едином портале, Региональном портале.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 xml:space="preserve">Администрация обеспечивает актуальность данного перечня. </w:t>
      </w:r>
    </w:p>
    <w:p w:rsidR="00860509" w:rsidRPr="00860509" w:rsidRDefault="00860509" w:rsidP="00860509">
      <w:pPr>
        <w:widowControl/>
        <w:shd w:val="clear" w:color="auto" w:fill="FFFFFF"/>
        <w:tabs>
          <w:tab w:val="left" w:pos="691"/>
        </w:tabs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b/>
          <w:sz w:val="24"/>
          <w:szCs w:val="24"/>
          <w:lang w:eastAsia="en-US"/>
        </w:rPr>
        <w:t>2.6. Исчерпывающий перечень документов</w:t>
      </w:r>
      <w:r w:rsidRPr="00860509">
        <w:rPr>
          <w:rFonts w:eastAsia="Calibri"/>
          <w:sz w:val="24"/>
          <w:szCs w:val="24"/>
          <w:lang w:eastAsia="en-US"/>
        </w:rPr>
        <w:t xml:space="preserve">, </w:t>
      </w:r>
      <w:r w:rsidRPr="00860509">
        <w:rPr>
          <w:rFonts w:eastAsia="Calibri"/>
          <w:b/>
          <w:sz w:val="24"/>
          <w:szCs w:val="24"/>
          <w:lang w:eastAsia="en-US"/>
        </w:rPr>
        <w:t>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инициативе.</w:t>
      </w:r>
    </w:p>
    <w:p w:rsidR="00860509" w:rsidRPr="00860509" w:rsidRDefault="00860509" w:rsidP="00860509">
      <w:pPr>
        <w:widowControl/>
        <w:shd w:val="clear" w:color="auto" w:fill="FFFFFF"/>
        <w:tabs>
          <w:tab w:val="left" w:pos="691"/>
        </w:tabs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2.6.1. Для получения муниципальной услуги заявителями направляется (представляется) запрос о предоставлении муниципальной услуги.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Запрос должен содержать следующую информацию: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а) сведения о лице, оформившем документ о предоставлении выписки из Реестра, которые должны содержать:</w:t>
      </w:r>
    </w:p>
    <w:p w:rsidR="00860509" w:rsidRPr="00860509" w:rsidRDefault="00860509" w:rsidP="00860509">
      <w:pPr>
        <w:widowControl/>
        <w:numPr>
          <w:ilvl w:val="0"/>
          <w:numId w:val="5"/>
        </w:numPr>
        <w:tabs>
          <w:tab w:val="num" w:pos="0"/>
          <w:tab w:val="left" w:pos="1080"/>
        </w:tabs>
        <w:autoSpaceDE w:val="0"/>
        <w:autoSpaceDN w:val="0"/>
        <w:adjustRightInd w:val="0"/>
        <w:spacing w:after="160" w:line="259" w:lineRule="auto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фамилию, имя, отчество гражданина (наименование юридического лица), которым оформлен запрос, его место жительства или пребывания (местонахождение);</w:t>
      </w:r>
    </w:p>
    <w:p w:rsidR="00860509" w:rsidRPr="00860509" w:rsidRDefault="00860509" w:rsidP="00860509">
      <w:pPr>
        <w:widowControl/>
        <w:numPr>
          <w:ilvl w:val="0"/>
          <w:numId w:val="6"/>
        </w:numPr>
        <w:tabs>
          <w:tab w:val="num" w:pos="0"/>
          <w:tab w:val="left" w:pos="1080"/>
        </w:tabs>
        <w:autoSpaceDE w:val="0"/>
        <w:autoSpaceDN w:val="0"/>
        <w:adjustRightInd w:val="0"/>
        <w:spacing w:after="160" w:line="259" w:lineRule="auto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 xml:space="preserve">подпись должностного или физического лица, либо его уполномоченного представителя; </w:t>
      </w:r>
    </w:p>
    <w:p w:rsidR="00860509" w:rsidRPr="00860509" w:rsidRDefault="00860509" w:rsidP="00860509">
      <w:pPr>
        <w:widowControl/>
        <w:numPr>
          <w:ilvl w:val="0"/>
          <w:numId w:val="6"/>
        </w:numPr>
        <w:tabs>
          <w:tab w:val="num" w:pos="0"/>
          <w:tab w:val="left" w:pos="1080"/>
        </w:tabs>
        <w:autoSpaceDE w:val="0"/>
        <w:autoSpaceDN w:val="0"/>
        <w:adjustRightInd w:val="0"/>
        <w:spacing w:after="160" w:line="259" w:lineRule="auto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контактный телефон (физического лица - по желанию заявителя).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б) сведения о каждом объекте, в отношении которого запрашивается информация, должны содержать:</w:t>
      </w:r>
    </w:p>
    <w:p w:rsidR="00860509" w:rsidRPr="00860509" w:rsidRDefault="00860509" w:rsidP="00860509">
      <w:pPr>
        <w:widowControl/>
        <w:numPr>
          <w:ilvl w:val="0"/>
          <w:numId w:val="7"/>
        </w:numPr>
        <w:tabs>
          <w:tab w:val="num" w:pos="0"/>
          <w:tab w:val="left" w:pos="993"/>
        </w:tabs>
        <w:autoSpaceDE w:val="0"/>
        <w:autoSpaceDN w:val="0"/>
        <w:adjustRightInd w:val="0"/>
        <w:spacing w:after="160" w:line="259" w:lineRule="auto"/>
        <w:ind w:firstLine="540"/>
        <w:jc w:val="both"/>
        <w:rPr>
          <w:sz w:val="24"/>
          <w:szCs w:val="24"/>
        </w:rPr>
      </w:pPr>
      <w:proofErr w:type="gramStart"/>
      <w:r w:rsidRPr="00860509">
        <w:rPr>
          <w:sz w:val="24"/>
          <w:szCs w:val="24"/>
        </w:rPr>
        <w:t>полные</w:t>
      </w:r>
      <w:proofErr w:type="gramEnd"/>
      <w:r w:rsidRPr="00860509">
        <w:rPr>
          <w:sz w:val="24"/>
          <w:szCs w:val="24"/>
        </w:rPr>
        <w:t xml:space="preserve"> наименование и адрес объекта,</w:t>
      </w:r>
    </w:p>
    <w:p w:rsidR="00860509" w:rsidRPr="00860509" w:rsidRDefault="00860509" w:rsidP="00860509">
      <w:pPr>
        <w:tabs>
          <w:tab w:val="left" w:pos="993"/>
        </w:tabs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а также, при необходимости однозначной идентификации объекта:</w:t>
      </w:r>
    </w:p>
    <w:p w:rsidR="00860509" w:rsidRPr="00860509" w:rsidRDefault="00860509" w:rsidP="00860509">
      <w:pPr>
        <w:widowControl/>
        <w:numPr>
          <w:ilvl w:val="0"/>
          <w:numId w:val="7"/>
        </w:numPr>
        <w:tabs>
          <w:tab w:val="num" w:pos="0"/>
          <w:tab w:val="left" w:pos="993"/>
        </w:tabs>
        <w:autoSpaceDE w:val="0"/>
        <w:autoSpaceDN w:val="0"/>
        <w:adjustRightInd w:val="0"/>
        <w:spacing w:after="160" w:line="259" w:lineRule="auto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для площадных объектов – площадь;</w:t>
      </w:r>
    </w:p>
    <w:p w:rsidR="00860509" w:rsidRPr="00860509" w:rsidRDefault="00860509" w:rsidP="00860509">
      <w:pPr>
        <w:widowControl/>
        <w:numPr>
          <w:ilvl w:val="0"/>
          <w:numId w:val="7"/>
        </w:numPr>
        <w:tabs>
          <w:tab w:val="num" w:pos="0"/>
          <w:tab w:val="left" w:pos="993"/>
        </w:tabs>
        <w:autoSpaceDE w:val="0"/>
        <w:autoSpaceDN w:val="0"/>
        <w:adjustRightInd w:val="0"/>
        <w:spacing w:after="160" w:line="259" w:lineRule="auto"/>
        <w:ind w:firstLine="540"/>
        <w:jc w:val="both"/>
        <w:rPr>
          <w:sz w:val="24"/>
          <w:szCs w:val="24"/>
        </w:rPr>
      </w:pPr>
      <w:proofErr w:type="gramStart"/>
      <w:r w:rsidRPr="00860509">
        <w:rPr>
          <w:sz w:val="24"/>
          <w:szCs w:val="24"/>
        </w:rPr>
        <w:t>для линейных и иных сооружений – значения определяющих их параметрических либо физических характеристик - протяженность, длину, ширину, высоту, глубину, объём, напряжение, мощность - в зависимости от типа объекта.</w:t>
      </w:r>
      <w:proofErr w:type="gramEnd"/>
    </w:p>
    <w:p w:rsidR="00860509" w:rsidRPr="00860509" w:rsidRDefault="00860509" w:rsidP="00860509">
      <w:pPr>
        <w:widowControl/>
        <w:tabs>
          <w:tab w:val="left" w:pos="540"/>
          <w:tab w:val="left" w:pos="720"/>
          <w:tab w:val="left" w:pos="1080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Заявитель вправе представить любые документы, необходимые с его точки зрения, для идентификации объекта запроса.</w:t>
      </w:r>
    </w:p>
    <w:p w:rsidR="00860509" w:rsidRPr="00860509" w:rsidRDefault="00860509" w:rsidP="00860509">
      <w:pPr>
        <w:widowControl/>
        <w:tabs>
          <w:tab w:val="left" w:pos="540"/>
          <w:tab w:val="left" w:pos="720"/>
          <w:tab w:val="left" w:pos="1080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2.6.2. Рассмотрение запросов о предоставлении муниципальной услуги             осуществляется в порядке их поступления.</w:t>
      </w:r>
    </w:p>
    <w:p w:rsidR="00860509" w:rsidRPr="00860509" w:rsidRDefault="00860509" w:rsidP="00860509">
      <w:pPr>
        <w:widowControl/>
        <w:shd w:val="clear" w:color="auto" w:fill="FFFFFF"/>
        <w:ind w:firstLine="540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2.6.3. В течение срока предоставления муниципальной услуги заявитель вправе предоставить сведения, отсутствие которых может послужить причиной отказа в предоставлении муниципальной услуги.</w:t>
      </w:r>
      <w:r w:rsidRPr="00860509">
        <w:rPr>
          <w:rFonts w:eastAsia="Calibri"/>
          <w:b/>
          <w:bCs/>
          <w:sz w:val="24"/>
          <w:szCs w:val="24"/>
          <w:lang w:eastAsia="en-US"/>
        </w:rPr>
        <w:t xml:space="preserve"> 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2.6.4. Заявитель или его представитель может подать запрос и документы, необходимые для предоставления муниципальной услуги следующими способами: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а) лично по адресу Администрации;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б) посредством почтовой связи по адресу Администрации;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 xml:space="preserve">в) </w:t>
      </w:r>
      <w:r w:rsidRPr="00860509">
        <w:rPr>
          <w:rFonts w:eastAsia="Calibri"/>
          <w:sz w:val="24"/>
          <w:szCs w:val="24"/>
        </w:rPr>
        <w:t>в форме электронного документа, подписанного электронной подписью либо усиленной квалифицированной электронной подписью заявителя (представителя заявителя), посредством Регионального портала</w:t>
      </w:r>
      <w:r w:rsidRPr="00860509">
        <w:rPr>
          <w:rFonts w:eastAsia="Calibri"/>
          <w:sz w:val="24"/>
          <w:szCs w:val="24"/>
          <w:lang w:eastAsia="en-US"/>
        </w:rPr>
        <w:t>;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г) на бумажном носителе через МФЦ;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proofErr w:type="spellStart"/>
      <w:r w:rsidRPr="00860509">
        <w:rPr>
          <w:rFonts w:eastAsia="Calibri"/>
          <w:sz w:val="24"/>
          <w:szCs w:val="24"/>
          <w:lang w:eastAsia="en-US"/>
        </w:rPr>
        <w:t>д</w:t>
      </w:r>
      <w:proofErr w:type="spellEnd"/>
      <w:r w:rsidRPr="00860509">
        <w:rPr>
          <w:rFonts w:eastAsia="Calibri"/>
          <w:sz w:val="24"/>
          <w:szCs w:val="24"/>
          <w:lang w:eastAsia="en-US"/>
        </w:rPr>
        <w:t>) путем направления электронного документа в Администрацию на официальную электронную почту.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Формирование запроса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запроса в какой-либо иной форме.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 xml:space="preserve">Образцы заполнения электронной формы запроса размещаются на </w:t>
      </w:r>
      <w:r w:rsidRPr="00860509">
        <w:rPr>
          <w:rFonts w:eastAsia="Calibri"/>
          <w:sz w:val="24"/>
          <w:szCs w:val="24"/>
        </w:rPr>
        <w:t>официальном сайте Администрации</w:t>
      </w:r>
      <w:r w:rsidRPr="00860509">
        <w:rPr>
          <w:rFonts w:eastAsia="Calibri"/>
          <w:sz w:val="24"/>
          <w:szCs w:val="24"/>
          <w:lang w:eastAsia="en-US"/>
        </w:rPr>
        <w:t xml:space="preserve">, </w:t>
      </w:r>
      <w:r w:rsidRPr="00860509">
        <w:rPr>
          <w:rFonts w:eastAsia="Calibri"/>
          <w:sz w:val="24"/>
          <w:szCs w:val="24"/>
        </w:rPr>
        <w:t xml:space="preserve">Едином портале, </w:t>
      </w:r>
      <w:r w:rsidRPr="00860509">
        <w:rPr>
          <w:rFonts w:eastAsia="Calibri"/>
          <w:sz w:val="24"/>
          <w:szCs w:val="24"/>
          <w:lang w:eastAsia="en-US"/>
        </w:rPr>
        <w:t>Региональном портале.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lastRenderedPageBreak/>
        <w:t>После заполнения заявителем каждого из полей электронной формы запроса автоматически осуществляется его форматно-логическая проверка.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При формировании запроса обеспечивается: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 xml:space="preserve">а) возможность копирования и сохранения запроса и иных документов, указанных в пункте 2.6 раздела </w:t>
      </w:r>
      <w:r w:rsidRPr="00860509">
        <w:rPr>
          <w:rFonts w:eastAsia="Calibri"/>
          <w:sz w:val="24"/>
          <w:szCs w:val="24"/>
          <w:lang w:val="en-US" w:eastAsia="en-US"/>
        </w:rPr>
        <w:t>II</w:t>
      </w:r>
      <w:r w:rsidRPr="00860509">
        <w:rPr>
          <w:rFonts w:eastAsia="Calibri"/>
          <w:sz w:val="24"/>
          <w:szCs w:val="24"/>
          <w:lang w:eastAsia="en-US"/>
        </w:rPr>
        <w:t xml:space="preserve"> Регламента, необходимых для предоставления муниципальной услуги;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б) возможность печати па бумажном носителе копии электронной формы запроса;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в)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860509">
        <w:rPr>
          <w:rFonts w:eastAsia="Calibri"/>
          <w:sz w:val="24"/>
          <w:szCs w:val="24"/>
          <w:lang w:eastAsia="en-US"/>
        </w:rPr>
        <w:t>г)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  <w:proofErr w:type="gramEnd"/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proofErr w:type="spellStart"/>
      <w:r w:rsidRPr="00860509">
        <w:rPr>
          <w:rFonts w:eastAsia="Calibri"/>
          <w:sz w:val="24"/>
          <w:szCs w:val="24"/>
          <w:lang w:eastAsia="en-US"/>
        </w:rPr>
        <w:t>д</w:t>
      </w:r>
      <w:proofErr w:type="spellEnd"/>
      <w:r w:rsidRPr="00860509">
        <w:rPr>
          <w:rFonts w:eastAsia="Calibri"/>
          <w:sz w:val="24"/>
          <w:szCs w:val="24"/>
          <w:lang w:eastAsia="en-US"/>
        </w:rPr>
        <w:t xml:space="preserve">) возможность вернуться на любой из этапов заполнения электронной формы запроса без </w:t>
      </w:r>
      <w:proofErr w:type="gramStart"/>
      <w:r w:rsidRPr="00860509">
        <w:rPr>
          <w:rFonts w:eastAsia="Calibri"/>
          <w:sz w:val="24"/>
          <w:szCs w:val="24"/>
          <w:lang w:eastAsia="en-US"/>
        </w:rPr>
        <w:t>потери</w:t>
      </w:r>
      <w:proofErr w:type="gramEnd"/>
      <w:r w:rsidRPr="00860509">
        <w:rPr>
          <w:rFonts w:eastAsia="Calibri"/>
          <w:sz w:val="24"/>
          <w:szCs w:val="24"/>
          <w:lang w:eastAsia="en-US"/>
        </w:rPr>
        <w:t xml:space="preserve"> ранее введенной информации;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е) возможность доступа заявителя на Региональном портале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b/>
          <w:sz w:val="24"/>
          <w:szCs w:val="24"/>
        </w:rPr>
      </w:pPr>
      <w:bookmarkStart w:id="0" w:name="P168"/>
      <w:bookmarkEnd w:id="0"/>
      <w:r w:rsidRPr="00860509">
        <w:rPr>
          <w:b/>
          <w:sz w:val="24"/>
          <w:szCs w:val="24"/>
        </w:rPr>
        <w:t>2.7. Исчерпывающий перечень оснований для отказа в приеме документов на предоставление муниципальной услуги:</w:t>
      </w:r>
    </w:p>
    <w:p w:rsidR="00860509" w:rsidRPr="00860509" w:rsidRDefault="00860509" w:rsidP="00860509">
      <w:pPr>
        <w:widowControl/>
        <w:shd w:val="clear" w:color="auto" w:fill="FFFFFF"/>
        <w:tabs>
          <w:tab w:val="left" w:pos="691"/>
        </w:tabs>
        <w:ind w:firstLine="540"/>
        <w:jc w:val="both"/>
        <w:rPr>
          <w:rFonts w:eastAsia="Calibri"/>
          <w:sz w:val="24"/>
          <w:szCs w:val="24"/>
          <w:lang w:eastAsia="en-US"/>
        </w:rPr>
      </w:pPr>
      <w:bookmarkStart w:id="1" w:name="P176"/>
      <w:bookmarkEnd w:id="1"/>
      <w:r w:rsidRPr="00860509">
        <w:rPr>
          <w:rFonts w:eastAsia="Calibri"/>
          <w:sz w:val="24"/>
          <w:szCs w:val="24"/>
          <w:lang w:eastAsia="en-US"/>
        </w:rPr>
        <w:t>- выявление несоблюдения установленных условий признания подлинности (действительности) усиленной квалифицированной электронной подписи (при подаче запроса в форме электронного документа).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b/>
          <w:sz w:val="24"/>
          <w:szCs w:val="24"/>
        </w:rPr>
      </w:pPr>
      <w:r w:rsidRPr="00860509">
        <w:rPr>
          <w:b/>
          <w:sz w:val="24"/>
          <w:szCs w:val="24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2.8.1. Основания для приостановления предоставления муниципальной услуги отсутствуют.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2.8.2.  В предоставлении муниципальной услуги отказывается в случаях: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 xml:space="preserve">- отсутствия в запросе достаточных для однозначной идентификации объекта сведений, указанных в </w:t>
      </w:r>
      <w:hyperlink w:anchor="Par122" w:tooltip="2.6.1. Для получения государственной услуги заявителями направляются (представляются) в Департамент:" w:history="1">
        <w:r w:rsidRPr="00860509">
          <w:rPr>
            <w:sz w:val="24"/>
            <w:szCs w:val="24"/>
          </w:rPr>
          <w:t>подпункте 2.6.1 пункта 2.6 раздела II</w:t>
        </w:r>
      </w:hyperlink>
      <w:r w:rsidRPr="00860509">
        <w:rPr>
          <w:sz w:val="24"/>
          <w:szCs w:val="24"/>
        </w:rPr>
        <w:t xml:space="preserve"> Регламента;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- запроса информации, предоставление которой не находится в компетенции Администрации.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b/>
          <w:sz w:val="24"/>
          <w:szCs w:val="24"/>
        </w:rPr>
      </w:pPr>
      <w:r w:rsidRPr="00860509">
        <w:rPr>
          <w:b/>
          <w:sz w:val="24"/>
          <w:szCs w:val="24"/>
        </w:rPr>
        <w:t>2.9. Размер платы, взимаемой с заявителя при предоставлении муниципальной услуги.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Муниципальная услуга предоставляется бесплатно.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b/>
          <w:sz w:val="24"/>
          <w:szCs w:val="24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r w:rsidRPr="00860509">
        <w:rPr>
          <w:sz w:val="24"/>
          <w:szCs w:val="24"/>
        </w:rPr>
        <w:t xml:space="preserve"> составляет 15 минут.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b/>
          <w:sz w:val="24"/>
          <w:szCs w:val="24"/>
        </w:rPr>
      </w:pPr>
      <w:r w:rsidRPr="00860509">
        <w:rPr>
          <w:b/>
          <w:sz w:val="24"/>
          <w:szCs w:val="24"/>
        </w:rPr>
        <w:t>2.11. Срок регистрации запроса заявителя.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Регистрация запроса осуществляется в день его поступления.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Регистрация запроса о предоставлении муниципальной услуги, направленного в форме электронного документа с использованием Регионального портала осуществляется в автоматическом режиме.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b/>
          <w:sz w:val="24"/>
          <w:szCs w:val="24"/>
        </w:rPr>
      </w:pPr>
      <w:r w:rsidRPr="00860509">
        <w:rPr>
          <w:rFonts w:eastAsia="Calibri"/>
          <w:b/>
          <w:sz w:val="24"/>
          <w:szCs w:val="24"/>
        </w:rPr>
        <w:t xml:space="preserve">2.12. </w:t>
      </w:r>
      <w:proofErr w:type="gramStart"/>
      <w:r w:rsidRPr="00860509">
        <w:rPr>
          <w:rFonts w:eastAsia="Calibri"/>
          <w:b/>
          <w:sz w:val="24"/>
          <w:szCs w:val="24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</w:t>
      </w:r>
      <w:r w:rsidRPr="00860509">
        <w:rPr>
          <w:rFonts w:eastAsia="Calibri"/>
          <w:b/>
          <w:sz w:val="24"/>
          <w:szCs w:val="24"/>
        </w:rPr>
        <w:lastRenderedPageBreak/>
        <w:t>о социальной защите инвалидов.</w:t>
      </w:r>
      <w:proofErr w:type="gramEnd"/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pacing w:val="2"/>
          <w:sz w:val="24"/>
          <w:szCs w:val="24"/>
        </w:rPr>
      </w:pPr>
      <w:r w:rsidRPr="00860509">
        <w:rPr>
          <w:rFonts w:eastAsia="Calibri"/>
          <w:sz w:val="24"/>
          <w:szCs w:val="24"/>
        </w:rPr>
        <w:t>З</w:t>
      </w:r>
      <w:r w:rsidRPr="00860509">
        <w:rPr>
          <w:rFonts w:eastAsia="Calibri"/>
          <w:spacing w:val="2"/>
          <w:sz w:val="24"/>
          <w:szCs w:val="24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pacing w:val="2"/>
          <w:sz w:val="24"/>
          <w:szCs w:val="24"/>
          <w:shd w:val="clear" w:color="auto" w:fill="FFFFFF"/>
        </w:rPr>
        <w:t xml:space="preserve"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</w:t>
      </w:r>
      <w:proofErr w:type="spellStart"/>
      <w:r w:rsidRPr="00860509">
        <w:rPr>
          <w:rFonts w:eastAsia="Calibri"/>
          <w:spacing w:val="2"/>
          <w:sz w:val="24"/>
          <w:szCs w:val="24"/>
          <w:shd w:val="clear" w:color="auto" w:fill="FFFFFF"/>
        </w:rPr>
        <w:t>СанПиН</w:t>
      </w:r>
      <w:proofErr w:type="spellEnd"/>
      <w:r w:rsidRPr="00860509">
        <w:rPr>
          <w:rFonts w:eastAsia="Calibri"/>
          <w:spacing w:val="2"/>
          <w:sz w:val="24"/>
          <w:szCs w:val="24"/>
          <w:shd w:val="clear" w:color="auto" w:fill="FFFFFF"/>
        </w:rPr>
        <w:t xml:space="preserve"> 2.2.2/2.4.1340-03».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2.14. Помещения, в которых осуществляется предоставление муниципальной услуги, оборудуются: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- информационными стендами, содержащими визуальную и текстовую информацию;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- стульями и столами для возможности оформления документов.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2.16. Места для заполнения документов оборудуются стульями, столами (стойками) и обеспечиваются бланками запросов и образцами их заполнения.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2.17. Кабинеты приема заявителей должны иметь информационные таблички (вывески) с указанием: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- номера кабинета;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- фамилии, имени, отчества и должности специалиста.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 xml:space="preserve">При организации рабочих мест следует предусмотреть возможность беспрепятственного входа (выхода) специалистов </w:t>
      </w:r>
      <w:proofErr w:type="gramStart"/>
      <w:r w:rsidRPr="00860509">
        <w:rPr>
          <w:rFonts w:eastAsia="Calibri"/>
          <w:sz w:val="24"/>
          <w:szCs w:val="24"/>
        </w:rPr>
        <w:t>в</w:t>
      </w:r>
      <w:proofErr w:type="gramEnd"/>
      <w:r w:rsidRPr="00860509">
        <w:rPr>
          <w:rFonts w:eastAsia="Calibri"/>
          <w:sz w:val="24"/>
          <w:szCs w:val="24"/>
        </w:rPr>
        <w:t xml:space="preserve"> (из) помещения.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  <w:lang w:eastAsia="en-US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</w:t>
      </w:r>
      <w:proofErr w:type="gramStart"/>
      <w:r w:rsidRPr="00860509">
        <w:rPr>
          <w:rFonts w:eastAsia="Calibri"/>
          <w:sz w:val="24"/>
          <w:szCs w:val="24"/>
          <w:lang w:eastAsia="en-US"/>
        </w:rPr>
        <w:t>На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proofErr w:type="gramEnd"/>
      <w:r w:rsidRPr="00860509">
        <w:rPr>
          <w:rFonts w:eastAsia="Calibri"/>
          <w:sz w:val="24"/>
          <w:szCs w:val="24"/>
          <w:lang w:eastAsia="en-US"/>
        </w:rPr>
        <w:t xml:space="preserve"> Указанные места для парковки не должны занимать иные транспортные средства.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860509">
        <w:rPr>
          <w:rFonts w:eastAsia="Calibri"/>
          <w:sz w:val="24"/>
          <w:szCs w:val="24"/>
        </w:rPr>
        <w:lastRenderedPageBreak/>
        <w:t>Администрации, МФЦ.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860509">
        <w:rPr>
          <w:rFonts w:eastAsia="Calibri"/>
          <w:sz w:val="24"/>
          <w:szCs w:val="24"/>
        </w:rPr>
        <w:t>сурдопереводчика</w:t>
      </w:r>
      <w:proofErr w:type="spellEnd"/>
      <w:r w:rsidRPr="00860509">
        <w:rPr>
          <w:rFonts w:eastAsia="Calibri"/>
          <w:sz w:val="24"/>
          <w:szCs w:val="24"/>
        </w:rPr>
        <w:t xml:space="preserve"> и </w:t>
      </w:r>
      <w:proofErr w:type="spellStart"/>
      <w:r w:rsidRPr="00860509">
        <w:rPr>
          <w:rFonts w:eastAsia="Calibri"/>
          <w:sz w:val="24"/>
          <w:szCs w:val="24"/>
        </w:rPr>
        <w:t>тифлосурдопереводчика</w:t>
      </w:r>
      <w:proofErr w:type="spellEnd"/>
      <w:r w:rsidRPr="00860509">
        <w:rPr>
          <w:rFonts w:eastAsia="Calibri"/>
          <w:sz w:val="24"/>
          <w:szCs w:val="24"/>
        </w:rPr>
        <w:t>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Специалисты Администрации, МФЦ обеспечиваются личными нагрудными карточками (</w:t>
      </w:r>
      <w:proofErr w:type="spellStart"/>
      <w:r w:rsidRPr="00860509">
        <w:rPr>
          <w:rFonts w:eastAsia="Calibri"/>
          <w:sz w:val="24"/>
          <w:szCs w:val="24"/>
        </w:rPr>
        <w:t>бейджами</w:t>
      </w:r>
      <w:proofErr w:type="spellEnd"/>
      <w:r w:rsidRPr="00860509">
        <w:rPr>
          <w:rFonts w:eastAsia="Calibri"/>
          <w:sz w:val="24"/>
          <w:szCs w:val="24"/>
        </w:rPr>
        <w:t>) с указанием фамилии, имени, отчества и должности.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2.20. Показатели доступности и качества предоставления муниципальной услуги.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2.20.1. Показателями доступности предоставления муниципальной услуги являются: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- транспортная доступность к месту предоставления муниципальной услуги;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- размещение информации о порядке предоставления муниципальной услуги на информационных стендах;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- предоставление возможности подачи запроса о предоставлении муниципальной услуги в виде электронного документа;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- размещение информации о порядке предоставления муниципальной услуги в средствах массовой информации;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- в</w:t>
      </w:r>
      <w:r w:rsidRPr="00860509">
        <w:rPr>
          <w:rFonts w:eastAsia="Calibri"/>
          <w:sz w:val="24"/>
          <w:szCs w:val="24"/>
          <w:lang w:eastAsia="en-US"/>
        </w:rPr>
        <w:t>озможность получения заявителем информации о ходе предоставления муниципальной услуги с использованием Регионального портала.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2.20.2. Показателями качества предоставления муниципальной услуги являются отсутствие: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- очередей при приеме и выдаче документов заявителям (их представителям);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- нарушений сроков предоставления муниципальной услуги;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2.21.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2.21.1.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2.21.2. Запрос о предоставлении муниципальной услуги также осуществляется в электронной форме. Запрос в форме электронного документа представляется в Администрацию по выбору заявителя: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- путем заполнения формы запроса посредством отправки через личный кабинет на Региональном портале;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lastRenderedPageBreak/>
        <w:t>- путем направления электронного документа в Администрацию на официальную электронную почту.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В запросе указывается один из следующих способов предоставления результатов предоставления муниципальной услуги Администрацией: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- в виде бумажного документа, который заявитель получает непосредственно при личном обращении;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 xml:space="preserve">       - </w:t>
      </w:r>
      <w:r w:rsidRPr="00860509">
        <w:rPr>
          <w:rFonts w:eastAsia="Calibri"/>
          <w:sz w:val="24"/>
          <w:szCs w:val="24"/>
        </w:rPr>
        <w:t>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- в виде электронного документа, который направляется Администрацией заявителю посредством электронной почты.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Запрос в форме электронного документа подписывается по выбору заявителя (если заявителем является физическое лицо):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- электронной подписью заявителя (представителя заявителя);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- усиленной квалифицированной электронной подписью заявителя (представителя заявителя).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Запрос от имени юридического лица заверяется по выбору заявителя электронной подписью либо усиленной квалифицированной электронной подписью: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- лица, действующего от имени юридического лица без доверенности;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В случае представления запроса представителем заявителя, действующего на основании доверенности, к запросу прилагается доверенность в виде электронного образа такого документа.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Примерная форма запроса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Запрос и предлагаемые заявителем документы направляются в Администрацию в форме электронных документов путем заполнения формы запроса посредством отправки через Региональный портал.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 xml:space="preserve">Запрос направляется в Администрацию в виде файлов в формате </w:t>
      </w:r>
      <w:proofErr w:type="spellStart"/>
      <w:r w:rsidRPr="00860509">
        <w:rPr>
          <w:sz w:val="24"/>
          <w:szCs w:val="24"/>
          <w:lang w:val="en-US"/>
        </w:rPr>
        <w:t>pdf</w:t>
      </w:r>
      <w:proofErr w:type="spellEnd"/>
      <w:r w:rsidRPr="00860509">
        <w:rPr>
          <w:sz w:val="24"/>
          <w:szCs w:val="24"/>
        </w:rPr>
        <w:t xml:space="preserve">, </w:t>
      </w:r>
      <w:proofErr w:type="spellStart"/>
      <w:r w:rsidRPr="00860509">
        <w:rPr>
          <w:sz w:val="24"/>
          <w:szCs w:val="24"/>
          <w:lang w:val="en-US"/>
        </w:rPr>
        <w:t>tif</w:t>
      </w:r>
      <w:proofErr w:type="spellEnd"/>
      <w:r w:rsidRPr="00860509">
        <w:rPr>
          <w:sz w:val="24"/>
          <w:szCs w:val="24"/>
        </w:rPr>
        <w:t xml:space="preserve">,  </w:t>
      </w:r>
      <w:r w:rsidRPr="00860509">
        <w:rPr>
          <w:sz w:val="24"/>
          <w:szCs w:val="24"/>
          <w:lang w:val="en-US"/>
        </w:rPr>
        <w:t>jpg</w:t>
      </w:r>
      <w:r w:rsidRPr="00860509">
        <w:rPr>
          <w:sz w:val="24"/>
          <w:szCs w:val="24"/>
        </w:rPr>
        <w:t xml:space="preserve">, </w:t>
      </w:r>
      <w:r w:rsidRPr="00860509">
        <w:rPr>
          <w:sz w:val="24"/>
          <w:szCs w:val="24"/>
          <w:lang w:val="en-US"/>
        </w:rPr>
        <w:t>jpeg</w:t>
      </w:r>
      <w:r w:rsidRPr="00860509">
        <w:rPr>
          <w:sz w:val="24"/>
          <w:szCs w:val="24"/>
        </w:rPr>
        <w:t>, если указанный запрос предоставляется в форме электронного документа посредством электронной почты.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Электронные документы (электронные образы документов), прилагаемые к запросу, в том числе доверенности, направляются в виде файлов этих же форматов.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Средства электронной подписи, применяемые при подаче запросов и предложенных к запросу электронных документов, должны быть сертифицированы в соответствии с законодательством Российской Федерации.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а) получение информации о порядке и сроках предоставления услуги;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б) формирование запроса о предоставлении муниципальной услуги;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в) прием и регистрация запроса и иных документов, необходимых для предоставления услуги;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г) получение сведений о ходе выполнения запроса в предоставлении муниципальной услуги;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proofErr w:type="spellStart"/>
      <w:r w:rsidRPr="00860509">
        <w:rPr>
          <w:rFonts w:eastAsia="Calibri"/>
          <w:sz w:val="24"/>
          <w:szCs w:val="24"/>
          <w:lang w:eastAsia="en-US"/>
        </w:rPr>
        <w:t>д</w:t>
      </w:r>
      <w:proofErr w:type="spellEnd"/>
      <w:r w:rsidRPr="00860509">
        <w:rPr>
          <w:rFonts w:eastAsia="Calibri"/>
          <w:sz w:val="24"/>
          <w:szCs w:val="24"/>
          <w:lang w:eastAsia="en-US"/>
        </w:rPr>
        <w:t>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Заявитель имеет возможность получения информации о ходе выполнения запроса (предоставления муниципальной услуги).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 xml:space="preserve"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</w:t>
      </w:r>
      <w:r w:rsidRPr="00860509">
        <w:rPr>
          <w:rFonts w:eastAsia="Calibri"/>
          <w:sz w:val="24"/>
          <w:szCs w:val="24"/>
          <w:lang w:eastAsia="en-US"/>
        </w:rPr>
        <w:lastRenderedPageBreak/>
        <w:t>соответствующего действия, на адрес электронной почты или с использованием средств Регионального портала по выбору заявителя.</w:t>
      </w:r>
    </w:p>
    <w:p w:rsidR="00860509" w:rsidRPr="00860509" w:rsidRDefault="00860509" w:rsidP="00860509">
      <w:pPr>
        <w:autoSpaceDE w:val="0"/>
        <w:autoSpaceDN w:val="0"/>
        <w:jc w:val="both"/>
        <w:rPr>
          <w:sz w:val="24"/>
          <w:szCs w:val="24"/>
        </w:rPr>
      </w:pPr>
    </w:p>
    <w:p w:rsidR="00860509" w:rsidRPr="00860509" w:rsidRDefault="00860509" w:rsidP="00860509">
      <w:pPr>
        <w:autoSpaceDE w:val="0"/>
        <w:autoSpaceDN w:val="0"/>
        <w:jc w:val="center"/>
        <w:outlineLvl w:val="1"/>
        <w:rPr>
          <w:b/>
          <w:bCs/>
          <w:sz w:val="24"/>
          <w:szCs w:val="24"/>
        </w:rPr>
      </w:pPr>
      <w:r w:rsidRPr="00860509">
        <w:rPr>
          <w:b/>
          <w:bCs/>
          <w:sz w:val="24"/>
          <w:szCs w:val="24"/>
        </w:rPr>
        <w:t>III. Состав, последовательность и сроки выполнения</w:t>
      </w:r>
    </w:p>
    <w:p w:rsidR="00860509" w:rsidRPr="00860509" w:rsidRDefault="00860509" w:rsidP="00860509">
      <w:pPr>
        <w:autoSpaceDE w:val="0"/>
        <w:autoSpaceDN w:val="0"/>
        <w:jc w:val="center"/>
        <w:rPr>
          <w:b/>
          <w:bCs/>
          <w:sz w:val="24"/>
          <w:szCs w:val="24"/>
        </w:rPr>
      </w:pPr>
      <w:r w:rsidRPr="00860509">
        <w:rPr>
          <w:b/>
          <w:bCs/>
          <w:sz w:val="24"/>
          <w:szCs w:val="24"/>
        </w:rPr>
        <w:t>административных процедур, требования к порядку их</w:t>
      </w:r>
    </w:p>
    <w:p w:rsidR="00860509" w:rsidRPr="00860509" w:rsidRDefault="00860509" w:rsidP="00860509">
      <w:pPr>
        <w:autoSpaceDE w:val="0"/>
        <w:autoSpaceDN w:val="0"/>
        <w:jc w:val="center"/>
        <w:rPr>
          <w:b/>
          <w:bCs/>
          <w:sz w:val="24"/>
          <w:szCs w:val="24"/>
        </w:rPr>
      </w:pPr>
      <w:r w:rsidRPr="00860509">
        <w:rPr>
          <w:b/>
          <w:bCs/>
          <w:sz w:val="24"/>
          <w:szCs w:val="24"/>
        </w:rPr>
        <w:t xml:space="preserve">выполнения, включая особенности выполнения </w:t>
      </w:r>
      <w:proofErr w:type="gramStart"/>
      <w:r w:rsidRPr="00860509">
        <w:rPr>
          <w:b/>
          <w:bCs/>
          <w:sz w:val="24"/>
          <w:szCs w:val="24"/>
        </w:rPr>
        <w:t>административных</w:t>
      </w:r>
      <w:proofErr w:type="gramEnd"/>
    </w:p>
    <w:p w:rsidR="00860509" w:rsidRPr="00860509" w:rsidRDefault="00860509" w:rsidP="00860509">
      <w:pPr>
        <w:autoSpaceDE w:val="0"/>
        <w:autoSpaceDN w:val="0"/>
        <w:jc w:val="center"/>
        <w:rPr>
          <w:b/>
          <w:bCs/>
          <w:sz w:val="24"/>
          <w:szCs w:val="24"/>
        </w:rPr>
      </w:pPr>
      <w:r w:rsidRPr="00860509">
        <w:rPr>
          <w:b/>
          <w:bCs/>
          <w:sz w:val="24"/>
          <w:szCs w:val="24"/>
        </w:rPr>
        <w:t>процедур в электронной форме, а также особенности выполнения административных процедур в многофункциональных центрах</w:t>
      </w:r>
    </w:p>
    <w:p w:rsidR="00860509" w:rsidRPr="00860509" w:rsidRDefault="00860509" w:rsidP="00860509">
      <w:pPr>
        <w:autoSpaceDE w:val="0"/>
        <w:autoSpaceDN w:val="0"/>
        <w:jc w:val="both"/>
        <w:rPr>
          <w:sz w:val="24"/>
          <w:szCs w:val="24"/>
        </w:rPr>
      </w:pP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b/>
          <w:sz w:val="24"/>
          <w:szCs w:val="24"/>
        </w:rPr>
      </w:pPr>
      <w:r w:rsidRPr="00860509">
        <w:rPr>
          <w:b/>
          <w:sz w:val="24"/>
          <w:szCs w:val="24"/>
        </w:rPr>
        <w:t>3.1. Исчерпывающий перечень административных процедур.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3.1.1. Предоставление муниципальной услуги включает в себя следующие административные процедуры:</w:t>
      </w:r>
    </w:p>
    <w:p w:rsidR="00860509" w:rsidRPr="00860509" w:rsidRDefault="00860509" w:rsidP="00860509">
      <w:pPr>
        <w:widowControl/>
        <w:shd w:val="clear" w:color="auto" w:fill="FFFFFF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3.1.1.1. Прием и регистрация запроса, представленного для предоставления муниципальной услуги;</w:t>
      </w:r>
    </w:p>
    <w:p w:rsidR="00860509" w:rsidRPr="00860509" w:rsidRDefault="00860509" w:rsidP="00860509">
      <w:pPr>
        <w:widowControl/>
        <w:shd w:val="clear" w:color="auto" w:fill="FFFFFF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3.1.1.2. Визирование главой Администрации запроса на предоставление муниципальной услуги;</w:t>
      </w:r>
    </w:p>
    <w:p w:rsidR="00860509" w:rsidRPr="00860509" w:rsidRDefault="00860509" w:rsidP="00860509">
      <w:pPr>
        <w:widowControl/>
        <w:shd w:val="clear" w:color="auto" w:fill="FFFFFF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3.1.1.3.Установление компетенции Администрации по рассматриваемому запросу, определение соответствия сведений в запросе установленным требованиям и определение наличия сведений о запрошенных объектах в Реестре;</w:t>
      </w:r>
    </w:p>
    <w:p w:rsidR="00860509" w:rsidRPr="00860509" w:rsidRDefault="00860509" w:rsidP="00860509">
      <w:pPr>
        <w:widowControl/>
        <w:shd w:val="clear" w:color="auto" w:fill="FFFFFF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3.1.1.4. Подготовка результата по рассматриваемому запросу;</w:t>
      </w:r>
    </w:p>
    <w:p w:rsidR="00860509" w:rsidRPr="00860509" w:rsidRDefault="00860509" w:rsidP="00860509">
      <w:pPr>
        <w:widowControl/>
        <w:shd w:val="clear" w:color="auto" w:fill="FFFFFF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3.1.1.5. Направление результатов предоставления муниципальной услуги.</w:t>
      </w:r>
    </w:p>
    <w:p w:rsidR="00860509" w:rsidRPr="00860509" w:rsidRDefault="00860509" w:rsidP="00860509">
      <w:pPr>
        <w:widowControl/>
        <w:shd w:val="clear" w:color="auto" w:fill="FFFFFF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3.1.1.6. Исправление ошибок и опечаток в результатах услуги.</w:t>
      </w:r>
    </w:p>
    <w:p w:rsidR="00860509" w:rsidRPr="00860509" w:rsidRDefault="00860509" w:rsidP="00860509">
      <w:pPr>
        <w:autoSpaceDE w:val="0"/>
        <w:autoSpaceDN w:val="0"/>
        <w:spacing w:before="120"/>
        <w:ind w:firstLine="539"/>
        <w:jc w:val="both"/>
        <w:rPr>
          <w:b/>
          <w:sz w:val="24"/>
          <w:szCs w:val="24"/>
        </w:rPr>
      </w:pPr>
      <w:r w:rsidRPr="00860509">
        <w:rPr>
          <w:b/>
          <w:sz w:val="24"/>
          <w:szCs w:val="24"/>
        </w:rPr>
        <w:t>3.2. Описание последовательности действий при предоставлении муниципальной услуги.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bookmarkStart w:id="2" w:name="P283"/>
      <w:bookmarkEnd w:id="2"/>
      <w:r w:rsidRPr="00860509">
        <w:rPr>
          <w:sz w:val="24"/>
          <w:szCs w:val="24"/>
        </w:rPr>
        <w:t>3.2.1. Прием и регистрация запроса, представленного для предоставления муниципальной услуги.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Основанием для начала административной процедуры является поступление запроса заявителя в Администрацию.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Специалист Администрации, ответственный за регистрацию входящих документов, принимает запрос, представленный в письменном виде лично или поступивший по почте, в электронной форме и регистрирует его в Журнале регистрации входящей корреспонденции Администрации в день поступления.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Если запрос о предоставлении муниципальной услуги поступил в электронной форме, специалист Администрации направляет заявителю уведомление, содержащее входящий регистрационный номер запроса, дату получения указанного запроса и приложенных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запроса направляется способом, указанным заявителем в запросе, не позднее рабочего дня, следующего за днем поступления запроса в Администрацию.</w:t>
      </w:r>
    </w:p>
    <w:p w:rsidR="00860509" w:rsidRPr="00860509" w:rsidRDefault="00860509" w:rsidP="00860509">
      <w:pPr>
        <w:widowControl/>
        <w:spacing w:line="259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860509">
        <w:rPr>
          <w:rFonts w:eastAsia="Calibri"/>
          <w:sz w:val="24"/>
          <w:szCs w:val="24"/>
          <w:lang w:eastAsia="en-US"/>
        </w:rPr>
        <w:t>При получении посредством Регионального портала запроса и документов в электронной форме в автоматическом режиме осуществляется форматно-логический контроль запроса, проверка действительности усиленных квалифицированных электронных подписей, которыми подписаны запрос и документы (</w:t>
      </w:r>
      <w:r w:rsidRPr="00860509">
        <w:rPr>
          <w:rFonts w:eastAsia="Calibri"/>
          <w:i/>
          <w:iCs/>
          <w:sz w:val="24"/>
          <w:szCs w:val="24"/>
          <w:lang w:eastAsia="en-US"/>
        </w:rPr>
        <w:t>в случае поступления запроса, подписанного усиленной квалифицированной электронной подписью</w:t>
      </w:r>
      <w:r w:rsidRPr="00860509">
        <w:rPr>
          <w:rFonts w:eastAsia="Calibri"/>
          <w:sz w:val="24"/>
          <w:szCs w:val="24"/>
          <w:lang w:eastAsia="en-US"/>
        </w:rPr>
        <w:t xml:space="preserve">), а также наличия оснований для отказа в приеме запроса, указанных в пункте 2.7 раздела </w:t>
      </w:r>
      <w:r w:rsidRPr="00860509">
        <w:rPr>
          <w:rFonts w:eastAsia="Calibri"/>
          <w:sz w:val="24"/>
          <w:szCs w:val="24"/>
          <w:lang w:val="en-US" w:eastAsia="en-US"/>
        </w:rPr>
        <w:t>II</w:t>
      </w:r>
      <w:r w:rsidRPr="00860509">
        <w:rPr>
          <w:rFonts w:eastAsia="Calibri"/>
          <w:sz w:val="24"/>
          <w:szCs w:val="24"/>
          <w:lang w:eastAsia="en-US"/>
        </w:rPr>
        <w:t xml:space="preserve"> Регламента.</w:t>
      </w:r>
      <w:proofErr w:type="gramEnd"/>
    </w:p>
    <w:p w:rsidR="00860509" w:rsidRPr="00860509" w:rsidRDefault="00860509" w:rsidP="00860509">
      <w:pPr>
        <w:widowControl/>
        <w:spacing w:line="259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При наличии оснований для отказа в приеме запроса, заявителю направляется письмо об отказе в приеме к рассмотрению запроса.</w:t>
      </w:r>
    </w:p>
    <w:p w:rsidR="00860509" w:rsidRPr="00860509" w:rsidRDefault="00860509" w:rsidP="00860509">
      <w:pPr>
        <w:widowControl/>
        <w:spacing w:line="259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При отсутствии оснований для отказа в приеме запроса заявителю направляется уведомление о его приеме с указанием присвоенного в электронной форме уникального номера, по которому на Региональном портале заявителю будет представлена информация о ходе его рассмотрения.</w:t>
      </w:r>
    </w:p>
    <w:p w:rsidR="00860509" w:rsidRPr="00860509" w:rsidRDefault="00860509" w:rsidP="00860509">
      <w:pPr>
        <w:widowControl/>
        <w:spacing w:line="259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lastRenderedPageBreak/>
        <w:t>После принятия запроса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860509" w:rsidRPr="00860509" w:rsidRDefault="00860509" w:rsidP="00860509">
      <w:pPr>
        <w:widowControl/>
        <w:spacing w:line="259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Регистрация запроса о предоставлении муниципальной услуги, направленного в форме электронного документа с использованием Регионального портала, осуществляется в автоматическом режиме.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 xml:space="preserve">Способом фиксации результата выполнения административного действия является запись в Журнале </w:t>
      </w:r>
      <w:proofErr w:type="gramStart"/>
      <w:r w:rsidRPr="00860509">
        <w:rPr>
          <w:sz w:val="24"/>
          <w:szCs w:val="24"/>
        </w:rPr>
        <w:t>регистрации входящей корреспонденции Администрации регистрационного номера запроса</w:t>
      </w:r>
      <w:proofErr w:type="gramEnd"/>
      <w:r w:rsidRPr="00860509">
        <w:rPr>
          <w:sz w:val="24"/>
          <w:szCs w:val="24"/>
        </w:rPr>
        <w:t>.</w:t>
      </w:r>
    </w:p>
    <w:p w:rsidR="00860509" w:rsidRPr="00860509" w:rsidRDefault="00860509" w:rsidP="00860509">
      <w:pPr>
        <w:widowControl/>
        <w:spacing w:line="259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Результатом выполнения административного действия является передача специалистом Администрации, осуществляющим регистрацию документов, зарегистрированного запроса и приложенных к нему документов главе Администрации для визирования, с одновременным уведомлением заявителя о принятии запроса к рассмотрению, либо направление заявителю уведомления об отказе в приеме его к рассмотрению.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Максимальный срок выполнения административного действия - в день поступления запроса в Администрацию.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3.2.1.1. В случае поступления в электронной форме запроса и документов, заверенных усиленной квалифицированной электронной подписью, производится установление оснований для отказа в приеме запроса и документов, представленных заявителем.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 xml:space="preserve">Специалист Администрации проводит проверку </w:t>
      </w:r>
      <w:proofErr w:type="gramStart"/>
      <w:r w:rsidRPr="00860509">
        <w:rPr>
          <w:sz w:val="24"/>
          <w:szCs w:val="24"/>
        </w:rPr>
        <w:t>условий признания действительности усиленной квалифицированной электронной подписи заявителя</w:t>
      </w:r>
      <w:proofErr w:type="gramEnd"/>
      <w:r w:rsidRPr="00860509">
        <w:rPr>
          <w:sz w:val="24"/>
          <w:szCs w:val="24"/>
        </w:rPr>
        <w:t xml:space="preserve"> требованиям </w:t>
      </w:r>
      <w:hyperlink r:id="rId8" w:history="1">
        <w:r w:rsidRPr="00860509">
          <w:rPr>
            <w:sz w:val="24"/>
            <w:szCs w:val="24"/>
          </w:rPr>
          <w:t>статьи 11</w:t>
        </w:r>
      </w:hyperlink>
      <w:r w:rsidRPr="00860509">
        <w:rPr>
          <w:sz w:val="24"/>
          <w:szCs w:val="24"/>
        </w:rPr>
        <w:t xml:space="preserve"> Федерального закона №63-ФЗ «Об электронной подписи» (с последующими изменениями) (далее – Федеральный закон №63-ФЗ).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 xml:space="preserve">При несоблюдении установленных условий признания действительности усиленной квалифицированной электронной подписи, Специалист администрации осуществляет подготовку уведомления об отказе в приеме документов к рассмотрению и направляет его на указанный в запросе адрес электронной почты (при наличии) или иным указанным в запросе способом. Уведомление должно содержать ссылки на пункты </w:t>
      </w:r>
      <w:hyperlink r:id="rId9" w:history="1">
        <w:r w:rsidRPr="00860509">
          <w:rPr>
            <w:sz w:val="24"/>
            <w:szCs w:val="24"/>
          </w:rPr>
          <w:t>статьи 11</w:t>
        </w:r>
      </w:hyperlink>
      <w:r w:rsidRPr="00860509">
        <w:rPr>
          <w:sz w:val="24"/>
          <w:szCs w:val="24"/>
        </w:rPr>
        <w:t xml:space="preserve"> Федерального закона №63-ФЗ, которые послужили основанием для принятия указанного решения. Такое уведомление направляется не позднее 1 рабочего дня со дня представления запроса.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После получения уведомления заявитель вправе обратиться повторно с запросом о предоставлении услуги, устранив нарушения, которые послужили основанием для отказа в приеме к рассмотрению первичного запроса.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bookmarkStart w:id="3" w:name="P289"/>
      <w:bookmarkEnd w:id="3"/>
      <w:r w:rsidRPr="00860509">
        <w:rPr>
          <w:sz w:val="24"/>
          <w:szCs w:val="24"/>
        </w:rPr>
        <w:t>3.2.2. Визирование главой Администрации запроса на предоставление муниципальной услуги.</w:t>
      </w:r>
    </w:p>
    <w:p w:rsidR="00860509" w:rsidRPr="00860509" w:rsidRDefault="00860509" w:rsidP="00860509">
      <w:pPr>
        <w:widowControl/>
        <w:tabs>
          <w:tab w:val="left" w:pos="691"/>
        </w:tabs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Основанием для визирования главой Администрации запроса на предоставление муниципальной услуги является регистрация запроса.</w:t>
      </w:r>
    </w:p>
    <w:p w:rsidR="00860509" w:rsidRPr="00860509" w:rsidRDefault="00860509" w:rsidP="00860509">
      <w:pPr>
        <w:widowControl/>
        <w:shd w:val="clear" w:color="auto" w:fill="FFFFFF"/>
        <w:tabs>
          <w:tab w:val="left" w:pos="691"/>
        </w:tabs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 xml:space="preserve">Глава Администрации рассматривает поступивший запрос, накладывает резолюцию и направляет его специалисту Администрации, ответственному за регистрацию документов. 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860509">
        <w:rPr>
          <w:rFonts w:eastAsia="Calibri"/>
          <w:sz w:val="24"/>
          <w:szCs w:val="24"/>
          <w:lang w:eastAsia="en-US"/>
        </w:rPr>
        <w:t>Специалист Администрации, осуществляющий регистрацию документов фиксирует</w:t>
      </w:r>
      <w:proofErr w:type="gramEnd"/>
      <w:r w:rsidRPr="00860509">
        <w:rPr>
          <w:rFonts w:eastAsia="Calibri"/>
          <w:sz w:val="24"/>
          <w:szCs w:val="24"/>
          <w:lang w:eastAsia="en-US"/>
        </w:rPr>
        <w:t xml:space="preserve"> резолюцию главы Администрации по запросу и передает его специалисту Администрации, ответственному за предоставление муниципальной услуги (далее - Исполнитель).</w:t>
      </w:r>
    </w:p>
    <w:p w:rsidR="00860509" w:rsidRPr="00860509" w:rsidRDefault="00860509" w:rsidP="00860509">
      <w:pPr>
        <w:widowControl/>
        <w:shd w:val="clear" w:color="auto" w:fill="FFFFFF"/>
        <w:tabs>
          <w:tab w:val="left" w:pos="691"/>
        </w:tabs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Критерием для присвоения главой Администрации соответствующей резолюции на запрос заявителя является:</w:t>
      </w:r>
    </w:p>
    <w:p w:rsidR="00860509" w:rsidRPr="00860509" w:rsidRDefault="00860509" w:rsidP="00860509">
      <w:pPr>
        <w:widowControl/>
        <w:shd w:val="clear" w:color="auto" w:fill="FFFFFF"/>
        <w:tabs>
          <w:tab w:val="left" w:pos="691"/>
        </w:tabs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- наличие присвоенного поступившему запросу входящего регистрационного номера.</w:t>
      </w:r>
    </w:p>
    <w:p w:rsidR="00860509" w:rsidRPr="00860509" w:rsidRDefault="00860509" w:rsidP="00860509">
      <w:pPr>
        <w:widowControl/>
        <w:shd w:val="clear" w:color="auto" w:fill="FFFFFF"/>
        <w:tabs>
          <w:tab w:val="left" w:pos="691"/>
        </w:tabs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Результатом административного действия является фиксирование  резолюции главы Администрации по запросу заявителя в Журнале регистрации входящей корреспонденции Администрации.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 xml:space="preserve">Способом фиксации результата выполнения административного действия является запись в Журнале </w:t>
      </w:r>
      <w:proofErr w:type="gramStart"/>
      <w:r w:rsidRPr="00860509">
        <w:rPr>
          <w:sz w:val="24"/>
          <w:szCs w:val="24"/>
        </w:rPr>
        <w:t>регистрации входящей корреспонденции Администрации резолюции главы Администрации</w:t>
      </w:r>
      <w:proofErr w:type="gramEnd"/>
      <w:r w:rsidRPr="00860509">
        <w:rPr>
          <w:sz w:val="24"/>
          <w:szCs w:val="24"/>
        </w:rPr>
        <w:t xml:space="preserve"> и фамилии Исполнителя.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Максимальный срок выполнения административного действия - 1 (один) день с момента регистрации поступившего запроса.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lastRenderedPageBreak/>
        <w:t>3.2.3. Установление компетенции Администрации по рассматриваемому запросу, определение соответствия сведений в запросе установленным требованиям и определение наличия сведений о запрошенных объектах в Реестре.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Основанием для выполнения данного действия является завизированный главой Администрации запрос на предоставление муниципальной услуги с соответствующей резолюцией и поступление его Исполнителю.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3.2.3.1. Исполнитель устанавливает наличие или отсутствие оснований для отказа в предоставлении муниципальной услуги, указанных</w:t>
      </w:r>
      <w:r w:rsidRPr="00860509">
        <w:rPr>
          <w:sz w:val="24"/>
          <w:szCs w:val="24"/>
        </w:rPr>
        <w:br/>
        <w:t xml:space="preserve">в подпункте 2.8.2 пункта 2.8 раздела </w:t>
      </w:r>
      <w:r w:rsidRPr="00860509">
        <w:rPr>
          <w:sz w:val="24"/>
          <w:szCs w:val="24"/>
          <w:lang w:val="en-US"/>
        </w:rPr>
        <w:t>II</w:t>
      </w:r>
      <w:r w:rsidRPr="00860509">
        <w:rPr>
          <w:sz w:val="24"/>
          <w:szCs w:val="24"/>
        </w:rPr>
        <w:t xml:space="preserve"> Регламента.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 xml:space="preserve">При установлении наличия оснований для отказа в предоставлении муниципальной услуги, указанных в подпункте 2.8.2 пункта 2.8 раздела </w:t>
      </w:r>
      <w:r w:rsidRPr="00860509">
        <w:rPr>
          <w:sz w:val="24"/>
          <w:szCs w:val="24"/>
          <w:lang w:val="en-US"/>
        </w:rPr>
        <w:t>II</w:t>
      </w:r>
      <w:r w:rsidRPr="00860509">
        <w:rPr>
          <w:sz w:val="24"/>
          <w:szCs w:val="24"/>
        </w:rPr>
        <w:t xml:space="preserve"> Регламента, Исполнитель выполняет подготовку отказа в предоставлении муниципальной услуги и обеспечивает его подписание главой Администрации. Данный отказ направляется по указанному в запросе адресу электронной почты (при наличии) или иным, указанным в запросе, способом и должен содержать причины. Отказ направляется заявителю в срок, установленный для предоставления муниципальной услуги – не более 10 дней с момента поступления запроса в Администрацию.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 xml:space="preserve">3.2.3.2. При отсутствии оснований для отказа в предоставлении муниципальной услуги, указанных в пункте 2.8.2 раздела </w:t>
      </w:r>
      <w:r w:rsidRPr="00860509">
        <w:rPr>
          <w:sz w:val="24"/>
          <w:szCs w:val="24"/>
          <w:lang w:val="en-US"/>
        </w:rPr>
        <w:t>II</w:t>
      </w:r>
      <w:r w:rsidRPr="00860509">
        <w:rPr>
          <w:sz w:val="24"/>
          <w:szCs w:val="24"/>
        </w:rPr>
        <w:t xml:space="preserve"> Регламента, специалист Администрации переходит к определению наличия сведений о запрошенных объектах в Реестре, в том числе с использованием предложенных заявителем документов.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При наличии в Реестре сведений об объектах, указанных в запросе,  производится подготовка выписок из Реестра.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При отсутствии в Реестре сведений об объектах, указанных в запросе,  производится подготовка сообщения об отсутствии в Реестре сведений о запрошенных объектах.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3.2.3.3.  Критерием для установления компетенции Администрации по рассматриваемому запросу, определения соответствия сведений в запросе установленным требованиям и определения наличия сведений о запрошенных объектах в Реестре является поступивший Исполнителю запрос с резолюцией главы Администрации.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Результатом административного действия является установление факта наличия (отсутствия) оснований для отказа в предоставлении муниципальной услуги и факта наличия (отсутствия) в Реестре сведений об объектах, запрошенных заявителем.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Способом фиксации результата выполнения административного действия является сформированная информация по запросу.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Максимальный срок выполнения административного действия – 5 (пять) дней с момента визирования главой Администрации запроса на предоставление муниципальной услуги.</w:t>
      </w:r>
    </w:p>
    <w:p w:rsidR="00860509" w:rsidRPr="00860509" w:rsidRDefault="00860509" w:rsidP="00860509">
      <w:pPr>
        <w:widowControl/>
        <w:shd w:val="clear" w:color="auto" w:fill="FFFFFF"/>
        <w:tabs>
          <w:tab w:val="left" w:pos="701"/>
        </w:tabs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3.2.4. Подготовка результата по рассматриваемому запросу.</w:t>
      </w:r>
    </w:p>
    <w:p w:rsidR="00860509" w:rsidRPr="00860509" w:rsidRDefault="00860509" w:rsidP="00860509">
      <w:pPr>
        <w:widowControl/>
        <w:shd w:val="clear" w:color="auto" w:fill="FFFFFF"/>
        <w:tabs>
          <w:tab w:val="left" w:pos="701"/>
        </w:tabs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Основанием для подготовки ответа по рассматриваемому запросу является результат установления компетенции Администрации по рассматриваемому запросу, определения соответствия сведений в запросе установленным требованиям и определения наличия сведений о запрошенных объектах в Реестре.</w:t>
      </w:r>
    </w:p>
    <w:p w:rsidR="00860509" w:rsidRPr="00860509" w:rsidRDefault="00860509" w:rsidP="00860509">
      <w:pPr>
        <w:widowControl/>
        <w:shd w:val="clear" w:color="auto" w:fill="FFFFFF"/>
        <w:tabs>
          <w:tab w:val="left" w:pos="691"/>
        </w:tabs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Должностным лицом, ответственным за выполнение административного действия, является Исполнитель.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Исполнитель оформляет подготовленный результат предоставления муниципальной услуги в установленном порядке и направляет его на подпись главе Администрации.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Критерии подписания главой Администрации подготовленного ответа на запрос заявителя: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а) соответствие содержания ответа запросу;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б) правильное оформление подготовленных документов;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в) наличие подписи Исполнителя на подготовленных документах.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 xml:space="preserve">Глава Администрации подписывает ответ, который передается для регистрации. 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Результатом административного действия является подписанный главой   Администрации ответ на запрос заявителя.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lastRenderedPageBreak/>
        <w:t>Способом фиксации результата административного действия является присвоение подготовленному ответу на запрос заявителя исходящего номера в Журнале регистрации исходящей корреспонденции Администрации.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Максимальный срок выполнения административного действия – 2 (два) дня с момента получения результата определения компетенции Администрации, соответствия запроса установленным требованиям и наличия сведений о запрошенных заявителем объектах в Реестре.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3.2.5. Направление результатов предоставления муниципальной услуги.</w:t>
      </w:r>
    </w:p>
    <w:p w:rsidR="00860509" w:rsidRPr="00860509" w:rsidRDefault="00860509" w:rsidP="00860509">
      <w:pPr>
        <w:widowControl/>
        <w:shd w:val="clear" w:color="auto" w:fill="FFFFFF"/>
        <w:tabs>
          <w:tab w:val="left" w:pos="701"/>
        </w:tabs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Основанием для направления результата муниципальной услуги является подписание и регистрация результата предоставления муниципальной услуги.</w:t>
      </w:r>
    </w:p>
    <w:p w:rsidR="00860509" w:rsidRPr="00860509" w:rsidRDefault="00860509" w:rsidP="00860509">
      <w:pPr>
        <w:widowControl/>
        <w:shd w:val="clear" w:color="auto" w:fill="FFFFFF"/>
        <w:tabs>
          <w:tab w:val="left" w:pos="691"/>
        </w:tabs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Должностным лицом, ответственным за выполнение административного действия, является специалист Администрации, ответственный за регистрацию документов.</w:t>
      </w:r>
    </w:p>
    <w:p w:rsidR="00860509" w:rsidRPr="00860509" w:rsidRDefault="00860509" w:rsidP="00860509">
      <w:pPr>
        <w:widowControl/>
        <w:shd w:val="clear" w:color="auto" w:fill="FFFFFF"/>
        <w:tabs>
          <w:tab w:val="left" w:pos="701"/>
        </w:tabs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Результатом административного действия является направление результата предоставления муниципальной услуги заявителю способом, указанным в запросе.</w:t>
      </w:r>
    </w:p>
    <w:p w:rsidR="00860509" w:rsidRPr="00860509" w:rsidRDefault="00860509" w:rsidP="00860509">
      <w:pPr>
        <w:widowControl/>
        <w:shd w:val="clear" w:color="auto" w:fill="FFFFFF"/>
        <w:tabs>
          <w:tab w:val="left" w:pos="701"/>
        </w:tabs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Способом фиксации результата административного действия является занесение сведений о направлении исходящего зарегистрированного документа.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Максимальный срок выполнения административного действия – 1 (один) день с момента подписания ответа по рассматриваемому запросу.</w:t>
      </w:r>
    </w:p>
    <w:p w:rsidR="00860509" w:rsidRPr="00860509" w:rsidRDefault="00860509" w:rsidP="00860509">
      <w:pPr>
        <w:autoSpaceDE w:val="0"/>
        <w:autoSpaceDN w:val="0"/>
        <w:spacing w:before="240"/>
        <w:ind w:firstLine="540"/>
        <w:jc w:val="both"/>
        <w:rPr>
          <w:b/>
          <w:sz w:val="24"/>
          <w:szCs w:val="24"/>
        </w:rPr>
      </w:pPr>
      <w:bookmarkStart w:id="4" w:name="P308"/>
      <w:bookmarkEnd w:id="4"/>
      <w:r w:rsidRPr="00860509">
        <w:rPr>
          <w:b/>
          <w:sz w:val="24"/>
          <w:szCs w:val="24"/>
        </w:rPr>
        <w:t>3.3. Особенности выполнения административных процедур в МФЦ.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 xml:space="preserve">3.3.1. Основанием для предоставления муниципальной услуги через МФЦ является поступление </w:t>
      </w:r>
      <w:hyperlink w:anchor="P490" w:history="1">
        <w:r w:rsidRPr="00860509">
          <w:rPr>
            <w:sz w:val="24"/>
            <w:szCs w:val="24"/>
          </w:rPr>
          <w:t>запроса</w:t>
        </w:r>
      </w:hyperlink>
      <w:r w:rsidRPr="00860509">
        <w:rPr>
          <w:sz w:val="24"/>
          <w:szCs w:val="24"/>
        </w:rPr>
        <w:t xml:space="preserve"> по форме согласно приложению №1 к Регламенту (и предлагаемых документов) специалисту МФЦ посредством личного обращения или через представителя, действующего по доверенности.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Лицом, ответственным за выполнение административной процедуры, является специалист МФЦ.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Способ фиксации результата административной процедуры - прием специалистом МФЦ запроса и регистрация запроса в этот же день в автоматизированной информационной системе МФЦ. При приеме запроса специалист МФЦ предоставляет заявителю расписку о получении документов.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Передача запроса и предложенных документов из МФЦ в Администрацию осуществляется курьером в соответствии с Соглашением о взаимодействии в срок не позднее 1 (одного) рабочего дня, следующего за днем регистрации запроса в МФЦ, в закрытом конверте по описи под роспись в сопроводительной ведомости.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 xml:space="preserve">Специалист Администрации при получении документов от курьера МФЦ проверяет их соответствие и комплектность и регистрирует в Журнале регистрации входящей корреспонденции Администрации. Второй экземпляр сопроводительной ведомости специалист Администрации возвращает курьеру МФЦ с отметкой о получении указанных документов по описи с указанием даты, подписью, расшифровкой подписи. В случае отсутствия возможности передачи запроса из МФЦ в Администрацию через курьера, полученный от заявителя запрос (и предлагаемые документы) отправляются почтой заказным письмом с описью вложения. Письмо отправляется не позднее 1 (одного) рабочего дня, следующего за днем регистрации запроса в МФЦ. 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Подготовку результата муниципальной услуги осуществляет Администрация.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3.3.2. В случае если за предоставлением муниципальной услуги заявитель обращался в МФЦ, выдача результата предоставления муниципальной услуги осуществляется в МФЦ.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После получения из Администрации информации о принятии решения сотрудник МФЦ в течение одного рабочего дня, следующего за днем получения информации, получает в Администрации результат оказания услуги, указанный в пункте 2.3. настоящего Регламента. О получении результата оказания услуги курьером МФЦ делается соответствующая отметка в реестре.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При выдаче заявителю результата оказания услуги специалист МФЦ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lastRenderedPageBreak/>
        <w:t xml:space="preserve">В случае неявки заявителя (представителя) в МФЦ в течение 30 дней с момента </w:t>
      </w:r>
      <w:proofErr w:type="gramStart"/>
      <w:r w:rsidRPr="00860509">
        <w:rPr>
          <w:rFonts w:eastAsia="Calibri"/>
          <w:sz w:val="24"/>
          <w:szCs w:val="24"/>
          <w:lang w:eastAsia="en-US"/>
        </w:rPr>
        <w:t>окончания срока получения результата оказания</w:t>
      </w:r>
      <w:proofErr w:type="gramEnd"/>
      <w:r w:rsidRPr="00860509">
        <w:rPr>
          <w:rFonts w:eastAsia="Calibri"/>
          <w:sz w:val="24"/>
          <w:szCs w:val="24"/>
          <w:lang w:eastAsia="en-US"/>
        </w:rPr>
        <w:t xml:space="preserve"> услуги, МФЦ курьером отправляет документы в Администрацию под подпись с сопроводительным письмом.</w:t>
      </w:r>
    </w:p>
    <w:p w:rsidR="00860509" w:rsidRPr="00860509" w:rsidRDefault="00860509" w:rsidP="00860509">
      <w:pPr>
        <w:keepNext/>
        <w:keepLines/>
        <w:widowControl/>
        <w:spacing w:before="120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 xml:space="preserve">         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 xml:space="preserve">3.4.1. </w:t>
      </w:r>
      <w:proofErr w:type="gramStart"/>
      <w:r w:rsidRPr="00860509">
        <w:rPr>
          <w:rFonts w:eastAsia="Calibri"/>
          <w:sz w:val="24"/>
          <w:szCs w:val="24"/>
          <w:lang w:eastAsia="en-US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3.4.2. При обращении об исправлении технической ошибки заявитель представляет: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- заявление об исправлении технической ошибки;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 xml:space="preserve">          Заявление об исправлении технической ошибки подается заявителем в Администрацию по почте, по электронной почте либо непосредственно передается сотруднику Администрации, ответственному за прием документов.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 xml:space="preserve">         3.4.3. Заявление об исправлении технической ошибки регистрируется этим специалистом Администрации и направляется Исполнителю в установленном порядке.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3.4.4.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3.4.6. В случае наличия технической ошибки в выданном в результате предоставления муниципальной услуги документе Исполнитель устраняет техническую ошибку путем подготовки результата услуги, указанного в пункте 2.3. настоящего Регламента.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 xml:space="preserve">3.4.7. </w:t>
      </w:r>
      <w:proofErr w:type="gramStart"/>
      <w:r w:rsidRPr="00860509">
        <w:rPr>
          <w:rFonts w:eastAsia="Calibri"/>
          <w:sz w:val="24"/>
          <w:szCs w:val="24"/>
          <w:lang w:eastAsia="en-US"/>
        </w:rPr>
        <w:t>В случае отсутствия технической ошибки в выданном в результате предоставления муниципальной услуги документе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3.4.8. Исполнитель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 xml:space="preserve">           3.4.10. Специалист Администрации, ответственный за документооборот,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 xml:space="preserve">           3.4.11. </w:t>
      </w:r>
      <w:proofErr w:type="gramStart"/>
      <w:r w:rsidRPr="00860509">
        <w:rPr>
          <w:rFonts w:eastAsia="Calibri"/>
          <w:sz w:val="24"/>
          <w:szCs w:val="24"/>
          <w:lang w:eastAsia="en-US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поступившего в Администрацию заявления об исправлении технической ошибки.</w:t>
      </w:r>
      <w:proofErr w:type="gramEnd"/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 xml:space="preserve"> 3.4.12.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860509" w:rsidRPr="00860509" w:rsidRDefault="00860509" w:rsidP="00860509">
      <w:pPr>
        <w:widowControl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 xml:space="preserve">           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860509">
        <w:rPr>
          <w:rFonts w:eastAsia="Calibri"/>
          <w:sz w:val="24"/>
          <w:szCs w:val="24"/>
          <w:lang w:eastAsia="en-US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lastRenderedPageBreak/>
        <w:t>3.4.13.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является запись в журнале регистрации о направлении заявителю:</w:t>
      </w:r>
    </w:p>
    <w:p w:rsidR="00860509" w:rsidRPr="00860509" w:rsidRDefault="00860509" w:rsidP="00860509">
      <w:pPr>
        <w:widowControl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 xml:space="preserve">       а) результата муниципальной услуги, указанного в пункте 2.3. настоящего Регламента;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б) уведомления об отсутствии технической ошибки в выданном в результате предоставления муниципальной услуги документе.</w:t>
      </w:r>
    </w:p>
    <w:p w:rsidR="00860509" w:rsidRPr="00860509" w:rsidRDefault="00860509" w:rsidP="00860509">
      <w:pPr>
        <w:autoSpaceDE w:val="0"/>
        <w:autoSpaceDN w:val="0"/>
        <w:jc w:val="both"/>
        <w:rPr>
          <w:sz w:val="24"/>
          <w:szCs w:val="24"/>
        </w:rPr>
      </w:pPr>
    </w:p>
    <w:p w:rsidR="00860509" w:rsidRPr="00860509" w:rsidRDefault="00860509" w:rsidP="00860509">
      <w:pPr>
        <w:autoSpaceDE w:val="0"/>
        <w:autoSpaceDN w:val="0"/>
        <w:jc w:val="center"/>
        <w:outlineLvl w:val="1"/>
        <w:rPr>
          <w:rFonts w:eastAsia="Calibri"/>
          <w:b/>
          <w:bCs/>
          <w:sz w:val="24"/>
          <w:szCs w:val="24"/>
        </w:rPr>
      </w:pPr>
      <w:r w:rsidRPr="00860509">
        <w:rPr>
          <w:rFonts w:eastAsia="Calibri"/>
          <w:b/>
          <w:bCs/>
          <w:sz w:val="24"/>
          <w:szCs w:val="24"/>
          <w:lang w:val="en-US"/>
        </w:rPr>
        <w:t>IV</w:t>
      </w:r>
      <w:r w:rsidRPr="00860509">
        <w:rPr>
          <w:rFonts w:eastAsia="Calibri"/>
          <w:b/>
          <w:bCs/>
          <w:sz w:val="24"/>
          <w:szCs w:val="24"/>
        </w:rPr>
        <w:t>. Формы контроля за исполнением административного регламента</w:t>
      </w:r>
    </w:p>
    <w:p w:rsidR="00860509" w:rsidRPr="00860509" w:rsidRDefault="00860509" w:rsidP="00860509">
      <w:pPr>
        <w:autoSpaceDE w:val="0"/>
        <w:autoSpaceDN w:val="0"/>
        <w:ind w:firstLine="539"/>
        <w:jc w:val="both"/>
        <w:rPr>
          <w:rFonts w:eastAsia="Calibri"/>
          <w:sz w:val="24"/>
          <w:szCs w:val="24"/>
        </w:rPr>
      </w:pPr>
    </w:p>
    <w:p w:rsidR="00860509" w:rsidRPr="00860509" w:rsidRDefault="00860509" w:rsidP="00860509">
      <w:pPr>
        <w:autoSpaceDE w:val="0"/>
        <w:autoSpaceDN w:val="0"/>
        <w:ind w:firstLine="539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 xml:space="preserve">4.1. Текущий </w:t>
      </w:r>
      <w:proofErr w:type="gramStart"/>
      <w:r w:rsidRPr="00860509">
        <w:rPr>
          <w:rFonts w:eastAsia="Calibri"/>
          <w:sz w:val="24"/>
          <w:szCs w:val="24"/>
        </w:rPr>
        <w:t>контроль за</w:t>
      </w:r>
      <w:proofErr w:type="gramEnd"/>
      <w:r w:rsidRPr="00860509">
        <w:rPr>
          <w:rFonts w:eastAsia="Calibri"/>
          <w:sz w:val="24"/>
          <w:szCs w:val="24"/>
        </w:rPr>
        <w:t xml:space="preserve"> предоставлением муниципальной услуги, предусмотренной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860509" w:rsidRPr="00860509" w:rsidRDefault="00860509" w:rsidP="00860509">
      <w:pPr>
        <w:autoSpaceDE w:val="0"/>
        <w:autoSpaceDN w:val="0"/>
        <w:ind w:firstLine="539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Регламента, нормативных правовых актов, регулирующих предоставление муниципальной  услуги.</w:t>
      </w:r>
    </w:p>
    <w:p w:rsidR="00860509" w:rsidRPr="00860509" w:rsidRDefault="00860509" w:rsidP="00860509">
      <w:pPr>
        <w:autoSpaceDE w:val="0"/>
        <w:autoSpaceDN w:val="0"/>
        <w:ind w:firstLine="539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4.2. Проверки могут быть плановыми и внеплановыми. Проверка также проводится по конкретному обращению заявителя.</w:t>
      </w:r>
    </w:p>
    <w:p w:rsidR="00860509" w:rsidRPr="00860509" w:rsidRDefault="00860509" w:rsidP="00860509">
      <w:pPr>
        <w:autoSpaceDE w:val="0"/>
        <w:autoSpaceDN w:val="0"/>
        <w:ind w:firstLine="539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4.3. Периодичность проверок устанавливается Администрацией.</w:t>
      </w:r>
    </w:p>
    <w:p w:rsidR="00860509" w:rsidRPr="00860509" w:rsidRDefault="00860509" w:rsidP="00860509">
      <w:pPr>
        <w:autoSpaceDE w:val="0"/>
        <w:autoSpaceDN w:val="0"/>
        <w:ind w:firstLine="539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Проверка осуществляется на основании распоряжения Администрации.</w:t>
      </w:r>
    </w:p>
    <w:p w:rsidR="00860509" w:rsidRPr="00860509" w:rsidRDefault="00860509" w:rsidP="00860509">
      <w:pPr>
        <w:autoSpaceDE w:val="0"/>
        <w:autoSpaceDN w:val="0"/>
        <w:ind w:firstLine="539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4.4.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860509" w:rsidRPr="00860509" w:rsidRDefault="00860509" w:rsidP="00860509">
      <w:pPr>
        <w:autoSpaceDE w:val="0"/>
        <w:autoSpaceDN w:val="0"/>
        <w:ind w:firstLine="539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4.5. В случае выявления нарушений Регламента,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860509" w:rsidRPr="00860509" w:rsidRDefault="00860509" w:rsidP="00860509">
      <w:pPr>
        <w:autoSpaceDE w:val="0"/>
        <w:autoSpaceDN w:val="0"/>
        <w:ind w:firstLine="539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 xml:space="preserve">4.6. Порядок и формы </w:t>
      </w:r>
      <w:proofErr w:type="gramStart"/>
      <w:r w:rsidRPr="00860509">
        <w:rPr>
          <w:rFonts w:eastAsia="Calibri"/>
          <w:sz w:val="24"/>
          <w:szCs w:val="24"/>
        </w:rPr>
        <w:t>контроля за</w:t>
      </w:r>
      <w:proofErr w:type="gramEnd"/>
      <w:r w:rsidRPr="00860509">
        <w:rPr>
          <w:rFonts w:eastAsia="Calibri"/>
          <w:sz w:val="24"/>
          <w:szCs w:val="24"/>
        </w:rPr>
        <w:t xml:space="preserve"> предоставлением муниципальной услуги должны отвечать требованиям непрерывности, объективности и эффективности.</w:t>
      </w:r>
    </w:p>
    <w:p w:rsidR="00860509" w:rsidRPr="00860509" w:rsidRDefault="00860509" w:rsidP="00860509">
      <w:pPr>
        <w:autoSpaceDE w:val="0"/>
        <w:autoSpaceDN w:val="0"/>
        <w:ind w:firstLine="539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 xml:space="preserve">4.7. Граждане, их объединения и организации могут осуществлять </w:t>
      </w:r>
      <w:proofErr w:type="gramStart"/>
      <w:r w:rsidRPr="00860509">
        <w:rPr>
          <w:rFonts w:eastAsia="Calibri"/>
          <w:sz w:val="24"/>
          <w:szCs w:val="24"/>
        </w:rPr>
        <w:t>контроль за</w:t>
      </w:r>
      <w:proofErr w:type="gramEnd"/>
      <w:r w:rsidRPr="00860509">
        <w:rPr>
          <w:rFonts w:eastAsia="Calibri"/>
          <w:sz w:val="24"/>
          <w:szCs w:val="24"/>
        </w:rPr>
        <w:t xml:space="preserve"> предоставлением муниципальной услуги путем получения информации о наличии в действиях (бездействии) должностных лиц и муниципальных служащих Администрации, а также принимаемых ими решениях нарушений положений Регламента и иных нормативных правовых актов, устанавливающих требования к предоставлению муниципальной услуги.</w:t>
      </w:r>
    </w:p>
    <w:p w:rsidR="00860509" w:rsidRPr="00860509" w:rsidRDefault="00860509" w:rsidP="00860509">
      <w:pPr>
        <w:autoSpaceDE w:val="0"/>
        <w:autoSpaceDN w:val="0"/>
        <w:ind w:firstLine="539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4.8. Граждане, их объединения и организации вправе информировать уполномоченные органы, предоставляющие муниципальную услугу, о качестве и полноте предоставляемой муниципальной услуги.</w:t>
      </w:r>
    </w:p>
    <w:p w:rsidR="00860509" w:rsidRPr="00860509" w:rsidRDefault="00860509" w:rsidP="00860509">
      <w:pPr>
        <w:autoSpaceDE w:val="0"/>
        <w:autoSpaceDN w:val="0"/>
        <w:ind w:firstLine="539"/>
        <w:jc w:val="both"/>
        <w:rPr>
          <w:rFonts w:eastAsia="Calibri"/>
          <w:sz w:val="24"/>
          <w:szCs w:val="24"/>
        </w:rPr>
      </w:pPr>
    </w:p>
    <w:p w:rsidR="00860509" w:rsidRPr="00860509" w:rsidRDefault="00860509" w:rsidP="00860509">
      <w:pPr>
        <w:widowControl/>
        <w:autoSpaceDE w:val="0"/>
        <w:autoSpaceDN w:val="0"/>
        <w:adjustRightInd w:val="0"/>
        <w:ind w:left="567" w:right="284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860509">
        <w:rPr>
          <w:rFonts w:eastAsia="Calibri"/>
          <w:b/>
          <w:bCs/>
          <w:sz w:val="24"/>
          <w:szCs w:val="24"/>
          <w:lang w:val="en-US" w:eastAsia="en-US"/>
        </w:rPr>
        <w:t>V</w:t>
      </w:r>
      <w:r w:rsidRPr="00860509">
        <w:rPr>
          <w:rFonts w:eastAsia="Calibri"/>
          <w:b/>
          <w:bCs/>
          <w:sz w:val="24"/>
          <w:szCs w:val="24"/>
          <w:lang w:eastAsia="en-US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</w:t>
      </w:r>
      <w:r w:rsidRPr="00860509">
        <w:rPr>
          <w:rFonts w:eastAsia="Calibri"/>
          <w:b/>
          <w:bCs/>
          <w:sz w:val="24"/>
          <w:szCs w:val="24"/>
        </w:rPr>
        <w:t>их должностных лиц или</w:t>
      </w:r>
      <w:r w:rsidRPr="00860509">
        <w:rPr>
          <w:rFonts w:eastAsia="Calibri"/>
          <w:b/>
          <w:bCs/>
          <w:sz w:val="24"/>
          <w:szCs w:val="24"/>
          <w:lang w:eastAsia="en-US"/>
        </w:rPr>
        <w:t xml:space="preserve"> муни</w:t>
      </w:r>
      <w:bookmarkStart w:id="5" w:name="_GoBack"/>
      <w:bookmarkEnd w:id="5"/>
      <w:r w:rsidRPr="00860509">
        <w:rPr>
          <w:rFonts w:eastAsia="Calibri"/>
          <w:b/>
          <w:bCs/>
          <w:sz w:val="24"/>
          <w:szCs w:val="24"/>
          <w:lang w:eastAsia="en-US"/>
        </w:rPr>
        <w:t>ципальных служащих</w:t>
      </w:r>
    </w:p>
    <w:p w:rsidR="00860509" w:rsidRPr="00860509" w:rsidRDefault="00860509" w:rsidP="00860509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</w:p>
    <w:p w:rsidR="00860509" w:rsidRPr="00860509" w:rsidRDefault="00860509" w:rsidP="00860509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860509" w:rsidRPr="00860509" w:rsidRDefault="00860509" w:rsidP="00860509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Регламента, некорректное поведение или нарушение служебной этики в ходе предоставления муниципальной услуги.</w:t>
      </w:r>
    </w:p>
    <w:p w:rsidR="00860509" w:rsidRPr="00860509" w:rsidRDefault="00860509" w:rsidP="00860509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 Администрации, в Едином портале, в Региональном портале.</w:t>
      </w:r>
    </w:p>
    <w:p w:rsidR="00860509" w:rsidRPr="00860509" w:rsidRDefault="00860509" w:rsidP="00860509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Указанная информация также может быть сообщена заявителю в устной и (или) в письменной форме.</w:t>
      </w:r>
    </w:p>
    <w:p w:rsidR="00860509" w:rsidRPr="00860509" w:rsidRDefault="00860509" w:rsidP="00860509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lastRenderedPageBreak/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860509" w:rsidRPr="00860509" w:rsidRDefault="00860509" w:rsidP="00860509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5.4.1. Заявитель может обратиться с жалобой, в том числе, в следующих случаях: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1) нарушение срока регистрации запроса о предоставлении муниципальной услуги;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2) нарушение срока предоставления муниципальной услуги;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860509">
        <w:rPr>
          <w:rFonts w:eastAsia="Calibri"/>
          <w:sz w:val="24"/>
          <w:szCs w:val="24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860509">
        <w:rPr>
          <w:rFonts w:eastAsia="Calibri"/>
          <w:sz w:val="24"/>
          <w:szCs w:val="24"/>
          <w:lang w:eastAsia="en-US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860509">
        <w:rPr>
          <w:rFonts w:eastAsia="Calibri"/>
          <w:sz w:val="24"/>
          <w:szCs w:val="24"/>
          <w:lang w:eastAsia="en-US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</w:t>
      </w:r>
      <w:r w:rsidRPr="00860509">
        <w:rPr>
          <w:rFonts w:eastAsia="Calibri"/>
          <w:sz w:val="24"/>
          <w:szCs w:val="24"/>
          <w:lang w:eastAsia="en-US"/>
        </w:rPr>
        <w:br/>
        <w:t>пунктом 4 части 1 статьи 7 Федерального закона № 210-ФЗ.</w:t>
      </w:r>
    </w:p>
    <w:p w:rsidR="00860509" w:rsidRPr="00860509" w:rsidRDefault="00860509" w:rsidP="00860509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860509" w:rsidRPr="00860509" w:rsidRDefault="00860509" w:rsidP="00860509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860509" w:rsidRPr="00860509" w:rsidRDefault="00860509" w:rsidP="00860509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</w:rPr>
        <w:t xml:space="preserve">5.4.4. </w:t>
      </w:r>
      <w:r w:rsidRPr="00860509">
        <w:rPr>
          <w:rFonts w:eastAsia="Calibri"/>
          <w:sz w:val="24"/>
          <w:szCs w:val="24"/>
          <w:lang w:eastAsia="en-US"/>
        </w:rPr>
        <w:t>Жалоба на решения и действия (бездействие) главы Администрации подается главе Администрации.</w:t>
      </w:r>
    </w:p>
    <w:p w:rsidR="00860509" w:rsidRPr="00860509" w:rsidRDefault="00860509" w:rsidP="00860509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5.4.5.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860509" w:rsidRPr="00860509" w:rsidRDefault="00860509" w:rsidP="00860509">
      <w:pPr>
        <w:widowControl/>
        <w:tabs>
          <w:tab w:val="left" w:pos="6237"/>
        </w:tabs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5.4.6.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860509" w:rsidRPr="00860509" w:rsidRDefault="00860509" w:rsidP="00860509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5.4.7. В электронном виде жалоба может быть подана заявителем посредством:</w:t>
      </w:r>
    </w:p>
    <w:p w:rsidR="00860509" w:rsidRPr="00860509" w:rsidRDefault="00860509" w:rsidP="00860509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а) официального сайта Администрации;</w:t>
      </w:r>
    </w:p>
    <w:p w:rsidR="00860509" w:rsidRPr="00860509" w:rsidRDefault="00860509" w:rsidP="00860509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б) электронной почты Администрации;</w:t>
      </w:r>
    </w:p>
    <w:p w:rsidR="00860509" w:rsidRPr="00860509" w:rsidRDefault="00860509" w:rsidP="00860509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в) Единого портала;</w:t>
      </w:r>
    </w:p>
    <w:p w:rsidR="00860509" w:rsidRPr="00860509" w:rsidRDefault="00860509" w:rsidP="00860509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г) Регионального портала;</w:t>
      </w:r>
    </w:p>
    <w:p w:rsidR="00860509" w:rsidRPr="00860509" w:rsidRDefault="00860509" w:rsidP="00860509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proofErr w:type="spellStart"/>
      <w:r w:rsidRPr="00860509">
        <w:rPr>
          <w:rFonts w:eastAsia="Calibri"/>
          <w:sz w:val="24"/>
          <w:szCs w:val="24"/>
          <w:lang w:eastAsia="en-US"/>
        </w:rPr>
        <w:lastRenderedPageBreak/>
        <w:t>д</w:t>
      </w:r>
      <w:proofErr w:type="spellEnd"/>
      <w:r w:rsidRPr="00860509">
        <w:rPr>
          <w:rFonts w:eastAsia="Calibri"/>
          <w:sz w:val="24"/>
          <w:szCs w:val="24"/>
          <w:lang w:eastAsia="en-US"/>
        </w:rPr>
        <w:t>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860509" w:rsidRPr="00860509" w:rsidRDefault="00860509" w:rsidP="00860509">
      <w:pPr>
        <w:widowControl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5.4.8. Подача жалобы и документов, предусмотренных подпунктами 5.4.5 и 5.4.6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860509" w:rsidRPr="00860509" w:rsidRDefault="00860509" w:rsidP="00860509">
      <w:pPr>
        <w:widowControl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5.4.9.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860509" w:rsidRPr="00860509" w:rsidRDefault="00860509" w:rsidP="00860509">
      <w:pPr>
        <w:widowControl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860509" w:rsidRPr="00860509" w:rsidRDefault="00860509" w:rsidP="00860509">
      <w:pPr>
        <w:widowControl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5.4.10. Жалоба может быть подана заявителем через МФЦ.</w:t>
      </w:r>
    </w:p>
    <w:p w:rsidR="00860509" w:rsidRPr="00860509" w:rsidRDefault="00860509" w:rsidP="00860509">
      <w:pPr>
        <w:widowControl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взаимодействии, но не позднее следующего рабочего дня со дня поступления жалобы.</w:t>
      </w:r>
    </w:p>
    <w:p w:rsidR="00860509" w:rsidRPr="00860509" w:rsidRDefault="00860509" w:rsidP="00860509">
      <w:pPr>
        <w:widowControl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При этом срок рассмотрения жалобы исчисляется со дня регистрации жалобы в Администрации.</w:t>
      </w:r>
    </w:p>
    <w:p w:rsidR="00860509" w:rsidRPr="00860509" w:rsidRDefault="00860509" w:rsidP="00860509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5.5. Жалоба должна содержать: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1) наименование Администрации, должностного лица Администрации,  муниципального служащего, решения и действия (бездействие) которых обжалуются;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860509">
        <w:rPr>
          <w:rFonts w:eastAsia="Calibri"/>
          <w:sz w:val="24"/>
          <w:szCs w:val="24"/>
          <w:lang w:eastAsia="en-U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3) сведения об обжалуемых решениях и действиях (бездействии)  Администрации, должностного лица Администрации, муниципального служащего;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</w:t>
      </w:r>
      <w:proofErr w:type="gramStart"/>
      <w:r w:rsidRPr="00860509">
        <w:rPr>
          <w:rFonts w:eastAsia="Calibri"/>
          <w:sz w:val="24"/>
          <w:szCs w:val="24"/>
          <w:lang w:eastAsia="en-US"/>
        </w:rPr>
        <w:t>.З</w:t>
      </w:r>
      <w:proofErr w:type="gramEnd"/>
      <w:r w:rsidRPr="00860509">
        <w:rPr>
          <w:rFonts w:eastAsia="Calibri"/>
          <w:sz w:val="24"/>
          <w:szCs w:val="24"/>
          <w:lang w:eastAsia="en-US"/>
        </w:rPr>
        <w:t>аявителем могут быть представлены документы (при наличии0, подтверждающие доводы заявителя, либо их копии.</w:t>
      </w:r>
    </w:p>
    <w:p w:rsidR="00860509" w:rsidRPr="00860509" w:rsidRDefault="00860509" w:rsidP="00860509">
      <w:pPr>
        <w:widowControl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 xml:space="preserve">5.6.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860509" w:rsidRPr="00860509" w:rsidRDefault="00860509" w:rsidP="00860509">
      <w:pPr>
        <w:widowControl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860509" w:rsidRPr="00860509" w:rsidRDefault="00860509" w:rsidP="00860509">
      <w:pPr>
        <w:widowControl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5.8. По результатам рассмотрения жалобы принимается одно из следующих решений:</w:t>
      </w:r>
    </w:p>
    <w:p w:rsidR="00860509" w:rsidRPr="00860509" w:rsidRDefault="00860509" w:rsidP="00860509">
      <w:pPr>
        <w:widowControl/>
        <w:ind w:firstLine="708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860509">
        <w:rPr>
          <w:rFonts w:eastAsia="Calibri"/>
          <w:sz w:val="24"/>
          <w:szCs w:val="24"/>
          <w:lang w:eastAsia="en-US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860509" w:rsidRPr="00860509" w:rsidRDefault="00860509" w:rsidP="00860509">
      <w:pPr>
        <w:widowControl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- в удовлетворении жалобы отказывается.</w:t>
      </w:r>
    </w:p>
    <w:p w:rsidR="00860509" w:rsidRPr="00860509" w:rsidRDefault="00860509" w:rsidP="00860509">
      <w:pPr>
        <w:widowControl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5.9. Не позднее дня, следующего за днем принятия решения, указанного в пункте 5.8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860509" w:rsidRPr="00860509" w:rsidRDefault="00860509" w:rsidP="00860509">
      <w:pPr>
        <w:widowControl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 xml:space="preserve">5.10. В случае признания жалобы подлежащей удовлетворению, 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860509">
        <w:rPr>
          <w:rFonts w:eastAsia="Calibri"/>
          <w:sz w:val="24"/>
          <w:szCs w:val="24"/>
          <w:lang w:eastAsia="en-US"/>
        </w:rPr>
        <w:t>неудобства</w:t>
      </w:r>
      <w:proofErr w:type="gramEnd"/>
      <w:r w:rsidRPr="00860509">
        <w:rPr>
          <w:rFonts w:eastAsia="Calibri"/>
          <w:sz w:val="24"/>
          <w:szCs w:val="24"/>
          <w:lang w:eastAsia="en-US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860509" w:rsidRPr="00860509" w:rsidRDefault="00860509" w:rsidP="00860509">
      <w:pPr>
        <w:widowControl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lastRenderedPageBreak/>
        <w:t xml:space="preserve">5.11. В случае признания </w:t>
      </w:r>
      <w:proofErr w:type="gramStart"/>
      <w:r w:rsidRPr="00860509">
        <w:rPr>
          <w:rFonts w:eastAsia="Calibri"/>
          <w:sz w:val="24"/>
          <w:szCs w:val="24"/>
          <w:lang w:eastAsia="en-US"/>
        </w:rPr>
        <w:t>жалобы</w:t>
      </w:r>
      <w:proofErr w:type="gramEnd"/>
      <w:r w:rsidRPr="00860509">
        <w:rPr>
          <w:rFonts w:eastAsia="Calibri"/>
          <w:sz w:val="24"/>
          <w:szCs w:val="24"/>
          <w:lang w:eastAsia="en-US"/>
        </w:rPr>
        <w:t xml:space="preserve">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60509" w:rsidRPr="00860509" w:rsidRDefault="00860509" w:rsidP="00860509">
      <w:pPr>
        <w:widowControl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 xml:space="preserve">5.12. В случае установления в ходе или по результатам </w:t>
      </w:r>
      <w:proofErr w:type="gramStart"/>
      <w:r w:rsidRPr="00860509">
        <w:rPr>
          <w:rFonts w:eastAsia="Calibri"/>
          <w:sz w:val="24"/>
          <w:szCs w:val="24"/>
          <w:lang w:eastAsia="en-US"/>
        </w:rPr>
        <w:t>рассмотрения жалобы признаков состава административного правонарушения</w:t>
      </w:r>
      <w:proofErr w:type="gramEnd"/>
      <w:r w:rsidRPr="00860509">
        <w:rPr>
          <w:rFonts w:eastAsia="Calibri"/>
          <w:sz w:val="24"/>
          <w:szCs w:val="24"/>
          <w:lang w:eastAsia="en-US"/>
        </w:rPr>
        <w:t xml:space="preserve"> или преступления,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860509" w:rsidRPr="00860509" w:rsidRDefault="00860509" w:rsidP="00860509">
      <w:pPr>
        <w:widowControl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5.13.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860509" w:rsidRPr="00860509" w:rsidRDefault="00860509" w:rsidP="00860509">
      <w:pPr>
        <w:widowControl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860509" w:rsidRPr="00860509" w:rsidRDefault="00860509" w:rsidP="00860509">
      <w:pPr>
        <w:widowControl/>
        <w:rPr>
          <w:rFonts w:eastAsia="Calibri"/>
          <w:sz w:val="28"/>
          <w:szCs w:val="28"/>
          <w:lang w:eastAsia="en-US"/>
        </w:rPr>
      </w:pP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860509" w:rsidRPr="00860509" w:rsidRDefault="00860509" w:rsidP="00860509">
      <w:pPr>
        <w:autoSpaceDE w:val="0"/>
        <w:autoSpaceDN w:val="0"/>
        <w:jc w:val="both"/>
        <w:rPr>
          <w:sz w:val="28"/>
          <w:szCs w:val="28"/>
        </w:rPr>
      </w:pPr>
    </w:p>
    <w:p w:rsidR="00860509" w:rsidRPr="00860509" w:rsidRDefault="00860509" w:rsidP="00860509">
      <w:pPr>
        <w:autoSpaceDE w:val="0"/>
        <w:autoSpaceDN w:val="0"/>
        <w:jc w:val="both"/>
        <w:rPr>
          <w:sz w:val="28"/>
          <w:szCs w:val="28"/>
        </w:rPr>
      </w:pPr>
    </w:p>
    <w:p w:rsidR="00860509" w:rsidRPr="00860509" w:rsidRDefault="00860509" w:rsidP="00860509">
      <w:pPr>
        <w:autoSpaceDE w:val="0"/>
        <w:autoSpaceDN w:val="0"/>
        <w:jc w:val="both"/>
        <w:rPr>
          <w:sz w:val="28"/>
          <w:szCs w:val="28"/>
        </w:rPr>
      </w:pPr>
    </w:p>
    <w:p w:rsidR="00860509" w:rsidRPr="00860509" w:rsidRDefault="00860509" w:rsidP="00860509">
      <w:pPr>
        <w:widowControl/>
        <w:spacing w:after="160" w:line="259" w:lineRule="auto"/>
        <w:rPr>
          <w:rFonts w:eastAsia="Calibri"/>
          <w:sz w:val="28"/>
          <w:szCs w:val="28"/>
        </w:rPr>
      </w:pPr>
      <w:r w:rsidRPr="00860509">
        <w:rPr>
          <w:rFonts w:eastAsia="Calibri"/>
          <w:sz w:val="28"/>
          <w:szCs w:val="28"/>
          <w:lang w:eastAsia="en-US"/>
        </w:rPr>
        <w:br w:type="page"/>
      </w:r>
    </w:p>
    <w:p w:rsidR="00860509" w:rsidRPr="00860509" w:rsidRDefault="00860509" w:rsidP="00860509">
      <w:pPr>
        <w:autoSpaceDE w:val="0"/>
        <w:autoSpaceDN w:val="0"/>
        <w:ind w:left="5387"/>
        <w:jc w:val="right"/>
        <w:outlineLvl w:val="1"/>
        <w:rPr>
          <w:sz w:val="24"/>
          <w:szCs w:val="24"/>
        </w:rPr>
      </w:pPr>
      <w:r w:rsidRPr="00860509">
        <w:rPr>
          <w:sz w:val="24"/>
          <w:szCs w:val="24"/>
        </w:rPr>
        <w:lastRenderedPageBreak/>
        <w:t>Приложение №1</w:t>
      </w:r>
    </w:p>
    <w:p w:rsidR="00860509" w:rsidRPr="00860509" w:rsidRDefault="00860509" w:rsidP="00860509">
      <w:pPr>
        <w:autoSpaceDE w:val="0"/>
        <w:autoSpaceDN w:val="0"/>
        <w:ind w:left="5387"/>
        <w:jc w:val="right"/>
        <w:rPr>
          <w:sz w:val="24"/>
          <w:szCs w:val="24"/>
        </w:rPr>
      </w:pPr>
      <w:r w:rsidRPr="00860509">
        <w:rPr>
          <w:sz w:val="24"/>
          <w:szCs w:val="24"/>
        </w:rPr>
        <w:t>к Административному регламенту</w:t>
      </w:r>
    </w:p>
    <w:p w:rsidR="00860509" w:rsidRPr="00860509" w:rsidRDefault="00860509" w:rsidP="00860509">
      <w:pPr>
        <w:autoSpaceDE w:val="0"/>
        <w:autoSpaceDN w:val="0"/>
        <w:ind w:left="5387"/>
        <w:jc w:val="right"/>
        <w:rPr>
          <w:sz w:val="24"/>
          <w:szCs w:val="24"/>
        </w:rPr>
      </w:pPr>
      <w:r w:rsidRPr="00860509">
        <w:rPr>
          <w:sz w:val="24"/>
          <w:szCs w:val="24"/>
        </w:rPr>
        <w:t>предоставления муниципальной услуги «Предоставление выписки из реестра муниципального имущества»</w:t>
      </w:r>
    </w:p>
    <w:p w:rsidR="00860509" w:rsidRPr="00860509" w:rsidRDefault="00860509" w:rsidP="00860509">
      <w:pPr>
        <w:widowControl/>
        <w:spacing w:after="1" w:line="259" w:lineRule="auto"/>
        <w:rPr>
          <w:rFonts w:eastAsia="Calibri"/>
          <w:sz w:val="26"/>
          <w:szCs w:val="26"/>
          <w:lang w:eastAsia="en-US"/>
        </w:rPr>
      </w:pPr>
    </w:p>
    <w:p w:rsidR="00860509" w:rsidRPr="00860509" w:rsidRDefault="00860509" w:rsidP="00860509">
      <w:pPr>
        <w:autoSpaceDE w:val="0"/>
        <w:autoSpaceDN w:val="0"/>
        <w:ind w:left="4111"/>
        <w:rPr>
          <w:sz w:val="24"/>
          <w:szCs w:val="24"/>
        </w:rPr>
      </w:pPr>
      <w:r w:rsidRPr="00860509">
        <w:rPr>
          <w:sz w:val="24"/>
          <w:szCs w:val="24"/>
        </w:rPr>
        <w:t>Главе Администрации (</w:t>
      </w:r>
      <w:r w:rsidRPr="00860509">
        <w:rPr>
          <w:i/>
          <w:iCs/>
          <w:sz w:val="24"/>
          <w:szCs w:val="24"/>
        </w:rPr>
        <w:t>наименование муниципального образования</w:t>
      </w:r>
      <w:r w:rsidRPr="00860509">
        <w:rPr>
          <w:sz w:val="24"/>
          <w:szCs w:val="24"/>
        </w:rPr>
        <w:t>) ________________________________________</w:t>
      </w:r>
    </w:p>
    <w:p w:rsidR="00860509" w:rsidRPr="00860509" w:rsidRDefault="00860509" w:rsidP="00860509">
      <w:pPr>
        <w:autoSpaceDE w:val="0"/>
        <w:autoSpaceDN w:val="0"/>
        <w:ind w:left="4111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________________________________________</w:t>
      </w:r>
    </w:p>
    <w:p w:rsidR="00860509" w:rsidRPr="00860509" w:rsidRDefault="00860509" w:rsidP="00860509">
      <w:pPr>
        <w:autoSpaceDE w:val="0"/>
        <w:autoSpaceDN w:val="0"/>
        <w:ind w:left="4111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от _____________________________________</w:t>
      </w:r>
    </w:p>
    <w:p w:rsidR="00860509" w:rsidRPr="00860509" w:rsidRDefault="00860509" w:rsidP="00860509">
      <w:pPr>
        <w:autoSpaceDE w:val="0"/>
        <w:autoSpaceDN w:val="0"/>
        <w:ind w:left="4111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________________________________________</w:t>
      </w:r>
    </w:p>
    <w:p w:rsidR="00860509" w:rsidRPr="00860509" w:rsidRDefault="00860509" w:rsidP="00860509">
      <w:pPr>
        <w:autoSpaceDE w:val="0"/>
        <w:autoSpaceDN w:val="0"/>
        <w:ind w:left="4111"/>
        <w:jc w:val="both"/>
        <w:rPr>
          <w:sz w:val="24"/>
          <w:szCs w:val="24"/>
        </w:rPr>
      </w:pPr>
      <w:r w:rsidRPr="00860509">
        <w:rPr>
          <w:sz w:val="24"/>
          <w:szCs w:val="24"/>
        </w:rPr>
        <w:t xml:space="preserve">      </w:t>
      </w:r>
      <w:proofErr w:type="gramStart"/>
      <w:r w:rsidRPr="00860509">
        <w:rPr>
          <w:sz w:val="24"/>
          <w:szCs w:val="24"/>
        </w:rPr>
        <w:t>(фамилия, имя, отчество (при наличии),</w:t>
      </w:r>
      <w:proofErr w:type="gramEnd"/>
    </w:p>
    <w:p w:rsidR="00860509" w:rsidRPr="00860509" w:rsidRDefault="00860509" w:rsidP="00860509">
      <w:pPr>
        <w:autoSpaceDE w:val="0"/>
        <w:autoSpaceDN w:val="0"/>
        <w:ind w:left="4111"/>
        <w:rPr>
          <w:sz w:val="24"/>
          <w:szCs w:val="24"/>
        </w:rPr>
      </w:pPr>
      <w:r w:rsidRPr="00860509">
        <w:rPr>
          <w:sz w:val="24"/>
          <w:szCs w:val="24"/>
        </w:rPr>
        <w:t>место жительства заявителя или наименование и место нахождения заявителя (для юридического лица) ________________________</w:t>
      </w:r>
    </w:p>
    <w:p w:rsidR="00860509" w:rsidRPr="00860509" w:rsidRDefault="00860509" w:rsidP="00860509">
      <w:pPr>
        <w:autoSpaceDE w:val="0"/>
        <w:autoSpaceDN w:val="0"/>
        <w:ind w:left="4111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___________________________________________</w:t>
      </w:r>
    </w:p>
    <w:p w:rsidR="00860509" w:rsidRPr="00860509" w:rsidRDefault="00860509" w:rsidP="00860509">
      <w:pPr>
        <w:autoSpaceDE w:val="0"/>
        <w:autoSpaceDN w:val="0"/>
        <w:ind w:left="4111"/>
        <w:jc w:val="both"/>
        <w:rPr>
          <w:sz w:val="24"/>
          <w:szCs w:val="24"/>
        </w:rPr>
      </w:pPr>
      <w:r w:rsidRPr="00860509">
        <w:rPr>
          <w:sz w:val="24"/>
          <w:szCs w:val="24"/>
        </w:rPr>
        <w:t xml:space="preserve">                                                                      ________________________________________</w:t>
      </w:r>
    </w:p>
    <w:p w:rsidR="00860509" w:rsidRPr="00860509" w:rsidRDefault="00860509" w:rsidP="00860509">
      <w:pPr>
        <w:autoSpaceDE w:val="0"/>
        <w:autoSpaceDN w:val="0"/>
        <w:ind w:left="4111"/>
        <w:jc w:val="both"/>
        <w:rPr>
          <w:sz w:val="24"/>
          <w:szCs w:val="24"/>
        </w:rPr>
      </w:pPr>
      <w:r w:rsidRPr="00860509">
        <w:rPr>
          <w:sz w:val="24"/>
          <w:szCs w:val="24"/>
        </w:rPr>
        <w:t xml:space="preserve">  почтовый адрес, контактный телефон  и  (или) адрес электронной почты для связи с заявителем</w:t>
      </w:r>
    </w:p>
    <w:p w:rsidR="00860509" w:rsidRPr="00860509" w:rsidRDefault="00860509" w:rsidP="00860509">
      <w:pPr>
        <w:autoSpaceDE w:val="0"/>
        <w:autoSpaceDN w:val="0"/>
        <w:jc w:val="both"/>
        <w:rPr>
          <w:sz w:val="24"/>
          <w:szCs w:val="24"/>
        </w:rPr>
      </w:pPr>
    </w:p>
    <w:p w:rsidR="00860509" w:rsidRPr="00860509" w:rsidRDefault="00860509" w:rsidP="00860509">
      <w:pPr>
        <w:autoSpaceDE w:val="0"/>
        <w:autoSpaceDN w:val="0"/>
        <w:jc w:val="center"/>
        <w:rPr>
          <w:sz w:val="24"/>
          <w:szCs w:val="24"/>
        </w:rPr>
      </w:pPr>
      <w:bookmarkStart w:id="6" w:name="P490"/>
      <w:bookmarkEnd w:id="6"/>
      <w:r w:rsidRPr="00860509">
        <w:rPr>
          <w:sz w:val="24"/>
          <w:szCs w:val="24"/>
        </w:rPr>
        <w:t>ЗАПРОС</w:t>
      </w:r>
    </w:p>
    <w:p w:rsidR="00860509" w:rsidRPr="00860509" w:rsidRDefault="00860509" w:rsidP="00860509">
      <w:pPr>
        <w:autoSpaceDE w:val="0"/>
        <w:autoSpaceDN w:val="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 xml:space="preserve">               о предоставлении выписки из реестра муниципального имущества</w:t>
      </w:r>
    </w:p>
    <w:p w:rsidR="00860509" w:rsidRPr="00860509" w:rsidRDefault="00860509" w:rsidP="00860509">
      <w:pPr>
        <w:autoSpaceDE w:val="0"/>
        <w:autoSpaceDN w:val="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 xml:space="preserve">    </w:t>
      </w:r>
    </w:p>
    <w:p w:rsidR="00860509" w:rsidRPr="00860509" w:rsidRDefault="00860509" w:rsidP="00860509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Прошу предоставить выписку из реестра муниципального имущества (</w:t>
      </w:r>
      <w:r w:rsidRPr="00860509">
        <w:rPr>
          <w:i/>
          <w:iCs/>
          <w:sz w:val="24"/>
          <w:szCs w:val="24"/>
        </w:rPr>
        <w:t>наименование муниципального образования</w:t>
      </w:r>
      <w:proofErr w:type="gramStart"/>
      <w:r w:rsidRPr="00860509">
        <w:rPr>
          <w:sz w:val="24"/>
          <w:szCs w:val="24"/>
        </w:rPr>
        <w:t>)н</w:t>
      </w:r>
      <w:proofErr w:type="gramEnd"/>
      <w:r w:rsidRPr="00860509">
        <w:rPr>
          <w:sz w:val="24"/>
          <w:szCs w:val="24"/>
        </w:rPr>
        <w:t>а следующий объект:</w:t>
      </w:r>
    </w:p>
    <w:p w:rsidR="00860509" w:rsidRPr="00860509" w:rsidRDefault="00860509" w:rsidP="00860509">
      <w:pPr>
        <w:autoSpaceDE w:val="0"/>
        <w:autoSpaceDN w:val="0"/>
        <w:jc w:val="both"/>
        <w:rPr>
          <w:sz w:val="24"/>
          <w:szCs w:val="24"/>
        </w:rPr>
      </w:pPr>
    </w:p>
    <w:p w:rsidR="00860509" w:rsidRPr="00860509" w:rsidRDefault="00860509" w:rsidP="00860509">
      <w:pPr>
        <w:autoSpaceDE w:val="0"/>
        <w:autoSpaceDN w:val="0"/>
        <w:jc w:val="both"/>
        <w:rPr>
          <w:sz w:val="24"/>
          <w:szCs w:val="24"/>
        </w:rPr>
      </w:pPr>
      <w:r w:rsidRPr="00860509">
        <w:rPr>
          <w:i/>
          <w:iCs/>
          <w:sz w:val="24"/>
          <w:szCs w:val="24"/>
        </w:rPr>
        <w:t>- наименование объекта, адрес объекта, идентифицирующие (индивидуализирующие) характеристики объекта</w:t>
      </w:r>
      <w:r w:rsidRPr="00860509">
        <w:rPr>
          <w:sz w:val="24"/>
          <w:szCs w:val="24"/>
        </w:rPr>
        <w:t>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 xml:space="preserve">Результат рассмотрения запроса прошу предоставить </w:t>
      </w:r>
      <w:hyperlink w:anchor="P556" w:history="1">
        <w:r w:rsidRPr="00860509">
          <w:rPr>
            <w:sz w:val="24"/>
            <w:szCs w:val="24"/>
          </w:rPr>
          <w:t>&lt;*&gt;</w:t>
        </w:r>
      </w:hyperlink>
      <w:r w:rsidRPr="00860509">
        <w:rPr>
          <w:sz w:val="24"/>
          <w:szCs w:val="24"/>
        </w:rPr>
        <w:t>:</w:t>
      </w:r>
    </w:p>
    <w:p w:rsidR="00860509" w:rsidRPr="00860509" w:rsidRDefault="00860509" w:rsidP="00860509">
      <w:pPr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8220"/>
      </w:tblGrid>
      <w:tr w:rsidR="00860509" w:rsidRPr="00860509" w:rsidTr="005528A7">
        <w:tc>
          <w:tcPr>
            <w:tcW w:w="737" w:type="dxa"/>
          </w:tcPr>
          <w:p w:rsidR="00860509" w:rsidRPr="00860509" w:rsidRDefault="00860509" w:rsidP="00860509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220" w:type="dxa"/>
          </w:tcPr>
          <w:p w:rsidR="00860509" w:rsidRPr="00860509" w:rsidRDefault="00860509" w:rsidP="00860509">
            <w:pPr>
              <w:autoSpaceDE w:val="0"/>
              <w:autoSpaceDN w:val="0"/>
              <w:rPr>
                <w:sz w:val="24"/>
                <w:szCs w:val="24"/>
              </w:rPr>
            </w:pPr>
            <w:r w:rsidRPr="00860509">
              <w:rPr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860509" w:rsidRPr="00860509" w:rsidTr="005528A7">
        <w:tc>
          <w:tcPr>
            <w:tcW w:w="737" w:type="dxa"/>
          </w:tcPr>
          <w:p w:rsidR="00860509" w:rsidRPr="00860509" w:rsidRDefault="00860509" w:rsidP="00860509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220" w:type="dxa"/>
          </w:tcPr>
          <w:p w:rsidR="00860509" w:rsidRPr="00860509" w:rsidRDefault="00860509" w:rsidP="00860509">
            <w:pPr>
              <w:autoSpaceDE w:val="0"/>
              <w:autoSpaceDN w:val="0"/>
              <w:rPr>
                <w:sz w:val="24"/>
                <w:szCs w:val="24"/>
              </w:rPr>
            </w:pPr>
            <w:r w:rsidRPr="00860509">
              <w:rPr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860509" w:rsidRPr="00860509" w:rsidTr="005528A7">
        <w:tc>
          <w:tcPr>
            <w:tcW w:w="737" w:type="dxa"/>
          </w:tcPr>
          <w:p w:rsidR="00860509" w:rsidRPr="00860509" w:rsidRDefault="00860509" w:rsidP="00860509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220" w:type="dxa"/>
          </w:tcPr>
          <w:p w:rsidR="00860509" w:rsidRPr="00860509" w:rsidRDefault="00860509" w:rsidP="00860509">
            <w:pPr>
              <w:autoSpaceDE w:val="0"/>
              <w:autoSpaceDN w:val="0"/>
              <w:rPr>
                <w:sz w:val="24"/>
                <w:szCs w:val="24"/>
              </w:rPr>
            </w:pPr>
            <w:r w:rsidRPr="00860509">
              <w:rPr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860509" w:rsidRPr="00860509" w:rsidTr="005528A7">
        <w:tc>
          <w:tcPr>
            <w:tcW w:w="737" w:type="dxa"/>
          </w:tcPr>
          <w:p w:rsidR="00860509" w:rsidRPr="00860509" w:rsidRDefault="00860509" w:rsidP="00860509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220" w:type="dxa"/>
          </w:tcPr>
          <w:p w:rsidR="00860509" w:rsidRPr="00860509" w:rsidRDefault="00860509" w:rsidP="00860509">
            <w:pPr>
              <w:autoSpaceDE w:val="0"/>
              <w:autoSpaceDN w:val="0"/>
              <w:rPr>
                <w:sz w:val="24"/>
                <w:szCs w:val="24"/>
              </w:rPr>
            </w:pPr>
            <w:r w:rsidRPr="00860509">
              <w:rPr>
                <w:sz w:val="24"/>
                <w:szCs w:val="24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860509" w:rsidRPr="00860509" w:rsidRDefault="00860509" w:rsidP="00860509">
      <w:pPr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bookmarkStart w:id="7" w:name="P556"/>
      <w:bookmarkEnd w:id="7"/>
      <w:r w:rsidRPr="00860509">
        <w:rPr>
          <w:sz w:val="24"/>
          <w:szCs w:val="24"/>
        </w:rPr>
        <w:t>&lt;*&gt; Заполняется в случае подачи запроса и предлагаемых документов в электронной форме.</w:t>
      </w:r>
    </w:p>
    <w:p w:rsidR="00860509" w:rsidRPr="00860509" w:rsidRDefault="00860509" w:rsidP="00860509">
      <w:pPr>
        <w:autoSpaceDE w:val="0"/>
        <w:autoSpaceDN w:val="0"/>
        <w:jc w:val="both"/>
        <w:rPr>
          <w:sz w:val="24"/>
          <w:szCs w:val="24"/>
        </w:rPr>
      </w:pP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Приложение:</w:t>
      </w:r>
    </w:p>
    <w:p w:rsidR="00860509" w:rsidRPr="00860509" w:rsidRDefault="00860509" w:rsidP="00860509">
      <w:pPr>
        <w:autoSpaceDE w:val="0"/>
        <w:autoSpaceDN w:val="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 xml:space="preserve">    </w:t>
      </w:r>
    </w:p>
    <w:p w:rsidR="00860509" w:rsidRPr="00860509" w:rsidRDefault="00860509" w:rsidP="00860509">
      <w:pPr>
        <w:autoSpaceDE w:val="0"/>
        <w:autoSpaceDN w:val="0"/>
        <w:jc w:val="center"/>
        <w:rPr>
          <w:sz w:val="24"/>
          <w:szCs w:val="24"/>
        </w:rPr>
      </w:pPr>
      <w:r w:rsidRPr="00860509">
        <w:rPr>
          <w:sz w:val="24"/>
          <w:szCs w:val="24"/>
        </w:rPr>
        <w:t>Дата                                                  Подпись заявителя</w:t>
      </w:r>
    </w:p>
    <w:p w:rsidR="00F214CD" w:rsidRPr="00860509" w:rsidRDefault="00F214CD" w:rsidP="00860509">
      <w:pPr>
        <w:pStyle w:val="ConsPlusNormal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sectPr w:rsidR="00F214CD" w:rsidRPr="00860509" w:rsidSect="0004105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F13" w:rsidRDefault="00BA2F13" w:rsidP="00041053">
      <w:r>
        <w:separator/>
      </w:r>
    </w:p>
  </w:endnote>
  <w:endnote w:type="continuationSeparator" w:id="0">
    <w:p w:rsidR="00BA2F13" w:rsidRDefault="00BA2F13" w:rsidP="00041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F13" w:rsidRDefault="00BA2F13" w:rsidP="00041053">
      <w:r>
        <w:separator/>
      </w:r>
    </w:p>
  </w:footnote>
  <w:footnote w:type="continuationSeparator" w:id="0">
    <w:p w:rsidR="00BA2F13" w:rsidRDefault="00BA2F13" w:rsidP="000410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AB36B83"/>
    <w:multiLevelType w:val="hybridMultilevel"/>
    <w:tmpl w:val="7D92ECF0"/>
    <w:lvl w:ilvl="0" w:tplc="079AF9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BE649F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  <w:color w:val="auto"/>
      </w:rPr>
    </w:lvl>
    <w:lvl w:ilvl="2" w:tplc="50B0F15E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3CFA09E5"/>
    <w:multiLevelType w:val="hybridMultilevel"/>
    <w:tmpl w:val="AF62E54E"/>
    <w:lvl w:ilvl="0" w:tplc="079AF9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BE649F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  <w:color w:val="auto"/>
      </w:rPr>
    </w:lvl>
    <w:lvl w:ilvl="2" w:tplc="50B0F15E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3F526B44"/>
    <w:multiLevelType w:val="hybridMultilevel"/>
    <w:tmpl w:val="B132444C"/>
    <w:lvl w:ilvl="0" w:tplc="D15EA31E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55FF4FA2"/>
    <w:multiLevelType w:val="hybridMultilevel"/>
    <w:tmpl w:val="9240059A"/>
    <w:lvl w:ilvl="0" w:tplc="15E6985A">
      <w:start w:val="1"/>
      <w:numFmt w:val="bullet"/>
      <w:lvlText w:val=""/>
      <w:lvlJc w:val="left"/>
      <w:pPr>
        <w:tabs>
          <w:tab w:val="num" w:pos="1259"/>
        </w:tabs>
        <w:ind w:left="125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cs="Wingdings" w:hint="default"/>
      </w:rPr>
    </w:lvl>
  </w:abstractNum>
  <w:abstractNum w:abstractNumId="5">
    <w:nsid w:val="6EE22B4E"/>
    <w:multiLevelType w:val="hybridMultilevel"/>
    <w:tmpl w:val="E162047E"/>
    <w:lvl w:ilvl="0" w:tplc="7E4492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C239FE"/>
    <w:multiLevelType w:val="hybridMultilevel"/>
    <w:tmpl w:val="E162047E"/>
    <w:lvl w:ilvl="0" w:tplc="7E44921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5AF1"/>
    <w:rsid w:val="00011C0F"/>
    <w:rsid w:val="00041053"/>
    <w:rsid w:val="00046F9B"/>
    <w:rsid w:val="000A7F2D"/>
    <w:rsid w:val="000D13ED"/>
    <w:rsid w:val="00172267"/>
    <w:rsid w:val="001850AF"/>
    <w:rsid w:val="001A16A0"/>
    <w:rsid w:val="001A543F"/>
    <w:rsid w:val="001B1569"/>
    <w:rsid w:val="001B7FE1"/>
    <w:rsid w:val="001C1CC3"/>
    <w:rsid w:val="001E4662"/>
    <w:rsid w:val="002B0D4D"/>
    <w:rsid w:val="002C59D6"/>
    <w:rsid w:val="002D78E6"/>
    <w:rsid w:val="002E1425"/>
    <w:rsid w:val="00385AC2"/>
    <w:rsid w:val="003B65D6"/>
    <w:rsid w:val="003D1C42"/>
    <w:rsid w:val="0045367C"/>
    <w:rsid w:val="00460093"/>
    <w:rsid w:val="00486C8A"/>
    <w:rsid w:val="004964C0"/>
    <w:rsid w:val="00507F21"/>
    <w:rsid w:val="005132A5"/>
    <w:rsid w:val="005F411C"/>
    <w:rsid w:val="00682165"/>
    <w:rsid w:val="006A6755"/>
    <w:rsid w:val="0078378A"/>
    <w:rsid w:val="0078687F"/>
    <w:rsid w:val="007A6402"/>
    <w:rsid w:val="00834756"/>
    <w:rsid w:val="00860509"/>
    <w:rsid w:val="00874547"/>
    <w:rsid w:val="00875085"/>
    <w:rsid w:val="008F7099"/>
    <w:rsid w:val="0092686D"/>
    <w:rsid w:val="00945E0E"/>
    <w:rsid w:val="00957225"/>
    <w:rsid w:val="00995AC6"/>
    <w:rsid w:val="009F7588"/>
    <w:rsid w:val="00A04134"/>
    <w:rsid w:val="00A04312"/>
    <w:rsid w:val="00A120B2"/>
    <w:rsid w:val="00A34E46"/>
    <w:rsid w:val="00A613B9"/>
    <w:rsid w:val="00A62D02"/>
    <w:rsid w:val="00A8428E"/>
    <w:rsid w:val="00AB232F"/>
    <w:rsid w:val="00AF0085"/>
    <w:rsid w:val="00B25AF1"/>
    <w:rsid w:val="00B31F8B"/>
    <w:rsid w:val="00B6193F"/>
    <w:rsid w:val="00B63354"/>
    <w:rsid w:val="00B64CE9"/>
    <w:rsid w:val="00B8791F"/>
    <w:rsid w:val="00BA2F13"/>
    <w:rsid w:val="00BC3022"/>
    <w:rsid w:val="00C55E0B"/>
    <w:rsid w:val="00C63B1A"/>
    <w:rsid w:val="00CA3766"/>
    <w:rsid w:val="00CE7A2A"/>
    <w:rsid w:val="00D01E41"/>
    <w:rsid w:val="00D22146"/>
    <w:rsid w:val="00D5442F"/>
    <w:rsid w:val="00E34D07"/>
    <w:rsid w:val="00E4719C"/>
    <w:rsid w:val="00E833D4"/>
    <w:rsid w:val="00E92079"/>
    <w:rsid w:val="00F12964"/>
    <w:rsid w:val="00F214CD"/>
    <w:rsid w:val="00F969BB"/>
    <w:rsid w:val="00F97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8B"/>
    <w:pPr>
      <w:widowControl w:val="0"/>
      <w:spacing w:line="240" w:lineRule="auto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qFormat/>
    <w:rsid w:val="00011C0F"/>
    <w:pPr>
      <w:keepNext/>
      <w:numPr>
        <w:numId w:val="3"/>
      </w:numPr>
      <w:suppressAutoHyphens/>
      <w:spacing w:before="240" w:after="120"/>
      <w:outlineLvl w:val="0"/>
    </w:pPr>
    <w:rPr>
      <w:rFonts w:ascii="Calibri" w:hAnsi="Calibri" w:cs="Calibri"/>
      <w:b/>
      <w:bCs/>
      <w:kern w:val="1"/>
      <w:sz w:val="48"/>
      <w:szCs w:val="48"/>
      <w:lang w:eastAsia="en-US"/>
    </w:rPr>
  </w:style>
  <w:style w:type="paragraph" w:styleId="3">
    <w:name w:val="heading 3"/>
    <w:basedOn w:val="a"/>
    <w:next w:val="a"/>
    <w:link w:val="30"/>
    <w:qFormat/>
    <w:rsid w:val="00B31F8B"/>
    <w:pPr>
      <w:keepNext/>
      <w:widowControl/>
      <w:jc w:val="center"/>
      <w:outlineLvl w:val="2"/>
    </w:pPr>
    <w:rPr>
      <w:b/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B31F8B"/>
    <w:rPr>
      <w:rFonts w:eastAsia="Times New Roman" w:cs="Times New Roman"/>
      <w:b/>
      <w:sz w:val="40"/>
      <w:szCs w:val="20"/>
      <w:lang w:eastAsia="ru-RU"/>
    </w:rPr>
  </w:style>
  <w:style w:type="paragraph" w:styleId="a4">
    <w:name w:val="Body Text Indent"/>
    <w:basedOn w:val="a"/>
    <w:link w:val="a5"/>
    <w:rsid w:val="00957225"/>
    <w:pPr>
      <w:widowControl/>
    </w:pPr>
    <w:rPr>
      <w:sz w:val="24"/>
      <w:szCs w:val="24"/>
    </w:rPr>
  </w:style>
  <w:style w:type="character" w:customStyle="1" w:styleId="a5">
    <w:name w:val="Основной текст с отступом Знак"/>
    <w:basedOn w:val="a1"/>
    <w:link w:val="a4"/>
    <w:rsid w:val="00957225"/>
    <w:rPr>
      <w:rFonts w:eastAsia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E7A2A"/>
    <w:pPr>
      <w:ind w:left="720"/>
      <w:contextualSpacing/>
    </w:pPr>
  </w:style>
  <w:style w:type="paragraph" w:customStyle="1" w:styleId="11">
    <w:name w:val="Без интервала1"/>
    <w:rsid w:val="00041053"/>
    <w:pPr>
      <w:spacing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7"/>
    <w:rsid w:val="00041053"/>
    <w:pPr>
      <w:widowControl/>
      <w:spacing w:after="120"/>
    </w:pPr>
    <w:rPr>
      <w:sz w:val="24"/>
      <w:szCs w:val="24"/>
    </w:rPr>
  </w:style>
  <w:style w:type="character" w:customStyle="1" w:styleId="a7">
    <w:name w:val="Основной текст Знак"/>
    <w:basedOn w:val="a1"/>
    <w:link w:val="a0"/>
    <w:rsid w:val="00041053"/>
    <w:rPr>
      <w:rFonts w:eastAsia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041053"/>
  </w:style>
  <w:style w:type="character" w:customStyle="1" w:styleId="a9">
    <w:name w:val="Текст сноски Знак"/>
    <w:basedOn w:val="a1"/>
    <w:link w:val="a8"/>
    <w:uiPriority w:val="99"/>
    <w:semiHidden/>
    <w:rsid w:val="00041053"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AF0085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Times New Roman"/>
      <w:sz w:val="22"/>
      <w:lang w:eastAsia="ru-RU"/>
    </w:rPr>
  </w:style>
  <w:style w:type="paragraph" w:customStyle="1" w:styleId="ConsPlusNonformat">
    <w:name w:val="ConsPlusNonformat"/>
    <w:rsid w:val="00AF0085"/>
    <w:pPr>
      <w:widowControl w:val="0"/>
      <w:autoSpaceDE w:val="0"/>
      <w:autoSpaceDN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F0085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Calibri"/>
      <w:b/>
      <w:bCs/>
      <w:sz w:val="22"/>
      <w:lang w:eastAsia="ru-RU"/>
    </w:rPr>
  </w:style>
  <w:style w:type="paragraph" w:customStyle="1" w:styleId="12">
    <w:name w:val="нум список 1"/>
    <w:rsid w:val="00AF0085"/>
    <w:pPr>
      <w:suppressAutoHyphens/>
      <w:spacing w:before="120" w:after="120" w:line="360" w:lineRule="atLeast"/>
    </w:pPr>
    <w:rPr>
      <w:rFonts w:eastAsia="SimSun" w:cs="Times New Roman"/>
      <w:color w:val="000000"/>
      <w:kern w:val="1"/>
      <w:sz w:val="24"/>
      <w:szCs w:val="24"/>
      <w:lang w:eastAsia="zh-CN"/>
    </w:rPr>
  </w:style>
  <w:style w:type="character" w:styleId="aa">
    <w:name w:val="Hyperlink"/>
    <w:basedOn w:val="a1"/>
    <w:rsid w:val="00AF0085"/>
    <w:rPr>
      <w:rFonts w:cs="Times New Roman"/>
      <w:color w:val="0563C1"/>
      <w:u w:val="single"/>
    </w:rPr>
  </w:style>
  <w:style w:type="paragraph" w:styleId="2">
    <w:name w:val="Body Text Indent 2"/>
    <w:basedOn w:val="a"/>
    <w:link w:val="20"/>
    <w:rsid w:val="00AF0085"/>
    <w:pPr>
      <w:widowControl/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1"/>
    <w:link w:val="2"/>
    <w:rsid w:val="00AF0085"/>
    <w:rPr>
      <w:rFonts w:ascii="Calibri" w:eastAsia="Times New Roman" w:hAnsi="Calibri" w:cs="Calibri"/>
      <w:sz w:val="22"/>
    </w:rPr>
  </w:style>
  <w:style w:type="paragraph" w:styleId="ab">
    <w:name w:val="Date"/>
    <w:basedOn w:val="a"/>
    <w:next w:val="a"/>
    <w:link w:val="ac"/>
    <w:rsid w:val="00AF0085"/>
    <w:pPr>
      <w:widowControl/>
    </w:pPr>
    <w:rPr>
      <w:rFonts w:ascii="Calibri" w:hAnsi="Calibri" w:cs="Calibri"/>
      <w:sz w:val="24"/>
      <w:szCs w:val="24"/>
    </w:rPr>
  </w:style>
  <w:style w:type="character" w:customStyle="1" w:styleId="ac">
    <w:name w:val="Дата Знак"/>
    <w:basedOn w:val="a1"/>
    <w:link w:val="ab"/>
    <w:rsid w:val="00AF0085"/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F0085"/>
    <w:rPr>
      <w:rFonts w:ascii="Calibri" w:eastAsia="Calibri" w:hAnsi="Calibri" w:cs="Times New Roman"/>
      <w:sz w:val="22"/>
      <w:lang w:eastAsia="ru-RU"/>
    </w:rPr>
  </w:style>
  <w:style w:type="paragraph" w:customStyle="1" w:styleId="ad">
    <w:name w:val="Знак"/>
    <w:basedOn w:val="a"/>
    <w:rsid w:val="00AF0085"/>
    <w:pPr>
      <w:widowControl/>
      <w:tabs>
        <w:tab w:val="left" w:pos="1134"/>
      </w:tabs>
      <w:spacing w:after="160" w:line="240" w:lineRule="exact"/>
    </w:pPr>
    <w:rPr>
      <w:noProof/>
      <w:sz w:val="22"/>
      <w:lang w:val="en-US"/>
    </w:rPr>
  </w:style>
  <w:style w:type="character" w:styleId="ae">
    <w:name w:val="endnote reference"/>
    <w:basedOn w:val="a1"/>
    <w:semiHidden/>
    <w:rsid w:val="007A6402"/>
    <w:rPr>
      <w:rFonts w:cs="Times New Roman"/>
      <w:vertAlign w:val="superscript"/>
    </w:rPr>
  </w:style>
  <w:style w:type="paragraph" w:styleId="af">
    <w:name w:val="endnote text"/>
    <w:basedOn w:val="a"/>
    <w:link w:val="af0"/>
    <w:semiHidden/>
    <w:rsid w:val="00011C0F"/>
    <w:pPr>
      <w:widowControl/>
    </w:pPr>
    <w:rPr>
      <w:rFonts w:ascii="Calibri" w:eastAsia="Calibri" w:hAnsi="Calibri" w:cs="Calibri"/>
      <w:lang w:eastAsia="en-US"/>
    </w:rPr>
  </w:style>
  <w:style w:type="character" w:customStyle="1" w:styleId="af0">
    <w:name w:val="Текст концевой сноски Знак"/>
    <w:basedOn w:val="a1"/>
    <w:link w:val="af"/>
    <w:semiHidden/>
    <w:rsid w:val="00011C0F"/>
    <w:rPr>
      <w:rFonts w:ascii="Calibri" w:eastAsia="Calibri" w:hAnsi="Calibri" w:cs="Calibri"/>
      <w:sz w:val="20"/>
      <w:szCs w:val="20"/>
    </w:rPr>
  </w:style>
  <w:style w:type="character" w:customStyle="1" w:styleId="10">
    <w:name w:val="Заголовок 1 Знак"/>
    <w:basedOn w:val="a1"/>
    <w:link w:val="1"/>
    <w:rsid w:val="00011C0F"/>
    <w:rPr>
      <w:rFonts w:ascii="Calibri" w:eastAsia="Times New Roman" w:hAnsi="Calibri" w:cs="Calibri"/>
      <w:b/>
      <w:bCs/>
      <w:kern w:val="1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8B"/>
    <w:pPr>
      <w:widowControl w:val="0"/>
      <w:spacing w:line="240" w:lineRule="auto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31F8B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31F8B"/>
    <w:rPr>
      <w:rFonts w:eastAsia="Times New Roman" w:cs="Times New Roman"/>
      <w:b/>
      <w:sz w:val="40"/>
      <w:szCs w:val="20"/>
      <w:lang w:eastAsia="ru-RU"/>
    </w:rPr>
  </w:style>
  <w:style w:type="paragraph" w:styleId="a3">
    <w:name w:val="Body Text Indent"/>
    <w:basedOn w:val="a"/>
    <w:link w:val="a4"/>
    <w:rsid w:val="00957225"/>
    <w:pPr>
      <w:widowControl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957225"/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E7A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6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59F2F0AEA55B674450447CA3FC33B4A1E4FBCF136B1998541B51442A5EC0D113CB60011F2079B9A7UA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859F2F0AEA55B674450447CA3FC33B4A1E4FBCF136B1998541B51442A5EC0D113CB60011F2079B9A7U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8426</Words>
  <Characters>48029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Speczial</cp:lastModifiedBy>
  <cp:revision>3</cp:revision>
  <cp:lastPrinted>2019-02-18T14:17:00Z</cp:lastPrinted>
  <dcterms:created xsi:type="dcterms:W3CDTF">2019-03-11T12:36:00Z</dcterms:created>
  <dcterms:modified xsi:type="dcterms:W3CDTF">2019-03-11T13:52:00Z</dcterms:modified>
</cp:coreProperties>
</file>