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213" w:rsidRPr="00DC769B" w:rsidRDefault="009A1213" w:rsidP="009A1213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DC769B">
        <w:rPr>
          <w:rFonts w:ascii="Times New Roman" w:hAnsi="Times New Roman" w:cs="Times New Roman"/>
          <w:sz w:val="26"/>
          <w:szCs w:val="26"/>
        </w:rPr>
        <w:t xml:space="preserve">Главе Администрации </w:t>
      </w:r>
      <w:r w:rsidR="00CE2D7D">
        <w:rPr>
          <w:rFonts w:ascii="Times New Roman" w:hAnsi="Times New Roman" w:cs="Times New Roman"/>
          <w:sz w:val="26"/>
          <w:szCs w:val="26"/>
        </w:rPr>
        <w:t>Серго-Поливановского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3566DB" w:rsidRDefault="003566DB" w:rsidP="00625FB0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</w:p>
    <w:p w:rsidR="003566DB" w:rsidRDefault="003566DB" w:rsidP="00625FB0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</w:p>
    <w:p w:rsidR="009A1213" w:rsidRDefault="009A1213" w:rsidP="00625FB0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DC769B">
        <w:rPr>
          <w:rFonts w:ascii="Times New Roman" w:hAnsi="Times New Roman" w:cs="Times New Roman"/>
          <w:sz w:val="26"/>
          <w:szCs w:val="26"/>
        </w:rPr>
        <w:t xml:space="preserve">                                   от </w:t>
      </w:r>
      <w:r w:rsidR="00625FB0">
        <w:rPr>
          <w:rFonts w:ascii="Times New Roman" w:hAnsi="Times New Roman" w:cs="Times New Roman"/>
          <w:sz w:val="26"/>
          <w:szCs w:val="26"/>
        </w:rPr>
        <w:t>Иванова Ивана Ивановича</w:t>
      </w:r>
    </w:p>
    <w:p w:rsidR="00625FB0" w:rsidRDefault="00625FB0" w:rsidP="00625FB0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паспорт 56 00 000000</w:t>
      </w:r>
    </w:p>
    <w:p w:rsidR="00625FB0" w:rsidRDefault="00625FB0" w:rsidP="00625FB0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выдан ОВД Вадинского района  Пензенской области</w:t>
      </w:r>
    </w:p>
    <w:p w:rsidR="00625FB0" w:rsidRDefault="003566DB" w:rsidP="00625FB0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</w:t>
      </w:r>
      <w:r w:rsidR="00625FB0">
        <w:rPr>
          <w:rFonts w:ascii="Times New Roman" w:hAnsi="Times New Roman" w:cs="Times New Roman"/>
          <w:sz w:val="26"/>
          <w:szCs w:val="26"/>
        </w:rPr>
        <w:t>.01.200</w:t>
      </w:r>
      <w:r>
        <w:rPr>
          <w:rFonts w:ascii="Times New Roman" w:hAnsi="Times New Roman" w:cs="Times New Roman"/>
          <w:sz w:val="26"/>
          <w:szCs w:val="26"/>
        </w:rPr>
        <w:t>1</w:t>
      </w:r>
    </w:p>
    <w:p w:rsidR="00625FB0" w:rsidRPr="00DC769B" w:rsidRDefault="00625FB0" w:rsidP="00625FB0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</w:p>
    <w:p w:rsidR="009A1213" w:rsidRPr="00DB5C1B" w:rsidRDefault="009A1213" w:rsidP="009A1213">
      <w:pPr>
        <w:pStyle w:val="ConsPlusNonformat"/>
        <w:jc w:val="both"/>
        <w:rPr>
          <w:rFonts w:ascii="Times New Roman" w:hAnsi="Times New Roman" w:cs="Times New Roman"/>
        </w:rPr>
      </w:pP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" w:name="P490"/>
      <w:bookmarkEnd w:id="1"/>
      <w:r w:rsidRPr="00625FB0">
        <w:rPr>
          <w:rFonts w:ascii="Times New Roman" w:hAnsi="Times New Roman" w:cs="Times New Roman"/>
          <w:sz w:val="24"/>
          <w:szCs w:val="24"/>
        </w:rPr>
        <w:t xml:space="preserve">                                 ЗАЯВЛЕНИЕ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 xml:space="preserve">               о предварительном согласовании предоставления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земельного участка, находящегося в муниципальной собственности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 xml:space="preserve">    Прошу предварительно согласовать предоставление земельного участка: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кадастровый  номер  земельного  участка  (далее  -  испрашиваемый земельный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участок),   в  случае  если  границы  такого  земельного  участка  подлежат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 xml:space="preserve">уточнению  в соответствии с Федеральным </w:t>
      </w:r>
      <w:hyperlink r:id="rId6" w:history="1">
        <w:r w:rsidRPr="00625FB0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625FB0">
        <w:rPr>
          <w:rFonts w:ascii="Times New Roman" w:hAnsi="Times New Roman" w:cs="Times New Roman"/>
          <w:sz w:val="24"/>
          <w:szCs w:val="24"/>
        </w:rPr>
        <w:t xml:space="preserve"> от 13.07.2015 N 218-ФЗ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"О государственной регистрации недвижимости"</w:t>
      </w:r>
    </w:p>
    <w:p w:rsidR="009A1213" w:rsidRPr="00625FB0" w:rsidRDefault="003566DB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66DB">
        <w:rPr>
          <w:rFonts w:ascii="Times New Roman" w:hAnsi="Times New Roman" w:cs="Times New Roman"/>
          <w:i/>
          <w:sz w:val="24"/>
          <w:szCs w:val="24"/>
          <w:u w:val="single"/>
        </w:rPr>
        <w:t>58:06:010010:00</w:t>
      </w:r>
      <w:r w:rsidR="009A1213" w:rsidRPr="00625FB0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Основание  предоставления земельного участка без проведения торгов из числа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 xml:space="preserve">предусмотренных  </w:t>
      </w:r>
      <w:hyperlink r:id="rId7" w:history="1">
        <w:r w:rsidRPr="00625FB0">
          <w:rPr>
            <w:rFonts w:ascii="Times New Roman" w:hAnsi="Times New Roman" w:cs="Times New Roman"/>
            <w:color w:val="0000FF"/>
            <w:sz w:val="24"/>
            <w:szCs w:val="24"/>
          </w:rPr>
          <w:t>пунктом 2 статьи 39.3</w:t>
        </w:r>
      </w:hyperlink>
      <w:r w:rsidRPr="00625FB0"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 w:rsidRPr="00625FB0">
          <w:rPr>
            <w:rFonts w:ascii="Times New Roman" w:hAnsi="Times New Roman" w:cs="Times New Roman"/>
            <w:color w:val="0000FF"/>
            <w:sz w:val="24"/>
            <w:szCs w:val="24"/>
          </w:rPr>
          <w:t>статьей 39.5</w:t>
        </w:r>
      </w:hyperlink>
      <w:r w:rsidRPr="00625FB0">
        <w:rPr>
          <w:rFonts w:ascii="Times New Roman" w:hAnsi="Times New Roman" w:cs="Times New Roman"/>
          <w:sz w:val="24"/>
          <w:szCs w:val="24"/>
        </w:rPr>
        <w:t xml:space="preserve">, </w:t>
      </w:r>
      <w:hyperlink r:id="rId9" w:history="1">
        <w:r w:rsidRPr="00625FB0">
          <w:rPr>
            <w:rFonts w:ascii="Times New Roman" w:hAnsi="Times New Roman" w:cs="Times New Roman"/>
            <w:color w:val="0000FF"/>
            <w:sz w:val="24"/>
            <w:szCs w:val="24"/>
          </w:rPr>
          <w:t>пунктом 2 статьи 39.6</w:t>
        </w:r>
      </w:hyperlink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 xml:space="preserve">или </w:t>
      </w:r>
      <w:hyperlink r:id="rId10" w:history="1">
        <w:r w:rsidRPr="00625FB0">
          <w:rPr>
            <w:rFonts w:ascii="Times New Roman" w:hAnsi="Times New Roman" w:cs="Times New Roman"/>
            <w:color w:val="0000FF"/>
            <w:sz w:val="24"/>
            <w:szCs w:val="24"/>
          </w:rPr>
          <w:t>пунктом 2 статьи 39.10</w:t>
        </w:r>
      </w:hyperlink>
      <w:r w:rsidRPr="00625FB0">
        <w:rPr>
          <w:rFonts w:ascii="Times New Roman" w:hAnsi="Times New Roman" w:cs="Times New Roman"/>
          <w:sz w:val="24"/>
          <w:szCs w:val="24"/>
        </w:rPr>
        <w:t xml:space="preserve"> Земельного кодекса оснований ___________________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реквизиты   решения  об  утверждении  проекта  межевания  территории,  если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образование   испрашиваемого  земельного  участка  предусмотрено  указанным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проектом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кадастровый  номер  земельного  участка  или  кадастровые  номера земельных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участков,  из  которых  в  соответствии с проектом межевания территории  со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схемой  расположения  земельного  участка  или  с проектной документацией о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местоположении,  границах,  площади и об иных количественных и качественных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характеристиках  лесных  участков  предусмотрено образование испрашиваемого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земельного  участка,  в случае  если  сведения о таких  земельных  участках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внесены в Единый государственный реестр недвижимости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вид  права,  на котором заявитель желает приобрести земельный участок, если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предоставление земельного участка возможно на нескольких видах прав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__</w:t>
      </w:r>
      <w:r w:rsidR="003566DB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625FB0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цель использования земельного участка _____________________________________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реквизиты  решения  об  изъятии  земельного участка для государственных или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муниципальных,  нужд в случае если земельный участок предоставляется взамен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земельного участка, изымаемого для государственных или муниципальных нужд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реквизиты  решения  об  утверждении документа территориального планирования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и (или)  проекта  планировки  территории,  в  случае если земельный участок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предоставляется   для   размещения   объектов,  предусмотренных  указанным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lastRenderedPageBreak/>
        <w:t>документом и (или) проектом _______________________________________________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A1213" w:rsidRPr="00625FB0" w:rsidRDefault="009A1213" w:rsidP="00625FB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A1213" w:rsidRPr="00625FB0" w:rsidRDefault="009A1213" w:rsidP="00625F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hyperlink r:id="rId11" w:history="1">
        <w:r w:rsidRPr="00625FB0">
          <w:rPr>
            <w:rFonts w:ascii="Times New Roman" w:hAnsi="Times New Roman" w:cs="Times New Roman"/>
            <w:color w:val="0000FF"/>
            <w:sz w:val="24"/>
            <w:szCs w:val="24"/>
          </w:rPr>
          <w:t>приказа</w:t>
        </w:r>
      </w:hyperlink>
      <w:r w:rsidRPr="00625FB0">
        <w:rPr>
          <w:rFonts w:ascii="Times New Roman" w:hAnsi="Times New Roman" w:cs="Times New Roman"/>
          <w:sz w:val="24"/>
          <w:szCs w:val="24"/>
        </w:rPr>
        <w:t xml:space="preserve"> Минэкономразвития России N 7 результат рассмотрения заявления и документов прошу предоставить </w:t>
      </w:r>
      <w:hyperlink w:anchor="P556" w:history="1">
        <w:r w:rsidRPr="00625FB0">
          <w:rPr>
            <w:rFonts w:ascii="Times New Roman" w:hAnsi="Times New Roman" w:cs="Times New Roman"/>
            <w:color w:val="0000FF"/>
            <w:sz w:val="24"/>
            <w:szCs w:val="24"/>
          </w:rPr>
          <w:t>&lt;*&gt;</w:t>
        </w:r>
      </w:hyperlink>
      <w:r w:rsidRPr="00625FB0">
        <w:rPr>
          <w:rFonts w:ascii="Times New Roman" w:hAnsi="Times New Roman" w:cs="Times New Roman"/>
          <w:sz w:val="24"/>
          <w:szCs w:val="24"/>
        </w:rPr>
        <w:t>:</w:t>
      </w:r>
    </w:p>
    <w:p w:rsidR="009A1213" w:rsidRPr="00625FB0" w:rsidRDefault="009A1213" w:rsidP="00625FB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8220"/>
      </w:tblGrid>
      <w:tr w:rsidR="009A1213" w:rsidRPr="00625FB0" w:rsidTr="00552325">
        <w:tc>
          <w:tcPr>
            <w:tcW w:w="737" w:type="dxa"/>
          </w:tcPr>
          <w:p w:rsidR="009A1213" w:rsidRPr="00625FB0" w:rsidRDefault="003566DB" w:rsidP="00625FB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220" w:type="dxa"/>
          </w:tcPr>
          <w:p w:rsidR="009A1213" w:rsidRPr="00625FB0" w:rsidRDefault="009A1213" w:rsidP="00625FB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FB0">
              <w:rPr>
                <w:rFonts w:ascii="Times New Roman" w:hAnsi="Times New Roman" w:cs="Times New Roman"/>
                <w:sz w:val="24"/>
                <w:szCs w:val="24"/>
              </w:rPr>
              <w:t>в виде бумажного документа непосредственно при личном обращении</w:t>
            </w:r>
          </w:p>
        </w:tc>
      </w:tr>
      <w:tr w:rsidR="009A1213" w:rsidRPr="00625FB0" w:rsidTr="00552325">
        <w:tc>
          <w:tcPr>
            <w:tcW w:w="737" w:type="dxa"/>
          </w:tcPr>
          <w:p w:rsidR="009A1213" w:rsidRPr="00625FB0" w:rsidRDefault="009A1213" w:rsidP="00625FB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0" w:type="dxa"/>
          </w:tcPr>
          <w:p w:rsidR="009A1213" w:rsidRPr="00625FB0" w:rsidRDefault="009A1213" w:rsidP="00625FB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FB0">
              <w:rPr>
                <w:rFonts w:ascii="Times New Roman" w:hAnsi="Times New Roman" w:cs="Times New Roman"/>
                <w:sz w:val="24"/>
                <w:szCs w:val="24"/>
              </w:rPr>
              <w:t>в виде бумажного документа посредством почтового отправления</w:t>
            </w:r>
          </w:p>
        </w:tc>
      </w:tr>
      <w:tr w:rsidR="009A1213" w:rsidRPr="00625FB0" w:rsidTr="00552325">
        <w:tc>
          <w:tcPr>
            <w:tcW w:w="737" w:type="dxa"/>
          </w:tcPr>
          <w:p w:rsidR="009A1213" w:rsidRPr="00625FB0" w:rsidRDefault="009A1213" w:rsidP="00625FB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0" w:type="dxa"/>
          </w:tcPr>
          <w:p w:rsidR="009A1213" w:rsidRPr="00625FB0" w:rsidRDefault="009A1213" w:rsidP="00625FB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FB0">
              <w:rPr>
                <w:rFonts w:ascii="Times New Roman" w:hAnsi="Times New Roman" w:cs="Times New Roman"/>
                <w:sz w:val="24"/>
                <w:szCs w:val="24"/>
              </w:rPr>
      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</w:t>
            </w:r>
          </w:p>
        </w:tc>
      </w:tr>
      <w:tr w:rsidR="009A1213" w:rsidRPr="00625FB0" w:rsidTr="00552325">
        <w:tc>
          <w:tcPr>
            <w:tcW w:w="737" w:type="dxa"/>
          </w:tcPr>
          <w:p w:rsidR="009A1213" w:rsidRPr="00625FB0" w:rsidRDefault="009A1213" w:rsidP="00625FB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0" w:type="dxa"/>
          </w:tcPr>
          <w:p w:rsidR="009A1213" w:rsidRPr="00625FB0" w:rsidRDefault="009A1213" w:rsidP="00625FB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FB0">
              <w:rPr>
                <w:rFonts w:ascii="Times New Roman" w:hAnsi="Times New Roman" w:cs="Times New Roman"/>
                <w:sz w:val="24"/>
                <w:szCs w:val="24"/>
              </w:rPr>
              <w:t>в виде электронного документа, который направляется Администрацией заявителю посредством электронной почты</w:t>
            </w:r>
          </w:p>
        </w:tc>
      </w:tr>
    </w:tbl>
    <w:p w:rsidR="009A1213" w:rsidRPr="00625FB0" w:rsidRDefault="009A1213" w:rsidP="00625FB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A1213" w:rsidRPr="00625FB0" w:rsidRDefault="009A1213" w:rsidP="00625F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Постановление Администрации О предварительном согласовании предоставления земельного участка, находящегося в муниципальной собственности;</w:t>
      </w:r>
    </w:p>
    <w:p w:rsidR="009A1213" w:rsidRPr="00625FB0" w:rsidRDefault="009A1213" w:rsidP="00625FB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Постановление Администрации Об отказе в предварительном согласовании предоставления земельного участка, находящегося в муниципальной собственности;</w:t>
      </w:r>
    </w:p>
    <w:p w:rsidR="009A1213" w:rsidRPr="00625FB0" w:rsidRDefault="009A1213" w:rsidP="00625FB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Уведомление Администрации о приостановлении срока рассмотрения поданного позднее первоначального заявления о предварительном согласовании предоставления земельного участка, находящегося в муниципальной собственности, прошу предоставить:</w:t>
      </w:r>
    </w:p>
    <w:p w:rsidR="009A1213" w:rsidRPr="00625FB0" w:rsidRDefault="009A1213" w:rsidP="00625FB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8220"/>
      </w:tblGrid>
      <w:tr w:rsidR="009A1213" w:rsidRPr="00625FB0" w:rsidTr="00552325">
        <w:tc>
          <w:tcPr>
            <w:tcW w:w="737" w:type="dxa"/>
          </w:tcPr>
          <w:p w:rsidR="009A1213" w:rsidRPr="00625FB0" w:rsidRDefault="003566DB" w:rsidP="00625FB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220" w:type="dxa"/>
          </w:tcPr>
          <w:p w:rsidR="009A1213" w:rsidRPr="00625FB0" w:rsidRDefault="009A1213" w:rsidP="00625FB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FB0">
              <w:rPr>
                <w:rFonts w:ascii="Times New Roman" w:hAnsi="Times New Roman" w:cs="Times New Roman"/>
                <w:sz w:val="24"/>
                <w:szCs w:val="24"/>
              </w:rPr>
              <w:t>непосредственно при личном обращении</w:t>
            </w:r>
          </w:p>
        </w:tc>
      </w:tr>
      <w:tr w:rsidR="009A1213" w:rsidRPr="00625FB0" w:rsidTr="00552325">
        <w:tc>
          <w:tcPr>
            <w:tcW w:w="737" w:type="dxa"/>
          </w:tcPr>
          <w:p w:rsidR="009A1213" w:rsidRPr="00625FB0" w:rsidRDefault="009A1213" w:rsidP="00625FB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0" w:type="dxa"/>
          </w:tcPr>
          <w:p w:rsidR="009A1213" w:rsidRPr="00625FB0" w:rsidRDefault="009A1213" w:rsidP="00625FB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FB0">
              <w:rPr>
                <w:rFonts w:ascii="Times New Roman" w:hAnsi="Times New Roman" w:cs="Times New Roman"/>
                <w:sz w:val="24"/>
                <w:szCs w:val="24"/>
              </w:rPr>
              <w:t>посредством почтового отправления</w:t>
            </w:r>
          </w:p>
        </w:tc>
      </w:tr>
    </w:tbl>
    <w:p w:rsidR="009A1213" w:rsidRPr="00625FB0" w:rsidRDefault="009A1213" w:rsidP="00625FB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A1213" w:rsidRPr="00625FB0" w:rsidRDefault="009A1213" w:rsidP="00625F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9A1213" w:rsidRPr="00625FB0" w:rsidRDefault="009A1213" w:rsidP="00625FB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556"/>
      <w:bookmarkEnd w:id="2"/>
      <w:r w:rsidRPr="00625FB0">
        <w:rPr>
          <w:rFonts w:ascii="Times New Roman" w:hAnsi="Times New Roman" w:cs="Times New Roman"/>
          <w:sz w:val="24"/>
          <w:szCs w:val="24"/>
        </w:rPr>
        <w:t>&lt;*&gt; Заполняется в случае подачи заявления и документов в форме электронных документов.</w:t>
      </w:r>
    </w:p>
    <w:p w:rsidR="009A1213" w:rsidRPr="00625FB0" w:rsidRDefault="009A1213" w:rsidP="00625FB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A1213" w:rsidRPr="00625FB0" w:rsidRDefault="009A1213" w:rsidP="00625F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Приложение:</w:t>
      </w:r>
    </w:p>
    <w:p w:rsidR="009A1213" w:rsidRPr="00625FB0" w:rsidRDefault="009A1213" w:rsidP="00625FB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 xml:space="preserve">    Дата                                                  Подпись заявителя</w:t>
      </w:r>
    </w:p>
    <w:p w:rsidR="009A1213" w:rsidRPr="00625FB0" w:rsidRDefault="009A1213" w:rsidP="00625FB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A1213" w:rsidRPr="00625FB0" w:rsidRDefault="009A1213" w:rsidP="00625FB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A1213" w:rsidRPr="00625FB0" w:rsidRDefault="009A1213" w:rsidP="00625FB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25BF2" w:rsidRPr="00625FB0" w:rsidRDefault="00053770" w:rsidP="00625FB0">
      <w:pPr>
        <w:jc w:val="both"/>
        <w:rPr>
          <w:sz w:val="24"/>
          <w:szCs w:val="24"/>
        </w:rPr>
      </w:pPr>
    </w:p>
    <w:sectPr w:rsidR="00425BF2" w:rsidRPr="00625FB0" w:rsidSect="0091037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3770" w:rsidRDefault="00053770">
      <w:pPr>
        <w:spacing w:after="0" w:line="240" w:lineRule="auto"/>
      </w:pPr>
      <w:r>
        <w:separator/>
      </w:r>
    </w:p>
  </w:endnote>
  <w:endnote w:type="continuationSeparator" w:id="0">
    <w:p w:rsidR="00053770" w:rsidRDefault="00053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2C89" w:rsidRDefault="0005377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97145672"/>
      <w:docPartObj>
        <w:docPartGallery w:val="Page Numbers (Bottom of Page)"/>
        <w:docPartUnique/>
      </w:docPartObj>
    </w:sdtPr>
    <w:sdtEndPr/>
    <w:sdtContent>
      <w:p w:rsidR="009A2C89" w:rsidRDefault="00625FB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2D7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A2C89" w:rsidRDefault="00053770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2C89" w:rsidRDefault="0005377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3770" w:rsidRDefault="00053770">
      <w:pPr>
        <w:spacing w:after="0" w:line="240" w:lineRule="auto"/>
      </w:pPr>
      <w:r>
        <w:separator/>
      </w:r>
    </w:p>
  </w:footnote>
  <w:footnote w:type="continuationSeparator" w:id="0">
    <w:p w:rsidR="00053770" w:rsidRDefault="00053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2C89" w:rsidRDefault="0005377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2C89" w:rsidRDefault="00053770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2C89" w:rsidRDefault="0005377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213"/>
    <w:rsid w:val="00053770"/>
    <w:rsid w:val="000F758C"/>
    <w:rsid w:val="003566DB"/>
    <w:rsid w:val="00625FB0"/>
    <w:rsid w:val="007058E5"/>
    <w:rsid w:val="009A1213"/>
    <w:rsid w:val="00CE2D7D"/>
    <w:rsid w:val="00E51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152E7"/>
  <w15:docId w15:val="{BF118D54-C592-4C62-89A1-01BFB6C26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2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9A12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A121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nhideWhenUsed/>
    <w:rsid w:val="009A12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9A1213"/>
  </w:style>
  <w:style w:type="paragraph" w:styleId="a5">
    <w:name w:val="footer"/>
    <w:basedOn w:val="a"/>
    <w:link w:val="a6"/>
    <w:uiPriority w:val="99"/>
    <w:unhideWhenUsed/>
    <w:rsid w:val="009A12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A12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C5DF29FD25F3D014AACB2B4CC06731347FCD8F43AB0C6264FE58BC4D4B90EE6B90613369EpBo0I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C5DF29FD25F3D014AACB2B4CC06731347FCD8F43AB0C6264FE58BC4D4B90EE6B906133698pBo0I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C5DF29FD25F3D014AACB2B4CC06731347FCD9FC32B0C6264FE58BC4D4pBo9I" TargetMode="External"/><Relationship Id="rId11" Type="http://schemas.openxmlformats.org/officeDocument/2006/relationships/hyperlink" Target="consultantplus://offline/ref=0C5DF29FD25F3D014AACB2B4CC06731344F3DBFA3ABDC6264FE58BC4D4pBo9I" TargetMode="External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ref=0C5DF29FD25F3D014AACB2B4CC06731347FCD8F43AB0C6264FE58BC4D4B90EE6B90613379CpBo6I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0C5DF29FD25F3D014AACB2B4CC06731347FCD8F43AB0C6264FE58BC4D4B90EE6B90613369DpBo2I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772</Words>
  <Characters>4403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3</cp:revision>
  <dcterms:created xsi:type="dcterms:W3CDTF">2021-04-09T10:01:00Z</dcterms:created>
  <dcterms:modified xsi:type="dcterms:W3CDTF">2021-08-02T08:13:00Z</dcterms:modified>
</cp:coreProperties>
</file>