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97" w:rsidRDefault="00326097" w:rsidP="0032609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 w:rsidR="00A43157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</w:t>
      </w:r>
    </w:p>
    <w:p w:rsidR="00A43157" w:rsidRDefault="00863EE5" w:rsidP="0032609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57">
        <w:rPr>
          <w:rFonts w:ascii="Times New Roman" w:hAnsi="Times New Roman" w:cs="Times New Roman"/>
          <w:sz w:val="28"/>
          <w:szCs w:val="28"/>
        </w:rPr>
        <w:t xml:space="preserve"> сельсовета Лопатинского района</w:t>
      </w:r>
    </w:p>
    <w:p w:rsidR="00A43157" w:rsidRPr="004562B3" w:rsidRDefault="00A4315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43157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326097" w:rsidRPr="004320BD" w:rsidRDefault="00863EE5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Сермукову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326097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320BD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4320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652270"/>
      <w:r w:rsidRPr="004320BD"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0"/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  <w:t xml:space="preserve">                                          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 Иванова Ивана Ивановича</w:t>
      </w:r>
    </w:p>
    <w:p w:rsidR="00326097" w:rsidRPr="00E33414" w:rsidRDefault="00A43157" w:rsidP="00A4315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(Ф.И.О. (отчество при наличии)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заявителя (представителя заявителя))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26097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дрес: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44256</w:t>
      </w:r>
      <w:r w:rsidR="00863EE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Пензенская область</w:t>
      </w:r>
    </w:p>
    <w:p w:rsidR="00A43157" w:rsidRPr="00E33414" w:rsidRDefault="00A4315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Лопатинский район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с.</w:t>
      </w:r>
      <w:r w:rsidR="00863EE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Ст.Вершаут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ул.Центральная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10</w:t>
      </w:r>
      <w:r w:rsidR="00863EE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Телефон: 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8-900-101-10-10</w:t>
      </w:r>
    </w:p>
    <w:p w:rsidR="00326097" w:rsidRPr="004320BD" w:rsidRDefault="00326097" w:rsidP="00326097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</w:p>
    <w:p w:rsidR="00326097" w:rsidRPr="004320BD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Заявление</w:t>
      </w: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 xml:space="preserve">на предоставление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163F2E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</w:t>
      </w:r>
      <w:r w:rsidRPr="00163F2E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3F2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3F2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B02B2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57">
        <w:rPr>
          <w:rFonts w:ascii="Times New Roman" w:hAnsi="Times New Roman" w:cs="Times New Roman"/>
          <w:sz w:val="28"/>
          <w:szCs w:val="28"/>
        </w:rPr>
        <w:t>номером 58:15:0</w:t>
      </w:r>
      <w:r w:rsidR="00863EE5">
        <w:rPr>
          <w:rFonts w:ascii="Times New Roman" w:hAnsi="Times New Roman" w:cs="Times New Roman"/>
          <w:sz w:val="28"/>
          <w:szCs w:val="28"/>
        </w:rPr>
        <w:t>37</w:t>
      </w:r>
      <w:r w:rsidR="00A43157">
        <w:rPr>
          <w:rFonts w:ascii="Times New Roman" w:hAnsi="Times New Roman" w:cs="Times New Roman"/>
          <w:sz w:val="28"/>
          <w:szCs w:val="28"/>
        </w:rPr>
        <w:t>:00000</w:t>
      </w:r>
    </w:p>
    <w:p w:rsidR="00326097" w:rsidRPr="00B02B26" w:rsidRDefault="00A4315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площадью 100 </w:t>
      </w:r>
      <w:r w:rsidR="00326097" w:rsidRPr="00B02B26">
        <w:rPr>
          <w:rFonts w:ascii="Times New Roman" w:hAnsi="Times New Roman" w:cs="Times New Roman"/>
          <w:sz w:val="28"/>
          <w:szCs w:val="28"/>
        </w:rPr>
        <w:t>кв. м., в  территориальной  зоне</w:t>
      </w:r>
      <w:r>
        <w:rPr>
          <w:rFonts w:ascii="Times New Roman" w:hAnsi="Times New Roman" w:cs="Times New Roman"/>
          <w:sz w:val="28"/>
          <w:szCs w:val="28"/>
        </w:rPr>
        <w:t xml:space="preserve"> Ж-1</w:t>
      </w:r>
      <w:r w:rsidR="00326097" w:rsidRPr="00B02B26">
        <w:rPr>
          <w:rFonts w:ascii="Times New Roman" w:hAnsi="Times New Roman" w:cs="Times New Roman"/>
          <w:sz w:val="28"/>
          <w:szCs w:val="28"/>
        </w:rPr>
        <w:t xml:space="preserve"> по</w:t>
      </w:r>
      <w:r w:rsidR="00326097">
        <w:rPr>
          <w:rFonts w:ascii="Times New Roman" w:hAnsi="Times New Roman" w:cs="Times New Roman"/>
          <w:sz w:val="28"/>
          <w:szCs w:val="28"/>
        </w:rPr>
        <w:t xml:space="preserve"> </w:t>
      </w:r>
      <w:r w:rsidR="00326097" w:rsidRPr="00B02B26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 xml:space="preserve">Пензенская область  Лопатинский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863EE5">
        <w:rPr>
          <w:rFonts w:ascii="Times New Roman" w:hAnsi="Times New Roman" w:cs="Times New Roman"/>
          <w:sz w:val="28"/>
          <w:szCs w:val="28"/>
        </w:rPr>
        <w:t>Ст.Вершаут</w:t>
      </w:r>
      <w:proofErr w:type="spellEnd"/>
      <w:r w:rsidR="00863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863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существующий</w:t>
      </w:r>
      <w:r>
        <w:rPr>
          <w:rFonts w:ascii="Times New Roman" w:hAnsi="Times New Roman" w:cs="Times New Roman"/>
          <w:sz w:val="28"/>
          <w:szCs w:val="28"/>
        </w:rPr>
        <w:t xml:space="preserve"> вид </w:t>
      </w:r>
      <w:r w:rsidRPr="00B02B26">
        <w:rPr>
          <w:rFonts w:ascii="Times New Roman" w:hAnsi="Times New Roman" w:cs="Times New Roman"/>
          <w:sz w:val="28"/>
          <w:szCs w:val="28"/>
        </w:rPr>
        <w:t>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43157">
        <w:rPr>
          <w:rFonts w:ascii="Times New Roman" w:hAnsi="Times New Roman" w:cs="Times New Roman"/>
          <w:sz w:val="28"/>
          <w:szCs w:val="28"/>
        </w:rPr>
        <w:t xml:space="preserve"> для застройки 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Заявляемые на отклонение предельные параметры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строительства (реконструкции) объекта капитального строительства:</w:t>
      </w:r>
    </w:p>
    <w:p w:rsidR="00326097" w:rsidRPr="00163F2E" w:rsidRDefault="00326097" w:rsidP="00A431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мест допустимого размещения зданий, строений, сооружений, за пределами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которых запрещено строительство зда</w:t>
      </w:r>
      <w:r w:rsidR="00A43157">
        <w:rPr>
          <w:rFonts w:ascii="Times New Roman" w:hAnsi="Times New Roman" w:cs="Times New Roman"/>
          <w:sz w:val="28"/>
          <w:szCs w:val="28"/>
        </w:rPr>
        <w:t>ний, строений, сооружений  2 (два) м.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предельная высота зданий, 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57">
        <w:rPr>
          <w:rFonts w:ascii="Times New Roman" w:hAnsi="Times New Roman" w:cs="Times New Roman"/>
          <w:sz w:val="28"/>
          <w:szCs w:val="28"/>
        </w:rPr>
        <w:t>сооружений  1 (один)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максимальный процент застройки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3F2E">
        <w:rPr>
          <w:rFonts w:ascii="Times New Roman" w:hAnsi="Times New Roman" w:cs="Times New Roman"/>
          <w:sz w:val="28"/>
          <w:szCs w:val="28"/>
        </w:rPr>
        <w:t>границах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определяемый как отношение суммарной площади земельного участка,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может быть застроена, ко всей площади земельного участка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показатели ___________________________________________.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326097" w:rsidRDefault="00A4315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F146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326097" w:rsidRPr="00B02B26" w:rsidRDefault="00A4315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431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46D">
        <w:rPr>
          <w:rFonts w:ascii="Times New Roman" w:hAnsi="Times New Roman"/>
          <w:color w:val="000000"/>
          <w:sz w:val="28"/>
          <w:szCs w:val="28"/>
        </w:rPr>
        <w:t>копия кадастрового плана соответствующей территории с указанием земельных участков, смежных к земельному участку заявителя</w:t>
      </w:r>
    </w:p>
    <w:p w:rsidR="00326097" w:rsidRPr="00B02B26" w:rsidRDefault="00326097" w:rsidP="003260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 xml:space="preserve">ановления, уведомления, письма </w:t>
      </w:r>
      <w:r w:rsidRPr="00B02B26">
        <w:rPr>
          <w:rFonts w:ascii="Times New Roman" w:hAnsi="Times New Roman"/>
          <w:sz w:val="28"/>
          <w:szCs w:val="28"/>
        </w:rPr>
        <w:t xml:space="preserve">и иные результаты рассмотрения </w:t>
      </w:r>
      <w:r w:rsidRPr="00B02B26">
        <w:rPr>
          <w:rFonts w:ascii="Times New Roman" w:hAnsi="Times New Roman"/>
          <w:sz w:val="28"/>
          <w:szCs w:val="28"/>
        </w:rPr>
        <w:lastRenderedPageBreak/>
        <w:t>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непосредственно при личном обращении заявителя </w:t>
            </w:r>
            <w:r>
              <w:rPr>
                <w:rFonts w:ascii="Times New Roman" w:hAnsi="Times New Roman"/>
                <w:sz w:val="28"/>
                <w:szCs w:val="28"/>
              </w:rPr>
              <w:t>(представителя заявителя) в администрацию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 xml:space="preserve">, в случае обращения за предоставлением муниципальной услуги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>направ</w:t>
            </w: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>ь на бумажном носителе посредством почтового отправления</w:t>
            </w:r>
          </w:p>
        </w:tc>
      </w:tr>
    </w:tbl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57">
        <w:rPr>
          <w:rFonts w:ascii="Times New Roman" w:hAnsi="Times New Roman" w:cs="Times New Roman"/>
          <w:sz w:val="28"/>
          <w:szCs w:val="28"/>
        </w:rPr>
        <w:t xml:space="preserve"> Иванов Иван Иванович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2B2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26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63EE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3157">
        <w:rPr>
          <w:rFonts w:ascii="Times New Roman" w:hAnsi="Times New Roman" w:cs="Times New Roman"/>
          <w:sz w:val="28"/>
          <w:szCs w:val="28"/>
        </w:rPr>
        <w:t xml:space="preserve"> </w:t>
      </w:r>
      <w:r w:rsidR="00863EE5">
        <w:rPr>
          <w:rFonts w:ascii="Times New Roman" w:hAnsi="Times New Roman" w:cs="Times New Roman"/>
          <w:sz w:val="28"/>
          <w:szCs w:val="28"/>
        </w:rPr>
        <w:t>июля</w:t>
      </w:r>
      <w:bookmarkStart w:id="1" w:name="_GoBack"/>
      <w:bookmarkEnd w:id="1"/>
      <w:r w:rsidR="00A43157">
        <w:rPr>
          <w:rFonts w:ascii="Times New Roman" w:hAnsi="Times New Roman" w:cs="Times New Roman"/>
          <w:sz w:val="28"/>
          <w:szCs w:val="28"/>
        </w:rPr>
        <w:t xml:space="preserve"> 2021</w:t>
      </w:r>
      <w:r w:rsidRPr="00B02B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6097" w:rsidRPr="00D0383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316" w:rsidRDefault="005D5316"/>
    <w:sectPr w:rsidR="005D5316" w:rsidSect="00074670"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6097"/>
    <w:rsid w:val="00326097"/>
    <w:rsid w:val="00433F80"/>
    <w:rsid w:val="0044411B"/>
    <w:rsid w:val="005D5316"/>
    <w:rsid w:val="00863EE5"/>
    <w:rsid w:val="00A43157"/>
    <w:rsid w:val="00B617CB"/>
    <w:rsid w:val="00D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9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609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32609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2609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Специалист</cp:lastModifiedBy>
  <cp:revision>4</cp:revision>
  <dcterms:created xsi:type="dcterms:W3CDTF">2021-04-07T11:53:00Z</dcterms:created>
  <dcterms:modified xsi:type="dcterms:W3CDTF">2021-07-16T13:36:00Z</dcterms:modified>
</cp:coreProperties>
</file>