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B92" w:rsidRPr="00BB7B92" w:rsidRDefault="00BB7B92" w:rsidP="00BB7B9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ВЬЮНСКОГО СЕЛЬСОВЕТА НАРОВЧАТСКОГО РАЙОНА</w:t>
      </w:r>
    </w:p>
    <w:p w:rsidR="00BB7B92" w:rsidRPr="00BB7B92" w:rsidRDefault="00BB7B92" w:rsidP="00BB7B9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BB7B92" w:rsidRPr="00BB7B92" w:rsidRDefault="00BB7B92" w:rsidP="00BB7B9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BB7B92" w:rsidRPr="00BB7B92" w:rsidRDefault="00BB7B92" w:rsidP="00BB7B9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26 ноября 2021 года № 54</w:t>
      </w:r>
    </w:p>
    <w:p w:rsidR="00BB7B92" w:rsidRPr="00BB7B92" w:rsidRDefault="00BB7B92" w:rsidP="00BB7B9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B7B9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с.Вьюнки</w:t>
      </w:r>
      <w:proofErr w:type="spellEnd"/>
    </w:p>
    <w:p w:rsidR="00BB7B92" w:rsidRPr="00BB7B92" w:rsidRDefault="00BB7B92" w:rsidP="00BB7B9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участка, находящегося в муниципальной собственности»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со статьей 39.15 Земельного кодекса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постановлениями администрации сельсовета Наровчатского района Пензенской области </w:t>
      </w:r>
      <w:hyperlink r:id="rId4" w:tgtFrame="_blank" w:history="1">
        <w:r w:rsidRPr="00BB7B9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01.11.2019 № 52</w:t>
        </w:r>
      </w:hyperlink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 администрацией сельсовета Наровчатского района Пензенской области», </w:t>
      </w:r>
      <w:hyperlink r:id="rId5" w:tgtFrame="_blank" w:history="1">
        <w:r w:rsidRPr="00BB7B9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26.06.2020 №45</w:t>
        </w:r>
      </w:hyperlink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сельсовета Наровчатского района Пензенской области», руководствуясь статьей 23.1 Устава сельсовета Наровчатского района Пензенской области,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7B92" w:rsidRPr="00BB7B92" w:rsidRDefault="00BB7B92" w:rsidP="00BB7B9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сельсовета Наровчатского района Пензенской области постановляет: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по предоставлению муниципальной услуги «Предварительное согласование предоставления земельного участка, находящегося в муниципальной собственности».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постановление вступает в силу после его официального опубликования.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опубликовать в информационном бюллетене «Вестник Вьюнского сельсовета» и на официальном сайте Администрации сельсовета Наровчатского района Пензенской области в информационно-телекоммуникационной сети «Интернет».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 главу администрации сельсовета Наровчатского района Пензенской области.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Вьюнского сельсовета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В.И.Гусева</w:t>
      </w:r>
      <w:proofErr w:type="spellEnd"/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 администрации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 района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26.11.2021 № 54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7B92" w:rsidRPr="00BB7B92" w:rsidRDefault="00BB7B92" w:rsidP="00BB7B9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35"/>
      <w:bookmarkStart w:id="1" w:name="P34"/>
      <w:bookmarkEnd w:id="0"/>
      <w:bookmarkEnd w:id="1"/>
      <w:r w:rsidRPr="00BB7B9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</w:t>
      </w:r>
    </w:p>
    <w:p w:rsidR="00BB7B92" w:rsidRPr="00BB7B92" w:rsidRDefault="00BB7B92" w:rsidP="00BB7B9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 ПРЕДОСТАВЛЕНИЮ МУНИЦИПАЛЬНОЙ УСЛУГИ «ПРЕДВАРИТЕЛЬНОЕ СОГЛАСОВАНИЕ ПРЕДОСТАВЛЕНИЯ ЗЕМЕЛЬНОГО УЧАСТКА, НАХОДЯЩЕГОСЯ В МУНИЦИПАЛЬНОЙ СОБСТВЕННОСТИ»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7B92" w:rsidRPr="00BB7B92" w:rsidRDefault="00BB7B92" w:rsidP="00BB7B9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Предмет регулирования настоящего административного регламента.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«Предварительное согласование предоставления земельного участка, находящегося в муниципальной собственности» (далее – административный регламент) устанавливает порядок и стандарт предоставления муниципальной услуги «Предварительное согласование предоставления земельного участка, находящегося в муниципальной собственности» (далее - муниципальная услуга), определяет сроки и последовательность административных процедур (действий) администрации сельсовета Наровчатского района Пензенской области (далее - Администрация) при предоставлении муниципальной услуги.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о предварительном согласовании предоставления земельного участка (далее – заявитель) являются лица, имеющие право на предоставление земельных участков в собственность, в аренду, в безвозмездное пользование без торгов, указанные в подпунктах 1-10 пункта 2 статьи 39.3, в подпунктах 1-8, 10-11 пункта 2 статьи 39.5, в подпунктах 1-20, 23-32, 35, 37 пункта 2 статьи 39.6, в подпунктах 1-12, 14-17 пункта 2 статьи 39.10, подпункте 2 пункта 1 статьи 39.14 Земельного кодекса РФ, пункте 1 статьи 39.18 Земельного кодекса РФ, при необходимости образования земельного участка или уточнения его границ, а также их уполномоченные представители, обратившиеся в Администрацию.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земельный участок, на котором расположены здание, сооружение, предстоит образовать или границы такого земельного участка подлежат уточнению, с заявлением о предварительном согласовании предоставления земельного участка в Администрацию может обратиться любой правообладатель здания, сооружения, помещения в здании, сооружении, а также их уполномоченные представители, обратившиеся в Администрацию.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Требования к порядку информирования о предоставлении муниципальной услуги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1.3.1. Подробную информацию о предоставляемой муниципальной услуге, а также о ходе ее предоставления, можно получить на официальном сайте </w:t>
      </w: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Администрации в информационно-телекоммуникационной сети «Интернет» http://viyunki.narovchat.pnzreg.ru/ 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(www.gosuslugi.pnzreg.ru.) (далее – Региональный портал).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срок предоставления муниципальной услуги;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государственной пошлины, взимаемой за предоставление муниципальной услуги;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формы заявлений (уведомлений, сообщений), используемые при предоставлении муниципальной услуги.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Справочная информация (место нахождения, график (режим работы Администрации и, справочные телефоны Администрации, адрес официального сайта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Информирование о порядке предоставления муниципальной услуги осуществляется также в многофункциональном центре предоставления государственных и муниципальных услуг Наровчатского района Пензенской области (далее - МФЦ)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 МФЦ.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предоставляющей муниципальную услугу (далее - соглашение о </w:t>
      </w: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7B92" w:rsidRPr="00BB7B92" w:rsidRDefault="00BB7B92" w:rsidP="00BB7B9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Предварительное согласование предоставления земельного участка, находящегося в муниципальной собственности.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 предоставляющего муниципальную услугу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об отказе в предварительном согласовании предоставления земельных участков, находящегося в муниципальной собственности;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уведомление Администрации заявителя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по выбору заявителя может быть предоставлен ему в форме документа на бумажном носителе, а также в форе электронного документа в течение срока действия результата предоставления муниципальной услуги.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 о предварительном согласовании предоставления земельных участков, находящихся в муниципальной собственности, в соответствии со статьей 39.15 Земельного кодекса РФ или об отказе в предварительном согласовании в соответствии с подпунктом 2 пункта 1 статьи 39.18 Земельного кодекса РФ составляет 30 календарных дней со дня поступления заявления в Администрацию.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 о предварительном согласовании предоставления земельных участков, находящихся в муниципальной собственности, в соответствии со статьей 39.15 Земельного кодекса РФ или об отказе в предварительном согласовании в соответствии с подпунктом 2 пункта 1 статьи 39.18 Земельного кодекса РФ составляет 45 календарных дней со дня поступления заявления в Администрацию, в случае если в соответствии с пунктом 10 статьи 3.5 Федерального закона от 25.10.2001 № 137-ФЗ «О введении в действие Земельного кодекса Российской Федерации» (с последующими изменениями) требуется согласование схемы расположения земельных участков.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Срок предоставления муниципальной услуги о предварительном согласовании предоставления земельного участка, находящегося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 в соответствии с подпунктом 2 пункта 5 статьи 39.18 Земельного кодекса РФ - 30 дней со дня опубликования извещения, если заявления иных граждан, крестьянских (фермерских) хозяйств о намерении участвовать в аукционе не поступили.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 октября 2001 года № 137-ФЗ «О введении в действие Земельного кодекса Российской Федерации», срок предоставления муниципальной услуги составляет 45 календарных дней со дня поступления заявления о предварительном согласовании предоставления земельного участка, находящегося в муниципальной собственности, в Администрацию.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сайте, на Федеральном портале, Региональном портале.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Муниципальная услуга предоставляется на основании заявления о предварительном согласовании предоставления земельного участка, находящегося в муниципальной собственности, (далее - заявление), соответствующего требованиям пункта 1 статьи 39.15 Земельного кодекса РФ и форме Приложения № 1 к административному регламенту, которое подается или направляется в Администрацию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«Интернет». Порядок и способы подачи указанных заявлений, если они подаются в форме электронного документа с использованием информационно-телекоммуникационной сети «Интернет», требования к их формату утверждаются уполномоченным Правительством Российской Федерации федеральным органом исполнительной власти.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о предварительном согласовании предоставления земельного участка, находящегося в муниципальной собственности, указываются: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3) кадастровый номер земельного участка, заявление </w:t>
      </w:r>
      <w:proofErr w:type="gramStart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предварительном согласовании предоставления</w:t>
      </w:r>
      <w:proofErr w:type="gramEnd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которого подано, в случае, если границы такого земельного участка подлежат уточнению в соответствии с Федеральным законом от 13.07.2015 № 218-ФЗ «О государственной регистрации недвижимости»;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РФ оснований;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вид права, на котором заявитель желает приобрести земельный участок, если предоставление земельного участка возможно на нескольких видах прав;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цель использования земельного участка;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реквизиты решения об изъятии земельного участка для государственных или муниципальных нужд, в случае если земельный участок предоставляется взамен земельного участка, изымаемого для государственных или муниципальных нужд;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реквизиты решения об утверждении документа территориального планирования и (или) проекта планировки территории, в случае если земельный участок предоставляется для размещения объектов, предусмотренных указанными документом и (или) проектом;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почтовый адрес и (или) адрес электронной почты для связи с заявителем.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предоставления муниципальной услуги в электронной форме 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бумажного документа, который заявитель получает непосредственно при личном обращении;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бумажного документа, который направляется Администрацией заявителю посредством почтового отправления;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электронного документа, который направляется Администрацией заявителю посредством электронной почты.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Заявление должно соответствовать требованиям к порядку, способам подачи заявлений, определенным Приказом Минэкономразвития РФ от 14.01.2015 № 7 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</w:t>
      </w: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формату" (далее - Приказ Минэкономразвития РФ от 14.01.2015 № 7), (для заявления, представленного в форме электронного документа).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Рассмотрение заявлений о предоставлении муниципальной услуги осуществляется в порядке их поступления.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К заявлению прилагаются следующие документы: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53"/>
      <w:bookmarkEnd w:id="2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документы, подтверждающие право заявителя на приобретение земельного участка без проведения торгов, предусмотренные Перечнем документов, подтверждающих право заявителя на приобретение земельного участка без проведения торгов, утвержденным Приказом </w:t>
      </w:r>
      <w:proofErr w:type="spellStart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Росреестра</w:t>
      </w:r>
      <w:proofErr w:type="spellEnd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02.09.2020 N П/0321 "Об утверждении перечня документов, подтверждающих право заявителя на приобретение земельного участка без проведения торгов", за исключением документов, которые должны быть представлены в Администрацию в порядке межведомственного информационного взаимодействия;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154"/>
      <w:bookmarkEnd w:id="3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схема расположения земельного участка или земельных участков на кадастровом плане территории,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155"/>
      <w:bookmarkEnd w:id="4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156"/>
      <w:bookmarkEnd w:id="5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документ, удостоверяющий полномочия представителя заявителя (в случае если с заявлением обращается представитель заявителя);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157"/>
      <w:bookmarkEnd w:id="6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158"/>
      <w:bookmarkEnd w:id="7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 </w:t>
      </w:r>
      <w:bookmarkStart w:id="8" w:name="P159"/>
      <w:bookmarkEnd w:id="8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Заявитель по собственной инициативе вправе представить одновременно: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 заявлением - письменное согласие на утверждение Администрацией иного варианта схемы расположения земельного участка или земельных участков на кадастровом плане территории;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 заявлением в виде бумажного документа - копию документа, удостоверяющего его личность (для заявителя-гражданина) либо личность представителя юридического лица, копии учредительных документов (для заявителя - юридического лица).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P162"/>
      <w:bookmarkEnd w:id="9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Документы, предусмотренные подпунктами «б», «в», «г», «д», «е» пункта 2.6.3. административного регламента, представляются заявителем самостоятельно.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2.6.6. Документы, предусмотренные подпунктом «а» пункта 2.6.3 настоящего административного регламента, представляются заявителем самостоятельно, если указанные документы (их копии или сведения, содержащиеся в них) отсутствуют в государственных органах, органах местного самоуправления и </w:t>
      </w: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подведомственных государственным органам или органам местного самоуправления организациях.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2.6.7. Документы, предусмотренные подпунктом «а» пункта 2.6.3 настоящего административного регламента, запрашиваются Администрацией в порядке межведомственного информационного взаимодействия, если такие документы (их копии или сведения, содержащиеся в них) находятся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2.6.8. Документы, прилагаемые к заявлению, представленному в форме электронного документа, направляются заявителем в соответствии с Приказом Минэкономразвития РФ от 14.01.2015 № 7.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 Заявление, представленное с нарушением требований пунктов 2.6.1. и 2.6.3. настоящего административного регламента, не рассматривается Администрацией.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по адресу Администрации;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форме электронного документа, подписанного простой электронной подписью, посредством Регионального портала;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 бумажном носителе через МФЦ.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запроса и иных документов, указанных в пункте 2.6. настоящего административного регламента, необходимых для предоставления муниципальной услуги;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па бумажном носителе копии электронной формы заявления;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</w:t>
      </w: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(далее - ЕСИА), и сведений, опубликованных на Региональном портале, в части, касающейся сведений, отсутствующих в ЕСИА;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" w:name="P168"/>
      <w:bookmarkEnd w:id="10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Основаниями для отказа в приеме документов являются: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" w:name="P170"/>
      <w:bookmarkEnd w:id="11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2.7.1. заявление не соответствует положениям пункта 1 статьи 39.15 Земельного кодекса РФ;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2.7.2. заявление подано в иной уполномоченный орган;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" w:name="P172"/>
      <w:bookmarkEnd w:id="12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2.7.3. к заявлению не приложены документы, предоставляемые в соответствии с пунктом 2 статьи 39.15 Земельного кодекса РФ, за исключением документов, которые Администрация должна получить в порядке межведомственного информационного взаимодействия;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3" w:name="P173"/>
      <w:bookmarkEnd w:id="13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2.7.4. заявление, поданное в электронной форме, представлено с нарушением Порядка, определенного Приказом Минэкономразвития РФ № 7;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4" w:name="P174"/>
      <w:bookmarkEnd w:id="14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2.7.5.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 (далее – Федеральный закон № 63-ФЗ) условий признания ее действительности.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заявителю должны быть указаны причины возврата заявления о предварительном согласовании предоставления земельного участка.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5" w:name="P176"/>
      <w:bookmarkEnd w:id="15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приостанавливается в случае, если на момент поступления в Администрацию заявления о предварительном согласовании предоставления земельного участка, находящегося в муниципальной собственности,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Основаниями для отказа в предоставлении муниципальной услуги согласно пункту 8 статьи 39.15 Земельного кодекса РФ являются: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РФ;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РФ;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земельный участок, границы которого подлежат уточнению в соответствии с Федеральным законом от 13.07.2015 № 218-ФЗ «О государственной регистрации недвижимости», не может быть предоставлен заявителю по основаниям, указанным в подпунктах 1 - 23 статьи 39.16 Земельного кодекса Российской Федерации;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поступившее в срок, установленный пунктом 4 статьи 3.5 Федерального закона от 25.10.2001 № 137-ФЗ, в Администрацию уведомление от Министерства </w:t>
      </w: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лесного, охотничьего хозяйства и природопользования Пензенской области об отказе в согласовании схемы расположения земельного участка.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2.8.2. Основания для отказа в предоставлении муниципальной услуги согласно подпункту 2 пункта 1 статьи 39.18 Земельного кодекса РФ и подпункту 2 пункта 7 статьи 39.18 Земельного кодекса РФ: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соответствии с пунктом 8 статьи 39.15 Земельного кодекса РФ или статьей 39.16 Земельного кодекса РФ;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поступления в течение тридцати дней со дня опубликования извещения заявлений иных граждан, крестьянских (фермерских) хозяйств о намерении участвовать в аукционе в соответствии с пунктом 7 статьи 39.18 Земельного кодекса РФ;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поступившее в срок, установленный пунктом 4 статьи 3.5 Федерального закона от 25.10.2001 № 137-ФЗ «О введении в действие Земельного кодекса Российской Федерации», в Администрацию уведомление от Министерства лесного, охотничьего хозяйства и природопользования Пензенской области об отказе в согласовании схемы расположения земельного участка.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 сельсовета Наровчатского района Пензенской области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2.9.1. Муниципальная услуга предоставляется бесплатно.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заявления заявителя.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осуществляется в день поступления заявления.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Единого портала, официального сайта осуществляется в автоматическом режиме.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Помещения, в которых осуществляется предоставление муниципальной услуги, оборудуются: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стульями и столами для возможности оформления документов.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Информационные стенды, должны содержать следующую информацию: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-график работы (часы приема), контактные телефоны (телефон для справок), адрес официального сайта, адрес электронной почты;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формы документов для заполнения, образцы заполнения документов, бланки для заполнения;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-текст Административного регламента;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обжалования решений, действий (бездействия) администрации, МФЦ, должностных лиц администрации, работников МФЦ;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оснований для приостановления предоставления муниципальной услуги или отказа в предоставлении муниципальной услуги;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срок предоставления муниципальной услуги;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и способы подачи документов, представляемых заявителем для получения муниципальной услуги;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 МФЦ, а также их должностных лиц, муниципальных служащих, работников.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Кабинеты приема заявителей должны иметь информационные таблички (вывески) с указанием: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 муниципальных услуг наравне с другими лицами, а также обеспечивают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брелками</w:t>
      </w:r>
      <w:proofErr w:type="spellEnd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-коммуникаторами).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бейджами</w:t>
      </w:r>
      <w:proofErr w:type="spellEnd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 указанием фамилии, имени, отчества (при наличии) и должности.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Показатели доступности и качества предоставления муниципальной услуги.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2.20.1. Показателями доступности предоставления муниципальной услуги являются: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возможность получения заявителем информации о ходе предоставления муниципальной услуги с использованием официального сайта, Единого портала и Регионального портала.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2.20.2. Показателями качества предоставления муниципальной услуги являются отсутствие: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путем заполнения формы запроса посредством отправки через личный кабинет в Едином портале или в Региональном портале;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путем направления электронного документа в Администрацию на официальную электронную почту.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бумажного документа, который заявитель получает непосредственно при личном обращении;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бумажного документа, который направляется Администрацией заявителю посредством почтового отправления;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электронного документа, который направляется Администрацией заявителю посредством электронной почты.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электронной подписью заявителя (представителя заявителя);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усиленной квалифицированной электронной подписью заявителя (представителя заявителя).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от имени юридического лица заверяется по выбору заявителя электронной подписью, либо усиленной квалифицированной электронной подписью (если заявителем является юридическое лицо):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лица, действующего от имени юридического лица без доверенности;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также если заявление подписано усиленной квалифицированной электронной подписью.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заявления и прилагаемых к нему документов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Заявление, представленное с нарушением указанного порядка, не рассматривается Администрацией.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Заявления представляются в Администрацию в виде файлов в формате </w:t>
      </w:r>
      <w:proofErr w:type="spellStart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doc</w:t>
      </w:r>
      <w:proofErr w:type="spellEnd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docx</w:t>
      </w:r>
      <w:proofErr w:type="spellEnd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txt</w:t>
      </w:r>
      <w:proofErr w:type="spellEnd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xls</w:t>
      </w:r>
      <w:proofErr w:type="spellEnd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xlsx</w:t>
      </w:r>
      <w:proofErr w:type="spellEnd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rtf</w:t>
      </w:r>
      <w:proofErr w:type="spellEnd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муниципальной услуги;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запроса о предоставлении муниципальной услуги;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запроса и иных документов, необходимых для предоставления муниципальной услуги;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сведений о ходе выполнения запроса в предоставлении муниципальной услуги;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оценка качества предоставления муниципальной услуги;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7B92" w:rsidRPr="00BB7B92" w:rsidRDefault="00BB7B92" w:rsidP="00BB7B9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особенностей выполнения административных процедур в МФЦ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Предоставление муниципальной услуги включает в себя следующие административные процедуры: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3.1.1.1. прием и регистрация документов, представленных заявителем;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3.1.1.2. установление оснований для возврата документов, представленных заявителем;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3.1.1.3. подготовка Администрацией схемы расположения земельного участка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3.1.1.4. подготовка Администрацией проекта постановления Администрации о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 регистрации недвижимости», подписание его Главой Администрации и направление заявителю;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3.1.1.5. подготовка Администрацией проекта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в порядке, установленном статьей </w:t>
      </w: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 регистрации недвижимости», подписание его главой Администрации и направление заявителю;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3.1.1.6. подготовка Администрацией уведомления заявителя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подписание его главой Администрации и направление заявителю.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 муниципальной услуги.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6" w:name="P283"/>
      <w:bookmarkEnd w:id="16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Прием и регистрация документов, представленных заявителем.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заявления заявителя в Администрацию.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входящих документов, принимает заявление в письменном виде лично или по почте, а также в электронной форме, и регистрирует его в Журнале регистрации входящей корреспонденции Администрации в день поступления.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о предоставлении муниципальной услуги поступило в электронной форме, специалист Администрации направляет заявителю уведомление,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подписью, включается при необходимости), а также наличия оснований для отказа в приеме заявления, указанных в пункте 2.8. настоящего административного регламента.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осуществляется в автоматическом режиме.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 Администрации, ответственному за регистрацию входящей документации.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выполнения административного действия - в день поступления заявления в Администрацию.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7" w:name="P289"/>
      <w:bookmarkEnd w:id="17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Установление оснований для возврата документов, представленных заявителем.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Администрации: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устанавливает наличие или отсутствие обстоятельств, указанных в пункте 2.7 административного регламента;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устанавливает соответствие документов, поданных в электронной форме, требованиям Приказа Минэкономразвития РФ от 14.01.2015 № 7;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проводит проверку условий признания </w:t>
      </w:r>
      <w:proofErr w:type="gramStart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действительности</w:t>
      </w:r>
      <w:proofErr w:type="gramEnd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усиленной квалифицированной электронной подписи заявителя требованиям статьи 11 Федерального закона № 63-ФЗ (в случае подачи документов в электронной форме, заверенных усиленной квалифицированной электронной подписью).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установлении оснований, указанных в подпунктах 2.7.1 - 2.7.3 пункта 2.7 административного регламента, специалист Администрации подготавливает уведомление о возврате документов и обеспечивает его подписание Главой Администрации. Уведомление направляется на указанный в заявлении адрес электронной почты (при наличии) или иным указанным в заявлении способом и должно содержать причины возврата документов. Такое уведомление направляется не позднее пяти рабочих дней со дня представления такого заявления.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Уведомление, направленное по основанию, предусмотренному подпунктами 2.7.4, 2.7.5 пункта 2.7 административного регламента, должно содержать указание на допущенные нарушения требований приказа Минэкономразвития РФ от 14.01.2015 N 7, в соответствии с которыми должно быть представлено заявление. Такое уведомление направляется не позднее 5 рабочих дней со дня представления заявления.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заявления, подписанного усиленной квалифицированной электронной подписью, проводится процедура проверки действительности, усиленной квалифицированной электронной подписи, с использованием которой подписано заявление.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действительности, усиленной квалифицированной электронной подписи, осуществляется проверка соблюдения следующих условий: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квалифицированный сертификат ключа проверки электронной подписи (далее - квалифицированный сертификат)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квалифицированный сертификат действителен на момент подписания заявления (при наличии достоверной информации о моменте подписания заявления) или на день проверки действительности указанного сертификата, если момент подписания заявления не определен;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имеется положительный результат проверки принадлежности владельцу квалифицированного сертификата усиленной квалифицированной электронной подписи, с помощью которой подписано заявление, и подтверждено отсутствие изменений, внесенных в него после его подписания. При этом проверка осуществляется с использованием средств электронной подписи, получивших подтверждение соответствия требованиям, установленным в соответствии с Федеральным законом № 63-ФЗ и с использованием квалифицированного сертификата лица, подписавшего заявление;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усиленная квалифицированная электронная подпись используется с учетом ограничений, содержащихся в квалифицированном сертификате лица, подписывающего заявление (если такие ограничения установлены).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несоблюдении установленных условий признания действительности,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(при наличии) или иным указанным в заявлении способом. Уведомление должно содержать ссылки на пункты статьи 11 Федерального закона № 63-ФЗ, которые послужили основанием для принятия указанного решения. Такое уведомление направляется не позднее 1 рабочего дня со дня представления заявления.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получения уведомления заявитель вправе обратиться повторно с заявлением о предоставлении муниципальной услуги, устранив нарушения, которые послужили основанием для отказа в приеме к рассмотрению первичного заявления.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обстоятельств, указанных в пункте 2.7 административного регламента, специалист Администрации переходит к рассмотрению и проверке представленных заявителем документов.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Принятое Администрацией заявление, указанное в пункте 2.6.1. настоящего административного регламента, и документы, указанные в пункте 2.6.3. настоящего административного регламента, отписываются Главой Администрации Специалисту Администрации, ответственному за рассмотрение указанных заявлений и документов.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направление заявителю уведомления о возврате документов или принятие к рассмотрению и проверке представленных заявителем документов.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- 5 рабочих дней со дня поступления заявления в Администрацию.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8" w:name="P308"/>
      <w:bookmarkEnd w:id="18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рассмотрение специалистом Администрации, ответственным за рассмотрение заявления и документов, по результатам которого осуществляется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указанного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подготовки схемы расположения земельного участка в форме электронного документа является поступление в Администрацию заявления, к которому приложена схема расположения земельного участка, подготовленная в форме документа на бумажном носителе.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подготовленная Администрацией схема расположения земельного участка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Способом фиксации результата выполнения административной процедуры является подготовленная Администрацией схема расположения земельного участка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- 10 дней со дня поступления заявления в Администрацию.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подготовка Администрацией проекта постановления о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 регистрации недвижимости», подписание его Главой Администрации и направление заявителю. При отсутствии необходимости согласования схемы расположения земельного участка в соответствии со статьей 3.5 Федерального закона от 25.10.2001№ 137-ФЗ «О введении в действие Земельного кодекса Российской Федерации» 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участка. При необходимости согласования схемы расположения земельного участка в соответствии со статьей 3.5 Федерального закона от 25.10.2001 № 137-ФЗ «О введении в действие Земельного кодекса Российской Федерации» специалист Администрации направляет схему расположения земельного участка в Министерство лесного, охотничьего хозяйства и природопользования Пензенской области.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рассмотрение специалистом Администрации поступившего заявления, по результатам которого осуществляется подготовка проекта постановления Администрации о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 регистрации недвижимости».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подготовки проекта постановления Администрации о предварительном согласовании предоставления земельного участка, находящегося в муниципальной собственности, является отсутствие оснований для принятия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определенных в пункте 8 статьи 39.15 Земельного кодекса РФ, поступление в срок, установленный пунктом 4 статьи 3.5 Федерального закона от 25.10.2001 № 137-ФЗ «О введении в действие Земельного кодекса Российской Федерации», в Администрацию уведомления из Министерства лесного, охотничьего хозяйства и природопользования Пензенской области о согласовании схемы расположения земельного участка (в случае если она подлежит согласованию в соответствии со статьей 3.5 Федерального закона от 25.10.2001 № 137-ФЗ «О введении в действие Земельного кодекса Российской Федерации»)».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Подготовленный проект постановления о предварительном согласовании предоставления земельного участка, находящегося в муниципальной собственности, направляется на согласование с уполномоченными лицами, указанными в листе согласования к проекту, после чего направляется на </w:t>
      </w: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подготовленный проект постановления Администрации о предварительном согласовании предоставления земельного участка, находящегося в муниципальной собственности, его подписание Главой Администрации и направление заявителю.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подписанный Главой Администрации и направленное заявителю постановление о предварительном согласовании предоставления земельного участка, находящегося в муниципальной собственности.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- 30 дней со дня поступления заявления в Администрацию.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 «О введении в действие Земельного кодекса Российской Федерации» – 45 календарных дней со дня поступления заявления в Администрацию.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 подготовка Администрацией проекта постановления об отказе в предварительном согласовании предоставления земельного участка, находящегося в муниципальной собственности, в порядке, установленном статьей 39.15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 регистрации недвижимости», подписание его Главой Администрации и направление заявителю.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услуги, а также поступление в Администрацию уведомления из Министерства лесного, охотничьего хозяйства и природопользования Пензенской области об отказе в согласовании схемы расположения земельного участка (в случае если она подлежит согласованию в соответствии со статьей 3.5 Федерального закона от 25.10.2001 № 137-ФЗ «О введении в действие Земельного кодекса Российской Федерации».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подготовки проекта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является наличие оснований для принятия Постановления об отказе в предварительном согласовании предоставления земельного участка, находящегося в муниципальной собственности, определенных в пункте 8 статьи 39.15 Земельного кодекса РФ, поступление в срок, установленный пунктом 4 статьи 3.5 Федерального закона от 25.10.2001 № 137-ФЗ «О введении в действие Земельного кодекса Российской Федерации», в Администрацию уведомления из Министерства лесного, охотничьего хозяйства и природопользования Пензенской области об отказе в согласовании схемы расположения земельного участка (в случае если она подлежит согласованию в соответствии со статьей 3.5 Федерального закона от 25.10.2001 № 137-ФЗ «О введении в действие Земельного кодекса Российской Федерации»)».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Подготовленный проект постановления об отказе в предварительном согласовании предоставления земельного участка, находящегося в муниципальной собственности, направляется на согласование с уполномоченными лицами, указанными в листе согласования к проекту, после чего направляется на </w:t>
      </w: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подготовленный проект постановления об отказе в предварительном согласовании предоставления земельного участка, находящегося в муниципальной собственности, его подписание Главой Администрации и направление заявителю.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об отказе в предварительном согласовании предоставления земельного участка, находящегося в муниципальной собственности.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- 30 дней со дня поступления заявления в Администрацию.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 «О введении в действие Земельного кодекса Российской Федерации» – 45 календарных дней со дня поступления заявления в Администрацию.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9" w:name="P330"/>
      <w:bookmarkEnd w:id="19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3.2.6. подготовка Администрацией уведомления заявителю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подписание его Главой Администрации и направление заявителю.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рассмотрение специалистом Администрации поступившего заявления, по результатам которого осуществляется подготовка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подготовки проекта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является наличие на дату поступления в Администрацию заявления о предварительном согласовании предоставления земельного участка, находящегося в муниципальной собственности, образование которого предусмотрено приложенной к этому заявлению схемой расположения земельного участка,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подготовленное уведомление Администрации заявителю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его подписание Главой Администрации и направление заявителю.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подписанное Главой Администрации и направленное заявителю уведомление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выполнения административной процедуры - 45 дней со дня поступления заявления в Администрацию.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Особенности предоставления муниципальной услуги в случае рассмотрения заявлений о предварительном согласовании предоставления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Исчерпывающий перечень административных процедур в случае предоставления муниципальной услуги по предварительному согласованию предоставления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 в соответствии со статьей 39.18 Земельного кодекса РФ.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 предварительном согласовании предоставления земельного участка, находящегося в муниципальной собственности, в соответствии со статьей 39.18 Земельного кодекса РФ включает в себя следующие административные процедуры: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3.3.1.1. прием и регистрация заявления, представленного заявителем;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3.3.1.2. установление оснований для возврата документов, представленных заявителем;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3.3.1.3.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3.3.1.4. подготовка, подписание проекта Постановления об отказе в предварительном согласовании предоставления земельного участка, находящегося в муниципальной собственности, в соответствии с пунктом 8 статьи 39.15 Земельного кодекса РФ или статьей 39.16 Земельного кодекса РФ и направление его заявителю при условии, что испрашиваемый земельный участок предстоит образовать или его границы подлежат уточнению в соответствии с Федеральным законом от 13.07.2015 № 218-ФЗ «О государственной регистрации недвижимости»;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3.3.1.5. обеспечение опубликования извещения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 сельсовета Наровчатского района Пензенской области, Уставом сельсовета Наровчатского района Пензенской области по месту нахождения земельного участка, и размещение извещения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(далее – официальный сайт РФ), а также на официальном сайте;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3.3.1.6. подготовка, подписание проекта постановления Администрации о предварительном согласовании предоставления земельного участка, находящегося в муниципальной собственности, уведомление заявителя, 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и направление указанного постановления заявителю;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3.3.1.7. подготовка и подписание проекта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лицу, обратившемуся с заявлением о предварительном согласовании предоставления земельного участка, находящегося в муниципальной собственности, и направление его заявителю, если по истечении тридцати дней со дня опубликования извещения заявления поступили заявления иных граждан, крестьянских (фермерских) хозяйств о намерении участвовать в аукционе, и направление указанного постановления заявителю, обеспечение Администрацией образования испрашиваемого земельного участка или уточнения его границ;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3.3.1.8.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подписание его Главой Администрации и направление заявителю.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Описание последовательности действий при предоставлении муниципальной услуги.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прием и регистрация заявления, представленного заявителем, осуществляется в соответствии с подпунктом 3.2.1 пункта 3.2 административного регламента;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установление оснований для возврата документов, представленных заявителем, осуществляется в соответствии с подпунктом 3.2.2 пункта 3.2 административного регламента;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подготовка Администрацией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 осуществляется в соответствии с подпунктом 3.2.3 пункта 3.2. административного регламента;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подготовка, подписание проекта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в соответствии с пунктом 8 статьи 39.15 Земельного кодекса РФ или статьей 39.16 Земельного кодекса РФ и направление его заявителю при условии, что испрашиваемый земельный участок предстоит образовать или его границы подлежат уточнению в соответствии с Федеральным законом от 13.07.2015 № 218-ФЗ «О государственной регистрации недвижимости».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услуги, а также поступление в Администрацию уведомления из Министерства лесного, охотничьего хозяйства и природопользования Пензенской области об отказе в согласовании схемы расположения земельного участка (в случае если она подлежит согласованию в соответствии со статьей 3.5 Федерального закона от 25.10.2001 № 137-ФЗ «О введении в действие Земельного кодекса Российской Федерации».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Критерий принятия решения о подготовке и подписании проекта постановления об отказе в предварительном согласовании предоставления </w:t>
      </w: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земельного участка, находящегося в муниципальной собственности, - наличие оснований, предусмотренных в пункте 8 статьи 39.15 или статьи 39.16 Земельного кодекса РФ.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обеспечивает подготовку проекта постановления, его подписание Главой Администрации и направление заявителю.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участка, находящегося в муниципальной собственности, и направленное заявителю.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участка, находящегося в муниципальной собственности.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- 30 календарных дней со дня поступления заявления в Администрацию.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 «О введении в действие Земельного кодекса Российской Федерации» – 45 календарных дней со дня поступления заявления в Администрацию.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обеспечение опубликования извещения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 сельсовета Наровчатского района Пензенской области, по месту нахождения земельного участка, и размещение извещения на официальном сайте РФ, а также на официальном сайте.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поступившее заявление, отсутствие оснований для принятия постановления об отказе в предварительном согласовании предоставления земельного участка, находящегося в муниципальной собственности, заявителю по основаниям, определенным в пункте 8 статьи 39.15 Земельного кодекса РФ.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Критерий принятия решения об обеспечении опубликования извещения и размещения извещения - отсутствие оснований для принятия постановления об отказе в предварительном согласовании предоставления земельного участка, находящегося в муниципальной собственности, в соответствии с пунктом 8 статьи 39.15 Земельного кодекса РФ.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 сельсовета Наровчатского района Пензенской области, по месту нахождения земельного участка, и размещает извещения на официальном сайте РФ, а также на официальном сайте.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строительства, ведения личного подсобного хозяйства в границах </w:t>
      </w: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 сельсовета Наровчатского района Пензенской области, по месту нахождения земельного участка, и размещение извещения на официальном сайте РФ, а также на официальном сайте.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 сельсовета Наровчатского района Пензенской области, по месту нахождения земельного участка и размещение извещения на официальном сайте РФ, а также на официальном сайте.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- 30 календарных дней со дня поступления заявления в Администрацию.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подготовка, подписание проекта постановления Администрации о предварительном согласовании предоставления земельного участка, находящегося в муниципальной собственности, направление его заявителю, уведомление заявителя, 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и направление указанного постановления заявителю.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граждан, крестьянских (фермерских) хозяйств о намерении участвовать в аукционе, а также поступление в Администрацию уведомления из Министерства лесного, охотничьего хозяйства и природопользования Пензенской области о согласовании схемы расположения земельного участка (в случае если она подлежит согласованию в соответствии со статьей 3.5 Федерального закона от 25.10.2001 № 137-ФЗ «О введении в действие Земельного кодекса Российской Федерации».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Администрации: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подготавливает и направляет запросы в порядке межведомственного взаимодействия в случае отсутствия документов, указанных в подпунктах 2.6.4 административного регламента и представляемых заявителем по желанию;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наличие или отсутствие заявлений о намерении участвовать в аукционе, поступивших в течение тридцати дней со дня опубликования извещения;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отсутствии поступивших в Администрацию заявлений иных граждан, крестьянских (фермерских) хозяйств о намерении участвовать в аукционе подготавливает проект постановления Администрации о предварительном согласовании предоставления земельного участка;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уведомляет заявителя об отсутствии заявлений иных граждан, крестьянских (фермерских) хозяйств и о продлении срока принятия постановления о предварительном согласовании предоставления земельного участка;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обеспечивает подписание Главой Администрации и направление заявителю постановления о предварительном согласовании предоставления земельного участка, находящегося в муниципальной собственности, которое является основанием для предоставления земельного участка без проведения торгов в порядке, установленном статьей 39.17 Земельного кодекса РФ.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Критерий подготовки проекта постановления о предварительном согласовании предоставления земельного участка, находящегося в муниципальной собственности, - отсутствие заявлений иных граждан, крестьянских (фермерских) хозяйств о намерении участвовать в аукционе по истечении тридцати дней со дня опубликования извещения.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участка, находящегося в муниципальной собственности.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участка, находящегося в муниципальной собственности.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подачи документов в электронной форме подписанное Главой Администрации постановление: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направляется заявителю способом, указанным в заявлении;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- 30 дней со дня опубликования извещения, в случае если не поступили в Администрацию заявления иных граждан, крестьянских (фермерских) хозяйств.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 «О введении в действие Земельного кодекса Российской Федерации» – 45 календарных дней со дня поступления заявления в Администрацию.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подготовка и подписание проекта постановления об отказе в предварительном согласовании предоставления земельного участка, находящегося в муниципальной собственности, лицу, обратившемуся с заявлением о предварительном согласовании предоставления земельного участка, находящегося в муниципальной собственности, и направление его заявителю, если по истечении тридцати дней со дня опубликования извещения заявления поступили заявления иных граждан, крестьянских (фермерских) хозяйств о намерении участвовать в аукционе, и направление указанного постановления заявителю, обеспечение Администрацией образования испрашиваемого земельного участка или уточнения его границ.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рассмотрение специалистом Администрации поступившего заявления о намерении участвовать в аукционе, подготовка проекта постановления Администрации об отказе в предварительном согласовании предоставления земельного участка, находящегося в муниципальной собственности, без проведения аукциона заявителю, его подписание и направление заявителю.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Критерий принятия решения о подготовке проекта постановления об отказе в предварительном согласовании предоставления земельного участка, находящегося в муниципальной собственности, без проведения аукциона заявителю - поступление в Администрацию заявлений граждан, крестьянских фермерских хозяйств о намерении участвовать в аукционе.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обеспечивает подготовку проекта постановления об отказе в предварительном согласовании предоставления земельного участка, находящегося в муниципальной собственности, без проведения аукциона заявителю, его подписание и направление заявителю.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участка, находящегося в муниципальной собственности, без проведения аукциона заявителю, в случае, если по истечении тридцати дней со дня опубликования извещения поступили заявления иных граждан, крестьянских (фермерских) хозяйств о намерении участвовать в аукционе, и направление их заявителю.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участка, находящегося в муниципальной собственности, без проведения аукциона заявителю, в случае если по истечении тридцати дней со дня опубликования извещения поступили заявления иных граждан, крестьянских (фермерских) хозяйств о намерении участвовать в аукционе.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недельный срок со дня поступления заявлений иных граждан, крестьянских (фермерских) хозяйств о намерении участвовать в аукционе.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3.4.8.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подписание его Главой Администрации и направление заявителю осуществляется в соответствии с подпунктом 3.2.6 пункта 3.2. административного регламента.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Особенности выполнения административных процедур в МФЦ.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В случае если муниципальная услуга оказывается на базе МФЦ, специалист МФЦ 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 муниципальной услуги.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при подаче заявления и других документов специалистом МФЦ обнаружено несоответствие заявления и/или прилагаемых к нему документов установленным требованиям, специалист МФЦ 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Срок выполнения данного административного действия не более 30 минут.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Передачу и доставку документов заявителя из МФЦ в Администрацию осуществляет сотрудник МФЦ - курьер. Он передает документы специалисту Администрации в течение семи рабочих дней с момента принятия заявления и других документов от заявителя (представителя).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заявителя из МФЦ в Администрацию осуществляется курьером МФЦ 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 МФЦ с отметкой о получении указанных документов по описи с указанием даты, подписи, расшифровки подписи.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Специалист Администрации регистрирует заявление в установленном порядке в день передачи курьером документов заявителя из МФЦ в Администрацию.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3.5.5. В случае если за предоставлением муниципальной услуги заявитель обращался в МФЦ, выдача результата предоставления муниципальной услуги осуществляется в МФЦ.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3.5.6. После получения из Администрации информации о принятии решения сотрудник МФЦ в течение одного рабочего дня, следующего за днем получения информации, получает в Администрации результат оказания муниципальной услуги, указанный в пункте 2.3. настоящего административного регламента. О получении результата оказания муниципальной услуги курьером МФЦ делается соответствующая отметка в реестре.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3.5.7. При выдаче заявителю результата оказания муниципальной услуги специалист МФЦ 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3.5.8. В случае неявки заявителя (представителя) в МФЦ в течение 30 дней с момента окончания срока получения результата оказания муниципальной услуги, МФЦ курьером отправляет документы в Администрацию под подпись с сопроводительным письмом.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При обращении об исправлении технической ошибки заявитель представляет: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в Администрацию по почте, по электронной почте.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Заявление об исправлении технической ошибки регистрируется специалистом Администрации.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нового документа, указанного в пункте 2.3. настоящего административного регламента.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передает новый документ на подпись главе администрации.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в течение 1 календарного дня с даты поступления к нему нового документа подписывает и передает специалисту Администрации.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регистрирует подписанное главой администрации новый документ и в этот же день направляет заявителю.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3.6.7. В случае отсутствия технической ошибки в выданном в результате предоставления муниципальной услуги документе специалист Администрации </w:t>
      </w: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3.6.8.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 административного регламента;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 административного регламента;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7B92" w:rsidRPr="00BB7B92" w:rsidRDefault="00BB7B92" w:rsidP="00BB7B9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</w:t>
      </w: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административного регламента, нормативных правовых актов, регулирующих предоставление муниципальной услуги.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Проверки могут быть плановыми и внеплановыми. Проверка также может проводиться по конкретному обращению заявителя.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Периодичность проверок устанавливается Администрацией.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Проверка осуществляется на основании распоряжений Администрации.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В случае выявления нарушений настоящего административного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7B92" w:rsidRPr="00BB7B92" w:rsidRDefault="00BB7B92" w:rsidP="00BB7B9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Досудебное (внесудебное) обжалование заявителем решений и действий (бездействия) органа, предоставляющего муниципальную услугу, должностного лица, органа предоставляющего муниципальную услугу или муниципального служащего, МФЦ, работника МФЦ, а также организаций, осуществляющих функции по предоставлению муниципальных услуг или их работников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вправе обжаловать решения, принятые в ходе предоставления муниципальной услуги (на любом этапе), действия (бездействие) в досудебном порядке.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Предметом жалобы могут являться нарушения прав и законных интересов заявителей, неправомерные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на Едином портале, Региональном портале.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Указанная информация также может быть сообщена заявителю в устной и (или) в письменной форме.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может обратиться с жалобой в том числе в следующих случаях: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5.4.1. нарушение срока регистрации запроса о предоставлении муниципальной услуги, запроса, указанного в статье 15.1 Федерального закона от </w:t>
      </w: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27.07.2010 № 210-ФЗ «Об организации предоставления государственных и муниципальных услуг»;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5.4.2.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 МФЦ возможно в случае, если на МФФЦ,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5.4.3.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5.4.4.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В указанном случае досудебное (внесудебное) обжалование заявителем решений и действий (бездействия) МФЦ, работника МФЦ возможно в случае, если на 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5.4.7. отказ органа, предоставляющего муниципальную услугу, должностного лица органа, предоставляющего муниципальную услугу, МФЦ, работника МФЦ,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 МФЦ, работника МФЦ возможно в случае, если на 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 «Об организации предоставления государственных и муниципальных услуг»;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5.4.8. нарушение срока или порядка выдачи документов по результатам предоставления муниципальной услуги;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5.4.9.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</w:t>
      </w: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Российской Федерации, законами и иными нормативными правовыми актами Пензенской области, муниципальными правовыми актами. В указанном случае досудебное (внесудебное) обжалование заявителем решений и действий (бездействия) МФЦ, работника МФЦ возможно в случае, если на 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5.4.10.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 МФЦ, работника МФЦ возможно в случае, если на 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работника МФЦ подаются руководителю этого МФЦ. Жалоба на решения и действия (бездействие) МФЦ подаются учредителю МФЦ.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В случае обжалования действий (бездействия) муниципальных служащих, ответственных за предоставление муниципальной услуги, жалоба подается на имя главы Администрации.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подачи и рассмотрения жалобы на решения и действия (бездействие) Администрации, должностных лиц, муниципальных служащих при предоставлении муниципальной услуги устанавливаются Порядком подачи и рассмотрения жалоб на решения и действия (бездействие) Администрации сельсовета Наровчатского района Пензенской области и их должностных лиц, муниципальных служащих Администрации сельсовета Наровчатского района Пензенской области при предоставлении муниципальных услуг, утвержденного постановлением Администрации сельсовета Наровчатского района Пензенской области от 19.09.2018 № 27.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жалоб на решения и действия (бездействие) МФЦ, работников МФЦ осуществляется в соответствии с Порядком подачи и рассмотрения жалоб на решения и действия (бездействие) МФЦ и его работников при предоставлении муниципальных услуг.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5.10. Жалоба на решения и действия (бездействие) главы Администрации, муниципального служащего Администрации может быть направлена по почте, через МФЦ, с использованием информационно-телекоммуникационной сети «Интернет», официального сайта, Единого портала либо Регионального портала государственных и муниципальных услуг,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 быть принята при личном приеме заявителя.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5.10.1.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качестве документа, подтверждающего полномочия на осуществление действий от имени заявителя, может быть представлена: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5.10.3. В электронном виде жалоба может быть подана заявителем посредством: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официального сайта;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федеральной государственной 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 услуг (функций) Пензенской области»;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0" w:name="P100"/>
      <w:bookmarkEnd w:id="20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подаче жалобы в электронном виде документы, указанные в пунктах 5.10.1, 5.10.2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5.10.4. В случае подачи жалобы заявителем через МФЦ – МФЦ обеспечивает ее передачу в Администрацию в порядке и сроки, которые установлены соглашением о взаимодействии между Администрацией и МФЦ, но не позднее следующего рабочего дня со дня поступления жалобы.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5.11.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либо Регионального портала государственных и муниципальных услуг, с </w:t>
      </w: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 быть принята при личном приеме заявителя.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5.11.1.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Жалоба подлежит обязательной регистрации в течение одного рабочего дня с момента поступления в Администрацию.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5.13. Жалоба должна содержать: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5.13.1.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 МФЦ, его руководителя и (или) работника,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работников, решения и действия (бездействие) которых обжалуются;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5.13.2.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5.13.3.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 МФЦ, работника МФЦ,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5.13.4.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 МФЦ, работника МФЦ,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работников. Заявителем могут быть представлены документы (при наличии), подтверждающие доводы заявителя, либо их копии.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5.14. Основанием для начала процедуры досудебного (внесудебного) обжалования действий (бездействия) главы Администрации или муниципальных служащих, ответственных за предоставление муниципальной услуги, является подача заявителем жалобы.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</w:t>
      </w: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перенаправлении жалобы. При этом срок рассмотрения жалобы исчисляется со дня регистрации жалобы в уполномоченном на ее рассмотрение органе.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5.14.1.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27.07.2010 № 210-ФЗ «Об организации предоставления государственных и муниципальных услуг» (с последующими изменениями);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сельсовета Наровчатского района </w:t>
      </w:r>
      <w:hyperlink r:id="rId6" w:tgtFrame="_blank" w:history="1">
        <w:r w:rsidRPr="00BB7B9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19.09.2018№ 27</w:t>
        </w:r>
      </w:hyperlink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сельсовета Наровчатского района Пензенской области, должностных лиц, муниципальных служащих Администрации сельсовета Наровчатского района Пензенской области при предоставлении муниципальных услуг».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5.15. Заявитель имеет право обратиться в Администрацию за получением информации и документов, необходимых для обоснования и рассмотрения жалобы.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5.16. Жалоба, поступившая в Администрацию, МФЦ, учредителю МФЦ,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услуг», подлежит рассмотрению в течение пятнадцати рабочих дней со дня ее регистрации, а в случае обжалования отказа Администрации, МФЦ,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5.17. Основания для приостановления рассмотрения жалобы отсутствуют.</w:t>
      </w:r>
      <w:bookmarkStart w:id="21" w:name="P444"/>
      <w:bookmarkEnd w:id="21"/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5.18. По результатам рассмотрения жалобы принимается одно из следующих решений: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удовлетворении жалобы отказывается.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5.19. Не позднее дня, следующего за днем принятия решения, указанного в 5.18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5.19.1. В случае признания жалобы подлежащей удовлетворению в ответе заявителю, указанном в пункте 5.18 настоящего Административного регламента, дается информация о действиях, осуществляемых Администрацией, МФЦ либо </w:t>
      </w: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организацией, предусмотренной частью 1.1 статьи 16 Федерального закона от 27.07.2010 № 210-ФЗ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5.20. В случае признания жалобы не подлежащей удовлетворению в ответе заявителю, указанном в пункте 5.13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5.22. Жалоба на решения и (или) действия (бездействие), принятые и осуществляемые в ходе предоставления муниципальной услуги, может быть подана заявителем в порядке, установленном антимонопольным законодательством Российской Федерации, в антимонопольный орган.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«Предварительное согласование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земельного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участка, находящегося в муниципальной собственности»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наличии),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заявителя и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документа,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удостоверяющего личность заявителя (для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гражданина) или наименование и место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нахождения заявителя (для юридического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лица) __________________________________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(государственный регистрационный номер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записи о государственной регистрации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юридического лица в ЕГРЮЛ и ИНН, за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исключением случаев, если заявителем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лицо)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</w:t>
      </w:r>
    </w:p>
    <w:p w:rsidR="00BB7B92" w:rsidRPr="00BB7B92" w:rsidRDefault="00BB7B92" w:rsidP="00BB7B9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почты для связи с заявителем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7B92" w:rsidRPr="00BB7B92" w:rsidRDefault="00BB7B92" w:rsidP="00BB7B9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BB7B92" w:rsidRPr="00BB7B92" w:rsidRDefault="00BB7B92" w:rsidP="00BB7B9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lastRenderedPageBreak/>
        <w:t>о предварительном согласовании предоставления земельного участка, находящегося в муниципальной собственности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предварительно согласовать предоставление земельного участка: кадастровый номер земельного участка (далее - испрашиваемый земельный участок), в случае если границы такого земельного участка подлежат уточнению в соответствии с Федеральным законом от 13.07.2015 N 218-ФЗ «О государственной регистрации недвижимости»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оснований ___________________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 если сведения о таких земельных участках внесены в Единый государственный реестр недвижимости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использования земельного участка ___________________________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муниципальных, нужд в случае если земельный участок предоставляется взамен земельного участка, изымаемого для государственных или муниципальных нужд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реквизитов решения об утверждении документа территориального планирования и (или) проекта планировки территории, в случае если земельный участок предоставляется для размещения объектов, предусмотренных указанным документом и (или) проектом _______________________________________________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 РФ от 14.01.2015 N 7 результат рассмотрения заявления и документов прошу предоставить &lt;*&gt;: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88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0037"/>
      </w:tblGrid>
      <w:tr w:rsidR="00BB7B92" w:rsidRPr="00BB7B92" w:rsidTr="00BB7B92">
        <w:trPr>
          <w:trHeight w:val="2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B92" w:rsidRPr="00BB7B92" w:rsidRDefault="00BB7B92" w:rsidP="00BB7B9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_GoBack"/>
            <w:bookmarkEnd w:id="22"/>
            <w:r w:rsidRPr="00BB7B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B92" w:rsidRPr="00BB7B92" w:rsidRDefault="00BB7B92" w:rsidP="00BB7B9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B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BB7B92" w:rsidRPr="00BB7B92" w:rsidTr="00BB7B92">
        <w:trPr>
          <w:trHeight w:val="2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B92" w:rsidRPr="00BB7B92" w:rsidRDefault="00BB7B92" w:rsidP="00BB7B9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B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B92" w:rsidRPr="00BB7B92" w:rsidRDefault="00BB7B92" w:rsidP="00BB7B9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B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BB7B92" w:rsidRPr="00BB7B92" w:rsidTr="00BB7B92">
        <w:trPr>
          <w:trHeight w:val="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B92" w:rsidRPr="00BB7B92" w:rsidRDefault="00BB7B92" w:rsidP="00BB7B9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B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B92" w:rsidRPr="00BB7B92" w:rsidRDefault="00BB7B92" w:rsidP="00BB7B9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B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BB7B92" w:rsidRPr="00BB7B92" w:rsidTr="00BB7B92">
        <w:trPr>
          <w:trHeight w:val="4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B92" w:rsidRPr="00BB7B92" w:rsidRDefault="00BB7B92" w:rsidP="00BB7B9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B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B92" w:rsidRPr="00BB7B92" w:rsidRDefault="00BB7B92" w:rsidP="00BB7B9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B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об отказе в предварительном согласовании предоставления земельного участка, находящегося в муниципальной собственности;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 </w:t>
      </w:r>
    </w:p>
    <w:tbl>
      <w:tblPr>
        <w:tblW w:w="100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8689"/>
      </w:tblGrid>
      <w:tr w:rsidR="00BB7B92" w:rsidRPr="00BB7B92" w:rsidTr="00BB7B92">
        <w:trPr>
          <w:trHeight w:val="25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B92" w:rsidRPr="00BB7B92" w:rsidRDefault="00BB7B92" w:rsidP="00BB7B9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B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B92" w:rsidRPr="00BB7B92" w:rsidRDefault="00BB7B92" w:rsidP="00BB7B9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B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BB7B92" w:rsidRPr="00BB7B92" w:rsidTr="00BB7B92">
        <w:trPr>
          <w:trHeight w:val="26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B92" w:rsidRPr="00BB7B92" w:rsidRDefault="00BB7B92" w:rsidP="00BB7B9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B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B92" w:rsidRPr="00BB7B92" w:rsidRDefault="00BB7B92" w:rsidP="00BB7B9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B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3" w:name="P556"/>
      <w:bookmarkEnd w:id="23"/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Приложение: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</w:t>
      </w:r>
    </w:p>
    <w:p w:rsidR="00BB7B92" w:rsidRPr="00BB7B92" w:rsidRDefault="00BB7B92" w:rsidP="00BB7B9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7B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B2265" w:rsidRDefault="003B2265"/>
    <w:sectPr w:rsidR="003B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2B"/>
    <w:rsid w:val="00121A2B"/>
    <w:rsid w:val="003B2265"/>
    <w:rsid w:val="00BB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52EAD-740A-4E9F-BE8B-4F86AAEF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7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BB7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5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F970CE2-4560-49DB-8352-86F2535DEC39" TargetMode="External"/><Relationship Id="rId5" Type="http://schemas.openxmlformats.org/officeDocument/2006/relationships/hyperlink" Target="https://pravo-search.minjust.ru/bigs/showDocument.html?id=72596CC4-B4B5-4425-BCA9-EC88D477F847" TargetMode="External"/><Relationship Id="rId4" Type="http://schemas.openxmlformats.org/officeDocument/2006/relationships/hyperlink" Target="https://pravo-search.minjust.ru/bigs/showDocument.html?id=C848AF53-7AB4-4249-8EF6-48633686C1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17396</Words>
  <Characters>99163</Characters>
  <Application>Microsoft Office Word</Application>
  <DocSecurity>0</DocSecurity>
  <Lines>826</Lines>
  <Paragraphs>232</Paragraphs>
  <ScaleCrop>false</ScaleCrop>
  <Company/>
  <LinksUpToDate>false</LinksUpToDate>
  <CharactersWithSpaces>116327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2023-03-24T11:29:00Z</dcterms:created>
  <dcterms:modified xsi:type="dcterms:W3CDTF">2023-03-24T11:30:00Z</dcterms:modified>
</cp:coreProperties>
</file>