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BF3" w:rsidRDefault="00E3383F">
      <w:pPr>
        <w:spacing w:after="283"/>
        <w:rPr>
          <w:rFonts w:ascii="Montserrat" w:hAnsi="Montserrat" w:hint="eastAsia"/>
          <w:color w:val="00589B"/>
          <w:sz w:val="30"/>
        </w:rPr>
      </w:pPr>
      <w:bookmarkStart w:id="0" w:name="_GoBack"/>
      <w:bookmarkEnd w:id="0"/>
      <w:r>
        <w:rPr>
          <w:rFonts w:ascii="Montserrat" w:hAnsi="Montserrat"/>
          <w:color w:val="00589B"/>
          <w:sz w:val="30"/>
        </w:rPr>
        <w:t>Федеральный закон от 06.10.2003 N 131-ФЗ (ред. от 29.05.2023, с изм. от 30.05.2023) "Об общих принципах организации местного самоуправления в Российской Федерации"</w:t>
      </w:r>
    </w:p>
    <w:p w:rsidR="00D75BF3" w:rsidRDefault="00E3383F">
      <w:pPr>
        <w:pStyle w:val="a4"/>
        <w:jc w:val="center"/>
        <w:rPr>
          <w:rFonts w:ascii="sans-serif" w:hAnsi="sans-serif" w:hint="eastAsia"/>
          <w:color w:val="212529"/>
        </w:rPr>
      </w:pPr>
      <w:bookmarkStart w:id="1" w:name="100003"/>
      <w:bookmarkEnd w:id="1"/>
      <w:r>
        <w:rPr>
          <w:rFonts w:ascii="sans-serif" w:hAnsi="sans-serif"/>
          <w:color w:val="212529"/>
        </w:rPr>
        <w:t>РОССИЙСКАЯ ФЕДЕРАЦИЯ</w:t>
      </w:r>
    </w:p>
    <w:p w:rsidR="00D75BF3" w:rsidRDefault="00E3383F">
      <w:pPr>
        <w:pStyle w:val="a4"/>
        <w:jc w:val="center"/>
        <w:rPr>
          <w:rFonts w:ascii="sans-serif" w:hAnsi="sans-serif" w:hint="eastAsia"/>
          <w:color w:val="212529"/>
        </w:rPr>
      </w:pPr>
      <w:bookmarkStart w:id="2" w:name="100004"/>
      <w:bookmarkEnd w:id="2"/>
      <w:r>
        <w:rPr>
          <w:rFonts w:ascii="sans-serif" w:hAnsi="sans-serif"/>
          <w:color w:val="212529"/>
        </w:rPr>
        <w:t>ФЕДЕРАЛЬНЫЙ ЗАКОН</w:t>
      </w:r>
    </w:p>
    <w:p w:rsidR="00D75BF3" w:rsidRDefault="00E3383F">
      <w:pPr>
        <w:pStyle w:val="a4"/>
        <w:jc w:val="center"/>
        <w:rPr>
          <w:rFonts w:ascii="sans-serif" w:hAnsi="sans-serif" w:hint="eastAsia"/>
          <w:color w:val="212529"/>
        </w:rPr>
      </w:pPr>
      <w:bookmarkStart w:id="3" w:name="100005"/>
      <w:bookmarkEnd w:id="3"/>
      <w:r>
        <w:rPr>
          <w:rFonts w:ascii="sans-serif" w:hAnsi="sans-serif"/>
          <w:color w:val="212529"/>
        </w:rPr>
        <w:t>ОБ ОБЩИХ ПРИНЦИПАХ ОРГАНИЗАЦИИ</w:t>
      </w:r>
    </w:p>
    <w:p w:rsidR="00D75BF3" w:rsidRDefault="00E3383F">
      <w:pPr>
        <w:pStyle w:val="a4"/>
        <w:jc w:val="center"/>
        <w:rPr>
          <w:rFonts w:ascii="sans-serif" w:hAnsi="sans-serif" w:hint="eastAsia"/>
          <w:color w:val="212529"/>
        </w:rPr>
      </w:pPr>
      <w:r>
        <w:rPr>
          <w:rFonts w:ascii="sans-serif" w:hAnsi="sans-serif"/>
          <w:color w:val="212529"/>
        </w:rPr>
        <w:t xml:space="preserve">МЕСТНОГО </w:t>
      </w:r>
      <w:r>
        <w:rPr>
          <w:rFonts w:ascii="sans-serif" w:hAnsi="sans-serif"/>
          <w:color w:val="212529"/>
        </w:rPr>
        <w:t>САМОУПРАВЛЕНИЯ В РОССИЙСКОЙ ФЕДЕРАЦИИ</w:t>
      </w:r>
    </w:p>
    <w:p w:rsidR="00D75BF3" w:rsidRDefault="00E3383F">
      <w:pPr>
        <w:pStyle w:val="a4"/>
        <w:jc w:val="right"/>
        <w:rPr>
          <w:rFonts w:ascii="sans-serif" w:hAnsi="sans-serif" w:hint="eastAsia"/>
          <w:color w:val="212529"/>
        </w:rPr>
      </w:pPr>
      <w:bookmarkStart w:id="4" w:name="100006"/>
      <w:bookmarkEnd w:id="4"/>
      <w:r>
        <w:rPr>
          <w:rFonts w:ascii="sans-serif" w:hAnsi="sans-serif"/>
          <w:color w:val="212529"/>
        </w:rPr>
        <w:t>Принят</w:t>
      </w:r>
    </w:p>
    <w:p w:rsidR="00D75BF3" w:rsidRDefault="00E3383F">
      <w:pPr>
        <w:pStyle w:val="a4"/>
        <w:jc w:val="right"/>
        <w:rPr>
          <w:rFonts w:ascii="sans-serif" w:hAnsi="sans-serif" w:hint="eastAsia"/>
          <w:color w:val="212529"/>
        </w:rPr>
      </w:pPr>
      <w:r>
        <w:rPr>
          <w:rFonts w:ascii="sans-serif" w:hAnsi="sans-serif"/>
          <w:color w:val="212529"/>
        </w:rPr>
        <w:t>Государственной Думой</w:t>
      </w:r>
    </w:p>
    <w:p w:rsidR="00D75BF3" w:rsidRDefault="00E3383F">
      <w:pPr>
        <w:pStyle w:val="a4"/>
        <w:jc w:val="right"/>
        <w:rPr>
          <w:rFonts w:ascii="sans-serif" w:hAnsi="sans-serif" w:hint="eastAsia"/>
          <w:color w:val="212529"/>
        </w:rPr>
      </w:pPr>
      <w:r>
        <w:rPr>
          <w:rFonts w:ascii="sans-serif" w:hAnsi="sans-serif"/>
          <w:color w:val="212529"/>
        </w:rPr>
        <w:t>16 сентября 2003 года</w:t>
      </w:r>
    </w:p>
    <w:p w:rsidR="00D75BF3" w:rsidRDefault="00E3383F">
      <w:pPr>
        <w:pStyle w:val="a4"/>
        <w:jc w:val="right"/>
        <w:rPr>
          <w:rFonts w:ascii="sans-serif" w:hAnsi="sans-serif" w:hint="eastAsia"/>
          <w:color w:val="212529"/>
        </w:rPr>
      </w:pPr>
      <w:bookmarkStart w:id="5" w:name="100007"/>
      <w:bookmarkEnd w:id="5"/>
      <w:r>
        <w:rPr>
          <w:rFonts w:ascii="sans-serif" w:hAnsi="sans-serif"/>
          <w:color w:val="212529"/>
        </w:rPr>
        <w:t>Одобрен</w:t>
      </w:r>
    </w:p>
    <w:p w:rsidR="00D75BF3" w:rsidRDefault="00E3383F">
      <w:pPr>
        <w:pStyle w:val="a4"/>
        <w:jc w:val="right"/>
        <w:rPr>
          <w:rFonts w:ascii="sans-serif" w:hAnsi="sans-serif" w:hint="eastAsia"/>
          <w:color w:val="212529"/>
        </w:rPr>
      </w:pPr>
      <w:r>
        <w:rPr>
          <w:rFonts w:ascii="sans-serif" w:hAnsi="sans-serif"/>
          <w:color w:val="212529"/>
        </w:rPr>
        <w:t>Советом Федерации</w:t>
      </w:r>
    </w:p>
    <w:p w:rsidR="00D75BF3" w:rsidRDefault="00E3383F">
      <w:pPr>
        <w:pStyle w:val="a4"/>
        <w:jc w:val="right"/>
        <w:rPr>
          <w:rFonts w:ascii="sans-serif" w:hAnsi="sans-serif" w:hint="eastAsia"/>
          <w:color w:val="212529"/>
        </w:rPr>
      </w:pPr>
      <w:r>
        <w:rPr>
          <w:rFonts w:ascii="sans-serif" w:hAnsi="sans-serif"/>
          <w:color w:val="212529"/>
        </w:rPr>
        <w:t>24 сентября 2003 года</w:t>
      </w:r>
    </w:p>
    <w:p w:rsidR="00D75BF3" w:rsidRDefault="00E3383F">
      <w:pPr>
        <w:pStyle w:val="a4"/>
        <w:jc w:val="both"/>
        <w:rPr>
          <w:rFonts w:hint="eastAsia"/>
        </w:rPr>
      </w:pPr>
      <w:bookmarkStart w:id="6" w:name="100008"/>
      <w:bookmarkEnd w:id="6"/>
      <w:r>
        <w:rPr>
          <w:rFonts w:ascii="sans-serif" w:hAnsi="sans-serif"/>
          <w:color w:val="212529"/>
        </w:rPr>
        <w:t>Настоящий Федеральный закон в соответствии с </w:t>
      </w:r>
      <w:hyperlink r:id="rId4" w:anchor="100575" w:history="1">
        <w:r>
          <w:rPr>
            <w:rFonts w:ascii="sans-serif" w:hAnsi="sans-serif"/>
            <w:color w:val="4272D7"/>
            <w:u w:val="single"/>
          </w:rPr>
          <w:t>Конституцией</w:t>
        </w:r>
      </w:hyperlink>
      <w:r>
        <w:rPr>
          <w:rFonts w:ascii="sans-serif" w:hAnsi="sans-serif"/>
          <w:color w:val="212529"/>
        </w:rPr>
        <w:t>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D75BF3" w:rsidRDefault="00E3383F">
      <w:pPr>
        <w:pStyle w:val="a4"/>
        <w:jc w:val="center"/>
        <w:rPr>
          <w:rFonts w:ascii="sans-serif" w:hAnsi="sans-serif" w:hint="eastAsia"/>
          <w:color w:val="212529"/>
        </w:rPr>
      </w:pPr>
      <w:bookmarkStart w:id="7" w:name="100009"/>
      <w:bookmarkEnd w:id="7"/>
      <w:r>
        <w:rPr>
          <w:rFonts w:ascii="sans-serif" w:hAnsi="sans-serif"/>
          <w:color w:val="212529"/>
        </w:rPr>
        <w:t>Глава 1</w:t>
      </w:r>
      <w:r>
        <w:rPr>
          <w:rFonts w:ascii="sans-serif" w:hAnsi="sans-serif"/>
          <w:color w:val="212529"/>
        </w:rPr>
        <w:t>. ОБЩИЕ ПОЛОЖЕНИЯ</w:t>
      </w:r>
    </w:p>
    <w:p w:rsidR="00D75BF3" w:rsidRDefault="00E3383F">
      <w:pPr>
        <w:pStyle w:val="a4"/>
        <w:jc w:val="both"/>
        <w:rPr>
          <w:rFonts w:ascii="sans-serif" w:hAnsi="sans-serif" w:hint="eastAsia"/>
          <w:color w:val="212529"/>
        </w:rPr>
      </w:pPr>
      <w:bookmarkStart w:id="8" w:name="100010"/>
      <w:bookmarkEnd w:id="8"/>
      <w:r>
        <w:rPr>
          <w:rFonts w:ascii="sans-serif" w:hAnsi="sans-serif"/>
          <w:color w:val="212529"/>
        </w:rPr>
        <w:t>Статья 1. Местное самоуправление</w:t>
      </w:r>
    </w:p>
    <w:p w:rsidR="00D75BF3" w:rsidRDefault="00E3383F">
      <w:pPr>
        <w:pStyle w:val="a4"/>
        <w:jc w:val="both"/>
        <w:rPr>
          <w:rFonts w:ascii="sans-serif" w:hAnsi="sans-serif" w:hint="eastAsia"/>
          <w:color w:val="212529"/>
        </w:rPr>
      </w:pPr>
      <w:bookmarkStart w:id="9" w:name="100011"/>
      <w:bookmarkEnd w:id="9"/>
      <w:r>
        <w:rPr>
          <w:rFonts w:ascii="sans-serif" w:hAnsi="sans-serif"/>
          <w:color w:val="212529"/>
        </w:rP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D75BF3" w:rsidRDefault="00E3383F">
      <w:pPr>
        <w:pStyle w:val="a4"/>
        <w:jc w:val="both"/>
        <w:rPr>
          <w:rFonts w:hint="eastAsia"/>
        </w:rPr>
      </w:pPr>
      <w:bookmarkStart w:id="10" w:name="100012"/>
      <w:bookmarkEnd w:id="10"/>
      <w:r>
        <w:rPr>
          <w:rFonts w:ascii="sans-serif" w:hAnsi="sans-serif"/>
          <w:color w:val="212529"/>
        </w:rPr>
        <w:t>2. Местное самоуправление</w:t>
      </w:r>
      <w:r>
        <w:rPr>
          <w:rFonts w:ascii="sans-serif" w:hAnsi="sans-serif"/>
          <w:color w:val="212529"/>
        </w:rPr>
        <w:t xml:space="preserve"> в Российской Федерации - форма осуществления народом своей власти, обеспечивающая в пределах, установленных </w:t>
      </w:r>
      <w:hyperlink r:id="rId5">
        <w:r>
          <w:rPr>
            <w:rFonts w:ascii="sans-serif" w:hAnsi="sans-serif"/>
            <w:color w:val="4272D7"/>
            <w:u w:val="single"/>
          </w:rPr>
          <w:t>Конституцией</w:t>
        </w:r>
      </w:hyperlink>
      <w:r>
        <w:rPr>
          <w:rFonts w:ascii="sans-serif" w:hAnsi="sans-serif"/>
          <w:color w:val="212529"/>
        </w:rPr>
        <w:t> Российской Федерации, федеральными законами, а в случаях, установленных ф</w:t>
      </w:r>
      <w:r>
        <w:rPr>
          <w:rFonts w:ascii="sans-serif" w:hAnsi="sans-serif"/>
          <w:color w:val="212529"/>
        </w:rPr>
        <w:t>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w:t>
      </w:r>
      <w:r>
        <w:rPr>
          <w:rFonts w:ascii="sans-serif" w:hAnsi="sans-serif"/>
          <w:color w:val="212529"/>
        </w:rPr>
        <w:t>торических и иных местных традиций.</w:t>
      </w:r>
    </w:p>
    <w:p w:rsidR="00D75BF3" w:rsidRDefault="00E3383F">
      <w:pPr>
        <w:pStyle w:val="a4"/>
        <w:jc w:val="both"/>
        <w:rPr>
          <w:rFonts w:ascii="sans-serif" w:hAnsi="sans-serif" w:hint="eastAsia"/>
          <w:color w:val="212529"/>
        </w:rPr>
      </w:pPr>
      <w:bookmarkStart w:id="11" w:name="100013"/>
      <w:bookmarkEnd w:id="11"/>
      <w:r>
        <w:rPr>
          <w:rFonts w:ascii="sans-serif" w:hAnsi="sans-serif"/>
          <w:color w:val="212529"/>
        </w:rPr>
        <w:t>Статья 2. Основные термины и понятия</w:t>
      </w:r>
    </w:p>
    <w:p w:rsidR="00D75BF3" w:rsidRDefault="00E3383F">
      <w:pPr>
        <w:pStyle w:val="a4"/>
        <w:jc w:val="both"/>
        <w:rPr>
          <w:rFonts w:ascii="sans-serif" w:hAnsi="sans-serif" w:hint="eastAsia"/>
          <w:color w:val="212529"/>
        </w:rPr>
      </w:pPr>
      <w:bookmarkStart w:id="12" w:name="100014"/>
      <w:bookmarkEnd w:id="12"/>
      <w:r>
        <w:rPr>
          <w:rFonts w:ascii="sans-serif" w:hAnsi="sans-serif"/>
          <w:color w:val="212529"/>
        </w:rPr>
        <w:t>1. Для целей настоящего Федерального закона используются следующие основные термины и понятия:</w:t>
      </w:r>
    </w:p>
    <w:p w:rsidR="00D75BF3" w:rsidRDefault="00E3383F">
      <w:pPr>
        <w:pStyle w:val="a4"/>
        <w:jc w:val="both"/>
        <w:rPr>
          <w:rFonts w:ascii="sans-serif" w:hAnsi="sans-serif" w:hint="eastAsia"/>
          <w:color w:val="212529"/>
        </w:rPr>
      </w:pPr>
      <w:bookmarkStart w:id="13" w:name="100933"/>
      <w:bookmarkStart w:id="14" w:name="100015"/>
      <w:bookmarkEnd w:id="13"/>
      <w:bookmarkEnd w:id="14"/>
      <w:r>
        <w:rPr>
          <w:rFonts w:ascii="sans-serif" w:hAnsi="sans-serif"/>
          <w:color w:val="212529"/>
        </w:rPr>
        <w:t>сельское поселение - один или несколько объединенных общей территорией сельских населенн</w:t>
      </w:r>
      <w:r>
        <w:rPr>
          <w:rFonts w:ascii="sans-serif" w:hAnsi="sans-serif"/>
          <w:color w:val="212529"/>
        </w:rPr>
        <w:t xml:space="preserve">ых пунктов (поселков, сел, станиц, деревень, хуторов, кишлаков, аулов и других сельских населенных пунктов), в которых местное самоуправление </w:t>
      </w:r>
      <w:r>
        <w:rPr>
          <w:rFonts w:ascii="sans-serif" w:hAnsi="sans-serif"/>
          <w:color w:val="212529"/>
        </w:rPr>
        <w:lastRenderedPageBreak/>
        <w:t>осуществляется населением непосредственно и (или) через выборные и иные органы местного самоуправления;</w:t>
      </w:r>
    </w:p>
    <w:p w:rsidR="00D75BF3" w:rsidRDefault="00E3383F">
      <w:pPr>
        <w:pStyle w:val="a4"/>
        <w:jc w:val="both"/>
        <w:rPr>
          <w:rFonts w:ascii="sans-serif" w:hAnsi="sans-serif" w:hint="eastAsia"/>
          <w:color w:val="212529"/>
        </w:rPr>
      </w:pPr>
      <w:bookmarkStart w:id="15" w:name="100934"/>
      <w:bookmarkStart w:id="16" w:name="100016"/>
      <w:bookmarkEnd w:id="15"/>
      <w:bookmarkEnd w:id="16"/>
      <w:r>
        <w:rPr>
          <w:rFonts w:ascii="sans-serif" w:hAnsi="sans-serif"/>
          <w:color w:val="212529"/>
        </w:rPr>
        <w:t xml:space="preserve">городское </w:t>
      </w:r>
      <w:r>
        <w:rPr>
          <w:rFonts w:ascii="sans-serif" w:hAnsi="sans-serif"/>
          <w:color w:val="212529"/>
        </w:rPr>
        <w:t>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D75BF3" w:rsidRDefault="00E3383F">
      <w:pPr>
        <w:pStyle w:val="a4"/>
        <w:jc w:val="both"/>
        <w:rPr>
          <w:rFonts w:ascii="sans-serif" w:hAnsi="sans-serif" w:hint="eastAsia"/>
          <w:color w:val="212529"/>
        </w:rPr>
      </w:pPr>
      <w:bookmarkStart w:id="17" w:name="100017"/>
      <w:bookmarkEnd w:id="17"/>
      <w:r>
        <w:rPr>
          <w:rFonts w:ascii="sans-serif" w:hAnsi="sans-serif"/>
          <w:color w:val="212529"/>
        </w:rPr>
        <w:t>поселение - городское или сельское поселение;</w:t>
      </w:r>
    </w:p>
    <w:p w:rsidR="00D75BF3" w:rsidRDefault="00E3383F">
      <w:pPr>
        <w:pStyle w:val="a4"/>
        <w:jc w:val="both"/>
        <w:rPr>
          <w:rFonts w:ascii="sans-serif" w:hAnsi="sans-serif" w:hint="eastAsia"/>
          <w:color w:val="212529"/>
        </w:rPr>
      </w:pPr>
      <w:bookmarkStart w:id="18" w:name="100018"/>
      <w:bookmarkEnd w:id="18"/>
      <w:r>
        <w:rPr>
          <w:rFonts w:ascii="sans-serif" w:hAnsi="sans-serif"/>
          <w:color w:val="212529"/>
        </w:rPr>
        <w:t xml:space="preserve">муниципальный район - несколько поселений </w:t>
      </w:r>
      <w:r>
        <w:rPr>
          <w:rFonts w:ascii="sans-serif" w:hAnsi="sans-serif"/>
          <w:color w:val="212529"/>
        </w:rPr>
        <w:t>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w:t>
      </w:r>
      <w:r>
        <w:rPr>
          <w:rFonts w:ascii="sans-serif" w:hAnsi="sans-serif"/>
          <w:color w:val="212529"/>
        </w:rPr>
        <w:t xml:space="preserve">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D75BF3" w:rsidRDefault="00E3383F">
      <w:pPr>
        <w:pStyle w:val="a4"/>
        <w:jc w:val="both"/>
        <w:rPr>
          <w:rFonts w:ascii="sans-serif" w:hAnsi="sans-serif" w:hint="eastAsia"/>
          <w:color w:val="212529"/>
        </w:rPr>
      </w:pPr>
      <w:bookmarkStart w:id="19" w:name="101315"/>
      <w:bookmarkEnd w:id="19"/>
      <w:r>
        <w:rPr>
          <w:rFonts w:ascii="sans-serif" w:hAnsi="sans-serif"/>
          <w:color w:val="212529"/>
        </w:rPr>
        <w:t>муниципальный округ - несколько объединенных общ</w:t>
      </w:r>
      <w:r>
        <w:rPr>
          <w:rFonts w:ascii="sans-serif" w:hAnsi="sans-serif"/>
          <w:color w:val="212529"/>
        </w:rPr>
        <w:t xml:space="preserve">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w:t>
      </w:r>
      <w:r>
        <w:rPr>
          <w:rFonts w:ascii="sans-serif" w:hAnsi="sans-serif"/>
          <w:color w:val="212529"/>
        </w:rPr>
        <w:t>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D75BF3" w:rsidRDefault="00E3383F">
      <w:pPr>
        <w:pStyle w:val="a4"/>
        <w:jc w:val="both"/>
        <w:rPr>
          <w:rFonts w:ascii="sans-serif" w:hAnsi="sans-serif" w:hint="eastAsia"/>
          <w:color w:val="212529"/>
        </w:rPr>
      </w:pPr>
      <w:bookmarkStart w:id="20" w:name="101316"/>
      <w:bookmarkStart w:id="21" w:name="000714"/>
      <w:bookmarkStart w:id="22" w:name="100019"/>
      <w:bookmarkEnd w:id="20"/>
      <w:bookmarkEnd w:id="21"/>
      <w:bookmarkEnd w:id="22"/>
      <w:r>
        <w:rPr>
          <w:rFonts w:ascii="sans-serif" w:hAnsi="sans-serif"/>
          <w:color w:val="212529"/>
        </w:rPr>
        <w:t>городской округ - один или несколько объединенных</w:t>
      </w:r>
      <w:r>
        <w:rPr>
          <w:rFonts w:ascii="sans-serif" w:hAnsi="sans-serif"/>
          <w:color w:val="212529"/>
        </w:rPr>
        <w:t xml:space="preserve">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w:t>
      </w:r>
      <w:r>
        <w:rPr>
          <w:rFonts w:ascii="sans-serif" w:hAnsi="sans-serif"/>
          <w:color w:val="212529"/>
        </w:rPr>
        <w:t xml:space="preserve">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w:t>
      </w:r>
      <w:r>
        <w:rPr>
          <w:rFonts w:ascii="sans-serif" w:hAnsi="sans-serif"/>
          <w:color w:val="212529"/>
        </w:rPr>
        <w:t>населенных пунктах;</w:t>
      </w:r>
    </w:p>
    <w:p w:rsidR="00D75BF3" w:rsidRDefault="00E3383F">
      <w:pPr>
        <w:pStyle w:val="a4"/>
        <w:jc w:val="both"/>
        <w:rPr>
          <w:rFonts w:ascii="sans-serif" w:hAnsi="sans-serif" w:hint="eastAsia"/>
          <w:color w:val="212529"/>
        </w:rPr>
      </w:pPr>
      <w:bookmarkStart w:id="23" w:name="000409"/>
      <w:bookmarkEnd w:id="23"/>
      <w:r>
        <w:rPr>
          <w:rFonts w:ascii="sans-serif" w:hAnsi="sans-serif"/>
          <w:color w:val="212529"/>
        </w:rP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D75BF3" w:rsidRDefault="00E3383F">
      <w:pPr>
        <w:pStyle w:val="a4"/>
        <w:jc w:val="both"/>
        <w:rPr>
          <w:rFonts w:ascii="sans-serif" w:hAnsi="sans-serif" w:hint="eastAsia"/>
          <w:color w:val="212529"/>
        </w:rPr>
      </w:pPr>
      <w:bookmarkStart w:id="24" w:name="000410"/>
      <w:bookmarkEnd w:id="24"/>
      <w:r>
        <w:rPr>
          <w:rFonts w:ascii="sans-serif" w:hAnsi="sans-serif"/>
          <w:color w:val="212529"/>
        </w:rPr>
        <w:t>внутригородской район - внут</w:t>
      </w:r>
      <w:r>
        <w:rPr>
          <w:rFonts w:ascii="sans-serif" w:hAnsi="sans-serif"/>
          <w:color w:val="212529"/>
        </w:rPr>
        <w:t>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w:t>
      </w:r>
      <w:r>
        <w:rPr>
          <w:rFonts w:ascii="sans-serif" w:hAnsi="sans-serif"/>
          <w:color w:val="212529"/>
        </w:rPr>
        <w:t>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D75BF3" w:rsidRDefault="00E3383F">
      <w:pPr>
        <w:pStyle w:val="a4"/>
        <w:jc w:val="both"/>
        <w:rPr>
          <w:rFonts w:ascii="sans-serif" w:hAnsi="sans-serif" w:hint="eastAsia"/>
          <w:color w:val="212529"/>
        </w:rPr>
      </w:pPr>
      <w:bookmarkStart w:id="25" w:name="000293"/>
      <w:bookmarkStart w:id="26" w:name="100020"/>
      <w:bookmarkEnd w:id="25"/>
      <w:bookmarkEnd w:id="26"/>
      <w:r>
        <w:rPr>
          <w:rFonts w:ascii="sans-serif" w:hAnsi="sans-serif"/>
          <w:color w:val="212529"/>
        </w:rPr>
        <w:t>внутригородская территория (внутригородское муниципальное о</w:t>
      </w:r>
      <w:r>
        <w:rPr>
          <w:rFonts w:ascii="sans-serif" w:hAnsi="sans-serif"/>
          <w:color w:val="212529"/>
        </w:rPr>
        <w:t xml:space="preserve">бразование) города федерального значения - часть территории города федерального значения, в </w:t>
      </w:r>
      <w:r>
        <w:rPr>
          <w:rFonts w:ascii="sans-serif" w:hAnsi="sans-serif"/>
          <w:color w:val="212529"/>
        </w:rPr>
        <w:lastRenderedPageBreak/>
        <w:t>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D75BF3" w:rsidRDefault="00E3383F">
      <w:pPr>
        <w:pStyle w:val="a4"/>
        <w:jc w:val="both"/>
        <w:rPr>
          <w:rFonts w:ascii="sans-serif" w:hAnsi="sans-serif" w:hint="eastAsia"/>
          <w:color w:val="212529"/>
        </w:rPr>
      </w:pPr>
      <w:bookmarkStart w:id="27" w:name="101317"/>
      <w:bookmarkStart w:id="28" w:name="000411"/>
      <w:bookmarkStart w:id="29" w:name="100021"/>
      <w:bookmarkEnd w:id="27"/>
      <w:bookmarkEnd w:id="28"/>
      <w:bookmarkEnd w:id="29"/>
      <w:r>
        <w:rPr>
          <w:rFonts w:ascii="sans-serif" w:hAnsi="sans-serif"/>
          <w:color w:val="212529"/>
        </w:rPr>
        <w:t xml:space="preserve">муниципальное </w:t>
      </w:r>
      <w:r>
        <w:rPr>
          <w:rFonts w:ascii="sans-serif" w:hAnsi="sans-serif"/>
          <w:color w:val="212529"/>
        </w:rPr>
        <w:t>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D75BF3" w:rsidRDefault="00E3383F">
      <w:pPr>
        <w:pStyle w:val="a4"/>
        <w:jc w:val="both"/>
        <w:rPr>
          <w:rFonts w:ascii="sans-serif" w:hAnsi="sans-serif" w:hint="eastAsia"/>
          <w:color w:val="212529"/>
        </w:rPr>
      </w:pPr>
      <w:bookmarkStart w:id="30" w:name="101318"/>
      <w:bookmarkStart w:id="31" w:name="100022"/>
      <w:bookmarkEnd w:id="30"/>
      <w:bookmarkEnd w:id="31"/>
      <w:r>
        <w:rPr>
          <w:rFonts w:ascii="sans-serif" w:hAnsi="sans-serif"/>
          <w:color w:val="212529"/>
        </w:rPr>
        <w:t>межселенная территори</w:t>
      </w:r>
      <w:r>
        <w:rPr>
          <w:rFonts w:ascii="sans-serif" w:hAnsi="sans-serif"/>
          <w:color w:val="212529"/>
        </w:rPr>
        <w:t>я - территория муниципального района, находящаяся вне границ поселений;</w:t>
      </w:r>
    </w:p>
    <w:p w:rsidR="00D75BF3" w:rsidRDefault="00E3383F">
      <w:pPr>
        <w:pStyle w:val="a4"/>
        <w:jc w:val="both"/>
        <w:rPr>
          <w:rFonts w:hint="eastAsia"/>
        </w:rPr>
      </w:pPr>
      <w:bookmarkStart w:id="32" w:name="100023"/>
      <w:bookmarkEnd w:id="32"/>
      <w:r>
        <w:rPr>
          <w:rFonts w:ascii="sans-serif" w:hAnsi="sans-serif"/>
          <w:color w:val="212529"/>
        </w:rPr>
        <w:t>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6" w:anchor="100575" w:history="1">
        <w:r>
          <w:rPr>
            <w:rFonts w:ascii="sans-serif" w:hAnsi="sans-serif"/>
            <w:color w:val="4272D7"/>
            <w:u w:val="single"/>
          </w:rPr>
          <w:t>Конституцией</w:t>
        </w:r>
      </w:hyperlink>
      <w:r>
        <w:rPr>
          <w:rFonts w:ascii="sans-serif" w:hAnsi="sans-serif"/>
          <w:color w:val="212529"/>
        </w:rPr>
        <w:t> Российской Федерации и настоящим Федеральным </w:t>
      </w:r>
      <w:hyperlink r:id="rId7" w:anchor="100113" w:history="1">
        <w:r>
          <w:rPr>
            <w:rFonts w:ascii="sans-serif" w:hAnsi="sans-serif"/>
            <w:color w:val="4272D7"/>
            <w:u w:val="single"/>
          </w:rPr>
          <w:t>законом</w:t>
        </w:r>
      </w:hyperlink>
      <w:r>
        <w:rPr>
          <w:rFonts w:ascii="sans-serif" w:hAnsi="sans-serif"/>
          <w:color w:val="212529"/>
        </w:rPr>
        <w:t> осуществляется на</w:t>
      </w:r>
      <w:r>
        <w:rPr>
          <w:rFonts w:ascii="sans-serif" w:hAnsi="sans-serif"/>
          <w:color w:val="212529"/>
        </w:rPr>
        <w:t>селением и (или) органами местного самоуправления самостоятельно;</w:t>
      </w:r>
    </w:p>
    <w:p w:rsidR="00D75BF3" w:rsidRDefault="00E3383F">
      <w:pPr>
        <w:pStyle w:val="a4"/>
        <w:jc w:val="both"/>
        <w:rPr>
          <w:rFonts w:ascii="sans-serif" w:hAnsi="sans-serif" w:hint="eastAsia"/>
          <w:color w:val="212529"/>
        </w:rPr>
      </w:pPr>
      <w:bookmarkStart w:id="33" w:name="100024"/>
      <w:bookmarkEnd w:id="33"/>
      <w:r>
        <w:rPr>
          <w:rFonts w:ascii="sans-serif" w:hAnsi="sans-serif"/>
          <w:color w:val="212529"/>
        </w:rP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w:t>
      </w:r>
      <w:r>
        <w:rPr>
          <w:rFonts w:ascii="sans-serif" w:hAnsi="sans-serif"/>
          <w:color w:val="212529"/>
        </w:rPr>
        <w:t>ществляется населением и (или) органами местного самоуправления муниципального района самостоятельно;</w:t>
      </w:r>
    </w:p>
    <w:p w:rsidR="00D75BF3" w:rsidRDefault="00E3383F">
      <w:pPr>
        <w:pStyle w:val="a4"/>
        <w:jc w:val="both"/>
        <w:rPr>
          <w:rFonts w:ascii="sans-serif" w:hAnsi="sans-serif" w:hint="eastAsia"/>
          <w:color w:val="212529"/>
        </w:rPr>
      </w:pPr>
      <w:bookmarkStart w:id="34" w:name="100025"/>
      <w:bookmarkEnd w:id="34"/>
      <w:r>
        <w:rPr>
          <w:rFonts w:ascii="sans-serif" w:hAnsi="sans-serif"/>
          <w:color w:val="212529"/>
        </w:rP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w:t>
      </w:r>
      <w:r>
        <w:rPr>
          <w:rFonts w:ascii="sans-serif" w:hAnsi="sans-serif"/>
          <w:color w:val="212529"/>
        </w:rPr>
        <w:t>ленные собственными полномочиями по решению вопросов местного значения;</w:t>
      </w:r>
    </w:p>
    <w:p w:rsidR="00D75BF3" w:rsidRDefault="00E3383F">
      <w:pPr>
        <w:pStyle w:val="a4"/>
        <w:jc w:val="both"/>
        <w:rPr>
          <w:rFonts w:ascii="sans-serif" w:hAnsi="sans-serif" w:hint="eastAsia"/>
          <w:color w:val="212529"/>
        </w:rPr>
      </w:pPr>
      <w:bookmarkStart w:id="35" w:name="101319"/>
      <w:bookmarkStart w:id="36" w:name="000412"/>
      <w:bookmarkStart w:id="37" w:name="100026"/>
      <w:bookmarkEnd w:id="35"/>
      <w:bookmarkEnd w:id="36"/>
      <w:bookmarkEnd w:id="37"/>
      <w:r>
        <w:rPr>
          <w:rFonts w:ascii="sans-serif" w:hAnsi="sans-serif"/>
          <w:color w:val="212529"/>
        </w:rP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w:t>
      </w:r>
      <w:r>
        <w:rPr>
          <w:rFonts w:ascii="sans-serif" w:hAnsi="sans-serif"/>
          <w:color w:val="212529"/>
        </w:rPr>
        <w:t>а или внутригородской территории города федерального значения;</w:t>
      </w:r>
    </w:p>
    <w:p w:rsidR="00D75BF3" w:rsidRDefault="00E3383F">
      <w:pPr>
        <w:pStyle w:val="a4"/>
        <w:jc w:val="both"/>
        <w:rPr>
          <w:rFonts w:ascii="sans-serif" w:hAnsi="sans-serif" w:hint="eastAsia"/>
          <w:color w:val="212529"/>
        </w:rPr>
      </w:pPr>
      <w:bookmarkStart w:id="38" w:name="100027"/>
      <w:bookmarkEnd w:id="38"/>
      <w:r>
        <w:rPr>
          <w:rFonts w:ascii="sans-serif" w:hAnsi="sans-serif"/>
          <w:color w:val="212529"/>
        </w:rP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w:t>
      </w:r>
      <w:r>
        <w:rPr>
          <w:rFonts w:ascii="sans-serif" w:hAnsi="sans-serif"/>
          <w:color w:val="212529"/>
        </w:rPr>
        <w:t>ния и (или) по организации деятельности органа местного самоуправления;</w:t>
      </w:r>
    </w:p>
    <w:p w:rsidR="00D75BF3" w:rsidRDefault="00E3383F">
      <w:pPr>
        <w:pStyle w:val="a4"/>
        <w:jc w:val="both"/>
        <w:rPr>
          <w:rFonts w:ascii="sans-serif" w:hAnsi="sans-serif" w:hint="eastAsia"/>
          <w:color w:val="212529"/>
        </w:rPr>
      </w:pPr>
      <w:bookmarkStart w:id="39" w:name="000617"/>
      <w:bookmarkStart w:id="40" w:name="000294"/>
      <w:bookmarkStart w:id="41" w:name="100028"/>
      <w:bookmarkStart w:id="42" w:name="101197"/>
      <w:bookmarkStart w:id="43" w:name="000235"/>
      <w:bookmarkEnd w:id="39"/>
      <w:bookmarkEnd w:id="40"/>
      <w:bookmarkEnd w:id="41"/>
      <w:bookmarkEnd w:id="42"/>
      <w:bookmarkEnd w:id="43"/>
      <w:r>
        <w:rPr>
          <w:rFonts w:ascii="sans-serif" w:hAnsi="sans-serif"/>
          <w:color w:val="212529"/>
        </w:rP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w:t>
      </w:r>
      <w:r>
        <w:rPr>
          <w:rFonts w:ascii="sans-serif" w:hAnsi="sans-serif"/>
          <w:color w:val="212529"/>
        </w:rPr>
        <w:t>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w:t>
      </w:r>
      <w:r>
        <w:rPr>
          <w:rFonts w:ascii="sans-serif" w:hAnsi="sans-serif"/>
          <w:color w:val="212529"/>
        </w:rPr>
        <w:t>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D75BF3" w:rsidRDefault="00E3383F">
      <w:pPr>
        <w:pStyle w:val="a4"/>
        <w:jc w:val="both"/>
        <w:rPr>
          <w:rFonts w:ascii="sans-serif" w:hAnsi="sans-serif" w:hint="eastAsia"/>
          <w:color w:val="212529"/>
        </w:rPr>
      </w:pPr>
      <w:bookmarkStart w:id="44" w:name="101198"/>
      <w:bookmarkStart w:id="45" w:name="100029"/>
      <w:bookmarkEnd w:id="44"/>
      <w:bookmarkEnd w:id="45"/>
      <w:r>
        <w:rPr>
          <w:rFonts w:ascii="sans-serif" w:hAnsi="sans-serif"/>
          <w:color w:val="212529"/>
        </w:rPr>
        <w:t xml:space="preserve">член выборного органа местного самоуправления - лицо, входящее в состав органа местного </w:t>
      </w:r>
      <w:r>
        <w:rPr>
          <w:rFonts w:ascii="sans-serif" w:hAnsi="sans-serif"/>
          <w:color w:val="212529"/>
        </w:rPr>
        <w:t>самоуправления, сформированного на муниципальных выборах (за исключением представительного органа муниципального образования);</w:t>
      </w:r>
    </w:p>
    <w:p w:rsidR="00D75BF3" w:rsidRDefault="00E3383F">
      <w:pPr>
        <w:pStyle w:val="a4"/>
        <w:jc w:val="both"/>
        <w:rPr>
          <w:rFonts w:ascii="sans-serif" w:hAnsi="sans-serif" w:hint="eastAsia"/>
          <w:color w:val="212529"/>
        </w:rPr>
      </w:pPr>
      <w:bookmarkStart w:id="46" w:name="001015"/>
      <w:bookmarkStart w:id="47" w:name="000868"/>
      <w:bookmarkStart w:id="48" w:name="000295"/>
      <w:bookmarkEnd w:id="46"/>
      <w:bookmarkEnd w:id="47"/>
      <w:bookmarkEnd w:id="48"/>
      <w:r>
        <w:rPr>
          <w:rFonts w:ascii="sans-serif" w:hAnsi="sans-serif"/>
          <w:color w:val="212529"/>
        </w:rPr>
        <w:lastRenderedPageBreak/>
        <w:t>лицо, замещающее муниципальную должность, - депутат, член выборного органа местного самоуправления, выборное должностное лицо мес</w:t>
      </w:r>
      <w:r>
        <w:rPr>
          <w:rFonts w:ascii="sans-serif" w:hAnsi="sans-serif"/>
          <w:color w:val="212529"/>
        </w:rPr>
        <w:t>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w:t>
      </w:r>
      <w:r>
        <w:rPr>
          <w:rFonts w:ascii="sans-serif" w:hAnsi="sans-serif"/>
          <w:color w:val="212529"/>
        </w:rPr>
        <w:t>дателя, аудитор контрольно-счетного органа муниципального образования;</w:t>
      </w:r>
    </w:p>
    <w:p w:rsidR="00D75BF3" w:rsidRDefault="00E3383F">
      <w:pPr>
        <w:pStyle w:val="a4"/>
        <w:jc w:val="both"/>
        <w:rPr>
          <w:rFonts w:ascii="sans-serif" w:hAnsi="sans-serif" w:hint="eastAsia"/>
          <w:color w:val="212529"/>
        </w:rPr>
      </w:pPr>
      <w:bookmarkStart w:id="49" w:name="000671"/>
      <w:bookmarkEnd w:id="49"/>
      <w:r>
        <w:rPr>
          <w:rFonts w:ascii="sans-serif" w:hAnsi="sans-serif"/>
          <w:color w:val="212529"/>
        </w:rP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w:t>
      </w:r>
      <w:r>
        <w:rPr>
          <w:rFonts w:ascii="sans-serif" w:hAnsi="sans-serif"/>
          <w:color w:val="212529"/>
        </w:rPr>
        <w:t>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D75BF3" w:rsidRDefault="00E3383F">
      <w:pPr>
        <w:pStyle w:val="a4"/>
        <w:jc w:val="both"/>
        <w:rPr>
          <w:rFonts w:ascii="sans-serif" w:hAnsi="sans-serif" w:hint="eastAsia"/>
          <w:color w:val="212529"/>
        </w:rPr>
      </w:pPr>
      <w:bookmarkStart w:id="50" w:name="000781"/>
      <w:bookmarkStart w:id="51" w:name="000296"/>
      <w:bookmarkEnd w:id="50"/>
      <w:bookmarkEnd w:id="51"/>
      <w:r>
        <w:rPr>
          <w:rFonts w:ascii="sans-serif" w:hAnsi="sans-serif"/>
          <w:color w:val="212529"/>
        </w:rPr>
        <w:t>правила благоустройства терр</w:t>
      </w:r>
      <w:r>
        <w:rPr>
          <w:rFonts w:ascii="sans-serif" w:hAnsi="sans-serif"/>
          <w:color w:val="212529"/>
        </w:rPr>
        <w:t>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w:t>
      </w:r>
      <w:r>
        <w:rPr>
          <w:rFonts w:ascii="sans-serif" w:hAnsi="sans-serif"/>
          <w:color w:val="212529"/>
        </w:rPr>
        <w:t>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D75BF3" w:rsidRDefault="00E3383F">
      <w:pPr>
        <w:pStyle w:val="a4"/>
        <w:jc w:val="both"/>
        <w:rPr>
          <w:rFonts w:ascii="sans-serif" w:hAnsi="sans-serif" w:hint="eastAsia"/>
          <w:color w:val="212529"/>
        </w:rPr>
      </w:pPr>
      <w:bookmarkStart w:id="52" w:name="101199"/>
      <w:bookmarkStart w:id="53" w:name="100030"/>
      <w:bookmarkEnd w:id="52"/>
      <w:bookmarkEnd w:id="53"/>
      <w:r>
        <w:rPr>
          <w:rFonts w:ascii="sans-serif" w:hAnsi="sans-serif"/>
          <w:color w:val="212529"/>
        </w:rPr>
        <w:t>муниципальный правовой акт - решение, принятое н</w:t>
      </w:r>
      <w:r>
        <w:rPr>
          <w:rFonts w:ascii="sans-serif" w:hAnsi="sans-serif"/>
          <w:color w:val="212529"/>
        </w:rPr>
        <w:t xml:space="preserve">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w:t>
      </w:r>
      <w:r>
        <w:rPr>
          <w:rFonts w:ascii="sans-serif" w:hAnsi="sans-serif"/>
          <w:color w:val="212529"/>
        </w:rPr>
        <w:t>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w:t>
      </w:r>
      <w:r>
        <w:rPr>
          <w:rFonts w:ascii="sans-serif" w:hAnsi="sans-serif"/>
          <w:color w:val="212529"/>
        </w:rPr>
        <w:t>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w:t>
      </w:r>
      <w:r>
        <w:rPr>
          <w:rFonts w:ascii="sans-serif" w:hAnsi="sans-serif"/>
          <w:color w:val="212529"/>
        </w:rPr>
        <w:t>видуальный характер;</w:t>
      </w:r>
    </w:p>
    <w:p w:rsidR="00D75BF3" w:rsidRDefault="00E3383F">
      <w:pPr>
        <w:pStyle w:val="a4"/>
        <w:jc w:val="both"/>
        <w:rPr>
          <w:rFonts w:ascii="sans-serif" w:hAnsi="sans-serif" w:hint="eastAsia"/>
          <w:color w:val="212529"/>
        </w:rPr>
      </w:pPr>
      <w:bookmarkStart w:id="54" w:name="101320"/>
      <w:bookmarkStart w:id="55" w:name="000715"/>
      <w:bookmarkStart w:id="56" w:name="100031"/>
      <w:bookmarkEnd w:id="54"/>
      <w:bookmarkEnd w:id="55"/>
      <w:bookmarkEnd w:id="56"/>
      <w:r>
        <w:rPr>
          <w:rFonts w:ascii="sans-serif" w:hAnsi="sans-serif"/>
          <w:color w:val="212529"/>
        </w:rP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w:t>
      </w:r>
      <w:r>
        <w:rPr>
          <w:rFonts w:ascii="sans-serif" w:hAnsi="sans-serif"/>
          <w:color w:val="212529"/>
        </w:rPr>
        <w:t>вии с законом субъекта Российской Федерации находится представительный орган соответствующего муниципального образования.</w:t>
      </w:r>
    </w:p>
    <w:p w:rsidR="00D75BF3" w:rsidRDefault="00E3383F">
      <w:pPr>
        <w:pStyle w:val="a4"/>
        <w:jc w:val="both"/>
        <w:rPr>
          <w:rFonts w:ascii="sans-serif" w:hAnsi="sans-serif" w:hint="eastAsia"/>
          <w:color w:val="212529"/>
        </w:rPr>
      </w:pPr>
      <w:bookmarkStart w:id="57" w:name="100032"/>
      <w:bookmarkEnd w:id="57"/>
      <w:r>
        <w:rPr>
          <w:rFonts w:ascii="sans-serif" w:hAnsi="sans-serif"/>
          <w:color w:val="212529"/>
        </w:rPr>
        <w:t>2. В законах и иных нормативных правовых актах Российской Федерации слова "местный" и "муниципальный" и образованные на их основе слов</w:t>
      </w:r>
      <w:r>
        <w:rPr>
          <w:rFonts w:ascii="sans-serif" w:hAnsi="sans-serif"/>
          <w:color w:val="212529"/>
        </w:rPr>
        <w:t>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D75BF3" w:rsidRDefault="00E3383F">
      <w:pPr>
        <w:pStyle w:val="a4"/>
        <w:jc w:val="both"/>
        <w:rPr>
          <w:rFonts w:ascii="sans-serif" w:hAnsi="sans-serif" w:hint="eastAsia"/>
          <w:color w:val="212529"/>
        </w:rPr>
      </w:pPr>
      <w:bookmarkStart w:id="58" w:name="000413"/>
      <w:bookmarkEnd w:id="58"/>
      <w:r>
        <w:rPr>
          <w:rFonts w:ascii="sans-serif" w:hAnsi="sans-serif"/>
          <w:color w:val="212529"/>
        </w:rPr>
        <w:t>Словосочетани</w:t>
      </w:r>
      <w:r>
        <w:rPr>
          <w:rFonts w:ascii="sans-serif" w:hAnsi="sans-serif"/>
          <w:color w:val="212529"/>
        </w:rPr>
        <w:t xml:space="preserve">я "городской округ" и "городской округ с внутригородским делением" и образованные на их основе слова и словосочетания применяются в законах и иных </w:t>
      </w:r>
      <w:r>
        <w:rPr>
          <w:rFonts w:ascii="sans-serif" w:hAnsi="sans-serif"/>
          <w:color w:val="212529"/>
        </w:rPr>
        <w:lastRenderedPageBreak/>
        <w:t>нормативных правовых актах Российской Федерации в одном значении в отношении муниципальных образований, орган</w:t>
      </w:r>
      <w:r>
        <w:rPr>
          <w:rFonts w:ascii="sans-serif" w:hAnsi="sans-serif"/>
          <w:color w:val="212529"/>
        </w:rPr>
        <w:t>ов местного самоуправления, их полномочий и прав, если иное не предусмотрено данными законами и иными нормативными правовыми актами.</w:t>
      </w:r>
    </w:p>
    <w:p w:rsidR="00D75BF3" w:rsidRDefault="00E3383F">
      <w:pPr>
        <w:pStyle w:val="a4"/>
        <w:jc w:val="both"/>
        <w:rPr>
          <w:rFonts w:ascii="sans-serif" w:hAnsi="sans-serif" w:hint="eastAsia"/>
          <w:color w:val="212529"/>
        </w:rPr>
      </w:pPr>
      <w:bookmarkStart w:id="59" w:name="100033"/>
      <w:bookmarkEnd w:id="59"/>
      <w:r>
        <w:rPr>
          <w:rFonts w:ascii="sans-serif" w:hAnsi="sans-serif"/>
          <w:color w:val="212529"/>
        </w:rPr>
        <w:t>Статья 3. Права граждан Российской Федерации на осуществление местного самоуправления</w:t>
      </w:r>
    </w:p>
    <w:p w:rsidR="00D75BF3" w:rsidRDefault="00E3383F">
      <w:pPr>
        <w:pStyle w:val="a4"/>
        <w:jc w:val="both"/>
        <w:rPr>
          <w:rFonts w:ascii="sans-serif" w:hAnsi="sans-serif" w:hint="eastAsia"/>
          <w:color w:val="212529"/>
        </w:rPr>
      </w:pPr>
      <w:bookmarkStart w:id="60" w:name="100034"/>
      <w:bookmarkEnd w:id="60"/>
      <w:r>
        <w:rPr>
          <w:rFonts w:ascii="sans-serif" w:hAnsi="sans-serif"/>
          <w:color w:val="212529"/>
        </w:rPr>
        <w:t>1. Граждане Российской Федерации (дал</w:t>
      </w:r>
      <w:r>
        <w:rPr>
          <w:rFonts w:ascii="sans-serif" w:hAnsi="sans-serif"/>
          <w:color w:val="212529"/>
        </w:rPr>
        <w:t>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D75BF3" w:rsidRDefault="00E3383F">
      <w:pPr>
        <w:pStyle w:val="a4"/>
        <w:jc w:val="both"/>
        <w:rPr>
          <w:rFonts w:ascii="sans-serif" w:hAnsi="sans-serif" w:hint="eastAsia"/>
          <w:color w:val="212529"/>
        </w:rPr>
      </w:pPr>
      <w:bookmarkStart w:id="61" w:name="100035"/>
      <w:bookmarkEnd w:id="61"/>
      <w:r>
        <w:rPr>
          <w:rFonts w:ascii="sans-serif" w:hAnsi="sans-serif"/>
          <w:color w:val="212529"/>
        </w:rPr>
        <w:t>Иностранные граждане, по</w:t>
      </w:r>
      <w:r>
        <w:rPr>
          <w:rFonts w:ascii="sans-serif" w:hAnsi="sans-serif"/>
          <w:color w:val="212529"/>
        </w:rPr>
        <w:t>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D75BF3" w:rsidRDefault="00E3383F">
      <w:pPr>
        <w:pStyle w:val="a4"/>
        <w:jc w:val="both"/>
        <w:rPr>
          <w:rFonts w:ascii="sans-serif" w:hAnsi="sans-serif" w:hint="eastAsia"/>
          <w:color w:val="212529"/>
        </w:rPr>
      </w:pPr>
      <w:bookmarkStart w:id="62" w:name="100036"/>
      <w:bookmarkEnd w:id="62"/>
      <w:r>
        <w:rPr>
          <w:rFonts w:ascii="sans-serif" w:hAnsi="sans-serif"/>
          <w:color w:val="212529"/>
        </w:rPr>
        <w:t>2. Граждане имеют равные п</w:t>
      </w:r>
      <w:r>
        <w:rPr>
          <w:rFonts w:ascii="sans-serif" w:hAnsi="sans-serif"/>
          <w:color w:val="212529"/>
        </w:rPr>
        <w:t>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D75BF3" w:rsidRDefault="00E3383F">
      <w:pPr>
        <w:pStyle w:val="a4"/>
        <w:jc w:val="both"/>
        <w:rPr>
          <w:rFonts w:hint="eastAsia"/>
        </w:rPr>
      </w:pPr>
      <w:bookmarkStart w:id="63" w:name="100037"/>
      <w:bookmarkEnd w:id="63"/>
      <w:r>
        <w:rPr>
          <w:rFonts w:ascii="sans-serif" w:hAnsi="sans-serif"/>
          <w:color w:val="212529"/>
        </w:rPr>
        <w:t>3. Установленные </w:t>
      </w:r>
      <w:hyperlink r:id="rId8" w:anchor="100123" w:history="1">
        <w:r>
          <w:rPr>
            <w:rFonts w:ascii="sans-serif" w:hAnsi="sans-serif"/>
            <w:color w:val="4272D7"/>
            <w:u w:val="single"/>
          </w:rPr>
          <w:t>Конституцией</w:t>
        </w:r>
      </w:hyperlink>
      <w:r>
        <w:rPr>
          <w:rFonts w:ascii="sans-serif" w:hAnsi="sans-serif"/>
          <w:color w:val="212529"/>
        </w:rP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w:t>
      </w:r>
      <w:r>
        <w:rPr>
          <w:rFonts w:ascii="sans-serif" w:hAnsi="sans-serif"/>
          <w:color w:val="212529"/>
        </w:rPr>
        <w:t>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75BF3" w:rsidRDefault="00E3383F">
      <w:pPr>
        <w:pStyle w:val="a4"/>
        <w:jc w:val="both"/>
        <w:rPr>
          <w:rFonts w:ascii="sans-serif" w:hAnsi="sans-serif" w:hint="eastAsia"/>
          <w:color w:val="212529"/>
        </w:rPr>
      </w:pPr>
      <w:bookmarkStart w:id="64" w:name="100038"/>
      <w:bookmarkEnd w:id="64"/>
      <w:r>
        <w:rPr>
          <w:rFonts w:ascii="sans-serif" w:hAnsi="sans-serif"/>
          <w:color w:val="212529"/>
        </w:rPr>
        <w:t>4. Федеральные органы государственной власти, органы госуда</w:t>
      </w:r>
      <w:r>
        <w:rPr>
          <w:rFonts w:ascii="sans-serif" w:hAnsi="sans-serif"/>
          <w:color w:val="212529"/>
        </w:rPr>
        <w:t>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D75BF3" w:rsidRDefault="00E3383F">
      <w:pPr>
        <w:pStyle w:val="a4"/>
        <w:jc w:val="both"/>
        <w:rPr>
          <w:rFonts w:ascii="sans-serif" w:hAnsi="sans-serif" w:hint="eastAsia"/>
          <w:color w:val="212529"/>
        </w:rPr>
      </w:pPr>
      <w:bookmarkStart w:id="65" w:name="100039"/>
      <w:bookmarkEnd w:id="65"/>
      <w:r>
        <w:rPr>
          <w:rFonts w:ascii="sans-serif" w:hAnsi="sans-serif"/>
          <w:color w:val="212529"/>
        </w:rPr>
        <w:t>Статья 4. Правовая основа местного самоуправления</w:t>
      </w:r>
    </w:p>
    <w:p w:rsidR="00D75BF3" w:rsidRDefault="00E3383F">
      <w:pPr>
        <w:pStyle w:val="a4"/>
        <w:jc w:val="both"/>
        <w:rPr>
          <w:rFonts w:hint="eastAsia"/>
        </w:rPr>
      </w:pPr>
      <w:bookmarkStart w:id="66" w:name="100040"/>
      <w:bookmarkEnd w:id="66"/>
      <w:r>
        <w:rPr>
          <w:rFonts w:ascii="sans-serif" w:hAnsi="sans-serif"/>
          <w:color w:val="212529"/>
        </w:rPr>
        <w:t>1. Правовую основу местного самоуправления составляют общепризн</w:t>
      </w:r>
      <w:r>
        <w:rPr>
          <w:rFonts w:ascii="sans-serif" w:hAnsi="sans-serif"/>
          <w:color w:val="212529"/>
        </w:rPr>
        <w:t>анные принципы и нормы международного права, международные договоры Российской Федерации, </w:t>
      </w:r>
      <w:hyperlink r:id="rId9">
        <w:r>
          <w:rPr>
            <w:rFonts w:ascii="sans-serif" w:hAnsi="sans-serif"/>
            <w:color w:val="4272D7"/>
            <w:u w:val="single"/>
          </w:rPr>
          <w:t>Конституция</w:t>
        </w:r>
      </w:hyperlink>
      <w:r>
        <w:rPr>
          <w:rFonts w:ascii="sans-serif" w:hAnsi="sans-serif"/>
          <w:color w:val="212529"/>
        </w:rPr>
        <w:t> Российской Федерации, федеральные конституционные законы, настоящий Федеральный закон, другие</w:t>
      </w:r>
      <w:r>
        <w:rPr>
          <w:rFonts w:ascii="sans-serif" w:hAnsi="sans-serif"/>
          <w:color w:val="212529"/>
        </w:rPr>
        <w:t xml:space="preserve">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w:t>
      </w:r>
      <w:r>
        <w:rPr>
          <w:rFonts w:ascii="sans-serif" w:hAnsi="sans-serif"/>
          <w:color w:val="212529"/>
        </w:rPr>
        <w:t xml:space="preserve">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w:t>
      </w:r>
      <w:r>
        <w:rPr>
          <w:rFonts w:ascii="sans-serif" w:hAnsi="sans-serif"/>
          <w:color w:val="212529"/>
        </w:rPr>
        <w:t>авовые акты.</w:t>
      </w:r>
    </w:p>
    <w:p w:rsidR="00D75BF3" w:rsidRDefault="00E3383F">
      <w:pPr>
        <w:pStyle w:val="a4"/>
        <w:jc w:val="both"/>
        <w:rPr>
          <w:rFonts w:ascii="sans-serif" w:hAnsi="sans-serif" w:hint="eastAsia"/>
          <w:color w:val="212529"/>
        </w:rPr>
      </w:pPr>
      <w:bookmarkStart w:id="67" w:name="100041"/>
      <w:bookmarkEnd w:id="67"/>
      <w:r>
        <w:rPr>
          <w:rFonts w:ascii="sans-serif" w:hAnsi="sans-serif"/>
          <w:color w:val="212529"/>
        </w:rP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D75BF3" w:rsidRDefault="00E3383F">
      <w:pPr>
        <w:pStyle w:val="a4"/>
        <w:jc w:val="both"/>
        <w:rPr>
          <w:rFonts w:ascii="sans-serif" w:hAnsi="sans-serif" w:hint="eastAsia"/>
          <w:color w:val="212529"/>
        </w:rPr>
      </w:pPr>
      <w:bookmarkStart w:id="68" w:name="100042"/>
      <w:bookmarkEnd w:id="68"/>
      <w:r>
        <w:rPr>
          <w:rFonts w:ascii="sans-serif" w:hAnsi="sans-serif"/>
          <w:color w:val="212529"/>
        </w:rPr>
        <w:lastRenderedPageBreak/>
        <w:t>Статья 5. Полномочия федеральных орган</w:t>
      </w:r>
      <w:r>
        <w:rPr>
          <w:rFonts w:ascii="sans-serif" w:hAnsi="sans-serif"/>
          <w:color w:val="212529"/>
        </w:rPr>
        <w:t>ов государственной власти в области местного самоуправления</w:t>
      </w:r>
    </w:p>
    <w:p w:rsidR="00D75BF3" w:rsidRDefault="00E3383F">
      <w:pPr>
        <w:pStyle w:val="a4"/>
        <w:jc w:val="both"/>
        <w:rPr>
          <w:rFonts w:ascii="sans-serif" w:hAnsi="sans-serif" w:hint="eastAsia"/>
          <w:color w:val="212529"/>
        </w:rPr>
      </w:pPr>
      <w:bookmarkStart w:id="69" w:name="100043"/>
      <w:bookmarkEnd w:id="69"/>
      <w:r>
        <w:rPr>
          <w:rFonts w:ascii="sans-serif" w:hAnsi="sans-serif"/>
          <w:color w:val="212529"/>
        </w:rPr>
        <w:t>1. К полномочиям федеральных органов государственной власти в области местного самоуправления относятся:</w:t>
      </w:r>
    </w:p>
    <w:p w:rsidR="00D75BF3" w:rsidRDefault="00E3383F">
      <w:pPr>
        <w:pStyle w:val="a4"/>
        <w:jc w:val="both"/>
        <w:rPr>
          <w:rFonts w:ascii="sans-serif" w:hAnsi="sans-serif" w:hint="eastAsia"/>
          <w:color w:val="212529"/>
        </w:rPr>
      </w:pPr>
      <w:bookmarkStart w:id="70" w:name="100044"/>
      <w:bookmarkEnd w:id="70"/>
      <w:r>
        <w:rPr>
          <w:rFonts w:ascii="sans-serif" w:hAnsi="sans-serif"/>
          <w:color w:val="212529"/>
        </w:rPr>
        <w:t>определение общих принципов организации местного самоуправления в Российской Федерации, уст</w:t>
      </w:r>
      <w:r>
        <w:rPr>
          <w:rFonts w:ascii="sans-serif" w:hAnsi="sans-serif"/>
          <w:color w:val="212529"/>
        </w:rPr>
        <w:t>анавливаемых настоящим Федеральным законом;</w:t>
      </w:r>
    </w:p>
    <w:p w:rsidR="00D75BF3" w:rsidRDefault="00E3383F">
      <w:pPr>
        <w:pStyle w:val="a4"/>
        <w:jc w:val="both"/>
        <w:rPr>
          <w:rFonts w:ascii="sans-serif" w:hAnsi="sans-serif" w:hint="eastAsia"/>
          <w:color w:val="212529"/>
        </w:rPr>
      </w:pPr>
      <w:bookmarkStart w:id="71" w:name="100045"/>
      <w:bookmarkEnd w:id="71"/>
      <w:r>
        <w:rPr>
          <w:rFonts w:ascii="sans-serif" w:hAnsi="sans-serif"/>
          <w:color w:val="212529"/>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w:t>
      </w:r>
      <w:r>
        <w:rPr>
          <w:rFonts w:ascii="sans-serif" w:hAnsi="sans-serif"/>
          <w:color w:val="212529"/>
        </w:rPr>
        <w:t>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D75BF3" w:rsidRDefault="00E3383F">
      <w:pPr>
        <w:pStyle w:val="a4"/>
        <w:jc w:val="both"/>
        <w:rPr>
          <w:rFonts w:ascii="sans-serif" w:hAnsi="sans-serif" w:hint="eastAsia"/>
          <w:color w:val="212529"/>
        </w:rPr>
      </w:pPr>
      <w:bookmarkStart w:id="72" w:name="100046"/>
      <w:bookmarkEnd w:id="72"/>
      <w:r>
        <w:rPr>
          <w:rFonts w:ascii="sans-serif" w:hAnsi="sans-serif"/>
          <w:color w:val="212529"/>
        </w:rPr>
        <w:t xml:space="preserve">правовое регулирование прав, обязанностей и </w:t>
      </w:r>
      <w:r>
        <w:rPr>
          <w:rFonts w:ascii="sans-serif" w:hAnsi="sans-serif"/>
          <w:color w:val="212529"/>
        </w:rPr>
        <w:t>ответственности граждан, органов местного самоуправления и должностных лиц местного самоуправления по решению вопросов местного значения;</w:t>
      </w:r>
    </w:p>
    <w:p w:rsidR="00D75BF3" w:rsidRDefault="00E3383F">
      <w:pPr>
        <w:pStyle w:val="a4"/>
        <w:jc w:val="both"/>
        <w:rPr>
          <w:rFonts w:hint="eastAsia"/>
        </w:rPr>
      </w:pPr>
      <w:bookmarkStart w:id="73" w:name="100047"/>
      <w:bookmarkEnd w:id="73"/>
      <w:r>
        <w:rPr>
          <w:rFonts w:ascii="sans-serif" w:hAnsi="sans-serif"/>
          <w:color w:val="212529"/>
        </w:rPr>
        <w:t>правовое регулирование прав, обязанностей и ответственности органов местного самоуправления и должностных лиц местного</w:t>
      </w:r>
      <w:r>
        <w:rPr>
          <w:rFonts w:ascii="sans-serif" w:hAnsi="sans-serif"/>
          <w:color w:val="212529"/>
        </w:rPr>
        <w:t xml:space="preserve">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r:id="rId10" w:anchor="100216" w:history="1">
        <w:r>
          <w:rPr>
            <w:rFonts w:ascii="sans-serif" w:hAnsi="sans-serif"/>
            <w:color w:val="4272D7"/>
            <w:u w:val="single"/>
          </w:rPr>
          <w:t>порядке</w:t>
        </w:r>
      </w:hyperlink>
      <w:r>
        <w:rPr>
          <w:rFonts w:ascii="sans-serif" w:hAnsi="sans-serif"/>
          <w:color w:val="212529"/>
        </w:rPr>
        <w:t>, установленном настоящим Федеральным законом.</w:t>
      </w:r>
    </w:p>
    <w:p w:rsidR="00D75BF3" w:rsidRDefault="00E3383F">
      <w:pPr>
        <w:pStyle w:val="a4"/>
        <w:jc w:val="both"/>
        <w:rPr>
          <w:rFonts w:hint="eastAsia"/>
        </w:rPr>
      </w:pPr>
      <w:bookmarkStart w:id="74" w:name="100048"/>
      <w:bookmarkEnd w:id="74"/>
      <w:r>
        <w:rPr>
          <w:rFonts w:ascii="sans-serif" w:hAnsi="sans-serif"/>
          <w:color w:val="212529"/>
        </w:rPr>
        <w:t>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w:t>
      </w:r>
      <w:r>
        <w:rPr>
          <w:rFonts w:ascii="sans-serif" w:hAnsi="sans-serif"/>
          <w:color w:val="212529"/>
        </w:rPr>
        <w:t>ется только в случаях и порядке, установленных </w:t>
      </w:r>
      <w:hyperlink r:id="rId11" w:anchor="100584" w:history="1">
        <w:r>
          <w:rPr>
            <w:rFonts w:ascii="sans-serif" w:hAnsi="sans-serif"/>
            <w:color w:val="4272D7"/>
            <w:u w:val="single"/>
          </w:rPr>
          <w:t>Конституцией</w:t>
        </w:r>
      </w:hyperlink>
      <w:r>
        <w:rPr>
          <w:rFonts w:ascii="sans-serif" w:hAnsi="sans-serif"/>
          <w:color w:val="212529"/>
        </w:rPr>
        <w:t> Российской Федерации, федеральными конституционными законами, настоящим Федеральным законом и други</w:t>
      </w:r>
      <w:r>
        <w:rPr>
          <w:rFonts w:ascii="sans-serif" w:hAnsi="sans-serif"/>
          <w:color w:val="212529"/>
        </w:rPr>
        <w:t>ми федеральными законами.</w:t>
      </w:r>
    </w:p>
    <w:p w:rsidR="00D75BF3" w:rsidRDefault="00E3383F">
      <w:pPr>
        <w:pStyle w:val="a4"/>
        <w:jc w:val="both"/>
        <w:rPr>
          <w:rFonts w:hint="eastAsia"/>
        </w:rPr>
      </w:pPr>
      <w:bookmarkStart w:id="75" w:name="100049"/>
      <w:bookmarkEnd w:id="75"/>
      <w:r>
        <w:rPr>
          <w:rFonts w:ascii="sans-serif" w:hAnsi="sans-serif"/>
          <w:color w:val="212529"/>
        </w:rPr>
        <w:t>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12">
        <w:r>
          <w:rPr>
            <w:rFonts w:ascii="sans-serif" w:hAnsi="sans-serif"/>
            <w:color w:val="4272D7"/>
            <w:u w:val="single"/>
          </w:rPr>
          <w:t>Конституции</w:t>
        </w:r>
      </w:hyperlink>
      <w:r>
        <w:rPr>
          <w:rFonts w:ascii="sans-serif" w:hAnsi="sans-serif"/>
          <w:color w:val="212529"/>
        </w:rPr>
        <w:t> Росс</w:t>
      </w:r>
      <w:r>
        <w:rPr>
          <w:rFonts w:ascii="sans-serif" w:hAnsi="sans-serif"/>
          <w:color w:val="212529"/>
        </w:rPr>
        <w:t>ийской Федерации, настоящему Федеральному закону применяются </w:t>
      </w:r>
      <w:hyperlink r:id="rId13">
        <w:r>
          <w:rPr>
            <w:rFonts w:ascii="sans-serif" w:hAnsi="sans-serif"/>
            <w:color w:val="4272D7"/>
            <w:u w:val="single"/>
          </w:rPr>
          <w:t>Конституция</w:t>
        </w:r>
      </w:hyperlink>
      <w:r>
        <w:rPr>
          <w:rFonts w:ascii="sans-serif" w:hAnsi="sans-serif"/>
          <w:color w:val="212529"/>
        </w:rPr>
        <w:t> Российской Федерации и настоящий Федеральный закон.</w:t>
      </w:r>
    </w:p>
    <w:p w:rsidR="00D75BF3" w:rsidRDefault="00E3383F">
      <w:pPr>
        <w:pStyle w:val="a4"/>
        <w:jc w:val="both"/>
        <w:rPr>
          <w:rFonts w:ascii="sans-serif" w:hAnsi="sans-serif" w:hint="eastAsia"/>
          <w:color w:val="212529"/>
        </w:rPr>
      </w:pPr>
      <w:bookmarkStart w:id="76" w:name="100050"/>
      <w:bookmarkEnd w:id="76"/>
      <w:r>
        <w:rPr>
          <w:rFonts w:ascii="sans-serif" w:hAnsi="sans-serif"/>
          <w:color w:val="212529"/>
        </w:rPr>
        <w:t>Статья 6. Полномочия органов государственной власти субъектов Российск</w:t>
      </w:r>
      <w:r>
        <w:rPr>
          <w:rFonts w:ascii="sans-serif" w:hAnsi="sans-serif"/>
          <w:color w:val="212529"/>
        </w:rPr>
        <w:t>ой Федерации в области местного самоуправления</w:t>
      </w:r>
    </w:p>
    <w:p w:rsidR="00D75BF3" w:rsidRDefault="00E3383F">
      <w:pPr>
        <w:pStyle w:val="a4"/>
        <w:jc w:val="both"/>
        <w:rPr>
          <w:rFonts w:ascii="sans-serif" w:hAnsi="sans-serif" w:hint="eastAsia"/>
          <w:color w:val="212529"/>
        </w:rPr>
      </w:pPr>
      <w:bookmarkStart w:id="77" w:name="100051"/>
      <w:bookmarkEnd w:id="77"/>
      <w:r>
        <w:rPr>
          <w:rFonts w:ascii="sans-serif" w:hAnsi="sans-serif"/>
          <w:color w:val="212529"/>
        </w:rPr>
        <w:t>1. К полномочиям органов государственной власти субъектов Российской Федерации в области местного самоуправления относятся:</w:t>
      </w:r>
    </w:p>
    <w:p w:rsidR="00D75BF3" w:rsidRDefault="00E3383F">
      <w:pPr>
        <w:pStyle w:val="a4"/>
        <w:jc w:val="both"/>
        <w:rPr>
          <w:rFonts w:ascii="sans-serif" w:hAnsi="sans-serif" w:hint="eastAsia"/>
          <w:color w:val="212529"/>
        </w:rPr>
      </w:pPr>
      <w:bookmarkStart w:id="78" w:name="100052"/>
      <w:bookmarkEnd w:id="78"/>
      <w:r>
        <w:rPr>
          <w:rFonts w:ascii="sans-serif" w:hAnsi="sans-serif"/>
          <w:color w:val="212529"/>
        </w:rPr>
        <w:t>правовое регулирование вопросов организации местного самоуправления в субъектах Росси</w:t>
      </w:r>
      <w:r>
        <w:rPr>
          <w:rFonts w:ascii="sans-serif" w:hAnsi="sans-serif"/>
          <w:color w:val="212529"/>
        </w:rPr>
        <w:t>йской Федерации в случаях и порядке, установленных настоящим Федеральным законом;</w:t>
      </w:r>
    </w:p>
    <w:p w:rsidR="00D75BF3" w:rsidRDefault="00E3383F">
      <w:pPr>
        <w:pStyle w:val="a4"/>
        <w:jc w:val="both"/>
        <w:rPr>
          <w:rFonts w:ascii="sans-serif" w:hAnsi="sans-serif" w:hint="eastAsia"/>
          <w:color w:val="212529"/>
        </w:rPr>
      </w:pPr>
      <w:bookmarkStart w:id="79" w:name="100053"/>
      <w:bookmarkEnd w:id="79"/>
      <w:r>
        <w:rPr>
          <w:rFonts w:ascii="sans-serif" w:hAnsi="sans-serif"/>
          <w:color w:val="212529"/>
        </w:rPr>
        <w:t xml:space="preserve">правовое регулирование прав, обязанностей и ответственности органов государственной власти субъектов Российской Федерации и их должностных лиц в </w:t>
      </w:r>
      <w:r>
        <w:rPr>
          <w:rFonts w:ascii="sans-serif" w:hAnsi="sans-serif"/>
          <w:color w:val="212529"/>
        </w:rPr>
        <w:lastRenderedPageBreak/>
        <w:t>области местного самоуправлен</w:t>
      </w:r>
      <w:r>
        <w:rPr>
          <w:rFonts w:ascii="sans-serif" w:hAnsi="sans-serif"/>
          <w:color w:val="212529"/>
        </w:rPr>
        <w:t>ия в случаях и порядке, установленных федеральными законами;</w:t>
      </w:r>
    </w:p>
    <w:p w:rsidR="00D75BF3" w:rsidRDefault="00E3383F">
      <w:pPr>
        <w:pStyle w:val="a4"/>
        <w:jc w:val="both"/>
        <w:rPr>
          <w:rFonts w:ascii="sans-serif" w:hAnsi="sans-serif" w:hint="eastAsia"/>
          <w:color w:val="212529"/>
        </w:rPr>
      </w:pPr>
      <w:bookmarkStart w:id="80" w:name="100054"/>
      <w:bookmarkEnd w:id="80"/>
      <w:r>
        <w:rPr>
          <w:rFonts w:ascii="sans-serif" w:hAnsi="sans-serif"/>
          <w:color w:val="212529"/>
        </w:rPr>
        <w:t xml:space="preserve">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w:t>
      </w:r>
      <w:r>
        <w:rPr>
          <w:rFonts w:ascii="sans-serif" w:hAnsi="sans-serif"/>
          <w:color w:val="212529"/>
        </w:rPr>
        <w:t>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D75BF3" w:rsidRDefault="00E3383F">
      <w:pPr>
        <w:pStyle w:val="a4"/>
        <w:jc w:val="both"/>
        <w:rPr>
          <w:rFonts w:hint="eastAsia"/>
        </w:rPr>
      </w:pPr>
      <w:bookmarkStart w:id="81" w:name="100055"/>
      <w:bookmarkEnd w:id="81"/>
      <w:r>
        <w:rPr>
          <w:rFonts w:ascii="sans-serif" w:hAnsi="sans-serif"/>
          <w:color w:val="212529"/>
        </w:rPr>
        <w:t>правовое регулирование прав, обязанностей и ответственности органов местного самоупр</w:t>
      </w:r>
      <w:r>
        <w:rPr>
          <w:rFonts w:ascii="sans-serif" w:hAnsi="sans-serif"/>
          <w:color w:val="212529"/>
        </w:rPr>
        <w:t>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r:id="rId14" w:anchor="100216" w:history="1">
        <w:r>
          <w:rPr>
            <w:rFonts w:ascii="sans-serif" w:hAnsi="sans-serif"/>
            <w:color w:val="4272D7"/>
            <w:u w:val="single"/>
          </w:rPr>
          <w:t>порядке</w:t>
        </w:r>
      </w:hyperlink>
      <w:r>
        <w:rPr>
          <w:rFonts w:ascii="sans-serif" w:hAnsi="sans-serif"/>
          <w:color w:val="212529"/>
        </w:rPr>
        <w:t>, установленном настоящим Федеральным законом.</w:t>
      </w:r>
    </w:p>
    <w:p w:rsidR="00D75BF3" w:rsidRDefault="00E3383F">
      <w:pPr>
        <w:pStyle w:val="a4"/>
        <w:jc w:val="both"/>
        <w:rPr>
          <w:rFonts w:hint="eastAsia"/>
        </w:rPr>
      </w:pPr>
      <w:bookmarkStart w:id="82" w:name="100056"/>
      <w:bookmarkEnd w:id="82"/>
      <w:r>
        <w:rPr>
          <w:rFonts w:ascii="sans-serif" w:hAnsi="sans-serif"/>
          <w:color w:val="212529"/>
        </w:rPr>
        <w:t>2. Осуществление исполнительно-распорядительных и контрольных полномочий органами государственной власти субъектов Российской Федерации в отношен</w:t>
      </w:r>
      <w:r>
        <w:rPr>
          <w:rFonts w:ascii="sans-serif" w:hAnsi="sans-serif"/>
          <w:color w:val="212529"/>
        </w:rPr>
        <w:t>ии муниципальных образований и органов местного самоуправления допускается только в случаях и порядке, установленных </w:t>
      </w:r>
      <w:hyperlink r:id="rId15" w:anchor="100584" w:history="1">
        <w:r>
          <w:rPr>
            <w:rFonts w:ascii="sans-serif" w:hAnsi="sans-serif"/>
            <w:color w:val="4272D7"/>
            <w:u w:val="single"/>
          </w:rPr>
          <w:t>Конституцией</w:t>
        </w:r>
      </w:hyperlink>
      <w:r>
        <w:rPr>
          <w:rFonts w:ascii="sans-serif" w:hAnsi="sans-serif"/>
          <w:color w:val="212529"/>
        </w:rPr>
        <w:t> Российской Федерации, федерал</w:t>
      </w:r>
      <w:r>
        <w:rPr>
          <w:rFonts w:ascii="sans-serif" w:hAnsi="sans-serif"/>
          <w:color w:val="212529"/>
        </w:rPr>
        <w:t>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D75BF3" w:rsidRDefault="00E3383F">
      <w:pPr>
        <w:pStyle w:val="a4"/>
        <w:jc w:val="both"/>
        <w:rPr>
          <w:rFonts w:hint="eastAsia"/>
        </w:rPr>
      </w:pPr>
      <w:bookmarkStart w:id="83" w:name="100057"/>
      <w:bookmarkEnd w:id="83"/>
      <w:r>
        <w:rPr>
          <w:rFonts w:ascii="sans-serif" w:hAnsi="sans-serif"/>
          <w:color w:val="212529"/>
        </w:rPr>
        <w:t xml:space="preserve">3. В случае противоречия конституции (устава), закона, иного нормативного правового </w:t>
      </w:r>
      <w:r>
        <w:rPr>
          <w:rFonts w:ascii="sans-serif" w:hAnsi="sans-serif"/>
          <w:color w:val="212529"/>
        </w:rPr>
        <w:t>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6">
        <w:r>
          <w:rPr>
            <w:rFonts w:ascii="sans-serif" w:hAnsi="sans-serif"/>
            <w:color w:val="4272D7"/>
            <w:u w:val="single"/>
          </w:rPr>
          <w:t>Конституции</w:t>
        </w:r>
      </w:hyperlink>
      <w:r>
        <w:rPr>
          <w:rFonts w:ascii="sans-serif" w:hAnsi="sans-serif"/>
          <w:color w:val="212529"/>
        </w:rPr>
        <w:t> Российской Федерации, федеральным конституционным законам, настоящему Федеральному закону и другим федеральным законам применяются </w:t>
      </w:r>
      <w:hyperlink r:id="rId17">
        <w:r>
          <w:rPr>
            <w:rFonts w:ascii="sans-serif" w:hAnsi="sans-serif"/>
            <w:color w:val="4272D7"/>
            <w:u w:val="single"/>
          </w:rPr>
          <w:t>Конституция</w:t>
        </w:r>
      </w:hyperlink>
      <w:r>
        <w:rPr>
          <w:rFonts w:ascii="sans-serif" w:hAnsi="sans-serif"/>
          <w:color w:val="212529"/>
        </w:rPr>
        <w:t xml:space="preserve"> Российской </w:t>
      </w:r>
      <w:r>
        <w:rPr>
          <w:rFonts w:ascii="sans-serif" w:hAnsi="sans-serif"/>
          <w:color w:val="212529"/>
        </w:rPr>
        <w:t>Федерации, федеральные конституционные законы, настоящий Федеральный закон и другие федеральные законы.</w:t>
      </w:r>
    </w:p>
    <w:p w:rsidR="00D75BF3" w:rsidRDefault="00E3383F">
      <w:pPr>
        <w:pStyle w:val="a4"/>
        <w:jc w:val="both"/>
        <w:rPr>
          <w:rFonts w:ascii="sans-serif" w:hAnsi="sans-serif" w:hint="eastAsia"/>
          <w:color w:val="212529"/>
        </w:rPr>
      </w:pPr>
      <w:bookmarkStart w:id="84" w:name="100058"/>
      <w:bookmarkEnd w:id="84"/>
      <w:r>
        <w:rPr>
          <w:rFonts w:ascii="sans-serif" w:hAnsi="sans-serif"/>
          <w:color w:val="212529"/>
        </w:rPr>
        <w:t>Статья 7. Муниципальные правовые акты</w:t>
      </w:r>
    </w:p>
    <w:p w:rsidR="00D75BF3" w:rsidRDefault="00E3383F">
      <w:pPr>
        <w:pStyle w:val="a4"/>
        <w:jc w:val="both"/>
        <w:rPr>
          <w:rFonts w:ascii="sans-serif" w:hAnsi="sans-serif" w:hint="eastAsia"/>
          <w:color w:val="212529"/>
        </w:rPr>
      </w:pPr>
      <w:bookmarkStart w:id="85" w:name="100059"/>
      <w:bookmarkEnd w:id="85"/>
      <w:r>
        <w:rPr>
          <w:rFonts w:ascii="sans-serif" w:hAnsi="sans-serif"/>
          <w:color w:val="212529"/>
        </w:rPr>
        <w:t>1. По вопросам местного значения населением муниципальных образований непосредственно и (или) органами местного са</w:t>
      </w:r>
      <w:r>
        <w:rPr>
          <w:rFonts w:ascii="sans-serif" w:hAnsi="sans-serif"/>
          <w:color w:val="212529"/>
        </w:rPr>
        <w:t>моуправления и должностными лицами местного самоуправления принимаются муниципальные правовые акты.</w:t>
      </w:r>
    </w:p>
    <w:p w:rsidR="00D75BF3" w:rsidRDefault="00E3383F">
      <w:pPr>
        <w:pStyle w:val="a4"/>
        <w:jc w:val="both"/>
        <w:rPr>
          <w:rFonts w:ascii="sans-serif" w:hAnsi="sans-serif" w:hint="eastAsia"/>
          <w:color w:val="212529"/>
        </w:rPr>
      </w:pPr>
      <w:bookmarkStart w:id="86" w:name="100060"/>
      <w:bookmarkEnd w:id="86"/>
      <w:r>
        <w:rPr>
          <w:rFonts w:ascii="sans-serif" w:hAnsi="sans-serif"/>
          <w:color w:val="212529"/>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w:t>
      </w:r>
      <w:r>
        <w:rPr>
          <w:rFonts w:ascii="sans-serif" w:hAnsi="sans-serif"/>
          <w:color w:val="212529"/>
        </w:rPr>
        <w:t>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D75BF3" w:rsidRDefault="00E3383F">
      <w:pPr>
        <w:pStyle w:val="a4"/>
        <w:jc w:val="both"/>
        <w:rPr>
          <w:rFonts w:ascii="sans-serif" w:hAnsi="sans-serif" w:hint="eastAsia"/>
          <w:color w:val="212529"/>
        </w:rPr>
      </w:pPr>
      <w:bookmarkStart w:id="87" w:name="100061"/>
      <w:bookmarkEnd w:id="87"/>
      <w:r>
        <w:rPr>
          <w:rFonts w:ascii="sans-serif" w:hAnsi="sans-serif"/>
          <w:color w:val="212529"/>
        </w:rPr>
        <w:t>3. Муниципальные правовые акты, принятые органами</w:t>
      </w:r>
      <w:r>
        <w:rPr>
          <w:rFonts w:ascii="sans-serif" w:hAnsi="sans-serif"/>
          <w:color w:val="212529"/>
        </w:rPr>
        <w:t xml:space="preserve"> местного самоуправления, подлежат обязательному исполнению на всей территории муниципального образования.</w:t>
      </w:r>
    </w:p>
    <w:p w:rsidR="00D75BF3" w:rsidRDefault="00E3383F">
      <w:pPr>
        <w:pStyle w:val="a4"/>
        <w:jc w:val="both"/>
        <w:rPr>
          <w:rFonts w:ascii="sans-serif" w:hAnsi="sans-serif" w:hint="eastAsia"/>
          <w:color w:val="212529"/>
        </w:rPr>
      </w:pPr>
      <w:bookmarkStart w:id="88" w:name="100062"/>
      <w:bookmarkEnd w:id="88"/>
      <w:r>
        <w:rPr>
          <w:rFonts w:ascii="sans-serif" w:hAnsi="sans-serif"/>
          <w:color w:val="212529"/>
        </w:rPr>
        <w:t xml:space="preserve">За неисполнение муниципальных правовых актов граждане, руководители организаций, должностные лица органов государственной власти и должностные лица </w:t>
      </w:r>
      <w:r>
        <w:rPr>
          <w:rFonts w:ascii="sans-serif" w:hAnsi="sans-serif"/>
          <w:color w:val="212529"/>
        </w:rPr>
        <w:lastRenderedPageBreak/>
        <w:t>о</w:t>
      </w:r>
      <w:r>
        <w:rPr>
          <w:rFonts w:ascii="sans-serif" w:hAnsi="sans-serif"/>
          <w:color w:val="212529"/>
        </w:rPr>
        <w:t>рганов местного самоуправления несут ответственность в соответствии с федеральными законами и законами субъектов Российской Федерации.</w:t>
      </w:r>
    </w:p>
    <w:p w:rsidR="00D75BF3" w:rsidRDefault="00E3383F">
      <w:pPr>
        <w:pStyle w:val="a4"/>
        <w:jc w:val="both"/>
        <w:rPr>
          <w:rFonts w:hint="eastAsia"/>
        </w:rPr>
      </w:pPr>
      <w:bookmarkStart w:id="89" w:name="100063"/>
      <w:bookmarkEnd w:id="89"/>
      <w:r>
        <w:rPr>
          <w:rFonts w:ascii="sans-serif" w:hAnsi="sans-serif"/>
          <w:color w:val="212529"/>
        </w:rPr>
        <w:t>4. Муниципальные правовые акты не должны противоречить </w:t>
      </w:r>
      <w:hyperlink r:id="rId18">
        <w:r>
          <w:rPr>
            <w:rFonts w:ascii="sans-serif" w:hAnsi="sans-serif"/>
            <w:color w:val="4272D7"/>
            <w:u w:val="single"/>
          </w:rPr>
          <w:t>Конст</w:t>
        </w:r>
        <w:r>
          <w:rPr>
            <w:rFonts w:ascii="sans-serif" w:hAnsi="sans-serif"/>
            <w:color w:val="4272D7"/>
            <w:u w:val="single"/>
          </w:rPr>
          <w:t>итуции</w:t>
        </w:r>
      </w:hyperlink>
      <w:r>
        <w:rPr>
          <w:rFonts w:ascii="sans-serif" w:hAnsi="sans-serif"/>
          <w:color w:val="212529"/>
        </w:rPr>
        <w:t>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w:t>
      </w:r>
      <w:r>
        <w:rPr>
          <w:rFonts w:ascii="sans-serif" w:hAnsi="sans-serif"/>
          <w:color w:val="212529"/>
        </w:rPr>
        <w:t>бъектов Российской Федерации.</w:t>
      </w:r>
    </w:p>
    <w:p w:rsidR="00D75BF3" w:rsidRDefault="00E3383F">
      <w:pPr>
        <w:pStyle w:val="a4"/>
        <w:jc w:val="both"/>
        <w:rPr>
          <w:rFonts w:hint="eastAsia"/>
        </w:rPr>
      </w:pPr>
      <w:bookmarkStart w:id="90" w:name="100064"/>
      <w:bookmarkEnd w:id="90"/>
      <w:r>
        <w:rPr>
          <w:rFonts w:ascii="sans-serif" w:hAnsi="sans-serif"/>
          <w:color w:val="212529"/>
        </w:rPr>
        <w:t>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w:t>
      </w:r>
      <w:r>
        <w:rPr>
          <w:rFonts w:ascii="sans-serif" w:hAnsi="sans-serif"/>
          <w:color w:val="212529"/>
        </w:rPr>
        <w:t>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19">
        <w:r>
          <w:rPr>
            <w:rFonts w:ascii="sans-serif" w:hAnsi="sans-serif"/>
            <w:color w:val="4272D7"/>
            <w:u w:val="single"/>
          </w:rPr>
          <w:t>Конституции</w:t>
        </w:r>
      </w:hyperlink>
      <w:r>
        <w:rPr>
          <w:rFonts w:ascii="sans-serif" w:hAnsi="sans-serif"/>
          <w:color w:val="212529"/>
        </w:rPr>
        <w:t> Российской Ф</w:t>
      </w:r>
      <w:r>
        <w:rPr>
          <w:rFonts w:ascii="sans-serif" w:hAnsi="sans-serif"/>
          <w:color w:val="212529"/>
        </w:rPr>
        <w:t xml:space="preserve">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w:t>
      </w:r>
      <w:r>
        <w:rPr>
          <w:rFonts w:ascii="sans-serif" w:hAnsi="sans-serif"/>
          <w:color w:val="212529"/>
        </w:rPr>
        <w:t>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w:t>
      </w:r>
      <w:r>
        <w:rPr>
          <w:rFonts w:ascii="sans-serif" w:hAnsi="sans-serif"/>
          <w:color w:val="212529"/>
        </w:rPr>
        <w:t>остей и ответственности органов местного самоуправления и должностных лиц местного самоуправления </w:t>
      </w:r>
      <w:hyperlink r:id="rId20">
        <w:r>
          <w:rPr>
            <w:rFonts w:ascii="sans-serif" w:hAnsi="sans-serif"/>
            <w:color w:val="4272D7"/>
            <w:u w:val="single"/>
          </w:rPr>
          <w:t>Конституции</w:t>
        </w:r>
      </w:hyperlink>
      <w:r>
        <w:rPr>
          <w:rFonts w:ascii="sans-serif" w:hAnsi="sans-serif"/>
          <w:color w:val="212529"/>
        </w:rPr>
        <w:t> Российской Федерации, федеральным конституционным законам, федеральным законам, догов</w:t>
      </w:r>
      <w:r>
        <w:rPr>
          <w:rFonts w:ascii="sans-serif" w:hAnsi="sans-serif"/>
          <w:color w:val="212529"/>
        </w:rPr>
        <w:t xml:space="preserve">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w:t>
      </w:r>
      <w:r>
        <w:rPr>
          <w:rFonts w:ascii="sans-serif" w:hAnsi="sans-serif"/>
          <w:color w:val="212529"/>
        </w:rPr>
        <w:t>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1">
        <w:r>
          <w:rPr>
            <w:rFonts w:ascii="sans-serif" w:hAnsi="sans-serif"/>
            <w:color w:val="4272D7"/>
            <w:u w:val="single"/>
          </w:rPr>
          <w:t>Конституции</w:t>
        </w:r>
      </w:hyperlink>
      <w:r>
        <w:rPr>
          <w:rFonts w:ascii="sans-serif" w:hAnsi="sans-serif"/>
          <w:color w:val="212529"/>
        </w:rPr>
        <w:t>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w:t>
      </w:r>
      <w:r>
        <w:rPr>
          <w:rFonts w:ascii="sans-serif" w:hAnsi="sans-serif"/>
          <w:color w:val="212529"/>
        </w:rPr>
        <w:t>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w:t>
      </w:r>
      <w:r>
        <w:rPr>
          <w:rFonts w:ascii="sans-serif" w:hAnsi="sans-serif"/>
          <w:color w:val="212529"/>
        </w:rPr>
        <w:t xml:space="preserve"> Федерации, не допускается.</w:t>
      </w:r>
    </w:p>
    <w:p w:rsidR="00D75BF3" w:rsidRDefault="00E3383F">
      <w:pPr>
        <w:pStyle w:val="a4"/>
        <w:jc w:val="both"/>
        <w:rPr>
          <w:rFonts w:hint="eastAsia"/>
        </w:rPr>
      </w:pPr>
      <w:bookmarkStart w:id="91" w:name="101321"/>
      <w:bookmarkStart w:id="92" w:name="101298"/>
      <w:bookmarkStart w:id="93" w:name="000377"/>
      <w:bookmarkEnd w:id="91"/>
      <w:bookmarkEnd w:id="92"/>
      <w:bookmarkEnd w:id="93"/>
      <w:r>
        <w:rPr>
          <w:rFonts w:ascii="sans-serif" w:hAnsi="sans-serif"/>
          <w:color w:val="212529"/>
        </w:rPr>
        <w:t>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w:t>
      </w:r>
      <w:r>
        <w:rPr>
          <w:rFonts w:ascii="sans-serif" w:hAnsi="sans-serif"/>
          <w:color w:val="212529"/>
        </w:rPr>
        <w:t>угов и муниципальных районов, включенных в соответствующий перечень законом субъекта Российской Федерации согласно положениям </w:t>
      </w:r>
      <w:hyperlink r:id="rId22" w:anchor="101300" w:history="1">
        <w:r>
          <w:rPr>
            <w:rFonts w:ascii="sans-serif" w:hAnsi="sans-serif"/>
            <w:color w:val="4272D7"/>
            <w:u w:val="single"/>
          </w:rPr>
          <w:t>части 7</w:t>
        </w:r>
      </w:hyperlink>
      <w:r>
        <w:rPr>
          <w:rFonts w:ascii="sans-serif" w:hAnsi="sans-serif"/>
          <w:color w:val="212529"/>
        </w:rPr>
        <w:t> настоя</w:t>
      </w:r>
      <w:r>
        <w:rPr>
          <w:rFonts w:ascii="sans-serif" w:hAnsi="sans-serif"/>
          <w:color w:val="212529"/>
        </w:rPr>
        <w:t xml:space="preserve">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w:t>
      </w:r>
      <w:r>
        <w:rPr>
          <w:rFonts w:ascii="sans-serif" w:hAnsi="sans-serif"/>
          <w:color w:val="212529"/>
        </w:rPr>
        <w:lastRenderedPageBreak/>
        <w:t>осуществление предпринимательской и инвестиционной деятельности, подлежат экспертизе, проводимой орга</w:t>
      </w:r>
      <w:r>
        <w:rPr>
          <w:rFonts w:ascii="sans-serif" w:hAnsi="sans-serif"/>
          <w:color w:val="212529"/>
        </w:rPr>
        <w:t>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w:t>
      </w:r>
      <w:r>
        <w:rPr>
          <w:rFonts w:ascii="sans-serif" w:hAnsi="sans-serif"/>
          <w:color w:val="212529"/>
        </w:rPr>
        <w:t xml:space="preserve"> соответствующий перечень законом субъекта Российской Федерации согласно положениям </w:t>
      </w:r>
      <w:hyperlink r:id="rId23" w:anchor="101300" w:history="1">
        <w:r>
          <w:rPr>
            <w:rFonts w:ascii="sans-serif" w:hAnsi="sans-serif"/>
            <w:color w:val="4272D7"/>
            <w:u w:val="single"/>
          </w:rPr>
          <w:t>части 7</w:t>
        </w:r>
      </w:hyperlink>
      <w:r>
        <w:rPr>
          <w:rFonts w:ascii="sans-serif" w:hAnsi="sans-serif"/>
          <w:color w:val="212529"/>
        </w:rPr>
        <w:t> настоящей статьи, в порядке, установленном муниц</w:t>
      </w:r>
      <w:r>
        <w:rPr>
          <w:rFonts w:ascii="sans-serif" w:hAnsi="sans-serif"/>
          <w:color w:val="212529"/>
        </w:rPr>
        <w:t>ипальными нормативными правовыми актами в соответствии с законом субъекта Российской Федерации.</w:t>
      </w:r>
    </w:p>
    <w:p w:rsidR="00D75BF3" w:rsidRDefault="00E3383F">
      <w:pPr>
        <w:pStyle w:val="a4"/>
        <w:jc w:val="both"/>
        <w:rPr>
          <w:rFonts w:ascii="sans-serif" w:hAnsi="sans-serif" w:hint="eastAsia"/>
          <w:color w:val="212529"/>
        </w:rPr>
      </w:pPr>
      <w:bookmarkStart w:id="94" w:name="101299"/>
      <w:bookmarkEnd w:id="94"/>
      <w:r>
        <w:rPr>
          <w:rFonts w:ascii="sans-serif" w:hAnsi="sans-serif"/>
          <w:color w:val="212529"/>
        </w:rP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w:t>
      </w:r>
      <w:r>
        <w:rPr>
          <w:rFonts w:ascii="sans-serif" w:hAnsi="sans-serif"/>
          <w:color w:val="212529"/>
        </w:rPr>
        <w:t xml:space="preserve">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w:t>
      </w:r>
      <w:r>
        <w:rPr>
          <w:rFonts w:ascii="sans-serif" w:hAnsi="sans-serif"/>
          <w:color w:val="212529"/>
        </w:rPr>
        <w:t>ом муниципальными нормативными правовыми актами в соответствии с законом субъекта Российской Федерации.</w:t>
      </w:r>
    </w:p>
    <w:p w:rsidR="00D75BF3" w:rsidRDefault="00E3383F">
      <w:pPr>
        <w:pStyle w:val="a4"/>
        <w:jc w:val="both"/>
        <w:rPr>
          <w:rFonts w:hint="eastAsia"/>
        </w:rPr>
      </w:pPr>
      <w:bookmarkStart w:id="95" w:name="000993"/>
      <w:bookmarkEnd w:id="95"/>
      <w:r>
        <w:rPr>
          <w:rFonts w:ascii="sans-serif" w:hAnsi="sans-serif"/>
          <w:color w:val="212529"/>
        </w:rPr>
        <w:t>6.1. Порядок установления и оценки применения содержащихся в муниципальных нормативных правовых актах обязательных требований, которые связаны с осущест</w:t>
      </w:r>
      <w:r>
        <w:rPr>
          <w:rFonts w:ascii="sans-serif" w:hAnsi="sans-serif"/>
          <w:color w:val="212529"/>
        </w:rPr>
        <w:t>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w:t>
      </w:r>
      <w:r>
        <w:rPr>
          <w:rFonts w:ascii="sans-serif" w:hAnsi="sans-serif"/>
          <w:color w:val="212529"/>
        </w:rPr>
        <w:t>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4">
        <w:r>
          <w:rPr>
            <w:rFonts w:ascii="sans-serif" w:hAnsi="sans-serif"/>
            <w:color w:val="4272D7"/>
            <w:u w:val="single"/>
          </w:rPr>
          <w:t>законом</w:t>
        </w:r>
      </w:hyperlink>
      <w:r>
        <w:rPr>
          <w:rFonts w:ascii="sans-serif" w:hAnsi="sans-serif"/>
          <w:color w:val="212529"/>
        </w:rPr>
        <w:t> от 31 июля 2020 года N 247-ФЗ "Об обязательных требованиях в Российской Федерации".</w:t>
      </w:r>
    </w:p>
    <w:p w:rsidR="00D75BF3" w:rsidRDefault="00E3383F">
      <w:pPr>
        <w:pStyle w:val="a4"/>
        <w:jc w:val="both"/>
        <w:rPr>
          <w:rFonts w:ascii="sans-serif" w:hAnsi="sans-serif" w:hint="eastAsia"/>
          <w:color w:val="212529"/>
        </w:rPr>
      </w:pPr>
      <w:bookmarkStart w:id="96" w:name="101322"/>
      <w:bookmarkStart w:id="97" w:name="101300"/>
      <w:bookmarkEnd w:id="96"/>
      <w:bookmarkEnd w:id="97"/>
      <w:r>
        <w:rPr>
          <w:rFonts w:ascii="sans-serif" w:hAnsi="sans-serif"/>
          <w:color w:val="212529"/>
        </w:rPr>
        <w:t>7. Законом субъекта Российской Федерации устанавливается перечень муниципальных районов, муни</w:t>
      </w:r>
      <w:r>
        <w:rPr>
          <w:rFonts w:ascii="sans-serif" w:hAnsi="sans-serif"/>
          <w:color w:val="212529"/>
        </w:rPr>
        <w:t>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w:t>
      </w:r>
      <w:r>
        <w:rPr>
          <w:rFonts w:ascii="sans-serif" w:hAnsi="sans-serif"/>
          <w:color w:val="212529"/>
        </w:rPr>
        <w:t>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w:t>
      </w:r>
      <w:r>
        <w:rPr>
          <w:rFonts w:ascii="sans-serif" w:hAnsi="sans-serif"/>
          <w:color w:val="212529"/>
        </w:rPr>
        <w:t>ии возложенных на такие муниципальные образования государственных полномочий.</w:t>
      </w:r>
    </w:p>
    <w:p w:rsidR="00D75BF3" w:rsidRDefault="00E3383F">
      <w:pPr>
        <w:pStyle w:val="a4"/>
        <w:jc w:val="both"/>
        <w:rPr>
          <w:rFonts w:ascii="sans-serif" w:hAnsi="sans-serif" w:hint="eastAsia"/>
          <w:color w:val="212529"/>
        </w:rPr>
      </w:pPr>
      <w:bookmarkStart w:id="98" w:name="100065"/>
      <w:bookmarkEnd w:id="98"/>
      <w:r>
        <w:rPr>
          <w:rFonts w:ascii="sans-serif" w:hAnsi="sans-serif"/>
          <w:color w:val="212529"/>
        </w:rPr>
        <w:t>Статья 8. Межмуниципальное сотрудничество</w:t>
      </w:r>
    </w:p>
    <w:p w:rsidR="00D75BF3" w:rsidRDefault="00E3383F">
      <w:pPr>
        <w:pStyle w:val="a4"/>
        <w:jc w:val="both"/>
        <w:rPr>
          <w:rFonts w:hint="eastAsia"/>
        </w:rPr>
      </w:pPr>
      <w:bookmarkStart w:id="99" w:name="100066"/>
      <w:bookmarkEnd w:id="99"/>
      <w:r>
        <w:rPr>
          <w:rFonts w:ascii="sans-serif" w:hAnsi="sans-serif"/>
          <w:color w:val="212529"/>
        </w:rPr>
        <w:t>1. В целях организации взаимодействия органов местного самоуправления, выражения и защиты общих интересов муниципальных образований в ка</w:t>
      </w:r>
      <w:r>
        <w:rPr>
          <w:rFonts w:ascii="sans-serif" w:hAnsi="sans-serif"/>
          <w:color w:val="212529"/>
        </w:rPr>
        <w:t>ждом субъекте Российской Федерации образуется </w:t>
      </w:r>
      <w:hyperlink r:id="rId25" w:anchor="100758" w:history="1">
        <w:r>
          <w:rPr>
            <w:rFonts w:ascii="sans-serif" w:hAnsi="sans-serif"/>
            <w:color w:val="4272D7"/>
            <w:u w:val="single"/>
          </w:rPr>
          <w:t>совет муниципальных образований</w:t>
        </w:r>
      </w:hyperlink>
      <w:r>
        <w:rPr>
          <w:rFonts w:ascii="sans-serif" w:hAnsi="sans-serif"/>
          <w:color w:val="212529"/>
        </w:rPr>
        <w:t> субъекта Российской Федерации.</w:t>
      </w:r>
    </w:p>
    <w:p w:rsidR="00D75BF3" w:rsidRDefault="00E3383F">
      <w:pPr>
        <w:pStyle w:val="a4"/>
        <w:jc w:val="both"/>
        <w:rPr>
          <w:rFonts w:hint="eastAsia"/>
        </w:rPr>
      </w:pPr>
      <w:bookmarkStart w:id="100" w:name="100067"/>
      <w:bookmarkEnd w:id="100"/>
      <w:r>
        <w:rPr>
          <w:rFonts w:ascii="sans-serif" w:hAnsi="sans-serif"/>
          <w:color w:val="212529"/>
        </w:rPr>
        <w:t>2. В целях организации взаимоде</w:t>
      </w:r>
      <w:r>
        <w:rPr>
          <w:rFonts w:ascii="sans-serif" w:hAnsi="sans-serif"/>
          <w:color w:val="212529"/>
        </w:rPr>
        <w:t>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w:t>
      </w:r>
      <w:r>
        <w:rPr>
          <w:rFonts w:ascii="sans-serif" w:hAnsi="sans-serif"/>
          <w:color w:val="212529"/>
        </w:rPr>
        <w:t>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r:id="rId26" w:anchor="100767" w:history="1">
        <w:r>
          <w:rPr>
            <w:rFonts w:ascii="sans-serif" w:hAnsi="sans-serif"/>
            <w:color w:val="4272D7"/>
            <w:u w:val="single"/>
          </w:rPr>
          <w:t>единое общероссийское объединение</w:t>
        </w:r>
      </w:hyperlink>
      <w:r>
        <w:rPr>
          <w:rFonts w:ascii="sans-serif" w:hAnsi="sans-serif"/>
          <w:color w:val="212529"/>
        </w:rPr>
        <w:t> муниципальных образований.</w:t>
      </w:r>
    </w:p>
    <w:p w:rsidR="00D75BF3" w:rsidRDefault="00E3383F">
      <w:pPr>
        <w:pStyle w:val="a4"/>
        <w:jc w:val="both"/>
        <w:rPr>
          <w:rFonts w:hint="eastAsia"/>
        </w:rPr>
      </w:pPr>
      <w:bookmarkStart w:id="101" w:name="000297"/>
      <w:bookmarkStart w:id="102" w:name="100068"/>
      <w:bookmarkEnd w:id="101"/>
      <w:bookmarkEnd w:id="102"/>
      <w:r>
        <w:rPr>
          <w:rFonts w:ascii="sans-serif" w:hAnsi="sans-serif"/>
          <w:color w:val="212529"/>
        </w:rPr>
        <w:t xml:space="preserve">3. С учетом особенностей территориальной и организационной основы муниципальных </w:t>
      </w:r>
      <w:r>
        <w:rPr>
          <w:rFonts w:ascii="sans-serif" w:hAnsi="sans-serif"/>
          <w:color w:val="212529"/>
        </w:rPr>
        <w:t>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7" w:anchor="100086" w:history="1">
        <w:r>
          <w:rPr>
            <w:rFonts w:ascii="sans-serif" w:hAnsi="sans-serif"/>
            <w:color w:val="4272D7"/>
            <w:u w:val="single"/>
          </w:rPr>
          <w:t>закона</w:t>
        </w:r>
      </w:hyperlink>
      <w:r>
        <w:rPr>
          <w:rFonts w:ascii="sans-serif" w:hAnsi="sans-serif"/>
          <w:color w:val="212529"/>
        </w:rPr>
        <w:t> от 12 января 1996 года N 7-ФЗ "О некоммерческих организациях", применяемыми к ассоциациям.</w:t>
      </w:r>
    </w:p>
    <w:p w:rsidR="00D75BF3" w:rsidRDefault="00E3383F">
      <w:pPr>
        <w:pStyle w:val="a4"/>
        <w:jc w:val="both"/>
        <w:rPr>
          <w:rFonts w:hint="eastAsia"/>
        </w:rPr>
      </w:pPr>
      <w:bookmarkStart w:id="103" w:name="100069"/>
      <w:bookmarkEnd w:id="103"/>
      <w:r>
        <w:rPr>
          <w:rFonts w:ascii="sans-serif" w:hAnsi="sans-serif"/>
          <w:color w:val="212529"/>
        </w:rPr>
        <w:t>4. В целях объединения финансовых средств, материальных и иных ресурсов для решения вопросов местного значения могут б</w:t>
      </w:r>
      <w:r>
        <w:rPr>
          <w:rFonts w:ascii="sans-serif" w:hAnsi="sans-serif"/>
          <w:color w:val="212529"/>
        </w:rPr>
        <w:t>ыть образованы межмуниципальные объединения, учреждены хозяйственные общества и другие </w:t>
      </w:r>
      <w:hyperlink r:id="rId28" w:anchor="101071" w:history="1">
        <w:r>
          <w:rPr>
            <w:rFonts w:ascii="sans-serif" w:hAnsi="sans-serif"/>
            <w:color w:val="4272D7"/>
            <w:u w:val="single"/>
          </w:rPr>
          <w:t>межмуниципальные организации</w:t>
        </w:r>
      </w:hyperlink>
      <w:r>
        <w:rPr>
          <w:rFonts w:ascii="sans-serif" w:hAnsi="sans-serif"/>
          <w:color w:val="212529"/>
        </w:rPr>
        <w:t> в соответствии с федерал</w:t>
      </w:r>
      <w:r>
        <w:rPr>
          <w:rFonts w:ascii="sans-serif" w:hAnsi="sans-serif"/>
          <w:color w:val="212529"/>
        </w:rPr>
        <w:t>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w:t>
      </w:r>
      <w:r>
        <w:rPr>
          <w:rFonts w:ascii="sans-serif" w:hAnsi="sans-serif"/>
          <w:color w:val="212529"/>
        </w:rPr>
        <w:t xml:space="preserve"> органов местного самоуправления.</w:t>
      </w:r>
    </w:p>
    <w:p w:rsidR="00D75BF3" w:rsidRDefault="00E3383F">
      <w:pPr>
        <w:pStyle w:val="a4"/>
        <w:jc w:val="both"/>
        <w:rPr>
          <w:rFonts w:ascii="sans-serif" w:hAnsi="sans-serif" w:hint="eastAsia"/>
          <w:color w:val="212529"/>
        </w:rPr>
      </w:pPr>
      <w:bookmarkStart w:id="104" w:name="100070"/>
      <w:bookmarkEnd w:id="104"/>
      <w:r>
        <w:rPr>
          <w:rFonts w:ascii="sans-serif" w:hAnsi="sans-serif"/>
          <w:color w:val="212529"/>
        </w:rPr>
        <w:t>Статья 9. Официальные символы муниципальных образований</w:t>
      </w:r>
    </w:p>
    <w:p w:rsidR="00D75BF3" w:rsidRDefault="00E3383F">
      <w:pPr>
        <w:pStyle w:val="a4"/>
        <w:jc w:val="both"/>
        <w:rPr>
          <w:rFonts w:ascii="sans-serif" w:hAnsi="sans-serif" w:hint="eastAsia"/>
          <w:color w:val="212529"/>
        </w:rPr>
      </w:pPr>
      <w:bookmarkStart w:id="105" w:name="100071"/>
      <w:bookmarkEnd w:id="105"/>
      <w:r>
        <w:rPr>
          <w:rFonts w:ascii="sans-serif" w:hAnsi="sans-serif"/>
          <w:color w:val="212529"/>
        </w:rPr>
        <w:t xml:space="preserve">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w:t>
      </w:r>
      <w:r>
        <w:rPr>
          <w:rFonts w:ascii="sans-serif" w:hAnsi="sans-serif"/>
          <w:color w:val="212529"/>
        </w:rPr>
        <w:t>исторические, культурные, национальные и иные местные традиции и особенности.</w:t>
      </w:r>
    </w:p>
    <w:p w:rsidR="00D75BF3" w:rsidRDefault="00E3383F">
      <w:pPr>
        <w:pStyle w:val="a4"/>
        <w:jc w:val="both"/>
        <w:rPr>
          <w:rFonts w:ascii="sans-serif" w:hAnsi="sans-serif" w:hint="eastAsia"/>
          <w:color w:val="212529"/>
        </w:rPr>
      </w:pPr>
      <w:bookmarkStart w:id="106" w:name="100072"/>
      <w:bookmarkEnd w:id="106"/>
      <w:r>
        <w:rPr>
          <w:rFonts w:ascii="sans-serif" w:hAnsi="sans-serif"/>
          <w:color w:val="212529"/>
        </w:rP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D75BF3" w:rsidRDefault="00E3383F">
      <w:pPr>
        <w:pStyle w:val="a4"/>
        <w:jc w:val="both"/>
        <w:rPr>
          <w:rFonts w:ascii="sans-serif" w:hAnsi="sans-serif" w:hint="eastAsia"/>
          <w:color w:val="212529"/>
        </w:rPr>
      </w:pPr>
      <w:bookmarkStart w:id="107" w:name="100073"/>
      <w:bookmarkEnd w:id="107"/>
      <w:r>
        <w:rPr>
          <w:rFonts w:ascii="sans-serif" w:hAnsi="sans-serif"/>
          <w:color w:val="212529"/>
        </w:rPr>
        <w:t>3. Официальные символы муниципальных</w:t>
      </w:r>
      <w:r>
        <w:rPr>
          <w:rFonts w:ascii="sans-serif" w:hAnsi="sans-serif"/>
          <w:color w:val="212529"/>
        </w:rPr>
        <w:t xml:space="preserve">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D75BF3" w:rsidRDefault="00E3383F">
      <w:pPr>
        <w:pStyle w:val="a4"/>
        <w:jc w:val="both"/>
        <w:rPr>
          <w:rFonts w:ascii="sans-serif" w:hAnsi="sans-serif" w:hint="eastAsia"/>
          <w:color w:val="212529"/>
        </w:rPr>
      </w:pPr>
      <w:bookmarkStart w:id="108" w:name="101323"/>
      <w:bookmarkEnd w:id="108"/>
      <w:r>
        <w:rPr>
          <w:rFonts w:ascii="sans-serif" w:hAnsi="sans-serif"/>
          <w:color w:val="212529"/>
        </w:rPr>
        <w:t>Статья 9.1. Наименования муниципальных образов</w:t>
      </w:r>
      <w:r>
        <w:rPr>
          <w:rFonts w:ascii="sans-serif" w:hAnsi="sans-serif"/>
          <w:color w:val="212529"/>
        </w:rPr>
        <w:t>аний</w:t>
      </w:r>
    </w:p>
    <w:p w:rsidR="00D75BF3" w:rsidRDefault="00E3383F">
      <w:pPr>
        <w:pStyle w:val="a4"/>
        <w:jc w:val="both"/>
        <w:rPr>
          <w:rFonts w:ascii="sans-serif" w:hAnsi="sans-serif" w:hint="eastAsia"/>
          <w:color w:val="212529"/>
        </w:rPr>
      </w:pPr>
      <w:bookmarkStart w:id="109" w:name="101324"/>
      <w:bookmarkEnd w:id="109"/>
      <w:r>
        <w:rPr>
          <w:rFonts w:ascii="sans-serif" w:hAnsi="sans-serif"/>
          <w:color w:val="212529"/>
        </w:rP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D75BF3" w:rsidRDefault="00E3383F">
      <w:pPr>
        <w:pStyle w:val="a4"/>
        <w:jc w:val="both"/>
        <w:rPr>
          <w:rFonts w:ascii="sans-serif" w:hAnsi="sans-serif" w:hint="eastAsia"/>
          <w:color w:val="212529"/>
        </w:rPr>
      </w:pPr>
      <w:bookmarkStart w:id="110" w:name="101325"/>
      <w:bookmarkEnd w:id="110"/>
      <w:r>
        <w:rPr>
          <w:rFonts w:ascii="sans-serif" w:hAnsi="sans-serif"/>
          <w:color w:val="212529"/>
        </w:rPr>
        <w:t xml:space="preserve">2. В случае, если в городском округе расположен административный центр субъекта </w:t>
      </w:r>
      <w:r>
        <w:rPr>
          <w:rFonts w:ascii="sans-serif" w:hAnsi="sans-serif"/>
          <w:color w:val="212529"/>
        </w:rPr>
        <w:t>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D75BF3" w:rsidRDefault="00E3383F">
      <w:pPr>
        <w:pStyle w:val="a4"/>
        <w:jc w:val="both"/>
        <w:rPr>
          <w:rFonts w:hint="eastAsia"/>
        </w:rPr>
      </w:pPr>
      <w:bookmarkStart w:id="111" w:name="101326"/>
      <w:bookmarkEnd w:id="111"/>
      <w:r>
        <w:rPr>
          <w:rFonts w:ascii="sans-serif" w:hAnsi="sans-serif"/>
          <w:color w:val="212529"/>
        </w:rPr>
        <w:t>3. В наименование городского поселения, сельского поселения, а также внутригородского района помимо э</w:t>
      </w:r>
      <w:r>
        <w:rPr>
          <w:rFonts w:ascii="sans-serif" w:hAnsi="sans-serif"/>
          <w:color w:val="212529"/>
        </w:rPr>
        <w:t>лементов, указанных в </w:t>
      </w:r>
      <w:hyperlink r:id="rId29" w:anchor="101324" w:history="1">
        <w:r>
          <w:rPr>
            <w:rFonts w:ascii="sans-serif" w:hAnsi="sans-serif"/>
            <w:color w:val="4272D7"/>
            <w:u w:val="single"/>
          </w:rPr>
          <w:t>части 1</w:t>
        </w:r>
      </w:hyperlink>
      <w:r>
        <w:rPr>
          <w:rFonts w:ascii="sans-serif" w:hAnsi="sans-serif"/>
          <w:color w:val="212529"/>
        </w:rPr>
        <w:t> настоящей статьи, должно включаться соответственно указание на наименование муниципального района, в состав ко</w:t>
      </w:r>
      <w:r>
        <w:rPr>
          <w:rFonts w:ascii="sans-serif" w:hAnsi="sans-serif"/>
          <w:color w:val="212529"/>
        </w:rPr>
        <w:t>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D75BF3" w:rsidRDefault="00E3383F">
      <w:pPr>
        <w:pStyle w:val="a4"/>
        <w:jc w:val="both"/>
        <w:rPr>
          <w:rFonts w:ascii="sans-serif" w:hAnsi="sans-serif" w:hint="eastAsia"/>
          <w:color w:val="212529"/>
        </w:rPr>
      </w:pPr>
      <w:bookmarkStart w:id="112" w:name="101327"/>
      <w:bookmarkEnd w:id="112"/>
      <w:r>
        <w:rPr>
          <w:rFonts w:ascii="sans-serif" w:hAnsi="sans-serif"/>
          <w:color w:val="212529"/>
        </w:rPr>
        <w:t>4. Иные элементы наименования муниципального образования могут определяться уставом муниципального об</w:t>
      </w:r>
      <w:r>
        <w:rPr>
          <w:rFonts w:ascii="sans-serif" w:hAnsi="sans-serif"/>
          <w:color w:val="212529"/>
        </w:rPr>
        <w:t>разования с учетом исторических и иных местных традиций, а также наличия почетных званий СССР и Российской Федерации.</w:t>
      </w:r>
    </w:p>
    <w:p w:rsidR="00D75BF3" w:rsidRDefault="00E3383F">
      <w:pPr>
        <w:pStyle w:val="a4"/>
        <w:jc w:val="both"/>
        <w:rPr>
          <w:rFonts w:hint="eastAsia"/>
        </w:rPr>
      </w:pPr>
      <w:bookmarkStart w:id="113" w:name="101328"/>
      <w:bookmarkEnd w:id="113"/>
      <w:r>
        <w:rPr>
          <w:rFonts w:ascii="sans-serif" w:hAnsi="sans-serif"/>
          <w:color w:val="212529"/>
        </w:rPr>
        <w:t>5. Уставом муниципального образования может быть предусмотрено использование в официальных символах муниципального образования, наименован</w:t>
      </w:r>
      <w:r>
        <w:rPr>
          <w:rFonts w:ascii="sans-serif" w:hAnsi="sans-serif"/>
          <w:color w:val="212529"/>
        </w:rPr>
        <w:t>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w:t>
      </w:r>
      <w:r>
        <w:rPr>
          <w:rFonts w:ascii="sans-serif" w:hAnsi="sans-serif"/>
          <w:color w:val="212529"/>
        </w:rPr>
        <w:t>м муниципального образования в соответствии с </w:t>
      </w:r>
      <w:hyperlink r:id="rId30" w:anchor="101324" w:history="1">
        <w:r>
          <w:rPr>
            <w:rFonts w:ascii="sans-serif" w:hAnsi="sans-serif"/>
            <w:color w:val="4272D7"/>
            <w:u w:val="single"/>
          </w:rPr>
          <w:t>частями 1</w:t>
        </w:r>
      </w:hyperlink>
      <w:r>
        <w:rPr>
          <w:rFonts w:ascii="sans-serif" w:hAnsi="sans-serif"/>
          <w:color w:val="212529"/>
        </w:rPr>
        <w:t> - </w:t>
      </w:r>
      <w:hyperlink r:id="rId31" w:anchor="101327" w:history="1">
        <w:r>
          <w:rPr>
            <w:rFonts w:ascii="sans-serif" w:hAnsi="sans-serif"/>
            <w:color w:val="4272D7"/>
            <w:u w:val="single"/>
          </w:rPr>
          <w:t>4</w:t>
        </w:r>
      </w:hyperlink>
      <w:r>
        <w:rPr>
          <w:rFonts w:ascii="sans-serif" w:hAnsi="sans-serif"/>
          <w:color w:val="212529"/>
        </w:rPr>
        <w:t> настоящей статьи.</w:t>
      </w:r>
    </w:p>
    <w:p w:rsidR="00D75BF3" w:rsidRDefault="00E3383F">
      <w:pPr>
        <w:pStyle w:val="a4"/>
        <w:jc w:val="both"/>
        <w:rPr>
          <w:rFonts w:ascii="sans-serif" w:hAnsi="sans-serif" w:hint="eastAsia"/>
          <w:color w:val="212529"/>
        </w:rPr>
      </w:pPr>
      <w:bookmarkStart w:id="114" w:name="101329"/>
      <w:bookmarkEnd w:id="114"/>
      <w:r>
        <w:rPr>
          <w:rFonts w:ascii="sans-serif" w:hAnsi="sans-serif"/>
          <w:color w:val="212529"/>
        </w:rPr>
        <w:t>6. Наименование муниципального образования подлежит включению в государственный реестр муниципальных образований Российской Федерации в порядке, определяемом Правительством Российской Федерации.</w:t>
      </w:r>
    </w:p>
    <w:p w:rsidR="00D75BF3" w:rsidRDefault="00E3383F">
      <w:pPr>
        <w:pStyle w:val="a4"/>
        <w:jc w:val="center"/>
        <w:rPr>
          <w:rFonts w:ascii="sans-serif" w:hAnsi="sans-serif" w:hint="eastAsia"/>
          <w:color w:val="212529"/>
        </w:rPr>
      </w:pPr>
      <w:bookmarkStart w:id="115" w:name="100074"/>
      <w:bookmarkEnd w:id="115"/>
      <w:r>
        <w:rPr>
          <w:rFonts w:ascii="sans-serif" w:hAnsi="sans-serif"/>
          <w:color w:val="212529"/>
        </w:rPr>
        <w:t>Глава 2</w:t>
      </w:r>
      <w:r>
        <w:rPr>
          <w:rFonts w:ascii="sans-serif" w:hAnsi="sans-serif"/>
          <w:color w:val="212529"/>
        </w:rPr>
        <w:t>. ПРИНЦИПЫ ТЕРРИТОРИАЛЬНОЙ ОРГАНИЗАЦИИ</w:t>
      </w:r>
    </w:p>
    <w:p w:rsidR="00D75BF3" w:rsidRDefault="00E3383F">
      <w:pPr>
        <w:pStyle w:val="a4"/>
        <w:jc w:val="center"/>
        <w:rPr>
          <w:rFonts w:ascii="sans-serif" w:hAnsi="sans-serif" w:hint="eastAsia"/>
          <w:color w:val="212529"/>
        </w:rPr>
      </w:pPr>
      <w:r>
        <w:rPr>
          <w:rFonts w:ascii="sans-serif" w:hAnsi="sans-serif"/>
          <w:color w:val="212529"/>
        </w:rPr>
        <w:t>МЕСТНОГО САМОУПРАВЛЕНИЯ</w:t>
      </w:r>
    </w:p>
    <w:p w:rsidR="00D75BF3" w:rsidRDefault="00E3383F">
      <w:pPr>
        <w:pStyle w:val="a4"/>
        <w:jc w:val="both"/>
        <w:rPr>
          <w:rFonts w:ascii="sans-serif" w:hAnsi="sans-serif" w:hint="eastAsia"/>
          <w:color w:val="212529"/>
        </w:rPr>
      </w:pPr>
      <w:bookmarkStart w:id="116" w:name="100075"/>
      <w:bookmarkEnd w:id="116"/>
      <w:r>
        <w:rPr>
          <w:rFonts w:ascii="sans-serif" w:hAnsi="sans-serif"/>
          <w:color w:val="212529"/>
        </w:rPr>
        <w:t>Статья 10. Территории муниципальных образований</w:t>
      </w:r>
    </w:p>
    <w:p w:rsidR="00D75BF3" w:rsidRDefault="00E3383F">
      <w:pPr>
        <w:pStyle w:val="a4"/>
        <w:jc w:val="both"/>
        <w:rPr>
          <w:rFonts w:ascii="sans-serif" w:hAnsi="sans-serif" w:hint="eastAsia"/>
          <w:color w:val="212529"/>
        </w:rPr>
      </w:pPr>
      <w:bookmarkStart w:id="117" w:name="101330"/>
      <w:bookmarkStart w:id="118" w:name="100076"/>
      <w:bookmarkEnd w:id="117"/>
      <w:bookmarkEnd w:id="118"/>
      <w:r>
        <w:rPr>
          <w:rFonts w:ascii="sans-serif" w:hAnsi="sans-serif"/>
          <w:color w:val="212529"/>
        </w:rPr>
        <w:t>1. Местное самоуправление осуществляется на всей территории Российской Федерации в городских, сельских поселениях, муниципальных районах, муницип</w:t>
      </w:r>
      <w:r>
        <w:rPr>
          <w:rFonts w:ascii="sans-serif" w:hAnsi="sans-serif"/>
          <w:color w:val="212529"/>
        </w:rPr>
        <w:t>альных и городских округах и на внутригородских территориях городов федерального значения.</w:t>
      </w:r>
    </w:p>
    <w:p w:rsidR="00D75BF3" w:rsidRDefault="00E3383F">
      <w:pPr>
        <w:pStyle w:val="a4"/>
        <w:jc w:val="both"/>
        <w:rPr>
          <w:rFonts w:ascii="sans-serif" w:hAnsi="sans-serif" w:hint="eastAsia"/>
          <w:color w:val="212529"/>
        </w:rPr>
      </w:pPr>
      <w:bookmarkStart w:id="119" w:name="000414"/>
      <w:bookmarkEnd w:id="119"/>
      <w:r>
        <w:rPr>
          <w:rFonts w:ascii="sans-serif" w:hAnsi="sans-serif"/>
          <w:color w:val="212529"/>
        </w:rP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D75BF3" w:rsidRDefault="00E3383F">
      <w:pPr>
        <w:pStyle w:val="a4"/>
        <w:jc w:val="both"/>
        <w:rPr>
          <w:rFonts w:ascii="sans-serif" w:hAnsi="sans-serif" w:hint="eastAsia"/>
          <w:color w:val="212529"/>
        </w:rPr>
      </w:pPr>
      <w:bookmarkStart w:id="120" w:name="101331"/>
      <w:bookmarkStart w:id="121" w:name="000415"/>
      <w:bookmarkStart w:id="122" w:name="000163"/>
      <w:bookmarkEnd w:id="120"/>
      <w:bookmarkEnd w:id="121"/>
      <w:bookmarkEnd w:id="122"/>
      <w:r>
        <w:rPr>
          <w:rFonts w:ascii="sans-serif" w:hAnsi="sans-serif"/>
          <w:color w:val="212529"/>
        </w:rP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w:t>
      </w:r>
      <w:r>
        <w:rPr>
          <w:rFonts w:ascii="sans-serif" w:hAnsi="sans-serif"/>
          <w:color w:val="212529"/>
        </w:rPr>
        <w:t>едерального значения осуществляется законами субъектов Российской Федерации.</w:t>
      </w:r>
    </w:p>
    <w:p w:rsidR="00D75BF3" w:rsidRDefault="00E3383F">
      <w:pPr>
        <w:pStyle w:val="a4"/>
        <w:jc w:val="both"/>
        <w:rPr>
          <w:rFonts w:hint="eastAsia"/>
        </w:rPr>
      </w:pPr>
      <w:bookmarkStart w:id="123" w:name="100077"/>
      <w:bookmarkEnd w:id="123"/>
      <w:r>
        <w:rPr>
          <w:rFonts w:ascii="sans-serif" w:hAnsi="sans-serif"/>
          <w:color w:val="212529"/>
        </w:rPr>
        <w:t>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r:id="rId32" w:anchor="100078" w:history="1">
        <w:r>
          <w:rPr>
            <w:rFonts w:ascii="sans-serif" w:hAnsi="sans-serif"/>
            <w:color w:val="4272D7"/>
            <w:u w:val="single"/>
          </w:rPr>
          <w:t>статьями 11</w:t>
        </w:r>
      </w:hyperlink>
      <w:r>
        <w:rPr>
          <w:rFonts w:ascii="sans-serif" w:hAnsi="sans-serif"/>
          <w:color w:val="212529"/>
        </w:rPr>
        <w:t> - </w:t>
      </w:r>
      <w:hyperlink r:id="rId33" w:anchor="100105" w:history="1">
        <w:r>
          <w:rPr>
            <w:rFonts w:ascii="sans-serif" w:hAnsi="sans-serif"/>
            <w:color w:val="4272D7"/>
            <w:u w:val="single"/>
          </w:rPr>
          <w:t>13</w:t>
        </w:r>
      </w:hyperlink>
      <w:r>
        <w:rPr>
          <w:rFonts w:ascii="sans-serif" w:hAnsi="sans-serif"/>
          <w:color w:val="212529"/>
        </w:rPr>
        <w:t> настоящего Федерально</w:t>
      </w:r>
      <w:r>
        <w:rPr>
          <w:rFonts w:ascii="sans-serif" w:hAnsi="sans-serif"/>
          <w:color w:val="212529"/>
        </w:rPr>
        <w:t>го закона.</w:t>
      </w:r>
    </w:p>
    <w:p w:rsidR="00D75BF3" w:rsidRDefault="00E3383F">
      <w:pPr>
        <w:pStyle w:val="a4"/>
        <w:jc w:val="both"/>
        <w:rPr>
          <w:rFonts w:hint="eastAsia"/>
        </w:rPr>
      </w:pPr>
      <w:bookmarkStart w:id="124" w:name="000354"/>
      <w:bookmarkEnd w:id="124"/>
      <w:r>
        <w:rPr>
          <w:rFonts w:ascii="sans-serif" w:hAnsi="sans-serif"/>
          <w:color w:val="212529"/>
        </w:rPr>
        <w:t>3. При изменении границ между субъектами Российской Федерации требования </w:t>
      </w:r>
      <w:hyperlink r:id="rId34" w:anchor="100099" w:history="1">
        <w:r>
          <w:rPr>
            <w:rFonts w:ascii="sans-serif" w:hAnsi="sans-serif"/>
            <w:color w:val="4272D7"/>
            <w:u w:val="single"/>
          </w:rPr>
          <w:t>статей 12</w:t>
        </w:r>
      </w:hyperlink>
      <w:r>
        <w:rPr>
          <w:rFonts w:ascii="sans-serif" w:hAnsi="sans-serif"/>
          <w:color w:val="212529"/>
        </w:rPr>
        <w:t> и </w:t>
      </w:r>
      <w:hyperlink r:id="rId35" w:anchor="100105" w:history="1">
        <w:r>
          <w:rPr>
            <w:rFonts w:ascii="sans-serif" w:hAnsi="sans-serif"/>
            <w:color w:val="4272D7"/>
            <w:u w:val="single"/>
          </w:rPr>
          <w:t>13</w:t>
        </w:r>
      </w:hyperlink>
      <w:r>
        <w:rPr>
          <w:rFonts w:ascii="sans-serif" w:hAnsi="sans-serif"/>
          <w:color w:val="212529"/>
        </w:rPr>
        <w:t>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w:t>
      </w:r>
      <w:r>
        <w:rPr>
          <w:rFonts w:ascii="sans-serif" w:hAnsi="sans-serif"/>
          <w:color w:val="212529"/>
        </w:rPr>
        <w:t>нием границ между субъектами Российской Федерации, осуществляются в порядке, установленном законами субъектов Российской Федерации.</w:t>
      </w:r>
    </w:p>
    <w:p w:rsidR="00D75BF3" w:rsidRDefault="00E3383F">
      <w:pPr>
        <w:pStyle w:val="a4"/>
        <w:jc w:val="both"/>
        <w:rPr>
          <w:rFonts w:ascii="sans-serif" w:hAnsi="sans-serif" w:hint="eastAsia"/>
          <w:color w:val="212529"/>
        </w:rPr>
      </w:pPr>
      <w:bookmarkStart w:id="125" w:name="100078"/>
      <w:bookmarkEnd w:id="125"/>
      <w:r>
        <w:rPr>
          <w:rFonts w:ascii="sans-serif" w:hAnsi="sans-serif"/>
          <w:color w:val="212529"/>
        </w:rPr>
        <w:t>Статья 11. Границы муниципальных образований</w:t>
      </w:r>
    </w:p>
    <w:p w:rsidR="00D75BF3" w:rsidRDefault="00E3383F">
      <w:pPr>
        <w:pStyle w:val="a4"/>
        <w:jc w:val="both"/>
        <w:rPr>
          <w:rFonts w:ascii="sans-serif" w:hAnsi="sans-serif" w:hint="eastAsia"/>
          <w:color w:val="212529"/>
        </w:rPr>
      </w:pPr>
      <w:bookmarkStart w:id="126" w:name="100079"/>
      <w:bookmarkEnd w:id="126"/>
      <w:r>
        <w:rPr>
          <w:rFonts w:ascii="sans-serif" w:hAnsi="sans-serif"/>
          <w:color w:val="212529"/>
        </w:rPr>
        <w:t xml:space="preserve">1. Границы муниципальных образований устанавливаются и изменяются в </w:t>
      </w:r>
      <w:r>
        <w:rPr>
          <w:rFonts w:ascii="sans-serif" w:hAnsi="sans-serif"/>
          <w:color w:val="212529"/>
        </w:rPr>
        <w:t>соответствии со следующими требованиями:</w:t>
      </w:r>
    </w:p>
    <w:p w:rsidR="00D75BF3" w:rsidRDefault="00E3383F">
      <w:pPr>
        <w:pStyle w:val="a4"/>
        <w:jc w:val="both"/>
        <w:rPr>
          <w:rFonts w:hint="eastAsia"/>
        </w:rPr>
      </w:pPr>
      <w:bookmarkStart w:id="127" w:name="101332"/>
      <w:bookmarkStart w:id="128" w:name="000716"/>
      <w:bookmarkStart w:id="129" w:name="100935"/>
      <w:bookmarkStart w:id="130" w:name="100080"/>
      <w:bookmarkEnd w:id="127"/>
      <w:bookmarkEnd w:id="128"/>
      <w:bookmarkEnd w:id="129"/>
      <w:bookmarkEnd w:id="130"/>
      <w:r>
        <w:rPr>
          <w:rFonts w:ascii="sans-serif" w:hAnsi="sans-serif"/>
          <w:color w:val="212529"/>
        </w:rPr>
        <w:t>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r:id="rId36" w:anchor="100082" w:history="1">
        <w:r>
          <w:rPr>
            <w:rFonts w:ascii="sans-serif" w:hAnsi="sans-serif"/>
            <w:color w:val="4272D7"/>
            <w:u w:val="single"/>
          </w:rPr>
          <w:t>пункте 3</w:t>
        </w:r>
      </w:hyperlink>
      <w:r>
        <w:rPr>
          <w:rFonts w:ascii="sans-serif" w:hAnsi="sans-serif"/>
          <w:color w:val="212529"/>
        </w:rPr>
        <w:t> настоящей части, могут не включаться в состав территорий поселений;</w:t>
      </w:r>
    </w:p>
    <w:p w:rsidR="00D75BF3" w:rsidRDefault="00E3383F">
      <w:pPr>
        <w:pStyle w:val="a4"/>
        <w:jc w:val="both"/>
        <w:rPr>
          <w:rFonts w:ascii="sans-serif" w:hAnsi="sans-serif" w:hint="eastAsia"/>
          <w:color w:val="212529"/>
        </w:rPr>
      </w:pPr>
      <w:bookmarkStart w:id="131" w:name="000717"/>
      <w:bookmarkStart w:id="132" w:name="000709"/>
      <w:bookmarkStart w:id="133" w:name="000164"/>
      <w:bookmarkStart w:id="134" w:name="100081"/>
      <w:bookmarkEnd w:id="131"/>
      <w:bookmarkEnd w:id="132"/>
      <w:bookmarkEnd w:id="133"/>
      <w:bookmarkEnd w:id="134"/>
      <w:r>
        <w:rPr>
          <w:rFonts w:ascii="sans-serif" w:hAnsi="sans-serif"/>
          <w:color w:val="212529"/>
        </w:rPr>
        <w:t>2) территории всех поселений, а также возникающие на территориях с ни</w:t>
      </w:r>
      <w:r>
        <w:rPr>
          <w:rFonts w:ascii="sans-serif" w:hAnsi="sans-serif"/>
          <w:color w:val="212529"/>
        </w:rPr>
        <w:t>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D75BF3" w:rsidRDefault="00E3383F">
      <w:pPr>
        <w:pStyle w:val="a4"/>
        <w:jc w:val="both"/>
        <w:rPr>
          <w:rFonts w:ascii="sans-serif" w:hAnsi="sans-serif" w:hint="eastAsia"/>
          <w:color w:val="212529"/>
        </w:rPr>
      </w:pPr>
      <w:bookmarkStart w:id="135" w:name="000782"/>
      <w:bookmarkStart w:id="136" w:name="100082"/>
      <w:bookmarkEnd w:id="135"/>
      <w:bookmarkEnd w:id="136"/>
      <w:r>
        <w:rPr>
          <w:rFonts w:ascii="sans-serif" w:hAnsi="sans-serif"/>
          <w:color w:val="212529"/>
        </w:rPr>
        <w:t>3) территорию поселения составляют исторически сложившиеся земли населенных пунктов, прилегающие к ним земли общ</w:t>
      </w:r>
      <w:r>
        <w:rPr>
          <w:rFonts w:ascii="sans-serif" w:hAnsi="sans-serif"/>
          <w:color w:val="212529"/>
        </w:rPr>
        <w:t>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D75BF3" w:rsidRDefault="00E3383F">
      <w:pPr>
        <w:pStyle w:val="a4"/>
        <w:jc w:val="both"/>
        <w:rPr>
          <w:rFonts w:ascii="sans-serif" w:hAnsi="sans-serif" w:hint="eastAsia"/>
          <w:color w:val="212529"/>
        </w:rPr>
      </w:pPr>
      <w:bookmarkStart w:id="137" w:name="000783"/>
      <w:bookmarkStart w:id="138" w:name="000718"/>
      <w:bookmarkEnd w:id="137"/>
      <w:bookmarkEnd w:id="138"/>
      <w:r>
        <w:rPr>
          <w:rFonts w:ascii="sans-serif" w:hAnsi="sans-serif"/>
          <w:color w:val="212529"/>
        </w:rPr>
        <w:t>3.1) территорию городского округа составляют земли населенных пунктов, прилегающие к ним земли</w:t>
      </w:r>
      <w:r>
        <w:rPr>
          <w:rFonts w:ascii="sans-serif" w:hAnsi="sans-serif"/>
          <w:color w:val="212529"/>
        </w:rPr>
        <w:t xml:space="preserve"> общего пользования, земли рекреационного назначения, земли для развития городского округа;</w:t>
      </w:r>
    </w:p>
    <w:p w:rsidR="00D75BF3" w:rsidRDefault="00E3383F">
      <w:pPr>
        <w:pStyle w:val="a4"/>
        <w:jc w:val="both"/>
        <w:rPr>
          <w:rFonts w:ascii="sans-serif" w:hAnsi="sans-serif" w:hint="eastAsia"/>
          <w:color w:val="212529"/>
        </w:rPr>
      </w:pPr>
      <w:bookmarkStart w:id="139" w:name="101333"/>
      <w:bookmarkEnd w:id="139"/>
      <w:r>
        <w:rPr>
          <w:rFonts w:ascii="sans-serif" w:hAnsi="sans-serif"/>
          <w:color w:val="212529"/>
        </w:rP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w:t>
      </w:r>
      <w:r>
        <w:rPr>
          <w:rFonts w:ascii="sans-serif" w:hAnsi="sans-serif"/>
          <w:color w:val="212529"/>
        </w:rPr>
        <w:t>аселения соответствующего муниципального округа, а также земли рекреационного назначения;</w:t>
      </w:r>
    </w:p>
    <w:p w:rsidR="00D75BF3" w:rsidRDefault="00E3383F">
      <w:pPr>
        <w:pStyle w:val="a4"/>
        <w:jc w:val="both"/>
        <w:rPr>
          <w:rFonts w:ascii="sans-serif" w:hAnsi="sans-serif" w:hint="eastAsia"/>
          <w:color w:val="212529"/>
        </w:rPr>
      </w:pPr>
      <w:bookmarkStart w:id="140" w:name="101334"/>
      <w:bookmarkEnd w:id="140"/>
      <w:r>
        <w:rPr>
          <w:rFonts w:ascii="sans-serif" w:hAnsi="sans-serif"/>
          <w:color w:val="212529"/>
        </w:rPr>
        <w:t xml:space="preserve">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w:t>
      </w:r>
      <w:r>
        <w:rPr>
          <w:rFonts w:ascii="sans-serif" w:hAnsi="sans-serif"/>
          <w:color w:val="212529"/>
        </w:rPr>
        <w:t>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w:t>
      </w:r>
      <w:r>
        <w:rPr>
          <w:rFonts w:ascii="sans-serif" w:hAnsi="sans-serif"/>
          <w:color w:val="212529"/>
        </w:rPr>
        <w:t>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w:t>
      </w:r>
      <w:r>
        <w:rPr>
          <w:rFonts w:ascii="sans-serif" w:hAnsi="sans-serif"/>
          <w:color w:val="212529"/>
        </w:rPr>
        <w:t xml:space="preserve"> округа плотность населения должна в пять и более раз превышать среднюю плотность населения в Российской Федерации;</w:t>
      </w:r>
    </w:p>
    <w:p w:rsidR="00D75BF3" w:rsidRDefault="00E3383F">
      <w:pPr>
        <w:pStyle w:val="a4"/>
        <w:jc w:val="both"/>
        <w:rPr>
          <w:rFonts w:ascii="sans-serif" w:hAnsi="sans-serif" w:hint="eastAsia"/>
          <w:color w:val="212529"/>
        </w:rPr>
      </w:pPr>
      <w:bookmarkStart w:id="141" w:name="101335"/>
      <w:bookmarkEnd w:id="141"/>
      <w:r>
        <w:rPr>
          <w:rFonts w:ascii="sans-serif" w:hAnsi="sans-serif"/>
          <w:color w:val="212529"/>
        </w:rPr>
        <w:t>3.4) в состав территории муниципального округа входят несколько объединенных общей территорией населенных пунктов. Указанное требование в со</w:t>
      </w:r>
      <w:r>
        <w:rPr>
          <w:rFonts w:ascii="sans-serif" w:hAnsi="sans-serif"/>
          <w:color w:val="212529"/>
        </w:rPr>
        <w:t>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D75BF3" w:rsidRDefault="00E3383F">
      <w:pPr>
        <w:pStyle w:val="a4"/>
        <w:jc w:val="both"/>
        <w:rPr>
          <w:rFonts w:ascii="sans-serif" w:hAnsi="sans-serif" w:hint="eastAsia"/>
          <w:color w:val="212529"/>
        </w:rPr>
      </w:pPr>
      <w:bookmarkStart w:id="142" w:name="100083"/>
      <w:bookmarkEnd w:id="142"/>
      <w:r>
        <w:rPr>
          <w:rFonts w:ascii="sans-serif" w:hAnsi="sans-serif"/>
          <w:color w:val="212529"/>
        </w:rPr>
        <w:t>4) в состав территории поселения входят земли независимо от форм собственно</w:t>
      </w:r>
      <w:r>
        <w:rPr>
          <w:rFonts w:ascii="sans-serif" w:hAnsi="sans-serif"/>
          <w:color w:val="212529"/>
        </w:rPr>
        <w:t>сти и целевого назначения;</w:t>
      </w:r>
    </w:p>
    <w:p w:rsidR="00D75BF3" w:rsidRDefault="00E3383F">
      <w:pPr>
        <w:pStyle w:val="a4"/>
        <w:jc w:val="both"/>
        <w:rPr>
          <w:rFonts w:ascii="sans-serif" w:hAnsi="sans-serif" w:hint="eastAsia"/>
          <w:color w:val="212529"/>
        </w:rPr>
      </w:pPr>
      <w:bookmarkStart w:id="143" w:name="100936"/>
      <w:bookmarkStart w:id="144" w:name="100084"/>
      <w:bookmarkEnd w:id="143"/>
      <w:bookmarkEnd w:id="144"/>
      <w:r>
        <w:rPr>
          <w:rFonts w:ascii="sans-serif" w:hAnsi="sans-serif"/>
          <w:color w:val="212529"/>
        </w:rPr>
        <w:t xml:space="preserve">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w:t>
      </w:r>
      <w:r>
        <w:rPr>
          <w:rFonts w:ascii="sans-serif" w:hAnsi="sans-serif"/>
          <w:color w:val="212529"/>
        </w:rPr>
        <w:t>инфраструктуры (включая территории поселков и сельских населенных пунктов, не являющихся муниципальными образованиями);</w:t>
      </w:r>
    </w:p>
    <w:p w:rsidR="00D75BF3" w:rsidRDefault="00E3383F">
      <w:pPr>
        <w:pStyle w:val="a4"/>
        <w:jc w:val="both"/>
        <w:rPr>
          <w:rFonts w:ascii="sans-serif" w:hAnsi="sans-serif" w:hint="eastAsia"/>
          <w:color w:val="212529"/>
        </w:rPr>
      </w:pPr>
      <w:bookmarkStart w:id="145" w:name="000710"/>
      <w:bookmarkStart w:id="146" w:name="100937"/>
      <w:bookmarkStart w:id="147" w:name="100085"/>
      <w:bookmarkEnd w:id="145"/>
      <w:bookmarkEnd w:id="146"/>
      <w:bookmarkEnd w:id="147"/>
      <w:r>
        <w:rPr>
          <w:rFonts w:ascii="sans-serif" w:hAnsi="sans-serif"/>
          <w:color w:val="212529"/>
        </w:rPr>
        <w:t>6) в состав территории сельского поселения могут входить, как правило, один сельский населенный пункт или поселок с численностью населен</w:t>
      </w:r>
      <w:r>
        <w:rPr>
          <w:rFonts w:ascii="sans-serif" w:hAnsi="sans-serif"/>
          <w:color w:val="212529"/>
        </w:rPr>
        <w:t>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w:t>
      </w:r>
      <w:r>
        <w:rPr>
          <w:rFonts w:ascii="sans-serif" w:hAnsi="sans-serif"/>
          <w:color w:val="212529"/>
        </w:rPr>
        <w:t>лотностью сельского населения - менее 3000 человек каждый);</w:t>
      </w:r>
    </w:p>
    <w:p w:rsidR="00D75BF3" w:rsidRDefault="00E3383F">
      <w:pPr>
        <w:pStyle w:val="a4"/>
        <w:jc w:val="both"/>
        <w:rPr>
          <w:rFonts w:ascii="sans-serif" w:hAnsi="sans-serif" w:hint="eastAsia"/>
          <w:color w:val="212529"/>
        </w:rPr>
      </w:pPr>
      <w:bookmarkStart w:id="148" w:name="101336"/>
      <w:bookmarkStart w:id="149" w:name="000719"/>
      <w:bookmarkStart w:id="150" w:name="000149"/>
      <w:bookmarkEnd w:id="148"/>
      <w:bookmarkEnd w:id="149"/>
      <w:bookmarkEnd w:id="150"/>
      <w:r>
        <w:rPr>
          <w:rFonts w:ascii="sans-serif" w:hAnsi="sans-serif"/>
          <w:color w:val="212529"/>
        </w:rP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w:t>
      </w:r>
      <w:r>
        <w:rPr>
          <w:rFonts w:ascii="sans-serif" w:hAnsi="sans-serif"/>
          <w:color w:val="212529"/>
        </w:rPr>
        <w:t>в территорий этих поселений, муниципальных округов, городских округов;</w:t>
      </w:r>
    </w:p>
    <w:p w:rsidR="00D75BF3" w:rsidRDefault="00E3383F">
      <w:pPr>
        <w:pStyle w:val="a4"/>
        <w:jc w:val="both"/>
        <w:rPr>
          <w:rFonts w:ascii="sans-serif" w:hAnsi="sans-serif" w:hint="eastAsia"/>
          <w:color w:val="212529"/>
        </w:rPr>
      </w:pPr>
      <w:bookmarkStart w:id="151" w:name="100938"/>
      <w:bookmarkStart w:id="152" w:name="100086"/>
      <w:bookmarkEnd w:id="151"/>
      <w:bookmarkEnd w:id="152"/>
      <w:r>
        <w:rPr>
          <w:rFonts w:ascii="sans-serif" w:hAnsi="sans-serif"/>
          <w:color w:val="212529"/>
        </w:rPr>
        <w:t>7) сельский населенный пункт с численностью населения менее 1000 человек, как правило, входит в состав сельского поселения;</w:t>
      </w:r>
    </w:p>
    <w:p w:rsidR="00D75BF3" w:rsidRDefault="00E3383F">
      <w:pPr>
        <w:pStyle w:val="a4"/>
        <w:jc w:val="both"/>
        <w:rPr>
          <w:rFonts w:ascii="sans-serif" w:hAnsi="sans-serif" w:hint="eastAsia"/>
          <w:color w:val="212529"/>
        </w:rPr>
      </w:pPr>
      <w:bookmarkStart w:id="153" w:name="000711"/>
      <w:bookmarkStart w:id="154" w:name="100087"/>
      <w:bookmarkEnd w:id="153"/>
      <w:bookmarkEnd w:id="154"/>
      <w:r>
        <w:rPr>
          <w:rFonts w:ascii="sans-serif" w:hAnsi="sans-serif"/>
          <w:color w:val="212529"/>
        </w:rPr>
        <w:t>8) в соответствии с законами субъекта Российской Федерации ст</w:t>
      </w:r>
      <w:r>
        <w:rPr>
          <w:rFonts w:ascii="sans-serif" w:hAnsi="sans-serif"/>
          <w:color w:val="212529"/>
        </w:rPr>
        <w:t>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D75BF3" w:rsidRDefault="00E3383F">
      <w:pPr>
        <w:pStyle w:val="a4"/>
        <w:jc w:val="both"/>
        <w:rPr>
          <w:rFonts w:ascii="sans-serif" w:hAnsi="sans-serif" w:hint="eastAsia"/>
          <w:color w:val="212529"/>
        </w:rPr>
      </w:pPr>
      <w:bookmarkStart w:id="155" w:name="000165"/>
      <w:bookmarkStart w:id="156" w:name="100088"/>
      <w:bookmarkEnd w:id="155"/>
      <w:bookmarkEnd w:id="156"/>
      <w:r>
        <w:rPr>
          <w:rFonts w:ascii="sans-serif" w:hAnsi="sans-serif"/>
          <w:color w:val="212529"/>
        </w:rPr>
        <w:t xml:space="preserve">9) утратил силу. - Федеральный закон </w:t>
      </w:r>
      <w:r>
        <w:rPr>
          <w:rFonts w:ascii="sans-serif" w:hAnsi="sans-serif"/>
          <w:color w:val="212529"/>
        </w:rPr>
        <w:t>от 25.12.2008 N 281-ФЗ;</w:t>
      </w:r>
    </w:p>
    <w:p w:rsidR="00D75BF3" w:rsidRDefault="00E3383F">
      <w:pPr>
        <w:pStyle w:val="a4"/>
        <w:jc w:val="both"/>
        <w:rPr>
          <w:rFonts w:ascii="sans-serif" w:hAnsi="sans-serif" w:hint="eastAsia"/>
          <w:color w:val="212529"/>
        </w:rPr>
      </w:pPr>
      <w:bookmarkStart w:id="157" w:name="101337"/>
      <w:bookmarkStart w:id="158" w:name="000720"/>
      <w:bookmarkStart w:id="159" w:name="100939"/>
      <w:bookmarkStart w:id="160" w:name="100089"/>
      <w:bookmarkEnd w:id="157"/>
      <w:bookmarkEnd w:id="158"/>
      <w:bookmarkEnd w:id="159"/>
      <w:bookmarkEnd w:id="160"/>
      <w:r>
        <w:rPr>
          <w:rFonts w:ascii="sans-serif" w:hAnsi="sans-serif"/>
          <w:color w:val="212529"/>
        </w:rP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w:t>
      </w:r>
      <w:r>
        <w:rPr>
          <w:rFonts w:ascii="sans-serif" w:hAnsi="sans-serif"/>
          <w:color w:val="212529"/>
        </w:rPr>
        <w:t>аницу;</w:t>
      </w:r>
    </w:p>
    <w:p w:rsidR="00D75BF3" w:rsidRDefault="00E3383F">
      <w:pPr>
        <w:pStyle w:val="a4"/>
        <w:jc w:val="both"/>
        <w:rPr>
          <w:rFonts w:ascii="sans-serif" w:hAnsi="sans-serif" w:hint="eastAsia"/>
          <w:color w:val="212529"/>
        </w:rPr>
      </w:pPr>
      <w:bookmarkStart w:id="161" w:name="101338"/>
      <w:bookmarkStart w:id="162" w:name="000721"/>
      <w:bookmarkStart w:id="163" w:name="100940"/>
      <w:bookmarkStart w:id="164" w:name="100090"/>
      <w:bookmarkEnd w:id="161"/>
      <w:bookmarkEnd w:id="162"/>
      <w:bookmarkEnd w:id="163"/>
      <w:bookmarkEnd w:id="164"/>
      <w:r>
        <w:rPr>
          <w:rFonts w:ascii="sans-serif" w:hAnsi="sans-serif"/>
          <w:color w:val="212529"/>
        </w:rP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w:t>
      </w:r>
      <w:r>
        <w:rPr>
          <w:rFonts w:ascii="sans-serif" w:hAnsi="sans-serif"/>
          <w:color w:val="212529"/>
        </w:rPr>
        <w:t>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w:t>
      </w:r>
      <w:r>
        <w:rPr>
          <w:rFonts w:ascii="sans-serif" w:hAnsi="sans-serif"/>
          <w:color w:val="212529"/>
        </w:rPr>
        <w:t>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D75BF3" w:rsidRDefault="00E3383F">
      <w:pPr>
        <w:pStyle w:val="a4"/>
        <w:jc w:val="both"/>
        <w:rPr>
          <w:rFonts w:ascii="sans-serif" w:hAnsi="sans-serif" w:hint="eastAsia"/>
          <w:color w:val="212529"/>
        </w:rPr>
      </w:pPr>
      <w:bookmarkStart w:id="165" w:name="101339"/>
      <w:bookmarkStart w:id="166" w:name="000722"/>
      <w:bookmarkStart w:id="167" w:name="100941"/>
      <w:bookmarkStart w:id="168" w:name="100091"/>
      <w:bookmarkEnd w:id="165"/>
      <w:bookmarkEnd w:id="166"/>
      <w:bookmarkEnd w:id="167"/>
      <w:bookmarkEnd w:id="168"/>
      <w:r>
        <w:rPr>
          <w:rFonts w:ascii="sans-serif" w:hAnsi="sans-serif"/>
          <w:color w:val="212529"/>
        </w:rPr>
        <w:t>12) территория населенного пункта д</w:t>
      </w:r>
      <w:r>
        <w:rPr>
          <w:rFonts w:ascii="sans-serif" w:hAnsi="sans-serif"/>
          <w:color w:val="212529"/>
        </w:rPr>
        <w:t>олжна полностью входить в состав территории поселения, муниципального округа, городского округа;</w:t>
      </w:r>
    </w:p>
    <w:p w:rsidR="00D75BF3" w:rsidRDefault="00E3383F">
      <w:pPr>
        <w:pStyle w:val="a4"/>
        <w:jc w:val="both"/>
        <w:rPr>
          <w:rFonts w:ascii="sans-serif" w:hAnsi="sans-serif" w:hint="eastAsia"/>
          <w:color w:val="212529"/>
        </w:rPr>
      </w:pPr>
      <w:bookmarkStart w:id="169" w:name="101340"/>
      <w:bookmarkStart w:id="170" w:name="100942"/>
      <w:bookmarkStart w:id="171" w:name="100092"/>
      <w:bookmarkEnd w:id="169"/>
      <w:bookmarkEnd w:id="170"/>
      <w:bookmarkEnd w:id="171"/>
      <w:r>
        <w:rPr>
          <w:rFonts w:ascii="sans-serif" w:hAnsi="sans-serif"/>
          <w:color w:val="212529"/>
        </w:rP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w:t>
      </w:r>
      <w:r>
        <w:rPr>
          <w:rFonts w:ascii="sans-serif" w:hAnsi="sans-serif"/>
          <w:color w:val="212529"/>
        </w:rPr>
        <w:t xml:space="preserve"> внутригородских районов в состав соответственно муниципальных районов и городских округов с внутригородским делением;</w:t>
      </w:r>
    </w:p>
    <w:p w:rsidR="00D75BF3" w:rsidRDefault="00E3383F">
      <w:pPr>
        <w:pStyle w:val="a4"/>
        <w:jc w:val="both"/>
        <w:rPr>
          <w:rFonts w:ascii="sans-serif" w:hAnsi="sans-serif" w:hint="eastAsia"/>
          <w:color w:val="212529"/>
        </w:rPr>
      </w:pPr>
      <w:bookmarkStart w:id="172" w:name="101341"/>
      <w:bookmarkStart w:id="173" w:name="100093"/>
      <w:bookmarkEnd w:id="172"/>
      <w:bookmarkEnd w:id="173"/>
      <w:r>
        <w:rPr>
          <w:rFonts w:ascii="sans-serif" w:hAnsi="sans-serif"/>
          <w:color w:val="212529"/>
        </w:rPr>
        <w:t>14) территории муниципального округа, городского округа не входят в состав территории муниципального района;</w:t>
      </w:r>
    </w:p>
    <w:p w:rsidR="00D75BF3" w:rsidRDefault="00E3383F">
      <w:pPr>
        <w:pStyle w:val="a4"/>
        <w:jc w:val="both"/>
        <w:rPr>
          <w:rFonts w:ascii="sans-serif" w:hAnsi="sans-serif" w:hint="eastAsia"/>
          <w:color w:val="212529"/>
        </w:rPr>
      </w:pPr>
      <w:bookmarkStart w:id="174" w:name="100094"/>
      <w:bookmarkEnd w:id="174"/>
      <w:r>
        <w:rPr>
          <w:rFonts w:ascii="sans-serif" w:hAnsi="sans-serif"/>
          <w:color w:val="212529"/>
        </w:rPr>
        <w:t>15) границы муниципального р</w:t>
      </w:r>
      <w:r>
        <w:rPr>
          <w:rFonts w:ascii="sans-serif" w:hAnsi="sans-serif"/>
          <w:color w:val="212529"/>
        </w:rPr>
        <w:t>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w:t>
      </w:r>
      <w:r>
        <w:rPr>
          <w:rFonts w:ascii="sans-serif" w:hAnsi="sans-serif"/>
          <w:color w:val="212529"/>
        </w:rPr>
        <w:t>льных государственных полномочий, переданных указанным органам федеральными законами и законами субъектов Российской Федерации;</w:t>
      </w:r>
    </w:p>
    <w:p w:rsidR="00D75BF3" w:rsidRDefault="00E3383F">
      <w:pPr>
        <w:pStyle w:val="a4"/>
        <w:jc w:val="both"/>
        <w:rPr>
          <w:rFonts w:ascii="sans-serif" w:hAnsi="sans-serif" w:hint="eastAsia"/>
          <w:color w:val="212529"/>
        </w:rPr>
      </w:pPr>
      <w:bookmarkStart w:id="175" w:name="000723"/>
      <w:bookmarkEnd w:id="175"/>
      <w:r>
        <w:rPr>
          <w:rFonts w:ascii="sans-serif" w:hAnsi="sans-serif"/>
          <w:color w:val="212529"/>
        </w:rPr>
        <w:t>15.1) границы городского округа устанавливаются с учетом необходимости создания условий для развития его социальной, транспортно</w:t>
      </w:r>
      <w:r>
        <w:rPr>
          <w:rFonts w:ascii="sans-serif" w:hAnsi="sans-serif"/>
          <w:color w:val="212529"/>
        </w:rPr>
        <w:t>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w:t>
      </w:r>
      <w:r>
        <w:rPr>
          <w:rFonts w:ascii="sans-serif" w:hAnsi="sans-serif"/>
          <w:color w:val="212529"/>
        </w:rPr>
        <w:t>ьными законами и законами субъектов Российской Федерации;</w:t>
      </w:r>
    </w:p>
    <w:p w:rsidR="00D75BF3" w:rsidRDefault="00E3383F">
      <w:pPr>
        <w:pStyle w:val="a4"/>
        <w:jc w:val="both"/>
        <w:rPr>
          <w:rFonts w:ascii="sans-serif" w:hAnsi="sans-serif" w:hint="eastAsia"/>
          <w:color w:val="212529"/>
        </w:rPr>
      </w:pPr>
      <w:bookmarkStart w:id="176" w:name="101342"/>
      <w:bookmarkStart w:id="177" w:name="100943"/>
      <w:bookmarkStart w:id="178" w:name="100095"/>
      <w:bookmarkEnd w:id="176"/>
      <w:bookmarkEnd w:id="177"/>
      <w:bookmarkEnd w:id="178"/>
      <w:r>
        <w:rPr>
          <w:rFonts w:ascii="sans-serif" w:hAnsi="sans-serif"/>
          <w:color w:val="212529"/>
        </w:rP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D75BF3" w:rsidRDefault="00E3383F">
      <w:pPr>
        <w:pStyle w:val="a4"/>
        <w:jc w:val="both"/>
        <w:rPr>
          <w:rFonts w:hint="eastAsia"/>
        </w:rPr>
      </w:pPr>
      <w:bookmarkStart w:id="179" w:name="101343"/>
      <w:bookmarkStart w:id="180" w:name="000166"/>
      <w:bookmarkEnd w:id="179"/>
      <w:bookmarkEnd w:id="180"/>
      <w:r>
        <w:rPr>
          <w:rFonts w:ascii="sans-serif" w:hAnsi="sans-serif"/>
          <w:color w:val="212529"/>
        </w:rPr>
        <w:t>1.1. Разделение нас</w:t>
      </w:r>
      <w:r>
        <w:rPr>
          <w:rFonts w:ascii="sans-serif" w:hAnsi="sans-serif"/>
          <w:color w:val="212529"/>
        </w:rPr>
        <w:t>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w:t>
      </w:r>
      <w:r>
        <w:rPr>
          <w:rFonts w:ascii="sans-serif" w:hAnsi="sans-serif"/>
          <w:color w:val="212529"/>
        </w:rPr>
        <w:t>ых образований в соответствии с положениями </w:t>
      </w:r>
      <w:hyperlink r:id="rId37" w:anchor="100079" w:history="1">
        <w:r>
          <w:rPr>
            <w:rFonts w:ascii="sans-serif" w:hAnsi="sans-serif"/>
            <w:color w:val="4272D7"/>
            <w:u w:val="single"/>
          </w:rPr>
          <w:t>части 1</w:t>
        </w:r>
      </w:hyperlink>
      <w:r>
        <w:rPr>
          <w:rFonts w:ascii="sans-serif" w:hAnsi="sans-serif"/>
          <w:color w:val="212529"/>
        </w:rPr>
        <w:t> настоящей статьи.</w:t>
      </w:r>
    </w:p>
    <w:p w:rsidR="00D75BF3" w:rsidRDefault="00E3383F">
      <w:pPr>
        <w:pStyle w:val="a4"/>
        <w:jc w:val="both"/>
        <w:rPr>
          <w:rFonts w:hint="eastAsia"/>
        </w:rPr>
      </w:pPr>
      <w:bookmarkStart w:id="181" w:name="100096"/>
      <w:bookmarkEnd w:id="181"/>
      <w:r>
        <w:rPr>
          <w:rFonts w:ascii="sans-serif" w:hAnsi="sans-serif"/>
          <w:color w:val="212529"/>
        </w:rPr>
        <w:t>2. Наделение городского поселения статусом городского округа осуществл</w:t>
      </w:r>
      <w:r>
        <w:rPr>
          <w:rFonts w:ascii="sans-serif" w:hAnsi="sans-serif"/>
          <w:color w:val="212529"/>
        </w:rPr>
        <w:t>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r:id="rId38" w:anchor="100166" w:history="1">
        <w:r>
          <w:rPr>
            <w:rFonts w:ascii="sans-serif" w:hAnsi="sans-serif"/>
            <w:color w:val="4272D7"/>
            <w:u w:val="single"/>
          </w:rPr>
          <w:t>статьей 16</w:t>
        </w:r>
      </w:hyperlink>
      <w:r>
        <w:rPr>
          <w:rFonts w:ascii="sans-serif" w:hAnsi="sans-serif"/>
          <w:color w:val="212529"/>
        </w:rPr>
        <w:t>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w:t>
      </w:r>
      <w:r>
        <w:rPr>
          <w:rFonts w:ascii="sans-serif" w:hAnsi="sans-serif"/>
          <w:color w:val="212529"/>
        </w:rPr>
        <w:t>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w:t>
      </w:r>
      <w:r>
        <w:rPr>
          <w:rFonts w:ascii="sans-serif" w:hAnsi="sans-serif"/>
          <w:color w:val="212529"/>
        </w:rPr>
        <w:t>ого района (муниципальных районов) установленных </w:t>
      </w:r>
      <w:hyperlink r:id="rId39" w:anchor="100139" w:history="1">
        <w:r>
          <w:rPr>
            <w:rFonts w:ascii="sans-serif" w:hAnsi="sans-serif"/>
            <w:color w:val="4272D7"/>
            <w:u w:val="single"/>
          </w:rPr>
          <w:t>статьей 15</w:t>
        </w:r>
      </w:hyperlink>
      <w:r>
        <w:rPr>
          <w:rFonts w:ascii="sans-serif" w:hAnsi="sans-serif"/>
          <w:color w:val="212529"/>
        </w:rPr>
        <w:t xml:space="preserve"> настоящего Федерального закона вопросов местного значения муниципального района </w:t>
      </w:r>
      <w:r>
        <w:rPr>
          <w:rFonts w:ascii="sans-serif" w:hAnsi="sans-serif"/>
          <w:color w:val="212529"/>
        </w:rPr>
        <w:t>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D75BF3" w:rsidRDefault="00E3383F">
      <w:pPr>
        <w:pStyle w:val="a4"/>
        <w:jc w:val="both"/>
        <w:rPr>
          <w:rFonts w:ascii="sans-serif" w:hAnsi="sans-serif" w:hint="eastAsia"/>
          <w:color w:val="212529"/>
        </w:rPr>
      </w:pPr>
      <w:bookmarkStart w:id="182" w:name="000082"/>
      <w:bookmarkEnd w:id="182"/>
      <w:r>
        <w:rPr>
          <w:rFonts w:ascii="sans-serif" w:hAnsi="sans-serif"/>
          <w:color w:val="212529"/>
        </w:rPr>
        <w:t>При наделении городского поселения статусом городского округа учитываются перспективы развития городског</w:t>
      </w:r>
      <w:r>
        <w:rPr>
          <w:rFonts w:ascii="sans-serif" w:hAnsi="sans-serif"/>
          <w:color w:val="212529"/>
        </w:rPr>
        <w:t>о поселения, подтвержденные генеральным планом данного городского поселения.</w:t>
      </w:r>
    </w:p>
    <w:p w:rsidR="00D75BF3" w:rsidRDefault="00E3383F">
      <w:pPr>
        <w:pStyle w:val="a4"/>
        <w:jc w:val="both"/>
        <w:rPr>
          <w:rFonts w:ascii="sans-serif" w:hAnsi="sans-serif" w:hint="eastAsia"/>
          <w:color w:val="212529"/>
        </w:rPr>
      </w:pPr>
      <w:bookmarkStart w:id="183" w:name="101200"/>
      <w:bookmarkStart w:id="184" w:name="000083"/>
      <w:bookmarkEnd w:id="183"/>
      <w:bookmarkEnd w:id="184"/>
      <w:r>
        <w:rPr>
          <w:rFonts w:ascii="sans-serif" w:hAnsi="sans-serif"/>
          <w:color w:val="212529"/>
        </w:rPr>
        <w:t>Абзац утратил силу с 1 января 2010 года. - Федеральный закон от 27.12.2009 N 365-ФЗ.</w:t>
      </w:r>
    </w:p>
    <w:p w:rsidR="00D75BF3" w:rsidRDefault="00E3383F">
      <w:pPr>
        <w:pStyle w:val="a4"/>
        <w:jc w:val="both"/>
        <w:rPr>
          <w:rFonts w:ascii="sans-serif" w:hAnsi="sans-serif" w:hint="eastAsia"/>
          <w:color w:val="212529"/>
        </w:rPr>
      </w:pPr>
      <w:bookmarkStart w:id="185" w:name="100944"/>
      <w:bookmarkStart w:id="186" w:name="100097"/>
      <w:bookmarkEnd w:id="185"/>
      <w:bookmarkEnd w:id="186"/>
      <w:r>
        <w:rPr>
          <w:rFonts w:ascii="sans-serif" w:hAnsi="sans-serif"/>
          <w:color w:val="212529"/>
        </w:rPr>
        <w:t>3. К территориям с низкой плотностью сельского населения относятся территории субъектов Россий</w:t>
      </w:r>
      <w:r>
        <w:rPr>
          <w:rFonts w:ascii="sans-serif" w:hAnsi="sans-serif"/>
          <w:color w:val="212529"/>
        </w:rPr>
        <w:t>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Перечень субъектов Российской Федерации, отдел</w:t>
      </w:r>
      <w:r>
        <w:rPr>
          <w:rFonts w:ascii="sans-serif" w:hAnsi="sans-serif"/>
          <w:color w:val="212529"/>
        </w:rPr>
        <w:t>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w:t>
      </w:r>
      <w:r>
        <w:rPr>
          <w:rFonts w:ascii="sans-serif" w:hAnsi="sans-serif"/>
          <w:color w:val="212529"/>
        </w:rPr>
        <w:t>убъектов Российской Федерации, и может изменяться не чаще одного раза в пять лет.</w:t>
      </w:r>
    </w:p>
    <w:p w:rsidR="00D75BF3" w:rsidRDefault="00E3383F">
      <w:pPr>
        <w:pStyle w:val="a4"/>
        <w:jc w:val="both"/>
        <w:rPr>
          <w:rFonts w:ascii="sans-serif" w:hAnsi="sans-serif" w:hint="eastAsia"/>
          <w:color w:val="212529"/>
        </w:rPr>
      </w:pPr>
      <w:bookmarkStart w:id="187" w:name="100945"/>
      <w:bookmarkStart w:id="188" w:name="100098"/>
      <w:bookmarkEnd w:id="187"/>
      <w:bookmarkEnd w:id="188"/>
      <w:r>
        <w:rPr>
          <w:rFonts w:ascii="sans-serif" w:hAnsi="sans-serif"/>
          <w:color w:val="212529"/>
        </w:rPr>
        <w:t>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w:t>
      </w:r>
      <w:r>
        <w:rPr>
          <w:rFonts w:ascii="sans-serif" w:hAnsi="sans-serif"/>
          <w:color w:val="212529"/>
        </w:rPr>
        <w:t>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w:t>
      </w:r>
      <w:r>
        <w:rPr>
          <w:rFonts w:ascii="sans-serif" w:hAnsi="sans-serif"/>
          <w:color w:val="212529"/>
        </w:rPr>
        <w:t xml:space="preserve">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w:t>
      </w:r>
      <w:r>
        <w:rPr>
          <w:rFonts w:ascii="sans-serif" w:hAnsi="sans-serif"/>
          <w:color w:val="212529"/>
        </w:rPr>
        <w:t>ет.</w:t>
      </w:r>
    </w:p>
    <w:p w:rsidR="00D75BF3" w:rsidRDefault="00E3383F">
      <w:pPr>
        <w:pStyle w:val="a4"/>
        <w:jc w:val="both"/>
        <w:rPr>
          <w:rFonts w:hint="eastAsia"/>
        </w:rPr>
      </w:pPr>
      <w:bookmarkStart w:id="189" w:name="000712"/>
      <w:bookmarkEnd w:id="189"/>
      <w:r>
        <w:rPr>
          <w:rFonts w:ascii="sans-serif" w:hAnsi="sans-serif"/>
          <w:color w:val="212529"/>
        </w:rPr>
        <w:t>5. Сроки, установленные </w:t>
      </w:r>
      <w:hyperlink r:id="rId40" w:anchor="100944" w:history="1">
        <w:r>
          <w:rPr>
            <w:rFonts w:ascii="sans-serif" w:hAnsi="sans-serif"/>
            <w:color w:val="4272D7"/>
            <w:u w:val="single"/>
          </w:rPr>
          <w:t>частями 3</w:t>
        </w:r>
      </w:hyperlink>
      <w:r>
        <w:rPr>
          <w:rFonts w:ascii="sans-serif" w:hAnsi="sans-serif"/>
          <w:color w:val="212529"/>
        </w:rPr>
        <w:t> и </w:t>
      </w:r>
      <w:hyperlink r:id="rId41" w:anchor="100945" w:history="1">
        <w:r>
          <w:rPr>
            <w:rFonts w:ascii="sans-serif" w:hAnsi="sans-serif"/>
            <w:color w:val="4272D7"/>
            <w:u w:val="single"/>
          </w:rPr>
          <w:t>4</w:t>
        </w:r>
      </w:hyperlink>
      <w:r>
        <w:rPr>
          <w:rFonts w:ascii="sans-serif" w:hAnsi="sans-serif"/>
          <w:color w:val="212529"/>
        </w:rPr>
        <w:t>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w:t>
      </w:r>
      <w:r>
        <w:rPr>
          <w:rFonts w:ascii="sans-serif" w:hAnsi="sans-serif"/>
          <w:color w:val="212529"/>
        </w:rPr>
        <w:t>й плотностью сельского населения или территориям с высокой плотностью сельского населения.</w:t>
      </w:r>
    </w:p>
    <w:p w:rsidR="00D75BF3" w:rsidRDefault="00E3383F">
      <w:pPr>
        <w:pStyle w:val="a4"/>
        <w:jc w:val="both"/>
        <w:rPr>
          <w:rFonts w:ascii="sans-serif" w:hAnsi="sans-serif" w:hint="eastAsia"/>
          <w:color w:val="212529"/>
        </w:rPr>
      </w:pPr>
      <w:bookmarkStart w:id="190" w:name="100099"/>
      <w:bookmarkEnd w:id="190"/>
      <w:r>
        <w:rPr>
          <w:rFonts w:ascii="sans-serif" w:hAnsi="sans-serif"/>
          <w:color w:val="212529"/>
        </w:rPr>
        <w:t>Статья 12. Изменение границ муниципального образования</w:t>
      </w:r>
    </w:p>
    <w:p w:rsidR="00D75BF3" w:rsidRDefault="00E3383F">
      <w:pPr>
        <w:pStyle w:val="a4"/>
        <w:jc w:val="both"/>
        <w:rPr>
          <w:rFonts w:ascii="sans-serif" w:hAnsi="sans-serif" w:hint="eastAsia"/>
          <w:color w:val="212529"/>
        </w:rPr>
      </w:pPr>
      <w:bookmarkStart w:id="191" w:name="000010"/>
      <w:bookmarkStart w:id="192" w:name="100100"/>
      <w:bookmarkEnd w:id="191"/>
      <w:bookmarkEnd w:id="192"/>
      <w:r>
        <w:rPr>
          <w:rFonts w:ascii="sans-serif" w:hAnsi="sans-serif"/>
          <w:color w:val="212529"/>
        </w:rPr>
        <w:t>1. Изменение границ муниципального образования осуществляется законом субъекта Российской Федерации по инициат</w:t>
      </w:r>
      <w:r>
        <w:rPr>
          <w:rFonts w:ascii="sans-serif" w:hAnsi="sans-serif"/>
          <w:color w:val="212529"/>
        </w:rPr>
        <w:t>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w:t>
      </w:r>
      <w:r>
        <w:rPr>
          <w:rFonts w:ascii="sans-serif" w:hAnsi="sans-serif"/>
          <w:color w:val="212529"/>
        </w:rPr>
        <w:t xml:space="preserve">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w:t>
      </w:r>
      <w:r>
        <w:rPr>
          <w:rFonts w:ascii="sans-serif" w:hAnsi="sans-serif"/>
          <w:color w:val="212529"/>
        </w:rPr>
        <w:t>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w:t>
      </w:r>
      <w:r>
        <w:rPr>
          <w:rFonts w:ascii="sans-serif" w:hAnsi="sans-serif"/>
          <w:color w:val="212529"/>
        </w:rPr>
        <w:t xml:space="preserve">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D75BF3" w:rsidRDefault="00E3383F">
      <w:pPr>
        <w:pStyle w:val="a4"/>
        <w:jc w:val="both"/>
        <w:rPr>
          <w:rFonts w:hint="eastAsia"/>
        </w:rPr>
      </w:pPr>
      <w:bookmarkStart w:id="193" w:name="000298"/>
      <w:bookmarkStart w:id="194" w:name="100101"/>
      <w:bookmarkEnd w:id="193"/>
      <w:bookmarkEnd w:id="194"/>
      <w:r>
        <w:rPr>
          <w:rFonts w:ascii="sans-serif" w:hAnsi="sans-serif"/>
          <w:color w:val="212529"/>
        </w:rPr>
        <w:t>2. Изменение границ муниципальных районов, влекущее отнесение территорий отдельных</w:t>
      </w:r>
      <w:r>
        <w:rPr>
          <w:rFonts w:ascii="sans-serif" w:hAnsi="sans-serif"/>
          <w:color w:val="212529"/>
        </w:rPr>
        <w:t xml:space="preserve">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r:id="rId42" w:anchor="100270" w:history="1">
        <w:r>
          <w:rPr>
            <w:rFonts w:ascii="sans-serif" w:hAnsi="sans-serif"/>
            <w:color w:val="4272D7"/>
            <w:u w:val="single"/>
          </w:rPr>
          <w:t>частью 3 статьи 24</w:t>
        </w:r>
      </w:hyperlink>
      <w:r>
        <w:rPr>
          <w:rFonts w:ascii="sans-serif" w:hAnsi="sans-serif"/>
          <w:color w:val="212529"/>
        </w:rPr>
        <w:t> настоящего Федерального закона, либо на сходах граждан, проводимых в порядке, предусмотренном </w:t>
      </w:r>
      <w:hyperlink r:id="rId43" w:anchor="000311" w:history="1">
        <w:r>
          <w:rPr>
            <w:rFonts w:ascii="sans-serif" w:hAnsi="sans-serif"/>
            <w:color w:val="4272D7"/>
            <w:u w:val="single"/>
          </w:rPr>
          <w:t>статьей 25.1</w:t>
        </w:r>
      </w:hyperlink>
      <w:r>
        <w:rPr>
          <w:rFonts w:ascii="sans-serif" w:hAnsi="sans-serif"/>
          <w:color w:val="212529"/>
        </w:rPr>
        <w:t> настоящего Федерального закона, с учетом мнения представительных органов соответствующих муниципальных районов.</w:t>
      </w:r>
    </w:p>
    <w:p w:rsidR="00D75BF3" w:rsidRDefault="00E3383F">
      <w:pPr>
        <w:pStyle w:val="a4"/>
        <w:jc w:val="both"/>
        <w:rPr>
          <w:rFonts w:ascii="sans-serif" w:hAnsi="sans-serif" w:hint="eastAsia"/>
          <w:color w:val="212529"/>
        </w:rPr>
      </w:pPr>
      <w:bookmarkStart w:id="195" w:name="101344"/>
      <w:bookmarkStart w:id="196" w:name="000084"/>
      <w:bookmarkEnd w:id="195"/>
      <w:bookmarkEnd w:id="196"/>
      <w:r>
        <w:rPr>
          <w:rFonts w:ascii="sans-serif" w:hAnsi="sans-serif"/>
          <w:color w:val="212529"/>
        </w:rPr>
        <w:t>2.1. Изменение границ муниципальных районов и входящих в их состав</w:t>
      </w:r>
      <w:r>
        <w:rPr>
          <w:rFonts w:ascii="sans-serif" w:hAnsi="sans-serif"/>
          <w:color w:val="212529"/>
        </w:rPr>
        <w:t xml:space="preserve">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w:t>
      </w:r>
      <w:r>
        <w:rPr>
          <w:rFonts w:ascii="sans-serif" w:hAnsi="sans-serif"/>
          <w:color w:val="212529"/>
        </w:rPr>
        <w:t>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w:t>
      </w:r>
      <w:r>
        <w:rPr>
          <w:rFonts w:ascii="sans-serif" w:hAnsi="sans-serif"/>
          <w:color w:val="212529"/>
        </w:rPr>
        <w:t>йонов.</w:t>
      </w:r>
    </w:p>
    <w:p w:rsidR="00D75BF3" w:rsidRDefault="00E3383F">
      <w:pPr>
        <w:pStyle w:val="a4"/>
        <w:jc w:val="both"/>
        <w:rPr>
          <w:rFonts w:ascii="sans-serif" w:hAnsi="sans-serif" w:hint="eastAsia"/>
          <w:color w:val="212529"/>
        </w:rPr>
      </w:pPr>
      <w:bookmarkStart w:id="197" w:name="101345"/>
      <w:bookmarkStart w:id="198" w:name="000724"/>
      <w:bookmarkEnd w:id="197"/>
      <w:bookmarkEnd w:id="198"/>
      <w:r>
        <w:rPr>
          <w:rFonts w:ascii="sans-serif" w:hAnsi="sans-serif"/>
          <w:color w:val="212529"/>
        </w:rPr>
        <w:t xml:space="preserve">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w:t>
      </w:r>
      <w:r>
        <w:rPr>
          <w:rFonts w:ascii="sans-serif" w:hAnsi="sans-serif"/>
          <w:color w:val="212529"/>
        </w:rPr>
        <w:t>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w:t>
      </w:r>
      <w:r>
        <w:rPr>
          <w:rFonts w:ascii="sans-serif" w:hAnsi="sans-serif"/>
          <w:color w:val="212529"/>
        </w:rPr>
        <w:t>тветствующих муниципальных районов.</w:t>
      </w:r>
    </w:p>
    <w:p w:rsidR="00D75BF3" w:rsidRDefault="00E3383F">
      <w:pPr>
        <w:pStyle w:val="a4"/>
        <w:jc w:val="both"/>
        <w:rPr>
          <w:rFonts w:ascii="sans-serif" w:hAnsi="sans-serif" w:hint="eastAsia"/>
          <w:color w:val="212529"/>
        </w:rPr>
      </w:pPr>
      <w:bookmarkStart w:id="199" w:name="101346"/>
      <w:bookmarkEnd w:id="199"/>
      <w:r>
        <w:rPr>
          <w:rFonts w:ascii="sans-serif" w:hAnsi="sans-serif"/>
          <w:color w:val="212529"/>
        </w:rP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w:t>
      </w:r>
      <w:r>
        <w:rPr>
          <w:rFonts w:ascii="sans-serif" w:hAnsi="sans-serif"/>
          <w:color w:val="212529"/>
        </w:rPr>
        <w:t>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D75BF3" w:rsidRDefault="00E3383F">
      <w:pPr>
        <w:pStyle w:val="a4"/>
        <w:jc w:val="both"/>
        <w:rPr>
          <w:rFonts w:hint="eastAsia"/>
        </w:rPr>
      </w:pPr>
      <w:bookmarkStart w:id="200" w:name="000299"/>
      <w:bookmarkStart w:id="201" w:name="100102"/>
      <w:bookmarkEnd w:id="200"/>
      <w:bookmarkEnd w:id="201"/>
      <w:r>
        <w:rPr>
          <w:rFonts w:ascii="sans-serif" w:hAnsi="sans-serif"/>
          <w:color w:val="212529"/>
        </w:rPr>
        <w:t>3. Изменение границ поселений, влекущее отнесение территорий отдельных входящих в их состав населен</w:t>
      </w:r>
      <w:r>
        <w:rPr>
          <w:rFonts w:ascii="sans-serif" w:hAnsi="sans-serif"/>
          <w:color w:val="212529"/>
        </w:rPr>
        <w:t>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r:id="rId44" w:anchor="100270" w:history="1">
        <w:r>
          <w:rPr>
            <w:rFonts w:ascii="sans-serif" w:hAnsi="sans-serif"/>
            <w:color w:val="4272D7"/>
            <w:u w:val="single"/>
          </w:rPr>
          <w:t>частью 3 статьи 24</w:t>
        </w:r>
      </w:hyperlink>
      <w:r>
        <w:rPr>
          <w:rFonts w:ascii="sans-serif" w:hAnsi="sans-serif"/>
          <w:color w:val="212529"/>
        </w:rPr>
        <w:t> настоящего Федерального закона, либо на сходах граждан, проводимых в порядке, предусмотренном </w:t>
      </w:r>
      <w:hyperlink r:id="rId45" w:anchor="000311" w:history="1">
        <w:r>
          <w:rPr>
            <w:rFonts w:ascii="sans-serif" w:hAnsi="sans-serif"/>
            <w:color w:val="4272D7"/>
            <w:u w:val="single"/>
          </w:rPr>
          <w:t>статьей 25.1</w:t>
        </w:r>
      </w:hyperlink>
      <w:r>
        <w:rPr>
          <w:rFonts w:ascii="sans-serif" w:hAnsi="sans-serif"/>
          <w:color w:val="212529"/>
        </w:rPr>
        <w:t> настоящего Федерального закона, с учетом мнения представительных органов соответствующих поселений.</w:t>
      </w:r>
    </w:p>
    <w:p w:rsidR="00D75BF3" w:rsidRDefault="00E3383F">
      <w:pPr>
        <w:pStyle w:val="a4"/>
        <w:jc w:val="both"/>
        <w:rPr>
          <w:rFonts w:ascii="sans-serif" w:hAnsi="sans-serif" w:hint="eastAsia"/>
          <w:color w:val="212529"/>
        </w:rPr>
      </w:pPr>
      <w:bookmarkStart w:id="202" w:name="101347"/>
      <w:bookmarkStart w:id="203" w:name="100103"/>
      <w:bookmarkEnd w:id="202"/>
      <w:bookmarkEnd w:id="203"/>
      <w:r>
        <w:rPr>
          <w:rFonts w:ascii="sans-serif" w:hAnsi="sans-serif"/>
          <w:color w:val="212529"/>
        </w:rP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w:t>
      </w:r>
      <w:r>
        <w:rPr>
          <w:rFonts w:ascii="sans-serif" w:hAnsi="sans-serif"/>
          <w:color w:val="212529"/>
        </w:rPr>
        <w:t>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w:t>
      </w:r>
      <w:r>
        <w:rPr>
          <w:rFonts w:ascii="sans-serif" w:hAnsi="sans-serif"/>
          <w:color w:val="212529"/>
        </w:rPr>
        <w:t>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w:t>
      </w:r>
      <w:r>
        <w:rPr>
          <w:rFonts w:ascii="sans-serif" w:hAnsi="sans-serif"/>
          <w:color w:val="212529"/>
        </w:rPr>
        <w:t>в с внутригородским делением.</w:t>
      </w:r>
    </w:p>
    <w:p w:rsidR="00D75BF3" w:rsidRDefault="00E3383F">
      <w:pPr>
        <w:pStyle w:val="a4"/>
        <w:jc w:val="both"/>
        <w:rPr>
          <w:rFonts w:ascii="sans-serif" w:hAnsi="sans-serif" w:hint="eastAsia"/>
          <w:color w:val="212529"/>
        </w:rPr>
      </w:pPr>
      <w:bookmarkStart w:id="204" w:name="000416"/>
      <w:bookmarkEnd w:id="204"/>
      <w:r>
        <w:rPr>
          <w:rFonts w:ascii="sans-serif" w:hAnsi="sans-serif"/>
          <w:color w:val="212529"/>
        </w:rPr>
        <w:t xml:space="preserve">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w:t>
      </w:r>
      <w:r>
        <w:rPr>
          <w:rFonts w:ascii="sans-serif" w:hAnsi="sans-serif"/>
          <w:color w:val="212529"/>
        </w:rPr>
        <w:t>внутригородским делением, выраженного представительным органом городского округа с внутригородским делением.</w:t>
      </w:r>
    </w:p>
    <w:p w:rsidR="00D75BF3" w:rsidRDefault="00E3383F">
      <w:pPr>
        <w:pStyle w:val="a4"/>
        <w:jc w:val="both"/>
        <w:rPr>
          <w:rFonts w:hint="eastAsia"/>
        </w:rPr>
      </w:pPr>
      <w:bookmarkStart w:id="205" w:name="100104"/>
      <w:bookmarkEnd w:id="205"/>
      <w:r>
        <w:rPr>
          <w:rFonts w:ascii="sans-serif" w:hAnsi="sans-serif"/>
          <w:color w:val="212529"/>
        </w:rPr>
        <w:t>5. Уменьшение численности населения сельских населенных пунктов менее чем на 50 процентов относительно минимальной численности населения, установле</w:t>
      </w:r>
      <w:r>
        <w:rPr>
          <w:rFonts w:ascii="sans-serif" w:hAnsi="sans-serif"/>
          <w:color w:val="212529"/>
        </w:rPr>
        <w:t>нной </w:t>
      </w:r>
      <w:hyperlink r:id="rId46" w:anchor="100085" w:history="1">
        <w:r>
          <w:rPr>
            <w:rFonts w:ascii="sans-serif" w:hAnsi="sans-serif"/>
            <w:color w:val="4272D7"/>
            <w:u w:val="single"/>
          </w:rPr>
          <w:t>пунктом 6 части 1 статьи 11</w:t>
        </w:r>
      </w:hyperlink>
      <w:r>
        <w:rPr>
          <w:rFonts w:ascii="sans-serif" w:hAnsi="sans-serif"/>
          <w:color w:val="212529"/>
        </w:rPr>
        <w:t> настоящего Федерального закона, после установления законами субъектов Российской Федерации границ поселений</w:t>
      </w:r>
      <w:r>
        <w:rPr>
          <w:rFonts w:ascii="sans-serif" w:hAnsi="sans-serif"/>
          <w:color w:val="212529"/>
        </w:rPr>
        <w:t xml:space="preserve">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w:t>
      </w:r>
      <w:r>
        <w:rPr>
          <w:rFonts w:ascii="sans-serif" w:hAnsi="sans-serif"/>
          <w:color w:val="212529"/>
        </w:rPr>
        <w:t>и процедуры изменения границ поселений.</w:t>
      </w:r>
    </w:p>
    <w:p w:rsidR="00D75BF3" w:rsidRDefault="00E3383F">
      <w:pPr>
        <w:pStyle w:val="a4"/>
        <w:jc w:val="both"/>
        <w:rPr>
          <w:rFonts w:ascii="sans-serif" w:hAnsi="sans-serif" w:hint="eastAsia"/>
          <w:color w:val="212529"/>
        </w:rPr>
      </w:pPr>
      <w:bookmarkStart w:id="206" w:name="100105"/>
      <w:bookmarkEnd w:id="206"/>
      <w:r>
        <w:rPr>
          <w:rFonts w:ascii="sans-serif" w:hAnsi="sans-serif"/>
          <w:color w:val="212529"/>
        </w:rPr>
        <w:t>Статья 13. Преобразование муниципальных образований</w:t>
      </w:r>
    </w:p>
    <w:p w:rsidR="00D75BF3" w:rsidRDefault="00E3383F">
      <w:pPr>
        <w:pStyle w:val="a4"/>
        <w:jc w:val="both"/>
        <w:rPr>
          <w:rFonts w:ascii="sans-serif" w:hAnsi="sans-serif" w:hint="eastAsia"/>
          <w:color w:val="212529"/>
        </w:rPr>
      </w:pPr>
      <w:bookmarkStart w:id="207" w:name="101348"/>
      <w:bookmarkStart w:id="208" w:name="000417"/>
      <w:bookmarkStart w:id="209" w:name="100106"/>
      <w:bookmarkEnd w:id="207"/>
      <w:bookmarkEnd w:id="208"/>
      <w:bookmarkEnd w:id="209"/>
      <w:r>
        <w:rPr>
          <w:rFonts w:ascii="sans-serif" w:hAnsi="sans-serif"/>
          <w:color w:val="212529"/>
        </w:rP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w:t>
      </w:r>
      <w:r>
        <w:rPr>
          <w:rFonts w:ascii="sans-serif" w:hAnsi="sans-serif"/>
          <w:color w:val="212529"/>
        </w:rPr>
        <w:t>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w:t>
      </w:r>
      <w:r>
        <w:rPr>
          <w:rFonts w:ascii="sans-serif" w:hAnsi="sans-serif"/>
          <w:color w:val="212529"/>
        </w:rPr>
        <w:t>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w:t>
      </w:r>
      <w:r>
        <w:rPr>
          <w:rFonts w:ascii="sans-serif" w:hAnsi="sans-serif"/>
          <w:color w:val="212529"/>
        </w:rPr>
        <w:t>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D75BF3" w:rsidRDefault="00E3383F">
      <w:pPr>
        <w:pStyle w:val="a4"/>
        <w:jc w:val="both"/>
        <w:rPr>
          <w:rFonts w:hint="eastAsia"/>
        </w:rPr>
      </w:pPr>
      <w:bookmarkStart w:id="210" w:name="000011"/>
      <w:bookmarkStart w:id="211" w:name="100107"/>
      <w:bookmarkEnd w:id="210"/>
      <w:bookmarkEnd w:id="211"/>
      <w:r>
        <w:rPr>
          <w:rFonts w:ascii="sans-serif" w:hAnsi="sans-serif"/>
          <w:color w:val="212529"/>
        </w:rPr>
        <w:t>2. Пре</w:t>
      </w:r>
      <w:r>
        <w:rPr>
          <w:rFonts w:ascii="sans-serif" w:hAnsi="sans-serif"/>
          <w:color w:val="212529"/>
        </w:rPr>
        <w:t>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w:t>
      </w:r>
      <w:r>
        <w:rPr>
          <w:rFonts w:ascii="sans-serif" w:hAnsi="sans-serif"/>
          <w:color w:val="212529"/>
        </w:rPr>
        <w:t xml:space="preserve">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r:id="rId47" w:anchor="000012" w:history="1">
        <w:r>
          <w:rPr>
            <w:rFonts w:ascii="sans-serif" w:hAnsi="sans-serif"/>
            <w:color w:val="4272D7"/>
            <w:u w:val="single"/>
          </w:rPr>
          <w:t>законом</w:t>
        </w:r>
      </w:hyperlink>
      <w:r>
        <w:rPr>
          <w:rFonts w:ascii="sans-serif" w:hAnsi="sans-serif"/>
          <w:color w:val="212529"/>
        </w:rPr>
        <w:t>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w:t>
      </w:r>
      <w:r>
        <w:rPr>
          <w:rFonts w:ascii="sans-serif" w:hAnsi="sans-serif"/>
          <w:color w:val="212529"/>
        </w:rPr>
        <w:t>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w:t>
      </w:r>
      <w:r>
        <w:rPr>
          <w:rFonts w:ascii="sans-serif" w:hAnsi="sans-serif"/>
          <w:color w:val="212529"/>
        </w:rPr>
        <w:t>й кампании по выборам органа местного самоуправления данного муниципального образования, в период кампании местного референдума.</w:t>
      </w:r>
    </w:p>
    <w:p w:rsidR="00D75BF3" w:rsidRDefault="00E3383F">
      <w:pPr>
        <w:pStyle w:val="a4"/>
        <w:jc w:val="both"/>
        <w:rPr>
          <w:rFonts w:ascii="sans-serif" w:hAnsi="sans-serif" w:hint="eastAsia"/>
          <w:color w:val="212529"/>
        </w:rPr>
      </w:pPr>
      <w:bookmarkStart w:id="212" w:name="101201"/>
      <w:bookmarkStart w:id="213" w:name="100108"/>
      <w:bookmarkEnd w:id="212"/>
      <w:bookmarkEnd w:id="213"/>
      <w:r>
        <w:rPr>
          <w:rFonts w:ascii="sans-serif" w:hAnsi="sans-serif"/>
          <w:color w:val="212529"/>
        </w:rPr>
        <w:t>3. Объединение двух и более поселений, не влекущее изменения границ иных муниципальных образований, осуществляется с согласия н</w:t>
      </w:r>
      <w:r>
        <w:rPr>
          <w:rFonts w:ascii="sans-serif" w:hAnsi="sans-serif"/>
          <w:color w:val="212529"/>
        </w:rPr>
        <w:t>аселения каждого из поселений, выраженного представительным органом каждого из объединяемых поселений.</w:t>
      </w:r>
    </w:p>
    <w:p w:rsidR="00D75BF3" w:rsidRDefault="00E3383F">
      <w:pPr>
        <w:pStyle w:val="a4"/>
        <w:jc w:val="both"/>
        <w:rPr>
          <w:rFonts w:ascii="sans-serif" w:hAnsi="sans-serif" w:hint="eastAsia"/>
          <w:color w:val="212529"/>
        </w:rPr>
      </w:pPr>
      <w:bookmarkStart w:id="214" w:name="000725"/>
      <w:bookmarkStart w:id="215" w:name="000085"/>
      <w:bookmarkStart w:id="216" w:name="000086"/>
      <w:bookmarkEnd w:id="214"/>
      <w:bookmarkEnd w:id="215"/>
      <w:bookmarkEnd w:id="216"/>
      <w:r>
        <w:rPr>
          <w:rFonts w:ascii="sans-serif" w:hAnsi="sans-serif"/>
          <w:color w:val="212529"/>
        </w:rP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w:t>
      </w:r>
      <w:r>
        <w:rPr>
          <w:rFonts w:ascii="sans-serif" w:hAnsi="sans-serif"/>
          <w:color w:val="212529"/>
        </w:rPr>
        <w:t>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w:t>
      </w:r>
      <w:r>
        <w:rPr>
          <w:rFonts w:ascii="sans-serif" w:hAnsi="sans-serif"/>
          <w:color w:val="212529"/>
        </w:rPr>
        <w:t>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w:t>
      </w:r>
      <w:r>
        <w:rPr>
          <w:rFonts w:ascii="sans-serif" w:hAnsi="sans-serif"/>
          <w:color w:val="212529"/>
        </w:rPr>
        <w:t>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D75BF3" w:rsidRDefault="00E3383F">
      <w:pPr>
        <w:pStyle w:val="a4"/>
        <w:jc w:val="both"/>
        <w:rPr>
          <w:rFonts w:ascii="sans-serif" w:hAnsi="sans-serif" w:hint="eastAsia"/>
          <w:color w:val="212529"/>
        </w:rPr>
      </w:pPr>
      <w:bookmarkStart w:id="217" w:name="101349"/>
      <w:bookmarkEnd w:id="217"/>
      <w:r>
        <w:rPr>
          <w:rFonts w:ascii="sans-serif" w:hAnsi="sans-serif"/>
          <w:color w:val="212529"/>
        </w:rPr>
        <w:t>3.1-1. Объединение всех поселений, входящих в состав муниципа</w:t>
      </w:r>
      <w:r>
        <w:rPr>
          <w:rFonts w:ascii="sans-serif" w:hAnsi="sans-serif"/>
          <w:color w:val="212529"/>
        </w:rPr>
        <w:t>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w:t>
      </w:r>
      <w:r>
        <w:rPr>
          <w:rFonts w:ascii="sans-serif" w:hAnsi="sans-serif"/>
          <w:color w:val="212529"/>
        </w:rPr>
        <w:t>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w:t>
      </w:r>
      <w:r>
        <w:rPr>
          <w:rFonts w:ascii="sans-serif" w:hAnsi="sans-serif"/>
          <w:color w:val="212529"/>
        </w:rPr>
        <w:t>тав, объединились, а также указанные поселения утрачивают статус муниципального образования.</w:t>
      </w:r>
    </w:p>
    <w:p w:rsidR="00D75BF3" w:rsidRDefault="00E3383F">
      <w:pPr>
        <w:pStyle w:val="a4"/>
        <w:jc w:val="both"/>
        <w:rPr>
          <w:rFonts w:ascii="sans-serif" w:hAnsi="sans-serif" w:hint="eastAsia"/>
          <w:color w:val="212529"/>
        </w:rPr>
      </w:pPr>
      <w:bookmarkStart w:id="218" w:name="000418"/>
      <w:bookmarkEnd w:id="218"/>
      <w:r>
        <w:rPr>
          <w:rFonts w:ascii="sans-serif" w:hAnsi="sans-serif"/>
          <w:color w:val="212529"/>
        </w:rP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w:t>
      </w:r>
      <w:r>
        <w:rPr>
          <w:rFonts w:ascii="sans-serif" w:hAnsi="sans-serif"/>
          <w:color w:val="212529"/>
        </w:rPr>
        <w:t>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D75BF3" w:rsidRDefault="00E3383F">
      <w:pPr>
        <w:pStyle w:val="a4"/>
        <w:jc w:val="both"/>
        <w:rPr>
          <w:rFonts w:ascii="sans-serif" w:hAnsi="sans-serif" w:hint="eastAsia"/>
          <w:color w:val="212529"/>
        </w:rPr>
      </w:pPr>
      <w:bookmarkStart w:id="219" w:name="101350"/>
      <w:bookmarkEnd w:id="219"/>
      <w:r>
        <w:rPr>
          <w:rFonts w:ascii="sans-serif" w:hAnsi="sans-serif"/>
          <w:color w:val="212529"/>
        </w:rPr>
        <w:t>3.3. Объед</w:t>
      </w:r>
      <w:r>
        <w:rPr>
          <w:rFonts w:ascii="sans-serif" w:hAnsi="sans-serif"/>
          <w:color w:val="212529"/>
        </w:rPr>
        <w:t>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w:t>
      </w:r>
      <w:r>
        <w:rPr>
          <w:rFonts w:ascii="sans-serif" w:hAnsi="sans-serif"/>
          <w:color w:val="212529"/>
        </w:rPr>
        <w:t>инившиеся городской округ и муниципальный округ утрачивают статус муниципального образования.</w:t>
      </w:r>
    </w:p>
    <w:p w:rsidR="00D75BF3" w:rsidRDefault="00E3383F">
      <w:pPr>
        <w:pStyle w:val="a4"/>
        <w:jc w:val="both"/>
        <w:rPr>
          <w:rFonts w:ascii="sans-serif" w:hAnsi="sans-serif" w:hint="eastAsia"/>
          <w:color w:val="212529"/>
        </w:rPr>
      </w:pPr>
      <w:bookmarkStart w:id="220" w:name="100109"/>
      <w:bookmarkEnd w:id="220"/>
      <w:r>
        <w:rPr>
          <w:rFonts w:ascii="sans-serif" w:hAnsi="sans-serif"/>
          <w:color w:val="212529"/>
        </w:rP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w:t>
      </w:r>
      <w:r>
        <w:rPr>
          <w:rFonts w:ascii="sans-serif" w:hAnsi="sans-serif"/>
          <w:color w:val="212529"/>
        </w:rPr>
        <w:t>ого представительными органами каждого из объединяемых муниципальных районов.</w:t>
      </w:r>
    </w:p>
    <w:p w:rsidR="00D75BF3" w:rsidRDefault="00E3383F">
      <w:pPr>
        <w:pStyle w:val="a4"/>
        <w:jc w:val="both"/>
        <w:rPr>
          <w:rFonts w:hint="eastAsia"/>
        </w:rPr>
      </w:pPr>
      <w:bookmarkStart w:id="221" w:name="000300"/>
      <w:bookmarkStart w:id="222" w:name="100110"/>
      <w:bookmarkEnd w:id="221"/>
      <w:bookmarkEnd w:id="222"/>
      <w:r>
        <w:rPr>
          <w:rFonts w:ascii="sans-serif" w:hAnsi="sans-serif"/>
          <w:color w:val="212529"/>
        </w:rPr>
        <w:t>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w:t>
      </w:r>
      <w:r>
        <w:rPr>
          <w:rFonts w:ascii="sans-serif" w:hAnsi="sans-serif"/>
          <w:color w:val="212529"/>
        </w:rPr>
        <w:t>тренного </w:t>
      </w:r>
      <w:hyperlink r:id="rId48" w:anchor="100270" w:history="1">
        <w:r>
          <w:rPr>
            <w:rFonts w:ascii="sans-serif" w:hAnsi="sans-serif"/>
            <w:color w:val="4272D7"/>
            <w:u w:val="single"/>
          </w:rPr>
          <w:t>частью 3 статьи 24</w:t>
        </w:r>
      </w:hyperlink>
      <w:r>
        <w:rPr>
          <w:rFonts w:ascii="sans-serif" w:hAnsi="sans-serif"/>
          <w:color w:val="212529"/>
        </w:rPr>
        <w:t> настоящего Федерального закона, либо на сходах граждан, проводимых в порядке, предусмотренном </w:t>
      </w:r>
      <w:hyperlink r:id="rId49" w:anchor="000311" w:history="1">
        <w:r>
          <w:rPr>
            <w:rFonts w:ascii="sans-serif" w:hAnsi="sans-serif"/>
            <w:color w:val="4272D7"/>
            <w:u w:val="single"/>
          </w:rPr>
          <w:t>статьей 25.1</w:t>
        </w:r>
      </w:hyperlink>
      <w:r>
        <w:rPr>
          <w:rFonts w:ascii="sans-serif" w:hAnsi="sans-serif"/>
          <w:color w:val="212529"/>
        </w:rPr>
        <w:t> настоящего Федерального закона.</w:t>
      </w:r>
    </w:p>
    <w:p w:rsidR="00D75BF3" w:rsidRDefault="00E3383F">
      <w:pPr>
        <w:pStyle w:val="a4"/>
        <w:jc w:val="both"/>
        <w:rPr>
          <w:rFonts w:ascii="sans-serif" w:hAnsi="sans-serif" w:hint="eastAsia"/>
          <w:color w:val="212529"/>
        </w:rPr>
      </w:pPr>
      <w:bookmarkStart w:id="223" w:name="101351"/>
      <w:bookmarkEnd w:id="223"/>
      <w:r>
        <w:rPr>
          <w:rFonts w:ascii="sans-serif" w:hAnsi="sans-serif"/>
          <w:color w:val="212529"/>
        </w:rPr>
        <w:t>5.1. Разделение муниципального или городского округа, влекущее образование двух и более муниципальных или городск</w:t>
      </w:r>
      <w:r>
        <w:rPr>
          <w:rFonts w:ascii="sans-serif" w:hAnsi="sans-serif"/>
          <w:color w:val="212529"/>
        </w:rPr>
        <w:t>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D75BF3" w:rsidRDefault="00E3383F">
      <w:pPr>
        <w:pStyle w:val="a4"/>
        <w:jc w:val="both"/>
        <w:rPr>
          <w:rFonts w:ascii="sans-serif" w:hAnsi="sans-serif" w:hint="eastAsia"/>
          <w:color w:val="212529"/>
        </w:rPr>
      </w:pPr>
      <w:bookmarkStart w:id="224" w:name="100111"/>
      <w:bookmarkEnd w:id="224"/>
      <w:r>
        <w:rPr>
          <w:rFonts w:ascii="sans-serif" w:hAnsi="sans-serif"/>
          <w:color w:val="212529"/>
        </w:rPr>
        <w:t xml:space="preserve">6. Разделение муниципального района осуществляется с учетом мнения населения, выраженного представительным </w:t>
      </w:r>
      <w:r>
        <w:rPr>
          <w:rFonts w:ascii="sans-serif" w:hAnsi="sans-serif"/>
          <w:color w:val="212529"/>
        </w:rPr>
        <w:t>органом муниципального района.</w:t>
      </w:r>
    </w:p>
    <w:p w:rsidR="00D75BF3" w:rsidRDefault="00E3383F">
      <w:pPr>
        <w:pStyle w:val="a4"/>
        <w:jc w:val="both"/>
        <w:rPr>
          <w:rFonts w:ascii="sans-serif" w:hAnsi="sans-serif" w:hint="eastAsia"/>
          <w:color w:val="212529"/>
        </w:rPr>
      </w:pPr>
      <w:bookmarkStart w:id="225" w:name="000419"/>
      <w:bookmarkEnd w:id="225"/>
      <w:r>
        <w:rPr>
          <w:rFonts w:ascii="sans-serif" w:hAnsi="sans-serif"/>
          <w:color w:val="212529"/>
        </w:rP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w:t>
      </w:r>
      <w:r>
        <w:rPr>
          <w:rFonts w:ascii="sans-serif" w:hAnsi="sans-serif"/>
          <w:color w:val="212529"/>
        </w:rPr>
        <w:t>ского района и с согласия населения городского округа с внутригородским делением, выраженного его представительным органом.</w:t>
      </w:r>
    </w:p>
    <w:p w:rsidR="00D75BF3" w:rsidRDefault="00E3383F">
      <w:pPr>
        <w:pStyle w:val="a4"/>
        <w:jc w:val="both"/>
        <w:rPr>
          <w:rFonts w:ascii="sans-serif" w:hAnsi="sans-serif" w:hint="eastAsia"/>
          <w:color w:val="212529"/>
        </w:rPr>
      </w:pPr>
      <w:bookmarkStart w:id="226" w:name="000420"/>
      <w:bookmarkEnd w:id="226"/>
      <w:r>
        <w:rPr>
          <w:rFonts w:ascii="sans-serif" w:hAnsi="sans-serif"/>
          <w:color w:val="212529"/>
        </w:rPr>
        <w:t xml:space="preserve">6.2. Присоединение поселения к городскому округу с внутригородским делением осуществляется с согласия населения данного поселения и </w:t>
      </w:r>
      <w:r>
        <w:rPr>
          <w:rFonts w:ascii="sans-serif" w:hAnsi="sans-serif"/>
          <w:color w:val="212529"/>
        </w:rPr>
        <w:t>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w:t>
      </w:r>
      <w:r>
        <w:rPr>
          <w:rFonts w:ascii="sans-serif" w:hAnsi="sans-serif"/>
          <w:color w:val="212529"/>
        </w:rPr>
        <w:t>ний.</w:t>
      </w:r>
    </w:p>
    <w:p w:rsidR="00D75BF3" w:rsidRDefault="00E3383F">
      <w:pPr>
        <w:pStyle w:val="a4"/>
        <w:jc w:val="both"/>
        <w:rPr>
          <w:rFonts w:ascii="sans-serif" w:hAnsi="sans-serif" w:hint="eastAsia"/>
          <w:color w:val="212529"/>
        </w:rPr>
      </w:pPr>
      <w:bookmarkStart w:id="227" w:name="000421"/>
      <w:bookmarkEnd w:id="227"/>
      <w:r>
        <w:rPr>
          <w:rFonts w:ascii="sans-serif" w:hAnsi="sans-serif"/>
          <w:color w:val="212529"/>
        </w:rP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D75BF3" w:rsidRDefault="00E3383F">
      <w:pPr>
        <w:pStyle w:val="a4"/>
        <w:jc w:val="both"/>
        <w:rPr>
          <w:rFonts w:ascii="sans-serif" w:hAnsi="sans-serif" w:hint="eastAsia"/>
          <w:color w:val="212529"/>
        </w:rPr>
      </w:pPr>
      <w:bookmarkStart w:id="228" w:name="000422"/>
      <w:bookmarkEnd w:id="228"/>
      <w:r>
        <w:rPr>
          <w:rFonts w:ascii="sans-serif" w:hAnsi="sans-serif"/>
          <w:color w:val="212529"/>
        </w:rPr>
        <w:t>6.3. Выделение внутригородского района из городского округа с внутригородским делением осущест</w:t>
      </w:r>
      <w:r>
        <w:rPr>
          <w:rFonts w:ascii="sans-serif" w:hAnsi="sans-serif"/>
          <w:color w:val="212529"/>
        </w:rPr>
        <w:t xml:space="preserve">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w:t>
      </w:r>
      <w:r>
        <w:rPr>
          <w:rFonts w:ascii="sans-serif" w:hAnsi="sans-serif"/>
          <w:color w:val="212529"/>
        </w:rPr>
        <w:t>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D75BF3" w:rsidRDefault="00E3383F">
      <w:pPr>
        <w:pStyle w:val="a4"/>
        <w:jc w:val="both"/>
        <w:rPr>
          <w:rFonts w:ascii="sans-serif" w:hAnsi="sans-serif" w:hint="eastAsia"/>
          <w:color w:val="212529"/>
        </w:rPr>
      </w:pPr>
      <w:bookmarkStart w:id="229" w:name="000726"/>
      <w:bookmarkStart w:id="230" w:name="100112"/>
      <w:bookmarkEnd w:id="229"/>
      <w:bookmarkEnd w:id="230"/>
      <w:r>
        <w:rPr>
          <w:rFonts w:ascii="sans-serif" w:hAnsi="sans-serif"/>
          <w:color w:val="212529"/>
        </w:rPr>
        <w:t>7. Изменение статуса городского поселения в связи с наделением е</w:t>
      </w:r>
      <w:r>
        <w:rPr>
          <w:rFonts w:ascii="sans-serif" w:hAnsi="sans-serif"/>
          <w:color w:val="212529"/>
        </w:rPr>
        <w:t>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w:t>
      </w:r>
      <w:r>
        <w:rPr>
          <w:rFonts w:ascii="sans-serif" w:hAnsi="sans-serif"/>
          <w:color w:val="212529"/>
        </w:rPr>
        <w:t>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D75BF3" w:rsidRDefault="00E3383F">
      <w:pPr>
        <w:pStyle w:val="a4"/>
        <w:jc w:val="both"/>
        <w:rPr>
          <w:rFonts w:ascii="sans-serif" w:hAnsi="sans-serif" w:hint="eastAsia"/>
          <w:color w:val="212529"/>
        </w:rPr>
      </w:pPr>
      <w:bookmarkStart w:id="231" w:name="000533"/>
      <w:bookmarkStart w:id="232" w:name="000423"/>
      <w:bookmarkEnd w:id="231"/>
      <w:bookmarkEnd w:id="232"/>
      <w:r>
        <w:rPr>
          <w:rFonts w:ascii="sans-serif" w:hAnsi="sans-serif"/>
          <w:color w:val="212529"/>
        </w:rPr>
        <w:t>7.1. Изменение статуса городского округа в связи с наделением его статусом городского округа с вну</w:t>
      </w:r>
      <w:r>
        <w:rPr>
          <w:rFonts w:ascii="sans-serif" w:hAnsi="sans-serif"/>
          <w:color w:val="212529"/>
        </w:rPr>
        <w:t>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w:t>
      </w:r>
      <w:r>
        <w:rPr>
          <w:rFonts w:ascii="sans-serif" w:hAnsi="sans-serif"/>
          <w:color w:val="212529"/>
        </w:rPr>
        <w:t>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D75BF3" w:rsidRDefault="00E3383F">
      <w:pPr>
        <w:pStyle w:val="a4"/>
        <w:jc w:val="both"/>
        <w:rPr>
          <w:rFonts w:ascii="sans-serif" w:hAnsi="sans-serif" w:hint="eastAsia"/>
          <w:color w:val="212529"/>
        </w:rPr>
      </w:pPr>
      <w:bookmarkStart w:id="233" w:name="000727"/>
      <w:bookmarkStart w:id="234" w:name="000424"/>
      <w:bookmarkEnd w:id="233"/>
      <w:bookmarkEnd w:id="234"/>
      <w:r>
        <w:rPr>
          <w:rFonts w:ascii="sans-serif" w:hAnsi="sans-serif"/>
          <w:color w:val="212529"/>
        </w:rPr>
        <w:t>7.2. Изменение статуса городского поселения в связи с наделением его статусом сельского поселе</w:t>
      </w:r>
      <w:r>
        <w:rPr>
          <w:rFonts w:ascii="sans-serif" w:hAnsi="sans-serif"/>
          <w:color w:val="212529"/>
        </w:rPr>
        <w:t>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w:t>
      </w:r>
      <w:r>
        <w:rPr>
          <w:rFonts w:ascii="sans-serif" w:hAnsi="sans-serif"/>
          <w:color w:val="212529"/>
        </w:rPr>
        <w:t>льного образования.</w:t>
      </w:r>
    </w:p>
    <w:p w:rsidR="00D75BF3" w:rsidRDefault="00E3383F">
      <w:pPr>
        <w:pStyle w:val="a4"/>
        <w:jc w:val="both"/>
        <w:rPr>
          <w:rFonts w:ascii="sans-serif" w:hAnsi="sans-serif" w:hint="eastAsia"/>
          <w:color w:val="212529"/>
        </w:rPr>
      </w:pPr>
      <w:bookmarkStart w:id="235" w:name="101352"/>
      <w:bookmarkEnd w:id="235"/>
      <w:r>
        <w:rPr>
          <w:rFonts w:ascii="sans-serif" w:hAnsi="sans-serif"/>
          <w:color w:val="212529"/>
        </w:rP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w:t>
      </w:r>
      <w:r>
        <w:rPr>
          <w:rFonts w:ascii="sans-serif" w:hAnsi="sans-serif"/>
          <w:color w:val="212529"/>
        </w:rPr>
        <w:t>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D75BF3" w:rsidRDefault="00E3383F">
      <w:pPr>
        <w:pStyle w:val="a4"/>
        <w:jc w:val="both"/>
        <w:rPr>
          <w:rFonts w:hint="eastAsia"/>
        </w:rPr>
      </w:pPr>
      <w:bookmarkStart w:id="236" w:name="101353"/>
      <w:bookmarkStart w:id="237" w:name="000689"/>
      <w:bookmarkStart w:id="238" w:name="000150"/>
      <w:bookmarkEnd w:id="236"/>
      <w:bookmarkEnd w:id="237"/>
      <w:bookmarkEnd w:id="238"/>
      <w:r>
        <w:rPr>
          <w:rFonts w:ascii="sans-serif" w:hAnsi="sans-serif"/>
          <w:color w:val="212529"/>
        </w:rPr>
        <w:t>8. Преобразование муниципальных образований влечет создание вновь образованных мун</w:t>
      </w:r>
      <w:r>
        <w:rPr>
          <w:rFonts w:ascii="sans-serif" w:hAnsi="sans-serif"/>
          <w:color w:val="212529"/>
        </w:rPr>
        <w:t>иципальных образований в случаях, предусмотренных </w:t>
      </w:r>
      <w:hyperlink r:id="rId50" w:anchor="101201" w:history="1">
        <w:r>
          <w:rPr>
            <w:rFonts w:ascii="sans-serif" w:hAnsi="sans-serif"/>
            <w:color w:val="4272D7"/>
            <w:u w:val="single"/>
          </w:rPr>
          <w:t>частями 3</w:t>
        </w:r>
      </w:hyperlink>
      <w:r>
        <w:rPr>
          <w:rFonts w:ascii="sans-serif" w:hAnsi="sans-serif"/>
          <w:color w:val="212529"/>
        </w:rPr>
        <w:t>, </w:t>
      </w:r>
      <w:hyperlink r:id="rId51" w:anchor="101349" w:history="1">
        <w:r>
          <w:rPr>
            <w:rFonts w:ascii="sans-serif" w:hAnsi="sans-serif"/>
            <w:color w:val="4272D7"/>
            <w:u w:val="single"/>
          </w:rPr>
          <w:t>3.1-1</w:t>
        </w:r>
      </w:hyperlink>
      <w:r>
        <w:rPr>
          <w:rFonts w:ascii="sans-serif" w:hAnsi="sans-serif"/>
          <w:color w:val="212529"/>
        </w:rPr>
        <w:t>, </w:t>
      </w:r>
      <w:hyperlink r:id="rId52" w:anchor="000418" w:history="1">
        <w:r>
          <w:rPr>
            <w:rFonts w:ascii="sans-serif" w:hAnsi="sans-serif"/>
            <w:color w:val="4272D7"/>
            <w:u w:val="single"/>
          </w:rPr>
          <w:t>3.2</w:t>
        </w:r>
      </w:hyperlink>
      <w:r>
        <w:rPr>
          <w:rFonts w:ascii="sans-serif" w:hAnsi="sans-serif"/>
          <w:color w:val="212529"/>
        </w:rPr>
        <w:t>, </w:t>
      </w:r>
      <w:hyperlink r:id="rId53" w:anchor="101350" w:history="1">
        <w:r>
          <w:rPr>
            <w:rFonts w:ascii="sans-serif" w:hAnsi="sans-serif"/>
            <w:color w:val="4272D7"/>
            <w:u w:val="single"/>
          </w:rPr>
          <w:t>3.3</w:t>
        </w:r>
      </w:hyperlink>
      <w:r>
        <w:rPr>
          <w:rFonts w:ascii="sans-serif" w:hAnsi="sans-serif"/>
          <w:color w:val="212529"/>
        </w:rPr>
        <w:t>, </w:t>
      </w:r>
      <w:hyperlink r:id="rId54" w:anchor="100109" w:history="1">
        <w:r>
          <w:rPr>
            <w:rFonts w:ascii="sans-serif" w:hAnsi="sans-serif"/>
            <w:color w:val="4272D7"/>
            <w:u w:val="single"/>
          </w:rPr>
          <w:t>4</w:t>
        </w:r>
      </w:hyperlink>
      <w:r>
        <w:rPr>
          <w:rFonts w:ascii="sans-serif" w:hAnsi="sans-serif"/>
          <w:color w:val="212529"/>
        </w:rPr>
        <w:t> - </w:t>
      </w:r>
      <w:hyperlink r:id="rId55" w:anchor="000419" w:history="1">
        <w:r>
          <w:rPr>
            <w:rFonts w:ascii="sans-serif" w:hAnsi="sans-serif"/>
            <w:color w:val="4272D7"/>
            <w:u w:val="single"/>
          </w:rPr>
          <w:t>6.1</w:t>
        </w:r>
      </w:hyperlink>
      <w:r>
        <w:rPr>
          <w:rFonts w:ascii="sans-serif" w:hAnsi="sans-serif"/>
          <w:color w:val="212529"/>
        </w:rPr>
        <w:t> настоящей статьи.</w:t>
      </w:r>
    </w:p>
    <w:p w:rsidR="00D75BF3" w:rsidRDefault="00E3383F">
      <w:pPr>
        <w:pStyle w:val="a4"/>
        <w:jc w:val="both"/>
        <w:rPr>
          <w:rFonts w:ascii="sans-serif" w:hAnsi="sans-serif" w:hint="eastAsia"/>
          <w:color w:val="212529"/>
        </w:rPr>
      </w:pPr>
      <w:bookmarkStart w:id="239" w:name="101354"/>
      <w:bookmarkEnd w:id="239"/>
      <w:r>
        <w:rPr>
          <w:rFonts w:ascii="sans-serif" w:hAnsi="sans-serif"/>
          <w:color w:val="212529"/>
        </w:rPr>
        <w:t>9. Преобразования поселений, в результате которых муниципальный район будет состоять из одного поселения, не допускаются.</w:t>
      </w:r>
    </w:p>
    <w:p w:rsidR="00D75BF3" w:rsidRDefault="00E3383F">
      <w:pPr>
        <w:pStyle w:val="a4"/>
        <w:jc w:val="both"/>
        <w:rPr>
          <w:rFonts w:hint="eastAsia"/>
        </w:rPr>
      </w:pPr>
      <w:bookmarkStart w:id="240" w:name="101355"/>
      <w:bookmarkEnd w:id="240"/>
      <w:r>
        <w:rPr>
          <w:rFonts w:ascii="sans-serif" w:hAnsi="sans-serif"/>
          <w:color w:val="212529"/>
        </w:rPr>
        <w:t>10. Городские округа, которые в результате преобразований муниципальных образований перестают соответс</w:t>
      </w:r>
      <w:r>
        <w:rPr>
          <w:rFonts w:ascii="sans-serif" w:hAnsi="sans-serif"/>
          <w:color w:val="212529"/>
        </w:rPr>
        <w:t>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r:id="rId56" w:anchor="100078" w:history="1">
        <w:r>
          <w:rPr>
            <w:rFonts w:ascii="sans-serif" w:hAnsi="sans-serif"/>
            <w:color w:val="4272D7"/>
            <w:u w:val="single"/>
          </w:rPr>
          <w:t>статьей 11</w:t>
        </w:r>
      </w:hyperlink>
      <w:r>
        <w:rPr>
          <w:rFonts w:ascii="sans-serif" w:hAnsi="sans-serif"/>
          <w:color w:val="212529"/>
        </w:rPr>
        <w:t> настоящего Федерального закона, подлежат наделению законом субъекта Российской Федерации статусом муниципального округа.</w:t>
      </w:r>
    </w:p>
    <w:p w:rsidR="00D75BF3" w:rsidRDefault="00E3383F">
      <w:pPr>
        <w:pStyle w:val="a4"/>
        <w:jc w:val="both"/>
        <w:rPr>
          <w:rFonts w:ascii="sans-serif" w:hAnsi="sans-serif" w:hint="eastAsia"/>
          <w:color w:val="212529"/>
        </w:rPr>
      </w:pPr>
      <w:bookmarkStart w:id="241" w:name="000167"/>
      <w:bookmarkStart w:id="242" w:name="000087"/>
      <w:bookmarkEnd w:id="241"/>
      <w:bookmarkEnd w:id="242"/>
      <w:r>
        <w:rPr>
          <w:rFonts w:ascii="sans-serif" w:hAnsi="sans-serif"/>
          <w:color w:val="212529"/>
        </w:rPr>
        <w:t>Статья 13.1. Упразднение поселений</w:t>
      </w:r>
    </w:p>
    <w:p w:rsidR="00D75BF3" w:rsidRDefault="00E3383F">
      <w:pPr>
        <w:pStyle w:val="a4"/>
        <w:jc w:val="both"/>
        <w:rPr>
          <w:rFonts w:ascii="sans-serif" w:hAnsi="sans-serif" w:hint="eastAsia"/>
          <w:color w:val="212529"/>
        </w:rPr>
      </w:pPr>
      <w:bookmarkStart w:id="243" w:name="101202"/>
      <w:bookmarkStart w:id="244" w:name="000168"/>
      <w:bookmarkStart w:id="245" w:name="000088"/>
      <w:bookmarkEnd w:id="243"/>
      <w:bookmarkEnd w:id="244"/>
      <w:bookmarkEnd w:id="245"/>
      <w:r>
        <w:rPr>
          <w:rFonts w:ascii="sans-serif" w:hAnsi="sans-serif"/>
          <w:color w:val="212529"/>
        </w:rPr>
        <w:t>1. У</w:t>
      </w:r>
      <w:r>
        <w:rPr>
          <w:rFonts w:ascii="sans-serif" w:hAnsi="sans-serif"/>
          <w:color w:val="212529"/>
        </w:rPr>
        <w:t>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w:t>
      </w:r>
      <w:r>
        <w:rPr>
          <w:rFonts w:ascii="sans-serif" w:hAnsi="sans-serif"/>
          <w:color w:val="212529"/>
        </w:rPr>
        <w:t xml:space="preserve">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D75BF3" w:rsidRDefault="00E3383F">
      <w:pPr>
        <w:pStyle w:val="a4"/>
        <w:jc w:val="both"/>
        <w:rPr>
          <w:rFonts w:ascii="sans-serif" w:hAnsi="sans-serif" w:hint="eastAsia"/>
          <w:color w:val="212529"/>
        </w:rPr>
      </w:pPr>
      <w:bookmarkStart w:id="246" w:name="000169"/>
      <w:bookmarkStart w:id="247" w:name="000089"/>
      <w:bookmarkEnd w:id="246"/>
      <w:bookmarkEnd w:id="247"/>
      <w:r>
        <w:rPr>
          <w:rFonts w:ascii="sans-serif" w:hAnsi="sans-serif"/>
          <w:color w:val="212529"/>
        </w:rPr>
        <w:t xml:space="preserve">2. Упразднение поселений осуществляется законом субъекта Российской Федерации по инициативе населения, </w:t>
      </w:r>
      <w:r>
        <w:rPr>
          <w:rFonts w:ascii="sans-serif" w:hAnsi="sans-serif"/>
          <w:color w:val="212529"/>
        </w:rPr>
        <w:t xml:space="preserve">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w:t>
      </w:r>
      <w:r>
        <w:rPr>
          <w:rFonts w:ascii="sans-serif" w:hAnsi="sans-serif"/>
          <w:color w:val="212529"/>
        </w:rPr>
        <w:t>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w:t>
      </w:r>
      <w:r>
        <w:rPr>
          <w:rFonts w:ascii="sans-serif" w:hAnsi="sans-serif"/>
          <w:color w:val="212529"/>
        </w:rPr>
        <w:t>я, органов государственной власти.</w:t>
      </w:r>
    </w:p>
    <w:p w:rsidR="00D75BF3" w:rsidRDefault="00E3383F">
      <w:pPr>
        <w:pStyle w:val="a4"/>
        <w:jc w:val="both"/>
        <w:rPr>
          <w:rFonts w:ascii="sans-serif" w:hAnsi="sans-serif" w:hint="eastAsia"/>
          <w:color w:val="212529"/>
        </w:rPr>
      </w:pPr>
      <w:bookmarkStart w:id="248" w:name="000170"/>
      <w:bookmarkEnd w:id="248"/>
      <w:r>
        <w:rPr>
          <w:rFonts w:ascii="sans-serif" w:hAnsi="sans-serif"/>
          <w:color w:val="212529"/>
        </w:rP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w:t>
      </w:r>
      <w:r>
        <w:rPr>
          <w:rFonts w:ascii="sans-serif" w:hAnsi="sans-serif"/>
          <w:color w:val="212529"/>
        </w:rPr>
        <w:t>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D75BF3" w:rsidRDefault="00E3383F">
      <w:pPr>
        <w:pStyle w:val="a4"/>
        <w:jc w:val="both"/>
        <w:rPr>
          <w:rFonts w:ascii="sans-serif" w:hAnsi="sans-serif" w:hint="eastAsia"/>
          <w:color w:val="212529"/>
        </w:rPr>
      </w:pPr>
      <w:bookmarkStart w:id="249" w:name="000534"/>
      <w:bookmarkEnd w:id="249"/>
      <w:r>
        <w:rPr>
          <w:rFonts w:ascii="sans-serif" w:hAnsi="sans-serif"/>
          <w:color w:val="212529"/>
        </w:rPr>
        <w:t>4. В случае, если в поселении отсутствуют жители, обладающие избирательным</w:t>
      </w:r>
      <w:r>
        <w:rPr>
          <w:rFonts w:ascii="sans-serif" w:hAnsi="sans-serif"/>
          <w:color w:val="212529"/>
        </w:rPr>
        <w:t xml:space="preserve">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w:t>
      </w:r>
      <w:r>
        <w:rPr>
          <w:rFonts w:ascii="sans-serif" w:hAnsi="sans-serif"/>
          <w:color w:val="212529"/>
        </w:rPr>
        <w:t>их в состав поселения, с последующим упразднением поселения. Упразднение поселения осуществляется законом субъекта Российской Федерации.</w:t>
      </w:r>
    </w:p>
    <w:p w:rsidR="00D75BF3" w:rsidRDefault="00E3383F">
      <w:pPr>
        <w:pStyle w:val="a4"/>
        <w:jc w:val="both"/>
        <w:rPr>
          <w:rFonts w:ascii="sans-serif" w:hAnsi="sans-serif" w:hint="eastAsia"/>
          <w:color w:val="212529"/>
        </w:rPr>
      </w:pPr>
      <w:bookmarkStart w:id="250" w:name="000535"/>
      <w:bookmarkEnd w:id="250"/>
      <w:r>
        <w:rPr>
          <w:rFonts w:ascii="sans-serif" w:hAnsi="sans-serif"/>
          <w:color w:val="212529"/>
        </w:rPr>
        <w:t>Территория упраздненного поселения на территориях с низкой плотностью сельского населения и в труднодоступных местностя</w:t>
      </w:r>
      <w:r>
        <w:rPr>
          <w:rFonts w:ascii="sans-serif" w:hAnsi="sans-serif"/>
          <w:color w:val="212529"/>
        </w:rPr>
        <w:t>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w:t>
      </w:r>
      <w:r>
        <w:rPr>
          <w:rFonts w:ascii="sans-serif" w:hAnsi="sans-serif"/>
          <w:color w:val="212529"/>
        </w:rPr>
        <w:t>оном субъекта Российской Федерации с учетом мнения населения, выраженного представительными органами данных поселений.</w:t>
      </w:r>
    </w:p>
    <w:p w:rsidR="00D75BF3" w:rsidRDefault="00E3383F">
      <w:pPr>
        <w:pStyle w:val="a4"/>
        <w:jc w:val="both"/>
        <w:rPr>
          <w:rFonts w:ascii="sans-serif" w:hAnsi="sans-serif" w:hint="eastAsia"/>
          <w:color w:val="212529"/>
        </w:rPr>
      </w:pPr>
      <w:bookmarkStart w:id="251" w:name="000171"/>
      <w:bookmarkEnd w:id="251"/>
      <w:r>
        <w:rPr>
          <w:rFonts w:ascii="sans-serif" w:hAnsi="sans-serif"/>
          <w:color w:val="212529"/>
        </w:rPr>
        <w:t>Статья 13.2. Создание вновь образованных поселений на межселенных территориях</w:t>
      </w:r>
    </w:p>
    <w:p w:rsidR="00D75BF3" w:rsidRDefault="00E3383F">
      <w:pPr>
        <w:pStyle w:val="a4"/>
        <w:jc w:val="both"/>
        <w:rPr>
          <w:rFonts w:ascii="sans-serif" w:hAnsi="sans-serif" w:hint="eastAsia"/>
          <w:color w:val="212529"/>
        </w:rPr>
      </w:pPr>
      <w:bookmarkStart w:id="252" w:name="000172"/>
      <w:bookmarkEnd w:id="252"/>
      <w:r>
        <w:rPr>
          <w:rFonts w:ascii="sans-serif" w:hAnsi="sans-serif"/>
          <w:color w:val="212529"/>
        </w:rPr>
        <w:t>1. Создание вновь образованных поселений на межселенных тер</w:t>
      </w:r>
      <w:r>
        <w:rPr>
          <w:rFonts w:ascii="sans-serif" w:hAnsi="sans-serif"/>
          <w:color w:val="212529"/>
        </w:rPr>
        <w:t>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w:t>
      </w:r>
      <w:r>
        <w:rPr>
          <w:rFonts w:ascii="sans-serif" w:hAnsi="sans-serif"/>
          <w:color w:val="212529"/>
        </w:rPr>
        <w:t xml:space="preserve">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w:t>
      </w:r>
      <w:r>
        <w:rPr>
          <w:rFonts w:ascii="sans-serif" w:hAnsi="sans-serif"/>
          <w:color w:val="212529"/>
        </w:rPr>
        <w:t>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w:t>
      </w:r>
      <w:r>
        <w:rPr>
          <w:rFonts w:ascii="sans-serif" w:hAnsi="sans-serif"/>
          <w:color w:val="212529"/>
        </w:rPr>
        <w:t>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D75BF3" w:rsidRDefault="00E3383F">
      <w:pPr>
        <w:pStyle w:val="a4"/>
        <w:jc w:val="both"/>
        <w:rPr>
          <w:rFonts w:ascii="sans-serif" w:hAnsi="sans-serif" w:hint="eastAsia"/>
          <w:color w:val="212529"/>
        </w:rPr>
      </w:pPr>
      <w:bookmarkStart w:id="253" w:name="000173"/>
      <w:bookmarkEnd w:id="253"/>
      <w:r>
        <w:rPr>
          <w:rFonts w:ascii="sans-serif" w:hAnsi="sans-serif"/>
          <w:color w:val="212529"/>
        </w:rPr>
        <w:t>2. Создание вновь образованных поселений на межселенных территориях осуществляется с согласия населения муниципально</w:t>
      </w:r>
      <w:r>
        <w:rPr>
          <w:rFonts w:ascii="sans-serif" w:hAnsi="sans-serif"/>
          <w:color w:val="212529"/>
        </w:rPr>
        <w:t>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w:t>
      </w:r>
      <w:r>
        <w:rPr>
          <w:rFonts w:ascii="sans-serif" w:hAnsi="sans-serif"/>
          <w:color w:val="212529"/>
        </w:rPr>
        <w:t>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w:t>
      </w:r>
      <w:r>
        <w:rPr>
          <w:rFonts w:ascii="sans-serif" w:hAnsi="sans-serif"/>
          <w:color w:val="212529"/>
        </w:rPr>
        <w:t>ая инициатива оформляется решением схода граждан, проживающих в соответствующем населенном пункте.</w:t>
      </w:r>
    </w:p>
    <w:p w:rsidR="00D75BF3" w:rsidRDefault="00E3383F">
      <w:pPr>
        <w:pStyle w:val="a4"/>
        <w:jc w:val="center"/>
        <w:rPr>
          <w:rFonts w:ascii="sans-serif" w:hAnsi="sans-serif" w:hint="eastAsia"/>
          <w:color w:val="212529"/>
        </w:rPr>
      </w:pPr>
      <w:bookmarkStart w:id="254" w:name="100113"/>
      <w:bookmarkEnd w:id="254"/>
      <w:r>
        <w:rPr>
          <w:rFonts w:ascii="sans-serif" w:hAnsi="sans-serif"/>
          <w:color w:val="212529"/>
        </w:rPr>
        <w:t>Глава 3. ВОПРОСЫ МЕСТНОГО ЗНАЧЕНИЯ</w:t>
      </w:r>
    </w:p>
    <w:p w:rsidR="00D75BF3" w:rsidRDefault="00E3383F">
      <w:pPr>
        <w:pStyle w:val="a4"/>
        <w:jc w:val="both"/>
        <w:rPr>
          <w:rFonts w:ascii="sans-serif" w:hAnsi="sans-serif" w:hint="eastAsia"/>
          <w:color w:val="212529"/>
        </w:rPr>
      </w:pPr>
      <w:bookmarkStart w:id="255" w:name="000425"/>
      <w:bookmarkStart w:id="256" w:name="100114"/>
      <w:bookmarkEnd w:id="255"/>
      <w:bookmarkEnd w:id="256"/>
      <w:r>
        <w:rPr>
          <w:rFonts w:ascii="sans-serif" w:hAnsi="sans-serif"/>
          <w:color w:val="212529"/>
        </w:rPr>
        <w:t>Статья 14. Вопросы местного значения городского, сельского поселения</w:t>
      </w:r>
    </w:p>
    <w:p w:rsidR="00D75BF3" w:rsidRDefault="00E3383F">
      <w:pPr>
        <w:pStyle w:val="a4"/>
        <w:jc w:val="both"/>
        <w:rPr>
          <w:rFonts w:ascii="sans-serif" w:hAnsi="sans-serif" w:hint="eastAsia"/>
          <w:color w:val="212529"/>
        </w:rPr>
      </w:pPr>
      <w:bookmarkStart w:id="257" w:name="000426"/>
      <w:bookmarkStart w:id="258" w:name="100115"/>
      <w:bookmarkEnd w:id="257"/>
      <w:bookmarkEnd w:id="258"/>
      <w:r>
        <w:rPr>
          <w:rFonts w:ascii="sans-serif" w:hAnsi="sans-serif"/>
          <w:color w:val="212529"/>
        </w:rPr>
        <w:t xml:space="preserve">1. К вопросам местного значения городского поселения </w:t>
      </w:r>
      <w:r>
        <w:rPr>
          <w:rFonts w:ascii="sans-serif" w:hAnsi="sans-serif"/>
          <w:color w:val="212529"/>
        </w:rPr>
        <w:t>относятся:</w:t>
      </w:r>
    </w:p>
    <w:p w:rsidR="00D75BF3" w:rsidRDefault="00E3383F">
      <w:pPr>
        <w:pStyle w:val="a4"/>
        <w:jc w:val="both"/>
        <w:rPr>
          <w:rFonts w:ascii="sans-serif" w:hAnsi="sans-serif" w:hint="eastAsia"/>
          <w:color w:val="212529"/>
        </w:rPr>
      </w:pPr>
      <w:bookmarkStart w:id="259" w:name="000536"/>
      <w:bookmarkStart w:id="260" w:name="100116"/>
      <w:bookmarkEnd w:id="259"/>
      <w:bookmarkEnd w:id="260"/>
      <w:r>
        <w:rPr>
          <w:rFonts w:ascii="sans-serif" w:hAnsi="sans-serif"/>
          <w:color w:val="212529"/>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D75BF3" w:rsidRDefault="00E3383F">
      <w:pPr>
        <w:pStyle w:val="a4"/>
        <w:jc w:val="both"/>
        <w:rPr>
          <w:rFonts w:ascii="sans-serif" w:hAnsi="sans-serif" w:hint="eastAsia"/>
          <w:color w:val="212529"/>
        </w:rPr>
      </w:pPr>
      <w:bookmarkStart w:id="261" w:name="100117"/>
      <w:bookmarkEnd w:id="261"/>
      <w:r>
        <w:rPr>
          <w:rFonts w:ascii="sans-serif" w:hAnsi="sans-serif"/>
          <w:color w:val="212529"/>
        </w:rPr>
        <w:t>2) установление, изменение и отмена</w:t>
      </w:r>
      <w:r>
        <w:rPr>
          <w:rFonts w:ascii="sans-serif" w:hAnsi="sans-serif"/>
          <w:color w:val="212529"/>
        </w:rPr>
        <w:t xml:space="preserve"> местных налогов и сборов поселения;</w:t>
      </w:r>
    </w:p>
    <w:p w:rsidR="00D75BF3" w:rsidRDefault="00E3383F">
      <w:pPr>
        <w:pStyle w:val="a4"/>
        <w:jc w:val="both"/>
        <w:rPr>
          <w:rFonts w:ascii="sans-serif" w:hAnsi="sans-serif" w:hint="eastAsia"/>
          <w:color w:val="212529"/>
        </w:rPr>
      </w:pPr>
      <w:bookmarkStart w:id="262" w:name="100118"/>
      <w:bookmarkEnd w:id="262"/>
      <w:r>
        <w:rPr>
          <w:rFonts w:ascii="sans-serif" w:hAnsi="sans-serif"/>
          <w:color w:val="212529"/>
        </w:rPr>
        <w:t>3) владение, пользование и распоряжение имуществом, находящимся в муниципальной собственности поселения;</w:t>
      </w:r>
    </w:p>
    <w:p w:rsidR="00D75BF3" w:rsidRDefault="00E3383F">
      <w:pPr>
        <w:pStyle w:val="a4"/>
        <w:jc w:val="both"/>
        <w:rPr>
          <w:rFonts w:ascii="sans-serif" w:hAnsi="sans-serif" w:hint="eastAsia"/>
          <w:color w:val="212529"/>
        </w:rPr>
      </w:pPr>
      <w:bookmarkStart w:id="263" w:name="101249"/>
      <w:bookmarkStart w:id="264" w:name="100119"/>
      <w:bookmarkEnd w:id="263"/>
      <w:bookmarkEnd w:id="264"/>
      <w:r>
        <w:rPr>
          <w:rFonts w:ascii="sans-serif" w:hAnsi="sans-serif"/>
          <w:color w:val="212529"/>
        </w:rPr>
        <w:t xml:space="preserve">4) организация в границах поселения электро-, тепло-, газо- и водоснабжения населения, водоотведения, снабжения </w:t>
      </w:r>
      <w:r>
        <w:rPr>
          <w:rFonts w:ascii="sans-serif" w:hAnsi="sans-serif"/>
          <w:color w:val="212529"/>
        </w:rPr>
        <w:t>населения топливом в пределах полномочий, установленных законодательством Российской Федерации;</w:t>
      </w:r>
    </w:p>
    <w:p w:rsidR="00D75BF3" w:rsidRDefault="00E3383F">
      <w:pPr>
        <w:pStyle w:val="a4"/>
        <w:jc w:val="both"/>
        <w:rPr>
          <w:rFonts w:ascii="sans-serif" w:hAnsi="sans-serif" w:hint="eastAsia"/>
          <w:color w:val="212529"/>
        </w:rPr>
      </w:pPr>
      <w:bookmarkStart w:id="265" w:name="000994"/>
      <w:bookmarkStart w:id="266" w:name="000766"/>
      <w:bookmarkEnd w:id="265"/>
      <w:bookmarkEnd w:id="266"/>
      <w:r>
        <w:rPr>
          <w:rFonts w:ascii="sans-serif" w:hAnsi="sans-serif"/>
          <w:color w:val="212529"/>
        </w:rPr>
        <w:t xml:space="preserve">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w:t>
      </w:r>
      <w:r>
        <w:rPr>
          <w:rFonts w:ascii="sans-serif" w:hAnsi="sans-serif"/>
          <w:color w:val="212529"/>
        </w:rPr>
        <w:t>объектов теплоснабжения;</w:t>
      </w:r>
    </w:p>
    <w:p w:rsidR="00D75BF3" w:rsidRDefault="00E3383F">
      <w:pPr>
        <w:pStyle w:val="a4"/>
        <w:jc w:val="both"/>
        <w:rPr>
          <w:rFonts w:ascii="sans-serif" w:hAnsi="sans-serif" w:hint="eastAsia"/>
          <w:color w:val="212529"/>
        </w:rPr>
      </w:pPr>
      <w:bookmarkStart w:id="267" w:name="000995"/>
      <w:bookmarkStart w:id="268" w:name="000849"/>
      <w:bookmarkStart w:id="269" w:name="000252"/>
      <w:bookmarkStart w:id="270" w:name="100120"/>
      <w:bookmarkStart w:id="271" w:name="000137"/>
      <w:bookmarkStart w:id="272" w:name="000239"/>
      <w:bookmarkStart w:id="273" w:name="000247"/>
      <w:bookmarkEnd w:id="267"/>
      <w:bookmarkEnd w:id="268"/>
      <w:bookmarkEnd w:id="269"/>
      <w:bookmarkEnd w:id="270"/>
      <w:bookmarkEnd w:id="271"/>
      <w:bookmarkEnd w:id="272"/>
      <w:bookmarkEnd w:id="273"/>
      <w:r>
        <w:rPr>
          <w:rFonts w:ascii="sans-serif" w:hAnsi="sans-serif"/>
          <w:color w:val="212529"/>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w:t>
      </w:r>
      <w:r>
        <w:rPr>
          <w:rFonts w:ascii="sans-serif" w:hAnsi="sans-serif"/>
          <w:color w:val="212529"/>
        </w:rPr>
        <w:t>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w:t>
      </w:r>
      <w:r>
        <w:rPr>
          <w:rFonts w:ascii="sans-serif" w:hAnsi="sans-serif"/>
          <w:color w:val="212529"/>
        </w:rPr>
        <w:t>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75BF3" w:rsidRDefault="00E3383F">
      <w:pPr>
        <w:pStyle w:val="a4"/>
        <w:jc w:val="both"/>
        <w:rPr>
          <w:rFonts w:ascii="sans-serif" w:hAnsi="sans-serif" w:hint="eastAsia"/>
          <w:color w:val="212529"/>
        </w:rPr>
      </w:pPr>
      <w:bookmarkStart w:id="274" w:name="101250"/>
      <w:bookmarkStart w:id="275" w:name="100121"/>
      <w:bookmarkEnd w:id="274"/>
      <w:bookmarkEnd w:id="275"/>
      <w:r>
        <w:rPr>
          <w:rFonts w:ascii="sans-serif" w:hAnsi="sans-serif"/>
          <w:color w:val="212529"/>
        </w:rPr>
        <w:t>6) обеспечение проживающих в поселении и нуждающихся в жилых помещениях малоимущих граждан жилыми помещениями, ор</w:t>
      </w:r>
      <w:r>
        <w:rPr>
          <w:rFonts w:ascii="sans-serif" w:hAnsi="sans-serif"/>
          <w:color w:val="212529"/>
        </w:rPr>
        <w:t>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w:t>
      </w:r>
      <w:r>
        <w:rPr>
          <w:rFonts w:ascii="sans-serif" w:hAnsi="sans-serif"/>
          <w:color w:val="212529"/>
        </w:rPr>
        <w:t>льством;</w:t>
      </w:r>
    </w:p>
    <w:p w:rsidR="00D75BF3" w:rsidRDefault="00E3383F">
      <w:pPr>
        <w:pStyle w:val="a4"/>
        <w:jc w:val="both"/>
        <w:rPr>
          <w:rFonts w:ascii="sans-serif" w:hAnsi="sans-serif" w:hint="eastAsia"/>
          <w:color w:val="212529"/>
        </w:rPr>
      </w:pPr>
      <w:bookmarkStart w:id="276" w:name="100122"/>
      <w:bookmarkEnd w:id="276"/>
      <w:r>
        <w:rPr>
          <w:rFonts w:ascii="sans-serif" w:hAnsi="sans-serif"/>
          <w:color w:val="212529"/>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D75BF3" w:rsidRDefault="00E3383F">
      <w:pPr>
        <w:pStyle w:val="a4"/>
        <w:jc w:val="both"/>
        <w:rPr>
          <w:rFonts w:ascii="sans-serif" w:hAnsi="sans-serif" w:hint="eastAsia"/>
          <w:color w:val="212529"/>
        </w:rPr>
      </w:pPr>
      <w:bookmarkStart w:id="277" w:name="000054"/>
      <w:bookmarkEnd w:id="277"/>
      <w:r>
        <w:rPr>
          <w:rFonts w:ascii="sans-serif" w:hAnsi="sans-serif"/>
          <w:color w:val="212529"/>
        </w:rPr>
        <w:t>7.1) участие в профилактике терроризма и экстремизма, а также в минимизации и (или) ликвидации последствий</w:t>
      </w:r>
      <w:r>
        <w:rPr>
          <w:rFonts w:ascii="sans-serif" w:hAnsi="sans-serif"/>
          <w:color w:val="212529"/>
        </w:rPr>
        <w:t xml:space="preserve"> проявлений терроризма и экстремизма в границах поселения;</w:t>
      </w:r>
    </w:p>
    <w:p w:rsidR="00D75BF3" w:rsidRDefault="00E3383F">
      <w:pPr>
        <w:pStyle w:val="a4"/>
        <w:jc w:val="both"/>
        <w:rPr>
          <w:rFonts w:ascii="sans-serif" w:hAnsi="sans-serif" w:hint="eastAsia"/>
          <w:color w:val="212529"/>
        </w:rPr>
      </w:pPr>
      <w:bookmarkStart w:id="278" w:name="000386"/>
      <w:bookmarkEnd w:id="278"/>
      <w:r>
        <w:rPr>
          <w:rFonts w:ascii="sans-serif" w:hAnsi="sans-serif"/>
          <w:color w:val="212529"/>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w:t>
      </w:r>
      <w:r>
        <w:rPr>
          <w:rFonts w:ascii="sans-serif" w:hAnsi="sans-serif"/>
          <w:color w:val="212529"/>
        </w:rPr>
        <w:t>щих на территории поселения, социальную и культурную адаптацию мигрантов, профилактику межнациональных (межэтнических) конфликтов;</w:t>
      </w:r>
    </w:p>
    <w:p w:rsidR="00D75BF3" w:rsidRDefault="00E3383F">
      <w:pPr>
        <w:pStyle w:val="a4"/>
        <w:jc w:val="both"/>
        <w:rPr>
          <w:rFonts w:ascii="sans-serif" w:hAnsi="sans-serif" w:hint="eastAsia"/>
          <w:color w:val="212529"/>
        </w:rPr>
      </w:pPr>
      <w:bookmarkStart w:id="279" w:name="100123"/>
      <w:bookmarkEnd w:id="279"/>
      <w:r>
        <w:rPr>
          <w:rFonts w:ascii="sans-serif" w:hAnsi="sans-serif"/>
          <w:color w:val="212529"/>
        </w:rPr>
        <w:t>8) участие в предупреждении и ликвидации последствий чрезвычайных ситуаций в границах поселения;</w:t>
      </w:r>
    </w:p>
    <w:p w:rsidR="00D75BF3" w:rsidRDefault="00E3383F">
      <w:pPr>
        <w:pStyle w:val="a4"/>
        <w:jc w:val="both"/>
        <w:rPr>
          <w:rFonts w:ascii="sans-serif" w:hAnsi="sans-serif" w:hint="eastAsia"/>
          <w:color w:val="212529"/>
        </w:rPr>
      </w:pPr>
      <w:bookmarkStart w:id="280" w:name="100124"/>
      <w:bookmarkEnd w:id="280"/>
      <w:r>
        <w:rPr>
          <w:rFonts w:ascii="sans-serif" w:hAnsi="sans-serif"/>
          <w:color w:val="212529"/>
        </w:rPr>
        <w:t>9) обеспечение первичных мер</w:t>
      </w:r>
      <w:r>
        <w:rPr>
          <w:rFonts w:ascii="sans-serif" w:hAnsi="sans-serif"/>
          <w:color w:val="212529"/>
        </w:rPr>
        <w:t xml:space="preserve"> пожарной безопасности в границах населенных пунктов поселения;</w:t>
      </w:r>
    </w:p>
    <w:p w:rsidR="00D75BF3" w:rsidRDefault="00E3383F">
      <w:pPr>
        <w:pStyle w:val="a4"/>
        <w:jc w:val="both"/>
        <w:rPr>
          <w:rFonts w:ascii="sans-serif" w:hAnsi="sans-serif" w:hint="eastAsia"/>
          <w:color w:val="212529"/>
        </w:rPr>
      </w:pPr>
      <w:bookmarkStart w:id="281" w:name="100125"/>
      <w:bookmarkEnd w:id="281"/>
      <w:r>
        <w:rPr>
          <w:rFonts w:ascii="sans-serif" w:hAnsi="sans-serif"/>
          <w:color w:val="212529"/>
        </w:rPr>
        <w:t>10) создание условий для обеспечения жителей поселения услугами связи, общественного питания, торговли и бытового обслуживания;</w:t>
      </w:r>
    </w:p>
    <w:p w:rsidR="00D75BF3" w:rsidRDefault="00E3383F">
      <w:pPr>
        <w:pStyle w:val="a4"/>
        <w:jc w:val="both"/>
        <w:rPr>
          <w:rFonts w:ascii="sans-serif" w:hAnsi="sans-serif" w:hint="eastAsia"/>
          <w:color w:val="212529"/>
        </w:rPr>
      </w:pPr>
      <w:bookmarkStart w:id="282" w:name="101096"/>
      <w:bookmarkStart w:id="283" w:name="100126"/>
      <w:bookmarkStart w:id="284" w:name="101020"/>
      <w:bookmarkEnd w:id="282"/>
      <w:bookmarkEnd w:id="283"/>
      <w:bookmarkEnd w:id="284"/>
      <w:r>
        <w:rPr>
          <w:rFonts w:ascii="sans-serif" w:hAnsi="sans-serif"/>
          <w:color w:val="212529"/>
        </w:rPr>
        <w:t>11) организация библиотечного обслуживания населения, комплектов</w:t>
      </w:r>
      <w:r>
        <w:rPr>
          <w:rFonts w:ascii="sans-serif" w:hAnsi="sans-serif"/>
          <w:color w:val="212529"/>
        </w:rPr>
        <w:t>ание и обеспечение сохранности библиотечных фондов библиотек поселения;</w:t>
      </w:r>
    </w:p>
    <w:p w:rsidR="00D75BF3" w:rsidRDefault="00E3383F">
      <w:pPr>
        <w:pStyle w:val="a4"/>
        <w:jc w:val="both"/>
        <w:rPr>
          <w:rFonts w:ascii="sans-serif" w:hAnsi="sans-serif" w:hint="eastAsia"/>
          <w:color w:val="212529"/>
        </w:rPr>
      </w:pPr>
      <w:bookmarkStart w:id="285" w:name="100127"/>
      <w:bookmarkEnd w:id="285"/>
      <w:r>
        <w:rPr>
          <w:rFonts w:ascii="sans-serif" w:hAnsi="sans-serif"/>
          <w:color w:val="212529"/>
        </w:rPr>
        <w:t>12) создание условий для организации досуга и обеспечения жителей поселения услугами организаций культуры;</w:t>
      </w:r>
    </w:p>
    <w:p w:rsidR="00D75BF3" w:rsidRDefault="00E3383F">
      <w:pPr>
        <w:pStyle w:val="a4"/>
        <w:jc w:val="both"/>
        <w:rPr>
          <w:rFonts w:ascii="sans-serif" w:hAnsi="sans-serif" w:hint="eastAsia"/>
          <w:color w:val="212529"/>
        </w:rPr>
      </w:pPr>
      <w:bookmarkStart w:id="286" w:name="101021"/>
      <w:bookmarkStart w:id="287" w:name="100128"/>
      <w:bookmarkEnd w:id="286"/>
      <w:bookmarkEnd w:id="287"/>
      <w:r>
        <w:rPr>
          <w:rFonts w:ascii="sans-serif" w:hAnsi="sans-serif"/>
          <w:color w:val="212529"/>
        </w:rPr>
        <w:t>13) сохранение, использование и популяризация объектов культурного наследия (</w:t>
      </w:r>
      <w:r>
        <w:rPr>
          <w:rFonts w:ascii="sans-serif" w:hAnsi="sans-serif"/>
          <w:color w:val="212529"/>
        </w:rPr>
        <w:t>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D75BF3" w:rsidRDefault="00E3383F">
      <w:pPr>
        <w:pStyle w:val="a4"/>
        <w:jc w:val="both"/>
        <w:rPr>
          <w:rFonts w:ascii="sans-serif" w:hAnsi="sans-serif" w:hint="eastAsia"/>
          <w:color w:val="212529"/>
        </w:rPr>
      </w:pPr>
      <w:bookmarkStart w:id="288" w:name="101022"/>
      <w:bookmarkEnd w:id="288"/>
      <w:r>
        <w:rPr>
          <w:rFonts w:ascii="sans-serif" w:hAnsi="sans-serif"/>
          <w:color w:val="212529"/>
        </w:rPr>
        <w:t>13.1) создание условий для развития местн</w:t>
      </w:r>
      <w:r>
        <w:rPr>
          <w:rFonts w:ascii="sans-serif" w:hAnsi="sans-serif"/>
          <w:color w:val="212529"/>
        </w:rPr>
        <w:t>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D75BF3" w:rsidRDefault="00E3383F">
      <w:pPr>
        <w:pStyle w:val="a4"/>
        <w:jc w:val="both"/>
        <w:rPr>
          <w:rFonts w:ascii="sans-serif" w:hAnsi="sans-serif" w:hint="eastAsia"/>
          <w:color w:val="212529"/>
        </w:rPr>
      </w:pPr>
      <w:bookmarkStart w:id="289" w:name="000662"/>
      <w:bookmarkStart w:id="290" w:name="101023"/>
      <w:bookmarkStart w:id="291" w:name="100129"/>
      <w:bookmarkEnd w:id="289"/>
      <w:bookmarkEnd w:id="290"/>
      <w:bookmarkEnd w:id="291"/>
      <w:r>
        <w:rPr>
          <w:rFonts w:ascii="sans-serif" w:hAnsi="sans-serif"/>
          <w:color w:val="212529"/>
        </w:rPr>
        <w:t>14) обеспечение условий для развития на территории поселения физической культуры, школьного спорта и массово</w:t>
      </w:r>
      <w:r>
        <w:rPr>
          <w:rFonts w:ascii="sans-serif" w:hAnsi="sans-serif"/>
          <w:color w:val="212529"/>
        </w:rPr>
        <w:t>го спорта, организация проведения официальных физкультурно-оздоровительных и спортивных мероприятий поселения;</w:t>
      </w:r>
    </w:p>
    <w:p w:rsidR="00D75BF3" w:rsidRDefault="00E3383F">
      <w:pPr>
        <w:pStyle w:val="a4"/>
        <w:jc w:val="both"/>
        <w:rPr>
          <w:rFonts w:ascii="sans-serif" w:hAnsi="sans-serif" w:hint="eastAsia"/>
          <w:color w:val="212529"/>
        </w:rPr>
      </w:pPr>
      <w:bookmarkStart w:id="292" w:name="000280"/>
      <w:bookmarkStart w:id="293" w:name="100130"/>
      <w:bookmarkEnd w:id="292"/>
      <w:bookmarkEnd w:id="293"/>
      <w:r>
        <w:rPr>
          <w:rFonts w:ascii="sans-serif" w:hAnsi="sans-serif"/>
          <w:color w:val="212529"/>
        </w:rPr>
        <w:t>15) создание условий для массового отдыха жителей поселения и организация обустройства мест массового отдыха населения, включая обеспечение свобо</w:t>
      </w:r>
      <w:r>
        <w:rPr>
          <w:rFonts w:ascii="sans-serif" w:hAnsi="sans-serif"/>
          <w:color w:val="212529"/>
        </w:rPr>
        <w:t>дного доступа граждан к водным объектам общего пользования и их береговым полосам;</w:t>
      </w:r>
    </w:p>
    <w:p w:rsidR="00D75BF3" w:rsidRDefault="00E3383F">
      <w:pPr>
        <w:pStyle w:val="a4"/>
        <w:jc w:val="both"/>
        <w:rPr>
          <w:rFonts w:ascii="sans-serif" w:hAnsi="sans-serif" w:hint="eastAsia"/>
          <w:color w:val="212529"/>
        </w:rPr>
      </w:pPr>
      <w:bookmarkStart w:id="294" w:name="000075"/>
      <w:bookmarkStart w:id="295" w:name="100131"/>
      <w:bookmarkEnd w:id="294"/>
      <w:bookmarkEnd w:id="295"/>
      <w:r>
        <w:rPr>
          <w:rFonts w:ascii="sans-serif" w:hAnsi="sans-serif"/>
          <w:color w:val="212529"/>
        </w:rPr>
        <w:t>16) утратил силу с 1 января 2008 года. - Федеральный закон от 29.12.2006 N 258-ФЗ;</w:t>
      </w:r>
    </w:p>
    <w:p w:rsidR="00D75BF3" w:rsidRDefault="00E3383F">
      <w:pPr>
        <w:pStyle w:val="a4"/>
        <w:jc w:val="both"/>
        <w:rPr>
          <w:rFonts w:ascii="sans-serif" w:hAnsi="sans-serif" w:hint="eastAsia"/>
          <w:color w:val="212529"/>
        </w:rPr>
      </w:pPr>
      <w:bookmarkStart w:id="296" w:name="100132"/>
      <w:bookmarkEnd w:id="296"/>
      <w:r>
        <w:rPr>
          <w:rFonts w:ascii="sans-serif" w:hAnsi="sans-serif"/>
          <w:color w:val="212529"/>
        </w:rPr>
        <w:t>17) формирование архивных фондов поселения;</w:t>
      </w:r>
    </w:p>
    <w:p w:rsidR="00D75BF3" w:rsidRDefault="00E3383F">
      <w:pPr>
        <w:pStyle w:val="a4"/>
        <w:jc w:val="both"/>
        <w:rPr>
          <w:rFonts w:ascii="sans-serif" w:hAnsi="sans-serif" w:hint="eastAsia"/>
          <w:color w:val="212529"/>
        </w:rPr>
      </w:pPr>
      <w:bookmarkStart w:id="297" w:name="000853"/>
      <w:bookmarkStart w:id="298" w:name="000666"/>
      <w:bookmarkStart w:id="299" w:name="100133"/>
      <w:bookmarkEnd w:id="297"/>
      <w:bookmarkEnd w:id="298"/>
      <w:bookmarkEnd w:id="299"/>
      <w:r>
        <w:rPr>
          <w:rFonts w:ascii="sans-serif" w:hAnsi="sans-serif"/>
          <w:color w:val="212529"/>
        </w:rPr>
        <w:t xml:space="preserve">18) участие в организации деятельности по </w:t>
      </w:r>
      <w:r>
        <w:rPr>
          <w:rFonts w:ascii="sans-serif" w:hAnsi="sans-serif"/>
          <w:color w:val="212529"/>
        </w:rPr>
        <w:t>накоплению (в том числе раздельному накоплению) и транспортированию твердых коммунальных отходов;</w:t>
      </w:r>
    </w:p>
    <w:p w:rsidR="00D75BF3" w:rsidRDefault="00E3383F">
      <w:pPr>
        <w:pStyle w:val="a4"/>
        <w:jc w:val="both"/>
        <w:rPr>
          <w:rFonts w:ascii="sans-serif" w:hAnsi="sans-serif" w:hint="eastAsia"/>
          <w:color w:val="212529"/>
        </w:rPr>
      </w:pPr>
      <w:bookmarkStart w:id="300" w:name="000996"/>
      <w:bookmarkStart w:id="301" w:name="000784"/>
      <w:bookmarkStart w:id="302" w:name="000301"/>
      <w:bookmarkStart w:id="303" w:name="100134"/>
      <w:bookmarkStart w:id="304" w:name="000064"/>
      <w:bookmarkEnd w:id="300"/>
      <w:bookmarkEnd w:id="301"/>
      <w:bookmarkEnd w:id="302"/>
      <w:bookmarkEnd w:id="303"/>
      <w:bookmarkEnd w:id="304"/>
      <w:r>
        <w:rPr>
          <w:rFonts w:ascii="sans-serif" w:hAnsi="sans-serif"/>
          <w:color w:val="212529"/>
        </w:rP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w:t>
      </w:r>
      <w:r>
        <w:rPr>
          <w:rFonts w:ascii="sans-serif" w:hAnsi="sans-serif"/>
          <w:color w:val="212529"/>
        </w:rPr>
        <w:t>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w:t>
      </w:r>
      <w:r>
        <w:rPr>
          <w:rFonts w:ascii="sans-serif" w:hAnsi="sans-serif"/>
          <w:color w:val="212529"/>
        </w:rPr>
        <w:t>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D75BF3" w:rsidRDefault="00E3383F">
      <w:pPr>
        <w:pStyle w:val="a4"/>
        <w:jc w:val="both"/>
        <w:rPr>
          <w:rFonts w:hint="eastAsia"/>
        </w:rPr>
      </w:pPr>
      <w:bookmarkStart w:id="305" w:name="000889"/>
      <w:bookmarkStart w:id="306" w:name="000864"/>
      <w:bookmarkStart w:id="307" w:name="000614"/>
      <w:bookmarkStart w:id="308" w:name="000594"/>
      <w:bookmarkStart w:id="309" w:name="101146"/>
      <w:bookmarkStart w:id="310" w:name="100135"/>
      <w:bookmarkStart w:id="311" w:name="100996"/>
      <w:bookmarkStart w:id="312" w:name="101148"/>
      <w:bookmarkStart w:id="313" w:name="000250"/>
      <w:bookmarkStart w:id="314" w:name="000253"/>
      <w:bookmarkStart w:id="315" w:name="101251"/>
      <w:bookmarkStart w:id="316" w:name="000363"/>
      <w:bookmarkEnd w:id="305"/>
      <w:bookmarkEnd w:id="306"/>
      <w:bookmarkEnd w:id="307"/>
      <w:bookmarkEnd w:id="308"/>
      <w:bookmarkEnd w:id="309"/>
      <w:bookmarkEnd w:id="310"/>
      <w:bookmarkEnd w:id="311"/>
      <w:bookmarkEnd w:id="312"/>
      <w:bookmarkEnd w:id="313"/>
      <w:bookmarkEnd w:id="314"/>
      <w:bookmarkEnd w:id="315"/>
      <w:bookmarkEnd w:id="316"/>
      <w:r>
        <w:rPr>
          <w:rFonts w:ascii="sans-serif" w:hAnsi="sans-serif"/>
          <w:color w:val="212529"/>
        </w:rPr>
        <w:t xml:space="preserve">20) утверждение генеральных планов поселения, правил </w:t>
      </w:r>
      <w:r>
        <w:rPr>
          <w:rFonts w:ascii="sans-serif" w:hAnsi="sans-serif"/>
          <w:color w:val="212529"/>
        </w:rPr>
        <w:t>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w:t>
      </w:r>
      <w:r>
        <w:rPr>
          <w:rFonts w:ascii="sans-serif" w:hAnsi="sans-serif"/>
          <w:color w:val="212529"/>
        </w:rPr>
        <w:t>во (за исключением случаев, предусмотренных Градостроительным </w:t>
      </w:r>
      <w:hyperlink r:id="rId57" w:anchor="000306" w:history="1">
        <w:r>
          <w:rPr>
            <w:rFonts w:ascii="sans-serif" w:hAnsi="sans-serif"/>
            <w:color w:val="4272D7"/>
            <w:u w:val="single"/>
          </w:rPr>
          <w:t>кодексом</w:t>
        </w:r>
      </w:hyperlink>
      <w:r>
        <w:rPr>
          <w:rFonts w:ascii="sans-serif" w:hAnsi="sans-serif"/>
          <w:color w:val="212529"/>
        </w:rPr>
        <w:t> Российской Федерации, иными федеральными законами), разрешений на ввод объектов в эк</w:t>
      </w:r>
      <w:r>
        <w:rPr>
          <w:rFonts w:ascii="sans-serif" w:hAnsi="sans-serif"/>
          <w:color w:val="212529"/>
        </w:rPr>
        <w:t>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w:t>
      </w:r>
      <w:r>
        <w:rPr>
          <w:rFonts w:ascii="sans-serif" w:hAnsi="sans-serif"/>
          <w:color w:val="212529"/>
        </w:rPr>
        <w:t>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58">
        <w:r>
          <w:rPr>
            <w:rFonts w:ascii="sans-serif" w:hAnsi="sans-serif"/>
            <w:color w:val="4272D7"/>
            <w:u w:val="single"/>
          </w:rPr>
          <w:t>к</w:t>
        </w:r>
        <w:r>
          <w:rPr>
            <w:rFonts w:ascii="sans-serif" w:hAnsi="sans-serif"/>
            <w:color w:val="4272D7"/>
            <w:u w:val="single"/>
          </w:rPr>
          <w:t>одексом</w:t>
        </w:r>
      </w:hyperlink>
      <w:r>
        <w:rPr>
          <w:rFonts w:ascii="sans-serif" w:hAnsi="sans-serif"/>
          <w:color w:val="212529"/>
        </w:rPr>
        <w:t>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w:t>
      </w:r>
      <w:r>
        <w:rPr>
          <w:rFonts w:ascii="sans-serif" w:hAnsi="sans-serif"/>
          <w:color w:val="212529"/>
        </w:rPr>
        <w:t>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w:t>
      </w:r>
      <w:r>
        <w:rPr>
          <w:rFonts w:ascii="sans-serif" w:hAnsi="sans-serif"/>
          <w:color w:val="212529"/>
        </w:rPr>
        <w:t>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w:t>
      </w:r>
      <w:r>
        <w:rPr>
          <w:rFonts w:ascii="sans-serif" w:hAnsi="sans-serif"/>
          <w:color w:val="212529"/>
        </w:rPr>
        <w:t>)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w:t>
      </w:r>
      <w:r>
        <w:rPr>
          <w:rFonts w:ascii="sans-serif" w:hAnsi="sans-serif"/>
          <w:color w:val="212529"/>
        </w:rPr>
        <w:t>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w:t>
      </w:r>
      <w:r>
        <w:rPr>
          <w:rFonts w:ascii="sans-serif" w:hAnsi="sans-serif"/>
          <w:color w:val="212529"/>
        </w:rPr>
        <w:t xml:space="preserve">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w:t>
      </w:r>
      <w:r>
        <w:rPr>
          <w:rFonts w:ascii="sans-serif" w:hAnsi="sans-serif"/>
          <w:color w:val="212529"/>
        </w:rPr>
        <w:t xml:space="preserve">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w:t>
      </w:r>
      <w:r>
        <w:rPr>
          <w:rFonts w:ascii="sans-serif" w:hAnsi="sans-serif"/>
          <w:color w:val="212529"/>
        </w:rPr>
        <w:t xml:space="preserve">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w:t>
      </w:r>
      <w:r>
        <w:rPr>
          <w:rFonts w:ascii="sans-serif" w:hAnsi="sans-serif"/>
          <w:color w:val="212529"/>
        </w:rPr>
        <w:t>соответствие с установленными требованиями в случаях, предусмотренных Градостроительным кодексом Российской Федерации;</w:t>
      </w:r>
    </w:p>
    <w:p w:rsidR="00D75BF3" w:rsidRDefault="00E3383F">
      <w:pPr>
        <w:pStyle w:val="a4"/>
        <w:jc w:val="both"/>
        <w:rPr>
          <w:rFonts w:ascii="sans-serif" w:hAnsi="sans-serif" w:hint="eastAsia"/>
          <w:color w:val="212529"/>
        </w:rPr>
      </w:pPr>
      <w:bookmarkStart w:id="317" w:name="001016"/>
      <w:bookmarkEnd w:id="317"/>
      <w:r>
        <w:rPr>
          <w:rFonts w:ascii="sans-serif" w:hAnsi="sans-serif"/>
          <w:color w:val="212529"/>
        </w:rPr>
        <w:t>20.1) принятие решений о создании, об упразднении лесничеств, создаваемых в их составе участковых лесничеств, расположенных на землях нас</w:t>
      </w:r>
      <w:r>
        <w:rPr>
          <w:rFonts w:ascii="sans-serif" w:hAnsi="sans-serif"/>
          <w:color w:val="212529"/>
        </w:rPr>
        <w:t>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D75BF3" w:rsidRDefault="00E3383F">
      <w:pPr>
        <w:pStyle w:val="a4"/>
        <w:jc w:val="both"/>
        <w:rPr>
          <w:rFonts w:ascii="sans-serif" w:hAnsi="sans-serif" w:hint="eastAsia"/>
          <w:color w:val="212529"/>
        </w:rPr>
      </w:pPr>
      <w:bookmarkStart w:id="318" w:name="001017"/>
      <w:bookmarkEnd w:id="318"/>
      <w:r>
        <w:rPr>
          <w:rFonts w:ascii="sans-serif" w:hAnsi="sans-serif"/>
          <w:color w:val="212529"/>
        </w:rPr>
        <w:t xml:space="preserve">20.2) осуществление мероприятий по лесоустройству </w:t>
      </w:r>
      <w:r>
        <w:rPr>
          <w:rFonts w:ascii="sans-serif" w:hAnsi="sans-serif"/>
          <w:color w:val="212529"/>
        </w:rPr>
        <w:t>в отношении лесов, расположенных на землях населенных пунктов поселения;</w:t>
      </w:r>
    </w:p>
    <w:p w:rsidR="00D75BF3" w:rsidRDefault="00E3383F">
      <w:pPr>
        <w:pStyle w:val="a4"/>
        <w:jc w:val="both"/>
        <w:rPr>
          <w:rFonts w:ascii="sans-serif" w:hAnsi="sans-serif" w:hint="eastAsia"/>
          <w:color w:val="212529"/>
        </w:rPr>
      </w:pPr>
      <w:bookmarkStart w:id="319" w:name="000404"/>
      <w:bookmarkStart w:id="320" w:name="000302"/>
      <w:bookmarkStart w:id="321" w:name="100136"/>
      <w:bookmarkStart w:id="322" w:name="101203"/>
      <w:bookmarkEnd w:id="319"/>
      <w:bookmarkEnd w:id="320"/>
      <w:bookmarkEnd w:id="321"/>
      <w:bookmarkEnd w:id="322"/>
      <w:r>
        <w:rPr>
          <w:rFonts w:ascii="sans-serif" w:hAnsi="sans-serif"/>
          <w:color w:val="212529"/>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w:t>
      </w:r>
      <w:r>
        <w:rPr>
          <w:rFonts w:ascii="sans-serif" w:hAnsi="sans-serif"/>
          <w:color w:val="212529"/>
        </w:rPr>
        <w:t>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w:t>
      </w:r>
      <w:r>
        <w:rPr>
          <w:rFonts w:ascii="sans-serif" w:hAnsi="sans-serif"/>
          <w:color w:val="212529"/>
        </w:rPr>
        <w:t>сударственном адресном реестре;</w:t>
      </w:r>
    </w:p>
    <w:p w:rsidR="00D75BF3" w:rsidRDefault="00E3383F">
      <w:pPr>
        <w:pStyle w:val="a4"/>
        <w:jc w:val="both"/>
        <w:rPr>
          <w:rFonts w:ascii="sans-serif" w:hAnsi="sans-serif" w:hint="eastAsia"/>
          <w:color w:val="212529"/>
        </w:rPr>
      </w:pPr>
      <w:bookmarkStart w:id="323" w:name="100137"/>
      <w:bookmarkEnd w:id="323"/>
      <w:r>
        <w:rPr>
          <w:rFonts w:ascii="sans-serif" w:hAnsi="sans-serif"/>
          <w:color w:val="212529"/>
        </w:rPr>
        <w:t>22) организация ритуальных услуг и содержание мест захоронения;</w:t>
      </w:r>
    </w:p>
    <w:p w:rsidR="00D75BF3" w:rsidRDefault="00E3383F">
      <w:pPr>
        <w:pStyle w:val="a4"/>
        <w:jc w:val="both"/>
        <w:rPr>
          <w:rFonts w:ascii="sans-serif" w:hAnsi="sans-serif" w:hint="eastAsia"/>
          <w:color w:val="212529"/>
        </w:rPr>
      </w:pPr>
      <w:bookmarkStart w:id="324" w:name="000374"/>
      <w:bookmarkStart w:id="325" w:name="100979"/>
      <w:bookmarkEnd w:id="324"/>
      <w:bookmarkEnd w:id="325"/>
      <w:r>
        <w:rPr>
          <w:rFonts w:ascii="sans-serif" w:hAnsi="sans-serif"/>
          <w:color w:val="212529"/>
        </w:rP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w:t>
      </w:r>
      <w:r>
        <w:rPr>
          <w:rFonts w:ascii="sans-serif" w:hAnsi="sans-serif"/>
          <w:color w:val="212529"/>
        </w:rPr>
        <w:t>риродного и техногенного характера;</w:t>
      </w:r>
    </w:p>
    <w:p w:rsidR="00D75BF3" w:rsidRDefault="00E3383F">
      <w:pPr>
        <w:pStyle w:val="a4"/>
        <w:jc w:val="both"/>
        <w:rPr>
          <w:rFonts w:ascii="sans-serif" w:hAnsi="sans-serif" w:hint="eastAsia"/>
          <w:color w:val="212529"/>
        </w:rPr>
      </w:pPr>
      <w:bookmarkStart w:id="326" w:name="100980"/>
      <w:bookmarkEnd w:id="326"/>
      <w:r>
        <w:rPr>
          <w:rFonts w:ascii="sans-serif" w:hAnsi="sans-serif"/>
          <w:color w:val="212529"/>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D75BF3" w:rsidRDefault="00E3383F">
      <w:pPr>
        <w:pStyle w:val="a4"/>
        <w:jc w:val="both"/>
        <w:rPr>
          <w:rFonts w:ascii="sans-serif" w:hAnsi="sans-serif" w:hint="eastAsia"/>
          <w:color w:val="212529"/>
        </w:rPr>
      </w:pPr>
      <w:bookmarkStart w:id="327" w:name="000151"/>
      <w:bookmarkStart w:id="328" w:name="100981"/>
      <w:bookmarkEnd w:id="327"/>
      <w:bookmarkEnd w:id="328"/>
      <w:r>
        <w:rPr>
          <w:rFonts w:ascii="sans-serif" w:hAnsi="sans-serif"/>
          <w:color w:val="212529"/>
        </w:rPr>
        <w:t>25) утратил силу. - Федеральный закон от 25.11.2008 N 222-ФЗ;</w:t>
      </w:r>
    </w:p>
    <w:p w:rsidR="00D75BF3" w:rsidRDefault="00E3383F">
      <w:pPr>
        <w:pStyle w:val="a4"/>
        <w:jc w:val="both"/>
        <w:rPr>
          <w:rFonts w:ascii="sans-serif" w:hAnsi="sans-serif" w:hint="eastAsia"/>
          <w:color w:val="212529"/>
        </w:rPr>
      </w:pPr>
      <w:bookmarkStart w:id="329" w:name="100982"/>
      <w:bookmarkEnd w:id="329"/>
      <w:r>
        <w:rPr>
          <w:rFonts w:ascii="sans-serif" w:hAnsi="sans-serif"/>
          <w:color w:val="212529"/>
        </w:rPr>
        <w:t xml:space="preserve">26) </w:t>
      </w:r>
      <w:r>
        <w:rPr>
          <w:rFonts w:ascii="sans-serif" w:hAnsi="sans-serif"/>
          <w:color w:val="212529"/>
        </w:rPr>
        <w:t>осуществление мероприятий по обеспечению безопасности людей на водных объектах, охране их жизни и здоровья;</w:t>
      </w:r>
    </w:p>
    <w:p w:rsidR="00D75BF3" w:rsidRDefault="00E3383F">
      <w:pPr>
        <w:pStyle w:val="a4"/>
        <w:jc w:val="both"/>
        <w:rPr>
          <w:rFonts w:ascii="sans-serif" w:hAnsi="sans-serif" w:hint="eastAsia"/>
          <w:color w:val="212529"/>
        </w:rPr>
      </w:pPr>
      <w:bookmarkStart w:id="330" w:name="000997"/>
      <w:bookmarkStart w:id="331" w:name="000254"/>
      <w:bookmarkStart w:id="332" w:name="100983"/>
      <w:bookmarkEnd w:id="330"/>
      <w:bookmarkEnd w:id="331"/>
      <w:bookmarkEnd w:id="332"/>
      <w:r>
        <w:rPr>
          <w:rFonts w:ascii="sans-serif" w:hAnsi="sans-serif"/>
          <w:color w:val="212529"/>
        </w:rPr>
        <w:t>27) создание, развитие и обеспечение охраны лечебно-оздоровительных местностей и курортов местного значения на территории поселения, а также осущест</w:t>
      </w:r>
      <w:r>
        <w:rPr>
          <w:rFonts w:ascii="sans-serif" w:hAnsi="sans-serif"/>
          <w:color w:val="212529"/>
        </w:rPr>
        <w:t>вление муниципального контроля в области охраны и использования особо охраняемых природных территорий местного значения;</w:t>
      </w:r>
    </w:p>
    <w:p w:rsidR="00D75BF3" w:rsidRDefault="00E3383F">
      <w:pPr>
        <w:pStyle w:val="a4"/>
        <w:jc w:val="both"/>
        <w:rPr>
          <w:rFonts w:ascii="sans-serif" w:hAnsi="sans-serif" w:hint="eastAsia"/>
          <w:color w:val="212529"/>
        </w:rPr>
      </w:pPr>
      <w:bookmarkStart w:id="333" w:name="000127"/>
      <w:bookmarkStart w:id="334" w:name="101024"/>
      <w:bookmarkEnd w:id="333"/>
      <w:bookmarkEnd w:id="334"/>
      <w:r>
        <w:rPr>
          <w:rFonts w:ascii="sans-serif" w:hAnsi="sans-serif"/>
          <w:color w:val="212529"/>
        </w:rPr>
        <w:t>28) содействие в развитии сельскохозяйственного производства, создание условий для развития малого и среднего предпринимательства;</w:t>
      </w:r>
    </w:p>
    <w:p w:rsidR="00D75BF3" w:rsidRDefault="00E3383F">
      <w:pPr>
        <w:pStyle w:val="a4"/>
        <w:jc w:val="both"/>
        <w:rPr>
          <w:rFonts w:ascii="sans-serif" w:hAnsi="sans-serif" w:hint="eastAsia"/>
          <w:color w:val="212529"/>
        </w:rPr>
      </w:pPr>
      <w:bookmarkStart w:id="335" w:name="000076"/>
      <w:bookmarkStart w:id="336" w:name="101025"/>
      <w:bookmarkEnd w:id="335"/>
      <w:bookmarkEnd w:id="336"/>
      <w:r>
        <w:rPr>
          <w:rFonts w:ascii="sans-serif" w:hAnsi="sans-serif"/>
          <w:color w:val="212529"/>
        </w:rPr>
        <w:t xml:space="preserve">29) </w:t>
      </w:r>
      <w:r>
        <w:rPr>
          <w:rFonts w:ascii="sans-serif" w:hAnsi="sans-serif"/>
          <w:color w:val="212529"/>
        </w:rPr>
        <w:t>утратил силу с 1 января 2008 года. - Федеральный закон от 29.12.2006 N 258-ФЗ;</w:t>
      </w:r>
    </w:p>
    <w:p w:rsidR="00D75BF3" w:rsidRDefault="00E3383F">
      <w:pPr>
        <w:pStyle w:val="a4"/>
        <w:jc w:val="both"/>
        <w:rPr>
          <w:rFonts w:ascii="sans-serif" w:hAnsi="sans-serif" w:hint="eastAsia"/>
          <w:color w:val="212529"/>
        </w:rPr>
      </w:pPr>
      <w:bookmarkStart w:id="337" w:name="101026"/>
      <w:bookmarkEnd w:id="337"/>
      <w:r>
        <w:rPr>
          <w:rFonts w:ascii="sans-serif" w:hAnsi="sans-serif"/>
          <w:color w:val="212529"/>
        </w:rPr>
        <w:t>30) организация и осуществление мероприятий по работе с детьми и молодежью в поселении;</w:t>
      </w:r>
    </w:p>
    <w:p w:rsidR="00D75BF3" w:rsidRDefault="00E3383F">
      <w:pPr>
        <w:pStyle w:val="a4"/>
        <w:jc w:val="both"/>
        <w:rPr>
          <w:rFonts w:ascii="sans-serif" w:hAnsi="sans-serif" w:hint="eastAsia"/>
          <w:color w:val="212529"/>
        </w:rPr>
      </w:pPr>
      <w:bookmarkStart w:id="338" w:name="101086"/>
      <w:bookmarkEnd w:id="338"/>
      <w:r>
        <w:rPr>
          <w:rFonts w:ascii="sans-serif" w:hAnsi="sans-serif"/>
          <w:color w:val="212529"/>
        </w:rPr>
        <w:t>31) осуществление в пределах, установленных водным законодательством Российской Федерации</w:t>
      </w:r>
      <w:r>
        <w:rPr>
          <w:rFonts w:ascii="sans-serif" w:hAnsi="sans-serif"/>
          <w:color w:val="212529"/>
        </w:rPr>
        <w:t>, полномочий собственника водных объектов, информирование населения об ограничениях их использования;</w:t>
      </w:r>
    </w:p>
    <w:p w:rsidR="00D75BF3" w:rsidRDefault="00E3383F">
      <w:pPr>
        <w:pStyle w:val="a4"/>
        <w:jc w:val="both"/>
        <w:rPr>
          <w:rFonts w:ascii="sans-serif" w:hAnsi="sans-serif" w:hint="eastAsia"/>
          <w:color w:val="212529"/>
        </w:rPr>
      </w:pPr>
      <w:bookmarkStart w:id="339" w:name="000255"/>
      <w:bookmarkStart w:id="340" w:name="000065"/>
      <w:bookmarkEnd w:id="339"/>
      <w:bookmarkEnd w:id="340"/>
      <w:r>
        <w:rPr>
          <w:rFonts w:ascii="sans-serif" w:hAnsi="sans-serif"/>
          <w:color w:val="212529"/>
        </w:rPr>
        <w:t>32) осуществление муниципального лесного контроля;</w:t>
      </w:r>
    </w:p>
    <w:p w:rsidR="00D75BF3" w:rsidRDefault="00E3383F">
      <w:pPr>
        <w:pStyle w:val="a4"/>
        <w:jc w:val="both"/>
        <w:rPr>
          <w:rFonts w:ascii="sans-serif" w:hAnsi="sans-serif" w:hint="eastAsia"/>
          <w:color w:val="212529"/>
        </w:rPr>
      </w:pPr>
      <w:bookmarkStart w:id="341" w:name="000407"/>
      <w:bookmarkStart w:id="342" w:name="000077"/>
      <w:bookmarkEnd w:id="341"/>
      <w:bookmarkEnd w:id="342"/>
      <w:r>
        <w:rPr>
          <w:rFonts w:ascii="sans-serif" w:hAnsi="sans-serif"/>
          <w:color w:val="212529"/>
        </w:rPr>
        <w:t>33) оказание поддержки гражданам и их объединениям, участвующим в охране общественного порядка, создани</w:t>
      </w:r>
      <w:r>
        <w:rPr>
          <w:rFonts w:ascii="sans-serif" w:hAnsi="sans-serif"/>
          <w:color w:val="212529"/>
        </w:rPr>
        <w:t>е условий для деятельности народных дружин;</w:t>
      </w:r>
    </w:p>
    <w:p w:rsidR="00D75BF3" w:rsidRDefault="00E3383F">
      <w:pPr>
        <w:pStyle w:val="a4"/>
        <w:jc w:val="both"/>
        <w:rPr>
          <w:rFonts w:ascii="sans-serif" w:hAnsi="sans-serif" w:hint="eastAsia"/>
          <w:color w:val="212529"/>
        </w:rPr>
      </w:pPr>
      <w:bookmarkStart w:id="343" w:name="000272"/>
      <w:bookmarkEnd w:id="343"/>
      <w:r>
        <w:rPr>
          <w:rFonts w:ascii="sans-serif" w:hAnsi="sans-serif"/>
          <w:color w:val="212529"/>
        </w:rP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D75BF3" w:rsidRDefault="00E3383F">
      <w:pPr>
        <w:pStyle w:val="a4"/>
        <w:jc w:val="both"/>
        <w:rPr>
          <w:rFonts w:ascii="sans-serif" w:hAnsi="sans-serif" w:hint="eastAsia"/>
          <w:color w:val="212529"/>
        </w:rPr>
      </w:pPr>
      <w:bookmarkStart w:id="344" w:name="000273"/>
      <w:bookmarkEnd w:id="344"/>
      <w:r>
        <w:rPr>
          <w:rFonts w:ascii="sans-serif" w:hAnsi="sans-serif"/>
          <w:color w:val="212529"/>
        </w:rPr>
        <w:t>33.2) до 1 января 2017 года предоставление сотр</w:t>
      </w:r>
      <w:r>
        <w:rPr>
          <w:rFonts w:ascii="sans-serif" w:hAnsi="sans-serif"/>
          <w:color w:val="212529"/>
        </w:rPr>
        <w:t>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75BF3" w:rsidRDefault="00E3383F">
      <w:pPr>
        <w:pStyle w:val="a4"/>
        <w:jc w:val="both"/>
        <w:rPr>
          <w:rFonts w:hint="eastAsia"/>
        </w:rPr>
      </w:pPr>
      <w:bookmarkStart w:id="345" w:name="000216"/>
      <w:bookmarkEnd w:id="345"/>
      <w:r>
        <w:rPr>
          <w:rFonts w:ascii="sans-serif" w:hAnsi="sans-serif"/>
          <w:color w:val="212529"/>
        </w:rPr>
        <w:t>34) оказание поддержки социально ориентированным некоммерческим организациям в пред</w:t>
      </w:r>
      <w:r>
        <w:rPr>
          <w:rFonts w:ascii="sans-serif" w:hAnsi="sans-serif"/>
          <w:color w:val="212529"/>
        </w:rPr>
        <w:t>елах полномочий, установленных </w:t>
      </w:r>
      <w:hyperlink r:id="rId59" w:anchor="000134" w:history="1">
        <w:r>
          <w:rPr>
            <w:rFonts w:ascii="sans-serif" w:hAnsi="sans-serif"/>
            <w:color w:val="4272D7"/>
            <w:u w:val="single"/>
          </w:rPr>
          <w:t>статьями 31.1</w:t>
        </w:r>
      </w:hyperlink>
      <w:r>
        <w:rPr>
          <w:rFonts w:ascii="sans-serif" w:hAnsi="sans-serif"/>
          <w:color w:val="212529"/>
        </w:rPr>
        <w:t> и </w:t>
      </w:r>
      <w:hyperlink r:id="rId60" w:anchor="000173" w:history="1">
        <w:r>
          <w:rPr>
            <w:rFonts w:ascii="sans-serif" w:hAnsi="sans-serif"/>
            <w:color w:val="4272D7"/>
            <w:u w:val="single"/>
          </w:rPr>
          <w:t>31.3</w:t>
        </w:r>
      </w:hyperlink>
      <w:r>
        <w:rPr>
          <w:rFonts w:ascii="sans-serif" w:hAnsi="sans-serif"/>
          <w:color w:val="212529"/>
        </w:rPr>
        <w:t> Федерального закона от 12 ян</w:t>
      </w:r>
      <w:r>
        <w:rPr>
          <w:rFonts w:ascii="sans-serif" w:hAnsi="sans-serif"/>
          <w:color w:val="212529"/>
        </w:rPr>
        <w:t>варя 1996 года N 7-ФЗ "О некоммерческих организациях";</w:t>
      </w:r>
    </w:p>
    <w:p w:rsidR="00D75BF3" w:rsidRDefault="00E3383F">
      <w:pPr>
        <w:pStyle w:val="a4"/>
        <w:jc w:val="both"/>
        <w:rPr>
          <w:rFonts w:ascii="sans-serif" w:hAnsi="sans-serif" w:hint="eastAsia"/>
          <w:color w:val="212529"/>
        </w:rPr>
      </w:pPr>
      <w:bookmarkStart w:id="346" w:name="000395"/>
      <w:bookmarkStart w:id="347" w:name="000256"/>
      <w:bookmarkEnd w:id="346"/>
      <w:bookmarkEnd w:id="347"/>
      <w:r>
        <w:rPr>
          <w:rFonts w:ascii="sans-serif" w:hAnsi="sans-serif"/>
          <w:color w:val="212529"/>
        </w:rPr>
        <w:t>35) утратил силу. - Федеральный закон от 28.12.2013 N 416-ФЗ;</w:t>
      </w:r>
    </w:p>
    <w:p w:rsidR="00D75BF3" w:rsidRDefault="00E3383F">
      <w:pPr>
        <w:pStyle w:val="a4"/>
        <w:jc w:val="both"/>
        <w:rPr>
          <w:rFonts w:ascii="sans-serif" w:hAnsi="sans-serif" w:hint="eastAsia"/>
          <w:color w:val="212529"/>
        </w:rPr>
      </w:pPr>
      <w:bookmarkStart w:id="348" w:name="000602"/>
      <w:bookmarkStart w:id="349" w:name="000257"/>
      <w:bookmarkEnd w:id="348"/>
      <w:bookmarkEnd w:id="349"/>
      <w:r>
        <w:rPr>
          <w:rFonts w:ascii="sans-serif" w:hAnsi="sans-serif"/>
          <w:color w:val="212529"/>
        </w:rPr>
        <w:t>36) утратил силу. - Федеральный закон от 14.10.2014 N 307-ФЗ;</w:t>
      </w:r>
    </w:p>
    <w:p w:rsidR="00D75BF3" w:rsidRDefault="00E3383F">
      <w:pPr>
        <w:pStyle w:val="a4"/>
        <w:jc w:val="both"/>
        <w:rPr>
          <w:rFonts w:ascii="sans-serif" w:hAnsi="sans-serif" w:hint="eastAsia"/>
          <w:color w:val="212529"/>
        </w:rPr>
      </w:pPr>
      <w:bookmarkStart w:id="350" w:name="001027"/>
      <w:bookmarkStart w:id="351" w:name="000281"/>
      <w:bookmarkEnd w:id="350"/>
      <w:bookmarkEnd w:id="351"/>
      <w:r>
        <w:rPr>
          <w:rFonts w:ascii="sans-serif" w:hAnsi="sans-serif"/>
          <w:color w:val="212529"/>
        </w:rPr>
        <w:t>37) обеспечение выполнения работ, необходимых для создания искусственных земе</w:t>
      </w:r>
      <w:r>
        <w:rPr>
          <w:rFonts w:ascii="sans-serif" w:hAnsi="sans-serif"/>
          <w:color w:val="212529"/>
        </w:rPr>
        <w:t>льных участков для нужд поселения в соответствии с федеральным законом;</w:t>
      </w:r>
    </w:p>
    <w:p w:rsidR="00D75BF3" w:rsidRDefault="00E3383F">
      <w:pPr>
        <w:pStyle w:val="a4"/>
        <w:jc w:val="both"/>
        <w:rPr>
          <w:rFonts w:ascii="sans-serif" w:hAnsi="sans-serif" w:hint="eastAsia"/>
          <w:color w:val="212529"/>
        </w:rPr>
      </w:pPr>
      <w:bookmarkStart w:id="352" w:name="000286"/>
      <w:bookmarkEnd w:id="352"/>
      <w:r>
        <w:rPr>
          <w:rFonts w:ascii="sans-serif" w:hAnsi="sans-serif"/>
          <w:color w:val="212529"/>
        </w:rPr>
        <w:t>38) осуществление мер по противодействию коррупции в границах поселения;</w:t>
      </w:r>
    </w:p>
    <w:p w:rsidR="00D75BF3" w:rsidRDefault="00E3383F">
      <w:pPr>
        <w:pStyle w:val="a4"/>
        <w:jc w:val="both"/>
        <w:rPr>
          <w:rFonts w:ascii="sans-serif" w:hAnsi="sans-serif" w:hint="eastAsia"/>
          <w:color w:val="212529"/>
        </w:rPr>
      </w:pPr>
      <w:bookmarkStart w:id="353" w:name="000979"/>
      <w:bookmarkStart w:id="354" w:name="000605"/>
      <w:bookmarkEnd w:id="353"/>
      <w:bookmarkEnd w:id="354"/>
      <w:r>
        <w:rPr>
          <w:rFonts w:ascii="sans-serif" w:hAnsi="sans-serif"/>
          <w:color w:val="212529"/>
        </w:rPr>
        <w:t>39) участие в соответствии с федеральным законом в выполнении комплексных кадастровых работ;</w:t>
      </w:r>
    </w:p>
    <w:p w:rsidR="00D75BF3" w:rsidRDefault="00E3383F">
      <w:pPr>
        <w:pStyle w:val="a4"/>
        <w:jc w:val="both"/>
        <w:rPr>
          <w:rFonts w:ascii="sans-serif" w:hAnsi="sans-serif" w:hint="eastAsia"/>
          <w:color w:val="212529"/>
        </w:rPr>
      </w:pPr>
      <w:bookmarkStart w:id="355" w:name="000985"/>
      <w:bookmarkEnd w:id="355"/>
      <w:r>
        <w:rPr>
          <w:rFonts w:ascii="sans-serif" w:hAnsi="sans-serif"/>
          <w:color w:val="212529"/>
        </w:rPr>
        <w:t>40) принятие решен</w:t>
      </w:r>
      <w:r>
        <w:rPr>
          <w:rFonts w:ascii="sans-serif" w:hAnsi="sans-serif"/>
          <w:color w:val="212529"/>
        </w:rPr>
        <w:t>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D75BF3" w:rsidRDefault="00E3383F">
      <w:pPr>
        <w:pStyle w:val="a4"/>
        <w:jc w:val="both"/>
        <w:rPr>
          <w:rFonts w:ascii="sans-serif" w:hAnsi="sans-serif" w:hint="eastAsia"/>
          <w:color w:val="212529"/>
        </w:rPr>
      </w:pPr>
      <w:bookmarkStart w:id="356" w:name="101097"/>
      <w:bookmarkStart w:id="357" w:name="101027"/>
      <w:bookmarkEnd w:id="356"/>
      <w:bookmarkEnd w:id="357"/>
      <w:r>
        <w:rPr>
          <w:rFonts w:ascii="sans-serif" w:hAnsi="sans-serif"/>
          <w:color w:val="212529"/>
        </w:rPr>
        <w:t>1.1. Утр</w:t>
      </w:r>
      <w:r>
        <w:rPr>
          <w:rFonts w:ascii="sans-serif" w:hAnsi="sans-serif"/>
          <w:color w:val="212529"/>
        </w:rPr>
        <w:t>атил силу с 1 января 2007 года. - Федеральный закон от 29.12.2006 N 258-ФЗ.</w:t>
      </w:r>
    </w:p>
    <w:p w:rsidR="00D75BF3" w:rsidRDefault="00E3383F">
      <w:pPr>
        <w:pStyle w:val="a4"/>
        <w:jc w:val="both"/>
        <w:rPr>
          <w:rFonts w:ascii="sans-serif" w:hAnsi="sans-serif" w:hint="eastAsia"/>
          <w:color w:val="212529"/>
        </w:rPr>
      </w:pPr>
      <w:bookmarkStart w:id="358" w:name="101098"/>
      <w:bookmarkStart w:id="359" w:name="100138"/>
      <w:bookmarkStart w:id="360" w:name="101028"/>
      <w:bookmarkEnd w:id="358"/>
      <w:bookmarkEnd w:id="359"/>
      <w:bookmarkEnd w:id="360"/>
      <w:r>
        <w:rPr>
          <w:rFonts w:ascii="sans-serif" w:hAnsi="sans-serif"/>
          <w:color w:val="212529"/>
        </w:rPr>
        <w:t>2. Утратил силу с 1 января 2007 года. - Федеральный закон от 29.12.2006 N 258-ФЗ.</w:t>
      </w:r>
    </w:p>
    <w:p w:rsidR="00D75BF3" w:rsidRDefault="00E3383F">
      <w:pPr>
        <w:pStyle w:val="a4"/>
        <w:jc w:val="both"/>
        <w:rPr>
          <w:rFonts w:hint="eastAsia"/>
        </w:rPr>
      </w:pPr>
      <w:bookmarkStart w:id="361" w:name="000890"/>
      <w:bookmarkStart w:id="362" w:name="000675"/>
      <w:bookmarkStart w:id="363" w:name="000427"/>
      <w:bookmarkEnd w:id="361"/>
      <w:bookmarkEnd w:id="362"/>
      <w:bookmarkEnd w:id="363"/>
      <w:r>
        <w:rPr>
          <w:rFonts w:ascii="sans-serif" w:hAnsi="sans-serif"/>
          <w:color w:val="212529"/>
        </w:rPr>
        <w:t>3. К вопросам местного значения сельского поселения относятся вопросы, предусмотренные </w:t>
      </w:r>
      <w:hyperlink r:id="rId61" w:anchor="100116" w:history="1">
        <w:r>
          <w:rPr>
            <w:rFonts w:ascii="sans-serif" w:hAnsi="sans-serif"/>
            <w:color w:val="4272D7"/>
            <w:u w:val="single"/>
          </w:rPr>
          <w:t>пунктами 1</w:t>
        </w:r>
      </w:hyperlink>
      <w:r>
        <w:rPr>
          <w:rFonts w:ascii="sans-serif" w:hAnsi="sans-serif"/>
          <w:color w:val="212529"/>
        </w:rPr>
        <w:t> - </w:t>
      </w:r>
      <w:hyperlink r:id="rId62" w:anchor="100118" w:history="1">
        <w:r>
          <w:rPr>
            <w:rFonts w:ascii="sans-serif" w:hAnsi="sans-serif"/>
            <w:color w:val="4272D7"/>
            <w:u w:val="single"/>
          </w:rPr>
          <w:t>3</w:t>
        </w:r>
      </w:hyperlink>
      <w:r>
        <w:rPr>
          <w:rFonts w:ascii="sans-serif" w:hAnsi="sans-serif"/>
          <w:color w:val="212529"/>
        </w:rPr>
        <w:t>, </w:t>
      </w:r>
      <w:hyperlink r:id="rId63" w:anchor="100124" w:history="1">
        <w:r>
          <w:rPr>
            <w:rFonts w:ascii="sans-serif" w:hAnsi="sans-serif"/>
            <w:color w:val="4272D7"/>
            <w:u w:val="single"/>
          </w:rPr>
          <w:t>9</w:t>
        </w:r>
      </w:hyperlink>
      <w:r>
        <w:rPr>
          <w:rFonts w:ascii="sans-serif" w:hAnsi="sans-serif"/>
          <w:color w:val="212529"/>
        </w:rPr>
        <w:t>, </w:t>
      </w:r>
      <w:hyperlink r:id="rId64" w:anchor="100125" w:history="1">
        <w:r>
          <w:rPr>
            <w:rFonts w:ascii="sans-serif" w:hAnsi="sans-serif"/>
            <w:color w:val="4272D7"/>
            <w:u w:val="single"/>
          </w:rPr>
          <w:t>10</w:t>
        </w:r>
      </w:hyperlink>
      <w:r>
        <w:rPr>
          <w:rFonts w:ascii="sans-serif" w:hAnsi="sans-serif"/>
          <w:color w:val="212529"/>
        </w:rPr>
        <w:t>, </w:t>
      </w:r>
      <w:hyperlink r:id="rId65" w:anchor="100127" w:history="1">
        <w:r>
          <w:rPr>
            <w:rFonts w:ascii="sans-serif" w:hAnsi="sans-serif"/>
            <w:color w:val="4272D7"/>
            <w:u w:val="single"/>
          </w:rPr>
          <w:t>12</w:t>
        </w:r>
      </w:hyperlink>
      <w:r>
        <w:rPr>
          <w:rFonts w:ascii="sans-serif" w:hAnsi="sans-serif"/>
          <w:color w:val="212529"/>
        </w:rPr>
        <w:t>, </w:t>
      </w:r>
      <w:hyperlink r:id="rId66" w:anchor="101023" w:history="1">
        <w:r>
          <w:rPr>
            <w:rFonts w:ascii="sans-serif" w:hAnsi="sans-serif"/>
            <w:color w:val="4272D7"/>
            <w:u w:val="single"/>
          </w:rPr>
          <w:t>14</w:t>
        </w:r>
      </w:hyperlink>
      <w:r>
        <w:rPr>
          <w:rFonts w:ascii="sans-serif" w:hAnsi="sans-serif"/>
          <w:color w:val="212529"/>
        </w:rPr>
        <w:t>, </w:t>
      </w:r>
      <w:hyperlink r:id="rId67" w:anchor="100132" w:history="1">
        <w:r>
          <w:rPr>
            <w:rFonts w:ascii="sans-serif" w:hAnsi="sans-serif"/>
            <w:color w:val="4272D7"/>
            <w:u w:val="single"/>
          </w:rPr>
          <w:t>17</w:t>
        </w:r>
      </w:hyperlink>
      <w:r>
        <w:rPr>
          <w:rFonts w:ascii="sans-serif" w:hAnsi="sans-serif"/>
          <w:color w:val="212529"/>
        </w:rPr>
        <w:t>, </w:t>
      </w:r>
      <w:hyperlink r:id="rId68" w:anchor="000301" w:history="1">
        <w:r>
          <w:rPr>
            <w:rFonts w:ascii="sans-serif" w:hAnsi="sans-serif"/>
            <w:color w:val="4272D7"/>
            <w:u w:val="single"/>
          </w:rPr>
          <w:t>19</w:t>
        </w:r>
      </w:hyperlink>
      <w:r>
        <w:rPr>
          <w:rFonts w:ascii="sans-serif" w:hAnsi="sans-serif"/>
          <w:color w:val="212529"/>
        </w:rPr>
        <w:t> (за исключением использования, охраны, защиты, воспроизводства городс</w:t>
      </w:r>
      <w:r>
        <w:rPr>
          <w:rFonts w:ascii="sans-serif" w:hAnsi="sans-serif"/>
          <w:color w:val="212529"/>
        </w:rPr>
        <w:t>ких лесов, лесов особо охраняемых природных территорий, расположенных в границах населенных пунктов поселения), </w:t>
      </w:r>
      <w:hyperlink r:id="rId69" w:anchor="000889" w:history="1">
        <w:r>
          <w:rPr>
            <w:rFonts w:ascii="sans-serif" w:hAnsi="sans-serif"/>
            <w:color w:val="4272D7"/>
            <w:u w:val="single"/>
          </w:rPr>
          <w:t>20</w:t>
        </w:r>
      </w:hyperlink>
      <w:r>
        <w:rPr>
          <w:rFonts w:ascii="sans-serif" w:hAnsi="sans-serif"/>
          <w:color w:val="212529"/>
        </w:rPr>
        <w:t xml:space="preserve"> (в части принятия в </w:t>
      </w:r>
      <w:r>
        <w:rPr>
          <w:rFonts w:ascii="sans-serif" w:hAnsi="sans-serif"/>
          <w:color w:val="212529"/>
        </w:rPr>
        <w:t>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r:id="rId70" w:anchor="000404" w:history="1">
        <w:r>
          <w:rPr>
            <w:rFonts w:ascii="sans-serif" w:hAnsi="sans-serif"/>
            <w:color w:val="4272D7"/>
            <w:u w:val="single"/>
          </w:rPr>
          <w:t>21</w:t>
        </w:r>
      </w:hyperlink>
      <w:r>
        <w:rPr>
          <w:rFonts w:ascii="sans-serif" w:hAnsi="sans-serif"/>
          <w:color w:val="212529"/>
        </w:rPr>
        <w:t>, </w:t>
      </w:r>
      <w:hyperlink r:id="rId71" w:anchor="000127" w:history="1">
        <w:r>
          <w:rPr>
            <w:rFonts w:ascii="sans-serif" w:hAnsi="sans-serif"/>
            <w:color w:val="4272D7"/>
            <w:u w:val="single"/>
          </w:rPr>
          <w:t>28</w:t>
        </w:r>
      </w:hyperlink>
      <w:r>
        <w:rPr>
          <w:rFonts w:ascii="sans-serif" w:hAnsi="sans-serif"/>
          <w:color w:val="212529"/>
        </w:rPr>
        <w:t>, </w:t>
      </w:r>
      <w:hyperlink r:id="rId72" w:anchor="101026" w:history="1">
        <w:r>
          <w:rPr>
            <w:rFonts w:ascii="sans-serif" w:hAnsi="sans-serif"/>
            <w:color w:val="4272D7"/>
            <w:u w:val="single"/>
          </w:rPr>
          <w:t>30</w:t>
        </w:r>
      </w:hyperlink>
      <w:r>
        <w:rPr>
          <w:rFonts w:ascii="sans-serif" w:hAnsi="sans-serif"/>
          <w:color w:val="212529"/>
        </w:rPr>
        <w:t>, </w:t>
      </w:r>
      <w:hyperlink r:id="rId73" w:anchor="000407" w:history="1">
        <w:r>
          <w:rPr>
            <w:rFonts w:ascii="sans-serif" w:hAnsi="sans-serif"/>
            <w:color w:val="4272D7"/>
            <w:u w:val="single"/>
          </w:rPr>
          <w:t>33 части 1</w:t>
        </w:r>
      </w:hyperlink>
      <w:r>
        <w:rPr>
          <w:rFonts w:ascii="sans-serif" w:hAnsi="sans-serif"/>
          <w:color w:val="212529"/>
        </w:rPr>
        <w:t> настоящей статьи. Законами субъекта Российской Федерации и принятыми в со</w:t>
      </w:r>
      <w:r>
        <w:rPr>
          <w:rFonts w:ascii="sans-serif" w:hAnsi="sans-serif"/>
          <w:color w:val="212529"/>
        </w:rPr>
        <w:t>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r:id="rId74" w:anchor="000426" w:history="1">
        <w:r>
          <w:rPr>
            <w:rFonts w:ascii="sans-serif" w:hAnsi="sans-serif"/>
            <w:color w:val="4272D7"/>
            <w:u w:val="single"/>
          </w:rPr>
          <w:t>частью 1</w:t>
        </w:r>
      </w:hyperlink>
      <w:r>
        <w:rPr>
          <w:rFonts w:ascii="sans-serif" w:hAnsi="sans-serif"/>
          <w:color w:val="212529"/>
        </w:rPr>
        <w:t> настоящей статьи вопросов местного значения городских поселений (за исключением вопроса местного значения, предусмотренного </w:t>
      </w:r>
      <w:hyperlink r:id="rId75" w:anchor="000374" w:history="1">
        <w:r>
          <w:rPr>
            <w:rFonts w:ascii="sans-serif" w:hAnsi="sans-serif"/>
            <w:color w:val="4272D7"/>
            <w:u w:val="single"/>
          </w:rPr>
          <w:t>пунктом 23 части 1</w:t>
        </w:r>
      </w:hyperlink>
      <w:r>
        <w:rPr>
          <w:rFonts w:ascii="sans-serif" w:hAnsi="sans-serif"/>
          <w:color w:val="212529"/>
        </w:rPr>
        <w:t> настоящей статьи).</w:t>
      </w:r>
    </w:p>
    <w:p w:rsidR="00D75BF3" w:rsidRDefault="00E3383F">
      <w:pPr>
        <w:pStyle w:val="a4"/>
        <w:jc w:val="both"/>
        <w:rPr>
          <w:rFonts w:hint="eastAsia"/>
        </w:rPr>
      </w:pPr>
      <w:bookmarkStart w:id="364" w:name="000643"/>
      <w:bookmarkStart w:id="365" w:name="000428"/>
      <w:bookmarkEnd w:id="364"/>
      <w:bookmarkEnd w:id="365"/>
      <w:r>
        <w:rPr>
          <w:rFonts w:ascii="sans-serif" w:hAnsi="sans-serif"/>
          <w:color w:val="212529"/>
        </w:rPr>
        <w:t>4. Иные вопросы местного значения, предусмотренные </w:t>
      </w:r>
      <w:hyperlink r:id="rId76" w:anchor="000426" w:history="1">
        <w:r>
          <w:rPr>
            <w:rFonts w:ascii="sans-serif" w:hAnsi="sans-serif"/>
            <w:color w:val="4272D7"/>
            <w:u w:val="single"/>
          </w:rPr>
          <w:t>частью 1</w:t>
        </w:r>
      </w:hyperlink>
      <w:r>
        <w:rPr>
          <w:rFonts w:ascii="sans-serif" w:hAnsi="sans-serif"/>
          <w:color w:val="212529"/>
        </w:rPr>
        <w:t xml:space="preserve"> настоящей статьи для </w:t>
      </w:r>
      <w:r>
        <w:rPr>
          <w:rFonts w:ascii="sans-serif" w:hAnsi="sans-serif"/>
          <w:color w:val="212529"/>
        </w:rPr>
        <w:t>городских поселений, не отнесенные к вопросам местного значения сельских поселений в соответствии с </w:t>
      </w:r>
      <w:hyperlink r:id="rId77" w:anchor="000427" w:history="1">
        <w:r>
          <w:rPr>
            <w:rFonts w:ascii="sans-serif" w:hAnsi="sans-serif"/>
            <w:color w:val="4272D7"/>
            <w:u w:val="single"/>
          </w:rPr>
          <w:t>частью 3</w:t>
        </w:r>
      </w:hyperlink>
      <w:r>
        <w:rPr>
          <w:rFonts w:ascii="sans-serif" w:hAnsi="sans-serif"/>
          <w:color w:val="212529"/>
        </w:rPr>
        <w:t> настоящей статьи, на территория</w:t>
      </w:r>
      <w:r>
        <w:rPr>
          <w:rFonts w:ascii="sans-serif" w:hAnsi="sans-serif"/>
          <w:color w:val="212529"/>
        </w:rPr>
        <w:t>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D75BF3" w:rsidRDefault="00E3383F">
      <w:pPr>
        <w:pStyle w:val="a4"/>
        <w:jc w:val="both"/>
        <w:rPr>
          <w:rFonts w:ascii="sans-serif" w:hAnsi="sans-serif" w:hint="eastAsia"/>
          <w:color w:val="212529"/>
        </w:rPr>
      </w:pPr>
      <w:bookmarkStart w:id="366" w:name="000429"/>
      <w:bookmarkStart w:id="367" w:name="101099"/>
      <w:bookmarkEnd w:id="366"/>
      <w:bookmarkEnd w:id="367"/>
      <w:r>
        <w:rPr>
          <w:rFonts w:ascii="sans-serif" w:hAnsi="sans-serif"/>
          <w:color w:val="212529"/>
        </w:rPr>
        <w:t>Статья 14.1. Права органов местного самоуправления городского, с</w:t>
      </w:r>
      <w:r>
        <w:rPr>
          <w:rFonts w:ascii="sans-serif" w:hAnsi="sans-serif"/>
          <w:color w:val="212529"/>
        </w:rPr>
        <w:t>ельского поселения на решение вопросов, не отнесенных к вопросам местного значения поселений</w:t>
      </w:r>
    </w:p>
    <w:p w:rsidR="00D75BF3" w:rsidRDefault="00E3383F">
      <w:pPr>
        <w:pStyle w:val="a4"/>
        <w:jc w:val="both"/>
        <w:rPr>
          <w:rFonts w:ascii="sans-serif" w:hAnsi="sans-serif" w:hint="eastAsia"/>
          <w:color w:val="212529"/>
        </w:rPr>
      </w:pPr>
      <w:bookmarkStart w:id="368" w:name="000430"/>
      <w:bookmarkStart w:id="369" w:name="101100"/>
      <w:bookmarkEnd w:id="368"/>
      <w:bookmarkEnd w:id="369"/>
      <w:r>
        <w:rPr>
          <w:rFonts w:ascii="sans-serif" w:hAnsi="sans-serif"/>
          <w:color w:val="212529"/>
        </w:rPr>
        <w:t>1. Органы местного самоуправления городского, сельского поселения имеют право на:</w:t>
      </w:r>
    </w:p>
    <w:p w:rsidR="00D75BF3" w:rsidRDefault="00E3383F">
      <w:pPr>
        <w:pStyle w:val="a4"/>
        <w:jc w:val="both"/>
        <w:rPr>
          <w:rFonts w:ascii="sans-serif" w:hAnsi="sans-serif" w:hint="eastAsia"/>
          <w:color w:val="212529"/>
        </w:rPr>
      </w:pPr>
      <w:bookmarkStart w:id="370" w:name="101101"/>
      <w:bookmarkEnd w:id="370"/>
      <w:r>
        <w:rPr>
          <w:rFonts w:ascii="sans-serif" w:hAnsi="sans-serif"/>
          <w:color w:val="212529"/>
        </w:rPr>
        <w:t>1) создание музеев поселения;</w:t>
      </w:r>
    </w:p>
    <w:p w:rsidR="00D75BF3" w:rsidRDefault="00E3383F">
      <w:pPr>
        <w:pStyle w:val="a4"/>
        <w:jc w:val="both"/>
        <w:rPr>
          <w:rFonts w:ascii="sans-serif" w:hAnsi="sans-serif" w:hint="eastAsia"/>
          <w:color w:val="212529"/>
        </w:rPr>
      </w:pPr>
      <w:bookmarkStart w:id="371" w:name="101204"/>
      <w:bookmarkStart w:id="372" w:name="101102"/>
      <w:bookmarkEnd w:id="371"/>
      <w:bookmarkEnd w:id="372"/>
      <w:r>
        <w:rPr>
          <w:rFonts w:ascii="sans-serif" w:hAnsi="sans-serif"/>
          <w:color w:val="212529"/>
        </w:rPr>
        <w:t>2) утратил силу с 1 января 2010 года. - Федеральный</w:t>
      </w:r>
      <w:r>
        <w:rPr>
          <w:rFonts w:ascii="sans-serif" w:hAnsi="sans-serif"/>
          <w:color w:val="212529"/>
        </w:rPr>
        <w:t xml:space="preserve"> закон от 27.12.2009 N 365-ФЗ;</w:t>
      </w:r>
    </w:p>
    <w:p w:rsidR="00D75BF3" w:rsidRDefault="00E3383F">
      <w:pPr>
        <w:pStyle w:val="a4"/>
        <w:jc w:val="both"/>
        <w:rPr>
          <w:rFonts w:ascii="sans-serif" w:hAnsi="sans-serif" w:hint="eastAsia"/>
          <w:color w:val="212529"/>
        </w:rPr>
      </w:pPr>
      <w:bookmarkStart w:id="373" w:name="101103"/>
      <w:bookmarkEnd w:id="373"/>
      <w:r>
        <w:rPr>
          <w:rFonts w:ascii="sans-serif" w:hAnsi="sans-serif"/>
          <w:color w:val="212529"/>
        </w:rPr>
        <w:t>3) совершение нотариальных действий, предусмотренных законодательством, в случае отсутствия в поселении нотариуса;</w:t>
      </w:r>
    </w:p>
    <w:p w:rsidR="00D75BF3" w:rsidRDefault="00E3383F">
      <w:pPr>
        <w:pStyle w:val="a4"/>
        <w:jc w:val="both"/>
        <w:rPr>
          <w:rFonts w:ascii="sans-serif" w:hAnsi="sans-serif" w:hint="eastAsia"/>
          <w:color w:val="212529"/>
        </w:rPr>
      </w:pPr>
      <w:bookmarkStart w:id="374" w:name="101104"/>
      <w:bookmarkEnd w:id="374"/>
      <w:r>
        <w:rPr>
          <w:rFonts w:ascii="sans-serif" w:hAnsi="sans-serif"/>
          <w:color w:val="212529"/>
        </w:rPr>
        <w:t>4) участие в осуществлении деятельности по опеке и попечительству;</w:t>
      </w:r>
    </w:p>
    <w:p w:rsidR="00D75BF3" w:rsidRDefault="00E3383F">
      <w:pPr>
        <w:pStyle w:val="a4"/>
        <w:jc w:val="both"/>
        <w:rPr>
          <w:rFonts w:ascii="sans-serif" w:hAnsi="sans-serif" w:hint="eastAsia"/>
          <w:color w:val="212529"/>
        </w:rPr>
      </w:pPr>
      <w:bookmarkStart w:id="375" w:name="000371"/>
      <w:bookmarkStart w:id="376" w:name="101105"/>
      <w:bookmarkEnd w:id="375"/>
      <w:bookmarkEnd w:id="376"/>
      <w:r>
        <w:rPr>
          <w:rFonts w:ascii="sans-serif" w:hAnsi="sans-serif"/>
          <w:color w:val="212529"/>
        </w:rPr>
        <w:t>5) утратил силу. - Федеральный закон от 25.</w:t>
      </w:r>
      <w:r>
        <w:rPr>
          <w:rFonts w:ascii="sans-serif" w:hAnsi="sans-serif"/>
          <w:color w:val="212529"/>
        </w:rPr>
        <w:t>12.2012 N 271-ФЗ;</w:t>
      </w:r>
    </w:p>
    <w:p w:rsidR="00D75BF3" w:rsidRDefault="00E3383F">
      <w:pPr>
        <w:pStyle w:val="a4"/>
        <w:jc w:val="both"/>
        <w:rPr>
          <w:rFonts w:ascii="sans-serif" w:hAnsi="sans-serif" w:hint="eastAsia"/>
          <w:color w:val="212529"/>
        </w:rPr>
      </w:pPr>
      <w:bookmarkStart w:id="377" w:name="101106"/>
      <w:bookmarkEnd w:id="377"/>
      <w:r>
        <w:rPr>
          <w:rFonts w:ascii="sans-serif" w:hAnsi="sans-serif"/>
          <w:color w:val="212529"/>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D75BF3" w:rsidRDefault="00E3383F">
      <w:pPr>
        <w:pStyle w:val="a4"/>
        <w:jc w:val="both"/>
        <w:rPr>
          <w:rFonts w:ascii="sans-serif" w:hAnsi="sans-serif" w:hint="eastAsia"/>
          <w:color w:val="212529"/>
        </w:rPr>
      </w:pPr>
      <w:bookmarkStart w:id="378" w:name="101107"/>
      <w:bookmarkEnd w:id="378"/>
      <w:r>
        <w:rPr>
          <w:rFonts w:ascii="sans-serif" w:hAnsi="sans-serif"/>
          <w:color w:val="212529"/>
        </w:rPr>
        <w:t>7) оказание содействия национально-культурному развитию народов Российской Федерации и реал</w:t>
      </w:r>
      <w:r>
        <w:rPr>
          <w:rFonts w:ascii="sans-serif" w:hAnsi="sans-serif"/>
          <w:color w:val="212529"/>
        </w:rPr>
        <w:t>изации мероприятий в сфере межнациональных отношений на территории поселения;</w:t>
      </w:r>
    </w:p>
    <w:p w:rsidR="00D75BF3" w:rsidRDefault="00E3383F">
      <w:pPr>
        <w:pStyle w:val="a4"/>
        <w:jc w:val="both"/>
        <w:rPr>
          <w:rFonts w:ascii="sans-serif" w:hAnsi="sans-serif" w:hint="eastAsia"/>
          <w:color w:val="212529"/>
        </w:rPr>
      </w:pPr>
      <w:bookmarkStart w:id="379" w:name="000152"/>
      <w:bookmarkEnd w:id="379"/>
      <w:r>
        <w:rPr>
          <w:rFonts w:ascii="sans-serif" w:hAnsi="sans-serif"/>
          <w:color w:val="212529"/>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D75BF3" w:rsidRDefault="00E3383F">
      <w:pPr>
        <w:pStyle w:val="a4"/>
        <w:jc w:val="both"/>
        <w:rPr>
          <w:rFonts w:ascii="sans-serif" w:hAnsi="sans-serif" w:hint="eastAsia"/>
          <w:color w:val="212529"/>
        </w:rPr>
      </w:pPr>
      <w:bookmarkStart w:id="380" w:name="101205"/>
      <w:bookmarkEnd w:id="380"/>
      <w:r>
        <w:rPr>
          <w:rFonts w:ascii="sans-serif" w:hAnsi="sans-serif"/>
          <w:color w:val="212529"/>
        </w:rPr>
        <w:t>8.1) создание муни</w:t>
      </w:r>
      <w:r>
        <w:rPr>
          <w:rFonts w:ascii="sans-serif" w:hAnsi="sans-serif"/>
          <w:color w:val="212529"/>
        </w:rPr>
        <w:t>ципальной пожарной охраны;</w:t>
      </w:r>
    </w:p>
    <w:p w:rsidR="00D75BF3" w:rsidRDefault="00E3383F">
      <w:pPr>
        <w:pStyle w:val="a4"/>
        <w:jc w:val="both"/>
        <w:rPr>
          <w:rFonts w:ascii="sans-serif" w:hAnsi="sans-serif" w:hint="eastAsia"/>
          <w:color w:val="212529"/>
        </w:rPr>
      </w:pPr>
      <w:bookmarkStart w:id="381" w:name="000174"/>
      <w:bookmarkEnd w:id="381"/>
      <w:r>
        <w:rPr>
          <w:rFonts w:ascii="sans-serif" w:hAnsi="sans-serif"/>
          <w:color w:val="212529"/>
        </w:rPr>
        <w:t>9) создание условий для развития туризма;</w:t>
      </w:r>
    </w:p>
    <w:p w:rsidR="00D75BF3" w:rsidRDefault="00E3383F">
      <w:pPr>
        <w:pStyle w:val="a4"/>
        <w:jc w:val="both"/>
        <w:rPr>
          <w:rFonts w:ascii="sans-serif" w:hAnsi="sans-serif" w:hint="eastAsia"/>
          <w:color w:val="212529"/>
        </w:rPr>
      </w:pPr>
      <w:bookmarkStart w:id="382" w:name="000355"/>
      <w:bookmarkEnd w:id="382"/>
      <w:r>
        <w:rPr>
          <w:rFonts w:ascii="sans-serif" w:hAnsi="sans-serif"/>
          <w:color w:val="212529"/>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w:t>
      </w:r>
      <w:r>
        <w:rPr>
          <w:rFonts w:ascii="sans-serif" w:hAnsi="sans-serif"/>
          <w:color w:val="212529"/>
        </w:rPr>
        <w:t>одержания;</w:t>
      </w:r>
    </w:p>
    <w:p w:rsidR="00D75BF3" w:rsidRDefault="00E3383F">
      <w:pPr>
        <w:pStyle w:val="a4"/>
        <w:jc w:val="both"/>
        <w:rPr>
          <w:rFonts w:hint="eastAsia"/>
        </w:rPr>
      </w:pPr>
      <w:bookmarkStart w:id="383" w:name="000358"/>
      <w:bookmarkEnd w:id="383"/>
      <w:r>
        <w:rPr>
          <w:rFonts w:ascii="sans-serif" w:hAnsi="sans-serif"/>
          <w:color w:val="212529"/>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8">
        <w:r>
          <w:rPr>
            <w:rFonts w:ascii="sans-serif" w:hAnsi="sans-serif"/>
            <w:color w:val="4272D7"/>
            <w:u w:val="single"/>
          </w:rPr>
          <w:t>законом</w:t>
        </w:r>
      </w:hyperlink>
      <w:r>
        <w:rPr>
          <w:rFonts w:ascii="sans-serif" w:hAnsi="sans-serif"/>
          <w:color w:val="212529"/>
        </w:rPr>
        <w:t> от 24 ноября 1995 года N 181-ФЗ "О социальной защите инвалидов в Российской Федерации";</w:t>
      </w:r>
    </w:p>
    <w:p w:rsidR="00D75BF3" w:rsidRDefault="00E3383F">
      <w:pPr>
        <w:pStyle w:val="a4"/>
        <w:jc w:val="both"/>
        <w:rPr>
          <w:rFonts w:ascii="sans-serif" w:hAnsi="sans-serif" w:hint="eastAsia"/>
          <w:color w:val="212529"/>
        </w:rPr>
      </w:pPr>
      <w:bookmarkStart w:id="384" w:name="000778"/>
      <w:bookmarkStart w:id="385" w:name="000591"/>
      <w:bookmarkEnd w:id="384"/>
      <w:bookmarkEnd w:id="385"/>
      <w:r>
        <w:rPr>
          <w:rFonts w:ascii="sans-serif" w:hAnsi="sans-serif"/>
          <w:color w:val="212529"/>
        </w:rPr>
        <w:t>12) утратил силу. - Федеральный закон от 05.12.2017 N 392-ФЗ;</w:t>
      </w:r>
    </w:p>
    <w:p w:rsidR="00D75BF3" w:rsidRDefault="00E3383F">
      <w:pPr>
        <w:pStyle w:val="a4"/>
        <w:jc w:val="both"/>
        <w:rPr>
          <w:rFonts w:ascii="sans-serif" w:hAnsi="sans-serif" w:hint="eastAsia"/>
          <w:color w:val="212529"/>
        </w:rPr>
      </w:pPr>
      <w:bookmarkStart w:id="386" w:name="101296"/>
      <w:bookmarkEnd w:id="386"/>
      <w:r>
        <w:rPr>
          <w:rFonts w:ascii="sans-serif" w:hAnsi="sans-serif"/>
          <w:color w:val="212529"/>
        </w:rPr>
        <w:t>13) предоставление гражданам жилых помещений муниципального жилищного фонда по догов</w:t>
      </w:r>
      <w:r>
        <w:rPr>
          <w:rFonts w:ascii="sans-serif" w:hAnsi="sans-serif"/>
          <w:color w:val="212529"/>
        </w:rPr>
        <w:t>орам найма жилых помещений жилищного фонда социального использования в соответствии с жилищным законодательством;</w:t>
      </w:r>
    </w:p>
    <w:p w:rsidR="00D75BF3" w:rsidRDefault="00E3383F">
      <w:pPr>
        <w:pStyle w:val="a4"/>
        <w:jc w:val="both"/>
        <w:rPr>
          <w:rFonts w:ascii="sans-serif" w:hAnsi="sans-serif" w:hint="eastAsia"/>
          <w:color w:val="212529"/>
        </w:rPr>
      </w:pPr>
      <w:bookmarkStart w:id="387" w:name="000873"/>
      <w:bookmarkStart w:id="388" w:name="000637"/>
      <w:bookmarkEnd w:id="387"/>
      <w:bookmarkEnd w:id="388"/>
      <w:r>
        <w:rPr>
          <w:rFonts w:ascii="sans-serif" w:hAnsi="sans-serif"/>
          <w:color w:val="212529"/>
        </w:rPr>
        <w:t>14) осуществление деятельности по обращению с животными без владельцев, обитающими на территории поселения;</w:t>
      </w:r>
    </w:p>
    <w:p w:rsidR="00D75BF3" w:rsidRDefault="00E3383F">
      <w:pPr>
        <w:pStyle w:val="a4"/>
        <w:jc w:val="both"/>
        <w:rPr>
          <w:rFonts w:ascii="sans-serif" w:hAnsi="sans-serif" w:hint="eastAsia"/>
          <w:color w:val="212529"/>
        </w:rPr>
      </w:pPr>
      <w:bookmarkStart w:id="389" w:name="000684"/>
      <w:bookmarkEnd w:id="389"/>
      <w:r>
        <w:rPr>
          <w:rFonts w:ascii="sans-serif" w:hAnsi="sans-serif"/>
          <w:color w:val="212529"/>
        </w:rPr>
        <w:t xml:space="preserve">15) осуществление мероприятий в </w:t>
      </w:r>
      <w:r>
        <w:rPr>
          <w:rFonts w:ascii="sans-serif" w:hAnsi="sans-serif"/>
          <w:color w:val="212529"/>
        </w:rPr>
        <w:t>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D75BF3" w:rsidRDefault="00E3383F">
      <w:pPr>
        <w:pStyle w:val="a4"/>
        <w:jc w:val="both"/>
        <w:rPr>
          <w:rFonts w:ascii="sans-serif" w:hAnsi="sans-serif" w:hint="eastAsia"/>
          <w:color w:val="212529"/>
        </w:rPr>
      </w:pPr>
      <w:bookmarkStart w:id="390" w:name="000762"/>
      <w:bookmarkEnd w:id="390"/>
      <w:r>
        <w:rPr>
          <w:rFonts w:ascii="sans-serif" w:hAnsi="sans-serif"/>
          <w:color w:val="212529"/>
        </w:rPr>
        <w:t>16) оказание содействия развитию физической культуры и спорта инвалидов, лиц с ограниченными возможностями здоро</w:t>
      </w:r>
      <w:r>
        <w:rPr>
          <w:rFonts w:ascii="sans-serif" w:hAnsi="sans-serif"/>
          <w:color w:val="212529"/>
        </w:rPr>
        <w:t>вья, адаптивной физической культуры и адаптивного спорта;</w:t>
      </w:r>
    </w:p>
    <w:p w:rsidR="00D75BF3" w:rsidRDefault="00E3383F">
      <w:pPr>
        <w:pStyle w:val="a4"/>
        <w:jc w:val="both"/>
        <w:rPr>
          <w:rFonts w:ascii="sans-serif" w:hAnsi="sans-serif" w:hint="eastAsia"/>
          <w:color w:val="212529"/>
        </w:rPr>
      </w:pPr>
      <w:bookmarkStart w:id="391" w:name="000859"/>
      <w:bookmarkEnd w:id="391"/>
      <w:r>
        <w:rPr>
          <w:rFonts w:ascii="sans-serif" w:hAnsi="sans-serif"/>
          <w:color w:val="212529"/>
        </w:rPr>
        <w:t>17)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D75BF3" w:rsidRDefault="00E3383F">
      <w:pPr>
        <w:pStyle w:val="a4"/>
        <w:jc w:val="both"/>
        <w:rPr>
          <w:rFonts w:ascii="sans-serif" w:hAnsi="sans-serif" w:hint="eastAsia"/>
          <w:color w:val="212529"/>
        </w:rPr>
      </w:pPr>
      <w:bookmarkStart w:id="392" w:name="000913"/>
      <w:bookmarkEnd w:id="392"/>
      <w:r>
        <w:rPr>
          <w:rFonts w:ascii="sans-serif" w:hAnsi="sans-serif"/>
          <w:color w:val="212529"/>
        </w:rPr>
        <w:t>18) предоставление сотруднику, з</w:t>
      </w:r>
      <w:r>
        <w:rPr>
          <w:rFonts w:ascii="sans-serif" w:hAnsi="sans-serif"/>
          <w:color w:val="212529"/>
        </w:rPr>
        <w:t>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75BF3" w:rsidRDefault="00E3383F">
      <w:pPr>
        <w:pStyle w:val="a4"/>
        <w:jc w:val="both"/>
        <w:rPr>
          <w:rFonts w:ascii="sans-serif" w:hAnsi="sans-serif" w:hint="eastAsia"/>
          <w:color w:val="212529"/>
        </w:rPr>
      </w:pPr>
      <w:bookmarkStart w:id="393" w:name="000982"/>
      <w:bookmarkEnd w:id="393"/>
      <w:r>
        <w:rPr>
          <w:rFonts w:ascii="sans-serif" w:hAnsi="sans-serif"/>
          <w:color w:val="212529"/>
        </w:rPr>
        <w:t xml:space="preserve">19) осуществление мероприятий по оказанию помощи лицам, находящимся в состоянии алкогольного, наркотического </w:t>
      </w:r>
      <w:r>
        <w:rPr>
          <w:rFonts w:ascii="sans-serif" w:hAnsi="sans-serif"/>
          <w:color w:val="212529"/>
        </w:rPr>
        <w:t>или иного токсического опьянения.</w:t>
      </w:r>
    </w:p>
    <w:p w:rsidR="00D75BF3" w:rsidRDefault="00E3383F">
      <w:pPr>
        <w:pStyle w:val="a4"/>
        <w:jc w:val="both"/>
        <w:rPr>
          <w:rFonts w:hint="eastAsia"/>
        </w:rPr>
      </w:pPr>
      <w:bookmarkStart w:id="394" w:name="000431"/>
      <w:bookmarkStart w:id="395" w:name="101188"/>
      <w:bookmarkStart w:id="396" w:name="101108"/>
      <w:bookmarkEnd w:id="394"/>
      <w:bookmarkEnd w:id="395"/>
      <w:bookmarkEnd w:id="396"/>
      <w:r>
        <w:rPr>
          <w:rFonts w:ascii="sans-serif" w:hAnsi="sans-serif"/>
          <w:color w:val="212529"/>
        </w:rPr>
        <w:t>2. Органы местного самоуправления городского, сельского поселения вправе решать вопросы, указанные в </w:t>
      </w:r>
      <w:hyperlink r:id="rId79" w:anchor="101100" w:history="1">
        <w:r>
          <w:rPr>
            <w:rFonts w:ascii="sans-serif" w:hAnsi="sans-serif"/>
            <w:color w:val="4272D7"/>
            <w:u w:val="single"/>
          </w:rPr>
          <w:t>части 1</w:t>
        </w:r>
      </w:hyperlink>
      <w:r>
        <w:rPr>
          <w:rFonts w:ascii="sans-serif" w:hAnsi="sans-serif"/>
          <w:color w:val="212529"/>
        </w:rPr>
        <w:t> настоящей статьи, участвовать в осуществлении иных государственных полномочий (не переданных им в соответствии со </w:t>
      </w:r>
      <w:hyperlink r:id="rId80" w:anchor="100216" w:history="1">
        <w:r>
          <w:rPr>
            <w:rFonts w:ascii="sans-serif" w:hAnsi="sans-serif"/>
            <w:color w:val="4272D7"/>
            <w:u w:val="single"/>
          </w:rPr>
          <w:t>статьей 19</w:t>
        </w:r>
      </w:hyperlink>
      <w:r>
        <w:rPr>
          <w:rFonts w:ascii="sans-serif" w:hAnsi="sans-serif"/>
          <w:color w:val="212529"/>
        </w:rPr>
        <w:t> настоящего Ф</w:t>
      </w:r>
      <w:r>
        <w:rPr>
          <w:rFonts w:ascii="sans-serif" w:hAnsi="sans-serif"/>
          <w:color w:val="212529"/>
        </w:rPr>
        <w:t>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w:t>
      </w:r>
      <w:r>
        <w:rPr>
          <w:rFonts w:ascii="sans-serif" w:hAnsi="sans-serif"/>
          <w:color w:val="212529"/>
        </w:rPr>
        <w:t>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w:t>
      </w:r>
      <w:r>
        <w:rPr>
          <w:rFonts w:ascii="sans-serif" w:hAnsi="sans-serif"/>
          <w:color w:val="212529"/>
        </w:rPr>
        <w:t>нительным нормативам отчислений.</w:t>
      </w:r>
    </w:p>
    <w:p w:rsidR="00D75BF3" w:rsidRDefault="00E3383F">
      <w:pPr>
        <w:pStyle w:val="a4"/>
        <w:jc w:val="both"/>
        <w:rPr>
          <w:rFonts w:ascii="sans-serif" w:hAnsi="sans-serif" w:hint="eastAsia"/>
          <w:color w:val="212529"/>
        </w:rPr>
      </w:pPr>
      <w:bookmarkStart w:id="397" w:name="100139"/>
      <w:bookmarkEnd w:id="397"/>
      <w:r>
        <w:rPr>
          <w:rFonts w:ascii="sans-serif" w:hAnsi="sans-serif"/>
          <w:color w:val="212529"/>
        </w:rPr>
        <w:t>Статья 15. Вопросы местного значения муниципального района</w:t>
      </w:r>
    </w:p>
    <w:p w:rsidR="00D75BF3" w:rsidRDefault="00E3383F">
      <w:pPr>
        <w:pStyle w:val="a4"/>
        <w:jc w:val="both"/>
        <w:rPr>
          <w:rFonts w:ascii="sans-serif" w:hAnsi="sans-serif" w:hint="eastAsia"/>
          <w:color w:val="212529"/>
        </w:rPr>
      </w:pPr>
      <w:bookmarkStart w:id="398" w:name="100140"/>
      <w:bookmarkEnd w:id="398"/>
      <w:r>
        <w:rPr>
          <w:rFonts w:ascii="sans-serif" w:hAnsi="sans-serif"/>
          <w:color w:val="212529"/>
        </w:rPr>
        <w:t>1. К вопросам местного значения муниципального района относятся:</w:t>
      </w:r>
    </w:p>
    <w:p w:rsidR="00D75BF3" w:rsidRDefault="00E3383F">
      <w:pPr>
        <w:pStyle w:val="a4"/>
        <w:jc w:val="both"/>
        <w:rPr>
          <w:rFonts w:ascii="sans-serif" w:hAnsi="sans-serif" w:hint="eastAsia"/>
          <w:color w:val="212529"/>
        </w:rPr>
      </w:pPr>
      <w:bookmarkStart w:id="399" w:name="000537"/>
      <w:bookmarkStart w:id="400" w:name="100141"/>
      <w:bookmarkEnd w:id="399"/>
      <w:bookmarkEnd w:id="400"/>
      <w:r>
        <w:rPr>
          <w:rFonts w:ascii="sans-serif" w:hAnsi="sans-serif"/>
          <w:color w:val="212529"/>
        </w:rPr>
        <w:t>1) составление и рассмотрение проекта бюджета муниципального района, утверждение и исполнение бюдже</w:t>
      </w:r>
      <w:r>
        <w:rPr>
          <w:rFonts w:ascii="sans-serif" w:hAnsi="sans-serif"/>
          <w:color w:val="212529"/>
        </w:rPr>
        <w:t>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D75BF3" w:rsidRDefault="00E3383F">
      <w:pPr>
        <w:pStyle w:val="a4"/>
        <w:jc w:val="both"/>
        <w:rPr>
          <w:rFonts w:ascii="sans-serif" w:hAnsi="sans-serif" w:hint="eastAsia"/>
          <w:color w:val="212529"/>
        </w:rPr>
      </w:pPr>
      <w:bookmarkStart w:id="401" w:name="100142"/>
      <w:bookmarkEnd w:id="401"/>
      <w:r>
        <w:rPr>
          <w:rFonts w:ascii="sans-serif" w:hAnsi="sans-serif"/>
          <w:color w:val="212529"/>
        </w:rPr>
        <w:t>2) установление, изменение и отмена местных налогов и сборов муниципального района;</w:t>
      </w:r>
    </w:p>
    <w:p w:rsidR="00D75BF3" w:rsidRDefault="00E3383F">
      <w:pPr>
        <w:pStyle w:val="a4"/>
        <w:jc w:val="both"/>
        <w:rPr>
          <w:rFonts w:ascii="sans-serif" w:hAnsi="sans-serif" w:hint="eastAsia"/>
          <w:color w:val="212529"/>
        </w:rPr>
      </w:pPr>
      <w:bookmarkStart w:id="402" w:name="100143"/>
      <w:bookmarkEnd w:id="402"/>
      <w:r>
        <w:rPr>
          <w:rFonts w:ascii="sans-serif" w:hAnsi="sans-serif"/>
          <w:color w:val="212529"/>
        </w:rPr>
        <w:t xml:space="preserve">3) владение, пользование </w:t>
      </w:r>
      <w:r>
        <w:rPr>
          <w:rFonts w:ascii="sans-serif" w:hAnsi="sans-serif"/>
          <w:color w:val="212529"/>
        </w:rPr>
        <w:t>и распоряжение имуществом, находящимся в муниципальной собственности муниципального района;</w:t>
      </w:r>
    </w:p>
    <w:p w:rsidR="00D75BF3" w:rsidRDefault="00E3383F">
      <w:pPr>
        <w:pStyle w:val="a4"/>
        <w:jc w:val="both"/>
        <w:rPr>
          <w:rFonts w:ascii="sans-serif" w:hAnsi="sans-serif" w:hint="eastAsia"/>
          <w:color w:val="212529"/>
        </w:rPr>
      </w:pPr>
      <w:bookmarkStart w:id="403" w:name="101252"/>
      <w:bookmarkStart w:id="404" w:name="100144"/>
      <w:bookmarkEnd w:id="403"/>
      <w:bookmarkEnd w:id="404"/>
      <w:r>
        <w:rPr>
          <w:rFonts w:ascii="sans-serif" w:hAnsi="sans-serif"/>
          <w:color w:val="212529"/>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D75BF3" w:rsidRDefault="00E3383F">
      <w:pPr>
        <w:pStyle w:val="a4"/>
        <w:jc w:val="both"/>
        <w:rPr>
          <w:rFonts w:ascii="sans-serif" w:hAnsi="sans-serif" w:hint="eastAsia"/>
          <w:color w:val="212529"/>
        </w:rPr>
      </w:pPr>
      <w:bookmarkStart w:id="405" w:name="000998"/>
      <w:bookmarkStart w:id="406" w:name="000850"/>
      <w:bookmarkStart w:id="407" w:name="000258"/>
      <w:bookmarkStart w:id="408" w:name="100145"/>
      <w:bookmarkStart w:id="409" w:name="000138"/>
      <w:bookmarkStart w:id="410" w:name="000248"/>
      <w:bookmarkEnd w:id="405"/>
      <w:bookmarkEnd w:id="406"/>
      <w:bookmarkEnd w:id="407"/>
      <w:bookmarkEnd w:id="408"/>
      <w:bookmarkEnd w:id="409"/>
      <w:bookmarkEnd w:id="410"/>
      <w:r>
        <w:rPr>
          <w:rFonts w:ascii="sans-serif" w:hAnsi="sans-serif"/>
          <w:color w:val="212529"/>
        </w:rPr>
        <w:t>5) д</w:t>
      </w:r>
      <w:r>
        <w:rPr>
          <w:rFonts w:ascii="sans-serif" w:hAnsi="sans-serif"/>
          <w:color w:val="212529"/>
        </w:rPr>
        <w:t>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w:t>
      </w:r>
      <w:r>
        <w:rPr>
          <w:rFonts w:ascii="sans-serif" w:hAnsi="sans-serif"/>
          <w:color w:val="212529"/>
        </w:rPr>
        <w:t>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w:t>
      </w:r>
      <w:r>
        <w:rPr>
          <w:rFonts w:ascii="sans-serif" w:hAnsi="sans-serif"/>
          <w:color w:val="212529"/>
        </w:rPr>
        <w:t>ния дорожной деятельности в соответствии с законодательством Российской Федерации;</w:t>
      </w:r>
    </w:p>
    <w:p w:rsidR="00D75BF3" w:rsidRDefault="00E3383F">
      <w:pPr>
        <w:pStyle w:val="a4"/>
        <w:jc w:val="both"/>
        <w:rPr>
          <w:rFonts w:ascii="sans-serif" w:hAnsi="sans-serif" w:hint="eastAsia"/>
          <w:color w:val="212529"/>
        </w:rPr>
      </w:pPr>
      <w:bookmarkStart w:id="411" w:name="100146"/>
      <w:bookmarkEnd w:id="411"/>
      <w:r>
        <w:rPr>
          <w:rFonts w:ascii="sans-serif" w:hAnsi="sans-serif"/>
          <w:color w:val="212529"/>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D75BF3" w:rsidRDefault="00E3383F">
      <w:pPr>
        <w:pStyle w:val="a4"/>
        <w:jc w:val="both"/>
        <w:rPr>
          <w:rFonts w:ascii="sans-serif" w:hAnsi="sans-serif" w:hint="eastAsia"/>
          <w:color w:val="212529"/>
        </w:rPr>
      </w:pPr>
      <w:bookmarkStart w:id="412" w:name="000055"/>
      <w:bookmarkEnd w:id="412"/>
      <w:r>
        <w:rPr>
          <w:rFonts w:ascii="sans-serif" w:hAnsi="sans-serif"/>
          <w:color w:val="212529"/>
        </w:rPr>
        <w:t>6.</w:t>
      </w:r>
      <w:r>
        <w:rPr>
          <w:rFonts w:ascii="sans-serif" w:hAnsi="sans-serif"/>
          <w:color w:val="212529"/>
        </w:rPr>
        <w:t>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D75BF3" w:rsidRDefault="00E3383F">
      <w:pPr>
        <w:pStyle w:val="a4"/>
        <w:jc w:val="both"/>
        <w:rPr>
          <w:rFonts w:ascii="sans-serif" w:hAnsi="sans-serif" w:hint="eastAsia"/>
          <w:color w:val="212529"/>
        </w:rPr>
      </w:pPr>
      <w:bookmarkStart w:id="413" w:name="101313"/>
      <w:bookmarkStart w:id="414" w:name="000387"/>
      <w:bookmarkEnd w:id="413"/>
      <w:bookmarkEnd w:id="414"/>
      <w:r>
        <w:rPr>
          <w:rFonts w:ascii="sans-serif" w:hAnsi="sans-serif"/>
          <w:color w:val="212529"/>
        </w:rPr>
        <w:t>6.2) разработка и осуществление мер, направленных на укрепление межнационально</w:t>
      </w:r>
      <w:r>
        <w:rPr>
          <w:rFonts w:ascii="sans-serif" w:hAnsi="sans-serif"/>
          <w:color w:val="212529"/>
        </w:rPr>
        <w:t>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w:t>
      </w:r>
      <w:r>
        <w:rPr>
          <w:rFonts w:ascii="sans-serif" w:hAnsi="sans-serif"/>
          <w:color w:val="212529"/>
        </w:rPr>
        <w:t>й и культурной адаптации мигрантов, профилактику межнациональных (межэтнических) конфликтов;</w:t>
      </w:r>
    </w:p>
    <w:p w:rsidR="00D75BF3" w:rsidRDefault="00E3383F">
      <w:pPr>
        <w:pStyle w:val="a4"/>
        <w:jc w:val="both"/>
        <w:rPr>
          <w:rFonts w:ascii="sans-serif" w:hAnsi="sans-serif" w:hint="eastAsia"/>
          <w:color w:val="212529"/>
        </w:rPr>
      </w:pPr>
      <w:bookmarkStart w:id="415" w:name="100147"/>
      <w:bookmarkEnd w:id="415"/>
      <w:r>
        <w:rPr>
          <w:rFonts w:ascii="sans-serif" w:hAnsi="sans-serif"/>
          <w:color w:val="212529"/>
        </w:rPr>
        <w:t>7) участие в предупреждении и ликвидации последствий чрезвычайных ситуаций на территории муниципального района;</w:t>
      </w:r>
    </w:p>
    <w:p w:rsidR="00D75BF3" w:rsidRDefault="00E3383F">
      <w:pPr>
        <w:pStyle w:val="a4"/>
        <w:jc w:val="both"/>
        <w:rPr>
          <w:rFonts w:ascii="sans-serif" w:hAnsi="sans-serif" w:hint="eastAsia"/>
          <w:color w:val="212529"/>
        </w:rPr>
      </w:pPr>
      <w:bookmarkStart w:id="416" w:name="001020"/>
      <w:bookmarkEnd w:id="416"/>
      <w:r>
        <w:rPr>
          <w:rFonts w:ascii="sans-serif" w:hAnsi="sans-serif"/>
          <w:color w:val="212529"/>
        </w:rPr>
        <w:t>7.1) обеспечение первичных мер пожарной безопасност</w:t>
      </w:r>
      <w:r>
        <w:rPr>
          <w:rFonts w:ascii="sans-serif" w:hAnsi="sans-serif"/>
          <w:color w:val="212529"/>
        </w:rPr>
        <w:t>и в границах муниципальных районов за границами городских и сельских населенных пунктов;</w:t>
      </w:r>
    </w:p>
    <w:p w:rsidR="00D75BF3" w:rsidRDefault="00E3383F">
      <w:pPr>
        <w:pStyle w:val="a4"/>
        <w:jc w:val="both"/>
        <w:rPr>
          <w:rFonts w:ascii="sans-serif" w:hAnsi="sans-serif" w:hint="eastAsia"/>
          <w:color w:val="212529"/>
        </w:rPr>
      </w:pPr>
      <w:bookmarkStart w:id="417" w:name="100148"/>
      <w:bookmarkEnd w:id="417"/>
      <w:r>
        <w:rPr>
          <w:rFonts w:ascii="sans-serif" w:hAnsi="sans-serif"/>
          <w:color w:val="212529"/>
        </w:rPr>
        <w:t>8) организация охраны общественного порядка на территории муниципального района муниципальной милицией;</w:t>
      </w:r>
    </w:p>
    <w:p w:rsidR="00D75BF3" w:rsidRDefault="00E3383F">
      <w:pPr>
        <w:pStyle w:val="a4"/>
        <w:jc w:val="both"/>
        <w:rPr>
          <w:rFonts w:ascii="sans-serif" w:hAnsi="sans-serif" w:hint="eastAsia"/>
          <w:color w:val="212529"/>
        </w:rPr>
      </w:pPr>
      <w:bookmarkStart w:id="418" w:name="000274"/>
      <w:bookmarkEnd w:id="418"/>
      <w:r>
        <w:rPr>
          <w:rFonts w:ascii="sans-serif" w:hAnsi="sans-serif"/>
          <w:color w:val="212529"/>
        </w:rPr>
        <w:t>8.1) предоставление помещения для работы на обслуживаемом админ</w:t>
      </w:r>
      <w:r>
        <w:rPr>
          <w:rFonts w:ascii="sans-serif" w:hAnsi="sans-serif"/>
          <w:color w:val="212529"/>
        </w:rPr>
        <w:t>истративном участке муниципального района сотруднику, замещающему должность участкового уполномоченного полиции;</w:t>
      </w:r>
    </w:p>
    <w:p w:rsidR="00D75BF3" w:rsidRDefault="00E3383F">
      <w:pPr>
        <w:pStyle w:val="a4"/>
        <w:jc w:val="both"/>
        <w:rPr>
          <w:rFonts w:ascii="sans-serif" w:hAnsi="sans-serif" w:hint="eastAsia"/>
          <w:color w:val="212529"/>
        </w:rPr>
      </w:pPr>
      <w:bookmarkStart w:id="419" w:name="000275"/>
      <w:bookmarkEnd w:id="419"/>
      <w:r>
        <w:rPr>
          <w:rFonts w:ascii="sans-serif" w:hAnsi="sans-serif"/>
          <w:color w:val="212529"/>
        </w:rPr>
        <w:t>8.2) до 1 января 2017 года предоставление сотруднику, замещающему должность участкового уполномоченного полиции, и членам его семьи жилого поме</w:t>
      </w:r>
      <w:r>
        <w:rPr>
          <w:rFonts w:ascii="sans-serif" w:hAnsi="sans-serif"/>
          <w:color w:val="212529"/>
        </w:rPr>
        <w:t>щения на период выполнения сотрудником обязанностей по указанной должности;</w:t>
      </w:r>
    </w:p>
    <w:p w:rsidR="00D75BF3" w:rsidRDefault="00E3383F">
      <w:pPr>
        <w:pStyle w:val="a4"/>
        <w:jc w:val="both"/>
        <w:rPr>
          <w:rFonts w:ascii="sans-serif" w:hAnsi="sans-serif" w:hint="eastAsia"/>
          <w:color w:val="212529"/>
        </w:rPr>
      </w:pPr>
      <w:bookmarkStart w:id="420" w:name="100149"/>
      <w:bookmarkEnd w:id="420"/>
      <w:r>
        <w:rPr>
          <w:rFonts w:ascii="sans-serif" w:hAnsi="sans-serif"/>
          <w:color w:val="212529"/>
        </w:rPr>
        <w:t>9) организация мероприятий межпоселенческого характера по охране окружающей среды;</w:t>
      </w:r>
    </w:p>
    <w:p w:rsidR="00D75BF3" w:rsidRDefault="00E3383F">
      <w:pPr>
        <w:pStyle w:val="a4"/>
        <w:jc w:val="both"/>
        <w:rPr>
          <w:rFonts w:ascii="sans-serif" w:hAnsi="sans-serif" w:hint="eastAsia"/>
          <w:color w:val="212529"/>
        </w:rPr>
      </w:pPr>
      <w:bookmarkStart w:id="421" w:name="101029"/>
      <w:bookmarkStart w:id="422" w:name="100150"/>
      <w:bookmarkEnd w:id="421"/>
      <w:bookmarkEnd w:id="422"/>
      <w:r>
        <w:rPr>
          <w:rFonts w:ascii="sans-serif" w:hAnsi="sans-serif"/>
          <w:color w:val="212529"/>
        </w:rPr>
        <w:t>10) утратил силу. - Федеральный закон от 31.12.2005 N 199-ФЗ;</w:t>
      </w:r>
    </w:p>
    <w:p w:rsidR="00D75BF3" w:rsidRDefault="00E3383F">
      <w:pPr>
        <w:pStyle w:val="a4"/>
        <w:jc w:val="both"/>
        <w:rPr>
          <w:rFonts w:ascii="sans-serif" w:hAnsi="sans-serif" w:hint="eastAsia"/>
          <w:color w:val="212529"/>
        </w:rPr>
      </w:pPr>
      <w:bookmarkStart w:id="423" w:name="101309"/>
      <w:bookmarkStart w:id="424" w:name="000384"/>
      <w:bookmarkStart w:id="425" w:name="100151"/>
      <w:bookmarkStart w:id="426" w:name="000090"/>
      <w:bookmarkEnd w:id="423"/>
      <w:bookmarkEnd w:id="424"/>
      <w:bookmarkEnd w:id="425"/>
      <w:bookmarkEnd w:id="426"/>
      <w:r>
        <w:rPr>
          <w:rFonts w:ascii="sans-serif" w:hAnsi="sans-serif"/>
          <w:color w:val="212529"/>
        </w:rPr>
        <w:t>11) организация предоставления обще</w:t>
      </w:r>
      <w:r>
        <w:rPr>
          <w:rFonts w:ascii="sans-serif" w:hAnsi="sans-serif"/>
          <w:color w:val="212529"/>
        </w:rPr>
        <w:t xml:space="preserve">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w:t>
      </w:r>
      <w:r>
        <w:rPr>
          <w:rFonts w:ascii="sans-serif" w:hAnsi="sans-serif"/>
          <w:color w:val="212529"/>
        </w:rPr>
        <w:t>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w:t>
      </w:r>
      <w:r>
        <w:rPr>
          <w:rFonts w:ascii="sans-serif" w:hAnsi="sans-serif"/>
          <w:color w:val="212529"/>
        </w:rPr>
        <w:t>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w:t>
      </w:r>
      <w:r>
        <w:rPr>
          <w:rFonts w:ascii="sans-serif" w:hAnsi="sans-serif"/>
          <w:color w:val="212529"/>
        </w:rPr>
        <w:t xml:space="preserve">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75BF3" w:rsidRDefault="00E3383F">
      <w:pPr>
        <w:pStyle w:val="a4"/>
        <w:jc w:val="both"/>
        <w:rPr>
          <w:rFonts w:ascii="sans-serif" w:hAnsi="sans-serif" w:hint="eastAsia"/>
          <w:color w:val="212529"/>
        </w:rPr>
      </w:pPr>
      <w:bookmarkStart w:id="427" w:name="000393"/>
      <w:bookmarkStart w:id="428" w:name="000242"/>
      <w:bookmarkStart w:id="429" w:name="100152"/>
      <w:bookmarkStart w:id="430" w:name="101091"/>
      <w:bookmarkStart w:id="431" w:name="000128"/>
      <w:bookmarkEnd w:id="427"/>
      <w:bookmarkEnd w:id="428"/>
      <w:bookmarkEnd w:id="429"/>
      <w:bookmarkEnd w:id="430"/>
      <w:bookmarkEnd w:id="431"/>
      <w:r>
        <w:rPr>
          <w:rFonts w:ascii="sans-serif" w:hAnsi="sans-serif"/>
          <w:color w:val="212529"/>
        </w:rPr>
        <w:t>12) создание условий для оказания медицинской помощи населению н</w:t>
      </w:r>
      <w:r>
        <w:rPr>
          <w:rFonts w:ascii="sans-serif" w:hAnsi="sans-serif"/>
          <w:color w:val="212529"/>
        </w:rPr>
        <w:t>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w:t>
      </w:r>
      <w:r>
        <w:rPr>
          <w:rFonts w:ascii="sans-serif" w:hAnsi="sans-serif"/>
          <w:color w:val="212529"/>
        </w:rPr>
        <w:t>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D75BF3" w:rsidRDefault="00E3383F">
      <w:pPr>
        <w:pStyle w:val="a4"/>
        <w:jc w:val="both"/>
        <w:rPr>
          <w:rFonts w:ascii="sans-serif" w:hAnsi="sans-serif" w:hint="eastAsia"/>
          <w:color w:val="212529"/>
        </w:rPr>
      </w:pPr>
      <w:bookmarkStart w:id="432" w:name="000078"/>
      <w:bookmarkStart w:id="433" w:name="100153"/>
      <w:bookmarkEnd w:id="432"/>
      <w:bookmarkEnd w:id="433"/>
      <w:r>
        <w:rPr>
          <w:rFonts w:ascii="sans-serif" w:hAnsi="sans-serif"/>
          <w:color w:val="212529"/>
        </w:rPr>
        <w:t>13) у</w:t>
      </w:r>
      <w:r>
        <w:rPr>
          <w:rFonts w:ascii="sans-serif" w:hAnsi="sans-serif"/>
          <w:color w:val="212529"/>
        </w:rPr>
        <w:t>тратил силу с 1 января 2008 года. - Федеральный закон от 29.12.2006 N 258-ФЗ;</w:t>
      </w:r>
    </w:p>
    <w:p w:rsidR="00D75BF3" w:rsidRDefault="00E3383F">
      <w:pPr>
        <w:pStyle w:val="a4"/>
        <w:jc w:val="both"/>
        <w:rPr>
          <w:rFonts w:ascii="sans-serif" w:hAnsi="sans-serif" w:hint="eastAsia"/>
          <w:color w:val="212529"/>
        </w:rPr>
      </w:pPr>
      <w:bookmarkStart w:id="434" w:name="000854"/>
      <w:bookmarkStart w:id="435" w:name="000667"/>
      <w:bookmarkStart w:id="436" w:name="100154"/>
      <w:bookmarkEnd w:id="434"/>
      <w:bookmarkEnd w:id="435"/>
      <w:bookmarkEnd w:id="436"/>
      <w:r>
        <w:rPr>
          <w:rFonts w:ascii="sans-serif" w:hAnsi="sans-serif"/>
          <w:color w:val="212529"/>
        </w:rP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w:t>
      </w:r>
      <w:r>
        <w:rPr>
          <w:rFonts w:ascii="sans-serif" w:hAnsi="sans-serif"/>
          <w:color w:val="212529"/>
        </w:rPr>
        <w:t>ммунальных отходов на территориях соответствующих муниципальных районов;</w:t>
      </w:r>
    </w:p>
    <w:p w:rsidR="00D75BF3" w:rsidRDefault="00E3383F">
      <w:pPr>
        <w:pStyle w:val="a4"/>
        <w:jc w:val="both"/>
        <w:rPr>
          <w:rFonts w:ascii="sans-serif" w:hAnsi="sans-serif" w:hint="eastAsia"/>
          <w:color w:val="212529"/>
        </w:rPr>
      </w:pPr>
      <w:bookmarkStart w:id="437" w:name="000891"/>
      <w:bookmarkStart w:id="438" w:name="000865"/>
      <w:bookmarkStart w:id="439" w:name="000615"/>
      <w:bookmarkStart w:id="440" w:name="101149"/>
      <w:bookmarkStart w:id="441" w:name="100997"/>
      <w:bookmarkStart w:id="442" w:name="100155"/>
      <w:bookmarkEnd w:id="437"/>
      <w:bookmarkEnd w:id="438"/>
      <w:bookmarkEnd w:id="439"/>
      <w:bookmarkEnd w:id="440"/>
      <w:bookmarkEnd w:id="441"/>
      <w:bookmarkEnd w:id="442"/>
      <w:r>
        <w:rPr>
          <w:rFonts w:ascii="sans-serif" w:hAnsi="sans-serif"/>
          <w:color w:val="212529"/>
        </w:rPr>
        <w:t>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w:t>
      </w:r>
      <w:r>
        <w:rPr>
          <w:rFonts w:ascii="sans-serif" w:hAnsi="sans-serif"/>
          <w:color w:val="212529"/>
        </w:rPr>
        <w:t>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w:t>
      </w:r>
      <w:r>
        <w:rPr>
          <w:rFonts w:ascii="sans-serif" w:hAnsi="sans-serif"/>
          <w:color w:val="212529"/>
        </w:rPr>
        <w:t>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w:t>
      </w:r>
      <w:r>
        <w:rPr>
          <w:rFonts w:ascii="sans-serif" w:hAnsi="sans-serif"/>
          <w:color w:val="212529"/>
        </w:rPr>
        <w:t>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w:t>
      </w:r>
      <w:r>
        <w:rPr>
          <w:rFonts w:ascii="sans-serif" w:hAnsi="sans-serif"/>
          <w:color w:val="212529"/>
        </w:rPr>
        <w:t xml:space="preserve">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w:t>
      </w:r>
      <w:r>
        <w:rPr>
          <w:rFonts w:ascii="sans-serif" w:hAnsi="sans-serif"/>
          <w:color w:val="212529"/>
        </w:rPr>
        <w:t>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w:t>
      </w:r>
      <w:r>
        <w:rPr>
          <w:rFonts w:ascii="sans-serif" w:hAnsi="sans-serif"/>
          <w:color w:val="212529"/>
        </w:rPr>
        <w:t>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w:t>
      </w:r>
      <w:r>
        <w:rPr>
          <w:rFonts w:ascii="sans-serif" w:hAnsi="sans-serif"/>
          <w:color w:val="212529"/>
        </w:rPr>
        <w:t>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w:t>
      </w:r>
      <w:r>
        <w:rPr>
          <w:rFonts w:ascii="sans-serif" w:hAnsi="sans-serif"/>
          <w:color w:val="212529"/>
        </w:rPr>
        <w:t>,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w:t>
      </w:r>
      <w:r>
        <w:rPr>
          <w:rFonts w:ascii="sans-serif" w:hAnsi="sans-serif"/>
          <w:color w:val="212529"/>
        </w:rPr>
        <w:t>еленной территории;</w:t>
      </w:r>
    </w:p>
    <w:p w:rsidR="00D75BF3" w:rsidRDefault="00E3383F">
      <w:pPr>
        <w:pStyle w:val="a4"/>
        <w:jc w:val="both"/>
        <w:rPr>
          <w:rFonts w:hint="eastAsia"/>
        </w:rPr>
      </w:pPr>
      <w:bookmarkStart w:id="443" w:name="101262"/>
      <w:bookmarkStart w:id="444" w:name="101094"/>
      <w:bookmarkStart w:id="445" w:name="000058"/>
      <w:bookmarkEnd w:id="443"/>
      <w:bookmarkEnd w:id="444"/>
      <w:bookmarkEnd w:id="445"/>
      <w:r>
        <w:rPr>
          <w:rFonts w:ascii="sans-serif" w:hAnsi="sans-serif"/>
          <w:color w:val="212529"/>
        </w:rPr>
        <w:t>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w:t>
      </w:r>
      <w:r>
        <w:rPr>
          <w:rFonts w:ascii="sans-serif" w:hAnsi="sans-serif"/>
          <w:color w:val="212529"/>
        </w:rPr>
        <w:t xml:space="preserve"> установленных рекламных конструкций на территории муниципального района, осуществляемые в соответствии с Федеральным </w:t>
      </w:r>
      <w:hyperlink r:id="rId81" w:anchor="100178" w:history="1">
        <w:r>
          <w:rPr>
            <w:rFonts w:ascii="sans-serif" w:hAnsi="sans-serif"/>
            <w:color w:val="4272D7"/>
            <w:u w:val="single"/>
          </w:rPr>
          <w:t>законом</w:t>
        </w:r>
      </w:hyperlink>
      <w:r>
        <w:rPr>
          <w:rFonts w:ascii="sans-serif" w:hAnsi="sans-serif"/>
          <w:color w:val="212529"/>
        </w:rPr>
        <w:t> от 13 марта 2006 год</w:t>
      </w:r>
      <w:r>
        <w:rPr>
          <w:rFonts w:ascii="sans-serif" w:hAnsi="sans-serif"/>
          <w:color w:val="212529"/>
        </w:rPr>
        <w:t>а N 38-ФЗ "О рекламе" (далее - Федеральный закон "О рекламе");</w:t>
      </w:r>
    </w:p>
    <w:p w:rsidR="00D75BF3" w:rsidRDefault="00E3383F">
      <w:pPr>
        <w:pStyle w:val="a4"/>
        <w:jc w:val="both"/>
        <w:rPr>
          <w:rFonts w:ascii="sans-serif" w:hAnsi="sans-serif" w:hint="eastAsia"/>
          <w:color w:val="212529"/>
        </w:rPr>
      </w:pPr>
      <w:bookmarkStart w:id="446" w:name="100156"/>
      <w:bookmarkEnd w:id="446"/>
      <w:r>
        <w:rPr>
          <w:rFonts w:ascii="sans-serif" w:hAnsi="sans-serif"/>
          <w:color w:val="212529"/>
        </w:rPr>
        <w:t>16) формирование и содержание муниципального архива, включая хранение архивных фондов поселений;</w:t>
      </w:r>
    </w:p>
    <w:p w:rsidR="00D75BF3" w:rsidRDefault="00E3383F">
      <w:pPr>
        <w:pStyle w:val="a4"/>
        <w:jc w:val="both"/>
        <w:rPr>
          <w:rFonts w:ascii="sans-serif" w:hAnsi="sans-serif" w:hint="eastAsia"/>
          <w:color w:val="212529"/>
        </w:rPr>
      </w:pPr>
      <w:bookmarkStart w:id="447" w:name="100157"/>
      <w:bookmarkEnd w:id="447"/>
      <w:r>
        <w:rPr>
          <w:rFonts w:ascii="sans-serif" w:hAnsi="sans-serif"/>
          <w:color w:val="212529"/>
        </w:rPr>
        <w:t>17) содержание на территории муниципального района межпоселенческих мест захоронения, организаци</w:t>
      </w:r>
      <w:r>
        <w:rPr>
          <w:rFonts w:ascii="sans-serif" w:hAnsi="sans-serif"/>
          <w:color w:val="212529"/>
        </w:rPr>
        <w:t>я ритуальных услуг;</w:t>
      </w:r>
    </w:p>
    <w:p w:rsidR="00D75BF3" w:rsidRDefault="00E3383F">
      <w:pPr>
        <w:pStyle w:val="a4"/>
        <w:jc w:val="both"/>
        <w:rPr>
          <w:rFonts w:ascii="sans-serif" w:hAnsi="sans-serif" w:hint="eastAsia"/>
          <w:color w:val="212529"/>
        </w:rPr>
      </w:pPr>
      <w:bookmarkStart w:id="448" w:name="100158"/>
      <w:bookmarkEnd w:id="448"/>
      <w:r>
        <w:rPr>
          <w:rFonts w:ascii="sans-serif" w:hAnsi="sans-serif"/>
          <w:color w:val="212529"/>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D75BF3" w:rsidRDefault="00E3383F">
      <w:pPr>
        <w:pStyle w:val="a4"/>
        <w:jc w:val="both"/>
        <w:rPr>
          <w:rFonts w:ascii="sans-serif" w:hAnsi="sans-serif" w:hint="eastAsia"/>
          <w:color w:val="212529"/>
        </w:rPr>
      </w:pPr>
      <w:bookmarkStart w:id="449" w:name="101109"/>
      <w:bookmarkStart w:id="450" w:name="100159"/>
      <w:bookmarkStart w:id="451" w:name="101030"/>
      <w:bookmarkEnd w:id="449"/>
      <w:bookmarkEnd w:id="450"/>
      <w:bookmarkEnd w:id="451"/>
      <w:r>
        <w:rPr>
          <w:rFonts w:ascii="sans-serif" w:hAnsi="sans-serif"/>
          <w:color w:val="212529"/>
        </w:rPr>
        <w:t xml:space="preserve">19) организация библиотечного обслуживания населения межпоселенческими </w:t>
      </w:r>
      <w:r>
        <w:rPr>
          <w:rFonts w:ascii="sans-serif" w:hAnsi="sans-serif"/>
          <w:color w:val="212529"/>
        </w:rPr>
        <w:t>библиотеками, комплектование и обеспечение сохранности их библиотечных фондов;</w:t>
      </w:r>
    </w:p>
    <w:p w:rsidR="00D75BF3" w:rsidRDefault="00E3383F">
      <w:pPr>
        <w:pStyle w:val="a4"/>
        <w:jc w:val="both"/>
        <w:rPr>
          <w:rFonts w:ascii="sans-serif" w:hAnsi="sans-serif" w:hint="eastAsia"/>
          <w:color w:val="212529"/>
        </w:rPr>
      </w:pPr>
      <w:bookmarkStart w:id="452" w:name="101031"/>
      <w:bookmarkEnd w:id="452"/>
      <w:r>
        <w:rPr>
          <w:rFonts w:ascii="sans-serif" w:hAnsi="sans-serif"/>
          <w:color w:val="212529"/>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D75BF3" w:rsidRDefault="00E3383F">
      <w:pPr>
        <w:pStyle w:val="a4"/>
        <w:jc w:val="both"/>
        <w:rPr>
          <w:rFonts w:ascii="sans-serif" w:hAnsi="sans-serif" w:hint="eastAsia"/>
          <w:color w:val="212529"/>
        </w:rPr>
      </w:pPr>
      <w:bookmarkStart w:id="453" w:name="101032"/>
      <w:bookmarkEnd w:id="453"/>
      <w:r>
        <w:rPr>
          <w:rFonts w:ascii="sans-serif" w:hAnsi="sans-serif"/>
          <w:color w:val="212529"/>
        </w:rPr>
        <w:t>19.2) создание условий</w:t>
      </w:r>
      <w:r>
        <w:rPr>
          <w:rFonts w:ascii="sans-serif" w:hAnsi="sans-serif"/>
          <w:color w:val="212529"/>
        </w:rPr>
        <w:t xml:space="preserve"> для развития местного традиционного народного художественного творчества в поселениях, входящих в состав муниципального района;</w:t>
      </w:r>
    </w:p>
    <w:p w:rsidR="00D75BF3" w:rsidRDefault="00E3383F">
      <w:pPr>
        <w:pStyle w:val="a4"/>
        <w:jc w:val="both"/>
        <w:rPr>
          <w:rFonts w:ascii="sans-serif" w:hAnsi="sans-serif" w:hint="eastAsia"/>
          <w:color w:val="212529"/>
        </w:rPr>
      </w:pPr>
      <w:bookmarkStart w:id="454" w:name="000669"/>
      <w:bookmarkEnd w:id="454"/>
      <w:r>
        <w:rPr>
          <w:rFonts w:ascii="sans-serif" w:hAnsi="sans-serif"/>
          <w:color w:val="212529"/>
        </w:rPr>
        <w:t>19.3) сохранение, использование и популяризация объектов культурного наследия (памятников истории и культуры), находящихся в со</w:t>
      </w:r>
      <w:r>
        <w:rPr>
          <w:rFonts w:ascii="sans-serif" w:hAnsi="sans-serif"/>
          <w:color w:val="212529"/>
        </w:rPr>
        <w:t>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D75BF3" w:rsidRDefault="00E3383F">
      <w:pPr>
        <w:pStyle w:val="a4"/>
        <w:jc w:val="both"/>
        <w:rPr>
          <w:rFonts w:ascii="sans-serif" w:hAnsi="sans-serif" w:hint="eastAsia"/>
          <w:color w:val="212529"/>
        </w:rPr>
      </w:pPr>
      <w:bookmarkStart w:id="455" w:name="100160"/>
      <w:bookmarkEnd w:id="455"/>
      <w:r>
        <w:rPr>
          <w:rFonts w:ascii="sans-serif" w:hAnsi="sans-serif"/>
          <w:color w:val="212529"/>
        </w:rPr>
        <w:t>20) выравнивание уровня бюджетной обеспеченности поселений, входя</w:t>
      </w:r>
      <w:r>
        <w:rPr>
          <w:rFonts w:ascii="sans-serif" w:hAnsi="sans-serif"/>
          <w:color w:val="212529"/>
        </w:rPr>
        <w:t>щих в состав муниципального района, за счет средств бюджета муниципального района;</w:t>
      </w:r>
    </w:p>
    <w:p w:rsidR="00D75BF3" w:rsidRDefault="00E3383F">
      <w:pPr>
        <w:pStyle w:val="a4"/>
        <w:jc w:val="both"/>
        <w:rPr>
          <w:rFonts w:ascii="sans-serif" w:hAnsi="sans-serif" w:hint="eastAsia"/>
          <w:color w:val="212529"/>
        </w:rPr>
      </w:pPr>
      <w:bookmarkStart w:id="456" w:name="000375"/>
      <w:bookmarkStart w:id="457" w:name="100984"/>
      <w:bookmarkEnd w:id="456"/>
      <w:bookmarkEnd w:id="457"/>
      <w:r>
        <w:rPr>
          <w:rFonts w:ascii="sans-serif" w:hAnsi="sans-serif"/>
          <w:color w:val="212529"/>
        </w:rP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w:t>
      </w:r>
      <w:r>
        <w:rPr>
          <w:rFonts w:ascii="sans-serif" w:hAnsi="sans-serif"/>
          <w:color w:val="212529"/>
        </w:rPr>
        <w:t>иродного и техногенного характера;</w:t>
      </w:r>
    </w:p>
    <w:p w:rsidR="00D75BF3" w:rsidRDefault="00E3383F">
      <w:pPr>
        <w:pStyle w:val="a4"/>
        <w:jc w:val="both"/>
        <w:rPr>
          <w:rFonts w:ascii="sans-serif" w:hAnsi="sans-serif" w:hint="eastAsia"/>
          <w:color w:val="212529"/>
        </w:rPr>
      </w:pPr>
      <w:bookmarkStart w:id="458" w:name="000999"/>
      <w:bookmarkStart w:id="459" w:name="000259"/>
      <w:bookmarkStart w:id="460" w:name="100985"/>
      <w:bookmarkEnd w:id="458"/>
      <w:bookmarkEnd w:id="459"/>
      <w:bookmarkEnd w:id="460"/>
      <w:r>
        <w:rPr>
          <w:rFonts w:ascii="sans-serif" w:hAnsi="sans-serif"/>
          <w:color w:val="212529"/>
        </w:rPr>
        <w:t xml:space="preserve">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w:t>
      </w:r>
      <w:r>
        <w:rPr>
          <w:rFonts w:ascii="sans-serif" w:hAnsi="sans-serif"/>
          <w:color w:val="212529"/>
        </w:rPr>
        <w:t>использования особо охраняемых природных территорий местного значения;</w:t>
      </w:r>
    </w:p>
    <w:p w:rsidR="00D75BF3" w:rsidRDefault="00E3383F">
      <w:pPr>
        <w:pStyle w:val="a4"/>
        <w:jc w:val="both"/>
        <w:rPr>
          <w:rFonts w:ascii="sans-serif" w:hAnsi="sans-serif" w:hint="eastAsia"/>
          <w:color w:val="212529"/>
        </w:rPr>
      </w:pPr>
      <w:bookmarkStart w:id="461" w:name="000153"/>
      <w:bookmarkStart w:id="462" w:name="100986"/>
      <w:bookmarkEnd w:id="461"/>
      <w:bookmarkEnd w:id="462"/>
      <w:r>
        <w:rPr>
          <w:rFonts w:ascii="sans-serif" w:hAnsi="sans-serif"/>
          <w:color w:val="212529"/>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D75BF3" w:rsidRDefault="00E3383F">
      <w:pPr>
        <w:pStyle w:val="a4"/>
        <w:jc w:val="both"/>
        <w:rPr>
          <w:rFonts w:ascii="sans-serif" w:hAnsi="sans-serif" w:hint="eastAsia"/>
          <w:color w:val="212529"/>
        </w:rPr>
      </w:pPr>
      <w:bookmarkStart w:id="463" w:name="100987"/>
      <w:bookmarkEnd w:id="463"/>
      <w:r>
        <w:rPr>
          <w:rFonts w:ascii="sans-serif" w:hAnsi="sans-serif"/>
          <w:color w:val="212529"/>
        </w:rPr>
        <w:t>24) осуществление меро</w:t>
      </w:r>
      <w:r>
        <w:rPr>
          <w:rFonts w:ascii="sans-serif" w:hAnsi="sans-serif"/>
          <w:color w:val="212529"/>
        </w:rPr>
        <w:t>приятий по обеспечению безопасности людей на водных объектах, охране их жизни и здоровья;</w:t>
      </w:r>
    </w:p>
    <w:p w:rsidR="00D75BF3" w:rsidRDefault="00E3383F">
      <w:pPr>
        <w:pStyle w:val="a4"/>
        <w:jc w:val="both"/>
        <w:rPr>
          <w:rFonts w:ascii="sans-serif" w:hAnsi="sans-serif" w:hint="eastAsia"/>
          <w:color w:val="212529"/>
        </w:rPr>
      </w:pPr>
      <w:bookmarkStart w:id="464" w:name="000814"/>
      <w:bookmarkStart w:id="465" w:name="000217"/>
      <w:bookmarkStart w:id="466" w:name="101033"/>
      <w:bookmarkStart w:id="467" w:name="000129"/>
      <w:bookmarkEnd w:id="464"/>
      <w:bookmarkEnd w:id="465"/>
      <w:bookmarkEnd w:id="466"/>
      <w:bookmarkEnd w:id="467"/>
      <w:r>
        <w:rPr>
          <w:rFonts w:ascii="sans-serif" w:hAnsi="sans-serif"/>
          <w:color w:val="212529"/>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w:t>
      </w:r>
      <w:r>
        <w:rPr>
          <w:rFonts w:ascii="sans-serif" w:hAnsi="sans-serif"/>
          <w:color w:val="212529"/>
        </w:rPr>
        <w:t xml:space="preserve">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D75BF3" w:rsidRDefault="00E3383F">
      <w:pPr>
        <w:pStyle w:val="a4"/>
        <w:jc w:val="both"/>
        <w:rPr>
          <w:rFonts w:ascii="sans-serif" w:hAnsi="sans-serif" w:hint="eastAsia"/>
          <w:color w:val="212529"/>
        </w:rPr>
      </w:pPr>
      <w:bookmarkStart w:id="468" w:name="000663"/>
      <w:bookmarkStart w:id="469" w:name="101034"/>
      <w:bookmarkEnd w:id="468"/>
      <w:bookmarkEnd w:id="469"/>
      <w:r>
        <w:rPr>
          <w:rFonts w:ascii="sans-serif" w:hAnsi="sans-serif"/>
          <w:color w:val="212529"/>
        </w:rPr>
        <w:t>26) обеспечение условий для развития на территории муниципального ра</w:t>
      </w:r>
      <w:r>
        <w:rPr>
          <w:rFonts w:ascii="sans-serif" w:hAnsi="sans-serif"/>
          <w:color w:val="212529"/>
        </w:rPr>
        <w:t>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D75BF3" w:rsidRDefault="00E3383F">
      <w:pPr>
        <w:pStyle w:val="a4"/>
        <w:jc w:val="both"/>
        <w:rPr>
          <w:rFonts w:ascii="sans-serif" w:hAnsi="sans-serif" w:hint="eastAsia"/>
          <w:color w:val="212529"/>
        </w:rPr>
      </w:pPr>
      <w:bookmarkStart w:id="470" w:name="101035"/>
      <w:bookmarkEnd w:id="470"/>
      <w:r>
        <w:rPr>
          <w:rFonts w:ascii="sans-serif" w:hAnsi="sans-serif"/>
          <w:color w:val="212529"/>
        </w:rPr>
        <w:t>27) организация и осуществление мероприятий межпоселенческого характера по работе</w:t>
      </w:r>
      <w:r>
        <w:rPr>
          <w:rFonts w:ascii="sans-serif" w:hAnsi="sans-serif"/>
          <w:color w:val="212529"/>
        </w:rPr>
        <w:t xml:space="preserve"> с детьми и молодежью;</w:t>
      </w:r>
    </w:p>
    <w:p w:rsidR="00D75BF3" w:rsidRDefault="00E3383F">
      <w:pPr>
        <w:pStyle w:val="a4"/>
        <w:jc w:val="both"/>
        <w:rPr>
          <w:rFonts w:ascii="sans-serif" w:hAnsi="sans-serif" w:hint="eastAsia"/>
          <w:color w:val="212529"/>
        </w:rPr>
      </w:pPr>
      <w:bookmarkStart w:id="471" w:name="000282"/>
      <w:bookmarkStart w:id="472" w:name="101087"/>
      <w:bookmarkEnd w:id="471"/>
      <w:bookmarkEnd w:id="472"/>
      <w:r>
        <w:rPr>
          <w:rFonts w:ascii="sans-serif" w:hAnsi="sans-serif"/>
          <w:color w:val="212529"/>
        </w:rPr>
        <w:t>28)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w:t>
      </w:r>
      <w:r>
        <w:rPr>
          <w:rFonts w:ascii="sans-serif" w:hAnsi="sans-serif"/>
          <w:color w:val="212529"/>
        </w:rPr>
        <w:t>ая обеспечение свободного доступа граждан к водным объектам общего пользования и их береговым полосам;</w:t>
      </w:r>
    </w:p>
    <w:p w:rsidR="00D75BF3" w:rsidRDefault="00E3383F">
      <w:pPr>
        <w:pStyle w:val="a4"/>
        <w:jc w:val="both"/>
        <w:rPr>
          <w:rFonts w:ascii="sans-serif" w:hAnsi="sans-serif" w:hint="eastAsia"/>
          <w:color w:val="212529"/>
        </w:rPr>
      </w:pPr>
      <w:bookmarkStart w:id="473" w:name="000260"/>
      <w:bookmarkEnd w:id="473"/>
      <w:r>
        <w:rPr>
          <w:rFonts w:ascii="sans-serif" w:hAnsi="sans-serif"/>
          <w:color w:val="212529"/>
        </w:rPr>
        <w:t>29) осуществление муниципального лесного контроля;</w:t>
      </w:r>
    </w:p>
    <w:p w:rsidR="00D75BF3" w:rsidRDefault="00E3383F">
      <w:pPr>
        <w:pStyle w:val="a4"/>
        <w:jc w:val="both"/>
        <w:rPr>
          <w:rFonts w:ascii="sans-serif" w:hAnsi="sans-serif" w:hint="eastAsia"/>
          <w:color w:val="212529"/>
        </w:rPr>
      </w:pPr>
      <w:bookmarkStart w:id="474" w:name="000396"/>
      <w:bookmarkStart w:id="475" w:name="000261"/>
      <w:bookmarkEnd w:id="474"/>
      <w:bookmarkEnd w:id="475"/>
      <w:r>
        <w:rPr>
          <w:rFonts w:ascii="sans-serif" w:hAnsi="sans-serif"/>
          <w:color w:val="212529"/>
        </w:rPr>
        <w:t>30) утратил силу. - Федеральный закон от 28.12.2013 N 416-ФЗ;</w:t>
      </w:r>
    </w:p>
    <w:p w:rsidR="00D75BF3" w:rsidRDefault="00E3383F">
      <w:pPr>
        <w:pStyle w:val="a4"/>
        <w:jc w:val="both"/>
        <w:rPr>
          <w:rFonts w:ascii="sans-serif" w:hAnsi="sans-serif" w:hint="eastAsia"/>
          <w:color w:val="212529"/>
        </w:rPr>
      </w:pPr>
      <w:bookmarkStart w:id="476" w:name="000603"/>
      <w:bookmarkStart w:id="477" w:name="000262"/>
      <w:bookmarkEnd w:id="476"/>
      <w:bookmarkEnd w:id="477"/>
      <w:r>
        <w:rPr>
          <w:rFonts w:ascii="sans-serif" w:hAnsi="sans-serif"/>
          <w:color w:val="212529"/>
        </w:rPr>
        <w:t>31) утратил силу. - Федеральный закон от</w:t>
      </w:r>
      <w:r>
        <w:rPr>
          <w:rFonts w:ascii="sans-serif" w:hAnsi="sans-serif"/>
          <w:color w:val="212529"/>
        </w:rPr>
        <w:t xml:space="preserve"> 14.10.2014 N 307-ФЗ;</w:t>
      </w:r>
    </w:p>
    <w:p w:rsidR="00D75BF3" w:rsidRDefault="00E3383F">
      <w:pPr>
        <w:pStyle w:val="a4"/>
        <w:jc w:val="both"/>
        <w:rPr>
          <w:rFonts w:ascii="sans-serif" w:hAnsi="sans-serif" w:hint="eastAsia"/>
          <w:color w:val="212529"/>
        </w:rPr>
      </w:pPr>
      <w:bookmarkStart w:id="478" w:name="001028"/>
      <w:bookmarkStart w:id="479" w:name="000283"/>
      <w:bookmarkEnd w:id="478"/>
      <w:bookmarkEnd w:id="479"/>
      <w:r>
        <w:rPr>
          <w:rFonts w:ascii="sans-serif" w:hAnsi="sans-serif"/>
          <w:color w:val="212529"/>
        </w:rPr>
        <w:t>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D75BF3" w:rsidRDefault="00E3383F">
      <w:pPr>
        <w:pStyle w:val="a4"/>
        <w:jc w:val="both"/>
        <w:rPr>
          <w:rFonts w:ascii="sans-serif" w:hAnsi="sans-serif" w:hint="eastAsia"/>
          <w:color w:val="212529"/>
        </w:rPr>
      </w:pPr>
      <w:bookmarkStart w:id="480" w:name="000287"/>
      <w:bookmarkEnd w:id="480"/>
      <w:r>
        <w:rPr>
          <w:rFonts w:ascii="sans-serif" w:hAnsi="sans-serif"/>
          <w:color w:val="212529"/>
        </w:rPr>
        <w:t>33) осуществление мер по противодействию коррупции в границах муниципальн</w:t>
      </w:r>
      <w:r>
        <w:rPr>
          <w:rFonts w:ascii="sans-serif" w:hAnsi="sans-serif"/>
          <w:color w:val="212529"/>
        </w:rPr>
        <w:t>ого района;</w:t>
      </w:r>
    </w:p>
    <w:p w:rsidR="00D75BF3" w:rsidRDefault="00E3383F">
      <w:pPr>
        <w:pStyle w:val="a4"/>
        <w:jc w:val="both"/>
        <w:rPr>
          <w:rFonts w:ascii="sans-serif" w:hAnsi="sans-serif" w:hint="eastAsia"/>
          <w:color w:val="212529"/>
        </w:rPr>
      </w:pPr>
      <w:bookmarkStart w:id="481" w:name="000405"/>
      <w:bookmarkEnd w:id="481"/>
      <w:r>
        <w:rPr>
          <w:rFonts w:ascii="sans-serif" w:hAnsi="sans-serif"/>
          <w:color w:val="212529"/>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w:t>
      </w:r>
      <w:r>
        <w:rPr>
          <w:rFonts w:ascii="sans-serif" w:hAnsi="sans-serif"/>
          <w:color w:val="212529"/>
        </w:rPr>
        <w:t>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D75BF3" w:rsidRDefault="00E3383F">
      <w:pPr>
        <w:pStyle w:val="a4"/>
        <w:jc w:val="both"/>
        <w:rPr>
          <w:rFonts w:ascii="sans-serif" w:hAnsi="sans-serif" w:hint="eastAsia"/>
          <w:color w:val="212529"/>
        </w:rPr>
      </w:pPr>
      <w:bookmarkStart w:id="482" w:name="000595"/>
      <w:bookmarkEnd w:id="482"/>
      <w:r>
        <w:rPr>
          <w:rFonts w:ascii="sans-serif" w:hAnsi="sans-serif"/>
          <w:color w:val="212529"/>
        </w:rPr>
        <w:t>35) осуществление муниципального зе</w:t>
      </w:r>
      <w:r>
        <w:rPr>
          <w:rFonts w:ascii="sans-serif" w:hAnsi="sans-serif"/>
          <w:color w:val="212529"/>
        </w:rPr>
        <w:t>мельного контроля на межселенной территории муниципального района;</w:t>
      </w:r>
    </w:p>
    <w:p w:rsidR="00D75BF3" w:rsidRDefault="00E3383F">
      <w:pPr>
        <w:pStyle w:val="a4"/>
        <w:jc w:val="both"/>
        <w:rPr>
          <w:rFonts w:ascii="sans-serif" w:hAnsi="sans-serif" w:hint="eastAsia"/>
          <w:color w:val="212529"/>
        </w:rPr>
      </w:pPr>
      <w:bookmarkStart w:id="483" w:name="000980"/>
      <w:bookmarkStart w:id="484" w:name="000606"/>
      <w:bookmarkEnd w:id="483"/>
      <w:bookmarkEnd w:id="484"/>
      <w:r>
        <w:rPr>
          <w:rFonts w:ascii="sans-serif" w:hAnsi="sans-serif"/>
          <w:color w:val="212529"/>
        </w:rPr>
        <w:t>36) организация в соответствии с федеральным законом выполнения комплексных кадастровых работ и утверждение карты-плана территории.</w:t>
      </w:r>
    </w:p>
    <w:p w:rsidR="00D75BF3" w:rsidRDefault="00E3383F">
      <w:pPr>
        <w:pStyle w:val="a4"/>
        <w:jc w:val="both"/>
        <w:rPr>
          <w:rFonts w:ascii="sans-serif" w:hAnsi="sans-serif" w:hint="eastAsia"/>
          <w:color w:val="212529"/>
        </w:rPr>
      </w:pPr>
      <w:bookmarkStart w:id="485" w:name="101110"/>
      <w:bookmarkStart w:id="486" w:name="101036"/>
      <w:bookmarkEnd w:id="485"/>
      <w:bookmarkEnd w:id="486"/>
      <w:r>
        <w:rPr>
          <w:rFonts w:ascii="sans-serif" w:hAnsi="sans-serif"/>
          <w:color w:val="212529"/>
        </w:rPr>
        <w:t>1.1. Утратил силу с 1 января 2007 года. - Федеральный зак</w:t>
      </w:r>
      <w:r>
        <w:rPr>
          <w:rFonts w:ascii="sans-serif" w:hAnsi="sans-serif"/>
          <w:color w:val="212529"/>
        </w:rPr>
        <w:t>он от 29.12.2006 N 258-ФЗ.</w:t>
      </w:r>
    </w:p>
    <w:p w:rsidR="00D75BF3" w:rsidRDefault="00E3383F">
      <w:pPr>
        <w:pStyle w:val="a4"/>
        <w:jc w:val="both"/>
        <w:rPr>
          <w:rFonts w:ascii="sans-serif" w:hAnsi="sans-serif" w:hint="eastAsia"/>
          <w:color w:val="212529"/>
        </w:rPr>
      </w:pPr>
      <w:bookmarkStart w:id="487" w:name="101206"/>
      <w:bookmarkStart w:id="488" w:name="101111"/>
      <w:bookmarkStart w:id="489" w:name="100161"/>
      <w:bookmarkEnd w:id="487"/>
      <w:bookmarkEnd w:id="488"/>
      <w:bookmarkEnd w:id="489"/>
      <w:r>
        <w:rPr>
          <w:rFonts w:ascii="sans-serif" w:hAnsi="sans-serif"/>
          <w:color w:val="212529"/>
        </w:rPr>
        <w:t>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w:t>
      </w:r>
      <w:r>
        <w:rPr>
          <w:rFonts w:ascii="sans-serif" w:hAnsi="sans-serif"/>
          <w:color w:val="212529"/>
        </w:rPr>
        <w:t>я по установлению, изменению и отмене местных налогов и сборов в соответствии с законодательством Российской Федерации о налогах и сборах.</w:t>
      </w:r>
    </w:p>
    <w:p w:rsidR="00D75BF3" w:rsidRDefault="00E3383F">
      <w:pPr>
        <w:pStyle w:val="a4"/>
        <w:jc w:val="both"/>
        <w:rPr>
          <w:rFonts w:ascii="sans-serif" w:hAnsi="sans-serif" w:hint="eastAsia"/>
          <w:color w:val="212529"/>
        </w:rPr>
      </w:pPr>
      <w:bookmarkStart w:id="490" w:name="101112"/>
      <w:bookmarkStart w:id="491" w:name="100162"/>
      <w:bookmarkStart w:id="492" w:name="101037"/>
      <w:bookmarkEnd w:id="490"/>
      <w:bookmarkEnd w:id="491"/>
      <w:bookmarkEnd w:id="492"/>
      <w:r>
        <w:rPr>
          <w:rFonts w:ascii="sans-serif" w:hAnsi="sans-serif"/>
          <w:color w:val="212529"/>
        </w:rPr>
        <w:t>3. Утратил силу с 1 января 2007 года. - Федеральный закон от 29.12.2006 N 258-ФЗ.</w:t>
      </w:r>
    </w:p>
    <w:p w:rsidR="00D75BF3" w:rsidRDefault="00E3383F">
      <w:pPr>
        <w:pStyle w:val="a4"/>
        <w:jc w:val="both"/>
        <w:rPr>
          <w:rFonts w:hint="eastAsia"/>
        </w:rPr>
      </w:pPr>
      <w:bookmarkStart w:id="493" w:name="000303"/>
      <w:bookmarkStart w:id="494" w:name="100163"/>
      <w:bookmarkStart w:id="495" w:name="101189"/>
      <w:bookmarkEnd w:id="493"/>
      <w:bookmarkEnd w:id="494"/>
      <w:bookmarkEnd w:id="495"/>
      <w:r>
        <w:rPr>
          <w:rFonts w:ascii="sans-serif" w:hAnsi="sans-serif"/>
          <w:color w:val="212529"/>
        </w:rPr>
        <w:t>4. Органы местного самоуправления о</w:t>
      </w:r>
      <w:r>
        <w:rPr>
          <w:rFonts w:ascii="sans-serif" w:hAnsi="sans-serif"/>
          <w:color w:val="212529"/>
        </w:rPr>
        <w:t xml:space="preserve">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w:t>
      </w:r>
      <w:r>
        <w:rPr>
          <w:rFonts w:ascii="sans-serif" w:hAnsi="sans-serif"/>
          <w:color w:val="212529"/>
        </w:rPr>
        <w:t>трансфертов, предоставляемых из бюджетов этих поселений в бюджет муниципального района в соответствии с Бюджетным </w:t>
      </w:r>
      <w:hyperlink r:id="rId82" w:anchor="000317" w:history="1">
        <w:r>
          <w:rPr>
            <w:rFonts w:ascii="sans-serif" w:hAnsi="sans-serif"/>
            <w:color w:val="4272D7"/>
            <w:u w:val="single"/>
          </w:rPr>
          <w:t>кодексом</w:t>
        </w:r>
      </w:hyperlink>
      <w:r>
        <w:rPr>
          <w:rFonts w:ascii="sans-serif" w:hAnsi="sans-serif"/>
          <w:color w:val="212529"/>
        </w:rPr>
        <w:t> Российской Федерации.</w:t>
      </w:r>
    </w:p>
    <w:p w:rsidR="00D75BF3" w:rsidRDefault="00E3383F">
      <w:pPr>
        <w:pStyle w:val="a4"/>
        <w:jc w:val="both"/>
        <w:rPr>
          <w:rFonts w:hint="eastAsia"/>
        </w:rPr>
      </w:pPr>
      <w:bookmarkStart w:id="496" w:name="000304"/>
      <w:bookmarkStart w:id="497" w:name="100164"/>
      <w:bookmarkStart w:id="498" w:name="101190"/>
      <w:bookmarkEnd w:id="496"/>
      <w:bookmarkEnd w:id="497"/>
      <w:bookmarkEnd w:id="498"/>
      <w:r>
        <w:rPr>
          <w:rFonts w:ascii="sans-serif" w:hAnsi="sans-serif"/>
          <w:color w:val="212529"/>
        </w:rPr>
        <w:t>Органы м</w:t>
      </w:r>
      <w:r>
        <w:rPr>
          <w:rFonts w:ascii="sans-serif" w:hAnsi="sans-serif"/>
          <w:color w:val="212529"/>
        </w:rPr>
        <w:t>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w:t>
      </w:r>
      <w:r>
        <w:rPr>
          <w:rFonts w:ascii="sans-serif" w:hAnsi="sans-serif"/>
          <w:color w:val="212529"/>
        </w:rPr>
        <w:t>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83" w:anchor="000317" w:history="1">
        <w:r>
          <w:rPr>
            <w:rFonts w:ascii="sans-serif" w:hAnsi="sans-serif"/>
            <w:color w:val="4272D7"/>
            <w:u w:val="single"/>
          </w:rPr>
          <w:t>кодексо</w:t>
        </w:r>
        <w:r>
          <w:rPr>
            <w:rFonts w:ascii="sans-serif" w:hAnsi="sans-serif"/>
            <w:color w:val="4272D7"/>
            <w:u w:val="single"/>
          </w:rPr>
          <w:t>м</w:t>
        </w:r>
      </w:hyperlink>
      <w:r>
        <w:rPr>
          <w:rFonts w:ascii="sans-serif" w:hAnsi="sans-serif"/>
          <w:color w:val="212529"/>
        </w:rPr>
        <w:t> Российской Федерации.</w:t>
      </w:r>
    </w:p>
    <w:p w:rsidR="00D75BF3" w:rsidRDefault="00E3383F">
      <w:pPr>
        <w:pStyle w:val="a4"/>
        <w:jc w:val="both"/>
        <w:rPr>
          <w:rFonts w:ascii="sans-serif" w:hAnsi="sans-serif" w:hint="eastAsia"/>
          <w:color w:val="212529"/>
        </w:rPr>
      </w:pPr>
      <w:bookmarkStart w:id="499" w:name="000538"/>
      <w:bookmarkStart w:id="500" w:name="101191"/>
      <w:bookmarkStart w:id="501" w:name="100165"/>
      <w:bookmarkEnd w:id="499"/>
      <w:bookmarkEnd w:id="500"/>
      <w:bookmarkEnd w:id="501"/>
      <w:r>
        <w:rPr>
          <w:rFonts w:ascii="sans-serif" w:hAnsi="sans-serif"/>
          <w:color w:val="212529"/>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w:t>
      </w:r>
      <w:r>
        <w:rPr>
          <w:rFonts w:ascii="sans-serif" w:hAnsi="sans-serif"/>
          <w:color w:val="212529"/>
        </w:rPr>
        <w:t xml:space="preserve">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w:t>
      </w:r>
      <w:r>
        <w:rPr>
          <w:rFonts w:ascii="sans-serif" w:hAnsi="sans-serif"/>
          <w:color w:val="212529"/>
        </w:rPr>
        <w:t>правовыми актами представительного органа муниципального образования.</w:t>
      </w:r>
    </w:p>
    <w:p w:rsidR="00D75BF3" w:rsidRDefault="00E3383F">
      <w:pPr>
        <w:pStyle w:val="a4"/>
        <w:jc w:val="both"/>
        <w:rPr>
          <w:rFonts w:ascii="sans-serif" w:hAnsi="sans-serif" w:hint="eastAsia"/>
          <w:color w:val="212529"/>
        </w:rPr>
      </w:pPr>
      <w:bookmarkStart w:id="502" w:name="000175"/>
      <w:bookmarkEnd w:id="502"/>
      <w:r>
        <w:rPr>
          <w:rFonts w:ascii="sans-serif" w:hAnsi="sans-serif"/>
          <w:color w:val="212529"/>
        </w:rPr>
        <w:t xml:space="preserve">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w:t>
      </w:r>
      <w:r>
        <w:rPr>
          <w:rFonts w:ascii="sans-serif" w:hAnsi="sans-serif"/>
          <w:color w:val="212529"/>
        </w:rPr>
        <w:t>финансовые средства в случаях и порядке, предусмотренных решением представительного органа муниципального образования.</w:t>
      </w:r>
    </w:p>
    <w:p w:rsidR="00D75BF3" w:rsidRDefault="00E3383F">
      <w:pPr>
        <w:pStyle w:val="a4"/>
        <w:jc w:val="both"/>
        <w:rPr>
          <w:rFonts w:hint="eastAsia"/>
        </w:rPr>
      </w:pPr>
      <w:bookmarkStart w:id="503" w:name="000370"/>
      <w:bookmarkEnd w:id="503"/>
      <w:r>
        <w:rPr>
          <w:rFonts w:ascii="sans-serif" w:hAnsi="sans-serif"/>
          <w:color w:val="212529"/>
        </w:rPr>
        <w:t>5. Местная администрация муниципального района осуществляет полномочия местной администрации поселения, являющегося административным цент</w:t>
      </w:r>
      <w:r>
        <w:rPr>
          <w:rFonts w:ascii="sans-serif" w:hAnsi="sans-serif"/>
          <w:color w:val="212529"/>
        </w:rPr>
        <w:t>ром муниципального района, в случаях, предусмотренных </w:t>
      </w:r>
      <w:hyperlink r:id="rId84" w:anchor="000236" w:history="1">
        <w:r>
          <w:rPr>
            <w:rFonts w:ascii="sans-serif" w:hAnsi="sans-serif"/>
            <w:color w:val="4272D7"/>
            <w:u w:val="single"/>
          </w:rPr>
          <w:t>абзацем третьим части 2 статьи 34</w:t>
        </w:r>
      </w:hyperlink>
      <w:r>
        <w:rPr>
          <w:rFonts w:ascii="sans-serif" w:hAnsi="sans-serif"/>
          <w:color w:val="212529"/>
        </w:rPr>
        <w:t xml:space="preserve"> настоящего Федерального закона, за счет собственных </w:t>
      </w:r>
      <w:r>
        <w:rPr>
          <w:rFonts w:ascii="sans-serif" w:hAnsi="sans-serif"/>
          <w:color w:val="212529"/>
        </w:rPr>
        <w:t>доходов и источников финансирования дефицита бюджета муниципального района.</w:t>
      </w:r>
    </w:p>
    <w:p w:rsidR="00D75BF3" w:rsidRDefault="00E3383F">
      <w:pPr>
        <w:pStyle w:val="a4"/>
        <w:jc w:val="both"/>
        <w:rPr>
          <w:rFonts w:ascii="sans-serif" w:hAnsi="sans-serif" w:hint="eastAsia"/>
          <w:color w:val="212529"/>
        </w:rPr>
      </w:pPr>
      <w:bookmarkStart w:id="504" w:name="101113"/>
      <w:bookmarkEnd w:id="504"/>
      <w:r>
        <w:rPr>
          <w:rFonts w:ascii="sans-serif" w:hAnsi="sans-serif"/>
          <w:color w:val="212529"/>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D75BF3" w:rsidRDefault="00E3383F">
      <w:pPr>
        <w:pStyle w:val="a4"/>
        <w:jc w:val="both"/>
        <w:rPr>
          <w:rFonts w:ascii="sans-serif" w:hAnsi="sans-serif" w:hint="eastAsia"/>
          <w:color w:val="212529"/>
        </w:rPr>
      </w:pPr>
      <w:bookmarkStart w:id="505" w:name="101114"/>
      <w:bookmarkEnd w:id="505"/>
      <w:r>
        <w:rPr>
          <w:rFonts w:ascii="sans-serif" w:hAnsi="sans-serif"/>
          <w:color w:val="212529"/>
        </w:rPr>
        <w:t xml:space="preserve">1. Органы местного </w:t>
      </w:r>
      <w:r>
        <w:rPr>
          <w:rFonts w:ascii="sans-serif" w:hAnsi="sans-serif"/>
          <w:color w:val="212529"/>
        </w:rPr>
        <w:t>самоуправления муниципального района имеют право на:</w:t>
      </w:r>
    </w:p>
    <w:p w:rsidR="00D75BF3" w:rsidRDefault="00E3383F">
      <w:pPr>
        <w:pStyle w:val="a4"/>
        <w:jc w:val="both"/>
        <w:rPr>
          <w:rFonts w:ascii="sans-serif" w:hAnsi="sans-serif" w:hint="eastAsia"/>
          <w:color w:val="212529"/>
        </w:rPr>
      </w:pPr>
      <w:bookmarkStart w:id="506" w:name="101115"/>
      <w:bookmarkEnd w:id="506"/>
      <w:r>
        <w:rPr>
          <w:rFonts w:ascii="sans-serif" w:hAnsi="sans-serif"/>
          <w:color w:val="212529"/>
        </w:rPr>
        <w:t>1) создание музеев муниципального района;</w:t>
      </w:r>
    </w:p>
    <w:p w:rsidR="00D75BF3" w:rsidRDefault="00E3383F">
      <w:pPr>
        <w:pStyle w:val="a4"/>
        <w:jc w:val="both"/>
        <w:rPr>
          <w:rFonts w:ascii="sans-serif" w:hAnsi="sans-serif" w:hint="eastAsia"/>
          <w:color w:val="212529"/>
        </w:rPr>
      </w:pPr>
      <w:bookmarkStart w:id="507" w:name="101207"/>
      <w:bookmarkStart w:id="508" w:name="101116"/>
      <w:bookmarkEnd w:id="507"/>
      <w:bookmarkEnd w:id="508"/>
      <w:r>
        <w:rPr>
          <w:rFonts w:ascii="sans-serif" w:hAnsi="sans-serif"/>
          <w:color w:val="212529"/>
        </w:rPr>
        <w:t>2) утратил силу с 1 января 2010 года. - Федеральный закон от 27.12.2009 N 365-ФЗ;</w:t>
      </w:r>
    </w:p>
    <w:p w:rsidR="00D75BF3" w:rsidRDefault="00E3383F">
      <w:pPr>
        <w:pStyle w:val="a4"/>
        <w:jc w:val="both"/>
        <w:rPr>
          <w:rFonts w:ascii="sans-serif" w:hAnsi="sans-serif" w:hint="eastAsia"/>
          <w:color w:val="212529"/>
        </w:rPr>
      </w:pPr>
      <w:bookmarkStart w:id="509" w:name="101117"/>
      <w:bookmarkEnd w:id="509"/>
      <w:r>
        <w:rPr>
          <w:rFonts w:ascii="sans-serif" w:hAnsi="sans-serif"/>
          <w:color w:val="212529"/>
        </w:rPr>
        <w:t>3) участие в осуществлении деятельности по опеке и попечительству;</w:t>
      </w:r>
    </w:p>
    <w:p w:rsidR="00D75BF3" w:rsidRDefault="00E3383F">
      <w:pPr>
        <w:pStyle w:val="a4"/>
        <w:jc w:val="both"/>
        <w:rPr>
          <w:rFonts w:ascii="sans-serif" w:hAnsi="sans-serif" w:hint="eastAsia"/>
          <w:color w:val="212529"/>
        </w:rPr>
      </w:pPr>
      <w:bookmarkStart w:id="510" w:name="101118"/>
      <w:bookmarkEnd w:id="510"/>
      <w:r>
        <w:rPr>
          <w:rFonts w:ascii="sans-serif" w:hAnsi="sans-serif"/>
          <w:color w:val="212529"/>
        </w:rPr>
        <w:t xml:space="preserve">4) создание </w:t>
      </w:r>
      <w:r>
        <w:rPr>
          <w:rFonts w:ascii="sans-serif" w:hAnsi="sans-serif"/>
          <w:color w:val="212529"/>
        </w:rPr>
        <w:t>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D75BF3" w:rsidRDefault="00E3383F">
      <w:pPr>
        <w:pStyle w:val="a4"/>
        <w:jc w:val="both"/>
        <w:rPr>
          <w:rFonts w:ascii="sans-serif" w:hAnsi="sans-serif" w:hint="eastAsia"/>
          <w:color w:val="212529"/>
        </w:rPr>
      </w:pPr>
      <w:bookmarkStart w:id="511" w:name="101119"/>
      <w:bookmarkEnd w:id="511"/>
      <w:r>
        <w:rPr>
          <w:rFonts w:ascii="sans-serif" w:hAnsi="sans-serif"/>
          <w:color w:val="212529"/>
        </w:rPr>
        <w:t>5) оказание содействия национально-культурному развитию народов Российской Федерации и реализации мероприятий</w:t>
      </w:r>
      <w:r>
        <w:rPr>
          <w:rFonts w:ascii="sans-serif" w:hAnsi="sans-serif"/>
          <w:color w:val="212529"/>
        </w:rPr>
        <w:t xml:space="preserve"> в сфере межнациональных отношений на территории муниципального района;</w:t>
      </w:r>
    </w:p>
    <w:p w:rsidR="00D75BF3" w:rsidRDefault="00E3383F">
      <w:pPr>
        <w:pStyle w:val="a4"/>
        <w:jc w:val="both"/>
        <w:rPr>
          <w:rFonts w:ascii="sans-serif" w:hAnsi="sans-serif" w:hint="eastAsia"/>
          <w:color w:val="212529"/>
        </w:rPr>
      </w:pPr>
      <w:bookmarkStart w:id="512" w:name="000243"/>
      <w:bookmarkStart w:id="513" w:name="000130"/>
      <w:bookmarkEnd w:id="512"/>
      <w:bookmarkEnd w:id="513"/>
      <w:r>
        <w:rPr>
          <w:rFonts w:ascii="sans-serif" w:hAnsi="sans-serif"/>
          <w:color w:val="212529"/>
        </w:rPr>
        <w:t>6) утратил силу с 1 января 2012 года. - Федеральный закон от 29.11.2010 N 313-ФЗ;</w:t>
      </w:r>
    </w:p>
    <w:p w:rsidR="00D75BF3" w:rsidRDefault="00E3383F">
      <w:pPr>
        <w:pStyle w:val="a4"/>
        <w:jc w:val="both"/>
        <w:rPr>
          <w:rFonts w:ascii="sans-serif" w:hAnsi="sans-serif" w:hint="eastAsia"/>
          <w:color w:val="212529"/>
        </w:rPr>
      </w:pPr>
      <w:bookmarkStart w:id="514" w:name="000380"/>
      <w:bookmarkStart w:id="515" w:name="000176"/>
      <w:bookmarkEnd w:id="514"/>
      <w:bookmarkEnd w:id="515"/>
      <w:r>
        <w:rPr>
          <w:rFonts w:ascii="sans-serif" w:hAnsi="sans-serif"/>
          <w:color w:val="212529"/>
        </w:rPr>
        <w:t>7) осуществление функций учредителя муниципальных образовательных организаций высшего образования, нах</w:t>
      </w:r>
      <w:r>
        <w:rPr>
          <w:rFonts w:ascii="sans-serif" w:hAnsi="sans-serif"/>
          <w:color w:val="212529"/>
        </w:rPr>
        <w:t>одящихся в их ведении по состоянию на 31 декабря 2008 года;</w:t>
      </w:r>
    </w:p>
    <w:p w:rsidR="00D75BF3" w:rsidRDefault="00E3383F">
      <w:pPr>
        <w:pStyle w:val="a4"/>
        <w:jc w:val="both"/>
        <w:rPr>
          <w:rFonts w:ascii="sans-serif" w:hAnsi="sans-serif" w:hint="eastAsia"/>
          <w:color w:val="212529"/>
        </w:rPr>
      </w:pPr>
      <w:bookmarkStart w:id="516" w:name="000177"/>
      <w:bookmarkEnd w:id="516"/>
      <w:r>
        <w:rPr>
          <w:rFonts w:ascii="sans-serif" w:hAnsi="sans-serif"/>
          <w:color w:val="212529"/>
        </w:rPr>
        <w:t>8) создание условий для развития туризма;</w:t>
      </w:r>
    </w:p>
    <w:p w:rsidR="00D75BF3" w:rsidRDefault="00E3383F">
      <w:pPr>
        <w:pStyle w:val="a4"/>
        <w:jc w:val="both"/>
        <w:rPr>
          <w:rFonts w:ascii="sans-serif" w:hAnsi="sans-serif" w:hint="eastAsia"/>
          <w:color w:val="212529"/>
        </w:rPr>
      </w:pPr>
      <w:bookmarkStart w:id="517" w:name="000356"/>
      <w:bookmarkEnd w:id="517"/>
      <w:r>
        <w:rPr>
          <w:rFonts w:ascii="sans-serif" w:hAnsi="sans-serif"/>
          <w:color w:val="212529"/>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w:t>
      </w:r>
      <w:r>
        <w:rPr>
          <w:rFonts w:ascii="sans-serif" w:hAnsi="sans-serif"/>
          <w:color w:val="212529"/>
        </w:rPr>
        <w:t>щимся в местах принудительного содержания;</w:t>
      </w:r>
    </w:p>
    <w:p w:rsidR="00D75BF3" w:rsidRDefault="00E3383F">
      <w:pPr>
        <w:pStyle w:val="a4"/>
        <w:jc w:val="both"/>
        <w:rPr>
          <w:rFonts w:hint="eastAsia"/>
        </w:rPr>
      </w:pPr>
      <w:bookmarkStart w:id="518" w:name="000359"/>
      <w:bookmarkEnd w:id="518"/>
      <w:r>
        <w:rPr>
          <w:rFonts w:ascii="sans-serif" w:hAnsi="sans-serif"/>
          <w:color w:val="212529"/>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5">
        <w:r>
          <w:rPr>
            <w:rFonts w:ascii="sans-serif" w:hAnsi="sans-serif"/>
            <w:color w:val="4272D7"/>
            <w:u w:val="single"/>
          </w:rPr>
          <w:t>законом</w:t>
        </w:r>
      </w:hyperlink>
      <w:r>
        <w:rPr>
          <w:rFonts w:ascii="sans-serif" w:hAnsi="sans-serif"/>
          <w:color w:val="212529"/>
        </w:rPr>
        <w:t> от 24 ноября 1995 года N 181-ФЗ "О социальной защите инвалидов в Российской Федерации";</w:t>
      </w:r>
    </w:p>
    <w:p w:rsidR="00D75BF3" w:rsidRDefault="00E3383F">
      <w:pPr>
        <w:pStyle w:val="a4"/>
        <w:jc w:val="both"/>
        <w:rPr>
          <w:rFonts w:hint="eastAsia"/>
        </w:rPr>
      </w:pPr>
      <w:bookmarkStart w:id="519" w:name="000361"/>
      <w:bookmarkEnd w:id="519"/>
      <w:r>
        <w:rPr>
          <w:rFonts w:ascii="sans-serif" w:hAnsi="sans-serif"/>
          <w:color w:val="212529"/>
        </w:rPr>
        <w:t>11) осуществление мероприятий, предусмотренных Федеральным </w:t>
      </w:r>
      <w:hyperlink r:id="rId86" w:anchor="100081" w:history="1">
        <w:r>
          <w:rPr>
            <w:rFonts w:ascii="sans-serif" w:hAnsi="sans-serif"/>
            <w:color w:val="4272D7"/>
            <w:u w:val="single"/>
          </w:rPr>
          <w:t>законом</w:t>
        </w:r>
      </w:hyperlink>
      <w:r>
        <w:rPr>
          <w:rFonts w:ascii="sans-serif" w:hAnsi="sans-serif"/>
          <w:color w:val="212529"/>
        </w:rPr>
        <w:t> "О донорстве крови и ее компонентов";</w:t>
      </w:r>
    </w:p>
    <w:p w:rsidR="00D75BF3" w:rsidRDefault="00E3383F">
      <w:pPr>
        <w:pStyle w:val="a4"/>
        <w:jc w:val="both"/>
        <w:rPr>
          <w:rFonts w:ascii="sans-serif" w:hAnsi="sans-serif" w:hint="eastAsia"/>
          <w:color w:val="212529"/>
        </w:rPr>
      </w:pPr>
      <w:bookmarkStart w:id="520" w:name="000539"/>
      <w:bookmarkEnd w:id="520"/>
      <w:r>
        <w:rPr>
          <w:rFonts w:ascii="sans-serif" w:hAnsi="sans-serif"/>
          <w:color w:val="212529"/>
        </w:rP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D75BF3" w:rsidRDefault="00E3383F">
      <w:pPr>
        <w:pStyle w:val="a4"/>
        <w:jc w:val="both"/>
        <w:rPr>
          <w:rFonts w:ascii="sans-serif" w:hAnsi="sans-serif" w:hint="eastAsia"/>
          <w:color w:val="212529"/>
        </w:rPr>
      </w:pPr>
      <w:bookmarkStart w:id="521" w:name="000779"/>
      <w:bookmarkStart w:id="522" w:name="000592"/>
      <w:bookmarkEnd w:id="521"/>
      <w:bookmarkEnd w:id="522"/>
      <w:r>
        <w:rPr>
          <w:rFonts w:ascii="sans-serif" w:hAnsi="sans-serif"/>
          <w:color w:val="212529"/>
        </w:rPr>
        <w:t>13) созд</w:t>
      </w:r>
      <w:r>
        <w:rPr>
          <w:rFonts w:ascii="sans-serif" w:hAnsi="sans-serif"/>
          <w:color w:val="212529"/>
        </w:rPr>
        <w:t>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w:t>
      </w:r>
      <w:r>
        <w:rPr>
          <w:rFonts w:ascii="sans-serif" w:hAnsi="sans-serif"/>
          <w:color w:val="212529"/>
        </w:rPr>
        <w:t xml:space="preserve">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w:t>
      </w:r>
      <w:r>
        <w:rPr>
          <w:rFonts w:ascii="sans-serif" w:hAnsi="sans-serif"/>
          <w:color w:val="212529"/>
        </w:rPr>
        <w:t>с федеральными законами;</w:t>
      </w:r>
    </w:p>
    <w:p w:rsidR="00D75BF3" w:rsidRDefault="00E3383F">
      <w:pPr>
        <w:pStyle w:val="a4"/>
        <w:jc w:val="both"/>
        <w:rPr>
          <w:rFonts w:hint="eastAsia"/>
        </w:rPr>
      </w:pPr>
      <w:bookmarkStart w:id="523" w:name="000685"/>
      <w:bookmarkEnd w:id="523"/>
      <w:r>
        <w:rPr>
          <w:rFonts w:ascii="sans-serif" w:hAnsi="sans-serif"/>
          <w:color w:val="212529"/>
        </w:rPr>
        <w:t>14) осуществление мероприятий в сфере профилактики правонарушений, предусмотренных Федеральным </w:t>
      </w:r>
      <w:hyperlink r:id="rId87">
        <w:r>
          <w:rPr>
            <w:rFonts w:ascii="sans-serif" w:hAnsi="sans-serif"/>
            <w:color w:val="4272D7"/>
            <w:u w:val="single"/>
          </w:rPr>
          <w:t>законом</w:t>
        </w:r>
      </w:hyperlink>
      <w:r>
        <w:rPr>
          <w:rFonts w:ascii="sans-serif" w:hAnsi="sans-serif"/>
          <w:color w:val="212529"/>
        </w:rPr>
        <w:t> "Об основах системы профилактики правонару</w:t>
      </w:r>
      <w:r>
        <w:rPr>
          <w:rFonts w:ascii="sans-serif" w:hAnsi="sans-serif"/>
          <w:color w:val="212529"/>
        </w:rPr>
        <w:t>шений в Российской Федерации";</w:t>
      </w:r>
    </w:p>
    <w:p w:rsidR="00D75BF3" w:rsidRDefault="00E3383F">
      <w:pPr>
        <w:pStyle w:val="a4"/>
        <w:jc w:val="both"/>
        <w:rPr>
          <w:rFonts w:ascii="sans-serif" w:hAnsi="sans-serif" w:hint="eastAsia"/>
          <w:color w:val="212529"/>
        </w:rPr>
      </w:pPr>
      <w:bookmarkStart w:id="524" w:name="000763"/>
      <w:bookmarkEnd w:id="524"/>
      <w:r>
        <w:rPr>
          <w:rFonts w:ascii="sans-serif" w:hAnsi="sans-serif"/>
          <w:color w:val="212529"/>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75BF3" w:rsidRDefault="00E3383F">
      <w:pPr>
        <w:pStyle w:val="a4"/>
        <w:jc w:val="both"/>
        <w:rPr>
          <w:rFonts w:hint="eastAsia"/>
        </w:rPr>
      </w:pPr>
      <w:bookmarkStart w:id="525" w:name="000860"/>
      <w:bookmarkEnd w:id="525"/>
      <w:r>
        <w:rPr>
          <w:rFonts w:ascii="sans-serif" w:hAnsi="sans-serif"/>
          <w:color w:val="212529"/>
        </w:rPr>
        <w:t>16) осуществление мероприятий по защите прав потребител</w:t>
      </w:r>
      <w:r>
        <w:rPr>
          <w:rFonts w:ascii="sans-serif" w:hAnsi="sans-serif"/>
          <w:color w:val="212529"/>
        </w:rPr>
        <w:t>ей, предусмотренных </w:t>
      </w:r>
      <w:hyperlink r:id="rId88">
        <w:r>
          <w:rPr>
            <w:rFonts w:ascii="sans-serif" w:hAnsi="sans-serif"/>
            <w:color w:val="4272D7"/>
            <w:u w:val="single"/>
          </w:rPr>
          <w:t>Законом</w:t>
        </w:r>
      </w:hyperlink>
      <w:r>
        <w:rPr>
          <w:rFonts w:ascii="sans-serif" w:hAnsi="sans-serif"/>
          <w:color w:val="212529"/>
        </w:rPr>
        <w:t> Российской Федерации от 7 февраля 1992 года N 2300-1 "О защите прав потребителей";</w:t>
      </w:r>
    </w:p>
    <w:p w:rsidR="00D75BF3" w:rsidRDefault="00E3383F">
      <w:pPr>
        <w:pStyle w:val="a4"/>
        <w:jc w:val="both"/>
        <w:rPr>
          <w:rFonts w:ascii="sans-serif" w:hAnsi="sans-serif" w:hint="eastAsia"/>
          <w:color w:val="212529"/>
        </w:rPr>
      </w:pPr>
      <w:bookmarkStart w:id="526" w:name="000914"/>
      <w:bookmarkEnd w:id="526"/>
      <w:r>
        <w:rPr>
          <w:rFonts w:ascii="sans-serif" w:hAnsi="sans-serif"/>
          <w:color w:val="212529"/>
        </w:rPr>
        <w:t>17) предоставление сотруднику, замещающему должность участкового уполномоченного полиции, и чле</w:t>
      </w:r>
      <w:r>
        <w:rPr>
          <w:rFonts w:ascii="sans-serif" w:hAnsi="sans-serif"/>
          <w:color w:val="212529"/>
        </w:rPr>
        <w:t>нам его семьи жилого помещения на период замещения сотрудником указанной должности;</w:t>
      </w:r>
    </w:p>
    <w:p w:rsidR="00D75BF3" w:rsidRDefault="00E3383F">
      <w:pPr>
        <w:pStyle w:val="a4"/>
        <w:jc w:val="both"/>
        <w:rPr>
          <w:rFonts w:ascii="sans-serif" w:hAnsi="sans-serif" w:hint="eastAsia"/>
          <w:color w:val="212529"/>
        </w:rPr>
      </w:pPr>
      <w:bookmarkStart w:id="527" w:name="000983"/>
      <w:bookmarkEnd w:id="527"/>
      <w:r>
        <w:rPr>
          <w:rFonts w:ascii="sans-serif" w:hAnsi="sans-serif"/>
          <w:color w:val="212529"/>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D75BF3" w:rsidRDefault="00E3383F">
      <w:pPr>
        <w:pStyle w:val="a4"/>
        <w:jc w:val="both"/>
        <w:rPr>
          <w:rFonts w:ascii="sans-serif" w:hAnsi="sans-serif" w:hint="eastAsia"/>
          <w:color w:val="212529"/>
        </w:rPr>
      </w:pPr>
      <w:bookmarkStart w:id="528" w:name="001021"/>
      <w:bookmarkEnd w:id="528"/>
      <w:r>
        <w:rPr>
          <w:rFonts w:ascii="sans-serif" w:hAnsi="sans-serif"/>
          <w:color w:val="212529"/>
        </w:rPr>
        <w:t>19) создание муниципальной по</w:t>
      </w:r>
      <w:r>
        <w:rPr>
          <w:rFonts w:ascii="sans-serif" w:hAnsi="sans-serif"/>
          <w:color w:val="212529"/>
        </w:rPr>
        <w:t>жарной охраны.</w:t>
      </w:r>
    </w:p>
    <w:p w:rsidR="00D75BF3" w:rsidRDefault="00E3383F">
      <w:pPr>
        <w:pStyle w:val="a4"/>
        <w:jc w:val="both"/>
        <w:rPr>
          <w:rFonts w:hint="eastAsia"/>
        </w:rPr>
      </w:pPr>
      <w:bookmarkStart w:id="529" w:name="101192"/>
      <w:bookmarkStart w:id="530" w:name="101120"/>
      <w:bookmarkEnd w:id="529"/>
      <w:bookmarkEnd w:id="530"/>
      <w:r>
        <w:rPr>
          <w:rFonts w:ascii="sans-serif" w:hAnsi="sans-serif"/>
          <w:color w:val="212529"/>
        </w:rPr>
        <w:t>2. Органы местного самоуправления муниципального района вправе решать вопросы, указанные в </w:t>
      </w:r>
      <w:hyperlink r:id="rId89" w:anchor="101114" w:history="1">
        <w:r>
          <w:rPr>
            <w:rFonts w:ascii="sans-serif" w:hAnsi="sans-serif"/>
            <w:color w:val="4272D7"/>
            <w:u w:val="single"/>
          </w:rPr>
          <w:t>части 1</w:t>
        </w:r>
      </w:hyperlink>
      <w:r>
        <w:rPr>
          <w:rFonts w:ascii="sans-serif" w:hAnsi="sans-serif"/>
          <w:color w:val="212529"/>
        </w:rPr>
        <w:t> настоящей статьи, участвов</w:t>
      </w:r>
      <w:r>
        <w:rPr>
          <w:rFonts w:ascii="sans-serif" w:hAnsi="sans-serif"/>
          <w:color w:val="212529"/>
        </w:rPr>
        <w:t>ать в осуществлении иных государственных полномочий (не переданных им в соответствии со </w:t>
      </w:r>
      <w:hyperlink r:id="rId90" w:anchor="100216" w:history="1">
        <w:r>
          <w:rPr>
            <w:rFonts w:ascii="sans-serif" w:hAnsi="sans-serif"/>
            <w:color w:val="4272D7"/>
            <w:u w:val="single"/>
          </w:rPr>
          <w:t>статьей 19</w:t>
        </w:r>
      </w:hyperlink>
      <w:r>
        <w:rPr>
          <w:rFonts w:ascii="sans-serif" w:hAnsi="sans-serif"/>
          <w:color w:val="212529"/>
        </w:rPr>
        <w:t> настоящего Федерального закона), если это</w:t>
      </w:r>
      <w:r>
        <w:rPr>
          <w:rFonts w:ascii="sans-serif" w:hAnsi="sans-serif"/>
          <w:color w:val="212529"/>
        </w:rPr>
        <w:t xml:space="preserve">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w:t>
      </w:r>
      <w:r>
        <w:rPr>
          <w:rFonts w:ascii="sans-serif" w:hAnsi="sans-serif"/>
          <w:color w:val="212529"/>
        </w:rPr>
        <w:t xml:space="preserve">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w:t>
      </w:r>
      <w:r>
        <w:rPr>
          <w:rFonts w:ascii="sans-serif" w:hAnsi="sans-serif"/>
          <w:color w:val="212529"/>
        </w:rPr>
        <w:t>ий.</w:t>
      </w:r>
    </w:p>
    <w:p w:rsidR="00D75BF3" w:rsidRDefault="00E3383F">
      <w:pPr>
        <w:pStyle w:val="a4"/>
        <w:jc w:val="both"/>
        <w:rPr>
          <w:rFonts w:ascii="sans-serif" w:hAnsi="sans-serif" w:hint="eastAsia"/>
          <w:color w:val="212529"/>
        </w:rPr>
      </w:pPr>
      <w:bookmarkStart w:id="531" w:name="101356"/>
      <w:bookmarkStart w:id="532" w:name="100166"/>
      <w:bookmarkEnd w:id="531"/>
      <w:bookmarkEnd w:id="532"/>
      <w:r>
        <w:rPr>
          <w:rFonts w:ascii="sans-serif" w:hAnsi="sans-serif"/>
          <w:color w:val="212529"/>
        </w:rPr>
        <w:t>Статья 16. Вопросы местного значения муниципального, городского округа</w:t>
      </w:r>
    </w:p>
    <w:p w:rsidR="00D75BF3" w:rsidRDefault="00E3383F">
      <w:pPr>
        <w:pStyle w:val="a4"/>
        <w:jc w:val="both"/>
        <w:rPr>
          <w:rFonts w:ascii="sans-serif" w:hAnsi="sans-serif" w:hint="eastAsia"/>
          <w:color w:val="212529"/>
        </w:rPr>
      </w:pPr>
      <w:bookmarkStart w:id="533" w:name="101357"/>
      <w:bookmarkStart w:id="534" w:name="100167"/>
      <w:bookmarkEnd w:id="533"/>
      <w:bookmarkEnd w:id="534"/>
      <w:r>
        <w:rPr>
          <w:rFonts w:ascii="sans-serif" w:hAnsi="sans-serif"/>
          <w:color w:val="212529"/>
        </w:rPr>
        <w:t>1. К вопросам местного значения муниципального, городского округа относятся:</w:t>
      </w:r>
    </w:p>
    <w:p w:rsidR="00D75BF3" w:rsidRDefault="00E3383F">
      <w:pPr>
        <w:pStyle w:val="a4"/>
        <w:jc w:val="both"/>
        <w:rPr>
          <w:rFonts w:ascii="sans-serif" w:hAnsi="sans-serif" w:hint="eastAsia"/>
          <w:color w:val="212529"/>
        </w:rPr>
      </w:pPr>
      <w:bookmarkStart w:id="535" w:name="101358"/>
      <w:bookmarkStart w:id="536" w:name="000540"/>
      <w:bookmarkStart w:id="537" w:name="100168"/>
      <w:bookmarkEnd w:id="535"/>
      <w:bookmarkEnd w:id="536"/>
      <w:bookmarkEnd w:id="537"/>
      <w:r>
        <w:rPr>
          <w:rFonts w:ascii="sans-serif" w:hAnsi="sans-serif"/>
          <w:color w:val="212529"/>
        </w:rPr>
        <w:t xml:space="preserve">1) составление и рассмотрение проекта бюджета муниципального, городского округа, утверждение и </w:t>
      </w:r>
      <w:r>
        <w:rPr>
          <w:rFonts w:ascii="sans-serif" w:hAnsi="sans-serif"/>
          <w:color w:val="212529"/>
        </w:rPr>
        <w:t>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D75BF3" w:rsidRDefault="00E3383F">
      <w:pPr>
        <w:pStyle w:val="a4"/>
        <w:jc w:val="both"/>
        <w:rPr>
          <w:rFonts w:ascii="sans-serif" w:hAnsi="sans-serif" w:hint="eastAsia"/>
          <w:color w:val="212529"/>
        </w:rPr>
      </w:pPr>
      <w:bookmarkStart w:id="538" w:name="101359"/>
      <w:bookmarkStart w:id="539" w:name="100169"/>
      <w:bookmarkEnd w:id="538"/>
      <w:bookmarkEnd w:id="539"/>
      <w:r>
        <w:rPr>
          <w:rFonts w:ascii="sans-serif" w:hAnsi="sans-serif"/>
          <w:color w:val="212529"/>
        </w:rPr>
        <w:t>2) установление, изменение и отмена местных налогов и сборов муниципа</w:t>
      </w:r>
      <w:r>
        <w:rPr>
          <w:rFonts w:ascii="sans-serif" w:hAnsi="sans-serif"/>
          <w:color w:val="212529"/>
        </w:rPr>
        <w:t>льного, городского округа;</w:t>
      </w:r>
    </w:p>
    <w:p w:rsidR="00D75BF3" w:rsidRDefault="00E3383F">
      <w:pPr>
        <w:pStyle w:val="a4"/>
        <w:jc w:val="both"/>
        <w:rPr>
          <w:rFonts w:ascii="sans-serif" w:hAnsi="sans-serif" w:hint="eastAsia"/>
          <w:color w:val="212529"/>
        </w:rPr>
      </w:pPr>
      <w:bookmarkStart w:id="540" w:name="101360"/>
      <w:bookmarkStart w:id="541" w:name="100170"/>
      <w:bookmarkEnd w:id="540"/>
      <w:bookmarkEnd w:id="541"/>
      <w:r>
        <w:rPr>
          <w:rFonts w:ascii="sans-serif" w:hAnsi="sans-serif"/>
          <w:color w:val="212529"/>
        </w:rPr>
        <w:t>3) владение, пользование и распоряжение имуществом, находящимся в муниципальной собственности муниципального, городского округа;</w:t>
      </w:r>
    </w:p>
    <w:p w:rsidR="00D75BF3" w:rsidRDefault="00E3383F">
      <w:pPr>
        <w:pStyle w:val="a4"/>
        <w:jc w:val="both"/>
        <w:rPr>
          <w:rFonts w:ascii="sans-serif" w:hAnsi="sans-serif" w:hint="eastAsia"/>
          <w:color w:val="212529"/>
        </w:rPr>
      </w:pPr>
      <w:bookmarkStart w:id="542" w:name="101361"/>
      <w:bookmarkStart w:id="543" w:name="101253"/>
      <w:bookmarkStart w:id="544" w:name="100171"/>
      <w:bookmarkEnd w:id="542"/>
      <w:bookmarkEnd w:id="543"/>
      <w:bookmarkEnd w:id="544"/>
      <w:r>
        <w:rPr>
          <w:rFonts w:ascii="sans-serif" w:hAnsi="sans-serif"/>
          <w:color w:val="212529"/>
        </w:rPr>
        <w:t xml:space="preserve">4) организация в границах муниципального, городского округа электро-, тепло-, газо- и водоснабжения </w:t>
      </w:r>
      <w:r>
        <w:rPr>
          <w:rFonts w:ascii="sans-serif" w:hAnsi="sans-serif"/>
          <w:color w:val="212529"/>
        </w:rPr>
        <w:t>населения, водоотведения, снабжения населения топливом в пределах полномочий, установленных законодательством Российской Федерации;</w:t>
      </w:r>
    </w:p>
    <w:p w:rsidR="00D75BF3" w:rsidRDefault="00E3383F">
      <w:pPr>
        <w:pStyle w:val="a4"/>
        <w:jc w:val="both"/>
        <w:rPr>
          <w:rFonts w:ascii="sans-serif" w:hAnsi="sans-serif" w:hint="eastAsia"/>
          <w:color w:val="212529"/>
        </w:rPr>
      </w:pPr>
      <w:bookmarkStart w:id="545" w:name="001000"/>
      <w:bookmarkStart w:id="546" w:name="000767"/>
      <w:bookmarkEnd w:id="545"/>
      <w:bookmarkEnd w:id="546"/>
      <w:r>
        <w:rPr>
          <w:rFonts w:ascii="sans-serif" w:hAnsi="sans-serif"/>
          <w:color w:val="212529"/>
        </w:rPr>
        <w:t>4.1) осуществление муниципального контроля за исполнением единой теплоснабжающей организацией обязательств по строительству,</w:t>
      </w:r>
      <w:r>
        <w:rPr>
          <w:rFonts w:ascii="sans-serif" w:hAnsi="sans-serif"/>
          <w:color w:val="212529"/>
        </w:rPr>
        <w:t xml:space="preserve"> реконструкции и (или) модернизации объектов теплоснабжения;</w:t>
      </w:r>
    </w:p>
    <w:p w:rsidR="00D75BF3" w:rsidRDefault="00E3383F">
      <w:pPr>
        <w:pStyle w:val="a4"/>
        <w:jc w:val="both"/>
        <w:rPr>
          <w:rFonts w:ascii="sans-serif" w:hAnsi="sans-serif" w:hint="eastAsia"/>
          <w:color w:val="212529"/>
        </w:rPr>
      </w:pPr>
      <w:bookmarkStart w:id="547" w:name="001001"/>
      <w:bookmarkStart w:id="548" w:name="101362"/>
      <w:bookmarkStart w:id="549" w:name="000851"/>
      <w:bookmarkStart w:id="550" w:name="000263"/>
      <w:bookmarkStart w:id="551" w:name="100172"/>
      <w:bookmarkStart w:id="552" w:name="000139"/>
      <w:bookmarkStart w:id="553" w:name="000240"/>
      <w:bookmarkStart w:id="554" w:name="000249"/>
      <w:bookmarkEnd w:id="547"/>
      <w:bookmarkEnd w:id="548"/>
      <w:bookmarkEnd w:id="549"/>
      <w:bookmarkEnd w:id="550"/>
      <w:bookmarkEnd w:id="551"/>
      <w:bookmarkEnd w:id="552"/>
      <w:bookmarkEnd w:id="553"/>
      <w:bookmarkEnd w:id="554"/>
      <w:r>
        <w:rPr>
          <w:rFonts w:ascii="sans-serif" w:hAnsi="sans-serif"/>
          <w:color w:val="212529"/>
        </w:rPr>
        <w:t>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w:t>
      </w:r>
      <w:r>
        <w:rPr>
          <w:rFonts w:ascii="sans-serif" w:hAnsi="sans-serif"/>
          <w:color w:val="212529"/>
        </w:rPr>
        <w:t>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w:t>
      </w:r>
      <w:r>
        <w:rPr>
          <w:rFonts w:ascii="sans-serif" w:hAnsi="sans-serif"/>
          <w:color w:val="212529"/>
        </w:rPr>
        <w:t>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75BF3" w:rsidRDefault="00E3383F">
      <w:pPr>
        <w:pStyle w:val="a4"/>
        <w:jc w:val="both"/>
        <w:rPr>
          <w:rFonts w:ascii="sans-serif" w:hAnsi="sans-serif" w:hint="eastAsia"/>
          <w:color w:val="212529"/>
        </w:rPr>
      </w:pPr>
      <w:bookmarkStart w:id="555" w:name="101363"/>
      <w:bookmarkStart w:id="556" w:name="101254"/>
      <w:bookmarkStart w:id="557" w:name="100173"/>
      <w:bookmarkEnd w:id="555"/>
      <w:bookmarkEnd w:id="556"/>
      <w:bookmarkEnd w:id="557"/>
      <w:r>
        <w:rPr>
          <w:rFonts w:ascii="sans-serif" w:hAnsi="sans-serif"/>
          <w:color w:val="212529"/>
        </w:rPr>
        <w:t>6) обеспечение проживающих в муниципальном, городском округе и нужд</w:t>
      </w:r>
      <w:r>
        <w:rPr>
          <w:rFonts w:ascii="sans-serif" w:hAnsi="sans-serif"/>
          <w:color w:val="212529"/>
        </w:rPr>
        <w:t xml:space="preserve">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w:t>
      </w:r>
      <w:r>
        <w:rPr>
          <w:rFonts w:ascii="sans-serif" w:hAnsi="sans-serif"/>
          <w:color w:val="212529"/>
        </w:rPr>
        <w:t>органов местного самоуправления в соответствии с жилищным законодательством;</w:t>
      </w:r>
    </w:p>
    <w:p w:rsidR="00D75BF3" w:rsidRDefault="00E3383F">
      <w:pPr>
        <w:pStyle w:val="a4"/>
        <w:jc w:val="both"/>
        <w:rPr>
          <w:rFonts w:ascii="sans-serif" w:hAnsi="sans-serif" w:hint="eastAsia"/>
          <w:color w:val="212529"/>
        </w:rPr>
      </w:pPr>
      <w:bookmarkStart w:id="558" w:name="101364"/>
      <w:bookmarkStart w:id="559" w:name="100174"/>
      <w:bookmarkEnd w:id="558"/>
      <w:bookmarkEnd w:id="559"/>
      <w:r>
        <w:rPr>
          <w:rFonts w:ascii="sans-serif" w:hAnsi="sans-serif"/>
          <w:color w:val="212529"/>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D75BF3" w:rsidRDefault="00E3383F">
      <w:pPr>
        <w:pStyle w:val="a4"/>
        <w:jc w:val="both"/>
        <w:rPr>
          <w:rFonts w:ascii="sans-serif" w:hAnsi="sans-serif" w:hint="eastAsia"/>
          <w:color w:val="212529"/>
        </w:rPr>
      </w:pPr>
      <w:bookmarkStart w:id="560" w:name="101365"/>
      <w:bookmarkStart w:id="561" w:name="000056"/>
      <w:bookmarkEnd w:id="560"/>
      <w:bookmarkEnd w:id="561"/>
      <w:r>
        <w:rPr>
          <w:rFonts w:ascii="sans-serif" w:hAnsi="sans-serif"/>
          <w:color w:val="212529"/>
        </w:rPr>
        <w:t>7.1) участие в</w:t>
      </w:r>
      <w:r>
        <w:rPr>
          <w:rFonts w:ascii="sans-serif" w:hAnsi="sans-serif"/>
          <w:color w:val="212529"/>
        </w:rPr>
        <w:t xml:space="preserve">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D75BF3" w:rsidRDefault="00E3383F">
      <w:pPr>
        <w:pStyle w:val="a4"/>
        <w:jc w:val="both"/>
        <w:rPr>
          <w:rFonts w:ascii="sans-serif" w:hAnsi="sans-serif" w:hint="eastAsia"/>
          <w:color w:val="212529"/>
        </w:rPr>
      </w:pPr>
      <w:bookmarkStart w:id="562" w:name="101366"/>
      <w:bookmarkStart w:id="563" w:name="101314"/>
      <w:bookmarkStart w:id="564" w:name="000388"/>
      <w:bookmarkEnd w:id="562"/>
      <w:bookmarkEnd w:id="563"/>
      <w:bookmarkEnd w:id="564"/>
      <w:r>
        <w:rPr>
          <w:rFonts w:ascii="sans-serif" w:hAnsi="sans-serif"/>
          <w:color w:val="212529"/>
        </w:rPr>
        <w:t xml:space="preserve">7.2) разработка и осуществление мер, направленных на укрепление межнационального </w:t>
      </w:r>
      <w:r>
        <w:rPr>
          <w:rFonts w:ascii="sans-serif" w:hAnsi="sans-serif"/>
          <w:color w:val="212529"/>
        </w:rPr>
        <w:t xml:space="preserve">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w:t>
      </w:r>
      <w:r>
        <w:rPr>
          <w:rFonts w:ascii="sans-serif" w:hAnsi="sans-serif"/>
          <w:color w:val="212529"/>
        </w:rPr>
        <w:t>социальной и культурной адаптации мигрантов, профилактику межнациональных (межэтнических) конфликтов;</w:t>
      </w:r>
    </w:p>
    <w:p w:rsidR="00D75BF3" w:rsidRDefault="00E3383F">
      <w:pPr>
        <w:pStyle w:val="a4"/>
        <w:jc w:val="both"/>
        <w:rPr>
          <w:rFonts w:ascii="sans-serif" w:hAnsi="sans-serif" w:hint="eastAsia"/>
          <w:color w:val="212529"/>
        </w:rPr>
      </w:pPr>
      <w:bookmarkStart w:id="565" w:name="101367"/>
      <w:bookmarkStart w:id="566" w:name="100175"/>
      <w:bookmarkEnd w:id="565"/>
      <w:bookmarkEnd w:id="566"/>
      <w:r>
        <w:rPr>
          <w:rFonts w:ascii="sans-serif" w:hAnsi="sans-serif"/>
          <w:color w:val="212529"/>
        </w:rPr>
        <w:t>8) участие в предупреждении и ликвидации последствий чрезвычайных ситуаций в границах муниципального, городского округа;</w:t>
      </w:r>
    </w:p>
    <w:p w:rsidR="00D75BF3" w:rsidRDefault="00E3383F">
      <w:pPr>
        <w:pStyle w:val="a4"/>
        <w:jc w:val="both"/>
        <w:rPr>
          <w:rFonts w:ascii="sans-serif" w:hAnsi="sans-serif" w:hint="eastAsia"/>
          <w:color w:val="212529"/>
        </w:rPr>
      </w:pPr>
      <w:bookmarkStart w:id="567" w:name="101368"/>
      <w:bookmarkStart w:id="568" w:name="100176"/>
      <w:bookmarkEnd w:id="567"/>
      <w:bookmarkEnd w:id="568"/>
      <w:r>
        <w:rPr>
          <w:rFonts w:ascii="sans-serif" w:hAnsi="sans-serif"/>
          <w:color w:val="212529"/>
        </w:rPr>
        <w:t xml:space="preserve">9) организация охраны </w:t>
      </w:r>
      <w:r>
        <w:rPr>
          <w:rFonts w:ascii="sans-serif" w:hAnsi="sans-serif"/>
          <w:color w:val="212529"/>
        </w:rPr>
        <w:t>общественного порядка на территории муниципального, городского округа муниципальной милицией;</w:t>
      </w:r>
    </w:p>
    <w:p w:rsidR="00D75BF3" w:rsidRDefault="00E3383F">
      <w:pPr>
        <w:pStyle w:val="a4"/>
        <w:jc w:val="both"/>
        <w:rPr>
          <w:rFonts w:ascii="sans-serif" w:hAnsi="sans-serif" w:hint="eastAsia"/>
          <w:color w:val="212529"/>
        </w:rPr>
      </w:pPr>
      <w:bookmarkStart w:id="569" w:name="101369"/>
      <w:bookmarkStart w:id="570" w:name="000276"/>
      <w:bookmarkEnd w:id="569"/>
      <w:bookmarkEnd w:id="570"/>
      <w:r>
        <w:rPr>
          <w:rFonts w:ascii="sans-serif" w:hAnsi="sans-serif"/>
          <w:color w:val="212529"/>
        </w:rP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w:t>
      </w:r>
      <w:r>
        <w:rPr>
          <w:rFonts w:ascii="sans-serif" w:hAnsi="sans-serif"/>
          <w:color w:val="212529"/>
        </w:rPr>
        <w:t xml:space="preserve"> уполномоченного полиции;</w:t>
      </w:r>
    </w:p>
    <w:p w:rsidR="00D75BF3" w:rsidRDefault="00E3383F">
      <w:pPr>
        <w:pStyle w:val="a4"/>
        <w:jc w:val="both"/>
        <w:rPr>
          <w:rFonts w:ascii="sans-serif" w:hAnsi="sans-serif" w:hint="eastAsia"/>
          <w:color w:val="212529"/>
        </w:rPr>
      </w:pPr>
      <w:bookmarkStart w:id="571" w:name="000277"/>
      <w:bookmarkEnd w:id="571"/>
      <w:r>
        <w:rPr>
          <w:rFonts w:ascii="sans-serif" w:hAnsi="sans-serif"/>
          <w:color w:val="212529"/>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75BF3" w:rsidRDefault="00E3383F">
      <w:pPr>
        <w:pStyle w:val="a4"/>
        <w:jc w:val="both"/>
        <w:rPr>
          <w:rFonts w:ascii="sans-serif" w:hAnsi="sans-serif" w:hint="eastAsia"/>
          <w:color w:val="212529"/>
        </w:rPr>
      </w:pPr>
      <w:bookmarkStart w:id="572" w:name="101370"/>
      <w:bookmarkStart w:id="573" w:name="100177"/>
      <w:bookmarkEnd w:id="572"/>
      <w:bookmarkEnd w:id="573"/>
      <w:r>
        <w:rPr>
          <w:rFonts w:ascii="sans-serif" w:hAnsi="sans-serif"/>
          <w:color w:val="212529"/>
        </w:rPr>
        <w:t>10) обеспеч</w:t>
      </w:r>
      <w:r>
        <w:rPr>
          <w:rFonts w:ascii="sans-serif" w:hAnsi="sans-serif"/>
          <w:color w:val="212529"/>
        </w:rPr>
        <w:t>ение первичных мер пожарной безопасности в границах муниципального, городского округа;</w:t>
      </w:r>
    </w:p>
    <w:p w:rsidR="00D75BF3" w:rsidRDefault="00E3383F">
      <w:pPr>
        <w:pStyle w:val="a4"/>
        <w:jc w:val="both"/>
        <w:rPr>
          <w:rFonts w:ascii="sans-serif" w:hAnsi="sans-serif" w:hint="eastAsia"/>
          <w:color w:val="212529"/>
        </w:rPr>
      </w:pPr>
      <w:bookmarkStart w:id="574" w:name="101371"/>
      <w:bookmarkStart w:id="575" w:name="100178"/>
      <w:bookmarkEnd w:id="574"/>
      <w:bookmarkEnd w:id="575"/>
      <w:r>
        <w:rPr>
          <w:rFonts w:ascii="sans-serif" w:hAnsi="sans-serif"/>
          <w:color w:val="212529"/>
        </w:rPr>
        <w:t>11) организация мероприятий по охране окружающей среды в границах муниципального, городского округа;</w:t>
      </w:r>
    </w:p>
    <w:p w:rsidR="00D75BF3" w:rsidRDefault="00E3383F">
      <w:pPr>
        <w:pStyle w:val="a4"/>
        <w:jc w:val="both"/>
        <w:rPr>
          <w:rFonts w:ascii="sans-serif" w:hAnsi="sans-serif" w:hint="eastAsia"/>
          <w:color w:val="212529"/>
        </w:rPr>
      </w:pPr>
      <w:bookmarkStart w:id="576" w:name="101038"/>
      <w:bookmarkStart w:id="577" w:name="100179"/>
      <w:bookmarkEnd w:id="576"/>
      <w:bookmarkEnd w:id="577"/>
      <w:r>
        <w:rPr>
          <w:rFonts w:ascii="sans-serif" w:hAnsi="sans-serif"/>
          <w:color w:val="212529"/>
        </w:rPr>
        <w:t>12) утратил силу. - Федеральный закон от 31.12.2005 N 199-ФЗ;</w:t>
      </w:r>
    </w:p>
    <w:p w:rsidR="00D75BF3" w:rsidRDefault="00E3383F">
      <w:pPr>
        <w:pStyle w:val="a4"/>
        <w:jc w:val="both"/>
        <w:rPr>
          <w:rFonts w:ascii="sans-serif" w:hAnsi="sans-serif" w:hint="eastAsia"/>
          <w:color w:val="212529"/>
        </w:rPr>
      </w:pPr>
      <w:bookmarkStart w:id="578" w:name="101310"/>
      <w:bookmarkStart w:id="579" w:name="000385"/>
      <w:bookmarkStart w:id="580" w:name="100180"/>
      <w:bookmarkStart w:id="581" w:name="000091"/>
      <w:bookmarkEnd w:id="578"/>
      <w:bookmarkEnd w:id="579"/>
      <w:bookmarkEnd w:id="580"/>
      <w:bookmarkEnd w:id="581"/>
      <w:r>
        <w:rPr>
          <w:rFonts w:ascii="sans-serif" w:hAnsi="sans-serif"/>
          <w:color w:val="212529"/>
        </w:rPr>
        <w:t>13) ор</w:t>
      </w:r>
      <w:r>
        <w:rPr>
          <w:rFonts w:ascii="sans-serif" w:hAnsi="sans-serif"/>
          <w:color w:val="212529"/>
        </w:rPr>
        <w:t>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w:t>
      </w:r>
      <w:r>
        <w:rPr>
          <w:rFonts w:ascii="sans-serif" w:hAnsi="sans-serif"/>
          <w:color w:val="212529"/>
        </w:rPr>
        <w:t>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w:t>
      </w:r>
      <w:r>
        <w:rPr>
          <w:rFonts w:ascii="sans-serif" w:hAnsi="sans-serif"/>
          <w:color w:val="212529"/>
        </w:rPr>
        <w:t>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w:t>
      </w:r>
      <w:r>
        <w:rPr>
          <w:rFonts w:ascii="sans-serif" w:hAnsi="sans-serif"/>
          <w:color w:val="212529"/>
        </w:rPr>
        <w:t>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75BF3" w:rsidRDefault="00E3383F">
      <w:pPr>
        <w:pStyle w:val="a4"/>
        <w:jc w:val="both"/>
        <w:rPr>
          <w:rFonts w:ascii="sans-serif" w:hAnsi="sans-serif" w:hint="eastAsia"/>
          <w:color w:val="212529"/>
        </w:rPr>
      </w:pPr>
      <w:bookmarkStart w:id="582" w:name="101372"/>
      <w:bookmarkStart w:id="583" w:name="000394"/>
      <w:bookmarkStart w:id="584" w:name="000244"/>
      <w:bookmarkStart w:id="585" w:name="100181"/>
      <w:bookmarkStart w:id="586" w:name="101092"/>
      <w:bookmarkStart w:id="587" w:name="000131"/>
      <w:bookmarkEnd w:id="582"/>
      <w:bookmarkEnd w:id="583"/>
      <w:bookmarkEnd w:id="584"/>
      <w:bookmarkEnd w:id="585"/>
      <w:bookmarkEnd w:id="586"/>
      <w:bookmarkEnd w:id="587"/>
      <w:r>
        <w:rPr>
          <w:rFonts w:ascii="sans-serif" w:hAnsi="sans-serif"/>
          <w:color w:val="212529"/>
        </w:rPr>
        <w:t>14) создание условий для оказания м</w:t>
      </w:r>
      <w:r>
        <w:rPr>
          <w:rFonts w:ascii="sans-serif" w:hAnsi="sans-serif"/>
          <w:color w:val="212529"/>
        </w:rPr>
        <w:t>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перечень территорий, население которых обеспечивается мед</w:t>
      </w:r>
      <w:r>
        <w:rPr>
          <w:rFonts w:ascii="sans-serif" w:hAnsi="sans-serif"/>
          <w:color w:val="212529"/>
        </w:rPr>
        <w:t>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w:t>
      </w:r>
      <w:r>
        <w:rPr>
          <w:rFonts w:ascii="sans-serif" w:hAnsi="sans-serif"/>
          <w:color w:val="212529"/>
        </w:rPr>
        <w:t>арантий бесплатного оказания гражданам медицинской помощи;</w:t>
      </w:r>
    </w:p>
    <w:p w:rsidR="00D75BF3" w:rsidRDefault="00E3383F">
      <w:pPr>
        <w:pStyle w:val="a4"/>
        <w:jc w:val="both"/>
        <w:rPr>
          <w:rFonts w:ascii="sans-serif" w:hAnsi="sans-serif" w:hint="eastAsia"/>
          <w:color w:val="212529"/>
        </w:rPr>
      </w:pPr>
      <w:bookmarkStart w:id="588" w:name="101373"/>
      <w:bookmarkStart w:id="589" w:name="100182"/>
      <w:bookmarkEnd w:id="588"/>
      <w:bookmarkEnd w:id="589"/>
      <w:r>
        <w:rPr>
          <w:rFonts w:ascii="sans-serif" w:hAnsi="sans-serif"/>
          <w:color w:val="212529"/>
        </w:rP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D75BF3" w:rsidRDefault="00E3383F">
      <w:pPr>
        <w:pStyle w:val="a4"/>
        <w:jc w:val="both"/>
        <w:rPr>
          <w:rFonts w:ascii="sans-serif" w:hAnsi="sans-serif" w:hint="eastAsia"/>
          <w:color w:val="212529"/>
        </w:rPr>
      </w:pPr>
      <w:bookmarkStart w:id="590" w:name="101374"/>
      <w:bookmarkStart w:id="591" w:name="101121"/>
      <w:bookmarkStart w:id="592" w:name="100183"/>
      <w:bookmarkStart w:id="593" w:name="101039"/>
      <w:bookmarkEnd w:id="590"/>
      <w:bookmarkEnd w:id="591"/>
      <w:bookmarkEnd w:id="592"/>
      <w:bookmarkEnd w:id="593"/>
      <w:r>
        <w:rPr>
          <w:rFonts w:ascii="sans-serif" w:hAnsi="sans-serif"/>
          <w:color w:val="212529"/>
        </w:rPr>
        <w:t>16) организация библиотечного обслуживания на</w:t>
      </w:r>
      <w:r>
        <w:rPr>
          <w:rFonts w:ascii="sans-serif" w:hAnsi="sans-serif"/>
          <w:color w:val="212529"/>
        </w:rPr>
        <w:t>селения, комплектование и обеспечение сохранности библиотечных фондов библиотек муниципального, городского округа;</w:t>
      </w:r>
    </w:p>
    <w:p w:rsidR="00D75BF3" w:rsidRDefault="00E3383F">
      <w:pPr>
        <w:pStyle w:val="a4"/>
        <w:jc w:val="both"/>
        <w:rPr>
          <w:rFonts w:ascii="sans-serif" w:hAnsi="sans-serif" w:hint="eastAsia"/>
          <w:color w:val="212529"/>
        </w:rPr>
      </w:pPr>
      <w:bookmarkStart w:id="594" w:name="101375"/>
      <w:bookmarkStart w:id="595" w:name="100184"/>
      <w:bookmarkEnd w:id="594"/>
      <w:bookmarkEnd w:id="595"/>
      <w:r>
        <w:rPr>
          <w:rFonts w:ascii="sans-serif" w:hAnsi="sans-serif"/>
          <w:color w:val="212529"/>
        </w:rPr>
        <w:t>17) создание условий для организации досуга и обеспечения жителей муниципального, городского округа услугами организаций культуры;</w:t>
      </w:r>
    </w:p>
    <w:p w:rsidR="00D75BF3" w:rsidRDefault="00E3383F">
      <w:pPr>
        <w:pStyle w:val="a4"/>
        <w:jc w:val="both"/>
        <w:rPr>
          <w:rFonts w:ascii="sans-serif" w:hAnsi="sans-serif" w:hint="eastAsia"/>
          <w:color w:val="212529"/>
        </w:rPr>
      </w:pPr>
      <w:bookmarkStart w:id="596" w:name="101376"/>
      <w:bookmarkStart w:id="597" w:name="101040"/>
      <w:bookmarkEnd w:id="596"/>
      <w:bookmarkEnd w:id="597"/>
      <w:r>
        <w:rPr>
          <w:rFonts w:ascii="sans-serif" w:hAnsi="sans-serif"/>
          <w:color w:val="212529"/>
        </w:rPr>
        <w:t>17.1) созд</w:t>
      </w:r>
      <w:r>
        <w:rPr>
          <w:rFonts w:ascii="sans-serif" w:hAnsi="sans-serif"/>
          <w:color w:val="212529"/>
        </w:rPr>
        <w:t>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D75BF3" w:rsidRDefault="00E3383F">
      <w:pPr>
        <w:pStyle w:val="a4"/>
        <w:jc w:val="both"/>
        <w:rPr>
          <w:rFonts w:ascii="sans-serif" w:hAnsi="sans-serif" w:hint="eastAsia"/>
          <w:color w:val="212529"/>
        </w:rPr>
      </w:pPr>
      <w:bookmarkStart w:id="598" w:name="101377"/>
      <w:bookmarkStart w:id="599" w:name="101041"/>
      <w:bookmarkStart w:id="600" w:name="100185"/>
      <w:bookmarkEnd w:id="598"/>
      <w:bookmarkEnd w:id="599"/>
      <w:bookmarkEnd w:id="600"/>
      <w:r>
        <w:rPr>
          <w:rFonts w:ascii="sans-serif" w:hAnsi="sans-serif"/>
          <w:color w:val="212529"/>
        </w:rPr>
        <w:t xml:space="preserve">18) сохранение, использование и популяризация объектов </w:t>
      </w:r>
      <w:r>
        <w:rPr>
          <w:rFonts w:ascii="sans-serif" w:hAnsi="sans-serif"/>
          <w:color w:val="212529"/>
        </w:rPr>
        <w:t>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w:t>
      </w:r>
      <w:r>
        <w:rPr>
          <w:rFonts w:ascii="sans-serif" w:hAnsi="sans-serif"/>
          <w:color w:val="212529"/>
        </w:rPr>
        <w:t>пального, городского округа;</w:t>
      </w:r>
    </w:p>
    <w:p w:rsidR="00D75BF3" w:rsidRDefault="00E3383F">
      <w:pPr>
        <w:pStyle w:val="a4"/>
        <w:jc w:val="both"/>
        <w:rPr>
          <w:rFonts w:ascii="sans-serif" w:hAnsi="sans-serif" w:hint="eastAsia"/>
          <w:color w:val="212529"/>
        </w:rPr>
      </w:pPr>
      <w:bookmarkStart w:id="601" w:name="101378"/>
      <w:bookmarkStart w:id="602" w:name="000664"/>
      <w:bookmarkStart w:id="603" w:name="101042"/>
      <w:bookmarkStart w:id="604" w:name="100186"/>
      <w:bookmarkEnd w:id="601"/>
      <w:bookmarkEnd w:id="602"/>
      <w:bookmarkEnd w:id="603"/>
      <w:bookmarkEnd w:id="604"/>
      <w:r>
        <w:rPr>
          <w:rFonts w:ascii="sans-serif" w:hAnsi="sans-serif"/>
          <w:color w:val="212529"/>
        </w:rPr>
        <w:t>19) обеспечение условий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w:t>
      </w:r>
      <w:r>
        <w:rPr>
          <w:rFonts w:ascii="sans-serif" w:hAnsi="sans-serif"/>
          <w:color w:val="212529"/>
        </w:rPr>
        <w:t>ятий муниципального, городского округа;</w:t>
      </w:r>
    </w:p>
    <w:p w:rsidR="00D75BF3" w:rsidRDefault="00E3383F">
      <w:pPr>
        <w:pStyle w:val="a4"/>
        <w:jc w:val="both"/>
        <w:rPr>
          <w:rFonts w:ascii="sans-serif" w:hAnsi="sans-serif" w:hint="eastAsia"/>
          <w:color w:val="212529"/>
        </w:rPr>
      </w:pPr>
      <w:bookmarkStart w:id="605" w:name="101379"/>
      <w:bookmarkStart w:id="606" w:name="100187"/>
      <w:bookmarkEnd w:id="605"/>
      <w:bookmarkEnd w:id="606"/>
      <w:r>
        <w:rPr>
          <w:rFonts w:ascii="sans-serif" w:hAnsi="sans-serif"/>
          <w:color w:val="212529"/>
        </w:rP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D75BF3" w:rsidRDefault="00E3383F">
      <w:pPr>
        <w:pStyle w:val="a4"/>
        <w:jc w:val="both"/>
        <w:rPr>
          <w:rFonts w:ascii="sans-serif" w:hAnsi="sans-serif" w:hint="eastAsia"/>
          <w:color w:val="212529"/>
        </w:rPr>
      </w:pPr>
      <w:bookmarkStart w:id="607" w:name="000079"/>
      <w:bookmarkStart w:id="608" w:name="100188"/>
      <w:bookmarkEnd w:id="607"/>
      <w:bookmarkEnd w:id="608"/>
      <w:r>
        <w:rPr>
          <w:rFonts w:ascii="sans-serif" w:hAnsi="sans-serif"/>
          <w:color w:val="212529"/>
        </w:rPr>
        <w:t>21) утратил силу с 1 января 2008 года. - Федеральный закон от 29.12.2006</w:t>
      </w:r>
      <w:r>
        <w:rPr>
          <w:rFonts w:ascii="sans-serif" w:hAnsi="sans-serif"/>
          <w:color w:val="212529"/>
        </w:rPr>
        <w:t xml:space="preserve"> N 258-ФЗ;</w:t>
      </w:r>
    </w:p>
    <w:p w:rsidR="00D75BF3" w:rsidRDefault="00E3383F">
      <w:pPr>
        <w:pStyle w:val="a4"/>
        <w:jc w:val="both"/>
        <w:rPr>
          <w:rFonts w:ascii="sans-serif" w:hAnsi="sans-serif" w:hint="eastAsia"/>
          <w:color w:val="212529"/>
        </w:rPr>
      </w:pPr>
      <w:bookmarkStart w:id="609" w:name="100189"/>
      <w:bookmarkEnd w:id="609"/>
      <w:r>
        <w:rPr>
          <w:rFonts w:ascii="sans-serif" w:hAnsi="sans-serif"/>
          <w:color w:val="212529"/>
        </w:rPr>
        <w:t>22) формирование и содержание муниципального архива;</w:t>
      </w:r>
    </w:p>
    <w:p w:rsidR="00D75BF3" w:rsidRDefault="00E3383F">
      <w:pPr>
        <w:pStyle w:val="a4"/>
        <w:jc w:val="both"/>
        <w:rPr>
          <w:rFonts w:ascii="sans-serif" w:hAnsi="sans-serif" w:hint="eastAsia"/>
          <w:color w:val="212529"/>
        </w:rPr>
      </w:pPr>
      <w:bookmarkStart w:id="610" w:name="100190"/>
      <w:bookmarkEnd w:id="610"/>
      <w:r>
        <w:rPr>
          <w:rFonts w:ascii="sans-serif" w:hAnsi="sans-serif"/>
          <w:color w:val="212529"/>
        </w:rPr>
        <w:t>23) организация ритуальных услуг и содержание мест захоронения;</w:t>
      </w:r>
    </w:p>
    <w:p w:rsidR="00D75BF3" w:rsidRDefault="00E3383F">
      <w:pPr>
        <w:pStyle w:val="a4"/>
        <w:jc w:val="both"/>
        <w:rPr>
          <w:rFonts w:ascii="sans-serif" w:hAnsi="sans-serif" w:hint="eastAsia"/>
          <w:color w:val="212529"/>
        </w:rPr>
      </w:pPr>
      <w:bookmarkStart w:id="611" w:name="000855"/>
      <w:bookmarkStart w:id="612" w:name="000668"/>
      <w:bookmarkStart w:id="613" w:name="100191"/>
      <w:bookmarkEnd w:id="611"/>
      <w:bookmarkEnd w:id="612"/>
      <w:bookmarkEnd w:id="613"/>
      <w:r>
        <w:rPr>
          <w:rFonts w:ascii="sans-serif" w:hAnsi="sans-serif"/>
          <w:color w:val="212529"/>
        </w:rPr>
        <w:t xml:space="preserve">24) участие в организации деятельности по накоплению (в том числе раздельному накоплению), сбору, транспортированию, обработке, </w:t>
      </w:r>
      <w:r>
        <w:rPr>
          <w:rFonts w:ascii="sans-serif" w:hAnsi="sans-serif"/>
          <w:color w:val="212529"/>
        </w:rPr>
        <w:t>утилизации, обезвреживанию, захоронению твердых коммунальных отходов;</w:t>
      </w:r>
    </w:p>
    <w:p w:rsidR="00D75BF3" w:rsidRDefault="00E3383F">
      <w:pPr>
        <w:pStyle w:val="a4"/>
        <w:jc w:val="both"/>
        <w:rPr>
          <w:rFonts w:ascii="sans-serif" w:hAnsi="sans-serif" w:hint="eastAsia"/>
          <w:color w:val="212529"/>
        </w:rPr>
      </w:pPr>
      <w:bookmarkStart w:id="614" w:name="001002"/>
      <w:bookmarkStart w:id="615" w:name="101380"/>
      <w:bookmarkStart w:id="616" w:name="000785"/>
      <w:bookmarkStart w:id="617" w:name="000305"/>
      <w:bookmarkStart w:id="618" w:name="100192"/>
      <w:bookmarkStart w:id="619" w:name="000066"/>
      <w:bookmarkEnd w:id="614"/>
      <w:bookmarkEnd w:id="615"/>
      <w:bookmarkEnd w:id="616"/>
      <w:bookmarkEnd w:id="617"/>
      <w:bookmarkEnd w:id="618"/>
      <w:bookmarkEnd w:id="619"/>
      <w:r>
        <w:rPr>
          <w:rFonts w:ascii="sans-serif" w:hAnsi="sans-serif"/>
          <w:color w:val="212529"/>
        </w:rP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w:t>
      </w:r>
      <w:r>
        <w:rPr>
          <w:rFonts w:ascii="sans-serif" w:hAnsi="sans-serif"/>
          <w:color w:val="212529"/>
        </w:rPr>
        <w:t xml:space="preserve">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w:t>
      </w:r>
      <w:r>
        <w:rPr>
          <w:rFonts w:ascii="sans-serif" w:hAnsi="sans-serif"/>
          <w:color w:val="212529"/>
        </w:rPr>
        <w:t>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w:t>
      </w:r>
      <w:r>
        <w:rPr>
          <w:rFonts w:ascii="sans-serif" w:hAnsi="sans-serif"/>
          <w:color w:val="212529"/>
        </w:rPr>
        <w:t>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w:t>
      </w:r>
      <w:r>
        <w:rPr>
          <w:rFonts w:ascii="sans-serif" w:hAnsi="sans-serif"/>
          <w:color w:val="212529"/>
        </w:rPr>
        <w:t>а;</w:t>
      </w:r>
    </w:p>
    <w:p w:rsidR="00D75BF3" w:rsidRDefault="00E3383F">
      <w:pPr>
        <w:pStyle w:val="a4"/>
        <w:jc w:val="both"/>
        <w:rPr>
          <w:rFonts w:hint="eastAsia"/>
        </w:rPr>
      </w:pPr>
      <w:bookmarkStart w:id="620" w:name="000892"/>
      <w:bookmarkStart w:id="621" w:name="101381"/>
      <w:bookmarkStart w:id="622" w:name="000866"/>
      <w:bookmarkStart w:id="623" w:name="000616"/>
      <w:bookmarkStart w:id="624" w:name="000596"/>
      <w:bookmarkStart w:id="625" w:name="101147"/>
      <w:bookmarkStart w:id="626" w:name="100193"/>
      <w:bookmarkStart w:id="627" w:name="100998"/>
      <w:bookmarkStart w:id="628" w:name="101150"/>
      <w:bookmarkStart w:id="629" w:name="000251"/>
      <w:bookmarkStart w:id="630" w:name="000264"/>
      <w:bookmarkStart w:id="631" w:name="101255"/>
      <w:bookmarkStart w:id="632" w:name="000364"/>
      <w:bookmarkEnd w:id="620"/>
      <w:bookmarkEnd w:id="621"/>
      <w:bookmarkEnd w:id="622"/>
      <w:bookmarkEnd w:id="623"/>
      <w:bookmarkEnd w:id="624"/>
      <w:bookmarkEnd w:id="625"/>
      <w:bookmarkEnd w:id="626"/>
      <w:bookmarkEnd w:id="627"/>
      <w:bookmarkEnd w:id="628"/>
      <w:bookmarkEnd w:id="629"/>
      <w:bookmarkEnd w:id="630"/>
      <w:bookmarkEnd w:id="631"/>
      <w:bookmarkEnd w:id="632"/>
      <w:r>
        <w:rPr>
          <w:rFonts w:ascii="sans-serif" w:hAnsi="sans-serif"/>
          <w:color w:val="212529"/>
        </w:rPr>
        <w:t>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w:t>
      </w:r>
      <w:r>
        <w:rPr>
          <w:rFonts w:ascii="sans-serif" w:hAnsi="sans-serif"/>
          <w:color w:val="212529"/>
        </w:rPr>
        <w:t>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91" w:anchor="000306" w:history="1">
        <w:r>
          <w:rPr>
            <w:rFonts w:ascii="sans-serif" w:hAnsi="sans-serif"/>
            <w:color w:val="4272D7"/>
            <w:u w:val="single"/>
          </w:rPr>
          <w:t>кодексом</w:t>
        </w:r>
      </w:hyperlink>
      <w:r>
        <w:rPr>
          <w:rFonts w:ascii="sans-serif" w:hAnsi="sans-serif"/>
          <w:color w:val="212529"/>
        </w:rPr>
        <w:t>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w:t>
      </w:r>
      <w:r>
        <w:rPr>
          <w:rFonts w:ascii="sans-serif" w:hAnsi="sans-serif"/>
          <w:color w:val="212529"/>
        </w:rPr>
        <w:t>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w:t>
      </w:r>
      <w:r>
        <w:rPr>
          <w:rFonts w:ascii="sans-serif" w:hAnsi="sans-serif"/>
          <w:color w:val="212529"/>
        </w:rPr>
        <w:t>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w:t>
      </w:r>
      <w:r>
        <w:rPr>
          <w:rFonts w:ascii="sans-serif" w:hAnsi="sans-serif"/>
          <w:color w:val="212529"/>
        </w:rPr>
        <w:t>достроительным </w:t>
      </w:r>
      <w:hyperlink r:id="rId92" w:anchor="000583" w:history="1">
        <w:r>
          <w:rPr>
            <w:rFonts w:ascii="sans-serif" w:hAnsi="sans-serif"/>
            <w:color w:val="4272D7"/>
            <w:u w:val="single"/>
          </w:rPr>
          <w:t>кодексом</w:t>
        </w:r>
      </w:hyperlink>
      <w:r>
        <w:rPr>
          <w:rFonts w:ascii="sans-serif" w:hAnsi="sans-serif"/>
          <w:color w:val="212529"/>
        </w:rPr>
        <w:t xml:space="preserve"> Российской Федерации, осмотров зданий, сооружений и выдача рекомендаций об устранении выявленных в ходе таких осмотров нарушений, </w:t>
      </w:r>
      <w:r>
        <w:rPr>
          <w:rFonts w:ascii="sans-serif" w:hAnsi="sans-serif"/>
          <w:color w:val="212529"/>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w:t>
      </w:r>
      <w:r>
        <w:rPr>
          <w:rFonts w:ascii="sans-serif" w:hAnsi="sans-serif"/>
          <w:color w:val="212529"/>
        </w:rPr>
        <w:t>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w:t>
      </w:r>
      <w:r>
        <w:rPr>
          <w:rFonts w:ascii="sans-serif" w:hAnsi="sans-serif"/>
          <w:color w:val="212529"/>
        </w:rPr>
        <w:t xml:space="preserve">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w:t>
      </w:r>
      <w:r>
        <w:rPr>
          <w:rFonts w:ascii="sans-serif" w:hAnsi="sans-serif"/>
          <w:color w:val="212529"/>
        </w:rPr>
        <w:t>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w:t>
      </w:r>
      <w:r>
        <w:rPr>
          <w:rFonts w:ascii="sans-serif" w:hAnsi="sans-serif"/>
          <w:color w:val="212529"/>
        </w:rPr>
        <w:t>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w:t>
      </w:r>
      <w:r>
        <w:rPr>
          <w:rFonts w:ascii="sans-serif" w:hAnsi="sans-serif"/>
          <w:color w:val="212529"/>
        </w:rPr>
        <w:t>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93">
        <w:r>
          <w:rPr>
            <w:rFonts w:ascii="sans-serif" w:hAnsi="sans-serif"/>
            <w:color w:val="4272D7"/>
            <w:u w:val="single"/>
          </w:rPr>
          <w:t>кодексом</w:t>
        </w:r>
      </w:hyperlink>
      <w:r>
        <w:rPr>
          <w:rFonts w:ascii="sans-serif" w:hAnsi="sans-serif"/>
          <w:color w:val="212529"/>
        </w:rPr>
        <w:t> Российской Федерации;</w:t>
      </w:r>
    </w:p>
    <w:p w:rsidR="00D75BF3" w:rsidRDefault="00E3383F">
      <w:pPr>
        <w:pStyle w:val="a4"/>
        <w:jc w:val="both"/>
        <w:rPr>
          <w:rFonts w:hint="eastAsia"/>
        </w:rPr>
      </w:pPr>
      <w:bookmarkStart w:id="633" w:name="101382"/>
      <w:bookmarkStart w:id="634" w:name="101263"/>
      <w:bookmarkStart w:id="635" w:name="101095"/>
      <w:bookmarkStart w:id="636" w:name="000059"/>
      <w:bookmarkEnd w:id="633"/>
      <w:bookmarkEnd w:id="634"/>
      <w:bookmarkEnd w:id="635"/>
      <w:bookmarkEnd w:id="636"/>
      <w:r>
        <w:rPr>
          <w:rFonts w:ascii="sans-serif" w:hAnsi="sans-serif"/>
          <w:color w:val="212529"/>
        </w:rPr>
        <w:t>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w:t>
      </w:r>
      <w:r>
        <w:rPr>
          <w:rFonts w:ascii="sans-serif" w:hAnsi="sans-serif"/>
          <w:color w:val="212529"/>
        </w:rPr>
        <w:t>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94" w:anchor="100178" w:history="1">
        <w:r>
          <w:rPr>
            <w:rFonts w:ascii="sans-serif" w:hAnsi="sans-serif"/>
            <w:color w:val="4272D7"/>
            <w:u w:val="single"/>
          </w:rPr>
          <w:t>законом</w:t>
        </w:r>
      </w:hyperlink>
      <w:r>
        <w:rPr>
          <w:rFonts w:ascii="sans-serif" w:hAnsi="sans-serif"/>
          <w:color w:val="212529"/>
        </w:rPr>
        <w:t> "О рекламе";</w:t>
      </w:r>
    </w:p>
    <w:p w:rsidR="00D75BF3" w:rsidRDefault="00E3383F">
      <w:pPr>
        <w:pStyle w:val="a4"/>
        <w:jc w:val="both"/>
        <w:rPr>
          <w:rFonts w:ascii="sans-serif" w:hAnsi="sans-serif" w:hint="eastAsia"/>
          <w:color w:val="212529"/>
        </w:rPr>
      </w:pPr>
      <w:bookmarkStart w:id="637" w:name="001018"/>
      <w:bookmarkEnd w:id="637"/>
      <w:r>
        <w:rPr>
          <w:rFonts w:ascii="sans-serif" w:hAnsi="sans-serif"/>
          <w:color w:val="212529"/>
        </w:rP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w:t>
      </w:r>
      <w:r>
        <w:rPr>
          <w:rFonts w:ascii="sans-serif" w:hAnsi="sans-serif"/>
          <w:color w:val="212529"/>
        </w:rPr>
        <w:t>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D75BF3" w:rsidRDefault="00E3383F">
      <w:pPr>
        <w:pStyle w:val="a4"/>
        <w:jc w:val="both"/>
        <w:rPr>
          <w:rFonts w:ascii="sans-serif" w:hAnsi="sans-serif" w:hint="eastAsia"/>
          <w:color w:val="212529"/>
        </w:rPr>
      </w:pPr>
      <w:bookmarkStart w:id="638" w:name="001019"/>
      <w:bookmarkEnd w:id="638"/>
      <w:r>
        <w:rPr>
          <w:rFonts w:ascii="sans-serif" w:hAnsi="sans-serif"/>
          <w:color w:val="212529"/>
        </w:rPr>
        <w:t>26.3) осуществление мероприятий по лесоустройству в отношении</w:t>
      </w:r>
      <w:r>
        <w:rPr>
          <w:rFonts w:ascii="sans-serif" w:hAnsi="sans-serif"/>
          <w:color w:val="212529"/>
        </w:rPr>
        <w:t xml:space="preserve"> лесов, расположенных на землях населенных пунктов муниципального, городского округа;</w:t>
      </w:r>
    </w:p>
    <w:p w:rsidR="00D75BF3" w:rsidRDefault="00E3383F">
      <w:pPr>
        <w:pStyle w:val="a4"/>
        <w:jc w:val="both"/>
        <w:rPr>
          <w:rFonts w:ascii="sans-serif" w:hAnsi="sans-serif" w:hint="eastAsia"/>
          <w:color w:val="212529"/>
        </w:rPr>
      </w:pPr>
      <w:bookmarkStart w:id="639" w:name="101383"/>
      <w:bookmarkStart w:id="640" w:name="000406"/>
      <w:bookmarkStart w:id="641" w:name="000306"/>
      <w:bookmarkStart w:id="642" w:name="100194"/>
      <w:bookmarkStart w:id="643" w:name="101208"/>
      <w:bookmarkEnd w:id="639"/>
      <w:bookmarkEnd w:id="640"/>
      <w:bookmarkEnd w:id="641"/>
      <w:bookmarkEnd w:id="642"/>
      <w:bookmarkEnd w:id="643"/>
      <w:r>
        <w:rPr>
          <w:rFonts w:ascii="sans-serif" w:hAnsi="sans-serif"/>
          <w:color w:val="212529"/>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w:t>
      </w:r>
      <w:r>
        <w:rPr>
          <w:rFonts w:ascii="sans-serif" w:hAnsi="sans-serif"/>
          <w:color w:val="212529"/>
        </w:rPr>
        <w:t>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w:t>
      </w:r>
      <w:r>
        <w:rPr>
          <w:rFonts w:ascii="sans-serif" w:hAnsi="sans-serif"/>
          <w:color w:val="212529"/>
        </w:rPr>
        <w:t>рственном адресном реестре;</w:t>
      </w:r>
    </w:p>
    <w:p w:rsidR="00D75BF3" w:rsidRDefault="00E3383F">
      <w:pPr>
        <w:pStyle w:val="a4"/>
        <w:jc w:val="both"/>
        <w:rPr>
          <w:rFonts w:ascii="sans-serif" w:hAnsi="sans-serif" w:hint="eastAsia"/>
          <w:color w:val="212529"/>
        </w:rPr>
      </w:pPr>
      <w:bookmarkStart w:id="644" w:name="101384"/>
      <w:bookmarkStart w:id="645" w:name="000376"/>
      <w:bookmarkStart w:id="646" w:name="100988"/>
      <w:bookmarkEnd w:id="644"/>
      <w:bookmarkEnd w:id="645"/>
      <w:bookmarkEnd w:id="646"/>
      <w:r>
        <w:rPr>
          <w:rFonts w:ascii="sans-serif" w:hAnsi="sans-serif"/>
          <w:color w:val="212529"/>
        </w:rPr>
        <w:t xml:space="preserve">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w:t>
      </w:r>
      <w:r>
        <w:rPr>
          <w:rFonts w:ascii="sans-serif" w:hAnsi="sans-serif"/>
          <w:color w:val="212529"/>
        </w:rPr>
        <w:t>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w:t>
      </w:r>
      <w:r>
        <w:rPr>
          <w:rFonts w:ascii="sans-serif" w:hAnsi="sans-serif"/>
          <w:color w:val="212529"/>
        </w:rPr>
        <w:t>дств;</w:t>
      </w:r>
    </w:p>
    <w:p w:rsidR="00D75BF3" w:rsidRDefault="00E3383F">
      <w:pPr>
        <w:pStyle w:val="a4"/>
        <w:jc w:val="both"/>
        <w:rPr>
          <w:rFonts w:ascii="sans-serif" w:hAnsi="sans-serif" w:hint="eastAsia"/>
          <w:color w:val="212529"/>
        </w:rPr>
      </w:pPr>
      <w:bookmarkStart w:id="647" w:name="101385"/>
      <w:bookmarkStart w:id="648" w:name="100989"/>
      <w:bookmarkEnd w:id="647"/>
      <w:bookmarkEnd w:id="648"/>
      <w:r>
        <w:rPr>
          <w:rFonts w:ascii="sans-serif" w:hAnsi="sans-serif"/>
          <w:color w:val="212529"/>
        </w:rP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D75BF3" w:rsidRDefault="00E3383F">
      <w:pPr>
        <w:pStyle w:val="a4"/>
        <w:jc w:val="both"/>
        <w:rPr>
          <w:rFonts w:ascii="sans-serif" w:hAnsi="sans-serif" w:hint="eastAsia"/>
          <w:color w:val="212529"/>
        </w:rPr>
      </w:pPr>
      <w:bookmarkStart w:id="649" w:name="001003"/>
      <w:bookmarkStart w:id="650" w:name="101386"/>
      <w:bookmarkStart w:id="651" w:name="000265"/>
      <w:bookmarkStart w:id="652" w:name="100990"/>
      <w:bookmarkEnd w:id="649"/>
      <w:bookmarkEnd w:id="650"/>
      <w:bookmarkEnd w:id="651"/>
      <w:bookmarkEnd w:id="652"/>
      <w:r>
        <w:rPr>
          <w:rFonts w:ascii="sans-serif" w:hAnsi="sans-serif"/>
          <w:color w:val="212529"/>
        </w:rPr>
        <w:t>30) создание, развитие и обеспечение охраны лечебно-оздоровительных местностей</w:t>
      </w:r>
      <w:r>
        <w:rPr>
          <w:rFonts w:ascii="sans-serif" w:hAnsi="sans-serif"/>
          <w:color w:val="212529"/>
        </w:rPr>
        <w:t xml:space="preserve">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D75BF3" w:rsidRDefault="00E3383F">
      <w:pPr>
        <w:pStyle w:val="a4"/>
        <w:jc w:val="both"/>
        <w:rPr>
          <w:rFonts w:ascii="sans-serif" w:hAnsi="sans-serif" w:hint="eastAsia"/>
          <w:color w:val="212529"/>
        </w:rPr>
      </w:pPr>
      <w:bookmarkStart w:id="653" w:name="101387"/>
      <w:bookmarkStart w:id="654" w:name="100991"/>
      <w:bookmarkEnd w:id="653"/>
      <w:bookmarkEnd w:id="654"/>
      <w:r>
        <w:rPr>
          <w:rFonts w:ascii="sans-serif" w:hAnsi="sans-serif"/>
          <w:color w:val="212529"/>
        </w:rPr>
        <w:t>31) организация и осуществление мероприят</w:t>
      </w:r>
      <w:r>
        <w:rPr>
          <w:rFonts w:ascii="sans-serif" w:hAnsi="sans-serif"/>
          <w:color w:val="212529"/>
        </w:rPr>
        <w:t>ий по мобилизационной подготовке муниципальных предприятий и учреждений, находящихся на территории муниципального, городского округа;</w:t>
      </w:r>
    </w:p>
    <w:p w:rsidR="00D75BF3" w:rsidRDefault="00E3383F">
      <w:pPr>
        <w:pStyle w:val="a4"/>
        <w:jc w:val="both"/>
        <w:rPr>
          <w:rFonts w:ascii="sans-serif" w:hAnsi="sans-serif" w:hint="eastAsia"/>
          <w:color w:val="212529"/>
        </w:rPr>
      </w:pPr>
      <w:bookmarkStart w:id="655" w:name="100992"/>
      <w:bookmarkEnd w:id="655"/>
      <w:r>
        <w:rPr>
          <w:rFonts w:ascii="sans-serif" w:hAnsi="sans-serif"/>
          <w:color w:val="212529"/>
        </w:rPr>
        <w:t>32) осуществление мероприятий по обеспечению безопасности людей на водных объектах, охране их жизни и здоровья;</w:t>
      </w:r>
    </w:p>
    <w:p w:rsidR="00D75BF3" w:rsidRDefault="00E3383F">
      <w:pPr>
        <w:pStyle w:val="a4"/>
        <w:jc w:val="both"/>
        <w:rPr>
          <w:rFonts w:ascii="sans-serif" w:hAnsi="sans-serif" w:hint="eastAsia"/>
          <w:color w:val="212529"/>
        </w:rPr>
      </w:pPr>
      <w:bookmarkStart w:id="656" w:name="101388"/>
      <w:bookmarkStart w:id="657" w:name="000815"/>
      <w:bookmarkStart w:id="658" w:name="000218"/>
      <w:bookmarkStart w:id="659" w:name="101043"/>
      <w:bookmarkStart w:id="660" w:name="000132"/>
      <w:bookmarkEnd w:id="656"/>
      <w:bookmarkEnd w:id="657"/>
      <w:bookmarkEnd w:id="658"/>
      <w:bookmarkEnd w:id="659"/>
      <w:bookmarkEnd w:id="660"/>
      <w:r>
        <w:rPr>
          <w:rFonts w:ascii="sans-serif" w:hAnsi="sans-serif"/>
          <w:color w:val="212529"/>
        </w:rPr>
        <w:t xml:space="preserve">33) </w:t>
      </w:r>
      <w:r>
        <w:rPr>
          <w:rFonts w:ascii="sans-serif" w:hAnsi="sans-serif"/>
          <w:color w:val="212529"/>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w:t>
      </w:r>
      <w:r>
        <w:rPr>
          <w:rFonts w:ascii="sans-serif" w:hAnsi="sans-serif"/>
          <w:color w:val="212529"/>
        </w:rPr>
        <w:t>м организациям, благотворительной деятельности и добровольчеству (волонтерству);</w:t>
      </w:r>
    </w:p>
    <w:p w:rsidR="00D75BF3" w:rsidRDefault="00E3383F">
      <w:pPr>
        <w:pStyle w:val="a4"/>
        <w:jc w:val="both"/>
        <w:rPr>
          <w:rFonts w:ascii="sans-serif" w:hAnsi="sans-serif" w:hint="eastAsia"/>
          <w:color w:val="212529"/>
        </w:rPr>
      </w:pPr>
      <w:bookmarkStart w:id="661" w:name="101389"/>
      <w:bookmarkStart w:id="662" w:name="101044"/>
      <w:bookmarkEnd w:id="661"/>
      <w:bookmarkEnd w:id="662"/>
      <w:r>
        <w:rPr>
          <w:rFonts w:ascii="sans-serif" w:hAnsi="sans-serif"/>
          <w:color w:val="212529"/>
        </w:rPr>
        <w:t>34) организация и осуществление мероприятий по работе с детьми и молодежью в муниципальном, городском округе;</w:t>
      </w:r>
    </w:p>
    <w:p w:rsidR="00D75BF3" w:rsidRDefault="00E3383F">
      <w:pPr>
        <w:pStyle w:val="a4"/>
        <w:jc w:val="both"/>
        <w:rPr>
          <w:rFonts w:ascii="sans-serif" w:hAnsi="sans-serif" w:hint="eastAsia"/>
          <w:color w:val="212529"/>
        </w:rPr>
      </w:pPr>
      <w:bookmarkStart w:id="663" w:name="000080"/>
      <w:bookmarkStart w:id="664" w:name="101045"/>
      <w:bookmarkEnd w:id="663"/>
      <w:bookmarkEnd w:id="664"/>
      <w:r>
        <w:rPr>
          <w:rFonts w:ascii="sans-serif" w:hAnsi="sans-serif"/>
          <w:color w:val="212529"/>
        </w:rPr>
        <w:t>35) утратил силу с 1 января 2008 года. - Федеральный закон от 29.</w:t>
      </w:r>
      <w:r>
        <w:rPr>
          <w:rFonts w:ascii="sans-serif" w:hAnsi="sans-serif"/>
          <w:color w:val="212529"/>
        </w:rPr>
        <w:t>12.2006 N 258-ФЗ;</w:t>
      </w:r>
    </w:p>
    <w:p w:rsidR="00D75BF3" w:rsidRDefault="00E3383F">
      <w:pPr>
        <w:pStyle w:val="a4"/>
        <w:jc w:val="both"/>
        <w:rPr>
          <w:rFonts w:ascii="sans-serif" w:hAnsi="sans-serif" w:hint="eastAsia"/>
          <w:color w:val="212529"/>
        </w:rPr>
      </w:pPr>
      <w:bookmarkStart w:id="665" w:name="000284"/>
      <w:bookmarkStart w:id="666" w:name="101088"/>
      <w:bookmarkEnd w:id="665"/>
      <w:bookmarkEnd w:id="666"/>
      <w:r>
        <w:rPr>
          <w:rFonts w:ascii="sans-serif" w:hAnsi="sans-serif"/>
          <w:color w:val="212529"/>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w:t>
      </w:r>
      <w:r>
        <w:rPr>
          <w:rFonts w:ascii="sans-serif" w:hAnsi="sans-serif"/>
          <w:color w:val="212529"/>
        </w:rPr>
        <w:t>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D75BF3" w:rsidRDefault="00E3383F">
      <w:pPr>
        <w:pStyle w:val="a4"/>
        <w:jc w:val="both"/>
        <w:rPr>
          <w:rFonts w:ascii="sans-serif" w:hAnsi="sans-serif" w:hint="eastAsia"/>
          <w:color w:val="212529"/>
        </w:rPr>
      </w:pPr>
      <w:bookmarkStart w:id="667" w:name="000408"/>
      <w:bookmarkStart w:id="668" w:name="000081"/>
      <w:bookmarkEnd w:id="667"/>
      <w:bookmarkEnd w:id="668"/>
      <w:r>
        <w:rPr>
          <w:rFonts w:ascii="sans-serif" w:hAnsi="sans-serif"/>
          <w:color w:val="212529"/>
        </w:rPr>
        <w:t>37) оказание поддержки гражданам и их объединениям, участвующим в охране общест</w:t>
      </w:r>
      <w:r>
        <w:rPr>
          <w:rFonts w:ascii="sans-serif" w:hAnsi="sans-serif"/>
          <w:color w:val="212529"/>
        </w:rPr>
        <w:t>венного порядка, создание условий для деятельности народных дружин;</w:t>
      </w:r>
    </w:p>
    <w:p w:rsidR="00D75BF3" w:rsidRDefault="00E3383F">
      <w:pPr>
        <w:pStyle w:val="a4"/>
        <w:jc w:val="both"/>
        <w:rPr>
          <w:rFonts w:ascii="sans-serif" w:hAnsi="sans-serif" w:hint="eastAsia"/>
          <w:color w:val="212529"/>
        </w:rPr>
      </w:pPr>
      <w:bookmarkStart w:id="669" w:name="000266"/>
      <w:bookmarkStart w:id="670" w:name="000178"/>
      <w:bookmarkEnd w:id="669"/>
      <w:bookmarkEnd w:id="670"/>
      <w:r>
        <w:rPr>
          <w:rFonts w:ascii="sans-serif" w:hAnsi="sans-serif"/>
          <w:color w:val="212529"/>
        </w:rPr>
        <w:t>38) осуществление муниципального лесного контроля;</w:t>
      </w:r>
    </w:p>
    <w:p w:rsidR="00D75BF3" w:rsidRDefault="00E3383F">
      <w:pPr>
        <w:pStyle w:val="a4"/>
        <w:jc w:val="both"/>
        <w:rPr>
          <w:rFonts w:ascii="sans-serif" w:hAnsi="sans-serif" w:hint="eastAsia"/>
          <w:color w:val="212529"/>
        </w:rPr>
      </w:pPr>
      <w:bookmarkStart w:id="671" w:name="000397"/>
      <w:bookmarkStart w:id="672" w:name="000267"/>
      <w:bookmarkEnd w:id="671"/>
      <w:bookmarkEnd w:id="672"/>
      <w:r>
        <w:rPr>
          <w:rFonts w:ascii="sans-serif" w:hAnsi="sans-serif"/>
          <w:color w:val="212529"/>
        </w:rPr>
        <w:t>39) утратил силу. - Федеральный закон от 28.12.2013 N 416-ФЗ;</w:t>
      </w:r>
    </w:p>
    <w:p w:rsidR="00D75BF3" w:rsidRDefault="00E3383F">
      <w:pPr>
        <w:pStyle w:val="a4"/>
        <w:jc w:val="both"/>
        <w:rPr>
          <w:rFonts w:ascii="sans-serif" w:hAnsi="sans-serif" w:hint="eastAsia"/>
          <w:color w:val="212529"/>
        </w:rPr>
      </w:pPr>
      <w:bookmarkStart w:id="673" w:name="000604"/>
      <w:bookmarkStart w:id="674" w:name="000268"/>
      <w:bookmarkEnd w:id="673"/>
      <w:bookmarkEnd w:id="674"/>
      <w:r>
        <w:rPr>
          <w:rFonts w:ascii="sans-serif" w:hAnsi="sans-serif"/>
          <w:color w:val="212529"/>
        </w:rPr>
        <w:t>40) утратил силу. - Федеральный закон от 14.10.2014 N 307-ФЗ;</w:t>
      </w:r>
    </w:p>
    <w:p w:rsidR="00D75BF3" w:rsidRDefault="00E3383F">
      <w:pPr>
        <w:pStyle w:val="a4"/>
        <w:jc w:val="both"/>
        <w:rPr>
          <w:rFonts w:ascii="sans-serif" w:hAnsi="sans-serif" w:hint="eastAsia"/>
          <w:color w:val="212529"/>
        </w:rPr>
      </w:pPr>
      <w:bookmarkStart w:id="675" w:name="001029"/>
      <w:bookmarkStart w:id="676" w:name="101390"/>
      <w:bookmarkStart w:id="677" w:name="000285"/>
      <w:bookmarkEnd w:id="675"/>
      <w:bookmarkEnd w:id="676"/>
      <w:bookmarkEnd w:id="677"/>
      <w:r>
        <w:rPr>
          <w:rFonts w:ascii="sans-serif" w:hAnsi="sans-serif"/>
          <w:color w:val="212529"/>
        </w:rPr>
        <w:t>41) обеспечен</w:t>
      </w:r>
      <w:r>
        <w:rPr>
          <w:rFonts w:ascii="sans-serif" w:hAnsi="sans-serif"/>
          <w:color w:val="212529"/>
        </w:rPr>
        <w:t>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законом;</w:t>
      </w:r>
    </w:p>
    <w:p w:rsidR="00D75BF3" w:rsidRDefault="00E3383F">
      <w:pPr>
        <w:pStyle w:val="a4"/>
        <w:jc w:val="both"/>
        <w:rPr>
          <w:rFonts w:ascii="sans-serif" w:hAnsi="sans-serif" w:hint="eastAsia"/>
          <w:color w:val="212529"/>
        </w:rPr>
      </w:pPr>
      <w:bookmarkStart w:id="678" w:name="101391"/>
      <w:bookmarkStart w:id="679" w:name="000288"/>
      <w:bookmarkEnd w:id="678"/>
      <w:bookmarkEnd w:id="679"/>
      <w:r>
        <w:rPr>
          <w:rFonts w:ascii="sans-serif" w:hAnsi="sans-serif"/>
          <w:color w:val="212529"/>
        </w:rPr>
        <w:t>42) осуществление мер по противодействию коррупции в границах муниципального, городского округа;</w:t>
      </w:r>
    </w:p>
    <w:p w:rsidR="00D75BF3" w:rsidRDefault="00E3383F">
      <w:pPr>
        <w:pStyle w:val="a4"/>
        <w:jc w:val="both"/>
        <w:rPr>
          <w:rFonts w:ascii="sans-serif" w:hAnsi="sans-serif" w:hint="eastAsia"/>
          <w:color w:val="212529"/>
        </w:rPr>
      </w:pPr>
      <w:bookmarkStart w:id="680" w:name="000981"/>
      <w:bookmarkStart w:id="681" w:name="101392"/>
      <w:bookmarkStart w:id="682" w:name="000607"/>
      <w:bookmarkEnd w:id="680"/>
      <w:bookmarkEnd w:id="681"/>
      <w:bookmarkEnd w:id="682"/>
      <w:r>
        <w:rPr>
          <w:rFonts w:ascii="sans-serif" w:hAnsi="sans-serif"/>
          <w:color w:val="212529"/>
        </w:rPr>
        <w:t>43) организация в соответствии с федеральным законом выполнения комплексных кадастровых работ и утверждение карты-плана территории;</w:t>
      </w:r>
    </w:p>
    <w:p w:rsidR="00D75BF3" w:rsidRDefault="00E3383F">
      <w:pPr>
        <w:pStyle w:val="a4"/>
        <w:jc w:val="both"/>
        <w:rPr>
          <w:rFonts w:ascii="sans-serif" w:hAnsi="sans-serif" w:hint="eastAsia"/>
          <w:color w:val="212529"/>
        </w:rPr>
      </w:pPr>
      <w:bookmarkStart w:id="683" w:name="000986"/>
      <w:bookmarkEnd w:id="683"/>
      <w:r>
        <w:rPr>
          <w:rFonts w:ascii="sans-serif" w:hAnsi="sans-serif"/>
          <w:color w:val="212529"/>
        </w:rPr>
        <w:t>44) принятие решений и проведение на территории муниципального, городского округа мероприятий по выявлению правообладателей</w:t>
      </w:r>
      <w:r>
        <w:rPr>
          <w:rFonts w:ascii="sans-serif" w:hAnsi="sans-serif"/>
          <w:color w:val="212529"/>
        </w:rPr>
        <w:t xml:space="preserve">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D75BF3" w:rsidRDefault="00E3383F">
      <w:pPr>
        <w:pStyle w:val="a4"/>
        <w:jc w:val="both"/>
        <w:rPr>
          <w:rFonts w:ascii="sans-serif" w:hAnsi="sans-serif" w:hint="eastAsia"/>
          <w:color w:val="212529"/>
        </w:rPr>
      </w:pPr>
      <w:bookmarkStart w:id="684" w:name="101122"/>
      <w:bookmarkStart w:id="685" w:name="101046"/>
      <w:bookmarkEnd w:id="684"/>
      <w:bookmarkEnd w:id="685"/>
      <w:r>
        <w:rPr>
          <w:rFonts w:ascii="sans-serif" w:hAnsi="sans-serif"/>
          <w:color w:val="212529"/>
        </w:rPr>
        <w:t>1.1. Утратил силу с 1 января 2007 года. - Федеральный закон от 29.12.2006 N 258-ФЗ.</w:t>
      </w:r>
    </w:p>
    <w:p w:rsidR="00D75BF3" w:rsidRDefault="00E3383F">
      <w:pPr>
        <w:pStyle w:val="a4"/>
        <w:jc w:val="both"/>
        <w:rPr>
          <w:rFonts w:ascii="sans-serif" w:hAnsi="sans-serif" w:hint="eastAsia"/>
          <w:color w:val="212529"/>
        </w:rPr>
      </w:pPr>
      <w:bookmarkStart w:id="686" w:name="101123"/>
      <w:bookmarkStart w:id="687" w:name="100195"/>
      <w:bookmarkStart w:id="688" w:name="101047"/>
      <w:bookmarkEnd w:id="686"/>
      <w:bookmarkEnd w:id="687"/>
      <w:bookmarkEnd w:id="688"/>
      <w:r>
        <w:rPr>
          <w:rFonts w:ascii="sans-serif" w:hAnsi="sans-serif"/>
          <w:color w:val="212529"/>
        </w:rPr>
        <w:t>2. Ут</w:t>
      </w:r>
      <w:r>
        <w:rPr>
          <w:rFonts w:ascii="sans-serif" w:hAnsi="sans-serif"/>
          <w:color w:val="212529"/>
        </w:rPr>
        <w:t>ратил силу с 1 января 2007 года. - Федеральный закон от 29.12.2006 N 258-ФЗ.</w:t>
      </w:r>
    </w:p>
    <w:p w:rsidR="00D75BF3" w:rsidRDefault="00E3383F">
      <w:pPr>
        <w:pStyle w:val="a4"/>
        <w:jc w:val="both"/>
        <w:rPr>
          <w:rFonts w:ascii="sans-serif" w:hAnsi="sans-serif" w:hint="eastAsia"/>
          <w:color w:val="212529"/>
        </w:rPr>
      </w:pPr>
      <w:bookmarkStart w:id="689" w:name="000432"/>
      <w:bookmarkEnd w:id="689"/>
      <w:r>
        <w:rPr>
          <w:rFonts w:ascii="sans-serif" w:hAnsi="sans-serif"/>
          <w:color w:val="212529"/>
        </w:rPr>
        <w:t xml:space="preserve">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w:t>
      </w:r>
      <w:r>
        <w:rPr>
          <w:rFonts w:ascii="sans-serif" w:hAnsi="sans-serif"/>
          <w:color w:val="212529"/>
        </w:rPr>
        <w:t>их осуществления материальных ресурсов и финансовых средств.</w:t>
      </w:r>
    </w:p>
    <w:p w:rsidR="00D75BF3" w:rsidRDefault="00E3383F">
      <w:pPr>
        <w:pStyle w:val="a4"/>
        <w:jc w:val="both"/>
        <w:rPr>
          <w:rFonts w:ascii="sans-serif" w:hAnsi="sans-serif" w:hint="eastAsia"/>
          <w:color w:val="212529"/>
        </w:rPr>
      </w:pPr>
      <w:bookmarkStart w:id="690" w:name="101393"/>
      <w:bookmarkStart w:id="691" w:name="000433"/>
      <w:bookmarkStart w:id="692" w:name="101124"/>
      <w:bookmarkEnd w:id="690"/>
      <w:bookmarkEnd w:id="691"/>
      <w:bookmarkEnd w:id="692"/>
      <w:r>
        <w:rPr>
          <w:rFonts w:ascii="sans-serif" w:hAnsi="sans-serif"/>
          <w:color w:val="212529"/>
        </w:rP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w:t>
      </w:r>
      <w:r>
        <w:rPr>
          <w:rFonts w:ascii="sans-serif" w:hAnsi="sans-serif"/>
          <w:color w:val="212529"/>
        </w:rPr>
        <w:t>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D75BF3" w:rsidRDefault="00E3383F">
      <w:pPr>
        <w:pStyle w:val="a4"/>
        <w:jc w:val="both"/>
        <w:rPr>
          <w:rFonts w:ascii="sans-serif" w:hAnsi="sans-serif" w:hint="eastAsia"/>
          <w:color w:val="212529"/>
        </w:rPr>
      </w:pPr>
      <w:bookmarkStart w:id="693" w:name="101394"/>
      <w:bookmarkStart w:id="694" w:name="000434"/>
      <w:bookmarkStart w:id="695" w:name="101125"/>
      <w:bookmarkEnd w:id="693"/>
      <w:bookmarkEnd w:id="694"/>
      <w:bookmarkEnd w:id="695"/>
      <w:r>
        <w:rPr>
          <w:rFonts w:ascii="sans-serif" w:hAnsi="sans-serif"/>
          <w:color w:val="212529"/>
        </w:rPr>
        <w:t xml:space="preserve">1. Органы местного самоуправления муниципального округа, городского округа, городского округа с внутригородским </w:t>
      </w:r>
      <w:r>
        <w:rPr>
          <w:rFonts w:ascii="sans-serif" w:hAnsi="sans-serif"/>
          <w:color w:val="212529"/>
        </w:rPr>
        <w:t>делением имеют право на:</w:t>
      </w:r>
    </w:p>
    <w:p w:rsidR="00D75BF3" w:rsidRDefault="00E3383F">
      <w:pPr>
        <w:pStyle w:val="a4"/>
        <w:jc w:val="both"/>
        <w:rPr>
          <w:rFonts w:ascii="sans-serif" w:hAnsi="sans-serif" w:hint="eastAsia"/>
          <w:color w:val="212529"/>
        </w:rPr>
      </w:pPr>
      <w:bookmarkStart w:id="696" w:name="101395"/>
      <w:bookmarkStart w:id="697" w:name="101126"/>
      <w:bookmarkEnd w:id="696"/>
      <w:bookmarkEnd w:id="697"/>
      <w:r>
        <w:rPr>
          <w:rFonts w:ascii="sans-serif" w:hAnsi="sans-serif"/>
          <w:color w:val="212529"/>
        </w:rPr>
        <w:t>1) создание музеев муниципального округа, городского округа;</w:t>
      </w:r>
    </w:p>
    <w:p w:rsidR="00D75BF3" w:rsidRDefault="00E3383F">
      <w:pPr>
        <w:pStyle w:val="a4"/>
        <w:jc w:val="both"/>
        <w:rPr>
          <w:rFonts w:ascii="sans-serif" w:hAnsi="sans-serif" w:hint="eastAsia"/>
          <w:color w:val="212529"/>
        </w:rPr>
      </w:pPr>
      <w:bookmarkStart w:id="698" w:name="101209"/>
      <w:bookmarkStart w:id="699" w:name="101127"/>
      <w:bookmarkEnd w:id="698"/>
      <w:bookmarkEnd w:id="699"/>
      <w:r>
        <w:rPr>
          <w:rFonts w:ascii="sans-serif" w:hAnsi="sans-serif"/>
          <w:color w:val="212529"/>
        </w:rPr>
        <w:t>2) утратил силу с 1 января 2010 года. - Федеральный закон от 27.12.2009 N 365-ФЗ;</w:t>
      </w:r>
    </w:p>
    <w:p w:rsidR="00D75BF3" w:rsidRDefault="00E3383F">
      <w:pPr>
        <w:pStyle w:val="a4"/>
        <w:jc w:val="both"/>
        <w:rPr>
          <w:rFonts w:ascii="sans-serif" w:hAnsi="sans-serif" w:hint="eastAsia"/>
          <w:color w:val="212529"/>
        </w:rPr>
      </w:pPr>
      <w:bookmarkStart w:id="700" w:name="000381"/>
      <w:bookmarkStart w:id="701" w:name="101128"/>
      <w:bookmarkEnd w:id="700"/>
      <w:bookmarkEnd w:id="701"/>
      <w:r>
        <w:rPr>
          <w:rFonts w:ascii="sans-serif" w:hAnsi="sans-serif"/>
          <w:color w:val="212529"/>
        </w:rPr>
        <w:t>3) создание муниципальных образовательных организаций высшего образования;</w:t>
      </w:r>
    </w:p>
    <w:p w:rsidR="00D75BF3" w:rsidRDefault="00E3383F">
      <w:pPr>
        <w:pStyle w:val="a4"/>
        <w:jc w:val="both"/>
        <w:rPr>
          <w:rFonts w:ascii="sans-serif" w:hAnsi="sans-serif" w:hint="eastAsia"/>
          <w:color w:val="212529"/>
        </w:rPr>
      </w:pPr>
      <w:bookmarkStart w:id="702" w:name="101129"/>
      <w:bookmarkEnd w:id="702"/>
      <w:r>
        <w:rPr>
          <w:rFonts w:ascii="sans-serif" w:hAnsi="sans-serif"/>
          <w:color w:val="212529"/>
        </w:rPr>
        <w:t xml:space="preserve">4) участие в </w:t>
      </w:r>
      <w:r>
        <w:rPr>
          <w:rFonts w:ascii="sans-serif" w:hAnsi="sans-serif"/>
          <w:color w:val="212529"/>
        </w:rPr>
        <w:t>осуществлении деятельности по опеке и попечительству;</w:t>
      </w:r>
    </w:p>
    <w:p w:rsidR="00D75BF3" w:rsidRDefault="00E3383F">
      <w:pPr>
        <w:pStyle w:val="a4"/>
        <w:jc w:val="both"/>
        <w:rPr>
          <w:rFonts w:ascii="sans-serif" w:hAnsi="sans-serif" w:hint="eastAsia"/>
          <w:color w:val="212529"/>
        </w:rPr>
      </w:pPr>
      <w:bookmarkStart w:id="703" w:name="000372"/>
      <w:bookmarkStart w:id="704" w:name="101130"/>
      <w:bookmarkEnd w:id="703"/>
      <w:bookmarkEnd w:id="704"/>
      <w:r>
        <w:rPr>
          <w:rFonts w:ascii="sans-serif" w:hAnsi="sans-serif"/>
          <w:color w:val="212529"/>
        </w:rPr>
        <w:t>5) утратил силу. - Федеральный закон от 25.12.2012 N 271-ФЗ;</w:t>
      </w:r>
    </w:p>
    <w:p w:rsidR="00D75BF3" w:rsidRDefault="00E3383F">
      <w:pPr>
        <w:pStyle w:val="a4"/>
        <w:jc w:val="both"/>
        <w:rPr>
          <w:rFonts w:ascii="sans-serif" w:hAnsi="sans-serif" w:hint="eastAsia"/>
          <w:color w:val="212529"/>
        </w:rPr>
      </w:pPr>
      <w:bookmarkStart w:id="705" w:name="101396"/>
      <w:bookmarkStart w:id="706" w:name="101131"/>
      <w:bookmarkEnd w:id="705"/>
      <w:bookmarkEnd w:id="706"/>
      <w:r>
        <w:rPr>
          <w:rFonts w:ascii="sans-serif" w:hAnsi="sans-serif"/>
          <w:color w:val="212529"/>
        </w:rPr>
        <w:t>6) создание условий для осуществления деятельности, связанной с реализацией прав местных национально-культурных автономий на территориях муни</w:t>
      </w:r>
      <w:r>
        <w:rPr>
          <w:rFonts w:ascii="sans-serif" w:hAnsi="sans-serif"/>
          <w:color w:val="212529"/>
        </w:rPr>
        <w:t>ципального округа, городского округа;</w:t>
      </w:r>
    </w:p>
    <w:p w:rsidR="00D75BF3" w:rsidRDefault="00E3383F">
      <w:pPr>
        <w:pStyle w:val="a4"/>
        <w:jc w:val="both"/>
        <w:rPr>
          <w:rFonts w:ascii="sans-serif" w:hAnsi="sans-serif" w:hint="eastAsia"/>
          <w:color w:val="212529"/>
        </w:rPr>
      </w:pPr>
      <w:bookmarkStart w:id="707" w:name="101397"/>
      <w:bookmarkStart w:id="708" w:name="101132"/>
      <w:bookmarkEnd w:id="707"/>
      <w:bookmarkEnd w:id="708"/>
      <w:r>
        <w:rPr>
          <w:rFonts w:ascii="sans-serif" w:hAnsi="sans-serif"/>
          <w:color w:val="212529"/>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D75BF3" w:rsidRDefault="00E3383F">
      <w:pPr>
        <w:pStyle w:val="a4"/>
        <w:jc w:val="both"/>
        <w:rPr>
          <w:rFonts w:ascii="sans-serif" w:hAnsi="sans-serif" w:hint="eastAsia"/>
          <w:color w:val="212529"/>
        </w:rPr>
      </w:pPr>
      <w:bookmarkStart w:id="709" w:name="000245"/>
      <w:bookmarkStart w:id="710" w:name="000133"/>
      <w:bookmarkEnd w:id="709"/>
      <w:bookmarkEnd w:id="710"/>
      <w:r>
        <w:rPr>
          <w:rFonts w:ascii="sans-serif" w:hAnsi="sans-serif"/>
          <w:color w:val="212529"/>
        </w:rPr>
        <w:t>8) утратил силу с</w:t>
      </w:r>
      <w:r>
        <w:rPr>
          <w:rFonts w:ascii="sans-serif" w:hAnsi="sans-serif"/>
          <w:color w:val="212529"/>
        </w:rPr>
        <w:t xml:space="preserve"> 1 января 2012 года. - Федеральный закон от 29.11.2010 N 313-ФЗ;</w:t>
      </w:r>
    </w:p>
    <w:p w:rsidR="00D75BF3" w:rsidRDefault="00E3383F">
      <w:pPr>
        <w:pStyle w:val="a4"/>
        <w:jc w:val="both"/>
        <w:rPr>
          <w:rFonts w:ascii="sans-serif" w:hAnsi="sans-serif" w:hint="eastAsia"/>
          <w:color w:val="212529"/>
        </w:rPr>
      </w:pPr>
      <w:bookmarkStart w:id="711" w:name="101210"/>
      <w:bookmarkEnd w:id="711"/>
      <w:r>
        <w:rPr>
          <w:rFonts w:ascii="sans-serif" w:hAnsi="sans-serif"/>
          <w:color w:val="212529"/>
        </w:rPr>
        <w:t>8.1) создание муниципальной пожарной охраны;</w:t>
      </w:r>
    </w:p>
    <w:p w:rsidR="00D75BF3" w:rsidRDefault="00E3383F">
      <w:pPr>
        <w:pStyle w:val="a4"/>
        <w:jc w:val="both"/>
        <w:rPr>
          <w:rFonts w:ascii="sans-serif" w:hAnsi="sans-serif" w:hint="eastAsia"/>
          <w:color w:val="212529"/>
        </w:rPr>
      </w:pPr>
      <w:bookmarkStart w:id="712" w:name="000179"/>
      <w:bookmarkEnd w:id="712"/>
      <w:r>
        <w:rPr>
          <w:rFonts w:ascii="sans-serif" w:hAnsi="sans-serif"/>
          <w:color w:val="212529"/>
        </w:rPr>
        <w:t>9) создание условий для развития туризма;</w:t>
      </w:r>
    </w:p>
    <w:p w:rsidR="00D75BF3" w:rsidRDefault="00E3383F">
      <w:pPr>
        <w:pStyle w:val="a4"/>
        <w:jc w:val="both"/>
        <w:rPr>
          <w:rFonts w:ascii="sans-serif" w:hAnsi="sans-serif" w:hint="eastAsia"/>
          <w:color w:val="212529"/>
        </w:rPr>
      </w:pPr>
      <w:bookmarkStart w:id="713" w:name="000357"/>
      <w:bookmarkEnd w:id="713"/>
      <w:r>
        <w:rPr>
          <w:rFonts w:ascii="sans-serif" w:hAnsi="sans-serif"/>
          <w:color w:val="212529"/>
        </w:rPr>
        <w:t>10) оказание поддержки общественным наблюдательным комиссиям, осуществляющим общественный контроль за об</w:t>
      </w:r>
      <w:r>
        <w:rPr>
          <w:rFonts w:ascii="sans-serif" w:hAnsi="sans-serif"/>
          <w:color w:val="212529"/>
        </w:rPr>
        <w:t>еспечением прав человека и содействие лицам, находящимся в местах принудительного содержания;</w:t>
      </w:r>
    </w:p>
    <w:p w:rsidR="00D75BF3" w:rsidRDefault="00E3383F">
      <w:pPr>
        <w:pStyle w:val="a4"/>
        <w:jc w:val="both"/>
        <w:rPr>
          <w:rFonts w:hint="eastAsia"/>
        </w:rPr>
      </w:pPr>
      <w:bookmarkStart w:id="714" w:name="000360"/>
      <w:bookmarkEnd w:id="714"/>
      <w:r>
        <w:rPr>
          <w:rFonts w:ascii="sans-serif" w:hAnsi="sans-serif"/>
          <w:color w:val="212529"/>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Pr>
          <w:rFonts w:ascii="sans-serif" w:hAnsi="sans-serif"/>
          <w:color w:val="212529"/>
        </w:rPr>
        <w:t>Федеральным </w:t>
      </w:r>
      <w:hyperlink r:id="rId95">
        <w:r>
          <w:rPr>
            <w:rFonts w:ascii="sans-serif" w:hAnsi="sans-serif"/>
            <w:color w:val="4272D7"/>
            <w:u w:val="single"/>
          </w:rPr>
          <w:t>законом</w:t>
        </w:r>
      </w:hyperlink>
      <w:r>
        <w:rPr>
          <w:rFonts w:ascii="sans-serif" w:hAnsi="sans-serif"/>
          <w:color w:val="212529"/>
        </w:rPr>
        <w:t> от 24 ноября 1995 года N 181-ФЗ "О социальной защите инвалидов в Российской Федерации";</w:t>
      </w:r>
    </w:p>
    <w:p w:rsidR="00D75BF3" w:rsidRDefault="00E3383F">
      <w:pPr>
        <w:pStyle w:val="a4"/>
        <w:jc w:val="both"/>
        <w:rPr>
          <w:rFonts w:hint="eastAsia"/>
        </w:rPr>
      </w:pPr>
      <w:bookmarkStart w:id="715" w:name="000362"/>
      <w:bookmarkEnd w:id="715"/>
      <w:r>
        <w:rPr>
          <w:rFonts w:ascii="sans-serif" w:hAnsi="sans-serif"/>
          <w:color w:val="212529"/>
        </w:rPr>
        <w:t>12) осуществление мероприятий, предусмотренных Федеральным </w:t>
      </w:r>
      <w:hyperlink r:id="rId96" w:anchor="100081" w:history="1">
        <w:r>
          <w:rPr>
            <w:rFonts w:ascii="sans-serif" w:hAnsi="sans-serif"/>
            <w:color w:val="4272D7"/>
            <w:u w:val="single"/>
          </w:rPr>
          <w:t>законом</w:t>
        </w:r>
      </w:hyperlink>
      <w:r>
        <w:rPr>
          <w:rFonts w:ascii="sans-serif" w:hAnsi="sans-serif"/>
          <w:color w:val="212529"/>
        </w:rPr>
        <w:t> "О донорстве крови и ее компонентов";</w:t>
      </w:r>
    </w:p>
    <w:p w:rsidR="00D75BF3" w:rsidRDefault="00E3383F">
      <w:pPr>
        <w:pStyle w:val="a4"/>
        <w:jc w:val="both"/>
        <w:rPr>
          <w:rFonts w:ascii="sans-serif" w:hAnsi="sans-serif" w:hint="eastAsia"/>
          <w:color w:val="212529"/>
        </w:rPr>
      </w:pPr>
      <w:bookmarkStart w:id="716" w:name="000780"/>
      <w:bookmarkStart w:id="717" w:name="000593"/>
      <w:bookmarkEnd w:id="716"/>
      <w:bookmarkEnd w:id="717"/>
      <w:r>
        <w:rPr>
          <w:rFonts w:ascii="sans-serif" w:hAnsi="sans-serif"/>
          <w:color w:val="212529"/>
        </w:rPr>
        <w:t>13) создание условий для организации проведения независимой оценки качества условий оказания услуг организациями в порядк</w:t>
      </w:r>
      <w:r>
        <w:rPr>
          <w:rFonts w:ascii="sans-serif" w:hAnsi="sans-serif"/>
          <w:color w:val="212529"/>
        </w:rPr>
        <w:t>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w:t>
      </w:r>
      <w:r>
        <w:rPr>
          <w:rFonts w:ascii="sans-serif" w:hAnsi="sans-serif"/>
          <w:color w:val="212529"/>
        </w:rPr>
        <w:t>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D75BF3" w:rsidRDefault="00E3383F">
      <w:pPr>
        <w:pStyle w:val="a4"/>
        <w:jc w:val="both"/>
        <w:rPr>
          <w:rFonts w:ascii="sans-serif" w:hAnsi="sans-serif" w:hint="eastAsia"/>
          <w:color w:val="212529"/>
        </w:rPr>
      </w:pPr>
      <w:bookmarkStart w:id="718" w:name="101297"/>
      <w:bookmarkEnd w:id="718"/>
      <w:r>
        <w:rPr>
          <w:rFonts w:ascii="sans-serif" w:hAnsi="sans-serif"/>
          <w:color w:val="212529"/>
        </w:rPr>
        <w:t>14) предоставление гражданам жилых помещений муниципального жилищного фонда по договорам</w:t>
      </w:r>
      <w:r>
        <w:rPr>
          <w:rFonts w:ascii="sans-serif" w:hAnsi="sans-serif"/>
          <w:color w:val="212529"/>
        </w:rPr>
        <w:t xml:space="preserve"> найма жилых помещений жилищного фонда социального использования в соответствии с жилищным законодательством;</w:t>
      </w:r>
    </w:p>
    <w:p w:rsidR="00D75BF3" w:rsidRDefault="00E3383F">
      <w:pPr>
        <w:pStyle w:val="a4"/>
        <w:jc w:val="both"/>
        <w:rPr>
          <w:rFonts w:ascii="sans-serif" w:hAnsi="sans-serif" w:hint="eastAsia"/>
          <w:color w:val="212529"/>
        </w:rPr>
      </w:pPr>
      <w:bookmarkStart w:id="719" w:name="101398"/>
      <w:bookmarkStart w:id="720" w:name="000874"/>
      <w:bookmarkStart w:id="721" w:name="000638"/>
      <w:bookmarkEnd w:id="719"/>
      <w:bookmarkEnd w:id="720"/>
      <w:bookmarkEnd w:id="721"/>
      <w:r>
        <w:rPr>
          <w:rFonts w:ascii="sans-serif" w:hAnsi="sans-serif"/>
          <w:color w:val="212529"/>
        </w:rPr>
        <w:t>15) осуществление деятельности по обращению с животными без владельцев, обитающими на территориях муниципального округа, городского округа;</w:t>
      </w:r>
    </w:p>
    <w:p w:rsidR="00D75BF3" w:rsidRDefault="00E3383F">
      <w:pPr>
        <w:pStyle w:val="a4"/>
        <w:jc w:val="both"/>
        <w:rPr>
          <w:rFonts w:ascii="sans-serif" w:hAnsi="sans-serif" w:hint="eastAsia"/>
          <w:color w:val="212529"/>
        </w:rPr>
      </w:pPr>
      <w:bookmarkStart w:id="722" w:name="000686"/>
      <w:bookmarkEnd w:id="722"/>
      <w:r>
        <w:rPr>
          <w:rFonts w:ascii="sans-serif" w:hAnsi="sans-serif"/>
          <w:color w:val="212529"/>
        </w:rPr>
        <w:t>16) ос</w:t>
      </w:r>
      <w:r>
        <w:rPr>
          <w:rFonts w:ascii="sans-serif" w:hAnsi="sans-serif"/>
          <w:color w:val="212529"/>
        </w:rPr>
        <w:t>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D75BF3" w:rsidRDefault="00E3383F">
      <w:pPr>
        <w:pStyle w:val="a4"/>
        <w:jc w:val="both"/>
        <w:rPr>
          <w:rFonts w:ascii="sans-serif" w:hAnsi="sans-serif" w:hint="eastAsia"/>
          <w:color w:val="212529"/>
        </w:rPr>
      </w:pPr>
      <w:bookmarkStart w:id="723" w:name="000764"/>
      <w:bookmarkEnd w:id="723"/>
      <w:r>
        <w:rPr>
          <w:rFonts w:ascii="sans-serif" w:hAnsi="sans-serif"/>
          <w:color w:val="212529"/>
        </w:rPr>
        <w:t>17) оказание содействия развитию физической культуры и спорта инвалидов, лиц с огранич</w:t>
      </w:r>
      <w:r>
        <w:rPr>
          <w:rFonts w:ascii="sans-serif" w:hAnsi="sans-serif"/>
          <w:color w:val="212529"/>
        </w:rPr>
        <w:t>енными возможностями здоровья, адаптивной физической культуры и адаптивного спорта;</w:t>
      </w:r>
    </w:p>
    <w:p w:rsidR="00D75BF3" w:rsidRDefault="00E3383F">
      <w:pPr>
        <w:pStyle w:val="a4"/>
        <w:jc w:val="both"/>
        <w:rPr>
          <w:rFonts w:ascii="sans-serif" w:hAnsi="sans-serif" w:hint="eastAsia"/>
          <w:color w:val="212529"/>
        </w:rPr>
      </w:pPr>
      <w:bookmarkStart w:id="724" w:name="000861"/>
      <w:bookmarkEnd w:id="724"/>
      <w:r>
        <w:rPr>
          <w:rFonts w:ascii="sans-serif" w:hAnsi="sans-serif"/>
          <w:color w:val="212529"/>
        </w:rPr>
        <w:t>18)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D75BF3" w:rsidRDefault="00E3383F">
      <w:pPr>
        <w:pStyle w:val="a4"/>
        <w:jc w:val="both"/>
        <w:rPr>
          <w:rFonts w:ascii="sans-serif" w:hAnsi="sans-serif" w:hint="eastAsia"/>
          <w:color w:val="212529"/>
        </w:rPr>
      </w:pPr>
      <w:bookmarkStart w:id="725" w:name="000887"/>
      <w:bookmarkEnd w:id="725"/>
      <w:r>
        <w:rPr>
          <w:rFonts w:ascii="sans-serif" w:hAnsi="sans-serif"/>
          <w:color w:val="212529"/>
        </w:rPr>
        <w:t>19) со</w:t>
      </w:r>
      <w:r>
        <w:rPr>
          <w:rFonts w:ascii="sans-serif" w:hAnsi="sans-serif"/>
          <w:color w:val="212529"/>
        </w:rPr>
        <w:t>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D75BF3" w:rsidRDefault="00E3383F">
      <w:pPr>
        <w:pStyle w:val="a4"/>
        <w:jc w:val="both"/>
        <w:rPr>
          <w:rFonts w:ascii="sans-serif" w:hAnsi="sans-serif" w:hint="eastAsia"/>
          <w:color w:val="212529"/>
        </w:rPr>
      </w:pPr>
      <w:bookmarkStart w:id="726" w:name="000888"/>
      <w:bookmarkEnd w:id="726"/>
      <w:r>
        <w:rPr>
          <w:rFonts w:ascii="sans-serif" w:hAnsi="sans-serif"/>
          <w:color w:val="212529"/>
        </w:rPr>
        <w:t>20) оказание содействи</w:t>
      </w:r>
      <w:r>
        <w:rPr>
          <w:rFonts w:ascii="sans-serif" w:hAnsi="sans-serif"/>
          <w:color w:val="212529"/>
        </w:rPr>
        <w:t>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D75BF3" w:rsidRDefault="00E3383F">
      <w:pPr>
        <w:pStyle w:val="a4"/>
        <w:jc w:val="both"/>
        <w:rPr>
          <w:rFonts w:ascii="sans-serif" w:hAnsi="sans-serif" w:hint="eastAsia"/>
          <w:color w:val="212529"/>
        </w:rPr>
      </w:pPr>
      <w:bookmarkStart w:id="727" w:name="000915"/>
      <w:bookmarkEnd w:id="727"/>
      <w:r>
        <w:rPr>
          <w:rFonts w:ascii="sans-serif" w:hAnsi="sans-serif"/>
          <w:color w:val="212529"/>
        </w:rPr>
        <w:t>21) предоставление сотруднику, замещающему должность участкового уполномоченного полиции, и членам ег</w:t>
      </w:r>
      <w:r>
        <w:rPr>
          <w:rFonts w:ascii="sans-serif" w:hAnsi="sans-serif"/>
          <w:color w:val="212529"/>
        </w:rPr>
        <w:t>о семьи жилого помещения на период замещения сотрудником указанной должности;</w:t>
      </w:r>
    </w:p>
    <w:p w:rsidR="00D75BF3" w:rsidRDefault="00E3383F">
      <w:pPr>
        <w:pStyle w:val="a4"/>
        <w:jc w:val="both"/>
        <w:rPr>
          <w:rFonts w:ascii="sans-serif" w:hAnsi="sans-serif" w:hint="eastAsia"/>
          <w:color w:val="212529"/>
        </w:rPr>
      </w:pPr>
      <w:bookmarkStart w:id="728" w:name="000984"/>
      <w:bookmarkEnd w:id="728"/>
      <w:r>
        <w:rPr>
          <w:rFonts w:ascii="sans-serif" w:hAnsi="sans-serif"/>
          <w:color w:val="212529"/>
        </w:rP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D75BF3" w:rsidRDefault="00E3383F">
      <w:pPr>
        <w:pStyle w:val="a4"/>
        <w:jc w:val="both"/>
        <w:rPr>
          <w:rFonts w:ascii="sans-serif" w:hAnsi="sans-serif" w:hint="eastAsia"/>
          <w:color w:val="212529"/>
        </w:rPr>
      </w:pPr>
      <w:bookmarkStart w:id="729" w:name="000435"/>
      <w:bookmarkEnd w:id="729"/>
      <w:r>
        <w:rPr>
          <w:rFonts w:ascii="sans-serif" w:hAnsi="sans-serif"/>
          <w:color w:val="212529"/>
        </w:rPr>
        <w:t>1.1. Органы местного самоуправления</w:t>
      </w:r>
      <w:r>
        <w:rPr>
          <w:rFonts w:ascii="sans-serif" w:hAnsi="sans-serif"/>
          <w:color w:val="212529"/>
        </w:rPr>
        <w:t xml:space="preserve"> внутригородского района имеют право на:</w:t>
      </w:r>
    </w:p>
    <w:p w:rsidR="00D75BF3" w:rsidRDefault="00E3383F">
      <w:pPr>
        <w:pStyle w:val="a4"/>
        <w:jc w:val="both"/>
        <w:rPr>
          <w:rFonts w:ascii="sans-serif" w:hAnsi="sans-serif" w:hint="eastAsia"/>
          <w:color w:val="212529"/>
        </w:rPr>
      </w:pPr>
      <w:bookmarkStart w:id="730" w:name="000436"/>
      <w:bookmarkEnd w:id="730"/>
      <w:r>
        <w:rPr>
          <w:rFonts w:ascii="sans-serif" w:hAnsi="sans-serif"/>
          <w:color w:val="212529"/>
        </w:rPr>
        <w:t>1) создание музеев внутригородского района;</w:t>
      </w:r>
    </w:p>
    <w:p w:rsidR="00D75BF3" w:rsidRDefault="00E3383F">
      <w:pPr>
        <w:pStyle w:val="a4"/>
        <w:jc w:val="both"/>
        <w:rPr>
          <w:rFonts w:ascii="sans-serif" w:hAnsi="sans-serif" w:hint="eastAsia"/>
          <w:color w:val="212529"/>
        </w:rPr>
      </w:pPr>
      <w:bookmarkStart w:id="731" w:name="000437"/>
      <w:bookmarkEnd w:id="731"/>
      <w:r>
        <w:rPr>
          <w:rFonts w:ascii="sans-serif" w:hAnsi="sans-serif"/>
          <w:color w:val="212529"/>
        </w:rPr>
        <w:t>2) участие в осуществлении деятельности по опеке и попечительству;</w:t>
      </w:r>
    </w:p>
    <w:p w:rsidR="00D75BF3" w:rsidRDefault="00E3383F">
      <w:pPr>
        <w:pStyle w:val="a4"/>
        <w:jc w:val="both"/>
        <w:rPr>
          <w:rFonts w:ascii="sans-serif" w:hAnsi="sans-serif" w:hint="eastAsia"/>
          <w:color w:val="212529"/>
        </w:rPr>
      </w:pPr>
      <w:bookmarkStart w:id="732" w:name="000438"/>
      <w:bookmarkEnd w:id="732"/>
      <w:r>
        <w:rPr>
          <w:rFonts w:ascii="sans-serif" w:hAnsi="sans-serif"/>
          <w:color w:val="212529"/>
        </w:rPr>
        <w:t>3) создание условий для развития туризма;</w:t>
      </w:r>
    </w:p>
    <w:p w:rsidR="00D75BF3" w:rsidRDefault="00E3383F">
      <w:pPr>
        <w:pStyle w:val="a4"/>
        <w:jc w:val="both"/>
        <w:rPr>
          <w:rFonts w:ascii="sans-serif" w:hAnsi="sans-serif" w:hint="eastAsia"/>
          <w:color w:val="212529"/>
        </w:rPr>
      </w:pPr>
      <w:bookmarkStart w:id="733" w:name="000687"/>
      <w:bookmarkEnd w:id="733"/>
      <w:r>
        <w:rPr>
          <w:rFonts w:ascii="sans-serif" w:hAnsi="sans-serif"/>
          <w:color w:val="212529"/>
        </w:rPr>
        <w:t>4) осуществление мероприятий в сфере профилактики правонарушен</w:t>
      </w:r>
      <w:r>
        <w:rPr>
          <w:rFonts w:ascii="sans-serif" w:hAnsi="sans-serif"/>
          <w:color w:val="212529"/>
        </w:rPr>
        <w:t>ий, предусмотренных Федеральным законом "Об основах системы профилактики правонарушений в Российской Федерации";</w:t>
      </w:r>
    </w:p>
    <w:p w:rsidR="00D75BF3" w:rsidRDefault="00E3383F">
      <w:pPr>
        <w:pStyle w:val="a4"/>
        <w:jc w:val="both"/>
        <w:rPr>
          <w:rFonts w:ascii="sans-serif" w:hAnsi="sans-serif" w:hint="eastAsia"/>
          <w:color w:val="212529"/>
        </w:rPr>
      </w:pPr>
      <w:bookmarkStart w:id="734" w:name="000765"/>
      <w:bookmarkEnd w:id="734"/>
      <w:r>
        <w:rPr>
          <w:rFonts w:ascii="sans-serif" w:hAnsi="sans-serif"/>
          <w:color w:val="212529"/>
        </w:rPr>
        <w:t>5) оказание содействия развитию физической культуры и спорта инвалидов, лиц с ограниченными возможностями здоровья, адаптивной физической культ</w:t>
      </w:r>
      <w:r>
        <w:rPr>
          <w:rFonts w:ascii="sans-serif" w:hAnsi="sans-serif"/>
          <w:color w:val="212529"/>
        </w:rPr>
        <w:t>уры и адаптивного спорта;</w:t>
      </w:r>
    </w:p>
    <w:p w:rsidR="00D75BF3" w:rsidRDefault="00E3383F">
      <w:pPr>
        <w:pStyle w:val="a4"/>
        <w:jc w:val="both"/>
        <w:rPr>
          <w:rFonts w:ascii="sans-serif" w:hAnsi="sans-serif" w:hint="eastAsia"/>
          <w:color w:val="212529"/>
        </w:rPr>
      </w:pPr>
      <w:bookmarkStart w:id="735" w:name="000862"/>
      <w:bookmarkEnd w:id="735"/>
      <w:r>
        <w:rPr>
          <w:rFonts w:ascii="sans-serif" w:hAnsi="sans-serif"/>
          <w:color w:val="212529"/>
        </w:rPr>
        <w:t>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D75BF3" w:rsidRDefault="00E3383F">
      <w:pPr>
        <w:pStyle w:val="a4"/>
        <w:jc w:val="both"/>
        <w:rPr>
          <w:rFonts w:hint="eastAsia"/>
        </w:rPr>
      </w:pPr>
      <w:bookmarkStart w:id="736" w:name="101399"/>
      <w:bookmarkStart w:id="737" w:name="000541"/>
      <w:bookmarkStart w:id="738" w:name="000439"/>
      <w:bookmarkStart w:id="739" w:name="101193"/>
      <w:bookmarkStart w:id="740" w:name="101133"/>
      <w:bookmarkEnd w:id="736"/>
      <w:bookmarkEnd w:id="737"/>
      <w:bookmarkEnd w:id="738"/>
      <w:bookmarkEnd w:id="739"/>
      <w:bookmarkEnd w:id="740"/>
      <w:r>
        <w:rPr>
          <w:rFonts w:ascii="sans-serif" w:hAnsi="sans-serif"/>
          <w:color w:val="212529"/>
        </w:rPr>
        <w:t>2. Органы местного самоуправления муниципального округа, городско</w:t>
      </w:r>
      <w:r>
        <w:rPr>
          <w:rFonts w:ascii="sans-serif" w:hAnsi="sans-serif"/>
          <w:color w:val="212529"/>
        </w:rPr>
        <w:t>го округа, городского округа с внутригородским делением, внутригородского района вправе решать вопросы, указанные в </w:t>
      </w:r>
      <w:hyperlink r:id="rId97" w:anchor="101125" w:history="1">
        <w:r>
          <w:rPr>
            <w:rFonts w:ascii="sans-serif" w:hAnsi="sans-serif"/>
            <w:color w:val="4272D7"/>
            <w:u w:val="single"/>
          </w:rPr>
          <w:t>частях 1</w:t>
        </w:r>
      </w:hyperlink>
      <w:r>
        <w:rPr>
          <w:rFonts w:ascii="sans-serif" w:hAnsi="sans-serif"/>
          <w:color w:val="212529"/>
        </w:rPr>
        <w:t> и </w:t>
      </w:r>
      <w:hyperlink r:id="rId98" w:anchor="000435" w:history="1">
        <w:r>
          <w:rPr>
            <w:rFonts w:ascii="sans-serif" w:hAnsi="sans-serif"/>
            <w:color w:val="4272D7"/>
            <w:u w:val="single"/>
          </w:rPr>
          <w:t>1.1</w:t>
        </w:r>
      </w:hyperlink>
      <w:r>
        <w:rPr>
          <w:rFonts w:ascii="sans-serif" w:hAnsi="sans-serif"/>
          <w:color w:val="212529"/>
        </w:rPr>
        <w:t> настоящей статьи, участвовать в осуществлении иных государственных полномочий (не переданных им в соответствии со </w:t>
      </w:r>
      <w:hyperlink r:id="rId99" w:anchor="100216" w:history="1">
        <w:r>
          <w:rPr>
            <w:rFonts w:ascii="sans-serif" w:hAnsi="sans-serif"/>
            <w:color w:val="4272D7"/>
            <w:u w:val="single"/>
          </w:rPr>
          <w:t>статьей 19</w:t>
        </w:r>
      </w:hyperlink>
      <w:r>
        <w:rPr>
          <w:rFonts w:ascii="sans-serif" w:hAnsi="sans-serif"/>
          <w:color w:val="212529"/>
        </w:rPr>
        <w:t>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w:t>
      </w:r>
      <w:r>
        <w:rPr>
          <w:rFonts w:ascii="sans-serif" w:hAnsi="sans-serif"/>
          <w:color w:val="212529"/>
        </w:rPr>
        <w:t>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w:t>
      </w:r>
      <w:r>
        <w:rPr>
          <w:rFonts w:ascii="sans-serif" w:hAnsi="sans-serif"/>
          <w:color w:val="212529"/>
        </w:rPr>
        <w:t>доставленных из бюджетов бюджетной системы Российской Федерации, и поступлений налоговых доходов по дополнительным нормативам отчислений.</w:t>
      </w:r>
    </w:p>
    <w:p w:rsidR="00D75BF3" w:rsidRDefault="00E3383F">
      <w:pPr>
        <w:pStyle w:val="a4"/>
        <w:jc w:val="both"/>
        <w:rPr>
          <w:rFonts w:ascii="sans-serif" w:hAnsi="sans-serif" w:hint="eastAsia"/>
          <w:color w:val="212529"/>
        </w:rPr>
      </w:pPr>
      <w:bookmarkStart w:id="741" w:name="000440"/>
      <w:bookmarkEnd w:id="741"/>
      <w:r>
        <w:rPr>
          <w:rFonts w:ascii="sans-serif" w:hAnsi="sans-serif"/>
          <w:color w:val="212529"/>
        </w:rPr>
        <w:t>Статья 16.2. Вопросы местного значения внутригородского района</w:t>
      </w:r>
    </w:p>
    <w:p w:rsidR="00D75BF3" w:rsidRDefault="00E3383F">
      <w:pPr>
        <w:pStyle w:val="a4"/>
        <w:jc w:val="both"/>
        <w:rPr>
          <w:rFonts w:ascii="sans-serif" w:hAnsi="sans-serif" w:hint="eastAsia"/>
          <w:color w:val="212529"/>
        </w:rPr>
      </w:pPr>
      <w:bookmarkStart w:id="742" w:name="000441"/>
      <w:bookmarkEnd w:id="742"/>
      <w:r>
        <w:rPr>
          <w:rFonts w:ascii="sans-serif" w:hAnsi="sans-serif"/>
          <w:color w:val="212529"/>
        </w:rPr>
        <w:t>1. К вопросам местного значения внутригородского района</w:t>
      </w:r>
      <w:r>
        <w:rPr>
          <w:rFonts w:ascii="sans-serif" w:hAnsi="sans-serif"/>
          <w:color w:val="212529"/>
        </w:rPr>
        <w:t xml:space="preserve"> относятся:</w:t>
      </w:r>
    </w:p>
    <w:p w:rsidR="00D75BF3" w:rsidRDefault="00E3383F">
      <w:pPr>
        <w:pStyle w:val="a4"/>
        <w:jc w:val="both"/>
        <w:rPr>
          <w:rFonts w:ascii="sans-serif" w:hAnsi="sans-serif" w:hint="eastAsia"/>
          <w:color w:val="212529"/>
        </w:rPr>
      </w:pPr>
      <w:bookmarkStart w:id="743" w:name="000442"/>
      <w:bookmarkEnd w:id="743"/>
      <w:r>
        <w:rPr>
          <w:rFonts w:ascii="sans-serif" w:hAnsi="sans-serif"/>
          <w:color w:val="212529"/>
        </w:rPr>
        <w:t>1) формирование, утверждение, исполнение бюджета внутригородского района и контроль за исполнением данного бюджета;</w:t>
      </w:r>
    </w:p>
    <w:p w:rsidR="00D75BF3" w:rsidRDefault="00E3383F">
      <w:pPr>
        <w:pStyle w:val="a4"/>
        <w:jc w:val="both"/>
        <w:rPr>
          <w:rFonts w:ascii="sans-serif" w:hAnsi="sans-serif" w:hint="eastAsia"/>
          <w:color w:val="212529"/>
        </w:rPr>
      </w:pPr>
      <w:bookmarkStart w:id="744" w:name="000443"/>
      <w:bookmarkEnd w:id="744"/>
      <w:r>
        <w:rPr>
          <w:rFonts w:ascii="sans-serif" w:hAnsi="sans-serif"/>
          <w:color w:val="212529"/>
        </w:rPr>
        <w:t>2) установление, изменение и отмена местных налогов и сборов;</w:t>
      </w:r>
    </w:p>
    <w:p w:rsidR="00D75BF3" w:rsidRDefault="00E3383F">
      <w:pPr>
        <w:pStyle w:val="a4"/>
        <w:jc w:val="both"/>
        <w:rPr>
          <w:rFonts w:ascii="sans-serif" w:hAnsi="sans-serif" w:hint="eastAsia"/>
          <w:color w:val="212529"/>
        </w:rPr>
      </w:pPr>
      <w:bookmarkStart w:id="745" w:name="000444"/>
      <w:bookmarkEnd w:id="745"/>
      <w:r>
        <w:rPr>
          <w:rFonts w:ascii="sans-serif" w:hAnsi="sans-serif"/>
          <w:color w:val="212529"/>
        </w:rPr>
        <w:t xml:space="preserve">3) владение, пользование и распоряжение имуществом, находящимся в </w:t>
      </w:r>
      <w:r>
        <w:rPr>
          <w:rFonts w:ascii="sans-serif" w:hAnsi="sans-serif"/>
          <w:color w:val="212529"/>
        </w:rPr>
        <w:t>муниципальной собственности;</w:t>
      </w:r>
    </w:p>
    <w:p w:rsidR="00D75BF3" w:rsidRDefault="00E3383F">
      <w:pPr>
        <w:pStyle w:val="a4"/>
        <w:jc w:val="both"/>
        <w:rPr>
          <w:rFonts w:ascii="sans-serif" w:hAnsi="sans-serif" w:hint="eastAsia"/>
          <w:color w:val="212529"/>
        </w:rPr>
      </w:pPr>
      <w:bookmarkStart w:id="746" w:name="000445"/>
      <w:bookmarkEnd w:id="746"/>
      <w:r>
        <w:rPr>
          <w:rFonts w:ascii="sans-serif" w:hAnsi="sans-serif"/>
          <w:color w:val="212529"/>
        </w:rPr>
        <w:t>4) обеспечение первичных мер пожарной безопасности в границах внутригородского района;</w:t>
      </w:r>
    </w:p>
    <w:p w:rsidR="00D75BF3" w:rsidRDefault="00E3383F">
      <w:pPr>
        <w:pStyle w:val="a4"/>
        <w:jc w:val="both"/>
        <w:rPr>
          <w:rFonts w:ascii="sans-serif" w:hAnsi="sans-serif" w:hint="eastAsia"/>
          <w:color w:val="212529"/>
        </w:rPr>
      </w:pPr>
      <w:bookmarkStart w:id="747" w:name="000446"/>
      <w:bookmarkEnd w:id="747"/>
      <w:r>
        <w:rPr>
          <w:rFonts w:ascii="sans-serif" w:hAnsi="sans-serif"/>
          <w:color w:val="212529"/>
        </w:rP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D75BF3" w:rsidRDefault="00E3383F">
      <w:pPr>
        <w:pStyle w:val="a4"/>
        <w:jc w:val="both"/>
        <w:rPr>
          <w:rFonts w:ascii="sans-serif" w:hAnsi="sans-serif" w:hint="eastAsia"/>
          <w:color w:val="212529"/>
        </w:rPr>
      </w:pPr>
      <w:bookmarkStart w:id="748" w:name="000447"/>
      <w:bookmarkEnd w:id="748"/>
      <w:r>
        <w:rPr>
          <w:rFonts w:ascii="sans-serif" w:hAnsi="sans-serif"/>
          <w:color w:val="212529"/>
        </w:rPr>
        <w:t>6) создание условий для организации досуга и обеспечения жителей внутригородского района услугами организаций культуры;</w:t>
      </w:r>
    </w:p>
    <w:p w:rsidR="00D75BF3" w:rsidRDefault="00E3383F">
      <w:pPr>
        <w:pStyle w:val="a4"/>
        <w:jc w:val="both"/>
        <w:rPr>
          <w:rFonts w:ascii="sans-serif" w:hAnsi="sans-serif" w:hint="eastAsia"/>
          <w:color w:val="212529"/>
        </w:rPr>
      </w:pPr>
      <w:bookmarkStart w:id="749" w:name="000665"/>
      <w:bookmarkStart w:id="750" w:name="000448"/>
      <w:bookmarkEnd w:id="749"/>
      <w:bookmarkEnd w:id="750"/>
      <w:r>
        <w:rPr>
          <w:rFonts w:ascii="sans-serif" w:hAnsi="sans-serif"/>
          <w:color w:val="212529"/>
        </w:rPr>
        <w:t>7) обеспечение условий для развития на территории внутригородского района физической культуры, школьного спорта и массового спорта;</w:t>
      </w:r>
    </w:p>
    <w:p w:rsidR="00D75BF3" w:rsidRDefault="00E3383F">
      <w:pPr>
        <w:pStyle w:val="a4"/>
        <w:jc w:val="both"/>
        <w:rPr>
          <w:rFonts w:ascii="sans-serif" w:hAnsi="sans-serif" w:hint="eastAsia"/>
          <w:color w:val="212529"/>
        </w:rPr>
      </w:pPr>
      <w:bookmarkStart w:id="751" w:name="000449"/>
      <w:bookmarkEnd w:id="751"/>
      <w:r>
        <w:rPr>
          <w:rFonts w:ascii="sans-serif" w:hAnsi="sans-serif"/>
          <w:color w:val="212529"/>
        </w:rPr>
        <w:t xml:space="preserve">8) </w:t>
      </w:r>
      <w:r>
        <w:rPr>
          <w:rFonts w:ascii="sans-serif" w:hAnsi="sans-serif"/>
          <w:color w:val="212529"/>
        </w:rPr>
        <w:t>создание условий для массового отдыха жителей внутригородского района и организация обустройства мест массового отдыха населения;</w:t>
      </w:r>
    </w:p>
    <w:p w:rsidR="00D75BF3" w:rsidRDefault="00E3383F">
      <w:pPr>
        <w:pStyle w:val="a4"/>
        <w:jc w:val="both"/>
        <w:rPr>
          <w:rFonts w:ascii="sans-serif" w:hAnsi="sans-serif" w:hint="eastAsia"/>
          <w:color w:val="212529"/>
        </w:rPr>
      </w:pPr>
      <w:bookmarkStart w:id="752" w:name="000450"/>
      <w:bookmarkEnd w:id="752"/>
      <w:r>
        <w:rPr>
          <w:rFonts w:ascii="sans-serif" w:hAnsi="sans-serif"/>
          <w:color w:val="212529"/>
        </w:rPr>
        <w:t>9) формирование и содержание архива внутригородского района;</w:t>
      </w:r>
    </w:p>
    <w:p w:rsidR="00D75BF3" w:rsidRDefault="00E3383F">
      <w:pPr>
        <w:pStyle w:val="a4"/>
        <w:jc w:val="both"/>
        <w:rPr>
          <w:rFonts w:ascii="sans-serif" w:hAnsi="sans-serif" w:hint="eastAsia"/>
          <w:color w:val="212529"/>
        </w:rPr>
      </w:pPr>
      <w:bookmarkStart w:id="753" w:name="001004"/>
      <w:bookmarkStart w:id="754" w:name="000786"/>
      <w:bookmarkStart w:id="755" w:name="000451"/>
      <w:bookmarkEnd w:id="753"/>
      <w:bookmarkEnd w:id="754"/>
      <w:bookmarkEnd w:id="755"/>
      <w:r>
        <w:rPr>
          <w:rFonts w:ascii="sans-serif" w:hAnsi="sans-serif"/>
          <w:color w:val="212529"/>
        </w:rPr>
        <w:t>10) утверждение правил благоустройства территории внутригородског</w:t>
      </w:r>
      <w:r>
        <w:rPr>
          <w:rFonts w:ascii="sans-serif" w:hAnsi="sans-serif"/>
          <w:color w:val="212529"/>
        </w:rPr>
        <w:t>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w:t>
      </w:r>
      <w:r>
        <w:rPr>
          <w:rFonts w:ascii="sans-serif" w:hAnsi="sans-serif"/>
          <w:color w:val="212529"/>
        </w:rPr>
        <w:t>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D75BF3" w:rsidRDefault="00E3383F">
      <w:pPr>
        <w:pStyle w:val="a4"/>
        <w:jc w:val="both"/>
        <w:rPr>
          <w:rFonts w:ascii="sans-serif" w:hAnsi="sans-serif" w:hint="eastAsia"/>
          <w:color w:val="212529"/>
        </w:rPr>
      </w:pPr>
      <w:bookmarkStart w:id="756" w:name="000816"/>
      <w:bookmarkStart w:id="757" w:name="000452"/>
      <w:bookmarkEnd w:id="756"/>
      <w:bookmarkEnd w:id="757"/>
      <w:r>
        <w:rPr>
          <w:rFonts w:ascii="sans-serif" w:hAnsi="sans-serif"/>
          <w:color w:val="212529"/>
        </w:rPr>
        <w:t>11) создание условий для расширения рынка сельскохозяйственной продукции, сырья и продовол</w:t>
      </w:r>
      <w:r>
        <w:rPr>
          <w:rFonts w:ascii="sans-serif" w:hAnsi="sans-serif"/>
          <w:color w:val="212529"/>
        </w:rPr>
        <w:t>ьствия, содействие развитию малого и среднего предпринимательства, благотворительной деятельности и добровольчества (волонтерства);</w:t>
      </w:r>
    </w:p>
    <w:p w:rsidR="00D75BF3" w:rsidRDefault="00E3383F">
      <w:pPr>
        <w:pStyle w:val="a4"/>
        <w:jc w:val="both"/>
        <w:rPr>
          <w:rFonts w:ascii="sans-serif" w:hAnsi="sans-serif" w:hint="eastAsia"/>
          <w:color w:val="212529"/>
        </w:rPr>
      </w:pPr>
      <w:bookmarkStart w:id="758" w:name="000453"/>
      <w:bookmarkEnd w:id="758"/>
      <w:r>
        <w:rPr>
          <w:rFonts w:ascii="sans-serif" w:hAnsi="sans-serif"/>
          <w:color w:val="212529"/>
        </w:rPr>
        <w:t>12) организация и осуществление мероприятий по работе с детьми и молодежью;</w:t>
      </w:r>
    </w:p>
    <w:p w:rsidR="00D75BF3" w:rsidRDefault="00E3383F">
      <w:pPr>
        <w:pStyle w:val="a4"/>
        <w:jc w:val="both"/>
        <w:rPr>
          <w:rFonts w:ascii="sans-serif" w:hAnsi="sans-serif" w:hint="eastAsia"/>
          <w:color w:val="212529"/>
        </w:rPr>
      </w:pPr>
      <w:bookmarkStart w:id="759" w:name="000676"/>
      <w:bookmarkStart w:id="760" w:name="000454"/>
      <w:bookmarkEnd w:id="759"/>
      <w:bookmarkEnd w:id="760"/>
      <w:r>
        <w:rPr>
          <w:rFonts w:ascii="sans-serif" w:hAnsi="sans-serif"/>
          <w:color w:val="212529"/>
        </w:rPr>
        <w:t>13) оказание поддержки гражданам и их объединени</w:t>
      </w:r>
      <w:r>
        <w:rPr>
          <w:rFonts w:ascii="sans-serif" w:hAnsi="sans-serif"/>
          <w:color w:val="212529"/>
        </w:rPr>
        <w:t>ям, участвующим в охране общественного порядка, создание условий для деятельности народных дружин;</w:t>
      </w:r>
    </w:p>
    <w:p w:rsidR="00D75BF3" w:rsidRDefault="00E3383F">
      <w:pPr>
        <w:pStyle w:val="a4"/>
        <w:jc w:val="both"/>
        <w:rPr>
          <w:rFonts w:ascii="sans-serif" w:hAnsi="sans-serif" w:hint="eastAsia"/>
          <w:color w:val="212529"/>
        </w:rPr>
      </w:pPr>
      <w:bookmarkStart w:id="761" w:name="000987"/>
      <w:bookmarkEnd w:id="761"/>
      <w:r>
        <w:rPr>
          <w:rFonts w:ascii="sans-serif" w:hAnsi="sans-serif"/>
          <w:color w:val="212529"/>
        </w:rPr>
        <w:t>14) принятие решений и проведение на территории внутригородского района мероприятий по выявлению правообладателей ранее учтенных объектов недвижимости, напра</w:t>
      </w:r>
      <w:r>
        <w:rPr>
          <w:rFonts w:ascii="sans-serif" w:hAnsi="sans-serif"/>
          <w:color w:val="212529"/>
        </w:rPr>
        <w:t>вление сведений о правообладателях данных объектов недвижимости для внесения в Единый государственный реестр недвижимости.</w:t>
      </w:r>
    </w:p>
    <w:p w:rsidR="00D75BF3" w:rsidRDefault="00E3383F">
      <w:pPr>
        <w:pStyle w:val="a4"/>
        <w:jc w:val="both"/>
        <w:rPr>
          <w:rFonts w:ascii="sans-serif" w:hAnsi="sans-serif" w:hint="eastAsia"/>
          <w:color w:val="212529"/>
        </w:rPr>
      </w:pPr>
      <w:bookmarkStart w:id="762" w:name="000455"/>
      <w:bookmarkEnd w:id="762"/>
      <w:r>
        <w:rPr>
          <w:rFonts w:ascii="sans-serif" w:hAnsi="sans-serif"/>
          <w:color w:val="212529"/>
        </w:rPr>
        <w:t>2. Законами субъекта Российской Федерации и уставом городского округа с внутригородским делением и принятыми в соответствии с ними ус</w:t>
      </w:r>
      <w:r>
        <w:rPr>
          <w:rFonts w:ascii="sans-serif" w:hAnsi="sans-serif"/>
          <w:color w:val="212529"/>
        </w:rPr>
        <w:t>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D75BF3" w:rsidRDefault="00E3383F">
      <w:pPr>
        <w:pStyle w:val="a4"/>
        <w:jc w:val="both"/>
        <w:rPr>
          <w:rFonts w:hint="eastAsia"/>
        </w:rPr>
      </w:pPr>
      <w:bookmarkStart w:id="763" w:name="000456"/>
      <w:bookmarkEnd w:id="763"/>
      <w:r>
        <w:rPr>
          <w:rFonts w:ascii="sans-serif" w:hAnsi="sans-serif"/>
          <w:color w:val="212529"/>
        </w:rPr>
        <w:t>3. Полномочия органов местного самоуправлен</w:t>
      </w:r>
      <w:r>
        <w:rPr>
          <w:rFonts w:ascii="sans-serif" w:hAnsi="sans-serif"/>
          <w:color w:val="212529"/>
        </w:rPr>
        <w:t>ия городского округа с внутригородским делением и органов местного самоуправления внутригородских районов по решению установленных </w:t>
      </w:r>
      <w:hyperlink r:id="rId100" w:anchor="000441" w:history="1">
        <w:r>
          <w:rPr>
            <w:rFonts w:ascii="sans-serif" w:hAnsi="sans-serif"/>
            <w:color w:val="4272D7"/>
            <w:u w:val="single"/>
          </w:rPr>
          <w:t>частью 1</w:t>
        </w:r>
      </w:hyperlink>
      <w:r>
        <w:rPr>
          <w:rFonts w:ascii="sans-serif" w:hAnsi="sans-serif"/>
          <w:color w:val="212529"/>
        </w:rPr>
        <w:t> </w:t>
      </w:r>
      <w:r>
        <w:rPr>
          <w:rFonts w:ascii="sans-serif" w:hAnsi="sans-serif"/>
          <w:color w:val="212529"/>
        </w:rPr>
        <w:t>и в соответствии с </w:t>
      </w:r>
      <w:hyperlink r:id="rId101" w:anchor="000455" w:history="1">
        <w:r>
          <w:rPr>
            <w:rFonts w:ascii="sans-serif" w:hAnsi="sans-serif"/>
            <w:color w:val="4272D7"/>
            <w:u w:val="single"/>
          </w:rPr>
          <w:t>частью 2</w:t>
        </w:r>
      </w:hyperlink>
      <w:r>
        <w:rPr>
          <w:rFonts w:ascii="sans-serif" w:hAnsi="sans-serif"/>
          <w:color w:val="212529"/>
        </w:rPr>
        <w:t> настоящей статьи вопросов местного значения внутригородских районов могут разграничиваться законами субъекта Рос</w:t>
      </w:r>
      <w:r>
        <w:rPr>
          <w:rFonts w:ascii="sans-serif" w:hAnsi="sans-serif"/>
          <w:color w:val="212529"/>
        </w:rPr>
        <w:t>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D75BF3" w:rsidRDefault="00E3383F">
      <w:pPr>
        <w:pStyle w:val="a4"/>
        <w:jc w:val="both"/>
        <w:rPr>
          <w:rFonts w:ascii="sans-serif" w:hAnsi="sans-serif" w:hint="eastAsia"/>
          <w:color w:val="212529"/>
        </w:rPr>
      </w:pPr>
      <w:bookmarkStart w:id="764" w:name="000457"/>
      <w:bookmarkEnd w:id="764"/>
      <w:r>
        <w:rPr>
          <w:rFonts w:ascii="sans-serif" w:hAnsi="sans-serif"/>
          <w:color w:val="212529"/>
        </w:rPr>
        <w:t>4. Состав муниципального имущества внутригородских районов определяется законами субъектов Рос</w:t>
      </w:r>
      <w:r>
        <w:rPr>
          <w:rFonts w:ascii="sans-serif" w:hAnsi="sans-serif"/>
          <w:color w:val="212529"/>
        </w:rPr>
        <w:t>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w:t>
      </w:r>
      <w:r>
        <w:rPr>
          <w:rFonts w:ascii="sans-serif" w:hAnsi="sans-serif"/>
          <w:color w:val="212529"/>
        </w:rPr>
        <w:t>ым законом и законами субъектов Российской Федерации.</w:t>
      </w:r>
    </w:p>
    <w:p w:rsidR="00D75BF3" w:rsidRDefault="00E3383F">
      <w:pPr>
        <w:pStyle w:val="a4"/>
        <w:jc w:val="both"/>
        <w:rPr>
          <w:rFonts w:ascii="sans-serif" w:hAnsi="sans-serif" w:hint="eastAsia"/>
          <w:color w:val="212529"/>
        </w:rPr>
      </w:pPr>
      <w:bookmarkStart w:id="765" w:name="000458"/>
      <w:bookmarkEnd w:id="765"/>
      <w:r>
        <w:rPr>
          <w:rFonts w:ascii="sans-serif" w:hAnsi="sans-serif"/>
          <w:color w:val="212529"/>
        </w:rP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w:t>
      </w:r>
      <w:r>
        <w:rPr>
          <w:rFonts w:ascii="sans-serif" w:hAnsi="sans-serif"/>
          <w:color w:val="212529"/>
        </w:rPr>
        <w:t xml:space="preserve">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w:t>
      </w:r>
      <w:r>
        <w:rPr>
          <w:rFonts w:ascii="sans-serif" w:hAnsi="sans-serif"/>
          <w:color w:val="212529"/>
        </w:rPr>
        <w:t xml:space="preserve">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D75BF3" w:rsidRDefault="00E3383F">
      <w:pPr>
        <w:pStyle w:val="a4"/>
        <w:jc w:val="both"/>
        <w:rPr>
          <w:rFonts w:ascii="sans-serif" w:hAnsi="sans-serif" w:hint="eastAsia"/>
          <w:color w:val="212529"/>
        </w:rPr>
      </w:pPr>
      <w:bookmarkStart w:id="766" w:name="100196"/>
      <w:bookmarkEnd w:id="766"/>
      <w:r>
        <w:rPr>
          <w:rFonts w:ascii="sans-serif" w:hAnsi="sans-serif"/>
          <w:color w:val="212529"/>
        </w:rPr>
        <w:t>Статья 17. Полномочия органов местного самоуправления по решению вопросов местного значения</w:t>
      </w:r>
    </w:p>
    <w:p w:rsidR="00D75BF3" w:rsidRDefault="00E3383F">
      <w:pPr>
        <w:pStyle w:val="a4"/>
        <w:jc w:val="both"/>
        <w:rPr>
          <w:rFonts w:ascii="sans-serif" w:hAnsi="sans-serif" w:hint="eastAsia"/>
          <w:color w:val="212529"/>
        </w:rPr>
      </w:pPr>
      <w:bookmarkStart w:id="767" w:name="101400"/>
      <w:bookmarkStart w:id="768" w:name="000459"/>
      <w:bookmarkStart w:id="769" w:name="100197"/>
      <w:bookmarkEnd w:id="767"/>
      <w:bookmarkEnd w:id="768"/>
      <w:bookmarkEnd w:id="769"/>
      <w:r>
        <w:rPr>
          <w:rFonts w:ascii="sans-serif" w:hAnsi="sans-serif"/>
          <w:color w:val="212529"/>
        </w:rPr>
        <w:t xml:space="preserve">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w:t>
      </w:r>
      <w:r>
        <w:rPr>
          <w:rFonts w:ascii="sans-serif" w:hAnsi="sans-serif"/>
          <w:color w:val="212529"/>
        </w:rPr>
        <w:t>округов с внутригородским делением и внутригородских районов обладают следующими полномочиями:</w:t>
      </w:r>
    </w:p>
    <w:p w:rsidR="00D75BF3" w:rsidRDefault="00E3383F">
      <w:pPr>
        <w:pStyle w:val="a4"/>
        <w:jc w:val="both"/>
        <w:rPr>
          <w:rFonts w:ascii="sans-serif" w:hAnsi="sans-serif" w:hint="eastAsia"/>
          <w:color w:val="212529"/>
        </w:rPr>
      </w:pPr>
      <w:bookmarkStart w:id="770" w:name="100198"/>
      <w:bookmarkEnd w:id="770"/>
      <w:r>
        <w:rPr>
          <w:rFonts w:ascii="sans-serif" w:hAnsi="sans-serif"/>
          <w:color w:val="212529"/>
        </w:rPr>
        <w:t>1) принятие устава муниципального образования и внесение в него изменений и дополнений, издание муниципальных правовых актов;</w:t>
      </w:r>
    </w:p>
    <w:p w:rsidR="00D75BF3" w:rsidRDefault="00E3383F">
      <w:pPr>
        <w:pStyle w:val="a4"/>
        <w:jc w:val="both"/>
        <w:rPr>
          <w:rFonts w:ascii="sans-serif" w:hAnsi="sans-serif" w:hint="eastAsia"/>
          <w:color w:val="212529"/>
        </w:rPr>
      </w:pPr>
      <w:bookmarkStart w:id="771" w:name="100199"/>
      <w:bookmarkEnd w:id="771"/>
      <w:r>
        <w:rPr>
          <w:rFonts w:ascii="sans-serif" w:hAnsi="sans-serif"/>
          <w:color w:val="212529"/>
        </w:rPr>
        <w:t>2) установление официальных символо</w:t>
      </w:r>
      <w:r>
        <w:rPr>
          <w:rFonts w:ascii="sans-serif" w:hAnsi="sans-serif"/>
          <w:color w:val="212529"/>
        </w:rPr>
        <w:t>в муниципального образования;</w:t>
      </w:r>
    </w:p>
    <w:p w:rsidR="00D75BF3" w:rsidRDefault="00E3383F">
      <w:pPr>
        <w:pStyle w:val="a4"/>
        <w:jc w:val="both"/>
        <w:rPr>
          <w:rFonts w:ascii="sans-serif" w:hAnsi="sans-serif" w:hint="eastAsia"/>
          <w:color w:val="212529"/>
        </w:rPr>
      </w:pPr>
      <w:bookmarkStart w:id="772" w:name="000398"/>
      <w:bookmarkStart w:id="773" w:name="100200"/>
      <w:bookmarkStart w:id="774" w:name="000221"/>
      <w:bookmarkEnd w:id="772"/>
      <w:bookmarkEnd w:id="773"/>
      <w:bookmarkEnd w:id="774"/>
      <w:r>
        <w:rPr>
          <w:rFonts w:ascii="sans-serif" w:hAnsi="sans-serif"/>
          <w:color w:val="212529"/>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w:t>
      </w:r>
      <w:r>
        <w:rPr>
          <w:rFonts w:ascii="sans-serif" w:hAnsi="sans-serif"/>
          <w:color w:val="212529"/>
        </w:rPr>
        <w:t>ципальными учреждениями, а также осуществление закупок товаров, работ, услуг для обеспечения муниципальных нужд;</w:t>
      </w:r>
    </w:p>
    <w:p w:rsidR="00D75BF3" w:rsidRDefault="00E3383F">
      <w:pPr>
        <w:pStyle w:val="a4"/>
        <w:jc w:val="both"/>
        <w:rPr>
          <w:rFonts w:ascii="sans-serif" w:hAnsi="sans-serif" w:hint="eastAsia"/>
          <w:color w:val="212529"/>
        </w:rPr>
      </w:pPr>
      <w:bookmarkStart w:id="775" w:name="000307"/>
      <w:bookmarkStart w:id="776" w:name="100201"/>
      <w:bookmarkEnd w:id="775"/>
      <w:bookmarkEnd w:id="776"/>
      <w:r>
        <w:rPr>
          <w:rFonts w:ascii="sans-serif" w:hAnsi="sans-serif"/>
          <w:color w:val="212529"/>
        </w:rPr>
        <w:t>4) установление тарифов на услуги, предоставляемые муниципальными предприятиями и учреждениями, и работы, выполняемые муниципальными предприяти</w:t>
      </w:r>
      <w:r>
        <w:rPr>
          <w:rFonts w:ascii="sans-serif" w:hAnsi="sans-serif"/>
          <w:color w:val="212529"/>
        </w:rPr>
        <w:t>ями и учреждениями, если иное не предусмотрено федеральными законами;</w:t>
      </w:r>
    </w:p>
    <w:p w:rsidR="00D75BF3" w:rsidRDefault="00E3383F">
      <w:pPr>
        <w:pStyle w:val="a4"/>
        <w:jc w:val="both"/>
        <w:rPr>
          <w:rFonts w:ascii="sans-serif" w:hAnsi="sans-serif" w:hint="eastAsia"/>
          <w:color w:val="212529"/>
        </w:rPr>
      </w:pPr>
      <w:bookmarkStart w:id="777" w:name="101401"/>
      <w:bookmarkStart w:id="778" w:name="000231"/>
      <w:bookmarkStart w:id="779" w:name="000034"/>
      <w:bookmarkStart w:id="780" w:name="101003"/>
      <w:bookmarkEnd w:id="777"/>
      <w:bookmarkEnd w:id="778"/>
      <w:bookmarkEnd w:id="779"/>
      <w:bookmarkEnd w:id="780"/>
      <w:r>
        <w:rPr>
          <w:rFonts w:ascii="sans-serif" w:hAnsi="sans-serif"/>
          <w:color w:val="212529"/>
        </w:rPr>
        <w:t>4.1) утратил силу. - Федеральный закон от 01.05.2019 N 87-ФЗ;</w:t>
      </w:r>
    </w:p>
    <w:p w:rsidR="00D75BF3" w:rsidRDefault="00E3383F">
      <w:pPr>
        <w:pStyle w:val="a4"/>
        <w:jc w:val="both"/>
        <w:rPr>
          <w:rFonts w:hint="eastAsia"/>
        </w:rPr>
      </w:pPr>
      <w:bookmarkStart w:id="781" w:name="000230"/>
      <w:bookmarkEnd w:id="781"/>
      <w:r>
        <w:rPr>
          <w:rFonts w:ascii="sans-serif" w:hAnsi="sans-serif"/>
          <w:color w:val="212529"/>
        </w:rPr>
        <w:t>4.2) полномочиями по организации теплоснабжения, предусмотренными Федеральным </w:t>
      </w:r>
      <w:hyperlink r:id="rId102" w:anchor="100107" w:history="1">
        <w:r>
          <w:rPr>
            <w:rFonts w:ascii="sans-serif" w:hAnsi="sans-serif"/>
            <w:color w:val="4272D7"/>
            <w:u w:val="single"/>
          </w:rPr>
          <w:t>законом</w:t>
        </w:r>
      </w:hyperlink>
      <w:r>
        <w:rPr>
          <w:rFonts w:ascii="sans-serif" w:hAnsi="sans-serif"/>
          <w:color w:val="212529"/>
        </w:rPr>
        <w:t> "О теплоснабжении";</w:t>
      </w:r>
    </w:p>
    <w:p w:rsidR="00D75BF3" w:rsidRDefault="00E3383F">
      <w:pPr>
        <w:pStyle w:val="a4"/>
        <w:jc w:val="both"/>
        <w:rPr>
          <w:rFonts w:hint="eastAsia"/>
        </w:rPr>
      </w:pPr>
      <w:bookmarkStart w:id="782" w:name="000365"/>
      <w:bookmarkEnd w:id="782"/>
      <w:r>
        <w:rPr>
          <w:rFonts w:ascii="sans-serif" w:hAnsi="sans-serif"/>
          <w:color w:val="212529"/>
        </w:rPr>
        <w:t>4.3) полномочиями в сфере водоснабжения и водоотведения, предусмотренными Федеральным </w:t>
      </w:r>
      <w:hyperlink r:id="rId103" w:anchor="100119" w:history="1">
        <w:r>
          <w:rPr>
            <w:rFonts w:ascii="sans-serif" w:hAnsi="sans-serif"/>
            <w:color w:val="4272D7"/>
            <w:u w:val="single"/>
          </w:rPr>
          <w:t>законом</w:t>
        </w:r>
      </w:hyperlink>
      <w:r>
        <w:rPr>
          <w:rFonts w:ascii="sans-serif" w:hAnsi="sans-serif"/>
          <w:color w:val="212529"/>
        </w:rPr>
        <w:t> "О водоснабжении и водоотведении";</w:t>
      </w:r>
    </w:p>
    <w:p w:rsidR="00D75BF3" w:rsidRDefault="00E3383F">
      <w:pPr>
        <w:pStyle w:val="a4"/>
        <w:jc w:val="both"/>
        <w:rPr>
          <w:rFonts w:hint="eastAsia"/>
        </w:rPr>
      </w:pPr>
      <w:bookmarkStart w:id="783" w:name="000770"/>
      <w:bookmarkEnd w:id="783"/>
      <w:r>
        <w:rPr>
          <w:rFonts w:ascii="sans-serif" w:hAnsi="sans-serif"/>
          <w:color w:val="212529"/>
        </w:rPr>
        <w:t>4.4) полномочиями в сфере стратегического планирования, предусмотренными Федеральным </w:t>
      </w:r>
      <w:hyperlink r:id="rId104" w:anchor="100079" w:history="1">
        <w:r>
          <w:rPr>
            <w:rFonts w:ascii="sans-serif" w:hAnsi="sans-serif"/>
            <w:color w:val="4272D7"/>
            <w:u w:val="single"/>
          </w:rPr>
          <w:t>законом</w:t>
        </w:r>
      </w:hyperlink>
      <w:r>
        <w:rPr>
          <w:rFonts w:ascii="sans-serif" w:hAnsi="sans-serif"/>
          <w:color w:val="212529"/>
        </w:rPr>
        <w:t> от 28 июня 2014 года N 172-ФЗ "О стратегическом планировании в Российской Федерации";</w:t>
      </w:r>
    </w:p>
    <w:p w:rsidR="00D75BF3" w:rsidRDefault="00E3383F">
      <w:pPr>
        <w:pStyle w:val="a4"/>
        <w:jc w:val="both"/>
        <w:rPr>
          <w:rFonts w:ascii="sans-serif" w:hAnsi="sans-serif" w:hint="eastAsia"/>
          <w:color w:val="212529"/>
        </w:rPr>
      </w:pPr>
      <w:bookmarkStart w:id="784" w:name="100202"/>
      <w:bookmarkEnd w:id="784"/>
      <w:r>
        <w:rPr>
          <w:rFonts w:ascii="sans-serif" w:hAnsi="sans-serif"/>
          <w:color w:val="212529"/>
        </w:rPr>
        <w:t>5) организационное и материально-техническое обеспечение подготовки и проведения муниципальных выборов, местного референдума, голосования по</w:t>
      </w:r>
      <w:r>
        <w:rPr>
          <w:rFonts w:ascii="sans-serif" w:hAnsi="sans-serif"/>
          <w:color w:val="212529"/>
        </w:rPr>
        <w:t xml:space="preserve">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D75BF3" w:rsidRDefault="00E3383F">
      <w:pPr>
        <w:pStyle w:val="a4"/>
        <w:jc w:val="both"/>
        <w:rPr>
          <w:rFonts w:ascii="sans-serif" w:hAnsi="sans-serif" w:hint="eastAsia"/>
          <w:color w:val="212529"/>
        </w:rPr>
      </w:pPr>
      <w:bookmarkStart w:id="785" w:name="000771"/>
      <w:bookmarkStart w:id="786" w:name="100203"/>
      <w:bookmarkEnd w:id="785"/>
      <w:bookmarkEnd w:id="786"/>
      <w:r>
        <w:rPr>
          <w:rFonts w:ascii="sans-serif" w:hAnsi="sans-serif"/>
          <w:color w:val="212529"/>
        </w:rPr>
        <w:t>6) организация сбора стат</w:t>
      </w:r>
      <w:r>
        <w:rPr>
          <w:rFonts w:ascii="sans-serif" w:hAnsi="sans-serif"/>
          <w:color w:val="212529"/>
        </w:rPr>
        <w:t>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D75BF3" w:rsidRDefault="00E3383F">
      <w:pPr>
        <w:pStyle w:val="a4"/>
        <w:jc w:val="both"/>
        <w:rPr>
          <w:rFonts w:ascii="sans-serif" w:hAnsi="sans-serif" w:hint="eastAsia"/>
          <w:color w:val="212529"/>
        </w:rPr>
      </w:pPr>
      <w:bookmarkStart w:id="787" w:name="000610"/>
      <w:bookmarkStart w:id="788" w:name="000373"/>
      <w:bookmarkEnd w:id="787"/>
      <w:bookmarkEnd w:id="788"/>
      <w:r>
        <w:rPr>
          <w:rFonts w:ascii="sans-serif" w:hAnsi="sans-serif"/>
          <w:color w:val="212529"/>
        </w:rPr>
        <w:t>6.1) разработка и утве</w:t>
      </w:r>
      <w:r>
        <w:rPr>
          <w:rFonts w:ascii="sans-serif" w:hAnsi="sans-serif"/>
          <w:color w:val="212529"/>
        </w:rPr>
        <w:t>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w:t>
      </w:r>
      <w:r>
        <w:rPr>
          <w:rFonts w:ascii="sans-serif" w:hAnsi="sans-serif"/>
          <w:color w:val="212529"/>
        </w:rPr>
        <w:t>ний, городских округов, требования к которым устанавливаются Правительством Российской Федерации;</w:t>
      </w:r>
    </w:p>
    <w:p w:rsidR="00D75BF3" w:rsidRDefault="00E3383F">
      <w:pPr>
        <w:pStyle w:val="a4"/>
        <w:jc w:val="both"/>
        <w:rPr>
          <w:rFonts w:ascii="sans-serif" w:hAnsi="sans-serif" w:hint="eastAsia"/>
          <w:color w:val="212529"/>
        </w:rPr>
      </w:pPr>
      <w:bookmarkStart w:id="789" w:name="101048"/>
      <w:bookmarkStart w:id="790" w:name="100204"/>
      <w:bookmarkEnd w:id="789"/>
      <w:bookmarkEnd w:id="790"/>
      <w:r>
        <w:rPr>
          <w:rFonts w:ascii="sans-serif" w:hAnsi="sans-serif"/>
          <w:color w:val="212529"/>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w:t>
      </w:r>
      <w:r>
        <w:rPr>
          <w:rFonts w:ascii="sans-serif" w:hAnsi="sans-serif"/>
          <w:color w:val="212529"/>
        </w:rPr>
        <w:t>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D75BF3" w:rsidRDefault="00E3383F">
      <w:pPr>
        <w:pStyle w:val="a4"/>
        <w:jc w:val="both"/>
        <w:rPr>
          <w:rFonts w:ascii="sans-serif" w:hAnsi="sans-serif" w:hint="eastAsia"/>
          <w:color w:val="212529"/>
        </w:rPr>
      </w:pPr>
      <w:bookmarkStart w:id="791" w:name="100205"/>
      <w:bookmarkEnd w:id="791"/>
      <w:r>
        <w:rPr>
          <w:rFonts w:ascii="sans-serif" w:hAnsi="sans-serif"/>
          <w:color w:val="212529"/>
        </w:rPr>
        <w:t xml:space="preserve">8) </w:t>
      </w:r>
      <w:r>
        <w:rPr>
          <w:rFonts w:ascii="sans-serif" w:hAnsi="sans-serif"/>
          <w:color w:val="212529"/>
        </w:rPr>
        <w:t>осуществление международных и внешнеэкономических связей в соответствии с федеральными законами;</w:t>
      </w:r>
    </w:p>
    <w:p w:rsidR="00D75BF3" w:rsidRDefault="00E3383F">
      <w:pPr>
        <w:pStyle w:val="a4"/>
        <w:jc w:val="both"/>
        <w:rPr>
          <w:rFonts w:ascii="sans-serif" w:hAnsi="sans-serif" w:hint="eastAsia"/>
          <w:color w:val="212529"/>
        </w:rPr>
      </w:pPr>
      <w:bookmarkStart w:id="792" w:name="000639"/>
      <w:bookmarkStart w:id="793" w:name="000382"/>
      <w:bookmarkStart w:id="794" w:name="000092"/>
      <w:bookmarkEnd w:id="792"/>
      <w:bookmarkEnd w:id="793"/>
      <w:bookmarkEnd w:id="794"/>
      <w:r>
        <w:rPr>
          <w:rFonts w:ascii="sans-serif" w:hAnsi="sans-serif"/>
          <w:color w:val="212529"/>
        </w:rP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w:t>
      </w:r>
      <w:r>
        <w:rPr>
          <w:rFonts w:ascii="sans-serif" w:hAnsi="sans-serif"/>
          <w:color w:val="212529"/>
        </w:rPr>
        <w:t>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w:t>
      </w:r>
      <w:r>
        <w:rPr>
          <w:rFonts w:ascii="sans-serif" w:hAnsi="sans-serif"/>
          <w:color w:val="212529"/>
        </w:rPr>
        <w:t>ом Российской Федерации об образовании и законодательством Российской Федерации о муниципальной службе;</w:t>
      </w:r>
    </w:p>
    <w:p w:rsidR="00D75BF3" w:rsidRDefault="00E3383F">
      <w:pPr>
        <w:pStyle w:val="a4"/>
        <w:jc w:val="both"/>
        <w:rPr>
          <w:rFonts w:ascii="sans-serif" w:hAnsi="sans-serif" w:hint="eastAsia"/>
          <w:color w:val="212529"/>
        </w:rPr>
      </w:pPr>
      <w:bookmarkStart w:id="795" w:name="101187"/>
      <w:bookmarkEnd w:id="795"/>
      <w:r>
        <w:rPr>
          <w:rFonts w:ascii="sans-serif" w:hAnsi="sans-serif"/>
          <w:color w:val="212529"/>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w:t>
      </w:r>
      <w:r>
        <w:rPr>
          <w:rFonts w:ascii="sans-serif" w:hAnsi="sans-serif"/>
          <w:color w:val="212529"/>
        </w:rPr>
        <w:t>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w:t>
      </w:r>
      <w:r>
        <w:rPr>
          <w:rFonts w:ascii="sans-serif" w:hAnsi="sans-serif"/>
          <w:color w:val="212529"/>
        </w:rPr>
        <w:t>ергетической эффективности;</w:t>
      </w:r>
    </w:p>
    <w:p w:rsidR="00D75BF3" w:rsidRDefault="00E3383F">
      <w:pPr>
        <w:pStyle w:val="a4"/>
        <w:jc w:val="both"/>
        <w:rPr>
          <w:rFonts w:ascii="sans-serif" w:hAnsi="sans-serif" w:hint="eastAsia"/>
          <w:color w:val="212529"/>
        </w:rPr>
      </w:pPr>
      <w:bookmarkStart w:id="796" w:name="100206"/>
      <w:bookmarkEnd w:id="796"/>
      <w:r>
        <w:rPr>
          <w:rFonts w:ascii="sans-serif" w:hAnsi="sans-serif"/>
          <w:color w:val="212529"/>
        </w:rPr>
        <w:t>9) иными полномочиями в соответствии с настоящим Федеральным законом, уставами муниципальных образований.</w:t>
      </w:r>
    </w:p>
    <w:p w:rsidR="00D75BF3" w:rsidRDefault="00E3383F">
      <w:pPr>
        <w:pStyle w:val="a4"/>
        <w:jc w:val="both"/>
        <w:rPr>
          <w:rFonts w:hint="eastAsia"/>
        </w:rPr>
      </w:pPr>
      <w:bookmarkStart w:id="797" w:name="000460"/>
      <w:bookmarkStart w:id="798" w:name="000093"/>
      <w:bookmarkEnd w:id="797"/>
      <w:bookmarkEnd w:id="798"/>
      <w:r>
        <w:rPr>
          <w:rFonts w:ascii="sans-serif" w:hAnsi="sans-serif"/>
          <w:color w:val="212529"/>
        </w:rPr>
        <w:t>1.1. По вопросам, отнесенным в соответствии со </w:t>
      </w:r>
      <w:hyperlink r:id="rId105" w:anchor="100114" w:history="1">
        <w:r>
          <w:rPr>
            <w:rFonts w:ascii="sans-serif" w:hAnsi="sans-serif"/>
            <w:color w:val="4272D7"/>
            <w:u w:val="single"/>
          </w:rPr>
          <w:t>статьями 14</w:t>
        </w:r>
      </w:hyperlink>
      <w:r>
        <w:rPr>
          <w:rFonts w:ascii="sans-serif" w:hAnsi="sans-serif"/>
          <w:color w:val="212529"/>
        </w:rPr>
        <w:t>, </w:t>
      </w:r>
      <w:hyperlink r:id="rId106" w:anchor="100139" w:history="1">
        <w:r>
          <w:rPr>
            <w:rFonts w:ascii="sans-serif" w:hAnsi="sans-serif"/>
            <w:color w:val="4272D7"/>
            <w:u w:val="single"/>
          </w:rPr>
          <w:t>15</w:t>
        </w:r>
      </w:hyperlink>
      <w:r>
        <w:rPr>
          <w:rFonts w:ascii="sans-serif" w:hAnsi="sans-serif"/>
          <w:color w:val="212529"/>
        </w:rPr>
        <w:t> и </w:t>
      </w:r>
      <w:hyperlink r:id="rId107" w:anchor="100166" w:history="1">
        <w:r>
          <w:rPr>
            <w:rFonts w:ascii="sans-serif" w:hAnsi="sans-serif"/>
            <w:color w:val="4272D7"/>
            <w:u w:val="single"/>
          </w:rPr>
          <w:t>16</w:t>
        </w:r>
      </w:hyperlink>
      <w:r>
        <w:rPr>
          <w:rFonts w:ascii="sans-serif" w:hAnsi="sans-serif"/>
          <w:color w:val="212529"/>
        </w:rPr>
        <w:t>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w:t>
      </w:r>
      <w:r>
        <w:rPr>
          <w:rFonts w:ascii="sans-serif" w:hAnsi="sans-serif"/>
          <w:color w:val="212529"/>
        </w:rPr>
        <w:t>анов местного самоуправления по решению указанных вопросов местного значения, а в случае, предусмотренном </w:t>
      </w:r>
      <w:hyperlink r:id="rId108" w:anchor="000456" w:history="1">
        <w:r>
          <w:rPr>
            <w:rFonts w:ascii="sans-serif" w:hAnsi="sans-serif"/>
            <w:color w:val="4272D7"/>
            <w:u w:val="single"/>
          </w:rPr>
          <w:t>частью 3 статьи 16.2</w:t>
        </w:r>
      </w:hyperlink>
      <w:r>
        <w:rPr>
          <w:rFonts w:ascii="sans-serif" w:hAnsi="sans-serif"/>
          <w:color w:val="212529"/>
        </w:rPr>
        <w:t> настоящего Фе</w:t>
      </w:r>
      <w:r>
        <w:rPr>
          <w:rFonts w:ascii="sans-serif" w:hAnsi="sans-serif"/>
          <w:color w:val="212529"/>
        </w:rPr>
        <w:t>дерального закона, указанные полномочия могут устанавливаться законами субъектов Российской Федерации.</w:t>
      </w:r>
    </w:p>
    <w:p w:rsidR="00D75BF3" w:rsidRDefault="00E3383F">
      <w:pPr>
        <w:pStyle w:val="a4"/>
        <w:jc w:val="both"/>
        <w:rPr>
          <w:rFonts w:ascii="sans-serif" w:hAnsi="sans-serif" w:hint="eastAsia"/>
          <w:color w:val="212529"/>
        </w:rPr>
      </w:pPr>
      <w:bookmarkStart w:id="799" w:name="001005"/>
      <w:bookmarkStart w:id="800" w:name="000787"/>
      <w:bookmarkEnd w:id="799"/>
      <w:bookmarkEnd w:id="800"/>
      <w:r>
        <w:rPr>
          <w:rFonts w:ascii="sans-serif" w:hAnsi="sans-serif"/>
          <w:color w:val="212529"/>
        </w:rP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w:t>
      </w:r>
      <w:r>
        <w:rPr>
          <w:rFonts w:ascii="sans-serif" w:hAnsi="sans-serif"/>
          <w:color w:val="212529"/>
        </w:rPr>
        <w:t xml:space="preserve">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w:t>
      </w:r>
      <w:r>
        <w:rPr>
          <w:rFonts w:ascii="sans-serif" w:hAnsi="sans-serif"/>
          <w:color w:val="212529"/>
        </w:rPr>
        <w:t>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w:t>
      </w:r>
      <w:r>
        <w:rPr>
          <w:rFonts w:ascii="sans-serif" w:hAnsi="sans-serif"/>
          <w:color w:val="212529"/>
        </w:rPr>
        <w:t>нного контроля (надзора) регулируются законами субъектов Российской Федерации - городов федерального значения.</w:t>
      </w:r>
    </w:p>
    <w:p w:rsidR="00D75BF3" w:rsidRDefault="00E3383F">
      <w:pPr>
        <w:pStyle w:val="a4"/>
        <w:jc w:val="both"/>
        <w:rPr>
          <w:rFonts w:ascii="sans-serif" w:hAnsi="sans-serif" w:hint="eastAsia"/>
          <w:color w:val="212529"/>
        </w:rPr>
      </w:pPr>
      <w:bookmarkStart w:id="801" w:name="000690"/>
      <w:bookmarkStart w:id="802" w:name="000461"/>
      <w:bookmarkEnd w:id="801"/>
      <w:bookmarkEnd w:id="802"/>
      <w:r>
        <w:rPr>
          <w:rFonts w:ascii="sans-serif" w:hAnsi="sans-serif"/>
          <w:color w:val="212529"/>
        </w:rPr>
        <w:t>1.2. Законами субъекта Российской Федерации в случаях, установленных федеральными законами, может осуществляться перераспределение полномочий меж</w:t>
      </w:r>
      <w:r>
        <w:rPr>
          <w:rFonts w:ascii="sans-serif" w:hAnsi="sans-serif"/>
          <w:color w:val="212529"/>
        </w:rPr>
        <w:t>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w:t>
      </w:r>
      <w:r>
        <w:rPr>
          <w:rFonts w:ascii="sans-serif" w:hAnsi="sans-serif"/>
          <w:color w:val="212529"/>
        </w:rPr>
        <w:t>ийской Федерации. Такие законы субъекта Российской Федерации вступают в силу с начала очередного финансового года.</w:t>
      </w:r>
    </w:p>
    <w:p w:rsidR="00D75BF3" w:rsidRDefault="00E3383F">
      <w:pPr>
        <w:pStyle w:val="a4"/>
        <w:jc w:val="both"/>
        <w:rPr>
          <w:rFonts w:hint="eastAsia"/>
        </w:rPr>
      </w:pPr>
      <w:bookmarkStart w:id="803" w:name="000462"/>
      <w:bookmarkEnd w:id="803"/>
      <w:r>
        <w:rPr>
          <w:rFonts w:ascii="sans-serif" w:hAnsi="sans-serif"/>
          <w:color w:val="212529"/>
        </w:rPr>
        <w:t>Не допускается отнесение к полномочиям органов государственной власти субъекта Российской Федерации полномочий органов местного самоуправлени</w:t>
      </w:r>
      <w:r>
        <w:rPr>
          <w:rFonts w:ascii="sans-serif" w:hAnsi="sans-serif"/>
          <w:color w:val="212529"/>
        </w:rPr>
        <w:t>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w:t>
      </w:r>
      <w:r>
        <w:rPr>
          <w:rFonts w:ascii="sans-serif" w:hAnsi="sans-serif"/>
          <w:color w:val="212529"/>
        </w:rPr>
        <w:t>зования, а также полномочий, предусмотренных </w:t>
      </w:r>
      <w:hyperlink r:id="rId109" w:anchor="100198" w:history="1">
        <w:r>
          <w:rPr>
            <w:rFonts w:ascii="sans-serif" w:hAnsi="sans-serif"/>
            <w:color w:val="4272D7"/>
            <w:u w:val="single"/>
          </w:rPr>
          <w:t>пунктами 1</w:t>
        </w:r>
      </w:hyperlink>
      <w:r>
        <w:rPr>
          <w:rFonts w:ascii="sans-serif" w:hAnsi="sans-serif"/>
          <w:color w:val="212529"/>
        </w:rPr>
        <w:t>, </w:t>
      </w:r>
      <w:hyperlink r:id="rId110" w:anchor="100199" w:history="1">
        <w:r>
          <w:rPr>
            <w:rFonts w:ascii="sans-serif" w:hAnsi="sans-serif"/>
            <w:color w:val="4272D7"/>
            <w:u w:val="single"/>
          </w:rPr>
          <w:t>2</w:t>
        </w:r>
      </w:hyperlink>
      <w:r>
        <w:rPr>
          <w:rFonts w:ascii="sans-serif" w:hAnsi="sans-serif"/>
          <w:color w:val="212529"/>
        </w:rPr>
        <w:t>, </w:t>
      </w:r>
      <w:hyperlink r:id="rId111" w:anchor="101048" w:history="1">
        <w:r>
          <w:rPr>
            <w:rFonts w:ascii="sans-serif" w:hAnsi="sans-serif"/>
            <w:color w:val="4272D7"/>
            <w:u w:val="single"/>
          </w:rPr>
          <w:t>7</w:t>
        </w:r>
      </w:hyperlink>
      <w:r>
        <w:rPr>
          <w:rFonts w:ascii="sans-serif" w:hAnsi="sans-serif"/>
          <w:color w:val="212529"/>
        </w:rPr>
        <w:t>, </w:t>
      </w:r>
      <w:hyperlink r:id="rId112" w:anchor="100205" w:history="1">
        <w:r>
          <w:rPr>
            <w:rFonts w:ascii="sans-serif" w:hAnsi="sans-serif"/>
            <w:color w:val="4272D7"/>
            <w:u w:val="single"/>
          </w:rPr>
          <w:t>8 части 1 статьи 17</w:t>
        </w:r>
      </w:hyperlink>
      <w:r>
        <w:rPr>
          <w:rFonts w:ascii="sans-serif" w:hAnsi="sans-serif"/>
          <w:color w:val="212529"/>
        </w:rPr>
        <w:t> и </w:t>
      </w:r>
      <w:hyperlink r:id="rId113" w:anchor="100416" w:history="1">
        <w:r>
          <w:rPr>
            <w:rFonts w:ascii="sans-serif" w:hAnsi="sans-serif"/>
            <w:color w:val="4272D7"/>
            <w:u w:val="single"/>
          </w:rPr>
          <w:t>частью 10 статьи 35</w:t>
        </w:r>
      </w:hyperlink>
      <w:r>
        <w:rPr>
          <w:rFonts w:ascii="sans-serif" w:hAnsi="sans-serif"/>
          <w:color w:val="212529"/>
        </w:rPr>
        <w:t> настоящего Федерального закона.</w:t>
      </w:r>
    </w:p>
    <w:p w:rsidR="00D75BF3" w:rsidRDefault="00E3383F">
      <w:pPr>
        <w:pStyle w:val="a4"/>
        <w:jc w:val="both"/>
        <w:rPr>
          <w:rFonts w:hint="eastAsia"/>
        </w:rPr>
      </w:pPr>
      <w:bookmarkStart w:id="804" w:name="101402"/>
      <w:bookmarkStart w:id="805" w:name="000463"/>
      <w:bookmarkStart w:id="806" w:name="000057"/>
      <w:bookmarkStart w:id="807" w:name="100207"/>
      <w:bookmarkEnd w:id="804"/>
      <w:bookmarkEnd w:id="805"/>
      <w:bookmarkEnd w:id="806"/>
      <w:bookmarkEnd w:id="807"/>
      <w:r>
        <w:rPr>
          <w:rFonts w:ascii="sans-serif" w:hAnsi="sans-serif"/>
          <w:color w:val="212529"/>
        </w:rPr>
        <w:t>2. Органы местного самоуправления поселений, муници</w:t>
      </w:r>
      <w:r>
        <w:rPr>
          <w:rFonts w:ascii="sans-serif" w:hAnsi="sans-serif"/>
          <w:color w:val="212529"/>
        </w:rPr>
        <w:t xml:space="preserve">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w:t>
      </w:r>
      <w:r>
        <w:rPr>
          <w:rFonts w:ascii="sans-serif" w:hAnsi="sans-serif"/>
          <w:color w:val="212529"/>
        </w:rPr>
        <w:t>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r:id="rId114" w:anchor="000054" w:history="1">
        <w:r>
          <w:rPr>
            <w:rFonts w:ascii="sans-serif" w:hAnsi="sans-serif"/>
            <w:color w:val="4272D7"/>
            <w:u w:val="single"/>
          </w:rPr>
          <w:t>пунктами 7.1</w:t>
        </w:r>
      </w:hyperlink>
      <w:r>
        <w:rPr>
          <w:rFonts w:ascii="sans-serif" w:hAnsi="sans-serif"/>
          <w:color w:val="212529"/>
        </w:rPr>
        <w:t> - </w:t>
      </w:r>
      <w:hyperlink r:id="rId115" w:anchor="100124" w:history="1">
        <w:r>
          <w:rPr>
            <w:rFonts w:ascii="sans-serif" w:hAnsi="sans-serif"/>
            <w:color w:val="4272D7"/>
            <w:u w:val="single"/>
          </w:rPr>
          <w:t>9</w:t>
        </w:r>
      </w:hyperlink>
      <w:r>
        <w:rPr>
          <w:rFonts w:ascii="sans-serif" w:hAnsi="sans-serif"/>
          <w:color w:val="212529"/>
        </w:rPr>
        <w:t>, </w:t>
      </w:r>
      <w:hyperlink r:id="rId116" w:anchor="000280" w:history="1">
        <w:r>
          <w:rPr>
            <w:rFonts w:ascii="sans-serif" w:hAnsi="sans-serif"/>
            <w:color w:val="4272D7"/>
            <w:u w:val="single"/>
          </w:rPr>
          <w:t>15</w:t>
        </w:r>
      </w:hyperlink>
      <w:r>
        <w:rPr>
          <w:rFonts w:ascii="sans-serif" w:hAnsi="sans-serif"/>
          <w:color w:val="212529"/>
        </w:rPr>
        <w:t> и </w:t>
      </w:r>
      <w:hyperlink r:id="rId117" w:anchor="000784" w:history="1">
        <w:r>
          <w:rPr>
            <w:rFonts w:ascii="sans-serif" w:hAnsi="sans-serif"/>
            <w:color w:val="4272D7"/>
            <w:u w:val="single"/>
          </w:rPr>
          <w:t>19 части 1 статьи 14</w:t>
        </w:r>
      </w:hyperlink>
      <w:r>
        <w:rPr>
          <w:rFonts w:ascii="sans-serif" w:hAnsi="sans-serif"/>
          <w:color w:val="212529"/>
        </w:rPr>
        <w:t> настоящего</w:t>
      </w:r>
      <w:r>
        <w:rPr>
          <w:rFonts w:ascii="sans-serif" w:hAnsi="sans-serif"/>
          <w:color w:val="212529"/>
        </w:rPr>
        <w:t xml:space="preserve">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r:id="rId118" w:anchor="101365" w:history="1">
        <w:r>
          <w:rPr>
            <w:rFonts w:ascii="sans-serif" w:hAnsi="sans-serif"/>
            <w:color w:val="4272D7"/>
            <w:u w:val="single"/>
          </w:rPr>
          <w:t>пунктами 7.1</w:t>
        </w:r>
      </w:hyperlink>
      <w:r>
        <w:rPr>
          <w:rFonts w:ascii="sans-serif" w:hAnsi="sans-serif"/>
          <w:color w:val="212529"/>
        </w:rPr>
        <w:t> - </w:t>
      </w:r>
      <w:hyperlink r:id="rId119" w:anchor="101371" w:history="1">
        <w:r>
          <w:rPr>
            <w:rFonts w:ascii="sans-serif" w:hAnsi="sans-serif"/>
            <w:color w:val="4272D7"/>
            <w:u w:val="single"/>
          </w:rPr>
          <w:t>11</w:t>
        </w:r>
      </w:hyperlink>
      <w:r>
        <w:rPr>
          <w:rFonts w:ascii="sans-serif" w:hAnsi="sans-serif"/>
          <w:color w:val="212529"/>
        </w:rPr>
        <w:t>, </w:t>
      </w:r>
      <w:hyperlink r:id="rId120" w:anchor="101379" w:history="1">
        <w:r>
          <w:rPr>
            <w:rFonts w:ascii="sans-serif" w:hAnsi="sans-serif"/>
            <w:color w:val="4272D7"/>
            <w:u w:val="single"/>
          </w:rPr>
          <w:t>20</w:t>
        </w:r>
      </w:hyperlink>
      <w:r>
        <w:rPr>
          <w:rFonts w:ascii="sans-serif" w:hAnsi="sans-serif"/>
          <w:color w:val="212529"/>
        </w:rPr>
        <w:t> и </w:t>
      </w:r>
      <w:hyperlink r:id="rId121" w:anchor="101380" w:history="1">
        <w:r>
          <w:rPr>
            <w:rFonts w:ascii="sans-serif" w:hAnsi="sans-serif"/>
            <w:color w:val="4272D7"/>
            <w:u w:val="single"/>
          </w:rPr>
          <w:t>25 части 1 статьи 16</w:t>
        </w:r>
      </w:hyperlink>
      <w:r>
        <w:rPr>
          <w:rFonts w:ascii="sans-serif" w:hAnsi="sans-serif"/>
          <w:color w:val="212529"/>
        </w:rPr>
        <w:t> настоящего Федерального закона, вопросов местного значения внутригородских районов, предусмотренных </w:t>
      </w:r>
      <w:hyperlink r:id="rId122" w:anchor="000445" w:history="1">
        <w:r>
          <w:rPr>
            <w:rFonts w:ascii="sans-serif" w:hAnsi="sans-serif"/>
            <w:color w:val="4272D7"/>
            <w:u w:val="single"/>
          </w:rPr>
          <w:t>пунктами 4</w:t>
        </w:r>
      </w:hyperlink>
      <w:r>
        <w:rPr>
          <w:rFonts w:ascii="sans-serif" w:hAnsi="sans-serif"/>
          <w:color w:val="212529"/>
        </w:rPr>
        <w:t>, </w:t>
      </w:r>
      <w:hyperlink r:id="rId123" w:anchor="000449" w:history="1">
        <w:r>
          <w:rPr>
            <w:rFonts w:ascii="sans-serif" w:hAnsi="sans-serif"/>
            <w:color w:val="4272D7"/>
            <w:u w:val="single"/>
          </w:rPr>
          <w:t>8</w:t>
        </w:r>
      </w:hyperlink>
      <w:r>
        <w:rPr>
          <w:rFonts w:ascii="sans-serif" w:hAnsi="sans-serif"/>
          <w:color w:val="212529"/>
        </w:rPr>
        <w:t> и </w:t>
      </w:r>
      <w:hyperlink r:id="rId124" w:anchor="000786" w:history="1">
        <w:r>
          <w:rPr>
            <w:rFonts w:ascii="sans-serif" w:hAnsi="sans-serif"/>
            <w:color w:val="4272D7"/>
            <w:u w:val="single"/>
          </w:rPr>
          <w:t>10 части 1 статьи 16.2</w:t>
        </w:r>
      </w:hyperlink>
      <w:r>
        <w:rPr>
          <w:rFonts w:ascii="sans-serif" w:hAnsi="sans-serif"/>
          <w:color w:val="212529"/>
        </w:rPr>
        <w:t> настоящего Федерального закона.</w:t>
      </w:r>
    </w:p>
    <w:p w:rsidR="00D75BF3" w:rsidRDefault="00E3383F">
      <w:pPr>
        <w:pStyle w:val="a4"/>
        <w:jc w:val="both"/>
        <w:rPr>
          <w:rFonts w:ascii="sans-serif" w:hAnsi="sans-serif" w:hint="eastAsia"/>
          <w:color w:val="212529"/>
        </w:rPr>
      </w:pPr>
      <w:bookmarkStart w:id="808" w:name="100208"/>
      <w:bookmarkEnd w:id="808"/>
      <w:r>
        <w:rPr>
          <w:rFonts w:ascii="sans-serif" w:hAnsi="sans-serif"/>
          <w:color w:val="212529"/>
        </w:rPr>
        <w:t>К социально значимым работам могут быть отнесены только работы, не требующие специальной профессиональной п</w:t>
      </w:r>
      <w:r>
        <w:rPr>
          <w:rFonts w:ascii="sans-serif" w:hAnsi="sans-serif"/>
          <w:color w:val="212529"/>
        </w:rPr>
        <w:t>одготовки.</w:t>
      </w:r>
    </w:p>
    <w:p w:rsidR="00D75BF3" w:rsidRDefault="00E3383F">
      <w:pPr>
        <w:pStyle w:val="a4"/>
        <w:jc w:val="both"/>
        <w:rPr>
          <w:rFonts w:ascii="sans-serif" w:hAnsi="sans-serif" w:hint="eastAsia"/>
          <w:color w:val="212529"/>
        </w:rPr>
      </w:pPr>
      <w:bookmarkStart w:id="809" w:name="100209"/>
      <w:bookmarkEnd w:id="809"/>
      <w:r>
        <w:rPr>
          <w:rFonts w:ascii="sans-serif" w:hAnsi="sans-serif"/>
          <w:color w:val="212529"/>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w:t>
      </w:r>
      <w:r>
        <w:rPr>
          <w:rFonts w:ascii="sans-serif" w:hAnsi="sans-serif"/>
          <w:color w:val="212529"/>
        </w:rPr>
        <w:t>должительность социально значимых работ не может составлять более четырех часов подряд.</w:t>
      </w:r>
    </w:p>
    <w:p w:rsidR="00D75BF3" w:rsidRDefault="00E3383F">
      <w:pPr>
        <w:pStyle w:val="a4"/>
        <w:jc w:val="both"/>
        <w:rPr>
          <w:rFonts w:hint="eastAsia"/>
        </w:rPr>
      </w:pPr>
      <w:bookmarkStart w:id="810" w:name="000611"/>
      <w:bookmarkEnd w:id="810"/>
      <w:r>
        <w:rPr>
          <w:rFonts w:ascii="sans-serif" w:hAnsi="sans-serif"/>
          <w:color w:val="212529"/>
        </w:rPr>
        <w:t>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w:t>
      </w:r>
      <w:r>
        <w:rPr>
          <w:rFonts w:ascii="sans-serif" w:hAnsi="sans-serif"/>
          <w:color w:val="212529"/>
        </w:rPr>
        <w:t>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125" w:anchor="100144" w:history="1">
        <w:r>
          <w:rPr>
            <w:rFonts w:ascii="sans-serif" w:hAnsi="sans-serif"/>
            <w:color w:val="4272D7"/>
            <w:u w:val="single"/>
          </w:rPr>
          <w:t>Законом</w:t>
        </w:r>
      </w:hyperlink>
      <w:r>
        <w:rPr>
          <w:rFonts w:ascii="sans-serif" w:hAnsi="sans-serif"/>
          <w:color w:val="212529"/>
        </w:rPr>
        <w:t> Российской Федерации о</w:t>
      </w:r>
      <w:r>
        <w:rPr>
          <w:rFonts w:ascii="sans-serif" w:hAnsi="sans-serif"/>
          <w:color w:val="212529"/>
        </w:rPr>
        <w:t>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w:t>
      </w:r>
      <w:r>
        <w:rPr>
          <w:rFonts w:ascii="sans-serif" w:hAnsi="sans-serif"/>
          <w:color w:val="212529"/>
        </w:rPr>
        <w:t>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D75BF3" w:rsidRDefault="00E3383F">
      <w:pPr>
        <w:pStyle w:val="a4"/>
        <w:jc w:val="both"/>
        <w:rPr>
          <w:rFonts w:ascii="sans-serif" w:hAnsi="sans-serif" w:hint="eastAsia"/>
          <w:color w:val="212529"/>
        </w:rPr>
      </w:pPr>
      <w:bookmarkStart w:id="811" w:name="000464"/>
      <w:bookmarkStart w:id="812" w:name="100210"/>
      <w:bookmarkEnd w:id="811"/>
      <w:bookmarkEnd w:id="812"/>
      <w:r>
        <w:rPr>
          <w:rFonts w:ascii="sans-serif" w:hAnsi="sans-serif"/>
          <w:color w:val="212529"/>
        </w:rPr>
        <w:t>3. Полномочия органо</w:t>
      </w:r>
      <w:r>
        <w:rPr>
          <w:rFonts w:ascii="sans-serif" w:hAnsi="sans-serif"/>
          <w:color w:val="212529"/>
        </w:rPr>
        <w:t>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w:t>
      </w:r>
      <w:r>
        <w:rPr>
          <w:rFonts w:ascii="sans-serif" w:hAnsi="sans-serif"/>
          <w:color w:val="212529"/>
        </w:rPr>
        <w:t>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D75BF3" w:rsidRDefault="00E3383F">
      <w:pPr>
        <w:pStyle w:val="a4"/>
        <w:jc w:val="both"/>
        <w:rPr>
          <w:rFonts w:ascii="sans-serif" w:hAnsi="sans-serif" w:hint="eastAsia"/>
          <w:color w:val="212529"/>
        </w:rPr>
      </w:pPr>
      <w:bookmarkStart w:id="813" w:name="000818"/>
      <w:bookmarkEnd w:id="813"/>
      <w:r>
        <w:rPr>
          <w:rFonts w:ascii="sans-serif" w:hAnsi="sans-serif"/>
          <w:color w:val="212529"/>
        </w:rPr>
        <w:t>4. В случае, если в соответствии с федеральным законом и (или) законами субъектов Российской Федерации полном</w:t>
      </w:r>
      <w:r>
        <w:rPr>
          <w:rFonts w:ascii="sans-serif" w:hAnsi="sans-serif"/>
          <w:color w:val="212529"/>
        </w:rPr>
        <w:t xml:space="preserve">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w:t>
      </w:r>
      <w:r>
        <w:rPr>
          <w:rFonts w:ascii="sans-serif" w:hAnsi="sans-serif"/>
          <w:color w:val="212529"/>
        </w:rPr>
        <w:t>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w:t>
      </w:r>
      <w:r>
        <w:rPr>
          <w:rFonts w:ascii="sans-serif" w:hAnsi="sans-serif"/>
          <w:color w:val="212529"/>
        </w:rPr>
        <w:t xml:space="preserve">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w:t>
      </w:r>
      <w:r>
        <w:rPr>
          <w:rFonts w:ascii="sans-serif" w:hAnsi="sans-serif"/>
          <w:color w:val="212529"/>
        </w:rPr>
        <w:t>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w:t>
      </w:r>
      <w:r>
        <w:rPr>
          <w:rFonts w:ascii="sans-serif" w:hAnsi="sans-serif"/>
          <w:color w:val="212529"/>
        </w:rPr>
        <w:t xml:space="preserve">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w:t>
      </w:r>
      <w:r>
        <w:rPr>
          <w:rFonts w:ascii="sans-serif" w:hAnsi="sans-serif"/>
          <w:color w:val="212529"/>
        </w:rPr>
        <w:t>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D75BF3" w:rsidRDefault="00E3383F">
      <w:pPr>
        <w:pStyle w:val="a4"/>
        <w:jc w:val="both"/>
        <w:rPr>
          <w:rFonts w:ascii="sans-serif" w:hAnsi="sans-serif" w:hint="eastAsia"/>
          <w:color w:val="212529"/>
        </w:rPr>
      </w:pPr>
      <w:bookmarkStart w:id="814" w:name="000819"/>
      <w:bookmarkEnd w:id="814"/>
      <w:r>
        <w:rPr>
          <w:rFonts w:ascii="sans-serif" w:hAnsi="sans-serif"/>
          <w:color w:val="212529"/>
        </w:rPr>
        <w:t>В случае, если в соответствии с федеральным законом или законами субъектов Российской Федерации полномочия</w:t>
      </w:r>
      <w:r>
        <w:rPr>
          <w:rFonts w:ascii="sans-serif" w:hAnsi="sans-serif"/>
          <w:color w:val="212529"/>
        </w:rPr>
        <w:t xml:space="preserve">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w:t>
      </w:r>
      <w:r>
        <w:rPr>
          <w:rFonts w:ascii="sans-serif" w:hAnsi="sans-serif"/>
          <w:color w:val="212529"/>
        </w:rPr>
        <w:t>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w:t>
      </w:r>
      <w:r>
        <w:rPr>
          <w:rFonts w:ascii="sans-serif" w:hAnsi="sans-serif"/>
          <w:color w:val="212529"/>
        </w:rPr>
        <w:t>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w:t>
      </w:r>
      <w:r>
        <w:rPr>
          <w:rFonts w:ascii="sans-serif" w:hAnsi="sans-serif"/>
          <w:color w:val="212529"/>
        </w:rPr>
        <w:t xml:space="preserve">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w:t>
      </w:r>
      <w:r>
        <w:rPr>
          <w:rFonts w:ascii="sans-serif" w:hAnsi="sans-serif"/>
          <w:color w:val="212529"/>
        </w:rPr>
        <w:t>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w:t>
      </w:r>
      <w:r>
        <w:rPr>
          <w:rFonts w:ascii="sans-serif" w:hAnsi="sans-serif"/>
          <w:color w:val="212529"/>
        </w:rPr>
        <w:t>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w:t>
      </w:r>
      <w:r>
        <w:rPr>
          <w:rFonts w:ascii="sans-serif" w:hAnsi="sans-serif"/>
          <w:color w:val="212529"/>
        </w:rPr>
        <w:t>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w:t>
      </w:r>
      <w:r>
        <w:rPr>
          <w:rFonts w:ascii="sans-serif" w:hAnsi="sans-serif"/>
          <w:color w:val="212529"/>
        </w:rPr>
        <w:t>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w:t>
      </w:r>
      <w:r>
        <w:rPr>
          <w:rFonts w:ascii="sans-serif" w:hAnsi="sans-serif"/>
          <w:color w:val="212529"/>
        </w:rPr>
        <w:t>ния, не применяются.</w:t>
      </w:r>
    </w:p>
    <w:p w:rsidR="00D75BF3" w:rsidRDefault="00E3383F">
      <w:pPr>
        <w:pStyle w:val="a4"/>
        <w:jc w:val="both"/>
        <w:rPr>
          <w:rFonts w:ascii="sans-serif" w:hAnsi="sans-serif" w:hint="eastAsia"/>
          <w:color w:val="212529"/>
        </w:rPr>
      </w:pPr>
      <w:bookmarkStart w:id="815" w:name="000269"/>
      <w:bookmarkEnd w:id="815"/>
      <w:r>
        <w:rPr>
          <w:rFonts w:ascii="sans-serif" w:hAnsi="sans-serif"/>
          <w:color w:val="212529"/>
        </w:rPr>
        <w:t>Статья 17.1. Муниципальный контроль</w:t>
      </w:r>
    </w:p>
    <w:p w:rsidR="00D75BF3" w:rsidRDefault="00E3383F">
      <w:pPr>
        <w:pStyle w:val="a4"/>
        <w:jc w:val="both"/>
        <w:rPr>
          <w:rFonts w:ascii="sans-serif" w:hAnsi="sans-serif" w:hint="eastAsia"/>
          <w:color w:val="212529"/>
        </w:rPr>
      </w:pPr>
      <w:bookmarkStart w:id="816" w:name="000465"/>
      <w:bookmarkStart w:id="817" w:name="000270"/>
      <w:bookmarkEnd w:id="816"/>
      <w:bookmarkEnd w:id="817"/>
      <w:r>
        <w:rPr>
          <w:rFonts w:ascii="sans-serif" w:hAnsi="sans-serif"/>
          <w:color w:val="212529"/>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w:t>
      </w:r>
      <w:r>
        <w:rPr>
          <w:rFonts w:ascii="sans-serif" w:hAnsi="sans-serif"/>
          <w:color w:val="212529"/>
        </w:rPr>
        <w:t xml:space="preserve">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w:t>
      </w:r>
      <w:r>
        <w:rPr>
          <w:rFonts w:ascii="sans-serif" w:hAnsi="sans-serif"/>
          <w:color w:val="212529"/>
        </w:rPr>
        <w:t>и.</w:t>
      </w:r>
    </w:p>
    <w:p w:rsidR="00D75BF3" w:rsidRDefault="00E3383F">
      <w:pPr>
        <w:pStyle w:val="a4"/>
        <w:jc w:val="both"/>
        <w:rPr>
          <w:rFonts w:hint="eastAsia"/>
        </w:rPr>
      </w:pPr>
      <w:bookmarkStart w:id="818" w:name="001006"/>
      <w:bookmarkStart w:id="819" w:name="000271"/>
      <w:bookmarkEnd w:id="818"/>
      <w:bookmarkEnd w:id="819"/>
      <w:r>
        <w:rPr>
          <w:rFonts w:ascii="sans-serif" w:hAnsi="sans-serif"/>
          <w:color w:val="212529"/>
        </w:rPr>
        <w:t>2. Организация и осуществление видов муниципального контроля регулируются Федеральным </w:t>
      </w:r>
      <w:hyperlink r:id="rId126">
        <w:r>
          <w:rPr>
            <w:rFonts w:ascii="sans-serif" w:hAnsi="sans-serif"/>
            <w:color w:val="4272D7"/>
            <w:u w:val="single"/>
          </w:rPr>
          <w:t>законом</w:t>
        </w:r>
      </w:hyperlink>
      <w:r>
        <w:rPr>
          <w:rFonts w:ascii="sans-serif" w:hAnsi="sans-serif"/>
          <w:color w:val="212529"/>
        </w:rPr>
        <w:t xml:space="preserve"> от 31 июля 2020 года N 248-ФЗ "О государственном </w:t>
      </w:r>
      <w:r>
        <w:rPr>
          <w:rFonts w:ascii="sans-serif" w:hAnsi="sans-serif"/>
          <w:color w:val="212529"/>
        </w:rPr>
        <w:t>контроле (надзоре) и муниципальном контроле в Российской Федерации".</w:t>
      </w:r>
    </w:p>
    <w:p w:rsidR="00D75BF3" w:rsidRDefault="00E3383F">
      <w:pPr>
        <w:pStyle w:val="a4"/>
        <w:jc w:val="both"/>
        <w:rPr>
          <w:rFonts w:ascii="sans-serif" w:hAnsi="sans-serif" w:hint="eastAsia"/>
          <w:color w:val="212529"/>
        </w:rPr>
      </w:pPr>
      <w:bookmarkStart w:id="820" w:name="100211"/>
      <w:bookmarkEnd w:id="820"/>
      <w:r>
        <w:rPr>
          <w:rFonts w:ascii="sans-serif" w:hAnsi="sans-serif"/>
          <w:color w:val="212529"/>
        </w:rPr>
        <w:t>Статья 18. Принципы правового регулирования полномочий органов местного самоуправления</w:t>
      </w:r>
    </w:p>
    <w:p w:rsidR="00D75BF3" w:rsidRDefault="00E3383F">
      <w:pPr>
        <w:pStyle w:val="a4"/>
        <w:jc w:val="both"/>
        <w:rPr>
          <w:rFonts w:hint="eastAsia"/>
        </w:rPr>
      </w:pPr>
      <w:bookmarkStart w:id="821" w:name="000466"/>
      <w:bookmarkStart w:id="822" w:name="100212"/>
      <w:bookmarkEnd w:id="821"/>
      <w:bookmarkEnd w:id="822"/>
      <w:r>
        <w:rPr>
          <w:rFonts w:ascii="sans-serif" w:hAnsi="sans-serif"/>
          <w:color w:val="212529"/>
        </w:rPr>
        <w:t>1. Перечень вопросов местного значения не может быть изменен иначе как путем внесения изменений и до</w:t>
      </w:r>
      <w:r>
        <w:rPr>
          <w:rFonts w:ascii="sans-serif" w:hAnsi="sans-serif"/>
          <w:color w:val="212529"/>
        </w:rPr>
        <w:t>полнений в настоящий Федеральный закон, за исключением случаев, установленных </w:t>
      </w:r>
      <w:hyperlink r:id="rId127" w:anchor="000427" w:history="1">
        <w:r>
          <w:rPr>
            <w:rFonts w:ascii="sans-serif" w:hAnsi="sans-serif"/>
            <w:color w:val="4272D7"/>
            <w:u w:val="single"/>
          </w:rPr>
          <w:t>частями 3</w:t>
        </w:r>
      </w:hyperlink>
      <w:r>
        <w:rPr>
          <w:rFonts w:ascii="sans-serif" w:hAnsi="sans-serif"/>
          <w:color w:val="212529"/>
        </w:rPr>
        <w:t> и </w:t>
      </w:r>
      <w:hyperlink r:id="rId128" w:anchor="000428" w:history="1">
        <w:r>
          <w:rPr>
            <w:rFonts w:ascii="sans-serif" w:hAnsi="sans-serif"/>
            <w:color w:val="4272D7"/>
            <w:u w:val="single"/>
          </w:rPr>
          <w:t>4 статьи 14</w:t>
        </w:r>
      </w:hyperlink>
      <w:r>
        <w:rPr>
          <w:rFonts w:ascii="sans-serif" w:hAnsi="sans-serif"/>
          <w:color w:val="212529"/>
        </w:rPr>
        <w:t>, </w:t>
      </w:r>
      <w:hyperlink r:id="rId129" w:anchor="000432" w:history="1">
        <w:r>
          <w:rPr>
            <w:rFonts w:ascii="sans-serif" w:hAnsi="sans-serif"/>
            <w:color w:val="4272D7"/>
            <w:u w:val="single"/>
          </w:rPr>
          <w:t>частью 3 статьи 16</w:t>
        </w:r>
      </w:hyperlink>
      <w:r>
        <w:rPr>
          <w:rFonts w:ascii="sans-serif" w:hAnsi="sans-serif"/>
          <w:color w:val="212529"/>
        </w:rPr>
        <w:t>, </w:t>
      </w:r>
      <w:hyperlink r:id="rId130" w:anchor="000455" w:history="1">
        <w:r>
          <w:rPr>
            <w:rFonts w:ascii="sans-serif" w:hAnsi="sans-serif"/>
            <w:color w:val="4272D7"/>
            <w:u w:val="single"/>
          </w:rPr>
          <w:t>частью 2 статьи 16.2</w:t>
        </w:r>
      </w:hyperlink>
      <w:r>
        <w:rPr>
          <w:rFonts w:ascii="sans-serif" w:hAnsi="sans-serif"/>
          <w:color w:val="212529"/>
        </w:rPr>
        <w:t> настоящего Федерального закона.</w:t>
      </w:r>
    </w:p>
    <w:p w:rsidR="00D75BF3" w:rsidRDefault="00E3383F">
      <w:pPr>
        <w:pStyle w:val="a4"/>
        <w:jc w:val="both"/>
        <w:rPr>
          <w:rFonts w:ascii="sans-serif" w:hAnsi="sans-serif" w:hint="eastAsia"/>
          <w:color w:val="212529"/>
        </w:rPr>
      </w:pPr>
      <w:bookmarkStart w:id="823" w:name="100213"/>
      <w:bookmarkEnd w:id="823"/>
      <w:r>
        <w:rPr>
          <w:rFonts w:ascii="sans-serif" w:hAnsi="sans-serif"/>
          <w:color w:val="212529"/>
        </w:rPr>
        <w:t>2. Финансовые обязательства, возникающие в связи с решением вопросов местного значения, исполняются</w:t>
      </w:r>
      <w:r>
        <w:rPr>
          <w:rFonts w:ascii="sans-serif" w:hAnsi="sans-serif"/>
          <w:color w:val="212529"/>
        </w:rPr>
        <w:t xml:space="preserve">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w:t>
      </w:r>
      <w:r>
        <w:rPr>
          <w:rFonts w:ascii="sans-serif" w:hAnsi="sans-serif"/>
          <w:color w:val="212529"/>
        </w:rPr>
        <w:t>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D75BF3" w:rsidRDefault="00E3383F">
      <w:pPr>
        <w:pStyle w:val="a4"/>
        <w:jc w:val="both"/>
        <w:rPr>
          <w:rFonts w:ascii="sans-serif" w:hAnsi="sans-serif" w:hint="eastAsia"/>
          <w:color w:val="212529"/>
        </w:rPr>
      </w:pPr>
      <w:bookmarkStart w:id="824" w:name="100214"/>
      <w:bookmarkEnd w:id="824"/>
      <w:r>
        <w:rPr>
          <w:rFonts w:ascii="sans-serif" w:hAnsi="sans-serif"/>
          <w:color w:val="212529"/>
        </w:rPr>
        <w:t xml:space="preserve">3. Федеральные законы, законы субъектов Российской Федерации </w:t>
      </w:r>
      <w:r>
        <w:rPr>
          <w:rFonts w:ascii="sans-serif" w:hAnsi="sans-serif"/>
          <w:color w:val="212529"/>
        </w:rPr>
        <w:t>не могут содержать положений, определяющих объем расходов за счет средств местных бюджетов.</w:t>
      </w:r>
    </w:p>
    <w:p w:rsidR="00D75BF3" w:rsidRDefault="00E3383F">
      <w:pPr>
        <w:pStyle w:val="a4"/>
        <w:jc w:val="both"/>
        <w:rPr>
          <w:rFonts w:ascii="sans-serif" w:hAnsi="sans-serif" w:hint="eastAsia"/>
          <w:color w:val="212529"/>
        </w:rPr>
      </w:pPr>
      <w:bookmarkStart w:id="825" w:name="101256"/>
      <w:bookmarkEnd w:id="825"/>
      <w:r>
        <w:rPr>
          <w:rFonts w:ascii="sans-serif" w:hAnsi="sans-serif"/>
          <w:color w:val="212529"/>
        </w:rPr>
        <w:t xml:space="preserve">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w:t>
      </w:r>
      <w:r>
        <w:rPr>
          <w:rFonts w:ascii="sans-serif" w:hAnsi="sans-serif"/>
          <w:color w:val="212529"/>
        </w:rPr>
        <w:t>местного самоуправления иных муниципальных образований своих полномочий, не допускается.</w:t>
      </w:r>
    </w:p>
    <w:p w:rsidR="00D75BF3" w:rsidRDefault="00E3383F">
      <w:pPr>
        <w:pStyle w:val="a4"/>
        <w:jc w:val="both"/>
        <w:rPr>
          <w:rFonts w:ascii="sans-serif" w:hAnsi="sans-serif" w:hint="eastAsia"/>
          <w:color w:val="212529"/>
        </w:rPr>
      </w:pPr>
      <w:bookmarkStart w:id="826" w:name="000094"/>
      <w:bookmarkEnd w:id="826"/>
      <w:r>
        <w:rPr>
          <w:rFonts w:ascii="sans-serif" w:hAnsi="sans-serif"/>
          <w:color w:val="212529"/>
        </w:rPr>
        <w:t>Статья 18.1. Оценка эффективности деятельности органов местного самоуправления</w:t>
      </w:r>
    </w:p>
    <w:p w:rsidR="00D75BF3" w:rsidRDefault="00E3383F">
      <w:pPr>
        <w:pStyle w:val="a4"/>
        <w:jc w:val="both"/>
        <w:rPr>
          <w:rFonts w:ascii="sans-serif" w:hAnsi="sans-serif" w:hint="eastAsia"/>
          <w:color w:val="212529"/>
        </w:rPr>
      </w:pPr>
      <w:bookmarkStart w:id="827" w:name="000095"/>
      <w:bookmarkEnd w:id="827"/>
      <w:r>
        <w:rPr>
          <w:rFonts w:ascii="sans-serif" w:hAnsi="sans-serif"/>
          <w:color w:val="212529"/>
        </w:rPr>
        <w:t>1. Перечень показателей для оценки эффективности деятельности органов местного самоуправ</w:t>
      </w:r>
      <w:r>
        <w:rPr>
          <w:rFonts w:ascii="sans-serif" w:hAnsi="sans-serif"/>
          <w:color w:val="212529"/>
        </w:rPr>
        <w:t>ления утверждается в порядке, определяемом Президентом Российской Федерации.</w:t>
      </w:r>
    </w:p>
    <w:p w:rsidR="00D75BF3" w:rsidRDefault="00E3383F">
      <w:pPr>
        <w:pStyle w:val="a4"/>
        <w:jc w:val="both"/>
        <w:rPr>
          <w:rFonts w:ascii="sans-serif" w:hAnsi="sans-serif" w:hint="eastAsia"/>
          <w:color w:val="212529"/>
        </w:rPr>
      </w:pPr>
      <w:bookmarkStart w:id="828" w:name="000096"/>
      <w:bookmarkEnd w:id="828"/>
      <w:r>
        <w:rPr>
          <w:rFonts w:ascii="sans-serif" w:hAnsi="sans-serif"/>
          <w:color w:val="212529"/>
        </w:rPr>
        <w:t>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w:t>
      </w:r>
      <w:r>
        <w:rPr>
          <w:rFonts w:ascii="sans-serif" w:hAnsi="sans-serif"/>
          <w:color w:val="212529"/>
        </w:rPr>
        <w:t>дерации) может быть предусмотрено выделение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D75BF3" w:rsidRDefault="00E3383F">
      <w:pPr>
        <w:pStyle w:val="a4"/>
        <w:jc w:val="both"/>
        <w:rPr>
          <w:rFonts w:ascii="sans-serif" w:hAnsi="sans-serif" w:hint="eastAsia"/>
          <w:color w:val="212529"/>
        </w:rPr>
      </w:pPr>
      <w:bookmarkStart w:id="829" w:name="000893"/>
      <w:bookmarkEnd w:id="829"/>
      <w:r>
        <w:rPr>
          <w:rFonts w:ascii="sans-serif" w:hAnsi="sans-serif"/>
          <w:color w:val="212529"/>
        </w:rPr>
        <w:t>3. Нормативными правовыми актами</w:t>
      </w:r>
      <w:r>
        <w:rPr>
          <w:rFonts w:ascii="sans-serif" w:hAnsi="sans-serif"/>
          <w:color w:val="212529"/>
        </w:rPr>
        <w:t xml:space="preserve">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w:t>
      </w:r>
      <w:r>
        <w:rPr>
          <w:rFonts w:ascii="sans-serif" w:hAnsi="sans-serif"/>
          <w:color w:val="212529"/>
        </w:rPr>
        <w:t>ии муниципального управления и решению вопросов местного значения муниципальных образований.</w:t>
      </w:r>
    </w:p>
    <w:p w:rsidR="00D75BF3" w:rsidRDefault="00E3383F">
      <w:pPr>
        <w:pStyle w:val="a4"/>
        <w:jc w:val="center"/>
        <w:rPr>
          <w:rFonts w:ascii="sans-serif" w:hAnsi="sans-serif" w:hint="eastAsia"/>
          <w:color w:val="212529"/>
        </w:rPr>
      </w:pPr>
      <w:bookmarkStart w:id="830" w:name="100215"/>
      <w:bookmarkEnd w:id="830"/>
      <w:r>
        <w:rPr>
          <w:rFonts w:ascii="sans-serif" w:hAnsi="sans-serif"/>
          <w:color w:val="212529"/>
        </w:rPr>
        <w:t>Глава 4. НАДЕЛЕНИЕ ОРГАНОВ МЕСТНОГО САМОУПРАВЛЕНИЯ</w:t>
      </w:r>
    </w:p>
    <w:p w:rsidR="00D75BF3" w:rsidRDefault="00E3383F">
      <w:pPr>
        <w:pStyle w:val="a4"/>
        <w:jc w:val="center"/>
        <w:rPr>
          <w:rFonts w:ascii="sans-serif" w:hAnsi="sans-serif" w:hint="eastAsia"/>
          <w:color w:val="212529"/>
        </w:rPr>
      </w:pPr>
      <w:r>
        <w:rPr>
          <w:rFonts w:ascii="sans-serif" w:hAnsi="sans-serif"/>
          <w:color w:val="212529"/>
        </w:rPr>
        <w:t>ОТДЕЛЬНЫМИ ГОСУДАРСТВЕННЫМИ ПОЛНОМОЧИЯМИ</w:t>
      </w:r>
    </w:p>
    <w:p w:rsidR="00D75BF3" w:rsidRDefault="00E3383F">
      <w:pPr>
        <w:pStyle w:val="a4"/>
        <w:jc w:val="both"/>
        <w:rPr>
          <w:rFonts w:ascii="sans-serif" w:hAnsi="sans-serif" w:hint="eastAsia"/>
          <w:color w:val="212529"/>
        </w:rPr>
      </w:pPr>
      <w:bookmarkStart w:id="831" w:name="100216"/>
      <w:bookmarkEnd w:id="831"/>
      <w:r>
        <w:rPr>
          <w:rFonts w:ascii="sans-serif" w:hAnsi="sans-serif"/>
          <w:color w:val="212529"/>
        </w:rPr>
        <w:t>Статья 19. Порядок наделения органов местного самоуправления отдельными</w:t>
      </w:r>
      <w:r>
        <w:rPr>
          <w:rFonts w:ascii="sans-serif" w:hAnsi="sans-serif"/>
          <w:color w:val="212529"/>
        </w:rPr>
        <w:t xml:space="preserve"> государственными полномочиями</w:t>
      </w:r>
    </w:p>
    <w:p w:rsidR="00D75BF3" w:rsidRDefault="00E3383F">
      <w:pPr>
        <w:pStyle w:val="a4"/>
        <w:jc w:val="both"/>
        <w:rPr>
          <w:rFonts w:ascii="sans-serif" w:hAnsi="sans-serif" w:hint="eastAsia"/>
          <w:color w:val="212529"/>
        </w:rPr>
      </w:pPr>
      <w:bookmarkStart w:id="832" w:name="000467"/>
      <w:bookmarkStart w:id="833" w:name="100217"/>
      <w:bookmarkEnd w:id="832"/>
      <w:bookmarkEnd w:id="833"/>
      <w:r>
        <w:rPr>
          <w:rFonts w:ascii="sans-serif" w:hAnsi="sans-serif"/>
          <w:color w:val="212529"/>
        </w:rP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w:t>
      </w:r>
      <w:r>
        <w:rPr>
          <w:rFonts w:ascii="sans-serif" w:hAnsi="sans-serif"/>
          <w:color w:val="212529"/>
        </w:rPr>
        <w:t>ния, являются отдельными государственными полномочиями, передаваемыми для осуществления органам местного самоуправления.</w:t>
      </w:r>
    </w:p>
    <w:p w:rsidR="00D75BF3" w:rsidRDefault="00E3383F">
      <w:pPr>
        <w:pStyle w:val="a4"/>
        <w:jc w:val="both"/>
        <w:rPr>
          <w:rFonts w:ascii="sans-serif" w:hAnsi="sans-serif" w:hint="eastAsia"/>
          <w:color w:val="212529"/>
        </w:rPr>
      </w:pPr>
      <w:bookmarkStart w:id="834" w:name="101134"/>
      <w:bookmarkStart w:id="835" w:name="100218"/>
      <w:bookmarkEnd w:id="834"/>
      <w:bookmarkEnd w:id="835"/>
      <w:r>
        <w:rPr>
          <w:rFonts w:ascii="sans-serif" w:hAnsi="sans-serif"/>
          <w:color w:val="212529"/>
        </w:rPr>
        <w:t xml:space="preserve">2. Наделение органов местного самоуправления отдельными государственными полномочиями Российской Федерации осуществляется федеральными </w:t>
      </w:r>
      <w:r>
        <w:rPr>
          <w:rFonts w:ascii="sans-serif" w:hAnsi="sans-serif"/>
          <w:color w:val="212529"/>
        </w:rPr>
        <w:t xml:space="preserve">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w:t>
      </w:r>
      <w:r>
        <w:rPr>
          <w:rFonts w:ascii="sans-serif" w:hAnsi="sans-serif"/>
          <w:color w:val="212529"/>
        </w:rPr>
        <w:t>нормативными правовыми актами не допускается.</w:t>
      </w:r>
    </w:p>
    <w:p w:rsidR="00D75BF3" w:rsidRDefault="00E3383F">
      <w:pPr>
        <w:pStyle w:val="a4"/>
        <w:jc w:val="both"/>
        <w:rPr>
          <w:rFonts w:ascii="sans-serif" w:hAnsi="sans-serif" w:hint="eastAsia"/>
          <w:color w:val="212529"/>
        </w:rPr>
      </w:pPr>
      <w:bookmarkStart w:id="836" w:name="100219"/>
      <w:bookmarkEnd w:id="836"/>
      <w:r>
        <w:rPr>
          <w:rFonts w:ascii="sans-serif" w:hAnsi="sans-serif"/>
          <w:color w:val="212529"/>
        </w:rPr>
        <w:t xml:space="preserve">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w:t>
      </w:r>
      <w:r>
        <w:rPr>
          <w:rFonts w:ascii="sans-serif" w:hAnsi="sans-serif"/>
          <w:color w:val="212529"/>
        </w:rPr>
        <w:t>допускается, если это не противоречит федеральным законам.</w:t>
      </w:r>
    </w:p>
    <w:p w:rsidR="00D75BF3" w:rsidRDefault="00E3383F">
      <w:pPr>
        <w:pStyle w:val="a4"/>
        <w:jc w:val="both"/>
        <w:rPr>
          <w:rFonts w:ascii="sans-serif" w:hAnsi="sans-serif" w:hint="eastAsia"/>
          <w:color w:val="212529"/>
        </w:rPr>
      </w:pPr>
      <w:bookmarkStart w:id="837" w:name="101403"/>
      <w:bookmarkStart w:id="838" w:name="100220"/>
      <w:bookmarkEnd w:id="837"/>
      <w:bookmarkEnd w:id="838"/>
      <w:r>
        <w:rPr>
          <w:rFonts w:ascii="sans-serif" w:hAnsi="sans-serif"/>
          <w:color w:val="212529"/>
        </w:rP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w:t>
      </w:r>
      <w:r>
        <w:rPr>
          <w:rFonts w:ascii="sans-serif" w:hAnsi="sans-serif"/>
          <w:color w:val="212529"/>
        </w:rPr>
        <w:t>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D75BF3" w:rsidRDefault="00E3383F">
      <w:pPr>
        <w:pStyle w:val="a4"/>
        <w:jc w:val="both"/>
        <w:rPr>
          <w:rFonts w:ascii="sans-serif" w:hAnsi="sans-serif" w:hint="eastAsia"/>
          <w:color w:val="212529"/>
        </w:rPr>
      </w:pPr>
      <w:bookmarkStart w:id="839" w:name="100221"/>
      <w:bookmarkEnd w:id="839"/>
      <w:r>
        <w:rPr>
          <w:rFonts w:ascii="sans-serif" w:hAnsi="sans-serif"/>
          <w:color w:val="212529"/>
        </w:rPr>
        <w:t>4. Органы местного самоуправления могут наделяться отдельными государственными п</w:t>
      </w:r>
      <w:r>
        <w:rPr>
          <w:rFonts w:ascii="sans-serif" w:hAnsi="sans-serif"/>
          <w:color w:val="212529"/>
        </w:rPr>
        <w:t>олномочиями на неограниченный срок либо, если данные полномочия имеют определенный срок действия, на срок действия этих полномочий.</w:t>
      </w:r>
    </w:p>
    <w:p w:rsidR="00D75BF3" w:rsidRDefault="00E3383F">
      <w:pPr>
        <w:pStyle w:val="a4"/>
        <w:jc w:val="both"/>
        <w:rPr>
          <w:rFonts w:ascii="sans-serif" w:hAnsi="sans-serif" w:hint="eastAsia"/>
          <w:color w:val="212529"/>
        </w:rPr>
      </w:pPr>
      <w:bookmarkStart w:id="840" w:name="100222"/>
      <w:bookmarkEnd w:id="840"/>
      <w:r>
        <w:rPr>
          <w:rFonts w:ascii="sans-serif" w:hAnsi="sans-serif"/>
          <w:color w:val="212529"/>
        </w:rPr>
        <w:t>5. Финансовое обеспечение отдельных государственных полномочий, переданных органам местного самоуправления, осуществляется т</w:t>
      </w:r>
      <w:r>
        <w:rPr>
          <w:rFonts w:ascii="sans-serif" w:hAnsi="sans-serif"/>
          <w:color w:val="212529"/>
        </w:rPr>
        <w:t>олько за счет предоставляемых местным бюджетам субвенций из соответствующих бюджетов.</w:t>
      </w:r>
    </w:p>
    <w:p w:rsidR="00D75BF3" w:rsidRDefault="00E3383F">
      <w:pPr>
        <w:pStyle w:val="a4"/>
        <w:jc w:val="both"/>
        <w:rPr>
          <w:rFonts w:ascii="sans-serif" w:hAnsi="sans-serif" w:hint="eastAsia"/>
          <w:color w:val="212529"/>
        </w:rPr>
      </w:pPr>
      <w:bookmarkStart w:id="841" w:name="100223"/>
      <w:bookmarkEnd w:id="841"/>
      <w:r>
        <w:rPr>
          <w:rFonts w:ascii="sans-serif" w:hAnsi="sans-serif"/>
          <w:color w:val="212529"/>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w:t>
      </w:r>
      <w:r>
        <w:rPr>
          <w:rFonts w:ascii="sans-serif" w:hAnsi="sans-serif"/>
          <w:color w:val="212529"/>
        </w:rPr>
        <w:t>ударственных полномочий в случаях и порядке, предусмотренных уставом муниципального образования.</w:t>
      </w:r>
    </w:p>
    <w:p w:rsidR="00D75BF3" w:rsidRDefault="00E3383F">
      <w:pPr>
        <w:pStyle w:val="a4"/>
        <w:jc w:val="both"/>
        <w:rPr>
          <w:rFonts w:ascii="sans-serif" w:hAnsi="sans-serif" w:hint="eastAsia"/>
          <w:color w:val="212529"/>
        </w:rPr>
      </w:pPr>
      <w:bookmarkStart w:id="842" w:name="100224"/>
      <w:bookmarkEnd w:id="842"/>
      <w:r>
        <w:rPr>
          <w:rFonts w:ascii="sans-serif" w:hAnsi="sans-serif"/>
          <w:color w:val="212529"/>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w:t>
      </w:r>
      <w:r>
        <w:rPr>
          <w:rFonts w:ascii="sans-serif" w:hAnsi="sans-serif"/>
          <w:color w:val="212529"/>
        </w:rPr>
        <w:t>, должны содержать:</w:t>
      </w:r>
    </w:p>
    <w:p w:rsidR="00D75BF3" w:rsidRDefault="00E3383F">
      <w:pPr>
        <w:pStyle w:val="a4"/>
        <w:jc w:val="both"/>
        <w:rPr>
          <w:rFonts w:ascii="sans-serif" w:hAnsi="sans-serif" w:hint="eastAsia"/>
          <w:color w:val="212529"/>
        </w:rPr>
      </w:pPr>
      <w:bookmarkStart w:id="843" w:name="100225"/>
      <w:bookmarkEnd w:id="843"/>
      <w:r>
        <w:rPr>
          <w:rFonts w:ascii="sans-serif" w:hAnsi="sans-serif"/>
          <w:color w:val="212529"/>
        </w:rPr>
        <w:t>1) вид или наименование муниципального образования, органы местного самоуправления которого наделяются соответствующими полномочиями;</w:t>
      </w:r>
    </w:p>
    <w:p w:rsidR="00D75BF3" w:rsidRDefault="00E3383F">
      <w:pPr>
        <w:pStyle w:val="a4"/>
        <w:jc w:val="both"/>
        <w:rPr>
          <w:rFonts w:ascii="sans-serif" w:hAnsi="sans-serif" w:hint="eastAsia"/>
          <w:color w:val="212529"/>
        </w:rPr>
      </w:pPr>
      <w:bookmarkStart w:id="844" w:name="100226"/>
      <w:bookmarkEnd w:id="844"/>
      <w:r>
        <w:rPr>
          <w:rFonts w:ascii="sans-serif" w:hAnsi="sans-serif"/>
          <w:color w:val="212529"/>
        </w:rPr>
        <w:t>2) перечень прав и обязанностей органов местного самоуправления, а также прав и обязанностей органов г</w:t>
      </w:r>
      <w:r>
        <w:rPr>
          <w:rFonts w:ascii="sans-serif" w:hAnsi="sans-serif"/>
          <w:color w:val="212529"/>
        </w:rPr>
        <w:t>осударственной власти при осуществлении соответствующих полномочий;</w:t>
      </w:r>
    </w:p>
    <w:p w:rsidR="00D75BF3" w:rsidRDefault="00E3383F">
      <w:pPr>
        <w:pStyle w:val="a4"/>
        <w:jc w:val="both"/>
        <w:rPr>
          <w:rFonts w:ascii="sans-serif" w:hAnsi="sans-serif" w:hint="eastAsia"/>
          <w:color w:val="212529"/>
        </w:rPr>
      </w:pPr>
      <w:bookmarkStart w:id="845" w:name="100227"/>
      <w:bookmarkEnd w:id="845"/>
      <w:r>
        <w:rPr>
          <w:rFonts w:ascii="sans-serif" w:hAnsi="sans-serif"/>
          <w:color w:val="212529"/>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w:t>
      </w:r>
      <w:r>
        <w:rPr>
          <w:rFonts w:ascii="sans-serif" w:hAnsi="sans-serif"/>
          <w:color w:val="212529"/>
        </w:rPr>
        <w:t>вления соответствующих полномочий, включая федеральные или региональные государственные минимальные социальные стандарты;</w:t>
      </w:r>
    </w:p>
    <w:p w:rsidR="00D75BF3" w:rsidRDefault="00E3383F">
      <w:pPr>
        <w:pStyle w:val="a4"/>
        <w:jc w:val="both"/>
        <w:rPr>
          <w:rFonts w:ascii="sans-serif" w:hAnsi="sans-serif" w:hint="eastAsia"/>
          <w:color w:val="212529"/>
        </w:rPr>
      </w:pPr>
      <w:bookmarkStart w:id="846" w:name="100228"/>
      <w:bookmarkEnd w:id="846"/>
      <w:r>
        <w:rPr>
          <w:rFonts w:ascii="sans-serif" w:hAnsi="sans-serif"/>
          <w:color w:val="212529"/>
        </w:rPr>
        <w:t xml:space="preserve">4) перечень подлежащих передаче в пользование и (или) управление либо в муниципальную собственность материальных средств, необходимых </w:t>
      </w:r>
      <w:r>
        <w:rPr>
          <w:rFonts w:ascii="sans-serif" w:hAnsi="sans-serif"/>
          <w:color w:val="212529"/>
        </w:rPr>
        <w:t>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D75BF3" w:rsidRDefault="00E3383F">
      <w:pPr>
        <w:pStyle w:val="a4"/>
        <w:jc w:val="both"/>
        <w:rPr>
          <w:rFonts w:ascii="sans-serif" w:hAnsi="sans-serif" w:hint="eastAsia"/>
          <w:color w:val="212529"/>
        </w:rPr>
      </w:pPr>
      <w:bookmarkStart w:id="847" w:name="100229"/>
      <w:bookmarkEnd w:id="847"/>
      <w:r>
        <w:rPr>
          <w:rFonts w:ascii="sans-serif" w:hAnsi="sans-serif"/>
          <w:color w:val="212529"/>
        </w:rPr>
        <w:t>5) порядок отчетности органов местного самоуправления об осуществлении переданных им отдельных государственных по</w:t>
      </w:r>
      <w:r>
        <w:rPr>
          <w:rFonts w:ascii="sans-serif" w:hAnsi="sans-serif"/>
          <w:color w:val="212529"/>
        </w:rPr>
        <w:t>лномочий;</w:t>
      </w:r>
    </w:p>
    <w:p w:rsidR="00D75BF3" w:rsidRDefault="00E3383F">
      <w:pPr>
        <w:pStyle w:val="a4"/>
        <w:jc w:val="both"/>
        <w:rPr>
          <w:rFonts w:ascii="sans-serif" w:hAnsi="sans-serif" w:hint="eastAsia"/>
          <w:color w:val="212529"/>
        </w:rPr>
      </w:pPr>
      <w:bookmarkStart w:id="848" w:name="100230"/>
      <w:bookmarkEnd w:id="848"/>
      <w:r>
        <w:rPr>
          <w:rFonts w:ascii="sans-serif" w:hAnsi="sans-serif"/>
          <w:color w:val="212529"/>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D75BF3" w:rsidRDefault="00E3383F">
      <w:pPr>
        <w:pStyle w:val="a4"/>
        <w:jc w:val="both"/>
        <w:rPr>
          <w:rFonts w:ascii="sans-serif" w:hAnsi="sans-serif" w:hint="eastAsia"/>
          <w:color w:val="212529"/>
        </w:rPr>
      </w:pPr>
      <w:bookmarkStart w:id="849" w:name="100231"/>
      <w:bookmarkEnd w:id="849"/>
      <w:r>
        <w:rPr>
          <w:rFonts w:ascii="sans-serif" w:hAnsi="sans-serif"/>
          <w:color w:val="212529"/>
        </w:rPr>
        <w:t xml:space="preserve">7) условия и порядок </w:t>
      </w:r>
      <w:r>
        <w:rPr>
          <w:rFonts w:ascii="sans-serif" w:hAnsi="sans-serif"/>
          <w:color w:val="212529"/>
        </w:rPr>
        <w:t>прекращения осуществления органами местного самоуправления переданных им отдельных государственных полномочий.</w:t>
      </w:r>
    </w:p>
    <w:p w:rsidR="00D75BF3" w:rsidRDefault="00E3383F">
      <w:pPr>
        <w:pStyle w:val="a4"/>
        <w:jc w:val="both"/>
        <w:rPr>
          <w:rFonts w:ascii="sans-serif" w:hAnsi="sans-serif" w:hint="eastAsia"/>
          <w:color w:val="212529"/>
        </w:rPr>
      </w:pPr>
      <w:bookmarkStart w:id="850" w:name="000097"/>
      <w:bookmarkEnd w:id="850"/>
      <w:r>
        <w:rPr>
          <w:rFonts w:ascii="sans-serif" w:hAnsi="sans-serif"/>
          <w:color w:val="212529"/>
        </w:rPr>
        <w:t>6.1. Закон субъекта Российской Федерации, предусматривающий наделение органов местного самоуправления государственными полномочиями Российской Фе</w:t>
      </w:r>
      <w:r>
        <w:rPr>
          <w:rFonts w:ascii="sans-serif" w:hAnsi="sans-serif"/>
          <w:color w:val="212529"/>
        </w:rPr>
        <w:t>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D75BF3" w:rsidRDefault="00E3383F">
      <w:pPr>
        <w:pStyle w:val="a4"/>
        <w:jc w:val="both"/>
        <w:rPr>
          <w:rFonts w:ascii="sans-serif" w:hAnsi="sans-serif" w:hint="eastAsia"/>
          <w:color w:val="212529"/>
        </w:rPr>
      </w:pPr>
      <w:bookmarkStart w:id="851" w:name="000098"/>
      <w:bookmarkEnd w:id="851"/>
      <w:r>
        <w:rPr>
          <w:rFonts w:ascii="sans-serif" w:hAnsi="sans-serif"/>
          <w:color w:val="212529"/>
        </w:rPr>
        <w:t>1) права и обязанности высшего должностного лица субъекта Российской Федерации (руководителя высшего исполн</w:t>
      </w:r>
      <w:r>
        <w:rPr>
          <w:rFonts w:ascii="sans-serif" w:hAnsi="sans-serif"/>
          <w:color w:val="212529"/>
        </w:rPr>
        <w:t>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w:t>
      </w:r>
      <w:r>
        <w:rPr>
          <w:rFonts w:ascii="sans-serif" w:hAnsi="sans-serif"/>
          <w:color w:val="212529"/>
        </w:rPr>
        <w:t>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w:t>
      </w:r>
      <w:r>
        <w:rPr>
          <w:rFonts w:ascii="sans-serif" w:hAnsi="sans-serif"/>
          <w:color w:val="212529"/>
        </w:rPr>
        <w:t>пление таких прав и обязанностей не противоречит федеральным законам;</w:t>
      </w:r>
    </w:p>
    <w:p w:rsidR="00D75BF3" w:rsidRDefault="00E3383F">
      <w:pPr>
        <w:pStyle w:val="a4"/>
        <w:jc w:val="both"/>
        <w:rPr>
          <w:rFonts w:ascii="sans-serif" w:hAnsi="sans-serif" w:hint="eastAsia"/>
          <w:color w:val="212529"/>
        </w:rPr>
      </w:pPr>
      <w:bookmarkStart w:id="852" w:name="000099"/>
      <w:bookmarkEnd w:id="852"/>
      <w:r>
        <w:rPr>
          <w:rFonts w:ascii="sans-serif" w:hAnsi="sans-serif"/>
          <w:color w:val="212529"/>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w:t>
      </w:r>
      <w:r>
        <w:rPr>
          <w:rFonts w:ascii="sans-serif" w:hAnsi="sans-serif"/>
          <w:color w:val="212529"/>
        </w:rPr>
        <w:t>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w:t>
      </w:r>
      <w:r>
        <w:rPr>
          <w:rFonts w:ascii="sans-serif" w:hAnsi="sans-serif"/>
          <w:color w:val="212529"/>
        </w:rPr>
        <w:t>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D75BF3" w:rsidRDefault="00E3383F">
      <w:pPr>
        <w:pStyle w:val="a4"/>
        <w:jc w:val="both"/>
        <w:rPr>
          <w:rFonts w:ascii="sans-serif" w:hAnsi="sans-serif" w:hint="eastAsia"/>
          <w:color w:val="212529"/>
        </w:rPr>
      </w:pPr>
      <w:bookmarkStart w:id="853" w:name="000644"/>
      <w:bookmarkStart w:id="854" w:name="100232"/>
      <w:bookmarkEnd w:id="853"/>
      <w:bookmarkEnd w:id="854"/>
      <w:r>
        <w:rPr>
          <w:rFonts w:ascii="sans-serif" w:hAnsi="sans-serif"/>
          <w:color w:val="212529"/>
        </w:rPr>
        <w:t>7. Утратил силу. - Федеральный закон от 29.06.201</w:t>
      </w:r>
      <w:r>
        <w:rPr>
          <w:rFonts w:ascii="sans-serif" w:hAnsi="sans-serif"/>
          <w:color w:val="212529"/>
        </w:rPr>
        <w:t>5 N 187-ФЗ.</w:t>
      </w:r>
    </w:p>
    <w:p w:rsidR="00D75BF3" w:rsidRDefault="00E3383F">
      <w:pPr>
        <w:pStyle w:val="a4"/>
        <w:jc w:val="both"/>
        <w:rPr>
          <w:rFonts w:ascii="sans-serif" w:hAnsi="sans-serif" w:hint="eastAsia"/>
          <w:color w:val="212529"/>
        </w:rPr>
      </w:pPr>
      <w:bookmarkStart w:id="855" w:name="101135"/>
      <w:bookmarkEnd w:id="855"/>
      <w:r>
        <w:rPr>
          <w:rFonts w:ascii="sans-serif" w:hAnsi="sans-serif"/>
          <w:color w:val="212529"/>
        </w:rP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w:t>
      </w:r>
      <w:r>
        <w:rPr>
          <w:rFonts w:ascii="sans-serif" w:hAnsi="sans-serif"/>
          <w:color w:val="212529"/>
        </w:rPr>
        <w:t>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D75BF3" w:rsidRDefault="00E3383F">
      <w:pPr>
        <w:pStyle w:val="a4"/>
        <w:jc w:val="both"/>
        <w:rPr>
          <w:rFonts w:ascii="sans-serif" w:hAnsi="sans-serif" w:hint="eastAsia"/>
          <w:color w:val="212529"/>
        </w:rPr>
      </w:pPr>
      <w:bookmarkStart w:id="856" w:name="100233"/>
      <w:bookmarkEnd w:id="856"/>
      <w:r>
        <w:rPr>
          <w:rFonts w:ascii="sans-serif" w:hAnsi="sans-serif"/>
          <w:color w:val="212529"/>
        </w:rPr>
        <w:t>Статья 20. Осуществление органами местного самоуправления отдельных государственных полн</w:t>
      </w:r>
      <w:r>
        <w:rPr>
          <w:rFonts w:ascii="sans-serif" w:hAnsi="sans-serif"/>
          <w:color w:val="212529"/>
        </w:rPr>
        <w:t>омочий</w:t>
      </w:r>
    </w:p>
    <w:p w:rsidR="00D75BF3" w:rsidRDefault="00E3383F">
      <w:pPr>
        <w:pStyle w:val="a4"/>
        <w:jc w:val="both"/>
        <w:rPr>
          <w:rFonts w:ascii="sans-serif" w:hAnsi="sans-serif" w:hint="eastAsia"/>
          <w:color w:val="212529"/>
        </w:rPr>
      </w:pPr>
      <w:bookmarkStart w:id="857" w:name="100234"/>
      <w:bookmarkEnd w:id="857"/>
      <w:r>
        <w:rPr>
          <w:rFonts w:ascii="sans-serif" w:hAnsi="sans-serif"/>
          <w:color w:val="212529"/>
        </w:rPr>
        <w:t xml:space="preserve">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w:t>
      </w:r>
      <w:r>
        <w:rPr>
          <w:rFonts w:ascii="sans-serif" w:hAnsi="sans-serif"/>
          <w:color w:val="212529"/>
        </w:rPr>
        <w:t>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D75BF3" w:rsidRDefault="00E3383F">
      <w:pPr>
        <w:pStyle w:val="a4"/>
        <w:jc w:val="both"/>
        <w:rPr>
          <w:rFonts w:hint="eastAsia"/>
        </w:rPr>
      </w:pPr>
      <w:bookmarkStart w:id="858" w:name="100235"/>
      <w:bookmarkEnd w:id="858"/>
      <w:r>
        <w:rPr>
          <w:rFonts w:ascii="sans-serif" w:hAnsi="sans-serif"/>
          <w:color w:val="212529"/>
        </w:rPr>
        <w:t>2. Признанное в судебном порядке несоответствие федеральных законов, за</w:t>
      </w:r>
      <w:r>
        <w:rPr>
          <w:rFonts w:ascii="sans-serif" w:hAnsi="sans-serif"/>
          <w:color w:val="212529"/>
        </w:rPr>
        <w:t>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r:id="rId131" w:anchor="100216" w:history="1">
        <w:r>
          <w:rPr>
            <w:rFonts w:ascii="sans-serif" w:hAnsi="sans-serif"/>
            <w:color w:val="4272D7"/>
            <w:u w:val="single"/>
          </w:rPr>
          <w:t>статьей 19</w:t>
        </w:r>
      </w:hyperlink>
      <w:r>
        <w:rPr>
          <w:rFonts w:ascii="sans-serif" w:hAnsi="sans-serif"/>
          <w:color w:val="212529"/>
        </w:rPr>
        <w:t> настоящего Федерального закона, является основанием для отказа от исполнения указанных полномочий.</w:t>
      </w:r>
    </w:p>
    <w:p w:rsidR="00D75BF3" w:rsidRDefault="00E3383F">
      <w:pPr>
        <w:pStyle w:val="a4"/>
        <w:jc w:val="both"/>
        <w:rPr>
          <w:rFonts w:ascii="sans-serif" w:hAnsi="sans-serif" w:hint="eastAsia"/>
          <w:color w:val="212529"/>
        </w:rPr>
      </w:pPr>
      <w:bookmarkStart w:id="859" w:name="100236"/>
      <w:bookmarkEnd w:id="859"/>
      <w:r>
        <w:rPr>
          <w:rFonts w:ascii="sans-serif" w:hAnsi="sans-serif"/>
          <w:color w:val="212529"/>
        </w:rPr>
        <w:t xml:space="preserve">3. Органы местного самоуправления несут ответственность за </w:t>
      </w:r>
      <w:r>
        <w:rPr>
          <w:rFonts w:ascii="sans-serif" w:hAnsi="sans-serif"/>
          <w:color w:val="212529"/>
        </w:rPr>
        <w:t>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D75BF3" w:rsidRDefault="00E3383F">
      <w:pPr>
        <w:pStyle w:val="a4"/>
        <w:jc w:val="both"/>
        <w:rPr>
          <w:rFonts w:hint="eastAsia"/>
        </w:rPr>
      </w:pPr>
      <w:bookmarkStart w:id="860" w:name="101136"/>
      <w:bookmarkStart w:id="861" w:name="101049"/>
      <w:bookmarkStart w:id="862" w:name="101050"/>
      <w:bookmarkStart w:id="863" w:name="101051"/>
      <w:bookmarkEnd w:id="860"/>
      <w:bookmarkEnd w:id="861"/>
      <w:bookmarkEnd w:id="862"/>
      <w:bookmarkEnd w:id="863"/>
      <w:r>
        <w:rPr>
          <w:rFonts w:ascii="sans-serif" w:hAnsi="sans-serif"/>
          <w:color w:val="212529"/>
        </w:rPr>
        <w:t>4. Федеральные законы, закрепляющие право органов местного самоуправления участвовать в осуществлени</w:t>
      </w:r>
      <w:r>
        <w:rPr>
          <w:rFonts w:ascii="sans-serif" w:hAnsi="sans-serif"/>
          <w:color w:val="212529"/>
        </w:rPr>
        <w:t>и государственных полномочий, не переданных им в соответствии со </w:t>
      </w:r>
      <w:hyperlink r:id="rId132" w:anchor="100216" w:history="1">
        <w:r>
          <w:rPr>
            <w:rFonts w:ascii="sans-serif" w:hAnsi="sans-serif"/>
            <w:color w:val="4272D7"/>
            <w:u w:val="single"/>
          </w:rPr>
          <w:t>статьей 19</w:t>
        </w:r>
      </w:hyperlink>
      <w:r>
        <w:rPr>
          <w:rFonts w:ascii="sans-serif" w:hAnsi="sans-serif"/>
          <w:color w:val="212529"/>
        </w:rPr>
        <w:t> настоящего Федерального закона, могут содержать положения, преду</w:t>
      </w:r>
      <w:r>
        <w:rPr>
          <w:rFonts w:ascii="sans-serif" w:hAnsi="sans-serif"/>
          <w:color w:val="212529"/>
        </w:rPr>
        <w:t>сматривающие:</w:t>
      </w:r>
    </w:p>
    <w:p w:rsidR="00D75BF3" w:rsidRDefault="00E3383F">
      <w:pPr>
        <w:pStyle w:val="a4"/>
        <w:jc w:val="both"/>
        <w:rPr>
          <w:rFonts w:ascii="sans-serif" w:hAnsi="sans-serif" w:hint="eastAsia"/>
          <w:color w:val="212529"/>
        </w:rPr>
      </w:pPr>
      <w:bookmarkStart w:id="864" w:name="000100"/>
      <w:bookmarkStart w:id="865" w:name="101137"/>
      <w:bookmarkEnd w:id="864"/>
      <w:bookmarkEnd w:id="865"/>
      <w:r>
        <w:rPr>
          <w:rFonts w:ascii="sans-serif" w:hAnsi="sans-serif"/>
          <w:color w:val="212529"/>
        </w:rPr>
        <w:t>1) порядок согласования участия органов местного самоуправления в осуществлении указанных полномочий, а также особенности такого участия;</w:t>
      </w:r>
    </w:p>
    <w:p w:rsidR="00D75BF3" w:rsidRDefault="00E3383F">
      <w:pPr>
        <w:pStyle w:val="a4"/>
        <w:jc w:val="both"/>
        <w:rPr>
          <w:rFonts w:ascii="sans-serif" w:hAnsi="sans-serif" w:hint="eastAsia"/>
          <w:color w:val="212529"/>
        </w:rPr>
      </w:pPr>
      <w:bookmarkStart w:id="866" w:name="101138"/>
      <w:bookmarkEnd w:id="866"/>
      <w:r>
        <w:rPr>
          <w:rFonts w:ascii="sans-serif" w:hAnsi="sans-serif"/>
          <w:color w:val="212529"/>
        </w:rPr>
        <w:t>2) возможность и пределы правового регулирования органами государственной власти указанных полномочий.</w:t>
      </w:r>
    </w:p>
    <w:p w:rsidR="00D75BF3" w:rsidRDefault="00E3383F">
      <w:pPr>
        <w:pStyle w:val="a4"/>
        <w:jc w:val="both"/>
        <w:rPr>
          <w:rFonts w:hint="eastAsia"/>
        </w:rPr>
      </w:pPr>
      <w:bookmarkStart w:id="867" w:name="000101"/>
      <w:bookmarkEnd w:id="867"/>
      <w:r>
        <w:rPr>
          <w:rFonts w:ascii="sans-serif" w:hAnsi="sans-serif"/>
          <w:color w:val="212529"/>
        </w:rPr>
        <w:t>4</w:t>
      </w:r>
      <w:r>
        <w:rPr>
          <w:rFonts w:ascii="sans-serif" w:hAnsi="sans-serif"/>
          <w:color w:val="212529"/>
        </w:rPr>
        <w:t>.1. Органы местного самоуправления участвуют в осуществлении государственных полномочий, не переданных им в соответствии со </w:t>
      </w:r>
      <w:hyperlink r:id="rId133" w:anchor="100216" w:history="1">
        <w:r>
          <w:rPr>
            <w:rFonts w:ascii="sans-serif" w:hAnsi="sans-serif"/>
            <w:color w:val="4272D7"/>
            <w:u w:val="single"/>
          </w:rPr>
          <w:t>статьей 19</w:t>
        </w:r>
      </w:hyperlink>
      <w:r>
        <w:rPr>
          <w:rFonts w:ascii="sans-serif" w:hAnsi="sans-serif"/>
          <w:color w:val="212529"/>
        </w:rPr>
        <w:t> насто</w:t>
      </w:r>
      <w:r>
        <w:rPr>
          <w:rFonts w:ascii="sans-serif" w:hAnsi="sans-serif"/>
          <w:color w:val="212529"/>
        </w:rPr>
        <w:t>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D75BF3" w:rsidRDefault="00E3383F">
      <w:pPr>
        <w:pStyle w:val="a4"/>
        <w:jc w:val="both"/>
        <w:rPr>
          <w:rFonts w:hint="eastAsia"/>
        </w:rPr>
      </w:pPr>
      <w:bookmarkStart w:id="868" w:name="101052"/>
      <w:bookmarkEnd w:id="868"/>
      <w:r>
        <w:rPr>
          <w:rFonts w:ascii="sans-serif" w:hAnsi="sans-serif"/>
          <w:color w:val="212529"/>
        </w:rPr>
        <w:t>5. Органы местного самоуправления вправе осуществлять расходы за счет средств бюдже</w:t>
      </w:r>
      <w:r>
        <w:rPr>
          <w:rFonts w:ascii="sans-serif" w:hAnsi="sans-serif"/>
          <w:color w:val="212529"/>
        </w:rPr>
        <w:t>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134" w:anchor="100216" w:history="1">
        <w:r>
          <w:rPr>
            <w:rFonts w:ascii="sans-serif" w:hAnsi="sans-serif"/>
            <w:color w:val="4272D7"/>
            <w:u w:val="single"/>
          </w:rPr>
          <w:t>статьей 19</w:t>
        </w:r>
      </w:hyperlink>
      <w:r>
        <w:rPr>
          <w:rFonts w:ascii="sans-serif" w:hAnsi="sans-serif"/>
          <w:color w:val="212529"/>
        </w:rPr>
        <w:t> настоящего Федерального закона, если возможность осуществления таких расходов предусмотрена федеральными законами.</w:t>
      </w:r>
    </w:p>
    <w:p w:rsidR="00D75BF3" w:rsidRDefault="00E3383F">
      <w:pPr>
        <w:pStyle w:val="a4"/>
        <w:jc w:val="both"/>
        <w:rPr>
          <w:rFonts w:ascii="sans-serif" w:hAnsi="sans-serif" w:hint="eastAsia"/>
          <w:color w:val="212529"/>
        </w:rPr>
      </w:pPr>
      <w:bookmarkStart w:id="869" w:name="101053"/>
      <w:bookmarkEnd w:id="869"/>
      <w:r>
        <w:rPr>
          <w:rFonts w:ascii="sans-serif" w:hAnsi="sans-serif"/>
          <w:color w:val="212529"/>
        </w:rPr>
        <w:t>Органы местного самоуправления вправе устанавливать за счет средств бюджета</w:t>
      </w:r>
      <w:r>
        <w:rPr>
          <w:rFonts w:ascii="sans-serif" w:hAnsi="sans-serif"/>
          <w:color w:val="212529"/>
        </w:rPr>
        <w:t xml:space="preserve">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w:t>
      </w:r>
      <w:r>
        <w:rPr>
          <w:rFonts w:ascii="sans-serif" w:hAnsi="sans-serif"/>
          <w:color w:val="212529"/>
        </w:rPr>
        <w:t>альных законах положений, устанавливающих указанное право.</w:t>
      </w:r>
    </w:p>
    <w:p w:rsidR="00D75BF3" w:rsidRDefault="00E3383F">
      <w:pPr>
        <w:pStyle w:val="a4"/>
        <w:jc w:val="both"/>
        <w:rPr>
          <w:rFonts w:ascii="sans-serif" w:hAnsi="sans-serif" w:hint="eastAsia"/>
          <w:color w:val="212529"/>
        </w:rPr>
      </w:pPr>
      <w:bookmarkStart w:id="870" w:name="101054"/>
      <w:bookmarkEnd w:id="870"/>
      <w:r>
        <w:rPr>
          <w:rFonts w:ascii="sans-serif" w:hAnsi="sans-serif"/>
          <w:color w:val="212529"/>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w:t>
      </w:r>
      <w:r>
        <w:rPr>
          <w:rFonts w:ascii="sans-serif" w:hAnsi="sans-serif"/>
          <w:color w:val="212529"/>
        </w:rPr>
        <w:t>нительных средств из других бюджетов бюджетной системы Российской Федерации.</w:t>
      </w:r>
    </w:p>
    <w:p w:rsidR="00D75BF3" w:rsidRDefault="00E3383F">
      <w:pPr>
        <w:pStyle w:val="a4"/>
        <w:jc w:val="both"/>
        <w:rPr>
          <w:rFonts w:ascii="sans-serif" w:hAnsi="sans-serif" w:hint="eastAsia"/>
          <w:color w:val="212529"/>
        </w:rPr>
      </w:pPr>
      <w:bookmarkStart w:id="871" w:name="100237"/>
      <w:bookmarkEnd w:id="871"/>
      <w:r>
        <w:rPr>
          <w:rFonts w:ascii="sans-serif" w:hAnsi="sans-serif"/>
          <w:color w:val="212529"/>
        </w:rPr>
        <w:t>Статья 21. Государственный контроль за осуществлением органами местного самоуправления отдельных государственных полномочий</w:t>
      </w:r>
    </w:p>
    <w:p w:rsidR="00D75BF3" w:rsidRDefault="00E3383F">
      <w:pPr>
        <w:pStyle w:val="a4"/>
        <w:jc w:val="both"/>
        <w:rPr>
          <w:rFonts w:ascii="sans-serif" w:hAnsi="sans-serif" w:hint="eastAsia"/>
          <w:color w:val="212529"/>
        </w:rPr>
      </w:pPr>
      <w:bookmarkStart w:id="872" w:name="100238"/>
      <w:bookmarkEnd w:id="872"/>
      <w:r>
        <w:rPr>
          <w:rFonts w:ascii="sans-serif" w:hAnsi="sans-serif"/>
          <w:color w:val="212529"/>
        </w:rPr>
        <w:t xml:space="preserve">1. Органы государственной власти осуществляют контроль </w:t>
      </w:r>
      <w:r>
        <w:rPr>
          <w:rFonts w:ascii="sans-serif" w:hAnsi="sans-serif"/>
          <w:color w:val="212529"/>
        </w:rPr>
        <w:t>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D75BF3" w:rsidRDefault="00E3383F">
      <w:pPr>
        <w:pStyle w:val="a4"/>
        <w:jc w:val="both"/>
        <w:rPr>
          <w:rFonts w:hint="eastAsia"/>
        </w:rPr>
      </w:pPr>
      <w:bookmarkStart w:id="873" w:name="100239"/>
      <w:bookmarkEnd w:id="873"/>
      <w:r>
        <w:rPr>
          <w:rFonts w:ascii="sans-serif" w:hAnsi="sans-serif"/>
          <w:color w:val="212529"/>
        </w:rPr>
        <w:t>2. Органы местного самоуправления и должностные лица местного самоупр</w:t>
      </w:r>
      <w:r>
        <w:rPr>
          <w:rFonts w:ascii="sans-serif" w:hAnsi="sans-serif"/>
          <w:color w:val="212529"/>
        </w:rPr>
        <w:t>авления обязаны в соответствии с требованиями </w:t>
      </w:r>
      <w:hyperlink r:id="rId135" w:anchor="100216" w:history="1">
        <w:r>
          <w:rPr>
            <w:rFonts w:ascii="sans-serif" w:hAnsi="sans-serif"/>
            <w:color w:val="4272D7"/>
            <w:u w:val="single"/>
          </w:rPr>
          <w:t>статьи 19</w:t>
        </w:r>
      </w:hyperlink>
      <w:r>
        <w:rPr>
          <w:rFonts w:ascii="sans-serif" w:hAnsi="sans-serif"/>
          <w:color w:val="212529"/>
        </w:rPr>
        <w:t xml:space="preserve"> настоящего Федерального закона предоставлять уполномоченным государственным органам </w:t>
      </w:r>
      <w:r>
        <w:rPr>
          <w:rFonts w:ascii="sans-serif" w:hAnsi="sans-serif"/>
          <w:color w:val="212529"/>
        </w:rPr>
        <w:t>документы, связанные с осуществлением отдельных государственных полномочий.</w:t>
      </w:r>
    </w:p>
    <w:p w:rsidR="00D75BF3" w:rsidRDefault="00E3383F">
      <w:pPr>
        <w:pStyle w:val="a4"/>
        <w:jc w:val="both"/>
        <w:rPr>
          <w:rFonts w:ascii="sans-serif" w:hAnsi="sans-serif" w:hint="eastAsia"/>
          <w:color w:val="212529"/>
        </w:rPr>
      </w:pPr>
      <w:bookmarkStart w:id="874" w:name="100240"/>
      <w:bookmarkEnd w:id="874"/>
      <w:r>
        <w:rPr>
          <w:rFonts w:ascii="sans-serif" w:hAnsi="sans-serif"/>
          <w:color w:val="212529"/>
        </w:rP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w:t>
      </w:r>
      <w:r>
        <w:rPr>
          <w:rFonts w:ascii="sans-serif" w:hAnsi="sans-serif"/>
          <w:color w:val="212529"/>
        </w:rPr>
        <w:t>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w:t>
      </w:r>
      <w:r>
        <w:rPr>
          <w:rFonts w:ascii="sans-serif" w:hAnsi="sans-serif"/>
          <w:color w:val="212529"/>
        </w:rPr>
        <w:t xml:space="preserve"> быть обжалованы в судебном порядке.</w:t>
      </w:r>
    </w:p>
    <w:p w:rsidR="00D75BF3" w:rsidRDefault="00E3383F">
      <w:pPr>
        <w:pStyle w:val="a4"/>
        <w:jc w:val="center"/>
        <w:rPr>
          <w:rFonts w:ascii="sans-serif" w:hAnsi="sans-serif" w:hint="eastAsia"/>
          <w:color w:val="212529"/>
        </w:rPr>
      </w:pPr>
      <w:bookmarkStart w:id="875" w:name="100241"/>
      <w:bookmarkEnd w:id="875"/>
      <w:r>
        <w:rPr>
          <w:rFonts w:ascii="sans-serif" w:hAnsi="sans-serif"/>
          <w:color w:val="212529"/>
        </w:rPr>
        <w:t>Глава 5. ФОРМЫ НЕПОСРЕДСТВЕННОГО ОСУЩЕСТВЛЕНИЯ</w:t>
      </w:r>
    </w:p>
    <w:p w:rsidR="00D75BF3" w:rsidRDefault="00E3383F">
      <w:pPr>
        <w:pStyle w:val="a4"/>
        <w:jc w:val="center"/>
        <w:rPr>
          <w:rFonts w:ascii="sans-serif" w:hAnsi="sans-serif" w:hint="eastAsia"/>
          <w:color w:val="212529"/>
        </w:rPr>
      </w:pPr>
      <w:r>
        <w:rPr>
          <w:rFonts w:ascii="sans-serif" w:hAnsi="sans-serif"/>
          <w:color w:val="212529"/>
        </w:rPr>
        <w:t>НАСЕЛЕНИЕМ МЕСТНОГО САМОУПРАВЛЕНИЯ И УЧАСТИЯ НАСЕЛЕНИЯ</w:t>
      </w:r>
    </w:p>
    <w:p w:rsidR="00D75BF3" w:rsidRDefault="00E3383F">
      <w:pPr>
        <w:pStyle w:val="a4"/>
        <w:jc w:val="center"/>
        <w:rPr>
          <w:rFonts w:ascii="sans-serif" w:hAnsi="sans-serif" w:hint="eastAsia"/>
          <w:color w:val="212529"/>
        </w:rPr>
      </w:pPr>
      <w:r>
        <w:rPr>
          <w:rFonts w:ascii="sans-serif" w:hAnsi="sans-serif"/>
          <w:color w:val="212529"/>
        </w:rPr>
        <w:t>В ОСУЩЕСТВЛЕНИИ МЕСТНОГО САМОУПРАВЛЕНИЯ</w:t>
      </w:r>
    </w:p>
    <w:p w:rsidR="00D75BF3" w:rsidRDefault="00E3383F">
      <w:pPr>
        <w:pStyle w:val="a4"/>
        <w:jc w:val="both"/>
        <w:rPr>
          <w:rFonts w:ascii="sans-serif" w:hAnsi="sans-serif" w:hint="eastAsia"/>
          <w:color w:val="212529"/>
        </w:rPr>
      </w:pPr>
      <w:bookmarkStart w:id="876" w:name="100242"/>
      <w:bookmarkEnd w:id="876"/>
      <w:r>
        <w:rPr>
          <w:rFonts w:ascii="sans-serif" w:hAnsi="sans-serif"/>
          <w:color w:val="212529"/>
        </w:rPr>
        <w:t>Статья 22. Местный референдум</w:t>
      </w:r>
    </w:p>
    <w:p w:rsidR="00D75BF3" w:rsidRDefault="00E3383F">
      <w:pPr>
        <w:pStyle w:val="a4"/>
        <w:jc w:val="both"/>
        <w:rPr>
          <w:rFonts w:ascii="sans-serif" w:hAnsi="sans-serif" w:hint="eastAsia"/>
          <w:color w:val="212529"/>
        </w:rPr>
      </w:pPr>
      <w:bookmarkStart w:id="877" w:name="100243"/>
      <w:bookmarkEnd w:id="877"/>
      <w:r>
        <w:rPr>
          <w:rFonts w:ascii="sans-serif" w:hAnsi="sans-serif"/>
          <w:color w:val="212529"/>
        </w:rPr>
        <w:t>1. В целях решения непосредственно населением в</w:t>
      </w:r>
      <w:r>
        <w:rPr>
          <w:rFonts w:ascii="sans-serif" w:hAnsi="sans-serif"/>
          <w:color w:val="212529"/>
        </w:rPr>
        <w:t>опросов местного значения проводится местный референдум.</w:t>
      </w:r>
    </w:p>
    <w:p w:rsidR="00D75BF3" w:rsidRDefault="00E3383F">
      <w:pPr>
        <w:pStyle w:val="a4"/>
        <w:jc w:val="both"/>
        <w:rPr>
          <w:rFonts w:ascii="sans-serif" w:hAnsi="sans-serif" w:hint="eastAsia"/>
          <w:color w:val="212529"/>
        </w:rPr>
      </w:pPr>
      <w:bookmarkStart w:id="878" w:name="000542"/>
      <w:bookmarkStart w:id="879" w:name="100244"/>
      <w:bookmarkEnd w:id="878"/>
      <w:bookmarkEnd w:id="879"/>
      <w:r>
        <w:rPr>
          <w:rFonts w:ascii="sans-serif" w:hAnsi="sans-serif"/>
          <w:color w:val="212529"/>
        </w:rPr>
        <w:t>2. Местный референдум проводится на всей территории муниципального образования.</w:t>
      </w:r>
    </w:p>
    <w:p w:rsidR="00D75BF3" w:rsidRDefault="00E3383F">
      <w:pPr>
        <w:pStyle w:val="a4"/>
        <w:jc w:val="both"/>
        <w:rPr>
          <w:rFonts w:ascii="sans-serif" w:hAnsi="sans-serif" w:hint="eastAsia"/>
          <w:color w:val="212529"/>
        </w:rPr>
      </w:pPr>
      <w:bookmarkStart w:id="880" w:name="100245"/>
      <w:bookmarkEnd w:id="880"/>
      <w:r>
        <w:rPr>
          <w:rFonts w:ascii="sans-serif" w:hAnsi="sans-serif"/>
          <w:color w:val="212529"/>
        </w:rPr>
        <w:t>3. Решение о назначении местного референдума принимается представительным органом муниципального образования:</w:t>
      </w:r>
    </w:p>
    <w:p w:rsidR="00D75BF3" w:rsidRDefault="00E3383F">
      <w:pPr>
        <w:pStyle w:val="a4"/>
        <w:jc w:val="both"/>
        <w:rPr>
          <w:rFonts w:ascii="sans-serif" w:hAnsi="sans-serif" w:hint="eastAsia"/>
          <w:color w:val="212529"/>
        </w:rPr>
      </w:pPr>
      <w:bookmarkStart w:id="881" w:name="100246"/>
      <w:bookmarkEnd w:id="881"/>
      <w:r>
        <w:rPr>
          <w:rFonts w:ascii="sans-serif" w:hAnsi="sans-serif"/>
          <w:color w:val="212529"/>
        </w:rPr>
        <w:t>1) по ини</w:t>
      </w:r>
      <w:r>
        <w:rPr>
          <w:rFonts w:ascii="sans-serif" w:hAnsi="sans-serif"/>
          <w:color w:val="212529"/>
        </w:rPr>
        <w:t>циативе, выдвинутой гражданами Российской Федерации, имеющими право на участие в местном референдуме;</w:t>
      </w:r>
    </w:p>
    <w:p w:rsidR="00D75BF3" w:rsidRDefault="00E3383F">
      <w:pPr>
        <w:pStyle w:val="a4"/>
        <w:jc w:val="both"/>
        <w:rPr>
          <w:rFonts w:ascii="sans-serif" w:hAnsi="sans-serif" w:hint="eastAsia"/>
          <w:color w:val="212529"/>
        </w:rPr>
      </w:pPr>
      <w:bookmarkStart w:id="882" w:name="100247"/>
      <w:bookmarkEnd w:id="882"/>
      <w:r>
        <w:rPr>
          <w:rFonts w:ascii="sans-serif" w:hAnsi="sans-serif"/>
          <w:color w:val="212529"/>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w:t>
      </w:r>
      <w:r>
        <w:rPr>
          <w:rFonts w:ascii="sans-serif" w:hAnsi="sans-serif"/>
          <w:color w:val="212529"/>
        </w:rPr>
        <w:t>ерендумах и которые зарегистрированы в порядке и сроки, установленные федеральным законом;</w:t>
      </w:r>
    </w:p>
    <w:p w:rsidR="00D75BF3" w:rsidRDefault="00E3383F">
      <w:pPr>
        <w:pStyle w:val="a4"/>
        <w:jc w:val="both"/>
        <w:rPr>
          <w:rFonts w:ascii="sans-serif" w:hAnsi="sans-serif" w:hint="eastAsia"/>
          <w:color w:val="212529"/>
        </w:rPr>
      </w:pPr>
      <w:bookmarkStart w:id="883" w:name="100248"/>
      <w:bookmarkEnd w:id="883"/>
      <w:r>
        <w:rPr>
          <w:rFonts w:ascii="sans-serif" w:hAnsi="sans-serif"/>
          <w:color w:val="212529"/>
        </w:rPr>
        <w:t>3) по инициативе представительного органа муниципального образования и главы местной администрации, выдвинутой ими совместно.</w:t>
      </w:r>
    </w:p>
    <w:p w:rsidR="00D75BF3" w:rsidRDefault="00E3383F">
      <w:pPr>
        <w:pStyle w:val="a4"/>
        <w:jc w:val="both"/>
        <w:rPr>
          <w:rFonts w:hint="eastAsia"/>
        </w:rPr>
      </w:pPr>
      <w:bookmarkStart w:id="884" w:name="000012"/>
      <w:bookmarkStart w:id="885" w:name="100249"/>
      <w:bookmarkEnd w:id="884"/>
      <w:bookmarkEnd w:id="885"/>
      <w:r>
        <w:rPr>
          <w:rFonts w:ascii="sans-serif" w:hAnsi="sans-serif"/>
          <w:color w:val="212529"/>
        </w:rPr>
        <w:t>4. Условием назначения местного референ</w:t>
      </w:r>
      <w:r>
        <w:rPr>
          <w:rFonts w:ascii="sans-serif" w:hAnsi="sans-serif"/>
          <w:color w:val="212529"/>
        </w:rPr>
        <w:t>дума по инициативе граждан, избирательных объединений, иных общественных объединений, указанных в </w:t>
      </w:r>
      <w:hyperlink r:id="rId136" w:anchor="100247" w:history="1">
        <w:r>
          <w:rPr>
            <w:rFonts w:ascii="sans-serif" w:hAnsi="sans-serif"/>
            <w:color w:val="4272D7"/>
            <w:u w:val="single"/>
          </w:rPr>
          <w:t>пункте 2 части 3</w:t>
        </w:r>
      </w:hyperlink>
      <w:r>
        <w:rPr>
          <w:rFonts w:ascii="sans-serif" w:hAnsi="sans-serif"/>
          <w:color w:val="212529"/>
        </w:rPr>
        <w:t> настоящей статьи, являетс</w:t>
      </w:r>
      <w:r>
        <w:rPr>
          <w:rFonts w:ascii="sans-serif" w:hAnsi="sans-serif"/>
          <w:color w:val="212529"/>
        </w:rPr>
        <w:t>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w:t>
      </w:r>
      <w:r>
        <w:rPr>
          <w:rFonts w:ascii="sans-serif" w:hAnsi="sans-serif"/>
          <w:color w:val="212529"/>
        </w:rPr>
        <w:t>твии с федеральным законом.</w:t>
      </w:r>
    </w:p>
    <w:p w:rsidR="00D75BF3" w:rsidRDefault="00E3383F">
      <w:pPr>
        <w:pStyle w:val="a4"/>
        <w:jc w:val="both"/>
        <w:rPr>
          <w:rFonts w:hint="eastAsia"/>
        </w:rPr>
      </w:pPr>
      <w:bookmarkStart w:id="886" w:name="100250"/>
      <w:bookmarkEnd w:id="886"/>
      <w:r>
        <w:rPr>
          <w:rFonts w:ascii="sans-serif" w:hAnsi="sans-serif"/>
          <w:color w:val="212529"/>
        </w:rPr>
        <w:t>Инициатива проведения референдума, выдвинутая гражданами, избирательными объединениями, иными общественными объединениями, указанными в </w:t>
      </w:r>
      <w:hyperlink r:id="rId137" w:anchor="100247" w:history="1">
        <w:r>
          <w:rPr>
            <w:rFonts w:ascii="sans-serif" w:hAnsi="sans-serif"/>
            <w:color w:val="4272D7"/>
            <w:u w:val="single"/>
          </w:rPr>
          <w:t>пункте 2 части 3</w:t>
        </w:r>
      </w:hyperlink>
      <w:r>
        <w:rPr>
          <w:rFonts w:ascii="sans-serif" w:hAnsi="sans-serif"/>
          <w:color w:val="212529"/>
        </w:rPr>
        <w:t> настоящей статьи, оформляется в порядке, установленном федеральным законом и принимаемым в соответствии с ним законом субъекта Российской Федерации.</w:t>
      </w:r>
    </w:p>
    <w:p w:rsidR="00D75BF3" w:rsidRDefault="00E3383F">
      <w:pPr>
        <w:pStyle w:val="a4"/>
        <w:jc w:val="both"/>
        <w:rPr>
          <w:rFonts w:ascii="sans-serif" w:hAnsi="sans-serif" w:hint="eastAsia"/>
          <w:color w:val="212529"/>
        </w:rPr>
      </w:pPr>
      <w:bookmarkStart w:id="887" w:name="100251"/>
      <w:bookmarkEnd w:id="887"/>
      <w:r>
        <w:rPr>
          <w:rFonts w:ascii="sans-serif" w:hAnsi="sans-serif"/>
          <w:color w:val="212529"/>
        </w:rPr>
        <w:t>Инициатива проведения референдума, выдвинутая совместно представит</w:t>
      </w:r>
      <w:r>
        <w:rPr>
          <w:rFonts w:ascii="sans-serif" w:hAnsi="sans-serif"/>
          <w:color w:val="212529"/>
        </w:rPr>
        <w:t>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D75BF3" w:rsidRDefault="00E3383F">
      <w:pPr>
        <w:pStyle w:val="a4"/>
        <w:jc w:val="both"/>
        <w:rPr>
          <w:rFonts w:ascii="sans-serif" w:hAnsi="sans-serif" w:hint="eastAsia"/>
          <w:color w:val="212529"/>
        </w:rPr>
      </w:pPr>
      <w:bookmarkStart w:id="888" w:name="000013"/>
      <w:bookmarkStart w:id="889" w:name="100252"/>
      <w:bookmarkEnd w:id="888"/>
      <w:bookmarkEnd w:id="889"/>
      <w:r>
        <w:rPr>
          <w:rFonts w:ascii="sans-serif" w:hAnsi="sans-serif"/>
          <w:color w:val="212529"/>
        </w:rPr>
        <w:t xml:space="preserve">5. Представительный орган муниципального образования обязан назначить </w:t>
      </w:r>
      <w:r>
        <w:rPr>
          <w:rFonts w:ascii="sans-serif" w:hAnsi="sans-serif"/>
          <w:color w:val="212529"/>
        </w:rPr>
        <w:t>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D75BF3" w:rsidRDefault="00E3383F">
      <w:pPr>
        <w:pStyle w:val="a4"/>
        <w:jc w:val="both"/>
        <w:rPr>
          <w:rFonts w:ascii="sans-serif" w:hAnsi="sans-serif" w:hint="eastAsia"/>
          <w:color w:val="212529"/>
        </w:rPr>
      </w:pPr>
      <w:bookmarkStart w:id="890" w:name="000014"/>
      <w:bookmarkStart w:id="891" w:name="100253"/>
      <w:bookmarkEnd w:id="890"/>
      <w:bookmarkEnd w:id="891"/>
      <w:r>
        <w:rPr>
          <w:rFonts w:ascii="sans-serif" w:hAnsi="sans-serif"/>
          <w:color w:val="212529"/>
        </w:rPr>
        <w:t xml:space="preserve">В случае, если местный референдум не назначен представительным органом </w:t>
      </w:r>
      <w:r>
        <w:rPr>
          <w:rFonts w:ascii="sans-serif" w:hAnsi="sans-serif"/>
          <w:color w:val="212529"/>
        </w:rPr>
        <w:t>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w:t>
      </w:r>
      <w:r>
        <w:rPr>
          <w:rFonts w:ascii="sans-serif" w:hAnsi="sans-serif"/>
          <w:color w:val="212529"/>
        </w:rPr>
        <w:t xml:space="preserve">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w:t>
      </w:r>
      <w:r>
        <w:rPr>
          <w:rFonts w:ascii="sans-serif" w:hAnsi="sans-serif"/>
          <w:color w:val="212529"/>
        </w:rPr>
        <w:t>й Федерации или иным органом, на который судом возложено обеспечение проведения местного референдума.</w:t>
      </w:r>
    </w:p>
    <w:p w:rsidR="00D75BF3" w:rsidRDefault="00E3383F">
      <w:pPr>
        <w:pStyle w:val="a4"/>
        <w:jc w:val="both"/>
        <w:rPr>
          <w:rFonts w:ascii="sans-serif" w:hAnsi="sans-serif" w:hint="eastAsia"/>
          <w:color w:val="212529"/>
        </w:rPr>
      </w:pPr>
      <w:bookmarkStart w:id="892" w:name="100254"/>
      <w:bookmarkEnd w:id="892"/>
      <w:r>
        <w:rPr>
          <w:rFonts w:ascii="sans-serif" w:hAnsi="sans-serif"/>
          <w:color w:val="212529"/>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w:t>
      </w:r>
      <w:r>
        <w:rPr>
          <w:rFonts w:ascii="sans-serif" w:hAnsi="sans-serif"/>
          <w:color w:val="212529"/>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D75BF3" w:rsidRDefault="00E3383F">
      <w:pPr>
        <w:pStyle w:val="a4"/>
        <w:jc w:val="both"/>
        <w:rPr>
          <w:rFonts w:ascii="sans-serif" w:hAnsi="sans-serif" w:hint="eastAsia"/>
          <w:color w:val="212529"/>
        </w:rPr>
      </w:pPr>
      <w:bookmarkStart w:id="893" w:name="100255"/>
      <w:bookmarkEnd w:id="893"/>
      <w:r>
        <w:rPr>
          <w:rFonts w:ascii="sans-serif" w:hAnsi="sans-serif"/>
          <w:color w:val="212529"/>
        </w:rPr>
        <w:t>Итоги голосования и принятое на местном референдуме решение подлежат официальному опубликованию (обнародованию).</w:t>
      </w:r>
    </w:p>
    <w:p w:rsidR="00D75BF3" w:rsidRDefault="00E3383F">
      <w:pPr>
        <w:pStyle w:val="a4"/>
        <w:jc w:val="both"/>
        <w:rPr>
          <w:rFonts w:ascii="sans-serif" w:hAnsi="sans-serif" w:hint="eastAsia"/>
          <w:color w:val="212529"/>
        </w:rPr>
      </w:pPr>
      <w:bookmarkStart w:id="894" w:name="100256"/>
      <w:bookmarkEnd w:id="894"/>
      <w:r>
        <w:rPr>
          <w:rFonts w:ascii="sans-serif" w:hAnsi="sans-serif"/>
          <w:color w:val="212529"/>
        </w:rPr>
        <w:t>7.</w:t>
      </w:r>
      <w:r>
        <w:rPr>
          <w:rFonts w:ascii="sans-serif" w:hAnsi="sans-serif"/>
          <w:color w:val="212529"/>
        </w:rPr>
        <w:t xml:space="preserve">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D75BF3" w:rsidRDefault="00E3383F">
      <w:pPr>
        <w:pStyle w:val="a4"/>
        <w:jc w:val="both"/>
        <w:rPr>
          <w:rFonts w:ascii="sans-serif" w:hAnsi="sans-serif" w:hint="eastAsia"/>
          <w:color w:val="212529"/>
        </w:rPr>
      </w:pPr>
      <w:bookmarkStart w:id="895" w:name="100257"/>
      <w:bookmarkEnd w:id="895"/>
      <w:r>
        <w:rPr>
          <w:rFonts w:ascii="sans-serif" w:hAnsi="sans-serif"/>
          <w:color w:val="212529"/>
        </w:rPr>
        <w:t>8. Ор</w:t>
      </w:r>
      <w:r>
        <w:rPr>
          <w:rFonts w:ascii="sans-serif" w:hAnsi="sans-serif"/>
          <w:color w:val="212529"/>
        </w:rPr>
        <w:t>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D75BF3" w:rsidRDefault="00E3383F">
      <w:pPr>
        <w:pStyle w:val="a4"/>
        <w:jc w:val="both"/>
        <w:rPr>
          <w:rFonts w:ascii="sans-serif" w:hAnsi="sans-serif" w:hint="eastAsia"/>
          <w:color w:val="212529"/>
        </w:rPr>
      </w:pPr>
      <w:bookmarkStart w:id="896" w:name="100258"/>
      <w:bookmarkEnd w:id="896"/>
      <w:r>
        <w:rPr>
          <w:rFonts w:ascii="sans-serif" w:hAnsi="sans-serif"/>
          <w:color w:val="212529"/>
        </w:rPr>
        <w:t>9. Решение о проведении местного референдума, а также прин</w:t>
      </w:r>
      <w:r>
        <w:rPr>
          <w:rFonts w:ascii="sans-serif" w:hAnsi="sans-serif"/>
          <w:color w:val="212529"/>
        </w:rPr>
        <w:t>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D75BF3" w:rsidRDefault="00E3383F">
      <w:pPr>
        <w:pStyle w:val="a4"/>
        <w:jc w:val="both"/>
        <w:rPr>
          <w:rFonts w:ascii="sans-serif" w:hAnsi="sans-serif" w:hint="eastAsia"/>
          <w:color w:val="212529"/>
        </w:rPr>
      </w:pPr>
      <w:bookmarkStart w:id="897" w:name="000015"/>
      <w:bookmarkStart w:id="898" w:name="100259"/>
      <w:bookmarkEnd w:id="897"/>
      <w:bookmarkEnd w:id="898"/>
      <w:r>
        <w:rPr>
          <w:rFonts w:ascii="sans-serif" w:hAnsi="sans-serif"/>
          <w:color w:val="212529"/>
        </w:rPr>
        <w:t>10. Гарантии прав граждан на участие в местном рефер</w:t>
      </w:r>
      <w:r>
        <w:rPr>
          <w:rFonts w:ascii="sans-serif" w:hAnsi="sans-serif"/>
          <w:color w:val="212529"/>
        </w:rPr>
        <w:t>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субъектов Российской Федерации.</w:t>
      </w:r>
    </w:p>
    <w:p w:rsidR="00D75BF3" w:rsidRDefault="00E3383F">
      <w:pPr>
        <w:pStyle w:val="a4"/>
        <w:jc w:val="both"/>
        <w:rPr>
          <w:rFonts w:ascii="sans-serif" w:hAnsi="sans-serif" w:hint="eastAsia"/>
          <w:color w:val="212529"/>
        </w:rPr>
      </w:pPr>
      <w:bookmarkStart w:id="899" w:name="100260"/>
      <w:bookmarkEnd w:id="899"/>
      <w:r>
        <w:rPr>
          <w:rFonts w:ascii="sans-serif" w:hAnsi="sans-serif"/>
          <w:color w:val="212529"/>
        </w:rPr>
        <w:t>Статья 23. Муниципальные выборы</w:t>
      </w:r>
    </w:p>
    <w:p w:rsidR="00D75BF3" w:rsidRDefault="00E3383F">
      <w:pPr>
        <w:pStyle w:val="a4"/>
        <w:jc w:val="both"/>
        <w:rPr>
          <w:rFonts w:ascii="sans-serif" w:hAnsi="sans-serif" w:hint="eastAsia"/>
          <w:color w:val="212529"/>
        </w:rPr>
      </w:pPr>
      <w:bookmarkStart w:id="900" w:name="100261"/>
      <w:bookmarkEnd w:id="900"/>
      <w:r>
        <w:rPr>
          <w:rFonts w:ascii="sans-serif" w:hAnsi="sans-serif"/>
          <w:color w:val="212529"/>
        </w:rPr>
        <w:t>1. Муниципальные выборы проводятся в целях</w:t>
      </w:r>
      <w:r>
        <w:rPr>
          <w:rFonts w:ascii="sans-serif" w:hAnsi="sans-serif"/>
          <w:color w:val="212529"/>
        </w:rPr>
        <w:t xml:space="preserve">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D75BF3" w:rsidRDefault="00E3383F">
      <w:pPr>
        <w:pStyle w:val="a4"/>
        <w:jc w:val="both"/>
        <w:rPr>
          <w:rFonts w:hint="eastAsia"/>
        </w:rPr>
      </w:pPr>
      <w:bookmarkStart w:id="901" w:name="100262"/>
      <w:bookmarkEnd w:id="901"/>
      <w:r>
        <w:rPr>
          <w:rFonts w:ascii="sans-serif" w:hAnsi="sans-serif"/>
          <w:color w:val="212529"/>
        </w:rPr>
        <w:t>2. Муниципальные выборы назначаются представительным о</w:t>
      </w:r>
      <w:r>
        <w:rPr>
          <w:rFonts w:ascii="sans-serif" w:hAnsi="sans-serif"/>
          <w:color w:val="212529"/>
        </w:rPr>
        <w:t>рганом муниципального образования в сроки, предусмотренные уставом муниципального образования. В случаях, установленных федеральным </w:t>
      </w:r>
      <w:hyperlink r:id="rId138" w:anchor="000157" w:history="1">
        <w:r>
          <w:rPr>
            <w:rFonts w:ascii="sans-serif" w:hAnsi="sans-serif"/>
            <w:color w:val="4272D7"/>
            <w:u w:val="single"/>
          </w:rPr>
          <w:t>законом</w:t>
        </w:r>
      </w:hyperlink>
      <w:r>
        <w:rPr>
          <w:rFonts w:ascii="sans-serif" w:hAnsi="sans-serif"/>
          <w:color w:val="212529"/>
        </w:rPr>
        <w:t>,</w:t>
      </w:r>
      <w:r>
        <w:rPr>
          <w:rFonts w:ascii="sans-serif" w:hAnsi="sans-serif"/>
          <w:color w:val="212529"/>
        </w:rPr>
        <w:t xml:space="preserve"> муниципальные выборы назначаются соответствующей избирательной комиссией муниципального образования или судом.</w:t>
      </w:r>
    </w:p>
    <w:p w:rsidR="00D75BF3" w:rsidRDefault="00E3383F">
      <w:pPr>
        <w:pStyle w:val="a4"/>
        <w:jc w:val="both"/>
        <w:rPr>
          <w:rFonts w:ascii="sans-serif" w:hAnsi="sans-serif" w:hint="eastAsia"/>
          <w:color w:val="212529"/>
        </w:rPr>
      </w:pPr>
      <w:bookmarkStart w:id="902" w:name="000366"/>
      <w:bookmarkStart w:id="903" w:name="100263"/>
      <w:bookmarkStart w:id="904" w:name="000016"/>
      <w:bookmarkStart w:id="905" w:name="101238"/>
      <w:bookmarkEnd w:id="902"/>
      <w:bookmarkEnd w:id="903"/>
      <w:bookmarkEnd w:id="904"/>
      <w:bookmarkEnd w:id="905"/>
      <w:r>
        <w:rPr>
          <w:rFonts w:ascii="sans-serif" w:hAnsi="sans-serif"/>
          <w:color w:val="212529"/>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w:t>
      </w:r>
      <w:r>
        <w:rPr>
          <w:rFonts w:ascii="sans-serif" w:hAnsi="sans-serif"/>
          <w:color w:val="212529"/>
        </w:rPr>
        <w:t>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w:t>
      </w:r>
      <w:r>
        <w:rPr>
          <w:rFonts w:ascii="sans-serif" w:hAnsi="sans-serif"/>
          <w:color w:val="212529"/>
        </w:rPr>
        <w:t>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w:t>
      </w:r>
      <w:r>
        <w:rPr>
          <w:rFonts w:ascii="sans-serif" w:hAnsi="sans-serif"/>
          <w:color w:val="212529"/>
        </w:rPr>
        <w:t>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w:t>
      </w:r>
      <w:r>
        <w:rPr>
          <w:rFonts w:ascii="sans-serif" w:hAnsi="sans-serif"/>
          <w:color w:val="212529"/>
        </w:rPr>
        <w:t>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D75BF3" w:rsidRDefault="00E3383F">
      <w:pPr>
        <w:pStyle w:val="a4"/>
        <w:jc w:val="both"/>
        <w:rPr>
          <w:rFonts w:ascii="sans-serif" w:hAnsi="sans-serif" w:hint="eastAsia"/>
          <w:color w:val="212529"/>
        </w:rPr>
      </w:pPr>
      <w:bookmarkStart w:id="906" w:name="000391"/>
      <w:bookmarkStart w:id="907" w:name="101239"/>
      <w:bookmarkStart w:id="908" w:name="000367"/>
      <w:bookmarkEnd w:id="906"/>
      <w:bookmarkEnd w:id="907"/>
      <w:bookmarkEnd w:id="908"/>
      <w:r>
        <w:rPr>
          <w:rFonts w:ascii="sans-serif" w:hAnsi="sans-serif"/>
          <w:color w:val="212529"/>
        </w:rPr>
        <w:t>3.1. Законом субъекта Российской Федерации в соответствии с насто</w:t>
      </w:r>
      <w:r>
        <w:rPr>
          <w:rFonts w:ascii="sans-serif" w:hAnsi="sans-serif"/>
          <w:color w:val="212529"/>
        </w:rPr>
        <w:t xml:space="preserve">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w:t>
      </w:r>
      <w:r>
        <w:rPr>
          <w:rFonts w:ascii="sans-serif" w:hAnsi="sans-serif"/>
          <w:color w:val="212529"/>
        </w:rPr>
        <w:t>и других обстоятельств.</w:t>
      </w:r>
    </w:p>
    <w:p w:rsidR="00D75BF3" w:rsidRDefault="00E3383F">
      <w:pPr>
        <w:pStyle w:val="a4"/>
        <w:jc w:val="both"/>
        <w:rPr>
          <w:rFonts w:ascii="sans-serif" w:hAnsi="sans-serif" w:hint="eastAsia"/>
          <w:color w:val="212529"/>
        </w:rPr>
      </w:pPr>
      <w:bookmarkStart w:id="909" w:name="101404"/>
      <w:bookmarkStart w:id="910" w:name="000820"/>
      <w:bookmarkStart w:id="911" w:name="000368"/>
      <w:bookmarkEnd w:id="909"/>
      <w:bookmarkEnd w:id="910"/>
      <w:bookmarkEnd w:id="911"/>
      <w:r>
        <w:rPr>
          <w:rFonts w:ascii="sans-serif" w:hAnsi="sans-serif"/>
          <w:color w:val="212529"/>
        </w:rP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w:t>
      </w:r>
      <w:r>
        <w:rPr>
          <w:rFonts w:ascii="sans-serif" w:hAnsi="sans-serif"/>
          <w:color w:val="212529"/>
        </w:rPr>
        <w:t>е 15 депутатов проводятся по одномандатным и (или) многомандатным избирательным округам.</w:t>
      </w:r>
    </w:p>
    <w:p w:rsidR="00D75BF3" w:rsidRDefault="00E3383F">
      <w:pPr>
        <w:pStyle w:val="a4"/>
        <w:jc w:val="both"/>
        <w:rPr>
          <w:rFonts w:ascii="sans-serif" w:hAnsi="sans-serif" w:hint="eastAsia"/>
          <w:color w:val="212529"/>
        </w:rPr>
      </w:pPr>
      <w:bookmarkStart w:id="912" w:name="000392"/>
      <w:bookmarkStart w:id="913" w:name="000369"/>
      <w:bookmarkEnd w:id="912"/>
      <w:bookmarkEnd w:id="913"/>
      <w:r>
        <w:rPr>
          <w:rFonts w:ascii="sans-serif" w:hAnsi="sans-serif"/>
          <w:color w:val="212529"/>
        </w:rP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w:t>
      </w:r>
      <w:r>
        <w:rPr>
          <w:rFonts w:ascii="sans-serif" w:hAnsi="sans-serif"/>
          <w:color w:val="212529"/>
        </w:rPr>
        <w:t xml:space="preserve">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w:t>
      </w:r>
      <w:r>
        <w:rPr>
          <w:rFonts w:ascii="sans-serif" w:hAnsi="sans-serif"/>
          <w:color w:val="212529"/>
        </w:rPr>
        <w:t>ию между указанными списками кандидатов подлежат не менее 10 депутатских мандатов.</w:t>
      </w:r>
    </w:p>
    <w:p w:rsidR="00D75BF3" w:rsidRDefault="00E3383F">
      <w:pPr>
        <w:pStyle w:val="a4"/>
        <w:jc w:val="both"/>
        <w:rPr>
          <w:rFonts w:ascii="sans-serif" w:hAnsi="sans-serif" w:hint="eastAsia"/>
          <w:color w:val="212529"/>
        </w:rPr>
      </w:pPr>
      <w:bookmarkStart w:id="914" w:name="100264"/>
      <w:bookmarkEnd w:id="914"/>
      <w:r>
        <w:rPr>
          <w:rFonts w:ascii="sans-serif" w:hAnsi="sans-serif"/>
          <w:color w:val="212529"/>
        </w:rPr>
        <w:t>4. Итоги муниципальных выборов подлежат официальному опубликованию (обнародованию).</w:t>
      </w:r>
    </w:p>
    <w:p w:rsidR="00D75BF3" w:rsidRDefault="00E3383F">
      <w:pPr>
        <w:pStyle w:val="a4"/>
        <w:jc w:val="both"/>
        <w:rPr>
          <w:rFonts w:ascii="sans-serif" w:hAnsi="sans-serif" w:hint="eastAsia"/>
          <w:color w:val="212529"/>
        </w:rPr>
      </w:pPr>
      <w:bookmarkStart w:id="915" w:name="100265"/>
      <w:bookmarkEnd w:id="915"/>
      <w:r>
        <w:rPr>
          <w:rFonts w:ascii="sans-serif" w:hAnsi="sans-serif"/>
          <w:color w:val="212529"/>
        </w:rPr>
        <w:t>Статья 24. Голосование по отзыву депутата, члена выборного органа местного самоуправления</w:t>
      </w:r>
      <w:r>
        <w:rPr>
          <w:rFonts w:ascii="sans-serif" w:hAnsi="sans-serif"/>
          <w:color w:val="212529"/>
        </w:rPr>
        <w:t>,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D75BF3" w:rsidRDefault="00E3383F">
      <w:pPr>
        <w:pStyle w:val="a4"/>
        <w:jc w:val="both"/>
        <w:rPr>
          <w:rFonts w:hint="eastAsia"/>
        </w:rPr>
      </w:pPr>
      <w:bookmarkStart w:id="916" w:name="100266"/>
      <w:bookmarkEnd w:id="916"/>
      <w:r>
        <w:rPr>
          <w:rFonts w:ascii="sans-serif" w:hAnsi="sans-serif"/>
          <w:color w:val="212529"/>
        </w:rPr>
        <w:t>1. Голосование по отзыву депутата, члена выборного органа местного самоуправления, выборно</w:t>
      </w:r>
      <w:r>
        <w:rPr>
          <w:rFonts w:ascii="sans-serif" w:hAnsi="sans-serif"/>
          <w:color w:val="212529"/>
        </w:rPr>
        <w:t>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субъекта Российской Федерации для проведения </w:t>
      </w:r>
      <w:hyperlink r:id="rId139" w:anchor="100242" w:history="1">
        <w:r>
          <w:rPr>
            <w:rFonts w:ascii="sans-serif" w:hAnsi="sans-serif"/>
            <w:color w:val="4272D7"/>
            <w:u w:val="single"/>
          </w:rPr>
          <w:t>местного референдума</w:t>
        </w:r>
      </w:hyperlink>
      <w:r>
        <w:rPr>
          <w:rFonts w:ascii="sans-serif" w:hAnsi="sans-serif"/>
          <w:color w:val="212529"/>
        </w:rPr>
        <w:t>, с учетом особенностей, предусмотренных настоящим Федеральным законом.</w:t>
      </w:r>
    </w:p>
    <w:p w:rsidR="00D75BF3" w:rsidRDefault="00E3383F">
      <w:pPr>
        <w:pStyle w:val="a4"/>
        <w:jc w:val="both"/>
        <w:rPr>
          <w:rFonts w:ascii="sans-serif" w:hAnsi="sans-serif" w:hint="eastAsia"/>
          <w:color w:val="212529"/>
        </w:rPr>
      </w:pPr>
      <w:bookmarkStart w:id="917" w:name="100267"/>
      <w:bookmarkEnd w:id="917"/>
      <w:r>
        <w:rPr>
          <w:rFonts w:ascii="sans-serif" w:hAnsi="sans-serif"/>
          <w:color w:val="212529"/>
        </w:rPr>
        <w:t>2. Основания для отзыва депутата, члена выборного органа местного самоуправления, выборного</w:t>
      </w:r>
      <w:r>
        <w:rPr>
          <w:rFonts w:ascii="sans-serif" w:hAnsi="sans-serif"/>
          <w:color w:val="212529"/>
        </w:rPr>
        <w:t xml:space="preserve"> должностного лица местного самоуправления и процедура отзыва указанных лиц устанавливаются уставом муниципального образования.</w:t>
      </w:r>
    </w:p>
    <w:p w:rsidR="00D75BF3" w:rsidRDefault="00E3383F">
      <w:pPr>
        <w:pStyle w:val="a4"/>
        <w:jc w:val="both"/>
        <w:rPr>
          <w:rFonts w:ascii="sans-serif" w:hAnsi="sans-serif" w:hint="eastAsia"/>
          <w:color w:val="212529"/>
        </w:rPr>
      </w:pPr>
      <w:bookmarkStart w:id="918" w:name="100268"/>
      <w:bookmarkEnd w:id="918"/>
      <w:r>
        <w:rPr>
          <w:rFonts w:ascii="sans-serif" w:hAnsi="sans-serif"/>
          <w:color w:val="212529"/>
        </w:rPr>
        <w:t>Основаниями для отзыва депутата, члена выборного органа местного самоуправления, выборного должностного лица местного самоуправл</w:t>
      </w:r>
      <w:r>
        <w:rPr>
          <w:rFonts w:ascii="sans-serif" w:hAnsi="sans-serif"/>
          <w:color w:val="212529"/>
        </w:rPr>
        <w:t>ения могут служить только его конкретные противоправные решения или действия (бездействие) в случае их подтверждения в судебном порядке.</w:t>
      </w:r>
    </w:p>
    <w:p w:rsidR="00D75BF3" w:rsidRDefault="00E3383F">
      <w:pPr>
        <w:pStyle w:val="a4"/>
        <w:jc w:val="both"/>
        <w:rPr>
          <w:rFonts w:ascii="sans-serif" w:hAnsi="sans-serif" w:hint="eastAsia"/>
          <w:color w:val="212529"/>
        </w:rPr>
      </w:pPr>
      <w:bookmarkStart w:id="919" w:name="100269"/>
      <w:bookmarkEnd w:id="919"/>
      <w:r>
        <w:rPr>
          <w:rFonts w:ascii="sans-serif" w:hAnsi="sans-serif"/>
          <w:color w:val="212529"/>
        </w:rPr>
        <w:t>Процедура отзыва депутата, члена выборного органа местного самоуправления, выборного должностного лица местного самоупр</w:t>
      </w:r>
      <w:r>
        <w:rPr>
          <w:rFonts w:ascii="sans-serif" w:hAnsi="sans-serif"/>
          <w:color w:val="212529"/>
        </w:rPr>
        <w:t>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w:t>
      </w:r>
      <w:r>
        <w:rPr>
          <w:rFonts w:ascii="sans-serif" w:hAnsi="sans-serif"/>
          <w:color w:val="212529"/>
        </w:rPr>
        <w:t>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D75BF3" w:rsidRDefault="00E3383F">
      <w:pPr>
        <w:pStyle w:val="a4"/>
        <w:jc w:val="both"/>
        <w:rPr>
          <w:rFonts w:ascii="sans-serif" w:hAnsi="sans-serif" w:hint="eastAsia"/>
          <w:color w:val="212529"/>
        </w:rPr>
      </w:pPr>
      <w:bookmarkStart w:id="920" w:name="101240"/>
      <w:bookmarkEnd w:id="920"/>
      <w:r>
        <w:rPr>
          <w:rFonts w:ascii="sans-serif" w:hAnsi="sans-serif"/>
          <w:color w:val="212529"/>
        </w:rPr>
        <w:t>2.1. В случае, если все депутатские мандаты или часть депутатских мандатов в представительном органе муниципальн</w:t>
      </w:r>
      <w:r>
        <w:rPr>
          <w:rFonts w:ascii="sans-serif" w:hAnsi="sans-serif"/>
          <w:color w:val="212529"/>
        </w:rPr>
        <w:t>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D75BF3" w:rsidRDefault="00E3383F">
      <w:pPr>
        <w:pStyle w:val="a4"/>
        <w:jc w:val="both"/>
        <w:rPr>
          <w:rFonts w:ascii="sans-serif" w:hAnsi="sans-serif" w:hint="eastAsia"/>
          <w:color w:val="212529"/>
        </w:rPr>
      </w:pPr>
      <w:bookmarkStart w:id="921" w:name="100270"/>
      <w:bookmarkEnd w:id="921"/>
      <w:r>
        <w:rPr>
          <w:rFonts w:ascii="sans-serif" w:hAnsi="sans-serif"/>
          <w:color w:val="212529"/>
        </w:rPr>
        <w:t>3. В случаях, предусмотренных настоящим Федеральным законом, в целях получения согласия населения при из</w:t>
      </w:r>
      <w:r>
        <w:rPr>
          <w:rFonts w:ascii="sans-serif" w:hAnsi="sans-serif"/>
          <w:color w:val="212529"/>
        </w:rPr>
        <w:t>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D75BF3" w:rsidRDefault="00E3383F">
      <w:pPr>
        <w:pStyle w:val="a4"/>
        <w:jc w:val="both"/>
        <w:rPr>
          <w:rFonts w:hint="eastAsia"/>
        </w:rPr>
      </w:pPr>
      <w:bookmarkStart w:id="922" w:name="000728"/>
      <w:bookmarkStart w:id="923" w:name="000308"/>
      <w:bookmarkStart w:id="924" w:name="100271"/>
      <w:bookmarkEnd w:id="922"/>
      <w:bookmarkEnd w:id="923"/>
      <w:bookmarkEnd w:id="924"/>
      <w:r>
        <w:rPr>
          <w:rFonts w:ascii="sans-serif" w:hAnsi="sans-serif"/>
          <w:color w:val="212529"/>
        </w:rPr>
        <w:t>4. Голосование по вопросам изменения границ муни</w:t>
      </w:r>
      <w:r>
        <w:rPr>
          <w:rFonts w:ascii="sans-serif" w:hAnsi="sans-serif"/>
          <w:color w:val="212529"/>
        </w:rPr>
        <w:t>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r:id="rId140" w:anchor="100101" w:history="1">
        <w:r>
          <w:rPr>
            <w:rFonts w:ascii="sans-serif" w:hAnsi="sans-serif"/>
            <w:color w:val="4272D7"/>
            <w:u w:val="single"/>
          </w:rPr>
          <w:t>частями 2</w:t>
        </w:r>
      </w:hyperlink>
      <w:r>
        <w:rPr>
          <w:rFonts w:ascii="sans-serif" w:hAnsi="sans-serif"/>
          <w:color w:val="212529"/>
        </w:rPr>
        <w:t> и </w:t>
      </w:r>
      <w:hyperlink r:id="rId141" w:anchor="100102" w:history="1">
        <w:r>
          <w:rPr>
            <w:rFonts w:ascii="sans-serif" w:hAnsi="sans-serif"/>
            <w:color w:val="4272D7"/>
            <w:u w:val="single"/>
          </w:rPr>
          <w:t>3 статьи 12</w:t>
        </w:r>
      </w:hyperlink>
      <w:r>
        <w:rPr>
          <w:rFonts w:ascii="sans-serif" w:hAnsi="sans-serif"/>
          <w:color w:val="212529"/>
        </w:rPr>
        <w:t> и </w:t>
      </w:r>
      <w:hyperlink r:id="rId142" w:anchor="100110" w:history="1">
        <w:r>
          <w:rPr>
            <w:rFonts w:ascii="sans-serif" w:hAnsi="sans-serif"/>
            <w:color w:val="4272D7"/>
            <w:u w:val="single"/>
          </w:rPr>
          <w:t>частью 5 статьи 13</w:t>
        </w:r>
      </w:hyperlink>
      <w:r>
        <w:rPr>
          <w:rFonts w:ascii="sans-serif" w:hAnsi="sans-serif"/>
          <w:color w:val="212529"/>
        </w:rPr>
        <w:t> настоящего Федерального закона.</w:t>
      </w:r>
    </w:p>
    <w:p w:rsidR="00D75BF3" w:rsidRDefault="00E3383F">
      <w:pPr>
        <w:pStyle w:val="a4"/>
        <w:jc w:val="both"/>
        <w:rPr>
          <w:rFonts w:hint="eastAsia"/>
        </w:rPr>
      </w:pPr>
      <w:bookmarkStart w:id="925" w:name="100272"/>
      <w:bookmarkEnd w:id="925"/>
      <w:r>
        <w:rPr>
          <w:rFonts w:ascii="sans-serif" w:hAnsi="sans-serif"/>
          <w:color w:val="212529"/>
        </w:rPr>
        <w:t>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w:t>
      </w:r>
      <w:r>
        <w:rPr>
          <w:rFonts w:ascii="sans-serif" w:hAnsi="sans-serif"/>
          <w:color w:val="212529"/>
        </w:rPr>
        <w:t>ия и проводится в порядке, установленном федеральным законом и принимаемым в соответствии с ним законом субъекта Российской Федерации для проведения </w:t>
      </w:r>
      <w:hyperlink r:id="rId143" w:anchor="100242" w:history="1">
        <w:r>
          <w:rPr>
            <w:rFonts w:ascii="sans-serif" w:hAnsi="sans-serif"/>
            <w:color w:val="4272D7"/>
            <w:u w:val="single"/>
          </w:rPr>
          <w:t>местного референдума</w:t>
        </w:r>
      </w:hyperlink>
      <w:r>
        <w:rPr>
          <w:rFonts w:ascii="sans-serif" w:hAnsi="sans-serif"/>
          <w:color w:val="212529"/>
        </w:rPr>
        <w:t>, с учетом особенностей, установленных настоящим Федеральным законом. При этом положения федерального закона, закона субъекта Российской Федерации, запрещающие проведение агитации государственными органами, органами местного са</w:t>
      </w:r>
      <w:r>
        <w:rPr>
          <w:rFonts w:ascii="sans-serif" w:hAnsi="sans-serif"/>
          <w:color w:val="212529"/>
        </w:rPr>
        <w:t>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D75BF3" w:rsidRDefault="00E3383F">
      <w:pPr>
        <w:pStyle w:val="a4"/>
        <w:jc w:val="both"/>
        <w:rPr>
          <w:rFonts w:ascii="sans-serif" w:hAnsi="sans-serif" w:hint="eastAsia"/>
          <w:color w:val="212529"/>
        </w:rPr>
      </w:pPr>
      <w:bookmarkStart w:id="926" w:name="100273"/>
      <w:bookmarkEnd w:id="926"/>
      <w:r>
        <w:rPr>
          <w:rFonts w:ascii="sans-serif" w:hAnsi="sans-serif"/>
          <w:color w:val="212529"/>
        </w:rPr>
        <w:t>6. Голосование по вопросам изменения границ муниципального образования, преоб</w:t>
      </w:r>
      <w:r>
        <w:rPr>
          <w:rFonts w:ascii="sans-serif" w:hAnsi="sans-serif"/>
          <w:color w:val="212529"/>
        </w:rPr>
        <w:t>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w:t>
      </w:r>
      <w:r>
        <w:rPr>
          <w:rFonts w:ascii="sans-serif" w:hAnsi="sans-serif"/>
          <w:color w:val="212529"/>
        </w:rPr>
        <w:t>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w:t>
      </w:r>
      <w:r>
        <w:rPr>
          <w:rFonts w:ascii="sans-serif" w:hAnsi="sans-serif"/>
          <w:color w:val="212529"/>
        </w:rPr>
        <w:t>ания.</w:t>
      </w:r>
    </w:p>
    <w:p w:rsidR="00D75BF3" w:rsidRDefault="00E3383F">
      <w:pPr>
        <w:pStyle w:val="a4"/>
        <w:jc w:val="both"/>
        <w:rPr>
          <w:rFonts w:ascii="sans-serif" w:hAnsi="sans-serif" w:hint="eastAsia"/>
          <w:color w:val="212529"/>
        </w:rPr>
      </w:pPr>
      <w:bookmarkStart w:id="927" w:name="100274"/>
      <w:bookmarkEnd w:id="927"/>
      <w:r>
        <w:rPr>
          <w:rFonts w:ascii="sans-serif" w:hAnsi="sans-serif"/>
          <w:color w:val="212529"/>
        </w:rP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w:t>
      </w:r>
      <w:r>
        <w:rPr>
          <w:rFonts w:ascii="sans-serif" w:hAnsi="sans-serif"/>
          <w:color w:val="212529"/>
        </w:rPr>
        <w:t>азования и принятые решения подлежат официальному опубликованию (обнародованию).</w:t>
      </w:r>
    </w:p>
    <w:p w:rsidR="00D75BF3" w:rsidRDefault="00E3383F">
      <w:pPr>
        <w:pStyle w:val="a4"/>
        <w:jc w:val="both"/>
        <w:rPr>
          <w:rFonts w:ascii="sans-serif" w:hAnsi="sans-serif" w:hint="eastAsia"/>
          <w:color w:val="212529"/>
        </w:rPr>
      </w:pPr>
      <w:bookmarkStart w:id="928" w:name="000309"/>
      <w:bookmarkStart w:id="929" w:name="100275"/>
      <w:bookmarkEnd w:id="928"/>
      <w:bookmarkEnd w:id="929"/>
      <w:r>
        <w:rPr>
          <w:rFonts w:ascii="sans-serif" w:hAnsi="sans-serif"/>
          <w:color w:val="212529"/>
        </w:rPr>
        <w:t>Статья 25. Сход граждан, осуществляющий полномочия представительного органа муниципального образования</w:t>
      </w:r>
    </w:p>
    <w:p w:rsidR="00D75BF3" w:rsidRDefault="00E3383F">
      <w:pPr>
        <w:pStyle w:val="a4"/>
        <w:jc w:val="both"/>
        <w:rPr>
          <w:rFonts w:ascii="sans-serif" w:hAnsi="sans-serif" w:hint="eastAsia"/>
          <w:color w:val="212529"/>
        </w:rPr>
      </w:pPr>
      <w:bookmarkStart w:id="930" w:name="000543"/>
      <w:bookmarkStart w:id="931" w:name="100276"/>
      <w:bookmarkEnd w:id="930"/>
      <w:bookmarkEnd w:id="931"/>
      <w:r>
        <w:rPr>
          <w:rFonts w:ascii="sans-serif" w:hAnsi="sans-serif"/>
          <w:color w:val="212529"/>
        </w:rPr>
        <w:t xml:space="preserve">1. В поселении с численностью жителей, обладающих избирательным правом, </w:t>
      </w:r>
      <w:r>
        <w:rPr>
          <w:rFonts w:ascii="sans-serif" w:hAnsi="sans-serif"/>
          <w:color w:val="212529"/>
        </w:rPr>
        <w:t>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w:t>
      </w:r>
      <w:r>
        <w:rPr>
          <w:rFonts w:ascii="sans-serif" w:hAnsi="sans-serif"/>
          <w:color w:val="212529"/>
        </w:rPr>
        <w:t>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D75BF3" w:rsidRDefault="00E3383F">
      <w:pPr>
        <w:pStyle w:val="a4"/>
        <w:jc w:val="both"/>
        <w:rPr>
          <w:rFonts w:ascii="sans-serif" w:hAnsi="sans-serif" w:hint="eastAsia"/>
          <w:color w:val="212529"/>
        </w:rPr>
      </w:pPr>
      <w:bookmarkStart w:id="932" w:name="100277"/>
      <w:bookmarkEnd w:id="932"/>
      <w:r>
        <w:rPr>
          <w:rFonts w:ascii="sans-serif" w:hAnsi="sans-serif"/>
          <w:color w:val="212529"/>
        </w:rPr>
        <w:t xml:space="preserve">2. Сход граждан осуществляет полномочия представительного органа муниципального образования, </w:t>
      </w:r>
      <w:r>
        <w:rPr>
          <w:rFonts w:ascii="sans-serif" w:hAnsi="sans-serif"/>
          <w:color w:val="212529"/>
        </w:rPr>
        <w:t>в том числе отнесенные к исключительной компетенции представительного органа муниципального образования.</w:t>
      </w:r>
    </w:p>
    <w:p w:rsidR="00D75BF3" w:rsidRDefault="00E3383F">
      <w:pPr>
        <w:pStyle w:val="a4"/>
        <w:jc w:val="both"/>
        <w:rPr>
          <w:rFonts w:hint="eastAsia"/>
        </w:rPr>
      </w:pPr>
      <w:bookmarkStart w:id="933" w:name="000970"/>
      <w:bookmarkStart w:id="934" w:name="100278"/>
      <w:bookmarkEnd w:id="933"/>
      <w:bookmarkEnd w:id="934"/>
      <w:r>
        <w:rPr>
          <w:rFonts w:ascii="sans-serif" w:hAnsi="sans-serif"/>
          <w:color w:val="212529"/>
        </w:rPr>
        <w:t>3. Сход граждан, за исключением случая, предусмотренного </w:t>
      </w:r>
      <w:hyperlink r:id="rId144" w:anchor="000971" w:history="1">
        <w:r>
          <w:rPr>
            <w:rFonts w:ascii="sans-serif" w:hAnsi="sans-serif"/>
            <w:color w:val="4272D7"/>
            <w:u w:val="single"/>
          </w:rPr>
          <w:t>пунктом 4.3 части 1 статьи 25.1</w:t>
        </w:r>
      </w:hyperlink>
      <w:r>
        <w:rPr>
          <w:rFonts w:ascii="sans-serif" w:hAnsi="sans-serif"/>
          <w:color w:val="212529"/>
        </w:rPr>
        <w:t>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D75BF3" w:rsidRDefault="00E3383F">
      <w:pPr>
        <w:pStyle w:val="a4"/>
        <w:jc w:val="both"/>
        <w:rPr>
          <w:rFonts w:ascii="sans-serif" w:hAnsi="sans-serif" w:hint="eastAsia"/>
          <w:color w:val="212529"/>
        </w:rPr>
      </w:pPr>
      <w:bookmarkStart w:id="935" w:name="000821"/>
      <w:bookmarkStart w:id="936" w:name="100279"/>
      <w:bookmarkEnd w:id="935"/>
      <w:bookmarkEnd w:id="936"/>
      <w:r>
        <w:rPr>
          <w:rFonts w:ascii="sans-serif" w:hAnsi="sans-serif"/>
          <w:color w:val="212529"/>
        </w:rPr>
        <w:t>Проведение схода граждан о</w:t>
      </w:r>
      <w:r>
        <w:rPr>
          <w:rFonts w:ascii="sans-serif" w:hAnsi="sans-serif"/>
          <w:color w:val="212529"/>
        </w:rPr>
        <w:t>беспечивается главой муниципального образования.</w:t>
      </w:r>
    </w:p>
    <w:p w:rsidR="00D75BF3" w:rsidRDefault="00E3383F">
      <w:pPr>
        <w:pStyle w:val="a4"/>
        <w:jc w:val="both"/>
        <w:rPr>
          <w:rFonts w:ascii="sans-serif" w:hAnsi="sans-serif" w:hint="eastAsia"/>
          <w:color w:val="212529"/>
        </w:rPr>
      </w:pPr>
      <w:bookmarkStart w:id="937" w:name="000822"/>
      <w:bookmarkEnd w:id="937"/>
      <w:r>
        <w:rPr>
          <w:rFonts w:ascii="sans-serif" w:hAnsi="sans-serif"/>
          <w:color w:val="212529"/>
        </w:rP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w:t>
      </w:r>
      <w:r>
        <w:rPr>
          <w:rFonts w:ascii="sans-serif" w:hAnsi="sans-serif"/>
          <w:color w:val="212529"/>
        </w:rPr>
        <w:t>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D75BF3" w:rsidRDefault="00E3383F">
      <w:pPr>
        <w:pStyle w:val="a4"/>
        <w:jc w:val="both"/>
        <w:rPr>
          <w:rFonts w:ascii="sans-serif" w:hAnsi="sans-serif" w:hint="eastAsia"/>
          <w:color w:val="212529"/>
        </w:rPr>
      </w:pPr>
      <w:bookmarkStart w:id="938" w:name="000618"/>
      <w:bookmarkStart w:id="939" w:name="100280"/>
      <w:bookmarkEnd w:id="938"/>
      <w:bookmarkEnd w:id="939"/>
      <w:r>
        <w:rPr>
          <w:rFonts w:ascii="sans-serif" w:hAnsi="sans-serif"/>
          <w:color w:val="212529"/>
        </w:rPr>
        <w:t>4. Участи</w:t>
      </w:r>
      <w:r>
        <w:rPr>
          <w:rFonts w:ascii="sans-serif" w:hAnsi="sans-serif"/>
          <w:color w:val="212529"/>
        </w:rPr>
        <w:t>е в сходе граждан выборных должностных лиц местного самоуправления является обязательным.</w:t>
      </w:r>
    </w:p>
    <w:p w:rsidR="00D75BF3" w:rsidRDefault="00E3383F">
      <w:pPr>
        <w:pStyle w:val="a4"/>
        <w:jc w:val="both"/>
        <w:rPr>
          <w:rFonts w:ascii="sans-serif" w:hAnsi="sans-serif" w:hint="eastAsia"/>
          <w:color w:val="212529"/>
        </w:rPr>
      </w:pPr>
      <w:bookmarkStart w:id="940" w:name="100281"/>
      <w:bookmarkEnd w:id="940"/>
      <w:r>
        <w:rPr>
          <w:rFonts w:ascii="sans-serif" w:hAnsi="sans-serif"/>
          <w:color w:val="212529"/>
        </w:rPr>
        <w:t>5. На сходе граждан председательствует глава муниципального образования или иное лицо, избираемое сходом граждан.</w:t>
      </w:r>
    </w:p>
    <w:p w:rsidR="00D75BF3" w:rsidRDefault="00E3383F">
      <w:pPr>
        <w:pStyle w:val="a4"/>
        <w:jc w:val="both"/>
        <w:rPr>
          <w:rFonts w:ascii="sans-serif" w:hAnsi="sans-serif" w:hint="eastAsia"/>
          <w:color w:val="212529"/>
        </w:rPr>
      </w:pPr>
      <w:bookmarkStart w:id="941" w:name="100282"/>
      <w:bookmarkEnd w:id="941"/>
      <w:r>
        <w:rPr>
          <w:rFonts w:ascii="sans-serif" w:hAnsi="sans-serif"/>
          <w:color w:val="212529"/>
        </w:rPr>
        <w:t>6. Решение схода граждан считается принятым, если за</w:t>
      </w:r>
      <w:r>
        <w:rPr>
          <w:rFonts w:ascii="sans-serif" w:hAnsi="sans-serif"/>
          <w:color w:val="212529"/>
        </w:rPr>
        <w:t xml:space="preserve"> него проголосовало более половины участников схода граждан.</w:t>
      </w:r>
    </w:p>
    <w:p w:rsidR="00D75BF3" w:rsidRDefault="00E3383F">
      <w:pPr>
        <w:pStyle w:val="a4"/>
        <w:jc w:val="both"/>
        <w:rPr>
          <w:rFonts w:ascii="sans-serif" w:hAnsi="sans-serif" w:hint="eastAsia"/>
          <w:color w:val="212529"/>
        </w:rPr>
      </w:pPr>
      <w:bookmarkStart w:id="942" w:name="100283"/>
      <w:bookmarkEnd w:id="942"/>
      <w:r>
        <w:rPr>
          <w:rFonts w:ascii="sans-serif" w:hAnsi="sans-serif"/>
          <w:color w:val="212529"/>
        </w:rPr>
        <w:t>7. Решения, принятые на сходе граждан, подлежат обязательному исполнению на территории поселения.</w:t>
      </w:r>
    </w:p>
    <w:p w:rsidR="00D75BF3" w:rsidRDefault="00E3383F">
      <w:pPr>
        <w:pStyle w:val="a4"/>
        <w:jc w:val="both"/>
        <w:rPr>
          <w:rFonts w:ascii="sans-serif" w:hAnsi="sans-serif" w:hint="eastAsia"/>
          <w:color w:val="212529"/>
        </w:rPr>
      </w:pPr>
      <w:bookmarkStart w:id="943" w:name="100284"/>
      <w:bookmarkEnd w:id="943"/>
      <w:r>
        <w:rPr>
          <w:rFonts w:ascii="sans-serif" w:hAnsi="sans-serif"/>
          <w:color w:val="212529"/>
        </w:rPr>
        <w:t>8. Органы местного самоуправления и должностные лица местного самоуправления обеспечивают исполне</w:t>
      </w:r>
      <w:r>
        <w:rPr>
          <w:rFonts w:ascii="sans-serif" w:hAnsi="sans-serif"/>
          <w:color w:val="212529"/>
        </w:rPr>
        <w:t>ние решений, принятых на сходе граждан, в соответствии с разграничением полномочий между ними, определенным уставом поселения.</w:t>
      </w:r>
    </w:p>
    <w:p w:rsidR="00D75BF3" w:rsidRDefault="00E3383F">
      <w:pPr>
        <w:pStyle w:val="a4"/>
        <w:jc w:val="both"/>
        <w:rPr>
          <w:rFonts w:ascii="sans-serif" w:hAnsi="sans-serif" w:hint="eastAsia"/>
          <w:color w:val="212529"/>
        </w:rPr>
      </w:pPr>
      <w:bookmarkStart w:id="944" w:name="100285"/>
      <w:bookmarkEnd w:id="944"/>
      <w:r>
        <w:rPr>
          <w:rFonts w:ascii="sans-serif" w:hAnsi="sans-serif"/>
          <w:color w:val="212529"/>
        </w:rPr>
        <w:t>9. Решения, принятые на сходе граждан, подлежат официальному опубликованию (обнародованию).</w:t>
      </w:r>
    </w:p>
    <w:p w:rsidR="00D75BF3" w:rsidRDefault="00E3383F">
      <w:pPr>
        <w:pStyle w:val="a4"/>
        <w:jc w:val="both"/>
        <w:rPr>
          <w:rFonts w:ascii="sans-serif" w:hAnsi="sans-serif" w:hint="eastAsia"/>
          <w:color w:val="212529"/>
        </w:rPr>
      </w:pPr>
      <w:bookmarkStart w:id="945" w:name="000310"/>
      <w:bookmarkStart w:id="946" w:name="000180"/>
      <w:bookmarkEnd w:id="945"/>
      <w:bookmarkEnd w:id="946"/>
      <w:r>
        <w:rPr>
          <w:rFonts w:ascii="sans-serif" w:hAnsi="sans-serif"/>
          <w:color w:val="212529"/>
        </w:rPr>
        <w:t>10. Утратил силу с 1 января 2012 года</w:t>
      </w:r>
      <w:r>
        <w:rPr>
          <w:rFonts w:ascii="sans-serif" w:hAnsi="sans-serif"/>
          <w:color w:val="212529"/>
        </w:rPr>
        <w:t>. - Федеральный закон от 30.11.2011 N 361-ФЗ.</w:t>
      </w:r>
    </w:p>
    <w:p w:rsidR="00D75BF3" w:rsidRDefault="00E3383F">
      <w:pPr>
        <w:pStyle w:val="a4"/>
        <w:jc w:val="both"/>
        <w:rPr>
          <w:rFonts w:ascii="sans-serif" w:hAnsi="sans-serif" w:hint="eastAsia"/>
          <w:color w:val="212529"/>
        </w:rPr>
      </w:pPr>
      <w:bookmarkStart w:id="947" w:name="000311"/>
      <w:bookmarkEnd w:id="947"/>
      <w:r>
        <w:rPr>
          <w:rFonts w:ascii="sans-serif" w:hAnsi="sans-serif"/>
          <w:color w:val="212529"/>
        </w:rPr>
        <w:t>Статья 25.1. Сход граждан</w:t>
      </w:r>
    </w:p>
    <w:p w:rsidR="00D75BF3" w:rsidRDefault="00E3383F">
      <w:pPr>
        <w:pStyle w:val="a4"/>
        <w:jc w:val="both"/>
        <w:rPr>
          <w:rFonts w:ascii="sans-serif" w:hAnsi="sans-serif" w:hint="eastAsia"/>
          <w:color w:val="212529"/>
        </w:rPr>
      </w:pPr>
      <w:bookmarkStart w:id="948" w:name="000312"/>
      <w:bookmarkEnd w:id="948"/>
      <w:r>
        <w:rPr>
          <w:rFonts w:ascii="sans-serif" w:hAnsi="sans-serif"/>
          <w:color w:val="212529"/>
        </w:rPr>
        <w:t>1. В случаях, предусмотренных настоящим Федеральным законом, сход граждан может проводиться:</w:t>
      </w:r>
    </w:p>
    <w:p w:rsidR="00D75BF3" w:rsidRDefault="00E3383F">
      <w:pPr>
        <w:pStyle w:val="a4"/>
        <w:jc w:val="both"/>
        <w:rPr>
          <w:rFonts w:ascii="sans-serif" w:hAnsi="sans-serif" w:hint="eastAsia"/>
          <w:color w:val="212529"/>
        </w:rPr>
      </w:pPr>
      <w:bookmarkStart w:id="949" w:name="000313"/>
      <w:bookmarkEnd w:id="949"/>
      <w:r>
        <w:rPr>
          <w:rFonts w:ascii="sans-serif" w:hAnsi="sans-serif"/>
          <w:color w:val="212529"/>
        </w:rPr>
        <w:t xml:space="preserve">1) в населенном пункте по вопросу изменения границ поселения (муниципального района), в </w:t>
      </w:r>
      <w:r>
        <w:rPr>
          <w:rFonts w:ascii="sans-serif" w:hAnsi="sans-serif"/>
          <w:color w:val="212529"/>
        </w:rPr>
        <w:t>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D75BF3" w:rsidRDefault="00E3383F">
      <w:pPr>
        <w:pStyle w:val="a4"/>
        <w:jc w:val="both"/>
        <w:rPr>
          <w:rFonts w:ascii="sans-serif" w:hAnsi="sans-serif" w:hint="eastAsia"/>
          <w:color w:val="212529"/>
        </w:rPr>
      </w:pPr>
      <w:bookmarkStart w:id="950" w:name="000544"/>
      <w:bookmarkStart w:id="951" w:name="000314"/>
      <w:bookmarkEnd w:id="950"/>
      <w:bookmarkEnd w:id="951"/>
      <w:r>
        <w:rPr>
          <w:rFonts w:ascii="sans-serif" w:hAnsi="sans-serif"/>
          <w:color w:val="212529"/>
        </w:rPr>
        <w:t>2) в поселении, в котором полномочия представительного органа муниципального образования</w:t>
      </w:r>
      <w:r>
        <w:rPr>
          <w:rFonts w:ascii="sans-serif" w:hAnsi="sans-serif"/>
          <w:color w:val="212529"/>
        </w:rPr>
        <w:t xml:space="preserve"> осуществляются сходом граждан, по вопросам изменения границ, преобразования указанного поселения;</w:t>
      </w:r>
    </w:p>
    <w:p w:rsidR="00D75BF3" w:rsidRDefault="00E3383F">
      <w:pPr>
        <w:pStyle w:val="a4"/>
        <w:jc w:val="both"/>
        <w:rPr>
          <w:rFonts w:ascii="sans-serif" w:hAnsi="sans-serif" w:hint="eastAsia"/>
          <w:color w:val="212529"/>
        </w:rPr>
      </w:pPr>
      <w:bookmarkStart w:id="952" w:name="000315"/>
      <w:bookmarkEnd w:id="952"/>
      <w:r>
        <w:rPr>
          <w:rFonts w:ascii="sans-serif" w:hAnsi="sans-serif"/>
          <w:color w:val="212529"/>
        </w:rP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w:t>
      </w:r>
      <w:r>
        <w:rPr>
          <w:rFonts w:ascii="sans-serif" w:hAnsi="sans-serif"/>
          <w:color w:val="212529"/>
        </w:rPr>
        <w:t>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D75BF3" w:rsidRDefault="00E3383F">
      <w:pPr>
        <w:pStyle w:val="a4"/>
        <w:jc w:val="both"/>
        <w:rPr>
          <w:rFonts w:ascii="sans-serif" w:hAnsi="sans-serif" w:hint="eastAsia"/>
          <w:color w:val="212529"/>
        </w:rPr>
      </w:pPr>
      <w:bookmarkStart w:id="953" w:name="000545"/>
      <w:bookmarkStart w:id="954" w:name="000316"/>
      <w:bookmarkEnd w:id="953"/>
      <w:bookmarkEnd w:id="954"/>
      <w:r>
        <w:rPr>
          <w:rFonts w:ascii="sans-serif" w:hAnsi="sans-serif"/>
          <w:color w:val="212529"/>
        </w:rPr>
        <w:t>4) в поселении, в котором полномочия представительного органа муниципального образования осуществляю</w:t>
      </w:r>
      <w:r>
        <w:rPr>
          <w:rFonts w:ascii="sans-serif" w:hAnsi="sans-serif"/>
          <w:color w:val="212529"/>
        </w:rPr>
        <w:t>тся сходом граждан, по вопросу о введении и об использовании средств самообложения граждан;</w:t>
      </w:r>
    </w:p>
    <w:p w:rsidR="00D75BF3" w:rsidRDefault="00E3383F">
      <w:pPr>
        <w:pStyle w:val="a4"/>
        <w:jc w:val="both"/>
        <w:rPr>
          <w:rFonts w:ascii="sans-serif" w:hAnsi="sans-serif" w:hint="eastAsia"/>
          <w:color w:val="212529"/>
        </w:rPr>
      </w:pPr>
      <w:bookmarkStart w:id="955" w:name="101405"/>
      <w:bookmarkStart w:id="956" w:name="000775"/>
      <w:bookmarkEnd w:id="955"/>
      <w:bookmarkEnd w:id="956"/>
      <w:r>
        <w:rPr>
          <w:rFonts w:ascii="sans-serif" w:hAnsi="sans-serif"/>
          <w:color w:val="212529"/>
        </w:rP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w:t>
      </w:r>
      <w:r>
        <w:rPr>
          <w:rFonts w:ascii="sans-serif" w:hAnsi="sans-serif"/>
          <w:color w:val="212529"/>
        </w:rPr>
        <w:t>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D75BF3" w:rsidRDefault="00E3383F">
      <w:pPr>
        <w:pStyle w:val="a4"/>
        <w:jc w:val="both"/>
        <w:rPr>
          <w:rFonts w:ascii="sans-serif" w:hAnsi="sans-serif" w:hint="eastAsia"/>
          <w:color w:val="212529"/>
        </w:rPr>
      </w:pPr>
      <w:bookmarkStart w:id="957" w:name="000916"/>
      <w:bookmarkEnd w:id="957"/>
      <w:r>
        <w:rPr>
          <w:rFonts w:ascii="sans-serif" w:hAnsi="sans-serif"/>
          <w:color w:val="212529"/>
        </w:rPr>
        <w:t>4.2) в поселении, в котором полномочия представительног</w:t>
      </w:r>
      <w:r>
        <w:rPr>
          <w:rFonts w:ascii="sans-serif" w:hAnsi="sans-serif"/>
          <w:color w:val="212529"/>
        </w:rPr>
        <w:t>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D75BF3" w:rsidRDefault="00E3383F">
      <w:pPr>
        <w:pStyle w:val="a4"/>
        <w:jc w:val="both"/>
        <w:rPr>
          <w:rFonts w:ascii="sans-serif" w:hAnsi="sans-serif" w:hint="eastAsia"/>
          <w:color w:val="212529"/>
        </w:rPr>
      </w:pPr>
      <w:bookmarkStart w:id="958" w:name="000971"/>
      <w:bookmarkEnd w:id="958"/>
      <w:r>
        <w:rPr>
          <w:rFonts w:ascii="sans-serif" w:hAnsi="sans-serif"/>
          <w:color w:val="212529"/>
        </w:rPr>
        <w:t xml:space="preserve">4.3) в соответствии с законом субъекта Российской Федерации на части территории населенного пункта, входящего </w:t>
      </w:r>
      <w:r>
        <w:rPr>
          <w:rFonts w:ascii="sans-serif" w:hAnsi="sans-serif"/>
          <w:color w:val="212529"/>
        </w:rPr>
        <w:t>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w:t>
      </w:r>
      <w:r>
        <w:rPr>
          <w:rFonts w:ascii="sans-serif" w:hAnsi="sans-serif"/>
          <w:color w:val="212529"/>
        </w:rPr>
        <w:t>ия средств самообложения граждан на данной части территории населенного пункта;</w:t>
      </w:r>
    </w:p>
    <w:p w:rsidR="00D75BF3" w:rsidRDefault="00E3383F">
      <w:pPr>
        <w:pStyle w:val="a4"/>
        <w:jc w:val="both"/>
        <w:rPr>
          <w:rFonts w:ascii="sans-serif" w:hAnsi="sans-serif" w:hint="eastAsia"/>
          <w:color w:val="212529"/>
        </w:rPr>
      </w:pPr>
      <w:bookmarkStart w:id="959" w:name="101406"/>
      <w:bookmarkStart w:id="960" w:name="000317"/>
      <w:bookmarkEnd w:id="959"/>
      <w:bookmarkEnd w:id="960"/>
      <w:r>
        <w:rPr>
          <w:rFonts w:ascii="sans-serif" w:hAnsi="sans-serif"/>
          <w:color w:val="212529"/>
        </w:rP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w:t>
      </w:r>
      <w:r>
        <w:rPr>
          <w:rFonts w:ascii="sans-serif" w:hAnsi="sans-serif"/>
          <w:color w:val="212529"/>
        </w:rPr>
        <w:t xml:space="preserve">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D75BF3" w:rsidRDefault="00E3383F">
      <w:pPr>
        <w:pStyle w:val="a4"/>
        <w:jc w:val="both"/>
        <w:rPr>
          <w:rFonts w:ascii="sans-serif" w:hAnsi="sans-serif" w:hint="eastAsia"/>
          <w:color w:val="212529"/>
        </w:rPr>
      </w:pPr>
      <w:bookmarkStart w:id="961" w:name="000318"/>
      <w:bookmarkEnd w:id="961"/>
      <w:r>
        <w:rPr>
          <w:rFonts w:ascii="sans-serif" w:hAnsi="sans-serif"/>
          <w:color w:val="212529"/>
        </w:rPr>
        <w:t>6) в поселении, расположенном на территории с низкой</w:t>
      </w:r>
      <w:r>
        <w:rPr>
          <w:rFonts w:ascii="sans-serif" w:hAnsi="sans-serif"/>
          <w:color w:val="212529"/>
        </w:rPr>
        <w:t xml:space="preserve">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D75BF3" w:rsidRDefault="00E3383F">
      <w:pPr>
        <w:pStyle w:val="a4"/>
        <w:jc w:val="both"/>
        <w:rPr>
          <w:rFonts w:ascii="sans-serif" w:hAnsi="sans-serif" w:hint="eastAsia"/>
          <w:color w:val="212529"/>
        </w:rPr>
      </w:pPr>
      <w:bookmarkStart w:id="962" w:name="000823"/>
      <w:bookmarkEnd w:id="962"/>
      <w:r>
        <w:rPr>
          <w:rFonts w:ascii="sans-serif" w:hAnsi="sans-serif"/>
          <w:color w:val="212529"/>
        </w:rPr>
        <w:t>7) в сельском населенном пункте по вопросу выдвижения кандидатуры старосты</w:t>
      </w:r>
      <w:r>
        <w:rPr>
          <w:rFonts w:ascii="sans-serif" w:hAnsi="sans-serif"/>
          <w:color w:val="212529"/>
        </w:rPr>
        <w:t xml:space="preserve"> сельского населенного пункта, а также по вопросу досрочного прекращения полномочий старосты сельского населенного пункта.</w:t>
      </w:r>
    </w:p>
    <w:p w:rsidR="00D75BF3" w:rsidRDefault="00E3383F">
      <w:pPr>
        <w:pStyle w:val="a4"/>
        <w:jc w:val="both"/>
        <w:rPr>
          <w:rFonts w:ascii="sans-serif" w:hAnsi="sans-serif" w:hint="eastAsia"/>
          <w:color w:val="212529"/>
        </w:rPr>
      </w:pPr>
      <w:bookmarkStart w:id="963" w:name="000824"/>
      <w:bookmarkEnd w:id="963"/>
      <w:r>
        <w:rPr>
          <w:rFonts w:ascii="sans-serif" w:hAnsi="sans-serif"/>
          <w:color w:val="212529"/>
        </w:rPr>
        <w:t>1.1. В сельском населенном пункте сход граждан также может проводиться в целях выдвижения кандидатур в состав конкурсной комиссии при</w:t>
      </w:r>
      <w:r>
        <w:rPr>
          <w:rFonts w:ascii="sans-serif" w:hAnsi="sans-serif"/>
          <w:color w:val="212529"/>
        </w:rPr>
        <w:t xml:space="preserve">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D75BF3" w:rsidRDefault="00E3383F">
      <w:pPr>
        <w:pStyle w:val="a4"/>
        <w:jc w:val="both"/>
        <w:rPr>
          <w:rFonts w:hint="eastAsia"/>
        </w:rPr>
      </w:pPr>
      <w:bookmarkStart w:id="964" w:name="000972"/>
      <w:bookmarkEnd w:id="964"/>
      <w:r>
        <w:rPr>
          <w:rFonts w:ascii="sans-serif" w:hAnsi="sans-serif"/>
          <w:color w:val="212529"/>
        </w:rPr>
        <w:t>1.2. Сход граждан, предусмотренный </w:t>
      </w:r>
      <w:hyperlink r:id="rId145" w:anchor="000971" w:history="1">
        <w:r>
          <w:rPr>
            <w:rFonts w:ascii="sans-serif" w:hAnsi="sans-serif"/>
            <w:color w:val="4272D7"/>
            <w:u w:val="single"/>
          </w:rPr>
          <w:t>пунктом 4.3 части 1</w:t>
        </w:r>
      </w:hyperlink>
      <w:r>
        <w:rPr>
          <w:rFonts w:ascii="sans-serif" w:hAnsi="sans-serif"/>
          <w:color w:val="212529"/>
        </w:rPr>
        <w:t>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w:t>
      </w:r>
      <w:r>
        <w:rPr>
          <w:rFonts w:ascii="sans-serif" w:hAnsi="sans-serif"/>
          <w:color w:val="212529"/>
        </w:rPr>
        <w:t>нее 10 человек.</w:t>
      </w:r>
    </w:p>
    <w:p w:rsidR="00D75BF3" w:rsidRDefault="00E3383F">
      <w:pPr>
        <w:pStyle w:val="a4"/>
        <w:jc w:val="both"/>
        <w:rPr>
          <w:rFonts w:ascii="sans-serif" w:hAnsi="sans-serif" w:hint="eastAsia"/>
          <w:color w:val="212529"/>
        </w:rPr>
      </w:pPr>
      <w:bookmarkStart w:id="965" w:name="000973"/>
      <w:bookmarkEnd w:id="965"/>
      <w:r>
        <w:rPr>
          <w:rFonts w:ascii="sans-serif" w:hAnsi="sans-serif"/>
          <w:color w:val="212529"/>
        </w:rP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w:t>
      </w:r>
      <w:r>
        <w:rPr>
          <w:rFonts w:ascii="sans-serif" w:hAnsi="sans-serif"/>
          <w:color w:val="212529"/>
        </w:rPr>
        <w:t xml:space="preserve">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D75BF3" w:rsidRDefault="00E3383F">
      <w:pPr>
        <w:pStyle w:val="a4"/>
        <w:jc w:val="both"/>
        <w:rPr>
          <w:rFonts w:ascii="sans-serif" w:hAnsi="sans-serif" w:hint="eastAsia"/>
          <w:color w:val="212529"/>
        </w:rPr>
      </w:pPr>
      <w:bookmarkStart w:id="966" w:name="000974"/>
      <w:bookmarkStart w:id="967" w:name="101407"/>
      <w:bookmarkStart w:id="968" w:name="000319"/>
      <w:bookmarkEnd w:id="966"/>
      <w:bookmarkEnd w:id="967"/>
      <w:bookmarkEnd w:id="968"/>
      <w:r>
        <w:rPr>
          <w:rFonts w:ascii="sans-serif" w:hAnsi="sans-serif"/>
          <w:color w:val="212529"/>
        </w:rPr>
        <w:t>2. Сход граждан, предусмотренный н</w:t>
      </w:r>
      <w:r>
        <w:rPr>
          <w:rFonts w:ascii="sans-serif" w:hAnsi="sans-serif"/>
          <w:color w:val="212529"/>
        </w:rPr>
        <w:t>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w:t>
      </w:r>
      <w:r>
        <w:rPr>
          <w:rFonts w:ascii="sans-serif" w:hAnsi="sans-serif"/>
          <w:color w:val="212529"/>
        </w:rPr>
        <w:t>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w:t>
      </w:r>
      <w:r>
        <w:rPr>
          <w:rFonts w:ascii="sans-serif" w:hAnsi="sans-serif"/>
          <w:color w:val="212529"/>
        </w:rPr>
        <w:t>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w:t>
      </w:r>
      <w:r>
        <w:rPr>
          <w:rFonts w:ascii="sans-serif" w:hAnsi="sans-serif"/>
          <w:color w:val="212529"/>
        </w:rPr>
        <w:t>ны участников схода граждан.</w:t>
      </w:r>
    </w:p>
    <w:p w:rsidR="00D75BF3" w:rsidRDefault="00E3383F">
      <w:pPr>
        <w:pStyle w:val="a4"/>
        <w:jc w:val="both"/>
        <w:rPr>
          <w:rFonts w:ascii="sans-serif" w:hAnsi="sans-serif" w:hint="eastAsia"/>
          <w:color w:val="212529"/>
        </w:rPr>
      </w:pPr>
      <w:bookmarkStart w:id="969" w:name="100286"/>
      <w:bookmarkEnd w:id="969"/>
      <w:r>
        <w:rPr>
          <w:rFonts w:ascii="sans-serif" w:hAnsi="sans-serif"/>
          <w:color w:val="212529"/>
        </w:rPr>
        <w:t>Статья 26. Правотворческая инициатива граждан</w:t>
      </w:r>
    </w:p>
    <w:p w:rsidR="00D75BF3" w:rsidRDefault="00E3383F">
      <w:pPr>
        <w:pStyle w:val="a4"/>
        <w:jc w:val="both"/>
        <w:rPr>
          <w:rFonts w:ascii="sans-serif" w:hAnsi="sans-serif" w:hint="eastAsia"/>
          <w:color w:val="212529"/>
        </w:rPr>
      </w:pPr>
      <w:bookmarkStart w:id="970" w:name="100287"/>
      <w:bookmarkEnd w:id="970"/>
      <w:r>
        <w:rPr>
          <w:rFonts w:ascii="sans-serif" w:hAnsi="sans-serif"/>
          <w:color w:val="212529"/>
        </w:rPr>
        <w:t xml:space="preserve">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w:t>
      </w:r>
      <w:r>
        <w:rPr>
          <w:rFonts w:ascii="sans-serif" w:hAnsi="sans-serif"/>
          <w:color w:val="212529"/>
        </w:rPr>
        <w:t>органа муниципального образования.</w:t>
      </w:r>
    </w:p>
    <w:p w:rsidR="00D75BF3" w:rsidRDefault="00E3383F">
      <w:pPr>
        <w:pStyle w:val="a4"/>
        <w:jc w:val="both"/>
        <w:rPr>
          <w:rFonts w:ascii="sans-serif" w:hAnsi="sans-serif" w:hint="eastAsia"/>
          <w:color w:val="212529"/>
        </w:rPr>
      </w:pPr>
      <w:bookmarkStart w:id="971" w:name="100288"/>
      <w:bookmarkEnd w:id="971"/>
      <w:r>
        <w:rPr>
          <w:rFonts w:ascii="sans-serif" w:hAnsi="sans-serif"/>
          <w:color w:val="212529"/>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w:t>
      </w:r>
      <w:r>
        <w:rPr>
          <w:rFonts w:ascii="sans-serif" w:hAnsi="sans-serif"/>
          <w:color w:val="212529"/>
        </w:rPr>
        <w:t>я, обладающих избирательным правом.</w:t>
      </w:r>
    </w:p>
    <w:p w:rsidR="00D75BF3" w:rsidRDefault="00E3383F">
      <w:pPr>
        <w:pStyle w:val="a4"/>
        <w:jc w:val="both"/>
        <w:rPr>
          <w:rFonts w:ascii="sans-serif" w:hAnsi="sans-serif" w:hint="eastAsia"/>
          <w:color w:val="212529"/>
        </w:rPr>
      </w:pPr>
      <w:bookmarkStart w:id="972" w:name="100289"/>
      <w:bookmarkEnd w:id="972"/>
      <w:r>
        <w:rPr>
          <w:rFonts w:ascii="sans-serif" w:hAnsi="sans-serif"/>
          <w:color w:val="212529"/>
        </w:rP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w:t>
      </w:r>
      <w:r>
        <w:rPr>
          <w:rFonts w:ascii="sans-serif" w:hAnsi="sans-serif"/>
          <w:color w:val="212529"/>
        </w:rPr>
        <w:t>иципального правового акта, внесенного гражданами, осуществляются в соответствии с настоящим Федеральным законом.</w:t>
      </w:r>
    </w:p>
    <w:p w:rsidR="00D75BF3" w:rsidRDefault="00E3383F">
      <w:pPr>
        <w:pStyle w:val="a4"/>
        <w:jc w:val="both"/>
        <w:rPr>
          <w:rFonts w:ascii="sans-serif" w:hAnsi="sans-serif" w:hint="eastAsia"/>
          <w:color w:val="212529"/>
        </w:rPr>
      </w:pPr>
      <w:bookmarkStart w:id="973" w:name="100290"/>
      <w:bookmarkEnd w:id="973"/>
      <w:r>
        <w:rPr>
          <w:rFonts w:ascii="sans-serif" w:hAnsi="sans-serif"/>
          <w:color w:val="212529"/>
        </w:rPr>
        <w:t xml:space="preserve">2. Проект муниципального правового акта, внесенный в порядке реализации правотворческой инициативы граждан, подлежит обязательному </w:t>
      </w:r>
      <w:r>
        <w:rPr>
          <w:rFonts w:ascii="sans-serif" w:hAnsi="sans-serif"/>
          <w:color w:val="212529"/>
        </w:rPr>
        <w:t>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D75BF3" w:rsidRDefault="00E3383F">
      <w:pPr>
        <w:pStyle w:val="a4"/>
        <w:jc w:val="both"/>
        <w:rPr>
          <w:rFonts w:ascii="sans-serif" w:hAnsi="sans-serif" w:hint="eastAsia"/>
          <w:color w:val="212529"/>
        </w:rPr>
      </w:pPr>
      <w:bookmarkStart w:id="974" w:name="100291"/>
      <w:bookmarkEnd w:id="974"/>
      <w:r>
        <w:rPr>
          <w:rFonts w:ascii="sans-serif" w:hAnsi="sans-serif"/>
          <w:color w:val="212529"/>
        </w:rPr>
        <w:t>Представителям инициативной группы граждан должна быть о</w:t>
      </w:r>
      <w:r>
        <w:rPr>
          <w:rFonts w:ascii="sans-serif" w:hAnsi="sans-serif"/>
          <w:color w:val="212529"/>
        </w:rPr>
        <w:t>беспечена возможность изложения своей позиции при рассмотрении указанного проекта.</w:t>
      </w:r>
    </w:p>
    <w:p w:rsidR="00D75BF3" w:rsidRDefault="00E3383F">
      <w:pPr>
        <w:pStyle w:val="a4"/>
        <w:jc w:val="both"/>
        <w:rPr>
          <w:rFonts w:ascii="sans-serif" w:hAnsi="sans-serif" w:hint="eastAsia"/>
          <w:color w:val="212529"/>
        </w:rPr>
      </w:pPr>
      <w:bookmarkStart w:id="975" w:name="100292"/>
      <w:bookmarkEnd w:id="975"/>
      <w:r>
        <w:rPr>
          <w:rFonts w:ascii="sans-serif" w:hAnsi="sans-serif"/>
          <w:color w:val="212529"/>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w:t>
      </w:r>
      <w:r>
        <w:rPr>
          <w:rFonts w:ascii="sans-serif" w:hAnsi="sans-serif"/>
          <w:color w:val="212529"/>
        </w:rPr>
        <w:t xml:space="preserve"> органа местного самоуправления, указанный проект должен быть рассмотрен на открытом заседании данного органа.</w:t>
      </w:r>
    </w:p>
    <w:p w:rsidR="00D75BF3" w:rsidRDefault="00E3383F">
      <w:pPr>
        <w:pStyle w:val="a4"/>
        <w:jc w:val="both"/>
        <w:rPr>
          <w:rFonts w:ascii="sans-serif" w:hAnsi="sans-serif" w:hint="eastAsia"/>
          <w:color w:val="212529"/>
        </w:rPr>
      </w:pPr>
      <w:bookmarkStart w:id="976" w:name="100293"/>
      <w:bookmarkEnd w:id="976"/>
      <w:r>
        <w:rPr>
          <w:rFonts w:ascii="sans-serif" w:hAnsi="sans-serif"/>
          <w:color w:val="212529"/>
        </w:rPr>
        <w:t>3. Мотивированное решение, принятое по результатам рассмотрения проекта муниципального правового акта, внесенного в порядке реализации правотворч</w:t>
      </w:r>
      <w:r>
        <w:rPr>
          <w:rFonts w:ascii="sans-serif" w:hAnsi="sans-serif"/>
          <w:color w:val="212529"/>
        </w:rPr>
        <w:t>еской инициативы граждан, должно быть официально в письменной форме доведено до сведения внесшей его инициативной группы граждан.</w:t>
      </w:r>
    </w:p>
    <w:p w:rsidR="00D75BF3" w:rsidRDefault="00E3383F">
      <w:pPr>
        <w:pStyle w:val="a4"/>
        <w:jc w:val="both"/>
        <w:rPr>
          <w:rFonts w:ascii="sans-serif" w:hAnsi="sans-serif" w:hint="eastAsia"/>
          <w:color w:val="212529"/>
        </w:rPr>
      </w:pPr>
      <w:bookmarkStart w:id="977" w:name="000917"/>
      <w:bookmarkEnd w:id="977"/>
      <w:r>
        <w:rPr>
          <w:rFonts w:ascii="sans-serif" w:hAnsi="sans-serif"/>
          <w:color w:val="212529"/>
        </w:rPr>
        <w:t>Статья 26.1. Инициативные проекты</w:t>
      </w:r>
    </w:p>
    <w:p w:rsidR="00D75BF3" w:rsidRDefault="00E3383F">
      <w:pPr>
        <w:pStyle w:val="a4"/>
        <w:jc w:val="both"/>
        <w:rPr>
          <w:rFonts w:ascii="sans-serif" w:hAnsi="sans-serif" w:hint="eastAsia"/>
          <w:color w:val="212529"/>
        </w:rPr>
      </w:pPr>
      <w:bookmarkStart w:id="978" w:name="000918"/>
      <w:bookmarkEnd w:id="978"/>
      <w:r>
        <w:rPr>
          <w:rFonts w:ascii="sans-serif" w:hAnsi="sans-serif"/>
          <w:color w:val="212529"/>
        </w:rPr>
        <w:t xml:space="preserve">1. В целях реализации мероприятий, имеющих приоритетное значение для жителей муниципального </w:t>
      </w:r>
      <w:r>
        <w:rPr>
          <w:rFonts w:ascii="sans-serif" w:hAnsi="sans-serif"/>
          <w:color w:val="212529"/>
        </w:rPr>
        <w:t>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w:t>
      </w:r>
      <w:r>
        <w:rPr>
          <w:rFonts w:ascii="sans-serif" w:hAnsi="sans-serif"/>
          <w:color w:val="212529"/>
        </w:rPr>
        <w:t>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D75BF3" w:rsidRDefault="00E3383F">
      <w:pPr>
        <w:pStyle w:val="a4"/>
        <w:jc w:val="both"/>
        <w:rPr>
          <w:rFonts w:ascii="sans-serif" w:hAnsi="sans-serif" w:hint="eastAsia"/>
          <w:color w:val="212529"/>
        </w:rPr>
      </w:pPr>
      <w:bookmarkStart w:id="979" w:name="000919"/>
      <w:bookmarkEnd w:id="979"/>
      <w:r>
        <w:rPr>
          <w:rFonts w:ascii="sans-serif" w:hAnsi="sans-serif"/>
          <w:color w:val="212529"/>
        </w:rPr>
        <w:t xml:space="preserve">2. С инициативой о внесении инициативного проекта вправе выступить инициативная </w:t>
      </w:r>
      <w:r>
        <w:rPr>
          <w:rFonts w:ascii="sans-serif" w:hAnsi="sans-serif"/>
          <w:color w:val="212529"/>
        </w:rPr>
        <w:t>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w:t>
      </w:r>
      <w:r>
        <w:rPr>
          <w:rFonts w:ascii="sans-serif" w:hAnsi="sans-serif"/>
          <w:color w:val="212529"/>
        </w:rPr>
        <w:t xml:space="preserve">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w:t>
      </w:r>
      <w:r>
        <w:rPr>
          <w:rFonts w:ascii="sans-serif" w:hAnsi="sans-serif"/>
          <w:color w:val="212529"/>
        </w:rPr>
        <w:t>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D75BF3" w:rsidRDefault="00E3383F">
      <w:pPr>
        <w:pStyle w:val="a4"/>
        <w:jc w:val="both"/>
        <w:rPr>
          <w:rFonts w:ascii="sans-serif" w:hAnsi="sans-serif" w:hint="eastAsia"/>
          <w:color w:val="212529"/>
        </w:rPr>
      </w:pPr>
      <w:bookmarkStart w:id="980" w:name="000920"/>
      <w:bookmarkEnd w:id="980"/>
      <w:r>
        <w:rPr>
          <w:rFonts w:ascii="sans-serif" w:hAnsi="sans-serif"/>
          <w:color w:val="212529"/>
        </w:rPr>
        <w:t>3. Инициативный проект должен содержать следующие сведения:</w:t>
      </w:r>
    </w:p>
    <w:p w:rsidR="00D75BF3" w:rsidRDefault="00E3383F">
      <w:pPr>
        <w:pStyle w:val="a4"/>
        <w:jc w:val="both"/>
        <w:rPr>
          <w:rFonts w:ascii="sans-serif" w:hAnsi="sans-serif" w:hint="eastAsia"/>
          <w:color w:val="212529"/>
        </w:rPr>
      </w:pPr>
      <w:bookmarkStart w:id="981" w:name="000921"/>
      <w:bookmarkEnd w:id="981"/>
      <w:r>
        <w:rPr>
          <w:rFonts w:ascii="sans-serif" w:hAnsi="sans-serif"/>
          <w:color w:val="212529"/>
        </w:rPr>
        <w:t>1) описание проблемы, р</w:t>
      </w:r>
      <w:r>
        <w:rPr>
          <w:rFonts w:ascii="sans-serif" w:hAnsi="sans-serif"/>
          <w:color w:val="212529"/>
        </w:rPr>
        <w:t>ешение которой имеет приоритетное значение для жителей муниципального образования или его части;</w:t>
      </w:r>
    </w:p>
    <w:p w:rsidR="00D75BF3" w:rsidRDefault="00E3383F">
      <w:pPr>
        <w:pStyle w:val="a4"/>
        <w:jc w:val="both"/>
        <w:rPr>
          <w:rFonts w:ascii="sans-serif" w:hAnsi="sans-serif" w:hint="eastAsia"/>
          <w:color w:val="212529"/>
        </w:rPr>
      </w:pPr>
      <w:bookmarkStart w:id="982" w:name="000922"/>
      <w:bookmarkEnd w:id="982"/>
      <w:r>
        <w:rPr>
          <w:rFonts w:ascii="sans-serif" w:hAnsi="sans-serif"/>
          <w:color w:val="212529"/>
        </w:rPr>
        <w:t>2) обоснование предложений по решению указанной проблемы;</w:t>
      </w:r>
    </w:p>
    <w:p w:rsidR="00D75BF3" w:rsidRDefault="00E3383F">
      <w:pPr>
        <w:pStyle w:val="a4"/>
        <w:jc w:val="both"/>
        <w:rPr>
          <w:rFonts w:ascii="sans-serif" w:hAnsi="sans-serif" w:hint="eastAsia"/>
          <w:color w:val="212529"/>
        </w:rPr>
      </w:pPr>
      <w:bookmarkStart w:id="983" w:name="000923"/>
      <w:bookmarkEnd w:id="983"/>
      <w:r>
        <w:rPr>
          <w:rFonts w:ascii="sans-serif" w:hAnsi="sans-serif"/>
          <w:color w:val="212529"/>
        </w:rPr>
        <w:t>3) описание ожидаемого результата (ожидаемых результатов) реализации инициативного проекта;</w:t>
      </w:r>
    </w:p>
    <w:p w:rsidR="00D75BF3" w:rsidRDefault="00E3383F">
      <w:pPr>
        <w:pStyle w:val="a4"/>
        <w:jc w:val="both"/>
        <w:rPr>
          <w:rFonts w:ascii="sans-serif" w:hAnsi="sans-serif" w:hint="eastAsia"/>
          <w:color w:val="212529"/>
        </w:rPr>
      </w:pPr>
      <w:bookmarkStart w:id="984" w:name="000924"/>
      <w:bookmarkEnd w:id="984"/>
      <w:r>
        <w:rPr>
          <w:rFonts w:ascii="sans-serif" w:hAnsi="sans-serif"/>
          <w:color w:val="212529"/>
        </w:rPr>
        <w:t xml:space="preserve">4) </w:t>
      </w:r>
      <w:r>
        <w:rPr>
          <w:rFonts w:ascii="sans-serif" w:hAnsi="sans-serif"/>
          <w:color w:val="212529"/>
        </w:rPr>
        <w:t>предварительный расчет необходимых расходов на реализацию инициативного проекта;</w:t>
      </w:r>
    </w:p>
    <w:p w:rsidR="00D75BF3" w:rsidRDefault="00E3383F">
      <w:pPr>
        <w:pStyle w:val="a4"/>
        <w:jc w:val="both"/>
        <w:rPr>
          <w:rFonts w:ascii="sans-serif" w:hAnsi="sans-serif" w:hint="eastAsia"/>
          <w:color w:val="212529"/>
        </w:rPr>
      </w:pPr>
      <w:bookmarkStart w:id="985" w:name="000925"/>
      <w:bookmarkEnd w:id="985"/>
      <w:r>
        <w:rPr>
          <w:rFonts w:ascii="sans-serif" w:hAnsi="sans-serif"/>
          <w:color w:val="212529"/>
        </w:rPr>
        <w:t>5) планируемые сроки реализации инициативного проекта;</w:t>
      </w:r>
    </w:p>
    <w:p w:rsidR="00D75BF3" w:rsidRDefault="00E3383F">
      <w:pPr>
        <w:pStyle w:val="a4"/>
        <w:jc w:val="both"/>
        <w:rPr>
          <w:rFonts w:ascii="sans-serif" w:hAnsi="sans-serif" w:hint="eastAsia"/>
          <w:color w:val="212529"/>
        </w:rPr>
      </w:pPr>
      <w:bookmarkStart w:id="986" w:name="000926"/>
      <w:bookmarkEnd w:id="986"/>
      <w:r>
        <w:rPr>
          <w:rFonts w:ascii="sans-serif" w:hAnsi="sans-serif"/>
          <w:color w:val="212529"/>
        </w:rPr>
        <w:t>6) сведения о планируемом (возможном) финансовом, имущественном и (или) трудовом участии заинтересованных лиц в реализац</w:t>
      </w:r>
      <w:r>
        <w:rPr>
          <w:rFonts w:ascii="sans-serif" w:hAnsi="sans-serif"/>
          <w:color w:val="212529"/>
        </w:rPr>
        <w:t>ии данного проекта;</w:t>
      </w:r>
    </w:p>
    <w:p w:rsidR="00D75BF3" w:rsidRDefault="00E3383F">
      <w:pPr>
        <w:pStyle w:val="a4"/>
        <w:jc w:val="both"/>
        <w:rPr>
          <w:rFonts w:ascii="sans-serif" w:hAnsi="sans-serif" w:hint="eastAsia"/>
          <w:color w:val="212529"/>
        </w:rPr>
      </w:pPr>
      <w:bookmarkStart w:id="987" w:name="000927"/>
      <w:bookmarkEnd w:id="987"/>
      <w:r>
        <w:rPr>
          <w:rFonts w:ascii="sans-serif" w:hAnsi="sans-serif"/>
          <w:color w:val="212529"/>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D75BF3" w:rsidRDefault="00E3383F">
      <w:pPr>
        <w:pStyle w:val="a4"/>
        <w:jc w:val="both"/>
        <w:rPr>
          <w:rFonts w:ascii="sans-serif" w:hAnsi="sans-serif" w:hint="eastAsia"/>
          <w:color w:val="212529"/>
        </w:rPr>
      </w:pPr>
      <w:bookmarkStart w:id="988" w:name="000928"/>
      <w:bookmarkEnd w:id="988"/>
      <w:r>
        <w:rPr>
          <w:rFonts w:ascii="sans-serif" w:hAnsi="sans-serif"/>
          <w:color w:val="212529"/>
        </w:rPr>
        <w:t>8) указание на территорию муниципально</w:t>
      </w:r>
      <w:r>
        <w:rPr>
          <w:rFonts w:ascii="sans-serif" w:hAnsi="sans-serif"/>
          <w:color w:val="212529"/>
        </w:rPr>
        <w:t>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D75BF3" w:rsidRDefault="00E3383F">
      <w:pPr>
        <w:pStyle w:val="a4"/>
        <w:jc w:val="both"/>
        <w:rPr>
          <w:rFonts w:ascii="sans-serif" w:hAnsi="sans-serif" w:hint="eastAsia"/>
          <w:color w:val="212529"/>
        </w:rPr>
      </w:pPr>
      <w:bookmarkStart w:id="989" w:name="000929"/>
      <w:bookmarkEnd w:id="989"/>
      <w:r>
        <w:rPr>
          <w:rFonts w:ascii="sans-serif" w:hAnsi="sans-serif"/>
          <w:color w:val="212529"/>
        </w:rPr>
        <w:t>9) иные сведения, предусмотренные нормативн</w:t>
      </w:r>
      <w:r>
        <w:rPr>
          <w:rFonts w:ascii="sans-serif" w:hAnsi="sans-serif"/>
          <w:color w:val="212529"/>
        </w:rPr>
        <w:t>ым правовым актом представительного органа муниципального образования.</w:t>
      </w:r>
    </w:p>
    <w:p w:rsidR="00D75BF3" w:rsidRDefault="00E3383F">
      <w:pPr>
        <w:pStyle w:val="a4"/>
        <w:jc w:val="both"/>
        <w:rPr>
          <w:rFonts w:ascii="sans-serif" w:hAnsi="sans-serif" w:hint="eastAsia"/>
          <w:color w:val="212529"/>
        </w:rPr>
      </w:pPr>
      <w:bookmarkStart w:id="990" w:name="000930"/>
      <w:bookmarkEnd w:id="990"/>
      <w:r>
        <w:rPr>
          <w:rFonts w:ascii="sans-serif" w:hAnsi="sans-serif"/>
          <w:color w:val="212529"/>
        </w:rP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w:t>
      </w:r>
      <w:r>
        <w:rPr>
          <w:rFonts w:ascii="sans-serif" w:hAnsi="sans-serif"/>
          <w:color w:val="212529"/>
        </w:rPr>
        <w:t>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w:t>
      </w:r>
      <w:r>
        <w:rPr>
          <w:rFonts w:ascii="sans-serif" w:hAnsi="sans-serif"/>
          <w:color w:val="212529"/>
        </w:rPr>
        <w:t>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D75BF3" w:rsidRDefault="00E3383F">
      <w:pPr>
        <w:pStyle w:val="a4"/>
        <w:jc w:val="both"/>
        <w:rPr>
          <w:rFonts w:ascii="sans-serif" w:hAnsi="sans-serif" w:hint="eastAsia"/>
          <w:color w:val="212529"/>
        </w:rPr>
      </w:pPr>
      <w:bookmarkStart w:id="991" w:name="000931"/>
      <w:bookmarkEnd w:id="991"/>
      <w:r>
        <w:rPr>
          <w:rFonts w:ascii="sans-serif" w:hAnsi="sans-serif"/>
          <w:color w:val="212529"/>
        </w:rPr>
        <w:t>Нормативным правовым актом предст</w:t>
      </w:r>
      <w:r>
        <w:rPr>
          <w:rFonts w:ascii="sans-serif" w:hAnsi="sans-serif"/>
          <w:color w:val="212529"/>
        </w:rPr>
        <w:t>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D75BF3" w:rsidRDefault="00E3383F">
      <w:pPr>
        <w:pStyle w:val="a4"/>
        <w:jc w:val="both"/>
        <w:rPr>
          <w:rFonts w:ascii="sans-serif" w:hAnsi="sans-serif" w:hint="eastAsia"/>
          <w:color w:val="212529"/>
        </w:rPr>
      </w:pPr>
      <w:bookmarkStart w:id="992" w:name="000932"/>
      <w:bookmarkEnd w:id="992"/>
      <w:r>
        <w:rPr>
          <w:rFonts w:ascii="sans-serif" w:hAnsi="sans-serif"/>
          <w:color w:val="212529"/>
        </w:rPr>
        <w:t xml:space="preserve">Инициаторы проекта при внесении инициативного проекта в </w:t>
      </w:r>
      <w:r>
        <w:rPr>
          <w:rFonts w:ascii="sans-serif" w:hAnsi="sans-serif"/>
          <w:color w:val="212529"/>
        </w:rPr>
        <w:t>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D75BF3" w:rsidRDefault="00E3383F">
      <w:pPr>
        <w:pStyle w:val="a4"/>
        <w:jc w:val="both"/>
        <w:rPr>
          <w:rFonts w:hint="eastAsia"/>
        </w:rPr>
      </w:pPr>
      <w:bookmarkStart w:id="993" w:name="000933"/>
      <w:bookmarkEnd w:id="993"/>
      <w:r>
        <w:rPr>
          <w:rFonts w:ascii="sans-serif" w:hAnsi="sans-serif"/>
          <w:color w:val="212529"/>
        </w:rPr>
        <w:t>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w:t>
      </w:r>
      <w:r>
        <w:rPr>
          <w:rFonts w:ascii="sans-serif" w:hAnsi="sans-serif"/>
          <w:color w:val="212529"/>
        </w:rPr>
        <w:t>ня внесения инициативного проекта в местную администрацию и должна содержать сведения, указанные в </w:t>
      </w:r>
      <w:hyperlink r:id="rId146" w:anchor="000920" w:history="1">
        <w:r>
          <w:rPr>
            <w:rFonts w:ascii="sans-serif" w:hAnsi="sans-serif"/>
            <w:color w:val="4272D7"/>
            <w:u w:val="single"/>
          </w:rPr>
          <w:t>части 3</w:t>
        </w:r>
      </w:hyperlink>
      <w:r>
        <w:rPr>
          <w:rFonts w:ascii="sans-serif" w:hAnsi="sans-serif"/>
          <w:color w:val="212529"/>
        </w:rPr>
        <w:t> настоящей статьи, а также об иниц</w:t>
      </w:r>
      <w:r>
        <w:rPr>
          <w:rFonts w:ascii="sans-serif" w:hAnsi="sans-serif"/>
          <w:color w:val="212529"/>
        </w:rPr>
        <w:t>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w:t>
      </w:r>
      <w:r>
        <w:rPr>
          <w:rFonts w:ascii="sans-serif" w:hAnsi="sans-serif"/>
          <w:color w:val="212529"/>
        </w:rPr>
        <w:t>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w:t>
      </w:r>
      <w:r>
        <w:rPr>
          <w:rFonts w:ascii="sans-serif" w:hAnsi="sans-serif"/>
          <w:color w:val="212529"/>
        </w:rPr>
        <w:t>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r>
        <w:rPr>
          <w:rFonts w:ascii="sans-serif" w:hAnsi="sans-serif"/>
          <w:color w:val="212529"/>
        </w:rPr>
        <w:t>.</w:t>
      </w:r>
    </w:p>
    <w:p w:rsidR="00D75BF3" w:rsidRDefault="00E3383F">
      <w:pPr>
        <w:pStyle w:val="a4"/>
        <w:jc w:val="both"/>
        <w:rPr>
          <w:rFonts w:ascii="sans-serif" w:hAnsi="sans-serif" w:hint="eastAsia"/>
          <w:color w:val="212529"/>
        </w:rPr>
      </w:pPr>
      <w:bookmarkStart w:id="994" w:name="000934"/>
      <w:bookmarkEnd w:id="994"/>
      <w:r>
        <w:rPr>
          <w:rFonts w:ascii="sans-serif" w:hAnsi="sans-serif"/>
          <w:color w:val="212529"/>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D75BF3" w:rsidRDefault="00E3383F">
      <w:pPr>
        <w:pStyle w:val="a4"/>
        <w:jc w:val="both"/>
        <w:rPr>
          <w:rFonts w:ascii="sans-serif" w:hAnsi="sans-serif" w:hint="eastAsia"/>
          <w:color w:val="212529"/>
        </w:rPr>
      </w:pPr>
      <w:bookmarkStart w:id="995" w:name="000935"/>
      <w:bookmarkEnd w:id="995"/>
      <w:r>
        <w:rPr>
          <w:rFonts w:ascii="sans-serif" w:hAnsi="sans-serif"/>
          <w:color w:val="212529"/>
        </w:rPr>
        <w:t>1) поддержать инициативн</w:t>
      </w:r>
      <w:r>
        <w:rPr>
          <w:rFonts w:ascii="sans-serif" w:hAnsi="sans-serif"/>
          <w:color w:val="212529"/>
        </w:rPr>
        <w:t>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w:t>
      </w:r>
      <w:r>
        <w:rPr>
          <w:rFonts w:ascii="sans-serif" w:hAnsi="sans-serif"/>
          <w:color w:val="212529"/>
        </w:rPr>
        <w:t xml:space="preserve"> о местном бюджете);</w:t>
      </w:r>
    </w:p>
    <w:p w:rsidR="00D75BF3" w:rsidRDefault="00E3383F">
      <w:pPr>
        <w:pStyle w:val="a4"/>
        <w:jc w:val="both"/>
        <w:rPr>
          <w:rFonts w:ascii="sans-serif" w:hAnsi="sans-serif" w:hint="eastAsia"/>
          <w:color w:val="212529"/>
        </w:rPr>
      </w:pPr>
      <w:bookmarkStart w:id="996" w:name="000936"/>
      <w:bookmarkEnd w:id="996"/>
      <w:r>
        <w:rPr>
          <w:rFonts w:ascii="sans-serif" w:hAnsi="sans-serif"/>
          <w:color w:val="212529"/>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D75BF3" w:rsidRDefault="00E3383F">
      <w:pPr>
        <w:pStyle w:val="a4"/>
        <w:jc w:val="both"/>
        <w:rPr>
          <w:rFonts w:ascii="sans-serif" w:hAnsi="sans-serif" w:hint="eastAsia"/>
          <w:color w:val="212529"/>
        </w:rPr>
      </w:pPr>
      <w:bookmarkStart w:id="997" w:name="000937"/>
      <w:bookmarkEnd w:id="997"/>
      <w:r>
        <w:rPr>
          <w:rFonts w:ascii="sans-serif" w:hAnsi="sans-serif"/>
          <w:color w:val="212529"/>
        </w:rPr>
        <w:t>7. Местная администрация принимает решение об отказе в поддержке инициативного проекта в одном</w:t>
      </w:r>
      <w:r>
        <w:rPr>
          <w:rFonts w:ascii="sans-serif" w:hAnsi="sans-serif"/>
          <w:color w:val="212529"/>
        </w:rPr>
        <w:t xml:space="preserve"> из следующих случаев:</w:t>
      </w:r>
    </w:p>
    <w:p w:rsidR="00D75BF3" w:rsidRDefault="00E3383F">
      <w:pPr>
        <w:pStyle w:val="a4"/>
        <w:jc w:val="both"/>
        <w:rPr>
          <w:rFonts w:ascii="sans-serif" w:hAnsi="sans-serif" w:hint="eastAsia"/>
          <w:color w:val="212529"/>
        </w:rPr>
      </w:pPr>
      <w:bookmarkStart w:id="998" w:name="000938"/>
      <w:bookmarkEnd w:id="998"/>
      <w:r>
        <w:rPr>
          <w:rFonts w:ascii="sans-serif" w:hAnsi="sans-serif"/>
          <w:color w:val="212529"/>
        </w:rPr>
        <w:t>1) несоблюдение установленного порядка внесения инициативного проекта и его рассмотрения;</w:t>
      </w:r>
    </w:p>
    <w:p w:rsidR="00D75BF3" w:rsidRDefault="00E3383F">
      <w:pPr>
        <w:pStyle w:val="a4"/>
        <w:jc w:val="both"/>
        <w:rPr>
          <w:rFonts w:ascii="sans-serif" w:hAnsi="sans-serif" w:hint="eastAsia"/>
          <w:color w:val="212529"/>
        </w:rPr>
      </w:pPr>
      <w:bookmarkStart w:id="999" w:name="000939"/>
      <w:bookmarkEnd w:id="999"/>
      <w:r>
        <w:rPr>
          <w:rFonts w:ascii="sans-serif" w:hAnsi="sans-serif"/>
          <w:color w:val="212529"/>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w:t>
      </w:r>
      <w:r>
        <w:rPr>
          <w:rFonts w:ascii="sans-serif" w:hAnsi="sans-serif"/>
          <w:color w:val="212529"/>
        </w:rPr>
        <w:t>нормативных правовых актов субъектов Российской Федерации, уставу муниципального образования;</w:t>
      </w:r>
    </w:p>
    <w:p w:rsidR="00D75BF3" w:rsidRDefault="00E3383F">
      <w:pPr>
        <w:pStyle w:val="a4"/>
        <w:jc w:val="both"/>
        <w:rPr>
          <w:rFonts w:ascii="sans-serif" w:hAnsi="sans-serif" w:hint="eastAsia"/>
          <w:color w:val="212529"/>
        </w:rPr>
      </w:pPr>
      <w:bookmarkStart w:id="1000" w:name="000940"/>
      <w:bookmarkEnd w:id="1000"/>
      <w:r>
        <w:rPr>
          <w:rFonts w:ascii="sans-serif" w:hAnsi="sans-serif"/>
          <w:color w:val="212529"/>
        </w:rPr>
        <w:t>3) невозможность реализации инициативного проекта ввиду отсутствия у органов местного самоуправления необходимых полномочий и прав;</w:t>
      </w:r>
    </w:p>
    <w:p w:rsidR="00D75BF3" w:rsidRDefault="00E3383F">
      <w:pPr>
        <w:pStyle w:val="a4"/>
        <w:jc w:val="both"/>
        <w:rPr>
          <w:rFonts w:ascii="sans-serif" w:hAnsi="sans-serif" w:hint="eastAsia"/>
          <w:color w:val="212529"/>
        </w:rPr>
      </w:pPr>
      <w:bookmarkStart w:id="1001" w:name="000941"/>
      <w:bookmarkEnd w:id="1001"/>
      <w:r>
        <w:rPr>
          <w:rFonts w:ascii="sans-serif" w:hAnsi="sans-serif"/>
          <w:color w:val="212529"/>
        </w:rPr>
        <w:t>4) отсутствие средств местного</w:t>
      </w:r>
      <w:r>
        <w:rPr>
          <w:rFonts w:ascii="sans-serif" w:hAnsi="sans-serif"/>
          <w:color w:val="212529"/>
        </w:rPr>
        <w:t xml:space="preserve">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D75BF3" w:rsidRDefault="00E3383F">
      <w:pPr>
        <w:pStyle w:val="a4"/>
        <w:jc w:val="both"/>
        <w:rPr>
          <w:rFonts w:ascii="sans-serif" w:hAnsi="sans-serif" w:hint="eastAsia"/>
          <w:color w:val="212529"/>
        </w:rPr>
      </w:pPr>
      <w:bookmarkStart w:id="1002" w:name="000942"/>
      <w:bookmarkEnd w:id="1002"/>
      <w:r>
        <w:rPr>
          <w:rFonts w:ascii="sans-serif" w:hAnsi="sans-serif"/>
          <w:color w:val="212529"/>
        </w:rPr>
        <w:t>5) наличие возможности решения описанной в инициативном проекте проблемы более эффективным способом;</w:t>
      </w:r>
    </w:p>
    <w:p w:rsidR="00D75BF3" w:rsidRDefault="00E3383F">
      <w:pPr>
        <w:pStyle w:val="a4"/>
        <w:jc w:val="both"/>
        <w:rPr>
          <w:rFonts w:ascii="sans-serif" w:hAnsi="sans-serif" w:hint="eastAsia"/>
          <w:color w:val="212529"/>
        </w:rPr>
      </w:pPr>
      <w:bookmarkStart w:id="1003" w:name="000943"/>
      <w:bookmarkEnd w:id="1003"/>
      <w:r>
        <w:rPr>
          <w:rFonts w:ascii="sans-serif" w:hAnsi="sans-serif"/>
          <w:color w:val="212529"/>
        </w:rPr>
        <w:t>6) признание</w:t>
      </w:r>
      <w:r>
        <w:rPr>
          <w:rFonts w:ascii="sans-serif" w:hAnsi="sans-serif"/>
          <w:color w:val="212529"/>
        </w:rPr>
        <w:t xml:space="preserve"> инициативного проекта не прошедшим конкурсный отбор.</w:t>
      </w:r>
    </w:p>
    <w:p w:rsidR="00D75BF3" w:rsidRDefault="00E3383F">
      <w:pPr>
        <w:pStyle w:val="a4"/>
        <w:jc w:val="both"/>
        <w:rPr>
          <w:rFonts w:hint="eastAsia"/>
        </w:rPr>
      </w:pPr>
      <w:bookmarkStart w:id="1004" w:name="000944"/>
      <w:bookmarkEnd w:id="1004"/>
      <w:r>
        <w:rPr>
          <w:rFonts w:ascii="sans-serif" w:hAnsi="sans-serif"/>
          <w:color w:val="212529"/>
        </w:rPr>
        <w:t>8. Местная администрация вправе, а в случае, предусмотренном </w:t>
      </w:r>
      <w:hyperlink r:id="rId147" w:anchor="000942" w:history="1">
        <w:r>
          <w:rPr>
            <w:rFonts w:ascii="sans-serif" w:hAnsi="sans-serif"/>
            <w:color w:val="4272D7"/>
            <w:u w:val="single"/>
          </w:rPr>
          <w:t>пунктом 5 части 7</w:t>
        </w:r>
      </w:hyperlink>
      <w:r>
        <w:rPr>
          <w:rFonts w:ascii="sans-serif" w:hAnsi="sans-serif"/>
          <w:color w:val="212529"/>
        </w:rPr>
        <w:t> настоящ</w:t>
      </w:r>
      <w:r>
        <w:rPr>
          <w:rFonts w:ascii="sans-serif" w:hAnsi="sans-serif"/>
          <w:color w:val="212529"/>
        </w:rPr>
        <w:t>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w:t>
      </w:r>
      <w:r>
        <w:rPr>
          <w:rFonts w:ascii="sans-serif" w:hAnsi="sans-serif"/>
          <w:color w:val="212529"/>
        </w:rPr>
        <w:t>х компетенцией.</w:t>
      </w:r>
    </w:p>
    <w:p w:rsidR="00D75BF3" w:rsidRDefault="00E3383F">
      <w:pPr>
        <w:pStyle w:val="a4"/>
        <w:jc w:val="both"/>
        <w:rPr>
          <w:rFonts w:ascii="sans-serif" w:hAnsi="sans-serif" w:hint="eastAsia"/>
          <w:color w:val="212529"/>
        </w:rPr>
      </w:pPr>
      <w:bookmarkStart w:id="1005" w:name="000945"/>
      <w:bookmarkEnd w:id="1005"/>
      <w:r>
        <w:rPr>
          <w:rFonts w:ascii="sans-serif" w:hAnsi="sans-serif"/>
          <w:color w:val="212529"/>
        </w:rP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w:t>
      </w:r>
      <w:r>
        <w:rPr>
          <w:rFonts w:ascii="sans-serif" w:hAnsi="sans-serif"/>
          <w:color w:val="212529"/>
        </w:rPr>
        <w:t>льного образования.</w:t>
      </w:r>
    </w:p>
    <w:p w:rsidR="00D75BF3" w:rsidRDefault="00E3383F">
      <w:pPr>
        <w:pStyle w:val="a4"/>
        <w:jc w:val="both"/>
        <w:rPr>
          <w:rFonts w:hint="eastAsia"/>
        </w:rPr>
      </w:pPr>
      <w:bookmarkStart w:id="1006" w:name="000946"/>
      <w:bookmarkEnd w:id="1006"/>
      <w:r>
        <w:rPr>
          <w:rFonts w:ascii="sans-serif" w:hAnsi="sans-serif"/>
          <w:color w:val="212529"/>
        </w:rP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w:t>
      </w:r>
      <w:r>
        <w:rPr>
          <w:rFonts w:ascii="sans-serif" w:hAnsi="sans-serif"/>
          <w:color w:val="212529"/>
        </w:rPr>
        <w:t>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w:t>
      </w:r>
      <w:r>
        <w:rPr>
          <w:rFonts w:ascii="sans-serif" w:hAnsi="sans-serif"/>
          <w:color w:val="212529"/>
        </w:rPr>
        <w:t>а Российской Федерации. В этом случае требования </w:t>
      </w:r>
      <w:hyperlink r:id="rId148" w:anchor="000920" w:history="1">
        <w:r>
          <w:rPr>
            <w:rFonts w:ascii="sans-serif" w:hAnsi="sans-serif"/>
            <w:color w:val="4272D7"/>
            <w:u w:val="single"/>
          </w:rPr>
          <w:t>частей 3</w:t>
        </w:r>
      </w:hyperlink>
      <w:r>
        <w:rPr>
          <w:rFonts w:ascii="sans-serif" w:hAnsi="sans-serif"/>
          <w:color w:val="212529"/>
        </w:rPr>
        <w:t>, </w:t>
      </w:r>
      <w:hyperlink r:id="rId149" w:anchor="000934" w:history="1">
        <w:r>
          <w:rPr>
            <w:rFonts w:ascii="sans-serif" w:hAnsi="sans-serif"/>
            <w:color w:val="4272D7"/>
            <w:u w:val="single"/>
          </w:rPr>
          <w:t>6</w:t>
        </w:r>
      </w:hyperlink>
      <w:r>
        <w:rPr>
          <w:rFonts w:ascii="sans-serif" w:hAnsi="sans-serif"/>
          <w:color w:val="212529"/>
        </w:rPr>
        <w:t>, </w:t>
      </w:r>
      <w:hyperlink r:id="rId150" w:anchor="000937" w:history="1">
        <w:r>
          <w:rPr>
            <w:rFonts w:ascii="sans-serif" w:hAnsi="sans-serif"/>
            <w:color w:val="4272D7"/>
            <w:u w:val="single"/>
          </w:rPr>
          <w:t>7</w:t>
        </w:r>
      </w:hyperlink>
      <w:r>
        <w:rPr>
          <w:rFonts w:ascii="sans-serif" w:hAnsi="sans-serif"/>
          <w:color w:val="212529"/>
        </w:rPr>
        <w:t>, </w:t>
      </w:r>
      <w:hyperlink r:id="rId151" w:anchor="000944" w:history="1">
        <w:r>
          <w:rPr>
            <w:rFonts w:ascii="sans-serif" w:hAnsi="sans-serif"/>
            <w:color w:val="4272D7"/>
            <w:u w:val="single"/>
          </w:rPr>
          <w:t>8</w:t>
        </w:r>
      </w:hyperlink>
      <w:r>
        <w:rPr>
          <w:rFonts w:ascii="sans-serif" w:hAnsi="sans-serif"/>
          <w:color w:val="212529"/>
        </w:rPr>
        <w:t>, </w:t>
      </w:r>
      <w:hyperlink r:id="rId152" w:anchor="000945" w:history="1">
        <w:r>
          <w:rPr>
            <w:rFonts w:ascii="sans-serif" w:hAnsi="sans-serif"/>
            <w:color w:val="4272D7"/>
            <w:u w:val="single"/>
          </w:rPr>
          <w:t>9</w:t>
        </w:r>
      </w:hyperlink>
      <w:r>
        <w:rPr>
          <w:rFonts w:ascii="sans-serif" w:hAnsi="sans-serif"/>
          <w:color w:val="212529"/>
        </w:rPr>
        <w:t>, </w:t>
      </w:r>
      <w:hyperlink r:id="rId153" w:anchor="000947" w:history="1">
        <w:r>
          <w:rPr>
            <w:rFonts w:ascii="sans-serif" w:hAnsi="sans-serif"/>
            <w:color w:val="4272D7"/>
            <w:u w:val="single"/>
          </w:rPr>
          <w:t>11</w:t>
        </w:r>
      </w:hyperlink>
      <w:r>
        <w:rPr>
          <w:rFonts w:ascii="sans-serif" w:hAnsi="sans-serif"/>
          <w:color w:val="212529"/>
        </w:rPr>
        <w:t> и </w:t>
      </w:r>
      <w:hyperlink r:id="rId154" w:anchor="000948" w:history="1">
        <w:r>
          <w:rPr>
            <w:rFonts w:ascii="sans-serif" w:hAnsi="sans-serif"/>
            <w:color w:val="4272D7"/>
            <w:u w:val="single"/>
          </w:rPr>
          <w:t>12</w:t>
        </w:r>
      </w:hyperlink>
      <w:r>
        <w:rPr>
          <w:rFonts w:ascii="sans-serif" w:hAnsi="sans-serif"/>
          <w:color w:val="212529"/>
        </w:rPr>
        <w:t> настоящей статьи не применяются.</w:t>
      </w:r>
    </w:p>
    <w:p w:rsidR="00D75BF3" w:rsidRDefault="00E3383F">
      <w:pPr>
        <w:pStyle w:val="a4"/>
        <w:jc w:val="both"/>
        <w:rPr>
          <w:rFonts w:ascii="sans-serif" w:hAnsi="sans-serif" w:hint="eastAsia"/>
          <w:color w:val="212529"/>
        </w:rPr>
      </w:pPr>
      <w:bookmarkStart w:id="1007" w:name="000947"/>
      <w:bookmarkEnd w:id="1007"/>
      <w:r>
        <w:rPr>
          <w:rFonts w:ascii="sans-serif" w:hAnsi="sans-serif"/>
          <w:color w:val="212529"/>
        </w:rPr>
        <w:t>11. В случае, если в местную администрацию внесено несколько инициативных проектов, в том числе с оп</w:t>
      </w:r>
      <w:r>
        <w:rPr>
          <w:rFonts w:ascii="sans-serif" w:hAnsi="sans-serif"/>
          <w:color w:val="212529"/>
        </w:rPr>
        <w:t>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D75BF3" w:rsidRDefault="00E3383F">
      <w:pPr>
        <w:pStyle w:val="a4"/>
        <w:jc w:val="both"/>
        <w:rPr>
          <w:rFonts w:ascii="sans-serif" w:hAnsi="sans-serif" w:hint="eastAsia"/>
          <w:color w:val="212529"/>
        </w:rPr>
      </w:pPr>
      <w:bookmarkStart w:id="1008" w:name="000948"/>
      <w:bookmarkEnd w:id="1008"/>
      <w:r>
        <w:rPr>
          <w:rFonts w:ascii="sans-serif" w:hAnsi="sans-serif"/>
          <w:color w:val="212529"/>
        </w:rPr>
        <w:t>12. Проведение конкурсного отбора инициативных проектов возлагается на коллегиальный орган (ко</w:t>
      </w:r>
      <w:r>
        <w:rPr>
          <w:rFonts w:ascii="sans-serif" w:hAnsi="sans-serif"/>
          <w:color w:val="212529"/>
        </w:rPr>
        <w:t>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w:t>
      </w:r>
      <w:r>
        <w:rPr>
          <w:rFonts w:ascii="sans-serif" w:hAnsi="sans-serif"/>
          <w:color w:val="212529"/>
        </w:rPr>
        <w:t xml:space="preserve">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w:t>
      </w:r>
      <w:r>
        <w:rPr>
          <w:rFonts w:ascii="sans-serif" w:hAnsi="sans-serif"/>
          <w:color w:val="212529"/>
        </w:rPr>
        <w:t>рассмотрении коллегиальным органом (комиссией) инициативных проектов и изложения своих позиций по ним.</w:t>
      </w:r>
    </w:p>
    <w:p w:rsidR="00D75BF3" w:rsidRDefault="00E3383F">
      <w:pPr>
        <w:pStyle w:val="a4"/>
        <w:jc w:val="both"/>
        <w:rPr>
          <w:rFonts w:ascii="sans-serif" w:hAnsi="sans-serif" w:hint="eastAsia"/>
          <w:color w:val="212529"/>
        </w:rPr>
      </w:pPr>
      <w:bookmarkStart w:id="1009" w:name="000949"/>
      <w:bookmarkEnd w:id="1009"/>
      <w:r>
        <w:rPr>
          <w:rFonts w:ascii="sans-serif" w:hAnsi="sans-serif"/>
          <w:color w:val="212529"/>
        </w:rP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w:t>
      </w:r>
      <w:r>
        <w:rPr>
          <w:rFonts w:ascii="sans-serif" w:hAnsi="sans-serif"/>
          <w:color w:val="212529"/>
        </w:rPr>
        <w:t>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D75BF3" w:rsidRDefault="00E3383F">
      <w:pPr>
        <w:pStyle w:val="a4"/>
        <w:jc w:val="both"/>
        <w:rPr>
          <w:rFonts w:ascii="sans-serif" w:hAnsi="sans-serif" w:hint="eastAsia"/>
          <w:color w:val="212529"/>
        </w:rPr>
      </w:pPr>
      <w:bookmarkStart w:id="1010" w:name="000950"/>
      <w:bookmarkEnd w:id="1010"/>
      <w:r>
        <w:rPr>
          <w:rFonts w:ascii="sans-serif" w:hAnsi="sans-serif"/>
          <w:color w:val="212529"/>
        </w:rPr>
        <w:t>14. Информация о рас</w:t>
      </w:r>
      <w:r>
        <w:rPr>
          <w:rFonts w:ascii="sans-serif" w:hAnsi="sans-serif"/>
          <w:color w:val="212529"/>
        </w:rPr>
        <w:t>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w:t>
      </w:r>
      <w:r>
        <w:rPr>
          <w:rFonts w:ascii="sans-serif" w:hAnsi="sans-serif"/>
          <w:color w:val="212529"/>
        </w:rPr>
        <w:t>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w:t>
      </w:r>
      <w:r>
        <w:rPr>
          <w:rFonts w:ascii="sans-serif" w:hAnsi="sans-serif"/>
          <w:color w:val="212529"/>
        </w:rPr>
        <w:t>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w:t>
      </w:r>
      <w:r>
        <w:rPr>
          <w:rFonts w:ascii="sans-serif" w:hAnsi="sans-serif"/>
          <w:color w:val="212529"/>
        </w:rPr>
        <w:t>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w:t>
      </w:r>
      <w:r>
        <w:rPr>
          <w:rFonts w:ascii="sans-serif" w:hAnsi="sans-serif"/>
          <w:color w:val="212529"/>
        </w:rPr>
        <w:t xml:space="preserve"> до сведения граждан старостой сельского населенного пункта.</w:t>
      </w:r>
    </w:p>
    <w:p w:rsidR="00D75BF3" w:rsidRDefault="00E3383F">
      <w:pPr>
        <w:pStyle w:val="a4"/>
        <w:jc w:val="both"/>
        <w:rPr>
          <w:rFonts w:ascii="sans-serif" w:hAnsi="sans-serif" w:hint="eastAsia"/>
          <w:color w:val="212529"/>
        </w:rPr>
      </w:pPr>
      <w:bookmarkStart w:id="1011" w:name="000951"/>
      <w:bookmarkEnd w:id="1011"/>
      <w:r>
        <w:rPr>
          <w:rFonts w:ascii="sans-serif" w:hAnsi="sans-serif"/>
          <w:color w:val="212529"/>
        </w:rPr>
        <w:t xml:space="preserve">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w:t>
      </w:r>
      <w:r>
        <w:rPr>
          <w:rFonts w:ascii="sans-serif" w:hAnsi="sans-serif"/>
          <w:color w:val="212529"/>
        </w:rPr>
        <w:t>законами субъектов Российской Федерации - городов федерального значения.</w:t>
      </w:r>
    </w:p>
    <w:p w:rsidR="00D75BF3" w:rsidRDefault="00E3383F">
      <w:pPr>
        <w:pStyle w:val="a4"/>
        <w:jc w:val="both"/>
        <w:rPr>
          <w:rFonts w:ascii="sans-serif" w:hAnsi="sans-serif" w:hint="eastAsia"/>
          <w:color w:val="212529"/>
        </w:rPr>
      </w:pPr>
      <w:bookmarkStart w:id="1012" w:name="100294"/>
      <w:bookmarkEnd w:id="1012"/>
      <w:r>
        <w:rPr>
          <w:rFonts w:ascii="sans-serif" w:hAnsi="sans-serif"/>
          <w:color w:val="212529"/>
        </w:rPr>
        <w:t>Статья 27. Территориальное общественное самоуправление</w:t>
      </w:r>
    </w:p>
    <w:p w:rsidR="00D75BF3" w:rsidRDefault="00E3383F">
      <w:pPr>
        <w:pStyle w:val="a4"/>
        <w:jc w:val="both"/>
        <w:rPr>
          <w:rFonts w:ascii="sans-serif" w:hAnsi="sans-serif" w:hint="eastAsia"/>
          <w:color w:val="212529"/>
        </w:rPr>
      </w:pPr>
      <w:bookmarkStart w:id="1013" w:name="101408"/>
      <w:bookmarkStart w:id="1014" w:name="000875"/>
      <w:bookmarkStart w:id="1015" w:name="000746"/>
      <w:bookmarkStart w:id="1016" w:name="000468"/>
      <w:bookmarkStart w:id="1017" w:name="100295"/>
      <w:bookmarkEnd w:id="1013"/>
      <w:bookmarkEnd w:id="1014"/>
      <w:bookmarkEnd w:id="1015"/>
      <w:bookmarkEnd w:id="1016"/>
      <w:bookmarkEnd w:id="1017"/>
      <w:r>
        <w:rPr>
          <w:rFonts w:ascii="sans-serif" w:hAnsi="sans-serif"/>
          <w:color w:val="212529"/>
        </w:rPr>
        <w:t>1. Под территориальным общественным самоуправлением понимается самоорганизация граждан по месту их жительства на части территори</w:t>
      </w:r>
      <w:r>
        <w:rPr>
          <w:rFonts w:ascii="sans-serif" w:hAnsi="sans-serif"/>
          <w:color w:val="212529"/>
        </w:rPr>
        <w:t>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w:t>
      </w:r>
      <w:r>
        <w:rPr>
          <w:rFonts w:ascii="sans-serif" w:hAnsi="sans-serif"/>
          <w:color w:val="212529"/>
        </w:rPr>
        <w:t xml:space="preserve"> и под свою ответственность осуществления собственных инициатив по вопросам местного значения.</w:t>
      </w:r>
    </w:p>
    <w:p w:rsidR="00D75BF3" w:rsidRDefault="00E3383F">
      <w:pPr>
        <w:pStyle w:val="a4"/>
        <w:jc w:val="both"/>
        <w:rPr>
          <w:rFonts w:ascii="sans-serif" w:hAnsi="sans-serif" w:hint="eastAsia"/>
          <w:color w:val="212529"/>
        </w:rPr>
      </w:pPr>
      <w:bookmarkStart w:id="1018" w:name="101409"/>
      <w:bookmarkStart w:id="1019" w:name="000876"/>
      <w:bookmarkStart w:id="1020" w:name="000747"/>
      <w:bookmarkStart w:id="1021" w:name="000469"/>
      <w:bookmarkStart w:id="1022" w:name="100296"/>
      <w:bookmarkEnd w:id="1018"/>
      <w:bookmarkEnd w:id="1019"/>
      <w:bookmarkEnd w:id="1020"/>
      <w:bookmarkEnd w:id="1021"/>
      <w:bookmarkEnd w:id="1022"/>
      <w:r>
        <w:rPr>
          <w:rFonts w:ascii="sans-serif" w:hAnsi="sans-serif"/>
          <w:color w:val="212529"/>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w:t>
      </w:r>
      <w:r>
        <w:rPr>
          <w:rFonts w:ascii="sans-serif" w:hAnsi="sans-serif"/>
          <w:color w:val="212529"/>
        </w:rPr>
        <w:t>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w:t>
      </w:r>
      <w:r>
        <w:rPr>
          <w:rFonts w:ascii="sans-serif" w:hAnsi="sans-serif"/>
          <w:color w:val="212529"/>
        </w:rPr>
        <w:t xml:space="preserve"> территории) - представительным органом муниципального района.</w:t>
      </w:r>
    </w:p>
    <w:p w:rsidR="00D75BF3" w:rsidRDefault="00E3383F">
      <w:pPr>
        <w:pStyle w:val="a4"/>
        <w:jc w:val="both"/>
        <w:rPr>
          <w:rFonts w:ascii="sans-serif" w:hAnsi="sans-serif" w:hint="eastAsia"/>
          <w:color w:val="212529"/>
        </w:rPr>
      </w:pPr>
      <w:bookmarkStart w:id="1023" w:name="000470"/>
      <w:bookmarkStart w:id="1024" w:name="100297"/>
      <w:bookmarkEnd w:id="1023"/>
      <w:bookmarkEnd w:id="1024"/>
      <w:r>
        <w:rPr>
          <w:rFonts w:ascii="sans-serif" w:hAnsi="sans-serif"/>
          <w:color w:val="212529"/>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w:t>
      </w:r>
      <w:r>
        <w:rPr>
          <w:rFonts w:ascii="sans-serif" w:hAnsi="sans-serif"/>
          <w:color w:val="212529"/>
        </w:rPr>
        <w:t>ного общественного самоуправления.</w:t>
      </w:r>
    </w:p>
    <w:p w:rsidR="00D75BF3" w:rsidRDefault="00E3383F">
      <w:pPr>
        <w:pStyle w:val="a4"/>
        <w:jc w:val="both"/>
        <w:rPr>
          <w:rFonts w:ascii="sans-serif" w:hAnsi="sans-serif" w:hint="eastAsia"/>
          <w:color w:val="212529"/>
        </w:rPr>
      </w:pPr>
      <w:bookmarkStart w:id="1025" w:name="100298"/>
      <w:bookmarkEnd w:id="1025"/>
      <w:r>
        <w:rPr>
          <w:rFonts w:ascii="sans-serif" w:hAnsi="sans-serif"/>
          <w:color w:val="212529"/>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w:t>
      </w:r>
      <w:r>
        <w:rPr>
          <w:rFonts w:ascii="sans-serif" w:hAnsi="sans-serif"/>
          <w:color w:val="212529"/>
        </w:rPr>
        <w:t>; сельский населенный пункт, не являющийся поселением; иные территории проживания граждан.</w:t>
      </w:r>
    </w:p>
    <w:p w:rsidR="00D75BF3" w:rsidRDefault="00E3383F">
      <w:pPr>
        <w:pStyle w:val="a4"/>
        <w:jc w:val="both"/>
        <w:rPr>
          <w:rFonts w:ascii="sans-serif" w:hAnsi="sans-serif" w:hint="eastAsia"/>
          <w:color w:val="212529"/>
        </w:rPr>
      </w:pPr>
      <w:bookmarkStart w:id="1026" w:name="100299"/>
      <w:bookmarkEnd w:id="1026"/>
      <w:r>
        <w:rPr>
          <w:rFonts w:ascii="sans-serif" w:hAnsi="sans-serif"/>
          <w:color w:val="212529"/>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D75BF3" w:rsidRDefault="00E3383F">
      <w:pPr>
        <w:pStyle w:val="a4"/>
        <w:jc w:val="both"/>
        <w:rPr>
          <w:rFonts w:ascii="sans-serif" w:hAnsi="sans-serif" w:hint="eastAsia"/>
          <w:color w:val="212529"/>
        </w:rPr>
      </w:pPr>
      <w:bookmarkStart w:id="1027" w:name="101410"/>
      <w:bookmarkStart w:id="1028" w:name="000877"/>
      <w:bookmarkStart w:id="1029" w:name="000748"/>
      <w:bookmarkStart w:id="1030" w:name="000471"/>
      <w:bookmarkStart w:id="1031" w:name="100300"/>
      <w:bookmarkEnd w:id="1027"/>
      <w:bookmarkEnd w:id="1028"/>
      <w:bookmarkEnd w:id="1029"/>
      <w:bookmarkEnd w:id="1030"/>
      <w:bookmarkEnd w:id="1031"/>
      <w:r>
        <w:rPr>
          <w:rFonts w:ascii="sans-serif" w:hAnsi="sans-serif"/>
          <w:color w:val="212529"/>
        </w:rPr>
        <w:t>5. Территориальн</w:t>
      </w:r>
      <w:r>
        <w:rPr>
          <w:rFonts w:ascii="sans-serif" w:hAnsi="sans-serif"/>
          <w:color w:val="212529"/>
        </w:rPr>
        <w:t>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w:t>
      </w:r>
      <w:r>
        <w:rPr>
          <w:rFonts w:ascii="sans-serif" w:hAnsi="sans-serif"/>
          <w:color w:val="212529"/>
        </w:rPr>
        <w:t>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w:t>
      </w:r>
      <w:r>
        <w:rPr>
          <w:rFonts w:ascii="sans-serif" w:hAnsi="sans-serif"/>
          <w:color w:val="212529"/>
        </w:rPr>
        <w:t>ставительного органа муниципального образования.</w:t>
      </w:r>
    </w:p>
    <w:p w:rsidR="00D75BF3" w:rsidRDefault="00E3383F">
      <w:pPr>
        <w:pStyle w:val="a4"/>
        <w:jc w:val="both"/>
        <w:rPr>
          <w:rFonts w:ascii="sans-serif" w:hAnsi="sans-serif" w:hint="eastAsia"/>
          <w:color w:val="212529"/>
        </w:rPr>
      </w:pPr>
      <w:bookmarkStart w:id="1032" w:name="100301"/>
      <w:bookmarkEnd w:id="1032"/>
      <w:r>
        <w:rPr>
          <w:rFonts w:ascii="sans-serif" w:hAnsi="sans-serif"/>
          <w:color w:val="212529"/>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D75BF3" w:rsidRDefault="00E3383F">
      <w:pPr>
        <w:pStyle w:val="a4"/>
        <w:jc w:val="both"/>
        <w:rPr>
          <w:rFonts w:ascii="sans-serif" w:hAnsi="sans-serif" w:hint="eastAsia"/>
          <w:color w:val="212529"/>
        </w:rPr>
      </w:pPr>
      <w:bookmarkStart w:id="1033" w:name="000320"/>
      <w:bookmarkStart w:id="1034" w:name="100302"/>
      <w:bookmarkEnd w:id="1033"/>
      <w:bookmarkEnd w:id="1034"/>
      <w:r>
        <w:rPr>
          <w:rFonts w:ascii="sans-serif" w:hAnsi="sans-serif"/>
          <w:color w:val="212529"/>
        </w:rPr>
        <w:t>6.</w:t>
      </w:r>
      <w:r>
        <w:rPr>
          <w:rFonts w:ascii="sans-serif" w:hAnsi="sans-serif"/>
          <w:color w:val="212529"/>
        </w:rPr>
        <w:t xml:space="preserve">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D75BF3" w:rsidRDefault="00E3383F">
      <w:pPr>
        <w:pStyle w:val="a4"/>
        <w:jc w:val="both"/>
        <w:rPr>
          <w:rFonts w:ascii="sans-serif" w:hAnsi="sans-serif" w:hint="eastAsia"/>
          <w:color w:val="212529"/>
        </w:rPr>
      </w:pPr>
      <w:bookmarkStart w:id="1035" w:name="000321"/>
      <w:bookmarkStart w:id="1036" w:name="100303"/>
      <w:bookmarkEnd w:id="1035"/>
      <w:bookmarkEnd w:id="1036"/>
      <w:r>
        <w:rPr>
          <w:rFonts w:ascii="sans-serif" w:hAnsi="sans-serif"/>
          <w:color w:val="212529"/>
        </w:rPr>
        <w:t>Конф</w:t>
      </w:r>
      <w:r>
        <w:rPr>
          <w:rFonts w:ascii="sans-serif" w:hAnsi="sans-serif"/>
          <w:color w:val="212529"/>
        </w:rPr>
        <w:t>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w:t>
      </w:r>
      <w:r>
        <w:rPr>
          <w:rFonts w:ascii="sans-serif" w:hAnsi="sans-serif"/>
          <w:color w:val="212529"/>
        </w:rPr>
        <w:t>елей соответствующей территории, достигших шестнадцатилетнего возраста.</w:t>
      </w:r>
    </w:p>
    <w:p w:rsidR="00D75BF3" w:rsidRDefault="00E3383F">
      <w:pPr>
        <w:pStyle w:val="a4"/>
        <w:jc w:val="both"/>
        <w:rPr>
          <w:rFonts w:ascii="sans-serif" w:hAnsi="sans-serif" w:hint="eastAsia"/>
          <w:color w:val="212529"/>
        </w:rPr>
      </w:pPr>
      <w:bookmarkStart w:id="1037" w:name="100304"/>
      <w:bookmarkEnd w:id="1037"/>
      <w:r>
        <w:rPr>
          <w:rFonts w:ascii="sans-serif" w:hAnsi="sans-serif"/>
          <w:color w:val="212529"/>
        </w:rPr>
        <w:t>7. К исключительным полномочиям собрания, конференции граждан, осуществляющих территориальное общественное самоуправление, относятся:</w:t>
      </w:r>
    </w:p>
    <w:p w:rsidR="00D75BF3" w:rsidRDefault="00E3383F">
      <w:pPr>
        <w:pStyle w:val="a4"/>
        <w:jc w:val="both"/>
        <w:rPr>
          <w:rFonts w:ascii="sans-serif" w:hAnsi="sans-serif" w:hint="eastAsia"/>
          <w:color w:val="212529"/>
        </w:rPr>
      </w:pPr>
      <w:bookmarkStart w:id="1038" w:name="100305"/>
      <w:bookmarkEnd w:id="1038"/>
      <w:r>
        <w:rPr>
          <w:rFonts w:ascii="sans-serif" w:hAnsi="sans-serif"/>
          <w:color w:val="212529"/>
        </w:rPr>
        <w:t>1) установление структуры органов территориального</w:t>
      </w:r>
      <w:r>
        <w:rPr>
          <w:rFonts w:ascii="sans-serif" w:hAnsi="sans-serif"/>
          <w:color w:val="212529"/>
        </w:rPr>
        <w:t xml:space="preserve"> общественного самоуправления;</w:t>
      </w:r>
    </w:p>
    <w:p w:rsidR="00D75BF3" w:rsidRDefault="00E3383F">
      <w:pPr>
        <w:pStyle w:val="a4"/>
        <w:jc w:val="both"/>
        <w:rPr>
          <w:rFonts w:ascii="sans-serif" w:hAnsi="sans-serif" w:hint="eastAsia"/>
          <w:color w:val="212529"/>
        </w:rPr>
      </w:pPr>
      <w:bookmarkStart w:id="1039" w:name="100306"/>
      <w:bookmarkEnd w:id="1039"/>
      <w:r>
        <w:rPr>
          <w:rFonts w:ascii="sans-serif" w:hAnsi="sans-serif"/>
          <w:color w:val="212529"/>
        </w:rPr>
        <w:t>2) принятие устава территориального общественного самоуправления, внесение в него изменений и дополнений;</w:t>
      </w:r>
    </w:p>
    <w:p w:rsidR="00D75BF3" w:rsidRDefault="00E3383F">
      <w:pPr>
        <w:pStyle w:val="a4"/>
        <w:jc w:val="both"/>
        <w:rPr>
          <w:rFonts w:ascii="sans-serif" w:hAnsi="sans-serif" w:hint="eastAsia"/>
          <w:color w:val="212529"/>
        </w:rPr>
      </w:pPr>
      <w:bookmarkStart w:id="1040" w:name="100307"/>
      <w:bookmarkEnd w:id="1040"/>
      <w:r>
        <w:rPr>
          <w:rFonts w:ascii="sans-serif" w:hAnsi="sans-serif"/>
          <w:color w:val="212529"/>
        </w:rPr>
        <w:t>3) избрание органов территориального общественного самоуправления;</w:t>
      </w:r>
    </w:p>
    <w:p w:rsidR="00D75BF3" w:rsidRDefault="00E3383F">
      <w:pPr>
        <w:pStyle w:val="a4"/>
        <w:jc w:val="both"/>
        <w:rPr>
          <w:rFonts w:ascii="sans-serif" w:hAnsi="sans-serif" w:hint="eastAsia"/>
          <w:color w:val="212529"/>
        </w:rPr>
      </w:pPr>
      <w:bookmarkStart w:id="1041" w:name="100308"/>
      <w:bookmarkEnd w:id="1041"/>
      <w:r>
        <w:rPr>
          <w:rFonts w:ascii="sans-serif" w:hAnsi="sans-serif"/>
          <w:color w:val="212529"/>
        </w:rPr>
        <w:t>4) определение основных направлений деятельности тер</w:t>
      </w:r>
      <w:r>
        <w:rPr>
          <w:rFonts w:ascii="sans-serif" w:hAnsi="sans-serif"/>
          <w:color w:val="212529"/>
        </w:rPr>
        <w:t>риториального общественного самоуправления;</w:t>
      </w:r>
    </w:p>
    <w:p w:rsidR="00D75BF3" w:rsidRDefault="00E3383F">
      <w:pPr>
        <w:pStyle w:val="a4"/>
        <w:jc w:val="both"/>
        <w:rPr>
          <w:rFonts w:ascii="sans-serif" w:hAnsi="sans-serif" w:hint="eastAsia"/>
          <w:color w:val="212529"/>
        </w:rPr>
      </w:pPr>
      <w:bookmarkStart w:id="1042" w:name="100309"/>
      <w:bookmarkEnd w:id="1042"/>
      <w:r>
        <w:rPr>
          <w:rFonts w:ascii="sans-serif" w:hAnsi="sans-serif"/>
          <w:color w:val="212529"/>
        </w:rPr>
        <w:t>5) утверждение сметы доходов и расходов территориального общественного самоуправления и отчета о ее исполнении;</w:t>
      </w:r>
    </w:p>
    <w:p w:rsidR="00D75BF3" w:rsidRDefault="00E3383F">
      <w:pPr>
        <w:pStyle w:val="a4"/>
        <w:jc w:val="both"/>
        <w:rPr>
          <w:rFonts w:ascii="sans-serif" w:hAnsi="sans-serif" w:hint="eastAsia"/>
          <w:color w:val="212529"/>
        </w:rPr>
      </w:pPr>
      <w:bookmarkStart w:id="1043" w:name="100310"/>
      <w:bookmarkEnd w:id="1043"/>
      <w:r>
        <w:rPr>
          <w:rFonts w:ascii="sans-serif" w:hAnsi="sans-serif"/>
          <w:color w:val="212529"/>
        </w:rPr>
        <w:t>6) рассмотрение и утверждение отчетов о деятельности органов территориального общественного самоупра</w:t>
      </w:r>
      <w:r>
        <w:rPr>
          <w:rFonts w:ascii="sans-serif" w:hAnsi="sans-serif"/>
          <w:color w:val="212529"/>
        </w:rPr>
        <w:t>вления;</w:t>
      </w:r>
    </w:p>
    <w:p w:rsidR="00D75BF3" w:rsidRDefault="00E3383F">
      <w:pPr>
        <w:pStyle w:val="a4"/>
        <w:jc w:val="both"/>
        <w:rPr>
          <w:rFonts w:ascii="sans-serif" w:hAnsi="sans-serif" w:hint="eastAsia"/>
          <w:color w:val="212529"/>
        </w:rPr>
      </w:pPr>
      <w:bookmarkStart w:id="1044" w:name="000952"/>
      <w:bookmarkEnd w:id="1044"/>
      <w:r>
        <w:rPr>
          <w:rFonts w:ascii="sans-serif" w:hAnsi="sans-serif"/>
          <w:color w:val="212529"/>
        </w:rPr>
        <w:t>7) обсуждение инициативного проекта и принятие решения по вопросу о его одобрении.</w:t>
      </w:r>
    </w:p>
    <w:p w:rsidR="00D75BF3" w:rsidRDefault="00E3383F">
      <w:pPr>
        <w:pStyle w:val="a4"/>
        <w:jc w:val="both"/>
        <w:rPr>
          <w:rFonts w:ascii="sans-serif" w:hAnsi="sans-serif" w:hint="eastAsia"/>
          <w:color w:val="212529"/>
        </w:rPr>
      </w:pPr>
      <w:bookmarkStart w:id="1045" w:name="100311"/>
      <w:bookmarkEnd w:id="1045"/>
      <w:r>
        <w:rPr>
          <w:rFonts w:ascii="sans-serif" w:hAnsi="sans-serif"/>
          <w:color w:val="212529"/>
        </w:rPr>
        <w:t>8. Органы территориального общественного самоуправления:</w:t>
      </w:r>
    </w:p>
    <w:p w:rsidR="00D75BF3" w:rsidRDefault="00E3383F">
      <w:pPr>
        <w:pStyle w:val="a4"/>
        <w:jc w:val="both"/>
        <w:rPr>
          <w:rFonts w:ascii="sans-serif" w:hAnsi="sans-serif" w:hint="eastAsia"/>
          <w:color w:val="212529"/>
        </w:rPr>
      </w:pPr>
      <w:bookmarkStart w:id="1046" w:name="100312"/>
      <w:bookmarkEnd w:id="1046"/>
      <w:r>
        <w:rPr>
          <w:rFonts w:ascii="sans-serif" w:hAnsi="sans-serif"/>
          <w:color w:val="212529"/>
        </w:rPr>
        <w:t>1) представляют интересы населения, проживающего на соответствующей территории;</w:t>
      </w:r>
    </w:p>
    <w:p w:rsidR="00D75BF3" w:rsidRDefault="00E3383F">
      <w:pPr>
        <w:pStyle w:val="a4"/>
        <w:jc w:val="both"/>
        <w:rPr>
          <w:rFonts w:ascii="sans-serif" w:hAnsi="sans-serif" w:hint="eastAsia"/>
          <w:color w:val="212529"/>
        </w:rPr>
      </w:pPr>
      <w:bookmarkStart w:id="1047" w:name="100313"/>
      <w:bookmarkEnd w:id="1047"/>
      <w:r>
        <w:rPr>
          <w:rFonts w:ascii="sans-serif" w:hAnsi="sans-serif"/>
          <w:color w:val="212529"/>
        </w:rPr>
        <w:t xml:space="preserve">2) обеспечивают исполнение </w:t>
      </w:r>
      <w:r>
        <w:rPr>
          <w:rFonts w:ascii="sans-serif" w:hAnsi="sans-serif"/>
          <w:color w:val="212529"/>
        </w:rPr>
        <w:t>решений, принятых на собраниях и конференциях граждан;</w:t>
      </w:r>
    </w:p>
    <w:p w:rsidR="00D75BF3" w:rsidRDefault="00E3383F">
      <w:pPr>
        <w:pStyle w:val="a4"/>
        <w:jc w:val="both"/>
        <w:rPr>
          <w:rFonts w:ascii="sans-serif" w:hAnsi="sans-serif" w:hint="eastAsia"/>
          <w:color w:val="212529"/>
        </w:rPr>
      </w:pPr>
      <w:bookmarkStart w:id="1048" w:name="101139"/>
      <w:bookmarkStart w:id="1049" w:name="100314"/>
      <w:bookmarkEnd w:id="1048"/>
      <w:bookmarkEnd w:id="1049"/>
      <w:r>
        <w:rPr>
          <w:rFonts w:ascii="sans-serif" w:hAnsi="sans-serif"/>
          <w:color w:val="212529"/>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w:t>
      </w:r>
      <w:r>
        <w:rPr>
          <w:rFonts w:ascii="sans-serif" w:hAnsi="sans-serif"/>
          <w:color w:val="212529"/>
        </w:rPr>
        <w:t>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D75BF3" w:rsidRDefault="00E3383F">
      <w:pPr>
        <w:pStyle w:val="a4"/>
        <w:jc w:val="both"/>
        <w:rPr>
          <w:rFonts w:ascii="sans-serif" w:hAnsi="sans-serif" w:hint="eastAsia"/>
          <w:color w:val="212529"/>
        </w:rPr>
      </w:pPr>
      <w:bookmarkStart w:id="1050" w:name="100315"/>
      <w:bookmarkEnd w:id="1050"/>
      <w:r>
        <w:rPr>
          <w:rFonts w:ascii="sans-serif" w:hAnsi="sans-serif"/>
          <w:color w:val="212529"/>
        </w:rPr>
        <w:t>4) вправе вносить в орга</w:t>
      </w:r>
      <w:r>
        <w:rPr>
          <w:rFonts w:ascii="sans-serif" w:hAnsi="sans-serif"/>
          <w:color w:val="212529"/>
        </w:rPr>
        <w:t>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D75BF3" w:rsidRDefault="00E3383F">
      <w:pPr>
        <w:pStyle w:val="a4"/>
        <w:jc w:val="both"/>
        <w:rPr>
          <w:rFonts w:ascii="sans-serif" w:hAnsi="sans-serif" w:hint="eastAsia"/>
          <w:color w:val="212529"/>
        </w:rPr>
      </w:pPr>
      <w:bookmarkStart w:id="1051" w:name="000953"/>
      <w:bookmarkEnd w:id="1051"/>
      <w:r>
        <w:rPr>
          <w:rFonts w:ascii="sans-serif" w:hAnsi="sans-serif"/>
          <w:color w:val="212529"/>
        </w:rPr>
        <w:t>8.1. Органы территориального общес</w:t>
      </w:r>
      <w:r>
        <w:rPr>
          <w:rFonts w:ascii="sans-serif" w:hAnsi="sans-serif"/>
          <w:color w:val="212529"/>
        </w:rPr>
        <w:t>твенного самоуправления могут выдвигать инициативный проект в качестве инициаторов проекта.</w:t>
      </w:r>
    </w:p>
    <w:p w:rsidR="00D75BF3" w:rsidRDefault="00E3383F">
      <w:pPr>
        <w:pStyle w:val="a4"/>
        <w:jc w:val="both"/>
        <w:rPr>
          <w:rFonts w:ascii="sans-serif" w:hAnsi="sans-serif" w:hint="eastAsia"/>
          <w:color w:val="212529"/>
        </w:rPr>
      </w:pPr>
      <w:bookmarkStart w:id="1052" w:name="100316"/>
      <w:bookmarkEnd w:id="1052"/>
      <w:r>
        <w:rPr>
          <w:rFonts w:ascii="sans-serif" w:hAnsi="sans-serif"/>
          <w:color w:val="212529"/>
        </w:rPr>
        <w:t>9. В уставе территориального общественного самоуправления устанавливаются:</w:t>
      </w:r>
    </w:p>
    <w:p w:rsidR="00D75BF3" w:rsidRDefault="00E3383F">
      <w:pPr>
        <w:pStyle w:val="a4"/>
        <w:jc w:val="both"/>
        <w:rPr>
          <w:rFonts w:ascii="sans-serif" w:hAnsi="sans-serif" w:hint="eastAsia"/>
          <w:color w:val="212529"/>
        </w:rPr>
      </w:pPr>
      <w:bookmarkStart w:id="1053" w:name="100317"/>
      <w:bookmarkEnd w:id="1053"/>
      <w:r>
        <w:rPr>
          <w:rFonts w:ascii="sans-serif" w:hAnsi="sans-serif"/>
          <w:color w:val="212529"/>
        </w:rPr>
        <w:t>1) территория, на которой оно осуществляется;</w:t>
      </w:r>
    </w:p>
    <w:p w:rsidR="00D75BF3" w:rsidRDefault="00E3383F">
      <w:pPr>
        <w:pStyle w:val="a4"/>
        <w:jc w:val="both"/>
        <w:rPr>
          <w:rFonts w:ascii="sans-serif" w:hAnsi="sans-serif" w:hint="eastAsia"/>
          <w:color w:val="212529"/>
        </w:rPr>
      </w:pPr>
      <w:bookmarkStart w:id="1054" w:name="100318"/>
      <w:bookmarkEnd w:id="1054"/>
      <w:r>
        <w:rPr>
          <w:rFonts w:ascii="sans-serif" w:hAnsi="sans-serif"/>
          <w:color w:val="212529"/>
        </w:rPr>
        <w:t>2) цели, задачи, формы и основные направлен</w:t>
      </w:r>
      <w:r>
        <w:rPr>
          <w:rFonts w:ascii="sans-serif" w:hAnsi="sans-serif"/>
          <w:color w:val="212529"/>
        </w:rPr>
        <w:t>ия деятельности территориального общественного самоуправления;</w:t>
      </w:r>
    </w:p>
    <w:p w:rsidR="00D75BF3" w:rsidRDefault="00E3383F">
      <w:pPr>
        <w:pStyle w:val="a4"/>
        <w:jc w:val="both"/>
        <w:rPr>
          <w:rFonts w:ascii="sans-serif" w:hAnsi="sans-serif" w:hint="eastAsia"/>
          <w:color w:val="212529"/>
        </w:rPr>
      </w:pPr>
      <w:bookmarkStart w:id="1055" w:name="100319"/>
      <w:bookmarkEnd w:id="1055"/>
      <w:r>
        <w:rPr>
          <w:rFonts w:ascii="sans-serif" w:hAnsi="sans-serif"/>
          <w:color w:val="212529"/>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D75BF3" w:rsidRDefault="00E3383F">
      <w:pPr>
        <w:pStyle w:val="a4"/>
        <w:jc w:val="both"/>
        <w:rPr>
          <w:rFonts w:ascii="sans-serif" w:hAnsi="sans-serif" w:hint="eastAsia"/>
          <w:color w:val="212529"/>
        </w:rPr>
      </w:pPr>
      <w:bookmarkStart w:id="1056" w:name="100320"/>
      <w:bookmarkEnd w:id="1056"/>
      <w:r>
        <w:rPr>
          <w:rFonts w:ascii="sans-serif" w:hAnsi="sans-serif"/>
          <w:color w:val="212529"/>
        </w:rPr>
        <w:t>4) порядок принятия решений;</w:t>
      </w:r>
    </w:p>
    <w:p w:rsidR="00D75BF3" w:rsidRDefault="00E3383F">
      <w:pPr>
        <w:pStyle w:val="a4"/>
        <w:jc w:val="both"/>
        <w:rPr>
          <w:rFonts w:ascii="sans-serif" w:hAnsi="sans-serif" w:hint="eastAsia"/>
          <w:color w:val="212529"/>
        </w:rPr>
      </w:pPr>
      <w:bookmarkStart w:id="1057" w:name="100321"/>
      <w:bookmarkEnd w:id="1057"/>
      <w:r>
        <w:rPr>
          <w:rFonts w:ascii="sans-serif" w:hAnsi="sans-serif"/>
          <w:color w:val="212529"/>
        </w:rPr>
        <w:t>5) порядок приобретения</w:t>
      </w:r>
      <w:r>
        <w:rPr>
          <w:rFonts w:ascii="sans-serif" w:hAnsi="sans-serif"/>
          <w:color w:val="212529"/>
        </w:rPr>
        <w:t xml:space="preserve"> имущества, а также порядок пользования и распоряжения указанным имуществом и финансовыми средствами;</w:t>
      </w:r>
    </w:p>
    <w:p w:rsidR="00D75BF3" w:rsidRDefault="00E3383F">
      <w:pPr>
        <w:pStyle w:val="a4"/>
        <w:jc w:val="both"/>
        <w:rPr>
          <w:rFonts w:ascii="sans-serif" w:hAnsi="sans-serif" w:hint="eastAsia"/>
          <w:color w:val="212529"/>
        </w:rPr>
      </w:pPr>
      <w:bookmarkStart w:id="1058" w:name="100322"/>
      <w:bookmarkEnd w:id="1058"/>
      <w:r>
        <w:rPr>
          <w:rFonts w:ascii="sans-serif" w:hAnsi="sans-serif"/>
          <w:color w:val="212529"/>
        </w:rPr>
        <w:t>6) порядок прекращения осуществления территориального общественного самоуправления.</w:t>
      </w:r>
    </w:p>
    <w:p w:rsidR="00D75BF3" w:rsidRDefault="00E3383F">
      <w:pPr>
        <w:pStyle w:val="a4"/>
        <w:jc w:val="both"/>
        <w:rPr>
          <w:rFonts w:ascii="sans-serif" w:hAnsi="sans-serif" w:hint="eastAsia"/>
          <w:color w:val="212529"/>
        </w:rPr>
      </w:pPr>
      <w:bookmarkStart w:id="1059" w:name="100323"/>
      <w:bookmarkEnd w:id="1059"/>
      <w:r>
        <w:rPr>
          <w:rFonts w:ascii="sans-serif" w:hAnsi="sans-serif"/>
          <w:color w:val="212529"/>
        </w:rPr>
        <w:t xml:space="preserve">10. Дополнительные требования к уставу территориального общественного </w:t>
      </w:r>
      <w:r>
        <w:rPr>
          <w:rFonts w:ascii="sans-serif" w:hAnsi="sans-serif"/>
          <w:color w:val="212529"/>
        </w:rPr>
        <w:t>самоуправления органами местного самоуправления устанавливаться не могут.</w:t>
      </w:r>
    </w:p>
    <w:p w:rsidR="00D75BF3" w:rsidRDefault="00E3383F">
      <w:pPr>
        <w:pStyle w:val="a4"/>
        <w:jc w:val="both"/>
        <w:rPr>
          <w:rFonts w:ascii="sans-serif" w:hAnsi="sans-serif" w:hint="eastAsia"/>
          <w:color w:val="212529"/>
        </w:rPr>
      </w:pPr>
      <w:bookmarkStart w:id="1060" w:name="100324"/>
      <w:bookmarkEnd w:id="1060"/>
      <w:r>
        <w:rPr>
          <w:rFonts w:ascii="sans-serif" w:hAnsi="sans-serif"/>
          <w:color w:val="212529"/>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w:t>
      </w:r>
      <w:r>
        <w:rPr>
          <w:rFonts w:ascii="sans-serif" w:hAnsi="sans-serif"/>
          <w:color w:val="212529"/>
        </w:rPr>
        <w:t>пального образования и (или) нормативными правовыми актами представительного органа муниципального образования.</w:t>
      </w:r>
    </w:p>
    <w:p w:rsidR="00D75BF3" w:rsidRDefault="00E3383F">
      <w:pPr>
        <w:pStyle w:val="a4"/>
        <w:jc w:val="both"/>
        <w:rPr>
          <w:rFonts w:ascii="sans-serif" w:hAnsi="sans-serif" w:hint="eastAsia"/>
          <w:color w:val="212529"/>
        </w:rPr>
      </w:pPr>
      <w:bookmarkStart w:id="1061" w:name="000825"/>
      <w:bookmarkEnd w:id="1061"/>
      <w:r>
        <w:rPr>
          <w:rFonts w:ascii="sans-serif" w:hAnsi="sans-serif"/>
          <w:color w:val="212529"/>
        </w:rPr>
        <w:t>Статья 27.1. Староста сельского населенного пункта</w:t>
      </w:r>
    </w:p>
    <w:p w:rsidR="00D75BF3" w:rsidRDefault="00E3383F">
      <w:pPr>
        <w:pStyle w:val="a4"/>
        <w:jc w:val="both"/>
        <w:rPr>
          <w:rFonts w:ascii="sans-serif" w:hAnsi="sans-serif" w:hint="eastAsia"/>
          <w:color w:val="212529"/>
        </w:rPr>
      </w:pPr>
      <w:bookmarkStart w:id="1062" w:name="101411"/>
      <w:bookmarkStart w:id="1063" w:name="000826"/>
      <w:bookmarkEnd w:id="1062"/>
      <w:bookmarkEnd w:id="1063"/>
      <w:r>
        <w:rPr>
          <w:rFonts w:ascii="sans-serif" w:hAnsi="sans-serif"/>
          <w:color w:val="212529"/>
        </w:rPr>
        <w:t>1. Для организации взаимодействия органов местного самоуправления и жителей сельского населен</w:t>
      </w:r>
      <w:r>
        <w:rPr>
          <w:rFonts w:ascii="sans-serif" w:hAnsi="sans-serif"/>
          <w:color w:val="212529"/>
        </w:rPr>
        <w:t>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D75BF3" w:rsidRDefault="00E3383F">
      <w:pPr>
        <w:pStyle w:val="a4"/>
        <w:jc w:val="both"/>
        <w:rPr>
          <w:rFonts w:ascii="sans-serif" w:hAnsi="sans-serif" w:hint="eastAsia"/>
          <w:color w:val="212529"/>
        </w:rPr>
      </w:pPr>
      <w:bookmarkStart w:id="1064" w:name="001034"/>
      <w:bookmarkStart w:id="1065" w:name="000827"/>
      <w:bookmarkEnd w:id="1064"/>
      <w:bookmarkEnd w:id="1065"/>
      <w:r>
        <w:rPr>
          <w:rFonts w:ascii="sans-serif" w:hAnsi="sans-serif"/>
          <w:color w:val="212529"/>
        </w:rPr>
        <w:t>2. Староста сельского</w:t>
      </w:r>
      <w:r>
        <w:rPr>
          <w:rFonts w:ascii="sans-serif" w:hAnsi="sans-serif"/>
          <w:color w:val="212529"/>
        </w:rPr>
        <w:t xml:space="preserve">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w:t>
      </w:r>
      <w:r>
        <w:rPr>
          <w:rFonts w:ascii="sans-serif" w:hAnsi="sans-serif"/>
          <w:color w:val="212529"/>
        </w:rPr>
        <w:t>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w:t>
      </w:r>
      <w:r>
        <w:rPr>
          <w:rFonts w:ascii="sans-serif" w:hAnsi="sans-serif"/>
          <w:color w:val="212529"/>
        </w:rPr>
        <w:t>сти жилое помещение, расположенное на территории данного сельского населенного пункта.</w:t>
      </w:r>
    </w:p>
    <w:p w:rsidR="00D75BF3" w:rsidRDefault="00E3383F">
      <w:pPr>
        <w:pStyle w:val="a4"/>
        <w:jc w:val="both"/>
        <w:rPr>
          <w:rFonts w:ascii="sans-serif" w:hAnsi="sans-serif" w:hint="eastAsia"/>
          <w:color w:val="212529"/>
        </w:rPr>
      </w:pPr>
      <w:bookmarkStart w:id="1066" w:name="001035"/>
      <w:bookmarkStart w:id="1067" w:name="000828"/>
      <w:bookmarkEnd w:id="1066"/>
      <w:bookmarkEnd w:id="1067"/>
      <w:r>
        <w:rPr>
          <w:rFonts w:ascii="sans-serif" w:hAnsi="sans-serif"/>
          <w:color w:val="212529"/>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w:t>
      </w:r>
      <w:r>
        <w:rPr>
          <w:rFonts w:ascii="sans-serif" w:hAnsi="sans-serif"/>
          <w:color w:val="212529"/>
        </w:rPr>
        <w:t xml:space="preserve">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w:t>
      </w:r>
      <w:r>
        <w:rPr>
          <w:rFonts w:ascii="sans-serif" w:hAnsi="sans-serif"/>
          <w:color w:val="212529"/>
        </w:rPr>
        <w:t>связанных с ними отношениях с органами местного самоуправления.</w:t>
      </w:r>
    </w:p>
    <w:p w:rsidR="00D75BF3" w:rsidRDefault="00E3383F">
      <w:pPr>
        <w:pStyle w:val="a4"/>
        <w:jc w:val="both"/>
        <w:rPr>
          <w:rFonts w:ascii="sans-serif" w:hAnsi="sans-serif" w:hint="eastAsia"/>
          <w:color w:val="212529"/>
        </w:rPr>
      </w:pPr>
      <w:bookmarkStart w:id="1068" w:name="000829"/>
      <w:bookmarkEnd w:id="1068"/>
      <w:r>
        <w:rPr>
          <w:rFonts w:ascii="sans-serif" w:hAnsi="sans-serif"/>
          <w:color w:val="212529"/>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D75BF3" w:rsidRDefault="00E3383F">
      <w:pPr>
        <w:pStyle w:val="a4"/>
        <w:jc w:val="both"/>
        <w:rPr>
          <w:rFonts w:ascii="sans-serif" w:hAnsi="sans-serif" w:hint="eastAsia"/>
          <w:color w:val="212529"/>
        </w:rPr>
      </w:pPr>
      <w:bookmarkStart w:id="1069" w:name="000830"/>
      <w:bookmarkEnd w:id="1069"/>
      <w:r>
        <w:rPr>
          <w:rFonts w:ascii="sans-serif" w:hAnsi="sans-serif"/>
          <w:color w:val="212529"/>
        </w:rPr>
        <w:t>4. Старостой сельс</w:t>
      </w:r>
      <w:r>
        <w:rPr>
          <w:rFonts w:ascii="sans-serif" w:hAnsi="sans-serif"/>
          <w:color w:val="212529"/>
        </w:rPr>
        <w:t>кого населенного пункта не может быть назначено лицо:</w:t>
      </w:r>
    </w:p>
    <w:p w:rsidR="00D75BF3" w:rsidRDefault="00E3383F">
      <w:pPr>
        <w:pStyle w:val="a4"/>
        <w:jc w:val="both"/>
        <w:rPr>
          <w:rFonts w:ascii="sans-serif" w:hAnsi="sans-serif" w:hint="eastAsia"/>
          <w:color w:val="212529"/>
        </w:rPr>
      </w:pPr>
      <w:bookmarkStart w:id="1070" w:name="001036"/>
      <w:bookmarkStart w:id="1071" w:name="000831"/>
      <w:bookmarkEnd w:id="1070"/>
      <w:bookmarkEnd w:id="1071"/>
      <w:r>
        <w:rPr>
          <w:rFonts w:ascii="sans-serif" w:hAnsi="sans-serif"/>
          <w:color w:val="212529"/>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w:t>
      </w:r>
      <w:r>
        <w:rPr>
          <w:rFonts w:ascii="sans-serif" w:hAnsi="sans-serif"/>
          <w:color w:val="212529"/>
        </w:rPr>
        <w:t>разования, осуществляющего свои полномочия на непостоянной основе, или должность муниципальной службы;</w:t>
      </w:r>
    </w:p>
    <w:p w:rsidR="00D75BF3" w:rsidRDefault="00E3383F">
      <w:pPr>
        <w:pStyle w:val="a4"/>
        <w:jc w:val="both"/>
        <w:rPr>
          <w:rFonts w:ascii="sans-serif" w:hAnsi="sans-serif" w:hint="eastAsia"/>
          <w:color w:val="212529"/>
        </w:rPr>
      </w:pPr>
      <w:bookmarkStart w:id="1072" w:name="000832"/>
      <w:bookmarkEnd w:id="1072"/>
      <w:r>
        <w:rPr>
          <w:rFonts w:ascii="sans-serif" w:hAnsi="sans-serif"/>
          <w:color w:val="212529"/>
        </w:rPr>
        <w:t>2) признанное судом недееспособным или ограниченно дееспособным;</w:t>
      </w:r>
    </w:p>
    <w:p w:rsidR="00D75BF3" w:rsidRDefault="00E3383F">
      <w:pPr>
        <w:pStyle w:val="a4"/>
        <w:jc w:val="both"/>
        <w:rPr>
          <w:rFonts w:ascii="sans-serif" w:hAnsi="sans-serif" w:hint="eastAsia"/>
          <w:color w:val="212529"/>
        </w:rPr>
      </w:pPr>
      <w:bookmarkStart w:id="1073" w:name="000833"/>
      <w:bookmarkEnd w:id="1073"/>
      <w:r>
        <w:rPr>
          <w:rFonts w:ascii="sans-serif" w:hAnsi="sans-serif"/>
          <w:color w:val="212529"/>
        </w:rPr>
        <w:t>3) имеющее непогашенную или неснятую судимость.</w:t>
      </w:r>
    </w:p>
    <w:p w:rsidR="00D75BF3" w:rsidRDefault="00E3383F">
      <w:pPr>
        <w:pStyle w:val="a4"/>
        <w:jc w:val="both"/>
        <w:rPr>
          <w:rFonts w:ascii="sans-serif" w:hAnsi="sans-serif" w:hint="eastAsia"/>
          <w:color w:val="212529"/>
        </w:rPr>
      </w:pPr>
      <w:bookmarkStart w:id="1074" w:name="000834"/>
      <w:bookmarkEnd w:id="1074"/>
      <w:r>
        <w:rPr>
          <w:rFonts w:ascii="sans-serif" w:hAnsi="sans-serif"/>
          <w:color w:val="212529"/>
        </w:rPr>
        <w:t>5. Срок полномочий старосты сельского на</w:t>
      </w:r>
      <w:r>
        <w:rPr>
          <w:rFonts w:ascii="sans-serif" w:hAnsi="sans-serif"/>
          <w:color w:val="212529"/>
        </w:rPr>
        <w:t>селенного пункта устанавливается уставом муниципального образования и не может быть менее двух и более пяти лет.</w:t>
      </w:r>
    </w:p>
    <w:p w:rsidR="00D75BF3" w:rsidRDefault="00E3383F">
      <w:pPr>
        <w:pStyle w:val="a4"/>
        <w:jc w:val="both"/>
        <w:rPr>
          <w:rFonts w:hint="eastAsia"/>
        </w:rPr>
      </w:pPr>
      <w:bookmarkStart w:id="1075" w:name="000835"/>
      <w:bookmarkEnd w:id="1075"/>
      <w:r>
        <w:rPr>
          <w:rFonts w:ascii="sans-serif" w:hAnsi="sans-serif"/>
          <w:color w:val="212529"/>
        </w:rPr>
        <w:t>Полномочия старосты сельского населенного пункта прекращаются досрочно по решению представительного органа муниципального образования, в состав</w:t>
      </w:r>
      <w:r>
        <w:rPr>
          <w:rFonts w:ascii="sans-serif" w:hAnsi="sans-serif"/>
          <w:color w:val="212529"/>
        </w:rPr>
        <w:t xml:space="preserve">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155" w:anchor="100515" w:history="1">
        <w:r>
          <w:rPr>
            <w:rFonts w:ascii="sans-serif" w:hAnsi="sans-serif"/>
            <w:color w:val="4272D7"/>
            <w:u w:val="single"/>
          </w:rPr>
          <w:t>пунктами 1</w:t>
        </w:r>
      </w:hyperlink>
      <w:r>
        <w:rPr>
          <w:rFonts w:ascii="sans-serif" w:hAnsi="sans-serif"/>
          <w:color w:val="212529"/>
        </w:rPr>
        <w:t> - </w:t>
      </w:r>
      <w:hyperlink r:id="rId156" w:anchor="000052" w:history="1">
        <w:r>
          <w:rPr>
            <w:rFonts w:ascii="sans-serif" w:hAnsi="sans-serif"/>
            <w:color w:val="4272D7"/>
            <w:u w:val="single"/>
          </w:rPr>
          <w:t>7 части 10 статьи 40</w:t>
        </w:r>
      </w:hyperlink>
      <w:r>
        <w:rPr>
          <w:rFonts w:ascii="sans-serif" w:hAnsi="sans-serif"/>
          <w:color w:val="212529"/>
        </w:rPr>
        <w:t> настоящего Федерального закона.</w:t>
      </w:r>
    </w:p>
    <w:p w:rsidR="00D75BF3" w:rsidRDefault="00E3383F">
      <w:pPr>
        <w:pStyle w:val="a4"/>
        <w:jc w:val="both"/>
        <w:rPr>
          <w:rFonts w:ascii="sans-serif" w:hAnsi="sans-serif" w:hint="eastAsia"/>
          <w:color w:val="212529"/>
        </w:rPr>
      </w:pPr>
      <w:bookmarkStart w:id="1076" w:name="000836"/>
      <w:bookmarkEnd w:id="1076"/>
      <w:r>
        <w:rPr>
          <w:rFonts w:ascii="sans-serif" w:hAnsi="sans-serif"/>
          <w:color w:val="212529"/>
        </w:rPr>
        <w:t>6. Староста сельского населенного пункта для решения возложенных на н</w:t>
      </w:r>
      <w:r>
        <w:rPr>
          <w:rFonts w:ascii="sans-serif" w:hAnsi="sans-serif"/>
          <w:color w:val="212529"/>
        </w:rPr>
        <w:t>его задач:</w:t>
      </w:r>
    </w:p>
    <w:p w:rsidR="00D75BF3" w:rsidRDefault="00E3383F">
      <w:pPr>
        <w:pStyle w:val="a4"/>
        <w:jc w:val="both"/>
        <w:rPr>
          <w:rFonts w:ascii="sans-serif" w:hAnsi="sans-serif" w:hint="eastAsia"/>
          <w:color w:val="212529"/>
        </w:rPr>
      </w:pPr>
      <w:bookmarkStart w:id="1077" w:name="000837"/>
      <w:bookmarkEnd w:id="1077"/>
      <w:r>
        <w:rPr>
          <w:rFonts w:ascii="sans-serif" w:hAnsi="sans-serif"/>
          <w:color w:val="212529"/>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D75BF3" w:rsidRDefault="00E3383F">
      <w:pPr>
        <w:pStyle w:val="a4"/>
        <w:jc w:val="both"/>
        <w:rPr>
          <w:rFonts w:ascii="sans-serif" w:hAnsi="sans-serif" w:hint="eastAsia"/>
          <w:color w:val="212529"/>
        </w:rPr>
      </w:pPr>
      <w:bookmarkStart w:id="1078" w:name="000838"/>
      <w:bookmarkEnd w:id="1078"/>
      <w:r>
        <w:rPr>
          <w:rFonts w:ascii="sans-serif" w:hAnsi="sans-serif"/>
          <w:color w:val="212529"/>
        </w:rPr>
        <w:t>2) взаимодействует с населением, в том числе по</w:t>
      </w:r>
      <w:r>
        <w:rPr>
          <w:rFonts w:ascii="sans-serif" w:hAnsi="sans-serif"/>
          <w:color w:val="212529"/>
        </w:rPr>
        <w:t xml:space="preserve">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w:t>
      </w:r>
      <w:r>
        <w:rPr>
          <w:rFonts w:ascii="sans-serif" w:hAnsi="sans-serif"/>
          <w:color w:val="212529"/>
        </w:rPr>
        <w:t>самоуправления;</w:t>
      </w:r>
    </w:p>
    <w:p w:rsidR="00D75BF3" w:rsidRDefault="00E3383F">
      <w:pPr>
        <w:pStyle w:val="a4"/>
        <w:jc w:val="both"/>
        <w:rPr>
          <w:rFonts w:ascii="sans-serif" w:hAnsi="sans-serif" w:hint="eastAsia"/>
          <w:color w:val="212529"/>
        </w:rPr>
      </w:pPr>
      <w:bookmarkStart w:id="1079" w:name="000839"/>
      <w:bookmarkEnd w:id="1079"/>
      <w:r>
        <w:rPr>
          <w:rFonts w:ascii="sans-serif" w:hAnsi="sans-serif"/>
          <w:color w:val="212529"/>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D75BF3" w:rsidRDefault="00E3383F">
      <w:pPr>
        <w:pStyle w:val="a4"/>
        <w:jc w:val="both"/>
        <w:rPr>
          <w:rFonts w:ascii="sans-serif" w:hAnsi="sans-serif" w:hint="eastAsia"/>
          <w:color w:val="212529"/>
        </w:rPr>
      </w:pPr>
      <w:bookmarkStart w:id="1080" w:name="000840"/>
      <w:bookmarkEnd w:id="1080"/>
      <w:r>
        <w:rPr>
          <w:rFonts w:ascii="sans-serif" w:hAnsi="sans-serif"/>
          <w:color w:val="212529"/>
        </w:rPr>
        <w:t>4) содейству</w:t>
      </w:r>
      <w:r>
        <w:rPr>
          <w:rFonts w:ascii="sans-serif" w:hAnsi="sans-serif"/>
          <w:color w:val="212529"/>
        </w:rPr>
        <w:t>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D75BF3" w:rsidRDefault="00E3383F">
      <w:pPr>
        <w:pStyle w:val="a4"/>
        <w:jc w:val="both"/>
        <w:rPr>
          <w:rFonts w:ascii="sans-serif" w:hAnsi="sans-serif" w:hint="eastAsia"/>
          <w:color w:val="212529"/>
        </w:rPr>
      </w:pPr>
      <w:bookmarkStart w:id="1081" w:name="000954"/>
      <w:bookmarkEnd w:id="1081"/>
      <w:r>
        <w:rPr>
          <w:rFonts w:ascii="sans-serif" w:hAnsi="sans-serif"/>
          <w:color w:val="212529"/>
        </w:rPr>
        <w:t>4.1) вправе выступить с инициативой о внесении инициативного проекта по вопросам, имеющим</w:t>
      </w:r>
      <w:r>
        <w:rPr>
          <w:rFonts w:ascii="sans-serif" w:hAnsi="sans-serif"/>
          <w:color w:val="212529"/>
        </w:rPr>
        <w:t xml:space="preserve"> приоритетное значение для жителей сельского населенного пункта;</w:t>
      </w:r>
    </w:p>
    <w:p w:rsidR="00D75BF3" w:rsidRDefault="00E3383F">
      <w:pPr>
        <w:pStyle w:val="a4"/>
        <w:jc w:val="both"/>
        <w:rPr>
          <w:rFonts w:ascii="sans-serif" w:hAnsi="sans-serif" w:hint="eastAsia"/>
          <w:color w:val="212529"/>
        </w:rPr>
      </w:pPr>
      <w:bookmarkStart w:id="1082" w:name="000841"/>
      <w:bookmarkEnd w:id="1082"/>
      <w:r>
        <w:rPr>
          <w:rFonts w:ascii="sans-serif" w:hAnsi="sans-serif"/>
          <w:color w:val="212529"/>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w:t>
      </w:r>
      <w:r>
        <w:rPr>
          <w:rFonts w:ascii="sans-serif" w:hAnsi="sans-serif"/>
          <w:color w:val="212529"/>
        </w:rPr>
        <w:t>ии с законом субъекта Российской Федерации.</w:t>
      </w:r>
    </w:p>
    <w:p w:rsidR="00D75BF3" w:rsidRDefault="00E3383F">
      <w:pPr>
        <w:pStyle w:val="a4"/>
        <w:jc w:val="both"/>
        <w:rPr>
          <w:rFonts w:ascii="sans-serif" w:hAnsi="sans-serif" w:hint="eastAsia"/>
          <w:color w:val="212529"/>
        </w:rPr>
      </w:pPr>
      <w:bookmarkStart w:id="1083" w:name="000842"/>
      <w:bookmarkEnd w:id="1083"/>
      <w:r>
        <w:rPr>
          <w:rFonts w:ascii="sans-serif" w:hAnsi="sans-serif"/>
          <w:color w:val="212529"/>
        </w:rP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w:t>
      </w:r>
      <w:r>
        <w:rPr>
          <w:rFonts w:ascii="sans-serif" w:hAnsi="sans-serif"/>
          <w:color w:val="212529"/>
        </w:rPr>
        <w:t>ьного образования в соответствии с законом субъекта Российской Федерации.</w:t>
      </w:r>
    </w:p>
    <w:p w:rsidR="00D75BF3" w:rsidRDefault="00E3383F">
      <w:pPr>
        <w:pStyle w:val="a4"/>
        <w:jc w:val="both"/>
        <w:rPr>
          <w:rFonts w:ascii="sans-serif" w:hAnsi="sans-serif" w:hint="eastAsia"/>
          <w:color w:val="212529"/>
        </w:rPr>
      </w:pPr>
      <w:bookmarkStart w:id="1084" w:name="000788"/>
      <w:bookmarkStart w:id="1085" w:name="100325"/>
      <w:bookmarkEnd w:id="1084"/>
      <w:bookmarkEnd w:id="1085"/>
      <w:r>
        <w:rPr>
          <w:rFonts w:ascii="sans-serif" w:hAnsi="sans-serif"/>
          <w:color w:val="212529"/>
        </w:rPr>
        <w:t>Статья 28. Публичные слушания, общественные обсуждения</w:t>
      </w:r>
    </w:p>
    <w:p w:rsidR="00D75BF3" w:rsidRDefault="00E3383F">
      <w:pPr>
        <w:pStyle w:val="a4"/>
        <w:jc w:val="both"/>
        <w:rPr>
          <w:rFonts w:ascii="sans-serif" w:hAnsi="sans-serif" w:hint="eastAsia"/>
          <w:color w:val="212529"/>
        </w:rPr>
      </w:pPr>
      <w:bookmarkStart w:id="1086" w:name="100326"/>
      <w:bookmarkEnd w:id="1086"/>
      <w:r>
        <w:rPr>
          <w:rFonts w:ascii="sans-serif" w:hAnsi="sans-serif"/>
          <w:color w:val="212529"/>
        </w:rPr>
        <w:t xml:space="preserve">1. Для обсуждения проектов муниципальных правовых актов по вопросам местного значения с участием жителей муниципального </w:t>
      </w:r>
      <w:r>
        <w:rPr>
          <w:rFonts w:ascii="sans-serif" w:hAnsi="sans-serif"/>
          <w:color w:val="212529"/>
        </w:rPr>
        <w:t>образования представительным органом муниципального образования, главой муниципального образования могут проводиться публичные слушания.</w:t>
      </w:r>
    </w:p>
    <w:p w:rsidR="00D75BF3" w:rsidRDefault="00E3383F">
      <w:pPr>
        <w:pStyle w:val="a4"/>
        <w:jc w:val="both"/>
        <w:rPr>
          <w:rFonts w:ascii="sans-serif" w:hAnsi="sans-serif" w:hint="eastAsia"/>
          <w:color w:val="212529"/>
        </w:rPr>
      </w:pPr>
      <w:bookmarkStart w:id="1087" w:name="000869"/>
      <w:bookmarkStart w:id="1088" w:name="100327"/>
      <w:bookmarkEnd w:id="1087"/>
      <w:bookmarkEnd w:id="1088"/>
      <w:r>
        <w:rPr>
          <w:rFonts w:ascii="sans-serif" w:hAnsi="sans-serif"/>
          <w:color w:val="212529"/>
        </w:rPr>
        <w:t>2. Публичные слушания проводятся по инициативе населения, представительного органа муниципального образования, главы му</w:t>
      </w:r>
      <w:r>
        <w:rPr>
          <w:rFonts w:ascii="sans-serif" w:hAnsi="sans-serif"/>
          <w:color w:val="212529"/>
        </w:rPr>
        <w:t>ниципального образования или главы местной администрации, осуществляющего свои полномочия на основе контракта.</w:t>
      </w:r>
    </w:p>
    <w:p w:rsidR="00D75BF3" w:rsidRDefault="00E3383F">
      <w:pPr>
        <w:pStyle w:val="a4"/>
        <w:jc w:val="both"/>
        <w:rPr>
          <w:rFonts w:ascii="sans-serif" w:hAnsi="sans-serif" w:hint="eastAsia"/>
          <w:color w:val="212529"/>
        </w:rPr>
      </w:pPr>
      <w:bookmarkStart w:id="1089" w:name="000870"/>
      <w:bookmarkStart w:id="1090" w:name="100328"/>
      <w:bookmarkEnd w:id="1089"/>
      <w:bookmarkEnd w:id="1090"/>
      <w:r>
        <w:rPr>
          <w:rFonts w:ascii="sans-serif" w:hAnsi="sans-serif"/>
          <w:color w:val="212529"/>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w:t>
      </w:r>
      <w:r>
        <w:rPr>
          <w:rFonts w:ascii="sans-serif" w:hAnsi="sans-serif"/>
          <w:color w:val="212529"/>
        </w:rPr>
        <w:t>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D75BF3" w:rsidRDefault="00E3383F">
      <w:pPr>
        <w:pStyle w:val="a4"/>
        <w:jc w:val="both"/>
        <w:rPr>
          <w:rFonts w:ascii="sans-serif" w:hAnsi="sans-serif" w:hint="eastAsia"/>
          <w:color w:val="212529"/>
        </w:rPr>
      </w:pPr>
      <w:bookmarkStart w:id="1091" w:name="100329"/>
      <w:bookmarkEnd w:id="1091"/>
      <w:r>
        <w:rPr>
          <w:rFonts w:ascii="sans-serif" w:hAnsi="sans-serif"/>
          <w:color w:val="212529"/>
        </w:rPr>
        <w:t>3. На публичные слушания должны выноситься:</w:t>
      </w:r>
    </w:p>
    <w:p w:rsidR="00D75BF3" w:rsidRDefault="00E3383F">
      <w:pPr>
        <w:pStyle w:val="a4"/>
        <w:jc w:val="both"/>
        <w:rPr>
          <w:rFonts w:hint="eastAsia"/>
        </w:rPr>
      </w:pPr>
      <w:bookmarkStart w:id="1092" w:name="000691"/>
      <w:bookmarkStart w:id="1093" w:name="000102"/>
      <w:bookmarkStart w:id="1094" w:name="100330"/>
      <w:bookmarkEnd w:id="1092"/>
      <w:bookmarkEnd w:id="1093"/>
      <w:bookmarkEnd w:id="1094"/>
      <w:r>
        <w:rPr>
          <w:rFonts w:ascii="sans-serif" w:hAnsi="sans-serif"/>
          <w:color w:val="212529"/>
        </w:rPr>
        <w:t xml:space="preserve">1) </w:t>
      </w:r>
      <w:r>
        <w:rPr>
          <w:rFonts w:ascii="sans-serif" w:hAnsi="sans-serif"/>
          <w:color w:val="212529"/>
        </w:rPr>
        <w:t>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w:t>
      </w:r>
      <w:r>
        <w:rPr>
          <w:rFonts w:ascii="sans-serif" w:hAnsi="sans-serif"/>
          <w:color w:val="212529"/>
        </w:rPr>
        <w:t xml:space="preserve"> положений </w:t>
      </w:r>
      <w:hyperlink r:id="rId157">
        <w:r>
          <w:rPr>
            <w:rFonts w:ascii="sans-serif" w:hAnsi="sans-serif"/>
            <w:color w:val="4272D7"/>
            <w:u w:val="single"/>
          </w:rPr>
          <w:t>Конституции</w:t>
        </w:r>
      </w:hyperlink>
      <w:r>
        <w:rPr>
          <w:rFonts w:ascii="sans-serif" w:hAnsi="sans-serif"/>
          <w:color w:val="212529"/>
        </w:rPr>
        <w:t>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w:t>
      </w:r>
      <w:r>
        <w:rPr>
          <w:rFonts w:ascii="sans-serif" w:hAnsi="sans-serif"/>
          <w:color w:val="212529"/>
        </w:rPr>
        <w:t>ыми правовыми актами;</w:t>
      </w:r>
    </w:p>
    <w:p w:rsidR="00D75BF3" w:rsidRDefault="00E3383F">
      <w:pPr>
        <w:pStyle w:val="a4"/>
        <w:jc w:val="both"/>
        <w:rPr>
          <w:rFonts w:ascii="sans-serif" w:hAnsi="sans-serif" w:hint="eastAsia"/>
          <w:color w:val="212529"/>
        </w:rPr>
      </w:pPr>
      <w:bookmarkStart w:id="1095" w:name="100331"/>
      <w:bookmarkEnd w:id="1095"/>
      <w:r>
        <w:rPr>
          <w:rFonts w:ascii="sans-serif" w:hAnsi="sans-serif"/>
          <w:color w:val="212529"/>
        </w:rPr>
        <w:t>2) проект местного бюджета и отчет о его исполнении;</w:t>
      </w:r>
    </w:p>
    <w:p w:rsidR="00D75BF3" w:rsidRDefault="00E3383F">
      <w:pPr>
        <w:pStyle w:val="a4"/>
        <w:jc w:val="both"/>
        <w:rPr>
          <w:rFonts w:ascii="sans-serif" w:hAnsi="sans-serif" w:hint="eastAsia"/>
          <w:color w:val="212529"/>
        </w:rPr>
      </w:pPr>
      <w:bookmarkStart w:id="1096" w:name="000772"/>
      <w:bookmarkEnd w:id="1096"/>
      <w:r>
        <w:rPr>
          <w:rFonts w:ascii="sans-serif" w:hAnsi="sans-serif"/>
          <w:color w:val="212529"/>
        </w:rPr>
        <w:t>2.1) проект стратегии социально-экономического развития муниципального образования;</w:t>
      </w:r>
    </w:p>
    <w:p w:rsidR="00D75BF3" w:rsidRDefault="00E3383F">
      <w:pPr>
        <w:pStyle w:val="a4"/>
        <w:jc w:val="both"/>
        <w:rPr>
          <w:rFonts w:ascii="sans-serif" w:hAnsi="sans-serif" w:hint="eastAsia"/>
          <w:color w:val="212529"/>
        </w:rPr>
      </w:pPr>
      <w:bookmarkStart w:id="1097" w:name="000789"/>
      <w:bookmarkStart w:id="1098" w:name="000773"/>
      <w:bookmarkStart w:id="1099" w:name="000597"/>
      <w:bookmarkStart w:id="1100" w:name="100332"/>
      <w:bookmarkStart w:id="1101" w:name="100999"/>
      <w:bookmarkStart w:id="1102" w:name="000050"/>
      <w:bookmarkStart w:id="1103" w:name="000322"/>
      <w:bookmarkEnd w:id="1097"/>
      <w:bookmarkEnd w:id="1098"/>
      <w:bookmarkEnd w:id="1099"/>
      <w:bookmarkEnd w:id="1100"/>
      <w:bookmarkEnd w:id="1101"/>
      <w:bookmarkEnd w:id="1102"/>
      <w:bookmarkEnd w:id="1103"/>
      <w:r>
        <w:rPr>
          <w:rFonts w:ascii="sans-serif" w:hAnsi="sans-serif"/>
          <w:color w:val="212529"/>
        </w:rPr>
        <w:t>3) утратил силу. - Федеральный закон от 29.12.2017 N 455-ФЗ;</w:t>
      </w:r>
    </w:p>
    <w:p w:rsidR="00D75BF3" w:rsidRDefault="00E3383F">
      <w:pPr>
        <w:pStyle w:val="a4"/>
        <w:jc w:val="both"/>
        <w:rPr>
          <w:rFonts w:hint="eastAsia"/>
        </w:rPr>
      </w:pPr>
      <w:bookmarkStart w:id="1104" w:name="000645"/>
      <w:bookmarkStart w:id="1105" w:name="100333"/>
      <w:bookmarkEnd w:id="1104"/>
      <w:bookmarkEnd w:id="1105"/>
      <w:r>
        <w:rPr>
          <w:rFonts w:ascii="sans-serif" w:hAnsi="sans-serif"/>
          <w:color w:val="212529"/>
        </w:rPr>
        <w:t>4) вопросы о преобразовании муниципа</w:t>
      </w:r>
      <w:r>
        <w:rPr>
          <w:rFonts w:ascii="sans-serif" w:hAnsi="sans-serif"/>
          <w:color w:val="212529"/>
        </w:rPr>
        <w:t>льного образования, за исключением случаев, если в соответствии со </w:t>
      </w:r>
      <w:hyperlink r:id="rId158" w:anchor="100105" w:history="1">
        <w:r>
          <w:rPr>
            <w:rFonts w:ascii="sans-serif" w:hAnsi="sans-serif"/>
            <w:color w:val="4272D7"/>
            <w:u w:val="single"/>
          </w:rPr>
          <w:t>статьей 13</w:t>
        </w:r>
      </w:hyperlink>
      <w:r>
        <w:rPr>
          <w:rFonts w:ascii="sans-serif" w:hAnsi="sans-serif"/>
          <w:color w:val="212529"/>
        </w:rPr>
        <w:t> настоящего Федерального закона для преобразования муниципально</w:t>
      </w:r>
      <w:r>
        <w:rPr>
          <w:rFonts w:ascii="sans-serif" w:hAnsi="sans-serif"/>
          <w:color w:val="212529"/>
        </w:rPr>
        <w:t>го образования требуется получение согласия населения муниципального образования, выраженного путем голосования либо на сходах граждан.</w:t>
      </w:r>
    </w:p>
    <w:p w:rsidR="00D75BF3" w:rsidRDefault="00E3383F">
      <w:pPr>
        <w:pStyle w:val="a4"/>
        <w:jc w:val="both"/>
        <w:rPr>
          <w:rFonts w:hint="eastAsia"/>
        </w:rPr>
      </w:pPr>
      <w:bookmarkStart w:id="1106" w:name="001012"/>
      <w:bookmarkStart w:id="1107" w:name="000871"/>
      <w:bookmarkStart w:id="1108" w:name="000790"/>
      <w:bookmarkStart w:id="1109" w:name="000323"/>
      <w:bookmarkStart w:id="1110" w:name="100334"/>
      <w:bookmarkEnd w:id="1106"/>
      <w:bookmarkEnd w:id="1107"/>
      <w:bookmarkEnd w:id="1108"/>
      <w:bookmarkEnd w:id="1109"/>
      <w:bookmarkEnd w:id="1110"/>
      <w:r>
        <w:rPr>
          <w:rFonts w:ascii="sans-serif" w:hAnsi="sans-serif"/>
          <w:color w:val="212529"/>
        </w:rPr>
        <w:t>4. Порядок организации и проведения публичных слушаний определяется уставом муниципального образования и (или) нормативн</w:t>
      </w:r>
      <w:r>
        <w:rPr>
          <w:rFonts w:ascii="sans-serif" w:hAnsi="sans-serif"/>
          <w:color w:val="212529"/>
        </w:rPr>
        <w:t>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w:t>
      </w:r>
      <w:r>
        <w:rPr>
          <w:rFonts w:ascii="sans-serif" w:hAnsi="sans-serif"/>
          <w:color w:val="212529"/>
        </w:rPr>
        <w:t>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w:t>
      </w:r>
      <w:r>
        <w:rPr>
          <w:rFonts w:ascii="sans-serif" w:hAnsi="sans-serif"/>
          <w:color w:val="212529"/>
        </w:rPr>
        <w:t>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159">
        <w:r>
          <w:rPr>
            <w:rFonts w:ascii="sans-serif" w:hAnsi="sans-serif"/>
            <w:color w:val="4272D7"/>
            <w:u w:val="single"/>
          </w:rPr>
          <w:t>закона</w:t>
        </w:r>
      </w:hyperlink>
      <w:r>
        <w:rPr>
          <w:rFonts w:ascii="sans-serif" w:hAnsi="sans-serif"/>
          <w:color w:val="212529"/>
        </w:rPr>
        <w:t>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w:t>
      </w:r>
      <w:r>
        <w:rPr>
          <w:rFonts w:ascii="sans-serif" w:hAnsi="sans-serif"/>
          <w:color w:val="212529"/>
        </w:rPr>
        <w:t>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w:t>
      </w:r>
      <w:r>
        <w:rPr>
          <w:rFonts w:ascii="sans-serif" w:hAnsi="sans-serif"/>
          <w:color w:val="212529"/>
        </w:rPr>
        <w:t>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D75BF3" w:rsidRDefault="00E3383F">
      <w:pPr>
        <w:pStyle w:val="a4"/>
        <w:jc w:val="both"/>
        <w:rPr>
          <w:rFonts w:hint="eastAsia"/>
        </w:rPr>
      </w:pPr>
      <w:bookmarkStart w:id="1111" w:name="001013"/>
      <w:bookmarkEnd w:id="1111"/>
      <w:r>
        <w:rPr>
          <w:rFonts w:ascii="sans-serif" w:hAnsi="sans-serif"/>
          <w:color w:val="212529"/>
        </w:rPr>
        <w:t>Уставом муниципального образования и (или) нормативными правовыми актами предс</w:t>
      </w:r>
      <w:r>
        <w:rPr>
          <w:rFonts w:ascii="sans-serif" w:hAnsi="sans-serif"/>
          <w:color w:val="212529"/>
        </w:rPr>
        <w:t>тавительного органа муниципального образования может быть установлено, что для размещения материалов и информации, указанных в </w:t>
      </w:r>
      <w:hyperlink r:id="rId160" w:anchor="001012" w:history="1">
        <w:r>
          <w:rPr>
            <w:rFonts w:ascii="sans-serif" w:hAnsi="sans-serif"/>
            <w:color w:val="4272D7"/>
            <w:u w:val="single"/>
          </w:rPr>
          <w:t>абзаце первом</w:t>
        </w:r>
      </w:hyperlink>
      <w:r>
        <w:rPr>
          <w:rFonts w:ascii="sans-serif" w:hAnsi="sans-serif"/>
          <w:color w:val="212529"/>
        </w:rPr>
        <w:t>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w:t>
      </w:r>
      <w:r>
        <w:rPr>
          <w:rFonts w:ascii="sans-serif" w:hAnsi="sans-serif"/>
          <w:color w:val="212529"/>
        </w:rPr>
        <w:t>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w:t>
      </w:r>
      <w:r>
        <w:rPr>
          <w:rFonts w:ascii="sans-serif" w:hAnsi="sans-serif"/>
          <w:color w:val="212529"/>
        </w:rPr>
        <w:t>оящей статьи устанавливается Правительством Российской Федерации.</w:t>
      </w:r>
    </w:p>
    <w:p w:rsidR="00D75BF3" w:rsidRDefault="00E3383F">
      <w:pPr>
        <w:pStyle w:val="a4"/>
        <w:jc w:val="both"/>
        <w:rPr>
          <w:rFonts w:ascii="sans-serif" w:hAnsi="sans-serif" w:hint="eastAsia"/>
          <w:color w:val="212529"/>
        </w:rPr>
      </w:pPr>
      <w:bookmarkStart w:id="1112" w:name="001014"/>
      <w:bookmarkStart w:id="1113" w:name="000791"/>
      <w:bookmarkEnd w:id="1112"/>
      <w:bookmarkEnd w:id="1113"/>
      <w:r>
        <w:rPr>
          <w:rFonts w:ascii="sans-serif" w:hAnsi="sans-serif"/>
          <w:color w:val="212529"/>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w:t>
      </w:r>
      <w:r>
        <w:rPr>
          <w:rFonts w:ascii="sans-serif" w:hAnsi="sans-serif"/>
          <w:color w:val="212529"/>
        </w:rPr>
        <w:t>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w:t>
      </w:r>
      <w:r>
        <w:rPr>
          <w:rFonts w:ascii="sans-serif" w:hAnsi="sans-serif"/>
          <w:color w:val="212529"/>
        </w:rPr>
        <w:t>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w:t>
      </w:r>
      <w:r>
        <w:rPr>
          <w:rFonts w:ascii="sans-serif" w:hAnsi="sans-serif"/>
          <w:color w:val="212529"/>
        </w:rPr>
        <w:t xml:space="preserve">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D75BF3" w:rsidRDefault="00E3383F">
      <w:pPr>
        <w:pStyle w:val="a4"/>
        <w:jc w:val="both"/>
        <w:rPr>
          <w:rFonts w:ascii="sans-serif" w:hAnsi="sans-serif" w:hint="eastAsia"/>
          <w:color w:val="212529"/>
        </w:rPr>
      </w:pPr>
      <w:bookmarkStart w:id="1114" w:name="000843"/>
      <w:bookmarkEnd w:id="1114"/>
      <w:r>
        <w:rPr>
          <w:rFonts w:ascii="sans-serif" w:hAnsi="sans-serif"/>
          <w:color w:val="212529"/>
        </w:rPr>
        <w:t>6. В поселении, в котором пол</w:t>
      </w:r>
      <w:r>
        <w:rPr>
          <w:rFonts w:ascii="sans-serif" w:hAnsi="sans-serif"/>
          <w:color w:val="212529"/>
        </w:rPr>
        <w:t>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D75BF3" w:rsidRDefault="00E3383F">
      <w:pPr>
        <w:pStyle w:val="a4"/>
        <w:jc w:val="both"/>
        <w:rPr>
          <w:rFonts w:ascii="sans-serif" w:hAnsi="sans-serif" w:hint="eastAsia"/>
          <w:color w:val="212529"/>
        </w:rPr>
      </w:pPr>
      <w:bookmarkStart w:id="1115" w:name="100335"/>
      <w:bookmarkEnd w:id="1115"/>
      <w:r>
        <w:rPr>
          <w:rFonts w:ascii="sans-serif" w:hAnsi="sans-serif"/>
          <w:color w:val="212529"/>
        </w:rPr>
        <w:t>Статья 29. Собрание граждан</w:t>
      </w:r>
    </w:p>
    <w:p w:rsidR="00D75BF3" w:rsidRDefault="00E3383F">
      <w:pPr>
        <w:pStyle w:val="a4"/>
        <w:jc w:val="both"/>
        <w:rPr>
          <w:rFonts w:ascii="sans-serif" w:hAnsi="sans-serif" w:hint="eastAsia"/>
          <w:color w:val="212529"/>
        </w:rPr>
      </w:pPr>
      <w:bookmarkStart w:id="1116" w:name="000955"/>
      <w:bookmarkStart w:id="1117" w:name="100336"/>
      <w:bookmarkEnd w:id="1116"/>
      <w:bookmarkEnd w:id="1117"/>
      <w:r>
        <w:rPr>
          <w:rFonts w:ascii="sans-serif" w:hAnsi="sans-serif"/>
          <w:color w:val="212529"/>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w:t>
      </w:r>
      <w:r>
        <w:rPr>
          <w:rFonts w:ascii="sans-serif" w:hAnsi="sans-serif"/>
          <w:color w:val="212529"/>
        </w:rPr>
        <w:t>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D75BF3" w:rsidRDefault="00E3383F">
      <w:pPr>
        <w:pStyle w:val="a4"/>
        <w:jc w:val="both"/>
        <w:rPr>
          <w:rFonts w:ascii="sans-serif" w:hAnsi="sans-serif" w:hint="eastAsia"/>
          <w:color w:val="212529"/>
        </w:rPr>
      </w:pPr>
      <w:bookmarkStart w:id="1118" w:name="100337"/>
      <w:bookmarkEnd w:id="1118"/>
      <w:r>
        <w:rPr>
          <w:rFonts w:ascii="sans-serif" w:hAnsi="sans-serif"/>
          <w:color w:val="212529"/>
        </w:rPr>
        <w:t xml:space="preserve">2. Собрание граждан проводится по инициативе населения, представительного органа муниципального образования, </w:t>
      </w:r>
      <w:r>
        <w:rPr>
          <w:rFonts w:ascii="sans-serif" w:hAnsi="sans-serif"/>
          <w:color w:val="212529"/>
        </w:rPr>
        <w:t>главы муниципального образования, а также в случаях, предусмотренных уставом территориального общественного самоуправления.</w:t>
      </w:r>
    </w:p>
    <w:p w:rsidR="00D75BF3" w:rsidRDefault="00E3383F">
      <w:pPr>
        <w:pStyle w:val="a4"/>
        <w:jc w:val="both"/>
        <w:rPr>
          <w:rFonts w:ascii="sans-serif" w:hAnsi="sans-serif" w:hint="eastAsia"/>
          <w:color w:val="212529"/>
        </w:rPr>
      </w:pPr>
      <w:bookmarkStart w:id="1119" w:name="100338"/>
      <w:bookmarkEnd w:id="1119"/>
      <w:r>
        <w:rPr>
          <w:rFonts w:ascii="sans-serif" w:hAnsi="sans-serif"/>
          <w:color w:val="212529"/>
        </w:rPr>
        <w:t>Собрание граждан, проводимое по инициативе представительного органа муниципального образования или главы муниципального образования,</w:t>
      </w:r>
      <w:r>
        <w:rPr>
          <w:rFonts w:ascii="sans-serif" w:hAnsi="sans-serif"/>
          <w:color w:val="212529"/>
        </w:rPr>
        <w:t xml:space="preserve"> назначается соответственно представительным органом муниципального образования или главой муниципального образования.</w:t>
      </w:r>
    </w:p>
    <w:p w:rsidR="00D75BF3" w:rsidRDefault="00E3383F">
      <w:pPr>
        <w:pStyle w:val="a4"/>
        <w:jc w:val="both"/>
        <w:rPr>
          <w:rFonts w:ascii="sans-serif" w:hAnsi="sans-serif" w:hint="eastAsia"/>
          <w:color w:val="212529"/>
        </w:rPr>
      </w:pPr>
      <w:bookmarkStart w:id="1120" w:name="100339"/>
      <w:bookmarkEnd w:id="1120"/>
      <w:r>
        <w:rPr>
          <w:rFonts w:ascii="sans-serif" w:hAnsi="sans-serif"/>
          <w:color w:val="212529"/>
        </w:rPr>
        <w:t>Собрание граждан, проводимое по инициативе населения, назначается представительным органом муниципального образования в порядке, установл</w:t>
      </w:r>
      <w:r>
        <w:rPr>
          <w:rFonts w:ascii="sans-serif" w:hAnsi="sans-serif"/>
          <w:color w:val="212529"/>
        </w:rPr>
        <w:t>енном уставом муниципального образования.</w:t>
      </w:r>
    </w:p>
    <w:p w:rsidR="00D75BF3" w:rsidRDefault="00E3383F">
      <w:pPr>
        <w:pStyle w:val="a4"/>
        <w:jc w:val="both"/>
        <w:rPr>
          <w:rFonts w:ascii="sans-serif" w:hAnsi="sans-serif" w:hint="eastAsia"/>
          <w:color w:val="212529"/>
        </w:rPr>
      </w:pPr>
      <w:bookmarkStart w:id="1121" w:name="100340"/>
      <w:bookmarkEnd w:id="1121"/>
      <w:r>
        <w:rPr>
          <w:rFonts w:ascii="sans-serif" w:hAnsi="sans-serif"/>
          <w:color w:val="212529"/>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75BF3" w:rsidRDefault="00E3383F">
      <w:pPr>
        <w:pStyle w:val="a4"/>
        <w:jc w:val="both"/>
        <w:rPr>
          <w:rFonts w:ascii="sans-serif" w:hAnsi="sans-serif" w:hint="eastAsia"/>
          <w:color w:val="212529"/>
        </w:rPr>
      </w:pPr>
      <w:bookmarkStart w:id="1122" w:name="000956"/>
      <w:bookmarkEnd w:id="1122"/>
      <w:r>
        <w:rPr>
          <w:rFonts w:ascii="sans-serif" w:hAnsi="sans-serif"/>
          <w:color w:val="212529"/>
        </w:rPr>
        <w:t>В собрании граждан по вопроса</w:t>
      </w:r>
      <w:r>
        <w:rPr>
          <w:rFonts w:ascii="sans-serif" w:hAnsi="sans-serif"/>
          <w:color w:val="212529"/>
        </w:rPr>
        <w:t>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w:t>
      </w:r>
      <w:r>
        <w:rPr>
          <w:rFonts w:ascii="sans-serif" w:hAnsi="sans-serif"/>
          <w:color w:val="212529"/>
        </w:rPr>
        <w:t>ативных проектов определяется нормативным правовым актом представительного органа муниципального образования.</w:t>
      </w:r>
    </w:p>
    <w:p w:rsidR="00D75BF3" w:rsidRDefault="00E3383F">
      <w:pPr>
        <w:pStyle w:val="a4"/>
        <w:jc w:val="both"/>
        <w:rPr>
          <w:rFonts w:ascii="sans-serif" w:hAnsi="sans-serif" w:hint="eastAsia"/>
          <w:color w:val="212529"/>
        </w:rPr>
      </w:pPr>
      <w:bookmarkStart w:id="1123" w:name="100341"/>
      <w:bookmarkEnd w:id="1123"/>
      <w:r>
        <w:rPr>
          <w:rFonts w:ascii="sans-serif" w:hAnsi="sans-serif"/>
          <w:color w:val="212529"/>
        </w:rPr>
        <w:t>3. Собрание граждан может принимать обращения к органам местного самоуправления и должностным лицам местного самоуправления, а также избирать лиц,</w:t>
      </w:r>
      <w:r>
        <w:rPr>
          <w:rFonts w:ascii="sans-serif" w:hAnsi="sans-serif"/>
          <w:color w:val="212529"/>
        </w:rPr>
        <w:t xml:space="preserve">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D75BF3" w:rsidRDefault="00E3383F">
      <w:pPr>
        <w:pStyle w:val="a4"/>
        <w:jc w:val="both"/>
        <w:rPr>
          <w:rFonts w:ascii="sans-serif" w:hAnsi="sans-serif" w:hint="eastAsia"/>
          <w:color w:val="212529"/>
        </w:rPr>
      </w:pPr>
      <w:bookmarkStart w:id="1124" w:name="100342"/>
      <w:bookmarkEnd w:id="1124"/>
      <w:r>
        <w:rPr>
          <w:rFonts w:ascii="sans-serif" w:hAnsi="sans-serif"/>
          <w:color w:val="212529"/>
        </w:rPr>
        <w:t>Собрание граждан, проводимое по вопросам, связанным с осуществлением территориального общественного самоупра</w:t>
      </w:r>
      <w:r>
        <w:rPr>
          <w:rFonts w:ascii="sans-serif" w:hAnsi="sans-serif"/>
          <w:color w:val="212529"/>
        </w:rPr>
        <w:t>вления, принимает решения по вопросам, отнесенным к его компетенции уставом территориального общественного самоуправления.</w:t>
      </w:r>
    </w:p>
    <w:p w:rsidR="00D75BF3" w:rsidRDefault="00E3383F">
      <w:pPr>
        <w:pStyle w:val="a4"/>
        <w:jc w:val="both"/>
        <w:rPr>
          <w:rFonts w:ascii="sans-serif" w:hAnsi="sans-serif" w:hint="eastAsia"/>
          <w:color w:val="212529"/>
        </w:rPr>
      </w:pPr>
      <w:bookmarkStart w:id="1125" w:name="100343"/>
      <w:bookmarkEnd w:id="1125"/>
      <w:r>
        <w:rPr>
          <w:rFonts w:ascii="sans-serif" w:hAnsi="sans-serif"/>
          <w:color w:val="212529"/>
        </w:rPr>
        <w:t xml:space="preserve">4. Обращения, принятые собранием граждан, подлежат обязательному рассмотрению органами местного самоуправления и должностными лицами </w:t>
      </w:r>
      <w:r>
        <w:rPr>
          <w:rFonts w:ascii="sans-serif" w:hAnsi="sans-serif"/>
          <w:color w:val="212529"/>
        </w:rPr>
        <w:t>местного самоуправления, к компетенции которых отнесено решение содержащихся в обращениях вопросов, с направлением письменного ответа.</w:t>
      </w:r>
    </w:p>
    <w:p w:rsidR="00D75BF3" w:rsidRDefault="00E3383F">
      <w:pPr>
        <w:pStyle w:val="a4"/>
        <w:jc w:val="both"/>
        <w:rPr>
          <w:rFonts w:ascii="sans-serif" w:hAnsi="sans-serif" w:hint="eastAsia"/>
          <w:color w:val="212529"/>
        </w:rPr>
      </w:pPr>
      <w:bookmarkStart w:id="1126" w:name="100344"/>
      <w:bookmarkEnd w:id="1126"/>
      <w:r>
        <w:rPr>
          <w:rFonts w:ascii="sans-serif" w:hAnsi="sans-serif"/>
          <w:color w:val="212529"/>
        </w:rPr>
        <w:t>5. Порядок назначения и проведения собрания граждан, а также полномочия собрания граждан определяются настоящим Федеральн</w:t>
      </w:r>
      <w:r>
        <w:rPr>
          <w:rFonts w:ascii="sans-serif" w:hAnsi="sans-serif"/>
          <w:color w:val="212529"/>
        </w:rPr>
        <w:t>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D75BF3" w:rsidRDefault="00E3383F">
      <w:pPr>
        <w:pStyle w:val="a4"/>
        <w:jc w:val="both"/>
        <w:rPr>
          <w:rFonts w:ascii="sans-serif" w:hAnsi="sans-serif" w:hint="eastAsia"/>
          <w:color w:val="212529"/>
        </w:rPr>
      </w:pPr>
      <w:bookmarkStart w:id="1127" w:name="100345"/>
      <w:bookmarkEnd w:id="1127"/>
      <w:r>
        <w:rPr>
          <w:rFonts w:ascii="sans-serif" w:hAnsi="sans-serif"/>
          <w:color w:val="212529"/>
        </w:rPr>
        <w:t>6. Итоги собрания граждан подлежат официальному опубликованию (</w:t>
      </w:r>
      <w:r>
        <w:rPr>
          <w:rFonts w:ascii="sans-serif" w:hAnsi="sans-serif"/>
          <w:color w:val="212529"/>
        </w:rPr>
        <w:t>обнародованию).</w:t>
      </w:r>
    </w:p>
    <w:p w:rsidR="00D75BF3" w:rsidRDefault="00E3383F">
      <w:pPr>
        <w:pStyle w:val="a4"/>
        <w:jc w:val="both"/>
        <w:rPr>
          <w:rFonts w:ascii="sans-serif" w:hAnsi="sans-serif" w:hint="eastAsia"/>
          <w:color w:val="212529"/>
        </w:rPr>
      </w:pPr>
      <w:bookmarkStart w:id="1128" w:name="100346"/>
      <w:bookmarkEnd w:id="1128"/>
      <w:r>
        <w:rPr>
          <w:rFonts w:ascii="sans-serif" w:hAnsi="sans-serif"/>
          <w:color w:val="212529"/>
        </w:rPr>
        <w:t>Статья 30. Конференция граждан (собрание делегатов)</w:t>
      </w:r>
    </w:p>
    <w:p w:rsidR="00D75BF3" w:rsidRDefault="00E3383F">
      <w:pPr>
        <w:pStyle w:val="a4"/>
        <w:jc w:val="both"/>
        <w:rPr>
          <w:rFonts w:ascii="sans-serif" w:hAnsi="sans-serif" w:hint="eastAsia"/>
          <w:color w:val="212529"/>
        </w:rPr>
      </w:pPr>
      <w:bookmarkStart w:id="1129" w:name="100347"/>
      <w:bookmarkEnd w:id="1129"/>
      <w:r>
        <w:rPr>
          <w:rFonts w:ascii="sans-serif" w:hAnsi="sans-serif"/>
          <w:color w:val="212529"/>
        </w:rPr>
        <w:t xml:space="preserve">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w:t>
      </w:r>
      <w:r>
        <w:rPr>
          <w:rFonts w:ascii="sans-serif" w:hAnsi="sans-serif"/>
          <w:color w:val="212529"/>
        </w:rPr>
        <w:t>общественного самоуправления, полномочия собрания граждан могут осуществляться конференцией граждан (собранием делегатов).</w:t>
      </w:r>
    </w:p>
    <w:p w:rsidR="00D75BF3" w:rsidRDefault="00E3383F">
      <w:pPr>
        <w:pStyle w:val="a4"/>
        <w:jc w:val="both"/>
        <w:rPr>
          <w:rFonts w:ascii="sans-serif" w:hAnsi="sans-serif" w:hint="eastAsia"/>
          <w:color w:val="212529"/>
        </w:rPr>
      </w:pPr>
      <w:bookmarkStart w:id="1130" w:name="100348"/>
      <w:bookmarkEnd w:id="1130"/>
      <w:r>
        <w:rPr>
          <w:rFonts w:ascii="sans-serif" w:hAnsi="sans-serif"/>
          <w:color w:val="212529"/>
        </w:rPr>
        <w:t>2. Порядок назначения и проведения конференции граждан (собрания делегатов), избрания делегатов определяется уставом муниципального о</w:t>
      </w:r>
      <w:r>
        <w:rPr>
          <w:rFonts w:ascii="sans-serif" w:hAnsi="sans-serif"/>
          <w:color w:val="212529"/>
        </w:rPr>
        <w:t>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D75BF3" w:rsidRDefault="00E3383F">
      <w:pPr>
        <w:pStyle w:val="a4"/>
        <w:jc w:val="both"/>
        <w:rPr>
          <w:rFonts w:ascii="sans-serif" w:hAnsi="sans-serif" w:hint="eastAsia"/>
          <w:color w:val="212529"/>
        </w:rPr>
      </w:pPr>
      <w:bookmarkStart w:id="1131" w:name="100349"/>
      <w:bookmarkEnd w:id="1131"/>
      <w:r>
        <w:rPr>
          <w:rFonts w:ascii="sans-serif" w:hAnsi="sans-serif"/>
          <w:color w:val="212529"/>
        </w:rPr>
        <w:t>3. Итоги конференции граждан (собрания делегатов) подлежат официальному опубликованию (обнародовани</w:t>
      </w:r>
      <w:r>
        <w:rPr>
          <w:rFonts w:ascii="sans-serif" w:hAnsi="sans-serif"/>
          <w:color w:val="212529"/>
        </w:rPr>
        <w:t>ю).</w:t>
      </w:r>
    </w:p>
    <w:p w:rsidR="00D75BF3" w:rsidRDefault="00E3383F">
      <w:pPr>
        <w:pStyle w:val="a4"/>
        <w:jc w:val="both"/>
        <w:rPr>
          <w:rFonts w:ascii="sans-serif" w:hAnsi="sans-serif" w:hint="eastAsia"/>
          <w:color w:val="212529"/>
        </w:rPr>
      </w:pPr>
      <w:bookmarkStart w:id="1132" w:name="100350"/>
      <w:bookmarkEnd w:id="1132"/>
      <w:r>
        <w:rPr>
          <w:rFonts w:ascii="sans-serif" w:hAnsi="sans-serif"/>
          <w:color w:val="212529"/>
        </w:rPr>
        <w:t>Статья 31. Опрос граждан</w:t>
      </w:r>
    </w:p>
    <w:p w:rsidR="00D75BF3" w:rsidRDefault="00E3383F">
      <w:pPr>
        <w:pStyle w:val="a4"/>
        <w:jc w:val="both"/>
        <w:rPr>
          <w:rFonts w:ascii="sans-serif" w:hAnsi="sans-serif" w:hint="eastAsia"/>
          <w:color w:val="212529"/>
        </w:rPr>
      </w:pPr>
      <w:bookmarkStart w:id="1133" w:name="100351"/>
      <w:bookmarkEnd w:id="1133"/>
      <w:r>
        <w:rPr>
          <w:rFonts w:ascii="sans-serif" w:hAnsi="sans-serif"/>
          <w:color w:val="212529"/>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w:t>
      </w:r>
      <w:r>
        <w:rPr>
          <w:rFonts w:ascii="sans-serif" w:hAnsi="sans-serif"/>
          <w:color w:val="212529"/>
        </w:rPr>
        <w:t>го самоуправления, а также органами государственной власти.</w:t>
      </w:r>
    </w:p>
    <w:p w:rsidR="00D75BF3" w:rsidRDefault="00E3383F">
      <w:pPr>
        <w:pStyle w:val="a4"/>
        <w:jc w:val="both"/>
        <w:rPr>
          <w:rFonts w:ascii="sans-serif" w:hAnsi="sans-serif" w:hint="eastAsia"/>
          <w:color w:val="212529"/>
        </w:rPr>
      </w:pPr>
      <w:bookmarkStart w:id="1134" w:name="100352"/>
      <w:bookmarkEnd w:id="1134"/>
      <w:r>
        <w:rPr>
          <w:rFonts w:ascii="sans-serif" w:hAnsi="sans-serif"/>
          <w:color w:val="212529"/>
        </w:rPr>
        <w:t>Результаты опроса носят рекомендательный характер.</w:t>
      </w:r>
    </w:p>
    <w:p w:rsidR="00D75BF3" w:rsidRDefault="00E3383F">
      <w:pPr>
        <w:pStyle w:val="a4"/>
        <w:jc w:val="both"/>
        <w:rPr>
          <w:rFonts w:ascii="sans-serif" w:hAnsi="sans-serif" w:hint="eastAsia"/>
          <w:color w:val="212529"/>
        </w:rPr>
      </w:pPr>
      <w:bookmarkStart w:id="1135" w:name="000957"/>
      <w:bookmarkStart w:id="1136" w:name="100353"/>
      <w:bookmarkEnd w:id="1135"/>
      <w:bookmarkEnd w:id="1136"/>
      <w:r>
        <w:rPr>
          <w:rFonts w:ascii="sans-serif" w:hAnsi="sans-serif"/>
          <w:color w:val="212529"/>
        </w:rPr>
        <w:t>2. В опросе граждан имеют право участвовать жители муниципального образования, обладающие избирательным правом. В опросе граждан по вопросу выявл</w:t>
      </w:r>
      <w:r>
        <w:rPr>
          <w:rFonts w:ascii="sans-serif" w:hAnsi="sans-serif"/>
          <w:color w:val="212529"/>
        </w:rPr>
        <w:t>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D75BF3" w:rsidRDefault="00E3383F">
      <w:pPr>
        <w:pStyle w:val="a4"/>
        <w:jc w:val="both"/>
        <w:rPr>
          <w:rFonts w:ascii="sans-serif" w:hAnsi="sans-serif" w:hint="eastAsia"/>
          <w:color w:val="212529"/>
        </w:rPr>
      </w:pPr>
      <w:bookmarkStart w:id="1137" w:name="100354"/>
      <w:bookmarkEnd w:id="1137"/>
      <w:r>
        <w:rPr>
          <w:rFonts w:ascii="sans-serif" w:hAnsi="sans-serif"/>
          <w:color w:val="212529"/>
        </w:rPr>
        <w:t xml:space="preserve">3. Опрос граждан проводится по </w:t>
      </w:r>
      <w:r>
        <w:rPr>
          <w:rFonts w:ascii="sans-serif" w:hAnsi="sans-serif"/>
          <w:color w:val="212529"/>
        </w:rPr>
        <w:t>инициативе:</w:t>
      </w:r>
    </w:p>
    <w:p w:rsidR="00D75BF3" w:rsidRDefault="00E3383F">
      <w:pPr>
        <w:pStyle w:val="a4"/>
        <w:jc w:val="both"/>
        <w:rPr>
          <w:rFonts w:ascii="sans-serif" w:hAnsi="sans-serif" w:hint="eastAsia"/>
          <w:color w:val="212529"/>
        </w:rPr>
      </w:pPr>
      <w:bookmarkStart w:id="1138" w:name="100355"/>
      <w:bookmarkEnd w:id="1138"/>
      <w:r>
        <w:rPr>
          <w:rFonts w:ascii="sans-serif" w:hAnsi="sans-serif"/>
          <w:color w:val="212529"/>
        </w:rPr>
        <w:t>1) представительного органа муниципального образования или главы муниципального образования - по вопросам местного значения;</w:t>
      </w:r>
    </w:p>
    <w:p w:rsidR="00D75BF3" w:rsidRDefault="00E3383F">
      <w:pPr>
        <w:pStyle w:val="a4"/>
        <w:jc w:val="both"/>
        <w:rPr>
          <w:rFonts w:ascii="sans-serif" w:hAnsi="sans-serif" w:hint="eastAsia"/>
          <w:color w:val="212529"/>
        </w:rPr>
      </w:pPr>
      <w:bookmarkStart w:id="1139" w:name="100356"/>
      <w:bookmarkEnd w:id="1139"/>
      <w:r>
        <w:rPr>
          <w:rFonts w:ascii="sans-serif" w:hAnsi="sans-serif"/>
          <w:color w:val="212529"/>
        </w:rPr>
        <w:t>2) органов государственной власти субъектов Российской Федерации - для учета мнения граждан при принятии решений об изм</w:t>
      </w:r>
      <w:r>
        <w:rPr>
          <w:rFonts w:ascii="sans-serif" w:hAnsi="sans-serif"/>
          <w:color w:val="212529"/>
        </w:rPr>
        <w:t>енении целевого назначения земель муниципального образования для объектов регионального и межрегионального значения;</w:t>
      </w:r>
    </w:p>
    <w:p w:rsidR="00D75BF3" w:rsidRDefault="00E3383F">
      <w:pPr>
        <w:pStyle w:val="a4"/>
        <w:jc w:val="both"/>
        <w:rPr>
          <w:rFonts w:ascii="sans-serif" w:hAnsi="sans-serif" w:hint="eastAsia"/>
          <w:color w:val="212529"/>
        </w:rPr>
      </w:pPr>
      <w:bookmarkStart w:id="1140" w:name="000958"/>
      <w:bookmarkEnd w:id="1140"/>
      <w:r>
        <w:rPr>
          <w:rFonts w:ascii="sans-serif" w:hAnsi="sans-serif"/>
          <w:color w:val="212529"/>
        </w:rPr>
        <w:t>3) жителей муниципального образования или его части, в которых предлагается реализовать инициативный проект, достигших шестнадцатилетнего в</w:t>
      </w:r>
      <w:r>
        <w:rPr>
          <w:rFonts w:ascii="sans-serif" w:hAnsi="sans-serif"/>
          <w:color w:val="212529"/>
        </w:rPr>
        <w:t>озраста, - для выявления мнения граждан о поддержке данного инициативного проекта.</w:t>
      </w:r>
    </w:p>
    <w:p w:rsidR="00D75BF3" w:rsidRDefault="00E3383F">
      <w:pPr>
        <w:pStyle w:val="a4"/>
        <w:jc w:val="both"/>
        <w:rPr>
          <w:rFonts w:ascii="sans-serif" w:hAnsi="sans-serif" w:hint="eastAsia"/>
          <w:color w:val="212529"/>
        </w:rPr>
      </w:pPr>
      <w:bookmarkStart w:id="1141" w:name="000619"/>
      <w:bookmarkStart w:id="1142" w:name="100357"/>
      <w:bookmarkEnd w:id="1141"/>
      <w:bookmarkEnd w:id="1142"/>
      <w:r>
        <w:rPr>
          <w:rFonts w:ascii="sans-serif" w:hAnsi="sans-serif"/>
          <w:color w:val="212529"/>
        </w:rP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w:t>
      </w:r>
      <w:r>
        <w:rPr>
          <w:rFonts w:ascii="sans-serif" w:hAnsi="sans-serif"/>
          <w:color w:val="212529"/>
        </w:rPr>
        <w:t>го образования в соответствии с законом субъекта Российской Федерации.</w:t>
      </w:r>
    </w:p>
    <w:p w:rsidR="00D75BF3" w:rsidRDefault="00E3383F">
      <w:pPr>
        <w:pStyle w:val="a4"/>
        <w:jc w:val="both"/>
        <w:rPr>
          <w:rFonts w:ascii="sans-serif" w:hAnsi="sans-serif" w:hint="eastAsia"/>
          <w:color w:val="212529"/>
        </w:rPr>
      </w:pPr>
      <w:bookmarkStart w:id="1143" w:name="000959"/>
      <w:bookmarkStart w:id="1144" w:name="100358"/>
      <w:bookmarkEnd w:id="1143"/>
      <w:bookmarkEnd w:id="1144"/>
      <w:r>
        <w:rPr>
          <w:rFonts w:ascii="sans-serif" w:hAnsi="sans-serif"/>
          <w:color w:val="212529"/>
        </w:rP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w:t>
      </w:r>
      <w:r>
        <w:rPr>
          <w:rFonts w:ascii="sans-serif" w:hAnsi="sans-serif"/>
          <w:color w:val="212529"/>
        </w:rPr>
        <w:t>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D75BF3" w:rsidRDefault="00E3383F">
      <w:pPr>
        <w:pStyle w:val="a4"/>
        <w:jc w:val="both"/>
        <w:rPr>
          <w:rFonts w:ascii="sans-serif" w:hAnsi="sans-serif" w:hint="eastAsia"/>
          <w:color w:val="212529"/>
        </w:rPr>
      </w:pPr>
      <w:bookmarkStart w:id="1145" w:name="100359"/>
      <w:bookmarkEnd w:id="1145"/>
      <w:r>
        <w:rPr>
          <w:rFonts w:ascii="sans-serif" w:hAnsi="sans-serif"/>
          <w:color w:val="212529"/>
        </w:rPr>
        <w:t>1) дата и сроки проведения опроса;</w:t>
      </w:r>
    </w:p>
    <w:p w:rsidR="00D75BF3" w:rsidRDefault="00E3383F">
      <w:pPr>
        <w:pStyle w:val="a4"/>
        <w:jc w:val="both"/>
        <w:rPr>
          <w:rFonts w:ascii="sans-serif" w:hAnsi="sans-serif" w:hint="eastAsia"/>
          <w:color w:val="212529"/>
        </w:rPr>
      </w:pPr>
      <w:bookmarkStart w:id="1146" w:name="100360"/>
      <w:bookmarkEnd w:id="1146"/>
      <w:r>
        <w:rPr>
          <w:rFonts w:ascii="sans-serif" w:hAnsi="sans-serif"/>
          <w:color w:val="212529"/>
        </w:rPr>
        <w:t>2) формулировка вопроса (воп</w:t>
      </w:r>
      <w:r>
        <w:rPr>
          <w:rFonts w:ascii="sans-serif" w:hAnsi="sans-serif"/>
          <w:color w:val="212529"/>
        </w:rPr>
        <w:t>росов), предлагаемого (предлагаемых) при проведении опроса;</w:t>
      </w:r>
    </w:p>
    <w:p w:rsidR="00D75BF3" w:rsidRDefault="00E3383F">
      <w:pPr>
        <w:pStyle w:val="a4"/>
        <w:jc w:val="both"/>
        <w:rPr>
          <w:rFonts w:ascii="sans-serif" w:hAnsi="sans-serif" w:hint="eastAsia"/>
          <w:color w:val="212529"/>
        </w:rPr>
      </w:pPr>
      <w:bookmarkStart w:id="1147" w:name="100361"/>
      <w:bookmarkEnd w:id="1147"/>
      <w:r>
        <w:rPr>
          <w:rFonts w:ascii="sans-serif" w:hAnsi="sans-serif"/>
          <w:color w:val="212529"/>
        </w:rPr>
        <w:t>3) методика проведения опроса;</w:t>
      </w:r>
    </w:p>
    <w:p w:rsidR="00D75BF3" w:rsidRDefault="00E3383F">
      <w:pPr>
        <w:pStyle w:val="a4"/>
        <w:jc w:val="both"/>
        <w:rPr>
          <w:rFonts w:ascii="sans-serif" w:hAnsi="sans-serif" w:hint="eastAsia"/>
          <w:color w:val="212529"/>
        </w:rPr>
      </w:pPr>
      <w:bookmarkStart w:id="1148" w:name="100362"/>
      <w:bookmarkEnd w:id="1148"/>
      <w:r>
        <w:rPr>
          <w:rFonts w:ascii="sans-serif" w:hAnsi="sans-serif"/>
          <w:color w:val="212529"/>
        </w:rPr>
        <w:t>4) форма опросного листа;</w:t>
      </w:r>
    </w:p>
    <w:p w:rsidR="00D75BF3" w:rsidRDefault="00E3383F">
      <w:pPr>
        <w:pStyle w:val="a4"/>
        <w:jc w:val="both"/>
        <w:rPr>
          <w:rFonts w:ascii="sans-serif" w:hAnsi="sans-serif" w:hint="eastAsia"/>
          <w:color w:val="212529"/>
        </w:rPr>
      </w:pPr>
      <w:bookmarkStart w:id="1149" w:name="100363"/>
      <w:bookmarkEnd w:id="1149"/>
      <w:r>
        <w:rPr>
          <w:rFonts w:ascii="sans-serif" w:hAnsi="sans-serif"/>
          <w:color w:val="212529"/>
        </w:rPr>
        <w:t>5) минимальная численность жителей муниципального образования, участвующих в опросе;</w:t>
      </w:r>
    </w:p>
    <w:p w:rsidR="00D75BF3" w:rsidRDefault="00E3383F">
      <w:pPr>
        <w:pStyle w:val="a4"/>
        <w:jc w:val="both"/>
        <w:rPr>
          <w:rFonts w:ascii="sans-serif" w:hAnsi="sans-serif" w:hint="eastAsia"/>
          <w:color w:val="212529"/>
        </w:rPr>
      </w:pPr>
      <w:bookmarkStart w:id="1150" w:name="000960"/>
      <w:bookmarkEnd w:id="1150"/>
      <w:r>
        <w:rPr>
          <w:rFonts w:ascii="sans-serif" w:hAnsi="sans-serif"/>
          <w:color w:val="212529"/>
        </w:rPr>
        <w:t>6) порядок идентификации участников опроса в случае пр</w:t>
      </w:r>
      <w:r>
        <w:rPr>
          <w:rFonts w:ascii="sans-serif" w:hAnsi="sans-serif"/>
          <w:color w:val="212529"/>
        </w:rPr>
        <w:t>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D75BF3" w:rsidRDefault="00E3383F">
      <w:pPr>
        <w:pStyle w:val="a4"/>
        <w:jc w:val="both"/>
        <w:rPr>
          <w:rFonts w:ascii="sans-serif" w:hAnsi="sans-serif" w:hint="eastAsia"/>
          <w:color w:val="212529"/>
        </w:rPr>
      </w:pPr>
      <w:bookmarkStart w:id="1151" w:name="100364"/>
      <w:bookmarkEnd w:id="1151"/>
      <w:r>
        <w:rPr>
          <w:rFonts w:ascii="sans-serif" w:hAnsi="sans-serif"/>
          <w:color w:val="212529"/>
        </w:rPr>
        <w:t>6. Жители муниципального образования должны быть проинформированы о проведении опроса граждан не менее чем за 10 дн</w:t>
      </w:r>
      <w:r>
        <w:rPr>
          <w:rFonts w:ascii="sans-serif" w:hAnsi="sans-serif"/>
          <w:color w:val="212529"/>
        </w:rPr>
        <w:t>ей до его проведения.</w:t>
      </w:r>
    </w:p>
    <w:p w:rsidR="00D75BF3" w:rsidRDefault="00E3383F">
      <w:pPr>
        <w:pStyle w:val="a4"/>
        <w:jc w:val="both"/>
        <w:rPr>
          <w:rFonts w:ascii="sans-serif" w:hAnsi="sans-serif" w:hint="eastAsia"/>
          <w:color w:val="212529"/>
        </w:rPr>
      </w:pPr>
      <w:bookmarkStart w:id="1152" w:name="100365"/>
      <w:bookmarkEnd w:id="1152"/>
      <w:r>
        <w:rPr>
          <w:rFonts w:ascii="sans-serif" w:hAnsi="sans-serif"/>
          <w:color w:val="212529"/>
        </w:rPr>
        <w:t>7. Финансирование мероприятий, связанных с подготовкой и проведением опроса граждан, осуществляется:</w:t>
      </w:r>
    </w:p>
    <w:p w:rsidR="00D75BF3" w:rsidRDefault="00E3383F">
      <w:pPr>
        <w:pStyle w:val="a4"/>
        <w:jc w:val="both"/>
        <w:rPr>
          <w:rFonts w:ascii="sans-serif" w:hAnsi="sans-serif" w:hint="eastAsia"/>
          <w:color w:val="212529"/>
        </w:rPr>
      </w:pPr>
      <w:bookmarkStart w:id="1153" w:name="000961"/>
      <w:bookmarkStart w:id="1154" w:name="100366"/>
      <w:bookmarkEnd w:id="1153"/>
      <w:bookmarkEnd w:id="1154"/>
      <w:r>
        <w:rPr>
          <w:rFonts w:ascii="sans-serif" w:hAnsi="sans-serif"/>
          <w:color w:val="212529"/>
        </w:rPr>
        <w:t xml:space="preserve">1) за счет средств местного бюджета - при проведении опроса по инициативе органов местного самоуправления или жителей муниципального </w:t>
      </w:r>
      <w:r>
        <w:rPr>
          <w:rFonts w:ascii="sans-serif" w:hAnsi="sans-serif"/>
          <w:color w:val="212529"/>
        </w:rPr>
        <w:t>образования;</w:t>
      </w:r>
    </w:p>
    <w:p w:rsidR="00D75BF3" w:rsidRDefault="00E3383F">
      <w:pPr>
        <w:pStyle w:val="a4"/>
        <w:jc w:val="both"/>
        <w:rPr>
          <w:rFonts w:ascii="sans-serif" w:hAnsi="sans-serif" w:hint="eastAsia"/>
          <w:color w:val="212529"/>
        </w:rPr>
      </w:pPr>
      <w:bookmarkStart w:id="1155" w:name="100367"/>
      <w:bookmarkEnd w:id="1155"/>
      <w:r>
        <w:rPr>
          <w:rFonts w:ascii="sans-serif" w:hAnsi="sans-serif"/>
          <w:color w:val="212529"/>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D75BF3" w:rsidRDefault="00E3383F">
      <w:pPr>
        <w:pStyle w:val="a4"/>
        <w:jc w:val="both"/>
        <w:rPr>
          <w:rFonts w:ascii="sans-serif" w:hAnsi="sans-serif" w:hint="eastAsia"/>
          <w:color w:val="212529"/>
        </w:rPr>
      </w:pPr>
      <w:bookmarkStart w:id="1156" w:name="000060"/>
      <w:bookmarkStart w:id="1157" w:name="100368"/>
      <w:bookmarkStart w:id="1158" w:name="100369"/>
      <w:bookmarkStart w:id="1159" w:name="100370"/>
      <w:bookmarkStart w:id="1160" w:name="100371"/>
      <w:bookmarkStart w:id="1161" w:name="100372"/>
      <w:bookmarkEnd w:id="1156"/>
      <w:bookmarkEnd w:id="1157"/>
      <w:bookmarkEnd w:id="1158"/>
      <w:bookmarkEnd w:id="1159"/>
      <w:bookmarkEnd w:id="1160"/>
      <w:bookmarkEnd w:id="1161"/>
      <w:r>
        <w:rPr>
          <w:rFonts w:ascii="sans-serif" w:hAnsi="sans-serif"/>
          <w:color w:val="212529"/>
        </w:rPr>
        <w:t>Статья 32. Обращения граждан в органы местного самоуправления</w:t>
      </w:r>
    </w:p>
    <w:p w:rsidR="00D75BF3" w:rsidRDefault="00E3383F">
      <w:pPr>
        <w:pStyle w:val="a4"/>
        <w:jc w:val="both"/>
        <w:rPr>
          <w:rFonts w:ascii="sans-serif" w:hAnsi="sans-serif" w:hint="eastAsia"/>
          <w:color w:val="212529"/>
        </w:rPr>
      </w:pPr>
      <w:bookmarkStart w:id="1162" w:name="000061"/>
      <w:bookmarkEnd w:id="1162"/>
      <w:r>
        <w:rPr>
          <w:rFonts w:ascii="sans-serif" w:hAnsi="sans-serif"/>
          <w:color w:val="212529"/>
        </w:rPr>
        <w:t>1. Граж</w:t>
      </w:r>
      <w:r>
        <w:rPr>
          <w:rFonts w:ascii="sans-serif" w:hAnsi="sans-serif"/>
          <w:color w:val="212529"/>
        </w:rPr>
        <w:t>дане имеют право на индивидуальные и коллективные обращения в органы местного самоуправления.</w:t>
      </w:r>
    </w:p>
    <w:p w:rsidR="00D75BF3" w:rsidRDefault="00E3383F">
      <w:pPr>
        <w:pStyle w:val="a4"/>
        <w:jc w:val="both"/>
        <w:rPr>
          <w:rFonts w:hint="eastAsia"/>
        </w:rPr>
      </w:pPr>
      <w:bookmarkStart w:id="1163" w:name="000062"/>
      <w:bookmarkEnd w:id="1163"/>
      <w:r>
        <w:rPr>
          <w:rFonts w:ascii="sans-serif" w:hAnsi="sans-serif"/>
          <w:color w:val="212529"/>
        </w:rPr>
        <w:t>2. Обращения граждан подлежат рассмотрению в порядке и сроки, установленные Федеральным </w:t>
      </w:r>
      <w:hyperlink r:id="rId161">
        <w:r>
          <w:rPr>
            <w:rFonts w:ascii="sans-serif" w:hAnsi="sans-serif"/>
            <w:color w:val="4272D7"/>
            <w:u w:val="single"/>
          </w:rPr>
          <w:t>законом</w:t>
        </w:r>
      </w:hyperlink>
      <w:r>
        <w:rPr>
          <w:rFonts w:ascii="sans-serif" w:hAnsi="sans-serif"/>
          <w:color w:val="212529"/>
        </w:rPr>
        <w:t> от 2 мая 2006 года N 59-ФЗ "О порядке рассмотрения обращений граждан Российской Федерации".</w:t>
      </w:r>
    </w:p>
    <w:p w:rsidR="00D75BF3" w:rsidRDefault="00E3383F">
      <w:pPr>
        <w:pStyle w:val="a4"/>
        <w:jc w:val="both"/>
        <w:rPr>
          <w:rFonts w:ascii="sans-serif" w:hAnsi="sans-serif" w:hint="eastAsia"/>
          <w:color w:val="212529"/>
        </w:rPr>
      </w:pPr>
      <w:bookmarkStart w:id="1164" w:name="000063"/>
      <w:bookmarkEnd w:id="1164"/>
      <w:r>
        <w:rPr>
          <w:rFonts w:ascii="sans-serif" w:hAnsi="sans-serif"/>
          <w:color w:val="212529"/>
        </w:rPr>
        <w:t>3. За нарушение порядка и сроков рассмотрения обращений граждан должностные лица местного самоуправления несут отв</w:t>
      </w:r>
      <w:r>
        <w:rPr>
          <w:rFonts w:ascii="sans-serif" w:hAnsi="sans-serif"/>
          <w:color w:val="212529"/>
        </w:rPr>
        <w:t>етственность в соответствии с законодательством Российской Федерации.</w:t>
      </w:r>
    </w:p>
    <w:p w:rsidR="00D75BF3" w:rsidRDefault="00E3383F">
      <w:pPr>
        <w:pStyle w:val="a4"/>
        <w:jc w:val="both"/>
        <w:rPr>
          <w:rFonts w:ascii="sans-serif" w:hAnsi="sans-serif" w:hint="eastAsia"/>
          <w:color w:val="212529"/>
        </w:rPr>
      </w:pPr>
      <w:bookmarkStart w:id="1165" w:name="100373"/>
      <w:bookmarkEnd w:id="1165"/>
      <w:r>
        <w:rPr>
          <w:rFonts w:ascii="sans-serif" w:hAnsi="sans-serif"/>
          <w:color w:val="212529"/>
        </w:rPr>
        <w:t>Статья 33. Другие формы непосредственного осуществления населением местного самоуправления и участия в его осуществлении</w:t>
      </w:r>
    </w:p>
    <w:p w:rsidR="00D75BF3" w:rsidRDefault="00E3383F">
      <w:pPr>
        <w:pStyle w:val="a4"/>
        <w:jc w:val="both"/>
        <w:rPr>
          <w:rFonts w:hint="eastAsia"/>
        </w:rPr>
      </w:pPr>
      <w:bookmarkStart w:id="1166" w:name="100374"/>
      <w:bookmarkEnd w:id="1166"/>
      <w:r>
        <w:rPr>
          <w:rFonts w:ascii="sans-serif" w:hAnsi="sans-serif"/>
          <w:color w:val="212529"/>
        </w:rPr>
        <w:t>1. Наряду с предусмотренными настоящим Федеральным законом формам</w:t>
      </w:r>
      <w:r>
        <w:rPr>
          <w:rFonts w:ascii="sans-serif" w:hAnsi="sans-serif"/>
          <w:color w:val="212529"/>
        </w:rPr>
        <w:t>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62">
        <w:r>
          <w:rPr>
            <w:rFonts w:ascii="sans-serif" w:hAnsi="sans-serif"/>
            <w:color w:val="4272D7"/>
            <w:u w:val="single"/>
          </w:rPr>
          <w:t>Конституции</w:t>
        </w:r>
      </w:hyperlink>
      <w:r>
        <w:rPr>
          <w:rFonts w:ascii="sans-serif" w:hAnsi="sans-serif"/>
          <w:color w:val="212529"/>
        </w:rPr>
        <w:t> Российской Федерации, настоящему Федеральному закону и иным федеральным законам, законам субъектов Российской Федерации.</w:t>
      </w:r>
    </w:p>
    <w:p w:rsidR="00D75BF3" w:rsidRDefault="00E3383F">
      <w:pPr>
        <w:pStyle w:val="a4"/>
        <w:jc w:val="both"/>
        <w:rPr>
          <w:rFonts w:ascii="sans-serif" w:hAnsi="sans-serif" w:hint="eastAsia"/>
          <w:color w:val="212529"/>
        </w:rPr>
      </w:pPr>
      <w:bookmarkStart w:id="1167" w:name="100375"/>
      <w:bookmarkEnd w:id="1167"/>
      <w:r>
        <w:rPr>
          <w:rFonts w:ascii="sans-serif" w:hAnsi="sans-serif"/>
          <w:color w:val="212529"/>
        </w:rPr>
        <w:t>2. Непосредственное осуществление населением местного самоуправления и участие населения</w:t>
      </w:r>
      <w:r>
        <w:rPr>
          <w:rFonts w:ascii="sans-serif" w:hAnsi="sans-serif"/>
          <w:color w:val="212529"/>
        </w:rPr>
        <w:t xml:space="preserve"> в осуществлении местного самоуправления основываются на принципах законности, добровольности.</w:t>
      </w:r>
    </w:p>
    <w:p w:rsidR="00D75BF3" w:rsidRDefault="00E3383F">
      <w:pPr>
        <w:pStyle w:val="a4"/>
        <w:jc w:val="both"/>
        <w:rPr>
          <w:rFonts w:ascii="sans-serif" w:hAnsi="sans-serif" w:hint="eastAsia"/>
          <w:color w:val="212529"/>
        </w:rPr>
      </w:pPr>
      <w:bookmarkStart w:id="1168" w:name="100376"/>
      <w:bookmarkEnd w:id="1168"/>
      <w:r>
        <w:rPr>
          <w:rFonts w:ascii="sans-serif" w:hAnsi="sans-serif"/>
          <w:color w:val="212529"/>
        </w:rPr>
        <w:t xml:space="preserve">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w:t>
      </w:r>
      <w:r>
        <w:rPr>
          <w:rFonts w:ascii="sans-serif" w:hAnsi="sans-serif"/>
          <w:color w:val="212529"/>
        </w:rPr>
        <w:t>непосредственном осуществлении населением местного самоуправления и участии населения в осуществлении местного самоуправления.</w:t>
      </w:r>
    </w:p>
    <w:p w:rsidR="00D75BF3" w:rsidRDefault="00E3383F">
      <w:pPr>
        <w:pStyle w:val="a4"/>
        <w:jc w:val="center"/>
        <w:rPr>
          <w:rFonts w:ascii="sans-serif" w:hAnsi="sans-serif" w:hint="eastAsia"/>
          <w:color w:val="212529"/>
        </w:rPr>
      </w:pPr>
      <w:bookmarkStart w:id="1169" w:name="100377"/>
      <w:bookmarkEnd w:id="1169"/>
      <w:r>
        <w:rPr>
          <w:rFonts w:ascii="sans-serif" w:hAnsi="sans-serif"/>
          <w:color w:val="212529"/>
        </w:rPr>
        <w:t>Глава 6. ОРГАНЫ МЕСТНОГО САМОУПРАВЛЕНИЯ И ДОЛЖНОСТНЫЕ</w:t>
      </w:r>
    </w:p>
    <w:p w:rsidR="00D75BF3" w:rsidRDefault="00E3383F">
      <w:pPr>
        <w:pStyle w:val="a4"/>
        <w:jc w:val="center"/>
        <w:rPr>
          <w:rFonts w:ascii="sans-serif" w:hAnsi="sans-serif" w:hint="eastAsia"/>
          <w:color w:val="212529"/>
        </w:rPr>
      </w:pPr>
      <w:r>
        <w:rPr>
          <w:rFonts w:ascii="sans-serif" w:hAnsi="sans-serif"/>
          <w:color w:val="212529"/>
        </w:rPr>
        <w:t>ЛИЦА МЕСТНОГО САМОУПРАВЛЕНИЯ</w:t>
      </w:r>
    </w:p>
    <w:p w:rsidR="00D75BF3" w:rsidRDefault="00E3383F">
      <w:pPr>
        <w:pStyle w:val="a4"/>
        <w:jc w:val="both"/>
        <w:rPr>
          <w:rFonts w:ascii="sans-serif" w:hAnsi="sans-serif" w:hint="eastAsia"/>
          <w:color w:val="212529"/>
        </w:rPr>
      </w:pPr>
      <w:bookmarkStart w:id="1170" w:name="100378"/>
      <w:bookmarkEnd w:id="1170"/>
      <w:r>
        <w:rPr>
          <w:rFonts w:ascii="sans-serif" w:hAnsi="sans-serif"/>
          <w:color w:val="212529"/>
        </w:rPr>
        <w:t>Статья 34. Органы местного самоуправления</w:t>
      </w:r>
    </w:p>
    <w:p w:rsidR="00D75BF3" w:rsidRDefault="00E3383F">
      <w:pPr>
        <w:pStyle w:val="a4"/>
        <w:jc w:val="both"/>
        <w:rPr>
          <w:rFonts w:ascii="sans-serif" w:hAnsi="sans-serif" w:hint="eastAsia"/>
          <w:color w:val="212529"/>
        </w:rPr>
      </w:pPr>
      <w:bookmarkStart w:id="1171" w:name="000324"/>
      <w:bookmarkStart w:id="1172" w:name="100379"/>
      <w:bookmarkStart w:id="1173" w:name="000017"/>
      <w:bookmarkEnd w:id="1171"/>
      <w:bookmarkEnd w:id="1172"/>
      <w:bookmarkEnd w:id="1173"/>
      <w:r>
        <w:rPr>
          <w:rFonts w:ascii="sans-serif" w:hAnsi="sans-serif"/>
          <w:color w:val="212529"/>
        </w:rPr>
        <w:t>1. С</w:t>
      </w:r>
      <w:r>
        <w:rPr>
          <w:rFonts w:ascii="sans-serif" w:hAnsi="sans-serif"/>
          <w:color w:val="212529"/>
        </w:rPr>
        <w:t>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w:t>
      </w:r>
      <w:r>
        <w:rPr>
          <w:rFonts w:ascii="sans-serif" w:hAnsi="sans-serif"/>
          <w:color w:val="212529"/>
        </w:rPr>
        <w:t>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D75BF3" w:rsidRDefault="00E3383F">
      <w:pPr>
        <w:pStyle w:val="a4"/>
        <w:jc w:val="both"/>
        <w:rPr>
          <w:rFonts w:ascii="sans-serif" w:hAnsi="sans-serif" w:hint="eastAsia"/>
          <w:color w:val="212529"/>
        </w:rPr>
      </w:pPr>
      <w:bookmarkStart w:id="1174" w:name="100380"/>
      <w:bookmarkEnd w:id="1174"/>
      <w:r>
        <w:rPr>
          <w:rFonts w:ascii="sans-serif" w:hAnsi="sans-serif"/>
          <w:color w:val="212529"/>
        </w:rPr>
        <w:t>2. Наличие в структуре органов местного</w:t>
      </w:r>
      <w:r>
        <w:rPr>
          <w:rFonts w:ascii="sans-serif" w:hAnsi="sans-serif"/>
          <w:color w:val="212529"/>
        </w:rPr>
        <w:t xml:space="preserve">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w:t>
      </w:r>
      <w:r>
        <w:rPr>
          <w:rFonts w:ascii="sans-serif" w:hAnsi="sans-serif"/>
          <w:color w:val="212529"/>
        </w:rPr>
        <w:t>настоящим Федеральным законом.</w:t>
      </w:r>
    </w:p>
    <w:p w:rsidR="00D75BF3" w:rsidRDefault="00E3383F">
      <w:pPr>
        <w:pStyle w:val="a4"/>
        <w:jc w:val="both"/>
        <w:rPr>
          <w:rFonts w:ascii="sans-serif" w:hAnsi="sans-serif" w:hint="eastAsia"/>
          <w:color w:val="212529"/>
        </w:rPr>
      </w:pPr>
      <w:bookmarkStart w:id="1175" w:name="000181"/>
      <w:bookmarkStart w:id="1176" w:name="000018"/>
      <w:bookmarkEnd w:id="1175"/>
      <w:bookmarkEnd w:id="1176"/>
      <w:r>
        <w:rPr>
          <w:rFonts w:ascii="sans-serif" w:hAnsi="sans-serif"/>
          <w:color w:val="212529"/>
        </w:rPr>
        <w:t xml:space="preserve">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w:t>
      </w:r>
      <w:r>
        <w:rPr>
          <w:rFonts w:ascii="sans-serif" w:hAnsi="sans-serif"/>
          <w:color w:val="212529"/>
        </w:rPr>
        <w:t>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D75BF3" w:rsidRDefault="00E3383F">
      <w:pPr>
        <w:pStyle w:val="a4"/>
        <w:jc w:val="both"/>
        <w:rPr>
          <w:rFonts w:ascii="sans-serif" w:hAnsi="sans-serif" w:hint="eastAsia"/>
          <w:color w:val="212529"/>
        </w:rPr>
      </w:pPr>
      <w:bookmarkStart w:id="1177" w:name="000692"/>
      <w:bookmarkStart w:id="1178" w:name="000620"/>
      <w:bookmarkStart w:id="1179" w:name="000236"/>
      <w:bookmarkEnd w:id="1177"/>
      <w:bookmarkEnd w:id="1178"/>
      <w:bookmarkEnd w:id="1179"/>
      <w:r>
        <w:rPr>
          <w:rFonts w:ascii="sans-serif" w:hAnsi="sans-serif"/>
          <w:color w:val="212529"/>
        </w:rPr>
        <w:t>Уставами муниципального района и поселения, являющегося административным центром муниципального района, может быть пр</w:t>
      </w:r>
      <w:r>
        <w:rPr>
          <w:rFonts w:ascii="sans-serif" w:hAnsi="sans-serif"/>
          <w:color w:val="212529"/>
        </w:rPr>
        <w:t>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w:t>
      </w:r>
      <w:r>
        <w:rPr>
          <w:rFonts w:ascii="sans-serif" w:hAnsi="sans-serif"/>
          <w:color w:val="212529"/>
        </w:rPr>
        <w:t>нистрация не образуется, глава поселения входит в состав представительного органа поселения и исполняет полномочия его председателя.</w:t>
      </w:r>
    </w:p>
    <w:p w:rsidR="00D75BF3" w:rsidRDefault="00E3383F">
      <w:pPr>
        <w:pStyle w:val="a4"/>
        <w:jc w:val="both"/>
        <w:rPr>
          <w:rFonts w:ascii="sans-serif" w:hAnsi="sans-serif" w:hint="eastAsia"/>
          <w:color w:val="212529"/>
        </w:rPr>
      </w:pPr>
      <w:bookmarkStart w:id="1180" w:name="000472"/>
      <w:bookmarkStart w:id="1181" w:name="100381"/>
      <w:bookmarkEnd w:id="1180"/>
      <w:bookmarkEnd w:id="1181"/>
      <w:r>
        <w:rPr>
          <w:rFonts w:ascii="sans-serif" w:hAnsi="sans-serif"/>
          <w:color w:val="212529"/>
        </w:rPr>
        <w:t>3. Порядок формирования, полномочия, срок полномочий, подотчетность, подконтрольность органов местного самоуправления, а та</w:t>
      </w:r>
      <w:r>
        <w:rPr>
          <w:rFonts w:ascii="sans-serif" w:hAnsi="sans-serif"/>
          <w:color w:val="212529"/>
        </w:rPr>
        <w:t>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D75BF3" w:rsidRDefault="00E3383F">
      <w:pPr>
        <w:pStyle w:val="a4"/>
        <w:jc w:val="both"/>
        <w:rPr>
          <w:rFonts w:ascii="sans-serif" w:hAnsi="sans-serif" w:hint="eastAsia"/>
          <w:color w:val="212529"/>
        </w:rPr>
      </w:pPr>
      <w:bookmarkStart w:id="1182" w:name="100382"/>
      <w:bookmarkEnd w:id="1182"/>
      <w:r>
        <w:rPr>
          <w:rFonts w:ascii="sans-serif" w:hAnsi="sans-serif"/>
          <w:color w:val="212529"/>
        </w:rPr>
        <w:t>Наименования представительного органа муниципального образования, главы муниципального обр</w:t>
      </w:r>
      <w:r>
        <w:rPr>
          <w:rFonts w:ascii="sans-serif" w:hAnsi="sans-serif"/>
          <w:color w:val="212529"/>
        </w:rPr>
        <w:t>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D75BF3" w:rsidRDefault="00E3383F">
      <w:pPr>
        <w:pStyle w:val="a4"/>
        <w:jc w:val="both"/>
        <w:rPr>
          <w:rFonts w:ascii="sans-serif" w:hAnsi="sans-serif" w:hint="eastAsia"/>
          <w:color w:val="212529"/>
        </w:rPr>
      </w:pPr>
      <w:bookmarkStart w:id="1183" w:name="100383"/>
      <w:bookmarkEnd w:id="1183"/>
      <w:r>
        <w:rPr>
          <w:rFonts w:ascii="sans-serif" w:hAnsi="sans-serif"/>
          <w:color w:val="212529"/>
        </w:rPr>
        <w:t>4. Органы местного самоуправления не входят в систему о</w:t>
      </w:r>
      <w:r>
        <w:rPr>
          <w:rFonts w:ascii="sans-serif" w:hAnsi="sans-serif"/>
          <w:color w:val="212529"/>
        </w:rPr>
        <w:t>рганов государственной власти.</w:t>
      </w:r>
    </w:p>
    <w:p w:rsidR="00D75BF3" w:rsidRDefault="00E3383F">
      <w:pPr>
        <w:pStyle w:val="a4"/>
        <w:jc w:val="both"/>
        <w:rPr>
          <w:rFonts w:hint="eastAsia"/>
        </w:rPr>
      </w:pPr>
      <w:bookmarkStart w:id="1184" w:name="000693"/>
      <w:bookmarkStart w:id="1185" w:name="101154"/>
      <w:bookmarkStart w:id="1186" w:name="100384"/>
      <w:bookmarkEnd w:id="1184"/>
      <w:bookmarkEnd w:id="1185"/>
      <w:bookmarkEnd w:id="1186"/>
      <w:r>
        <w:rPr>
          <w:rFonts w:ascii="sans-serif" w:hAnsi="sans-serif"/>
          <w:color w:val="212529"/>
        </w:rP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w:t>
      </w:r>
      <w:r>
        <w:rPr>
          <w:rFonts w:ascii="sans-serif" w:hAnsi="sans-serif"/>
          <w:color w:val="212529"/>
        </w:rPr>
        <w:t>аях и порядке, установленных </w:t>
      </w:r>
      <w:hyperlink r:id="rId163" w:anchor="000624" w:history="1">
        <w:r>
          <w:rPr>
            <w:rFonts w:ascii="sans-serif" w:hAnsi="sans-serif"/>
            <w:color w:val="4272D7"/>
            <w:u w:val="single"/>
          </w:rPr>
          <w:t>частью 2.1 статьи 36</w:t>
        </w:r>
      </w:hyperlink>
      <w:r>
        <w:rPr>
          <w:rFonts w:ascii="sans-serif" w:hAnsi="sans-serif"/>
          <w:color w:val="212529"/>
        </w:rPr>
        <w:t>, </w:t>
      </w:r>
      <w:hyperlink r:id="rId164" w:anchor="100472" w:history="1">
        <w:r>
          <w:rPr>
            <w:rFonts w:ascii="sans-serif" w:hAnsi="sans-serif"/>
            <w:color w:val="4272D7"/>
            <w:u w:val="single"/>
          </w:rPr>
          <w:t>частями 5</w:t>
        </w:r>
      </w:hyperlink>
      <w:r>
        <w:rPr>
          <w:rFonts w:ascii="sans-serif" w:hAnsi="sans-serif"/>
          <w:color w:val="212529"/>
        </w:rPr>
        <w:t> и </w:t>
      </w:r>
      <w:hyperlink r:id="rId165" w:anchor="100490" w:history="1">
        <w:r>
          <w:rPr>
            <w:rFonts w:ascii="sans-serif" w:hAnsi="sans-serif"/>
            <w:color w:val="4272D7"/>
            <w:u w:val="single"/>
          </w:rPr>
          <w:t>11 статьи 37</w:t>
        </w:r>
      </w:hyperlink>
      <w:r>
        <w:rPr>
          <w:rFonts w:ascii="sans-serif" w:hAnsi="sans-serif"/>
          <w:color w:val="212529"/>
        </w:rPr>
        <w:t>, </w:t>
      </w:r>
      <w:hyperlink r:id="rId166" w:anchor="100792" w:history="1">
        <w:r>
          <w:rPr>
            <w:rFonts w:ascii="sans-serif" w:hAnsi="sans-serif"/>
            <w:color w:val="4272D7"/>
            <w:u w:val="single"/>
          </w:rPr>
          <w:t>статьями 74</w:t>
        </w:r>
      </w:hyperlink>
      <w:r>
        <w:rPr>
          <w:rFonts w:ascii="sans-serif" w:hAnsi="sans-serif"/>
          <w:color w:val="212529"/>
        </w:rPr>
        <w:t> и </w:t>
      </w:r>
      <w:hyperlink r:id="rId167" w:anchor="101165" w:history="1">
        <w:r>
          <w:rPr>
            <w:rFonts w:ascii="sans-serif" w:hAnsi="sans-serif"/>
            <w:color w:val="4272D7"/>
            <w:u w:val="single"/>
          </w:rPr>
          <w:t>74.1</w:t>
        </w:r>
      </w:hyperlink>
      <w:r>
        <w:rPr>
          <w:rFonts w:ascii="sans-serif" w:hAnsi="sans-serif"/>
          <w:color w:val="212529"/>
        </w:rPr>
        <w:t> настоящего Федерального закона.</w:t>
      </w:r>
    </w:p>
    <w:p w:rsidR="00D75BF3" w:rsidRDefault="00E3383F">
      <w:pPr>
        <w:pStyle w:val="a4"/>
        <w:jc w:val="both"/>
        <w:rPr>
          <w:rFonts w:ascii="sans-serif" w:hAnsi="sans-serif" w:hint="eastAsia"/>
          <w:color w:val="212529"/>
        </w:rPr>
      </w:pPr>
      <w:bookmarkStart w:id="1187" w:name="000546"/>
      <w:bookmarkStart w:id="1188" w:name="000154"/>
      <w:bookmarkStart w:id="1189" w:name="000019"/>
      <w:bookmarkStart w:id="1190" w:name="100385"/>
      <w:bookmarkEnd w:id="1187"/>
      <w:bookmarkEnd w:id="1188"/>
      <w:bookmarkEnd w:id="1189"/>
      <w:bookmarkEnd w:id="1190"/>
      <w:r>
        <w:rPr>
          <w:rFonts w:ascii="sans-serif" w:hAnsi="sans-serif"/>
          <w:color w:val="212529"/>
        </w:rPr>
        <w:t>5. Структура органов местного самоуправления в случае создан</w:t>
      </w:r>
      <w:r>
        <w:rPr>
          <w:rFonts w:ascii="sans-serif" w:hAnsi="sans-serif"/>
          <w:color w:val="212529"/>
        </w:rPr>
        <w:t>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w:t>
      </w:r>
      <w:r>
        <w:rPr>
          <w:rFonts w:ascii="sans-serif" w:hAnsi="sans-serif"/>
          <w:color w:val="212529"/>
        </w:rPr>
        <w:t>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D75BF3" w:rsidRDefault="00E3383F">
      <w:pPr>
        <w:pStyle w:val="a4"/>
        <w:jc w:val="both"/>
        <w:rPr>
          <w:rFonts w:ascii="sans-serif" w:hAnsi="sans-serif" w:hint="eastAsia"/>
          <w:color w:val="212529"/>
        </w:rPr>
      </w:pPr>
      <w:bookmarkStart w:id="1191" w:name="000020"/>
      <w:bookmarkStart w:id="1192" w:name="100386"/>
      <w:bookmarkEnd w:id="1191"/>
      <w:bookmarkEnd w:id="1192"/>
      <w:r>
        <w:rPr>
          <w:rFonts w:ascii="sans-serif" w:hAnsi="sans-serif"/>
          <w:color w:val="212529"/>
        </w:rPr>
        <w:t>Проведение местного ре</w:t>
      </w:r>
      <w:r>
        <w:rPr>
          <w:rFonts w:ascii="sans-serif" w:hAnsi="sans-serif"/>
          <w:color w:val="212529"/>
        </w:rPr>
        <w:t>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w:t>
      </w:r>
      <w:r>
        <w:rPr>
          <w:rFonts w:ascii="sans-serif" w:hAnsi="sans-serif"/>
          <w:color w:val="212529"/>
        </w:rPr>
        <w:t>лей вновь образованного муниципального образования.</w:t>
      </w:r>
    </w:p>
    <w:p w:rsidR="00D75BF3" w:rsidRDefault="00E3383F">
      <w:pPr>
        <w:pStyle w:val="a4"/>
        <w:jc w:val="both"/>
        <w:rPr>
          <w:rFonts w:hint="eastAsia"/>
        </w:rPr>
      </w:pPr>
      <w:bookmarkStart w:id="1193" w:name="000021"/>
      <w:bookmarkStart w:id="1194" w:name="100387"/>
      <w:bookmarkEnd w:id="1193"/>
      <w:bookmarkEnd w:id="1194"/>
      <w:r>
        <w:rPr>
          <w:rFonts w:ascii="sans-serif" w:hAnsi="sans-serif"/>
          <w:color w:val="212529"/>
        </w:rPr>
        <w:t>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w:t>
      </w:r>
      <w:r>
        <w:rPr>
          <w:rFonts w:ascii="sans-serif" w:hAnsi="sans-serif"/>
          <w:color w:val="212529"/>
        </w:rPr>
        <w:t>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w:t>
      </w:r>
      <w:r>
        <w:rPr>
          <w:rFonts w:ascii="sans-serif" w:hAnsi="sans-serif"/>
          <w:color w:val="212529"/>
        </w:rPr>
        <w:t>на в порядке,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w:t>
      </w:r>
      <w:r>
        <w:rPr>
          <w:rFonts w:ascii="sans-serif" w:hAnsi="sans-serif"/>
          <w:color w:val="212529"/>
        </w:rPr>
        <w:t>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законом и принимаемым в соответствии с ним</w:t>
      </w:r>
      <w:r>
        <w:rPr>
          <w:rFonts w:ascii="sans-serif" w:hAnsi="sans-serif"/>
          <w:color w:val="212529"/>
        </w:rPr>
        <w:t xml:space="preserve">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w:t>
      </w:r>
      <w:r>
        <w:rPr>
          <w:rFonts w:ascii="sans-serif" w:hAnsi="sans-serif"/>
          <w:color w:val="212529"/>
        </w:rPr>
        <w:t>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w:t>
      </w:r>
      <w:r>
        <w:rPr>
          <w:rFonts w:ascii="sans-serif" w:hAnsi="sans-serif"/>
          <w:color w:val="212529"/>
        </w:rPr>
        <w:t>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168" w:anchor="103254" w:history="1">
        <w:r>
          <w:rPr>
            <w:rFonts w:ascii="sans-serif" w:hAnsi="sans-serif"/>
            <w:color w:val="4272D7"/>
            <w:u w:val="single"/>
          </w:rPr>
          <w:t>законом</w:t>
        </w:r>
      </w:hyperlink>
      <w:r>
        <w:rPr>
          <w:rFonts w:ascii="sans-serif" w:hAnsi="sans-serif"/>
          <w:color w:val="212529"/>
        </w:rPr>
        <w:t>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w:t>
      </w:r>
      <w:r>
        <w:rPr>
          <w:rFonts w:ascii="sans-serif" w:hAnsi="sans-serif"/>
          <w:color w:val="212529"/>
        </w:rPr>
        <w:t>оведения местного референдума осуществляет исполнительный орган государственной власти соответствующего субъекта Российской Федерации.</w:t>
      </w:r>
    </w:p>
    <w:p w:rsidR="00D75BF3" w:rsidRDefault="00E3383F">
      <w:pPr>
        <w:pStyle w:val="a4"/>
        <w:jc w:val="both"/>
        <w:rPr>
          <w:rFonts w:ascii="sans-serif" w:hAnsi="sans-serif" w:hint="eastAsia"/>
          <w:color w:val="212529"/>
        </w:rPr>
      </w:pPr>
      <w:bookmarkStart w:id="1195" w:name="000022"/>
      <w:bookmarkStart w:id="1196" w:name="100388"/>
      <w:bookmarkEnd w:id="1195"/>
      <w:bookmarkEnd w:id="1196"/>
      <w:r>
        <w:rPr>
          <w:rFonts w:ascii="sans-serif" w:hAnsi="sans-serif"/>
          <w:color w:val="212529"/>
        </w:rPr>
        <w:t>При отсутствии предусмотренной настоящим Федеральным законом инициативы граждан о проведении местного референдума структу</w:t>
      </w:r>
      <w:r>
        <w:rPr>
          <w:rFonts w:ascii="sans-serif" w:hAnsi="sans-serif"/>
          <w:color w:val="212529"/>
        </w:rPr>
        <w:t>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D75BF3" w:rsidRDefault="00E3383F">
      <w:pPr>
        <w:pStyle w:val="a4"/>
        <w:jc w:val="both"/>
        <w:rPr>
          <w:rFonts w:ascii="sans-serif" w:hAnsi="sans-serif" w:hint="eastAsia"/>
          <w:color w:val="212529"/>
        </w:rPr>
      </w:pPr>
      <w:bookmarkStart w:id="1197" w:name="000155"/>
      <w:bookmarkEnd w:id="1197"/>
      <w:r>
        <w:rPr>
          <w:rFonts w:ascii="sans-serif" w:hAnsi="sans-serif"/>
          <w:color w:val="212529"/>
        </w:rPr>
        <w:t>Численность и срок полномочий депутатов представительного органа первого созыва вновь образованного муниципального о</w:t>
      </w:r>
      <w:r>
        <w:rPr>
          <w:rFonts w:ascii="sans-serif" w:hAnsi="sans-serif"/>
          <w:color w:val="212529"/>
        </w:rPr>
        <w:t>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w:t>
      </w:r>
      <w:r>
        <w:rPr>
          <w:rFonts w:ascii="sans-serif" w:hAnsi="sans-serif"/>
          <w:color w:val="212529"/>
        </w:rPr>
        <w:t>йской Федерации.</w:t>
      </w:r>
    </w:p>
    <w:p w:rsidR="00D75BF3" w:rsidRDefault="00E3383F">
      <w:pPr>
        <w:pStyle w:val="a4"/>
        <w:jc w:val="both"/>
        <w:rPr>
          <w:rFonts w:ascii="sans-serif" w:hAnsi="sans-serif" w:hint="eastAsia"/>
          <w:color w:val="212529"/>
        </w:rPr>
      </w:pPr>
      <w:bookmarkStart w:id="1198" w:name="101432"/>
      <w:bookmarkStart w:id="1199" w:name="101431"/>
      <w:bookmarkStart w:id="1200" w:name="000156"/>
      <w:bookmarkEnd w:id="1198"/>
      <w:bookmarkEnd w:id="1199"/>
      <w:bookmarkEnd w:id="1200"/>
      <w:r>
        <w:rPr>
          <w:rFonts w:ascii="sans-serif" w:hAnsi="sans-serif"/>
          <w:color w:val="212529"/>
        </w:rPr>
        <w:t>Выборы в органы местного самоуправления вновь образованного муниципального образования проводятся в сроки, предусмотренные законодательством о выборах и референдумах.</w:t>
      </w:r>
    </w:p>
    <w:p w:rsidR="00D75BF3" w:rsidRDefault="00E3383F">
      <w:pPr>
        <w:pStyle w:val="a4"/>
        <w:jc w:val="both"/>
        <w:rPr>
          <w:rFonts w:hint="eastAsia"/>
        </w:rPr>
      </w:pPr>
      <w:bookmarkStart w:id="1201" w:name="000157"/>
      <w:bookmarkEnd w:id="1201"/>
      <w:r>
        <w:rPr>
          <w:rFonts w:ascii="sans-serif" w:hAnsi="sans-serif"/>
          <w:color w:val="212529"/>
        </w:rPr>
        <w:t>Избирательная комиссия субъекта Российской Федерации формирует избирател</w:t>
      </w:r>
      <w:r>
        <w:rPr>
          <w:rFonts w:ascii="sans-serif" w:hAnsi="sans-serif"/>
          <w:color w:val="212529"/>
        </w:rPr>
        <w:t>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w:t>
      </w:r>
      <w:r>
        <w:rPr>
          <w:rFonts w:ascii="sans-serif" w:hAnsi="sans-serif"/>
          <w:color w:val="212529"/>
        </w:rPr>
        <w:t>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w:t>
      </w:r>
      <w:r>
        <w:rPr>
          <w:rFonts w:ascii="sans-serif" w:hAnsi="sans-serif"/>
          <w:color w:val="212529"/>
        </w:rPr>
        <w:t>ориальную избирательную комиссию в соответствии с Федеральным </w:t>
      </w:r>
      <w:hyperlink r:id="rId169" w:anchor="101576" w:history="1">
        <w:r>
          <w:rPr>
            <w:rFonts w:ascii="sans-serif" w:hAnsi="sans-serif"/>
            <w:color w:val="4272D7"/>
            <w:u w:val="single"/>
          </w:rPr>
          <w:t>законом</w:t>
        </w:r>
      </w:hyperlink>
      <w:r>
        <w:rPr>
          <w:rFonts w:ascii="sans-serif" w:hAnsi="sans-serif"/>
          <w:color w:val="212529"/>
        </w:rPr>
        <w:t> от 12 июня 2002 года N 67-ФЗ "Об основных гарантиях избирательных прав и права на участие в р</w:t>
      </w:r>
      <w:r>
        <w:rPr>
          <w:rFonts w:ascii="sans-serif" w:hAnsi="sans-serif"/>
          <w:color w:val="212529"/>
        </w:rPr>
        <w:t>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w:t>
      </w:r>
      <w:r>
        <w:rPr>
          <w:rFonts w:ascii="sans-serif" w:hAnsi="sans-serif"/>
          <w:color w:val="212529"/>
        </w:rPr>
        <w:t>ийской Федерации.</w:t>
      </w:r>
    </w:p>
    <w:p w:rsidR="00D75BF3" w:rsidRDefault="00E3383F">
      <w:pPr>
        <w:pStyle w:val="a4"/>
        <w:jc w:val="both"/>
        <w:rPr>
          <w:rFonts w:hint="eastAsia"/>
        </w:rPr>
      </w:pPr>
      <w:bookmarkStart w:id="1202" w:name="000158"/>
      <w:bookmarkEnd w:id="1202"/>
      <w:r>
        <w:rPr>
          <w:rFonts w:ascii="sans-serif" w:hAnsi="sans-serif"/>
          <w:color w:val="212529"/>
        </w:rPr>
        <w:t>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w:t>
      </w:r>
      <w:r>
        <w:rPr>
          <w:rFonts w:ascii="sans-serif" w:hAnsi="sans-serif"/>
          <w:color w:val="212529"/>
        </w:rPr>
        <w:t>о </w:t>
      </w:r>
      <w:hyperlink r:id="rId170" w:anchor="100114" w:history="1">
        <w:r>
          <w:rPr>
            <w:rFonts w:ascii="sans-serif" w:hAnsi="sans-serif"/>
            <w:color w:val="4272D7"/>
            <w:u w:val="single"/>
          </w:rPr>
          <w:t>статьями 14</w:t>
        </w:r>
      </w:hyperlink>
      <w:r>
        <w:rPr>
          <w:rFonts w:ascii="sans-serif" w:hAnsi="sans-serif"/>
          <w:color w:val="212529"/>
        </w:rPr>
        <w:t>, </w:t>
      </w:r>
      <w:hyperlink r:id="rId171" w:anchor="100139" w:history="1">
        <w:r>
          <w:rPr>
            <w:rFonts w:ascii="sans-serif" w:hAnsi="sans-serif"/>
            <w:color w:val="4272D7"/>
            <w:u w:val="single"/>
          </w:rPr>
          <w:t>15</w:t>
        </w:r>
      </w:hyperlink>
      <w:r>
        <w:rPr>
          <w:rFonts w:ascii="sans-serif" w:hAnsi="sans-serif"/>
          <w:color w:val="212529"/>
        </w:rPr>
        <w:t> и </w:t>
      </w:r>
      <w:hyperlink r:id="rId172" w:anchor="100166" w:history="1">
        <w:r>
          <w:rPr>
            <w:rFonts w:ascii="sans-serif" w:hAnsi="sans-serif"/>
            <w:color w:val="4272D7"/>
            <w:u w:val="single"/>
          </w:rPr>
          <w:t>16</w:t>
        </w:r>
      </w:hyperlink>
      <w:r>
        <w:rPr>
          <w:rFonts w:ascii="sans-serif" w:hAnsi="sans-serif"/>
          <w:color w:val="212529"/>
        </w:rPr>
        <w:t> настоящего Федерального закона осуществляют органы местного самоуправления, которые на день создания вновь образованного муниципального образ</w:t>
      </w:r>
      <w:r>
        <w:rPr>
          <w:rFonts w:ascii="sans-serif" w:hAnsi="sans-serif"/>
          <w:color w:val="212529"/>
        </w:rPr>
        <w:t>ования осуществляли полномочия по решению вопросов местного значения на этих территориях.</w:t>
      </w:r>
    </w:p>
    <w:p w:rsidR="00D75BF3" w:rsidRDefault="00E3383F">
      <w:pPr>
        <w:pStyle w:val="a4"/>
        <w:jc w:val="both"/>
        <w:rPr>
          <w:rFonts w:ascii="sans-serif" w:hAnsi="sans-serif" w:hint="eastAsia"/>
          <w:color w:val="212529"/>
        </w:rPr>
      </w:pPr>
      <w:bookmarkStart w:id="1203" w:name="000159"/>
      <w:bookmarkEnd w:id="1203"/>
      <w:r>
        <w:rPr>
          <w:rFonts w:ascii="sans-serif" w:hAnsi="sans-serif"/>
          <w:color w:val="212529"/>
        </w:rPr>
        <w:t xml:space="preserve">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w:t>
      </w:r>
      <w:r>
        <w:rPr>
          <w:rFonts w:ascii="sans-serif" w:hAnsi="sans-serif"/>
          <w:color w:val="212529"/>
        </w:rPr>
        <w:t>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w:t>
      </w:r>
      <w:r>
        <w:rPr>
          <w:rFonts w:ascii="sans-serif" w:hAnsi="sans-serif"/>
          <w:color w:val="212529"/>
        </w:rPr>
        <w:t>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D75BF3" w:rsidRDefault="00E3383F">
      <w:pPr>
        <w:pStyle w:val="a4"/>
        <w:jc w:val="both"/>
        <w:rPr>
          <w:rFonts w:ascii="sans-serif" w:hAnsi="sans-serif" w:hint="eastAsia"/>
          <w:color w:val="212529"/>
        </w:rPr>
      </w:pPr>
      <w:bookmarkStart w:id="1204" w:name="000160"/>
      <w:bookmarkEnd w:id="1204"/>
      <w:r>
        <w:rPr>
          <w:rFonts w:ascii="sans-serif" w:hAnsi="sans-serif"/>
          <w:color w:val="212529"/>
        </w:rPr>
        <w:t>Органы местного самоуправления вновь образованного муниципального образования в соответствии со своей к</w:t>
      </w:r>
      <w:r>
        <w:rPr>
          <w:rFonts w:ascii="sans-serif" w:hAnsi="sans-serif"/>
          <w:color w:val="212529"/>
        </w:rPr>
        <w:t>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w:t>
      </w:r>
      <w:r>
        <w:rPr>
          <w:rFonts w:ascii="sans-serif" w:hAnsi="sans-serif"/>
          <w:color w:val="212529"/>
        </w:rPr>
        <w:t>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w:t>
      </w:r>
      <w:r>
        <w:rPr>
          <w:rFonts w:ascii="sans-serif" w:hAnsi="sans-serif"/>
          <w:color w:val="212529"/>
        </w:rPr>
        <w:t>тами вновь образованного муниципального образования.</w:t>
      </w:r>
    </w:p>
    <w:p w:rsidR="00D75BF3" w:rsidRDefault="00E3383F">
      <w:pPr>
        <w:pStyle w:val="a4"/>
        <w:jc w:val="both"/>
        <w:rPr>
          <w:rFonts w:ascii="sans-serif" w:hAnsi="sans-serif" w:hint="eastAsia"/>
          <w:color w:val="212529"/>
        </w:rPr>
      </w:pPr>
      <w:bookmarkStart w:id="1205" w:name="000161"/>
      <w:bookmarkEnd w:id="1205"/>
      <w:r>
        <w:rPr>
          <w:rFonts w:ascii="sans-serif" w:hAnsi="sans-serif"/>
          <w:color w:val="212529"/>
        </w:rP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w:t>
      </w:r>
      <w:r>
        <w:rPr>
          <w:rFonts w:ascii="sans-serif" w:hAnsi="sans-serif"/>
          <w:color w:val="212529"/>
        </w:rPr>
        <w:t xml:space="preserve">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w:t>
      </w:r>
      <w:r>
        <w:rPr>
          <w:rFonts w:ascii="sans-serif" w:hAnsi="sans-serif"/>
          <w:color w:val="212529"/>
        </w:rPr>
        <w:t>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D75BF3" w:rsidRDefault="00E3383F">
      <w:pPr>
        <w:pStyle w:val="a4"/>
        <w:jc w:val="both"/>
        <w:rPr>
          <w:rFonts w:hint="eastAsia"/>
        </w:rPr>
      </w:pPr>
      <w:bookmarkStart w:id="1206" w:name="000473"/>
      <w:bookmarkEnd w:id="1206"/>
      <w:r>
        <w:rPr>
          <w:rFonts w:ascii="sans-serif" w:hAnsi="sans-serif"/>
          <w:color w:val="212529"/>
        </w:rPr>
        <w:t>5.1. Положения </w:t>
      </w:r>
      <w:hyperlink r:id="rId173" w:anchor="000154" w:history="1">
        <w:r>
          <w:rPr>
            <w:rFonts w:ascii="sans-serif" w:hAnsi="sans-serif"/>
            <w:color w:val="4272D7"/>
            <w:u w:val="single"/>
          </w:rPr>
          <w:t>части 5</w:t>
        </w:r>
      </w:hyperlink>
      <w:r>
        <w:rPr>
          <w:rFonts w:ascii="sans-serif" w:hAnsi="sans-serif"/>
          <w:color w:val="212529"/>
        </w:rPr>
        <w:t>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w:t>
      </w:r>
      <w:r>
        <w:rPr>
          <w:rFonts w:ascii="sans-serif" w:hAnsi="sans-serif"/>
          <w:color w:val="212529"/>
        </w:rPr>
        <w:t xml:space="preserve">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w:t>
      </w:r>
      <w:r>
        <w:rPr>
          <w:rFonts w:ascii="sans-serif" w:hAnsi="sans-serif"/>
          <w:color w:val="212529"/>
        </w:rPr>
        <w:t xml:space="preserve">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w:t>
      </w:r>
      <w:r>
        <w:rPr>
          <w:rFonts w:ascii="sans-serif" w:hAnsi="sans-serif"/>
          <w:color w:val="212529"/>
        </w:rPr>
        <w:t xml:space="preserve">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D75BF3" w:rsidRDefault="00E3383F">
      <w:pPr>
        <w:pStyle w:val="a4"/>
        <w:jc w:val="both"/>
        <w:rPr>
          <w:rFonts w:ascii="sans-serif" w:hAnsi="sans-serif" w:hint="eastAsia"/>
          <w:color w:val="212529"/>
        </w:rPr>
      </w:pPr>
      <w:bookmarkStart w:id="1207" w:name="101433"/>
      <w:bookmarkStart w:id="1208" w:name="000474"/>
      <w:bookmarkEnd w:id="1207"/>
      <w:bookmarkEnd w:id="1208"/>
      <w:r>
        <w:rPr>
          <w:rFonts w:ascii="sans-serif" w:hAnsi="sans-serif"/>
          <w:color w:val="212529"/>
        </w:rPr>
        <w:t>Выборы в представительны</w:t>
      </w:r>
      <w:r>
        <w:rPr>
          <w:rFonts w:ascii="sans-serif" w:hAnsi="sans-serif"/>
          <w:color w:val="212529"/>
        </w:rPr>
        <w:t>е органы создаваемых внутригородских районов должны быть проведены в сроки, предусмотренные законодательством о выборах и референдумах.</w:t>
      </w:r>
    </w:p>
    <w:p w:rsidR="00D75BF3" w:rsidRDefault="00E3383F">
      <w:pPr>
        <w:pStyle w:val="a4"/>
        <w:jc w:val="both"/>
        <w:rPr>
          <w:rFonts w:hint="eastAsia"/>
        </w:rPr>
      </w:pPr>
      <w:bookmarkStart w:id="1209" w:name="000475"/>
      <w:bookmarkEnd w:id="1209"/>
      <w:r>
        <w:rPr>
          <w:rFonts w:ascii="sans-serif" w:hAnsi="sans-serif"/>
          <w:color w:val="212529"/>
        </w:rPr>
        <w:t>В случае принятия закона субъекта Российской Федерации о преобразовании городского округа в городской округ с внутригоро</w:t>
      </w:r>
      <w:r>
        <w:rPr>
          <w:rFonts w:ascii="sans-serif" w:hAnsi="sans-serif"/>
          <w:color w:val="212529"/>
        </w:rPr>
        <w:t>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w:t>
      </w:r>
      <w:r>
        <w:rPr>
          <w:rFonts w:ascii="sans-serif" w:hAnsi="sans-serif"/>
          <w:color w:val="212529"/>
        </w:rPr>
        <w:t>ение о назначении выборов главы муниципального образования в соответствии с Федеральным </w:t>
      </w:r>
      <w:hyperlink r:id="rId174">
        <w:r>
          <w:rPr>
            <w:rFonts w:ascii="sans-serif" w:hAnsi="sans-serif"/>
            <w:color w:val="4272D7"/>
            <w:u w:val="single"/>
          </w:rPr>
          <w:t>законом</w:t>
        </w:r>
      </w:hyperlink>
      <w:r>
        <w:rPr>
          <w:rFonts w:ascii="sans-serif" w:hAnsi="sans-serif"/>
          <w:color w:val="212529"/>
        </w:rPr>
        <w:t> от 12 июня 2002 года N 67-ФЗ "Об основных гарантиях избирательных прав и пр</w:t>
      </w:r>
      <w:r>
        <w:rPr>
          <w:rFonts w:ascii="sans-serif" w:hAnsi="sans-serif"/>
          <w:color w:val="212529"/>
        </w:rPr>
        <w:t>ава на участие в референдуме граждан Российской Федерации".</w:t>
      </w:r>
    </w:p>
    <w:p w:rsidR="00D75BF3" w:rsidRDefault="00E3383F">
      <w:pPr>
        <w:pStyle w:val="a4"/>
        <w:jc w:val="both"/>
        <w:rPr>
          <w:rFonts w:ascii="sans-serif" w:hAnsi="sans-serif" w:hint="eastAsia"/>
          <w:color w:val="212529"/>
        </w:rPr>
      </w:pPr>
      <w:bookmarkStart w:id="1210" w:name="000476"/>
      <w:bookmarkEnd w:id="1210"/>
      <w:r>
        <w:rPr>
          <w:rFonts w:ascii="sans-serif" w:hAnsi="sans-serif"/>
          <w:color w:val="212529"/>
        </w:rP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w:t>
      </w:r>
      <w:r>
        <w:rPr>
          <w:rFonts w:ascii="sans-serif" w:hAnsi="sans-serif"/>
          <w:color w:val="212529"/>
        </w:rPr>
        <w:t>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w:t>
      </w:r>
      <w:r>
        <w:rPr>
          <w:rFonts w:ascii="sans-serif" w:hAnsi="sans-serif"/>
          <w:color w:val="212529"/>
        </w:rPr>
        <w:t>я данного городского округа, сформированные (избранные, назначенные) до принятия указанного закона субъекта Российской Федерации.</w:t>
      </w:r>
    </w:p>
    <w:p w:rsidR="00D75BF3" w:rsidRDefault="00E3383F">
      <w:pPr>
        <w:pStyle w:val="a4"/>
        <w:jc w:val="both"/>
        <w:rPr>
          <w:rFonts w:ascii="sans-serif" w:hAnsi="sans-serif" w:hint="eastAsia"/>
          <w:color w:val="212529"/>
        </w:rPr>
      </w:pPr>
      <w:bookmarkStart w:id="1211" w:name="000477"/>
      <w:bookmarkEnd w:id="1211"/>
      <w:r>
        <w:rPr>
          <w:rFonts w:ascii="sans-serif" w:hAnsi="sans-serif"/>
          <w:color w:val="212529"/>
        </w:rPr>
        <w:t>Органы местного самоуправления и должностные лица местного самоуправления городского округа с внутригородским делением, преобр</w:t>
      </w:r>
      <w:r>
        <w:rPr>
          <w:rFonts w:ascii="sans-serif" w:hAnsi="sans-serif"/>
          <w:color w:val="212529"/>
        </w:rPr>
        <w:t>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w:t>
      </w:r>
      <w:r>
        <w:rPr>
          <w:rFonts w:ascii="sans-serif" w:hAnsi="sans-serif"/>
          <w:color w:val="212529"/>
        </w:rPr>
        <w:t xml:space="preserve">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D75BF3" w:rsidRDefault="00E3383F">
      <w:pPr>
        <w:pStyle w:val="a4"/>
        <w:jc w:val="both"/>
        <w:rPr>
          <w:rFonts w:ascii="sans-serif" w:hAnsi="sans-serif" w:hint="eastAsia"/>
          <w:color w:val="212529"/>
        </w:rPr>
      </w:pPr>
      <w:bookmarkStart w:id="1212" w:name="000478"/>
      <w:bookmarkEnd w:id="1212"/>
      <w:r>
        <w:rPr>
          <w:rFonts w:ascii="sans-serif" w:hAnsi="sans-serif"/>
          <w:color w:val="212529"/>
        </w:rPr>
        <w:t>Ср</w:t>
      </w:r>
      <w:r>
        <w:rPr>
          <w:rFonts w:ascii="sans-serif" w:hAnsi="sans-serif"/>
          <w:color w:val="212529"/>
        </w:rPr>
        <w:t>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w:t>
      </w:r>
      <w:r>
        <w:rPr>
          <w:rFonts w:ascii="sans-serif" w:hAnsi="sans-serif"/>
          <w:color w:val="212529"/>
        </w:rPr>
        <w:t>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w:t>
      </w:r>
      <w:r>
        <w:rPr>
          <w:rFonts w:ascii="sans-serif" w:hAnsi="sans-serif"/>
          <w:color w:val="212529"/>
        </w:rPr>
        <w:t>ия такого городского округа устанавливаются законом субъекта Российской Федерации.</w:t>
      </w:r>
    </w:p>
    <w:p w:rsidR="00D75BF3" w:rsidRDefault="00E3383F">
      <w:pPr>
        <w:pStyle w:val="a4"/>
        <w:jc w:val="both"/>
        <w:rPr>
          <w:rFonts w:ascii="sans-serif" w:hAnsi="sans-serif" w:hint="eastAsia"/>
          <w:color w:val="212529"/>
        </w:rPr>
      </w:pPr>
      <w:bookmarkStart w:id="1213" w:name="000479"/>
      <w:bookmarkEnd w:id="1213"/>
      <w:r>
        <w:rPr>
          <w:rFonts w:ascii="sans-serif" w:hAnsi="sans-serif"/>
          <w:color w:val="212529"/>
        </w:rP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D75BF3" w:rsidRDefault="00E3383F">
      <w:pPr>
        <w:pStyle w:val="a4"/>
        <w:jc w:val="both"/>
        <w:rPr>
          <w:rFonts w:ascii="sans-serif" w:hAnsi="sans-serif" w:hint="eastAsia"/>
          <w:color w:val="212529"/>
        </w:rPr>
      </w:pPr>
      <w:bookmarkStart w:id="1214" w:name="000480"/>
      <w:bookmarkEnd w:id="1214"/>
      <w:r>
        <w:rPr>
          <w:rFonts w:ascii="sans-serif" w:hAnsi="sans-serif"/>
          <w:color w:val="212529"/>
        </w:rP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w:t>
      </w:r>
      <w:r>
        <w:rPr>
          <w:rFonts w:ascii="sans-serif" w:hAnsi="sans-serif"/>
          <w:color w:val="212529"/>
        </w:rPr>
        <w:t>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w:t>
      </w:r>
      <w:r>
        <w:rPr>
          <w:rFonts w:ascii="sans-serif" w:hAnsi="sans-serif"/>
          <w:color w:val="212529"/>
        </w:rPr>
        <w:t>анные, назначенные) до принятия указанного закона субъекта Российской Федерации.</w:t>
      </w:r>
    </w:p>
    <w:p w:rsidR="00D75BF3" w:rsidRDefault="00E3383F">
      <w:pPr>
        <w:pStyle w:val="a4"/>
        <w:jc w:val="both"/>
        <w:rPr>
          <w:rFonts w:ascii="sans-serif" w:hAnsi="sans-serif" w:hint="eastAsia"/>
          <w:color w:val="212529"/>
        </w:rPr>
      </w:pPr>
      <w:bookmarkStart w:id="1215" w:name="000481"/>
      <w:bookmarkEnd w:id="1215"/>
      <w:r>
        <w:rPr>
          <w:rFonts w:ascii="sans-serif" w:hAnsi="sans-serif"/>
          <w:color w:val="212529"/>
        </w:rP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w:t>
      </w:r>
      <w:r>
        <w:rPr>
          <w:rFonts w:ascii="sans-serif" w:hAnsi="sans-serif"/>
          <w:color w:val="212529"/>
        </w:rPr>
        <w:t>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w:t>
      </w:r>
      <w:r>
        <w:rPr>
          <w:rFonts w:ascii="sans-serif" w:hAnsi="sans-serif"/>
          <w:color w:val="212529"/>
        </w:rPr>
        <w:t xml:space="preserve">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D75BF3" w:rsidRDefault="00E3383F">
      <w:pPr>
        <w:pStyle w:val="a4"/>
        <w:jc w:val="both"/>
        <w:rPr>
          <w:rFonts w:ascii="sans-serif" w:hAnsi="sans-serif" w:hint="eastAsia"/>
          <w:color w:val="212529"/>
        </w:rPr>
      </w:pPr>
      <w:bookmarkStart w:id="1216" w:name="100389"/>
      <w:bookmarkEnd w:id="1216"/>
      <w:r>
        <w:rPr>
          <w:rFonts w:ascii="sans-serif" w:hAnsi="sans-serif"/>
          <w:color w:val="212529"/>
        </w:rPr>
        <w:t>6. В решении о структуре органов местного самоуправл</w:t>
      </w:r>
      <w:r>
        <w:rPr>
          <w:rFonts w:ascii="sans-serif" w:hAnsi="sans-serif"/>
          <w:color w:val="212529"/>
        </w:rPr>
        <w:t>ения муниципального образования, принимаемом на местном референдуме (сходе граждан), устанавливаются:</w:t>
      </w:r>
    </w:p>
    <w:p w:rsidR="00D75BF3" w:rsidRDefault="00E3383F">
      <w:pPr>
        <w:pStyle w:val="a4"/>
        <w:jc w:val="both"/>
        <w:rPr>
          <w:rFonts w:ascii="sans-serif" w:hAnsi="sans-serif" w:hint="eastAsia"/>
          <w:color w:val="212529"/>
        </w:rPr>
      </w:pPr>
      <w:bookmarkStart w:id="1217" w:name="100390"/>
      <w:bookmarkEnd w:id="1217"/>
      <w:r>
        <w:rPr>
          <w:rFonts w:ascii="sans-serif" w:hAnsi="sans-serif"/>
          <w:color w:val="212529"/>
        </w:rPr>
        <w:t>1) структура (перечень) и наименования органов местного самоуправления;</w:t>
      </w:r>
    </w:p>
    <w:p w:rsidR="00D75BF3" w:rsidRDefault="00E3383F">
      <w:pPr>
        <w:pStyle w:val="a4"/>
        <w:jc w:val="both"/>
        <w:rPr>
          <w:rFonts w:hint="eastAsia"/>
        </w:rPr>
      </w:pPr>
      <w:bookmarkStart w:id="1218" w:name="100391"/>
      <w:bookmarkEnd w:id="1218"/>
      <w:r>
        <w:rPr>
          <w:rFonts w:ascii="sans-serif" w:hAnsi="sans-serif"/>
          <w:color w:val="212529"/>
        </w:rPr>
        <w:t>2) порядок избрания и полномочия главы муниципального образования - в соответствии</w:t>
      </w:r>
      <w:r>
        <w:rPr>
          <w:rFonts w:ascii="sans-serif" w:hAnsi="sans-serif"/>
          <w:color w:val="212529"/>
        </w:rPr>
        <w:t xml:space="preserve"> с </w:t>
      </w:r>
      <w:hyperlink r:id="rId175" w:anchor="100441" w:history="1">
        <w:r>
          <w:rPr>
            <w:rFonts w:ascii="sans-serif" w:hAnsi="sans-serif"/>
            <w:color w:val="4272D7"/>
            <w:u w:val="single"/>
          </w:rPr>
          <w:t>частью 2 статьи 36</w:t>
        </w:r>
      </w:hyperlink>
      <w:r>
        <w:rPr>
          <w:rFonts w:ascii="sans-serif" w:hAnsi="sans-serif"/>
          <w:color w:val="212529"/>
        </w:rPr>
        <w:t> настоящего Федерального закона.</w:t>
      </w:r>
    </w:p>
    <w:p w:rsidR="00D75BF3" w:rsidRDefault="00E3383F">
      <w:pPr>
        <w:pStyle w:val="a4"/>
        <w:jc w:val="both"/>
        <w:rPr>
          <w:rFonts w:ascii="sans-serif" w:hAnsi="sans-serif" w:hint="eastAsia"/>
          <w:color w:val="212529"/>
        </w:rPr>
      </w:pPr>
      <w:bookmarkStart w:id="1219" w:name="100392"/>
      <w:bookmarkEnd w:id="1219"/>
      <w:r>
        <w:rPr>
          <w:rFonts w:ascii="sans-serif" w:hAnsi="sans-serif"/>
          <w:color w:val="212529"/>
        </w:rPr>
        <w:t>7. Изменение структуры органов местного самоуправления осуществляется не иначе как пут</w:t>
      </w:r>
      <w:r>
        <w:rPr>
          <w:rFonts w:ascii="sans-serif" w:hAnsi="sans-serif"/>
          <w:color w:val="212529"/>
        </w:rPr>
        <w:t>ем внесения изменений в устав муниципального образования.</w:t>
      </w:r>
    </w:p>
    <w:p w:rsidR="00D75BF3" w:rsidRDefault="00E3383F">
      <w:pPr>
        <w:pStyle w:val="a4"/>
        <w:jc w:val="both"/>
        <w:rPr>
          <w:rFonts w:ascii="sans-serif" w:hAnsi="sans-serif" w:hint="eastAsia"/>
          <w:color w:val="212529"/>
        </w:rPr>
      </w:pPr>
      <w:bookmarkStart w:id="1220" w:name="000325"/>
      <w:bookmarkStart w:id="1221" w:name="100393"/>
      <w:bookmarkEnd w:id="1220"/>
      <w:bookmarkEnd w:id="1221"/>
      <w:r>
        <w:rPr>
          <w:rFonts w:ascii="sans-serif" w:hAnsi="sans-serif"/>
          <w:color w:val="212529"/>
        </w:rP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w:t>
      </w:r>
      <w:r>
        <w:rPr>
          <w:rFonts w:ascii="sans-serif" w:hAnsi="sans-serif"/>
          <w:color w:val="212529"/>
        </w:rPr>
        <w:t>ана муниципального образования, принявшего указанное решение, за исключением случаев, предусмотренных настоящим Федеральным законом.</w:t>
      </w:r>
    </w:p>
    <w:p w:rsidR="00D75BF3" w:rsidRDefault="00E3383F">
      <w:pPr>
        <w:pStyle w:val="a4"/>
        <w:jc w:val="both"/>
        <w:rPr>
          <w:rFonts w:ascii="sans-serif" w:hAnsi="sans-serif" w:hint="eastAsia"/>
          <w:color w:val="212529"/>
        </w:rPr>
      </w:pPr>
      <w:bookmarkStart w:id="1222" w:name="000222"/>
      <w:bookmarkStart w:id="1223" w:name="100394"/>
      <w:bookmarkEnd w:id="1222"/>
      <w:bookmarkEnd w:id="1223"/>
      <w:r>
        <w:rPr>
          <w:rFonts w:ascii="sans-serif" w:hAnsi="sans-serif"/>
          <w:color w:val="212529"/>
        </w:rPr>
        <w:t>9. Финансовое обеспечение деятельности органов местного самоуправления осуществляется исключительно за счет собственных дох</w:t>
      </w:r>
      <w:r>
        <w:rPr>
          <w:rFonts w:ascii="sans-serif" w:hAnsi="sans-serif"/>
          <w:color w:val="212529"/>
        </w:rPr>
        <w:t>одов бюджетов соответствующих муниципальных образований.</w:t>
      </w:r>
    </w:p>
    <w:p w:rsidR="00D75BF3" w:rsidRDefault="00E3383F">
      <w:pPr>
        <w:pStyle w:val="a4"/>
        <w:jc w:val="both"/>
        <w:rPr>
          <w:rFonts w:ascii="sans-serif" w:hAnsi="sans-serif" w:hint="eastAsia"/>
          <w:color w:val="212529"/>
        </w:rPr>
      </w:pPr>
      <w:bookmarkStart w:id="1224" w:name="100395"/>
      <w:bookmarkEnd w:id="1224"/>
      <w:r>
        <w:rPr>
          <w:rFonts w:ascii="sans-serif" w:hAnsi="sans-serif"/>
          <w:color w:val="212529"/>
        </w:rPr>
        <w:t>Статья 35. Представительный орган муниципального образования</w:t>
      </w:r>
    </w:p>
    <w:p w:rsidR="00D75BF3" w:rsidRDefault="00E3383F">
      <w:pPr>
        <w:pStyle w:val="a4"/>
        <w:jc w:val="both"/>
        <w:rPr>
          <w:rFonts w:ascii="sans-serif" w:hAnsi="sans-serif" w:hint="eastAsia"/>
          <w:color w:val="212529"/>
        </w:rPr>
      </w:pPr>
      <w:bookmarkStart w:id="1225" w:name="100396"/>
      <w:bookmarkEnd w:id="1225"/>
      <w:r>
        <w:rPr>
          <w:rFonts w:ascii="sans-serif" w:hAnsi="sans-serif"/>
          <w:color w:val="212529"/>
        </w:rPr>
        <w:t>1. Представительный орган муниципального образования может осуществлять свои полномочия в случае избрания не менее двух третей от установл</w:t>
      </w:r>
      <w:r>
        <w:rPr>
          <w:rFonts w:ascii="sans-serif" w:hAnsi="sans-serif"/>
          <w:color w:val="212529"/>
        </w:rPr>
        <w:t>енной численности депутатов.</w:t>
      </w:r>
    </w:p>
    <w:p w:rsidR="00D75BF3" w:rsidRDefault="00E3383F">
      <w:pPr>
        <w:pStyle w:val="a4"/>
        <w:jc w:val="both"/>
        <w:rPr>
          <w:rFonts w:ascii="sans-serif" w:hAnsi="sans-serif" w:hint="eastAsia"/>
          <w:color w:val="212529"/>
        </w:rPr>
      </w:pPr>
      <w:bookmarkStart w:id="1226" w:name="000070"/>
      <w:bookmarkEnd w:id="1226"/>
      <w:r>
        <w:rPr>
          <w:rFonts w:ascii="sans-serif" w:hAnsi="sans-serif"/>
          <w:color w:val="212529"/>
        </w:rP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w:t>
      </w:r>
      <w:r>
        <w:rPr>
          <w:rFonts w:ascii="sans-serif" w:hAnsi="sans-serif"/>
          <w:color w:val="212529"/>
        </w:rPr>
        <w:t>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D75BF3" w:rsidRDefault="00E3383F">
      <w:pPr>
        <w:pStyle w:val="a4"/>
        <w:jc w:val="both"/>
        <w:rPr>
          <w:rFonts w:ascii="sans-serif" w:hAnsi="sans-serif" w:hint="eastAsia"/>
          <w:color w:val="212529"/>
        </w:rPr>
      </w:pPr>
      <w:bookmarkStart w:id="1227" w:name="000071"/>
      <w:bookmarkEnd w:id="1227"/>
      <w:r>
        <w:rPr>
          <w:rFonts w:ascii="sans-serif" w:hAnsi="sans-serif"/>
          <w:color w:val="212529"/>
        </w:rPr>
        <w:t>1.2. Вновь избранный представительный орган муниципального образования собирае</w:t>
      </w:r>
      <w:r>
        <w:rPr>
          <w:rFonts w:ascii="sans-serif" w:hAnsi="sans-serif"/>
          <w:color w:val="212529"/>
        </w:rPr>
        <w:t>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D75BF3" w:rsidRDefault="00E3383F">
      <w:pPr>
        <w:pStyle w:val="a4"/>
        <w:jc w:val="both"/>
        <w:rPr>
          <w:rFonts w:ascii="sans-serif" w:hAnsi="sans-serif" w:hint="eastAsia"/>
          <w:color w:val="212529"/>
        </w:rPr>
      </w:pPr>
      <w:bookmarkStart w:id="1228" w:name="101412"/>
      <w:bookmarkStart w:id="1229" w:name="000482"/>
      <w:bookmarkStart w:id="1230" w:name="100397"/>
      <w:bookmarkEnd w:id="1228"/>
      <w:bookmarkEnd w:id="1229"/>
      <w:bookmarkEnd w:id="1230"/>
      <w:r>
        <w:rPr>
          <w:rFonts w:ascii="sans-serif" w:hAnsi="sans-serif"/>
          <w:color w:val="212529"/>
        </w:rPr>
        <w:t>2. Представительный орган поселения, муниципально</w:t>
      </w:r>
      <w:r>
        <w:rPr>
          <w:rFonts w:ascii="sans-serif" w:hAnsi="sans-serif"/>
          <w:color w:val="212529"/>
        </w:rPr>
        <w:t>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D75BF3" w:rsidRDefault="00E3383F">
      <w:pPr>
        <w:pStyle w:val="a4"/>
        <w:jc w:val="both"/>
        <w:rPr>
          <w:rFonts w:ascii="sans-serif" w:hAnsi="sans-serif" w:hint="eastAsia"/>
          <w:color w:val="212529"/>
        </w:rPr>
      </w:pPr>
      <w:bookmarkStart w:id="1231" w:name="000547"/>
      <w:bookmarkStart w:id="1232" w:name="101211"/>
      <w:bookmarkStart w:id="1233" w:name="100398"/>
      <w:bookmarkEnd w:id="1231"/>
      <w:bookmarkEnd w:id="1232"/>
      <w:bookmarkEnd w:id="1233"/>
      <w:r>
        <w:rPr>
          <w:rFonts w:ascii="sans-serif" w:hAnsi="sans-serif"/>
          <w:color w:val="212529"/>
        </w:rPr>
        <w:t xml:space="preserve">3. Представительный орган поселения не формируется, если численность </w:t>
      </w:r>
      <w:r>
        <w:rPr>
          <w:rFonts w:ascii="sans-serif" w:hAnsi="sans-serif"/>
          <w:color w:val="212529"/>
        </w:rPr>
        <w:t>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w:t>
      </w:r>
      <w:r>
        <w:rPr>
          <w:rFonts w:ascii="sans-serif" w:hAnsi="sans-serif"/>
          <w:color w:val="212529"/>
        </w:rPr>
        <w:t>смотрено, что представительный орган не формируется и его полномочия осуществляются сходом граждан.</w:t>
      </w:r>
    </w:p>
    <w:p w:rsidR="00D75BF3" w:rsidRDefault="00E3383F">
      <w:pPr>
        <w:pStyle w:val="a4"/>
        <w:jc w:val="both"/>
        <w:rPr>
          <w:rFonts w:hint="eastAsia"/>
        </w:rPr>
      </w:pPr>
      <w:bookmarkStart w:id="1234" w:name="000548"/>
      <w:bookmarkStart w:id="1235" w:name="000326"/>
      <w:bookmarkEnd w:id="1234"/>
      <w:bookmarkEnd w:id="1235"/>
      <w:r>
        <w:rPr>
          <w:rFonts w:ascii="sans-serif" w:hAnsi="sans-serif"/>
          <w:color w:val="212529"/>
        </w:rPr>
        <w:t>3.1. В случае, если в поселении, предусмотренном </w:t>
      </w:r>
      <w:hyperlink r:id="rId176" w:anchor="101211" w:history="1">
        <w:r>
          <w:rPr>
            <w:rFonts w:ascii="sans-serif" w:hAnsi="sans-serif"/>
            <w:color w:val="4272D7"/>
            <w:u w:val="single"/>
          </w:rPr>
          <w:t>частью 3</w:t>
        </w:r>
      </w:hyperlink>
      <w:r>
        <w:rPr>
          <w:rFonts w:ascii="sans-serif" w:hAnsi="sans-serif"/>
          <w:color w:val="212529"/>
        </w:rPr>
        <w:t>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w:t>
      </w:r>
      <w:r>
        <w:rPr>
          <w:rFonts w:ascii="sans-serif" w:hAnsi="sans-serif"/>
          <w:color w:val="212529"/>
        </w:rPr>
        <w:t>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w:t>
      </w:r>
      <w:r>
        <w:rPr>
          <w:rFonts w:ascii="sans-serif" w:hAnsi="sans-serif"/>
          <w:color w:val="212529"/>
        </w:rPr>
        <w:t>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w:t>
      </w:r>
      <w:r>
        <w:rPr>
          <w:rFonts w:ascii="sans-serif" w:hAnsi="sans-serif"/>
          <w:color w:val="212529"/>
        </w:rPr>
        <w:t>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w:t>
      </w:r>
      <w:r>
        <w:rPr>
          <w:rFonts w:ascii="sans-serif" w:hAnsi="sans-serif"/>
          <w:color w:val="212529"/>
        </w:rPr>
        <w:t>иальную избирательную комиссию в соответствии с Федеральным </w:t>
      </w:r>
      <w:hyperlink r:id="rId177" w:anchor="101607" w:history="1">
        <w:r>
          <w:rPr>
            <w:rFonts w:ascii="sans-serif" w:hAnsi="sans-serif"/>
            <w:color w:val="4272D7"/>
            <w:u w:val="single"/>
          </w:rPr>
          <w:t>законом</w:t>
        </w:r>
      </w:hyperlink>
      <w:r>
        <w:rPr>
          <w:rFonts w:ascii="sans-serif" w:hAnsi="sans-serif"/>
          <w:color w:val="212529"/>
        </w:rPr>
        <w:t> от 12 июня 2002 года N 67-ФЗ "Об основных гарантиях избирательных прав и права на участие в реф</w:t>
      </w:r>
      <w:r>
        <w:rPr>
          <w:rFonts w:ascii="sans-serif" w:hAnsi="sans-serif"/>
          <w:color w:val="212529"/>
        </w:rPr>
        <w:t>ерендуме граждан Российской Федерации".</w:t>
      </w:r>
    </w:p>
    <w:p w:rsidR="00D75BF3" w:rsidRDefault="00E3383F">
      <w:pPr>
        <w:pStyle w:val="a4"/>
        <w:jc w:val="both"/>
        <w:rPr>
          <w:rFonts w:ascii="sans-serif" w:hAnsi="sans-serif" w:hint="eastAsia"/>
          <w:color w:val="212529"/>
        </w:rPr>
      </w:pPr>
      <w:bookmarkStart w:id="1236" w:name="000483"/>
      <w:bookmarkStart w:id="1237" w:name="100399"/>
      <w:bookmarkStart w:id="1238" w:name="100400"/>
      <w:bookmarkStart w:id="1239" w:name="100401"/>
      <w:bookmarkEnd w:id="1236"/>
      <w:bookmarkEnd w:id="1237"/>
      <w:bookmarkEnd w:id="1238"/>
      <w:bookmarkEnd w:id="1239"/>
      <w:r>
        <w:rPr>
          <w:rFonts w:ascii="sans-serif" w:hAnsi="sans-serif"/>
          <w:color w:val="212529"/>
        </w:rPr>
        <w:t>4. Представительный орган муниципального района в соответствии с законом субъекта Российской Федерации и уставом муниципального района:</w:t>
      </w:r>
    </w:p>
    <w:p w:rsidR="00D75BF3" w:rsidRDefault="00E3383F">
      <w:pPr>
        <w:pStyle w:val="a4"/>
        <w:jc w:val="both"/>
        <w:rPr>
          <w:rFonts w:ascii="sans-serif" w:hAnsi="sans-serif" w:hint="eastAsia"/>
          <w:color w:val="212529"/>
        </w:rPr>
      </w:pPr>
      <w:bookmarkStart w:id="1240" w:name="000749"/>
      <w:bookmarkStart w:id="1241" w:name="000484"/>
      <w:bookmarkEnd w:id="1240"/>
      <w:bookmarkEnd w:id="1241"/>
      <w:r>
        <w:rPr>
          <w:rFonts w:ascii="sans-serif" w:hAnsi="sans-serif"/>
          <w:color w:val="212529"/>
        </w:rPr>
        <w:t xml:space="preserve">1) может состоять из глав поселений, входящих в состав муниципального района, и </w:t>
      </w:r>
      <w:r>
        <w:rPr>
          <w:rFonts w:ascii="sans-serif" w:hAnsi="sans-serif"/>
          <w:color w:val="212529"/>
        </w:rPr>
        <w:t>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w:t>
      </w:r>
      <w:r>
        <w:rPr>
          <w:rFonts w:ascii="sans-serif" w:hAnsi="sans-serif"/>
          <w:color w:val="212529"/>
        </w:rPr>
        <w:t>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w:t>
      </w:r>
      <w:r>
        <w:rPr>
          <w:rFonts w:ascii="sans-serif" w:hAnsi="sans-serif"/>
          <w:color w:val="212529"/>
        </w:rPr>
        <w:t>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w:t>
      </w:r>
      <w:r>
        <w:rPr>
          <w:rFonts w:ascii="sans-serif" w:hAnsi="sans-serif"/>
          <w:color w:val="212529"/>
        </w:rPr>
        <w:t>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w:t>
      </w:r>
      <w:r>
        <w:rPr>
          <w:rFonts w:ascii="sans-serif" w:hAnsi="sans-serif"/>
          <w:color w:val="212529"/>
        </w:rPr>
        <w:t>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w:t>
      </w:r>
      <w:r>
        <w:rPr>
          <w:rFonts w:ascii="sans-serif" w:hAnsi="sans-serif"/>
          <w:color w:val="212529"/>
        </w:rPr>
        <w:t>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w:t>
      </w:r>
      <w:r>
        <w:rPr>
          <w:rFonts w:ascii="sans-serif" w:hAnsi="sans-serif"/>
          <w:color w:val="212529"/>
        </w:rPr>
        <w:t>го органа муниципального района осуществляется сходом граждан в порядке и на срок, которые установлены уставом такого поселения;</w:t>
      </w:r>
    </w:p>
    <w:p w:rsidR="00D75BF3" w:rsidRDefault="00E3383F">
      <w:pPr>
        <w:pStyle w:val="a4"/>
        <w:jc w:val="both"/>
        <w:rPr>
          <w:rFonts w:ascii="sans-serif" w:hAnsi="sans-serif" w:hint="eastAsia"/>
          <w:color w:val="212529"/>
        </w:rPr>
      </w:pPr>
      <w:bookmarkStart w:id="1242" w:name="000485"/>
      <w:bookmarkEnd w:id="1242"/>
      <w:r>
        <w:rPr>
          <w:rFonts w:ascii="sans-serif" w:hAnsi="sans-serif"/>
          <w:color w:val="212529"/>
        </w:rPr>
        <w:t>2) может избираться на муниципальных выборах на основе всеобщего равного и прямого избирательного права при тайном голосовании.</w:t>
      </w:r>
      <w:r>
        <w:rPr>
          <w:rFonts w:ascii="sans-serif" w:hAnsi="sans-serif"/>
          <w:color w:val="212529"/>
        </w:rPr>
        <w:t xml:space="preserve">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D75BF3" w:rsidRDefault="00E3383F">
      <w:pPr>
        <w:pStyle w:val="a4"/>
        <w:jc w:val="both"/>
        <w:rPr>
          <w:rFonts w:ascii="sans-serif" w:hAnsi="sans-serif" w:hint="eastAsia"/>
          <w:color w:val="212529"/>
        </w:rPr>
      </w:pPr>
      <w:bookmarkStart w:id="1243" w:name="000486"/>
      <w:bookmarkStart w:id="1244" w:name="101212"/>
      <w:bookmarkStart w:id="1245" w:name="100402"/>
      <w:bookmarkStart w:id="1246" w:name="100403"/>
      <w:bookmarkStart w:id="1247" w:name="100404"/>
      <w:bookmarkStart w:id="1248" w:name="100405"/>
      <w:bookmarkStart w:id="1249" w:name="101213"/>
      <w:bookmarkStart w:id="1250" w:name="101214"/>
      <w:bookmarkStart w:id="1251" w:name="101215"/>
      <w:bookmarkEnd w:id="1243"/>
      <w:bookmarkEnd w:id="1244"/>
      <w:bookmarkEnd w:id="1245"/>
      <w:bookmarkEnd w:id="1246"/>
      <w:bookmarkEnd w:id="1247"/>
      <w:bookmarkEnd w:id="1248"/>
      <w:bookmarkEnd w:id="1249"/>
      <w:bookmarkEnd w:id="1250"/>
      <w:bookmarkEnd w:id="1251"/>
      <w:r>
        <w:rPr>
          <w:rFonts w:ascii="sans-serif" w:hAnsi="sans-serif"/>
          <w:color w:val="212529"/>
        </w:rPr>
        <w:t>5. Представительный орган городского округа с внутригородским делением в соответствии с зак</w:t>
      </w:r>
      <w:r>
        <w:rPr>
          <w:rFonts w:ascii="sans-serif" w:hAnsi="sans-serif"/>
          <w:color w:val="212529"/>
        </w:rPr>
        <w:t>оном субъекта Российской Федерации и уставом соответствующего муниципального образования:</w:t>
      </w:r>
    </w:p>
    <w:p w:rsidR="00D75BF3" w:rsidRDefault="00E3383F">
      <w:pPr>
        <w:pStyle w:val="a4"/>
        <w:jc w:val="both"/>
        <w:rPr>
          <w:rFonts w:ascii="sans-serif" w:hAnsi="sans-serif" w:hint="eastAsia"/>
          <w:color w:val="212529"/>
        </w:rPr>
      </w:pPr>
      <w:bookmarkStart w:id="1252" w:name="000487"/>
      <w:bookmarkEnd w:id="1252"/>
      <w:r>
        <w:rPr>
          <w:rFonts w:ascii="sans-serif" w:hAnsi="sans-serif"/>
          <w:color w:val="212529"/>
        </w:rP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w:t>
      </w:r>
      <w:r>
        <w:rPr>
          <w:rFonts w:ascii="sans-serif" w:hAnsi="sans-serif"/>
          <w:color w:val="212529"/>
        </w:rPr>
        <w:t>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w:t>
      </w:r>
      <w:r>
        <w:rPr>
          <w:rFonts w:ascii="sans-serif" w:hAnsi="sans-serif"/>
          <w:color w:val="212529"/>
        </w:rPr>
        <w:t>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w:t>
      </w:r>
      <w:r>
        <w:rPr>
          <w:rFonts w:ascii="sans-serif" w:hAnsi="sans-serif"/>
          <w:color w:val="212529"/>
        </w:rPr>
        <w:t xml:space="preserve">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D75BF3" w:rsidRDefault="00E3383F">
      <w:pPr>
        <w:pStyle w:val="a4"/>
        <w:jc w:val="both"/>
        <w:rPr>
          <w:rFonts w:ascii="sans-serif" w:hAnsi="sans-serif" w:hint="eastAsia"/>
          <w:color w:val="212529"/>
        </w:rPr>
      </w:pPr>
      <w:bookmarkStart w:id="1253" w:name="000488"/>
      <w:bookmarkEnd w:id="1253"/>
      <w:r>
        <w:rPr>
          <w:rFonts w:ascii="sans-serif" w:hAnsi="sans-serif"/>
          <w:color w:val="212529"/>
        </w:rPr>
        <w:t>2) может избираться на муниципальных выборах на основе всеобщего равного и прямого избирательного права при т</w:t>
      </w:r>
      <w:r>
        <w:rPr>
          <w:rFonts w:ascii="sans-serif" w:hAnsi="sans-serif"/>
          <w:color w:val="212529"/>
        </w:rPr>
        <w:t>айном голосовании.</w:t>
      </w:r>
    </w:p>
    <w:p w:rsidR="00D75BF3" w:rsidRDefault="00E3383F">
      <w:pPr>
        <w:pStyle w:val="a4"/>
        <w:jc w:val="both"/>
        <w:rPr>
          <w:rFonts w:ascii="sans-serif" w:hAnsi="sans-serif" w:hint="eastAsia"/>
          <w:color w:val="212529"/>
        </w:rPr>
      </w:pPr>
      <w:bookmarkStart w:id="1254" w:name="000549"/>
      <w:bookmarkStart w:id="1255" w:name="000489"/>
      <w:bookmarkStart w:id="1256" w:name="000327"/>
      <w:bookmarkStart w:id="1257" w:name="000328"/>
      <w:bookmarkStart w:id="1258" w:name="000329"/>
      <w:bookmarkEnd w:id="1254"/>
      <w:bookmarkEnd w:id="1255"/>
      <w:bookmarkEnd w:id="1256"/>
      <w:bookmarkEnd w:id="1257"/>
      <w:bookmarkEnd w:id="1258"/>
      <w:r>
        <w:rPr>
          <w:rFonts w:ascii="sans-serif" w:hAnsi="sans-serif"/>
          <w:color w:val="212529"/>
        </w:rP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w:t>
      </w:r>
      <w:r>
        <w:rPr>
          <w:rFonts w:ascii="sans-serif" w:hAnsi="sans-serif"/>
          <w:color w:val="212529"/>
        </w:rPr>
        <w:t>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D75BF3" w:rsidRDefault="00E3383F">
      <w:pPr>
        <w:pStyle w:val="a4"/>
        <w:jc w:val="both"/>
        <w:rPr>
          <w:rFonts w:hint="eastAsia"/>
        </w:rPr>
      </w:pPr>
      <w:bookmarkStart w:id="1259" w:name="000490"/>
      <w:bookmarkEnd w:id="1259"/>
      <w:r>
        <w:rPr>
          <w:rFonts w:ascii="sans-serif" w:hAnsi="sans-serif"/>
          <w:color w:val="212529"/>
        </w:rPr>
        <w:t>В случае принятия закона субъекта Российской Федерации, пред</w:t>
      </w:r>
      <w:r>
        <w:rPr>
          <w:rFonts w:ascii="sans-serif" w:hAnsi="sans-serif"/>
          <w:color w:val="212529"/>
        </w:rPr>
        <w:t>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w:t>
      </w:r>
      <w:r>
        <w:rPr>
          <w:rFonts w:ascii="sans-serif" w:hAnsi="sans-serif"/>
          <w:color w:val="212529"/>
        </w:rPr>
        <w:t>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w:t>
      </w:r>
      <w:r>
        <w:rPr>
          <w:rFonts w:ascii="sans-serif" w:hAnsi="sans-serif"/>
          <w:color w:val="212529"/>
        </w:rPr>
        <w:t>айона, городского округа с внутригородским делением был бы вправе принять решение о назначении выборов в соответствии с Федеральным </w:t>
      </w:r>
      <w:hyperlink r:id="rId178">
        <w:r>
          <w:rPr>
            <w:rFonts w:ascii="sans-serif" w:hAnsi="sans-serif"/>
            <w:color w:val="4272D7"/>
            <w:u w:val="single"/>
          </w:rPr>
          <w:t>законом</w:t>
        </w:r>
      </w:hyperlink>
      <w:r>
        <w:rPr>
          <w:rFonts w:ascii="sans-serif" w:hAnsi="sans-serif"/>
          <w:color w:val="212529"/>
        </w:rPr>
        <w:t> от 12 июня 2002 года N 67-ФЗ "О</w:t>
      </w:r>
      <w:r>
        <w:rPr>
          <w:rFonts w:ascii="sans-serif" w:hAnsi="sans-serif"/>
          <w:color w:val="212529"/>
        </w:rPr>
        <w:t>б основных гарантиях избирательных прав и права на участие в референдуме граждан Российской Федерации".</w:t>
      </w:r>
    </w:p>
    <w:p w:rsidR="00D75BF3" w:rsidRDefault="00E3383F">
      <w:pPr>
        <w:pStyle w:val="a4"/>
        <w:jc w:val="both"/>
        <w:rPr>
          <w:rFonts w:ascii="sans-serif" w:hAnsi="sans-serif" w:hint="eastAsia"/>
          <w:color w:val="212529"/>
        </w:rPr>
      </w:pPr>
      <w:bookmarkStart w:id="1260" w:name="000491"/>
      <w:bookmarkEnd w:id="1260"/>
      <w:r>
        <w:rPr>
          <w:rFonts w:ascii="sans-serif" w:hAnsi="sans-serif"/>
          <w:color w:val="212529"/>
        </w:rP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w:t>
      </w:r>
      <w:r>
        <w:rPr>
          <w:rFonts w:ascii="sans-serif" w:hAnsi="sans-serif"/>
          <w:color w:val="212529"/>
        </w:rPr>
        <w:t>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D75BF3" w:rsidRDefault="00E3383F">
      <w:pPr>
        <w:pStyle w:val="a4"/>
        <w:jc w:val="both"/>
        <w:rPr>
          <w:rFonts w:ascii="sans-serif" w:hAnsi="sans-serif" w:hint="eastAsia"/>
          <w:color w:val="212529"/>
        </w:rPr>
      </w:pPr>
      <w:bookmarkStart w:id="1261" w:name="000492"/>
      <w:bookmarkEnd w:id="1261"/>
      <w:r>
        <w:rPr>
          <w:rFonts w:ascii="sans-serif" w:hAnsi="sans-serif"/>
          <w:color w:val="212529"/>
        </w:rPr>
        <w:t>В случае принятия закона субъекта Российской Федерации, предусматривающего переход от фо</w:t>
      </w:r>
      <w:r>
        <w:rPr>
          <w:rFonts w:ascii="sans-serif" w:hAnsi="sans-serif"/>
          <w:color w:val="212529"/>
        </w:rPr>
        <w:t>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w:t>
      </w:r>
      <w:r>
        <w:rPr>
          <w:rFonts w:ascii="sans-serif" w:hAnsi="sans-serif"/>
          <w:color w:val="212529"/>
        </w:rPr>
        <w:t>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D75BF3" w:rsidRDefault="00E3383F">
      <w:pPr>
        <w:pStyle w:val="a4"/>
        <w:jc w:val="both"/>
        <w:rPr>
          <w:rFonts w:ascii="sans-serif" w:hAnsi="sans-serif" w:hint="eastAsia"/>
          <w:color w:val="212529"/>
        </w:rPr>
      </w:pPr>
      <w:bookmarkStart w:id="1262" w:name="101413"/>
      <w:bookmarkStart w:id="1263" w:name="000750"/>
      <w:bookmarkStart w:id="1264" w:name="100406"/>
      <w:bookmarkEnd w:id="1262"/>
      <w:bookmarkEnd w:id="1263"/>
      <w:bookmarkEnd w:id="1264"/>
      <w:r>
        <w:rPr>
          <w:rFonts w:ascii="sans-serif" w:hAnsi="sans-serif"/>
          <w:color w:val="212529"/>
        </w:rPr>
        <w:t>6. Численность депутатов представительного органа поселения, муниципа</w:t>
      </w:r>
      <w:r>
        <w:rPr>
          <w:rFonts w:ascii="sans-serif" w:hAnsi="sans-serif"/>
          <w:color w:val="212529"/>
        </w:rPr>
        <w:t>льного округа, городского округа определяется уставом муниципального образования и не может быть менее:</w:t>
      </w:r>
    </w:p>
    <w:p w:rsidR="00D75BF3" w:rsidRDefault="00E3383F">
      <w:pPr>
        <w:pStyle w:val="a4"/>
        <w:jc w:val="both"/>
        <w:rPr>
          <w:rFonts w:ascii="sans-serif" w:hAnsi="sans-serif" w:hint="eastAsia"/>
          <w:color w:val="212529"/>
        </w:rPr>
      </w:pPr>
      <w:bookmarkStart w:id="1265" w:name="100407"/>
      <w:bookmarkEnd w:id="1265"/>
      <w:r>
        <w:rPr>
          <w:rFonts w:ascii="sans-serif" w:hAnsi="sans-serif"/>
          <w:color w:val="212529"/>
        </w:rPr>
        <w:t>7 человек - при численности населения менее 1000 человек;</w:t>
      </w:r>
    </w:p>
    <w:p w:rsidR="00D75BF3" w:rsidRDefault="00E3383F">
      <w:pPr>
        <w:pStyle w:val="a4"/>
        <w:jc w:val="both"/>
        <w:rPr>
          <w:rFonts w:ascii="sans-serif" w:hAnsi="sans-serif" w:hint="eastAsia"/>
          <w:color w:val="212529"/>
        </w:rPr>
      </w:pPr>
      <w:bookmarkStart w:id="1266" w:name="100408"/>
      <w:bookmarkEnd w:id="1266"/>
      <w:r>
        <w:rPr>
          <w:rFonts w:ascii="sans-serif" w:hAnsi="sans-serif"/>
          <w:color w:val="212529"/>
        </w:rPr>
        <w:t>10 человек - при численности населения от 1000 до 10 000 человек;</w:t>
      </w:r>
    </w:p>
    <w:p w:rsidR="00D75BF3" w:rsidRDefault="00E3383F">
      <w:pPr>
        <w:pStyle w:val="a4"/>
        <w:jc w:val="both"/>
        <w:rPr>
          <w:rFonts w:ascii="sans-serif" w:hAnsi="sans-serif" w:hint="eastAsia"/>
          <w:color w:val="212529"/>
        </w:rPr>
      </w:pPr>
      <w:bookmarkStart w:id="1267" w:name="100409"/>
      <w:bookmarkEnd w:id="1267"/>
      <w:r>
        <w:rPr>
          <w:rFonts w:ascii="sans-serif" w:hAnsi="sans-serif"/>
          <w:color w:val="212529"/>
        </w:rPr>
        <w:t>15 человек - при численности</w:t>
      </w:r>
      <w:r>
        <w:rPr>
          <w:rFonts w:ascii="sans-serif" w:hAnsi="sans-serif"/>
          <w:color w:val="212529"/>
        </w:rPr>
        <w:t xml:space="preserve"> населения от 10 000 до 30 000 человек;</w:t>
      </w:r>
    </w:p>
    <w:p w:rsidR="00D75BF3" w:rsidRDefault="00E3383F">
      <w:pPr>
        <w:pStyle w:val="a4"/>
        <w:jc w:val="both"/>
        <w:rPr>
          <w:rFonts w:ascii="sans-serif" w:hAnsi="sans-serif" w:hint="eastAsia"/>
          <w:color w:val="212529"/>
        </w:rPr>
      </w:pPr>
      <w:bookmarkStart w:id="1268" w:name="100410"/>
      <w:bookmarkEnd w:id="1268"/>
      <w:r>
        <w:rPr>
          <w:rFonts w:ascii="sans-serif" w:hAnsi="sans-serif"/>
          <w:color w:val="212529"/>
        </w:rPr>
        <w:t>20 человек - при численности населения от 30 000 до 100 000 человек;</w:t>
      </w:r>
    </w:p>
    <w:p w:rsidR="00D75BF3" w:rsidRDefault="00E3383F">
      <w:pPr>
        <w:pStyle w:val="a4"/>
        <w:jc w:val="both"/>
        <w:rPr>
          <w:rFonts w:ascii="sans-serif" w:hAnsi="sans-serif" w:hint="eastAsia"/>
          <w:color w:val="212529"/>
        </w:rPr>
      </w:pPr>
      <w:bookmarkStart w:id="1269" w:name="100411"/>
      <w:bookmarkEnd w:id="1269"/>
      <w:r>
        <w:rPr>
          <w:rFonts w:ascii="sans-serif" w:hAnsi="sans-serif"/>
          <w:color w:val="212529"/>
        </w:rPr>
        <w:t>25 человек - при численности населения от 100 000 до 500 000 человек;</w:t>
      </w:r>
    </w:p>
    <w:p w:rsidR="00D75BF3" w:rsidRDefault="00E3383F">
      <w:pPr>
        <w:pStyle w:val="a4"/>
        <w:jc w:val="both"/>
        <w:rPr>
          <w:rFonts w:ascii="sans-serif" w:hAnsi="sans-serif" w:hint="eastAsia"/>
          <w:color w:val="212529"/>
        </w:rPr>
      </w:pPr>
      <w:bookmarkStart w:id="1270" w:name="100412"/>
      <w:bookmarkEnd w:id="1270"/>
      <w:r>
        <w:rPr>
          <w:rFonts w:ascii="sans-serif" w:hAnsi="sans-serif"/>
          <w:color w:val="212529"/>
        </w:rPr>
        <w:t>35 человек - при численности населения свыше 500 000 человек.</w:t>
      </w:r>
    </w:p>
    <w:p w:rsidR="00D75BF3" w:rsidRDefault="00E3383F">
      <w:pPr>
        <w:pStyle w:val="a4"/>
        <w:jc w:val="both"/>
        <w:rPr>
          <w:rFonts w:ascii="sans-serif" w:hAnsi="sans-serif" w:hint="eastAsia"/>
          <w:color w:val="212529"/>
        </w:rPr>
      </w:pPr>
      <w:bookmarkStart w:id="1271" w:name="100413"/>
      <w:bookmarkEnd w:id="1271"/>
      <w:r>
        <w:rPr>
          <w:rFonts w:ascii="sans-serif" w:hAnsi="sans-serif"/>
          <w:color w:val="212529"/>
        </w:rPr>
        <w:t xml:space="preserve">7. Численность </w:t>
      </w:r>
      <w:r>
        <w:rPr>
          <w:rFonts w:ascii="sans-serif" w:hAnsi="sans-serif"/>
          <w:color w:val="212529"/>
        </w:rPr>
        <w:t>депутатов представительного органа муниципального района определяется уставом муниципального района и не может быть менее 15 человек.</w:t>
      </w:r>
    </w:p>
    <w:p w:rsidR="00D75BF3" w:rsidRDefault="00E3383F">
      <w:pPr>
        <w:pStyle w:val="a4"/>
        <w:jc w:val="both"/>
        <w:rPr>
          <w:rFonts w:hint="eastAsia"/>
        </w:rPr>
      </w:pPr>
      <w:bookmarkStart w:id="1272" w:name="000493"/>
      <w:bookmarkEnd w:id="1272"/>
      <w:r>
        <w:rPr>
          <w:rFonts w:ascii="sans-serif" w:hAnsi="sans-serif"/>
          <w:color w:val="212529"/>
        </w:rPr>
        <w:t>7.1. Численность депутатов представительного органа городского округа с внутригородским делением и внутригородского района</w:t>
      </w:r>
      <w:r>
        <w:rPr>
          <w:rFonts w:ascii="sans-serif" w:hAnsi="sans-serif"/>
          <w:color w:val="212529"/>
        </w:rPr>
        <w:t xml:space="preserve">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r:id="rId179" w:anchor="100406" w:history="1">
        <w:r>
          <w:rPr>
            <w:rFonts w:ascii="sans-serif" w:hAnsi="sans-serif"/>
            <w:color w:val="4272D7"/>
            <w:u w:val="single"/>
          </w:rPr>
          <w:t>частью 6</w:t>
        </w:r>
      </w:hyperlink>
      <w:r>
        <w:rPr>
          <w:rFonts w:ascii="sans-serif" w:hAnsi="sans-serif"/>
          <w:color w:val="212529"/>
        </w:rPr>
        <w:t> настоящей статьи.</w:t>
      </w:r>
    </w:p>
    <w:p w:rsidR="00D75BF3" w:rsidRDefault="00E3383F">
      <w:pPr>
        <w:pStyle w:val="a4"/>
        <w:jc w:val="both"/>
        <w:rPr>
          <w:rFonts w:ascii="sans-serif" w:hAnsi="sans-serif" w:hint="eastAsia"/>
          <w:color w:val="212529"/>
        </w:rPr>
      </w:pPr>
      <w:bookmarkStart w:id="1273" w:name="000992"/>
      <w:bookmarkStart w:id="1274" w:name="100414"/>
      <w:bookmarkEnd w:id="1273"/>
      <w:bookmarkEnd w:id="1274"/>
      <w:r>
        <w:rPr>
          <w:rFonts w:ascii="sans-serif" w:hAnsi="sans-serif"/>
          <w:color w:val="212529"/>
        </w:rP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w:t>
      </w:r>
      <w:r>
        <w:rPr>
          <w:rFonts w:ascii="sans-serif" w:hAnsi="sans-serif"/>
          <w:color w:val="212529"/>
        </w:rPr>
        <w:t xml:space="preserve"> федерального значения и не может быть менее 10 человек.</w:t>
      </w:r>
    </w:p>
    <w:p w:rsidR="00D75BF3" w:rsidRDefault="00E3383F">
      <w:pPr>
        <w:pStyle w:val="a4"/>
        <w:jc w:val="both"/>
        <w:rPr>
          <w:rFonts w:ascii="sans-serif" w:hAnsi="sans-serif" w:hint="eastAsia"/>
          <w:color w:val="212529"/>
        </w:rPr>
      </w:pPr>
      <w:bookmarkStart w:id="1275" w:name="101414"/>
      <w:bookmarkStart w:id="1276" w:name="000494"/>
      <w:bookmarkStart w:id="1277" w:name="000182"/>
      <w:bookmarkStart w:id="1278" w:name="100415"/>
      <w:bookmarkEnd w:id="1275"/>
      <w:bookmarkEnd w:id="1276"/>
      <w:bookmarkEnd w:id="1277"/>
      <w:bookmarkEnd w:id="1278"/>
      <w:r>
        <w:rPr>
          <w:rFonts w:ascii="sans-serif" w:hAnsi="sans-serif"/>
          <w:color w:val="212529"/>
        </w:rP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w:t>
      </w:r>
      <w:r>
        <w:rPr>
          <w:rFonts w:ascii="sans-serif" w:hAnsi="sans-serif"/>
          <w:color w:val="212529"/>
        </w:rPr>
        <w:t>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D75BF3" w:rsidRDefault="00E3383F">
      <w:pPr>
        <w:pStyle w:val="a4"/>
        <w:jc w:val="both"/>
        <w:rPr>
          <w:rFonts w:ascii="sans-serif" w:hAnsi="sans-serif" w:hint="eastAsia"/>
          <w:color w:val="212529"/>
        </w:rPr>
      </w:pPr>
      <w:bookmarkStart w:id="1279" w:name="100416"/>
      <w:bookmarkEnd w:id="1279"/>
      <w:r>
        <w:rPr>
          <w:rFonts w:ascii="sans-serif" w:hAnsi="sans-serif"/>
          <w:color w:val="212529"/>
        </w:rPr>
        <w:t>10. В исключительной компетенции представительного органа муниципальног</w:t>
      </w:r>
      <w:r>
        <w:rPr>
          <w:rFonts w:ascii="sans-serif" w:hAnsi="sans-serif"/>
          <w:color w:val="212529"/>
        </w:rPr>
        <w:t>о образования находятся:</w:t>
      </w:r>
    </w:p>
    <w:p w:rsidR="00D75BF3" w:rsidRDefault="00E3383F">
      <w:pPr>
        <w:pStyle w:val="a4"/>
        <w:jc w:val="both"/>
        <w:rPr>
          <w:rFonts w:ascii="sans-serif" w:hAnsi="sans-serif" w:hint="eastAsia"/>
          <w:color w:val="212529"/>
        </w:rPr>
      </w:pPr>
      <w:bookmarkStart w:id="1280" w:name="100417"/>
      <w:bookmarkEnd w:id="1280"/>
      <w:r>
        <w:rPr>
          <w:rFonts w:ascii="sans-serif" w:hAnsi="sans-serif"/>
          <w:color w:val="212529"/>
        </w:rPr>
        <w:t>1) принятие устава муниципального образования и внесение в него изменений и дополнений;</w:t>
      </w:r>
    </w:p>
    <w:p w:rsidR="00D75BF3" w:rsidRDefault="00E3383F">
      <w:pPr>
        <w:pStyle w:val="a4"/>
        <w:jc w:val="both"/>
        <w:rPr>
          <w:rFonts w:ascii="sans-serif" w:hAnsi="sans-serif" w:hint="eastAsia"/>
          <w:color w:val="212529"/>
        </w:rPr>
      </w:pPr>
      <w:bookmarkStart w:id="1281" w:name="100418"/>
      <w:bookmarkEnd w:id="1281"/>
      <w:r>
        <w:rPr>
          <w:rFonts w:ascii="sans-serif" w:hAnsi="sans-serif"/>
          <w:color w:val="212529"/>
        </w:rPr>
        <w:t>2) утверждение местного бюджета и отчета о его исполнении;</w:t>
      </w:r>
    </w:p>
    <w:p w:rsidR="00D75BF3" w:rsidRDefault="00E3383F">
      <w:pPr>
        <w:pStyle w:val="a4"/>
        <w:jc w:val="both"/>
        <w:rPr>
          <w:rFonts w:ascii="sans-serif" w:hAnsi="sans-serif" w:hint="eastAsia"/>
          <w:color w:val="212529"/>
        </w:rPr>
      </w:pPr>
      <w:bookmarkStart w:id="1282" w:name="100419"/>
      <w:bookmarkEnd w:id="1282"/>
      <w:r>
        <w:rPr>
          <w:rFonts w:ascii="sans-serif" w:hAnsi="sans-serif"/>
          <w:color w:val="212529"/>
        </w:rPr>
        <w:t>3) установление, изменение и отмена местных налогов и сборов в соответствии с законо</w:t>
      </w:r>
      <w:r>
        <w:rPr>
          <w:rFonts w:ascii="sans-serif" w:hAnsi="sans-serif"/>
          <w:color w:val="212529"/>
        </w:rPr>
        <w:t>дательством Российской Федерации о налогах и сборах;</w:t>
      </w:r>
    </w:p>
    <w:p w:rsidR="00D75BF3" w:rsidRDefault="00E3383F">
      <w:pPr>
        <w:pStyle w:val="a4"/>
        <w:jc w:val="both"/>
        <w:rPr>
          <w:rFonts w:ascii="sans-serif" w:hAnsi="sans-serif" w:hint="eastAsia"/>
          <w:color w:val="212529"/>
        </w:rPr>
      </w:pPr>
      <w:bookmarkStart w:id="1283" w:name="000774"/>
      <w:bookmarkStart w:id="1284" w:name="100420"/>
      <w:bookmarkEnd w:id="1283"/>
      <w:bookmarkEnd w:id="1284"/>
      <w:r>
        <w:rPr>
          <w:rFonts w:ascii="sans-serif" w:hAnsi="sans-serif"/>
          <w:color w:val="212529"/>
        </w:rPr>
        <w:t>4) утверждение стратегии социально-экономического развития муниципального образования;</w:t>
      </w:r>
    </w:p>
    <w:p w:rsidR="00D75BF3" w:rsidRDefault="00E3383F">
      <w:pPr>
        <w:pStyle w:val="a4"/>
        <w:jc w:val="both"/>
        <w:rPr>
          <w:rFonts w:ascii="sans-serif" w:hAnsi="sans-serif" w:hint="eastAsia"/>
          <w:color w:val="212529"/>
        </w:rPr>
      </w:pPr>
      <w:bookmarkStart w:id="1285" w:name="100421"/>
      <w:bookmarkEnd w:id="1285"/>
      <w:r>
        <w:rPr>
          <w:rFonts w:ascii="sans-serif" w:hAnsi="sans-serif"/>
          <w:color w:val="212529"/>
        </w:rPr>
        <w:t>5) определение порядка управления и распоряжения имуществом, находящимся в муниципальной собственности;</w:t>
      </w:r>
    </w:p>
    <w:p w:rsidR="00D75BF3" w:rsidRDefault="00E3383F">
      <w:pPr>
        <w:pStyle w:val="a4"/>
        <w:jc w:val="both"/>
        <w:rPr>
          <w:rFonts w:ascii="sans-serif" w:hAnsi="sans-serif" w:hint="eastAsia"/>
          <w:color w:val="212529"/>
        </w:rPr>
      </w:pPr>
      <w:bookmarkStart w:id="1286" w:name="000330"/>
      <w:bookmarkStart w:id="1287" w:name="100422"/>
      <w:bookmarkStart w:id="1288" w:name="000223"/>
      <w:bookmarkEnd w:id="1286"/>
      <w:bookmarkEnd w:id="1287"/>
      <w:bookmarkEnd w:id="1288"/>
      <w:r>
        <w:rPr>
          <w:rFonts w:ascii="sans-serif" w:hAnsi="sans-serif"/>
          <w:color w:val="212529"/>
        </w:rPr>
        <w:t>6) определен</w:t>
      </w:r>
      <w:r>
        <w:rPr>
          <w:rFonts w:ascii="sans-serif" w:hAnsi="sans-serif"/>
          <w:color w:val="212529"/>
        </w:rPr>
        <w:t>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75BF3" w:rsidRDefault="00E3383F">
      <w:pPr>
        <w:pStyle w:val="a4"/>
        <w:jc w:val="both"/>
        <w:rPr>
          <w:rFonts w:ascii="sans-serif" w:hAnsi="sans-serif" w:hint="eastAsia"/>
          <w:color w:val="212529"/>
        </w:rPr>
      </w:pPr>
      <w:bookmarkStart w:id="1289" w:name="100423"/>
      <w:bookmarkEnd w:id="1289"/>
      <w:r>
        <w:rPr>
          <w:rFonts w:ascii="sans-serif" w:hAnsi="sans-serif"/>
          <w:color w:val="212529"/>
        </w:rPr>
        <w:t>7) определение порядка участия муниципального образования в организациях межмуниципального сотрудничества;</w:t>
      </w:r>
    </w:p>
    <w:p w:rsidR="00D75BF3" w:rsidRDefault="00E3383F">
      <w:pPr>
        <w:pStyle w:val="a4"/>
        <w:jc w:val="both"/>
        <w:rPr>
          <w:rFonts w:ascii="sans-serif" w:hAnsi="sans-serif" w:hint="eastAsia"/>
          <w:color w:val="212529"/>
        </w:rPr>
      </w:pPr>
      <w:bookmarkStart w:id="1290" w:name="100424"/>
      <w:bookmarkEnd w:id="1290"/>
      <w:r>
        <w:rPr>
          <w:rFonts w:ascii="sans-serif" w:hAnsi="sans-serif"/>
          <w:color w:val="212529"/>
        </w:rPr>
        <w:t>8) определение порядка материально-технического и организационного обеспечения деятельности органов местного самоуправления;</w:t>
      </w:r>
    </w:p>
    <w:p w:rsidR="00D75BF3" w:rsidRDefault="00E3383F">
      <w:pPr>
        <w:pStyle w:val="a4"/>
        <w:jc w:val="both"/>
        <w:rPr>
          <w:rFonts w:ascii="sans-serif" w:hAnsi="sans-serif" w:hint="eastAsia"/>
          <w:color w:val="212529"/>
        </w:rPr>
      </w:pPr>
      <w:bookmarkStart w:id="1291" w:name="100425"/>
      <w:bookmarkEnd w:id="1291"/>
      <w:r>
        <w:rPr>
          <w:rFonts w:ascii="sans-serif" w:hAnsi="sans-serif"/>
          <w:color w:val="212529"/>
        </w:rPr>
        <w:t xml:space="preserve">9) контроль за </w:t>
      </w:r>
      <w:r>
        <w:rPr>
          <w:rFonts w:ascii="sans-serif" w:hAnsi="sans-serif"/>
          <w:color w:val="212529"/>
        </w:rPr>
        <w:t>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D75BF3" w:rsidRDefault="00E3383F">
      <w:pPr>
        <w:pStyle w:val="a4"/>
        <w:jc w:val="both"/>
        <w:rPr>
          <w:rFonts w:ascii="sans-serif" w:hAnsi="sans-serif" w:hint="eastAsia"/>
          <w:color w:val="212529"/>
        </w:rPr>
      </w:pPr>
      <w:bookmarkStart w:id="1292" w:name="101155"/>
      <w:bookmarkEnd w:id="1292"/>
      <w:r>
        <w:rPr>
          <w:rFonts w:ascii="sans-serif" w:hAnsi="sans-serif"/>
          <w:color w:val="212529"/>
        </w:rPr>
        <w:t>10) принятие решения об удалении главы муниципального образования в отставку;</w:t>
      </w:r>
    </w:p>
    <w:p w:rsidR="00D75BF3" w:rsidRDefault="00E3383F">
      <w:pPr>
        <w:pStyle w:val="a4"/>
        <w:jc w:val="both"/>
        <w:rPr>
          <w:rFonts w:ascii="sans-serif" w:hAnsi="sans-serif" w:hint="eastAsia"/>
          <w:color w:val="212529"/>
        </w:rPr>
      </w:pPr>
      <w:bookmarkStart w:id="1293" w:name="000792"/>
      <w:bookmarkEnd w:id="1293"/>
      <w:r>
        <w:rPr>
          <w:rFonts w:ascii="sans-serif" w:hAnsi="sans-serif"/>
          <w:color w:val="212529"/>
        </w:rPr>
        <w:t>11) утверждение правил благоустройств</w:t>
      </w:r>
      <w:r>
        <w:rPr>
          <w:rFonts w:ascii="sans-serif" w:hAnsi="sans-serif"/>
          <w:color w:val="212529"/>
        </w:rPr>
        <w:t>а территории муниципального образования.</w:t>
      </w:r>
    </w:p>
    <w:p w:rsidR="00D75BF3" w:rsidRDefault="00E3383F">
      <w:pPr>
        <w:pStyle w:val="a4"/>
        <w:jc w:val="both"/>
        <w:rPr>
          <w:rFonts w:ascii="sans-serif" w:hAnsi="sans-serif" w:hint="eastAsia"/>
          <w:color w:val="212529"/>
        </w:rPr>
      </w:pPr>
      <w:bookmarkStart w:id="1294" w:name="100426"/>
      <w:bookmarkEnd w:id="1294"/>
      <w:r>
        <w:rPr>
          <w:rFonts w:ascii="sans-serif" w:hAnsi="sans-serif"/>
          <w:color w:val="212529"/>
        </w:rP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w:t>
      </w:r>
      <w:r>
        <w:rPr>
          <w:rFonts w:ascii="sans-serif" w:hAnsi="sans-serif"/>
          <w:color w:val="212529"/>
        </w:rPr>
        <w:t>ами муниципальных образований.</w:t>
      </w:r>
    </w:p>
    <w:p w:rsidR="00D75BF3" w:rsidRDefault="00E3383F">
      <w:pPr>
        <w:pStyle w:val="a4"/>
        <w:jc w:val="both"/>
        <w:rPr>
          <w:rFonts w:ascii="sans-serif" w:hAnsi="sans-serif" w:hint="eastAsia"/>
          <w:color w:val="212529"/>
        </w:rPr>
      </w:pPr>
      <w:bookmarkStart w:id="1295" w:name="101156"/>
      <w:bookmarkEnd w:id="1295"/>
      <w:r>
        <w:rPr>
          <w:rFonts w:ascii="sans-serif" w:hAnsi="sans-serif"/>
          <w:color w:val="212529"/>
        </w:rP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w:t>
      </w:r>
      <w:r>
        <w:rPr>
          <w:rFonts w:ascii="sans-serif" w:hAnsi="sans-serif"/>
          <w:color w:val="212529"/>
        </w:rPr>
        <w:t>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D75BF3" w:rsidRDefault="00E3383F">
      <w:pPr>
        <w:pStyle w:val="a4"/>
        <w:jc w:val="both"/>
        <w:rPr>
          <w:rFonts w:ascii="sans-serif" w:hAnsi="sans-serif" w:hint="eastAsia"/>
          <w:color w:val="212529"/>
        </w:rPr>
      </w:pPr>
      <w:bookmarkStart w:id="1296" w:name="100427"/>
      <w:bookmarkEnd w:id="1296"/>
      <w:r>
        <w:rPr>
          <w:rFonts w:ascii="sans-serif" w:hAnsi="sans-serif"/>
          <w:color w:val="212529"/>
        </w:rPr>
        <w:t>12. Нормативные правовые акты представительного органа муниципального образовани</w:t>
      </w:r>
      <w:r>
        <w:rPr>
          <w:rFonts w:ascii="sans-serif" w:hAnsi="sans-serif"/>
          <w:color w:val="212529"/>
        </w:rPr>
        <w:t>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w:t>
      </w:r>
      <w:r>
        <w:rPr>
          <w:rFonts w:ascii="sans-serif" w:hAnsi="sans-serif"/>
          <w:color w:val="212529"/>
        </w:rPr>
        <w:t>министрации или при наличии заключения главы местной администрации.</w:t>
      </w:r>
    </w:p>
    <w:p w:rsidR="00D75BF3" w:rsidRDefault="00E3383F">
      <w:pPr>
        <w:pStyle w:val="a4"/>
        <w:jc w:val="both"/>
        <w:rPr>
          <w:rFonts w:ascii="sans-serif" w:hAnsi="sans-serif" w:hint="eastAsia"/>
          <w:color w:val="212529"/>
        </w:rPr>
      </w:pPr>
      <w:bookmarkStart w:id="1297" w:name="101216"/>
      <w:bookmarkStart w:id="1298" w:name="100428"/>
      <w:bookmarkEnd w:id="1297"/>
      <w:bookmarkEnd w:id="1298"/>
      <w:r>
        <w:rPr>
          <w:rFonts w:ascii="sans-serif" w:hAnsi="sans-serif"/>
          <w:color w:val="212529"/>
        </w:rPr>
        <w:t xml:space="preserve">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w:t>
      </w:r>
      <w:r>
        <w:rPr>
          <w:rFonts w:ascii="sans-serif" w:hAnsi="sans-serif"/>
          <w:color w:val="212529"/>
        </w:rPr>
        <w:t>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w:t>
      </w:r>
      <w:r>
        <w:rPr>
          <w:rFonts w:ascii="sans-serif" w:hAnsi="sans-serif"/>
          <w:color w:val="212529"/>
        </w:rPr>
        <w:t xml:space="preserve">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w:t>
      </w:r>
      <w:r>
        <w:rPr>
          <w:rFonts w:ascii="sans-serif" w:hAnsi="sans-serif"/>
          <w:color w:val="212529"/>
        </w:rPr>
        <w:t>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w:t>
      </w:r>
      <w:r>
        <w:rPr>
          <w:rFonts w:ascii="sans-serif" w:hAnsi="sans-serif"/>
          <w:color w:val="212529"/>
        </w:rPr>
        <w:t>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D75BF3" w:rsidRDefault="00E3383F">
      <w:pPr>
        <w:pStyle w:val="a4"/>
        <w:jc w:val="both"/>
        <w:rPr>
          <w:rFonts w:ascii="sans-serif" w:hAnsi="sans-serif" w:hint="eastAsia"/>
          <w:color w:val="212529"/>
        </w:rPr>
      </w:pPr>
      <w:bookmarkStart w:id="1299" w:name="101217"/>
      <w:bookmarkStart w:id="1300" w:name="100429"/>
      <w:bookmarkEnd w:id="1299"/>
      <w:bookmarkEnd w:id="1300"/>
      <w:r>
        <w:rPr>
          <w:rFonts w:ascii="sans-serif" w:hAnsi="sans-serif"/>
          <w:color w:val="212529"/>
        </w:rPr>
        <w:t>14. Организацию деятельности представительного органа муниципального образования в соответствии с уставом муни</w:t>
      </w:r>
      <w:r>
        <w:rPr>
          <w:rFonts w:ascii="sans-serif" w:hAnsi="sans-serif"/>
          <w:color w:val="212529"/>
        </w:rPr>
        <w:t xml:space="preserve">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w:t>
      </w:r>
      <w:r>
        <w:rPr>
          <w:rFonts w:ascii="sans-serif" w:hAnsi="sans-serif"/>
          <w:color w:val="212529"/>
        </w:rPr>
        <w:t>из своего состава.</w:t>
      </w:r>
    </w:p>
    <w:p w:rsidR="00D75BF3" w:rsidRDefault="00E3383F">
      <w:pPr>
        <w:pStyle w:val="a4"/>
        <w:jc w:val="both"/>
        <w:rPr>
          <w:rFonts w:ascii="sans-serif" w:hAnsi="sans-serif" w:hint="eastAsia"/>
          <w:color w:val="212529"/>
        </w:rPr>
      </w:pPr>
      <w:bookmarkStart w:id="1301" w:name="100430"/>
      <w:bookmarkEnd w:id="1301"/>
      <w:r>
        <w:rPr>
          <w:rFonts w:ascii="sans-serif" w:hAnsi="sans-serif"/>
          <w:color w:val="212529"/>
        </w:rPr>
        <w:t>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Федерации.</w:t>
      </w:r>
    </w:p>
    <w:p w:rsidR="00D75BF3" w:rsidRDefault="00E3383F">
      <w:pPr>
        <w:pStyle w:val="a4"/>
        <w:jc w:val="both"/>
        <w:rPr>
          <w:rFonts w:ascii="sans-serif" w:hAnsi="sans-serif" w:hint="eastAsia"/>
          <w:color w:val="212529"/>
        </w:rPr>
      </w:pPr>
      <w:bookmarkStart w:id="1302" w:name="100431"/>
      <w:bookmarkEnd w:id="1302"/>
      <w:r>
        <w:rPr>
          <w:rFonts w:ascii="sans-serif" w:hAnsi="sans-serif"/>
          <w:color w:val="212529"/>
        </w:rPr>
        <w:t xml:space="preserve">Управление и (или) </w:t>
      </w:r>
      <w:r>
        <w:rPr>
          <w:rFonts w:ascii="sans-serif" w:hAnsi="sans-serif"/>
          <w:color w:val="212529"/>
        </w:rPr>
        <w:t>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w:t>
      </w:r>
      <w:r>
        <w:rPr>
          <w:rFonts w:ascii="sans-serif" w:hAnsi="sans-serif"/>
          <w:color w:val="212529"/>
        </w:rPr>
        <w:t>вляемых на обеспечение деятельности представительного органа муниципального образования и депутатов.</w:t>
      </w:r>
    </w:p>
    <w:p w:rsidR="00D75BF3" w:rsidRDefault="00E3383F">
      <w:pPr>
        <w:pStyle w:val="a4"/>
        <w:jc w:val="both"/>
        <w:rPr>
          <w:rFonts w:hint="eastAsia"/>
        </w:rPr>
      </w:pPr>
      <w:bookmarkStart w:id="1303" w:name="101218"/>
      <w:bookmarkStart w:id="1304" w:name="100432"/>
      <w:bookmarkEnd w:id="1303"/>
      <w:bookmarkEnd w:id="1304"/>
      <w:r>
        <w:rPr>
          <w:rFonts w:ascii="sans-serif" w:hAnsi="sans-serif"/>
          <w:color w:val="212529"/>
        </w:rPr>
        <w:t>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w:t>
      </w:r>
      <w:r>
        <w:rPr>
          <w:rFonts w:ascii="sans-serif" w:hAnsi="sans-serif"/>
          <w:color w:val="212529"/>
        </w:rPr>
        <w:t>ованиям, которые предусмотрены </w:t>
      </w:r>
      <w:hyperlink r:id="rId180" w:anchor="100788" w:history="1">
        <w:r>
          <w:rPr>
            <w:rFonts w:ascii="sans-serif" w:hAnsi="sans-serif"/>
            <w:color w:val="4272D7"/>
            <w:u w:val="single"/>
          </w:rPr>
          <w:t>статьей 73</w:t>
        </w:r>
      </w:hyperlink>
      <w:r>
        <w:rPr>
          <w:rFonts w:ascii="sans-serif" w:hAnsi="sans-serif"/>
          <w:color w:val="212529"/>
        </w:rPr>
        <w:t> настоящего Федерального закона. Полномочия представительного органа муниципального образования так</w:t>
      </w:r>
      <w:r>
        <w:rPr>
          <w:rFonts w:ascii="sans-serif" w:hAnsi="sans-serif"/>
          <w:color w:val="212529"/>
        </w:rPr>
        <w:t>же прекращаются:</w:t>
      </w:r>
    </w:p>
    <w:p w:rsidR="00D75BF3" w:rsidRDefault="00E3383F">
      <w:pPr>
        <w:pStyle w:val="a4"/>
        <w:jc w:val="both"/>
        <w:rPr>
          <w:rFonts w:ascii="sans-serif" w:hAnsi="sans-serif" w:hint="eastAsia"/>
          <w:color w:val="212529"/>
        </w:rPr>
      </w:pPr>
      <w:bookmarkStart w:id="1305" w:name="100433"/>
      <w:bookmarkEnd w:id="1305"/>
      <w:r>
        <w:rPr>
          <w:rFonts w:ascii="sans-serif" w:hAnsi="sans-serif"/>
          <w:color w:val="212529"/>
        </w:rP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D75BF3" w:rsidRDefault="00E3383F">
      <w:pPr>
        <w:pStyle w:val="a4"/>
        <w:jc w:val="both"/>
        <w:rPr>
          <w:rFonts w:ascii="sans-serif" w:hAnsi="sans-serif" w:hint="eastAsia"/>
          <w:color w:val="212529"/>
        </w:rPr>
      </w:pPr>
      <w:bookmarkStart w:id="1306" w:name="000751"/>
      <w:bookmarkStart w:id="1307" w:name="100434"/>
      <w:bookmarkEnd w:id="1306"/>
      <w:bookmarkEnd w:id="1307"/>
      <w:r>
        <w:rPr>
          <w:rFonts w:ascii="sans-serif" w:hAnsi="sans-serif"/>
          <w:color w:val="212529"/>
        </w:rPr>
        <w:t>2) в случае вступления в силу решения соответственно верховного суда рес</w:t>
      </w:r>
      <w:r>
        <w:rPr>
          <w:rFonts w:ascii="sans-serif" w:hAnsi="sans-serif"/>
          <w:color w:val="212529"/>
        </w:rPr>
        <w:t>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w:t>
      </w:r>
      <w:r>
        <w:rPr>
          <w:rFonts w:ascii="sans-serif" w:hAnsi="sans-serif"/>
          <w:color w:val="212529"/>
        </w:rPr>
        <w:t xml:space="preserve"> полномочий;</w:t>
      </w:r>
    </w:p>
    <w:p w:rsidR="00D75BF3" w:rsidRDefault="00E3383F">
      <w:pPr>
        <w:pStyle w:val="a4"/>
        <w:jc w:val="both"/>
        <w:rPr>
          <w:rFonts w:hint="eastAsia"/>
        </w:rPr>
      </w:pPr>
      <w:bookmarkStart w:id="1308" w:name="101415"/>
      <w:bookmarkStart w:id="1309" w:name="000729"/>
      <w:bookmarkStart w:id="1310" w:name="000495"/>
      <w:bookmarkStart w:id="1311" w:name="000103"/>
      <w:bookmarkStart w:id="1312" w:name="100435"/>
      <w:bookmarkEnd w:id="1308"/>
      <w:bookmarkEnd w:id="1309"/>
      <w:bookmarkEnd w:id="1310"/>
      <w:bookmarkEnd w:id="1311"/>
      <w:bookmarkEnd w:id="1312"/>
      <w:r>
        <w:rPr>
          <w:rFonts w:ascii="sans-serif" w:hAnsi="sans-serif"/>
          <w:color w:val="212529"/>
        </w:rPr>
        <w:t>3) в случае преобразования муниципального образования, осуществляемого в соответствии с </w:t>
      </w:r>
      <w:hyperlink r:id="rId181" w:anchor="101201" w:history="1">
        <w:r>
          <w:rPr>
            <w:rFonts w:ascii="sans-serif" w:hAnsi="sans-serif"/>
            <w:color w:val="4272D7"/>
            <w:u w:val="single"/>
          </w:rPr>
          <w:t>частями 3</w:t>
        </w:r>
      </w:hyperlink>
      <w:r>
        <w:rPr>
          <w:rFonts w:ascii="sans-serif" w:hAnsi="sans-serif"/>
          <w:color w:val="212529"/>
        </w:rPr>
        <w:t>, </w:t>
      </w:r>
      <w:hyperlink r:id="rId182" w:anchor="101349" w:history="1">
        <w:r>
          <w:rPr>
            <w:rFonts w:ascii="sans-serif" w:hAnsi="sans-serif"/>
            <w:color w:val="4272D7"/>
            <w:u w:val="single"/>
          </w:rPr>
          <w:t>3.1-1</w:t>
        </w:r>
      </w:hyperlink>
      <w:r>
        <w:rPr>
          <w:rFonts w:ascii="sans-serif" w:hAnsi="sans-serif"/>
          <w:color w:val="212529"/>
        </w:rPr>
        <w:t>, </w:t>
      </w:r>
      <w:hyperlink r:id="rId183" w:anchor="000418" w:history="1">
        <w:r>
          <w:rPr>
            <w:rFonts w:ascii="sans-serif" w:hAnsi="sans-serif"/>
            <w:color w:val="4272D7"/>
            <w:u w:val="single"/>
          </w:rPr>
          <w:t>3.2</w:t>
        </w:r>
      </w:hyperlink>
      <w:r>
        <w:rPr>
          <w:rFonts w:ascii="sans-serif" w:hAnsi="sans-serif"/>
          <w:color w:val="212529"/>
        </w:rPr>
        <w:t>, </w:t>
      </w:r>
      <w:hyperlink r:id="rId184" w:anchor="101350" w:history="1">
        <w:r>
          <w:rPr>
            <w:rFonts w:ascii="sans-serif" w:hAnsi="sans-serif"/>
            <w:color w:val="4272D7"/>
            <w:u w:val="single"/>
          </w:rPr>
          <w:t>3.3</w:t>
        </w:r>
      </w:hyperlink>
      <w:r>
        <w:rPr>
          <w:rFonts w:ascii="sans-serif" w:hAnsi="sans-serif"/>
          <w:color w:val="212529"/>
        </w:rPr>
        <w:t>, </w:t>
      </w:r>
      <w:hyperlink r:id="rId185" w:anchor="100109" w:history="1">
        <w:r>
          <w:rPr>
            <w:rFonts w:ascii="sans-serif" w:hAnsi="sans-serif"/>
            <w:color w:val="4272D7"/>
            <w:u w:val="single"/>
          </w:rPr>
          <w:t>4</w:t>
        </w:r>
      </w:hyperlink>
      <w:r>
        <w:rPr>
          <w:rFonts w:ascii="sans-serif" w:hAnsi="sans-serif"/>
          <w:color w:val="212529"/>
        </w:rPr>
        <w:t> - </w:t>
      </w:r>
      <w:hyperlink r:id="rId186" w:anchor="000420" w:history="1">
        <w:r>
          <w:rPr>
            <w:rFonts w:ascii="sans-serif" w:hAnsi="sans-serif"/>
            <w:color w:val="4272D7"/>
            <w:u w:val="single"/>
          </w:rPr>
          <w:t>6.2</w:t>
        </w:r>
      </w:hyperlink>
      <w:r>
        <w:rPr>
          <w:rFonts w:ascii="sans-serif" w:hAnsi="sans-serif"/>
          <w:color w:val="212529"/>
        </w:rPr>
        <w:t>, </w:t>
      </w:r>
      <w:hyperlink r:id="rId187" w:anchor="000726" w:history="1">
        <w:r>
          <w:rPr>
            <w:rFonts w:ascii="sans-serif" w:hAnsi="sans-serif"/>
            <w:color w:val="4272D7"/>
            <w:u w:val="single"/>
          </w:rPr>
          <w:t>7</w:t>
        </w:r>
      </w:hyperlink>
      <w:r>
        <w:rPr>
          <w:rFonts w:ascii="sans-serif" w:hAnsi="sans-serif"/>
          <w:color w:val="212529"/>
        </w:rPr>
        <w:t> - </w:t>
      </w:r>
      <w:hyperlink r:id="rId188" w:anchor="000727" w:history="1">
        <w:r>
          <w:rPr>
            <w:rFonts w:ascii="sans-serif" w:hAnsi="sans-serif"/>
            <w:color w:val="4272D7"/>
            <w:u w:val="single"/>
          </w:rPr>
          <w:t>7.2 статьи 13</w:t>
        </w:r>
      </w:hyperlink>
      <w:r>
        <w:rPr>
          <w:rFonts w:ascii="sans-serif" w:hAnsi="sans-serif"/>
          <w:color w:val="212529"/>
        </w:rPr>
        <w:t> настоящего Федерального закона, а также в случае упразднения муниципального образования;</w:t>
      </w:r>
    </w:p>
    <w:p w:rsidR="00D75BF3" w:rsidRDefault="00E3383F">
      <w:pPr>
        <w:pStyle w:val="a4"/>
        <w:jc w:val="both"/>
        <w:rPr>
          <w:rFonts w:ascii="sans-serif" w:hAnsi="sans-serif" w:hint="eastAsia"/>
          <w:color w:val="212529"/>
        </w:rPr>
      </w:pPr>
      <w:bookmarkStart w:id="1313" w:name="000104"/>
      <w:bookmarkEnd w:id="1313"/>
      <w:r>
        <w:rPr>
          <w:rFonts w:ascii="sans-serif" w:hAnsi="sans-serif"/>
          <w:color w:val="212529"/>
        </w:rPr>
        <w:t>4) в случае утраты поселением статуса муниципального образования в связи с его объединением с городским окр</w:t>
      </w:r>
      <w:r>
        <w:rPr>
          <w:rFonts w:ascii="sans-serif" w:hAnsi="sans-serif"/>
          <w:color w:val="212529"/>
        </w:rPr>
        <w:t>угом;</w:t>
      </w:r>
    </w:p>
    <w:p w:rsidR="00D75BF3" w:rsidRDefault="00E3383F">
      <w:pPr>
        <w:pStyle w:val="a4"/>
        <w:jc w:val="both"/>
        <w:rPr>
          <w:rFonts w:ascii="sans-serif" w:hAnsi="sans-serif" w:hint="eastAsia"/>
          <w:color w:val="212529"/>
        </w:rPr>
      </w:pPr>
      <w:bookmarkStart w:id="1314" w:name="000105"/>
      <w:bookmarkEnd w:id="1314"/>
      <w:r>
        <w:rPr>
          <w:rFonts w:ascii="sans-serif" w:hAnsi="sans-serif"/>
          <w:color w:val="212529"/>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75BF3" w:rsidRDefault="00E3383F">
      <w:pPr>
        <w:pStyle w:val="a4"/>
        <w:jc w:val="both"/>
        <w:rPr>
          <w:rFonts w:ascii="sans-serif" w:hAnsi="sans-serif" w:hint="eastAsia"/>
          <w:color w:val="212529"/>
        </w:rPr>
      </w:pPr>
      <w:bookmarkStart w:id="1315" w:name="101219"/>
      <w:bookmarkEnd w:id="1315"/>
      <w:r>
        <w:rPr>
          <w:rFonts w:ascii="sans-serif" w:hAnsi="sans-serif"/>
          <w:color w:val="212529"/>
        </w:rPr>
        <w:t>Уставом муниципального образовани</w:t>
      </w:r>
      <w:r>
        <w:rPr>
          <w:rFonts w:ascii="sans-serif" w:hAnsi="sans-serif"/>
          <w:color w:val="212529"/>
        </w:rPr>
        <w:t>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w:t>
      </w:r>
      <w:r>
        <w:rPr>
          <w:rFonts w:ascii="sans-serif" w:hAnsi="sans-serif"/>
          <w:color w:val="212529"/>
        </w:rPr>
        <w:t>н.</w:t>
      </w:r>
    </w:p>
    <w:p w:rsidR="00D75BF3" w:rsidRDefault="00E3383F">
      <w:pPr>
        <w:pStyle w:val="a4"/>
        <w:jc w:val="both"/>
        <w:rPr>
          <w:rFonts w:ascii="sans-serif" w:hAnsi="sans-serif" w:hint="eastAsia"/>
          <w:color w:val="212529"/>
        </w:rPr>
      </w:pPr>
      <w:bookmarkStart w:id="1316" w:name="100436"/>
      <w:bookmarkEnd w:id="1316"/>
      <w:r>
        <w:rPr>
          <w:rFonts w:ascii="sans-serif" w:hAnsi="sans-serif"/>
          <w:color w:val="212529"/>
        </w:rP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D75BF3" w:rsidRDefault="00E3383F">
      <w:pPr>
        <w:pStyle w:val="a4"/>
        <w:jc w:val="both"/>
        <w:rPr>
          <w:rFonts w:ascii="sans-serif" w:hAnsi="sans-serif" w:hint="eastAsia"/>
          <w:color w:val="212529"/>
        </w:rPr>
      </w:pPr>
      <w:bookmarkStart w:id="1317" w:name="000023"/>
      <w:bookmarkStart w:id="1318" w:name="100437"/>
      <w:bookmarkEnd w:id="1317"/>
      <w:bookmarkEnd w:id="1318"/>
      <w:r>
        <w:rPr>
          <w:rFonts w:ascii="sans-serif" w:hAnsi="sans-serif"/>
          <w:color w:val="212529"/>
        </w:rPr>
        <w:t xml:space="preserve">18. В случае досрочного прекращения полномочий представительного органа муниципального образования, </w:t>
      </w:r>
      <w:r>
        <w:rPr>
          <w:rFonts w:ascii="sans-serif" w:hAnsi="sans-serif"/>
          <w:color w:val="212529"/>
        </w:rPr>
        <w:t>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законом.</w:t>
      </w:r>
    </w:p>
    <w:p w:rsidR="00D75BF3" w:rsidRDefault="00E3383F">
      <w:pPr>
        <w:pStyle w:val="a4"/>
        <w:jc w:val="both"/>
        <w:rPr>
          <w:rFonts w:hint="eastAsia"/>
        </w:rPr>
      </w:pPr>
      <w:bookmarkStart w:id="1319" w:name="000496"/>
      <w:bookmarkStart w:id="1320" w:name="100438"/>
      <w:bookmarkEnd w:id="1319"/>
      <w:bookmarkEnd w:id="1320"/>
      <w:r>
        <w:rPr>
          <w:rFonts w:ascii="sans-serif" w:hAnsi="sans-serif"/>
          <w:color w:val="212529"/>
        </w:rPr>
        <w:t>19. В случае досрочного прекращения полномочий представительного органа муниципального</w:t>
      </w:r>
      <w:r>
        <w:rPr>
          <w:rFonts w:ascii="sans-serif" w:hAnsi="sans-serif"/>
          <w:color w:val="212529"/>
        </w:rPr>
        <w:t xml:space="preserve"> района, городского округа с внутригородским делением, сформированного в соответствии с </w:t>
      </w:r>
      <w:hyperlink r:id="rId189" w:anchor="000484" w:history="1">
        <w:r>
          <w:rPr>
            <w:rFonts w:ascii="sans-serif" w:hAnsi="sans-serif"/>
            <w:color w:val="4272D7"/>
            <w:u w:val="single"/>
          </w:rPr>
          <w:t>пунктом 1 части 4</w:t>
        </w:r>
      </w:hyperlink>
      <w:r>
        <w:rPr>
          <w:rFonts w:ascii="sans-serif" w:hAnsi="sans-serif"/>
          <w:color w:val="212529"/>
        </w:rPr>
        <w:t> и </w:t>
      </w:r>
      <w:hyperlink r:id="rId190" w:anchor="000487" w:history="1">
        <w:r>
          <w:rPr>
            <w:rFonts w:ascii="sans-serif" w:hAnsi="sans-serif"/>
            <w:color w:val="4272D7"/>
            <w:u w:val="single"/>
          </w:rPr>
          <w:t>пунктом 1 части 5</w:t>
        </w:r>
      </w:hyperlink>
      <w:r>
        <w:rPr>
          <w:rFonts w:ascii="sans-serif" w:hAnsi="sans-serif"/>
          <w:color w:val="212529"/>
        </w:rP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w:t>
      </w:r>
      <w:r>
        <w:rPr>
          <w:rFonts w:ascii="sans-serif" w:hAnsi="sans-serif"/>
          <w:color w:val="212529"/>
        </w:rPr>
        <w:t>представительного органа муниципального района, городского округа с внутригородским делением других депутатов.</w:t>
      </w:r>
    </w:p>
    <w:p w:rsidR="00D75BF3" w:rsidRDefault="00E3383F">
      <w:pPr>
        <w:pStyle w:val="a4"/>
        <w:jc w:val="both"/>
        <w:rPr>
          <w:rFonts w:ascii="sans-serif" w:hAnsi="sans-serif" w:hint="eastAsia"/>
          <w:color w:val="212529"/>
        </w:rPr>
      </w:pPr>
      <w:bookmarkStart w:id="1321" w:name="101241"/>
      <w:bookmarkEnd w:id="1321"/>
      <w:r>
        <w:rPr>
          <w:rFonts w:ascii="sans-serif" w:hAnsi="sans-serif"/>
          <w:color w:val="212529"/>
        </w:rPr>
        <w:t>Статья 35.1. Фракции в представительном органе муниципального образования</w:t>
      </w:r>
    </w:p>
    <w:p w:rsidR="00D75BF3" w:rsidRDefault="00E3383F">
      <w:pPr>
        <w:pStyle w:val="a4"/>
        <w:jc w:val="both"/>
        <w:rPr>
          <w:rFonts w:hint="eastAsia"/>
        </w:rPr>
      </w:pPr>
      <w:bookmarkStart w:id="1322" w:name="101242"/>
      <w:bookmarkEnd w:id="1322"/>
      <w:r>
        <w:rPr>
          <w:rFonts w:ascii="sans-serif" w:hAnsi="sans-serif"/>
          <w:color w:val="212529"/>
        </w:rPr>
        <w:t>1. Депутаты представительного органа муниципального образования, избран</w:t>
      </w:r>
      <w:r>
        <w:rPr>
          <w:rFonts w:ascii="sans-serif" w:hAnsi="sans-serif"/>
          <w:color w:val="212529"/>
        </w:rPr>
        <w:t>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r:id="rId191" w:anchor="101244" w:history="1">
        <w:r>
          <w:rPr>
            <w:rFonts w:ascii="sans-serif" w:hAnsi="sans-serif"/>
            <w:color w:val="4272D7"/>
            <w:u w:val="single"/>
          </w:rPr>
          <w:t>частью 3</w:t>
        </w:r>
      </w:hyperlink>
      <w:r>
        <w:rPr>
          <w:rFonts w:ascii="sans-serif" w:hAnsi="sans-serif"/>
          <w:color w:val="212529"/>
        </w:rPr>
        <w:t> настоящей статьи. Фракция включает в себя всех депутатов (депутата), избранных (избранного) в составе соответствующего списка кандидатов. Во фр</w:t>
      </w:r>
      <w:r>
        <w:rPr>
          <w:rFonts w:ascii="sans-serif" w:hAnsi="sans-serif"/>
          <w:color w:val="212529"/>
        </w:rPr>
        <w:t>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w:t>
      </w:r>
      <w:r>
        <w:rPr>
          <w:rFonts w:ascii="sans-serif" w:hAnsi="sans-serif"/>
          <w:color w:val="212529"/>
        </w:rPr>
        <w:t>ления), указанной в </w:t>
      </w:r>
      <w:hyperlink r:id="rId192" w:anchor="101244" w:history="1">
        <w:r>
          <w:rPr>
            <w:rFonts w:ascii="sans-serif" w:hAnsi="sans-serif"/>
            <w:color w:val="4272D7"/>
            <w:u w:val="single"/>
          </w:rPr>
          <w:t>части 3</w:t>
        </w:r>
      </w:hyperlink>
      <w:r>
        <w:rPr>
          <w:rFonts w:ascii="sans-serif" w:hAnsi="sans-serif"/>
          <w:color w:val="212529"/>
        </w:rPr>
        <w:t> настоящей статьи.</w:t>
      </w:r>
    </w:p>
    <w:p w:rsidR="00D75BF3" w:rsidRDefault="00E3383F">
      <w:pPr>
        <w:pStyle w:val="a4"/>
        <w:jc w:val="both"/>
        <w:rPr>
          <w:rFonts w:ascii="sans-serif" w:hAnsi="sans-serif" w:hint="eastAsia"/>
          <w:color w:val="212529"/>
        </w:rPr>
      </w:pPr>
      <w:bookmarkStart w:id="1323" w:name="101243"/>
      <w:bookmarkEnd w:id="1323"/>
      <w:r>
        <w:rPr>
          <w:rFonts w:ascii="sans-serif" w:hAnsi="sans-serif"/>
          <w:color w:val="212529"/>
        </w:rPr>
        <w:t xml:space="preserve">2. Порядок деятельности фракций устанавливается законом субъекта Российской Федерации и (или) </w:t>
      </w:r>
      <w:r>
        <w:rPr>
          <w:rFonts w:ascii="sans-serif" w:hAnsi="sans-serif"/>
          <w:color w:val="212529"/>
        </w:rPr>
        <w:t>регламентом либо иным актом представительного органа муниципального образования.</w:t>
      </w:r>
    </w:p>
    <w:p w:rsidR="00D75BF3" w:rsidRDefault="00E3383F">
      <w:pPr>
        <w:pStyle w:val="a4"/>
        <w:jc w:val="both"/>
        <w:rPr>
          <w:rFonts w:ascii="sans-serif" w:hAnsi="sans-serif" w:hint="eastAsia"/>
          <w:color w:val="212529"/>
        </w:rPr>
      </w:pPr>
      <w:bookmarkStart w:id="1324" w:name="101244"/>
      <w:bookmarkEnd w:id="1324"/>
      <w:r>
        <w:rPr>
          <w:rFonts w:ascii="sans-serif" w:hAnsi="sans-serif"/>
          <w:color w:val="212529"/>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w:t>
      </w:r>
      <w:r>
        <w:rPr>
          <w:rFonts w:ascii="sans-serif" w:hAnsi="sans-serif"/>
          <w:color w:val="212529"/>
        </w:rPr>
        <w:t>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D75BF3" w:rsidRDefault="00E3383F">
      <w:pPr>
        <w:pStyle w:val="a4"/>
        <w:jc w:val="both"/>
        <w:rPr>
          <w:rFonts w:hint="eastAsia"/>
        </w:rPr>
      </w:pPr>
      <w:bookmarkStart w:id="1325" w:name="101245"/>
      <w:bookmarkEnd w:id="1325"/>
      <w:r>
        <w:rPr>
          <w:rFonts w:ascii="sans-serif" w:hAnsi="sans-serif"/>
          <w:color w:val="212529"/>
        </w:rPr>
        <w:t>4. Депутат, избранный в составе списка кандидатов, выдвинутого политической партией (ее региональным отделени</w:t>
      </w:r>
      <w:r>
        <w:rPr>
          <w:rFonts w:ascii="sans-serif" w:hAnsi="sans-serif"/>
          <w:color w:val="212529"/>
        </w:rPr>
        <w:t>ем или иным структурным подразделением), не вправе выйти из фракции, в которой он состоит в соответствии с </w:t>
      </w:r>
      <w:hyperlink r:id="rId193" w:anchor="101242" w:history="1">
        <w:r>
          <w:rPr>
            <w:rFonts w:ascii="sans-serif" w:hAnsi="sans-serif"/>
            <w:color w:val="4272D7"/>
            <w:u w:val="single"/>
          </w:rPr>
          <w:t>частью 1</w:t>
        </w:r>
      </w:hyperlink>
      <w:r>
        <w:rPr>
          <w:rFonts w:ascii="sans-serif" w:hAnsi="sans-serif"/>
          <w:color w:val="212529"/>
        </w:rPr>
        <w:t> настоящей статьи. Указан</w:t>
      </w:r>
      <w:r>
        <w:rPr>
          <w:rFonts w:ascii="sans-serif" w:hAnsi="sans-serif"/>
          <w:color w:val="212529"/>
        </w:rPr>
        <w:t>ный депутат может быть членом только той политической партии, в составе списка кандидатов которой он был избран.</w:t>
      </w:r>
    </w:p>
    <w:p w:rsidR="00D75BF3" w:rsidRDefault="00E3383F">
      <w:pPr>
        <w:pStyle w:val="a4"/>
        <w:jc w:val="both"/>
        <w:rPr>
          <w:rFonts w:hint="eastAsia"/>
        </w:rPr>
      </w:pPr>
      <w:bookmarkStart w:id="1326" w:name="101246"/>
      <w:bookmarkEnd w:id="1326"/>
      <w:r>
        <w:rPr>
          <w:rFonts w:ascii="sans-serif" w:hAnsi="sans-serif"/>
          <w:color w:val="212529"/>
        </w:rPr>
        <w:t>5. Депутат, избранный по одномандатному или многомандатному избирательному округу и входящий во фракцию, или депутат, избранный в составе списк</w:t>
      </w:r>
      <w:r>
        <w:rPr>
          <w:rFonts w:ascii="sans-serif" w:hAnsi="sans-serif"/>
          <w:color w:val="212529"/>
        </w:rPr>
        <w:t>а кандидатов политической партии, указанной в </w:t>
      </w:r>
      <w:hyperlink r:id="rId194" w:anchor="101244" w:history="1">
        <w:r>
          <w:rPr>
            <w:rFonts w:ascii="sans-serif" w:hAnsi="sans-serif"/>
            <w:color w:val="4272D7"/>
            <w:u w:val="single"/>
          </w:rPr>
          <w:t>части 3</w:t>
        </w:r>
      </w:hyperlink>
      <w:r>
        <w:rPr>
          <w:rFonts w:ascii="sans-serif" w:hAnsi="sans-serif"/>
          <w:color w:val="212529"/>
        </w:rPr>
        <w:t> настоящей статьи, и входящий во фракцию, может быть членом только той политической пар</w:t>
      </w:r>
      <w:r>
        <w:rPr>
          <w:rFonts w:ascii="sans-serif" w:hAnsi="sans-serif"/>
          <w:color w:val="212529"/>
        </w:rPr>
        <w:t>тии, во фракцию которой он входит.</w:t>
      </w:r>
    </w:p>
    <w:p w:rsidR="00D75BF3" w:rsidRDefault="00E3383F">
      <w:pPr>
        <w:pStyle w:val="a4"/>
        <w:jc w:val="both"/>
        <w:rPr>
          <w:rFonts w:hint="eastAsia"/>
        </w:rPr>
      </w:pPr>
      <w:bookmarkStart w:id="1327" w:name="101247"/>
      <w:bookmarkEnd w:id="1327"/>
      <w:r>
        <w:rPr>
          <w:rFonts w:ascii="sans-serif" w:hAnsi="sans-serif"/>
          <w:color w:val="212529"/>
        </w:rPr>
        <w:t>6. Депутат, избранный в составе списка кандидатов политической партии, указанной в </w:t>
      </w:r>
      <w:hyperlink r:id="rId195" w:anchor="101244" w:history="1">
        <w:r>
          <w:rPr>
            <w:rFonts w:ascii="sans-serif" w:hAnsi="sans-serif"/>
            <w:color w:val="4272D7"/>
            <w:u w:val="single"/>
          </w:rPr>
          <w:t>части 3</w:t>
        </w:r>
      </w:hyperlink>
      <w:r>
        <w:rPr>
          <w:rFonts w:ascii="sans-serif" w:hAnsi="sans-serif"/>
          <w:color w:val="212529"/>
        </w:rPr>
        <w:t> настоящей стат</w:t>
      </w:r>
      <w:r>
        <w:rPr>
          <w:rFonts w:ascii="sans-serif" w:hAnsi="sans-serif"/>
          <w:color w:val="212529"/>
        </w:rPr>
        <w:t>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D75BF3" w:rsidRDefault="00E3383F">
      <w:pPr>
        <w:pStyle w:val="a4"/>
        <w:jc w:val="both"/>
        <w:rPr>
          <w:rFonts w:hint="eastAsia"/>
        </w:rPr>
      </w:pPr>
      <w:bookmarkStart w:id="1328" w:name="101248"/>
      <w:bookmarkEnd w:id="1328"/>
      <w:r>
        <w:rPr>
          <w:rFonts w:ascii="sans-serif" w:hAnsi="sans-serif"/>
          <w:color w:val="212529"/>
        </w:rPr>
        <w:t>7. Несоблюдение требований, предусмотренных </w:t>
      </w:r>
      <w:hyperlink r:id="rId196" w:anchor="101245" w:history="1">
        <w:r>
          <w:rPr>
            <w:rFonts w:ascii="sans-serif" w:hAnsi="sans-serif"/>
            <w:color w:val="4272D7"/>
            <w:u w:val="single"/>
          </w:rPr>
          <w:t>частями 4</w:t>
        </w:r>
      </w:hyperlink>
      <w:r>
        <w:rPr>
          <w:rFonts w:ascii="sans-serif" w:hAnsi="sans-serif"/>
          <w:color w:val="212529"/>
        </w:rPr>
        <w:t> - </w:t>
      </w:r>
      <w:hyperlink r:id="rId197" w:anchor="101247" w:history="1">
        <w:r>
          <w:rPr>
            <w:rFonts w:ascii="sans-serif" w:hAnsi="sans-serif"/>
            <w:color w:val="4272D7"/>
            <w:u w:val="single"/>
          </w:rPr>
          <w:t>6</w:t>
        </w:r>
      </w:hyperlink>
      <w:r>
        <w:rPr>
          <w:rFonts w:ascii="sans-serif" w:hAnsi="sans-serif"/>
          <w:color w:val="212529"/>
        </w:rPr>
        <w:t> настоящей статьи, влечет за собой прекращение депут</w:t>
      </w:r>
      <w:r>
        <w:rPr>
          <w:rFonts w:ascii="sans-serif" w:hAnsi="sans-serif"/>
          <w:color w:val="212529"/>
        </w:rPr>
        <w:t>атских полномочий.</w:t>
      </w:r>
    </w:p>
    <w:p w:rsidR="00D75BF3" w:rsidRDefault="00E3383F">
      <w:pPr>
        <w:pStyle w:val="a4"/>
        <w:jc w:val="both"/>
        <w:rPr>
          <w:rFonts w:ascii="sans-serif" w:hAnsi="sans-serif" w:hint="eastAsia"/>
          <w:color w:val="212529"/>
        </w:rPr>
      </w:pPr>
      <w:bookmarkStart w:id="1329" w:name="100439"/>
      <w:bookmarkEnd w:id="1329"/>
      <w:r>
        <w:rPr>
          <w:rFonts w:ascii="sans-serif" w:hAnsi="sans-serif"/>
          <w:color w:val="212529"/>
        </w:rPr>
        <w:t>Статья 36. Глава муниципального образования</w:t>
      </w:r>
    </w:p>
    <w:p w:rsidR="00D75BF3" w:rsidRDefault="00E3383F">
      <w:pPr>
        <w:pStyle w:val="a4"/>
        <w:jc w:val="both"/>
        <w:rPr>
          <w:rFonts w:ascii="sans-serif" w:hAnsi="sans-serif" w:hint="eastAsia"/>
          <w:color w:val="212529"/>
        </w:rPr>
      </w:pPr>
      <w:bookmarkStart w:id="1330" w:name="100440"/>
      <w:bookmarkEnd w:id="1330"/>
      <w:r>
        <w:rPr>
          <w:rFonts w:ascii="sans-serif" w:hAnsi="sans-serif"/>
          <w:color w:val="212529"/>
        </w:rPr>
        <w:t xml:space="preserve">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w:t>
      </w:r>
      <w:r>
        <w:rPr>
          <w:rFonts w:ascii="sans-serif" w:hAnsi="sans-serif"/>
          <w:color w:val="212529"/>
        </w:rPr>
        <w:t>полномочиями по решению вопросов местного значения.</w:t>
      </w:r>
    </w:p>
    <w:p w:rsidR="00D75BF3" w:rsidRDefault="00E3383F">
      <w:pPr>
        <w:pStyle w:val="a4"/>
        <w:jc w:val="both"/>
        <w:rPr>
          <w:rFonts w:ascii="sans-serif" w:hAnsi="sans-serif" w:hint="eastAsia"/>
          <w:color w:val="212529"/>
        </w:rPr>
      </w:pPr>
      <w:bookmarkStart w:id="1331" w:name="000497"/>
      <w:bookmarkStart w:id="1332" w:name="100441"/>
      <w:bookmarkStart w:id="1333" w:name="000331"/>
      <w:bookmarkStart w:id="1334" w:name="100442"/>
      <w:bookmarkStart w:id="1335" w:name="000024"/>
      <w:bookmarkStart w:id="1336" w:name="100443"/>
      <w:bookmarkStart w:id="1337" w:name="000025"/>
      <w:bookmarkStart w:id="1338" w:name="100444"/>
      <w:bookmarkStart w:id="1339" w:name="000026"/>
      <w:bookmarkStart w:id="1340" w:name="100445"/>
      <w:bookmarkStart w:id="1341" w:name="000027"/>
      <w:bookmarkStart w:id="1342" w:name="100446"/>
      <w:bookmarkEnd w:id="1331"/>
      <w:bookmarkEnd w:id="1332"/>
      <w:bookmarkEnd w:id="1333"/>
      <w:bookmarkEnd w:id="1334"/>
      <w:bookmarkEnd w:id="1335"/>
      <w:bookmarkEnd w:id="1336"/>
      <w:bookmarkEnd w:id="1337"/>
      <w:bookmarkEnd w:id="1338"/>
      <w:bookmarkEnd w:id="1339"/>
      <w:bookmarkEnd w:id="1340"/>
      <w:bookmarkEnd w:id="1341"/>
      <w:bookmarkEnd w:id="1342"/>
      <w:r>
        <w:rPr>
          <w:rFonts w:ascii="sans-serif" w:hAnsi="sans-serif"/>
          <w:color w:val="212529"/>
        </w:rPr>
        <w:t>2. Глава муниципального образования в соответствии с законом субъекта Российской Федерации и уставом муниципального образования:</w:t>
      </w:r>
    </w:p>
    <w:p w:rsidR="00D75BF3" w:rsidRDefault="00E3383F">
      <w:pPr>
        <w:pStyle w:val="a4"/>
        <w:jc w:val="both"/>
        <w:rPr>
          <w:rFonts w:ascii="sans-serif" w:hAnsi="sans-serif" w:hint="eastAsia"/>
          <w:color w:val="212529"/>
        </w:rPr>
      </w:pPr>
      <w:bookmarkStart w:id="1343" w:name="000621"/>
      <w:bookmarkStart w:id="1344" w:name="000550"/>
      <w:bookmarkStart w:id="1345" w:name="000498"/>
      <w:bookmarkEnd w:id="1343"/>
      <w:bookmarkEnd w:id="1344"/>
      <w:bookmarkEnd w:id="1345"/>
      <w:r>
        <w:rPr>
          <w:rFonts w:ascii="sans-serif" w:hAnsi="sans-serif"/>
          <w:color w:val="212529"/>
        </w:rPr>
        <w:t>1) избирается на муниципальных выборах, либо представительным органом муниц</w:t>
      </w:r>
      <w:r>
        <w:rPr>
          <w:rFonts w:ascii="sans-serif" w:hAnsi="sans-serif"/>
          <w:color w:val="212529"/>
        </w:rPr>
        <w:t>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w:t>
      </w:r>
      <w:r>
        <w:rPr>
          <w:rFonts w:ascii="sans-serif" w:hAnsi="sans-serif"/>
          <w:color w:val="212529"/>
        </w:rPr>
        <w:t>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D75BF3" w:rsidRDefault="00E3383F">
      <w:pPr>
        <w:pStyle w:val="a4"/>
        <w:jc w:val="both"/>
        <w:rPr>
          <w:rFonts w:ascii="sans-serif" w:hAnsi="sans-serif" w:hint="eastAsia"/>
          <w:color w:val="212529"/>
        </w:rPr>
      </w:pPr>
      <w:bookmarkStart w:id="1346" w:name="000694"/>
      <w:bookmarkStart w:id="1347" w:name="000499"/>
      <w:bookmarkEnd w:id="1346"/>
      <w:bookmarkEnd w:id="1347"/>
      <w:r>
        <w:rPr>
          <w:rFonts w:ascii="sans-serif" w:hAnsi="sans-serif"/>
          <w:color w:val="212529"/>
        </w:rPr>
        <w:t>2) в случае избрания на муниципальных выборах либо входит в состав представительного органа муниципаль</w:t>
      </w:r>
      <w:r>
        <w:rPr>
          <w:rFonts w:ascii="sans-serif" w:hAnsi="sans-serif"/>
          <w:color w:val="212529"/>
        </w:rPr>
        <w:t>ного образования и исполняет полномочия его председателя, либо возглавляет местную администрацию;</w:t>
      </w:r>
    </w:p>
    <w:p w:rsidR="00D75BF3" w:rsidRDefault="00E3383F">
      <w:pPr>
        <w:pStyle w:val="a4"/>
        <w:jc w:val="both"/>
        <w:rPr>
          <w:rFonts w:ascii="sans-serif" w:hAnsi="sans-serif" w:hint="eastAsia"/>
          <w:color w:val="212529"/>
        </w:rPr>
      </w:pPr>
      <w:bookmarkStart w:id="1348" w:name="000695"/>
      <w:bookmarkStart w:id="1349" w:name="000646"/>
      <w:bookmarkStart w:id="1350" w:name="000622"/>
      <w:bookmarkStart w:id="1351" w:name="000500"/>
      <w:bookmarkEnd w:id="1348"/>
      <w:bookmarkEnd w:id="1349"/>
      <w:bookmarkEnd w:id="1350"/>
      <w:bookmarkEnd w:id="1351"/>
      <w:r>
        <w:rPr>
          <w:rFonts w:ascii="sans-serif" w:hAnsi="sans-serif"/>
          <w:color w:val="212529"/>
        </w:rP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w:t>
      </w:r>
      <w:r>
        <w:rPr>
          <w:rFonts w:ascii="sans-serif" w:hAnsi="sans-serif"/>
          <w:color w:val="212529"/>
        </w:rPr>
        <w:t>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D75BF3" w:rsidRDefault="00E3383F">
      <w:pPr>
        <w:pStyle w:val="a4"/>
        <w:jc w:val="both"/>
        <w:rPr>
          <w:rFonts w:ascii="sans-serif" w:hAnsi="sans-serif" w:hint="eastAsia"/>
          <w:color w:val="212529"/>
        </w:rPr>
      </w:pPr>
      <w:bookmarkStart w:id="1352" w:name="000501"/>
      <w:bookmarkEnd w:id="1352"/>
      <w:r>
        <w:rPr>
          <w:rFonts w:ascii="sans-serif" w:hAnsi="sans-serif"/>
          <w:color w:val="212529"/>
        </w:rPr>
        <w:t>4) не может одновременно исполнять полномочия председателя представ</w:t>
      </w:r>
      <w:r>
        <w:rPr>
          <w:rFonts w:ascii="sans-serif" w:hAnsi="sans-serif"/>
          <w:color w:val="212529"/>
        </w:rPr>
        <w:t>ительного органа муниципального образования и полномочия главы местной администрации;</w:t>
      </w:r>
    </w:p>
    <w:p w:rsidR="00D75BF3" w:rsidRDefault="00E3383F">
      <w:pPr>
        <w:pStyle w:val="a4"/>
        <w:jc w:val="both"/>
        <w:rPr>
          <w:rFonts w:ascii="sans-serif" w:hAnsi="sans-serif" w:hint="eastAsia"/>
          <w:color w:val="212529"/>
        </w:rPr>
      </w:pPr>
      <w:bookmarkStart w:id="1353" w:name="000623"/>
      <w:bookmarkEnd w:id="1353"/>
      <w:r>
        <w:rPr>
          <w:rFonts w:ascii="sans-serif" w:hAnsi="sans-serif"/>
          <w:color w:val="212529"/>
        </w:rP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w:t>
      </w:r>
      <w:r>
        <w:rPr>
          <w:rFonts w:ascii="sans-serif" w:hAnsi="sans-serif"/>
          <w:color w:val="212529"/>
        </w:rPr>
        <w:t>тную администрацию.</w:t>
      </w:r>
    </w:p>
    <w:p w:rsidR="00D75BF3" w:rsidRDefault="00E3383F">
      <w:pPr>
        <w:pStyle w:val="a4"/>
        <w:jc w:val="both"/>
        <w:rPr>
          <w:rFonts w:ascii="sans-serif" w:hAnsi="sans-serif" w:hint="eastAsia"/>
          <w:color w:val="212529"/>
        </w:rPr>
      </w:pPr>
      <w:bookmarkStart w:id="1354" w:name="000624"/>
      <w:bookmarkEnd w:id="1354"/>
      <w:r>
        <w:rPr>
          <w:rFonts w:ascii="sans-serif" w:hAnsi="sans-serif"/>
          <w:color w:val="212529"/>
        </w:rP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w:t>
      </w:r>
      <w:r>
        <w:rPr>
          <w:rFonts w:ascii="sans-serif" w:hAnsi="sans-serif"/>
          <w:color w:val="212529"/>
        </w:rPr>
        <w:t>ловий конкурса, сведений о дате, времени и месте его проведения не позднее чем за 20 дней до дня проведения конкурса.</w:t>
      </w:r>
    </w:p>
    <w:p w:rsidR="00D75BF3" w:rsidRDefault="00E3383F">
      <w:pPr>
        <w:pStyle w:val="a4"/>
        <w:jc w:val="both"/>
        <w:rPr>
          <w:rFonts w:hint="eastAsia"/>
        </w:rPr>
      </w:pPr>
      <w:bookmarkStart w:id="1355" w:name="000679"/>
      <w:bookmarkEnd w:id="1355"/>
      <w:r>
        <w:rPr>
          <w:rFonts w:ascii="sans-serif" w:hAnsi="sans-serif"/>
          <w:color w:val="212529"/>
        </w:rPr>
        <w:t>Кандидатом на должность главы муниципального образования может быть зарегистрирован гражданин, который на день проведения конкурса не имее</w:t>
      </w:r>
      <w:r>
        <w:rPr>
          <w:rFonts w:ascii="sans-serif" w:hAnsi="sans-serif"/>
          <w:color w:val="212529"/>
        </w:rPr>
        <w:t>т в соответствии с Федеральным </w:t>
      </w:r>
      <w:hyperlink r:id="rId198">
        <w:r>
          <w:rPr>
            <w:rFonts w:ascii="sans-serif" w:hAnsi="sans-serif"/>
            <w:color w:val="4272D7"/>
            <w:u w:val="single"/>
          </w:rPr>
          <w:t>законом</w:t>
        </w:r>
      </w:hyperlink>
      <w:r>
        <w:rPr>
          <w:rFonts w:ascii="sans-serif" w:hAnsi="sans-serif"/>
          <w:color w:val="212529"/>
        </w:rPr>
        <w:t> от 12 июня 2002 года N 67-ФЗ "Об основных гарантиях избирательных прав и права на участие в референдуме граждан Российской Федерации</w:t>
      </w:r>
      <w:r>
        <w:rPr>
          <w:rFonts w:ascii="sans-serif" w:hAnsi="sans-serif"/>
          <w:color w:val="212529"/>
        </w:rPr>
        <w:t>" ограничений пассивного избирательного права для избрания выборным должностным лицом местного самоуправления.</w:t>
      </w:r>
    </w:p>
    <w:p w:rsidR="00D75BF3" w:rsidRDefault="00E3383F">
      <w:pPr>
        <w:pStyle w:val="a4"/>
        <w:jc w:val="both"/>
        <w:rPr>
          <w:rFonts w:ascii="sans-serif" w:hAnsi="sans-serif" w:hint="eastAsia"/>
          <w:color w:val="212529"/>
        </w:rPr>
      </w:pPr>
      <w:bookmarkStart w:id="1356" w:name="000625"/>
      <w:bookmarkEnd w:id="1356"/>
      <w:r>
        <w:rPr>
          <w:rFonts w:ascii="sans-serif" w:hAnsi="sans-serif"/>
          <w:color w:val="212529"/>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D75BF3" w:rsidRDefault="00E3383F">
      <w:pPr>
        <w:pStyle w:val="a4"/>
        <w:jc w:val="both"/>
        <w:rPr>
          <w:rFonts w:ascii="sans-serif" w:hAnsi="sans-serif" w:hint="eastAsia"/>
          <w:color w:val="212529"/>
        </w:rPr>
      </w:pPr>
      <w:bookmarkStart w:id="1357" w:name="101416"/>
      <w:bookmarkStart w:id="1358" w:name="000626"/>
      <w:bookmarkEnd w:id="1357"/>
      <w:bookmarkEnd w:id="1358"/>
      <w:r>
        <w:rPr>
          <w:rFonts w:ascii="sans-serif" w:hAnsi="sans-serif"/>
          <w:color w:val="212529"/>
        </w:rPr>
        <w:t xml:space="preserve">В </w:t>
      </w:r>
      <w:r>
        <w:rPr>
          <w:rFonts w:ascii="sans-serif" w:hAnsi="sans-serif"/>
          <w:color w:val="212529"/>
        </w:rPr>
        <w:t>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w:t>
      </w:r>
      <w:r>
        <w:rPr>
          <w:rFonts w:ascii="sans-serif" w:hAnsi="sans-serif"/>
          <w:color w:val="212529"/>
        </w:rPr>
        <w:t>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D75BF3" w:rsidRDefault="00E3383F">
      <w:pPr>
        <w:pStyle w:val="a4"/>
        <w:jc w:val="both"/>
        <w:rPr>
          <w:rFonts w:ascii="sans-serif" w:hAnsi="sans-serif" w:hint="eastAsia"/>
          <w:color w:val="212529"/>
        </w:rPr>
      </w:pPr>
      <w:bookmarkStart w:id="1359" w:name="000627"/>
      <w:bookmarkEnd w:id="1359"/>
      <w:r>
        <w:rPr>
          <w:rFonts w:ascii="sans-serif" w:hAnsi="sans-serif"/>
          <w:color w:val="212529"/>
        </w:rPr>
        <w:t>В поселении, во внутригородском район</w:t>
      </w:r>
      <w:r>
        <w:rPr>
          <w:rFonts w:ascii="sans-serif" w:hAnsi="sans-serif"/>
          <w:color w:val="212529"/>
        </w:rPr>
        <w:t>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D75BF3" w:rsidRDefault="00E3383F">
      <w:pPr>
        <w:pStyle w:val="a4"/>
        <w:jc w:val="both"/>
        <w:rPr>
          <w:rFonts w:hint="eastAsia"/>
        </w:rPr>
      </w:pPr>
      <w:bookmarkStart w:id="1360" w:name="000628"/>
      <w:bookmarkEnd w:id="1360"/>
      <w:r>
        <w:rPr>
          <w:rFonts w:ascii="sans-serif" w:hAnsi="sans-serif"/>
          <w:color w:val="212529"/>
        </w:rPr>
        <w:t>В случае, предусмотренном </w:t>
      </w:r>
      <w:hyperlink r:id="rId199" w:anchor="000620" w:history="1">
        <w:r>
          <w:rPr>
            <w:rFonts w:ascii="sans-serif" w:hAnsi="sans-serif"/>
            <w:color w:val="4272D7"/>
            <w:u w:val="single"/>
          </w:rPr>
          <w:t>абзацем третьим части 2 статьи 34</w:t>
        </w:r>
      </w:hyperlink>
      <w:r>
        <w:rPr>
          <w:rFonts w:ascii="sans-serif" w:hAnsi="sans-serif"/>
          <w:color w:val="212529"/>
        </w:rPr>
        <w:t> настоящего Федерального закона, при формировании конкурсной комиссии в муниципальном районе одна четвертая члено</w:t>
      </w:r>
      <w:r>
        <w:rPr>
          <w:rFonts w:ascii="sans-serif" w:hAnsi="sans-serif"/>
          <w:color w:val="212529"/>
        </w:rPr>
        <w:t>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w:t>
      </w:r>
      <w:r>
        <w:rPr>
          <w:rFonts w:ascii="sans-serif" w:hAnsi="sans-serif"/>
          <w:color w:val="212529"/>
        </w:rPr>
        <w:t>ерации (руководителем высшего исполнительного органа государственной власти субъекта Российской Федерации).</w:t>
      </w:r>
    </w:p>
    <w:p w:rsidR="00D75BF3" w:rsidRDefault="00E3383F">
      <w:pPr>
        <w:pStyle w:val="a4"/>
        <w:jc w:val="both"/>
        <w:rPr>
          <w:rFonts w:ascii="sans-serif" w:hAnsi="sans-serif" w:hint="eastAsia"/>
          <w:color w:val="212529"/>
        </w:rPr>
      </w:pPr>
      <w:bookmarkStart w:id="1361" w:name="000680"/>
      <w:bookmarkEnd w:id="1361"/>
      <w:r>
        <w:rPr>
          <w:rFonts w:ascii="sans-serif" w:hAnsi="sans-serif"/>
          <w:color w:val="212529"/>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w:t>
      </w:r>
      <w:r>
        <w:rPr>
          <w:rFonts w:ascii="sans-serif" w:hAnsi="sans-serif"/>
          <w:color w:val="212529"/>
        </w:rPr>
        <w:t>предпочтительными для осуществления главой муниципального образования полномочий по решению вопросов местного значения.</w:t>
      </w:r>
    </w:p>
    <w:p w:rsidR="00D75BF3" w:rsidRDefault="00E3383F">
      <w:pPr>
        <w:pStyle w:val="a4"/>
        <w:jc w:val="both"/>
        <w:rPr>
          <w:rFonts w:ascii="sans-serif" w:hAnsi="sans-serif" w:hint="eastAsia"/>
          <w:color w:val="212529"/>
        </w:rPr>
      </w:pPr>
      <w:bookmarkStart w:id="1362" w:name="101417"/>
      <w:bookmarkStart w:id="1363" w:name="000681"/>
      <w:bookmarkEnd w:id="1362"/>
      <w:bookmarkEnd w:id="1363"/>
      <w:r>
        <w:rPr>
          <w:rFonts w:ascii="sans-serif" w:hAnsi="sans-serif"/>
          <w:color w:val="212529"/>
        </w:rPr>
        <w:t>Законом субъекта Российской Федерации могут быть установлены учитываемые в условиях конкурса требования к уровню профессионального образ</w:t>
      </w:r>
      <w:r>
        <w:rPr>
          <w:rFonts w:ascii="sans-serif" w:hAnsi="sans-serif"/>
          <w:color w:val="212529"/>
        </w:rPr>
        <w:t>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w:t>
      </w:r>
      <w:r>
        <w:rPr>
          <w:rFonts w:ascii="sans-serif" w:hAnsi="sans-serif"/>
          <w:color w:val="212529"/>
        </w:rPr>
        <w:t>й, переданных органам местного самоуправления.</w:t>
      </w:r>
    </w:p>
    <w:p w:rsidR="00D75BF3" w:rsidRDefault="00E3383F">
      <w:pPr>
        <w:pStyle w:val="a4"/>
        <w:jc w:val="both"/>
        <w:rPr>
          <w:rFonts w:ascii="sans-serif" w:hAnsi="sans-serif" w:hint="eastAsia"/>
          <w:color w:val="212529"/>
        </w:rPr>
      </w:pPr>
      <w:bookmarkStart w:id="1364" w:name="000682"/>
      <w:bookmarkEnd w:id="1364"/>
      <w:r>
        <w:rPr>
          <w:rFonts w:ascii="sans-serif" w:hAnsi="sans-serif"/>
          <w:color w:val="212529"/>
        </w:rP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w:t>
      </w:r>
      <w:r>
        <w:rPr>
          <w:rFonts w:ascii="sans-serif" w:hAnsi="sans-serif"/>
          <w:color w:val="212529"/>
        </w:rPr>
        <w:t xml:space="preserve"> кандидатов.</w:t>
      </w:r>
    </w:p>
    <w:p w:rsidR="00D75BF3" w:rsidRDefault="00E3383F">
      <w:pPr>
        <w:pStyle w:val="a4"/>
        <w:jc w:val="both"/>
        <w:rPr>
          <w:rFonts w:hint="eastAsia"/>
        </w:rPr>
      </w:pPr>
      <w:bookmarkStart w:id="1365" w:name="000872"/>
      <w:bookmarkStart w:id="1366" w:name="000640"/>
      <w:bookmarkStart w:id="1367" w:name="000629"/>
      <w:bookmarkStart w:id="1368" w:name="000502"/>
      <w:bookmarkStart w:id="1369" w:name="000183"/>
      <w:bookmarkStart w:id="1370" w:name="100447"/>
      <w:bookmarkStart w:id="1371" w:name="000028"/>
      <w:bookmarkEnd w:id="1365"/>
      <w:bookmarkEnd w:id="1366"/>
      <w:bookmarkEnd w:id="1367"/>
      <w:bookmarkEnd w:id="1368"/>
      <w:bookmarkEnd w:id="1369"/>
      <w:bookmarkEnd w:id="1370"/>
      <w:bookmarkEnd w:id="1371"/>
      <w:r>
        <w:rPr>
          <w:rFonts w:ascii="sans-serif" w:hAnsi="sans-serif"/>
          <w:color w:val="212529"/>
        </w:rPr>
        <w:t>3. Установленное </w:t>
      </w:r>
      <w:hyperlink r:id="rId200" w:anchor="000501" w:history="1">
        <w:r>
          <w:rPr>
            <w:rFonts w:ascii="sans-serif" w:hAnsi="sans-serif"/>
            <w:color w:val="4272D7"/>
            <w:u w:val="single"/>
          </w:rPr>
          <w:t>пунктом 4 части 2</w:t>
        </w:r>
      </w:hyperlink>
      <w:r>
        <w:rPr>
          <w:rFonts w:ascii="sans-serif" w:hAnsi="sans-serif"/>
          <w:color w:val="212529"/>
        </w:rPr>
        <w:t> настоящей статьи ограничение не распространяется на органы местного самоуправления муниципал</w:t>
      </w:r>
      <w:r>
        <w:rPr>
          <w:rFonts w:ascii="sans-serif" w:hAnsi="sans-serif"/>
          <w:color w:val="212529"/>
        </w:rPr>
        <w:t>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w:t>
      </w:r>
      <w:r>
        <w:rPr>
          <w:rFonts w:ascii="sans-serif" w:hAnsi="sans-serif"/>
          <w:color w:val="212529"/>
        </w:rPr>
        <w:t>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w:t>
      </w:r>
      <w:r>
        <w:rPr>
          <w:rFonts w:ascii="sans-serif" w:hAnsi="sans-serif"/>
          <w:color w:val="212529"/>
        </w:rPr>
        <w:t>разования из числа кандидатов, представленных конкурсной комиссией по результатам конкурса.</w:t>
      </w:r>
    </w:p>
    <w:p w:rsidR="00D75BF3" w:rsidRDefault="00E3383F">
      <w:pPr>
        <w:pStyle w:val="a4"/>
        <w:jc w:val="both"/>
        <w:rPr>
          <w:rFonts w:hint="eastAsia"/>
        </w:rPr>
      </w:pPr>
      <w:bookmarkStart w:id="1372" w:name="000647"/>
      <w:bookmarkEnd w:id="1372"/>
      <w:r>
        <w:rPr>
          <w:rFonts w:ascii="sans-serif" w:hAnsi="sans-serif"/>
          <w:color w:val="212529"/>
        </w:rPr>
        <w:t>Установленное </w:t>
      </w:r>
      <w:hyperlink r:id="rId201" w:anchor="000646" w:history="1">
        <w:r>
          <w:rPr>
            <w:rFonts w:ascii="sans-serif" w:hAnsi="sans-serif"/>
            <w:color w:val="4272D7"/>
            <w:u w:val="single"/>
          </w:rPr>
          <w:t>пунктом 3 части 2</w:t>
        </w:r>
      </w:hyperlink>
      <w:r>
        <w:rPr>
          <w:rFonts w:ascii="sans-serif" w:hAnsi="sans-serif"/>
          <w:color w:val="212529"/>
        </w:rPr>
        <w:t> настоящей статьи</w:t>
      </w:r>
      <w:r>
        <w:rPr>
          <w:rFonts w:ascii="sans-serif" w:hAnsi="sans-serif"/>
          <w:color w:val="212529"/>
        </w:rPr>
        <w:t xml:space="preserve">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w:t>
      </w:r>
      <w:r>
        <w:rPr>
          <w:rFonts w:ascii="sans-serif" w:hAnsi="sans-serif"/>
          <w:color w:val="212529"/>
        </w:rPr>
        <w:t>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w:t>
      </w:r>
      <w:r>
        <w:rPr>
          <w:rFonts w:ascii="sans-serif" w:hAnsi="sans-serif"/>
          <w:color w:val="212529"/>
        </w:rPr>
        <w:t>зования, исполняющим полномочия председателя представительного органа муниципального образования.</w:t>
      </w:r>
    </w:p>
    <w:p w:rsidR="00D75BF3" w:rsidRDefault="00E3383F">
      <w:pPr>
        <w:pStyle w:val="a4"/>
        <w:jc w:val="both"/>
        <w:rPr>
          <w:rFonts w:ascii="sans-serif" w:hAnsi="sans-serif" w:hint="eastAsia"/>
          <w:color w:val="212529"/>
        </w:rPr>
      </w:pPr>
      <w:bookmarkStart w:id="1373" w:name="000503"/>
      <w:bookmarkEnd w:id="1373"/>
      <w:r>
        <w:rPr>
          <w:rFonts w:ascii="sans-serif" w:hAnsi="sans-serif"/>
          <w:color w:val="212529"/>
        </w:rP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w:t>
      </w:r>
      <w:r>
        <w:rPr>
          <w:rFonts w:ascii="sans-serif" w:hAnsi="sans-serif"/>
          <w:color w:val="212529"/>
        </w:rPr>
        <w:t>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D75BF3" w:rsidRDefault="00E3383F">
      <w:pPr>
        <w:pStyle w:val="a4"/>
        <w:jc w:val="both"/>
        <w:rPr>
          <w:rFonts w:hint="eastAsia"/>
        </w:rPr>
      </w:pPr>
      <w:bookmarkStart w:id="1374" w:name="000641"/>
      <w:bookmarkStart w:id="1375" w:name="000630"/>
      <w:bookmarkStart w:id="1376" w:name="000504"/>
      <w:bookmarkEnd w:id="1374"/>
      <w:bookmarkEnd w:id="1375"/>
      <w:bookmarkEnd w:id="1376"/>
      <w:r>
        <w:rPr>
          <w:rFonts w:ascii="sans-serif" w:hAnsi="sans-serif"/>
          <w:color w:val="212529"/>
        </w:rPr>
        <w:t>В случае принятия закона субъекта Российской Федерации, пр</w:t>
      </w:r>
      <w:r>
        <w:rPr>
          <w:rFonts w:ascii="sans-serif" w:hAnsi="sans-serif"/>
          <w:color w:val="212529"/>
        </w:rPr>
        <w:t>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w:t>
      </w:r>
      <w:r>
        <w:rPr>
          <w:rFonts w:ascii="sans-serif" w:hAnsi="sans-serif"/>
          <w:color w:val="212529"/>
        </w:rPr>
        <w:t>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202">
        <w:r>
          <w:rPr>
            <w:rFonts w:ascii="sans-serif" w:hAnsi="sans-serif"/>
            <w:color w:val="4272D7"/>
            <w:u w:val="single"/>
          </w:rPr>
          <w:t>законом</w:t>
        </w:r>
      </w:hyperlink>
      <w:r>
        <w:rPr>
          <w:rFonts w:ascii="sans-serif" w:hAnsi="sans-serif"/>
          <w:color w:val="212529"/>
        </w:rPr>
        <w:t> от 12 июня 2002 года N 67-ФЗ "Об основных гарантиях избирательных прав и права на участие в референдуме граждан Российской Федерации".</w:t>
      </w:r>
    </w:p>
    <w:p w:rsidR="00D75BF3" w:rsidRDefault="00E3383F">
      <w:pPr>
        <w:pStyle w:val="a4"/>
        <w:jc w:val="both"/>
        <w:rPr>
          <w:rFonts w:ascii="sans-serif" w:hAnsi="sans-serif" w:hint="eastAsia"/>
          <w:color w:val="212529"/>
        </w:rPr>
      </w:pPr>
      <w:bookmarkStart w:id="1377" w:name="000505"/>
      <w:bookmarkEnd w:id="1377"/>
      <w:r>
        <w:rPr>
          <w:rFonts w:ascii="sans-serif" w:hAnsi="sans-serif"/>
          <w:color w:val="212529"/>
        </w:rPr>
        <w:t>В случае принятия закона субъекта Российской Федерации, из</w:t>
      </w:r>
      <w:r>
        <w:rPr>
          <w:rFonts w:ascii="sans-serif" w:hAnsi="sans-serif"/>
          <w:color w:val="212529"/>
        </w:rPr>
        <w:t>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D75BF3" w:rsidRDefault="00E3383F">
      <w:pPr>
        <w:pStyle w:val="a4"/>
        <w:jc w:val="both"/>
        <w:rPr>
          <w:rFonts w:ascii="sans-serif" w:hAnsi="sans-serif" w:hint="eastAsia"/>
          <w:color w:val="212529"/>
        </w:rPr>
      </w:pPr>
      <w:bookmarkStart w:id="1378" w:name="000683"/>
      <w:bookmarkEnd w:id="1378"/>
      <w:r>
        <w:rPr>
          <w:rFonts w:ascii="sans-serif" w:hAnsi="sans-serif"/>
          <w:color w:val="212529"/>
        </w:rPr>
        <w:t>3.2. Уставом муници</w:t>
      </w:r>
      <w:r>
        <w:rPr>
          <w:rFonts w:ascii="sans-serif" w:hAnsi="sans-serif"/>
          <w:color w:val="212529"/>
        </w:rPr>
        <w:t>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D75BF3" w:rsidRDefault="00E3383F">
      <w:pPr>
        <w:pStyle w:val="a4"/>
        <w:jc w:val="both"/>
        <w:rPr>
          <w:rFonts w:hint="eastAsia"/>
        </w:rPr>
      </w:pPr>
      <w:bookmarkStart w:id="1379" w:name="100448"/>
      <w:bookmarkEnd w:id="1379"/>
      <w:r>
        <w:rPr>
          <w:rFonts w:ascii="sans-serif" w:hAnsi="sans-serif"/>
          <w:color w:val="212529"/>
        </w:rPr>
        <w:t>4. Глава муниципального образования в пределах пол</w:t>
      </w:r>
      <w:r>
        <w:rPr>
          <w:rFonts w:ascii="sans-serif" w:hAnsi="sans-serif"/>
          <w:color w:val="212529"/>
        </w:rPr>
        <w:t>номочий, установленных </w:t>
      </w:r>
      <w:hyperlink r:id="rId203" w:anchor="100441" w:history="1">
        <w:r>
          <w:rPr>
            <w:rFonts w:ascii="sans-serif" w:hAnsi="sans-serif"/>
            <w:color w:val="4272D7"/>
            <w:u w:val="single"/>
          </w:rPr>
          <w:t>частью 2</w:t>
        </w:r>
      </w:hyperlink>
      <w:r>
        <w:rPr>
          <w:rFonts w:ascii="sans-serif" w:hAnsi="sans-serif"/>
          <w:color w:val="212529"/>
        </w:rPr>
        <w:t> настоящей статьи:</w:t>
      </w:r>
    </w:p>
    <w:p w:rsidR="00D75BF3" w:rsidRDefault="00E3383F">
      <w:pPr>
        <w:pStyle w:val="a4"/>
        <w:jc w:val="both"/>
        <w:rPr>
          <w:rFonts w:ascii="sans-serif" w:hAnsi="sans-serif" w:hint="eastAsia"/>
          <w:color w:val="212529"/>
        </w:rPr>
      </w:pPr>
      <w:bookmarkStart w:id="1380" w:name="100449"/>
      <w:bookmarkEnd w:id="1380"/>
      <w:r>
        <w:rPr>
          <w:rFonts w:ascii="sans-serif" w:hAnsi="sans-serif"/>
          <w:color w:val="212529"/>
        </w:rPr>
        <w:t xml:space="preserve">1) представляет муниципальное образование в отношениях с органами местного самоуправления </w:t>
      </w:r>
      <w:r>
        <w:rPr>
          <w:rFonts w:ascii="sans-serif" w:hAnsi="sans-serif"/>
          <w:color w:val="212529"/>
        </w:rPr>
        <w:t>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D75BF3" w:rsidRDefault="00E3383F">
      <w:pPr>
        <w:pStyle w:val="a4"/>
        <w:jc w:val="both"/>
        <w:rPr>
          <w:rFonts w:ascii="sans-serif" w:hAnsi="sans-serif" w:hint="eastAsia"/>
          <w:color w:val="212529"/>
        </w:rPr>
      </w:pPr>
      <w:bookmarkStart w:id="1381" w:name="100450"/>
      <w:bookmarkEnd w:id="1381"/>
      <w:r>
        <w:rPr>
          <w:rFonts w:ascii="sans-serif" w:hAnsi="sans-serif"/>
          <w:color w:val="212529"/>
        </w:rPr>
        <w:t>2) подписывает и обнародует в порядке, установленном уставом муниципального образования, норматив</w:t>
      </w:r>
      <w:r>
        <w:rPr>
          <w:rFonts w:ascii="sans-serif" w:hAnsi="sans-serif"/>
          <w:color w:val="212529"/>
        </w:rPr>
        <w:t>ные правовые акты, принятые представительным органом муниципального образования;</w:t>
      </w:r>
    </w:p>
    <w:p w:rsidR="00D75BF3" w:rsidRDefault="00E3383F">
      <w:pPr>
        <w:pStyle w:val="a4"/>
        <w:jc w:val="both"/>
        <w:rPr>
          <w:rFonts w:ascii="sans-serif" w:hAnsi="sans-serif" w:hint="eastAsia"/>
          <w:color w:val="212529"/>
        </w:rPr>
      </w:pPr>
      <w:bookmarkStart w:id="1382" w:name="100451"/>
      <w:bookmarkEnd w:id="1382"/>
      <w:r>
        <w:rPr>
          <w:rFonts w:ascii="sans-serif" w:hAnsi="sans-serif"/>
          <w:color w:val="212529"/>
        </w:rPr>
        <w:t>3) издает в пределах своих полномочий правовые акты;</w:t>
      </w:r>
    </w:p>
    <w:p w:rsidR="00D75BF3" w:rsidRDefault="00E3383F">
      <w:pPr>
        <w:pStyle w:val="a4"/>
        <w:jc w:val="both"/>
        <w:rPr>
          <w:rFonts w:ascii="sans-serif" w:hAnsi="sans-serif" w:hint="eastAsia"/>
          <w:color w:val="212529"/>
        </w:rPr>
      </w:pPr>
      <w:bookmarkStart w:id="1383" w:name="100452"/>
      <w:bookmarkEnd w:id="1383"/>
      <w:r>
        <w:rPr>
          <w:rFonts w:ascii="sans-serif" w:hAnsi="sans-serif"/>
          <w:color w:val="212529"/>
        </w:rPr>
        <w:t>4) вправе требовать созыва внеочередного заседания представительного органа муниципального образования;</w:t>
      </w:r>
    </w:p>
    <w:p w:rsidR="00D75BF3" w:rsidRDefault="00E3383F">
      <w:pPr>
        <w:pStyle w:val="a4"/>
        <w:jc w:val="both"/>
        <w:rPr>
          <w:rFonts w:ascii="sans-serif" w:hAnsi="sans-serif" w:hint="eastAsia"/>
          <w:color w:val="212529"/>
        </w:rPr>
      </w:pPr>
      <w:bookmarkStart w:id="1384" w:name="101157"/>
      <w:bookmarkEnd w:id="1384"/>
      <w:r>
        <w:rPr>
          <w:rFonts w:ascii="sans-serif" w:hAnsi="sans-serif"/>
          <w:color w:val="212529"/>
        </w:rPr>
        <w:t>5) обеспечивает ос</w:t>
      </w:r>
      <w:r>
        <w:rPr>
          <w:rFonts w:ascii="sans-serif" w:hAnsi="sans-serif"/>
          <w:color w:val="212529"/>
        </w:rPr>
        <w:t>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D75BF3" w:rsidRDefault="00E3383F">
      <w:pPr>
        <w:pStyle w:val="a4"/>
        <w:jc w:val="both"/>
        <w:rPr>
          <w:rFonts w:hint="eastAsia"/>
        </w:rPr>
      </w:pPr>
      <w:bookmarkStart w:id="1385" w:name="000730"/>
      <w:bookmarkStart w:id="1386" w:name="000289"/>
      <w:bookmarkEnd w:id="1385"/>
      <w:bookmarkEnd w:id="1386"/>
      <w:r>
        <w:rPr>
          <w:rFonts w:ascii="sans-serif" w:hAnsi="sans-serif"/>
          <w:color w:val="212529"/>
        </w:rPr>
        <w:t>4.1. Глава муни</w:t>
      </w:r>
      <w:r>
        <w:rPr>
          <w:rFonts w:ascii="sans-serif" w:hAnsi="sans-serif"/>
          <w:color w:val="212529"/>
        </w:rPr>
        <w:t>ципального образования должен соблюдать ограничения, запреты, исполнять обязанности, которые установлены Федеральным </w:t>
      </w:r>
      <w:hyperlink r:id="rId204">
        <w:r>
          <w:rPr>
            <w:rFonts w:ascii="sans-serif" w:hAnsi="sans-serif"/>
            <w:color w:val="4272D7"/>
            <w:u w:val="single"/>
          </w:rPr>
          <w:t>законом</w:t>
        </w:r>
      </w:hyperlink>
      <w:r>
        <w:rPr>
          <w:rFonts w:ascii="sans-serif" w:hAnsi="sans-serif"/>
          <w:color w:val="212529"/>
        </w:rPr>
        <w:t> от 25 декабря 2008 года N 273-ФЗ "О противодей</w:t>
      </w:r>
      <w:r>
        <w:rPr>
          <w:rFonts w:ascii="sans-serif" w:hAnsi="sans-serif"/>
          <w:color w:val="212529"/>
        </w:rPr>
        <w:t>ствии коррупции", Федеральным </w:t>
      </w:r>
      <w:hyperlink r:id="rId205">
        <w:r>
          <w:rPr>
            <w:rFonts w:ascii="sans-serif" w:hAnsi="sans-serif"/>
            <w:color w:val="4272D7"/>
            <w:u w:val="single"/>
          </w:rPr>
          <w:t>законом</w:t>
        </w:r>
      </w:hyperlink>
      <w:r>
        <w:rPr>
          <w:rFonts w:ascii="sans-serif" w:hAnsi="sans-serif"/>
          <w:color w:val="212529"/>
        </w:rPr>
        <w:t> от 3 декабря 2012 года N 230-ФЗ "О контроле за соответствием расходов лиц, замещающих государственные должности, и иных лиц их дохода</w:t>
      </w:r>
      <w:r>
        <w:rPr>
          <w:rFonts w:ascii="sans-serif" w:hAnsi="sans-serif"/>
          <w:color w:val="212529"/>
        </w:rPr>
        <w:t>м", Федеральным </w:t>
      </w:r>
      <w:hyperlink r:id="rId206">
        <w:r>
          <w:rPr>
            <w:rFonts w:ascii="sans-serif" w:hAnsi="sans-serif"/>
            <w:color w:val="4272D7"/>
            <w:u w:val="single"/>
          </w:rPr>
          <w:t>законом</w:t>
        </w:r>
      </w:hyperlink>
      <w:r>
        <w:rPr>
          <w:rFonts w:ascii="sans-serif" w:hAnsi="sans-serif"/>
          <w:color w:val="212529"/>
        </w:rPr>
        <w:t xml:space="preserve"> от 7 мая 2013 года N 79-ФЗ "О запрете отдельным категориям лиц открывать и иметь счета (вклады), хранить наличные денежные средства и ценности в </w:t>
      </w:r>
      <w:r>
        <w:rPr>
          <w:rFonts w:ascii="sans-serif" w:hAnsi="sans-serif"/>
          <w:color w:val="212529"/>
        </w:rPr>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75BF3" w:rsidRDefault="00E3383F">
      <w:pPr>
        <w:pStyle w:val="a4"/>
        <w:jc w:val="both"/>
        <w:rPr>
          <w:rFonts w:ascii="sans-serif" w:hAnsi="sans-serif" w:hint="eastAsia"/>
          <w:color w:val="212529"/>
        </w:rPr>
      </w:pPr>
      <w:bookmarkStart w:id="1387" w:name="100453"/>
      <w:bookmarkEnd w:id="1387"/>
      <w:r>
        <w:rPr>
          <w:rFonts w:ascii="sans-serif" w:hAnsi="sans-serif"/>
          <w:color w:val="212529"/>
        </w:rPr>
        <w:t>5. Глава муниципального образования подконтролен и подотчетен населению и представительному органу муницип</w:t>
      </w:r>
      <w:r>
        <w:rPr>
          <w:rFonts w:ascii="sans-serif" w:hAnsi="sans-serif"/>
          <w:color w:val="212529"/>
        </w:rPr>
        <w:t>ального образования.</w:t>
      </w:r>
    </w:p>
    <w:p w:rsidR="00D75BF3" w:rsidRDefault="00E3383F">
      <w:pPr>
        <w:pStyle w:val="a4"/>
        <w:jc w:val="both"/>
        <w:rPr>
          <w:rFonts w:ascii="sans-serif" w:hAnsi="sans-serif" w:hint="eastAsia"/>
          <w:color w:val="212529"/>
        </w:rPr>
      </w:pPr>
      <w:bookmarkStart w:id="1388" w:name="101158"/>
      <w:bookmarkEnd w:id="1388"/>
      <w:r>
        <w:rPr>
          <w:rFonts w:ascii="sans-serif" w:hAnsi="sans-serif"/>
          <w:color w:val="212529"/>
        </w:rP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w:t>
      </w:r>
      <w:r>
        <w:rPr>
          <w:rFonts w:ascii="sans-serif" w:hAnsi="sans-serif"/>
          <w:color w:val="212529"/>
        </w:rPr>
        <w:t>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D75BF3" w:rsidRDefault="00E3383F">
      <w:pPr>
        <w:pStyle w:val="a4"/>
        <w:jc w:val="both"/>
        <w:rPr>
          <w:rFonts w:ascii="sans-serif" w:hAnsi="sans-serif" w:hint="eastAsia"/>
          <w:color w:val="212529"/>
        </w:rPr>
      </w:pPr>
      <w:bookmarkStart w:id="1389" w:name="100454"/>
      <w:bookmarkEnd w:id="1389"/>
      <w:r>
        <w:rPr>
          <w:rFonts w:ascii="sans-serif" w:hAnsi="sans-serif"/>
          <w:color w:val="212529"/>
        </w:rPr>
        <w:t>6. Полномочия главы муниципального образован</w:t>
      </w:r>
      <w:r>
        <w:rPr>
          <w:rFonts w:ascii="sans-serif" w:hAnsi="sans-serif"/>
          <w:color w:val="212529"/>
        </w:rPr>
        <w:t>ия прекращаются досрочно в случае:</w:t>
      </w:r>
    </w:p>
    <w:p w:rsidR="00D75BF3" w:rsidRDefault="00E3383F">
      <w:pPr>
        <w:pStyle w:val="a4"/>
        <w:jc w:val="both"/>
        <w:rPr>
          <w:rFonts w:ascii="sans-serif" w:hAnsi="sans-serif" w:hint="eastAsia"/>
          <w:color w:val="212529"/>
        </w:rPr>
      </w:pPr>
      <w:bookmarkStart w:id="1390" w:name="100455"/>
      <w:bookmarkEnd w:id="1390"/>
      <w:r>
        <w:rPr>
          <w:rFonts w:ascii="sans-serif" w:hAnsi="sans-serif"/>
          <w:color w:val="212529"/>
        </w:rPr>
        <w:t>1) смерти;</w:t>
      </w:r>
    </w:p>
    <w:p w:rsidR="00D75BF3" w:rsidRDefault="00E3383F">
      <w:pPr>
        <w:pStyle w:val="a4"/>
        <w:jc w:val="both"/>
        <w:rPr>
          <w:rFonts w:ascii="sans-serif" w:hAnsi="sans-serif" w:hint="eastAsia"/>
          <w:color w:val="212529"/>
        </w:rPr>
      </w:pPr>
      <w:bookmarkStart w:id="1391" w:name="100456"/>
      <w:bookmarkEnd w:id="1391"/>
      <w:r>
        <w:rPr>
          <w:rFonts w:ascii="sans-serif" w:hAnsi="sans-serif"/>
          <w:color w:val="212529"/>
        </w:rPr>
        <w:t>2) отставки по собственному желанию;</w:t>
      </w:r>
    </w:p>
    <w:p w:rsidR="00D75BF3" w:rsidRDefault="00E3383F">
      <w:pPr>
        <w:pStyle w:val="a4"/>
        <w:jc w:val="both"/>
        <w:rPr>
          <w:rFonts w:hint="eastAsia"/>
        </w:rPr>
      </w:pPr>
      <w:bookmarkStart w:id="1392" w:name="101159"/>
      <w:bookmarkEnd w:id="1392"/>
      <w:r>
        <w:rPr>
          <w:rFonts w:ascii="sans-serif" w:hAnsi="sans-serif"/>
          <w:color w:val="212529"/>
        </w:rPr>
        <w:t>2.1) удаления в отставку в соответствии со </w:t>
      </w:r>
      <w:hyperlink r:id="rId207" w:anchor="101165" w:history="1">
        <w:r>
          <w:rPr>
            <w:rFonts w:ascii="sans-serif" w:hAnsi="sans-serif"/>
            <w:color w:val="4272D7"/>
            <w:u w:val="single"/>
          </w:rPr>
          <w:t>статьей 74.1</w:t>
        </w:r>
      </w:hyperlink>
      <w:r>
        <w:rPr>
          <w:rFonts w:ascii="sans-serif" w:hAnsi="sans-serif"/>
          <w:color w:val="212529"/>
        </w:rPr>
        <w:t> н</w:t>
      </w:r>
      <w:r>
        <w:rPr>
          <w:rFonts w:ascii="sans-serif" w:hAnsi="sans-serif"/>
          <w:color w:val="212529"/>
        </w:rPr>
        <w:t>астоящего Федерального закона;</w:t>
      </w:r>
    </w:p>
    <w:p w:rsidR="00D75BF3" w:rsidRDefault="00E3383F">
      <w:pPr>
        <w:pStyle w:val="a4"/>
        <w:jc w:val="both"/>
        <w:rPr>
          <w:rFonts w:hint="eastAsia"/>
        </w:rPr>
      </w:pPr>
      <w:bookmarkStart w:id="1393" w:name="100457"/>
      <w:bookmarkEnd w:id="1393"/>
      <w:r>
        <w:rPr>
          <w:rFonts w:ascii="sans-serif" w:hAnsi="sans-serif"/>
          <w:color w:val="212529"/>
        </w:rPr>
        <w:t>3) отрешения от должности в соответствии со </w:t>
      </w:r>
      <w:hyperlink r:id="rId208" w:anchor="100792" w:history="1">
        <w:r>
          <w:rPr>
            <w:rFonts w:ascii="sans-serif" w:hAnsi="sans-serif"/>
            <w:color w:val="4272D7"/>
            <w:u w:val="single"/>
          </w:rPr>
          <w:t>статьей 74</w:t>
        </w:r>
      </w:hyperlink>
      <w:r>
        <w:rPr>
          <w:rFonts w:ascii="sans-serif" w:hAnsi="sans-serif"/>
          <w:color w:val="212529"/>
        </w:rPr>
        <w:t> настоящего Федерального закона;</w:t>
      </w:r>
    </w:p>
    <w:p w:rsidR="00D75BF3" w:rsidRDefault="00E3383F">
      <w:pPr>
        <w:pStyle w:val="a4"/>
        <w:jc w:val="both"/>
        <w:rPr>
          <w:rFonts w:ascii="sans-serif" w:hAnsi="sans-serif" w:hint="eastAsia"/>
          <w:color w:val="212529"/>
        </w:rPr>
      </w:pPr>
      <w:bookmarkStart w:id="1394" w:name="100458"/>
      <w:bookmarkEnd w:id="1394"/>
      <w:r>
        <w:rPr>
          <w:rFonts w:ascii="sans-serif" w:hAnsi="sans-serif"/>
          <w:color w:val="212529"/>
        </w:rPr>
        <w:t>4) признания судом нед</w:t>
      </w:r>
      <w:r>
        <w:rPr>
          <w:rFonts w:ascii="sans-serif" w:hAnsi="sans-serif"/>
          <w:color w:val="212529"/>
        </w:rPr>
        <w:t>ееспособным или ограниченно дееспособным;</w:t>
      </w:r>
    </w:p>
    <w:p w:rsidR="00D75BF3" w:rsidRDefault="00E3383F">
      <w:pPr>
        <w:pStyle w:val="a4"/>
        <w:jc w:val="both"/>
        <w:rPr>
          <w:rFonts w:ascii="sans-serif" w:hAnsi="sans-serif" w:hint="eastAsia"/>
          <w:color w:val="212529"/>
        </w:rPr>
      </w:pPr>
      <w:bookmarkStart w:id="1395" w:name="100459"/>
      <w:bookmarkEnd w:id="1395"/>
      <w:r>
        <w:rPr>
          <w:rFonts w:ascii="sans-serif" w:hAnsi="sans-serif"/>
          <w:color w:val="212529"/>
        </w:rPr>
        <w:t>5) признания судом безвестно отсутствующим или объявления умершим;</w:t>
      </w:r>
    </w:p>
    <w:p w:rsidR="00D75BF3" w:rsidRDefault="00E3383F">
      <w:pPr>
        <w:pStyle w:val="a4"/>
        <w:jc w:val="both"/>
        <w:rPr>
          <w:rFonts w:ascii="sans-serif" w:hAnsi="sans-serif" w:hint="eastAsia"/>
          <w:color w:val="212529"/>
        </w:rPr>
      </w:pPr>
      <w:bookmarkStart w:id="1396" w:name="100460"/>
      <w:bookmarkEnd w:id="1396"/>
      <w:r>
        <w:rPr>
          <w:rFonts w:ascii="sans-serif" w:hAnsi="sans-serif"/>
          <w:color w:val="212529"/>
        </w:rPr>
        <w:t>6) вступления в отношении его в законную силу обвинительного приговора суда;</w:t>
      </w:r>
    </w:p>
    <w:p w:rsidR="00D75BF3" w:rsidRDefault="00E3383F">
      <w:pPr>
        <w:pStyle w:val="a4"/>
        <w:jc w:val="both"/>
        <w:rPr>
          <w:rFonts w:ascii="sans-serif" w:hAnsi="sans-serif" w:hint="eastAsia"/>
          <w:color w:val="212529"/>
        </w:rPr>
      </w:pPr>
      <w:bookmarkStart w:id="1397" w:name="100461"/>
      <w:bookmarkEnd w:id="1397"/>
      <w:r>
        <w:rPr>
          <w:rFonts w:ascii="sans-serif" w:hAnsi="sans-serif"/>
          <w:color w:val="212529"/>
        </w:rPr>
        <w:t>7) выезда за пределы Российской Федерации на постоянное место жительст</w:t>
      </w:r>
      <w:r>
        <w:rPr>
          <w:rFonts w:ascii="sans-serif" w:hAnsi="sans-serif"/>
          <w:color w:val="212529"/>
        </w:rPr>
        <w:t>ва;</w:t>
      </w:r>
    </w:p>
    <w:p w:rsidR="00D75BF3" w:rsidRDefault="00E3383F">
      <w:pPr>
        <w:pStyle w:val="a4"/>
        <w:jc w:val="both"/>
        <w:rPr>
          <w:rFonts w:ascii="sans-serif" w:hAnsi="sans-serif" w:hint="eastAsia"/>
          <w:color w:val="212529"/>
        </w:rPr>
      </w:pPr>
      <w:bookmarkStart w:id="1398" w:name="000988"/>
      <w:bookmarkStart w:id="1399" w:name="000051"/>
      <w:bookmarkStart w:id="1400" w:name="100462"/>
      <w:bookmarkEnd w:id="1398"/>
      <w:bookmarkEnd w:id="1399"/>
      <w:bookmarkEnd w:id="1400"/>
      <w:r>
        <w:rPr>
          <w:rFonts w:ascii="sans-serif" w:hAnsi="sans-serif"/>
          <w:color w:val="212529"/>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w:t>
      </w:r>
      <w:r>
        <w:rPr>
          <w:rFonts w:ascii="sans-serif" w:hAnsi="sans-serif"/>
          <w:color w:val="212529"/>
        </w:rPr>
        <w:t>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w:t>
      </w:r>
      <w:r>
        <w:rPr>
          <w:rFonts w:ascii="sans-serif" w:hAnsi="sans-serif"/>
          <w:color w:val="212529"/>
        </w:rPr>
        <w:t>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75BF3" w:rsidRDefault="00E3383F">
      <w:pPr>
        <w:pStyle w:val="a4"/>
        <w:jc w:val="both"/>
        <w:rPr>
          <w:rFonts w:ascii="sans-serif" w:hAnsi="sans-serif" w:hint="eastAsia"/>
          <w:color w:val="212529"/>
        </w:rPr>
      </w:pPr>
      <w:bookmarkStart w:id="1401" w:name="100463"/>
      <w:bookmarkEnd w:id="1401"/>
      <w:r>
        <w:rPr>
          <w:rFonts w:ascii="sans-serif" w:hAnsi="sans-serif"/>
          <w:color w:val="212529"/>
        </w:rPr>
        <w:t>9) отзыва избирателями;</w:t>
      </w:r>
    </w:p>
    <w:p w:rsidR="00D75BF3" w:rsidRDefault="00E3383F">
      <w:pPr>
        <w:pStyle w:val="a4"/>
        <w:jc w:val="both"/>
        <w:rPr>
          <w:rFonts w:ascii="sans-serif" w:hAnsi="sans-serif" w:hint="eastAsia"/>
          <w:color w:val="212529"/>
        </w:rPr>
      </w:pPr>
      <w:bookmarkStart w:id="1402" w:name="100464"/>
      <w:bookmarkEnd w:id="1402"/>
      <w:r>
        <w:rPr>
          <w:rFonts w:ascii="sans-serif" w:hAnsi="sans-serif"/>
          <w:color w:val="212529"/>
        </w:rPr>
        <w:t>10) установленной в судебном порядке с</w:t>
      </w:r>
      <w:r>
        <w:rPr>
          <w:rFonts w:ascii="sans-serif" w:hAnsi="sans-serif"/>
          <w:color w:val="212529"/>
        </w:rPr>
        <w:t>тойкой неспособности по состоянию здоровья осуществлять полномочия главы муниципального образования;</w:t>
      </w:r>
    </w:p>
    <w:p w:rsidR="00D75BF3" w:rsidRDefault="00E3383F">
      <w:pPr>
        <w:pStyle w:val="a4"/>
        <w:jc w:val="both"/>
        <w:rPr>
          <w:rFonts w:ascii="sans-serif" w:hAnsi="sans-serif" w:hint="eastAsia"/>
          <w:color w:val="212529"/>
        </w:rPr>
      </w:pPr>
      <w:bookmarkStart w:id="1403" w:name="000332"/>
      <w:bookmarkStart w:id="1404" w:name="100465"/>
      <w:bookmarkEnd w:id="1403"/>
      <w:bookmarkEnd w:id="1404"/>
      <w:r>
        <w:rPr>
          <w:rFonts w:ascii="sans-serif" w:hAnsi="sans-serif"/>
          <w:color w:val="212529"/>
        </w:rPr>
        <w:t>11) утратил силу с 1 января 2012 года. - Федеральный закон от 30.11.2011 N 361-ФЗ;</w:t>
      </w:r>
    </w:p>
    <w:p w:rsidR="00D75BF3" w:rsidRDefault="00E3383F">
      <w:pPr>
        <w:pStyle w:val="a4"/>
        <w:jc w:val="both"/>
        <w:rPr>
          <w:rFonts w:ascii="sans-serif" w:hAnsi="sans-serif" w:hint="eastAsia"/>
          <w:color w:val="212529"/>
        </w:rPr>
      </w:pPr>
      <w:bookmarkStart w:id="1405" w:name="000506"/>
      <w:bookmarkStart w:id="1406" w:name="101220"/>
      <w:bookmarkEnd w:id="1405"/>
      <w:bookmarkEnd w:id="1406"/>
      <w:r>
        <w:rPr>
          <w:rFonts w:ascii="sans-serif" w:hAnsi="sans-serif"/>
          <w:color w:val="212529"/>
        </w:rPr>
        <w:t>11.1) утратил силу. - Федеральный закон от 27.05.2014 N 136-ФЗ;</w:t>
      </w:r>
    </w:p>
    <w:p w:rsidR="00D75BF3" w:rsidRDefault="00E3383F">
      <w:pPr>
        <w:pStyle w:val="a4"/>
        <w:jc w:val="both"/>
        <w:rPr>
          <w:rFonts w:hint="eastAsia"/>
        </w:rPr>
      </w:pPr>
      <w:bookmarkStart w:id="1407" w:name="101418"/>
      <w:bookmarkStart w:id="1408" w:name="000731"/>
      <w:bookmarkStart w:id="1409" w:name="000507"/>
      <w:bookmarkStart w:id="1410" w:name="000106"/>
      <w:bookmarkEnd w:id="1407"/>
      <w:bookmarkEnd w:id="1408"/>
      <w:bookmarkEnd w:id="1409"/>
      <w:bookmarkEnd w:id="1410"/>
      <w:r>
        <w:rPr>
          <w:rFonts w:ascii="sans-serif" w:hAnsi="sans-serif"/>
          <w:color w:val="212529"/>
        </w:rPr>
        <w:t>12) прео</w:t>
      </w:r>
      <w:r>
        <w:rPr>
          <w:rFonts w:ascii="sans-serif" w:hAnsi="sans-serif"/>
          <w:color w:val="212529"/>
        </w:rPr>
        <w:t>бразования муниципального образования, осуществляемого в соответствии с </w:t>
      </w:r>
      <w:hyperlink r:id="rId209" w:anchor="101201" w:history="1">
        <w:r>
          <w:rPr>
            <w:rFonts w:ascii="sans-serif" w:hAnsi="sans-serif"/>
            <w:color w:val="4272D7"/>
            <w:u w:val="single"/>
          </w:rPr>
          <w:t>частями 3</w:t>
        </w:r>
      </w:hyperlink>
      <w:r>
        <w:rPr>
          <w:rFonts w:ascii="sans-serif" w:hAnsi="sans-serif"/>
          <w:color w:val="212529"/>
        </w:rPr>
        <w:t>, </w:t>
      </w:r>
      <w:hyperlink r:id="rId210" w:anchor="101349" w:history="1">
        <w:r>
          <w:rPr>
            <w:rFonts w:ascii="sans-serif" w:hAnsi="sans-serif"/>
            <w:color w:val="4272D7"/>
            <w:u w:val="single"/>
          </w:rPr>
          <w:t>3.1-1</w:t>
        </w:r>
      </w:hyperlink>
      <w:r>
        <w:rPr>
          <w:rFonts w:ascii="sans-serif" w:hAnsi="sans-serif"/>
          <w:color w:val="212529"/>
        </w:rPr>
        <w:t>, </w:t>
      </w:r>
      <w:hyperlink r:id="rId211" w:anchor="000418" w:history="1">
        <w:r>
          <w:rPr>
            <w:rFonts w:ascii="sans-serif" w:hAnsi="sans-serif"/>
            <w:color w:val="4272D7"/>
            <w:u w:val="single"/>
          </w:rPr>
          <w:t>3.2</w:t>
        </w:r>
      </w:hyperlink>
      <w:r>
        <w:rPr>
          <w:rFonts w:ascii="sans-serif" w:hAnsi="sans-serif"/>
          <w:color w:val="212529"/>
        </w:rPr>
        <w:t>, </w:t>
      </w:r>
      <w:hyperlink r:id="rId212" w:anchor="101350" w:history="1">
        <w:r>
          <w:rPr>
            <w:rFonts w:ascii="sans-serif" w:hAnsi="sans-serif"/>
            <w:color w:val="4272D7"/>
            <w:u w:val="single"/>
          </w:rPr>
          <w:t>3.3</w:t>
        </w:r>
      </w:hyperlink>
      <w:r>
        <w:rPr>
          <w:rFonts w:ascii="sans-serif" w:hAnsi="sans-serif"/>
          <w:color w:val="212529"/>
        </w:rPr>
        <w:t>, </w:t>
      </w:r>
      <w:hyperlink r:id="rId213" w:anchor="100109" w:history="1">
        <w:r>
          <w:rPr>
            <w:rFonts w:ascii="sans-serif" w:hAnsi="sans-serif"/>
            <w:color w:val="4272D7"/>
            <w:u w:val="single"/>
          </w:rPr>
          <w:t>4</w:t>
        </w:r>
      </w:hyperlink>
      <w:r>
        <w:rPr>
          <w:rFonts w:ascii="sans-serif" w:hAnsi="sans-serif"/>
          <w:color w:val="212529"/>
        </w:rPr>
        <w:t> - </w:t>
      </w:r>
      <w:hyperlink r:id="rId214" w:anchor="000420" w:history="1">
        <w:r>
          <w:rPr>
            <w:rFonts w:ascii="sans-serif" w:hAnsi="sans-serif"/>
            <w:color w:val="4272D7"/>
            <w:u w:val="single"/>
          </w:rPr>
          <w:t>6.2</w:t>
        </w:r>
      </w:hyperlink>
      <w:r>
        <w:rPr>
          <w:rFonts w:ascii="sans-serif" w:hAnsi="sans-serif"/>
          <w:color w:val="212529"/>
        </w:rPr>
        <w:t>, </w:t>
      </w:r>
      <w:hyperlink r:id="rId215" w:anchor="000726" w:history="1">
        <w:r>
          <w:rPr>
            <w:rFonts w:ascii="sans-serif" w:hAnsi="sans-serif"/>
            <w:color w:val="4272D7"/>
            <w:u w:val="single"/>
          </w:rPr>
          <w:t>7</w:t>
        </w:r>
      </w:hyperlink>
      <w:r>
        <w:rPr>
          <w:rFonts w:ascii="sans-serif" w:hAnsi="sans-serif"/>
          <w:color w:val="212529"/>
        </w:rPr>
        <w:t> - </w:t>
      </w:r>
      <w:hyperlink r:id="rId216" w:anchor="000727" w:history="1">
        <w:r>
          <w:rPr>
            <w:rFonts w:ascii="sans-serif" w:hAnsi="sans-serif"/>
            <w:color w:val="4272D7"/>
            <w:u w:val="single"/>
          </w:rPr>
          <w:t>7.2 статьи 13</w:t>
        </w:r>
      </w:hyperlink>
      <w:r>
        <w:rPr>
          <w:rFonts w:ascii="sans-serif" w:hAnsi="sans-serif"/>
          <w:color w:val="212529"/>
        </w:rPr>
        <w:t> настоящего Федерального закона, а также в случае упразднения муниципального образования;</w:t>
      </w:r>
    </w:p>
    <w:p w:rsidR="00D75BF3" w:rsidRDefault="00E3383F">
      <w:pPr>
        <w:pStyle w:val="a4"/>
        <w:jc w:val="both"/>
        <w:rPr>
          <w:rFonts w:ascii="sans-serif" w:hAnsi="sans-serif" w:hint="eastAsia"/>
          <w:color w:val="212529"/>
        </w:rPr>
      </w:pPr>
      <w:bookmarkStart w:id="1411" w:name="000184"/>
      <w:bookmarkStart w:id="1412" w:name="000107"/>
      <w:bookmarkEnd w:id="1411"/>
      <w:bookmarkEnd w:id="1412"/>
      <w:r>
        <w:rPr>
          <w:rFonts w:ascii="sans-serif" w:hAnsi="sans-serif"/>
          <w:color w:val="212529"/>
        </w:rPr>
        <w:t>13) утраты поселением статуса муниципального образования в связи с его объединением с городским округом;</w:t>
      </w:r>
    </w:p>
    <w:p w:rsidR="00D75BF3" w:rsidRDefault="00E3383F">
      <w:pPr>
        <w:pStyle w:val="a4"/>
        <w:jc w:val="both"/>
        <w:rPr>
          <w:rFonts w:ascii="sans-serif" w:hAnsi="sans-serif" w:hint="eastAsia"/>
          <w:color w:val="212529"/>
        </w:rPr>
      </w:pPr>
      <w:bookmarkStart w:id="1413" w:name="000108"/>
      <w:bookmarkEnd w:id="1413"/>
      <w:r>
        <w:rPr>
          <w:rFonts w:ascii="sans-serif" w:hAnsi="sans-serif"/>
          <w:color w:val="212529"/>
        </w:rPr>
        <w:t xml:space="preserve">14) увеличения численности </w:t>
      </w:r>
      <w:r>
        <w:rPr>
          <w:rFonts w:ascii="sans-serif" w:hAnsi="sans-serif"/>
          <w:color w:val="212529"/>
        </w:rPr>
        <w:t>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75BF3" w:rsidRDefault="00E3383F">
      <w:pPr>
        <w:pStyle w:val="a4"/>
        <w:jc w:val="both"/>
        <w:rPr>
          <w:rFonts w:ascii="sans-serif" w:hAnsi="sans-serif" w:hint="eastAsia"/>
          <w:color w:val="212529"/>
        </w:rPr>
      </w:pPr>
      <w:bookmarkStart w:id="1414" w:name="101419"/>
      <w:bookmarkStart w:id="1415" w:name="101271"/>
      <w:bookmarkEnd w:id="1414"/>
      <w:bookmarkEnd w:id="1415"/>
      <w:r>
        <w:rPr>
          <w:rFonts w:ascii="sans-serif" w:hAnsi="sans-serif"/>
          <w:color w:val="212529"/>
        </w:rPr>
        <w:t xml:space="preserve">6.1. Полномочия главы муниципального района, главы муниципального округа, </w:t>
      </w:r>
      <w:r>
        <w:rPr>
          <w:rFonts w:ascii="sans-serif" w:hAnsi="sans-serif"/>
          <w:color w:val="212529"/>
        </w:rPr>
        <w:t>главы городского округа прекращаются досрочно также в связи с утратой доверия Президента Российской Федерации в случаях:</w:t>
      </w:r>
    </w:p>
    <w:p w:rsidR="00D75BF3" w:rsidRDefault="00E3383F">
      <w:pPr>
        <w:pStyle w:val="a4"/>
        <w:jc w:val="both"/>
        <w:rPr>
          <w:rFonts w:hint="eastAsia"/>
        </w:rPr>
      </w:pPr>
      <w:bookmarkStart w:id="1416" w:name="101420"/>
      <w:bookmarkStart w:id="1417" w:name="101272"/>
      <w:bookmarkEnd w:id="1416"/>
      <w:bookmarkEnd w:id="1417"/>
      <w:r>
        <w:rPr>
          <w:rFonts w:ascii="sans-serif" w:hAnsi="sans-serif"/>
          <w:color w:val="212529"/>
        </w:rPr>
        <w:t>1) несоблюдения главой муниципального района, главой муниципального округа, главой городского округа, их супругами и несовершеннолетним</w:t>
      </w:r>
      <w:r>
        <w:rPr>
          <w:rFonts w:ascii="sans-serif" w:hAnsi="sans-serif"/>
          <w:color w:val="212529"/>
        </w:rPr>
        <w:t>и детьми запрета, установленного Федеральным </w:t>
      </w:r>
      <w:hyperlink r:id="rId217">
        <w:r>
          <w:rPr>
            <w:rFonts w:ascii="sans-serif" w:hAnsi="sans-serif"/>
            <w:color w:val="4272D7"/>
            <w:u w:val="single"/>
          </w:rPr>
          <w:t>законом</w:t>
        </w:r>
      </w:hyperlink>
      <w:r>
        <w:rPr>
          <w:rFonts w:ascii="sans-serif" w:hAnsi="sans-serif"/>
          <w:color w:val="212529"/>
        </w:rPr>
        <w:t> "О запрете отдельным категориям лиц открывать и иметь счета (вклады), хранить наличные денежные средства и ценности в и</w:t>
      </w:r>
      <w:r>
        <w:rPr>
          <w:rFonts w:ascii="sans-serif" w:hAnsi="sans-serif"/>
          <w:color w:val="212529"/>
        </w:rPr>
        <w:t>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75BF3" w:rsidRDefault="00E3383F">
      <w:pPr>
        <w:pStyle w:val="a4"/>
        <w:jc w:val="both"/>
        <w:rPr>
          <w:rFonts w:hint="eastAsia"/>
        </w:rPr>
      </w:pPr>
      <w:bookmarkStart w:id="1418" w:name="101421"/>
      <w:bookmarkStart w:id="1419" w:name="000713"/>
      <w:bookmarkStart w:id="1420" w:name="101273"/>
      <w:bookmarkEnd w:id="1418"/>
      <w:bookmarkEnd w:id="1419"/>
      <w:bookmarkEnd w:id="1420"/>
      <w:r>
        <w:rPr>
          <w:rFonts w:ascii="sans-serif" w:hAnsi="sans-serif"/>
          <w:color w:val="212529"/>
        </w:rPr>
        <w:t>2) установления в отношении избранных на муниципальных выборах главы муниципального района, главы муниципал</w:t>
      </w:r>
      <w:r>
        <w:rPr>
          <w:rFonts w:ascii="sans-serif" w:hAnsi="sans-serif"/>
          <w:color w:val="212529"/>
        </w:rPr>
        <w:t>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w:t>
      </w:r>
      <w:r>
        <w:rPr>
          <w:rFonts w:ascii="sans-serif" w:hAnsi="sans-serif"/>
          <w:color w:val="212529"/>
        </w:rPr>
        <w:t>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w:t>
      </w:r>
      <w:r>
        <w:rPr>
          <w:rFonts w:ascii="sans-serif" w:hAnsi="sans-serif"/>
          <w:color w:val="212529"/>
        </w:rPr>
        <w:t>енты" используется в значении, определенном Федеральным </w:t>
      </w:r>
      <w:hyperlink r:id="rId218" w:anchor="000006" w:history="1">
        <w:r>
          <w:rPr>
            <w:rFonts w:ascii="sans-serif" w:hAnsi="sans-serif"/>
            <w:color w:val="4272D7"/>
            <w:u w:val="single"/>
          </w:rPr>
          <w:t>законом</w:t>
        </w:r>
      </w:hyperlink>
      <w:r>
        <w:rPr>
          <w:rFonts w:ascii="sans-serif" w:hAnsi="sans-serif"/>
          <w:color w:val="212529"/>
        </w:rPr>
        <w:t>, указанным в </w:t>
      </w:r>
      <w:hyperlink r:id="rId219" w:anchor="101272" w:history="1">
        <w:r>
          <w:rPr>
            <w:rFonts w:ascii="sans-serif" w:hAnsi="sans-serif"/>
            <w:color w:val="4272D7"/>
            <w:u w:val="single"/>
          </w:rPr>
          <w:t>пункте 1</w:t>
        </w:r>
      </w:hyperlink>
      <w:r>
        <w:rPr>
          <w:rFonts w:ascii="sans-serif" w:hAnsi="sans-serif"/>
          <w:color w:val="212529"/>
        </w:rPr>
        <w:t> настоящей части.</w:t>
      </w:r>
    </w:p>
    <w:p w:rsidR="00D75BF3" w:rsidRDefault="00E3383F">
      <w:pPr>
        <w:pStyle w:val="a4"/>
        <w:jc w:val="both"/>
        <w:rPr>
          <w:rFonts w:ascii="sans-serif" w:hAnsi="sans-serif" w:hint="eastAsia"/>
          <w:color w:val="212529"/>
        </w:rPr>
      </w:pPr>
      <w:bookmarkStart w:id="1421" w:name="000696"/>
      <w:bookmarkStart w:id="1422" w:name="000029"/>
      <w:bookmarkEnd w:id="1421"/>
      <w:bookmarkEnd w:id="1422"/>
      <w:r>
        <w:rPr>
          <w:rFonts w:ascii="sans-serif" w:hAnsi="sans-serif"/>
          <w:color w:val="212529"/>
        </w:rP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w:t>
      </w:r>
      <w:r>
        <w:rPr>
          <w:rFonts w:ascii="sans-serif" w:hAnsi="sans-serif"/>
          <w:color w:val="212529"/>
        </w:rPr>
        <w:t>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D75BF3" w:rsidRDefault="00E3383F">
      <w:pPr>
        <w:pStyle w:val="a4"/>
        <w:jc w:val="both"/>
        <w:rPr>
          <w:rFonts w:ascii="sans-serif" w:hAnsi="sans-serif" w:hint="eastAsia"/>
          <w:color w:val="212529"/>
        </w:rPr>
      </w:pPr>
      <w:bookmarkStart w:id="1423" w:name="000752"/>
      <w:bookmarkStart w:id="1424" w:name="000109"/>
      <w:bookmarkEnd w:id="1423"/>
      <w:bookmarkEnd w:id="1424"/>
      <w:r>
        <w:rPr>
          <w:rFonts w:ascii="sans-serif" w:hAnsi="sans-serif"/>
          <w:color w:val="212529"/>
        </w:rPr>
        <w:t>8. В случае досрочного прекращен</w:t>
      </w:r>
      <w:r>
        <w:rPr>
          <w:rFonts w:ascii="sans-serif" w:hAnsi="sans-serif"/>
          <w:color w:val="212529"/>
        </w:rPr>
        <w:t>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законом от 12 июня 2002 года N 67-ФЗ "Об основных гарантиях избирательных прав и пра</w:t>
      </w:r>
      <w:r>
        <w:rPr>
          <w:rFonts w:ascii="sans-serif" w:hAnsi="sans-serif"/>
          <w:color w:val="212529"/>
        </w:rPr>
        <w:t>ва на участие в референдуме граждан Российской Федерации".</w:t>
      </w:r>
    </w:p>
    <w:p w:rsidR="00D75BF3" w:rsidRDefault="00E3383F">
      <w:pPr>
        <w:pStyle w:val="a4"/>
        <w:jc w:val="both"/>
        <w:rPr>
          <w:rFonts w:ascii="sans-serif" w:hAnsi="sans-serif" w:hint="eastAsia"/>
          <w:color w:val="212529"/>
        </w:rPr>
      </w:pPr>
      <w:bookmarkStart w:id="1425" w:name="101311"/>
      <w:bookmarkStart w:id="1426" w:name="000598"/>
      <w:bookmarkEnd w:id="1425"/>
      <w:bookmarkEnd w:id="1426"/>
      <w:r>
        <w:rPr>
          <w:rFonts w:ascii="sans-serif" w:hAnsi="sans-serif"/>
          <w:color w:val="212529"/>
        </w:rP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w:t>
      </w:r>
      <w:r>
        <w:rPr>
          <w:rFonts w:ascii="sans-serif" w:hAnsi="sans-serif"/>
          <w:color w:val="212529"/>
        </w:rPr>
        <w:t>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w:t>
      </w:r>
      <w:r>
        <w:rPr>
          <w:rFonts w:ascii="sans-serif" w:hAnsi="sans-serif"/>
          <w:color w:val="212529"/>
        </w:rPr>
        <w:t>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D75BF3" w:rsidRDefault="00E3383F">
      <w:pPr>
        <w:pStyle w:val="a4"/>
        <w:jc w:val="both"/>
        <w:rPr>
          <w:rFonts w:ascii="sans-serif" w:hAnsi="sans-serif" w:hint="eastAsia"/>
          <w:color w:val="212529"/>
        </w:rPr>
      </w:pPr>
      <w:bookmarkStart w:id="1427" w:name="000753"/>
      <w:bookmarkEnd w:id="1427"/>
      <w:r>
        <w:rPr>
          <w:rFonts w:ascii="sans-serif" w:hAnsi="sans-serif"/>
          <w:color w:val="212529"/>
        </w:rPr>
        <w:t>8.1-1. В случае доср</w:t>
      </w:r>
      <w:r>
        <w:rPr>
          <w:rFonts w:ascii="sans-serif" w:hAnsi="sans-serif"/>
          <w:color w:val="212529"/>
        </w:rPr>
        <w:t>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w:t>
      </w:r>
      <w:r>
        <w:rPr>
          <w:rFonts w:ascii="sans-serif" w:hAnsi="sans-serif"/>
          <w:color w:val="212529"/>
        </w:rPr>
        <w:t>льтатам конкурса, осуществляется не позднее чем через шесть месяцев со дня такого прекращения полномочий.</w:t>
      </w:r>
    </w:p>
    <w:p w:rsidR="00D75BF3" w:rsidRDefault="00E3383F">
      <w:pPr>
        <w:pStyle w:val="a4"/>
        <w:jc w:val="both"/>
        <w:rPr>
          <w:rFonts w:ascii="sans-serif" w:hAnsi="sans-serif" w:hint="eastAsia"/>
          <w:color w:val="212529"/>
        </w:rPr>
      </w:pPr>
      <w:bookmarkStart w:id="1428" w:name="000754"/>
      <w:bookmarkEnd w:id="1428"/>
      <w:r>
        <w:rPr>
          <w:rFonts w:ascii="sans-serif" w:hAnsi="sans-serif"/>
          <w:color w:val="212529"/>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w:t>
      </w:r>
      <w:r>
        <w:rPr>
          <w:rFonts w:ascii="sans-serif" w:hAnsi="sans-serif"/>
          <w:color w:val="212529"/>
        </w:rPr>
        <w:t>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w:t>
      </w:r>
      <w:r>
        <w:rPr>
          <w:rFonts w:ascii="sans-serif" w:hAnsi="sans-serif"/>
          <w:color w:val="212529"/>
        </w:rPr>
        <w:t>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D75BF3" w:rsidRDefault="00E3383F">
      <w:pPr>
        <w:pStyle w:val="a4"/>
        <w:jc w:val="both"/>
        <w:rPr>
          <w:rFonts w:ascii="sans-serif" w:hAnsi="sans-serif" w:hint="eastAsia"/>
          <w:color w:val="212529"/>
        </w:rPr>
      </w:pPr>
      <w:bookmarkStart w:id="1429" w:name="101312"/>
      <w:bookmarkStart w:id="1430" w:name="000648"/>
      <w:bookmarkStart w:id="1431" w:name="000631"/>
      <w:bookmarkStart w:id="1432" w:name="000599"/>
      <w:bookmarkEnd w:id="1429"/>
      <w:bookmarkEnd w:id="1430"/>
      <w:bookmarkEnd w:id="1431"/>
      <w:bookmarkEnd w:id="1432"/>
      <w:r>
        <w:rPr>
          <w:rFonts w:ascii="sans-serif" w:hAnsi="sans-serif"/>
          <w:color w:val="212529"/>
        </w:rPr>
        <w:t>8.2. В случае, если глава муниципального образования, полномочия которого прекращены</w:t>
      </w:r>
      <w:r>
        <w:rPr>
          <w:rFonts w:ascii="sans-serif" w:hAnsi="sans-serif"/>
          <w:color w:val="212529"/>
        </w:rPr>
        <w:t xml:space="preserve">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w:t>
      </w:r>
      <w:r>
        <w:rPr>
          <w:rFonts w:ascii="sans-serif" w:hAnsi="sans-serif"/>
          <w:color w:val="212529"/>
        </w:rPr>
        <w:t xml:space="preserve">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w:t>
      </w:r>
      <w:r>
        <w:rPr>
          <w:rFonts w:ascii="sans-serif" w:hAnsi="sans-serif"/>
          <w:color w:val="212529"/>
        </w:rPr>
        <w:t>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w:t>
      </w:r>
      <w:r>
        <w:rPr>
          <w:rFonts w:ascii="sans-serif" w:hAnsi="sans-serif"/>
          <w:color w:val="212529"/>
        </w:rPr>
        <w:t xml:space="preserve"> законную силу.</w:t>
      </w:r>
    </w:p>
    <w:p w:rsidR="00D75BF3" w:rsidRDefault="00E3383F">
      <w:pPr>
        <w:pStyle w:val="a4"/>
        <w:jc w:val="both"/>
        <w:rPr>
          <w:rFonts w:ascii="sans-serif" w:hAnsi="sans-serif" w:hint="eastAsia"/>
          <w:color w:val="212529"/>
        </w:rPr>
      </w:pPr>
      <w:bookmarkStart w:id="1433" w:name="000632"/>
      <w:bookmarkStart w:id="1434" w:name="000508"/>
      <w:bookmarkStart w:id="1435" w:name="000333"/>
      <w:bookmarkEnd w:id="1433"/>
      <w:bookmarkEnd w:id="1434"/>
      <w:bookmarkEnd w:id="1435"/>
      <w:r>
        <w:rPr>
          <w:rFonts w:ascii="sans-serif" w:hAnsi="sans-serif"/>
          <w:color w:val="212529"/>
        </w:rPr>
        <w:t>9. Утратил силу. - Федеральный закон от 03.02.2015 N 8-ФЗ.</w:t>
      </w:r>
    </w:p>
    <w:p w:rsidR="00D75BF3" w:rsidRDefault="00E3383F">
      <w:pPr>
        <w:pStyle w:val="a4"/>
        <w:jc w:val="both"/>
        <w:rPr>
          <w:rFonts w:ascii="sans-serif" w:hAnsi="sans-serif" w:hint="eastAsia"/>
          <w:color w:val="212529"/>
        </w:rPr>
      </w:pPr>
      <w:bookmarkStart w:id="1436" w:name="100466"/>
      <w:bookmarkEnd w:id="1436"/>
      <w:r>
        <w:rPr>
          <w:rFonts w:ascii="sans-serif" w:hAnsi="sans-serif"/>
          <w:color w:val="212529"/>
        </w:rPr>
        <w:t>Статья 37. Местная администрация</w:t>
      </w:r>
    </w:p>
    <w:p w:rsidR="00D75BF3" w:rsidRDefault="00E3383F">
      <w:pPr>
        <w:pStyle w:val="a4"/>
        <w:jc w:val="both"/>
        <w:rPr>
          <w:rFonts w:ascii="sans-serif" w:hAnsi="sans-serif" w:hint="eastAsia"/>
          <w:color w:val="212529"/>
        </w:rPr>
      </w:pPr>
      <w:bookmarkStart w:id="1437" w:name="100467"/>
      <w:bookmarkEnd w:id="1437"/>
      <w:r>
        <w:rPr>
          <w:rFonts w:ascii="sans-serif" w:hAnsi="sans-serif"/>
          <w:color w:val="212529"/>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w:t>
      </w:r>
      <w:r>
        <w:rPr>
          <w:rFonts w:ascii="sans-serif" w:hAnsi="sans-serif"/>
          <w:color w:val="212529"/>
        </w:rPr>
        <w:t>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D75BF3" w:rsidRDefault="00E3383F">
      <w:pPr>
        <w:pStyle w:val="a4"/>
        <w:jc w:val="both"/>
        <w:rPr>
          <w:rFonts w:ascii="sans-serif" w:hAnsi="sans-serif" w:hint="eastAsia"/>
          <w:color w:val="212529"/>
        </w:rPr>
      </w:pPr>
      <w:bookmarkStart w:id="1438" w:name="100468"/>
      <w:bookmarkEnd w:id="1438"/>
      <w:r>
        <w:rPr>
          <w:rFonts w:ascii="sans-serif" w:hAnsi="sans-serif"/>
          <w:color w:val="212529"/>
        </w:rPr>
        <w:t>Местной администрацией руководит глав</w:t>
      </w:r>
      <w:r>
        <w:rPr>
          <w:rFonts w:ascii="sans-serif" w:hAnsi="sans-serif"/>
          <w:color w:val="212529"/>
        </w:rPr>
        <w:t>а местной администрации на принципах единоначалия.</w:t>
      </w:r>
    </w:p>
    <w:p w:rsidR="00D75BF3" w:rsidRDefault="00E3383F">
      <w:pPr>
        <w:pStyle w:val="a4"/>
        <w:jc w:val="both"/>
        <w:rPr>
          <w:rFonts w:ascii="sans-serif" w:hAnsi="sans-serif" w:hint="eastAsia"/>
          <w:color w:val="212529"/>
        </w:rPr>
      </w:pPr>
      <w:bookmarkStart w:id="1439" w:name="100469"/>
      <w:bookmarkEnd w:id="1439"/>
      <w:r>
        <w:rPr>
          <w:rFonts w:ascii="sans-serif" w:hAnsi="sans-serif"/>
          <w:color w:val="212529"/>
        </w:rP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w:t>
      </w:r>
      <w:r>
        <w:rPr>
          <w:rFonts w:ascii="sans-serif" w:hAnsi="sans-serif"/>
          <w:color w:val="212529"/>
        </w:rPr>
        <w:t>занной должности на срок полномочий, определяемый уставом муниципального образования.</w:t>
      </w:r>
    </w:p>
    <w:p w:rsidR="00D75BF3" w:rsidRDefault="00E3383F">
      <w:pPr>
        <w:pStyle w:val="a4"/>
        <w:jc w:val="both"/>
        <w:rPr>
          <w:rFonts w:ascii="sans-serif" w:hAnsi="sans-serif" w:hint="eastAsia"/>
          <w:color w:val="212529"/>
        </w:rPr>
      </w:pPr>
      <w:bookmarkStart w:id="1440" w:name="000509"/>
      <w:bookmarkStart w:id="1441" w:name="000334"/>
      <w:bookmarkStart w:id="1442" w:name="101221"/>
      <w:bookmarkEnd w:id="1440"/>
      <w:bookmarkEnd w:id="1441"/>
      <w:bookmarkEnd w:id="1442"/>
      <w:r>
        <w:rPr>
          <w:rFonts w:ascii="sans-serif" w:hAnsi="sans-serif"/>
          <w:color w:val="212529"/>
        </w:rP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w:t>
      </w:r>
      <w:r>
        <w:rPr>
          <w:rFonts w:ascii="sans-serif" w:hAnsi="sans-serif"/>
          <w:color w:val="212529"/>
        </w:rPr>
        <w:t>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w:t>
      </w:r>
      <w:r>
        <w:rPr>
          <w:rFonts w:ascii="sans-serif" w:hAnsi="sans-serif"/>
          <w:color w:val="212529"/>
        </w:rPr>
        <w:t xml:space="preserve">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w:t>
      </w:r>
      <w:r>
        <w:rPr>
          <w:rFonts w:ascii="sans-serif" w:hAnsi="sans-serif"/>
          <w:color w:val="212529"/>
        </w:rPr>
        <w:t>йона, городского округа с внутригородским делением и не может быть менее чем два года и более чем пять лет.</w:t>
      </w:r>
    </w:p>
    <w:p w:rsidR="00D75BF3" w:rsidRDefault="00E3383F">
      <w:pPr>
        <w:pStyle w:val="a4"/>
        <w:jc w:val="both"/>
        <w:rPr>
          <w:rFonts w:ascii="sans-serif" w:hAnsi="sans-serif" w:hint="eastAsia"/>
          <w:color w:val="212529"/>
        </w:rPr>
      </w:pPr>
      <w:bookmarkStart w:id="1443" w:name="101422"/>
      <w:bookmarkStart w:id="1444" w:name="000510"/>
      <w:bookmarkStart w:id="1445" w:name="000241"/>
      <w:bookmarkStart w:id="1446" w:name="100470"/>
      <w:bookmarkEnd w:id="1443"/>
      <w:bookmarkEnd w:id="1444"/>
      <w:bookmarkEnd w:id="1445"/>
      <w:bookmarkEnd w:id="1446"/>
      <w:r>
        <w:rPr>
          <w:rFonts w:ascii="sans-serif" w:hAnsi="sans-serif"/>
          <w:color w:val="212529"/>
        </w:rPr>
        <w:t>3. Условия контракта для главы местной администрации поселения, внутригородского района утверждаются представительным органом поселения, внутригород</w:t>
      </w:r>
      <w:r>
        <w:rPr>
          <w:rFonts w:ascii="sans-serif" w:hAnsi="sans-serif"/>
          <w:color w:val="212529"/>
        </w:rPr>
        <w:t>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w:t>
      </w:r>
      <w:r>
        <w:rPr>
          <w:rFonts w:ascii="sans-serif" w:hAnsi="sans-serif"/>
          <w:color w:val="212529"/>
        </w:rPr>
        <w:t>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w:t>
      </w:r>
      <w:r>
        <w:rPr>
          <w:rFonts w:ascii="sans-serif" w:hAnsi="sans-serif"/>
          <w:color w:val="212529"/>
        </w:rPr>
        <w:t>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D75BF3" w:rsidRDefault="00E3383F">
      <w:pPr>
        <w:pStyle w:val="a4"/>
        <w:jc w:val="both"/>
        <w:rPr>
          <w:rFonts w:hint="eastAsia"/>
        </w:rPr>
      </w:pPr>
      <w:bookmarkStart w:id="1447" w:name="000697"/>
      <w:bookmarkEnd w:id="1447"/>
      <w:r>
        <w:rPr>
          <w:rFonts w:ascii="sans-serif" w:hAnsi="sans-serif"/>
          <w:color w:val="212529"/>
        </w:rPr>
        <w:t>В случае, предусмот</w:t>
      </w:r>
      <w:r>
        <w:rPr>
          <w:rFonts w:ascii="sans-serif" w:hAnsi="sans-serif"/>
          <w:color w:val="212529"/>
        </w:rPr>
        <w:t>ренном </w:t>
      </w:r>
      <w:hyperlink r:id="rId220" w:anchor="000692" w:history="1">
        <w:r>
          <w:rPr>
            <w:rFonts w:ascii="sans-serif" w:hAnsi="sans-serif"/>
            <w:color w:val="4272D7"/>
            <w:u w:val="single"/>
          </w:rPr>
          <w:t>абзацем третьим части 2 статьи 34</w:t>
        </w:r>
      </w:hyperlink>
      <w:r>
        <w:rPr>
          <w:rFonts w:ascii="sans-serif" w:hAnsi="sans-serif"/>
          <w:color w:val="212529"/>
        </w:rPr>
        <w:t> настоящего Федерального закона, условия контракта в части осуществления полномочий по решению вопро</w:t>
      </w:r>
      <w:r>
        <w:rPr>
          <w:rFonts w:ascii="sans-serif" w:hAnsi="sans-serif"/>
          <w:color w:val="212529"/>
        </w:rPr>
        <w:t>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w:t>
      </w:r>
      <w:r>
        <w:rPr>
          <w:rFonts w:ascii="sans-serif" w:hAnsi="sans-serif"/>
          <w:color w:val="212529"/>
        </w:rPr>
        <w:t xml:space="preserve"> органом такого поселения.</w:t>
      </w:r>
    </w:p>
    <w:p w:rsidR="00D75BF3" w:rsidRDefault="00E3383F">
      <w:pPr>
        <w:pStyle w:val="a4"/>
        <w:jc w:val="both"/>
        <w:rPr>
          <w:rFonts w:ascii="sans-serif" w:hAnsi="sans-serif" w:hint="eastAsia"/>
          <w:color w:val="212529"/>
        </w:rPr>
      </w:pPr>
      <w:bookmarkStart w:id="1448" w:name="101423"/>
      <w:bookmarkStart w:id="1449" w:name="000511"/>
      <w:bookmarkStart w:id="1450" w:name="101222"/>
      <w:bookmarkStart w:id="1451" w:name="100471"/>
      <w:bookmarkEnd w:id="1448"/>
      <w:bookmarkEnd w:id="1449"/>
      <w:bookmarkEnd w:id="1450"/>
      <w:bookmarkEnd w:id="1451"/>
      <w:r>
        <w:rPr>
          <w:rFonts w:ascii="sans-serif" w:hAnsi="sans-serif"/>
          <w:color w:val="212529"/>
        </w:rP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w:t>
      </w:r>
      <w:r>
        <w:rPr>
          <w:rFonts w:ascii="sans-serif" w:hAnsi="sans-serif"/>
          <w:color w:val="212529"/>
        </w:rPr>
        <w:t>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w:t>
      </w:r>
      <w:r>
        <w:rPr>
          <w:rFonts w:ascii="sans-serif" w:hAnsi="sans-serif"/>
          <w:color w:val="212529"/>
        </w:rPr>
        <w:t>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D75BF3" w:rsidRDefault="00E3383F">
      <w:pPr>
        <w:pStyle w:val="a4"/>
        <w:jc w:val="both"/>
        <w:rPr>
          <w:rFonts w:ascii="sans-serif" w:hAnsi="sans-serif" w:hint="eastAsia"/>
          <w:color w:val="212529"/>
        </w:rPr>
      </w:pPr>
      <w:bookmarkStart w:id="1452" w:name="100472"/>
      <w:bookmarkEnd w:id="1452"/>
      <w:r>
        <w:rPr>
          <w:rFonts w:ascii="sans-serif" w:hAnsi="sans-serif"/>
          <w:color w:val="212529"/>
        </w:rPr>
        <w:t xml:space="preserve">5. Порядок проведения конкурса </w:t>
      </w:r>
      <w:r>
        <w:rPr>
          <w:rFonts w:ascii="sans-serif" w:hAnsi="sans-serif"/>
          <w:color w:val="212529"/>
        </w:rPr>
        <w:t>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w:t>
      </w:r>
      <w:r>
        <w:rPr>
          <w:rFonts w:ascii="sans-serif" w:hAnsi="sans-serif"/>
          <w:color w:val="212529"/>
        </w:rPr>
        <w:t>кта контракта не позднее чем за 20 дней до дня проведения конкурса.</w:t>
      </w:r>
    </w:p>
    <w:p w:rsidR="00D75BF3" w:rsidRDefault="00E3383F">
      <w:pPr>
        <w:pStyle w:val="a4"/>
        <w:jc w:val="both"/>
        <w:rPr>
          <w:rFonts w:ascii="sans-serif" w:hAnsi="sans-serif" w:hint="eastAsia"/>
          <w:color w:val="212529"/>
        </w:rPr>
      </w:pPr>
      <w:bookmarkStart w:id="1453" w:name="100473"/>
      <w:bookmarkEnd w:id="1453"/>
      <w:r>
        <w:rPr>
          <w:rFonts w:ascii="sans-serif" w:hAnsi="sans-serif"/>
          <w:color w:val="212529"/>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D75BF3" w:rsidRDefault="00E3383F">
      <w:pPr>
        <w:pStyle w:val="a4"/>
        <w:jc w:val="both"/>
        <w:rPr>
          <w:rFonts w:ascii="sans-serif" w:hAnsi="sans-serif" w:hint="eastAsia"/>
          <w:color w:val="212529"/>
        </w:rPr>
      </w:pPr>
      <w:bookmarkStart w:id="1454" w:name="101424"/>
      <w:bookmarkStart w:id="1455" w:name="000512"/>
      <w:bookmarkStart w:id="1456" w:name="101223"/>
      <w:bookmarkStart w:id="1457" w:name="100474"/>
      <w:bookmarkEnd w:id="1454"/>
      <w:bookmarkEnd w:id="1455"/>
      <w:bookmarkEnd w:id="1456"/>
      <w:bookmarkEnd w:id="1457"/>
      <w:r>
        <w:rPr>
          <w:rFonts w:ascii="sans-serif" w:hAnsi="sans-serif"/>
          <w:color w:val="212529"/>
        </w:rPr>
        <w:t>В муниципальном районе, муниципальном округе, городс</w:t>
      </w:r>
      <w:r>
        <w:rPr>
          <w:rFonts w:ascii="sans-serif" w:hAnsi="sans-serif"/>
          <w:color w:val="212529"/>
        </w:rPr>
        <w:t>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w:t>
      </w:r>
      <w:r>
        <w:rPr>
          <w:rFonts w:ascii="sans-serif" w:hAnsi="sans-serif"/>
          <w:color w:val="212529"/>
        </w:rPr>
        <w:t>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D75BF3" w:rsidRDefault="00E3383F">
      <w:pPr>
        <w:pStyle w:val="a4"/>
        <w:jc w:val="both"/>
        <w:rPr>
          <w:rFonts w:ascii="sans-serif" w:hAnsi="sans-serif" w:hint="eastAsia"/>
          <w:color w:val="212529"/>
        </w:rPr>
      </w:pPr>
      <w:bookmarkStart w:id="1458" w:name="000513"/>
      <w:bookmarkStart w:id="1459" w:name="000237"/>
      <w:bookmarkEnd w:id="1458"/>
      <w:bookmarkEnd w:id="1459"/>
      <w:r>
        <w:rPr>
          <w:rFonts w:ascii="sans-serif" w:hAnsi="sans-serif"/>
          <w:color w:val="212529"/>
        </w:rPr>
        <w:t xml:space="preserve">В поселении, во внутригородском районе половина членов конкурсной комиссии назначается </w:t>
      </w:r>
      <w:r>
        <w:rPr>
          <w:rFonts w:ascii="sans-serif" w:hAnsi="sans-serif"/>
          <w:color w:val="212529"/>
        </w:rPr>
        <w:t>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D75BF3" w:rsidRDefault="00E3383F">
      <w:pPr>
        <w:pStyle w:val="a4"/>
        <w:jc w:val="both"/>
        <w:rPr>
          <w:rFonts w:hint="eastAsia"/>
        </w:rPr>
      </w:pPr>
      <w:bookmarkStart w:id="1460" w:name="000514"/>
      <w:bookmarkEnd w:id="1460"/>
      <w:r>
        <w:rPr>
          <w:rFonts w:ascii="sans-serif" w:hAnsi="sans-serif"/>
          <w:color w:val="212529"/>
        </w:rPr>
        <w:t>В случае, предусмотренном </w:t>
      </w:r>
      <w:hyperlink r:id="rId221" w:anchor="000236" w:history="1">
        <w:r>
          <w:rPr>
            <w:rFonts w:ascii="sans-serif" w:hAnsi="sans-serif"/>
            <w:color w:val="4272D7"/>
            <w:u w:val="single"/>
          </w:rPr>
          <w:t>абзацем третьим части 2 статьи 34</w:t>
        </w:r>
      </w:hyperlink>
      <w:r>
        <w:rPr>
          <w:rFonts w:ascii="sans-serif" w:hAnsi="sans-serif"/>
          <w:color w:val="212529"/>
        </w:rPr>
        <w:t> настоящего Федерального закона, при формировании конкурсной комиссии в муниципальном районе одна четвертая членов конкурсной комиссии назнач</w:t>
      </w:r>
      <w:r>
        <w:rPr>
          <w:rFonts w:ascii="sans-serif" w:hAnsi="sans-serif"/>
          <w:color w:val="212529"/>
        </w:rPr>
        <w:t>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w:t>
      </w:r>
      <w:r>
        <w:rPr>
          <w:rFonts w:ascii="sans-serif" w:hAnsi="sans-serif"/>
          <w:color w:val="212529"/>
        </w:rPr>
        <w:t>о исполнительного органа государственной власти субъекта Российской Федерации).</w:t>
      </w:r>
    </w:p>
    <w:p w:rsidR="00D75BF3" w:rsidRDefault="00E3383F">
      <w:pPr>
        <w:pStyle w:val="a4"/>
        <w:jc w:val="both"/>
        <w:rPr>
          <w:rFonts w:ascii="sans-serif" w:hAnsi="sans-serif" w:hint="eastAsia"/>
          <w:color w:val="212529"/>
        </w:rPr>
      </w:pPr>
      <w:bookmarkStart w:id="1461" w:name="100475"/>
      <w:bookmarkEnd w:id="1461"/>
      <w:r>
        <w:rPr>
          <w:rFonts w:ascii="sans-serif" w:hAnsi="sans-serif"/>
          <w:color w:val="212529"/>
        </w:rP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w:t>
      </w:r>
      <w:r>
        <w:rPr>
          <w:rFonts w:ascii="sans-serif" w:hAnsi="sans-serif"/>
          <w:color w:val="212529"/>
        </w:rPr>
        <w:t>ультатам конкурса.</w:t>
      </w:r>
    </w:p>
    <w:p w:rsidR="00D75BF3" w:rsidRDefault="00E3383F">
      <w:pPr>
        <w:pStyle w:val="a4"/>
        <w:jc w:val="both"/>
        <w:rPr>
          <w:rFonts w:ascii="sans-serif" w:hAnsi="sans-serif" w:hint="eastAsia"/>
          <w:color w:val="212529"/>
        </w:rPr>
      </w:pPr>
      <w:bookmarkStart w:id="1462" w:name="100476"/>
      <w:bookmarkEnd w:id="1462"/>
      <w:r>
        <w:rPr>
          <w:rFonts w:ascii="sans-serif" w:hAnsi="sans-serif"/>
          <w:color w:val="212529"/>
        </w:rPr>
        <w:t>Контракт с главой местной администрации заключается главой муниципального образования.</w:t>
      </w:r>
    </w:p>
    <w:p w:rsidR="00D75BF3" w:rsidRDefault="00E3383F">
      <w:pPr>
        <w:pStyle w:val="a4"/>
        <w:jc w:val="both"/>
        <w:rPr>
          <w:rFonts w:ascii="sans-serif" w:hAnsi="sans-serif" w:hint="eastAsia"/>
          <w:color w:val="212529"/>
        </w:rPr>
      </w:pPr>
      <w:bookmarkStart w:id="1463" w:name="101160"/>
      <w:bookmarkEnd w:id="1463"/>
      <w:r>
        <w:rPr>
          <w:rFonts w:ascii="sans-serif" w:hAnsi="sans-serif"/>
          <w:color w:val="212529"/>
        </w:rPr>
        <w:t>6.1. Глава местной администрации, осуществляющий свои полномочия на основе контракта:</w:t>
      </w:r>
    </w:p>
    <w:p w:rsidR="00D75BF3" w:rsidRDefault="00E3383F">
      <w:pPr>
        <w:pStyle w:val="a4"/>
        <w:jc w:val="both"/>
        <w:rPr>
          <w:rFonts w:ascii="sans-serif" w:hAnsi="sans-serif" w:hint="eastAsia"/>
          <w:color w:val="212529"/>
        </w:rPr>
      </w:pPr>
      <w:bookmarkStart w:id="1464" w:name="101161"/>
      <w:bookmarkEnd w:id="1464"/>
      <w:r>
        <w:rPr>
          <w:rFonts w:ascii="sans-serif" w:hAnsi="sans-serif"/>
          <w:color w:val="212529"/>
        </w:rPr>
        <w:t xml:space="preserve">1) подконтролен и подотчетен представительному органу </w:t>
      </w:r>
      <w:r>
        <w:rPr>
          <w:rFonts w:ascii="sans-serif" w:hAnsi="sans-serif"/>
          <w:color w:val="212529"/>
        </w:rPr>
        <w:t>муниципального образования;</w:t>
      </w:r>
    </w:p>
    <w:p w:rsidR="00D75BF3" w:rsidRDefault="00E3383F">
      <w:pPr>
        <w:pStyle w:val="a4"/>
        <w:jc w:val="both"/>
        <w:rPr>
          <w:rFonts w:ascii="sans-serif" w:hAnsi="sans-serif" w:hint="eastAsia"/>
          <w:color w:val="212529"/>
        </w:rPr>
      </w:pPr>
      <w:bookmarkStart w:id="1465" w:name="101162"/>
      <w:bookmarkEnd w:id="1465"/>
      <w:r>
        <w:rPr>
          <w:rFonts w:ascii="sans-serif" w:hAnsi="sans-serif"/>
          <w:color w:val="212529"/>
        </w:rPr>
        <w:t xml:space="preserve">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w:t>
      </w:r>
      <w:r>
        <w:rPr>
          <w:rFonts w:ascii="sans-serif" w:hAnsi="sans-serif"/>
          <w:color w:val="212529"/>
        </w:rPr>
        <w:t>муниципального образования;</w:t>
      </w:r>
    </w:p>
    <w:p w:rsidR="00D75BF3" w:rsidRDefault="00E3383F">
      <w:pPr>
        <w:pStyle w:val="a4"/>
        <w:jc w:val="both"/>
        <w:rPr>
          <w:rFonts w:ascii="sans-serif" w:hAnsi="sans-serif" w:hint="eastAsia"/>
          <w:color w:val="212529"/>
        </w:rPr>
      </w:pPr>
      <w:bookmarkStart w:id="1466" w:name="101163"/>
      <w:bookmarkEnd w:id="1466"/>
      <w:r>
        <w:rPr>
          <w:rFonts w:ascii="sans-serif" w:hAnsi="sans-serif"/>
          <w:color w:val="212529"/>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w:t>
      </w:r>
      <w:r>
        <w:rPr>
          <w:rFonts w:ascii="sans-serif" w:hAnsi="sans-serif"/>
          <w:color w:val="212529"/>
        </w:rPr>
        <w:t>оссийской Федерации;</w:t>
      </w:r>
    </w:p>
    <w:p w:rsidR="00D75BF3" w:rsidRDefault="00E3383F">
      <w:pPr>
        <w:pStyle w:val="a4"/>
        <w:jc w:val="both"/>
        <w:rPr>
          <w:rFonts w:ascii="sans-serif" w:hAnsi="sans-serif" w:hint="eastAsia"/>
          <w:color w:val="212529"/>
        </w:rPr>
      </w:pPr>
      <w:bookmarkStart w:id="1467" w:name="000989"/>
      <w:bookmarkEnd w:id="1467"/>
      <w:r>
        <w:rPr>
          <w:rFonts w:ascii="sans-serif" w:hAnsi="sans-serif"/>
          <w:color w:val="212529"/>
        </w:rPr>
        <w:t xml:space="preserve">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w:t>
      </w:r>
      <w:r>
        <w:rPr>
          <w:rFonts w:ascii="sans-serif" w:hAnsi="sans-serif"/>
          <w:color w:val="212529"/>
        </w:rPr>
        <w:t>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w:t>
      </w:r>
      <w:r>
        <w:rPr>
          <w:rFonts w:ascii="sans-serif" w:hAnsi="sans-serif"/>
          <w:color w:val="212529"/>
        </w:rPr>
        <w:t>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w:t>
      </w:r>
      <w:r>
        <w:rPr>
          <w:rFonts w:ascii="sans-serif" w:hAnsi="sans-serif"/>
          <w:color w:val="212529"/>
        </w:rPr>
        <w:t>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w:t>
      </w:r>
      <w:r>
        <w:rPr>
          <w:rFonts w:ascii="sans-serif" w:hAnsi="sans-serif"/>
          <w:color w:val="212529"/>
        </w:rPr>
        <w:t>нта, предусмотренного настоящим пунктом.</w:t>
      </w:r>
    </w:p>
    <w:p w:rsidR="00D75BF3" w:rsidRDefault="00E3383F">
      <w:pPr>
        <w:pStyle w:val="a4"/>
        <w:jc w:val="both"/>
        <w:rPr>
          <w:rFonts w:ascii="sans-serif" w:hAnsi="sans-serif" w:hint="eastAsia"/>
          <w:color w:val="212529"/>
        </w:rPr>
      </w:pPr>
      <w:bookmarkStart w:id="1468" w:name="100477"/>
      <w:bookmarkEnd w:id="1468"/>
      <w:r>
        <w:rPr>
          <w:rFonts w:ascii="sans-serif" w:hAnsi="sans-serif"/>
          <w:color w:val="212529"/>
        </w:rPr>
        <w:t>7. Местная администрация обладает правами юридического лица.</w:t>
      </w:r>
    </w:p>
    <w:p w:rsidR="00D75BF3" w:rsidRDefault="00E3383F">
      <w:pPr>
        <w:pStyle w:val="a4"/>
        <w:jc w:val="both"/>
        <w:rPr>
          <w:rFonts w:ascii="sans-serif" w:hAnsi="sans-serif" w:hint="eastAsia"/>
          <w:color w:val="212529"/>
        </w:rPr>
      </w:pPr>
      <w:bookmarkStart w:id="1469" w:name="100478"/>
      <w:bookmarkEnd w:id="1469"/>
      <w:r>
        <w:rPr>
          <w:rFonts w:ascii="sans-serif" w:hAnsi="sans-serif"/>
          <w:color w:val="212529"/>
        </w:rP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w:t>
      </w:r>
      <w:r>
        <w:rPr>
          <w:rFonts w:ascii="sans-serif" w:hAnsi="sans-serif"/>
          <w:color w:val="212529"/>
        </w:rPr>
        <w:t>уру местной администрации могут входить отраслевые (функциональные) и территориальные органы местной администрации.</w:t>
      </w:r>
    </w:p>
    <w:p w:rsidR="00D75BF3" w:rsidRDefault="00E3383F">
      <w:pPr>
        <w:pStyle w:val="a4"/>
        <w:jc w:val="both"/>
        <w:rPr>
          <w:rFonts w:ascii="sans-serif" w:hAnsi="sans-serif" w:hint="eastAsia"/>
          <w:color w:val="212529"/>
        </w:rPr>
      </w:pPr>
      <w:bookmarkStart w:id="1470" w:name="000068"/>
      <w:bookmarkStart w:id="1471" w:name="100479"/>
      <w:bookmarkEnd w:id="1470"/>
      <w:bookmarkEnd w:id="1471"/>
      <w:r>
        <w:rPr>
          <w:rFonts w:ascii="sans-serif" w:hAnsi="sans-serif"/>
          <w:color w:val="212529"/>
        </w:rPr>
        <w:t>9. Глава местной администрации не вправе заниматься предпринимательской, а также иной оплачиваемой деятельностью, за исключением преподавате</w:t>
      </w:r>
      <w:r>
        <w:rPr>
          <w:rFonts w:ascii="sans-serif" w:hAnsi="sans-serif"/>
          <w:color w:val="212529"/>
        </w:rPr>
        <w:t>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w:t>
      </w:r>
      <w:r>
        <w:rPr>
          <w:rFonts w:ascii="sans-serif" w:hAnsi="sans-serif"/>
          <w:color w:val="212529"/>
        </w:rPr>
        <w:t xml:space="preserve">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w:t>
      </w:r>
      <w:r>
        <w:rPr>
          <w:rFonts w:ascii="sans-serif" w:hAnsi="sans-serif"/>
          <w:color w:val="212529"/>
        </w:rPr>
        <w:t xml:space="preserve">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w:t>
      </w:r>
      <w:r>
        <w:rPr>
          <w:rFonts w:ascii="sans-serif" w:hAnsi="sans-serif"/>
          <w:color w:val="212529"/>
        </w:rPr>
        <w:t>Федерации.</w:t>
      </w:r>
    </w:p>
    <w:p w:rsidR="00D75BF3" w:rsidRDefault="00E3383F">
      <w:pPr>
        <w:pStyle w:val="a4"/>
        <w:jc w:val="both"/>
        <w:rPr>
          <w:rFonts w:hint="eastAsia"/>
        </w:rPr>
      </w:pPr>
      <w:bookmarkStart w:id="1472" w:name="000732"/>
      <w:bookmarkStart w:id="1473" w:name="000290"/>
      <w:bookmarkEnd w:id="1472"/>
      <w:bookmarkEnd w:id="1473"/>
      <w:r>
        <w:rPr>
          <w:rFonts w:ascii="sans-serif" w:hAnsi="sans-serif"/>
          <w:color w:val="212529"/>
        </w:rPr>
        <w:t>9.1. Глава местной администрации должен соблюдать ограничения, запреты, исполнять обязанности, которые установлены Федеральным </w:t>
      </w:r>
      <w:hyperlink r:id="rId222">
        <w:r>
          <w:rPr>
            <w:rFonts w:ascii="sans-serif" w:hAnsi="sans-serif"/>
            <w:color w:val="4272D7"/>
            <w:u w:val="single"/>
          </w:rPr>
          <w:t>законом</w:t>
        </w:r>
      </w:hyperlink>
      <w:r>
        <w:rPr>
          <w:rFonts w:ascii="sans-serif" w:hAnsi="sans-serif"/>
          <w:color w:val="212529"/>
        </w:rPr>
        <w:t> от 25 декабря 2008 года N</w:t>
      </w:r>
      <w:r>
        <w:rPr>
          <w:rFonts w:ascii="sans-serif" w:hAnsi="sans-serif"/>
          <w:color w:val="212529"/>
        </w:rPr>
        <w:t xml:space="preserve"> 273-ФЗ "О противодействии коррупции", Федеральным </w:t>
      </w:r>
      <w:hyperlink r:id="rId223">
        <w:r>
          <w:rPr>
            <w:rFonts w:ascii="sans-serif" w:hAnsi="sans-serif"/>
            <w:color w:val="4272D7"/>
            <w:u w:val="single"/>
          </w:rPr>
          <w:t>законом</w:t>
        </w:r>
      </w:hyperlink>
      <w:r>
        <w:rPr>
          <w:rFonts w:ascii="sans-serif" w:hAnsi="sans-serif"/>
          <w:color w:val="212529"/>
        </w:rPr>
        <w:t> от 3 декабря 2012 года N 230-ФЗ "О контроле за соответствием расходов лиц, замещающих государственные должности,</w:t>
      </w:r>
      <w:r>
        <w:rPr>
          <w:rFonts w:ascii="sans-serif" w:hAnsi="sans-serif"/>
          <w:color w:val="212529"/>
        </w:rPr>
        <w:t xml:space="preserve"> и иных лиц их доходам", Федеральным </w:t>
      </w:r>
      <w:hyperlink r:id="rId224">
        <w:r>
          <w:rPr>
            <w:rFonts w:ascii="sans-serif" w:hAnsi="sans-serif"/>
            <w:color w:val="4272D7"/>
            <w:u w:val="single"/>
          </w:rPr>
          <w:t>законом</w:t>
        </w:r>
      </w:hyperlink>
      <w:r>
        <w:rPr>
          <w:rFonts w:ascii="sans-serif" w:hAnsi="sans-serif"/>
          <w:color w:val="212529"/>
        </w:rPr>
        <w:t> от 7 мая 2013 года N 79-ФЗ "О запрете отдельным категориям лиц открывать и иметь счета (вклады), хранить наличные денежные сред</w:t>
      </w:r>
      <w:r>
        <w:rPr>
          <w:rFonts w:ascii="sans-serif" w:hAnsi="sans-serif"/>
          <w:color w:val="212529"/>
        </w:rPr>
        <w:t>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75BF3" w:rsidRDefault="00E3383F">
      <w:pPr>
        <w:pStyle w:val="a4"/>
        <w:jc w:val="both"/>
        <w:rPr>
          <w:rFonts w:ascii="sans-serif" w:hAnsi="sans-serif" w:hint="eastAsia"/>
          <w:color w:val="212529"/>
        </w:rPr>
      </w:pPr>
      <w:bookmarkStart w:id="1474" w:name="100480"/>
      <w:bookmarkEnd w:id="1474"/>
      <w:r>
        <w:rPr>
          <w:rFonts w:ascii="sans-serif" w:hAnsi="sans-serif"/>
          <w:color w:val="212529"/>
        </w:rPr>
        <w:t>10. Полномочия главы местной администрации, осуществляемые на основе контракта, прекраща</w:t>
      </w:r>
      <w:r>
        <w:rPr>
          <w:rFonts w:ascii="sans-serif" w:hAnsi="sans-serif"/>
          <w:color w:val="212529"/>
        </w:rPr>
        <w:t>ются досрочно в случае:</w:t>
      </w:r>
    </w:p>
    <w:p w:rsidR="00D75BF3" w:rsidRDefault="00E3383F">
      <w:pPr>
        <w:pStyle w:val="a4"/>
        <w:jc w:val="both"/>
        <w:rPr>
          <w:rFonts w:ascii="sans-serif" w:hAnsi="sans-serif" w:hint="eastAsia"/>
          <w:color w:val="212529"/>
        </w:rPr>
      </w:pPr>
      <w:bookmarkStart w:id="1475" w:name="100481"/>
      <w:bookmarkEnd w:id="1475"/>
      <w:r>
        <w:rPr>
          <w:rFonts w:ascii="sans-serif" w:hAnsi="sans-serif"/>
          <w:color w:val="212529"/>
        </w:rPr>
        <w:t>1) смерти;</w:t>
      </w:r>
    </w:p>
    <w:p w:rsidR="00D75BF3" w:rsidRDefault="00E3383F">
      <w:pPr>
        <w:pStyle w:val="a4"/>
        <w:jc w:val="both"/>
        <w:rPr>
          <w:rFonts w:ascii="sans-serif" w:hAnsi="sans-serif" w:hint="eastAsia"/>
          <w:color w:val="212529"/>
        </w:rPr>
      </w:pPr>
      <w:bookmarkStart w:id="1476" w:name="100482"/>
      <w:bookmarkEnd w:id="1476"/>
      <w:r>
        <w:rPr>
          <w:rFonts w:ascii="sans-serif" w:hAnsi="sans-serif"/>
          <w:color w:val="212529"/>
        </w:rPr>
        <w:t>2) отставки по собственному желанию;</w:t>
      </w:r>
    </w:p>
    <w:p w:rsidR="00D75BF3" w:rsidRDefault="00E3383F">
      <w:pPr>
        <w:pStyle w:val="a4"/>
        <w:jc w:val="both"/>
        <w:rPr>
          <w:rFonts w:hint="eastAsia"/>
        </w:rPr>
      </w:pPr>
      <w:bookmarkStart w:id="1477" w:name="000733"/>
      <w:bookmarkStart w:id="1478" w:name="100483"/>
      <w:bookmarkEnd w:id="1477"/>
      <w:bookmarkEnd w:id="1478"/>
      <w:r>
        <w:rPr>
          <w:rFonts w:ascii="sans-serif" w:hAnsi="sans-serif"/>
          <w:color w:val="212529"/>
        </w:rPr>
        <w:t>3) расторжения контракта в соответствии с </w:t>
      </w:r>
      <w:hyperlink r:id="rId225" w:anchor="100490" w:history="1">
        <w:r>
          <w:rPr>
            <w:rFonts w:ascii="sans-serif" w:hAnsi="sans-serif"/>
            <w:color w:val="4272D7"/>
            <w:u w:val="single"/>
          </w:rPr>
          <w:t>частью 11</w:t>
        </w:r>
      </w:hyperlink>
      <w:r>
        <w:rPr>
          <w:rFonts w:ascii="sans-serif" w:hAnsi="sans-serif"/>
          <w:color w:val="212529"/>
        </w:rPr>
        <w:t> или </w:t>
      </w:r>
      <w:hyperlink r:id="rId226" w:anchor="000735" w:history="1">
        <w:r>
          <w:rPr>
            <w:rFonts w:ascii="sans-serif" w:hAnsi="sans-serif"/>
            <w:color w:val="4272D7"/>
            <w:u w:val="single"/>
          </w:rPr>
          <w:t>11.1</w:t>
        </w:r>
      </w:hyperlink>
      <w:r>
        <w:rPr>
          <w:rFonts w:ascii="sans-serif" w:hAnsi="sans-serif"/>
          <w:color w:val="212529"/>
        </w:rPr>
        <w:t> настоящей статьи;</w:t>
      </w:r>
    </w:p>
    <w:p w:rsidR="00D75BF3" w:rsidRDefault="00E3383F">
      <w:pPr>
        <w:pStyle w:val="a4"/>
        <w:jc w:val="both"/>
        <w:rPr>
          <w:rFonts w:hint="eastAsia"/>
        </w:rPr>
      </w:pPr>
      <w:bookmarkStart w:id="1479" w:name="100484"/>
      <w:bookmarkEnd w:id="1479"/>
      <w:r>
        <w:rPr>
          <w:rFonts w:ascii="sans-serif" w:hAnsi="sans-serif"/>
          <w:color w:val="212529"/>
        </w:rPr>
        <w:t>4) отрешения от должности в соответствии со </w:t>
      </w:r>
      <w:hyperlink r:id="rId227" w:anchor="100792" w:history="1">
        <w:r>
          <w:rPr>
            <w:rFonts w:ascii="sans-serif" w:hAnsi="sans-serif"/>
            <w:color w:val="4272D7"/>
            <w:u w:val="single"/>
          </w:rPr>
          <w:t>статьей 74</w:t>
        </w:r>
      </w:hyperlink>
      <w:r>
        <w:rPr>
          <w:rFonts w:ascii="sans-serif" w:hAnsi="sans-serif"/>
          <w:color w:val="212529"/>
        </w:rPr>
        <w:t> настоящего Федерального закона;</w:t>
      </w:r>
    </w:p>
    <w:p w:rsidR="00D75BF3" w:rsidRDefault="00E3383F">
      <w:pPr>
        <w:pStyle w:val="a4"/>
        <w:jc w:val="both"/>
        <w:rPr>
          <w:rFonts w:ascii="sans-serif" w:hAnsi="sans-serif" w:hint="eastAsia"/>
          <w:color w:val="212529"/>
        </w:rPr>
      </w:pPr>
      <w:bookmarkStart w:id="1480" w:name="100485"/>
      <w:bookmarkEnd w:id="1480"/>
      <w:r>
        <w:rPr>
          <w:rFonts w:ascii="sans-serif" w:hAnsi="sans-serif"/>
          <w:color w:val="212529"/>
        </w:rPr>
        <w:t>5) признания судом недееспособным или ограниченно дееспособным;</w:t>
      </w:r>
    </w:p>
    <w:p w:rsidR="00D75BF3" w:rsidRDefault="00E3383F">
      <w:pPr>
        <w:pStyle w:val="a4"/>
        <w:jc w:val="both"/>
        <w:rPr>
          <w:rFonts w:ascii="sans-serif" w:hAnsi="sans-serif" w:hint="eastAsia"/>
          <w:color w:val="212529"/>
        </w:rPr>
      </w:pPr>
      <w:bookmarkStart w:id="1481" w:name="100486"/>
      <w:bookmarkEnd w:id="1481"/>
      <w:r>
        <w:rPr>
          <w:rFonts w:ascii="sans-serif" w:hAnsi="sans-serif"/>
          <w:color w:val="212529"/>
        </w:rPr>
        <w:t>6) признания судом безвестно отсутствующим или объявления умершим;</w:t>
      </w:r>
    </w:p>
    <w:p w:rsidR="00D75BF3" w:rsidRDefault="00E3383F">
      <w:pPr>
        <w:pStyle w:val="a4"/>
        <w:jc w:val="both"/>
        <w:rPr>
          <w:rFonts w:ascii="sans-serif" w:hAnsi="sans-serif" w:hint="eastAsia"/>
          <w:color w:val="212529"/>
        </w:rPr>
      </w:pPr>
      <w:bookmarkStart w:id="1482" w:name="100487"/>
      <w:bookmarkEnd w:id="1482"/>
      <w:r>
        <w:rPr>
          <w:rFonts w:ascii="sans-serif" w:hAnsi="sans-serif"/>
          <w:color w:val="212529"/>
        </w:rPr>
        <w:t>7) вступления в отношении его в законную силу обвин</w:t>
      </w:r>
      <w:r>
        <w:rPr>
          <w:rFonts w:ascii="sans-serif" w:hAnsi="sans-serif"/>
          <w:color w:val="212529"/>
        </w:rPr>
        <w:t>ительного приговора суда;</w:t>
      </w:r>
    </w:p>
    <w:p w:rsidR="00D75BF3" w:rsidRDefault="00E3383F">
      <w:pPr>
        <w:pStyle w:val="a4"/>
        <w:jc w:val="both"/>
        <w:rPr>
          <w:rFonts w:ascii="sans-serif" w:hAnsi="sans-serif" w:hint="eastAsia"/>
          <w:color w:val="212529"/>
        </w:rPr>
      </w:pPr>
      <w:bookmarkStart w:id="1483" w:name="100488"/>
      <w:bookmarkEnd w:id="1483"/>
      <w:r>
        <w:rPr>
          <w:rFonts w:ascii="sans-serif" w:hAnsi="sans-serif"/>
          <w:color w:val="212529"/>
        </w:rPr>
        <w:t>8) выезда за пределы Российской Федерации на постоянное место жительства;</w:t>
      </w:r>
    </w:p>
    <w:p w:rsidR="00D75BF3" w:rsidRDefault="00E3383F">
      <w:pPr>
        <w:pStyle w:val="a4"/>
        <w:jc w:val="both"/>
        <w:rPr>
          <w:rFonts w:ascii="sans-serif" w:hAnsi="sans-serif" w:hint="eastAsia"/>
          <w:color w:val="212529"/>
        </w:rPr>
      </w:pPr>
      <w:bookmarkStart w:id="1484" w:name="000990"/>
      <w:bookmarkStart w:id="1485" w:name="000053"/>
      <w:bookmarkStart w:id="1486" w:name="100489"/>
      <w:bookmarkEnd w:id="1484"/>
      <w:bookmarkEnd w:id="1485"/>
      <w:bookmarkEnd w:id="1486"/>
      <w:r>
        <w:rPr>
          <w:rFonts w:ascii="sans-serif" w:hAnsi="sans-serif"/>
          <w:color w:val="212529"/>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w:t>
      </w:r>
      <w:r>
        <w:rPr>
          <w:rFonts w:ascii="sans-serif" w:hAnsi="sans-serif"/>
          <w:color w:val="212529"/>
        </w:rPr>
        <w:t>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w:t>
      </w:r>
      <w:r>
        <w:rPr>
          <w:rFonts w:ascii="sans-serif" w:hAnsi="sans-serif"/>
          <w:color w:val="212529"/>
        </w:rPr>
        <w:t>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w:t>
      </w:r>
      <w:r>
        <w:rPr>
          <w:rFonts w:ascii="sans-serif" w:hAnsi="sans-serif"/>
          <w:color w:val="212529"/>
        </w:rPr>
        <w:t>м договором Российской Федерации;</w:t>
      </w:r>
    </w:p>
    <w:p w:rsidR="00D75BF3" w:rsidRDefault="00E3383F">
      <w:pPr>
        <w:pStyle w:val="a4"/>
        <w:jc w:val="both"/>
        <w:rPr>
          <w:rFonts w:ascii="sans-serif" w:hAnsi="sans-serif" w:hint="eastAsia"/>
          <w:color w:val="212529"/>
        </w:rPr>
      </w:pPr>
      <w:bookmarkStart w:id="1487" w:name="000001"/>
      <w:bookmarkEnd w:id="1487"/>
      <w:r>
        <w:rPr>
          <w:rFonts w:ascii="sans-serif" w:hAnsi="sans-serif"/>
          <w:color w:val="212529"/>
        </w:rPr>
        <w:t>10) призыва на военную службу или направления на заменяющую ее альтернативную гражданскую службу;</w:t>
      </w:r>
    </w:p>
    <w:p w:rsidR="00D75BF3" w:rsidRDefault="00E3383F">
      <w:pPr>
        <w:pStyle w:val="a4"/>
        <w:jc w:val="both"/>
        <w:rPr>
          <w:rFonts w:hint="eastAsia"/>
        </w:rPr>
      </w:pPr>
      <w:bookmarkStart w:id="1488" w:name="101425"/>
      <w:bookmarkStart w:id="1489" w:name="000734"/>
      <w:bookmarkStart w:id="1490" w:name="000515"/>
      <w:bookmarkStart w:id="1491" w:name="000110"/>
      <w:bookmarkEnd w:id="1488"/>
      <w:bookmarkEnd w:id="1489"/>
      <w:bookmarkEnd w:id="1490"/>
      <w:bookmarkEnd w:id="1491"/>
      <w:r>
        <w:rPr>
          <w:rFonts w:ascii="sans-serif" w:hAnsi="sans-serif"/>
          <w:color w:val="212529"/>
        </w:rPr>
        <w:t>11) преобразования муниципального образования, осуществляемого в соответствии с </w:t>
      </w:r>
      <w:hyperlink r:id="rId228" w:anchor="101201" w:history="1">
        <w:r>
          <w:rPr>
            <w:rFonts w:ascii="sans-serif" w:hAnsi="sans-serif"/>
            <w:color w:val="4272D7"/>
            <w:u w:val="single"/>
          </w:rPr>
          <w:t>частями 3</w:t>
        </w:r>
      </w:hyperlink>
      <w:r>
        <w:rPr>
          <w:rFonts w:ascii="sans-serif" w:hAnsi="sans-serif"/>
          <w:color w:val="212529"/>
        </w:rPr>
        <w:t>, </w:t>
      </w:r>
      <w:hyperlink r:id="rId229" w:anchor="101349" w:history="1">
        <w:r>
          <w:rPr>
            <w:rFonts w:ascii="sans-serif" w:hAnsi="sans-serif"/>
            <w:color w:val="4272D7"/>
            <w:u w:val="single"/>
          </w:rPr>
          <w:t>3.1-1</w:t>
        </w:r>
      </w:hyperlink>
      <w:r>
        <w:rPr>
          <w:rFonts w:ascii="sans-serif" w:hAnsi="sans-serif"/>
          <w:color w:val="212529"/>
        </w:rPr>
        <w:t>, </w:t>
      </w:r>
      <w:hyperlink r:id="rId230" w:anchor="000418" w:history="1">
        <w:r>
          <w:rPr>
            <w:rFonts w:ascii="sans-serif" w:hAnsi="sans-serif"/>
            <w:color w:val="4272D7"/>
            <w:u w:val="single"/>
          </w:rPr>
          <w:t>3.2</w:t>
        </w:r>
      </w:hyperlink>
      <w:r>
        <w:rPr>
          <w:rFonts w:ascii="sans-serif" w:hAnsi="sans-serif"/>
          <w:color w:val="212529"/>
        </w:rPr>
        <w:t>, </w:t>
      </w:r>
      <w:hyperlink r:id="rId231" w:anchor="101350" w:history="1">
        <w:r>
          <w:rPr>
            <w:rFonts w:ascii="sans-serif" w:hAnsi="sans-serif"/>
            <w:color w:val="4272D7"/>
            <w:u w:val="single"/>
          </w:rPr>
          <w:t>3.3</w:t>
        </w:r>
      </w:hyperlink>
      <w:r>
        <w:rPr>
          <w:rFonts w:ascii="sans-serif" w:hAnsi="sans-serif"/>
          <w:color w:val="212529"/>
        </w:rPr>
        <w:t>, </w:t>
      </w:r>
      <w:hyperlink r:id="rId232" w:anchor="100109" w:history="1">
        <w:r>
          <w:rPr>
            <w:rFonts w:ascii="sans-serif" w:hAnsi="sans-serif"/>
            <w:color w:val="4272D7"/>
            <w:u w:val="single"/>
          </w:rPr>
          <w:t>4</w:t>
        </w:r>
      </w:hyperlink>
      <w:r>
        <w:rPr>
          <w:rFonts w:ascii="sans-serif" w:hAnsi="sans-serif"/>
          <w:color w:val="212529"/>
        </w:rPr>
        <w:t> - </w:t>
      </w:r>
      <w:hyperlink r:id="rId233" w:anchor="000420" w:history="1">
        <w:r>
          <w:rPr>
            <w:rFonts w:ascii="sans-serif" w:hAnsi="sans-serif"/>
            <w:color w:val="4272D7"/>
            <w:u w:val="single"/>
          </w:rPr>
          <w:t>6.2</w:t>
        </w:r>
      </w:hyperlink>
      <w:r>
        <w:rPr>
          <w:rFonts w:ascii="sans-serif" w:hAnsi="sans-serif"/>
          <w:color w:val="212529"/>
        </w:rPr>
        <w:t>, </w:t>
      </w:r>
      <w:hyperlink r:id="rId234" w:anchor="100112" w:history="1">
        <w:r>
          <w:rPr>
            <w:rFonts w:ascii="sans-serif" w:hAnsi="sans-serif"/>
            <w:color w:val="4272D7"/>
            <w:u w:val="single"/>
          </w:rPr>
          <w:t>7</w:t>
        </w:r>
      </w:hyperlink>
      <w:r>
        <w:rPr>
          <w:rFonts w:ascii="sans-serif" w:hAnsi="sans-serif"/>
          <w:color w:val="212529"/>
        </w:rPr>
        <w:t> - </w:t>
      </w:r>
      <w:hyperlink r:id="rId235" w:anchor="000727" w:history="1">
        <w:r>
          <w:rPr>
            <w:rFonts w:ascii="sans-serif" w:hAnsi="sans-serif"/>
            <w:color w:val="4272D7"/>
            <w:u w:val="single"/>
          </w:rPr>
          <w:t>7.2 статьи 13</w:t>
        </w:r>
      </w:hyperlink>
      <w:r>
        <w:rPr>
          <w:rFonts w:ascii="sans-serif" w:hAnsi="sans-serif"/>
          <w:color w:val="212529"/>
        </w:rPr>
        <w:t> настоящего Федерального закона, а также в случае упра</w:t>
      </w:r>
      <w:r>
        <w:rPr>
          <w:rFonts w:ascii="sans-serif" w:hAnsi="sans-serif"/>
          <w:color w:val="212529"/>
        </w:rPr>
        <w:t>зднения муниципального образования;</w:t>
      </w:r>
    </w:p>
    <w:p w:rsidR="00D75BF3" w:rsidRDefault="00E3383F">
      <w:pPr>
        <w:pStyle w:val="a4"/>
        <w:jc w:val="both"/>
        <w:rPr>
          <w:rFonts w:ascii="sans-serif" w:hAnsi="sans-serif" w:hint="eastAsia"/>
          <w:color w:val="212529"/>
        </w:rPr>
      </w:pPr>
      <w:bookmarkStart w:id="1492" w:name="000111"/>
      <w:bookmarkEnd w:id="1492"/>
      <w:r>
        <w:rPr>
          <w:rFonts w:ascii="sans-serif" w:hAnsi="sans-serif"/>
          <w:color w:val="212529"/>
        </w:rPr>
        <w:t>12) утраты поселением статуса муниципального образования в связи с его объединением с городским округом;</w:t>
      </w:r>
    </w:p>
    <w:p w:rsidR="00D75BF3" w:rsidRDefault="00E3383F">
      <w:pPr>
        <w:pStyle w:val="a4"/>
        <w:jc w:val="both"/>
        <w:rPr>
          <w:rFonts w:ascii="sans-serif" w:hAnsi="sans-serif" w:hint="eastAsia"/>
          <w:color w:val="212529"/>
        </w:rPr>
      </w:pPr>
      <w:bookmarkStart w:id="1493" w:name="000112"/>
      <w:bookmarkEnd w:id="1493"/>
      <w:r>
        <w:rPr>
          <w:rFonts w:ascii="sans-serif" w:hAnsi="sans-serif"/>
          <w:color w:val="212529"/>
        </w:rPr>
        <w:t>13) увеличения численности избирателей муниципального образования более чем на 25 процентов, произошедшего вследств</w:t>
      </w:r>
      <w:r>
        <w:rPr>
          <w:rFonts w:ascii="sans-serif" w:hAnsi="sans-serif"/>
          <w:color w:val="212529"/>
        </w:rPr>
        <w:t>ие изменения границ муниципального образования или объединения поселения с городским округом;</w:t>
      </w:r>
    </w:p>
    <w:p w:rsidR="00D75BF3" w:rsidRDefault="00E3383F">
      <w:pPr>
        <w:pStyle w:val="a4"/>
        <w:jc w:val="both"/>
        <w:rPr>
          <w:rFonts w:ascii="sans-serif" w:hAnsi="sans-serif" w:hint="eastAsia"/>
          <w:color w:val="212529"/>
        </w:rPr>
      </w:pPr>
      <w:bookmarkStart w:id="1494" w:name="000335"/>
      <w:bookmarkEnd w:id="1494"/>
      <w:r>
        <w:rPr>
          <w:rFonts w:ascii="sans-serif" w:hAnsi="sans-serif"/>
          <w:color w:val="212529"/>
        </w:rPr>
        <w:t>14) вступления в должность главы муниципального образования, исполняющего полномочия главы местной администрации.</w:t>
      </w:r>
    </w:p>
    <w:p w:rsidR="00D75BF3" w:rsidRDefault="00E3383F">
      <w:pPr>
        <w:pStyle w:val="a4"/>
        <w:jc w:val="both"/>
        <w:rPr>
          <w:rFonts w:ascii="sans-serif" w:hAnsi="sans-serif" w:hint="eastAsia"/>
          <w:color w:val="212529"/>
        </w:rPr>
      </w:pPr>
      <w:bookmarkStart w:id="1495" w:name="100490"/>
      <w:bookmarkEnd w:id="1495"/>
      <w:r>
        <w:rPr>
          <w:rFonts w:ascii="sans-serif" w:hAnsi="sans-serif"/>
          <w:color w:val="212529"/>
        </w:rPr>
        <w:t>11. Контракт с главой местной администрации може</w:t>
      </w:r>
      <w:r>
        <w:rPr>
          <w:rFonts w:ascii="sans-serif" w:hAnsi="sans-serif"/>
          <w:color w:val="212529"/>
        </w:rPr>
        <w:t>т быть расторгнут по соглашению сторон или в судебном порядке на основании заявления:</w:t>
      </w:r>
    </w:p>
    <w:p w:rsidR="00D75BF3" w:rsidRDefault="00E3383F">
      <w:pPr>
        <w:pStyle w:val="a4"/>
        <w:jc w:val="both"/>
        <w:rPr>
          <w:rFonts w:hint="eastAsia"/>
        </w:rPr>
      </w:pPr>
      <w:bookmarkStart w:id="1496" w:name="101224"/>
      <w:bookmarkStart w:id="1497" w:name="100491"/>
      <w:bookmarkEnd w:id="1496"/>
      <w:bookmarkEnd w:id="1497"/>
      <w:r>
        <w:rPr>
          <w:rFonts w:ascii="sans-serif" w:hAnsi="sans-serif"/>
          <w:color w:val="212529"/>
        </w:rP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w:t>
      </w:r>
      <w:r>
        <w:rPr>
          <w:rFonts w:ascii="sans-serif" w:hAnsi="sans-serif"/>
          <w:color w:val="212529"/>
        </w:rPr>
        <w:t>местного значения, а также в связи с несоблюдением ограничений, установленных </w:t>
      </w:r>
      <w:hyperlink r:id="rId236" w:anchor="000068" w:history="1">
        <w:r>
          <w:rPr>
            <w:rFonts w:ascii="sans-serif" w:hAnsi="sans-serif"/>
            <w:color w:val="4272D7"/>
            <w:u w:val="single"/>
          </w:rPr>
          <w:t>частью 9</w:t>
        </w:r>
      </w:hyperlink>
      <w:r>
        <w:rPr>
          <w:rFonts w:ascii="sans-serif" w:hAnsi="sans-serif"/>
          <w:color w:val="212529"/>
        </w:rPr>
        <w:t> настоящей статьи;</w:t>
      </w:r>
    </w:p>
    <w:p w:rsidR="00D75BF3" w:rsidRDefault="00E3383F">
      <w:pPr>
        <w:pStyle w:val="a4"/>
        <w:jc w:val="both"/>
        <w:rPr>
          <w:rFonts w:hint="eastAsia"/>
        </w:rPr>
      </w:pPr>
      <w:bookmarkStart w:id="1498" w:name="101225"/>
      <w:bookmarkStart w:id="1499" w:name="100492"/>
      <w:bookmarkEnd w:id="1498"/>
      <w:bookmarkEnd w:id="1499"/>
      <w:r>
        <w:rPr>
          <w:rFonts w:ascii="sans-serif" w:hAnsi="sans-serif"/>
          <w:color w:val="212529"/>
        </w:rPr>
        <w:t>2) высшего должностного лица субъек</w:t>
      </w:r>
      <w:r>
        <w:rPr>
          <w:rFonts w:ascii="sans-serif" w:hAnsi="sans-serif"/>
          <w:color w:val="212529"/>
        </w:rPr>
        <w:t>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w:t>
      </w:r>
      <w:r>
        <w:rPr>
          <w:rFonts w:ascii="sans-serif" w:hAnsi="sans-serif"/>
          <w:color w:val="212529"/>
        </w:rPr>
        <w:t>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r:id="rId237" w:anchor="000068" w:history="1">
        <w:r>
          <w:rPr>
            <w:rFonts w:ascii="sans-serif" w:hAnsi="sans-serif"/>
            <w:color w:val="4272D7"/>
            <w:u w:val="single"/>
          </w:rPr>
          <w:t>частью 9</w:t>
        </w:r>
      </w:hyperlink>
      <w:r>
        <w:rPr>
          <w:rFonts w:ascii="sans-serif" w:hAnsi="sans-serif"/>
          <w:color w:val="212529"/>
        </w:rPr>
        <w:t> настоящей статьи;</w:t>
      </w:r>
    </w:p>
    <w:p w:rsidR="00D75BF3" w:rsidRDefault="00E3383F">
      <w:pPr>
        <w:pStyle w:val="a4"/>
        <w:jc w:val="both"/>
        <w:rPr>
          <w:rFonts w:ascii="sans-serif" w:hAnsi="sans-serif" w:hint="eastAsia"/>
          <w:color w:val="212529"/>
        </w:rPr>
      </w:pPr>
      <w:bookmarkStart w:id="1500" w:name="100493"/>
      <w:bookmarkEnd w:id="1500"/>
      <w:r>
        <w:rPr>
          <w:rFonts w:ascii="sans-serif" w:hAnsi="sans-serif"/>
          <w:color w:val="212529"/>
        </w:rP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D75BF3" w:rsidRDefault="00E3383F">
      <w:pPr>
        <w:pStyle w:val="a4"/>
        <w:jc w:val="both"/>
        <w:rPr>
          <w:rFonts w:hint="eastAsia"/>
        </w:rPr>
      </w:pPr>
      <w:bookmarkStart w:id="1501" w:name="000735"/>
      <w:bookmarkEnd w:id="1501"/>
      <w:r>
        <w:rPr>
          <w:rFonts w:ascii="sans-serif" w:hAnsi="sans-serif"/>
          <w:color w:val="212529"/>
        </w:rPr>
        <w:t>11.1. Контракт с главой местной администрации</w:t>
      </w:r>
      <w:r>
        <w:rPr>
          <w:rFonts w:ascii="sans-serif" w:hAnsi="sans-serif"/>
          <w:color w:val="212529"/>
        </w:rPr>
        <w:t xml:space="preserve">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w:t>
      </w:r>
      <w:r>
        <w:rPr>
          <w:rFonts w:ascii="sans-serif" w:hAnsi="sans-serif"/>
          <w:color w:val="212529"/>
        </w:rPr>
        <w:t xml:space="preserve"> запретов, неисполнением обязанностей, которые установлены Федеральным </w:t>
      </w:r>
      <w:hyperlink r:id="rId238">
        <w:r>
          <w:rPr>
            <w:rFonts w:ascii="sans-serif" w:hAnsi="sans-serif"/>
            <w:color w:val="4272D7"/>
            <w:u w:val="single"/>
          </w:rPr>
          <w:t>законом</w:t>
        </w:r>
      </w:hyperlink>
      <w:r>
        <w:rPr>
          <w:rFonts w:ascii="sans-serif" w:hAnsi="sans-serif"/>
          <w:color w:val="212529"/>
        </w:rPr>
        <w:t> от 25 декабря 2008 года N 273-ФЗ "О противодействии коррупции", Федеральным </w:t>
      </w:r>
      <w:hyperlink r:id="rId239">
        <w:r>
          <w:rPr>
            <w:rFonts w:ascii="sans-serif" w:hAnsi="sans-serif"/>
            <w:color w:val="4272D7"/>
            <w:u w:val="single"/>
          </w:rPr>
          <w:t>законом</w:t>
        </w:r>
      </w:hyperlink>
      <w:r>
        <w:rPr>
          <w:rFonts w:ascii="sans-serif" w:hAnsi="sans-serif"/>
          <w:color w:val="212529"/>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40">
        <w:r>
          <w:rPr>
            <w:rFonts w:ascii="sans-serif" w:hAnsi="sans-serif"/>
            <w:color w:val="4272D7"/>
            <w:u w:val="single"/>
          </w:rPr>
          <w:t>законом</w:t>
        </w:r>
      </w:hyperlink>
      <w:r>
        <w:rPr>
          <w:rFonts w:ascii="sans-serif" w:hAnsi="sans-serif"/>
          <w:color w:val="212529"/>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w:t>
      </w:r>
      <w:r>
        <w:rPr>
          <w:rFonts w:ascii="sans-serif" w:hAnsi="sans-serif"/>
          <w:color w:val="212529"/>
        </w:rPr>
        <w:t>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w:t>
      </w:r>
      <w:r>
        <w:rPr>
          <w:rFonts w:ascii="sans-serif" w:hAnsi="sans-serif"/>
          <w:color w:val="212529"/>
        </w:rPr>
        <w:t>мых в соответствии с законодательством Российской Федерации о противодействии коррупции.</w:t>
      </w:r>
    </w:p>
    <w:p w:rsidR="00D75BF3" w:rsidRDefault="00E3383F">
      <w:pPr>
        <w:pStyle w:val="a4"/>
        <w:jc w:val="both"/>
        <w:rPr>
          <w:rFonts w:ascii="sans-serif" w:hAnsi="sans-serif" w:hint="eastAsia"/>
          <w:color w:val="212529"/>
        </w:rPr>
      </w:pPr>
      <w:bookmarkStart w:id="1502" w:name="000698"/>
      <w:bookmarkEnd w:id="1502"/>
      <w:r>
        <w:rPr>
          <w:rFonts w:ascii="sans-serif" w:hAnsi="sans-serif"/>
          <w:color w:val="212529"/>
        </w:rP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w:t>
      </w:r>
      <w:r>
        <w:rPr>
          <w:rFonts w:ascii="sans-serif" w:hAnsi="sans-serif"/>
          <w:color w:val="212529"/>
        </w:rPr>
        <w:t xml:space="preserve">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D75BF3" w:rsidRDefault="00E3383F">
      <w:pPr>
        <w:pStyle w:val="a4"/>
        <w:jc w:val="both"/>
        <w:rPr>
          <w:rFonts w:ascii="sans-serif" w:hAnsi="sans-serif" w:hint="eastAsia"/>
          <w:color w:val="212529"/>
        </w:rPr>
      </w:pPr>
      <w:bookmarkStart w:id="1503" w:name="000336"/>
      <w:bookmarkStart w:id="1504" w:name="100494"/>
      <w:bookmarkStart w:id="1505" w:name="100495"/>
      <w:bookmarkStart w:id="1506" w:name="100496"/>
      <w:bookmarkStart w:id="1507" w:name="100497"/>
      <w:bookmarkStart w:id="1508" w:name="100498"/>
      <w:bookmarkEnd w:id="1503"/>
      <w:bookmarkEnd w:id="1504"/>
      <w:bookmarkEnd w:id="1505"/>
      <w:bookmarkEnd w:id="1506"/>
      <w:bookmarkEnd w:id="1507"/>
      <w:bookmarkEnd w:id="1508"/>
      <w:r>
        <w:rPr>
          <w:rFonts w:ascii="sans-serif" w:hAnsi="sans-serif"/>
          <w:color w:val="212529"/>
        </w:rPr>
        <w:t>Статья 38. Контрольно-сч</w:t>
      </w:r>
      <w:r>
        <w:rPr>
          <w:rFonts w:ascii="sans-serif" w:hAnsi="sans-serif"/>
          <w:color w:val="212529"/>
        </w:rPr>
        <w:t>етный орган муниципального образования</w:t>
      </w:r>
    </w:p>
    <w:p w:rsidR="00D75BF3" w:rsidRDefault="00E3383F">
      <w:pPr>
        <w:pStyle w:val="a4"/>
        <w:jc w:val="both"/>
        <w:rPr>
          <w:rFonts w:ascii="sans-serif" w:hAnsi="sans-serif" w:hint="eastAsia"/>
          <w:color w:val="212529"/>
        </w:rPr>
      </w:pPr>
      <w:bookmarkStart w:id="1509" w:name="000516"/>
      <w:bookmarkStart w:id="1510" w:name="000337"/>
      <w:bookmarkEnd w:id="1509"/>
      <w:bookmarkEnd w:id="1510"/>
      <w:r>
        <w:rPr>
          <w:rFonts w:ascii="sans-serif" w:hAnsi="sans-serif"/>
          <w:color w:val="212529"/>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D75BF3" w:rsidRDefault="00E3383F">
      <w:pPr>
        <w:pStyle w:val="a4"/>
        <w:jc w:val="both"/>
        <w:rPr>
          <w:rFonts w:hint="eastAsia"/>
        </w:rPr>
      </w:pPr>
      <w:bookmarkStart w:id="1511" w:name="000338"/>
      <w:bookmarkEnd w:id="1511"/>
      <w:r>
        <w:rPr>
          <w:rFonts w:ascii="sans-serif" w:hAnsi="sans-serif"/>
          <w:color w:val="212529"/>
        </w:rPr>
        <w:t xml:space="preserve">2. Порядок организации и </w:t>
      </w:r>
      <w:r>
        <w:rPr>
          <w:rFonts w:ascii="sans-serif" w:hAnsi="sans-serif"/>
          <w:color w:val="212529"/>
        </w:rPr>
        <w:t>деятельности контрольно-счетного органа муниципального образования определяется Федеральным </w:t>
      </w:r>
      <w:hyperlink r:id="rId241">
        <w:r>
          <w:rPr>
            <w:rFonts w:ascii="sans-serif" w:hAnsi="sans-serif"/>
            <w:color w:val="4272D7"/>
            <w:u w:val="single"/>
          </w:rPr>
          <w:t>законом</w:t>
        </w:r>
      </w:hyperlink>
      <w:r>
        <w:rPr>
          <w:rFonts w:ascii="sans-serif" w:hAnsi="sans-serif"/>
          <w:color w:val="212529"/>
        </w:rPr>
        <w:t> от 7 февраля 2011 года N 6-ФЗ "Об общих принципах организации и деятельн</w:t>
      </w:r>
      <w:r>
        <w:rPr>
          <w:rFonts w:ascii="sans-serif" w:hAnsi="sans-serif"/>
          <w:color w:val="212529"/>
        </w:rPr>
        <w:t>ости контрольно-счетных органов субъектов Российской Федерации и муниципальных образований", настоящим Федеральным законом, Бюджетным </w:t>
      </w:r>
      <w:hyperlink r:id="rId242" w:anchor="003663" w:history="1">
        <w:r>
          <w:rPr>
            <w:rFonts w:ascii="sans-serif" w:hAnsi="sans-serif"/>
            <w:color w:val="4272D7"/>
            <w:u w:val="single"/>
          </w:rPr>
          <w:t>кодексом</w:t>
        </w:r>
      </w:hyperlink>
      <w:r>
        <w:rPr>
          <w:rFonts w:ascii="sans-serif" w:hAnsi="sans-serif"/>
          <w:color w:val="212529"/>
        </w:rPr>
        <w:t> Российской Федерац</w:t>
      </w:r>
      <w:r>
        <w:rPr>
          <w:rFonts w:ascii="sans-serif" w:hAnsi="sans-serif"/>
          <w:color w:val="212529"/>
        </w:rPr>
        <w:t>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w:t>
      </w:r>
      <w:r>
        <w:rPr>
          <w:rFonts w:ascii="sans-serif" w:hAnsi="sans-serif"/>
          <w:color w:val="212529"/>
        </w:rPr>
        <w:t>но-счетных органов муниципальных образований осуществляется также законами субъекта Российской Федерации.</w:t>
      </w:r>
    </w:p>
    <w:p w:rsidR="00D75BF3" w:rsidRDefault="00E3383F">
      <w:pPr>
        <w:pStyle w:val="a4"/>
        <w:jc w:val="both"/>
        <w:rPr>
          <w:rFonts w:ascii="sans-serif" w:hAnsi="sans-serif" w:hint="eastAsia"/>
          <w:color w:val="212529"/>
        </w:rPr>
      </w:pPr>
      <w:bookmarkStart w:id="1512" w:name="100499"/>
      <w:bookmarkEnd w:id="1512"/>
      <w:r>
        <w:rPr>
          <w:rFonts w:ascii="sans-serif" w:hAnsi="sans-serif"/>
          <w:color w:val="212529"/>
        </w:rPr>
        <w:t>Статья 39. Избирательная комиссия муниципального образования</w:t>
      </w:r>
    </w:p>
    <w:p w:rsidR="00D75BF3" w:rsidRDefault="00E3383F">
      <w:pPr>
        <w:pStyle w:val="a4"/>
        <w:jc w:val="both"/>
        <w:rPr>
          <w:rFonts w:ascii="sans-serif" w:hAnsi="sans-serif" w:hint="eastAsia"/>
          <w:color w:val="212529"/>
        </w:rPr>
      </w:pPr>
      <w:bookmarkStart w:id="1513" w:name="000030"/>
      <w:bookmarkStart w:id="1514" w:name="100500"/>
      <w:bookmarkEnd w:id="1513"/>
      <w:bookmarkEnd w:id="1514"/>
      <w:r>
        <w:rPr>
          <w:rFonts w:ascii="sans-serif" w:hAnsi="sans-serif"/>
          <w:color w:val="212529"/>
        </w:rPr>
        <w:t>1. Избирательная комиссия муниципального образования организует подготовку и проведение м</w:t>
      </w:r>
      <w:r>
        <w:rPr>
          <w:rFonts w:ascii="sans-serif" w:hAnsi="sans-serif"/>
          <w:color w:val="212529"/>
        </w:rPr>
        <w:t>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w:t>
      </w:r>
      <w:r>
        <w:rPr>
          <w:rFonts w:ascii="sans-serif" w:hAnsi="sans-serif"/>
          <w:color w:val="212529"/>
        </w:rPr>
        <w:t>ания муниципального образования.</w:t>
      </w:r>
    </w:p>
    <w:p w:rsidR="00D75BF3" w:rsidRDefault="00E3383F">
      <w:pPr>
        <w:pStyle w:val="a4"/>
        <w:jc w:val="both"/>
        <w:rPr>
          <w:rFonts w:ascii="sans-serif" w:hAnsi="sans-serif" w:hint="eastAsia"/>
          <w:color w:val="212529"/>
        </w:rPr>
      </w:pPr>
      <w:bookmarkStart w:id="1515" w:name="000031"/>
      <w:bookmarkEnd w:id="1515"/>
      <w:r>
        <w:rPr>
          <w:rFonts w:ascii="sans-serif" w:hAnsi="sans-serif"/>
          <w:color w:val="212529"/>
        </w:rP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D75BF3" w:rsidRDefault="00E3383F">
      <w:pPr>
        <w:pStyle w:val="a4"/>
        <w:jc w:val="both"/>
        <w:rPr>
          <w:rFonts w:ascii="sans-serif" w:hAnsi="sans-serif" w:hint="eastAsia"/>
          <w:color w:val="212529"/>
        </w:rPr>
      </w:pPr>
      <w:bookmarkStart w:id="1516" w:name="000032"/>
      <w:bookmarkEnd w:id="1516"/>
      <w:r>
        <w:rPr>
          <w:rFonts w:ascii="sans-serif" w:hAnsi="sans-serif"/>
          <w:color w:val="212529"/>
        </w:rPr>
        <w:t>3. Порядок формирования и полномочия избирательных комиссий муниципальных о</w:t>
      </w:r>
      <w:r>
        <w:rPr>
          <w:rFonts w:ascii="sans-serif" w:hAnsi="sans-serif"/>
          <w:color w:val="212529"/>
        </w:rPr>
        <w:t>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rsidR="00D75BF3" w:rsidRDefault="00E3383F">
      <w:pPr>
        <w:pStyle w:val="a4"/>
        <w:jc w:val="both"/>
        <w:rPr>
          <w:rFonts w:hint="eastAsia"/>
        </w:rPr>
      </w:pPr>
      <w:bookmarkStart w:id="1517" w:name="000517"/>
      <w:bookmarkEnd w:id="1517"/>
      <w:r>
        <w:rPr>
          <w:rFonts w:ascii="sans-serif" w:hAnsi="sans-serif"/>
          <w:color w:val="212529"/>
        </w:rPr>
        <w:t>Полномочия избирательной комиссии внутригородского района возлагаются на соответствующую те</w:t>
      </w:r>
      <w:r>
        <w:rPr>
          <w:rFonts w:ascii="sans-serif" w:hAnsi="sans-serif"/>
          <w:color w:val="212529"/>
        </w:rPr>
        <w:t>рриториальную комиссию, сформированную в соответствии с Федеральным </w:t>
      </w:r>
      <w:hyperlink r:id="rId243">
        <w:r>
          <w:rPr>
            <w:rFonts w:ascii="sans-serif" w:hAnsi="sans-serif"/>
            <w:color w:val="4272D7"/>
            <w:u w:val="single"/>
          </w:rPr>
          <w:t>законом</w:t>
        </w:r>
      </w:hyperlink>
      <w:r>
        <w:rPr>
          <w:rFonts w:ascii="sans-serif" w:hAnsi="sans-serif"/>
          <w:color w:val="212529"/>
        </w:rPr>
        <w:t> от 12 июня 2002 года N 67-ФЗ "Об основных гарантиях избирательных прав и права на участие в реф</w:t>
      </w:r>
      <w:r>
        <w:rPr>
          <w:rFonts w:ascii="sans-serif" w:hAnsi="sans-serif"/>
          <w:color w:val="212529"/>
        </w:rPr>
        <w:t>ерендуме граждан Российской Федерации".</w:t>
      </w:r>
    </w:p>
    <w:p w:rsidR="00D75BF3" w:rsidRDefault="00E3383F">
      <w:pPr>
        <w:pStyle w:val="a4"/>
        <w:jc w:val="both"/>
        <w:rPr>
          <w:rFonts w:ascii="sans-serif" w:hAnsi="sans-serif" w:hint="eastAsia"/>
          <w:color w:val="212529"/>
        </w:rPr>
      </w:pPr>
      <w:bookmarkStart w:id="1518" w:name="100501"/>
      <w:bookmarkEnd w:id="1518"/>
      <w:r>
        <w:rPr>
          <w:rFonts w:ascii="sans-serif" w:hAnsi="sans-serif"/>
          <w:color w:val="212529"/>
        </w:rPr>
        <w:t>Статья 40. Статус депутата, члена выборного органа местного самоуправления, выборного должностного лица местного самоуправления</w:t>
      </w:r>
    </w:p>
    <w:p w:rsidR="00D75BF3" w:rsidRDefault="00E3383F">
      <w:pPr>
        <w:pStyle w:val="a4"/>
        <w:jc w:val="both"/>
        <w:rPr>
          <w:rFonts w:ascii="sans-serif" w:hAnsi="sans-serif" w:hint="eastAsia"/>
          <w:color w:val="212529"/>
        </w:rPr>
      </w:pPr>
      <w:bookmarkStart w:id="1519" w:name="100502"/>
      <w:bookmarkEnd w:id="1519"/>
      <w:r>
        <w:rPr>
          <w:rFonts w:ascii="sans-serif" w:hAnsi="sans-serif"/>
          <w:color w:val="212529"/>
        </w:rPr>
        <w:t>1. Депутату, члену выборного органа местного самоуправления, выборному должностному лицу</w:t>
      </w:r>
      <w:r>
        <w:rPr>
          <w:rFonts w:ascii="sans-serif" w:hAnsi="sans-serif"/>
          <w:color w:val="212529"/>
        </w:rPr>
        <w:t xml:space="preserve"> местного самоуправления обеспечиваются условия для беспрепятственного осуществления своих полномочий.</w:t>
      </w:r>
    </w:p>
    <w:p w:rsidR="00D75BF3" w:rsidRDefault="00E3383F">
      <w:pPr>
        <w:pStyle w:val="a4"/>
        <w:jc w:val="both"/>
        <w:rPr>
          <w:rFonts w:ascii="sans-serif" w:hAnsi="sans-serif" w:hint="eastAsia"/>
          <w:color w:val="212529"/>
        </w:rPr>
      </w:pPr>
      <w:bookmarkStart w:id="1520" w:name="000649"/>
      <w:bookmarkStart w:id="1521" w:name="100503"/>
      <w:bookmarkEnd w:id="1520"/>
      <w:bookmarkEnd w:id="1521"/>
      <w:r>
        <w:rPr>
          <w:rFonts w:ascii="sans-serif" w:hAnsi="sans-serif"/>
          <w:color w:val="212529"/>
        </w:rPr>
        <w:t xml:space="preserve">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w:t>
      </w:r>
      <w:r>
        <w:rPr>
          <w:rFonts w:ascii="sans-serif" w:hAnsi="sans-serif"/>
          <w:color w:val="212529"/>
        </w:rPr>
        <w:t>муниципального образования в соответствии с законом субъекта Российской Федерации и не может быть менее двух и более пяти лет.</w:t>
      </w:r>
    </w:p>
    <w:p w:rsidR="00D75BF3" w:rsidRDefault="00E3383F">
      <w:pPr>
        <w:pStyle w:val="a4"/>
        <w:jc w:val="both"/>
        <w:rPr>
          <w:rFonts w:ascii="sans-serif" w:hAnsi="sans-serif" w:hint="eastAsia"/>
          <w:color w:val="212529"/>
        </w:rPr>
      </w:pPr>
      <w:bookmarkStart w:id="1522" w:name="100504"/>
      <w:bookmarkEnd w:id="1522"/>
      <w:r>
        <w:rPr>
          <w:rFonts w:ascii="sans-serif" w:hAnsi="sans-serif"/>
          <w:color w:val="212529"/>
        </w:rPr>
        <w:t>3. Полномочия депутата, члена выборного органа местного самоуправления начинаются со дня его избрания и прекращаются со дня начал</w:t>
      </w:r>
      <w:r>
        <w:rPr>
          <w:rFonts w:ascii="sans-serif" w:hAnsi="sans-serif"/>
          <w:color w:val="212529"/>
        </w:rPr>
        <w:t>а работы выборного органа местного самоуправления нового созыва.</w:t>
      </w:r>
    </w:p>
    <w:p w:rsidR="00D75BF3" w:rsidRDefault="00E3383F">
      <w:pPr>
        <w:pStyle w:val="a4"/>
        <w:jc w:val="both"/>
        <w:rPr>
          <w:rFonts w:ascii="sans-serif" w:hAnsi="sans-serif" w:hint="eastAsia"/>
          <w:color w:val="212529"/>
        </w:rPr>
      </w:pPr>
      <w:bookmarkStart w:id="1523" w:name="100505"/>
      <w:bookmarkEnd w:id="1523"/>
      <w:r>
        <w:rPr>
          <w:rFonts w:ascii="sans-serif" w:hAnsi="sans-serif"/>
          <w:color w:val="212529"/>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w:t>
      </w:r>
      <w:r>
        <w:rPr>
          <w:rFonts w:ascii="sans-serif" w:hAnsi="sans-serif"/>
          <w:color w:val="212529"/>
        </w:rPr>
        <w:t>тного самоуправления.</w:t>
      </w:r>
    </w:p>
    <w:p w:rsidR="00D75BF3" w:rsidRDefault="00E3383F">
      <w:pPr>
        <w:pStyle w:val="a4"/>
        <w:jc w:val="both"/>
        <w:rPr>
          <w:rFonts w:hint="eastAsia"/>
        </w:rPr>
      </w:pPr>
      <w:bookmarkStart w:id="1524" w:name="000844"/>
      <w:bookmarkEnd w:id="1524"/>
      <w:r>
        <w:rPr>
          <w:rFonts w:ascii="sans-serif" w:hAnsi="sans-serif"/>
          <w:color w:val="212529"/>
        </w:rPr>
        <w:t>Полномочия депутата представительного органа муниципального района, состоящего в соответствии с </w:t>
      </w:r>
      <w:hyperlink r:id="rId244" w:anchor="000749" w:history="1">
        <w:r>
          <w:rPr>
            <w:rFonts w:ascii="sans-serif" w:hAnsi="sans-serif"/>
            <w:color w:val="4272D7"/>
            <w:u w:val="single"/>
          </w:rPr>
          <w:t xml:space="preserve">пунктом 1 части 4 статьи </w:t>
        </w:r>
        <w:r>
          <w:rPr>
            <w:rFonts w:ascii="sans-serif" w:hAnsi="sans-serif"/>
            <w:color w:val="4272D7"/>
            <w:u w:val="single"/>
          </w:rPr>
          <w:t>35</w:t>
        </w:r>
      </w:hyperlink>
      <w:r>
        <w:rPr>
          <w:rFonts w:ascii="sans-serif" w:hAnsi="sans-serif"/>
          <w:color w:val="212529"/>
        </w:rPr>
        <w:t>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w:t>
      </w:r>
      <w:r>
        <w:rPr>
          <w:rFonts w:ascii="sans-serif" w:hAnsi="sans-serif"/>
          <w:color w:val="212529"/>
        </w:rPr>
        <w:t>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w:t>
      </w:r>
      <w:r>
        <w:rPr>
          <w:rFonts w:ascii="sans-serif" w:hAnsi="sans-serif"/>
          <w:color w:val="212529"/>
        </w:rPr>
        <w:t>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D75BF3" w:rsidRDefault="00E3383F">
      <w:pPr>
        <w:pStyle w:val="a4"/>
        <w:jc w:val="both"/>
        <w:rPr>
          <w:rFonts w:hint="eastAsia"/>
        </w:rPr>
      </w:pPr>
      <w:bookmarkStart w:id="1525" w:name="000845"/>
      <w:bookmarkEnd w:id="1525"/>
      <w:r>
        <w:rPr>
          <w:rFonts w:ascii="sans-serif" w:hAnsi="sans-serif"/>
          <w:color w:val="212529"/>
        </w:rPr>
        <w:t>Полномочия депутата представительного органа городского округа с внутригородским делен</w:t>
      </w:r>
      <w:r>
        <w:rPr>
          <w:rFonts w:ascii="sans-serif" w:hAnsi="sans-serif"/>
          <w:color w:val="212529"/>
        </w:rPr>
        <w:t>ием, формируемого в соответствии с </w:t>
      </w:r>
      <w:hyperlink r:id="rId245" w:anchor="000487" w:history="1">
        <w:r>
          <w:rPr>
            <w:rFonts w:ascii="sans-serif" w:hAnsi="sans-serif"/>
            <w:color w:val="4272D7"/>
            <w:u w:val="single"/>
          </w:rPr>
          <w:t>пунктом 1 части 5 статьи 35</w:t>
        </w:r>
      </w:hyperlink>
      <w:r>
        <w:rPr>
          <w:rFonts w:ascii="sans-serif" w:hAnsi="sans-serif"/>
          <w:color w:val="212529"/>
        </w:rPr>
        <w:t> настоящего Федерального закона из состава представительных органов внутригоро</w:t>
      </w:r>
      <w:r>
        <w:rPr>
          <w:rFonts w:ascii="sans-serif" w:hAnsi="sans-serif"/>
          <w:color w:val="212529"/>
        </w:rPr>
        <w:t>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w:t>
      </w:r>
      <w:r>
        <w:rPr>
          <w:rFonts w:ascii="sans-serif" w:hAnsi="sans-serif"/>
          <w:color w:val="212529"/>
        </w:rPr>
        <w:t>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D75BF3" w:rsidRDefault="00E3383F">
      <w:pPr>
        <w:pStyle w:val="a4"/>
        <w:jc w:val="both"/>
        <w:rPr>
          <w:rFonts w:ascii="sans-serif" w:hAnsi="sans-serif" w:hint="eastAsia"/>
          <w:color w:val="212529"/>
        </w:rPr>
      </w:pPr>
      <w:bookmarkStart w:id="1526" w:name="000339"/>
      <w:bookmarkStart w:id="1527" w:name="100506"/>
      <w:bookmarkEnd w:id="1526"/>
      <w:bookmarkEnd w:id="1527"/>
      <w:r>
        <w:rPr>
          <w:rFonts w:ascii="sans-serif" w:hAnsi="sans-serif"/>
          <w:color w:val="212529"/>
        </w:rPr>
        <w:t>4. Решение об изменении срока полномочий, а также решение об изменении перечня пол</w:t>
      </w:r>
      <w:r>
        <w:rPr>
          <w:rFonts w:ascii="sans-serif" w:hAnsi="sans-serif"/>
          <w:color w:val="212529"/>
        </w:rPr>
        <w:t>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D75BF3" w:rsidRDefault="00E3383F">
      <w:pPr>
        <w:pStyle w:val="a4"/>
        <w:jc w:val="both"/>
        <w:rPr>
          <w:rFonts w:ascii="sans-serif" w:hAnsi="sans-serif" w:hint="eastAsia"/>
          <w:color w:val="212529"/>
        </w:rPr>
      </w:pPr>
      <w:bookmarkStart w:id="1528" w:name="100507"/>
      <w:bookmarkEnd w:id="1528"/>
      <w:r>
        <w:rPr>
          <w:rFonts w:ascii="sans-serif" w:hAnsi="sans-serif"/>
          <w:color w:val="212529"/>
        </w:rPr>
        <w:t xml:space="preserve">5. Выборные должностные лица местного </w:t>
      </w:r>
      <w:r>
        <w:rPr>
          <w:rFonts w:ascii="sans-serif" w:hAnsi="sans-serif"/>
          <w:color w:val="212529"/>
        </w:rPr>
        <w:t>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D75BF3" w:rsidRDefault="00E3383F">
      <w:pPr>
        <w:pStyle w:val="a4"/>
        <w:jc w:val="both"/>
        <w:rPr>
          <w:rFonts w:ascii="sans-serif" w:hAnsi="sans-serif" w:hint="eastAsia"/>
          <w:color w:val="212529"/>
        </w:rPr>
      </w:pPr>
      <w:bookmarkStart w:id="1529" w:name="100508"/>
      <w:bookmarkEnd w:id="1529"/>
      <w:r>
        <w:rPr>
          <w:rFonts w:ascii="sans-serif" w:hAnsi="sans-serif"/>
          <w:color w:val="212529"/>
        </w:rPr>
        <w:t>Депутаты представительного органа муниципального образования осуществляют свои полномочия, как прави</w:t>
      </w:r>
      <w:r>
        <w:rPr>
          <w:rFonts w:ascii="sans-serif" w:hAnsi="sans-serif"/>
          <w:color w:val="212529"/>
        </w:rPr>
        <w:t>ло, на непостоянной основе.</w:t>
      </w:r>
    </w:p>
    <w:p w:rsidR="00D75BF3" w:rsidRDefault="00E3383F">
      <w:pPr>
        <w:pStyle w:val="a4"/>
        <w:jc w:val="both"/>
        <w:rPr>
          <w:rFonts w:ascii="sans-serif" w:hAnsi="sans-serif" w:hint="eastAsia"/>
          <w:color w:val="212529"/>
        </w:rPr>
      </w:pPr>
      <w:bookmarkStart w:id="1530" w:name="100509"/>
      <w:bookmarkEnd w:id="1530"/>
      <w:r>
        <w:rPr>
          <w:rFonts w:ascii="sans-serif" w:hAnsi="sans-serif"/>
          <w:color w:val="212529"/>
        </w:rP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w:t>
      </w:r>
      <w:r>
        <w:rPr>
          <w:rFonts w:ascii="sans-serif" w:hAnsi="sans-serif"/>
          <w:color w:val="212529"/>
        </w:rPr>
        <w:t>яет менее 10 человек, - 1 депутат.</w:t>
      </w:r>
    </w:p>
    <w:p w:rsidR="00D75BF3" w:rsidRDefault="00E3383F">
      <w:pPr>
        <w:pStyle w:val="a4"/>
        <w:jc w:val="both"/>
        <w:rPr>
          <w:rFonts w:ascii="sans-serif" w:hAnsi="sans-serif" w:hint="eastAsia"/>
          <w:color w:val="212529"/>
        </w:rPr>
      </w:pPr>
      <w:bookmarkStart w:id="1531" w:name="000910"/>
      <w:bookmarkEnd w:id="1531"/>
      <w:r>
        <w:rPr>
          <w:rFonts w:ascii="sans-serif" w:hAnsi="sans-serif"/>
          <w:color w:val="212529"/>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w:t>
      </w:r>
      <w:r>
        <w:rPr>
          <w:rFonts w:ascii="sans-serif" w:hAnsi="sans-serif"/>
          <w:color w:val="212529"/>
        </w:rPr>
        <w:t>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D75BF3" w:rsidRDefault="00E3383F">
      <w:pPr>
        <w:pStyle w:val="a4"/>
        <w:jc w:val="both"/>
        <w:rPr>
          <w:rFonts w:ascii="sans-serif" w:hAnsi="sans-serif" w:hint="eastAsia"/>
          <w:color w:val="212529"/>
        </w:rPr>
      </w:pPr>
      <w:bookmarkStart w:id="1532" w:name="000136"/>
      <w:bookmarkEnd w:id="1532"/>
      <w:r>
        <w:rPr>
          <w:rFonts w:ascii="sans-serif" w:hAnsi="sans-serif"/>
          <w:color w:val="212529"/>
        </w:rPr>
        <w:t>5.1. Гарантии осуществления полномочий депутата, члена выборного органа местного</w:t>
      </w:r>
      <w:r>
        <w:rPr>
          <w:rFonts w:ascii="sans-serif" w:hAnsi="sans-serif"/>
          <w:color w:val="212529"/>
        </w:rPr>
        <w:t xml:space="preserve">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D75BF3" w:rsidRDefault="00E3383F">
      <w:pPr>
        <w:pStyle w:val="a4"/>
        <w:jc w:val="both"/>
        <w:rPr>
          <w:rFonts w:hint="eastAsia"/>
        </w:rPr>
      </w:pPr>
      <w:bookmarkStart w:id="1533" w:name="000677"/>
      <w:bookmarkEnd w:id="1533"/>
      <w:r>
        <w:rPr>
          <w:rFonts w:ascii="sans-serif" w:hAnsi="sans-serif"/>
          <w:color w:val="212529"/>
        </w:rPr>
        <w:t>В уставах муниципальных образований в соответствии с ф</w:t>
      </w:r>
      <w:r>
        <w:rPr>
          <w:rFonts w:ascii="sans-serif" w:hAnsi="sans-serif"/>
          <w:color w:val="212529"/>
        </w:rPr>
        <w:t>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w:t>
      </w:r>
      <w:r>
        <w:rPr>
          <w:rFonts w:ascii="sans-serif" w:hAnsi="sans-serif"/>
          <w:color w:val="212529"/>
        </w:rPr>
        <w:t>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w:t>
      </w:r>
      <w:r>
        <w:rPr>
          <w:rFonts w:ascii="sans-serif" w:hAnsi="sans-serif"/>
          <w:color w:val="212529"/>
        </w:rPr>
        <w:t>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r:id="rId246" w:anchor="101219" w:history="1">
        <w:r>
          <w:rPr>
            <w:rFonts w:ascii="sans-serif" w:hAnsi="sans-serif"/>
            <w:color w:val="4272D7"/>
            <w:u w:val="single"/>
          </w:rPr>
          <w:t>абзацем седьмым части 16 статьи 35</w:t>
        </w:r>
      </w:hyperlink>
      <w:r>
        <w:rPr>
          <w:rFonts w:ascii="sans-serif" w:hAnsi="sans-serif"/>
          <w:color w:val="212529"/>
        </w:rPr>
        <w:t>, </w:t>
      </w:r>
      <w:hyperlink r:id="rId247" w:anchor="101159" w:history="1">
        <w:r>
          <w:rPr>
            <w:rFonts w:ascii="sans-serif" w:hAnsi="sans-serif"/>
            <w:color w:val="4272D7"/>
            <w:u w:val="single"/>
          </w:rPr>
          <w:t>пунктами 2.1</w:t>
        </w:r>
      </w:hyperlink>
      <w:r>
        <w:rPr>
          <w:rFonts w:ascii="sans-serif" w:hAnsi="sans-serif"/>
          <w:color w:val="212529"/>
        </w:rPr>
        <w:t>, </w:t>
      </w:r>
      <w:hyperlink r:id="rId248" w:anchor="100457" w:history="1">
        <w:r>
          <w:rPr>
            <w:rFonts w:ascii="sans-serif" w:hAnsi="sans-serif"/>
            <w:color w:val="4272D7"/>
            <w:u w:val="single"/>
          </w:rPr>
          <w:t>3</w:t>
        </w:r>
      </w:hyperlink>
      <w:r>
        <w:rPr>
          <w:rFonts w:ascii="sans-serif" w:hAnsi="sans-serif"/>
          <w:color w:val="212529"/>
        </w:rPr>
        <w:t>, </w:t>
      </w:r>
      <w:hyperlink r:id="rId249" w:anchor="100460" w:history="1">
        <w:r>
          <w:rPr>
            <w:rFonts w:ascii="sans-serif" w:hAnsi="sans-serif"/>
            <w:color w:val="4272D7"/>
            <w:u w:val="single"/>
          </w:rPr>
          <w:t>6</w:t>
        </w:r>
      </w:hyperlink>
      <w:r>
        <w:rPr>
          <w:rFonts w:ascii="sans-serif" w:hAnsi="sans-serif"/>
          <w:color w:val="212529"/>
        </w:rPr>
        <w:t> - </w:t>
      </w:r>
      <w:hyperlink r:id="rId250" w:anchor="100463" w:history="1">
        <w:r>
          <w:rPr>
            <w:rFonts w:ascii="sans-serif" w:hAnsi="sans-serif"/>
            <w:color w:val="4272D7"/>
            <w:u w:val="single"/>
          </w:rPr>
          <w:t>9 части 6</w:t>
        </w:r>
      </w:hyperlink>
      <w:r>
        <w:rPr>
          <w:rFonts w:ascii="sans-serif" w:hAnsi="sans-serif"/>
          <w:color w:val="212529"/>
        </w:rPr>
        <w:t>, </w:t>
      </w:r>
      <w:hyperlink r:id="rId251" w:anchor="101271" w:history="1">
        <w:r>
          <w:rPr>
            <w:rFonts w:ascii="sans-serif" w:hAnsi="sans-serif"/>
            <w:color w:val="4272D7"/>
            <w:u w:val="single"/>
          </w:rPr>
          <w:t>частью 6.1 статьи 36</w:t>
        </w:r>
      </w:hyperlink>
      <w:r>
        <w:rPr>
          <w:rFonts w:ascii="sans-serif" w:hAnsi="sans-serif"/>
          <w:color w:val="212529"/>
        </w:rPr>
        <w:t>, </w:t>
      </w:r>
      <w:hyperlink r:id="rId252" w:anchor="000673" w:history="1">
        <w:r>
          <w:rPr>
            <w:rFonts w:ascii="sans-serif" w:hAnsi="sans-serif"/>
            <w:color w:val="4272D7"/>
            <w:u w:val="single"/>
          </w:rPr>
          <w:t>частью 7.1</w:t>
        </w:r>
      </w:hyperlink>
      <w:r>
        <w:rPr>
          <w:rFonts w:ascii="sans-serif" w:hAnsi="sans-serif"/>
          <w:color w:val="212529"/>
        </w:rPr>
        <w:t>, </w:t>
      </w:r>
      <w:hyperlink r:id="rId253" w:anchor="100519" w:history="1">
        <w:r>
          <w:rPr>
            <w:rFonts w:ascii="sans-serif" w:hAnsi="sans-serif"/>
            <w:color w:val="4272D7"/>
            <w:u w:val="single"/>
          </w:rPr>
          <w:t>пунктами 5</w:t>
        </w:r>
      </w:hyperlink>
      <w:r>
        <w:rPr>
          <w:rFonts w:ascii="sans-serif" w:hAnsi="sans-serif"/>
          <w:color w:val="212529"/>
        </w:rPr>
        <w:t> - </w:t>
      </w:r>
      <w:hyperlink r:id="rId254" w:anchor="100522" w:history="1">
        <w:r>
          <w:rPr>
            <w:rFonts w:ascii="sans-serif" w:hAnsi="sans-serif"/>
            <w:color w:val="4272D7"/>
            <w:u w:val="single"/>
          </w:rPr>
          <w:t>8 части 10</w:t>
        </w:r>
      </w:hyperlink>
      <w:r>
        <w:rPr>
          <w:rFonts w:ascii="sans-serif" w:hAnsi="sans-serif"/>
          <w:color w:val="212529"/>
        </w:rPr>
        <w:t>, </w:t>
      </w:r>
      <w:hyperlink r:id="rId255" w:anchor="000674" w:history="1">
        <w:r>
          <w:rPr>
            <w:rFonts w:ascii="sans-serif" w:hAnsi="sans-serif"/>
            <w:color w:val="4272D7"/>
            <w:u w:val="single"/>
          </w:rPr>
          <w:t>частью 10.1 стать</w:t>
        </w:r>
        <w:r>
          <w:rPr>
            <w:rFonts w:ascii="sans-serif" w:hAnsi="sans-serif"/>
            <w:color w:val="4272D7"/>
            <w:u w:val="single"/>
          </w:rPr>
          <w:t>и 40</w:t>
        </w:r>
      </w:hyperlink>
      <w:r>
        <w:rPr>
          <w:rFonts w:ascii="sans-serif" w:hAnsi="sans-serif"/>
          <w:color w:val="212529"/>
        </w:rPr>
        <w:t>, </w:t>
      </w:r>
      <w:hyperlink r:id="rId256" w:anchor="100789" w:history="1">
        <w:r>
          <w:rPr>
            <w:rFonts w:ascii="sans-serif" w:hAnsi="sans-serif"/>
            <w:color w:val="4272D7"/>
            <w:u w:val="single"/>
          </w:rPr>
          <w:t>частями 1</w:t>
        </w:r>
      </w:hyperlink>
      <w:r>
        <w:rPr>
          <w:rFonts w:ascii="sans-serif" w:hAnsi="sans-serif"/>
          <w:color w:val="212529"/>
        </w:rPr>
        <w:t> и </w:t>
      </w:r>
      <w:hyperlink r:id="rId257" w:anchor="100790" w:history="1">
        <w:r>
          <w:rPr>
            <w:rFonts w:ascii="sans-serif" w:hAnsi="sans-serif"/>
            <w:color w:val="4272D7"/>
            <w:u w:val="single"/>
          </w:rPr>
          <w:t>2 стат</w:t>
        </w:r>
        <w:r>
          <w:rPr>
            <w:rFonts w:ascii="sans-serif" w:hAnsi="sans-serif"/>
            <w:color w:val="4272D7"/>
            <w:u w:val="single"/>
          </w:rPr>
          <w:t>ьи 73</w:t>
        </w:r>
      </w:hyperlink>
      <w:r>
        <w:rPr>
          <w:rFonts w:ascii="sans-serif" w:hAnsi="sans-serif"/>
          <w:color w:val="212529"/>
        </w:rPr>
        <w:t> настоящего Федерального закона.</w:t>
      </w:r>
    </w:p>
    <w:p w:rsidR="00D75BF3" w:rsidRDefault="00E3383F">
      <w:pPr>
        <w:pStyle w:val="a4"/>
        <w:jc w:val="both"/>
        <w:rPr>
          <w:rFonts w:ascii="sans-serif" w:hAnsi="sans-serif" w:hint="eastAsia"/>
          <w:color w:val="212529"/>
        </w:rPr>
      </w:pPr>
      <w:bookmarkStart w:id="1534" w:name="000742"/>
      <w:bookmarkEnd w:id="1534"/>
      <w:r>
        <w:rPr>
          <w:rFonts w:ascii="sans-serif" w:hAnsi="sans-serif"/>
          <w:color w:val="212529"/>
        </w:rP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w:t>
      </w:r>
      <w:r>
        <w:rPr>
          <w:rFonts w:ascii="sans-serif" w:hAnsi="sans-serif"/>
          <w:color w:val="212529"/>
        </w:rPr>
        <w:t>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w:t>
      </w:r>
      <w:r>
        <w:rPr>
          <w:rFonts w:ascii="sans-serif" w:hAnsi="sans-serif"/>
          <w:color w:val="212529"/>
        </w:rPr>
        <w:t>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D75BF3" w:rsidRDefault="00E3383F">
      <w:pPr>
        <w:pStyle w:val="a4"/>
        <w:jc w:val="both"/>
        <w:rPr>
          <w:rFonts w:ascii="sans-serif" w:hAnsi="sans-serif" w:hint="eastAsia"/>
          <w:color w:val="212529"/>
        </w:rPr>
      </w:pPr>
      <w:bookmarkStart w:id="1535" w:name="000743"/>
      <w:bookmarkEnd w:id="1535"/>
      <w:r>
        <w:rPr>
          <w:rFonts w:ascii="sans-serif" w:hAnsi="sans-serif"/>
          <w:color w:val="212529"/>
        </w:rPr>
        <w:t xml:space="preserve">5.3. Органы местного самоуправления </w:t>
      </w:r>
      <w:r>
        <w:rPr>
          <w:rFonts w:ascii="sans-serif" w:hAnsi="sans-serif"/>
          <w:color w:val="212529"/>
        </w:rPr>
        <w:t>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D75BF3" w:rsidRDefault="00E3383F">
      <w:pPr>
        <w:pStyle w:val="a4"/>
        <w:jc w:val="both"/>
        <w:rPr>
          <w:rFonts w:ascii="sans-serif" w:hAnsi="sans-serif" w:hint="eastAsia"/>
          <w:color w:val="212529"/>
        </w:rPr>
      </w:pPr>
      <w:bookmarkStart w:id="1536" w:name="000744"/>
      <w:bookmarkEnd w:id="1536"/>
      <w:r>
        <w:rPr>
          <w:rFonts w:ascii="sans-serif" w:hAnsi="sans-serif"/>
          <w:color w:val="212529"/>
        </w:rPr>
        <w:t>5.4.</w:t>
      </w:r>
      <w:r>
        <w:rPr>
          <w:rFonts w:ascii="sans-serif" w:hAnsi="sans-serif"/>
          <w:color w:val="212529"/>
        </w:rPr>
        <w:t xml:space="preserve">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D75BF3" w:rsidRDefault="00E3383F">
      <w:pPr>
        <w:pStyle w:val="a4"/>
        <w:jc w:val="both"/>
        <w:rPr>
          <w:rFonts w:ascii="sans-serif" w:hAnsi="sans-serif" w:hint="eastAsia"/>
          <w:color w:val="212529"/>
        </w:rPr>
      </w:pPr>
      <w:bookmarkStart w:id="1537" w:name="000745"/>
      <w:bookmarkEnd w:id="1537"/>
      <w:r>
        <w:rPr>
          <w:rFonts w:ascii="sans-serif" w:hAnsi="sans-serif"/>
          <w:color w:val="212529"/>
        </w:rPr>
        <w:t>5.5. Воспрепятствование организации или проведению встреч де</w:t>
      </w:r>
      <w:r>
        <w:rPr>
          <w:rFonts w:ascii="sans-serif" w:hAnsi="sans-serif"/>
          <w:color w:val="212529"/>
        </w:rPr>
        <w:t xml:space="preserve">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w:t>
      </w:r>
      <w:r>
        <w:rPr>
          <w:rFonts w:ascii="sans-serif" w:hAnsi="sans-serif"/>
          <w:color w:val="212529"/>
        </w:rPr>
        <w:t>Российской Федерации.</w:t>
      </w:r>
    </w:p>
    <w:p w:rsidR="00D75BF3" w:rsidRDefault="00E3383F">
      <w:pPr>
        <w:pStyle w:val="a4"/>
        <w:jc w:val="both"/>
        <w:rPr>
          <w:rFonts w:ascii="sans-serif" w:hAnsi="sans-serif" w:hint="eastAsia"/>
          <w:color w:val="212529"/>
        </w:rPr>
      </w:pPr>
      <w:bookmarkStart w:id="1538" w:name="001022"/>
      <w:bookmarkStart w:id="1539" w:name="000340"/>
      <w:bookmarkStart w:id="1540" w:name="100510"/>
      <w:bookmarkStart w:id="1541" w:name="000033"/>
      <w:bookmarkStart w:id="1542" w:name="101079"/>
      <w:bookmarkStart w:id="1543" w:name="101080"/>
      <w:bookmarkStart w:id="1544" w:name="101055"/>
      <w:bookmarkStart w:id="1545" w:name="101056"/>
      <w:bookmarkStart w:id="1546" w:name="101081"/>
      <w:bookmarkStart w:id="1547" w:name="101057"/>
      <w:bookmarkEnd w:id="1538"/>
      <w:bookmarkEnd w:id="1539"/>
      <w:bookmarkEnd w:id="1540"/>
      <w:bookmarkEnd w:id="1541"/>
      <w:bookmarkEnd w:id="1542"/>
      <w:bookmarkEnd w:id="1543"/>
      <w:bookmarkEnd w:id="1544"/>
      <w:bookmarkEnd w:id="1545"/>
      <w:bookmarkEnd w:id="1546"/>
      <w:bookmarkEnd w:id="1547"/>
      <w:r>
        <w:rPr>
          <w:rFonts w:ascii="sans-serif" w:hAnsi="sans-serif"/>
          <w:color w:val="212529"/>
        </w:rP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w:t>
      </w:r>
      <w:r>
        <w:rPr>
          <w:rFonts w:ascii="sans-serif" w:hAnsi="sans-serif"/>
          <w:color w:val="212529"/>
        </w:rPr>
        <w:t>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r>
        <w:rPr>
          <w:rFonts w:ascii="sans-serif" w:hAnsi="sans-serif"/>
          <w:color w:val="212529"/>
        </w:rPr>
        <w:t>,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w:t>
      </w:r>
      <w:r>
        <w:rPr>
          <w:rFonts w:ascii="sans-serif" w:hAnsi="sans-serif"/>
          <w:color w:val="212529"/>
        </w:rPr>
        <w:t>едеральным законом, иными федеральными законами.</w:t>
      </w:r>
    </w:p>
    <w:p w:rsidR="00D75BF3" w:rsidRDefault="00E3383F">
      <w:pPr>
        <w:pStyle w:val="a4"/>
        <w:jc w:val="both"/>
        <w:rPr>
          <w:rFonts w:ascii="sans-serif" w:hAnsi="sans-serif" w:hint="eastAsia"/>
          <w:color w:val="212529"/>
        </w:rPr>
      </w:pPr>
      <w:bookmarkStart w:id="1548" w:name="000897"/>
      <w:bookmarkStart w:id="1549" w:name="000113"/>
      <w:bookmarkStart w:id="1550" w:name="100511"/>
      <w:bookmarkStart w:id="1551" w:name="000069"/>
      <w:bookmarkStart w:id="1552" w:name="000608"/>
      <w:bookmarkStart w:id="1553" w:name="000114"/>
      <w:bookmarkEnd w:id="1548"/>
      <w:bookmarkEnd w:id="1549"/>
      <w:bookmarkEnd w:id="1550"/>
      <w:bookmarkEnd w:id="1551"/>
      <w:bookmarkEnd w:id="1552"/>
      <w:bookmarkEnd w:id="1553"/>
      <w:r>
        <w:rPr>
          <w:rFonts w:ascii="sans-serif" w:hAnsi="sans-serif"/>
          <w:color w:val="212529"/>
        </w:rP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D75BF3" w:rsidRDefault="00E3383F">
      <w:pPr>
        <w:pStyle w:val="a4"/>
        <w:jc w:val="both"/>
        <w:rPr>
          <w:rFonts w:ascii="sans-serif" w:hAnsi="sans-serif" w:hint="eastAsia"/>
          <w:color w:val="212529"/>
        </w:rPr>
      </w:pPr>
      <w:bookmarkStart w:id="1554" w:name="000898"/>
      <w:bookmarkStart w:id="1555" w:name="000867"/>
      <w:bookmarkStart w:id="1556" w:name="000115"/>
      <w:bookmarkStart w:id="1557" w:name="000551"/>
      <w:bookmarkStart w:id="1558" w:name="000609"/>
      <w:bookmarkStart w:id="1559" w:name="000672"/>
      <w:bookmarkStart w:id="1560" w:name="000736"/>
      <w:bookmarkStart w:id="1561" w:name="000852"/>
      <w:bookmarkStart w:id="1562" w:name="000863"/>
      <w:bookmarkEnd w:id="1554"/>
      <w:bookmarkEnd w:id="1555"/>
      <w:bookmarkEnd w:id="1556"/>
      <w:bookmarkEnd w:id="1557"/>
      <w:bookmarkEnd w:id="1558"/>
      <w:bookmarkEnd w:id="1559"/>
      <w:bookmarkEnd w:id="1560"/>
      <w:bookmarkEnd w:id="1561"/>
      <w:bookmarkEnd w:id="1562"/>
      <w:r>
        <w:rPr>
          <w:rFonts w:ascii="sans-serif" w:hAnsi="sans-serif"/>
          <w:color w:val="212529"/>
        </w:rPr>
        <w:t>1) заниматься предпринимательской д</w:t>
      </w:r>
      <w:r>
        <w:rPr>
          <w:rFonts w:ascii="sans-serif" w:hAnsi="sans-serif"/>
          <w:color w:val="212529"/>
        </w:rPr>
        <w:t>еятельностью лично или через доверенных лиц;</w:t>
      </w:r>
    </w:p>
    <w:p w:rsidR="00D75BF3" w:rsidRDefault="00E3383F">
      <w:pPr>
        <w:pStyle w:val="a4"/>
        <w:jc w:val="both"/>
        <w:rPr>
          <w:rFonts w:ascii="sans-serif" w:hAnsi="sans-serif" w:hint="eastAsia"/>
          <w:color w:val="212529"/>
        </w:rPr>
      </w:pPr>
      <w:bookmarkStart w:id="1563" w:name="000899"/>
      <w:bookmarkEnd w:id="1563"/>
      <w:r>
        <w:rPr>
          <w:rFonts w:ascii="sans-serif" w:hAnsi="sans-serif"/>
          <w:color w:val="212529"/>
        </w:rPr>
        <w:t>2) участвовать в управлении коммерческой или некоммерческой организацией, за исключением следующих случаев:</w:t>
      </w:r>
    </w:p>
    <w:p w:rsidR="00D75BF3" w:rsidRDefault="00E3383F">
      <w:pPr>
        <w:pStyle w:val="a4"/>
        <w:jc w:val="both"/>
        <w:rPr>
          <w:rFonts w:ascii="sans-serif" w:hAnsi="sans-serif" w:hint="eastAsia"/>
          <w:color w:val="212529"/>
        </w:rPr>
      </w:pPr>
      <w:bookmarkStart w:id="1564" w:name="000900"/>
      <w:bookmarkEnd w:id="1564"/>
      <w:r>
        <w:rPr>
          <w:rFonts w:ascii="sans-serif" w:hAnsi="sans-serif"/>
          <w:color w:val="212529"/>
        </w:rPr>
        <w:t xml:space="preserve">а) участие на безвозмездной основе в управлении политической партией, органом профессионального союза, </w:t>
      </w:r>
      <w:r>
        <w:rPr>
          <w:rFonts w:ascii="sans-serif" w:hAnsi="sans-serif"/>
          <w:color w:val="212529"/>
        </w:rPr>
        <w:t>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w:t>
      </w:r>
      <w:r>
        <w:rPr>
          <w:rFonts w:ascii="sans-serif" w:hAnsi="sans-serif"/>
          <w:color w:val="212529"/>
        </w:rPr>
        <w:t>го, жилищно-строительного, гаражного кооперативов, товарищества собственников недвижимости;</w:t>
      </w:r>
    </w:p>
    <w:p w:rsidR="00D75BF3" w:rsidRDefault="00E3383F">
      <w:pPr>
        <w:pStyle w:val="a4"/>
        <w:jc w:val="both"/>
        <w:rPr>
          <w:rFonts w:ascii="sans-serif" w:hAnsi="sans-serif" w:hint="eastAsia"/>
          <w:color w:val="212529"/>
        </w:rPr>
      </w:pPr>
      <w:bookmarkStart w:id="1565" w:name="000901"/>
      <w:bookmarkEnd w:id="1565"/>
      <w:r>
        <w:rPr>
          <w:rFonts w:ascii="sans-serif" w:hAnsi="sans-serif"/>
          <w:color w:val="212529"/>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w:t>
      </w:r>
      <w:r>
        <w:rPr>
          <w:rFonts w:ascii="sans-serif" w:hAnsi="sans-serif"/>
          <w:color w:val="212529"/>
        </w:rPr>
        <w:t xml:space="preserve">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w:t>
      </w:r>
      <w:r>
        <w:rPr>
          <w:rFonts w:ascii="sans-serif" w:hAnsi="sans-serif"/>
          <w:color w:val="212529"/>
        </w:rPr>
        <w:t>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w:t>
      </w:r>
      <w:r>
        <w:rPr>
          <w:rFonts w:ascii="sans-serif" w:hAnsi="sans-serif"/>
          <w:color w:val="212529"/>
        </w:rPr>
        <w:t>йской Федерации) в порядке, установленном законом субъекта Российской Федерации;</w:t>
      </w:r>
    </w:p>
    <w:p w:rsidR="00D75BF3" w:rsidRDefault="00E3383F">
      <w:pPr>
        <w:pStyle w:val="a4"/>
        <w:jc w:val="both"/>
        <w:rPr>
          <w:rFonts w:ascii="sans-serif" w:hAnsi="sans-serif" w:hint="eastAsia"/>
          <w:color w:val="212529"/>
        </w:rPr>
      </w:pPr>
      <w:bookmarkStart w:id="1566" w:name="000902"/>
      <w:bookmarkEnd w:id="1566"/>
      <w:r>
        <w:rPr>
          <w:rFonts w:ascii="sans-serif" w:hAnsi="sans-serif"/>
          <w:color w:val="212529"/>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w:t>
      </w:r>
      <w:r>
        <w:rPr>
          <w:rFonts w:ascii="sans-serif" w:hAnsi="sans-serif"/>
          <w:color w:val="212529"/>
        </w:rPr>
        <w:t xml:space="preserve"> образований, а также в их органах управления;</w:t>
      </w:r>
    </w:p>
    <w:p w:rsidR="00D75BF3" w:rsidRDefault="00E3383F">
      <w:pPr>
        <w:pStyle w:val="a4"/>
        <w:jc w:val="both"/>
        <w:rPr>
          <w:rFonts w:ascii="sans-serif" w:hAnsi="sans-serif" w:hint="eastAsia"/>
          <w:color w:val="212529"/>
        </w:rPr>
      </w:pPr>
      <w:bookmarkStart w:id="1567" w:name="000903"/>
      <w:bookmarkEnd w:id="1567"/>
      <w:r>
        <w:rPr>
          <w:rFonts w:ascii="sans-serif" w:hAnsi="sans-serif"/>
          <w:color w:val="212529"/>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w:t>
      </w:r>
      <w:r>
        <w:rPr>
          <w:rFonts w:ascii="sans-serif" w:hAnsi="sans-serif"/>
          <w:color w:val="212529"/>
        </w:rPr>
        <w:t>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w:t>
      </w:r>
      <w:r>
        <w:rPr>
          <w:rFonts w:ascii="sans-serif" w:hAnsi="sans-serif"/>
          <w:color w:val="212529"/>
        </w:rPr>
        <w:t xml:space="preserve"> капитале);</w:t>
      </w:r>
    </w:p>
    <w:p w:rsidR="00D75BF3" w:rsidRDefault="00E3383F">
      <w:pPr>
        <w:pStyle w:val="a4"/>
        <w:jc w:val="both"/>
        <w:rPr>
          <w:rFonts w:ascii="sans-serif" w:hAnsi="sans-serif" w:hint="eastAsia"/>
          <w:color w:val="212529"/>
        </w:rPr>
      </w:pPr>
      <w:bookmarkStart w:id="1568" w:name="000904"/>
      <w:bookmarkEnd w:id="1568"/>
      <w:r>
        <w:rPr>
          <w:rFonts w:ascii="sans-serif" w:hAnsi="sans-serif"/>
          <w:color w:val="212529"/>
        </w:rPr>
        <w:t>д) иные случаи, предусмотренные федеральными законами;</w:t>
      </w:r>
    </w:p>
    <w:p w:rsidR="00D75BF3" w:rsidRDefault="00E3383F">
      <w:pPr>
        <w:pStyle w:val="a4"/>
        <w:jc w:val="both"/>
        <w:rPr>
          <w:rFonts w:ascii="sans-serif" w:hAnsi="sans-serif" w:hint="eastAsia"/>
          <w:color w:val="212529"/>
        </w:rPr>
      </w:pPr>
      <w:bookmarkStart w:id="1569" w:name="000905"/>
      <w:bookmarkStart w:id="1570" w:name="000116"/>
      <w:bookmarkEnd w:id="1569"/>
      <w:bookmarkEnd w:id="1570"/>
      <w:r>
        <w:rPr>
          <w:rFonts w:ascii="sans-serif" w:hAnsi="sans-serif"/>
          <w:color w:val="212529"/>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w:t>
      </w:r>
      <w:r>
        <w:rPr>
          <w:rFonts w:ascii="sans-serif" w:hAnsi="sans-serif"/>
          <w:color w:val="212529"/>
        </w:rPr>
        <w:t xml:space="preserve">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w:t>
      </w:r>
      <w:r>
        <w:rPr>
          <w:rFonts w:ascii="sans-serif" w:hAnsi="sans-serif"/>
          <w:color w:val="212529"/>
        </w:rPr>
        <w:t>Российской Федерации;</w:t>
      </w:r>
    </w:p>
    <w:p w:rsidR="00D75BF3" w:rsidRDefault="00E3383F">
      <w:pPr>
        <w:pStyle w:val="a4"/>
        <w:jc w:val="both"/>
        <w:rPr>
          <w:rFonts w:ascii="sans-serif" w:hAnsi="sans-serif" w:hint="eastAsia"/>
          <w:color w:val="212529"/>
        </w:rPr>
      </w:pPr>
      <w:bookmarkStart w:id="1571" w:name="000906"/>
      <w:bookmarkStart w:id="1572" w:name="000117"/>
      <w:bookmarkEnd w:id="1571"/>
      <w:bookmarkEnd w:id="1572"/>
      <w:r>
        <w:rPr>
          <w:rFonts w:ascii="sans-serif" w:hAnsi="sans-serif"/>
          <w:color w:val="212529"/>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w:t>
      </w:r>
      <w:r>
        <w:rPr>
          <w:rFonts w:ascii="sans-serif" w:hAnsi="sans-serif"/>
          <w:color w:val="212529"/>
        </w:rPr>
        <w:t>если иное не предусмотрено международным договором Российской Федерации или законодательством Российской Федерации.</w:t>
      </w:r>
    </w:p>
    <w:p w:rsidR="00D75BF3" w:rsidRDefault="00E3383F">
      <w:pPr>
        <w:pStyle w:val="a4"/>
        <w:jc w:val="both"/>
        <w:rPr>
          <w:rFonts w:hint="eastAsia"/>
        </w:rPr>
      </w:pPr>
      <w:bookmarkStart w:id="1573" w:name="000878"/>
      <w:bookmarkStart w:id="1574" w:name="000673"/>
      <w:bookmarkStart w:id="1575" w:name="000552"/>
      <w:bookmarkStart w:id="1576" w:name="000291"/>
      <w:bookmarkEnd w:id="1573"/>
      <w:bookmarkEnd w:id="1574"/>
      <w:bookmarkEnd w:id="1575"/>
      <w:bookmarkEnd w:id="1576"/>
      <w:r>
        <w:rPr>
          <w:rFonts w:ascii="sans-serif" w:hAnsi="sans-serif"/>
          <w:color w:val="212529"/>
        </w:rPr>
        <w:t>7.1. Депутат, член выборного органа местного самоуправления, выборное должностное лицо местного самоуправления должны соблюдать ограничения,</w:t>
      </w:r>
      <w:r>
        <w:rPr>
          <w:rFonts w:ascii="sans-serif" w:hAnsi="sans-serif"/>
          <w:color w:val="212529"/>
        </w:rPr>
        <w:t xml:space="preserve"> запреты, исполнять обязанности, которые установлены Федеральным </w:t>
      </w:r>
      <w:hyperlink r:id="rId258">
        <w:r>
          <w:rPr>
            <w:rFonts w:ascii="sans-serif" w:hAnsi="sans-serif"/>
            <w:color w:val="4272D7"/>
            <w:u w:val="single"/>
          </w:rPr>
          <w:t>законом</w:t>
        </w:r>
      </w:hyperlink>
      <w:r>
        <w:rPr>
          <w:rFonts w:ascii="sans-serif" w:hAnsi="sans-serif"/>
          <w:color w:val="212529"/>
        </w:rPr>
        <w:t> от 25 декабря 2008 года N 273-ФЗ "О противодействии коррупции" и другими федеральными законами. По</w:t>
      </w:r>
      <w:r>
        <w:rPr>
          <w:rFonts w:ascii="sans-serif" w:hAnsi="sans-serif"/>
          <w:color w:val="212529"/>
        </w:rPr>
        <w:t>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259">
        <w:r>
          <w:rPr>
            <w:rFonts w:ascii="sans-serif" w:hAnsi="sans-serif"/>
            <w:color w:val="4272D7"/>
            <w:u w:val="single"/>
          </w:rPr>
          <w:t>законом</w:t>
        </w:r>
      </w:hyperlink>
      <w:r>
        <w:rPr>
          <w:rFonts w:ascii="sans-serif" w:hAnsi="sans-serif"/>
          <w:color w:val="212529"/>
        </w:rPr>
        <w:t> от 25 декабря 2008 года N 273-ФЗ "О противодействии коррупции", Федеральным </w:t>
      </w:r>
      <w:hyperlink r:id="rId260">
        <w:r>
          <w:rPr>
            <w:rFonts w:ascii="sans-serif" w:hAnsi="sans-serif"/>
            <w:color w:val="4272D7"/>
            <w:u w:val="single"/>
          </w:rPr>
          <w:t>зако</w:t>
        </w:r>
        <w:r>
          <w:rPr>
            <w:rFonts w:ascii="sans-serif" w:hAnsi="sans-serif"/>
            <w:color w:val="4272D7"/>
            <w:u w:val="single"/>
          </w:rPr>
          <w:t>ном</w:t>
        </w:r>
      </w:hyperlink>
      <w:r>
        <w:rPr>
          <w:rFonts w:ascii="sans-serif" w:hAnsi="sans-serif"/>
          <w:color w:val="212529"/>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61">
        <w:r>
          <w:rPr>
            <w:rFonts w:ascii="sans-serif" w:hAnsi="sans-serif"/>
            <w:color w:val="4272D7"/>
            <w:u w:val="single"/>
          </w:rPr>
          <w:t>законом</w:t>
        </w:r>
      </w:hyperlink>
      <w:r>
        <w:rPr>
          <w:rFonts w:ascii="sans-serif" w:hAnsi="sans-serif"/>
          <w:color w:val="212529"/>
        </w:rPr>
        <w:t> от 7 мая 20</w:t>
      </w:r>
      <w:r>
        <w:rPr>
          <w:rFonts w:ascii="sans-serif" w:hAnsi="sans-serif"/>
          <w:color w:val="212529"/>
        </w:rPr>
        <w:t xml:space="preserve">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w:t>
      </w:r>
      <w:r>
        <w:rPr>
          <w:rFonts w:ascii="sans-serif" w:hAnsi="sans-serif"/>
          <w:color w:val="212529"/>
        </w:rPr>
        <w:t>финансовыми инструментами", если иное не предусмотрено настоящим Федеральным законом.</w:t>
      </w:r>
    </w:p>
    <w:p w:rsidR="00D75BF3" w:rsidRDefault="00E3383F">
      <w:pPr>
        <w:pStyle w:val="a4"/>
        <w:jc w:val="both"/>
        <w:rPr>
          <w:rFonts w:ascii="sans-serif" w:hAnsi="sans-serif" w:hint="eastAsia"/>
          <w:color w:val="212529"/>
        </w:rPr>
      </w:pPr>
      <w:bookmarkStart w:id="1577" w:name="000737"/>
      <w:bookmarkEnd w:id="1577"/>
      <w:r>
        <w:rPr>
          <w:rFonts w:ascii="sans-serif" w:hAnsi="sans-serif"/>
          <w:color w:val="212529"/>
        </w:rPr>
        <w:t>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w:t>
      </w:r>
      <w:r>
        <w:rPr>
          <w:rFonts w:ascii="sans-serif" w:hAnsi="sans-serif"/>
          <w:color w:val="212529"/>
        </w:rPr>
        <w:t>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w:t>
      </w:r>
      <w:r>
        <w:rPr>
          <w:rFonts w:ascii="sans-serif" w:hAnsi="sans-serif"/>
          <w:color w:val="212529"/>
        </w:rPr>
        <w:t xml:space="preserve">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75BF3" w:rsidRDefault="00E3383F">
      <w:pPr>
        <w:pStyle w:val="a4"/>
        <w:jc w:val="both"/>
        <w:rPr>
          <w:rFonts w:hint="eastAsia"/>
        </w:rPr>
      </w:pPr>
      <w:bookmarkStart w:id="1578" w:name="000879"/>
      <w:bookmarkStart w:id="1579" w:name="000738"/>
      <w:bookmarkEnd w:id="1578"/>
      <w:bookmarkEnd w:id="1579"/>
      <w:r>
        <w:rPr>
          <w:rFonts w:ascii="sans-serif" w:hAnsi="sans-serif"/>
          <w:color w:val="212529"/>
        </w:rPr>
        <w:t>7.3. При выявлении в результате проверки, проведенной в соответствии с </w:t>
      </w:r>
      <w:hyperlink r:id="rId262" w:anchor="000737" w:history="1">
        <w:r>
          <w:rPr>
            <w:rFonts w:ascii="sans-serif" w:hAnsi="sans-serif"/>
            <w:color w:val="4272D7"/>
            <w:u w:val="single"/>
          </w:rPr>
          <w:t>частью 7.2</w:t>
        </w:r>
      </w:hyperlink>
      <w:r>
        <w:rPr>
          <w:rFonts w:ascii="sans-serif" w:hAnsi="sans-serif"/>
          <w:color w:val="212529"/>
        </w:rPr>
        <w:t> настоящей статьи, фактов несоблюдения ограничений, запретов, неисполнения обязанностей, которые установлены Федеральным </w:t>
      </w:r>
      <w:hyperlink r:id="rId263">
        <w:r>
          <w:rPr>
            <w:rFonts w:ascii="sans-serif" w:hAnsi="sans-serif"/>
            <w:color w:val="4272D7"/>
            <w:u w:val="single"/>
          </w:rPr>
          <w:t>законом</w:t>
        </w:r>
      </w:hyperlink>
      <w:r>
        <w:rPr>
          <w:rFonts w:ascii="sans-serif" w:hAnsi="sans-serif"/>
          <w:color w:val="212529"/>
        </w:rPr>
        <w:t> от 25 декабря 2008 года N 273-ФЗ "О противодействии коррупции", Федеральным </w:t>
      </w:r>
      <w:hyperlink r:id="rId264">
        <w:r>
          <w:rPr>
            <w:rFonts w:ascii="sans-serif" w:hAnsi="sans-serif"/>
            <w:color w:val="4272D7"/>
            <w:u w:val="single"/>
          </w:rPr>
          <w:t>законом</w:t>
        </w:r>
      </w:hyperlink>
      <w:r>
        <w:rPr>
          <w:rFonts w:ascii="sans-serif" w:hAnsi="sans-serif"/>
          <w:color w:val="212529"/>
        </w:rPr>
        <w:t> от 3 декабря 2012 года N 230-ФЗ "О кон</w:t>
      </w:r>
      <w:r>
        <w:rPr>
          <w:rFonts w:ascii="sans-serif" w:hAnsi="sans-serif"/>
          <w:color w:val="212529"/>
        </w:rPr>
        <w:t>троле за соответствием расходов лиц, замещающих государственные должности, и иных лиц их доходам", Федеральным </w:t>
      </w:r>
      <w:hyperlink r:id="rId265">
        <w:r>
          <w:rPr>
            <w:rFonts w:ascii="sans-serif" w:hAnsi="sans-serif"/>
            <w:color w:val="4272D7"/>
            <w:u w:val="single"/>
          </w:rPr>
          <w:t>законом</w:t>
        </w:r>
      </w:hyperlink>
      <w:r>
        <w:rPr>
          <w:rFonts w:ascii="sans-serif" w:hAnsi="sans-serif"/>
          <w:color w:val="212529"/>
        </w:rPr>
        <w:t> от 7 мая 2013 года N 79-ФЗ "О запрете отдельным катег</w:t>
      </w:r>
      <w:r>
        <w:rPr>
          <w:rFonts w:ascii="sans-serif" w:hAnsi="sans-serif"/>
          <w:color w:val="212529"/>
        </w:rPr>
        <w:t>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w:t>
      </w:r>
      <w:r>
        <w:rPr>
          <w:rFonts w:ascii="sans-serif" w:hAnsi="sans-serif"/>
          <w:color w:val="212529"/>
        </w:rPr>
        <w:t xml:space="preserve">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w:t>
      </w:r>
      <w:r>
        <w:rPr>
          <w:rFonts w:ascii="sans-serif" w:hAnsi="sans-serif"/>
          <w:color w:val="212529"/>
        </w:rPr>
        <w:t>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D75BF3" w:rsidRDefault="00E3383F">
      <w:pPr>
        <w:pStyle w:val="a4"/>
        <w:jc w:val="both"/>
        <w:rPr>
          <w:rFonts w:ascii="sans-serif" w:hAnsi="sans-serif" w:hint="eastAsia"/>
          <w:color w:val="212529"/>
        </w:rPr>
      </w:pPr>
      <w:bookmarkStart w:id="1580" w:name="000880"/>
      <w:bookmarkEnd w:id="1580"/>
      <w:r>
        <w:rPr>
          <w:rFonts w:ascii="sans-serif" w:hAnsi="sans-serif"/>
          <w:color w:val="212529"/>
        </w:rPr>
        <w:t>7.3-1. К депутату, члену выборного органа м</w:t>
      </w:r>
      <w:r>
        <w:rPr>
          <w:rFonts w:ascii="sans-serif" w:hAnsi="sans-serif"/>
          <w:color w:val="212529"/>
        </w:rPr>
        <w:t>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w:t>
      </w:r>
      <w:r>
        <w:rPr>
          <w:rFonts w:ascii="sans-serif" w:hAnsi="sans-serif"/>
          <w:color w:val="212529"/>
        </w:rPr>
        <w:t>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D75BF3" w:rsidRDefault="00E3383F">
      <w:pPr>
        <w:pStyle w:val="a4"/>
        <w:jc w:val="both"/>
        <w:rPr>
          <w:rFonts w:ascii="sans-serif" w:hAnsi="sans-serif" w:hint="eastAsia"/>
          <w:color w:val="212529"/>
        </w:rPr>
      </w:pPr>
      <w:bookmarkStart w:id="1581" w:name="000881"/>
      <w:bookmarkEnd w:id="1581"/>
      <w:r>
        <w:rPr>
          <w:rFonts w:ascii="sans-serif" w:hAnsi="sans-serif"/>
          <w:color w:val="212529"/>
        </w:rPr>
        <w:t>1) предупреждение;</w:t>
      </w:r>
    </w:p>
    <w:p w:rsidR="00D75BF3" w:rsidRDefault="00E3383F">
      <w:pPr>
        <w:pStyle w:val="a4"/>
        <w:jc w:val="both"/>
        <w:rPr>
          <w:rFonts w:ascii="sans-serif" w:hAnsi="sans-serif" w:hint="eastAsia"/>
          <w:color w:val="212529"/>
        </w:rPr>
      </w:pPr>
      <w:bookmarkStart w:id="1582" w:name="000882"/>
      <w:bookmarkEnd w:id="1582"/>
      <w:r>
        <w:rPr>
          <w:rFonts w:ascii="sans-serif" w:hAnsi="sans-serif"/>
          <w:color w:val="212529"/>
        </w:rPr>
        <w:t>2) освобождение депутата, члена</w:t>
      </w:r>
      <w:r>
        <w:rPr>
          <w:rFonts w:ascii="sans-serif" w:hAnsi="sans-serif"/>
          <w:color w:val="212529"/>
        </w:rPr>
        <w:t xml:space="preserve">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w:t>
      </w:r>
      <w:r>
        <w:rPr>
          <w:rFonts w:ascii="sans-serif" w:hAnsi="sans-serif"/>
          <w:color w:val="212529"/>
        </w:rPr>
        <w:t>естного самоуправления до прекращения срока его полномочий;</w:t>
      </w:r>
    </w:p>
    <w:p w:rsidR="00D75BF3" w:rsidRDefault="00E3383F">
      <w:pPr>
        <w:pStyle w:val="a4"/>
        <w:jc w:val="both"/>
        <w:rPr>
          <w:rFonts w:ascii="sans-serif" w:hAnsi="sans-serif" w:hint="eastAsia"/>
          <w:color w:val="212529"/>
        </w:rPr>
      </w:pPr>
      <w:bookmarkStart w:id="1583" w:name="000883"/>
      <w:bookmarkEnd w:id="1583"/>
      <w:r>
        <w:rPr>
          <w:rFonts w:ascii="sans-serif" w:hAnsi="sans-serif"/>
          <w:color w:val="212529"/>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75BF3" w:rsidRDefault="00E3383F">
      <w:pPr>
        <w:pStyle w:val="a4"/>
        <w:jc w:val="both"/>
        <w:rPr>
          <w:rFonts w:ascii="sans-serif" w:hAnsi="sans-serif" w:hint="eastAsia"/>
          <w:color w:val="212529"/>
        </w:rPr>
      </w:pPr>
      <w:bookmarkStart w:id="1584" w:name="000884"/>
      <w:bookmarkEnd w:id="1584"/>
      <w:r>
        <w:rPr>
          <w:rFonts w:ascii="sans-serif" w:hAnsi="sans-serif"/>
          <w:color w:val="212529"/>
        </w:rPr>
        <w:t>4) запрет занимать должности в п</w:t>
      </w:r>
      <w:r>
        <w:rPr>
          <w:rFonts w:ascii="sans-serif" w:hAnsi="sans-serif"/>
          <w:color w:val="212529"/>
        </w:rPr>
        <w:t>редставительном органе муниципального образования, выборном органе местного самоуправления до прекращения срока его полномочий;</w:t>
      </w:r>
    </w:p>
    <w:p w:rsidR="00D75BF3" w:rsidRDefault="00E3383F">
      <w:pPr>
        <w:pStyle w:val="a4"/>
        <w:jc w:val="both"/>
        <w:rPr>
          <w:rFonts w:ascii="sans-serif" w:hAnsi="sans-serif" w:hint="eastAsia"/>
          <w:color w:val="212529"/>
        </w:rPr>
      </w:pPr>
      <w:bookmarkStart w:id="1585" w:name="000885"/>
      <w:bookmarkEnd w:id="1585"/>
      <w:r>
        <w:rPr>
          <w:rFonts w:ascii="sans-serif" w:hAnsi="sans-serif"/>
          <w:color w:val="212529"/>
        </w:rPr>
        <w:t>5) запрет исполнять полномочия на постоянной основе до прекращения срока его полномочий.</w:t>
      </w:r>
    </w:p>
    <w:p w:rsidR="00D75BF3" w:rsidRDefault="00E3383F">
      <w:pPr>
        <w:pStyle w:val="a4"/>
        <w:jc w:val="both"/>
        <w:rPr>
          <w:rFonts w:hint="eastAsia"/>
        </w:rPr>
      </w:pPr>
      <w:bookmarkStart w:id="1586" w:name="000886"/>
      <w:bookmarkEnd w:id="1586"/>
      <w:r>
        <w:rPr>
          <w:rFonts w:ascii="sans-serif" w:hAnsi="sans-serif"/>
          <w:color w:val="212529"/>
        </w:rPr>
        <w:t>7.3-2. Порядок принятия решения о приме</w:t>
      </w:r>
      <w:r>
        <w:rPr>
          <w:rFonts w:ascii="sans-serif" w:hAnsi="sans-serif"/>
          <w:color w:val="212529"/>
        </w:rPr>
        <w:t>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r:id="rId266" w:anchor="000880" w:history="1">
        <w:r>
          <w:rPr>
            <w:rFonts w:ascii="sans-serif" w:hAnsi="sans-serif"/>
            <w:color w:val="4272D7"/>
            <w:u w:val="single"/>
          </w:rPr>
          <w:t>части 7.3-1</w:t>
        </w:r>
      </w:hyperlink>
      <w:r>
        <w:rPr>
          <w:rFonts w:ascii="sans-serif" w:hAnsi="sans-serif"/>
          <w:color w:val="212529"/>
        </w:rPr>
        <w:t> настоящей статьи, определяется муниципальным правовым актом в соответствии с законом субъекта Российской Федерации.</w:t>
      </w:r>
    </w:p>
    <w:p w:rsidR="00D75BF3" w:rsidRDefault="00E3383F">
      <w:pPr>
        <w:pStyle w:val="a4"/>
        <w:jc w:val="both"/>
        <w:rPr>
          <w:rFonts w:ascii="sans-serif" w:hAnsi="sans-serif" w:hint="eastAsia"/>
          <w:color w:val="212529"/>
        </w:rPr>
      </w:pPr>
      <w:bookmarkStart w:id="1587" w:name="001037"/>
      <w:bookmarkStart w:id="1588" w:name="000739"/>
      <w:bookmarkEnd w:id="1587"/>
      <w:bookmarkEnd w:id="1588"/>
      <w:r>
        <w:rPr>
          <w:rFonts w:ascii="sans-serif" w:hAnsi="sans-serif"/>
          <w:color w:val="212529"/>
        </w:rPr>
        <w:t>7.4. Утратил силу с 1 марта 2023 года. - Федеральный закон от 06.02.2023 N 12-ФЗ.</w:t>
      </w:r>
    </w:p>
    <w:p w:rsidR="00D75BF3" w:rsidRDefault="00E3383F">
      <w:pPr>
        <w:pStyle w:val="a4"/>
        <w:jc w:val="both"/>
        <w:rPr>
          <w:rFonts w:ascii="sans-serif" w:hAnsi="sans-serif" w:hint="eastAsia"/>
          <w:color w:val="212529"/>
        </w:rPr>
      </w:pPr>
      <w:bookmarkStart w:id="1589" w:name="100512"/>
      <w:bookmarkEnd w:id="1589"/>
      <w:r>
        <w:rPr>
          <w:rFonts w:ascii="sans-serif" w:hAnsi="sans-serif"/>
          <w:color w:val="212529"/>
        </w:rPr>
        <w:t xml:space="preserve">8. Гарантии прав депутатов, членов </w:t>
      </w:r>
      <w:r>
        <w:rPr>
          <w:rFonts w:ascii="sans-serif" w:hAnsi="sans-serif"/>
          <w:color w:val="212529"/>
        </w:rPr>
        <w:t>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w:t>
      </w:r>
      <w:r>
        <w:rPr>
          <w:rFonts w:ascii="sans-serif" w:hAnsi="sans-serif"/>
          <w:color w:val="212529"/>
        </w:rPr>
        <w:t>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w:t>
      </w:r>
      <w:r>
        <w:rPr>
          <w:rFonts w:ascii="sans-serif" w:hAnsi="sans-serif"/>
          <w:color w:val="212529"/>
        </w:rPr>
        <w:t>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D75BF3" w:rsidRDefault="00E3383F">
      <w:pPr>
        <w:pStyle w:val="a4"/>
        <w:jc w:val="both"/>
        <w:rPr>
          <w:rFonts w:ascii="sans-serif" w:hAnsi="sans-serif" w:hint="eastAsia"/>
          <w:color w:val="212529"/>
        </w:rPr>
      </w:pPr>
      <w:bookmarkStart w:id="1590" w:name="100513"/>
      <w:bookmarkEnd w:id="1590"/>
      <w:r>
        <w:rPr>
          <w:rFonts w:ascii="sans-serif" w:hAnsi="sans-serif"/>
          <w:color w:val="212529"/>
        </w:rPr>
        <w:t xml:space="preserve">9. Депутат, член выборного органа местного самоуправления, выборное должностное </w:t>
      </w:r>
      <w:r>
        <w:rPr>
          <w:rFonts w:ascii="sans-serif" w:hAnsi="sans-serif"/>
          <w:color w:val="212529"/>
        </w:rPr>
        <w:t>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w:t>
      </w:r>
      <w:r>
        <w:rPr>
          <w:rFonts w:ascii="sans-serif" w:hAnsi="sans-serif"/>
          <w:color w:val="212529"/>
        </w:rPr>
        <w:t>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w:t>
      </w:r>
      <w:r>
        <w:rPr>
          <w:rFonts w:ascii="sans-serif" w:hAnsi="sans-serif"/>
          <w:color w:val="212529"/>
        </w:rPr>
        <w:t xml:space="preserve">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D75BF3" w:rsidRDefault="00E3383F">
      <w:pPr>
        <w:pStyle w:val="a4"/>
        <w:jc w:val="both"/>
        <w:rPr>
          <w:rFonts w:ascii="sans-serif" w:hAnsi="sans-serif" w:hint="eastAsia"/>
          <w:color w:val="212529"/>
        </w:rPr>
      </w:pPr>
      <w:bookmarkStart w:id="1591" w:name="000636"/>
      <w:bookmarkStart w:id="1592" w:name="101153"/>
      <w:bookmarkEnd w:id="1591"/>
      <w:bookmarkEnd w:id="1592"/>
      <w:r>
        <w:rPr>
          <w:rFonts w:ascii="sans-serif" w:hAnsi="sans-serif"/>
          <w:color w:val="212529"/>
        </w:rPr>
        <w:t>9.1. Депутат, член выборного органа местного самоуправления, выборное должностное лицо местного самоуправления, о</w:t>
      </w:r>
      <w:r>
        <w:rPr>
          <w:rFonts w:ascii="sans-serif" w:hAnsi="sans-serif"/>
          <w:color w:val="212529"/>
        </w:rPr>
        <w:t>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D75BF3" w:rsidRDefault="00E3383F">
      <w:pPr>
        <w:pStyle w:val="a4"/>
        <w:jc w:val="both"/>
        <w:rPr>
          <w:rFonts w:ascii="sans-serif" w:hAnsi="sans-serif" w:hint="eastAsia"/>
          <w:color w:val="212529"/>
        </w:rPr>
      </w:pPr>
      <w:bookmarkStart w:id="1593" w:name="100514"/>
      <w:bookmarkEnd w:id="1593"/>
      <w:r>
        <w:rPr>
          <w:rFonts w:ascii="sans-serif" w:hAnsi="sans-serif"/>
          <w:color w:val="212529"/>
        </w:rPr>
        <w:t xml:space="preserve">10. </w:t>
      </w:r>
      <w:r>
        <w:rPr>
          <w:rFonts w:ascii="sans-serif" w:hAnsi="sans-serif"/>
          <w:color w:val="212529"/>
        </w:rPr>
        <w:t>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D75BF3" w:rsidRDefault="00E3383F">
      <w:pPr>
        <w:pStyle w:val="a4"/>
        <w:jc w:val="both"/>
        <w:rPr>
          <w:rFonts w:ascii="sans-serif" w:hAnsi="sans-serif" w:hint="eastAsia"/>
          <w:color w:val="212529"/>
        </w:rPr>
      </w:pPr>
      <w:bookmarkStart w:id="1594" w:name="100515"/>
      <w:bookmarkEnd w:id="1594"/>
      <w:r>
        <w:rPr>
          <w:rFonts w:ascii="sans-serif" w:hAnsi="sans-serif"/>
          <w:color w:val="212529"/>
        </w:rPr>
        <w:t>1) смерти;</w:t>
      </w:r>
    </w:p>
    <w:p w:rsidR="00D75BF3" w:rsidRDefault="00E3383F">
      <w:pPr>
        <w:pStyle w:val="a4"/>
        <w:jc w:val="both"/>
        <w:rPr>
          <w:rFonts w:ascii="sans-serif" w:hAnsi="sans-serif" w:hint="eastAsia"/>
          <w:color w:val="212529"/>
        </w:rPr>
      </w:pPr>
      <w:bookmarkStart w:id="1595" w:name="100516"/>
      <w:bookmarkEnd w:id="1595"/>
      <w:r>
        <w:rPr>
          <w:rFonts w:ascii="sans-serif" w:hAnsi="sans-serif"/>
          <w:color w:val="212529"/>
        </w:rPr>
        <w:t>2) отставки по собственному желанию;</w:t>
      </w:r>
    </w:p>
    <w:p w:rsidR="00D75BF3" w:rsidRDefault="00E3383F">
      <w:pPr>
        <w:pStyle w:val="a4"/>
        <w:jc w:val="both"/>
        <w:rPr>
          <w:rFonts w:ascii="sans-serif" w:hAnsi="sans-serif" w:hint="eastAsia"/>
          <w:color w:val="212529"/>
        </w:rPr>
      </w:pPr>
      <w:bookmarkStart w:id="1596" w:name="100517"/>
      <w:bookmarkEnd w:id="1596"/>
      <w:r>
        <w:rPr>
          <w:rFonts w:ascii="sans-serif" w:hAnsi="sans-serif"/>
          <w:color w:val="212529"/>
        </w:rPr>
        <w:t xml:space="preserve">3) признания судом недееспособным или ограниченно </w:t>
      </w:r>
      <w:r>
        <w:rPr>
          <w:rFonts w:ascii="sans-serif" w:hAnsi="sans-serif"/>
          <w:color w:val="212529"/>
        </w:rPr>
        <w:t>дееспособным;</w:t>
      </w:r>
    </w:p>
    <w:p w:rsidR="00D75BF3" w:rsidRDefault="00E3383F">
      <w:pPr>
        <w:pStyle w:val="a4"/>
        <w:jc w:val="both"/>
        <w:rPr>
          <w:rFonts w:ascii="sans-serif" w:hAnsi="sans-serif" w:hint="eastAsia"/>
          <w:color w:val="212529"/>
        </w:rPr>
      </w:pPr>
      <w:bookmarkStart w:id="1597" w:name="100518"/>
      <w:bookmarkEnd w:id="1597"/>
      <w:r>
        <w:rPr>
          <w:rFonts w:ascii="sans-serif" w:hAnsi="sans-serif"/>
          <w:color w:val="212529"/>
        </w:rPr>
        <w:t>4) признания судом безвестно отсутствующим или объявления умершим;</w:t>
      </w:r>
    </w:p>
    <w:p w:rsidR="00D75BF3" w:rsidRDefault="00E3383F">
      <w:pPr>
        <w:pStyle w:val="a4"/>
        <w:jc w:val="both"/>
        <w:rPr>
          <w:rFonts w:ascii="sans-serif" w:hAnsi="sans-serif" w:hint="eastAsia"/>
          <w:color w:val="212529"/>
        </w:rPr>
      </w:pPr>
      <w:bookmarkStart w:id="1598" w:name="100519"/>
      <w:bookmarkEnd w:id="1598"/>
      <w:r>
        <w:rPr>
          <w:rFonts w:ascii="sans-serif" w:hAnsi="sans-serif"/>
          <w:color w:val="212529"/>
        </w:rPr>
        <w:t>5) вступления в отношении его в законную силу обвинительного приговора суда;</w:t>
      </w:r>
    </w:p>
    <w:p w:rsidR="00D75BF3" w:rsidRDefault="00E3383F">
      <w:pPr>
        <w:pStyle w:val="a4"/>
        <w:jc w:val="both"/>
        <w:rPr>
          <w:rFonts w:ascii="sans-serif" w:hAnsi="sans-serif" w:hint="eastAsia"/>
          <w:color w:val="212529"/>
        </w:rPr>
      </w:pPr>
      <w:bookmarkStart w:id="1599" w:name="100520"/>
      <w:bookmarkEnd w:id="1599"/>
      <w:r>
        <w:rPr>
          <w:rFonts w:ascii="sans-serif" w:hAnsi="sans-serif"/>
          <w:color w:val="212529"/>
        </w:rPr>
        <w:t>6) выезда за пределы Российской Федерации на постоянное место жительства;</w:t>
      </w:r>
    </w:p>
    <w:p w:rsidR="00D75BF3" w:rsidRDefault="00E3383F">
      <w:pPr>
        <w:pStyle w:val="a4"/>
        <w:jc w:val="both"/>
        <w:rPr>
          <w:rFonts w:ascii="sans-serif" w:hAnsi="sans-serif" w:hint="eastAsia"/>
          <w:color w:val="212529"/>
        </w:rPr>
      </w:pPr>
      <w:bookmarkStart w:id="1600" w:name="000991"/>
      <w:bookmarkStart w:id="1601" w:name="000052"/>
      <w:bookmarkStart w:id="1602" w:name="100521"/>
      <w:bookmarkEnd w:id="1600"/>
      <w:bookmarkEnd w:id="1601"/>
      <w:bookmarkEnd w:id="1602"/>
      <w:r>
        <w:rPr>
          <w:rFonts w:ascii="sans-serif" w:hAnsi="sans-serif"/>
          <w:color w:val="212529"/>
        </w:rPr>
        <w:t>7) прекращения гражданст</w:t>
      </w:r>
      <w:r>
        <w:rPr>
          <w:rFonts w:ascii="sans-serif" w:hAnsi="sans-serif"/>
          <w:color w:val="212529"/>
        </w:rPr>
        <w:t>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w:t>
      </w:r>
      <w:r>
        <w:rPr>
          <w:rFonts w:ascii="sans-serif" w:hAnsi="sans-serif"/>
          <w:color w:val="212529"/>
        </w:rPr>
        <w:t>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w:t>
      </w:r>
      <w:r>
        <w:rPr>
          <w:rFonts w:ascii="sans-serif" w:hAnsi="sans-serif"/>
          <w:color w:val="212529"/>
        </w:rPr>
        <w:t>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75BF3" w:rsidRDefault="00E3383F">
      <w:pPr>
        <w:pStyle w:val="a4"/>
        <w:jc w:val="both"/>
        <w:rPr>
          <w:rFonts w:ascii="sans-serif" w:hAnsi="sans-serif" w:hint="eastAsia"/>
          <w:color w:val="212529"/>
        </w:rPr>
      </w:pPr>
      <w:bookmarkStart w:id="1603" w:name="100522"/>
      <w:bookmarkEnd w:id="1603"/>
      <w:r>
        <w:rPr>
          <w:rFonts w:ascii="sans-serif" w:hAnsi="sans-serif"/>
          <w:color w:val="212529"/>
        </w:rPr>
        <w:t>8) отзыва избирателями;</w:t>
      </w:r>
    </w:p>
    <w:p w:rsidR="00D75BF3" w:rsidRDefault="00E3383F">
      <w:pPr>
        <w:pStyle w:val="a4"/>
        <w:jc w:val="both"/>
        <w:rPr>
          <w:rFonts w:ascii="sans-serif" w:hAnsi="sans-serif" w:hint="eastAsia"/>
          <w:color w:val="212529"/>
        </w:rPr>
      </w:pPr>
      <w:bookmarkStart w:id="1604" w:name="100523"/>
      <w:bookmarkEnd w:id="1604"/>
      <w:r>
        <w:rPr>
          <w:rFonts w:ascii="sans-serif" w:hAnsi="sans-serif"/>
          <w:color w:val="212529"/>
        </w:rPr>
        <w:t xml:space="preserve">9) досрочного прекращения полномочий соответствующего органа </w:t>
      </w:r>
      <w:r>
        <w:rPr>
          <w:rFonts w:ascii="sans-serif" w:hAnsi="sans-serif"/>
          <w:color w:val="212529"/>
        </w:rPr>
        <w:t>местного самоуправления;</w:t>
      </w:r>
    </w:p>
    <w:p w:rsidR="00D75BF3" w:rsidRDefault="00E3383F">
      <w:pPr>
        <w:pStyle w:val="a4"/>
        <w:jc w:val="both"/>
        <w:rPr>
          <w:rFonts w:ascii="sans-serif" w:hAnsi="sans-serif" w:hint="eastAsia"/>
          <w:color w:val="212529"/>
        </w:rPr>
      </w:pPr>
      <w:bookmarkStart w:id="1605" w:name="000002"/>
      <w:bookmarkEnd w:id="1605"/>
      <w:r>
        <w:rPr>
          <w:rFonts w:ascii="sans-serif" w:hAnsi="sans-serif"/>
          <w:color w:val="212529"/>
        </w:rPr>
        <w:t>9.1) призыва на военную службу или направления на заменяющую ее альтернативную гражданскую службу;</w:t>
      </w:r>
    </w:p>
    <w:p w:rsidR="00D75BF3" w:rsidRDefault="00E3383F">
      <w:pPr>
        <w:pStyle w:val="a4"/>
        <w:jc w:val="both"/>
        <w:rPr>
          <w:rFonts w:hint="eastAsia"/>
        </w:rPr>
      </w:pPr>
      <w:bookmarkStart w:id="1606" w:name="101226"/>
      <w:bookmarkStart w:id="1607" w:name="100524"/>
      <w:bookmarkEnd w:id="1606"/>
      <w:bookmarkEnd w:id="1607"/>
      <w:r>
        <w:rPr>
          <w:rFonts w:ascii="sans-serif" w:hAnsi="sans-serif"/>
          <w:color w:val="212529"/>
        </w:rPr>
        <w:t>10) в иных случаях, установленных настоящим Федеральным </w:t>
      </w:r>
      <w:hyperlink r:id="rId267" w:anchor="100957" w:history="1">
        <w:r>
          <w:rPr>
            <w:rFonts w:ascii="sans-serif" w:hAnsi="sans-serif"/>
            <w:color w:val="4272D7"/>
            <w:u w:val="single"/>
          </w:rPr>
          <w:t>законом</w:t>
        </w:r>
      </w:hyperlink>
      <w:r>
        <w:rPr>
          <w:rFonts w:ascii="sans-serif" w:hAnsi="sans-serif"/>
          <w:color w:val="212529"/>
        </w:rPr>
        <w:t> и иными федеральными законами.</w:t>
      </w:r>
    </w:p>
    <w:p w:rsidR="00D75BF3" w:rsidRDefault="00E3383F">
      <w:pPr>
        <w:pStyle w:val="a4"/>
        <w:jc w:val="both"/>
        <w:rPr>
          <w:rFonts w:ascii="sans-serif" w:hAnsi="sans-serif" w:hint="eastAsia"/>
          <w:color w:val="212529"/>
        </w:rPr>
      </w:pPr>
      <w:bookmarkStart w:id="1608" w:name="000674"/>
      <w:bookmarkStart w:id="1609" w:name="000341"/>
      <w:bookmarkEnd w:id="1608"/>
      <w:bookmarkEnd w:id="1609"/>
      <w:r>
        <w:rPr>
          <w:rFonts w:ascii="sans-serif" w:hAnsi="sans-serif"/>
          <w:color w:val="212529"/>
        </w:rPr>
        <w:t xml:space="preserve">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w:t>
      </w:r>
      <w:r>
        <w:rPr>
          <w:rFonts w:ascii="sans-serif" w:hAnsi="sans-serif"/>
          <w:color w:val="212529"/>
        </w:rPr>
        <w:t>прекращаются досрочно в случае несоблюдения ограничений, установленных настоящим Федеральным законом.</w:t>
      </w:r>
    </w:p>
    <w:p w:rsidR="00D75BF3" w:rsidRDefault="00E3383F">
      <w:pPr>
        <w:pStyle w:val="a4"/>
        <w:jc w:val="both"/>
        <w:rPr>
          <w:rFonts w:ascii="sans-serif" w:hAnsi="sans-serif" w:hint="eastAsia"/>
          <w:color w:val="212529"/>
        </w:rPr>
      </w:pPr>
      <w:bookmarkStart w:id="1610" w:name="000518"/>
      <w:bookmarkEnd w:id="1610"/>
      <w:r>
        <w:rPr>
          <w:rFonts w:ascii="sans-serif" w:hAnsi="sans-serif"/>
          <w:color w:val="212529"/>
        </w:rP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w:t>
      </w:r>
      <w:r>
        <w:rPr>
          <w:rFonts w:ascii="sans-serif" w:hAnsi="sans-serif"/>
          <w:color w:val="212529"/>
        </w:rPr>
        <w:t>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w:t>
      </w:r>
      <w:r>
        <w:rPr>
          <w:rFonts w:ascii="sans-serif" w:hAnsi="sans-serif"/>
          <w:color w:val="212529"/>
        </w:rPr>
        <w:t>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D75BF3" w:rsidRDefault="00E3383F">
      <w:pPr>
        <w:pStyle w:val="a4"/>
        <w:jc w:val="both"/>
        <w:rPr>
          <w:rFonts w:ascii="sans-serif" w:hAnsi="sans-serif" w:hint="eastAsia"/>
          <w:color w:val="212529"/>
        </w:rPr>
      </w:pPr>
      <w:bookmarkStart w:id="1611" w:name="001038"/>
      <w:bookmarkEnd w:id="1611"/>
      <w:r>
        <w:rPr>
          <w:rFonts w:ascii="sans-serif" w:hAnsi="sans-serif"/>
          <w:color w:val="212529"/>
        </w:rPr>
        <w:t>10.3. Полномочия депутата представительного органа муниципального об</w:t>
      </w:r>
      <w:r>
        <w:rPr>
          <w:rFonts w:ascii="sans-serif" w:hAnsi="sans-serif"/>
          <w:color w:val="212529"/>
        </w:rPr>
        <w:t>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D75BF3" w:rsidRDefault="00E3383F">
      <w:pPr>
        <w:pStyle w:val="a4"/>
        <w:jc w:val="both"/>
        <w:rPr>
          <w:rFonts w:ascii="sans-serif" w:hAnsi="sans-serif" w:hint="eastAsia"/>
          <w:color w:val="212529"/>
        </w:rPr>
      </w:pPr>
      <w:bookmarkStart w:id="1612" w:name="000279"/>
      <w:bookmarkEnd w:id="1612"/>
      <w:r>
        <w:rPr>
          <w:rFonts w:ascii="sans-serif" w:hAnsi="sans-serif"/>
          <w:color w:val="212529"/>
        </w:rPr>
        <w:t>11. Реш</w:t>
      </w:r>
      <w:r>
        <w:rPr>
          <w:rFonts w:ascii="sans-serif" w:hAnsi="sans-serif"/>
          <w:color w:val="212529"/>
        </w:rPr>
        <w:t>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w:t>
      </w:r>
      <w:r>
        <w:rPr>
          <w:rFonts w:ascii="sans-serif" w:hAnsi="sans-serif"/>
          <w:color w:val="212529"/>
        </w:rPr>
        <w:t>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D75BF3" w:rsidRDefault="00E3383F">
      <w:pPr>
        <w:pStyle w:val="a4"/>
        <w:jc w:val="both"/>
        <w:rPr>
          <w:rFonts w:ascii="sans-serif" w:hAnsi="sans-serif" w:hint="eastAsia"/>
          <w:color w:val="212529"/>
        </w:rPr>
      </w:pPr>
      <w:bookmarkStart w:id="1613" w:name="000740"/>
      <w:bookmarkEnd w:id="1613"/>
      <w:r>
        <w:rPr>
          <w:rFonts w:ascii="sans-serif" w:hAnsi="sans-serif"/>
          <w:color w:val="212529"/>
        </w:rPr>
        <w:t xml:space="preserve">В случае обращения высшего должностного лица субъекта Российской Федерации </w:t>
      </w:r>
      <w:r>
        <w:rPr>
          <w:rFonts w:ascii="sans-serif" w:hAnsi="sans-serif"/>
          <w:color w:val="212529"/>
        </w:rPr>
        <w:t>(руководителя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w:t>
      </w:r>
      <w:r>
        <w:rPr>
          <w:rFonts w:ascii="sans-serif" w:hAnsi="sans-serif"/>
          <w:color w:val="212529"/>
        </w:rPr>
        <w:t>ния полномочий является день поступления в представительный орган муниципального образования данного заявления.</w:t>
      </w:r>
    </w:p>
    <w:p w:rsidR="00D75BF3" w:rsidRDefault="00E3383F">
      <w:pPr>
        <w:pStyle w:val="a4"/>
        <w:jc w:val="both"/>
        <w:rPr>
          <w:rFonts w:ascii="sans-serif" w:hAnsi="sans-serif" w:hint="eastAsia"/>
          <w:color w:val="212529"/>
        </w:rPr>
      </w:pPr>
      <w:bookmarkStart w:id="1614" w:name="100525"/>
      <w:bookmarkEnd w:id="1614"/>
      <w:r>
        <w:rPr>
          <w:rFonts w:ascii="sans-serif" w:hAnsi="sans-serif"/>
          <w:color w:val="212529"/>
        </w:rPr>
        <w:t>Статья 41. Органы местного самоуправления как юридические лица</w:t>
      </w:r>
    </w:p>
    <w:p w:rsidR="00D75BF3" w:rsidRDefault="00E3383F">
      <w:pPr>
        <w:pStyle w:val="a4"/>
        <w:jc w:val="both"/>
        <w:rPr>
          <w:rFonts w:ascii="sans-serif" w:hAnsi="sans-serif" w:hint="eastAsia"/>
          <w:color w:val="212529"/>
        </w:rPr>
      </w:pPr>
      <w:bookmarkStart w:id="1615" w:name="100526"/>
      <w:bookmarkEnd w:id="1615"/>
      <w:r>
        <w:rPr>
          <w:rFonts w:ascii="sans-serif" w:hAnsi="sans-serif"/>
          <w:color w:val="212529"/>
        </w:rPr>
        <w:t>1. От имени муниципального образования приобретать и осуществлять имущественные и</w:t>
      </w:r>
      <w:r>
        <w:rPr>
          <w:rFonts w:ascii="sans-serif" w:hAnsi="sans-serif"/>
          <w:color w:val="212529"/>
        </w:rPr>
        <w:t xml:space="preserve">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D75BF3" w:rsidRDefault="00E3383F">
      <w:pPr>
        <w:pStyle w:val="a4"/>
        <w:jc w:val="both"/>
        <w:rPr>
          <w:rFonts w:ascii="sans-serif" w:hAnsi="sans-serif" w:hint="eastAsia"/>
          <w:color w:val="212529"/>
        </w:rPr>
      </w:pPr>
      <w:bookmarkStart w:id="1616" w:name="000224"/>
      <w:bookmarkStart w:id="1617" w:name="100527"/>
      <w:bookmarkEnd w:id="1616"/>
      <w:bookmarkEnd w:id="1617"/>
      <w:r>
        <w:rPr>
          <w:rFonts w:ascii="sans-serif" w:hAnsi="sans-serif"/>
          <w:color w:val="212529"/>
        </w:rPr>
        <w:t>2. Органы местного самоуправления, которые в соответствии с</w:t>
      </w:r>
      <w:r>
        <w:rPr>
          <w:rFonts w:ascii="sans-serif" w:hAnsi="sans-serif"/>
          <w:color w:val="212529"/>
        </w:rPr>
        <w:t xml:space="preserve">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w:t>
      </w:r>
      <w:r>
        <w:rPr>
          <w:rFonts w:ascii="sans-serif" w:hAnsi="sans-serif"/>
          <w:color w:val="212529"/>
        </w:rPr>
        <w:t>е юридических лиц в соответствии с федеральным законом.</w:t>
      </w:r>
    </w:p>
    <w:p w:rsidR="00D75BF3" w:rsidRDefault="00E3383F">
      <w:pPr>
        <w:pStyle w:val="a4"/>
        <w:jc w:val="both"/>
        <w:rPr>
          <w:rFonts w:hint="eastAsia"/>
        </w:rPr>
      </w:pPr>
      <w:bookmarkStart w:id="1618" w:name="000225"/>
      <w:bookmarkStart w:id="1619" w:name="100528"/>
      <w:bookmarkStart w:id="1620" w:name="000185"/>
      <w:bookmarkEnd w:id="1618"/>
      <w:bookmarkEnd w:id="1619"/>
      <w:bookmarkEnd w:id="1620"/>
      <w:r>
        <w:rPr>
          <w:rFonts w:ascii="sans-serif" w:hAnsi="sans-serif"/>
          <w:color w:val="212529"/>
        </w:rPr>
        <w:t>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w:t>
      </w:r>
      <w:r>
        <w:rPr>
          <w:rFonts w:ascii="sans-serif" w:hAnsi="sans-serif"/>
          <w:color w:val="212529"/>
        </w:rPr>
        <w:t>ветствии с Гражданским </w:t>
      </w:r>
      <w:hyperlink r:id="rId268" w:anchor="100746" w:history="1">
        <w:r>
          <w:rPr>
            <w:rFonts w:ascii="sans-serif" w:hAnsi="sans-serif"/>
            <w:color w:val="4272D7"/>
            <w:u w:val="single"/>
          </w:rPr>
          <w:t>кодексом</w:t>
        </w:r>
      </w:hyperlink>
      <w:r>
        <w:rPr>
          <w:rFonts w:ascii="sans-serif" w:hAnsi="sans-serif"/>
          <w:color w:val="212529"/>
        </w:rPr>
        <w:t> Российской Федерации применительно к казенным учреждениям.</w:t>
      </w:r>
    </w:p>
    <w:p w:rsidR="00D75BF3" w:rsidRDefault="00E3383F">
      <w:pPr>
        <w:pStyle w:val="a4"/>
        <w:jc w:val="both"/>
        <w:rPr>
          <w:rFonts w:ascii="sans-serif" w:hAnsi="sans-serif" w:hint="eastAsia"/>
          <w:color w:val="212529"/>
        </w:rPr>
      </w:pPr>
      <w:bookmarkStart w:id="1621" w:name="100529"/>
      <w:bookmarkEnd w:id="1621"/>
      <w:r>
        <w:rPr>
          <w:rFonts w:ascii="sans-serif" w:hAnsi="sans-serif"/>
          <w:color w:val="212529"/>
        </w:rPr>
        <w:t>Основаниями для государственной регистрации о</w:t>
      </w:r>
      <w:r>
        <w:rPr>
          <w:rFonts w:ascii="sans-serif" w:hAnsi="sans-serif"/>
          <w:color w:val="212529"/>
        </w:rPr>
        <w:t>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D75BF3" w:rsidRDefault="00E3383F">
      <w:pPr>
        <w:pStyle w:val="a4"/>
        <w:jc w:val="both"/>
        <w:rPr>
          <w:rFonts w:ascii="sans-serif" w:hAnsi="sans-serif" w:hint="eastAsia"/>
          <w:color w:val="212529"/>
        </w:rPr>
      </w:pPr>
      <w:bookmarkStart w:id="1622" w:name="100530"/>
      <w:bookmarkEnd w:id="1622"/>
      <w:r>
        <w:rPr>
          <w:rFonts w:ascii="sans-serif" w:hAnsi="sans-serif"/>
          <w:color w:val="212529"/>
        </w:rPr>
        <w:t>В случае отсутствия устава муниципального образования осно</w:t>
      </w:r>
      <w:r>
        <w:rPr>
          <w:rFonts w:ascii="sans-serif" w:hAnsi="sans-serif"/>
          <w:color w:val="212529"/>
        </w:rPr>
        <w:t>ваниями для государственной регистрации органов местного самоуправления в качестве юридических лиц являются:</w:t>
      </w:r>
    </w:p>
    <w:p w:rsidR="00D75BF3" w:rsidRDefault="00E3383F">
      <w:pPr>
        <w:pStyle w:val="a4"/>
        <w:jc w:val="both"/>
        <w:rPr>
          <w:rFonts w:ascii="sans-serif" w:hAnsi="sans-serif" w:hint="eastAsia"/>
          <w:color w:val="212529"/>
        </w:rPr>
      </w:pPr>
      <w:bookmarkStart w:id="1623" w:name="100531"/>
      <w:bookmarkEnd w:id="1623"/>
      <w:r>
        <w:rPr>
          <w:rFonts w:ascii="sans-serif" w:hAnsi="sans-serif"/>
          <w:color w:val="212529"/>
        </w:rP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w:t>
      </w:r>
      <w:r>
        <w:rPr>
          <w:rFonts w:ascii="sans-serif" w:hAnsi="sans-serif"/>
          <w:color w:val="212529"/>
        </w:rPr>
        <w:t>е о наделении этого представительного органа правами юридического лица;</w:t>
      </w:r>
    </w:p>
    <w:p w:rsidR="00D75BF3" w:rsidRDefault="00E3383F">
      <w:pPr>
        <w:pStyle w:val="a4"/>
        <w:jc w:val="both"/>
        <w:rPr>
          <w:rFonts w:ascii="sans-serif" w:hAnsi="sans-serif" w:hint="eastAsia"/>
          <w:color w:val="212529"/>
        </w:rPr>
      </w:pPr>
      <w:bookmarkStart w:id="1624" w:name="100532"/>
      <w:bookmarkEnd w:id="1624"/>
      <w:r>
        <w:rPr>
          <w:rFonts w:ascii="sans-serif" w:hAnsi="sans-serif"/>
          <w:color w:val="212529"/>
        </w:rP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w:t>
      </w:r>
      <w:r>
        <w:rPr>
          <w:rFonts w:ascii="sans-serif" w:hAnsi="sans-serif"/>
          <w:color w:val="212529"/>
        </w:rPr>
        <w:t>ого лица.</w:t>
      </w:r>
    </w:p>
    <w:p w:rsidR="00D75BF3" w:rsidRDefault="00E3383F">
      <w:pPr>
        <w:pStyle w:val="a4"/>
        <w:jc w:val="both"/>
        <w:rPr>
          <w:rFonts w:ascii="sans-serif" w:hAnsi="sans-serif" w:hint="eastAsia"/>
          <w:color w:val="212529"/>
        </w:rPr>
      </w:pPr>
      <w:bookmarkStart w:id="1625" w:name="000342"/>
      <w:bookmarkStart w:id="1626" w:name="100533"/>
      <w:bookmarkEnd w:id="1625"/>
      <w:bookmarkEnd w:id="1626"/>
      <w:r>
        <w:rPr>
          <w:rFonts w:ascii="sans-serif" w:hAnsi="sans-serif"/>
          <w:color w:val="212529"/>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w:t>
      </w:r>
      <w:r>
        <w:rPr>
          <w:rFonts w:ascii="sans-serif" w:hAnsi="sans-serif"/>
          <w:color w:val="212529"/>
        </w:rPr>
        <w:t>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D75BF3" w:rsidRDefault="00E3383F">
      <w:pPr>
        <w:pStyle w:val="a4"/>
        <w:jc w:val="both"/>
        <w:rPr>
          <w:rFonts w:ascii="sans-serif" w:hAnsi="sans-serif" w:hint="eastAsia"/>
          <w:color w:val="212529"/>
        </w:rPr>
      </w:pPr>
      <w:bookmarkStart w:id="1627" w:name="100534"/>
      <w:bookmarkEnd w:id="1627"/>
      <w:r>
        <w:rPr>
          <w:rFonts w:ascii="sans-serif" w:hAnsi="sans-serif"/>
          <w:color w:val="212529"/>
        </w:rPr>
        <w:t>Статья 42. Муниципальная служба</w:t>
      </w:r>
    </w:p>
    <w:p w:rsidR="00D75BF3" w:rsidRDefault="00E3383F">
      <w:pPr>
        <w:pStyle w:val="a4"/>
        <w:jc w:val="both"/>
        <w:rPr>
          <w:rFonts w:ascii="sans-serif" w:hAnsi="sans-serif" w:hint="eastAsia"/>
          <w:color w:val="212529"/>
        </w:rPr>
      </w:pPr>
      <w:bookmarkStart w:id="1628" w:name="000186"/>
      <w:bookmarkStart w:id="1629" w:name="100535"/>
      <w:bookmarkStart w:id="1630" w:name="101152"/>
      <w:bookmarkEnd w:id="1628"/>
      <w:bookmarkEnd w:id="1629"/>
      <w:bookmarkEnd w:id="1630"/>
      <w:r>
        <w:rPr>
          <w:rFonts w:ascii="sans-serif" w:hAnsi="sans-serif"/>
          <w:color w:val="212529"/>
        </w:rPr>
        <w:t>Правовое регулирование муниципальной службы, включая требования к должностям муниц</w:t>
      </w:r>
      <w:r>
        <w:rPr>
          <w:rFonts w:ascii="sans-serif" w:hAnsi="sans-serif"/>
          <w:color w:val="212529"/>
        </w:rPr>
        <w:t>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уставами муниципальных</w:t>
      </w:r>
      <w:r>
        <w:rPr>
          <w:rFonts w:ascii="sans-serif" w:hAnsi="sans-serif"/>
          <w:color w:val="212529"/>
        </w:rPr>
        <w:t xml:space="preserve"> образований и иными муниципальными правовыми актами.</w:t>
      </w:r>
    </w:p>
    <w:p w:rsidR="00D75BF3" w:rsidRDefault="00E3383F">
      <w:pPr>
        <w:pStyle w:val="a4"/>
        <w:jc w:val="center"/>
        <w:rPr>
          <w:rFonts w:ascii="sans-serif" w:hAnsi="sans-serif" w:hint="eastAsia"/>
          <w:color w:val="212529"/>
        </w:rPr>
      </w:pPr>
      <w:bookmarkStart w:id="1631" w:name="100536"/>
      <w:bookmarkEnd w:id="1631"/>
      <w:r>
        <w:rPr>
          <w:rFonts w:ascii="sans-serif" w:hAnsi="sans-serif"/>
          <w:color w:val="212529"/>
        </w:rPr>
        <w:t>Глава 7. МУНИЦИПАЛЬНЫЕ ПРАВОВЫЕ АКТЫ</w:t>
      </w:r>
    </w:p>
    <w:p w:rsidR="00D75BF3" w:rsidRDefault="00E3383F">
      <w:pPr>
        <w:pStyle w:val="a4"/>
        <w:jc w:val="both"/>
        <w:rPr>
          <w:rFonts w:ascii="sans-serif" w:hAnsi="sans-serif" w:hint="eastAsia"/>
          <w:color w:val="212529"/>
        </w:rPr>
      </w:pPr>
      <w:bookmarkStart w:id="1632" w:name="100537"/>
      <w:bookmarkEnd w:id="1632"/>
      <w:r>
        <w:rPr>
          <w:rFonts w:ascii="sans-serif" w:hAnsi="sans-serif"/>
          <w:color w:val="212529"/>
        </w:rPr>
        <w:t>Статья 43. Система муниципальных правовых актов</w:t>
      </w:r>
    </w:p>
    <w:p w:rsidR="00D75BF3" w:rsidRDefault="00E3383F">
      <w:pPr>
        <w:pStyle w:val="a4"/>
        <w:jc w:val="both"/>
        <w:rPr>
          <w:rFonts w:ascii="sans-serif" w:hAnsi="sans-serif" w:hint="eastAsia"/>
          <w:color w:val="212529"/>
        </w:rPr>
      </w:pPr>
      <w:bookmarkStart w:id="1633" w:name="100538"/>
      <w:bookmarkEnd w:id="1633"/>
      <w:r>
        <w:rPr>
          <w:rFonts w:ascii="sans-serif" w:hAnsi="sans-serif"/>
          <w:color w:val="212529"/>
        </w:rPr>
        <w:t>1. В систему муниципальных правовых актов входят:</w:t>
      </w:r>
    </w:p>
    <w:p w:rsidR="00D75BF3" w:rsidRDefault="00E3383F">
      <w:pPr>
        <w:pStyle w:val="a4"/>
        <w:jc w:val="both"/>
        <w:rPr>
          <w:rFonts w:ascii="sans-serif" w:hAnsi="sans-serif" w:hint="eastAsia"/>
          <w:color w:val="212529"/>
        </w:rPr>
      </w:pPr>
      <w:bookmarkStart w:id="1634" w:name="101140"/>
      <w:bookmarkStart w:id="1635" w:name="100539"/>
      <w:bookmarkEnd w:id="1634"/>
      <w:bookmarkEnd w:id="1635"/>
      <w:r>
        <w:rPr>
          <w:rFonts w:ascii="sans-serif" w:hAnsi="sans-serif"/>
          <w:color w:val="212529"/>
        </w:rPr>
        <w:t>1) устав муниципального образования, правовые акты, принятые на мес</w:t>
      </w:r>
      <w:r>
        <w:rPr>
          <w:rFonts w:ascii="sans-serif" w:hAnsi="sans-serif"/>
          <w:color w:val="212529"/>
        </w:rPr>
        <w:t>тном референдуме (сходе граждан);</w:t>
      </w:r>
    </w:p>
    <w:p w:rsidR="00D75BF3" w:rsidRDefault="00E3383F">
      <w:pPr>
        <w:pStyle w:val="a4"/>
        <w:jc w:val="both"/>
        <w:rPr>
          <w:rFonts w:ascii="sans-serif" w:hAnsi="sans-serif" w:hint="eastAsia"/>
          <w:color w:val="212529"/>
        </w:rPr>
      </w:pPr>
      <w:bookmarkStart w:id="1636" w:name="101141"/>
      <w:bookmarkStart w:id="1637" w:name="100540"/>
      <w:bookmarkEnd w:id="1636"/>
      <w:bookmarkEnd w:id="1637"/>
      <w:r>
        <w:rPr>
          <w:rFonts w:ascii="sans-serif" w:hAnsi="sans-serif"/>
          <w:color w:val="212529"/>
        </w:rPr>
        <w:t>2) нормативные и иные правовые акты представительного органа муниципального образования;</w:t>
      </w:r>
    </w:p>
    <w:p w:rsidR="00D75BF3" w:rsidRDefault="00E3383F">
      <w:pPr>
        <w:pStyle w:val="a4"/>
        <w:jc w:val="both"/>
        <w:rPr>
          <w:rFonts w:ascii="sans-serif" w:hAnsi="sans-serif" w:hint="eastAsia"/>
          <w:color w:val="212529"/>
        </w:rPr>
      </w:pPr>
      <w:bookmarkStart w:id="1638" w:name="000187"/>
      <w:bookmarkStart w:id="1639" w:name="100541"/>
      <w:bookmarkEnd w:id="1638"/>
      <w:bookmarkEnd w:id="1639"/>
      <w:r>
        <w:rPr>
          <w:rFonts w:ascii="sans-serif" w:hAnsi="sans-serif"/>
          <w:color w:val="212529"/>
        </w:rPr>
        <w:t>3) правовые акты главы муниципального образования, местной администрации и иных органов местного самоуправления и должностных лиц мес</w:t>
      </w:r>
      <w:r>
        <w:rPr>
          <w:rFonts w:ascii="sans-serif" w:hAnsi="sans-serif"/>
          <w:color w:val="212529"/>
        </w:rPr>
        <w:t>тного самоуправления, предусмотренных уставом муниципального образования.</w:t>
      </w:r>
    </w:p>
    <w:p w:rsidR="00D75BF3" w:rsidRDefault="00E3383F">
      <w:pPr>
        <w:pStyle w:val="a4"/>
        <w:jc w:val="both"/>
        <w:rPr>
          <w:rFonts w:ascii="sans-serif" w:hAnsi="sans-serif" w:hint="eastAsia"/>
          <w:color w:val="212529"/>
        </w:rPr>
      </w:pPr>
      <w:bookmarkStart w:id="1640" w:name="100542"/>
      <w:bookmarkEnd w:id="1640"/>
      <w:r>
        <w:rPr>
          <w:rFonts w:ascii="sans-serif" w:hAnsi="sans-serif"/>
          <w:color w:val="212529"/>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w:t>
      </w:r>
      <w:r>
        <w:rPr>
          <w:rFonts w:ascii="sans-serif" w:hAnsi="sans-serif"/>
          <w:color w:val="212529"/>
        </w:rPr>
        <w:t>ниципальных правовых актов, имеют прямое действие и применяются на всей территории муниципального образования.</w:t>
      </w:r>
    </w:p>
    <w:p w:rsidR="00D75BF3" w:rsidRDefault="00E3383F">
      <w:pPr>
        <w:pStyle w:val="a4"/>
        <w:jc w:val="both"/>
        <w:rPr>
          <w:rFonts w:ascii="sans-serif" w:hAnsi="sans-serif" w:hint="eastAsia"/>
          <w:color w:val="212529"/>
        </w:rPr>
      </w:pPr>
      <w:bookmarkStart w:id="1641" w:name="100543"/>
      <w:bookmarkEnd w:id="1641"/>
      <w:r>
        <w:rPr>
          <w:rFonts w:ascii="sans-serif" w:hAnsi="sans-serif"/>
          <w:color w:val="212529"/>
        </w:rPr>
        <w:t xml:space="preserve">Иные муниципальные правовые акты не должны противоречить уставу муниципального образования и правовым актам, принятым на местном референдуме </w:t>
      </w:r>
      <w:r>
        <w:rPr>
          <w:rFonts w:ascii="sans-serif" w:hAnsi="sans-serif"/>
          <w:color w:val="212529"/>
        </w:rPr>
        <w:t>(сходе граждан).</w:t>
      </w:r>
    </w:p>
    <w:p w:rsidR="00D75BF3" w:rsidRDefault="00E3383F">
      <w:pPr>
        <w:pStyle w:val="a4"/>
        <w:jc w:val="both"/>
        <w:rPr>
          <w:rFonts w:hint="eastAsia"/>
        </w:rPr>
      </w:pPr>
      <w:bookmarkStart w:id="1642" w:name="000699"/>
      <w:bookmarkStart w:id="1643" w:name="000633"/>
      <w:bookmarkStart w:id="1644" w:name="000343"/>
      <w:bookmarkStart w:id="1645" w:name="101164"/>
      <w:bookmarkStart w:id="1646" w:name="101082"/>
      <w:bookmarkStart w:id="1647" w:name="100544"/>
      <w:bookmarkStart w:id="1648" w:name="101227"/>
      <w:bookmarkEnd w:id="1642"/>
      <w:bookmarkEnd w:id="1643"/>
      <w:bookmarkEnd w:id="1644"/>
      <w:bookmarkEnd w:id="1645"/>
      <w:bookmarkEnd w:id="1646"/>
      <w:bookmarkEnd w:id="1647"/>
      <w:bookmarkEnd w:id="1648"/>
      <w:r>
        <w:rPr>
          <w:rFonts w:ascii="sans-serif" w:hAnsi="sans-serif"/>
          <w:color w:val="212529"/>
        </w:rP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w:t>
      </w:r>
      <w:r>
        <w:rPr>
          <w:rFonts w:ascii="sans-serif" w:hAnsi="sans-serif"/>
          <w:color w:val="212529"/>
        </w:rPr>
        <w:t>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w:t>
      </w:r>
      <w:r>
        <w:rPr>
          <w:rFonts w:ascii="sans-serif" w:hAnsi="sans-serif"/>
          <w:color w:val="212529"/>
        </w:rPr>
        <w:t>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w:t>
      </w:r>
      <w:r>
        <w:rPr>
          <w:rFonts w:ascii="sans-serif" w:hAnsi="sans-serif"/>
          <w:color w:val="212529"/>
        </w:rPr>
        <w:t>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r:id="rId269" w:anchor="100804" w:history="1">
        <w:r>
          <w:rPr>
            <w:rFonts w:ascii="sans-serif" w:hAnsi="sans-serif"/>
            <w:color w:val="4272D7"/>
            <w:u w:val="single"/>
          </w:rPr>
          <w:t>законом</w:t>
        </w:r>
      </w:hyperlink>
      <w:r>
        <w:rPr>
          <w:rFonts w:ascii="sans-serif" w:hAnsi="sans-serif"/>
          <w:color w:val="212529"/>
        </w:rP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w:t>
      </w:r>
      <w:r>
        <w:rPr>
          <w:rFonts w:ascii="sans-serif" w:hAnsi="sans-serif"/>
          <w:color w:val="212529"/>
        </w:rPr>
        <w:t>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D75BF3" w:rsidRDefault="00E3383F">
      <w:pPr>
        <w:pStyle w:val="a4"/>
        <w:jc w:val="both"/>
        <w:rPr>
          <w:rFonts w:hint="eastAsia"/>
        </w:rPr>
      </w:pPr>
      <w:bookmarkStart w:id="1649" w:name="000344"/>
      <w:bookmarkStart w:id="1650" w:name="000188"/>
      <w:bookmarkStart w:id="1651" w:name="100545"/>
      <w:bookmarkStart w:id="1652" w:name="101228"/>
      <w:bookmarkEnd w:id="1649"/>
      <w:bookmarkEnd w:id="1650"/>
      <w:bookmarkEnd w:id="1651"/>
      <w:bookmarkEnd w:id="1652"/>
      <w:r>
        <w:rPr>
          <w:rFonts w:ascii="sans-serif" w:hAnsi="sans-serif"/>
          <w:color w:val="212529"/>
        </w:rPr>
        <w:t>4. Глава муниципального образования в пределах своих полномочий, установленных уставом муниципального образ</w:t>
      </w:r>
      <w:r>
        <w:rPr>
          <w:rFonts w:ascii="sans-serif" w:hAnsi="sans-serif"/>
          <w:color w:val="212529"/>
        </w:rPr>
        <w:t>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w:t>
      </w:r>
      <w:r>
        <w:rPr>
          <w:rFonts w:ascii="sans-serif" w:hAnsi="sans-serif"/>
          <w:color w:val="212529"/>
        </w:rPr>
        <w:t>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r:id="rId270" w:anchor="100547" w:history="1">
        <w:r>
          <w:rPr>
            <w:rFonts w:ascii="sans-serif" w:hAnsi="sans-serif"/>
            <w:color w:val="4272D7"/>
            <w:u w:val="single"/>
          </w:rPr>
          <w:t>части 6</w:t>
        </w:r>
      </w:hyperlink>
      <w:r>
        <w:rPr>
          <w:rFonts w:ascii="sans-serif" w:hAnsi="sans-serif"/>
          <w:color w:val="212529"/>
        </w:rP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w:t>
      </w:r>
      <w:r>
        <w:rPr>
          <w:rFonts w:ascii="sans-serif" w:hAnsi="sans-serif"/>
          <w:color w:val="212529"/>
        </w:rPr>
        <w:t>уставом муниципального образования в соответствии с настоящим Федеральным законом, другими федеральными законами.</w:t>
      </w:r>
    </w:p>
    <w:p w:rsidR="00D75BF3" w:rsidRDefault="00E3383F">
      <w:pPr>
        <w:pStyle w:val="a4"/>
        <w:jc w:val="both"/>
        <w:rPr>
          <w:rFonts w:ascii="sans-serif" w:hAnsi="sans-serif" w:hint="eastAsia"/>
          <w:color w:val="212529"/>
        </w:rPr>
      </w:pPr>
      <w:bookmarkStart w:id="1653" w:name="000345"/>
      <w:bookmarkStart w:id="1654" w:name="100546"/>
      <w:bookmarkStart w:id="1655" w:name="101229"/>
      <w:bookmarkEnd w:id="1653"/>
      <w:bookmarkEnd w:id="1654"/>
      <w:bookmarkEnd w:id="1655"/>
      <w:r>
        <w:rPr>
          <w:rFonts w:ascii="sans-serif" w:hAnsi="sans-serif"/>
          <w:color w:val="212529"/>
        </w:rPr>
        <w:t>5. Председатель представительного органа муниципального образования издает постановления и распоряжения по вопросам организации деятельности п</w:t>
      </w:r>
      <w:r>
        <w:rPr>
          <w:rFonts w:ascii="sans-serif" w:hAnsi="sans-serif"/>
          <w:color w:val="212529"/>
        </w:rPr>
        <w:t>редставительного органа муниципального образования, подписывает решения представительного органа муниципального образования.</w:t>
      </w:r>
    </w:p>
    <w:p w:rsidR="00D75BF3" w:rsidRDefault="00E3383F">
      <w:pPr>
        <w:pStyle w:val="a4"/>
        <w:jc w:val="both"/>
        <w:rPr>
          <w:rFonts w:ascii="sans-serif" w:hAnsi="sans-serif" w:hint="eastAsia"/>
          <w:color w:val="212529"/>
        </w:rPr>
      </w:pPr>
      <w:bookmarkStart w:id="1656" w:name="000189"/>
      <w:bookmarkStart w:id="1657" w:name="100547"/>
      <w:bookmarkEnd w:id="1656"/>
      <w:bookmarkEnd w:id="1657"/>
      <w:r>
        <w:rPr>
          <w:rFonts w:ascii="sans-serif" w:hAnsi="sans-serif"/>
          <w:color w:val="212529"/>
        </w:rPr>
        <w:t>6. Глава местной администрации в пределах своих полномочий, установленных федеральными законами, законами субъектов Российской Феде</w:t>
      </w:r>
      <w:r>
        <w:rPr>
          <w:rFonts w:ascii="sans-serif" w:hAnsi="sans-serif"/>
          <w:color w:val="212529"/>
        </w:rPr>
        <w:t>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w:t>
      </w:r>
      <w:r>
        <w:rPr>
          <w:rFonts w:ascii="sans-serif" w:hAnsi="sans-serif"/>
          <w:color w:val="212529"/>
        </w:rPr>
        <w:t>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D75BF3" w:rsidRDefault="00E3383F">
      <w:pPr>
        <w:pStyle w:val="a4"/>
        <w:jc w:val="both"/>
        <w:rPr>
          <w:rFonts w:ascii="sans-serif" w:hAnsi="sans-serif" w:hint="eastAsia"/>
          <w:color w:val="212529"/>
        </w:rPr>
      </w:pPr>
      <w:bookmarkStart w:id="1658" w:name="100548"/>
      <w:bookmarkEnd w:id="1658"/>
      <w:r>
        <w:rPr>
          <w:rFonts w:ascii="sans-serif" w:hAnsi="sans-serif"/>
          <w:color w:val="212529"/>
        </w:rPr>
        <w:t>7. Иные должностные лица местно</w:t>
      </w:r>
      <w:r>
        <w:rPr>
          <w:rFonts w:ascii="sans-serif" w:hAnsi="sans-serif"/>
          <w:color w:val="212529"/>
        </w:rPr>
        <w:t>го самоуправления издают распоряжения и приказы по вопросам, отнесенным к их полномочиям уставом муниципального образования.</w:t>
      </w:r>
    </w:p>
    <w:p w:rsidR="00D75BF3" w:rsidRDefault="00E3383F">
      <w:pPr>
        <w:pStyle w:val="a4"/>
        <w:jc w:val="both"/>
        <w:rPr>
          <w:rFonts w:ascii="sans-serif" w:hAnsi="sans-serif" w:hint="eastAsia"/>
          <w:color w:val="212529"/>
        </w:rPr>
      </w:pPr>
      <w:bookmarkStart w:id="1659" w:name="000142"/>
      <w:bookmarkEnd w:id="1659"/>
      <w:r>
        <w:rPr>
          <w:rFonts w:ascii="sans-serif" w:hAnsi="sans-serif"/>
          <w:color w:val="212529"/>
        </w:rPr>
        <w:t>Статья 43.1. Федеральный регистр муниципальных нормативных правовых актов</w:t>
      </w:r>
    </w:p>
    <w:p w:rsidR="00D75BF3" w:rsidRDefault="00E3383F">
      <w:pPr>
        <w:pStyle w:val="a4"/>
        <w:jc w:val="both"/>
        <w:rPr>
          <w:rFonts w:ascii="sans-serif" w:hAnsi="sans-serif" w:hint="eastAsia"/>
          <w:color w:val="212529"/>
        </w:rPr>
      </w:pPr>
      <w:bookmarkStart w:id="1660" w:name="000143"/>
      <w:bookmarkEnd w:id="1660"/>
      <w:r>
        <w:rPr>
          <w:rFonts w:ascii="sans-serif" w:hAnsi="sans-serif"/>
          <w:color w:val="212529"/>
        </w:rPr>
        <w:t>1. Муниципальные нормативные правовые акты, в том числе о</w:t>
      </w:r>
      <w:r>
        <w:rPr>
          <w:rFonts w:ascii="sans-serif" w:hAnsi="sans-serif"/>
          <w:color w:val="212529"/>
        </w:rPr>
        <w:t>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w:t>
      </w:r>
      <w:r>
        <w:rPr>
          <w:rFonts w:ascii="sans-serif" w:hAnsi="sans-serif"/>
          <w:color w:val="212529"/>
        </w:rPr>
        <w:t>венной власти субъекта Российской Федерации в порядке, установленном законом субъекта Российской Федерации.</w:t>
      </w:r>
    </w:p>
    <w:p w:rsidR="00D75BF3" w:rsidRDefault="00E3383F">
      <w:pPr>
        <w:pStyle w:val="a4"/>
        <w:jc w:val="both"/>
        <w:rPr>
          <w:rFonts w:ascii="sans-serif" w:hAnsi="sans-serif" w:hint="eastAsia"/>
          <w:color w:val="212529"/>
        </w:rPr>
      </w:pPr>
      <w:bookmarkStart w:id="1661" w:name="000144"/>
      <w:bookmarkEnd w:id="1661"/>
      <w:r>
        <w:rPr>
          <w:rFonts w:ascii="sans-serif" w:hAnsi="sans-serif"/>
          <w:color w:val="212529"/>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w:t>
      </w:r>
      <w:r>
        <w:rPr>
          <w:rFonts w:ascii="sans-serif" w:hAnsi="sans-serif"/>
          <w:color w:val="212529"/>
        </w:rPr>
        <w:t>едерации.</w:t>
      </w:r>
    </w:p>
    <w:p w:rsidR="00D75BF3" w:rsidRDefault="00E3383F">
      <w:pPr>
        <w:pStyle w:val="a4"/>
        <w:jc w:val="both"/>
        <w:rPr>
          <w:rFonts w:ascii="sans-serif" w:hAnsi="sans-serif" w:hint="eastAsia"/>
          <w:color w:val="212529"/>
        </w:rPr>
      </w:pPr>
      <w:bookmarkStart w:id="1662" w:name="000145"/>
      <w:bookmarkEnd w:id="1662"/>
      <w:r>
        <w:rPr>
          <w:rFonts w:ascii="sans-serif" w:hAnsi="sans-serif"/>
          <w:color w:val="212529"/>
        </w:rPr>
        <w:t>3.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p>
    <w:p w:rsidR="00D75BF3" w:rsidRDefault="00E3383F">
      <w:pPr>
        <w:pStyle w:val="a4"/>
        <w:jc w:val="both"/>
        <w:rPr>
          <w:rFonts w:ascii="sans-serif" w:hAnsi="sans-serif" w:hint="eastAsia"/>
          <w:color w:val="212529"/>
        </w:rPr>
      </w:pPr>
      <w:bookmarkStart w:id="1663" w:name="100549"/>
      <w:bookmarkEnd w:id="1663"/>
      <w:r>
        <w:rPr>
          <w:rFonts w:ascii="sans-serif" w:hAnsi="sans-serif"/>
          <w:color w:val="212529"/>
        </w:rPr>
        <w:t>Статья 44. Устав муниципального образо</w:t>
      </w:r>
      <w:r>
        <w:rPr>
          <w:rFonts w:ascii="sans-serif" w:hAnsi="sans-serif"/>
          <w:color w:val="212529"/>
        </w:rPr>
        <w:t>вания</w:t>
      </w:r>
    </w:p>
    <w:p w:rsidR="00D75BF3" w:rsidRDefault="00E3383F">
      <w:pPr>
        <w:pStyle w:val="a4"/>
        <w:jc w:val="both"/>
        <w:rPr>
          <w:rFonts w:ascii="sans-serif" w:hAnsi="sans-serif" w:hint="eastAsia"/>
          <w:color w:val="212529"/>
        </w:rPr>
      </w:pPr>
      <w:bookmarkStart w:id="1664" w:name="100550"/>
      <w:bookmarkEnd w:id="1664"/>
      <w:r>
        <w:rPr>
          <w:rFonts w:ascii="sans-serif" w:hAnsi="sans-serif"/>
          <w:color w:val="212529"/>
        </w:rPr>
        <w:t>1. Уставом муниципального образования должны определяться:</w:t>
      </w:r>
    </w:p>
    <w:p w:rsidR="00D75BF3" w:rsidRDefault="00E3383F">
      <w:pPr>
        <w:pStyle w:val="a4"/>
        <w:jc w:val="both"/>
        <w:rPr>
          <w:rFonts w:ascii="sans-serif" w:hAnsi="sans-serif" w:hint="eastAsia"/>
          <w:color w:val="212529"/>
        </w:rPr>
      </w:pPr>
      <w:bookmarkStart w:id="1665" w:name="100551"/>
      <w:bookmarkEnd w:id="1665"/>
      <w:r>
        <w:rPr>
          <w:rFonts w:ascii="sans-serif" w:hAnsi="sans-serif"/>
          <w:color w:val="212529"/>
        </w:rPr>
        <w:t>1) наименование муниципального образования;</w:t>
      </w:r>
    </w:p>
    <w:p w:rsidR="00D75BF3" w:rsidRDefault="00E3383F">
      <w:pPr>
        <w:pStyle w:val="a4"/>
        <w:jc w:val="both"/>
        <w:rPr>
          <w:rFonts w:ascii="sans-serif" w:hAnsi="sans-serif" w:hint="eastAsia"/>
          <w:color w:val="212529"/>
        </w:rPr>
      </w:pPr>
      <w:bookmarkStart w:id="1666" w:name="100552"/>
      <w:bookmarkEnd w:id="1666"/>
      <w:r>
        <w:rPr>
          <w:rFonts w:ascii="sans-serif" w:hAnsi="sans-serif"/>
          <w:color w:val="212529"/>
        </w:rPr>
        <w:t>2) перечень вопросов местного значения;</w:t>
      </w:r>
    </w:p>
    <w:p w:rsidR="00D75BF3" w:rsidRDefault="00E3383F">
      <w:pPr>
        <w:pStyle w:val="a4"/>
        <w:jc w:val="both"/>
        <w:rPr>
          <w:rFonts w:ascii="sans-serif" w:hAnsi="sans-serif" w:hint="eastAsia"/>
          <w:color w:val="212529"/>
        </w:rPr>
      </w:pPr>
      <w:bookmarkStart w:id="1667" w:name="100553"/>
      <w:bookmarkEnd w:id="1667"/>
      <w:r>
        <w:rPr>
          <w:rFonts w:ascii="sans-serif" w:hAnsi="sans-serif"/>
          <w:color w:val="212529"/>
        </w:rPr>
        <w:t>3) формы, порядок и гарантии участия населения в решении вопросов местного значения, в том числе путем обра</w:t>
      </w:r>
      <w:r>
        <w:rPr>
          <w:rFonts w:ascii="sans-serif" w:hAnsi="sans-serif"/>
          <w:color w:val="212529"/>
        </w:rPr>
        <w:t>зования органов территориального общественного самоуправления;</w:t>
      </w:r>
    </w:p>
    <w:p w:rsidR="00D75BF3" w:rsidRDefault="00E3383F">
      <w:pPr>
        <w:pStyle w:val="a4"/>
        <w:jc w:val="both"/>
        <w:rPr>
          <w:rFonts w:ascii="sans-serif" w:hAnsi="sans-serif" w:hint="eastAsia"/>
          <w:color w:val="212529"/>
        </w:rPr>
      </w:pPr>
      <w:bookmarkStart w:id="1668" w:name="100554"/>
      <w:bookmarkEnd w:id="1668"/>
      <w:r>
        <w:rPr>
          <w:rFonts w:ascii="sans-serif" w:hAnsi="sans-serif"/>
          <w:color w:val="212529"/>
        </w:rPr>
        <w:t>4) структура и порядок формирования органов местного самоуправления;</w:t>
      </w:r>
    </w:p>
    <w:p w:rsidR="00D75BF3" w:rsidRDefault="00E3383F">
      <w:pPr>
        <w:pStyle w:val="a4"/>
        <w:jc w:val="both"/>
        <w:rPr>
          <w:rFonts w:ascii="sans-serif" w:hAnsi="sans-serif" w:hint="eastAsia"/>
          <w:color w:val="212529"/>
        </w:rPr>
      </w:pPr>
      <w:bookmarkStart w:id="1669" w:name="100555"/>
      <w:bookmarkEnd w:id="1669"/>
      <w:r>
        <w:rPr>
          <w:rFonts w:ascii="sans-serif" w:hAnsi="sans-serif"/>
          <w:color w:val="212529"/>
        </w:rPr>
        <w:t>5) наименования и полномочия выборных и иных органов местного самоуправления, должностных лиц местного самоуправления;</w:t>
      </w:r>
    </w:p>
    <w:p w:rsidR="00D75BF3" w:rsidRDefault="00E3383F">
      <w:pPr>
        <w:pStyle w:val="a4"/>
        <w:jc w:val="both"/>
        <w:rPr>
          <w:rFonts w:ascii="sans-serif" w:hAnsi="sans-serif" w:hint="eastAsia"/>
          <w:color w:val="212529"/>
        </w:rPr>
      </w:pPr>
      <w:bookmarkStart w:id="1670" w:name="100556"/>
      <w:bookmarkEnd w:id="1670"/>
      <w:r>
        <w:rPr>
          <w:rFonts w:ascii="sans-serif" w:hAnsi="sans-serif"/>
          <w:color w:val="212529"/>
        </w:rPr>
        <w:t>6) ви</w:t>
      </w:r>
      <w:r>
        <w:rPr>
          <w:rFonts w:ascii="sans-serif" w:hAnsi="sans-serif"/>
          <w:color w:val="212529"/>
        </w:rPr>
        <w:t>ды, порядок принятия (издания), официального опубликования (обнародования) и вступления в силу муниципальных правовых актов;</w:t>
      </w:r>
    </w:p>
    <w:p w:rsidR="00D75BF3" w:rsidRDefault="00E3383F">
      <w:pPr>
        <w:pStyle w:val="a4"/>
        <w:jc w:val="both"/>
        <w:rPr>
          <w:rFonts w:ascii="sans-serif" w:hAnsi="sans-serif" w:hint="eastAsia"/>
          <w:color w:val="212529"/>
        </w:rPr>
      </w:pPr>
      <w:bookmarkStart w:id="1671" w:name="000700"/>
      <w:bookmarkStart w:id="1672" w:name="100557"/>
      <w:bookmarkEnd w:id="1671"/>
      <w:bookmarkEnd w:id="1672"/>
      <w:r>
        <w:rPr>
          <w:rFonts w:ascii="sans-serif" w:hAnsi="sans-serif"/>
          <w:color w:val="212529"/>
        </w:rPr>
        <w:t>7) срок полномочий представительного органа муниципального образования, избираемого на муниципальных выборах, депутатов, членов ины</w:t>
      </w:r>
      <w:r>
        <w:rPr>
          <w:rFonts w:ascii="sans-serif" w:hAnsi="sans-serif"/>
          <w:color w:val="212529"/>
        </w:rPr>
        <w:t>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D75BF3" w:rsidRDefault="00E3383F">
      <w:pPr>
        <w:pStyle w:val="a4"/>
        <w:jc w:val="both"/>
        <w:rPr>
          <w:rFonts w:ascii="sans-serif" w:hAnsi="sans-serif" w:hint="eastAsia"/>
          <w:color w:val="212529"/>
        </w:rPr>
      </w:pPr>
      <w:bookmarkStart w:id="1673" w:name="000190"/>
      <w:bookmarkStart w:id="1674" w:name="100558"/>
      <w:bookmarkEnd w:id="1673"/>
      <w:bookmarkEnd w:id="1674"/>
      <w:r>
        <w:rPr>
          <w:rFonts w:ascii="sans-serif" w:hAnsi="sans-serif"/>
          <w:color w:val="212529"/>
        </w:rPr>
        <w:t>8) виды ответственности органов местного самоуправления и должностных лиц местного сам</w:t>
      </w:r>
      <w:r>
        <w:rPr>
          <w:rFonts w:ascii="sans-serif" w:hAnsi="sans-serif"/>
          <w:color w:val="212529"/>
        </w:rPr>
        <w:t>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w:t>
      </w:r>
      <w:r>
        <w:rPr>
          <w:rFonts w:ascii="sans-serif" w:hAnsi="sans-serif"/>
          <w:color w:val="212529"/>
        </w:rPr>
        <w:t>тного самоуправления и выборных должностных лиц местного самоуправления;</w:t>
      </w:r>
    </w:p>
    <w:p w:rsidR="00D75BF3" w:rsidRDefault="00E3383F">
      <w:pPr>
        <w:pStyle w:val="a4"/>
        <w:jc w:val="both"/>
        <w:rPr>
          <w:rFonts w:hint="eastAsia"/>
        </w:rPr>
      </w:pPr>
      <w:bookmarkStart w:id="1675" w:name="000553"/>
      <w:bookmarkStart w:id="1676" w:name="100559"/>
      <w:bookmarkEnd w:id="1675"/>
      <w:bookmarkEnd w:id="1676"/>
      <w:r>
        <w:rPr>
          <w:rFonts w:ascii="sans-serif" w:hAnsi="sans-serif"/>
          <w:color w:val="212529"/>
        </w:rP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w:t>
      </w:r>
      <w:r>
        <w:rPr>
          <w:rFonts w:ascii="sans-serif" w:hAnsi="sans-serif"/>
          <w:color w:val="212529"/>
        </w:rPr>
        <w:t>об исполнении местного бюджета в соответствии с Бюджетным </w:t>
      </w:r>
      <w:hyperlink r:id="rId271">
        <w:r>
          <w:rPr>
            <w:rFonts w:ascii="sans-serif" w:hAnsi="sans-serif"/>
            <w:color w:val="4272D7"/>
            <w:u w:val="single"/>
          </w:rPr>
          <w:t>кодексом</w:t>
        </w:r>
      </w:hyperlink>
      <w:r>
        <w:rPr>
          <w:rFonts w:ascii="sans-serif" w:hAnsi="sans-serif"/>
          <w:color w:val="212529"/>
        </w:rPr>
        <w:t> Российской Федерации;</w:t>
      </w:r>
    </w:p>
    <w:p w:rsidR="00D75BF3" w:rsidRDefault="00E3383F">
      <w:pPr>
        <w:pStyle w:val="a4"/>
        <w:jc w:val="both"/>
        <w:rPr>
          <w:rFonts w:ascii="sans-serif" w:hAnsi="sans-serif" w:hint="eastAsia"/>
          <w:color w:val="212529"/>
        </w:rPr>
      </w:pPr>
      <w:bookmarkStart w:id="1677" w:name="100560"/>
      <w:bookmarkEnd w:id="1677"/>
      <w:r>
        <w:rPr>
          <w:rFonts w:ascii="sans-serif" w:hAnsi="sans-serif"/>
          <w:color w:val="212529"/>
        </w:rPr>
        <w:t>10) порядок внесения изменений и дополнений в устав муниципального образования.</w:t>
      </w:r>
    </w:p>
    <w:p w:rsidR="00D75BF3" w:rsidRDefault="00E3383F">
      <w:pPr>
        <w:pStyle w:val="a4"/>
        <w:jc w:val="both"/>
        <w:rPr>
          <w:rFonts w:ascii="sans-serif" w:hAnsi="sans-serif" w:hint="eastAsia"/>
          <w:color w:val="212529"/>
        </w:rPr>
      </w:pPr>
      <w:bookmarkStart w:id="1678" w:name="100561"/>
      <w:bookmarkEnd w:id="1678"/>
      <w:r>
        <w:rPr>
          <w:rFonts w:ascii="sans-serif" w:hAnsi="sans-serif"/>
          <w:color w:val="212529"/>
        </w:rPr>
        <w:t>2. Уставом муниципал</w:t>
      </w:r>
      <w:r>
        <w:rPr>
          <w:rFonts w:ascii="sans-serif" w:hAnsi="sans-serif"/>
          <w:color w:val="212529"/>
        </w:rPr>
        <w:t>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D75BF3" w:rsidRDefault="00E3383F">
      <w:pPr>
        <w:pStyle w:val="a4"/>
        <w:jc w:val="both"/>
        <w:rPr>
          <w:rFonts w:ascii="sans-serif" w:hAnsi="sans-serif" w:hint="eastAsia"/>
          <w:color w:val="212529"/>
        </w:rPr>
      </w:pPr>
      <w:bookmarkStart w:id="1679" w:name="000554"/>
      <w:bookmarkStart w:id="1680" w:name="101230"/>
      <w:bookmarkStart w:id="1681" w:name="100562"/>
      <w:bookmarkEnd w:id="1679"/>
      <w:bookmarkEnd w:id="1680"/>
      <w:bookmarkEnd w:id="1681"/>
      <w:r>
        <w:rPr>
          <w:rFonts w:ascii="sans-serif" w:hAnsi="sans-serif"/>
          <w:color w:val="212529"/>
        </w:rPr>
        <w:t>3. Устав муниципального образования принимается представительным органом муниципального образо</w:t>
      </w:r>
      <w:r>
        <w:rPr>
          <w:rFonts w:ascii="sans-serif" w:hAnsi="sans-serif"/>
          <w:color w:val="212529"/>
        </w:rPr>
        <w:t>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D75BF3" w:rsidRDefault="00E3383F">
      <w:pPr>
        <w:pStyle w:val="a4"/>
        <w:jc w:val="both"/>
        <w:rPr>
          <w:rFonts w:ascii="sans-serif" w:hAnsi="sans-serif" w:hint="eastAsia"/>
          <w:color w:val="212529"/>
        </w:rPr>
      </w:pPr>
      <w:bookmarkStart w:id="1682" w:name="000701"/>
      <w:bookmarkStart w:id="1683" w:name="101231"/>
      <w:bookmarkStart w:id="1684" w:name="100563"/>
      <w:bookmarkEnd w:id="1682"/>
      <w:bookmarkEnd w:id="1683"/>
      <w:bookmarkEnd w:id="1684"/>
      <w:r>
        <w:rPr>
          <w:rFonts w:ascii="sans-serif" w:hAnsi="sans-serif"/>
          <w:color w:val="212529"/>
        </w:rPr>
        <w:t>4. Проект устава муниципального образования, проект муниципального правового акта о внесении изменений и допо</w:t>
      </w:r>
      <w:r>
        <w:rPr>
          <w:rFonts w:ascii="sans-serif" w:hAnsi="sans-serif"/>
          <w:color w:val="212529"/>
        </w:rPr>
        <w:t>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w:t>
      </w:r>
      <w:r>
        <w:rPr>
          <w:rFonts w:ascii="sans-serif" w:hAnsi="sans-serif"/>
          <w:color w:val="212529"/>
        </w:rPr>
        <w:t>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w:t>
      </w:r>
      <w:r>
        <w:rPr>
          <w:rFonts w:ascii="sans-serif" w:hAnsi="sans-serif"/>
          <w:color w:val="212529"/>
        </w:rPr>
        <w:t>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w:t>
      </w:r>
      <w:r>
        <w:rPr>
          <w:rFonts w:ascii="sans-serif" w:hAnsi="sans-serif"/>
          <w:color w:val="212529"/>
        </w:rPr>
        <w:t>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w:t>
      </w:r>
      <w:r>
        <w:rPr>
          <w:rFonts w:ascii="sans-serif" w:hAnsi="sans-serif"/>
          <w:color w:val="212529"/>
        </w:rPr>
        <w:t>нного устава в соответствие с этими нормативными правовыми актами.</w:t>
      </w:r>
    </w:p>
    <w:p w:rsidR="00D75BF3" w:rsidRDefault="00E3383F">
      <w:pPr>
        <w:pStyle w:val="a4"/>
        <w:jc w:val="both"/>
        <w:rPr>
          <w:rFonts w:ascii="sans-serif" w:hAnsi="sans-serif" w:hint="eastAsia"/>
          <w:color w:val="212529"/>
        </w:rPr>
      </w:pPr>
      <w:bookmarkStart w:id="1685" w:name="000702"/>
      <w:bookmarkStart w:id="1686" w:name="000634"/>
      <w:bookmarkStart w:id="1687" w:name="000346"/>
      <w:bookmarkStart w:id="1688" w:name="100564"/>
      <w:bookmarkEnd w:id="1685"/>
      <w:bookmarkEnd w:id="1686"/>
      <w:bookmarkEnd w:id="1687"/>
      <w:bookmarkEnd w:id="1688"/>
      <w:r>
        <w:rPr>
          <w:rFonts w:ascii="sans-serif" w:hAnsi="sans-serif"/>
          <w:color w:val="212529"/>
        </w:rP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w:t>
      </w:r>
      <w:r>
        <w:rPr>
          <w:rFonts w:ascii="sans-serif" w:hAnsi="sans-serif"/>
          <w:color w:val="212529"/>
        </w:rPr>
        <w:t>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w:t>
      </w:r>
      <w:r>
        <w:rPr>
          <w:rFonts w:ascii="sans-serif" w:hAnsi="sans-serif"/>
          <w:color w:val="212529"/>
        </w:rPr>
        <w:t>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D75BF3" w:rsidRDefault="00E3383F">
      <w:pPr>
        <w:pStyle w:val="a4"/>
        <w:jc w:val="both"/>
        <w:rPr>
          <w:rFonts w:ascii="sans-serif" w:hAnsi="sans-serif" w:hint="eastAsia"/>
          <w:color w:val="212529"/>
        </w:rPr>
      </w:pPr>
      <w:bookmarkStart w:id="1689" w:name="000347"/>
      <w:bookmarkStart w:id="1690" w:name="100565"/>
      <w:bookmarkEnd w:id="1689"/>
      <w:bookmarkEnd w:id="1690"/>
      <w:r>
        <w:rPr>
          <w:rFonts w:ascii="sans-serif" w:hAnsi="sans-serif"/>
          <w:color w:val="212529"/>
        </w:rPr>
        <w:t>6. Устав муниципального об</w:t>
      </w:r>
      <w:r>
        <w:rPr>
          <w:rFonts w:ascii="sans-serif" w:hAnsi="sans-serif"/>
          <w:color w:val="212529"/>
        </w:rPr>
        <w:t>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w:t>
      </w:r>
      <w:r>
        <w:rPr>
          <w:rFonts w:ascii="sans-serif" w:hAnsi="sans-serif"/>
          <w:color w:val="212529"/>
        </w:rPr>
        <w:t>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w:t>
      </w:r>
      <w:r>
        <w:rPr>
          <w:rFonts w:ascii="sans-serif" w:hAnsi="sans-serif"/>
          <w:color w:val="212529"/>
        </w:rPr>
        <w:t>я могут быть:</w:t>
      </w:r>
    </w:p>
    <w:p w:rsidR="00D75BF3" w:rsidRDefault="00E3383F">
      <w:pPr>
        <w:pStyle w:val="a4"/>
        <w:jc w:val="both"/>
        <w:rPr>
          <w:rFonts w:hint="eastAsia"/>
        </w:rPr>
      </w:pPr>
      <w:bookmarkStart w:id="1691" w:name="000703"/>
      <w:bookmarkStart w:id="1692" w:name="100566"/>
      <w:bookmarkEnd w:id="1691"/>
      <w:bookmarkEnd w:id="1692"/>
      <w:r>
        <w:rPr>
          <w:rFonts w:ascii="sans-serif" w:hAnsi="sans-serif"/>
          <w:color w:val="212529"/>
        </w:rPr>
        <w:t>1) противоречие устава, муниципального правового акта о внесении изменений и дополнений в устав </w:t>
      </w:r>
      <w:hyperlink r:id="rId272">
        <w:r>
          <w:rPr>
            <w:rFonts w:ascii="sans-serif" w:hAnsi="sans-serif"/>
            <w:color w:val="4272D7"/>
            <w:u w:val="single"/>
          </w:rPr>
          <w:t>Конституции</w:t>
        </w:r>
      </w:hyperlink>
      <w:r>
        <w:rPr>
          <w:rFonts w:ascii="sans-serif" w:hAnsi="sans-serif"/>
          <w:color w:val="212529"/>
        </w:rPr>
        <w:t xml:space="preserve"> Российской Федерации, федеральным законам, принимаемым в соответствии с </w:t>
      </w:r>
      <w:r>
        <w:rPr>
          <w:rFonts w:ascii="sans-serif" w:hAnsi="sans-serif"/>
          <w:color w:val="212529"/>
        </w:rPr>
        <w:t>ними конституциям (уставам) и законам субъектов Российской Федерации;</w:t>
      </w:r>
    </w:p>
    <w:p w:rsidR="00D75BF3" w:rsidRDefault="00E3383F">
      <w:pPr>
        <w:pStyle w:val="a4"/>
        <w:jc w:val="both"/>
        <w:rPr>
          <w:rFonts w:ascii="sans-serif" w:hAnsi="sans-serif" w:hint="eastAsia"/>
          <w:color w:val="212529"/>
        </w:rPr>
      </w:pPr>
      <w:bookmarkStart w:id="1693" w:name="100567"/>
      <w:bookmarkEnd w:id="1693"/>
      <w:r>
        <w:rPr>
          <w:rFonts w:ascii="sans-serif" w:hAnsi="sans-serif"/>
          <w:color w:val="212529"/>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D75BF3" w:rsidRDefault="00E3383F">
      <w:pPr>
        <w:pStyle w:val="a4"/>
        <w:jc w:val="both"/>
        <w:rPr>
          <w:rFonts w:ascii="sans-serif" w:hAnsi="sans-serif" w:hint="eastAsia"/>
          <w:color w:val="212529"/>
        </w:rPr>
      </w:pPr>
      <w:bookmarkStart w:id="1694" w:name="000704"/>
      <w:bookmarkEnd w:id="1694"/>
      <w:r>
        <w:rPr>
          <w:rFonts w:ascii="sans-serif" w:hAnsi="sans-serif"/>
          <w:color w:val="212529"/>
        </w:rPr>
        <w:t>3) наличие в уставе, муниципал</w:t>
      </w:r>
      <w:r>
        <w:rPr>
          <w:rFonts w:ascii="sans-serif" w:hAnsi="sans-serif"/>
          <w:color w:val="212529"/>
        </w:rPr>
        <w:t>ьном правовом акте о внесении изменений и дополнений в устав коррупциогенных факторов.</w:t>
      </w:r>
    </w:p>
    <w:p w:rsidR="00D75BF3" w:rsidRDefault="00E3383F">
      <w:pPr>
        <w:pStyle w:val="a4"/>
        <w:jc w:val="both"/>
        <w:rPr>
          <w:rFonts w:ascii="sans-serif" w:hAnsi="sans-serif" w:hint="eastAsia"/>
          <w:color w:val="212529"/>
        </w:rPr>
      </w:pPr>
      <w:bookmarkStart w:id="1695" w:name="000705"/>
      <w:bookmarkStart w:id="1696" w:name="100568"/>
      <w:bookmarkEnd w:id="1695"/>
      <w:bookmarkEnd w:id="1696"/>
      <w:r>
        <w:rPr>
          <w:rFonts w:ascii="sans-serif" w:hAnsi="sans-serif"/>
          <w:color w:val="212529"/>
        </w:rP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w:t>
      </w:r>
      <w:r>
        <w:rPr>
          <w:rFonts w:ascii="sans-serif" w:hAnsi="sans-serif"/>
          <w:color w:val="212529"/>
        </w:rPr>
        <w:t>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w:t>
      </w:r>
      <w:r>
        <w:rPr>
          <w:rFonts w:ascii="sans-serif" w:hAnsi="sans-serif"/>
          <w:color w:val="212529"/>
        </w:rPr>
        <w:t>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D75BF3" w:rsidRDefault="00E3383F">
      <w:pPr>
        <w:pStyle w:val="a4"/>
        <w:jc w:val="both"/>
        <w:rPr>
          <w:rFonts w:hint="eastAsia"/>
        </w:rPr>
      </w:pPr>
      <w:bookmarkStart w:id="1697" w:name="000977"/>
      <w:bookmarkStart w:id="1698" w:name="000348"/>
      <w:bookmarkStart w:id="1699" w:name="100569"/>
      <w:bookmarkEnd w:id="1697"/>
      <w:bookmarkEnd w:id="1698"/>
      <w:bookmarkEnd w:id="1699"/>
      <w:r>
        <w:rPr>
          <w:rFonts w:ascii="sans-serif" w:hAnsi="sans-serif"/>
          <w:color w:val="212529"/>
        </w:rPr>
        <w:t>8. Устав муниципального образования, муниципальный правовой акт о внесении изменений и доп</w:t>
      </w:r>
      <w:r>
        <w:rPr>
          <w:rFonts w:ascii="sans-serif" w:hAnsi="sans-serif"/>
          <w:color w:val="212529"/>
        </w:rPr>
        <w:t xml:space="preserve">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w:t>
      </w:r>
      <w:r>
        <w:rPr>
          <w:rFonts w:ascii="sans-serif" w:hAnsi="sans-serif"/>
          <w:color w:val="212529"/>
        </w:rPr>
        <w:t>(обнародовать)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w:t>
      </w:r>
      <w:r>
        <w:rPr>
          <w:rFonts w:ascii="sans-serif" w:hAnsi="sans-serif"/>
          <w:color w:val="212529"/>
        </w:rPr>
        <w:t>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w:t>
      </w:r>
      <w:r>
        <w:rPr>
          <w:rFonts w:ascii="sans-serif" w:hAnsi="sans-serif"/>
          <w:color w:val="212529"/>
        </w:rPr>
        <w:t>ый реестр уставов муниципальных образований субъекта Российской Федерации, предусмотренного </w:t>
      </w:r>
      <w:hyperlink r:id="rId273" w:anchor="000020" w:history="1">
        <w:r>
          <w:rPr>
            <w:rFonts w:ascii="sans-serif" w:hAnsi="sans-serif"/>
            <w:color w:val="4272D7"/>
            <w:u w:val="single"/>
          </w:rPr>
          <w:t>частью 6 статьи 4</w:t>
        </w:r>
      </w:hyperlink>
      <w:r>
        <w:rPr>
          <w:rFonts w:ascii="sans-serif" w:hAnsi="sans-serif"/>
          <w:color w:val="212529"/>
        </w:rPr>
        <w:t> Федерального закона от 21 июля 2005 года N 97-ФЗ "О го</w:t>
      </w:r>
      <w:r>
        <w:rPr>
          <w:rFonts w:ascii="sans-serif" w:hAnsi="sans-serif"/>
          <w:color w:val="212529"/>
        </w:rPr>
        <w:t>сударственной регистрации уставов муниципальных образований".</w:t>
      </w:r>
    </w:p>
    <w:p w:rsidR="00D75BF3" w:rsidRDefault="00E3383F">
      <w:pPr>
        <w:pStyle w:val="a4"/>
        <w:jc w:val="both"/>
        <w:rPr>
          <w:rFonts w:hint="eastAsia"/>
        </w:rPr>
      </w:pPr>
      <w:bookmarkStart w:id="1700" w:name="000755"/>
      <w:bookmarkStart w:id="1701" w:name="101232"/>
      <w:bookmarkStart w:id="1702" w:name="100570"/>
      <w:bookmarkEnd w:id="1700"/>
      <w:bookmarkEnd w:id="1701"/>
      <w:bookmarkEnd w:id="1702"/>
      <w:r>
        <w:rPr>
          <w:rFonts w:ascii="sans-serif" w:hAnsi="sans-serif"/>
          <w:color w:val="212529"/>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w:t>
      </w:r>
      <w:r>
        <w:rPr>
          <w:rFonts w:ascii="sans-serif" w:hAnsi="sans-serif"/>
          <w:color w:val="212529"/>
        </w:rPr>
        <w:t>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w:t>
      </w:r>
      <w:r>
        <w:rPr>
          <w:rFonts w:ascii="sans-serif" w:hAnsi="sans-serif"/>
          <w:color w:val="212529"/>
        </w:rPr>
        <w:t xml:space="preserve">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w:t>
      </w:r>
      <w:r>
        <w:rPr>
          <w:rFonts w:ascii="sans-serif" w:hAnsi="sans-serif"/>
          <w:color w:val="212529"/>
        </w:rPr>
        <w:t>городского округа с внутригородским делением в соответствии с </w:t>
      </w:r>
      <w:hyperlink r:id="rId274" w:anchor="000749" w:history="1">
        <w:r>
          <w:rPr>
            <w:rFonts w:ascii="sans-serif" w:hAnsi="sans-serif"/>
            <w:color w:val="4272D7"/>
            <w:u w:val="single"/>
          </w:rPr>
          <w:t>пунктом 1 части 4</w:t>
        </w:r>
      </w:hyperlink>
      <w:r>
        <w:rPr>
          <w:rFonts w:ascii="sans-serif" w:hAnsi="sans-serif"/>
          <w:color w:val="212529"/>
        </w:rPr>
        <w:t> и </w:t>
      </w:r>
      <w:hyperlink r:id="rId275" w:anchor="000487" w:history="1">
        <w:r>
          <w:rPr>
            <w:rFonts w:ascii="sans-serif" w:hAnsi="sans-serif"/>
            <w:color w:val="4272D7"/>
            <w:u w:val="single"/>
          </w:rPr>
          <w:t>пунктом 1 части 5 статьи 35</w:t>
        </w:r>
      </w:hyperlink>
      <w:r>
        <w:rPr>
          <w:rFonts w:ascii="sans-serif" w:hAnsi="sans-serif"/>
          <w:color w:val="212529"/>
        </w:rPr>
        <w:t>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w:t>
      </w:r>
      <w:r>
        <w:rPr>
          <w:rFonts w:ascii="sans-serif" w:hAnsi="sans-serif"/>
          <w:color w:val="212529"/>
        </w:rPr>
        <w:t xml:space="preserve"> и дополнений в устав муниципального образования.</w:t>
      </w:r>
    </w:p>
    <w:p w:rsidR="00D75BF3" w:rsidRDefault="00E3383F">
      <w:pPr>
        <w:pStyle w:val="a4"/>
        <w:jc w:val="both"/>
        <w:rPr>
          <w:rFonts w:hint="eastAsia"/>
        </w:rPr>
      </w:pPr>
      <w:bookmarkStart w:id="1703" w:name="000349"/>
      <w:bookmarkStart w:id="1704" w:name="101233"/>
      <w:bookmarkEnd w:id="1703"/>
      <w:bookmarkEnd w:id="1704"/>
      <w:r>
        <w:rPr>
          <w:rFonts w:ascii="sans-serif" w:hAnsi="sans-serif"/>
          <w:color w:val="212529"/>
        </w:rP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r:id="rId276" w:anchor="100569" w:history="1">
        <w:r>
          <w:rPr>
            <w:rFonts w:ascii="sans-serif" w:hAnsi="sans-serif"/>
            <w:color w:val="4272D7"/>
            <w:u w:val="single"/>
          </w:rPr>
          <w:t>абзацем первым</w:t>
        </w:r>
      </w:hyperlink>
      <w:r>
        <w:rPr>
          <w:rFonts w:ascii="sans-serif" w:hAnsi="sans-serif"/>
          <w:color w:val="212529"/>
        </w:rPr>
        <w:t> настоящей части.</w:t>
      </w:r>
    </w:p>
    <w:p w:rsidR="00D75BF3" w:rsidRDefault="00E3383F">
      <w:pPr>
        <w:pStyle w:val="a4"/>
        <w:jc w:val="both"/>
        <w:rPr>
          <w:rFonts w:ascii="sans-serif" w:hAnsi="sans-serif" w:hint="eastAsia"/>
          <w:color w:val="212529"/>
        </w:rPr>
      </w:pPr>
      <w:bookmarkStart w:id="1705" w:name="000756"/>
      <w:bookmarkEnd w:id="1705"/>
      <w:r>
        <w:rPr>
          <w:rFonts w:ascii="sans-serif" w:hAnsi="sans-serif"/>
          <w:color w:val="212529"/>
        </w:rPr>
        <w:t>8.1. Изменения и дополнения в устав муниципального образования вносятся муниципальным правовым актом, который может оф</w:t>
      </w:r>
      <w:r>
        <w:rPr>
          <w:rFonts w:ascii="sans-serif" w:hAnsi="sans-serif"/>
          <w:color w:val="212529"/>
        </w:rPr>
        <w:t>ормляться:</w:t>
      </w:r>
    </w:p>
    <w:p w:rsidR="00D75BF3" w:rsidRDefault="00E3383F">
      <w:pPr>
        <w:pStyle w:val="a4"/>
        <w:jc w:val="both"/>
        <w:rPr>
          <w:rFonts w:ascii="sans-serif" w:hAnsi="sans-serif" w:hint="eastAsia"/>
          <w:color w:val="212529"/>
        </w:rPr>
      </w:pPr>
      <w:bookmarkStart w:id="1706" w:name="000757"/>
      <w:bookmarkEnd w:id="1706"/>
      <w:r>
        <w:rPr>
          <w:rFonts w:ascii="sans-serif" w:hAnsi="sans-serif"/>
          <w:color w:val="212529"/>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w:t>
      </w:r>
      <w:r>
        <w:rPr>
          <w:rFonts w:ascii="sans-serif" w:hAnsi="sans-serif"/>
          <w:color w:val="212529"/>
        </w:rPr>
        <w:t>льного органа (схода граждан) муниципального образования;</w:t>
      </w:r>
    </w:p>
    <w:p w:rsidR="00D75BF3" w:rsidRDefault="00E3383F">
      <w:pPr>
        <w:pStyle w:val="a4"/>
        <w:jc w:val="both"/>
        <w:rPr>
          <w:rFonts w:ascii="sans-serif" w:hAnsi="sans-serif" w:hint="eastAsia"/>
          <w:color w:val="212529"/>
        </w:rPr>
      </w:pPr>
      <w:bookmarkStart w:id="1707" w:name="000758"/>
      <w:bookmarkEnd w:id="1707"/>
      <w:r>
        <w:rPr>
          <w:rFonts w:ascii="sans-serif" w:hAnsi="sans-serif"/>
          <w:color w:val="212529"/>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w:t>
      </w:r>
      <w:r>
        <w:rPr>
          <w:rFonts w:ascii="sans-serif" w:hAnsi="sans-serif"/>
          <w:color w:val="212529"/>
        </w:rPr>
        <w:t>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w:t>
      </w:r>
      <w:r>
        <w:rPr>
          <w:rFonts w:ascii="sans-serif" w:hAnsi="sans-serif"/>
          <w:color w:val="212529"/>
        </w:rPr>
        <w:t>ия, не допускается.</w:t>
      </w:r>
    </w:p>
    <w:p w:rsidR="00D75BF3" w:rsidRDefault="00E3383F">
      <w:pPr>
        <w:pStyle w:val="a4"/>
        <w:jc w:val="both"/>
        <w:rPr>
          <w:rFonts w:ascii="sans-serif" w:hAnsi="sans-serif" w:hint="eastAsia"/>
          <w:color w:val="212529"/>
        </w:rPr>
      </w:pPr>
      <w:bookmarkStart w:id="1708" w:name="000706"/>
      <w:bookmarkEnd w:id="1708"/>
      <w:r>
        <w:rPr>
          <w:rFonts w:ascii="sans-serif" w:hAnsi="sans-serif"/>
          <w:color w:val="212529"/>
        </w:rP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w:t>
      </w:r>
      <w:r>
        <w:rPr>
          <w:rFonts w:ascii="sans-serif" w:hAnsi="sans-serif"/>
          <w:color w:val="212529"/>
        </w:rPr>
        <w:t>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w:t>
      </w:r>
      <w:r>
        <w:rPr>
          <w:rFonts w:ascii="sans-serif" w:hAnsi="sans-serif"/>
          <w:color w:val="212529"/>
        </w:rPr>
        <w:t>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w:t>
      </w:r>
      <w:r>
        <w:rPr>
          <w:rFonts w:ascii="sans-serif" w:hAnsi="sans-serif"/>
          <w:color w:val="212529"/>
        </w:rPr>
        <w:t xml:space="preserve">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w:t>
      </w:r>
      <w:r>
        <w:rPr>
          <w:rFonts w:ascii="sans-serif" w:hAnsi="sans-serif"/>
          <w:color w:val="212529"/>
        </w:rPr>
        <w:t>ать шесть месяцев.</w:t>
      </w:r>
    </w:p>
    <w:p w:rsidR="00D75BF3" w:rsidRDefault="00E3383F">
      <w:pPr>
        <w:pStyle w:val="a4"/>
        <w:jc w:val="both"/>
        <w:rPr>
          <w:rFonts w:ascii="sans-serif" w:hAnsi="sans-serif" w:hint="eastAsia"/>
          <w:color w:val="212529"/>
        </w:rPr>
      </w:pPr>
      <w:bookmarkStart w:id="1709" w:name="000759"/>
      <w:bookmarkEnd w:id="1709"/>
      <w:r>
        <w:rPr>
          <w:rFonts w:ascii="sans-serif" w:hAnsi="sans-serif"/>
          <w:color w:val="212529"/>
        </w:rP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w:t>
      </w:r>
      <w:r>
        <w:rPr>
          <w:rFonts w:ascii="sans-serif" w:hAnsi="sans-serif"/>
          <w:color w:val="212529"/>
        </w:rPr>
        <w:t>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D75BF3" w:rsidRDefault="00E3383F">
      <w:pPr>
        <w:pStyle w:val="a4"/>
        <w:jc w:val="both"/>
        <w:rPr>
          <w:rFonts w:ascii="sans-serif" w:hAnsi="sans-serif" w:hint="eastAsia"/>
          <w:color w:val="212529"/>
        </w:rPr>
      </w:pPr>
      <w:bookmarkStart w:id="1710" w:name="100571"/>
      <w:bookmarkEnd w:id="1710"/>
      <w:r>
        <w:rPr>
          <w:rFonts w:ascii="sans-serif" w:hAnsi="sans-serif"/>
          <w:color w:val="212529"/>
        </w:rPr>
        <w:t xml:space="preserve">Статья 45. Решения, принятые </w:t>
      </w:r>
      <w:r>
        <w:rPr>
          <w:rFonts w:ascii="sans-serif" w:hAnsi="sans-serif"/>
          <w:color w:val="212529"/>
        </w:rPr>
        <w:t>путем прямого волеизъявления граждан</w:t>
      </w:r>
    </w:p>
    <w:p w:rsidR="00D75BF3" w:rsidRDefault="00E3383F">
      <w:pPr>
        <w:pStyle w:val="a4"/>
        <w:jc w:val="both"/>
        <w:rPr>
          <w:rFonts w:ascii="sans-serif" w:hAnsi="sans-serif" w:hint="eastAsia"/>
          <w:color w:val="212529"/>
        </w:rPr>
      </w:pPr>
      <w:bookmarkStart w:id="1711" w:name="100572"/>
      <w:bookmarkEnd w:id="1711"/>
      <w:r>
        <w:rPr>
          <w:rFonts w:ascii="sans-serif" w:hAnsi="sans-serif"/>
          <w:color w:val="212529"/>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w:t>
      </w:r>
      <w:r>
        <w:rPr>
          <w:rFonts w:ascii="sans-serif" w:hAnsi="sans-serif"/>
          <w:color w:val="212529"/>
        </w:rPr>
        <w:t>ждан).</w:t>
      </w:r>
    </w:p>
    <w:p w:rsidR="00D75BF3" w:rsidRDefault="00E3383F">
      <w:pPr>
        <w:pStyle w:val="a4"/>
        <w:jc w:val="both"/>
        <w:rPr>
          <w:rFonts w:ascii="sans-serif" w:hAnsi="sans-serif" w:hint="eastAsia"/>
          <w:color w:val="212529"/>
        </w:rPr>
      </w:pPr>
      <w:bookmarkStart w:id="1712" w:name="100573"/>
      <w:bookmarkEnd w:id="1712"/>
      <w:r>
        <w:rPr>
          <w:rFonts w:ascii="sans-serif" w:hAnsi="sans-serif"/>
          <w:color w:val="212529"/>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w:t>
      </w:r>
      <w:r>
        <w:rPr>
          <w:rFonts w:ascii="sans-serif" w:hAnsi="sans-serif"/>
          <w:color w:val="212529"/>
        </w:rPr>
        <w:t>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w:t>
      </w:r>
      <w:r>
        <w:rPr>
          <w:rFonts w:ascii="sans-serif" w:hAnsi="sans-serif"/>
          <w:color w:val="212529"/>
        </w:rPr>
        <w:t>вового акта. Указанный срок не может превышать три месяца.</w:t>
      </w:r>
    </w:p>
    <w:p w:rsidR="00D75BF3" w:rsidRDefault="00E3383F">
      <w:pPr>
        <w:pStyle w:val="a4"/>
        <w:jc w:val="both"/>
        <w:rPr>
          <w:rFonts w:ascii="sans-serif" w:hAnsi="sans-serif" w:hint="eastAsia"/>
          <w:color w:val="212529"/>
        </w:rPr>
      </w:pPr>
      <w:bookmarkStart w:id="1713" w:name="101234"/>
      <w:bookmarkStart w:id="1714" w:name="100574"/>
      <w:bookmarkEnd w:id="1713"/>
      <w:bookmarkEnd w:id="1714"/>
      <w:r>
        <w:rPr>
          <w:rFonts w:ascii="sans-serif" w:hAnsi="sans-serif"/>
          <w:color w:val="212529"/>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w:t>
      </w:r>
      <w:r>
        <w:rPr>
          <w:rFonts w:ascii="sans-serif" w:hAnsi="sans-serif"/>
          <w:color w:val="212529"/>
        </w:rPr>
        <w:t>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D75BF3" w:rsidRDefault="00E3383F">
      <w:pPr>
        <w:pStyle w:val="a4"/>
        <w:jc w:val="both"/>
        <w:rPr>
          <w:rFonts w:ascii="sans-serif" w:hAnsi="sans-serif" w:hint="eastAsia"/>
          <w:color w:val="212529"/>
        </w:rPr>
      </w:pPr>
      <w:bookmarkStart w:id="1715" w:name="000793"/>
      <w:bookmarkEnd w:id="1715"/>
      <w:r>
        <w:rPr>
          <w:rFonts w:ascii="sans-serif" w:hAnsi="sans-serif"/>
          <w:color w:val="212529"/>
        </w:rPr>
        <w:t>Статья 45.1. Содержание правил благоустройств</w:t>
      </w:r>
      <w:r>
        <w:rPr>
          <w:rFonts w:ascii="sans-serif" w:hAnsi="sans-serif"/>
          <w:color w:val="212529"/>
        </w:rPr>
        <w:t>а территории муниципального образования</w:t>
      </w:r>
    </w:p>
    <w:p w:rsidR="00D75BF3" w:rsidRDefault="00E3383F">
      <w:pPr>
        <w:pStyle w:val="a4"/>
        <w:jc w:val="both"/>
        <w:rPr>
          <w:rFonts w:ascii="sans-serif" w:hAnsi="sans-serif" w:hint="eastAsia"/>
          <w:color w:val="212529"/>
        </w:rPr>
      </w:pPr>
      <w:bookmarkStart w:id="1716" w:name="000794"/>
      <w:bookmarkEnd w:id="1716"/>
      <w:r>
        <w:rPr>
          <w:rFonts w:ascii="sans-serif" w:hAnsi="sans-serif"/>
          <w:color w:val="212529"/>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D75BF3" w:rsidRDefault="00E3383F">
      <w:pPr>
        <w:pStyle w:val="a4"/>
        <w:jc w:val="both"/>
        <w:rPr>
          <w:rFonts w:ascii="sans-serif" w:hAnsi="sans-serif" w:hint="eastAsia"/>
          <w:color w:val="212529"/>
        </w:rPr>
      </w:pPr>
      <w:bookmarkStart w:id="1717" w:name="000795"/>
      <w:bookmarkEnd w:id="1717"/>
      <w:r>
        <w:rPr>
          <w:rFonts w:ascii="sans-serif" w:hAnsi="sans-serif"/>
          <w:color w:val="212529"/>
        </w:rPr>
        <w:t>2. Правила благоустройства территории муниципального образования мог</w:t>
      </w:r>
      <w:r>
        <w:rPr>
          <w:rFonts w:ascii="sans-serif" w:hAnsi="sans-serif"/>
          <w:color w:val="212529"/>
        </w:rPr>
        <w:t>ут регулировать вопросы:</w:t>
      </w:r>
    </w:p>
    <w:p w:rsidR="00D75BF3" w:rsidRDefault="00E3383F">
      <w:pPr>
        <w:pStyle w:val="a4"/>
        <w:jc w:val="both"/>
        <w:rPr>
          <w:rFonts w:ascii="sans-serif" w:hAnsi="sans-serif" w:hint="eastAsia"/>
          <w:color w:val="212529"/>
        </w:rPr>
      </w:pPr>
      <w:bookmarkStart w:id="1718" w:name="000796"/>
      <w:bookmarkEnd w:id="1718"/>
      <w:r>
        <w:rPr>
          <w:rFonts w:ascii="sans-serif" w:hAnsi="sans-serif"/>
          <w:color w:val="212529"/>
        </w:rPr>
        <w:t>1) содержания территорий общего пользования и порядка пользования такими территориями;</w:t>
      </w:r>
    </w:p>
    <w:p w:rsidR="00D75BF3" w:rsidRDefault="00E3383F">
      <w:pPr>
        <w:pStyle w:val="a4"/>
        <w:jc w:val="both"/>
        <w:rPr>
          <w:rFonts w:ascii="sans-serif" w:hAnsi="sans-serif" w:hint="eastAsia"/>
          <w:color w:val="212529"/>
        </w:rPr>
      </w:pPr>
      <w:bookmarkStart w:id="1719" w:name="000797"/>
      <w:bookmarkEnd w:id="1719"/>
      <w:r>
        <w:rPr>
          <w:rFonts w:ascii="sans-serif" w:hAnsi="sans-serif"/>
          <w:color w:val="212529"/>
        </w:rPr>
        <w:t>2) внешнего вида фасадов и ограждающих конструкций зданий, строений, сооружений;</w:t>
      </w:r>
    </w:p>
    <w:p w:rsidR="00D75BF3" w:rsidRDefault="00E3383F">
      <w:pPr>
        <w:pStyle w:val="a4"/>
        <w:jc w:val="both"/>
        <w:rPr>
          <w:rFonts w:ascii="sans-serif" w:hAnsi="sans-serif" w:hint="eastAsia"/>
          <w:color w:val="212529"/>
        </w:rPr>
      </w:pPr>
      <w:bookmarkStart w:id="1720" w:name="000798"/>
      <w:bookmarkEnd w:id="1720"/>
      <w:r>
        <w:rPr>
          <w:rFonts w:ascii="sans-serif" w:hAnsi="sans-serif"/>
          <w:color w:val="212529"/>
        </w:rPr>
        <w:t>3) проектирования, размещения, содержания и восстановления элем</w:t>
      </w:r>
      <w:r>
        <w:rPr>
          <w:rFonts w:ascii="sans-serif" w:hAnsi="sans-serif"/>
          <w:color w:val="212529"/>
        </w:rPr>
        <w:t>ентов благоустройства, в том числе после проведения земляных работ;</w:t>
      </w:r>
    </w:p>
    <w:p w:rsidR="00D75BF3" w:rsidRDefault="00E3383F">
      <w:pPr>
        <w:pStyle w:val="a4"/>
        <w:jc w:val="both"/>
        <w:rPr>
          <w:rFonts w:ascii="sans-serif" w:hAnsi="sans-serif" w:hint="eastAsia"/>
          <w:color w:val="212529"/>
        </w:rPr>
      </w:pPr>
      <w:bookmarkStart w:id="1721" w:name="000799"/>
      <w:bookmarkEnd w:id="1721"/>
      <w:r>
        <w:rPr>
          <w:rFonts w:ascii="sans-serif" w:hAnsi="sans-serif"/>
          <w:color w:val="212529"/>
        </w:rPr>
        <w:t>4) организации освещения территории муниципального образования, включая архитектурную подсветку зданий, строений, сооружений;</w:t>
      </w:r>
    </w:p>
    <w:p w:rsidR="00D75BF3" w:rsidRDefault="00E3383F">
      <w:pPr>
        <w:pStyle w:val="a4"/>
        <w:jc w:val="both"/>
        <w:rPr>
          <w:rFonts w:ascii="sans-serif" w:hAnsi="sans-serif" w:hint="eastAsia"/>
          <w:color w:val="212529"/>
        </w:rPr>
      </w:pPr>
      <w:bookmarkStart w:id="1722" w:name="000800"/>
      <w:bookmarkEnd w:id="1722"/>
      <w:r>
        <w:rPr>
          <w:rFonts w:ascii="sans-serif" w:hAnsi="sans-serif"/>
          <w:color w:val="212529"/>
        </w:rPr>
        <w:t>5) организации озеленения территории муниципального образовани</w:t>
      </w:r>
      <w:r>
        <w:rPr>
          <w:rFonts w:ascii="sans-serif" w:hAnsi="sans-serif"/>
          <w:color w:val="212529"/>
        </w:rPr>
        <w:t>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D75BF3" w:rsidRDefault="00E3383F">
      <w:pPr>
        <w:pStyle w:val="a4"/>
        <w:jc w:val="both"/>
        <w:rPr>
          <w:rFonts w:ascii="sans-serif" w:hAnsi="sans-serif" w:hint="eastAsia"/>
          <w:color w:val="212529"/>
        </w:rPr>
      </w:pPr>
      <w:bookmarkStart w:id="1723" w:name="000801"/>
      <w:bookmarkEnd w:id="1723"/>
      <w:r>
        <w:rPr>
          <w:rFonts w:ascii="sans-serif" w:hAnsi="sans-serif"/>
          <w:color w:val="212529"/>
        </w:rPr>
        <w:t>6) размещения информации на территории муниципального образования, в том чис</w:t>
      </w:r>
      <w:r>
        <w:rPr>
          <w:rFonts w:ascii="sans-serif" w:hAnsi="sans-serif"/>
          <w:color w:val="212529"/>
        </w:rPr>
        <w:t>ле установки указателей с наименованиями улиц и номерами домов, вывесок;</w:t>
      </w:r>
    </w:p>
    <w:p w:rsidR="00D75BF3" w:rsidRDefault="00E3383F">
      <w:pPr>
        <w:pStyle w:val="a4"/>
        <w:jc w:val="both"/>
        <w:rPr>
          <w:rFonts w:ascii="sans-serif" w:hAnsi="sans-serif" w:hint="eastAsia"/>
          <w:color w:val="212529"/>
        </w:rPr>
      </w:pPr>
      <w:bookmarkStart w:id="1724" w:name="000802"/>
      <w:bookmarkEnd w:id="1724"/>
      <w:r>
        <w:rPr>
          <w:rFonts w:ascii="sans-serif" w:hAnsi="sans-serif"/>
          <w:color w:val="212529"/>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D75BF3" w:rsidRDefault="00E3383F">
      <w:pPr>
        <w:pStyle w:val="a4"/>
        <w:jc w:val="both"/>
        <w:rPr>
          <w:rFonts w:ascii="sans-serif" w:hAnsi="sans-serif" w:hint="eastAsia"/>
          <w:color w:val="212529"/>
        </w:rPr>
      </w:pPr>
      <w:bookmarkStart w:id="1725" w:name="000803"/>
      <w:bookmarkEnd w:id="1725"/>
      <w:r>
        <w:rPr>
          <w:rFonts w:ascii="sans-serif" w:hAnsi="sans-serif"/>
          <w:color w:val="212529"/>
        </w:rPr>
        <w:t xml:space="preserve">8) организации пешеходных коммуникаций, </w:t>
      </w:r>
      <w:r>
        <w:rPr>
          <w:rFonts w:ascii="sans-serif" w:hAnsi="sans-serif"/>
          <w:color w:val="212529"/>
        </w:rPr>
        <w:t>в том числе тротуаров, аллей, дорожек, тропинок;</w:t>
      </w:r>
    </w:p>
    <w:p w:rsidR="00D75BF3" w:rsidRDefault="00E3383F">
      <w:pPr>
        <w:pStyle w:val="a4"/>
        <w:jc w:val="both"/>
        <w:rPr>
          <w:rFonts w:ascii="sans-serif" w:hAnsi="sans-serif" w:hint="eastAsia"/>
          <w:color w:val="212529"/>
        </w:rPr>
      </w:pPr>
      <w:bookmarkStart w:id="1726" w:name="000804"/>
      <w:bookmarkEnd w:id="1726"/>
      <w:r>
        <w:rPr>
          <w:rFonts w:ascii="sans-serif" w:hAnsi="sans-serif"/>
          <w:color w:val="212529"/>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D75BF3" w:rsidRDefault="00E3383F">
      <w:pPr>
        <w:pStyle w:val="a4"/>
        <w:jc w:val="both"/>
        <w:rPr>
          <w:rFonts w:ascii="sans-serif" w:hAnsi="sans-serif" w:hint="eastAsia"/>
          <w:color w:val="212529"/>
        </w:rPr>
      </w:pPr>
      <w:bookmarkStart w:id="1727" w:name="000805"/>
      <w:bookmarkEnd w:id="1727"/>
      <w:r>
        <w:rPr>
          <w:rFonts w:ascii="sans-serif" w:hAnsi="sans-serif"/>
          <w:color w:val="212529"/>
        </w:rPr>
        <w:t>10) уборки территории муниц</w:t>
      </w:r>
      <w:r>
        <w:rPr>
          <w:rFonts w:ascii="sans-serif" w:hAnsi="sans-serif"/>
          <w:color w:val="212529"/>
        </w:rPr>
        <w:t>ипального образования, в том числе в зимний период;</w:t>
      </w:r>
    </w:p>
    <w:p w:rsidR="00D75BF3" w:rsidRDefault="00E3383F">
      <w:pPr>
        <w:pStyle w:val="a4"/>
        <w:jc w:val="both"/>
        <w:rPr>
          <w:rFonts w:ascii="sans-serif" w:hAnsi="sans-serif" w:hint="eastAsia"/>
          <w:color w:val="212529"/>
        </w:rPr>
      </w:pPr>
      <w:bookmarkStart w:id="1728" w:name="000806"/>
      <w:bookmarkEnd w:id="1728"/>
      <w:r>
        <w:rPr>
          <w:rFonts w:ascii="sans-serif" w:hAnsi="sans-serif"/>
          <w:color w:val="212529"/>
        </w:rPr>
        <w:t>11) организации стоков ливневых вод;</w:t>
      </w:r>
    </w:p>
    <w:p w:rsidR="00D75BF3" w:rsidRDefault="00E3383F">
      <w:pPr>
        <w:pStyle w:val="a4"/>
        <w:jc w:val="both"/>
        <w:rPr>
          <w:rFonts w:ascii="sans-serif" w:hAnsi="sans-serif" w:hint="eastAsia"/>
          <w:color w:val="212529"/>
        </w:rPr>
      </w:pPr>
      <w:bookmarkStart w:id="1729" w:name="000807"/>
      <w:bookmarkEnd w:id="1729"/>
      <w:r>
        <w:rPr>
          <w:rFonts w:ascii="sans-serif" w:hAnsi="sans-serif"/>
          <w:color w:val="212529"/>
        </w:rPr>
        <w:t>12) порядка проведения земляных работ;</w:t>
      </w:r>
    </w:p>
    <w:p w:rsidR="00D75BF3" w:rsidRDefault="00E3383F">
      <w:pPr>
        <w:pStyle w:val="a4"/>
        <w:jc w:val="both"/>
        <w:rPr>
          <w:rFonts w:ascii="sans-serif" w:hAnsi="sans-serif" w:hint="eastAsia"/>
          <w:color w:val="212529"/>
        </w:rPr>
      </w:pPr>
      <w:bookmarkStart w:id="1730" w:name="000808"/>
      <w:bookmarkEnd w:id="1730"/>
      <w:r>
        <w:rPr>
          <w:rFonts w:ascii="sans-serif" w:hAnsi="sans-serif"/>
          <w:color w:val="212529"/>
        </w:rPr>
        <w:t>13) участия, в том числе финансового, собственников и (или) иных законных владельцев зданий, строений, сооружений, земельных уча</w:t>
      </w:r>
      <w:r>
        <w:rPr>
          <w:rFonts w:ascii="sans-serif" w:hAnsi="sans-serif"/>
          <w:color w:val="212529"/>
        </w:rPr>
        <w:t>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D75BF3" w:rsidRDefault="00E3383F">
      <w:pPr>
        <w:pStyle w:val="a4"/>
        <w:jc w:val="both"/>
        <w:rPr>
          <w:rFonts w:ascii="sans-serif" w:hAnsi="sans-serif" w:hint="eastAsia"/>
          <w:color w:val="212529"/>
        </w:rPr>
      </w:pPr>
      <w:bookmarkStart w:id="1731" w:name="000809"/>
      <w:bookmarkEnd w:id="1731"/>
      <w:r>
        <w:rPr>
          <w:rFonts w:ascii="sans-serif" w:hAnsi="sans-serif"/>
          <w:color w:val="212529"/>
        </w:rPr>
        <w:t xml:space="preserve">14) определения границ </w:t>
      </w:r>
      <w:r>
        <w:rPr>
          <w:rFonts w:ascii="sans-serif" w:hAnsi="sans-serif"/>
          <w:color w:val="212529"/>
        </w:rPr>
        <w:t>прилегающих территорий в соответствии с порядком, установленным законом субъекта Российской Федерации;</w:t>
      </w:r>
    </w:p>
    <w:p w:rsidR="00D75BF3" w:rsidRDefault="00E3383F">
      <w:pPr>
        <w:pStyle w:val="a4"/>
        <w:jc w:val="both"/>
        <w:rPr>
          <w:rFonts w:ascii="sans-serif" w:hAnsi="sans-serif" w:hint="eastAsia"/>
          <w:color w:val="212529"/>
        </w:rPr>
      </w:pPr>
      <w:bookmarkStart w:id="1732" w:name="000810"/>
      <w:bookmarkEnd w:id="1732"/>
      <w:r>
        <w:rPr>
          <w:rFonts w:ascii="sans-serif" w:hAnsi="sans-serif"/>
          <w:color w:val="212529"/>
        </w:rPr>
        <w:t>15) праздничного оформления территории муниципального образования;</w:t>
      </w:r>
    </w:p>
    <w:p w:rsidR="00D75BF3" w:rsidRDefault="00E3383F">
      <w:pPr>
        <w:pStyle w:val="a4"/>
        <w:jc w:val="both"/>
        <w:rPr>
          <w:rFonts w:ascii="sans-serif" w:hAnsi="sans-serif" w:hint="eastAsia"/>
          <w:color w:val="212529"/>
        </w:rPr>
      </w:pPr>
      <w:bookmarkStart w:id="1733" w:name="000811"/>
      <w:bookmarkEnd w:id="1733"/>
      <w:r>
        <w:rPr>
          <w:rFonts w:ascii="sans-serif" w:hAnsi="sans-serif"/>
          <w:color w:val="212529"/>
        </w:rPr>
        <w:t xml:space="preserve">16) порядка участия граждан и организаций в реализации мероприятий по благоустройству </w:t>
      </w:r>
      <w:r>
        <w:rPr>
          <w:rFonts w:ascii="sans-serif" w:hAnsi="sans-serif"/>
          <w:color w:val="212529"/>
        </w:rPr>
        <w:t>территории муниципального образования;</w:t>
      </w:r>
    </w:p>
    <w:p w:rsidR="00D75BF3" w:rsidRDefault="00E3383F">
      <w:pPr>
        <w:pStyle w:val="a4"/>
        <w:jc w:val="both"/>
        <w:rPr>
          <w:rFonts w:ascii="sans-serif" w:hAnsi="sans-serif" w:hint="eastAsia"/>
          <w:color w:val="212529"/>
        </w:rPr>
      </w:pPr>
      <w:bookmarkStart w:id="1734" w:name="001007"/>
      <w:bookmarkStart w:id="1735" w:name="000812"/>
      <w:bookmarkEnd w:id="1734"/>
      <w:bookmarkEnd w:id="1735"/>
      <w:r>
        <w:rPr>
          <w:rFonts w:ascii="sans-serif" w:hAnsi="sans-serif"/>
          <w:color w:val="212529"/>
        </w:rPr>
        <w:t>17) утратил силу с 1 июля 2021 года. - Федеральный закон от 11.06.2021 N 170-ФЗ.</w:t>
      </w:r>
    </w:p>
    <w:p w:rsidR="00D75BF3" w:rsidRDefault="00E3383F">
      <w:pPr>
        <w:pStyle w:val="a4"/>
        <w:jc w:val="both"/>
        <w:rPr>
          <w:rFonts w:ascii="sans-serif" w:hAnsi="sans-serif" w:hint="eastAsia"/>
          <w:color w:val="212529"/>
        </w:rPr>
      </w:pPr>
      <w:bookmarkStart w:id="1736" w:name="000813"/>
      <w:bookmarkEnd w:id="1736"/>
      <w:r>
        <w:rPr>
          <w:rFonts w:ascii="sans-serif" w:hAnsi="sans-serif"/>
          <w:color w:val="212529"/>
        </w:rPr>
        <w:t>3. Законом субъекта Российской Федерации могут быть предусмотрены иные вопросы, регулируемые правилами благоустройства территории муници</w:t>
      </w:r>
      <w:r>
        <w:rPr>
          <w:rFonts w:ascii="sans-serif" w:hAnsi="sans-serif"/>
          <w:color w:val="212529"/>
        </w:rPr>
        <w:t>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D75BF3" w:rsidRDefault="00E3383F">
      <w:pPr>
        <w:pStyle w:val="a4"/>
        <w:jc w:val="both"/>
        <w:rPr>
          <w:rFonts w:ascii="sans-serif" w:hAnsi="sans-serif" w:hint="eastAsia"/>
          <w:color w:val="212529"/>
        </w:rPr>
      </w:pPr>
      <w:bookmarkStart w:id="1737" w:name="100575"/>
      <w:bookmarkEnd w:id="1737"/>
      <w:r>
        <w:rPr>
          <w:rFonts w:ascii="sans-serif" w:hAnsi="sans-serif"/>
          <w:color w:val="212529"/>
        </w:rPr>
        <w:t>Статья 46. Подготовка муниципальных правовых актов</w:t>
      </w:r>
    </w:p>
    <w:p w:rsidR="00D75BF3" w:rsidRDefault="00E3383F">
      <w:pPr>
        <w:pStyle w:val="a4"/>
        <w:jc w:val="both"/>
        <w:rPr>
          <w:rFonts w:ascii="sans-serif" w:hAnsi="sans-serif" w:hint="eastAsia"/>
          <w:color w:val="212529"/>
        </w:rPr>
      </w:pPr>
      <w:bookmarkStart w:id="1738" w:name="100576"/>
      <w:bookmarkEnd w:id="1738"/>
      <w:r>
        <w:rPr>
          <w:rFonts w:ascii="sans-serif" w:hAnsi="sans-serif"/>
          <w:color w:val="212529"/>
        </w:rPr>
        <w:t>1. Проекты муниципальных правовых актов могут вносит</w:t>
      </w:r>
      <w:r>
        <w:rPr>
          <w:rFonts w:ascii="sans-serif" w:hAnsi="sans-serif"/>
          <w:color w:val="212529"/>
        </w:rPr>
        <w:t>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w:t>
      </w:r>
      <w:r>
        <w:rPr>
          <w:rFonts w:ascii="sans-serif" w:hAnsi="sans-serif"/>
          <w:color w:val="212529"/>
        </w:rPr>
        <w:t>ппами граждан, а также иными субъектами правотворческой инициативы, установленными уставом муниципального образования.</w:t>
      </w:r>
    </w:p>
    <w:p w:rsidR="00D75BF3" w:rsidRDefault="00E3383F">
      <w:pPr>
        <w:pStyle w:val="a4"/>
        <w:jc w:val="both"/>
        <w:rPr>
          <w:rFonts w:ascii="sans-serif" w:hAnsi="sans-serif" w:hint="eastAsia"/>
          <w:color w:val="212529"/>
        </w:rPr>
      </w:pPr>
      <w:bookmarkStart w:id="1739" w:name="100577"/>
      <w:bookmarkEnd w:id="1739"/>
      <w:r>
        <w:rPr>
          <w:rFonts w:ascii="sans-serif" w:hAnsi="sans-serif"/>
          <w:color w:val="212529"/>
        </w:rPr>
        <w:t>2. Порядок внесения проектов муниципальных правовых актов, перечень и форма прилагаемых к ним документов устанавливаются нормативным прав</w:t>
      </w:r>
      <w:r>
        <w:rPr>
          <w:rFonts w:ascii="sans-serif" w:hAnsi="sans-serif"/>
          <w:color w:val="212529"/>
        </w:rPr>
        <w:t>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D75BF3" w:rsidRDefault="00E3383F">
      <w:pPr>
        <w:pStyle w:val="a4"/>
        <w:jc w:val="both"/>
        <w:rPr>
          <w:rFonts w:hint="eastAsia"/>
        </w:rPr>
      </w:pPr>
      <w:bookmarkStart w:id="1740" w:name="001008"/>
      <w:bookmarkStart w:id="1741" w:name="101426"/>
      <w:bookmarkStart w:id="1742" w:name="101301"/>
      <w:bookmarkStart w:id="1743" w:name="000378"/>
      <w:bookmarkStart w:id="1744" w:name="000379"/>
      <w:bookmarkEnd w:id="1740"/>
      <w:bookmarkEnd w:id="1741"/>
      <w:bookmarkEnd w:id="1742"/>
      <w:bookmarkEnd w:id="1743"/>
      <w:bookmarkEnd w:id="1744"/>
      <w:r>
        <w:rPr>
          <w:rFonts w:ascii="sans-serif" w:hAnsi="sans-serif"/>
          <w:color w:val="212529"/>
        </w:rPr>
        <w:t>3. Проекты муниципальных нормативных правовых актов городских округов (городских округов с внутригородским делением</w:t>
      </w:r>
      <w:r>
        <w:rPr>
          <w:rFonts w:ascii="sans-serif" w:hAnsi="sans-serif"/>
          <w:color w:val="212529"/>
        </w:rPr>
        <w:t>),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r:id="rId277" w:anchor="101308" w:history="1">
        <w:r>
          <w:rPr>
            <w:rFonts w:ascii="sans-serif" w:hAnsi="sans-serif"/>
            <w:color w:val="4272D7"/>
            <w:u w:val="single"/>
          </w:rPr>
          <w:t>части 6</w:t>
        </w:r>
      </w:hyperlink>
      <w:r>
        <w:rPr>
          <w:rFonts w:ascii="sans-serif" w:hAnsi="sans-serif"/>
          <w:color w:val="212529"/>
        </w:rPr>
        <w:t> настоящей статьи, устанавливающие новые или изменяющие ранее предусмотренные муниципальными нормативными правовыми актами обязательные требо</w:t>
      </w:r>
      <w:r>
        <w:rPr>
          <w:rFonts w:ascii="sans-serif" w:hAnsi="sans-serif"/>
          <w:color w:val="212529"/>
        </w:rPr>
        <w:t xml:space="preserve">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w:t>
      </w:r>
      <w:r>
        <w:rPr>
          <w:rFonts w:ascii="sans-serif" w:hAnsi="sans-serif"/>
          <w:color w:val="212529"/>
        </w:rPr>
        <w:t>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w:t>
      </w:r>
      <w:r>
        <w:rPr>
          <w:rFonts w:ascii="sans-serif" w:hAnsi="sans-serif"/>
          <w:color w:val="212529"/>
        </w:rPr>
        <w:t>асно положениям </w:t>
      </w:r>
      <w:hyperlink r:id="rId278" w:anchor="101308" w:history="1">
        <w:r>
          <w:rPr>
            <w:rFonts w:ascii="sans-serif" w:hAnsi="sans-serif"/>
            <w:color w:val="4272D7"/>
            <w:u w:val="single"/>
          </w:rPr>
          <w:t>части 6</w:t>
        </w:r>
      </w:hyperlink>
      <w:r>
        <w:rPr>
          <w:rFonts w:ascii="sans-serif" w:hAnsi="sans-serif"/>
          <w:color w:val="212529"/>
        </w:rPr>
        <w:t> настоящей статьи, в порядке, установленном муниципальными нормативными правовыми актами в соответствии с законом суб</w:t>
      </w:r>
      <w:r>
        <w:rPr>
          <w:rFonts w:ascii="sans-serif" w:hAnsi="sans-serif"/>
          <w:color w:val="212529"/>
        </w:rPr>
        <w:t>ъекта Российской Федерации, за исключением:</w:t>
      </w:r>
    </w:p>
    <w:p w:rsidR="00D75BF3" w:rsidRDefault="00E3383F">
      <w:pPr>
        <w:pStyle w:val="a4"/>
        <w:jc w:val="both"/>
        <w:rPr>
          <w:rFonts w:ascii="sans-serif" w:hAnsi="sans-serif" w:hint="eastAsia"/>
          <w:color w:val="212529"/>
        </w:rPr>
      </w:pPr>
      <w:bookmarkStart w:id="1745" w:name="101302"/>
      <w:bookmarkEnd w:id="1745"/>
      <w:r>
        <w:rPr>
          <w:rFonts w:ascii="sans-serif" w:hAnsi="sans-serif"/>
          <w:color w:val="212529"/>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D75BF3" w:rsidRDefault="00E3383F">
      <w:pPr>
        <w:pStyle w:val="a4"/>
        <w:jc w:val="both"/>
        <w:rPr>
          <w:rFonts w:ascii="sans-serif" w:hAnsi="sans-serif" w:hint="eastAsia"/>
          <w:color w:val="212529"/>
        </w:rPr>
      </w:pPr>
      <w:bookmarkStart w:id="1746" w:name="101303"/>
      <w:bookmarkEnd w:id="1746"/>
      <w:r>
        <w:rPr>
          <w:rFonts w:ascii="sans-serif" w:hAnsi="sans-serif"/>
          <w:color w:val="212529"/>
        </w:rPr>
        <w:t>2) проектов нормативных правовых акто</w:t>
      </w:r>
      <w:r>
        <w:rPr>
          <w:rFonts w:ascii="sans-serif" w:hAnsi="sans-serif"/>
          <w:color w:val="212529"/>
        </w:rPr>
        <w:t>в представительных органов муниципальных образований, регулирующих бюджетные правоотношения;</w:t>
      </w:r>
    </w:p>
    <w:p w:rsidR="00D75BF3" w:rsidRDefault="00E3383F">
      <w:pPr>
        <w:pStyle w:val="a4"/>
        <w:jc w:val="both"/>
        <w:rPr>
          <w:rFonts w:ascii="sans-serif" w:hAnsi="sans-serif" w:hint="eastAsia"/>
          <w:color w:val="212529"/>
        </w:rPr>
      </w:pPr>
      <w:bookmarkStart w:id="1747" w:name="000968"/>
      <w:bookmarkEnd w:id="1747"/>
      <w:r>
        <w:rPr>
          <w:rFonts w:ascii="sans-serif" w:hAnsi="sans-serif"/>
          <w:color w:val="212529"/>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w:t>
      </w:r>
      <w:r>
        <w:rPr>
          <w:rFonts w:ascii="sans-serif" w:hAnsi="sans-serif"/>
          <w:color w:val="212529"/>
        </w:rPr>
        <w:t>ычайных ситуаций.</w:t>
      </w:r>
    </w:p>
    <w:p w:rsidR="00D75BF3" w:rsidRDefault="00E3383F">
      <w:pPr>
        <w:pStyle w:val="a4"/>
        <w:jc w:val="both"/>
        <w:rPr>
          <w:rFonts w:ascii="sans-serif" w:hAnsi="sans-serif" w:hint="eastAsia"/>
          <w:color w:val="212529"/>
        </w:rPr>
      </w:pPr>
      <w:bookmarkStart w:id="1748" w:name="001009"/>
      <w:bookmarkStart w:id="1749" w:name="101304"/>
      <w:bookmarkEnd w:id="1748"/>
      <w:bookmarkEnd w:id="1749"/>
      <w:r>
        <w:rPr>
          <w:rFonts w:ascii="sans-serif" w:hAnsi="sans-serif"/>
          <w:color w:val="212529"/>
        </w:rP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w:t>
      </w:r>
      <w:r>
        <w:rPr>
          <w:rFonts w:ascii="sans-serif" w:hAnsi="sans-serif"/>
          <w:color w:val="212529"/>
        </w:rPr>
        <w:t>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w:t>
      </w:r>
      <w:r>
        <w:rPr>
          <w:rFonts w:ascii="sans-serif" w:hAnsi="sans-serif"/>
          <w:color w:val="212529"/>
        </w:rPr>
        <w:t>ом муниципальными нормативными правовыми актами в соответствии с законом субъекта Российской Федерации, за исключением:</w:t>
      </w:r>
    </w:p>
    <w:p w:rsidR="00D75BF3" w:rsidRDefault="00E3383F">
      <w:pPr>
        <w:pStyle w:val="a4"/>
        <w:jc w:val="both"/>
        <w:rPr>
          <w:rFonts w:ascii="sans-serif" w:hAnsi="sans-serif" w:hint="eastAsia"/>
          <w:color w:val="212529"/>
        </w:rPr>
      </w:pPr>
      <w:bookmarkStart w:id="1750" w:name="101305"/>
      <w:bookmarkEnd w:id="1750"/>
      <w:r>
        <w:rPr>
          <w:rFonts w:ascii="sans-serif" w:hAnsi="sans-serif"/>
          <w:color w:val="212529"/>
        </w:rPr>
        <w:t>1) проектов нормативных правовых актов представительных органов муниципальных образований, устанавливающих, изменяющих, приостанавливающ</w:t>
      </w:r>
      <w:r>
        <w:rPr>
          <w:rFonts w:ascii="sans-serif" w:hAnsi="sans-serif"/>
          <w:color w:val="212529"/>
        </w:rPr>
        <w:t>их, отменяющих местные налоги и сборы;</w:t>
      </w:r>
    </w:p>
    <w:p w:rsidR="00D75BF3" w:rsidRDefault="00E3383F">
      <w:pPr>
        <w:pStyle w:val="a4"/>
        <w:jc w:val="both"/>
        <w:rPr>
          <w:rFonts w:ascii="sans-serif" w:hAnsi="sans-serif" w:hint="eastAsia"/>
          <w:color w:val="212529"/>
        </w:rPr>
      </w:pPr>
      <w:bookmarkStart w:id="1751" w:name="101306"/>
      <w:bookmarkEnd w:id="1751"/>
      <w:r>
        <w:rPr>
          <w:rFonts w:ascii="sans-serif" w:hAnsi="sans-serif"/>
          <w:color w:val="212529"/>
        </w:rPr>
        <w:t>2) проектов нормативных правовых актов представительных органов муниципальных образований, регулирующих бюджетные правоотношения;</w:t>
      </w:r>
    </w:p>
    <w:p w:rsidR="00D75BF3" w:rsidRDefault="00E3383F">
      <w:pPr>
        <w:pStyle w:val="a4"/>
        <w:jc w:val="both"/>
        <w:rPr>
          <w:rFonts w:ascii="sans-serif" w:hAnsi="sans-serif" w:hint="eastAsia"/>
          <w:color w:val="212529"/>
        </w:rPr>
      </w:pPr>
      <w:bookmarkStart w:id="1752" w:name="000969"/>
      <w:bookmarkEnd w:id="1752"/>
      <w:r>
        <w:rPr>
          <w:rFonts w:ascii="sans-serif" w:hAnsi="sans-serif"/>
          <w:color w:val="212529"/>
        </w:rPr>
        <w:t>3) проектов нормативных правовых актов, разработанных в целях ликвидации чрезвычайных с</w:t>
      </w:r>
      <w:r>
        <w:rPr>
          <w:rFonts w:ascii="sans-serif" w:hAnsi="sans-serif"/>
          <w:color w:val="212529"/>
        </w:rPr>
        <w:t>итуаций природного и техногенного характера на период действия режимов чрезвычайных ситуаций.</w:t>
      </w:r>
    </w:p>
    <w:p w:rsidR="00D75BF3" w:rsidRDefault="00E3383F">
      <w:pPr>
        <w:pStyle w:val="a4"/>
        <w:jc w:val="both"/>
        <w:rPr>
          <w:rFonts w:ascii="sans-serif" w:hAnsi="sans-serif" w:hint="eastAsia"/>
          <w:color w:val="212529"/>
        </w:rPr>
      </w:pPr>
      <w:bookmarkStart w:id="1753" w:name="001010"/>
      <w:bookmarkStart w:id="1754" w:name="101307"/>
      <w:bookmarkEnd w:id="1753"/>
      <w:bookmarkEnd w:id="1754"/>
      <w:r>
        <w:rPr>
          <w:rFonts w:ascii="sans-serif" w:hAnsi="sans-serif"/>
          <w:color w:val="212529"/>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w:t>
      </w:r>
      <w:r>
        <w:rPr>
          <w:rFonts w:ascii="sans-serif" w:hAnsi="sans-serif"/>
          <w:color w:val="212529"/>
        </w:rPr>
        <w:t>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w:t>
      </w:r>
      <w:r>
        <w:rPr>
          <w:rFonts w:ascii="sans-serif" w:hAnsi="sans-serif"/>
          <w:color w:val="212529"/>
        </w:rPr>
        <w:t xml:space="preserve"> местных бюджетов.</w:t>
      </w:r>
    </w:p>
    <w:p w:rsidR="00D75BF3" w:rsidRDefault="00E3383F">
      <w:pPr>
        <w:pStyle w:val="a4"/>
        <w:jc w:val="both"/>
        <w:rPr>
          <w:rFonts w:ascii="sans-serif" w:hAnsi="sans-serif" w:hint="eastAsia"/>
          <w:color w:val="212529"/>
        </w:rPr>
      </w:pPr>
      <w:bookmarkStart w:id="1755" w:name="001011"/>
      <w:bookmarkStart w:id="1756" w:name="101427"/>
      <w:bookmarkStart w:id="1757" w:name="101308"/>
      <w:bookmarkEnd w:id="1755"/>
      <w:bookmarkEnd w:id="1756"/>
      <w:bookmarkEnd w:id="1757"/>
      <w:r>
        <w:rPr>
          <w:rFonts w:ascii="sans-serif" w:hAnsi="sans-serif"/>
          <w:color w:val="212529"/>
        </w:rP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w:t>
      </w:r>
      <w:r>
        <w:rPr>
          <w:rFonts w:ascii="sans-serif" w:hAnsi="sans-serif"/>
          <w:color w:val="212529"/>
        </w:rPr>
        <w:t>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w:t>
      </w:r>
      <w:r>
        <w:rPr>
          <w:rFonts w:ascii="sans-serif" w:hAnsi="sans-serif"/>
          <w:color w:val="212529"/>
        </w:rPr>
        <w:t>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w:t>
      </w:r>
      <w:r>
        <w:rPr>
          <w:rFonts w:ascii="sans-serif" w:hAnsi="sans-serif"/>
          <w:color w:val="212529"/>
        </w:rPr>
        <w:t>кте Российской Федерации, включая степень концентрации возложенных на такие муниципальные образования государственных полномочий.</w:t>
      </w:r>
    </w:p>
    <w:p w:rsidR="00D75BF3" w:rsidRDefault="00E3383F">
      <w:pPr>
        <w:pStyle w:val="a4"/>
        <w:jc w:val="both"/>
        <w:rPr>
          <w:rFonts w:ascii="sans-serif" w:hAnsi="sans-serif" w:hint="eastAsia"/>
          <w:color w:val="212529"/>
        </w:rPr>
      </w:pPr>
      <w:bookmarkStart w:id="1758" w:name="100578"/>
      <w:bookmarkEnd w:id="1758"/>
      <w:r>
        <w:rPr>
          <w:rFonts w:ascii="sans-serif" w:hAnsi="sans-serif"/>
          <w:color w:val="212529"/>
        </w:rPr>
        <w:t>Статья 47. Вступление в силу муниципальных правовых актов</w:t>
      </w:r>
    </w:p>
    <w:p w:rsidR="00D75BF3" w:rsidRDefault="00E3383F">
      <w:pPr>
        <w:pStyle w:val="a4"/>
        <w:jc w:val="both"/>
        <w:rPr>
          <w:rFonts w:hint="eastAsia"/>
        </w:rPr>
      </w:pPr>
      <w:bookmarkStart w:id="1759" w:name="100579"/>
      <w:bookmarkEnd w:id="1759"/>
      <w:r>
        <w:rPr>
          <w:rFonts w:ascii="sans-serif" w:hAnsi="sans-serif"/>
          <w:color w:val="212529"/>
        </w:rPr>
        <w:t>1. Муниципальные правовые акты вступают в силу в порядке, установлен</w:t>
      </w:r>
      <w:r>
        <w:rPr>
          <w:rFonts w:ascii="sans-serif" w:hAnsi="sans-serif"/>
          <w:color w:val="212529"/>
        </w:rPr>
        <w:t>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279" w:anchor="100041" w:history="1">
        <w:r>
          <w:rPr>
            <w:rFonts w:ascii="sans-serif" w:hAnsi="sans-serif"/>
            <w:color w:val="4272D7"/>
            <w:u w:val="single"/>
          </w:rPr>
          <w:t>кодексом</w:t>
        </w:r>
      </w:hyperlink>
      <w:r>
        <w:rPr>
          <w:rFonts w:ascii="sans-serif" w:hAnsi="sans-serif"/>
          <w:color w:val="212529"/>
        </w:rPr>
        <w:t> Российской Федерации.</w:t>
      </w:r>
    </w:p>
    <w:p w:rsidR="00D75BF3" w:rsidRDefault="00E3383F">
      <w:pPr>
        <w:pStyle w:val="a4"/>
        <w:jc w:val="both"/>
        <w:rPr>
          <w:rFonts w:ascii="sans-serif" w:hAnsi="sans-serif" w:hint="eastAsia"/>
          <w:color w:val="212529"/>
        </w:rPr>
      </w:pPr>
      <w:bookmarkStart w:id="1760" w:name="000760"/>
      <w:bookmarkStart w:id="1761" w:name="000555"/>
      <w:bookmarkStart w:id="1762" w:name="100580"/>
      <w:bookmarkEnd w:id="1760"/>
      <w:bookmarkEnd w:id="1761"/>
      <w:bookmarkEnd w:id="1762"/>
      <w:r>
        <w:rPr>
          <w:rFonts w:ascii="sans-serif" w:hAnsi="sans-serif"/>
          <w:color w:val="212529"/>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w:t>
      </w:r>
      <w:r>
        <w:rPr>
          <w:rFonts w:ascii="sans-serif" w:hAnsi="sans-serif"/>
          <w:color w:val="212529"/>
        </w:rPr>
        <w:t>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D75BF3" w:rsidRDefault="00E3383F">
      <w:pPr>
        <w:pStyle w:val="a4"/>
        <w:jc w:val="both"/>
        <w:rPr>
          <w:rFonts w:ascii="sans-serif" w:hAnsi="sans-serif" w:hint="eastAsia"/>
          <w:color w:val="212529"/>
        </w:rPr>
      </w:pPr>
      <w:bookmarkStart w:id="1763" w:name="000846"/>
      <w:bookmarkEnd w:id="1763"/>
      <w:r>
        <w:rPr>
          <w:rFonts w:ascii="sans-serif" w:hAnsi="sans-serif"/>
          <w:color w:val="212529"/>
        </w:rPr>
        <w:t xml:space="preserve">Официальным опубликованием муниципального правового акта или соглашения, заключенного </w:t>
      </w:r>
      <w:r>
        <w:rPr>
          <w:rFonts w:ascii="sans-serif" w:hAnsi="sans-serif"/>
          <w:color w:val="212529"/>
        </w:rPr>
        <w:t>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D75BF3" w:rsidRDefault="00E3383F">
      <w:pPr>
        <w:pStyle w:val="a4"/>
        <w:jc w:val="both"/>
        <w:rPr>
          <w:rFonts w:ascii="sans-serif" w:hAnsi="sans-serif" w:hint="eastAsia"/>
          <w:color w:val="212529"/>
        </w:rPr>
      </w:pPr>
      <w:bookmarkStart w:id="1764" w:name="000847"/>
      <w:bookmarkEnd w:id="1764"/>
      <w:r>
        <w:rPr>
          <w:rFonts w:ascii="sans-serif" w:hAnsi="sans-serif"/>
          <w:color w:val="212529"/>
        </w:rPr>
        <w:t>Для официального опубликования (обнародования) муниципальных правовых акт</w:t>
      </w:r>
      <w:r>
        <w:rPr>
          <w:rFonts w:ascii="sans-serif" w:hAnsi="sans-serif"/>
          <w:color w:val="212529"/>
        </w:rPr>
        <w:t>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w:t>
      </w:r>
      <w:r>
        <w:rPr>
          <w:rFonts w:ascii="sans-serif" w:hAnsi="sans-serif"/>
          <w:color w:val="212529"/>
        </w:rPr>
        <w:t>чатном издании могут не приводиться.</w:t>
      </w:r>
    </w:p>
    <w:p w:rsidR="00D75BF3" w:rsidRDefault="00E3383F">
      <w:pPr>
        <w:pStyle w:val="a4"/>
        <w:jc w:val="both"/>
        <w:rPr>
          <w:rFonts w:ascii="sans-serif" w:hAnsi="sans-serif" w:hint="eastAsia"/>
          <w:color w:val="212529"/>
        </w:rPr>
      </w:pPr>
      <w:bookmarkStart w:id="1765" w:name="000848"/>
      <w:bookmarkStart w:id="1766" w:name="100581"/>
      <w:bookmarkEnd w:id="1765"/>
      <w:bookmarkEnd w:id="1766"/>
      <w:r>
        <w:rPr>
          <w:rFonts w:ascii="sans-serif" w:hAnsi="sans-serif"/>
          <w:color w:val="212529"/>
        </w:rPr>
        <w:t>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w:t>
      </w:r>
      <w:r>
        <w:rPr>
          <w:rFonts w:ascii="sans-serif" w:hAnsi="sans-serif"/>
          <w:color w:val="212529"/>
        </w:rPr>
        <w:t xml:space="preserve">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D75BF3" w:rsidRDefault="00E3383F">
      <w:pPr>
        <w:pStyle w:val="a4"/>
        <w:jc w:val="both"/>
        <w:rPr>
          <w:rFonts w:ascii="sans-serif" w:hAnsi="sans-serif" w:hint="eastAsia"/>
          <w:color w:val="212529"/>
        </w:rPr>
      </w:pPr>
      <w:bookmarkStart w:id="1767" w:name="100582"/>
      <w:bookmarkEnd w:id="1767"/>
      <w:r>
        <w:rPr>
          <w:rFonts w:ascii="sans-serif" w:hAnsi="sans-serif"/>
          <w:color w:val="212529"/>
        </w:rPr>
        <w:t>Статья 48. Отмена муниципальных правовых актов и приостановление их действия</w:t>
      </w:r>
    </w:p>
    <w:p w:rsidR="00D75BF3" w:rsidRDefault="00E3383F">
      <w:pPr>
        <w:pStyle w:val="a4"/>
        <w:jc w:val="both"/>
        <w:rPr>
          <w:rFonts w:ascii="sans-serif" w:hAnsi="sans-serif" w:hint="eastAsia"/>
          <w:color w:val="212529"/>
        </w:rPr>
      </w:pPr>
      <w:bookmarkStart w:id="1768" w:name="000191"/>
      <w:bookmarkStart w:id="1769" w:name="100583"/>
      <w:bookmarkStart w:id="1770" w:name="000118"/>
      <w:bookmarkEnd w:id="1768"/>
      <w:bookmarkEnd w:id="1769"/>
      <w:bookmarkEnd w:id="1770"/>
      <w:r>
        <w:rPr>
          <w:rFonts w:ascii="sans-serif" w:hAnsi="sans-serif"/>
          <w:color w:val="212529"/>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w:t>
      </w:r>
      <w:r>
        <w:rPr>
          <w:rFonts w:ascii="sans-serif" w:hAnsi="sans-serif"/>
          <w:color w:val="212529"/>
        </w:rPr>
        <w:t>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w:t>
      </w:r>
      <w:r>
        <w:rPr>
          <w:rFonts w:ascii="sans-serif" w:hAnsi="sans-serif"/>
          <w:color w:val="212529"/>
        </w:rPr>
        <w:t>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w:t>
      </w:r>
      <w:r>
        <w:rPr>
          <w:rFonts w:ascii="sans-serif" w:hAnsi="sans-serif"/>
          <w:color w:val="212529"/>
        </w:rPr>
        <w:t>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D75BF3" w:rsidRDefault="00E3383F">
      <w:pPr>
        <w:pStyle w:val="a4"/>
        <w:jc w:val="both"/>
        <w:rPr>
          <w:rFonts w:ascii="sans-serif" w:hAnsi="sans-serif" w:hint="eastAsia"/>
          <w:color w:val="212529"/>
        </w:rPr>
      </w:pPr>
      <w:bookmarkStart w:id="1771" w:name="000390"/>
      <w:bookmarkEnd w:id="1771"/>
      <w:r>
        <w:rPr>
          <w:rFonts w:ascii="sans-serif" w:hAnsi="sans-serif"/>
          <w:color w:val="212529"/>
        </w:rPr>
        <w:t>Действие муниципального правового а</w:t>
      </w:r>
      <w:r>
        <w:rPr>
          <w:rFonts w:ascii="sans-serif" w:hAnsi="sans-serif"/>
          <w:color w:val="212529"/>
        </w:rPr>
        <w:t>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w:t>
      </w:r>
      <w:r>
        <w:rPr>
          <w:rFonts w:ascii="sans-serif" w:hAnsi="sans-serif"/>
          <w:color w:val="212529"/>
        </w:rPr>
        <w:t>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w:t>
      </w:r>
      <w:r>
        <w:rPr>
          <w:rFonts w:ascii="sans-serif" w:hAnsi="sans-serif"/>
          <w:color w:val="212529"/>
        </w:rPr>
        <w:t xml:space="preserve">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w:t>
      </w:r>
      <w:r>
        <w:rPr>
          <w:rFonts w:ascii="sans-serif" w:hAnsi="sans-serif"/>
          <w:color w:val="212529"/>
        </w:rPr>
        <w:t>со дня принятия ими решения.</w:t>
      </w:r>
    </w:p>
    <w:p w:rsidR="00D75BF3" w:rsidRDefault="00E3383F">
      <w:pPr>
        <w:pStyle w:val="a4"/>
        <w:jc w:val="both"/>
        <w:rPr>
          <w:rFonts w:ascii="sans-serif" w:hAnsi="sans-serif" w:hint="eastAsia"/>
          <w:color w:val="212529"/>
        </w:rPr>
      </w:pPr>
      <w:bookmarkStart w:id="1772" w:name="000119"/>
      <w:bookmarkEnd w:id="1772"/>
      <w:r>
        <w:rPr>
          <w:rFonts w:ascii="sans-serif" w:hAnsi="sans-serif"/>
          <w:color w:val="212529"/>
        </w:rP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w:t>
      </w:r>
      <w:r>
        <w:rPr>
          <w:rFonts w:ascii="sans-serif" w:hAnsi="sans-serif"/>
          <w:color w:val="212529"/>
        </w:rPr>
        <w:t>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w:t>
      </w:r>
      <w:r>
        <w:rPr>
          <w:rFonts w:ascii="sans-serif" w:hAnsi="sans-serif"/>
          <w:color w:val="212529"/>
        </w:rPr>
        <w:t>авовых актов.</w:t>
      </w:r>
    </w:p>
    <w:p w:rsidR="00D75BF3" w:rsidRDefault="00E3383F">
      <w:pPr>
        <w:pStyle w:val="a4"/>
        <w:jc w:val="center"/>
        <w:rPr>
          <w:rFonts w:ascii="sans-serif" w:hAnsi="sans-serif" w:hint="eastAsia"/>
          <w:color w:val="212529"/>
        </w:rPr>
      </w:pPr>
      <w:bookmarkStart w:id="1773" w:name="100584"/>
      <w:bookmarkEnd w:id="1773"/>
      <w:r>
        <w:rPr>
          <w:rFonts w:ascii="sans-serif" w:hAnsi="sans-serif"/>
          <w:color w:val="212529"/>
        </w:rPr>
        <w:t>Глава 8. ЭКОНОМИЧЕСКАЯ ОСНОВА МЕСТНОГО САМОУПРАВЛЕНИЯ</w:t>
      </w:r>
    </w:p>
    <w:p w:rsidR="00D75BF3" w:rsidRDefault="00E3383F">
      <w:pPr>
        <w:pStyle w:val="a4"/>
        <w:jc w:val="both"/>
        <w:rPr>
          <w:rFonts w:ascii="sans-serif" w:hAnsi="sans-serif" w:hint="eastAsia"/>
          <w:color w:val="212529"/>
        </w:rPr>
      </w:pPr>
      <w:bookmarkStart w:id="1774" w:name="100585"/>
      <w:bookmarkEnd w:id="1774"/>
      <w:r>
        <w:rPr>
          <w:rFonts w:ascii="sans-serif" w:hAnsi="sans-serif"/>
          <w:color w:val="212529"/>
        </w:rPr>
        <w:t>Статья 49. Экономическая основа местного самоуправления</w:t>
      </w:r>
    </w:p>
    <w:p w:rsidR="00D75BF3" w:rsidRDefault="00E3383F">
      <w:pPr>
        <w:pStyle w:val="a4"/>
        <w:jc w:val="both"/>
        <w:rPr>
          <w:rFonts w:ascii="sans-serif" w:hAnsi="sans-serif" w:hint="eastAsia"/>
          <w:color w:val="212529"/>
        </w:rPr>
      </w:pPr>
      <w:bookmarkStart w:id="1775" w:name="100586"/>
      <w:bookmarkEnd w:id="1775"/>
      <w:r>
        <w:rPr>
          <w:rFonts w:ascii="sans-serif" w:hAnsi="sans-serif"/>
          <w:color w:val="212529"/>
        </w:rPr>
        <w:t xml:space="preserve">1. Экономическую основу местного самоуправления составляют находящееся в муниципальной собственности имущество, средства местных </w:t>
      </w:r>
      <w:r>
        <w:rPr>
          <w:rFonts w:ascii="sans-serif" w:hAnsi="sans-serif"/>
          <w:color w:val="212529"/>
        </w:rPr>
        <w:t>бюджетов, а также имущественные права муниципальных образований.</w:t>
      </w:r>
    </w:p>
    <w:p w:rsidR="00D75BF3" w:rsidRDefault="00E3383F">
      <w:pPr>
        <w:pStyle w:val="a4"/>
        <w:jc w:val="both"/>
        <w:rPr>
          <w:rFonts w:ascii="sans-serif" w:hAnsi="sans-serif" w:hint="eastAsia"/>
          <w:color w:val="212529"/>
        </w:rPr>
      </w:pPr>
      <w:bookmarkStart w:id="1776" w:name="100587"/>
      <w:bookmarkEnd w:id="1776"/>
      <w:r>
        <w:rPr>
          <w:rFonts w:ascii="sans-serif" w:hAnsi="sans-serif"/>
          <w:color w:val="212529"/>
        </w:rPr>
        <w:t>2. Муниципальная собственность признается и защищается государством наравне с иными формами собственности.</w:t>
      </w:r>
    </w:p>
    <w:p w:rsidR="00D75BF3" w:rsidRDefault="00E3383F">
      <w:pPr>
        <w:pStyle w:val="a4"/>
        <w:jc w:val="both"/>
        <w:rPr>
          <w:rFonts w:ascii="sans-serif" w:hAnsi="sans-serif" w:hint="eastAsia"/>
          <w:color w:val="212529"/>
        </w:rPr>
      </w:pPr>
      <w:bookmarkStart w:id="1777" w:name="100588"/>
      <w:bookmarkEnd w:id="1777"/>
      <w:r>
        <w:rPr>
          <w:rFonts w:ascii="sans-serif" w:hAnsi="sans-serif"/>
          <w:color w:val="212529"/>
        </w:rPr>
        <w:t>Статья 50. Муниципальное имущество</w:t>
      </w:r>
    </w:p>
    <w:p w:rsidR="00D75BF3" w:rsidRDefault="00E3383F">
      <w:pPr>
        <w:pStyle w:val="a4"/>
        <w:jc w:val="both"/>
        <w:rPr>
          <w:rFonts w:ascii="sans-serif" w:hAnsi="sans-serif" w:hint="eastAsia"/>
          <w:color w:val="212529"/>
        </w:rPr>
      </w:pPr>
      <w:bookmarkStart w:id="1778" w:name="100589"/>
      <w:bookmarkEnd w:id="1778"/>
      <w:r>
        <w:rPr>
          <w:rFonts w:ascii="sans-serif" w:hAnsi="sans-serif"/>
          <w:color w:val="212529"/>
        </w:rPr>
        <w:t>1. В собственности муниципальных образований може</w:t>
      </w:r>
      <w:r>
        <w:rPr>
          <w:rFonts w:ascii="sans-serif" w:hAnsi="sans-serif"/>
          <w:color w:val="212529"/>
        </w:rPr>
        <w:t>т находиться:</w:t>
      </w:r>
    </w:p>
    <w:p w:rsidR="00D75BF3" w:rsidRDefault="00E3383F">
      <w:pPr>
        <w:pStyle w:val="a4"/>
        <w:jc w:val="both"/>
        <w:rPr>
          <w:rFonts w:hint="eastAsia"/>
        </w:rPr>
      </w:pPr>
      <w:bookmarkStart w:id="1779" w:name="000519"/>
      <w:bookmarkStart w:id="1780" w:name="100590"/>
      <w:bookmarkEnd w:id="1779"/>
      <w:bookmarkEnd w:id="1780"/>
      <w:r>
        <w:rPr>
          <w:rFonts w:ascii="sans-serif" w:hAnsi="sans-serif"/>
          <w:color w:val="212529"/>
        </w:rPr>
        <w:t>1) имущество, предназначенное для решения установленных настоящим Федеральным </w:t>
      </w:r>
      <w:hyperlink r:id="rId280" w:anchor="100113" w:history="1">
        <w:r>
          <w:rPr>
            <w:rFonts w:ascii="sans-serif" w:hAnsi="sans-serif"/>
            <w:color w:val="4272D7"/>
            <w:u w:val="single"/>
          </w:rPr>
          <w:t>законом</w:t>
        </w:r>
      </w:hyperlink>
      <w:r>
        <w:rPr>
          <w:rFonts w:ascii="sans-serif" w:hAnsi="sans-serif"/>
          <w:color w:val="212529"/>
        </w:rPr>
        <w:t> вопросов местного значения;</w:t>
      </w:r>
    </w:p>
    <w:p w:rsidR="00D75BF3" w:rsidRDefault="00E3383F">
      <w:pPr>
        <w:pStyle w:val="a4"/>
        <w:jc w:val="both"/>
        <w:rPr>
          <w:rFonts w:hint="eastAsia"/>
        </w:rPr>
      </w:pPr>
      <w:bookmarkStart w:id="1781" w:name="000120"/>
      <w:bookmarkStart w:id="1782" w:name="100591"/>
      <w:bookmarkEnd w:id="1781"/>
      <w:bookmarkEnd w:id="1782"/>
      <w:r>
        <w:rPr>
          <w:rFonts w:ascii="sans-serif" w:hAnsi="sans-serif"/>
          <w:color w:val="212529"/>
        </w:rPr>
        <w:t>2) имущество</w:t>
      </w:r>
      <w:r>
        <w:rPr>
          <w:rFonts w:ascii="sans-serif" w:hAnsi="sans-serif"/>
          <w:color w:val="212529"/>
        </w:rPr>
        <w:t>,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w:t>
      </w:r>
      <w:r>
        <w:rPr>
          <w:rFonts w:ascii="sans-serif" w:hAnsi="sans-serif"/>
          <w:color w:val="212529"/>
        </w:rPr>
        <w:t>ения отдельных полномочий органов местного самоуправления, переданных им в порядке, предусмотренном </w:t>
      </w:r>
      <w:hyperlink r:id="rId281" w:anchor="100163" w:history="1">
        <w:r>
          <w:rPr>
            <w:rFonts w:ascii="sans-serif" w:hAnsi="sans-serif"/>
            <w:color w:val="4272D7"/>
            <w:u w:val="single"/>
          </w:rPr>
          <w:t>частью 4 статьи 15</w:t>
        </w:r>
      </w:hyperlink>
      <w:r>
        <w:rPr>
          <w:rFonts w:ascii="sans-serif" w:hAnsi="sans-serif"/>
          <w:color w:val="212529"/>
        </w:rPr>
        <w:t> настоящего Федерально</w:t>
      </w:r>
      <w:r>
        <w:rPr>
          <w:rFonts w:ascii="sans-serif" w:hAnsi="sans-serif"/>
          <w:color w:val="212529"/>
        </w:rPr>
        <w:t>го закона;</w:t>
      </w:r>
    </w:p>
    <w:p w:rsidR="00D75BF3" w:rsidRDefault="00E3383F">
      <w:pPr>
        <w:pStyle w:val="a4"/>
        <w:jc w:val="both"/>
        <w:rPr>
          <w:rFonts w:ascii="sans-serif" w:hAnsi="sans-serif" w:hint="eastAsia"/>
          <w:color w:val="212529"/>
        </w:rPr>
      </w:pPr>
      <w:bookmarkStart w:id="1783" w:name="100592"/>
      <w:bookmarkEnd w:id="1783"/>
      <w:r>
        <w:rPr>
          <w:rFonts w:ascii="sans-serif" w:hAnsi="sans-serif"/>
          <w:color w:val="212529"/>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w:t>
      </w:r>
      <w:r>
        <w:rPr>
          <w:rFonts w:ascii="sans-serif" w:hAnsi="sans-serif"/>
          <w:color w:val="212529"/>
        </w:rPr>
        <w:t>ми актами представительного органа муниципального образования;</w:t>
      </w:r>
    </w:p>
    <w:p w:rsidR="00D75BF3" w:rsidRDefault="00E3383F">
      <w:pPr>
        <w:pStyle w:val="a4"/>
        <w:jc w:val="both"/>
        <w:rPr>
          <w:rFonts w:ascii="sans-serif" w:hAnsi="sans-serif" w:hint="eastAsia"/>
          <w:color w:val="212529"/>
        </w:rPr>
      </w:pPr>
      <w:bookmarkStart w:id="1784" w:name="101142"/>
      <w:bookmarkEnd w:id="1784"/>
      <w:r>
        <w:rPr>
          <w:rFonts w:ascii="sans-serif" w:hAnsi="sans-serif"/>
          <w:color w:val="212529"/>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D75BF3" w:rsidRDefault="00E3383F">
      <w:pPr>
        <w:pStyle w:val="a4"/>
        <w:jc w:val="both"/>
        <w:rPr>
          <w:rFonts w:hint="eastAsia"/>
        </w:rPr>
      </w:pPr>
      <w:bookmarkStart w:id="1785" w:name="000520"/>
      <w:bookmarkEnd w:id="1785"/>
      <w:r>
        <w:rPr>
          <w:rFonts w:ascii="sans-serif" w:hAnsi="sans-serif"/>
          <w:color w:val="212529"/>
        </w:rPr>
        <w:t xml:space="preserve">5) </w:t>
      </w:r>
      <w:r>
        <w:rPr>
          <w:rFonts w:ascii="sans-serif" w:hAnsi="sans-serif"/>
          <w:color w:val="212529"/>
        </w:rPr>
        <w:t>имущество, предназначенное для решения вопросов местного значения в соответствии с </w:t>
      </w:r>
      <w:hyperlink r:id="rId282" w:anchor="000427" w:history="1">
        <w:r>
          <w:rPr>
            <w:rFonts w:ascii="sans-serif" w:hAnsi="sans-serif"/>
            <w:color w:val="4272D7"/>
            <w:u w:val="single"/>
          </w:rPr>
          <w:t>частями 3</w:t>
        </w:r>
      </w:hyperlink>
      <w:r>
        <w:rPr>
          <w:rFonts w:ascii="sans-serif" w:hAnsi="sans-serif"/>
          <w:color w:val="212529"/>
        </w:rPr>
        <w:t> и </w:t>
      </w:r>
      <w:hyperlink r:id="rId283" w:anchor="000428" w:history="1">
        <w:r>
          <w:rPr>
            <w:rFonts w:ascii="sans-serif" w:hAnsi="sans-serif"/>
            <w:color w:val="4272D7"/>
            <w:u w:val="single"/>
          </w:rPr>
          <w:t>4 статьи 14</w:t>
        </w:r>
      </w:hyperlink>
      <w:r>
        <w:rPr>
          <w:rFonts w:ascii="sans-serif" w:hAnsi="sans-serif"/>
          <w:color w:val="212529"/>
        </w:rPr>
        <w:t>, </w:t>
      </w:r>
      <w:hyperlink r:id="rId284" w:anchor="000432" w:history="1">
        <w:r>
          <w:rPr>
            <w:rFonts w:ascii="sans-serif" w:hAnsi="sans-serif"/>
            <w:color w:val="4272D7"/>
            <w:u w:val="single"/>
          </w:rPr>
          <w:t>частью 3 статьи 16</w:t>
        </w:r>
      </w:hyperlink>
      <w:r>
        <w:rPr>
          <w:rFonts w:ascii="sans-serif" w:hAnsi="sans-serif"/>
          <w:color w:val="212529"/>
        </w:rPr>
        <w:t> и </w:t>
      </w:r>
      <w:hyperlink r:id="rId285" w:anchor="000455" w:history="1">
        <w:r>
          <w:rPr>
            <w:rFonts w:ascii="sans-serif" w:hAnsi="sans-serif"/>
            <w:color w:val="4272D7"/>
            <w:u w:val="single"/>
          </w:rPr>
          <w:t>частями 2</w:t>
        </w:r>
      </w:hyperlink>
      <w:r>
        <w:rPr>
          <w:rFonts w:ascii="sans-serif" w:hAnsi="sans-serif"/>
          <w:color w:val="212529"/>
        </w:rPr>
        <w:t> и </w:t>
      </w:r>
      <w:hyperlink r:id="rId286" w:anchor="000456" w:history="1">
        <w:r>
          <w:rPr>
            <w:rFonts w:ascii="sans-serif" w:hAnsi="sans-serif"/>
            <w:color w:val="4272D7"/>
            <w:u w:val="single"/>
          </w:rPr>
          <w:t>3 статьи 16.2</w:t>
        </w:r>
      </w:hyperlink>
      <w:r>
        <w:rPr>
          <w:rFonts w:ascii="sans-serif" w:hAnsi="sans-serif"/>
          <w:color w:val="212529"/>
        </w:rPr>
        <w:t> настоящего Федерального закона, а</w:t>
      </w:r>
      <w:r>
        <w:rPr>
          <w:rFonts w:ascii="sans-serif" w:hAnsi="sans-serif"/>
          <w:color w:val="212529"/>
        </w:rPr>
        <w:t xml:space="preserve"> также имущество, предназначенное для осуществления полномочий по решению вопросов местного значения в соответствии с </w:t>
      </w:r>
      <w:hyperlink r:id="rId287" w:anchor="000459" w:history="1">
        <w:r>
          <w:rPr>
            <w:rFonts w:ascii="sans-serif" w:hAnsi="sans-serif"/>
            <w:color w:val="4272D7"/>
            <w:u w:val="single"/>
          </w:rPr>
          <w:t>частями 1</w:t>
        </w:r>
      </w:hyperlink>
      <w:r>
        <w:rPr>
          <w:rFonts w:ascii="sans-serif" w:hAnsi="sans-serif"/>
          <w:color w:val="212529"/>
        </w:rPr>
        <w:t> и </w:t>
      </w:r>
      <w:hyperlink r:id="rId288" w:anchor="000460" w:history="1">
        <w:r>
          <w:rPr>
            <w:rFonts w:ascii="sans-serif" w:hAnsi="sans-serif"/>
            <w:color w:val="4272D7"/>
            <w:u w:val="single"/>
          </w:rPr>
          <w:t>1.1 статьи 17</w:t>
        </w:r>
      </w:hyperlink>
      <w:r>
        <w:rPr>
          <w:rFonts w:ascii="sans-serif" w:hAnsi="sans-serif"/>
          <w:color w:val="212529"/>
        </w:rPr>
        <w:t> настоящего Федерального закона.</w:t>
      </w:r>
    </w:p>
    <w:p w:rsidR="00D75BF3" w:rsidRDefault="00E3383F">
      <w:pPr>
        <w:pStyle w:val="a4"/>
        <w:jc w:val="both"/>
        <w:rPr>
          <w:rFonts w:ascii="sans-serif" w:hAnsi="sans-serif" w:hint="eastAsia"/>
          <w:color w:val="212529"/>
        </w:rPr>
      </w:pPr>
      <w:bookmarkStart w:id="1786" w:name="101143"/>
      <w:bookmarkStart w:id="1787" w:name="101058"/>
      <w:bookmarkStart w:id="1788" w:name="101059"/>
      <w:bookmarkEnd w:id="1786"/>
      <w:bookmarkEnd w:id="1787"/>
      <w:bookmarkEnd w:id="1788"/>
      <w:r>
        <w:rPr>
          <w:rFonts w:ascii="sans-serif" w:hAnsi="sans-serif"/>
          <w:color w:val="212529"/>
        </w:rPr>
        <w:t>1.1 - 1.2. Утратили силу с 1 января 2007 года. - Федеральный закон от 29.12.2006 N 258-ФЗ.</w:t>
      </w:r>
    </w:p>
    <w:p w:rsidR="00D75BF3" w:rsidRDefault="00E3383F">
      <w:pPr>
        <w:pStyle w:val="a4"/>
        <w:jc w:val="both"/>
        <w:rPr>
          <w:rFonts w:ascii="sans-serif" w:hAnsi="sans-serif" w:hint="eastAsia"/>
          <w:color w:val="212529"/>
        </w:rPr>
      </w:pPr>
      <w:bookmarkStart w:id="1789" w:name="000521"/>
      <w:bookmarkStart w:id="1790" w:name="100593"/>
      <w:bookmarkStart w:id="1791" w:name="100594"/>
      <w:bookmarkStart w:id="1792" w:name="000140"/>
      <w:bookmarkStart w:id="1793" w:name="100595"/>
      <w:bookmarkStart w:id="1794" w:name="000278"/>
      <w:bookmarkStart w:id="1795" w:name="101257"/>
      <w:bookmarkStart w:id="1796" w:name="100596"/>
      <w:bookmarkStart w:id="1797" w:name="100597"/>
      <w:bookmarkStart w:id="1798" w:name="100598"/>
      <w:bookmarkStart w:id="1799" w:name="000238"/>
      <w:bookmarkStart w:id="1800" w:name="100599"/>
      <w:bookmarkStart w:id="1801" w:name="101060"/>
      <w:bookmarkStart w:id="1802" w:name="100600"/>
      <w:bookmarkStart w:id="1803" w:name="100601"/>
      <w:bookmarkStart w:id="1804" w:name="101061"/>
      <w:bookmarkStart w:id="1805" w:name="100602"/>
      <w:bookmarkStart w:id="1806" w:name="101062"/>
      <w:bookmarkStart w:id="1807" w:name="100603"/>
      <w:bookmarkStart w:id="1808" w:name="100604"/>
      <w:bookmarkStart w:id="1809" w:name="100605"/>
      <w:bookmarkStart w:id="1810" w:name="100606"/>
      <w:bookmarkStart w:id="1811" w:name="100607"/>
      <w:bookmarkStart w:id="1812" w:name="100608"/>
      <w:bookmarkStart w:id="1813" w:name="101089"/>
      <w:bookmarkStart w:id="1814" w:name="100609"/>
      <w:bookmarkStart w:id="1815" w:name="000067"/>
      <w:bookmarkStart w:id="1816" w:name="100610"/>
      <w:bookmarkStart w:id="1817" w:name="100993"/>
      <w:bookmarkStart w:id="1818" w:name="101063"/>
      <w:bookmarkStart w:id="1819" w:name="101064"/>
      <w:bookmarkStart w:id="1820" w:name="000134"/>
      <w:bookmarkStart w:id="1821" w:name="000219"/>
      <w:bookmarkStart w:id="1822" w:name="000350"/>
      <w:bookmarkStart w:id="1823" w:name="100611"/>
      <w:bookmarkStart w:id="1824" w:name="100612"/>
      <w:bookmarkStart w:id="1825" w:name="000162"/>
      <w:bookmarkStart w:id="1826" w:name="000141"/>
      <w:bookmarkStart w:id="1827" w:name="100613"/>
      <w:bookmarkStart w:id="1828" w:name="100614"/>
      <w:bookmarkStart w:id="1829" w:name="101144"/>
      <w:bookmarkStart w:id="1830" w:name="100615"/>
      <w:bookmarkStart w:id="1831" w:name="100616"/>
      <w:bookmarkStart w:id="1832" w:name="100617"/>
      <w:bookmarkStart w:id="1833" w:name="000383"/>
      <w:bookmarkStart w:id="1834" w:name="100618"/>
      <w:bookmarkStart w:id="1835" w:name="000246"/>
      <w:bookmarkStart w:id="1836" w:name="100619"/>
      <w:bookmarkStart w:id="1837" w:name="101093"/>
      <w:bookmarkStart w:id="1838" w:name="100620"/>
      <w:bookmarkStart w:id="1839" w:name="100621"/>
      <w:bookmarkStart w:id="1840" w:name="100622"/>
      <w:bookmarkStart w:id="1841" w:name="101065"/>
      <w:bookmarkStart w:id="1842" w:name="100623"/>
      <w:bookmarkStart w:id="1843" w:name="100624"/>
      <w:bookmarkStart w:id="1844" w:name="100625"/>
      <w:bookmarkStart w:id="1845" w:name="101090"/>
      <w:bookmarkStart w:id="1846" w:name="100626"/>
      <w:bookmarkStart w:id="1847" w:name="100994"/>
      <w:bookmarkStart w:id="1848" w:name="101066"/>
      <w:bookmarkStart w:id="1849" w:name="101067"/>
      <w:bookmarkStart w:id="1850" w:name="101068"/>
      <w:bookmarkStart w:id="1851" w:name="101069"/>
      <w:bookmarkStart w:id="1852" w:name="101070"/>
      <w:bookmarkStart w:id="1853" w:name="000135"/>
      <w:bookmarkStart w:id="1854" w:name="000220"/>
      <w:bookmarkStart w:id="1855" w:name="000351"/>
      <w:bookmarkStart w:id="1856" w:name="101258"/>
      <w:bookmarkStart w:id="1857" w:name="100627"/>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r>
        <w:rPr>
          <w:rFonts w:ascii="sans-serif" w:hAnsi="sans-serif"/>
          <w:color w:val="212529"/>
        </w:rPr>
        <w:t>2 - 4. Утрати</w:t>
      </w:r>
      <w:r>
        <w:rPr>
          <w:rFonts w:ascii="sans-serif" w:hAnsi="sans-serif"/>
          <w:color w:val="212529"/>
        </w:rPr>
        <w:t>ли силу. - Федеральный закон от 27.05.2014 N 136-ФЗ.</w:t>
      </w:r>
    </w:p>
    <w:p w:rsidR="00D75BF3" w:rsidRDefault="00E3383F">
      <w:pPr>
        <w:pStyle w:val="a4"/>
        <w:jc w:val="both"/>
        <w:rPr>
          <w:rFonts w:hint="eastAsia"/>
        </w:rPr>
      </w:pPr>
      <w:bookmarkStart w:id="1858" w:name="000522"/>
      <w:bookmarkStart w:id="1859" w:name="101259"/>
      <w:bookmarkStart w:id="1860" w:name="100628"/>
      <w:bookmarkEnd w:id="1858"/>
      <w:bookmarkEnd w:id="1859"/>
      <w:bookmarkEnd w:id="1860"/>
      <w:r>
        <w:rPr>
          <w:rFonts w:ascii="sans-serif" w:hAnsi="sans-serif"/>
          <w:color w:val="212529"/>
        </w:rPr>
        <w:t>5. В случаях возникновения у муниципальных образований права собственности на имущество, не соответствующее требованиям </w:t>
      </w:r>
      <w:hyperlink r:id="rId289" w:anchor="100589" w:history="1">
        <w:r>
          <w:rPr>
            <w:rFonts w:ascii="sans-serif" w:hAnsi="sans-serif"/>
            <w:color w:val="4272D7"/>
            <w:u w:val="single"/>
          </w:rPr>
          <w:t>части 1</w:t>
        </w:r>
      </w:hyperlink>
      <w:r>
        <w:rPr>
          <w:rFonts w:ascii="sans-serif" w:hAnsi="sans-serif"/>
          <w:color w:val="212529"/>
        </w:rPr>
        <w:t>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D75BF3" w:rsidRDefault="00E3383F">
      <w:pPr>
        <w:pStyle w:val="a4"/>
        <w:jc w:val="both"/>
        <w:rPr>
          <w:rFonts w:ascii="sans-serif" w:hAnsi="sans-serif" w:hint="eastAsia"/>
          <w:color w:val="212529"/>
        </w:rPr>
      </w:pPr>
      <w:bookmarkStart w:id="1861" w:name="000234"/>
      <w:bookmarkStart w:id="1862" w:name="100629"/>
      <w:bookmarkEnd w:id="1861"/>
      <w:bookmarkEnd w:id="1862"/>
      <w:r>
        <w:rPr>
          <w:rFonts w:ascii="sans-serif" w:hAnsi="sans-serif"/>
          <w:color w:val="212529"/>
        </w:rPr>
        <w:t>6. Утрати</w:t>
      </w:r>
      <w:r>
        <w:rPr>
          <w:rFonts w:ascii="sans-serif" w:hAnsi="sans-serif"/>
          <w:color w:val="212529"/>
        </w:rPr>
        <w:t>л силу. - Федеральный закон от 03.11.2010 N 286-ФЗ.</w:t>
      </w:r>
    </w:p>
    <w:p w:rsidR="00D75BF3" w:rsidRDefault="00E3383F">
      <w:pPr>
        <w:pStyle w:val="a4"/>
        <w:jc w:val="both"/>
        <w:rPr>
          <w:rFonts w:ascii="sans-serif" w:hAnsi="sans-serif" w:hint="eastAsia"/>
          <w:color w:val="212529"/>
        </w:rPr>
      </w:pPr>
      <w:bookmarkStart w:id="1863" w:name="100630"/>
      <w:bookmarkEnd w:id="1863"/>
      <w:r>
        <w:rPr>
          <w:rFonts w:ascii="sans-serif" w:hAnsi="sans-serif"/>
          <w:color w:val="212529"/>
        </w:rPr>
        <w:t>Статья 51. Владение, пользование и распоряжение муниципальным имуществом</w:t>
      </w:r>
    </w:p>
    <w:p w:rsidR="00D75BF3" w:rsidRDefault="00E3383F">
      <w:pPr>
        <w:pStyle w:val="a4"/>
        <w:jc w:val="both"/>
        <w:rPr>
          <w:rFonts w:hint="eastAsia"/>
        </w:rPr>
      </w:pPr>
      <w:bookmarkStart w:id="1864" w:name="100631"/>
      <w:bookmarkEnd w:id="1864"/>
      <w:r>
        <w:rPr>
          <w:rFonts w:ascii="sans-serif" w:hAnsi="sans-serif"/>
          <w:color w:val="212529"/>
        </w:rPr>
        <w:t>1. Органы местного самоуправления от имени муниципального образования самостоятельно владеют, пользуются и распоряжаются муниципаль</w:t>
      </w:r>
      <w:r>
        <w:rPr>
          <w:rFonts w:ascii="sans-serif" w:hAnsi="sans-serif"/>
          <w:color w:val="212529"/>
        </w:rPr>
        <w:t>ным имуществом в соответствии с </w:t>
      </w:r>
      <w:hyperlink r:id="rId290">
        <w:r>
          <w:rPr>
            <w:rFonts w:ascii="sans-serif" w:hAnsi="sans-serif"/>
            <w:color w:val="4272D7"/>
            <w:u w:val="single"/>
          </w:rPr>
          <w:t>Конституцией</w:t>
        </w:r>
      </w:hyperlink>
      <w:r>
        <w:rPr>
          <w:rFonts w:ascii="sans-serif" w:hAnsi="sans-serif"/>
          <w:color w:val="212529"/>
        </w:rPr>
        <w:t>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D75BF3" w:rsidRDefault="00E3383F">
      <w:pPr>
        <w:pStyle w:val="a4"/>
        <w:jc w:val="both"/>
        <w:rPr>
          <w:rFonts w:ascii="sans-serif" w:hAnsi="sans-serif" w:hint="eastAsia"/>
          <w:color w:val="212529"/>
        </w:rPr>
      </w:pPr>
      <w:bookmarkStart w:id="1865" w:name="100632"/>
      <w:bookmarkEnd w:id="1865"/>
      <w:r>
        <w:rPr>
          <w:rFonts w:ascii="sans-serif" w:hAnsi="sans-serif"/>
          <w:color w:val="212529"/>
        </w:rPr>
        <w:t xml:space="preserve">2. </w:t>
      </w:r>
      <w:r>
        <w:rPr>
          <w:rFonts w:ascii="sans-serif" w:hAnsi="sans-serif"/>
          <w:color w:val="212529"/>
        </w:rPr>
        <w:t>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w:t>
      </w:r>
      <w:r>
        <w:rPr>
          <w:rFonts w:ascii="sans-serif" w:hAnsi="sans-serif"/>
          <w:color w:val="212529"/>
        </w:rPr>
        <w:t>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D75BF3" w:rsidRDefault="00E3383F">
      <w:pPr>
        <w:pStyle w:val="a4"/>
        <w:jc w:val="both"/>
        <w:rPr>
          <w:rFonts w:ascii="sans-serif" w:hAnsi="sans-serif" w:hint="eastAsia"/>
          <w:color w:val="212529"/>
        </w:rPr>
      </w:pPr>
      <w:bookmarkStart w:id="1866" w:name="100633"/>
      <w:bookmarkEnd w:id="1866"/>
      <w:r>
        <w:rPr>
          <w:rFonts w:ascii="sans-serif" w:hAnsi="sans-serif"/>
          <w:color w:val="212529"/>
        </w:rPr>
        <w:t>3. Порядок и условия приватизации муниципального имущества определяются нормативными правовыми актами органов м</w:t>
      </w:r>
      <w:r>
        <w:rPr>
          <w:rFonts w:ascii="sans-serif" w:hAnsi="sans-serif"/>
          <w:color w:val="212529"/>
        </w:rPr>
        <w:t>естного самоуправления в соответствии с федеральными законами.</w:t>
      </w:r>
    </w:p>
    <w:p w:rsidR="00D75BF3" w:rsidRDefault="00E3383F">
      <w:pPr>
        <w:pStyle w:val="a4"/>
        <w:jc w:val="both"/>
        <w:rPr>
          <w:rFonts w:ascii="sans-serif" w:hAnsi="sans-serif" w:hint="eastAsia"/>
          <w:color w:val="212529"/>
        </w:rPr>
      </w:pPr>
      <w:bookmarkStart w:id="1867" w:name="100634"/>
      <w:bookmarkEnd w:id="1867"/>
      <w:r>
        <w:rPr>
          <w:rFonts w:ascii="sans-serif" w:hAnsi="sans-serif"/>
          <w:color w:val="212529"/>
        </w:rPr>
        <w:t>Доходы от использования и приватизации муниципального имущества поступают в местные бюджеты.</w:t>
      </w:r>
    </w:p>
    <w:p w:rsidR="00D75BF3" w:rsidRDefault="00E3383F">
      <w:pPr>
        <w:pStyle w:val="a4"/>
        <w:jc w:val="both"/>
        <w:rPr>
          <w:rFonts w:ascii="sans-serif" w:hAnsi="sans-serif" w:hint="eastAsia"/>
          <w:color w:val="212529"/>
        </w:rPr>
      </w:pPr>
      <w:bookmarkStart w:id="1868" w:name="000226"/>
      <w:bookmarkStart w:id="1869" w:name="100635"/>
      <w:bookmarkEnd w:id="1868"/>
      <w:bookmarkEnd w:id="1869"/>
      <w:r>
        <w:rPr>
          <w:rFonts w:ascii="sans-serif" w:hAnsi="sans-serif"/>
          <w:color w:val="212529"/>
        </w:rPr>
        <w:t>4. Муниципальные образования могут создавать муниципальные предприятия и учреждения, участвовать в с</w:t>
      </w:r>
      <w:r>
        <w:rPr>
          <w:rFonts w:ascii="sans-serif" w:hAnsi="sans-serif"/>
          <w:color w:val="212529"/>
        </w:rPr>
        <w:t>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w:t>
      </w:r>
      <w:r>
        <w:rPr>
          <w:rFonts w:ascii="sans-serif" w:hAnsi="sans-serif"/>
          <w:color w:val="212529"/>
        </w:rPr>
        <w:t>ны местного самоуправления.</w:t>
      </w:r>
    </w:p>
    <w:p w:rsidR="00D75BF3" w:rsidRDefault="00E3383F">
      <w:pPr>
        <w:pStyle w:val="a4"/>
        <w:jc w:val="both"/>
        <w:rPr>
          <w:rFonts w:ascii="sans-serif" w:hAnsi="sans-serif" w:hint="eastAsia"/>
          <w:color w:val="212529"/>
        </w:rPr>
      </w:pPr>
      <w:bookmarkStart w:id="1870" w:name="000227"/>
      <w:bookmarkStart w:id="1871" w:name="100636"/>
      <w:bookmarkEnd w:id="1870"/>
      <w:bookmarkEnd w:id="1871"/>
      <w:r>
        <w:rPr>
          <w:rFonts w:ascii="sans-serif" w:hAnsi="sans-serif"/>
          <w:color w:val="212529"/>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w:t>
      </w:r>
      <w:r>
        <w:rPr>
          <w:rFonts w:ascii="sans-serif" w:hAnsi="sans-serif"/>
          <w:color w:val="212529"/>
        </w:rPr>
        <w:t>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D75BF3" w:rsidRDefault="00E3383F">
      <w:pPr>
        <w:pStyle w:val="a4"/>
        <w:jc w:val="both"/>
        <w:rPr>
          <w:rFonts w:ascii="sans-serif" w:hAnsi="sans-serif" w:hint="eastAsia"/>
          <w:color w:val="212529"/>
        </w:rPr>
      </w:pPr>
      <w:bookmarkStart w:id="1872" w:name="000228"/>
      <w:bookmarkStart w:id="1873" w:name="100637"/>
      <w:bookmarkEnd w:id="1872"/>
      <w:bookmarkEnd w:id="1873"/>
      <w:r>
        <w:rPr>
          <w:rFonts w:ascii="sans-serif" w:hAnsi="sans-serif"/>
          <w:color w:val="212529"/>
        </w:rPr>
        <w:t>Органы местного самоуправления от имени муниципального образования субсидиарно отвечают по обяза</w:t>
      </w:r>
      <w:r>
        <w:rPr>
          <w:rFonts w:ascii="sans-serif" w:hAnsi="sans-serif"/>
          <w:color w:val="212529"/>
        </w:rPr>
        <w:t>тельствам муниципальных казенных учреждений и обеспечивают их исполнение в порядке, установленном федеральным законом.</w:t>
      </w:r>
    </w:p>
    <w:p w:rsidR="00D75BF3" w:rsidRDefault="00E3383F">
      <w:pPr>
        <w:pStyle w:val="a4"/>
        <w:jc w:val="both"/>
        <w:rPr>
          <w:rFonts w:ascii="sans-serif" w:hAnsi="sans-serif" w:hint="eastAsia"/>
          <w:color w:val="212529"/>
        </w:rPr>
      </w:pPr>
      <w:bookmarkStart w:id="1874" w:name="000192"/>
      <w:bookmarkEnd w:id="1874"/>
      <w:r>
        <w:rPr>
          <w:rFonts w:ascii="sans-serif" w:hAnsi="sans-serif"/>
          <w:color w:val="212529"/>
        </w:rPr>
        <w:t>5. Органы местного самоуправления ведут реестры муниципального имущества в порядке, установленном уполномоченным Правительством Российско</w:t>
      </w:r>
      <w:r>
        <w:rPr>
          <w:rFonts w:ascii="sans-serif" w:hAnsi="sans-serif"/>
          <w:color w:val="212529"/>
        </w:rPr>
        <w:t>й Федерации федеральным органом исполнительной власти.</w:t>
      </w:r>
    </w:p>
    <w:p w:rsidR="00D75BF3" w:rsidRDefault="00E3383F">
      <w:pPr>
        <w:pStyle w:val="a4"/>
        <w:jc w:val="both"/>
        <w:rPr>
          <w:rFonts w:ascii="sans-serif" w:hAnsi="sans-serif" w:hint="eastAsia"/>
          <w:color w:val="212529"/>
        </w:rPr>
      </w:pPr>
      <w:bookmarkStart w:id="1875" w:name="000556"/>
      <w:bookmarkStart w:id="1876" w:name="100638"/>
      <w:bookmarkStart w:id="1877" w:name="100639"/>
      <w:bookmarkStart w:id="1878" w:name="100640"/>
      <w:bookmarkStart w:id="1879" w:name="100641"/>
      <w:bookmarkStart w:id="1880" w:name="100642"/>
      <w:bookmarkStart w:id="1881" w:name="100643"/>
      <w:bookmarkStart w:id="1882" w:name="101004"/>
      <w:bookmarkStart w:id="1883" w:name="100644"/>
      <w:bookmarkStart w:id="1884" w:name="100645"/>
      <w:bookmarkStart w:id="1885" w:name="100646"/>
      <w:bookmarkStart w:id="1886" w:name="100647"/>
      <w:bookmarkEnd w:id="1875"/>
      <w:bookmarkEnd w:id="1876"/>
      <w:bookmarkEnd w:id="1877"/>
      <w:bookmarkEnd w:id="1878"/>
      <w:bookmarkEnd w:id="1879"/>
      <w:bookmarkEnd w:id="1880"/>
      <w:bookmarkEnd w:id="1881"/>
      <w:bookmarkEnd w:id="1882"/>
      <w:bookmarkEnd w:id="1883"/>
      <w:bookmarkEnd w:id="1884"/>
      <w:bookmarkEnd w:id="1885"/>
      <w:bookmarkEnd w:id="1886"/>
      <w:r>
        <w:rPr>
          <w:rFonts w:ascii="sans-serif" w:hAnsi="sans-serif"/>
          <w:color w:val="212529"/>
        </w:rPr>
        <w:t>Статья 52. Местные бюджеты</w:t>
      </w:r>
    </w:p>
    <w:p w:rsidR="00D75BF3" w:rsidRDefault="00E3383F">
      <w:pPr>
        <w:pStyle w:val="a4"/>
        <w:jc w:val="both"/>
        <w:rPr>
          <w:rFonts w:ascii="sans-serif" w:hAnsi="sans-serif" w:hint="eastAsia"/>
          <w:color w:val="212529"/>
        </w:rPr>
      </w:pPr>
      <w:bookmarkStart w:id="1887" w:name="000557"/>
      <w:bookmarkEnd w:id="1887"/>
      <w:r>
        <w:rPr>
          <w:rFonts w:ascii="sans-serif" w:hAnsi="sans-serif"/>
          <w:color w:val="212529"/>
        </w:rPr>
        <w:t>1. Каждое муниципальное образование имеет собственный бюджет (местный бюджет).</w:t>
      </w:r>
    </w:p>
    <w:p w:rsidR="00D75BF3" w:rsidRDefault="00E3383F">
      <w:pPr>
        <w:pStyle w:val="a4"/>
        <w:jc w:val="both"/>
        <w:rPr>
          <w:rFonts w:ascii="sans-serif" w:hAnsi="sans-serif" w:hint="eastAsia"/>
          <w:color w:val="212529"/>
        </w:rPr>
      </w:pPr>
      <w:bookmarkStart w:id="1888" w:name="000558"/>
      <w:bookmarkEnd w:id="1888"/>
      <w:r>
        <w:rPr>
          <w:rFonts w:ascii="sans-serif" w:hAnsi="sans-serif"/>
          <w:color w:val="212529"/>
        </w:rPr>
        <w:t xml:space="preserve">Бюджет муниципального района (районный бюджет) и свод бюджетов городских и сельских поселений, </w:t>
      </w:r>
      <w:r>
        <w:rPr>
          <w:rFonts w:ascii="sans-serif" w:hAnsi="sans-serif"/>
          <w:color w:val="212529"/>
        </w:rPr>
        <w:t>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D75BF3" w:rsidRDefault="00E3383F">
      <w:pPr>
        <w:pStyle w:val="a4"/>
        <w:jc w:val="both"/>
        <w:rPr>
          <w:rFonts w:ascii="sans-serif" w:hAnsi="sans-serif" w:hint="eastAsia"/>
          <w:color w:val="212529"/>
        </w:rPr>
      </w:pPr>
      <w:bookmarkStart w:id="1889" w:name="000650"/>
      <w:bookmarkEnd w:id="1889"/>
      <w:r>
        <w:rPr>
          <w:rFonts w:ascii="sans-serif" w:hAnsi="sans-serif"/>
          <w:color w:val="212529"/>
        </w:rPr>
        <w:t>Бюджет городского округа с внутригородским делением и свод бюджетов внутригородских районов, входящ</w:t>
      </w:r>
      <w:r>
        <w:rPr>
          <w:rFonts w:ascii="sans-serif" w:hAnsi="sans-serif"/>
          <w:color w:val="212529"/>
        </w:rPr>
        <w:t>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D75BF3" w:rsidRDefault="00E3383F">
      <w:pPr>
        <w:pStyle w:val="a4"/>
        <w:jc w:val="both"/>
        <w:rPr>
          <w:rFonts w:hint="eastAsia"/>
        </w:rPr>
      </w:pPr>
      <w:bookmarkStart w:id="1890" w:name="000978"/>
      <w:bookmarkStart w:id="1891" w:name="000559"/>
      <w:bookmarkEnd w:id="1890"/>
      <w:bookmarkEnd w:id="1891"/>
      <w:r>
        <w:rPr>
          <w:rFonts w:ascii="sans-serif" w:hAnsi="sans-serif"/>
          <w:color w:val="212529"/>
        </w:rPr>
        <w:t xml:space="preserve">В качестве составной части бюджетов городских и сельских </w:t>
      </w:r>
      <w:r>
        <w:rPr>
          <w:rFonts w:ascii="sans-serif" w:hAnsi="sans-serif"/>
          <w:color w:val="212529"/>
        </w:rPr>
        <w:t>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w:t>
      </w:r>
      <w:r>
        <w:rPr>
          <w:rFonts w:ascii="sans-serif" w:hAnsi="sans-serif"/>
          <w:color w:val="212529"/>
        </w:rPr>
        <w:t>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w:t>
      </w:r>
      <w:r>
        <w:rPr>
          <w:rFonts w:ascii="sans-serif" w:hAnsi="sans-serif"/>
          <w:color w:val="212529"/>
        </w:rPr>
        <w:t>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291">
        <w:r>
          <w:rPr>
            <w:rFonts w:ascii="sans-serif" w:hAnsi="sans-serif"/>
            <w:color w:val="4272D7"/>
            <w:u w:val="single"/>
          </w:rPr>
          <w:t>кодексом</w:t>
        </w:r>
      </w:hyperlink>
      <w:r>
        <w:rPr>
          <w:rFonts w:ascii="sans-serif" w:hAnsi="sans-serif"/>
          <w:color w:val="212529"/>
        </w:rPr>
        <w:t> Российской Федерации.</w:t>
      </w:r>
    </w:p>
    <w:p w:rsidR="00D75BF3" w:rsidRDefault="00E3383F">
      <w:pPr>
        <w:pStyle w:val="a4"/>
        <w:jc w:val="both"/>
        <w:rPr>
          <w:rFonts w:hint="eastAsia"/>
        </w:rPr>
      </w:pPr>
      <w:bookmarkStart w:id="1892" w:name="000560"/>
      <w:bookmarkEnd w:id="1892"/>
      <w:r>
        <w:rPr>
          <w:rFonts w:ascii="sans-serif" w:hAnsi="sans-serif"/>
          <w:color w:val="212529"/>
        </w:rPr>
        <w:t>2. Сост</w:t>
      </w:r>
      <w:r>
        <w:rPr>
          <w:rFonts w:ascii="sans-serif" w:hAnsi="sans-serif"/>
          <w:color w:val="212529"/>
        </w:rPr>
        <w:t>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w:t>
      </w:r>
      <w:r>
        <w:rPr>
          <w:rFonts w:ascii="sans-serif" w:hAnsi="sans-serif"/>
          <w:color w:val="212529"/>
        </w:rPr>
        <w:t>ельно с соблюдением требований, установленных Бюджетным </w:t>
      </w:r>
      <w:hyperlink r:id="rId292">
        <w:r>
          <w:rPr>
            <w:rFonts w:ascii="sans-serif" w:hAnsi="sans-serif"/>
            <w:color w:val="4272D7"/>
            <w:u w:val="single"/>
          </w:rPr>
          <w:t>кодексом</w:t>
        </w:r>
      </w:hyperlink>
      <w:r>
        <w:rPr>
          <w:rFonts w:ascii="sans-serif" w:hAnsi="sans-serif"/>
          <w:color w:val="212529"/>
        </w:rPr>
        <w:t> Российской Федерации.</w:t>
      </w:r>
    </w:p>
    <w:p w:rsidR="00D75BF3" w:rsidRDefault="00E3383F">
      <w:pPr>
        <w:pStyle w:val="a4"/>
        <w:jc w:val="both"/>
        <w:rPr>
          <w:rFonts w:ascii="sans-serif" w:hAnsi="sans-serif" w:hint="eastAsia"/>
          <w:color w:val="212529"/>
        </w:rPr>
      </w:pPr>
      <w:bookmarkStart w:id="1893" w:name="000561"/>
      <w:bookmarkEnd w:id="1893"/>
      <w:r>
        <w:rPr>
          <w:rFonts w:ascii="sans-serif" w:hAnsi="sans-serif"/>
          <w:color w:val="212529"/>
        </w:rPr>
        <w:t>3. Бюджетные полномочия муниципальных образований устанавливаются Бюджетным кодексом Российской Федера</w:t>
      </w:r>
      <w:r>
        <w:rPr>
          <w:rFonts w:ascii="sans-serif" w:hAnsi="sans-serif"/>
          <w:color w:val="212529"/>
        </w:rPr>
        <w:t>ции.</w:t>
      </w:r>
    </w:p>
    <w:p w:rsidR="00D75BF3" w:rsidRDefault="00E3383F">
      <w:pPr>
        <w:pStyle w:val="a4"/>
        <w:jc w:val="both"/>
        <w:rPr>
          <w:rFonts w:ascii="sans-serif" w:hAnsi="sans-serif" w:hint="eastAsia"/>
          <w:color w:val="212529"/>
        </w:rPr>
      </w:pPr>
      <w:bookmarkStart w:id="1894" w:name="000562"/>
      <w:bookmarkEnd w:id="1894"/>
      <w:r>
        <w:rPr>
          <w:rFonts w:ascii="sans-serif" w:hAnsi="sans-serif"/>
          <w:color w:val="212529"/>
        </w:rPr>
        <w:t>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w:t>
      </w:r>
      <w:r>
        <w:rPr>
          <w:rFonts w:ascii="sans-serif" w:hAnsi="sans-serif"/>
          <w:color w:val="212529"/>
        </w:rPr>
        <w:t>лежащих зачислению в бюджеты соответствующих муниципальных образований, в порядке, установленном Правительством Российской Федерации.</w:t>
      </w:r>
    </w:p>
    <w:p w:rsidR="00D75BF3" w:rsidRDefault="00E3383F">
      <w:pPr>
        <w:pStyle w:val="a4"/>
        <w:jc w:val="both"/>
        <w:rPr>
          <w:rFonts w:hint="eastAsia"/>
        </w:rPr>
      </w:pPr>
      <w:bookmarkStart w:id="1895" w:name="000563"/>
      <w:bookmarkEnd w:id="1895"/>
      <w:r>
        <w:rPr>
          <w:rFonts w:ascii="sans-serif" w:hAnsi="sans-serif"/>
          <w:color w:val="212529"/>
        </w:rPr>
        <w:t>В случае, если местная администрация муниципального района осуществляет полномочия местной администрации поселения, являющ</w:t>
      </w:r>
      <w:r>
        <w:rPr>
          <w:rFonts w:ascii="sans-serif" w:hAnsi="sans-serif"/>
          <w:color w:val="212529"/>
        </w:rPr>
        <w:t>егося административным центром муниципального района, в соответствии с </w:t>
      </w:r>
      <w:hyperlink r:id="rId293" w:anchor="000236" w:history="1">
        <w:r>
          <w:rPr>
            <w:rFonts w:ascii="sans-serif" w:hAnsi="sans-serif"/>
            <w:color w:val="4272D7"/>
            <w:u w:val="single"/>
          </w:rPr>
          <w:t>абзацем третьим части 2 статьи 34</w:t>
        </w:r>
      </w:hyperlink>
      <w:r>
        <w:rPr>
          <w:rFonts w:ascii="sans-serif" w:hAnsi="sans-serif"/>
          <w:color w:val="212529"/>
        </w:rPr>
        <w:t> настоящего Федерального закона, тер</w:t>
      </w:r>
      <w:r>
        <w:rPr>
          <w:rFonts w:ascii="sans-serif" w:hAnsi="sans-serif"/>
          <w:color w:val="212529"/>
        </w:rPr>
        <w:t xml:space="preserve">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w:t>
      </w:r>
      <w:r>
        <w:rPr>
          <w:rFonts w:ascii="sans-serif" w:hAnsi="sans-serif"/>
          <w:color w:val="212529"/>
        </w:rPr>
        <w:t>зачислению в бюджет указанного поселения, в порядке, установленном Правительством Российской Федерации.</w:t>
      </w:r>
    </w:p>
    <w:p w:rsidR="00D75BF3" w:rsidRDefault="00E3383F">
      <w:pPr>
        <w:pStyle w:val="a4"/>
        <w:jc w:val="both"/>
        <w:rPr>
          <w:rFonts w:ascii="sans-serif" w:hAnsi="sans-serif" w:hint="eastAsia"/>
          <w:color w:val="212529"/>
        </w:rPr>
      </w:pPr>
      <w:bookmarkStart w:id="1896" w:name="000564"/>
      <w:bookmarkEnd w:id="1896"/>
      <w:r>
        <w:rPr>
          <w:rFonts w:ascii="sans-serif" w:hAnsi="sans-serif"/>
          <w:color w:val="212529"/>
        </w:rPr>
        <w:t>5. Руководитель финансового органа муниципального образования назначается на должность из числа лиц, отвечающих квалификационным требованиям, установлен</w:t>
      </w:r>
      <w:r>
        <w:rPr>
          <w:rFonts w:ascii="sans-serif" w:hAnsi="sans-serif"/>
          <w:color w:val="212529"/>
        </w:rPr>
        <w:t>ным уполномоченным Правительством Российской Федерации федеральным органом исполнительной власти.</w:t>
      </w:r>
    </w:p>
    <w:p w:rsidR="00D75BF3" w:rsidRDefault="00E3383F">
      <w:pPr>
        <w:pStyle w:val="a4"/>
        <w:jc w:val="both"/>
        <w:rPr>
          <w:rFonts w:ascii="sans-serif" w:hAnsi="sans-serif" w:hint="eastAsia"/>
          <w:color w:val="212529"/>
        </w:rPr>
      </w:pPr>
      <w:bookmarkStart w:id="1897" w:name="001023"/>
      <w:bookmarkEnd w:id="1897"/>
      <w:r>
        <w:rPr>
          <w:rFonts w:ascii="sans-serif" w:hAnsi="sans-serif"/>
          <w:color w:val="212529"/>
        </w:rP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w:t>
      </w:r>
      <w:r>
        <w:rPr>
          <w:rFonts w:ascii="sans-serif" w:hAnsi="sans-serif"/>
          <w:color w:val="212529"/>
        </w:rPr>
        <w:t>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w:t>
      </w:r>
      <w:r>
        <w:rPr>
          <w:rFonts w:ascii="sans-serif" w:hAnsi="sans-serif"/>
          <w:color w:val="212529"/>
        </w:rPr>
        <w:t>ации.</w:t>
      </w:r>
    </w:p>
    <w:p w:rsidR="00D75BF3" w:rsidRDefault="00E3383F">
      <w:pPr>
        <w:pStyle w:val="a4"/>
        <w:jc w:val="both"/>
        <w:rPr>
          <w:rFonts w:hint="eastAsia"/>
        </w:rPr>
      </w:pPr>
      <w:bookmarkStart w:id="1898" w:name="001024"/>
      <w:bookmarkEnd w:id="1898"/>
      <w:r>
        <w:rPr>
          <w:rFonts w:ascii="sans-serif" w:hAnsi="sans-serif"/>
          <w:color w:val="212529"/>
        </w:rPr>
        <w:t>Указанным в </w:t>
      </w:r>
      <w:hyperlink r:id="rId294" w:anchor="001023" w:history="1">
        <w:r>
          <w:rPr>
            <w:rFonts w:ascii="sans-serif" w:hAnsi="sans-serif"/>
            <w:color w:val="4272D7"/>
            <w:u w:val="single"/>
          </w:rPr>
          <w:t>абзаце втором</w:t>
        </w:r>
      </w:hyperlink>
      <w:r>
        <w:rPr>
          <w:rFonts w:ascii="sans-serif" w:hAnsi="sans-serif"/>
          <w:color w:val="212529"/>
        </w:rPr>
        <w:t> настоящей части законом субъекта Российской Федерации должны быть предусмотрены перечень предоставляемых в ф</w:t>
      </w:r>
      <w:r>
        <w:rPr>
          <w:rFonts w:ascii="sans-serif" w:hAnsi="sans-serif"/>
          <w:color w:val="212529"/>
        </w:rPr>
        <w:t>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w:t>
      </w:r>
      <w:r>
        <w:rPr>
          <w:rFonts w:ascii="sans-serif" w:hAnsi="sans-serif"/>
          <w:color w:val="212529"/>
        </w:rPr>
        <w:t xml:space="preserve">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D75BF3" w:rsidRDefault="00E3383F">
      <w:pPr>
        <w:pStyle w:val="a4"/>
        <w:jc w:val="both"/>
        <w:rPr>
          <w:rFonts w:ascii="sans-serif" w:hAnsi="sans-serif" w:hint="eastAsia"/>
          <w:color w:val="212529"/>
        </w:rPr>
      </w:pPr>
      <w:bookmarkStart w:id="1899" w:name="000651"/>
      <w:bookmarkStart w:id="1900" w:name="000565"/>
      <w:bookmarkEnd w:id="1899"/>
      <w:bookmarkEnd w:id="1900"/>
      <w:r>
        <w:rPr>
          <w:rFonts w:ascii="sans-serif" w:hAnsi="sans-serif"/>
          <w:color w:val="212529"/>
        </w:rPr>
        <w:t>6. Проект местного бюджета, решение об утвер</w:t>
      </w:r>
      <w:r>
        <w:rPr>
          <w:rFonts w:ascii="sans-serif" w:hAnsi="sans-serif"/>
          <w:color w:val="212529"/>
        </w:rPr>
        <w:t>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w:t>
      </w:r>
      <w:r>
        <w:rPr>
          <w:rFonts w:ascii="sans-serif" w:hAnsi="sans-serif"/>
          <w:color w:val="212529"/>
        </w:rPr>
        <w:t xml:space="preserve"> на оплату их труда подлежат официальному опубликованию.</w:t>
      </w:r>
    </w:p>
    <w:p w:rsidR="00D75BF3" w:rsidRDefault="00E3383F">
      <w:pPr>
        <w:pStyle w:val="a4"/>
        <w:jc w:val="both"/>
        <w:rPr>
          <w:rFonts w:ascii="sans-serif" w:hAnsi="sans-serif" w:hint="eastAsia"/>
          <w:color w:val="212529"/>
        </w:rPr>
      </w:pPr>
      <w:bookmarkStart w:id="1901" w:name="000566"/>
      <w:bookmarkEnd w:id="1901"/>
      <w:r>
        <w:rPr>
          <w:rFonts w:ascii="sans-serif" w:hAnsi="sans-serif"/>
          <w:color w:val="212529"/>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D75BF3" w:rsidRDefault="00E3383F">
      <w:pPr>
        <w:pStyle w:val="a4"/>
        <w:jc w:val="both"/>
        <w:rPr>
          <w:rFonts w:ascii="sans-serif" w:hAnsi="sans-serif" w:hint="eastAsia"/>
          <w:color w:val="212529"/>
        </w:rPr>
      </w:pPr>
      <w:bookmarkStart w:id="1902" w:name="000567"/>
      <w:bookmarkStart w:id="1903" w:name="100648"/>
      <w:bookmarkStart w:id="1904" w:name="000193"/>
      <w:bookmarkStart w:id="1905" w:name="100649"/>
      <w:bookmarkStart w:id="1906" w:name="101151"/>
      <w:bookmarkStart w:id="1907" w:name="100650"/>
      <w:bookmarkStart w:id="1908" w:name="100651"/>
      <w:bookmarkStart w:id="1909" w:name="000074"/>
      <w:bookmarkStart w:id="1910" w:name="100652"/>
      <w:bookmarkStart w:id="1911" w:name="100653"/>
      <w:bookmarkStart w:id="1912" w:name="101194"/>
      <w:bookmarkStart w:id="1913" w:name="100654"/>
      <w:bookmarkStart w:id="1914" w:name="000194"/>
      <w:bookmarkStart w:id="1915" w:name="100655"/>
      <w:bookmarkStart w:id="1916" w:name="100656"/>
      <w:bookmarkStart w:id="1917" w:name="100657"/>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r>
        <w:rPr>
          <w:rFonts w:ascii="sans-serif" w:hAnsi="sans-serif"/>
          <w:color w:val="212529"/>
        </w:rPr>
        <w:t>Статья 53. Расходы мест</w:t>
      </w:r>
      <w:r>
        <w:rPr>
          <w:rFonts w:ascii="sans-serif" w:hAnsi="sans-serif"/>
          <w:color w:val="212529"/>
        </w:rPr>
        <w:t>ных бюджетов</w:t>
      </w:r>
    </w:p>
    <w:p w:rsidR="00D75BF3" w:rsidRDefault="00E3383F">
      <w:pPr>
        <w:pStyle w:val="a4"/>
        <w:jc w:val="both"/>
        <w:rPr>
          <w:rFonts w:hint="eastAsia"/>
        </w:rPr>
      </w:pPr>
      <w:bookmarkStart w:id="1918" w:name="000568"/>
      <w:bookmarkEnd w:id="1918"/>
      <w:r>
        <w:rPr>
          <w:rFonts w:ascii="sans-serif" w:hAnsi="sans-serif"/>
          <w:color w:val="212529"/>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w:t>
      </w:r>
      <w:r>
        <w:rPr>
          <w:rFonts w:ascii="sans-serif" w:hAnsi="sans-serif"/>
          <w:color w:val="212529"/>
        </w:rPr>
        <w:t>требованиями Бюджетного </w:t>
      </w:r>
      <w:hyperlink r:id="rId295">
        <w:r>
          <w:rPr>
            <w:rFonts w:ascii="sans-serif" w:hAnsi="sans-serif"/>
            <w:color w:val="4272D7"/>
            <w:u w:val="single"/>
          </w:rPr>
          <w:t>кодекса</w:t>
        </w:r>
      </w:hyperlink>
      <w:r>
        <w:rPr>
          <w:rFonts w:ascii="sans-serif" w:hAnsi="sans-serif"/>
          <w:color w:val="212529"/>
        </w:rPr>
        <w:t> Российской Федерации.</w:t>
      </w:r>
    </w:p>
    <w:p w:rsidR="00D75BF3" w:rsidRDefault="00E3383F">
      <w:pPr>
        <w:pStyle w:val="a4"/>
        <w:jc w:val="both"/>
        <w:rPr>
          <w:rFonts w:hint="eastAsia"/>
        </w:rPr>
      </w:pPr>
      <w:bookmarkStart w:id="1919" w:name="000569"/>
      <w:bookmarkEnd w:id="1919"/>
      <w:r>
        <w:rPr>
          <w:rFonts w:ascii="sans-serif" w:hAnsi="sans-serif"/>
          <w:color w:val="212529"/>
        </w:rPr>
        <w:t xml:space="preserve">2. Исполнение расходных обязательств муниципальных образований осуществляется за счет средств соответствующих местных бюджетов в </w:t>
      </w:r>
      <w:r>
        <w:rPr>
          <w:rFonts w:ascii="sans-serif" w:hAnsi="sans-serif"/>
          <w:color w:val="212529"/>
        </w:rPr>
        <w:t>соответствии с требованиями Бюджетного </w:t>
      </w:r>
      <w:hyperlink r:id="rId296">
        <w:r>
          <w:rPr>
            <w:rFonts w:ascii="sans-serif" w:hAnsi="sans-serif"/>
            <w:color w:val="4272D7"/>
            <w:u w:val="single"/>
          </w:rPr>
          <w:t>кодекса</w:t>
        </w:r>
      </w:hyperlink>
      <w:r>
        <w:rPr>
          <w:rFonts w:ascii="sans-serif" w:hAnsi="sans-serif"/>
          <w:color w:val="212529"/>
        </w:rPr>
        <w:t> Российской Федерации.</w:t>
      </w:r>
    </w:p>
    <w:p w:rsidR="00D75BF3" w:rsidRDefault="00E3383F">
      <w:pPr>
        <w:pStyle w:val="a4"/>
        <w:jc w:val="both"/>
        <w:rPr>
          <w:rFonts w:ascii="sans-serif" w:hAnsi="sans-serif" w:hint="eastAsia"/>
          <w:color w:val="212529"/>
        </w:rPr>
      </w:pPr>
      <w:bookmarkStart w:id="1920" w:name="000399"/>
      <w:bookmarkStart w:id="1921" w:name="100658"/>
      <w:bookmarkStart w:id="1922" w:name="101076"/>
      <w:bookmarkStart w:id="1923" w:name="100659"/>
      <w:bookmarkStart w:id="1924" w:name="101077"/>
      <w:bookmarkStart w:id="1925" w:name="100660"/>
      <w:bookmarkStart w:id="1926" w:name="101078"/>
      <w:bookmarkStart w:id="1927" w:name="100661"/>
      <w:bookmarkEnd w:id="1920"/>
      <w:bookmarkEnd w:id="1921"/>
      <w:bookmarkEnd w:id="1922"/>
      <w:bookmarkEnd w:id="1923"/>
      <w:bookmarkEnd w:id="1924"/>
      <w:bookmarkEnd w:id="1925"/>
      <w:bookmarkEnd w:id="1926"/>
      <w:bookmarkEnd w:id="1927"/>
      <w:r>
        <w:rPr>
          <w:rFonts w:ascii="sans-serif" w:hAnsi="sans-serif"/>
          <w:color w:val="212529"/>
        </w:rPr>
        <w:t>Статья 54. Закупки для обеспечения муниципальных нужд</w:t>
      </w:r>
    </w:p>
    <w:p w:rsidR="00D75BF3" w:rsidRDefault="00E3383F">
      <w:pPr>
        <w:pStyle w:val="a4"/>
        <w:jc w:val="both"/>
        <w:rPr>
          <w:rFonts w:ascii="sans-serif" w:hAnsi="sans-serif" w:hint="eastAsia"/>
          <w:color w:val="212529"/>
        </w:rPr>
      </w:pPr>
      <w:bookmarkStart w:id="1928" w:name="000400"/>
      <w:bookmarkEnd w:id="1928"/>
      <w:r>
        <w:rPr>
          <w:rFonts w:ascii="sans-serif" w:hAnsi="sans-serif"/>
          <w:color w:val="212529"/>
        </w:rPr>
        <w:t>1. Закупки товаров, работ, услуг для обеспечения муниципальных нуж</w:t>
      </w:r>
      <w:r>
        <w:rPr>
          <w:rFonts w:ascii="sans-serif" w:hAnsi="sans-serif"/>
          <w:color w:val="212529"/>
        </w:rPr>
        <w:t>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75BF3" w:rsidRDefault="00E3383F">
      <w:pPr>
        <w:pStyle w:val="a4"/>
        <w:jc w:val="both"/>
        <w:rPr>
          <w:rFonts w:ascii="sans-serif" w:hAnsi="sans-serif" w:hint="eastAsia"/>
          <w:color w:val="212529"/>
        </w:rPr>
      </w:pPr>
      <w:bookmarkStart w:id="1929" w:name="000401"/>
      <w:bookmarkEnd w:id="1929"/>
      <w:r>
        <w:rPr>
          <w:rFonts w:ascii="sans-serif" w:hAnsi="sans-serif"/>
          <w:color w:val="212529"/>
        </w:rPr>
        <w:t>2. Закупки товаров, работ, услуг для обеспечения муниципальных нужд о</w:t>
      </w:r>
      <w:r>
        <w:rPr>
          <w:rFonts w:ascii="sans-serif" w:hAnsi="sans-serif"/>
          <w:color w:val="212529"/>
        </w:rPr>
        <w:t>существляются за счет средств местного бюджета.</w:t>
      </w:r>
    </w:p>
    <w:p w:rsidR="00D75BF3" w:rsidRDefault="00E3383F">
      <w:pPr>
        <w:pStyle w:val="a4"/>
        <w:jc w:val="both"/>
        <w:rPr>
          <w:rFonts w:ascii="sans-serif" w:hAnsi="sans-serif" w:hint="eastAsia"/>
          <w:color w:val="212529"/>
        </w:rPr>
      </w:pPr>
      <w:bookmarkStart w:id="1930" w:name="000570"/>
      <w:bookmarkStart w:id="1931" w:name="100662"/>
      <w:bookmarkStart w:id="1932" w:name="100663"/>
      <w:bookmarkStart w:id="1933" w:name="100664"/>
      <w:bookmarkStart w:id="1934" w:name="100665"/>
      <w:bookmarkStart w:id="1935" w:name="100666"/>
      <w:bookmarkStart w:id="1936" w:name="100667"/>
      <w:bookmarkStart w:id="1937" w:name="000195"/>
      <w:bookmarkStart w:id="1938" w:name="100668"/>
      <w:bookmarkStart w:id="1939" w:name="100669"/>
      <w:bookmarkStart w:id="1940" w:name="000229"/>
      <w:bookmarkStart w:id="1941" w:name="100670"/>
      <w:bookmarkStart w:id="1942" w:name="100671"/>
      <w:bookmarkStart w:id="1943" w:name="100672"/>
      <w:bookmarkStart w:id="1944" w:name="100673"/>
      <w:bookmarkStart w:id="1945" w:name="101195"/>
      <w:bookmarkStart w:id="1946" w:name="100674"/>
      <w:bookmarkStart w:id="1947" w:name="000196"/>
      <w:bookmarkStart w:id="1948" w:name="101196"/>
      <w:bookmarkStart w:id="1949" w:name="100675"/>
      <w:bookmarkStart w:id="1950" w:name="000197"/>
      <w:bookmarkStart w:id="1951" w:name="000198"/>
      <w:bookmarkStart w:id="1952" w:name="100676"/>
      <w:bookmarkStart w:id="1953" w:name="100677"/>
      <w:bookmarkStart w:id="1954" w:name="100678"/>
      <w:bookmarkStart w:id="1955" w:name="10067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r>
        <w:rPr>
          <w:rFonts w:ascii="sans-serif" w:hAnsi="sans-serif"/>
          <w:color w:val="212529"/>
        </w:rPr>
        <w:t>Статья 55. Доходы местных бюджетов</w:t>
      </w:r>
    </w:p>
    <w:p w:rsidR="00D75BF3" w:rsidRDefault="00E3383F">
      <w:pPr>
        <w:pStyle w:val="a4"/>
        <w:jc w:val="both"/>
        <w:rPr>
          <w:rFonts w:ascii="sans-serif" w:hAnsi="sans-serif" w:hint="eastAsia"/>
          <w:color w:val="212529"/>
        </w:rPr>
      </w:pPr>
      <w:bookmarkStart w:id="1956" w:name="000571"/>
      <w:bookmarkEnd w:id="1956"/>
      <w:r>
        <w:rPr>
          <w:rFonts w:ascii="sans-serif" w:hAnsi="sans-serif"/>
          <w:color w:val="212529"/>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w:t>
      </w:r>
      <w:r>
        <w:rPr>
          <w:rFonts w:ascii="sans-serif" w:hAnsi="sans-serif"/>
          <w:color w:val="212529"/>
        </w:rPr>
        <w:t>вом об иных обязательных платежах.</w:t>
      </w:r>
    </w:p>
    <w:p w:rsidR="00D75BF3" w:rsidRDefault="00E3383F">
      <w:pPr>
        <w:pStyle w:val="a4"/>
        <w:jc w:val="both"/>
        <w:rPr>
          <w:rFonts w:ascii="sans-serif" w:hAnsi="sans-serif" w:hint="eastAsia"/>
          <w:color w:val="212529"/>
        </w:rPr>
      </w:pPr>
      <w:bookmarkStart w:id="1957" w:name="100680"/>
      <w:bookmarkEnd w:id="1957"/>
      <w:r>
        <w:rPr>
          <w:rFonts w:ascii="sans-serif" w:hAnsi="sans-serif"/>
          <w:color w:val="212529"/>
        </w:rPr>
        <w:t>Статья 56. Средства самообложения граждан</w:t>
      </w:r>
    </w:p>
    <w:p w:rsidR="00D75BF3" w:rsidRDefault="00E3383F">
      <w:pPr>
        <w:pStyle w:val="a4"/>
        <w:jc w:val="both"/>
        <w:rPr>
          <w:rFonts w:ascii="sans-serif" w:hAnsi="sans-serif" w:hint="eastAsia"/>
          <w:color w:val="212529"/>
        </w:rPr>
      </w:pPr>
      <w:bookmarkStart w:id="1958" w:name="000975"/>
      <w:bookmarkStart w:id="1959" w:name="101428"/>
      <w:bookmarkStart w:id="1960" w:name="000776"/>
      <w:bookmarkStart w:id="1961" w:name="100681"/>
      <w:bookmarkEnd w:id="1958"/>
      <w:bookmarkEnd w:id="1959"/>
      <w:bookmarkEnd w:id="1960"/>
      <w:bookmarkEnd w:id="1961"/>
      <w:r>
        <w:rPr>
          <w:rFonts w:ascii="sans-serif" w:hAnsi="sans-serif"/>
          <w:color w:val="212529"/>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w:t>
      </w:r>
      <w:r>
        <w:rPr>
          <w:rFonts w:ascii="sans-serif" w:hAnsi="sans-serif"/>
          <w:color w:val="212529"/>
        </w:rPr>
        <w:t>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w:t>
      </w:r>
      <w:r>
        <w:rPr>
          <w:rFonts w:ascii="sans-serif" w:hAnsi="sans-serif"/>
          <w:color w:val="212529"/>
        </w:rPr>
        <w:t>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w:t>
      </w:r>
      <w:r>
        <w:rPr>
          <w:rFonts w:ascii="sans-serif" w:hAnsi="sans-serif"/>
          <w:color w:val="212529"/>
        </w:rPr>
        <w:t>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w:t>
      </w:r>
      <w:r>
        <w:rPr>
          <w:rFonts w:ascii="sans-serif" w:hAnsi="sans-serif"/>
          <w:color w:val="212529"/>
        </w:rPr>
        <w:t>ерритории в границах муниципального района) и для которых размер платежей может быть уменьшен.</w:t>
      </w:r>
    </w:p>
    <w:p w:rsidR="00D75BF3" w:rsidRDefault="00E3383F">
      <w:pPr>
        <w:pStyle w:val="a4"/>
        <w:jc w:val="both"/>
        <w:rPr>
          <w:rFonts w:hint="eastAsia"/>
        </w:rPr>
      </w:pPr>
      <w:bookmarkStart w:id="1962" w:name="000976"/>
      <w:bookmarkStart w:id="1963" w:name="000777"/>
      <w:bookmarkStart w:id="1964" w:name="100682"/>
      <w:bookmarkEnd w:id="1962"/>
      <w:bookmarkEnd w:id="1963"/>
      <w:bookmarkEnd w:id="1964"/>
      <w:r>
        <w:rPr>
          <w:rFonts w:ascii="sans-serif" w:hAnsi="sans-serif"/>
          <w:color w:val="212529"/>
        </w:rPr>
        <w:t>2. Вопросы введения и использования указанных в </w:t>
      </w:r>
      <w:hyperlink r:id="rId297" w:anchor="000776" w:history="1">
        <w:r>
          <w:rPr>
            <w:rFonts w:ascii="sans-serif" w:hAnsi="sans-serif"/>
            <w:color w:val="4272D7"/>
            <w:u w:val="single"/>
          </w:rPr>
          <w:t>части 1</w:t>
        </w:r>
      </w:hyperlink>
      <w:r>
        <w:rPr>
          <w:rFonts w:ascii="sans-serif" w:hAnsi="sans-serif"/>
          <w:color w:val="212529"/>
        </w:rPr>
        <w:t> настоящей статьи разовых платежей граждан решаются на местном референдуме, а в случаях, предусмотренных </w:t>
      </w:r>
      <w:hyperlink r:id="rId298" w:anchor="000545" w:history="1">
        <w:r>
          <w:rPr>
            <w:rFonts w:ascii="sans-serif" w:hAnsi="sans-serif"/>
            <w:color w:val="4272D7"/>
            <w:u w:val="single"/>
          </w:rPr>
          <w:t>пунктами 4</w:t>
        </w:r>
      </w:hyperlink>
      <w:r>
        <w:rPr>
          <w:rFonts w:ascii="sans-serif" w:hAnsi="sans-serif"/>
          <w:color w:val="212529"/>
        </w:rPr>
        <w:t>, </w:t>
      </w:r>
      <w:hyperlink r:id="rId299" w:anchor="101405" w:history="1">
        <w:r>
          <w:rPr>
            <w:rFonts w:ascii="sans-serif" w:hAnsi="sans-serif"/>
            <w:color w:val="4272D7"/>
            <w:u w:val="single"/>
          </w:rPr>
          <w:t>4.1</w:t>
        </w:r>
      </w:hyperlink>
      <w:r>
        <w:rPr>
          <w:rFonts w:ascii="sans-serif" w:hAnsi="sans-serif"/>
          <w:color w:val="212529"/>
        </w:rPr>
        <w:t> и </w:t>
      </w:r>
      <w:hyperlink r:id="rId300" w:anchor="000971" w:history="1">
        <w:r>
          <w:rPr>
            <w:rFonts w:ascii="sans-serif" w:hAnsi="sans-serif"/>
            <w:color w:val="4272D7"/>
            <w:u w:val="single"/>
          </w:rPr>
          <w:t>4.3 части 1 статьи 25.1</w:t>
        </w:r>
      </w:hyperlink>
      <w:r>
        <w:rPr>
          <w:rFonts w:ascii="sans-serif" w:hAnsi="sans-serif"/>
          <w:color w:val="212529"/>
        </w:rPr>
        <w:t> настоящ</w:t>
      </w:r>
      <w:r>
        <w:rPr>
          <w:rFonts w:ascii="sans-serif" w:hAnsi="sans-serif"/>
          <w:color w:val="212529"/>
        </w:rPr>
        <w:t>его Федерального закона, на сходе граждан.</w:t>
      </w:r>
    </w:p>
    <w:p w:rsidR="00D75BF3" w:rsidRDefault="00E3383F">
      <w:pPr>
        <w:pStyle w:val="a4"/>
        <w:jc w:val="both"/>
        <w:rPr>
          <w:rFonts w:ascii="sans-serif" w:hAnsi="sans-serif" w:hint="eastAsia"/>
          <w:color w:val="212529"/>
        </w:rPr>
      </w:pPr>
      <w:bookmarkStart w:id="1965" w:name="000962"/>
      <w:bookmarkEnd w:id="1965"/>
      <w:r>
        <w:rPr>
          <w:rFonts w:ascii="sans-serif" w:hAnsi="sans-serif"/>
          <w:color w:val="212529"/>
        </w:rPr>
        <w:t>Статья 56.1. Финансовое и иное обеспечение реализации инициативных проектов</w:t>
      </w:r>
    </w:p>
    <w:p w:rsidR="00D75BF3" w:rsidRDefault="00E3383F">
      <w:pPr>
        <w:pStyle w:val="a4"/>
        <w:jc w:val="both"/>
        <w:rPr>
          <w:rFonts w:hint="eastAsia"/>
        </w:rPr>
      </w:pPr>
      <w:bookmarkStart w:id="1966" w:name="000963"/>
      <w:bookmarkEnd w:id="1966"/>
      <w:r>
        <w:rPr>
          <w:rFonts w:ascii="sans-serif" w:hAnsi="sans-serif"/>
          <w:color w:val="212529"/>
        </w:rPr>
        <w:t>1. Источником финансового обеспечения реализации инициативных проектов, предусмотренных </w:t>
      </w:r>
      <w:hyperlink r:id="rId301" w:anchor="000917" w:history="1">
        <w:r>
          <w:rPr>
            <w:rFonts w:ascii="sans-serif" w:hAnsi="sans-serif"/>
            <w:color w:val="4272D7"/>
            <w:u w:val="single"/>
          </w:rPr>
          <w:t>статьей 26.1</w:t>
        </w:r>
      </w:hyperlink>
      <w:r>
        <w:rPr>
          <w:rFonts w:ascii="sans-serif" w:hAnsi="sans-serif"/>
          <w:color w:val="212529"/>
        </w:rPr>
        <w:t>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w:t>
      </w:r>
      <w:r>
        <w:rPr>
          <w:rFonts w:ascii="sans-serif" w:hAnsi="sans-serif"/>
          <w:color w:val="212529"/>
        </w:rPr>
        <w:t xml:space="preserve">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D75BF3" w:rsidRDefault="00E3383F">
      <w:pPr>
        <w:pStyle w:val="a4"/>
        <w:jc w:val="both"/>
        <w:rPr>
          <w:rFonts w:hint="eastAsia"/>
        </w:rPr>
      </w:pPr>
      <w:bookmarkStart w:id="1967" w:name="000964"/>
      <w:bookmarkEnd w:id="1967"/>
      <w:r>
        <w:rPr>
          <w:rFonts w:ascii="sans-serif" w:hAnsi="sans-serif"/>
          <w:color w:val="212529"/>
        </w:rPr>
        <w:t>2. Под инициативными платежами пони</w:t>
      </w:r>
      <w:r>
        <w:rPr>
          <w:rFonts w:ascii="sans-serif" w:hAnsi="sans-serif"/>
          <w:color w:val="212529"/>
        </w:rPr>
        <w:t>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302">
        <w:r>
          <w:rPr>
            <w:rFonts w:ascii="sans-serif" w:hAnsi="sans-serif"/>
            <w:color w:val="4272D7"/>
            <w:u w:val="single"/>
          </w:rPr>
          <w:t>кодексом</w:t>
        </w:r>
      </w:hyperlink>
      <w:r>
        <w:rPr>
          <w:rFonts w:ascii="sans-serif" w:hAnsi="sans-serif"/>
          <w:color w:val="212529"/>
        </w:rPr>
        <w:t> Российской Федерации в местный бюджет в целях реализации конкретных инициативных проектов.</w:t>
      </w:r>
    </w:p>
    <w:p w:rsidR="00D75BF3" w:rsidRDefault="00E3383F">
      <w:pPr>
        <w:pStyle w:val="a4"/>
        <w:jc w:val="both"/>
        <w:rPr>
          <w:rFonts w:ascii="sans-serif" w:hAnsi="sans-serif" w:hint="eastAsia"/>
          <w:color w:val="212529"/>
        </w:rPr>
      </w:pPr>
      <w:bookmarkStart w:id="1968" w:name="000965"/>
      <w:bookmarkEnd w:id="1968"/>
      <w:r>
        <w:rPr>
          <w:rFonts w:ascii="sans-serif" w:hAnsi="sans-serif"/>
          <w:color w:val="212529"/>
        </w:rPr>
        <w:t>3. В случае, если инициативный проект не был реализован, инициативные платежи подлежат возврату лицам (в том числе</w:t>
      </w:r>
      <w:r>
        <w:rPr>
          <w:rFonts w:ascii="sans-serif" w:hAnsi="sans-serif"/>
          <w:color w:val="212529"/>
        </w:rPr>
        <w:t xml:space="preserve">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w:t>
      </w:r>
      <w:r>
        <w:rPr>
          <w:rFonts w:ascii="sans-serif" w:hAnsi="sans-serif"/>
          <w:color w:val="212529"/>
        </w:rPr>
        <w:t>ицам (в том числе организациям), осуществившим их перечисление в местный бюджет.</w:t>
      </w:r>
    </w:p>
    <w:p w:rsidR="00D75BF3" w:rsidRDefault="00E3383F">
      <w:pPr>
        <w:pStyle w:val="a4"/>
        <w:jc w:val="both"/>
        <w:rPr>
          <w:rFonts w:ascii="sans-serif" w:hAnsi="sans-serif" w:hint="eastAsia"/>
          <w:color w:val="212529"/>
        </w:rPr>
      </w:pPr>
      <w:bookmarkStart w:id="1969" w:name="000966"/>
      <w:bookmarkEnd w:id="1969"/>
      <w:r>
        <w:rPr>
          <w:rFonts w:ascii="sans-serif" w:hAnsi="sans-serif"/>
          <w:color w:val="212529"/>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w:t>
      </w:r>
      <w:r>
        <w:rPr>
          <w:rFonts w:ascii="sans-serif" w:hAnsi="sans-serif"/>
          <w:color w:val="212529"/>
        </w:rPr>
        <w:t>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D75BF3" w:rsidRDefault="00E3383F">
      <w:pPr>
        <w:pStyle w:val="a4"/>
        <w:jc w:val="both"/>
        <w:rPr>
          <w:rFonts w:ascii="sans-serif" w:hAnsi="sans-serif" w:hint="eastAsia"/>
          <w:color w:val="212529"/>
        </w:rPr>
      </w:pPr>
      <w:bookmarkStart w:id="1970" w:name="000967"/>
      <w:bookmarkEnd w:id="1970"/>
      <w:r>
        <w:rPr>
          <w:rFonts w:ascii="sans-serif" w:hAnsi="sans-serif"/>
          <w:color w:val="212529"/>
        </w:rPr>
        <w:t>4. Реализация инициативных проектов может обеспечиваться также в форме добровольного имущественного и (</w:t>
      </w:r>
      <w:r>
        <w:rPr>
          <w:rFonts w:ascii="sans-serif" w:hAnsi="sans-serif"/>
          <w:color w:val="212529"/>
        </w:rPr>
        <w:t>или) трудового участия заинтересованных лиц.</w:t>
      </w:r>
    </w:p>
    <w:p w:rsidR="00D75BF3" w:rsidRDefault="00E3383F">
      <w:pPr>
        <w:pStyle w:val="a4"/>
        <w:jc w:val="both"/>
        <w:rPr>
          <w:rFonts w:ascii="sans-serif" w:hAnsi="sans-serif" w:hint="eastAsia"/>
          <w:color w:val="212529"/>
        </w:rPr>
      </w:pPr>
      <w:bookmarkStart w:id="1971" w:name="000572"/>
      <w:bookmarkStart w:id="1972" w:name="100683"/>
      <w:bookmarkStart w:id="1973" w:name="100684"/>
      <w:bookmarkStart w:id="1974" w:name="100685"/>
      <w:bookmarkStart w:id="1975" w:name="100686"/>
      <w:bookmarkStart w:id="1976" w:name="100687"/>
      <w:bookmarkStart w:id="1977" w:name="100688"/>
      <w:bookmarkStart w:id="1978" w:name="100689"/>
      <w:bookmarkStart w:id="1979" w:name="100690"/>
      <w:bookmarkStart w:id="1980" w:name="100691"/>
      <w:bookmarkStart w:id="1981" w:name="100692"/>
      <w:bookmarkStart w:id="1982" w:name="100693"/>
      <w:bookmarkStart w:id="1983" w:name="100694"/>
      <w:bookmarkStart w:id="1984" w:name="100695"/>
      <w:bookmarkStart w:id="1985" w:name="100696"/>
      <w:bookmarkStart w:id="1986" w:name="100697"/>
      <w:bookmarkStart w:id="1987" w:name="100698"/>
      <w:bookmarkStart w:id="1988" w:name="100699"/>
      <w:bookmarkStart w:id="1989" w:name="100700"/>
      <w:bookmarkStart w:id="1990" w:name="100701"/>
      <w:bookmarkStart w:id="1991" w:name="100702"/>
      <w:bookmarkStart w:id="1992" w:name="100703"/>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r>
        <w:rPr>
          <w:rFonts w:ascii="sans-serif" w:hAnsi="sans-serif"/>
          <w:color w:val="212529"/>
        </w:rPr>
        <w:t>Статьи 57 - 59. Утратили силу. - Федеральный закон от 23.06.2014 N 165-ФЗ.</w:t>
      </w:r>
    </w:p>
    <w:p w:rsidR="00D75BF3" w:rsidRDefault="00E3383F">
      <w:pPr>
        <w:pStyle w:val="a4"/>
        <w:jc w:val="both"/>
        <w:rPr>
          <w:rFonts w:ascii="sans-serif" w:hAnsi="sans-serif" w:hint="eastAsia"/>
          <w:color w:val="212529"/>
        </w:rPr>
      </w:pPr>
      <w:bookmarkStart w:id="1993" w:name="000652"/>
      <w:bookmarkStart w:id="1994" w:name="000573"/>
      <w:bookmarkStart w:id="1995" w:name="000574"/>
      <w:bookmarkStart w:id="1996" w:name="100704"/>
      <w:bookmarkStart w:id="1997" w:name="100705"/>
      <w:bookmarkStart w:id="1998" w:name="100706"/>
      <w:bookmarkStart w:id="1999" w:name="100707"/>
      <w:bookmarkStart w:id="2000" w:name="000199"/>
      <w:bookmarkStart w:id="2001" w:name="100708"/>
      <w:bookmarkStart w:id="2002" w:name="000200"/>
      <w:bookmarkStart w:id="2003" w:name="100709"/>
      <w:bookmarkStart w:id="2004" w:name="000201"/>
      <w:bookmarkStart w:id="2005" w:name="100710"/>
      <w:bookmarkStart w:id="2006" w:name="100711"/>
      <w:bookmarkStart w:id="2007" w:name="100712"/>
      <w:bookmarkStart w:id="2008" w:name="100713"/>
      <w:bookmarkStart w:id="2009" w:name="100714"/>
      <w:bookmarkStart w:id="2010" w:name="000202"/>
      <w:bookmarkStart w:id="2011" w:name="100715"/>
      <w:bookmarkStart w:id="2012" w:name="000203"/>
      <w:bookmarkStart w:id="2013" w:name="100716"/>
      <w:bookmarkStart w:id="2014" w:name="100717"/>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r>
        <w:rPr>
          <w:rFonts w:ascii="sans-serif" w:hAnsi="sans-serif"/>
          <w:color w:val="212529"/>
        </w:rPr>
        <w:t>Статья 60. Выравнивание бюджетной обеспеченности городских и сельских поселений, внутригородских районов</w:t>
      </w:r>
    </w:p>
    <w:p w:rsidR="00D75BF3" w:rsidRDefault="00E3383F">
      <w:pPr>
        <w:pStyle w:val="a4"/>
        <w:jc w:val="both"/>
        <w:rPr>
          <w:rFonts w:hint="eastAsia"/>
        </w:rPr>
      </w:pPr>
      <w:bookmarkStart w:id="2015" w:name="000653"/>
      <w:bookmarkEnd w:id="2015"/>
      <w:r>
        <w:rPr>
          <w:rFonts w:ascii="sans-serif" w:hAnsi="sans-serif"/>
          <w:color w:val="212529"/>
        </w:rPr>
        <w:t xml:space="preserve">Выравнивание бюджетной </w:t>
      </w:r>
      <w:r>
        <w:rPr>
          <w:rFonts w:ascii="sans-serif" w:hAnsi="sans-serif"/>
          <w:color w:val="212529"/>
        </w:rPr>
        <w:t>обеспеченности городских и сельских поселений, внутригородских районов осуществляется в соответствии с требованиями Бюджетного </w:t>
      </w:r>
      <w:hyperlink r:id="rId303">
        <w:r>
          <w:rPr>
            <w:rFonts w:ascii="sans-serif" w:hAnsi="sans-serif"/>
            <w:color w:val="4272D7"/>
            <w:u w:val="single"/>
          </w:rPr>
          <w:t>кодекса</w:t>
        </w:r>
      </w:hyperlink>
      <w:r>
        <w:rPr>
          <w:rFonts w:ascii="sans-serif" w:hAnsi="sans-serif"/>
          <w:color w:val="212529"/>
        </w:rPr>
        <w:t> Российской Федерации.</w:t>
      </w:r>
    </w:p>
    <w:p w:rsidR="00D75BF3" w:rsidRDefault="00E3383F">
      <w:pPr>
        <w:pStyle w:val="a4"/>
        <w:jc w:val="both"/>
        <w:rPr>
          <w:rFonts w:ascii="sans-serif" w:hAnsi="sans-serif" w:hint="eastAsia"/>
          <w:color w:val="212529"/>
        </w:rPr>
      </w:pPr>
      <w:bookmarkStart w:id="2016" w:name="101429"/>
      <w:bookmarkStart w:id="2017" w:name="000654"/>
      <w:bookmarkStart w:id="2018" w:name="000575"/>
      <w:bookmarkStart w:id="2019" w:name="000576"/>
      <w:bookmarkStart w:id="2020" w:name="100718"/>
      <w:bookmarkStart w:id="2021" w:name="100719"/>
      <w:bookmarkStart w:id="2022" w:name="100720"/>
      <w:bookmarkStart w:id="2023" w:name="100721"/>
      <w:bookmarkStart w:id="2024" w:name="100722"/>
      <w:bookmarkStart w:id="2025" w:name="100723"/>
      <w:bookmarkStart w:id="2026" w:name="100724"/>
      <w:bookmarkStart w:id="2027" w:name="100725"/>
      <w:bookmarkStart w:id="2028" w:name="100726"/>
      <w:bookmarkStart w:id="2029" w:name="100727"/>
      <w:bookmarkStart w:id="2030" w:name="000204"/>
      <w:bookmarkStart w:id="2031" w:name="100728"/>
      <w:bookmarkStart w:id="2032" w:name="000205"/>
      <w:bookmarkStart w:id="2033" w:name="100729"/>
      <w:bookmarkStart w:id="2034" w:name="000206"/>
      <w:bookmarkStart w:id="2035" w:name="100730"/>
      <w:bookmarkStart w:id="2036" w:name="000207"/>
      <w:bookmarkStart w:id="2037" w:name="100731"/>
      <w:bookmarkStart w:id="2038" w:name="100732"/>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r>
        <w:rPr>
          <w:rFonts w:ascii="sans-serif" w:hAnsi="sans-serif"/>
          <w:color w:val="212529"/>
        </w:rPr>
        <w:t xml:space="preserve">Статья 61. Выравнивание </w:t>
      </w:r>
      <w:r>
        <w:rPr>
          <w:rFonts w:ascii="sans-serif" w:hAnsi="sans-serif"/>
          <w:color w:val="212529"/>
        </w:rPr>
        <w:t>бюджетной обеспеченности муниципальных районов, муниципальных округов, городских округов, городских округов с внутригородским делением</w:t>
      </w:r>
    </w:p>
    <w:p w:rsidR="00D75BF3" w:rsidRDefault="00E3383F">
      <w:pPr>
        <w:pStyle w:val="a4"/>
        <w:jc w:val="both"/>
        <w:rPr>
          <w:rFonts w:hint="eastAsia"/>
        </w:rPr>
      </w:pPr>
      <w:bookmarkStart w:id="2039" w:name="101430"/>
      <w:bookmarkStart w:id="2040" w:name="000655"/>
      <w:bookmarkEnd w:id="2039"/>
      <w:bookmarkEnd w:id="2040"/>
      <w:r>
        <w:rPr>
          <w:rFonts w:ascii="sans-serif" w:hAnsi="sans-serif"/>
          <w:color w:val="212529"/>
        </w:rPr>
        <w:t xml:space="preserve">Выравнивание бюджетной обеспеченности муниципальных районов, муниципальных округов, городских округов, городских округов </w:t>
      </w:r>
      <w:r>
        <w:rPr>
          <w:rFonts w:ascii="sans-serif" w:hAnsi="sans-serif"/>
          <w:color w:val="212529"/>
        </w:rPr>
        <w:t>с внутригородским делением осуществляется в соответствии с требованиями Бюджетного </w:t>
      </w:r>
      <w:hyperlink r:id="rId304">
        <w:r>
          <w:rPr>
            <w:rFonts w:ascii="sans-serif" w:hAnsi="sans-serif"/>
            <w:color w:val="4272D7"/>
            <w:u w:val="single"/>
          </w:rPr>
          <w:t>кодекса</w:t>
        </w:r>
      </w:hyperlink>
      <w:r>
        <w:rPr>
          <w:rFonts w:ascii="sans-serif" w:hAnsi="sans-serif"/>
          <w:color w:val="212529"/>
        </w:rPr>
        <w:t> Российской Федерации.</w:t>
      </w:r>
    </w:p>
    <w:p w:rsidR="00D75BF3" w:rsidRDefault="00E3383F">
      <w:pPr>
        <w:pStyle w:val="a4"/>
        <w:jc w:val="both"/>
        <w:rPr>
          <w:rFonts w:ascii="sans-serif" w:hAnsi="sans-serif" w:hint="eastAsia"/>
          <w:color w:val="212529"/>
        </w:rPr>
      </w:pPr>
      <w:bookmarkStart w:id="2041" w:name="000577"/>
      <w:bookmarkStart w:id="2042" w:name="100733"/>
      <w:bookmarkStart w:id="2043" w:name="100734"/>
      <w:bookmarkStart w:id="2044" w:name="100735"/>
      <w:bookmarkStart w:id="2045" w:name="100736"/>
      <w:bookmarkStart w:id="2046" w:name="101264"/>
      <w:bookmarkStart w:id="2047" w:name="100737"/>
      <w:bookmarkStart w:id="2048" w:name="100738"/>
      <w:bookmarkStart w:id="2049" w:name="100739"/>
      <w:bookmarkStart w:id="2050" w:name="100740"/>
      <w:bookmarkStart w:id="2051" w:name="101265"/>
      <w:bookmarkStart w:id="2052" w:name="100741"/>
      <w:bookmarkEnd w:id="2041"/>
      <w:bookmarkEnd w:id="2042"/>
      <w:bookmarkEnd w:id="2043"/>
      <w:bookmarkEnd w:id="2044"/>
      <w:bookmarkEnd w:id="2045"/>
      <w:bookmarkEnd w:id="2046"/>
      <w:bookmarkEnd w:id="2047"/>
      <w:bookmarkEnd w:id="2048"/>
      <w:bookmarkEnd w:id="2049"/>
      <w:bookmarkEnd w:id="2050"/>
      <w:bookmarkEnd w:id="2051"/>
      <w:bookmarkEnd w:id="2052"/>
      <w:r>
        <w:rPr>
          <w:rFonts w:ascii="sans-serif" w:hAnsi="sans-serif"/>
          <w:color w:val="212529"/>
        </w:rPr>
        <w:t>Статья 62. Утратила силу. - Федеральный закон от 23.06.2014 N 165-ФЗ.</w:t>
      </w:r>
    </w:p>
    <w:p w:rsidR="00D75BF3" w:rsidRDefault="00E3383F">
      <w:pPr>
        <w:pStyle w:val="a4"/>
        <w:jc w:val="both"/>
        <w:rPr>
          <w:rFonts w:ascii="sans-serif" w:hAnsi="sans-serif" w:hint="eastAsia"/>
          <w:color w:val="212529"/>
        </w:rPr>
      </w:pPr>
      <w:bookmarkStart w:id="2053" w:name="000578"/>
      <w:bookmarkStart w:id="2054" w:name="100742"/>
      <w:bookmarkStart w:id="2055" w:name="100743"/>
      <w:bookmarkStart w:id="2056" w:name="101266"/>
      <w:bookmarkStart w:id="2057" w:name="100744"/>
      <w:bookmarkStart w:id="2058" w:name="101267"/>
      <w:bookmarkStart w:id="2059" w:name="100745"/>
      <w:bookmarkStart w:id="2060" w:name="100746"/>
      <w:bookmarkStart w:id="2061" w:name="101268"/>
      <w:bookmarkStart w:id="2062" w:name="100747"/>
      <w:bookmarkStart w:id="2063" w:name="101269"/>
      <w:bookmarkStart w:id="2064" w:name="100748"/>
      <w:bookmarkStart w:id="2065" w:name="101270"/>
      <w:bookmarkStart w:id="2066" w:name="100749"/>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r>
        <w:rPr>
          <w:rFonts w:ascii="sans-serif" w:hAnsi="sans-serif"/>
          <w:color w:val="212529"/>
        </w:rPr>
        <w:t>Статья</w:t>
      </w:r>
      <w:r>
        <w:rPr>
          <w:rFonts w:ascii="sans-serif" w:hAnsi="sans-serif"/>
          <w:color w:val="212529"/>
        </w:rPr>
        <w:t xml:space="preserve"> 63. Предоставление субвенций местным бюджетам на осуществление органами местного самоуправления государственных полномочий</w:t>
      </w:r>
    </w:p>
    <w:p w:rsidR="00D75BF3" w:rsidRDefault="00E3383F">
      <w:pPr>
        <w:pStyle w:val="a4"/>
        <w:jc w:val="both"/>
        <w:rPr>
          <w:rFonts w:hint="eastAsia"/>
        </w:rPr>
      </w:pPr>
      <w:bookmarkStart w:id="2067" w:name="000579"/>
      <w:bookmarkEnd w:id="2067"/>
      <w:r>
        <w:rPr>
          <w:rFonts w:ascii="sans-serif" w:hAnsi="sans-serif"/>
          <w:color w:val="212529"/>
        </w:rPr>
        <w:t>1. Финансовое обеспечение расходных обязательств муниципальных образований, возникающих при выполнении государственных полномочий Ро</w:t>
      </w:r>
      <w:r>
        <w:rPr>
          <w:rFonts w:ascii="sans-serif" w:hAnsi="sans-serif"/>
          <w:color w:val="212529"/>
        </w:rPr>
        <w:t>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305">
        <w:r>
          <w:rPr>
            <w:rFonts w:ascii="sans-serif" w:hAnsi="sans-serif"/>
            <w:color w:val="4272D7"/>
            <w:u w:val="single"/>
          </w:rPr>
          <w:t>кодексом</w:t>
        </w:r>
      </w:hyperlink>
      <w:r>
        <w:rPr>
          <w:rFonts w:ascii="sans-serif" w:hAnsi="sans-serif"/>
          <w:color w:val="212529"/>
        </w:rPr>
        <w:t> Российской Федерации.</w:t>
      </w:r>
    </w:p>
    <w:p w:rsidR="00D75BF3" w:rsidRDefault="00E3383F">
      <w:pPr>
        <w:pStyle w:val="a4"/>
        <w:jc w:val="both"/>
        <w:rPr>
          <w:rFonts w:hint="eastAsia"/>
        </w:rPr>
      </w:pPr>
      <w:bookmarkStart w:id="2068" w:name="000580"/>
      <w:bookmarkEnd w:id="2068"/>
      <w:r>
        <w:rPr>
          <w:rFonts w:ascii="sans-serif" w:hAnsi="sans-serif"/>
          <w:color w:val="212529"/>
        </w:rPr>
        <w:t>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w:t>
      </w:r>
      <w:r>
        <w:rPr>
          <w:rFonts w:ascii="sans-serif" w:hAnsi="sans-serif"/>
          <w:color w:val="212529"/>
        </w:rPr>
        <w:t>ам субъектов Российской Федерации в целях их распределения между местными бюджетами на указанные цели в соответствии с Бюджетным </w:t>
      </w:r>
      <w:hyperlink r:id="rId306">
        <w:r>
          <w:rPr>
            <w:rFonts w:ascii="sans-serif" w:hAnsi="sans-serif"/>
            <w:color w:val="4272D7"/>
            <w:u w:val="single"/>
          </w:rPr>
          <w:t>кодексом</w:t>
        </w:r>
      </w:hyperlink>
      <w:r>
        <w:rPr>
          <w:rFonts w:ascii="sans-serif" w:hAnsi="sans-serif"/>
          <w:color w:val="212529"/>
        </w:rPr>
        <w:t> Российской Федерации.</w:t>
      </w:r>
    </w:p>
    <w:p w:rsidR="00D75BF3" w:rsidRDefault="00E3383F">
      <w:pPr>
        <w:pStyle w:val="a4"/>
        <w:jc w:val="both"/>
        <w:rPr>
          <w:rFonts w:hint="eastAsia"/>
        </w:rPr>
      </w:pPr>
      <w:bookmarkStart w:id="2069" w:name="000581"/>
      <w:bookmarkEnd w:id="2069"/>
      <w:r>
        <w:rPr>
          <w:rFonts w:ascii="sans-serif" w:hAnsi="sans-serif"/>
          <w:color w:val="212529"/>
        </w:rPr>
        <w:t>2. Финансовое обеспечение рас</w:t>
      </w:r>
      <w:r>
        <w:rPr>
          <w:rFonts w:ascii="sans-serif" w:hAnsi="sans-serif"/>
          <w:color w:val="212529"/>
        </w:rPr>
        <w:t>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w:t>
      </w:r>
      <w:r>
        <w:rPr>
          <w:rFonts w:ascii="sans-serif" w:hAnsi="sans-serif"/>
          <w:color w:val="212529"/>
        </w:rPr>
        <w:t>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307">
        <w:r>
          <w:rPr>
            <w:rFonts w:ascii="sans-serif" w:hAnsi="sans-serif"/>
            <w:color w:val="4272D7"/>
            <w:u w:val="single"/>
          </w:rPr>
          <w:t>кодексом</w:t>
        </w:r>
      </w:hyperlink>
      <w:r>
        <w:rPr>
          <w:rFonts w:ascii="sans-serif" w:hAnsi="sans-serif"/>
          <w:color w:val="212529"/>
        </w:rPr>
        <w:t> Российской Ф</w:t>
      </w:r>
      <w:r>
        <w:rPr>
          <w:rFonts w:ascii="sans-serif" w:hAnsi="sans-serif"/>
          <w:color w:val="212529"/>
        </w:rPr>
        <w:t>едерации и принимаемыми в соответствии с ним законами субъектов Российской Федерации.</w:t>
      </w:r>
    </w:p>
    <w:p w:rsidR="00D75BF3" w:rsidRDefault="00E3383F">
      <w:pPr>
        <w:pStyle w:val="a4"/>
        <w:jc w:val="both"/>
        <w:rPr>
          <w:rFonts w:ascii="sans-serif" w:hAnsi="sans-serif" w:hint="eastAsia"/>
          <w:color w:val="212529"/>
        </w:rPr>
      </w:pPr>
      <w:bookmarkStart w:id="2070" w:name="000894"/>
      <w:bookmarkStart w:id="2071" w:name="000582"/>
      <w:bookmarkEnd w:id="2070"/>
      <w:bookmarkEnd w:id="2071"/>
      <w:r>
        <w:rPr>
          <w:rFonts w:ascii="sans-serif" w:hAnsi="sans-serif"/>
          <w:color w:val="212529"/>
        </w:rPr>
        <w:t>Статья 63.1. Субсидии, дотации и иные межбюджетные трансферты, предоставляемые местным бюджетам из бюджетов субъектов Российской Федерации</w:t>
      </w:r>
    </w:p>
    <w:p w:rsidR="00D75BF3" w:rsidRDefault="00E3383F">
      <w:pPr>
        <w:pStyle w:val="a4"/>
        <w:jc w:val="both"/>
        <w:rPr>
          <w:rFonts w:hint="eastAsia"/>
        </w:rPr>
      </w:pPr>
      <w:bookmarkStart w:id="2072" w:name="000583"/>
      <w:bookmarkEnd w:id="2072"/>
      <w:r>
        <w:rPr>
          <w:rFonts w:ascii="sans-serif" w:hAnsi="sans-serif"/>
          <w:color w:val="212529"/>
        </w:rPr>
        <w:t>1. В целях софинансирования рас</w:t>
      </w:r>
      <w:r>
        <w:rPr>
          <w:rFonts w:ascii="sans-serif" w:hAnsi="sans-serif"/>
          <w:color w:val="212529"/>
        </w:rPr>
        <w:t>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308">
        <w:r>
          <w:rPr>
            <w:rFonts w:ascii="sans-serif" w:hAnsi="sans-serif"/>
            <w:color w:val="4272D7"/>
            <w:u w:val="single"/>
          </w:rPr>
          <w:t>кодексом</w:t>
        </w:r>
      </w:hyperlink>
      <w:r>
        <w:rPr>
          <w:rFonts w:ascii="sans-serif" w:hAnsi="sans-serif"/>
          <w:color w:val="212529"/>
        </w:rPr>
        <w:t> Российской Федерации и принимаемыми в соответствии с ним законами субъекта Российской Федерации.</w:t>
      </w:r>
    </w:p>
    <w:p w:rsidR="00D75BF3" w:rsidRDefault="00E3383F">
      <w:pPr>
        <w:pStyle w:val="a4"/>
        <w:jc w:val="both"/>
        <w:rPr>
          <w:rFonts w:hint="eastAsia"/>
        </w:rPr>
      </w:pPr>
      <w:bookmarkStart w:id="2073" w:name="000895"/>
      <w:bookmarkStart w:id="2074" w:name="000584"/>
      <w:bookmarkEnd w:id="2073"/>
      <w:bookmarkEnd w:id="2074"/>
      <w:r>
        <w:rPr>
          <w:rFonts w:ascii="sans-serif" w:hAnsi="sans-serif"/>
          <w:color w:val="212529"/>
        </w:rPr>
        <w:t>2. В случаях и порядке, установленных законами субъекта Российской Федерации в соответствии с Бюджетным </w:t>
      </w:r>
      <w:hyperlink r:id="rId309">
        <w:r>
          <w:rPr>
            <w:rFonts w:ascii="sans-serif" w:hAnsi="sans-serif"/>
            <w:color w:val="4272D7"/>
            <w:u w:val="single"/>
          </w:rPr>
          <w:t>кодексом</w:t>
        </w:r>
      </w:hyperlink>
      <w:r>
        <w:rPr>
          <w:rFonts w:ascii="sans-serif" w:hAnsi="sans-serif"/>
          <w:color w:val="212529"/>
        </w:rPr>
        <w:t>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w:t>
      </w:r>
      <w:r>
        <w:rPr>
          <w:rFonts w:ascii="sans-serif" w:hAnsi="sans-serif"/>
          <w:color w:val="212529"/>
        </w:rPr>
        <w:t xml:space="preserve"> предоставлены дотации и иные межбюджетные трансферты из бюджета субъекта Российской Федерации.</w:t>
      </w:r>
    </w:p>
    <w:p w:rsidR="00D75BF3" w:rsidRDefault="00E3383F">
      <w:pPr>
        <w:pStyle w:val="a4"/>
        <w:jc w:val="both"/>
        <w:rPr>
          <w:rFonts w:ascii="sans-serif" w:hAnsi="sans-serif" w:hint="eastAsia"/>
          <w:color w:val="212529"/>
        </w:rPr>
      </w:pPr>
      <w:bookmarkStart w:id="2075" w:name="000208"/>
      <w:bookmarkStart w:id="2076" w:name="100750"/>
      <w:bookmarkStart w:id="2077" w:name="100751"/>
      <w:bookmarkEnd w:id="2075"/>
      <w:bookmarkEnd w:id="2076"/>
      <w:bookmarkEnd w:id="2077"/>
      <w:r>
        <w:rPr>
          <w:rFonts w:ascii="sans-serif" w:hAnsi="sans-serif"/>
          <w:color w:val="212529"/>
        </w:rPr>
        <w:t>Статья 64. Муниципальные заимствования</w:t>
      </w:r>
    </w:p>
    <w:p w:rsidR="00D75BF3" w:rsidRDefault="00E3383F">
      <w:pPr>
        <w:pStyle w:val="a4"/>
        <w:jc w:val="both"/>
        <w:rPr>
          <w:rFonts w:ascii="sans-serif" w:hAnsi="sans-serif" w:hint="eastAsia"/>
          <w:color w:val="212529"/>
        </w:rPr>
      </w:pPr>
      <w:bookmarkStart w:id="2078" w:name="000209"/>
      <w:bookmarkEnd w:id="2078"/>
      <w:r>
        <w:rPr>
          <w:rFonts w:ascii="sans-serif" w:hAnsi="sans-serif"/>
          <w:color w:val="212529"/>
        </w:rPr>
        <w:t>Муниципальные образования вправе осуществлять муниципальные заимствования, в том числе путем выпуска муниципальных ценных</w:t>
      </w:r>
      <w:r>
        <w:rPr>
          <w:rFonts w:ascii="sans-serif" w:hAnsi="sans-serif"/>
          <w:color w:val="212529"/>
        </w:rPr>
        <w:t xml:space="preserve"> бумаг, в соответствии с Бюджетным кодексом Российской Федерации и уставом муниципального образования.</w:t>
      </w:r>
    </w:p>
    <w:p w:rsidR="00D75BF3" w:rsidRDefault="00E3383F">
      <w:pPr>
        <w:pStyle w:val="a4"/>
        <w:jc w:val="both"/>
        <w:rPr>
          <w:rFonts w:ascii="sans-serif" w:hAnsi="sans-serif" w:hint="eastAsia"/>
          <w:color w:val="212529"/>
        </w:rPr>
      </w:pPr>
      <w:bookmarkStart w:id="2079" w:name="000656"/>
      <w:bookmarkStart w:id="2080" w:name="000585"/>
      <w:bookmarkStart w:id="2081" w:name="000586"/>
      <w:bookmarkStart w:id="2082" w:name="000587"/>
      <w:bookmarkStart w:id="2083" w:name="000588"/>
      <w:bookmarkStart w:id="2084" w:name="000589"/>
      <w:bookmarkStart w:id="2085" w:name="100752"/>
      <w:bookmarkStart w:id="2086" w:name="100753"/>
      <w:bookmarkStart w:id="2087" w:name="000146"/>
      <w:bookmarkStart w:id="2088" w:name="100754"/>
      <w:bookmarkStart w:id="2089" w:name="100755"/>
      <w:bookmarkStart w:id="2090" w:name="000147"/>
      <w:bookmarkStart w:id="2091" w:name="100756"/>
      <w:bookmarkEnd w:id="2079"/>
      <w:bookmarkEnd w:id="2080"/>
      <w:bookmarkEnd w:id="2081"/>
      <w:bookmarkEnd w:id="2082"/>
      <w:bookmarkEnd w:id="2083"/>
      <w:bookmarkEnd w:id="2084"/>
      <w:bookmarkEnd w:id="2085"/>
      <w:bookmarkEnd w:id="2086"/>
      <w:bookmarkEnd w:id="2087"/>
      <w:bookmarkEnd w:id="2088"/>
      <w:bookmarkEnd w:id="2089"/>
      <w:bookmarkEnd w:id="2090"/>
      <w:bookmarkEnd w:id="2091"/>
      <w:r>
        <w:rPr>
          <w:rFonts w:ascii="sans-serif" w:hAnsi="sans-serif"/>
          <w:color w:val="212529"/>
        </w:rPr>
        <w:t>Статья 65. Субсидии, субвенции и иные межбюджетные трансферты, предоставляемые из местных бюджетов</w:t>
      </w:r>
    </w:p>
    <w:p w:rsidR="00D75BF3" w:rsidRDefault="00E3383F">
      <w:pPr>
        <w:pStyle w:val="a4"/>
        <w:jc w:val="both"/>
        <w:rPr>
          <w:rFonts w:hint="eastAsia"/>
        </w:rPr>
      </w:pPr>
      <w:bookmarkStart w:id="2092" w:name="000657"/>
      <w:bookmarkEnd w:id="2092"/>
      <w:r>
        <w:rPr>
          <w:rFonts w:ascii="sans-serif" w:hAnsi="sans-serif"/>
          <w:color w:val="212529"/>
        </w:rPr>
        <w:t>1. Законом субъекта Российской Федерации может быть пр</w:t>
      </w:r>
      <w:r>
        <w:rPr>
          <w:rFonts w:ascii="sans-serif" w:hAnsi="sans-serif"/>
          <w:color w:val="212529"/>
        </w:rPr>
        <w:t>едусмотрено предоставление бюджету субъекта Российской Федерации субсидий из местных бюджетов в соответствии с требованиями Бюджетного </w:t>
      </w:r>
      <w:hyperlink r:id="rId310">
        <w:r>
          <w:rPr>
            <w:rFonts w:ascii="sans-serif" w:hAnsi="sans-serif"/>
            <w:color w:val="4272D7"/>
            <w:u w:val="single"/>
          </w:rPr>
          <w:t>кодекса</w:t>
        </w:r>
      </w:hyperlink>
      <w:r>
        <w:rPr>
          <w:rFonts w:ascii="sans-serif" w:hAnsi="sans-serif"/>
          <w:color w:val="212529"/>
        </w:rPr>
        <w:t> Российской Федерации.</w:t>
      </w:r>
    </w:p>
    <w:p w:rsidR="00D75BF3" w:rsidRDefault="00E3383F">
      <w:pPr>
        <w:pStyle w:val="a4"/>
        <w:jc w:val="both"/>
        <w:rPr>
          <w:rFonts w:hint="eastAsia"/>
        </w:rPr>
      </w:pPr>
      <w:bookmarkStart w:id="2093" w:name="000658"/>
      <w:bookmarkEnd w:id="2093"/>
      <w:r>
        <w:rPr>
          <w:rFonts w:ascii="sans-serif" w:hAnsi="sans-serif"/>
          <w:color w:val="212529"/>
        </w:rPr>
        <w:t xml:space="preserve">2. Бюджетам городских и </w:t>
      </w:r>
      <w:r>
        <w:rPr>
          <w:rFonts w:ascii="sans-serif" w:hAnsi="sans-serif"/>
          <w:color w:val="212529"/>
        </w:rPr>
        <w:t>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311">
        <w:r>
          <w:rPr>
            <w:rFonts w:ascii="sans-serif" w:hAnsi="sans-serif"/>
            <w:color w:val="4272D7"/>
            <w:u w:val="single"/>
          </w:rPr>
          <w:t>кодекса</w:t>
        </w:r>
      </w:hyperlink>
      <w:r>
        <w:rPr>
          <w:rFonts w:ascii="sans-serif" w:hAnsi="sans-serif"/>
          <w:color w:val="212529"/>
        </w:rPr>
        <w:t> Российской Федерации.</w:t>
      </w:r>
    </w:p>
    <w:p w:rsidR="00D75BF3" w:rsidRDefault="00E3383F">
      <w:pPr>
        <w:pStyle w:val="a4"/>
        <w:jc w:val="both"/>
        <w:rPr>
          <w:rFonts w:hint="eastAsia"/>
        </w:rPr>
      </w:pPr>
      <w:bookmarkStart w:id="2094" w:name="000659"/>
      <w:bookmarkEnd w:id="2094"/>
      <w:r>
        <w:rPr>
          <w:rFonts w:ascii="sans-serif" w:hAnsi="sans-serif"/>
          <w:color w:val="212529"/>
        </w:rP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w:t>
      </w:r>
      <w:r>
        <w:rPr>
          <w:rFonts w:ascii="sans-serif" w:hAnsi="sans-serif"/>
          <w:color w:val="212529"/>
        </w:rPr>
        <w:t>с требованиями Бюджетного </w:t>
      </w:r>
      <w:hyperlink r:id="rId312">
        <w:r>
          <w:rPr>
            <w:rFonts w:ascii="sans-serif" w:hAnsi="sans-serif"/>
            <w:color w:val="4272D7"/>
            <w:u w:val="single"/>
          </w:rPr>
          <w:t>кодекса</w:t>
        </w:r>
      </w:hyperlink>
      <w:r>
        <w:rPr>
          <w:rFonts w:ascii="sans-serif" w:hAnsi="sans-serif"/>
          <w:color w:val="212529"/>
        </w:rPr>
        <w:t> Российской Федерации.</w:t>
      </w:r>
    </w:p>
    <w:p w:rsidR="00D75BF3" w:rsidRDefault="00E3383F">
      <w:pPr>
        <w:pStyle w:val="a4"/>
        <w:jc w:val="both"/>
        <w:rPr>
          <w:rFonts w:hint="eastAsia"/>
        </w:rPr>
      </w:pPr>
      <w:bookmarkStart w:id="2095" w:name="000660"/>
      <w:bookmarkEnd w:id="2095"/>
      <w:r>
        <w:rPr>
          <w:rFonts w:ascii="sans-serif" w:hAnsi="sans-serif"/>
          <w:color w:val="212529"/>
        </w:rPr>
        <w:t>4. Бюджетам муниципальных районов, городских округов с внутригородским делением могут быть предоставлены иные межбюджетные трансферты</w:t>
      </w:r>
      <w:r>
        <w:rPr>
          <w:rFonts w:ascii="sans-serif" w:hAnsi="sans-serif"/>
          <w:color w:val="212529"/>
        </w:rPr>
        <w:t xml:space="preserve"> из бюджетов городских и сельских поселений, внутригородских районов в соответствии с требованиями Бюджетного </w:t>
      </w:r>
      <w:hyperlink r:id="rId313">
        <w:r>
          <w:rPr>
            <w:rFonts w:ascii="sans-serif" w:hAnsi="sans-serif"/>
            <w:color w:val="4272D7"/>
            <w:u w:val="single"/>
          </w:rPr>
          <w:t>кодекса</w:t>
        </w:r>
      </w:hyperlink>
      <w:r>
        <w:rPr>
          <w:rFonts w:ascii="sans-serif" w:hAnsi="sans-serif"/>
          <w:color w:val="212529"/>
        </w:rPr>
        <w:t> Российской Федерации.</w:t>
      </w:r>
    </w:p>
    <w:p w:rsidR="00D75BF3" w:rsidRDefault="00E3383F">
      <w:pPr>
        <w:pStyle w:val="a4"/>
        <w:jc w:val="both"/>
        <w:rPr>
          <w:rFonts w:ascii="sans-serif" w:hAnsi="sans-serif" w:hint="eastAsia"/>
          <w:color w:val="212529"/>
        </w:rPr>
      </w:pPr>
      <w:bookmarkStart w:id="2096" w:name="000896"/>
      <w:bookmarkEnd w:id="2096"/>
      <w:r>
        <w:rPr>
          <w:rFonts w:ascii="sans-serif" w:hAnsi="sans-serif"/>
          <w:color w:val="212529"/>
        </w:rPr>
        <w:t>5. Бюджетам муниципальных образований из бюджетов</w:t>
      </w:r>
      <w:r>
        <w:rPr>
          <w:rFonts w:ascii="sans-serif" w:hAnsi="sans-serif"/>
          <w:color w:val="212529"/>
        </w:rPr>
        <w:t xml:space="preserve"> других муниципальных образований могут быть предоставлены субсидии в соответствии с требованиями Бюджетного кодекса Российской Федерации.</w:t>
      </w:r>
    </w:p>
    <w:p w:rsidR="00D75BF3" w:rsidRDefault="00E3383F">
      <w:pPr>
        <w:pStyle w:val="a4"/>
        <w:jc w:val="center"/>
        <w:rPr>
          <w:rFonts w:ascii="sans-serif" w:hAnsi="sans-serif" w:hint="eastAsia"/>
          <w:color w:val="212529"/>
        </w:rPr>
      </w:pPr>
      <w:bookmarkStart w:id="2097" w:name="100757"/>
      <w:bookmarkEnd w:id="2097"/>
      <w:r>
        <w:rPr>
          <w:rFonts w:ascii="sans-serif" w:hAnsi="sans-serif"/>
          <w:color w:val="212529"/>
        </w:rPr>
        <w:t>Глава 9. МЕЖМУНИЦИПАЛЬНОЕ СОТРУДНИЧЕСТВО</w:t>
      </w:r>
    </w:p>
    <w:p w:rsidR="00D75BF3" w:rsidRDefault="00E3383F">
      <w:pPr>
        <w:pStyle w:val="a4"/>
        <w:jc w:val="both"/>
        <w:rPr>
          <w:rFonts w:ascii="sans-serif" w:hAnsi="sans-serif" w:hint="eastAsia"/>
          <w:color w:val="212529"/>
        </w:rPr>
      </w:pPr>
      <w:bookmarkStart w:id="2098" w:name="100758"/>
      <w:bookmarkEnd w:id="2098"/>
      <w:r>
        <w:rPr>
          <w:rFonts w:ascii="sans-serif" w:hAnsi="sans-serif"/>
          <w:color w:val="212529"/>
        </w:rPr>
        <w:t>Статья 66. Советы муниципальных образований субъектов Российской Федерации</w:t>
      </w:r>
    </w:p>
    <w:p w:rsidR="00D75BF3" w:rsidRDefault="00E3383F">
      <w:pPr>
        <w:pStyle w:val="a4"/>
        <w:jc w:val="both"/>
        <w:rPr>
          <w:rFonts w:ascii="sans-serif" w:hAnsi="sans-serif" w:hint="eastAsia"/>
          <w:color w:val="212529"/>
        </w:rPr>
      </w:pPr>
      <w:bookmarkStart w:id="2099" w:name="100759"/>
      <w:bookmarkEnd w:id="2099"/>
      <w:r>
        <w:rPr>
          <w:rFonts w:ascii="sans-serif" w:hAnsi="sans-serif"/>
          <w:color w:val="212529"/>
        </w:rPr>
        <w:t>1</w:t>
      </w:r>
      <w:r>
        <w:rPr>
          <w:rFonts w:ascii="sans-serif" w:hAnsi="sans-serif"/>
          <w:color w:val="212529"/>
        </w:rPr>
        <w:t>. В каждом субъекте Российской Федерации образуется совет муниципальных образований субъекта Российской Федерации.</w:t>
      </w:r>
    </w:p>
    <w:p w:rsidR="00D75BF3" w:rsidRDefault="00E3383F">
      <w:pPr>
        <w:pStyle w:val="a4"/>
        <w:jc w:val="both"/>
        <w:rPr>
          <w:rFonts w:hint="eastAsia"/>
        </w:rPr>
      </w:pPr>
      <w:bookmarkStart w:id="2100" w:name="100760"/>
      <w:bookmarkEnd w:id="2100"/>
      <w:r>
        <w:rPr>
          <w:rFonts w:ascii="sans-serif" w:hAnsi="sans-serif"/>
          <w:color w:val="212529"/>
        </w:rPr>
        <w:t>Организация и деятельность советов муниципальных образований субъектов Российской Федерации осуществляются в соответствии с требованиями Феде</w:t>
      </w:r>
      <w:r>
        <w:rPr>
          <w:rFonts w:ascii="sans-serif" w:hAnsi="sans-serif"/>
          <w:color w:val="212529"/>
        </w:rPr>
        <w:t>рального </w:t>
      </w:r>
      <w:hyperlink r:id="rId314" w:anchor="100086" w:history="1">
        <w:r>
          <w:rPr>
            <w:rFonts w:ascii="sans-serif" w:hAnsi="sans-serif"/>
            <w:color w:val="4272D7"/>
            <w:u w:val="single"/>
          </w:rPr>
          <w:t>закона</w:t>
        </w:r>
      </w:hyperlink>
      <w:r>
        <w:rPr>
          <w:rFonts w:ascii="sans-serif" w:hAnsi="sans-serif"/>
          <w:color w:val="212529"/>
        </w:rPr>
        <w:t> от 12 января 1996 года N 7-ФЗ "О некоммерческих организациях", применяемыми к ассоциациям.</w:t>
      </w:r>
    </w:p>
    <w:p w:rsidR="00D75BF3" w:rsidRDefault="00E3383F">
      <w:pPr>
        <w:pStyle w:val="a4"/>
        <w:jc w:val="both"/>
        <w:rPr>
          <w:rFonts w:ascii="sans-serif" w:hAnsi="sans-serif" w:hint="eastAsia"/>
          <w:color w:val="212529"/>
        </w:rPr>
      </w:pPr>
      <w:bookmarkStart w:id="2101" w:name="000210"/>
      <w:bookmarkEnd w:id="2101"/>
      <w:r>
        <w:rPr>
          <w:rFonts w:ascii="sans-serif" w:hAnsi="sans-serif"/>
          <w:color w:val="212529"/>
        </w:rPr>
        <w:t>Полномочия органов государственной власти субъектов Российско</w:t>
      </w:r>
      <w:r>
        <w:rPr>
          <w:rFonts w:ascii="sans-serif" w:hAnsi="sans-serif"/>
          <w:color w:val="212529"/>
        </w:rPr>
        <w:t>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w:t>
      </w:r>
      <w:r>
        <w:rPr>
          <w:rFonts w:ascii="sans-serif" w:hAnsi="sans-serif"/>
          <w:color w:val="212529"/>
        </w:rPr>
        <w:t>ном.</w:t>
      </w:r>
    </w:p>
    <w:p w:rsidR="00D75BF3" w:rsidRDefault="00E3383F">
      <w:pPr>
        <w:pStyle w:val="a4"/>
        <w:jc w:val="both"/>
        <w:rPr>
          <w:rFonts w:ascii="sans-serif" w:hAnsi="sans-serif" w:hint="eastAsia"/>
          <w:color w:val="212529"/>
        </w:rPr>
      </w:pPr>
      <w:bookmarkStart w:id="2102" w:name="100761"/>
      <w:bookmarkEnd w:id="2102"/>
      <w:r>
        <w:rPr>
          <w:rFonts w:ascii="sans-serif" w:hAnsi="sans-serif"/>
          <w:color w:val="212529"/>
        </w:rPr>
        <w:t>2. Съезд (собрание членов) совета муниципальных образований субъекта Российской Федерации:</w:t>
      </w:r>
    </w:p>
    <w:p w:rsidR="00D75BF3" w:rsidRDefault="00E3383F">
      <w:pPr>
        <w:pStyle w:val="a4"/>
        <w:jc w:val="both"/>
        <w:rPr>
          <w:rFonts w:ascii="sans-serif" w:hAnsi="sans-serif" w:hint="eastAsia"/>
          <w:color w:val="212529"/>
        </w:rPr>
      </w:pPr>
      <w:bookmarkStart w:id="2103" w:name="100762"/>
      <w:bookmarkEnd w:id="2103"/>
      <w:r>
        <w:rPr>
          <w:rFonts w:ascii="sans-serif" w:hAnsi="sans-serif"/>
          <w:color w:val="212529"/>
        </w:rPr>
        <w:t>1) утверждает устав совета муниципальных образований субъекта Российской Федерации;</w:t>
      </w:r>
    </w:p>
    <w:p w:rsidR="00D75BF3" w:rsidRDefault="00E3383F">
      <w:pPr>
        <w:pStyle w:val="a4"/>
        <w:jc w:val="both"/>
        <w:rPr>
          <w:rFonts w:ascii="sans-serif" w:hAnsi="sans-serif" w:hint="eastAsia"/>
          <w:color w:val="212529"/>
        </w:rPr>
      </w:pPr>
      <w:bookmarkStart w:id="2104" w:name="100763"/>
      <w:bookmarkEnd w:id="2104"/>
      <w:r>
        <w:rPr>
          <w:rFonts w:ascii="sans-serif" w:hAnsi="sans-serif"/>
          <w:color w:val="212529"/>
        </w:rPr>
        <w:t>2) определяет размеры и порядок уплаты членских взносов на осуществление дея</w:t>
      </w:r>
      <w:r>
        <w:rPr>
          <w:rFonts w:ascii="sans-serif" w:hAnsi="sans-serif"/>
          <w:color w:val="212529"/>
        </w:rPr>
        <w:t>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D75BF3" w:rsidRDefault="00E3383F">
      <w:pPr>
        <w:pStyle w:val="a4"/>
        <w:jc w:val="both"/>
        <w:rPr>
          <w:rFonts w:ascii="sans-serif" w:hAnsi="sans-serif" w:hint="eastAsia"/>
          <w:color w:val="212529"/>
        </w:rPr>
      </w:pPr>
      <w:bookmarkStart w:id="2105" w:name="100764"/>
      <w:bookmarkEnd w:id="2105"/>
      <w:r>
        <w:rPr>
          <w:rFonts w:ascii="sans-serif" w:hAnsi="sans-serif"/>
          <w:color w:val="212529"/>
        </w:rPr>
        <w:t>3) избирает органы управления совета муниципальных образований субъекта Российской Федерации;</w:t>
      </w:r>
    </w:p>
    <w:p w:rsidR="00D75BF3" w:rsidRDefault="00E3383F">
      <w:pPr>
        <w:pStyle w:val="a4"/>
        <w:jc w:val="both"/>
        <w:rPr>
          <w:rFonts w:ascii="sans-serif" w:hAnsi="sans-serif" w:hint="eastAsia"/>
          <w:color w:val="212529"/>
        </w:rPr>
      </w:pPr>
      <w:bookmarkStart w:id="2106" w:name="100765"/>
      <w:bookmarkEnd w:id="2106"/>
      <w:r>
        <w:rPr>
          <w:rFonts w:ascii="sans-serif" w:hAnsi="sans-serif"/>
          <w:color w:val="212529"/>
        </w:rPr>
        <w:t xml:space="preserve">4) осуществляет иные </w:t>
      </w:r>
      <w:r>
        <w:rPr>
          <w:rFonts w:ascii="sans-serif" w:hAnsi="sans-serif"/>
          <w:color w:val="212529"/>
        </w:rPr>
        <w:t>полномочия, определенные уставом совета муниципальных образований субъекта Российской Федерации.</w:t>
      </w:r>
    </w:p>
    <w:p w:rsidR="00D75BF3" w:rsidRDefault="00E3383F">
      <w:pPr>
        <w:pStyle w:val="a4"/>
        <w:jc w:val="both"/>
        <w:rPr>
          <w:rFonts w:ascii="sans-serif" w:hAnsi="sans-serif" w:hint="eastAsia"/>
          <w:color w:val="212529"/>
        </w:rPr>
      </w:pPr>
      <w:bookmarkStart w:id="2107" w:name="100766"/>
      <w:bookmarkEnd w:id="2107"/>
      <w:r>
        <w:rPr>
          <w:rFonts w:ascii="sans-serif" w:hAnsi="sans-serif"/>
          <w:color w:val="212529"/>
        </w:rP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D75BF3" w:rsidRDefault="00E3383F">
      <w:pPr>
        <w:pStyle w:val="a4"/>
        <w:jc w:val="both"/>
        <w:rPr>
          <w:rFonts w:ascii="sans-serif" w:hAnsi="sans-serif" w:hint="eastAsia"/>
          <w:color w:val="212529"/>
        </w:rPr>
      </w:pPr>
      <w:bookmarkStart w:id="2108" w:name="100767"/>
      <w:bookmarkEnd w:id="2108"/>
      <w:r>
        <w:rPr>
          <w:rFonts w:ascii="sans-serif" w:hAnsi="sans-serif"/>
          <w:color w:val="212529"/>
        </w:rPr>
        <w:t>Статья 67. Общероссийское объединение муниципальных образований</w:t>
      </w:r>
    </w:p>
    <w:p w:rsidR="00D75BF3" w:rsidRDefault="00E3383F">
      <w:pPr>
        <w:pStyle w:val="a4"/>
        <w:jc w:val="both"/>
        <w:rPr>
          <w:rFonts w:ascii="sans-serif" w:hAnsi="sans-serif" w:hint="eastAsia"/>
          <w:color w:val="212529"/>
        </w:rPr>
      </w:pPr>
      <w:bookmarkStart w:id="2109" w:name="100768"/>
      <w:bookmarkEnd w:id="2109"/>
      <w:r>
        <w:rPr>
          <w:rFonts w:ascii="sans-serif" w:hAnsi="sans-serif"/>
          <w:color w:val="212529"/>
        </w:rP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D75BF3" w:rsidRDefault="00E3383F">
      <w:pPr>
        <w:pStyle w:val="a4"/>
        <w:jc w:val="both"/>
        <w:rPr>
          <w:rFonts w:ascii="sans-serif" w:hAnsi="sans-serif" w:hint="eastAsia"/>
          <w:color w:val="212529"/>
        </w:rPr>
      </w:pPr>
      <w:bookmarkStart w:id="2110" w:name="100769"/>
      <w:bookmarkEnd w:id="2110"/>
      <w:r>
        <w:rPr>
          <w:rFonts w:ascii="sans-serif" w:hAnsi="sans-serif"/>
          <w:color w:val="212529"/>
        </w:rPr>
        <w:t>Единое общероссийское объединение муниципальных</w:t>
      </w:r>
      <w:r>
        <w:rPr>
          <w:rFonts w:ascii="sans-serif" w:hAnsi="sans-serif"/>
          <w:color w:val="212529"/>
        </w:rPr>
        <w:t xml:space="preserve">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D75BF3" w:rsidRDefault="00E3383F">
      <w:pPr>
        <w:pStyle w:val="a4"/>
        <w:jc w:val="both"/>
        <w:rPr>
          <w:rFonts w:ascii="sans-serif" w:hAnsi="sans-serif" w:hint="eastAsia"/>
          <w:color w:val="212529"/>
        </w:rPr>
      </w:pPr>
      <w:bookmarkStart w:id="2111" w:name="100770"/>
      <w:bookmarkEnd w:id="2111"/>
      <w:r>
        <w:rPr>
          <w:rFonts w:ascii="sans-serif" w:hAnsi="sans-serif"/>
          <w:color w:val="212529"/>
        </w:rPr>
        <w:t>В состав единого общероссийского объединения муниципальных образований могут входить иные объединен</w:t>
      </w:r>
      <w:r>
        <w:rPr>
          <w:rFonts w:ascii="sans-serif" w:hAnsi="sans-serif"/>
          <w:color w:val="212529"/>
        </w:rPr>
        <w:t>ия муниципальных образований.</w:t>
      </w:r>
    </w:p>
    <w:p w:rsidR="00D75BF3" w:rsidRDefault="00E3383F">
      <w:pPr>
        <w:pStyle w:val="a4"/>
        <w:jc w:val="both"/>
        <w:rPr>
          <w:rFonts w:ascii="sans-serif" w:hAnsi="sans-serif" w:hint="eastAsia"/>
          <w:color w:val="212529"/>
        </w:rPr>
      </w:pPr>
      <w:bookmarkStart w:id="2112" w:name="100771"/>
      <w:bookmarkEnd w:id="2112"/>
      <w:r>
        <w:rPr>
          <w:rFonts w:ascii="sans-serif" w:hAnsi="sans-serif"/>
          <w:color w:val="212529"/>
        </w:rP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w:t>
      </w:r>
      <w:r>
        <w:rPr>
          <w:rFonts w:ascii="sans-serif" w:hAnsi="sans-serif"/>
          <w:color w:val="212529"/>
        </w:rPr>
        <w:t xml:space="preserve">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D75BF3" w:rsidRDefault="00E3383F">
      <w:pPr>
        <w:pStyle w:val="a4"/>
        <w:jc w:val="both"/>
        <w:rPr>
          <w:rFonts w:ascii="sans-serif" w:hAnsi="sans-serif" w:hint="eastAsia"/>
          <w:color w:val="212529"/>
        </w:rPr>
      </w:pPr>
      <w:bookmarkStart w:id="2113" w:name="100772"/>
      <w:bookmarkEnd w:id="2113"/>
      <w:r>
        <w:rPr>
          <w:rFonts w:ascii="sans-serif" w:hAnsi="sans-serif"/>
          <w:color w:val="212529"/>
        </w:rPr>
        <w:t>2. Единое общероссийское объединение муниципальных образований не вправе вмешиват</w:t>
      </w:r>
      <w:r>
        <w:rPr>
          <w:rFonts w:ascii="sans-serif" w:hAnsi="sans-serif"/>
          <w:color w:val="212529"/>
        </w:rPr>
        <w:t>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D75BF3" w:rsidRDefault="00E3383F">
      <w:pPr>
        <w:pStyle w:val="a4"/>
        <w:jc w:val="both"/>
        <w:rPr>
          <w:rFonts w:ascii="sans-serif" w:hAnsi="sans-serif" w:hint="eastAsia"/>
          <w:color w:val="212529"/>
        </w:rPr>
      </w:pPr>
      <w:bookmarkStart w:id="2114" w:name="101071"/>
      <w:bookmarkStart w:id="2115" w:name="100773"/>
      <w:bookmarkEnd w:id="2114"/>
      <w:bookmarkEnd w:id="2115"/>
      <w:r>
        <w:rPr>
          <w:rFonts w:ascii="sans-serif" w:hAnsi="sans-serif"/>
          <w:color w:val="212529"/>
        </w:rPr>
        <w:t>Статья 68. Межмуниципальные организации</w:t>
      </w:r>
    </w:p>
    <w:p w:rsidR="00D75BF3" w:rsidRDefault="00E3383F">
      <w:pPr>
        <w:pStyle w:val="a4"/>
        <w:jc w:val="both"/>
        <w:rPr>
          <w:rFonts w:ascii="sans-serif" w:hAnsi="sans-serif" w:hint="eastAsia"/>
          <w:color w:val="212529"/>
        </w:rPr>
      </w:pPr>
      <w:bookmarkStart w:id="2116" w:name="000856"/>
      <w:bookmarkStart w:id="2117" w:name="100774"/>
      <w:bookmarkEnd w:id="2116"/>
      <w:bookmarkEnd w:id="2117"/>
      <w:r>
        <w:rPr>
          <w:rFonts w:ascii="sans-serif" w:hAnsi="sans-serif"/>
          <w:color w:val="212529"/>
        </w:rPr>
        <w:t>1. Представительные органы мун</w:t>
      </w:r>
      <w:r>
        <w:rPr>
          <w:rFonts w:ascii="sans-serif" w:hAnsi="sans-serif"/>
          <w:color w:val="212529"/>
        </w:rPr>
        <w:t>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D75BF3" w:rsidRDefault="00E3383F">
      <w:pPr>
        <w:pStyle w:val="a4"/>
        <w:jc w:val="both"/>
        <w:rPr>
          <w:rFonts w:hint="eastAsia"/>
        </w:rPr>
      </w:pPr>
      <w:bookmarkStart w:id="2118" w:name="100775"/>
      <w:bookmarkEnd w:id="2118"/>
      <w:r>
        <w:rPr>
          <w:rFonts w:ascii="sans-serif" w:hAnsi="sans-serif"/>
          <w:color w:val="212529"/>
        </w:rPr>
        <w:t>2. Межмуниципальные хо</w:t>
      </w:r>
      <w:r>
        <w:rPr>
          <w:rFonts w:ascii="sans-serif" w:hAnsi="sans-serif"/>
          <w:color w:val="212529"/>
        </w:rPr>
        <w:t>зяйственные общества осуществляют свою деятельность в соответствии с Гражданским </w:t>
      </w:r>
      <w:hyperlink r:id="rId315" w:anchor="100387" w:history="1">
        <w:r>
          <w:rPr>
            <w:rFonts w:ascii="sans-serif" w:hAnsi="sans-serif"/>
            <w:color w:val="4272D7"/>
            <w:u w:val="single"/>
          </w:rPr>
          <w:t>кодексом</w:t>
        </w:r>
      </w:hyperlink>
      <w:r>
        <w:rPr>
          <w:rFonts w:ascii="sans-serif" w:hAnsi="sans-serif"/>
          <w:color w:val="212529"/>
        </w:rPr>
        <w:t> Российской Федерации, иными федеральными законами.</w:t>
      </w:r>
    </w:p>
    <w:p w:rsidR="00D75BF3" w:rsidRDefault="00E3383F">
      <w:pPr>
        <w:pStyle w:val="a4"/>
        <w:jc w:val="both"/>
        <w:rPr>
          <w:rFonts w:hint="eastAsia"/>
        </w:rPr>
      </w:pPr>
      <w:bookmarkStart w:id="2119" w:name="100776"/>
      <w:bookmarkEnd w:id="2119"/>
      <w:r>
        <w:rPr>
          <w:rFonts w:ascii="sans-serif" w:hAnsi="sans-serif"/>
          <w:color w:val="212529"/>
        </w:rPr>
        <w:t>Государстве</w:t>
      </w:r>
      <w:r>
        <w:rPr>
          <w:rFonts w:ascii="sans-serif" w:hAnsi="sans-serif"/>
          <w:color w:val="212529"/>
        </w:rPr>
        <w:t>нная регистрация межмуниципальных хозяйственных обществ осуществляется в соответствии с Федеральным </w:t>
      </w:r>
      <w:hyperlink r:id="rId316">
        <w:r>
          <w:rPr>
            <w:rFonts w:ascii="sans-serif" w:hAnsi="sans-serif"/>
            <w:color w:val="4272D7"/>
            <w:u w:val="single"/>
          </w:rPr>
          <w:t>законом</w:t>
        </w:r>
      </w:hyperlink>
      <w:r>
        <w:rPr>
          <w:rFonts w:ascii="sans-serif" w:hAnsi="sans-serif"/>
          <w:color w:val="212529"/>
        </w:rPr>
        <w:t xml:space="preserve"> от 8 </w:t>
      </w:r>
      <w:r>
        <w:rPr>
          <w:rFonts w:ascii="sans-serif" w:hAnsi="sans-serif"/>
          <w:color w:val="212529"/>
        </w:rPr>
        <w:t>августа 2001 года N 129-ФЗ "О государственной регистрации юридических лиц".</w:t>
      </w:r>
    </w:p>
    <w:p w:rsidR="00D75BF3" w:rsidRDefault="00E3383F">
      <w:pPr>
        <w:pStyle w:val="a4"/>
        <w:jc w:val="both"/>
        <w:rPr>
          <w:rFonts w:ascii="sans-serif" w:hAnsi="sans-serif" w:hint="eastAsia"/>
          <w:color w:val="212529"/>
        </w:rPr>
      </w:pPr>
      <w:bookmarkStart w:id="2120" w:name="101072"/>
      <w:bookmarkEnd w:id="2120"/>
      <w:r>
        <w:rPr>
          <w:rFonts w:ascii="sans-serif" w:hAnsi="sans-serif"/>
          <w:color w:val="212529"/>
        </w:rPr>
        <w:t>3. Органы местного самоуправления могут выступать соучредителями межмуниципального печатного средства массовой информации.</w:t>
      </w:r>
    </w:p>
    <w:p w:rsidR="00D75BF3" w:rsidRDefault="00E3383F">
      <w:pPr>
        <w:pStyle w:val="a4"/>
        <w:jc w:val="both"/>
        <w:rPr>
          <w:rFonts w:ascii="sans-serif" w:hAnsi="sans-serif" w:hint="eastAsia"/>
          <w:color w:val="212529"/>
        </w:rPr>
      </w:pPr>
      <w:bookmarkStart w:id="2121" w:name="100777"/>
      <w:bookmarkEnd w:id="2121"/>
      <w:r>
        <w:rPr>
          <w:rFonts w:ascii="sans-serif" w:hAnsi="sans-serif"/>
          <w:color w:val="212529"/>
        </w:rPr>
        <w:t>Статья 69. Некоммерческие организации муниципальных образ</w:t>
      </w:r>
      <w:r>
        <w:rPr>
          <w:rFonts w:ascii="sans-serif" w:hAnsi="sans-serif"/>
          <w:color w:val="212529"/>
        </w:rPr>
        <w:t>ований</w:t>
      </w:r>
    </w:p>
    <w:p w:rsidR="00D75BF3" w:rsidRDefault="00E3383F">
      <w:pPr>
        <w:pStyle w:val="a4"/>
        <w:jc w:val="both"/>
        <w:rPr>
          <w:rFonts w:ascii="sans-serif" w:hAnsi="sans-serif" w:hint="eastAsia"/>
          <w:color w:val="212529"/>
        </w:rPr>
      </w:pPr>
      <w:bookmarkStart w:id="2122" w:name="100778"/>
      <w:bookmarkEnd w:id="2122"/>
      <w:r>
        <w:rPr>
          <w:rFonts w:ascii="sans-serif" w:hAnsi="sans-serif"/>
          <w:color w:val="212529"/>
        </w:rP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D75BF3" w:rsidRDefault="00E3383F">
      <w:pPr>
        <w:pStyle w:val="a4"/>
        <w:jc w:val="both"/>
        <w:rPr>
          <w:rFonts w:hint="eastAsia"/>
        </w:rPr>
      </w:pPr>
      <w:bookmarkStart w:id="2123" w:name="100779"/>
      <w:bookmarkEnd w:id="2123"/>
      <w:r>
        <w:rPr>
          <w:rFonts w:ascii="sans-serif" w:hAnsi="sans-serif"/>
          <w:color w:val="212529"/>
        </w:rPr>
        <w:t>2. Некоммерческие организации муниципальных образований осуществляют свою деят</w:t>
      </w:r>
      <w:r>
        <w:rPr>
          <w:rFonts w:ascii="sans-serif" w:hAnsi="sans-serif"/>
          <w:color w:val="212529"/>
        </w:rPr>
        <w:t>ельность в соответствии с Гражданским кодексом Российской Федерации, федеральным </w:t>
      </w:r>
      <w:hyperlink r:id="rId317">
        <w:r>
          <w:rPr>
            <w:rFonts w:ascii="sans-serif" w:hAnsi="sans-serif"/>
            <w:color w:val="4272D7"/>
            <w:u w:val="single"/>
          </w:rPr>
          <w:t>законом</w:t>
        </w:r>
      </w:hyperlink>
      <w:r>
        <w:rPr>
          <w:rFonts w:ascii="sans-serif" w:hAnsi="sans-serif"/>
          <w:color w:val="212529"/>
        </w:rPr>
        <w:t> о некоммерческих организациях, иными федеральными законами.</w:t>
      </w:r>
    </w:p>
    <w:p w:rsidR="00D75BF3" w:rsidRDefault="00E3383F">
      <w:pPr>
        <w:pStyle w:val="a4"/>
        <w:jc w:val="center"/>
        <w:rPr>
          <w:rFonts w:ascii="sans-serif" w:hAnsi="sans-serif" w:hint="eastAsia"/>
          <w:color w:val="212529"/>
        </w:rPr>
      </w:pPr>
      <w:bookmarkStart w:id="2124" w:name="100780"/>
      <w:bookmarkEnd w:id="2124"/>
      <w:r>
        <w:rPr>
          <w:rFonts w:ascii="sans-serif" w:hAnsi="sans-serif"/>
          <w:color w:val="212529"/>
        </w:rPr>
        <w:t>Глава 10. ОТВЕТСТВЕННОСТЬ О</w:t>
      </w:r>
      <w:r>
        <w:rPr>
          <w:rFonts w:ascii="sans-serif" w:hAnsi="sans-serif"/>
          <w:color w:val="212529"/>
        </w:rPr>
        <w:t>РГАНОВ МЕСТНОГО</w:t>
      </w:r>
    </w:p>
    <w:p w:rsidR="00D75BF3" w:rsidRDefault="00E3383F">
      <w:pPr>
        <w:pStyle w:val="a4"/>
        <w:jc w:val="center"/>
        <w:rPr>
          <w:rFonts w:ascii="sans-serif" w:hAnsi="sans-serif" w:hint="eastAsia"/>
          <w:color w:val="212529"/>
        </w:rPr>
      </w:pPr>
      <w:r>
        <w:rPr>
          <w:rFonts w:ascii="sans-serif" w:hAnsi="sans-serif"/>
          <w:color w:val="212529"/>
        </w:rPr>
        <w:t>САМОУПРАВЛЕНИЯ И ДОЛЖНОСТНЫХ ЛИЦ МЕСТНОГО</w:t>
      </w:r>
    </w:p>
    <w:p w:rsidR="00D75BF3" w:rsidRDefault="00E3383F">
      <w:pPr>
        <w:pStyle w:val="a4"/>
        <w:jc w:val="center"/>
        <w:rPr>
          <w:rFonts w:ascii="sans-serif" w:hAnsi="sans-serif" w:hint="eastAsia"/>
          <w:color w:val="212529"/>
        </w:rPr>
      </w:pPr>
      <w:r>
        <w:rPr>
          <w:rFonts w:ascii="sans-serif" w:hAnsi="sans-serif"/>
          <w:color w:val="212529"/>
        </w:rPr>
        <w:t>САМОУПРАВЛЕНИЯ, КОНТРОЛЬ И НАДЗОР</w:t>
      </w:r>
    </w:p>
    <w:p w:rsidR="00D75BF3" w:rsidRDefault="00E3383F">
      <w:pPr>
        <w:pStyle w:val="a4"/>
        <w:jc w:val="center"/>
        <w:rPr>
          <w:rFonts w:ascii="sans-serif" w:hAnsi="sans-serif" w:hint="eastAsia"/>
          <w:color w:val="212529"/>
        </w:rPr>
      </w:pPr>
      <w:r>
        <w:rPr>
          <w:rFonts w:ascii="sans-serif" w:hAnsi="sans-serif"/>
          <w:color w:val="212529"/>
        </w:rPr>
        <w:t>ЗА ИХ ДЕЯТЕЛЬНОСТЬЮ</w:t>
      </w:r>
    </w:p>
    <w:p w:rsidR="00D75BF3" w:rsidRDefault="00E3383F">
      <w:pPr>
        <w:pStyle w:val="a4"/>
        <w:jc w:val="both"/>
        <w:rPr>
          <w:rFonts w:ascii="sans-serif" w:hAnsi="sans-serif" w:hint="eastAsia"/>
          <w:color w:val="212529"/>
        </w:rPr>
      </w:pPr>
      <w:bookmarkStart w:id="2125" w:name="100781"/>
      <w:bookmarkEnd w:id="2125"/>
      <w:r>
        <w:rPr>
          <w:rFonts w:ascii="sans-serif" w:hAnsi="sans-serif"/>
          <w:color w:val="212529"/>
        </w:rPr>
        <w:t>Статья 70. Ответственность органов местного самоуправления и должностных лиц местного самоуправления</w:t>
      </w:r>
    </w:p>
    <w:p w:rsidR="00D75BF3" w:rsidRDefault="00E3383F">
      <w:pPr>
        <w:pStyle w:val="a4"/>
        <w:jc w:val="both"/>
        <w:rPr>
          <w:rFonts w:ascii="sans-serif" w:hAnsi="sans-serif" w:hint="eastAsia"/>
          <w:color w:val="212529"/>
        </w:rPr>
      </w:pPr>
      <w:bookmarkStart w:id="2126" w:name="100782"/>
      <w:bookmarkEnd w:id="2126"/>
      <w:r>
        <w:rPr>
          <w:rFonts w:ascii="sans-serif" w:hAnsi="sans-serif"/>
          <w:color w:val="212529"/>
        </w:rPr>
        <w:t>Органы местного самоуправления и должностны</w:t>
      </w:r>
      <w:r>
        <w:rPr>
          <w:rFonts w:ascii="sans-serif" w:hAnsi="sans-serif"/>
          <w:color w:val="212529"/>
        </w:rPr>
        <w:t>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D75BF3" w:rsidRDefault="00E3383F">
      <w:pPr>
        <w:pStyle w:val="a4"/>
        <w:jc w:val="both"/>
        <w:rPr>
          <w:rFonts w:ascii="sans-serif" w:hAnsi="sans-serif" w:hint="eastAsia"/>
          <w:color w:val="212529"/>
        </w:rPr>
      </w:pPr>
      <w:bookmarkStart w:id="2127" w:name="101235"/>
      <w:bookmarkStart w:id="2128" w:name="100783"/>
      <w:bookmarkEnd w:id="2127"/>
      <w:bookmarkEnd w:id="2128"/>
      <w:r>
        <w:rPr>
          <w:rFonts w:ascii="sans-serif" w:hAnsi="sans-serif"/>
          <w:color w:val="212529"/>
        </w:rPr>
        <w:t>Статья 71. Ответственность органов местного самоуправления, депутатов,</w:t>
      </w:r>
      <w:r>
        <w:rPr>
          <w:rFonts w:ascii="sans-serif" w:hAnsi="sans-serif"/>
          <w:color w:val="212529"/>
        </w:rPr>
        <w:t xml:space="preserve"> членов выборных органов местного самоуправления, выборных должностных лиц местного самоуправления перед населением</w:t>
      </w:r>
    </w:p>
    <w:p w:rsidR="00D75BF3" w:rsidRDefault="00E3383F">
      <w:pPr>
        <w:pStyle w:val="a4"/>
        <w:jc w:val="both"/>
        <w:rPr>
          <w:rFonts w:ascii="sans-serif" w:hAnsi="sans-serif" w:hint="eastAsia"/>
          <w:color w:val="212529"/>
        </w:rPr>
      </w:pPr>
      <w:bookmarkStart w:id="2129" w:name="101236"/>
      <w:bookmarkStart w:id="2130" w:name="100784"/>
      <w:bookmarkEnd w:id="2129"/>
      <w:bookmarkEnd w:id="2130"/>
      <w:r>
        <w:rPr>
          <w:rFonts w:ascii="sans-serif" w:hAnsi="sans-serif"/>
          <w:color w:val="212529"/>
        </w:rPr>
        <w:t>1. Основания наступления ответственности органов местного самоуправления, депутатов, членов выборных органов местного самоуправления, выборн</w:t>
      </w:r>
      <w:r>
        <w:rPr>
          <w:rFonts w:ascii="sans-serif" w:hAnsi="sans-serif"/>
          <w:color w:val="212529"/>
        </w:rPr>
        <w:t>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D75BF3" w:rsidRDefault="00E3383F">
      <w:pPr>
        <w:pStyle w:val="a4"/>
        <w:jc w:val="both"/>
        <w:rPr>
          <w:rFonts w:hint="eastAsia"/>
        </w:rPr>
      </w:pPr>
      <w:bookmarkStart w:id="2131" w:name="100785"/>
      <w:bookmarkEnd w:id="2131"/>
      <w:r>
        <w:rPr>
          <w:rFonts w:ascii="sans-serif" w:hAnsi="sans-serif"/>
          <w:color w:val="212529"/>
        </w:rPr>
        <w:t>2. Население муниципального образования вправе отозвать д</w:t>
      </w:r>
      <w:r>
        <w:rPr>
          <w:rFonts w:ascii="sans-serif" w:hAnsi="sans-serif"/>
          <w:color w:val="212529"/>
        </w:rPr>
        <w:t>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r:id="rId318" w:anchor="100266" w:history="1">
        <w:r>
          <w:rPr>
            <w:rFonts w:ascii="sans-serif" w:hAnsi="sans-serif"/>
            <w:color w:val="4272D7"/>
            <w:u w:val="single"/>
          </w:rPr>
          <w:t>законом</w:t>
        </w:r>
      </w:hyperlink>
      <w:r>
        <w:rPr>
          <w:rFonts w:ascii="sans-serif" w:hAnsi="sans-serif"/>
          <w:color w:val="212529"/>
        </w:rPr>
        <w:t>.</w:t>
      </w:r>
    </w:p>
    <w:p w:rsidR="00D75BF3" w:rsidRDefault="00E3383F">
      <w:pPr>
        <w:pStyle w:val="a4"/>
        <w:jc w:val="both"/>
        <w:rPr>
          <w:rFonts w:ascii="sans-serif" w:hAnsi="sans-serif" w:hint="eastAsia"/>
          <w:color w:val="212529"/>
        </w:rPr>
      </w:pPr>
      <w:bookmarkStart w:id="2132" w:name="100786"/>
      <w:bookmarkEnd w:id="2132"/>
      <w:r>
        <w:rPr>
          <w:rFonts w:ascii="sans-serif" w:hAnsi="sans-serif"/>
          <w:color w:val="212529"/>
        </w:rPr>
        <w:t>Статья 72. Ответственность органов местного самоуправления и должностных лиц местного самоуправления перед государством</w:t>
      </w:r>
    </w:p>
    <w:p w:rsidR="00D75BF3" w:rsidRDefault="00E3383F">
      <w:pPr>
        <w:pStyle w:val="a4"/>
        <w:jc w:val="both"/>
        <w:rPr>
          <w:rFonts w:hint="eastAsia"/>
        </w:rPr>
      </w:pPr>
      <w:bookmarkStart w:id="2133" w:name="100787"/>
      <w:bookmarkEnd w:id="2133"/>
      <w:r>
        <w:rPr>
          <w:rFonts w:ascii="sans-serif" w:hAnsi="sans-serif"/>
          <w:color w:val="212529"/>
        </w:rPr>
        <w:t>Ответственность органов местного самоуправления и должностных лиц местного самоуправления перед государством наступает н</w:t>
      </w:r>
      <w:r>
        <w:rPr>
          <w:rFonts w:ascii="sans-serif" w:hAnsi="sans-serif"/>
          <w:color w:val="212529"/>
        </w:rPr>
        <w:t>а основании решения соответствующего суда в случае нарушения ими </w:t>
      </w:r>
      <w:hyperlink r:id="rId319">
        <w:r>
          <w:rPr>
            <w:rFonts w:ascii="sans-serif" w:hAnsi="sans-serif"/>
            <w:color w:val="4272D7"/>
            <w:u w:val="single"/>
          </w:rPr>
          <w:t>Конституции</w:t>
        </w:r>
      </w:hyperlink>
      <w:r>
        <w:rPr>
          <w:rFonts w:ascii="sans-serif" w:hAnsi="sans-serif"/>
          <w:color w:val="212529"/>
        </w:rPr>
        <w:t> Российской Федерации, федеральных конституционных законов, федеральных законов, конституции (устава), законов субъекта</w:t>
      </w:r>
      <w:r>
        <w:rPr>
          <w:rFonts w:ascii="sans-serif" w:hAnsi="sans-serif"/>
          <w:color w:val="212529"/>
        </w:rPr>
        <w:t xml:space="preserve">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D75BF3" w:rsidRDefault="00E3383F">
      <w:pPr>
        <w:pStyle w:val="a4"/>
        <w:jc w:val="both"/>
        <w:rPr>
          <w:rFonts w:ascii="sans-serif" w:hAnsi="sans-serif" w:hint="eastAsia"/>
          <w:color w:val="212529"/>
        </w:rPr>
      </w:pPr>
      <w:bookmarkStart w:id="2134" w:name="100788"/>
      <w:bookmarkEnd w:id="2134"/>
      <w:r>
        <w:rPr>
          <w:rFonts w:ascii="sans-serif" w:hAnsi="sans-serif"/>
          <w:color w:val="212529"/>
        </w:rPr>
        <w:t>Статья 73. Ответственность представительного органа муницип</w:t>
      </w:r>
      <w:r>
        <w:rPr>
          <w:rFonts w:ascii="sans-serif" w:hAnsi="sans-serif"/>
          <w:color w:val="212529"/>
        </w:rPr>
        <w:t>ального образования перед государством</w:t>
      </w:r>
    </w:p>
    <w:p w:rsidR="00D75BF3" w:rsidRDefault="00E3383F">
      <w:pPr>
        <w:pStyle w:val="a4"/>
        <w:jc w:val="both"/>
        <w:rPr>
          <w:rFonts w:hint="eastAsia"/>
        </w:rPr>
      </w:pPr>
      <w:bookmarkStart w:id="2135" w:name="100789"/>
      <w:bookmarkEnd w:id="2135"/>
      <w:r>
        <w:rPr>
          <w:rFonts w:ascii="sans-serif" w:hAnsi="sans-serif"/>
          <w:color w:val="212529"/>
        </w:rPr>
        <w:t>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320">
        <w:r>
          <w:rPr>
            <w:rFonts w:ascii="sans-serif" w:hAnsi="sans-serif"/>
            <w:color w:val="4272D7"/>
            <w:u w:val="single"/>
          </w:rPr>
          <w:t>Конституции</w:t>
        </w:r>
      </w:hyperlink>
      <w:r>
        <w:rPr>
          <w:rFonts w:ascii="sans-serif" w:hAnsi="sans-serif"/>
          <w:color w:val="212529"/>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w:t>
      </w:r>
      <w:r>
        <w:rPr>
          <w:rFonts w:ascii="sans-serif" w:hAnsi="sans-serif"/>
          <w:color w:val="212529"/>
        </w:rPr>
        <w:t>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w:t>
      </w:r>
      <w:r>
        <w:rPr>
          <w:rFonts w:ascii="sans-serif" w:hAnsi="sans-serif"/>
          <w:color w:val="212529"/>
        </w:rPr>
        <w:t xml:space="preserve">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w:t>
      </w:r>
      <w:r>
        <w:rPr>
          <w:rFonts w:ascii="sans-serif" w:hAnsi="sans-serif"/>
          <w:color w:val="212529"/>
        </w:rPr>
        <w:t>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D75BF3" w:rsidRDefault="00E3383F">
      <w:pPr>
        <w:pStyle w:val="a4"/>
        <w:jc w:val="both"/>
        <w:rPr>
          <w:rFonts w:ascii="sans-serif" w:hAnsi="sans-serif" w:hint="eastAsia"/>
          <w:color w:val="212529"/>
        </w:rPr>
      </w:pPr>
      <w:bookmarkStart w:id="2136" w:name="100790"/>
      <w:bookmarkEnd w:id="2136"/>
      <w:r>
        <w:rPr>
          <w:rFonts w:ascii="sans-serif" w:hAnsi="sans-serif"/>
          <w:color w:val="212529"/>
        </w:rPr>
        <w:t xml:space="preserve">2. Полномочия представительного органа муниципального </w:t>
      </w:r>
      <w:r>
        <w:rPr>
          <w:rFonts w:ascii="sans-serif" w:hAnsi="sans-serif"/>
          <w:color w:val="212529"/>
        </w:rPr>
        <w:t>образования прекращаются со дня вступления в силу закона субъекта Российской Федерации о его роспуске.</w:t>
      </w:r>
    </w:p>
    <w:p w:rsidR="00D75BF3" w:rsidRDefault="00E3383F">
      <w:pPr>
        <w:pStyle w:val="a4"/>
        <w:jc w:val="both"/>
        <w:rPr>
          <w:rFonts w:ascii="sans-serif" w:hAnsi="sans-serif" w:hint="eastAsia"/>
          <w:color w:val="212529"/>
        </w:rPr>
      </w:pPr>
      <w:bookmarkStart w:id="2137" w:name="000072"/>
      <w:bookmarkEnd w:id="2137"/>
      <w:r>
        <w:rPr>
          <w:rFonts w:ascii="sans-serif" w:hAnsi="sans-serif"/>
          <w:color w:val="212529"/>
        </w:rP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w:t>
      </w:r>
      <w:r>
        <w:rPr>
          <w:rFonts w:ascii="sans-serif" w:hAnsi="sans-serif"/>
          <w:color w:val="212529"/>
        </w:rPr>
        <w:t>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w:t>
      </w:r>
      <w:r>
        <w:rPr>
          <w:rFonts w:ascii="sans-serif" w:hAnsi="sans-serif"/>
          <w:color w:val="212529"/>
        </w:rPr>
        <w:t>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D75BF3" w:rsidRDefault="00E3383F">
      <w:pPr>
        <w:pStyle w:val="a4"/>
        <w:jc w:val="both"/>
        <w:rPr>
          <w:rFonts w:ascii="sans-serif" w:hAnsi="sans-serif" w:hint="eastAsia"/>
          <w:color w:val="212529"/>
        </w:rPr>
      </w:pPr>
      <w:bookmarkStart w:id="2138" w:name="000073"/>
      <w:bookmarkEnd w:id="2138"/>
      <w:r>
        <w:rPr>
          <w:rFonts w:ascii="sans-serif" w:hAnsi="sans-serif"/>
          <w:color w:val="212529"/>
        </w:rPr>
        <w:t xml:space="preserve">2.2. </w:t>
      </w:r>
      <w:r>
        <w:rPr>
          <w:rFonts w:ascii="sans-serif" w:hAnsi="sans-serif"/>
          <w:color w:val="212529"/>
        </w:rPr>
        <w:t>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w:t>
      </w:r>
      <w:r>
        <w:rPr>
          <w:rFonts w:ascii="sans-serif" w:hAnsi="sans-serif"/>
          <w:color w:val="212529"/>
        </w:rPr>
        <w:t>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w:t>
      </w:r>
      <w:r>
        <w:rPr>
          <w:rFonts w:ascii="sans-serif" w:hAnsi="sans-serif"/>
          <w:color w:val="212529"/>
        </w:rPr>
        <w:t>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D75BF3" w:rsidRDefault="00E3383F">
      <w:pPr>
        <w:pStyle w:val="a4"/>
        <w:jc w:val="both"/>
        <w:rPr>
          <w:rFonts w:ascii="sans-serif" w:hAnsi="sans-serif" w:hint="eastAsia"/>
          <w:color w:val="212529"/>
        </w:rPr>
      </w:pPr>
      <w:bookmarkStart w:id="2139" w:name="100791"/>
      <w:bookmarkEnd w:id="2139"/>
      <w:r>
        <w:rPr>
          <w:rFonts w:ascii="sans-serif" w:hAnsi="sans-serif"/>
          <w:color w:val="212529"/>
        </w:rPr>
        <w:t>3. Закон субъекта Российской Федерации о роспуске представительного органа муниципального образования может</w:t>
      </w:r>
      <w:r>
        <w:rPr>
          <w:rFonts w:ascii="sans-serif" w:hAnsi="sans-serif"/>
          <w:color w:val="212529"/>
        </w:rPr>
        <w:t xml:space="preserve">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D75BF3" w:rsidRDefault="00E3383F">
      <w:pPr>
        <w:pStyle w:val="a4"/>
        <w:jc w:val="both"/>
        <w:rPr>
          <w:rFonts w:hint="eastAsia"/>
        </w:rPr>
      </w:pPr>
      <w:bookmarkStart w:id="2140" w:name="000635"/>
      <w:bookmarkEnd w:id="2140"/>
      <w:r>
        <w:rPr>
          <w:rFonts w:ascii="sans-serif" w:hAnsi="sans-serif"/>
          <w:color w:val="212529"/>
        </w:rPr>
        <w:t xml:space="preserve">4. Депутаты представительного органа муниципального образования, распущенного на </w:t>
      </w:r>
      <w:r>
        <w:rPr>
          <w:rFonts w:ascii="sans-serif" w:hAnsi="sans-serif"/>
          <w:color w:val="212529"/>
        </w:rPr>
        <w:t>основании </w:t>
      </w:r>
      <w:hyperlink r:id="rId321" w:anchor="000072" w:history="1">
        <w:r>
          <w:rPr>
            <w:rFonts w:ascii="sans-serif" w:hAnsi="sans-serif"/>
            <w:color w:val="4272D7"/>
            <w:u w:val="single"/>
          </w:rPr>
          <w:t>части 2.1</w:t>
        </w:r>
      </w:hyperlink>
      <w:r>
        <w:rPr>
          <w:rFonts w:ascii="sans-serif" w:hAnsi="sans-serif"/>
          <w:color w:val="212529"/>
        </w:rPr>
        <w:t> настоящей статьи, вправе в течение 10 дней со дня вступления в силу закона субъекта Российской Федерации о роспуске пред</w:t>
      </w:r>
      <w:r>
        <w:rPr>
          <w:rFonts w:ascii="sans-serif" w:hAnsi="sans-serif"/>
          <w:color w:val="212529"/>
        </w:rPr>
        <w:t>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w:t>
      </w:r>
      <w:r>
        <w:rPr>
          <w:rFonts w:ascii="sans-serif" w:hAnsi="sans-serif"/>
          <w:color w:val="212529"/>
        </w:rPr>
        <w:t>смотреть заявление и принять решение не позднее чем через 10 дней со дня его подачи.</w:t>
      </w:r>
    </w:p>
    <w:p w:rsidR="00D75BF3" w:rsidRDefault="00E3383F">
      <w:pPr>
        <w:pStyle w:val="a4"/>
        <w:jc w:val="both"/>
        <w:rPr>
          <w:rFonts w:ascii="sans-serif" w:hAnsi="sans-serif" w:hint="eastAsia"/>
          <w:color w:val="212529"/>
        </w:rPr>
      </w:pPr>
      <w:bookmarkStart w:id="2141" w:name="100792"/>
      <w:bookmarkEnd w:id="2141"/>
      <w:r>
        <w:rPr>
          <w:rFonts w:ascii="sans-serif" w:hAnsi="sans-serif"/>
          <w:color w:val="212529"/>
        </w:rPr>
        <w:t>Статья 74. Ответственность главы муниципального образования и главы местной администрации перед государством</w:t>
      </w:r>
    </w:p>
    <w:p w:rsidR="00D75BF3" w:rsidRDefault="00E3383F">
      <w:pPr>
        <w:pStyle w:val="a4"/>
        <w:jc w:val="both"/>
        <w:rPr>
          <w:rFonts w:ascii="sans-serif" w:hAnsi="sans-serif" w:hint="eastAsia"/>
          <w:color w:val="212529"/>
        </w:rPr>
      </w:pPr>
      <w:bookmarkStart w:id="2142" w:name="100793"/>
      <w:bookmarkEnd w:id="2142"/>
      <w:r>
        <w:rPr>
          <w:rFonts w:ascii="sans-serif" w:hAnsi="sans-serif"/>
          <w:color w:val="212529"/>
        </w:rPr>
        <w:t>1. Высшее должностное лицо субъекта Российской Федерации (руко</w:t>
      </w:r>
      <w:r>
        <w:rPr>
          <w:rFonts w:ascii="sans-serif" w:hAnsi="sans-serif"/>
          <w:color w:val="212529"/>
        </w:rPr>
        <w:t>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D75BF3" w:rsidRDefault="00E3383F">
      <w:pPr>
        <w:pStyle w:val="a4"/>
        <w:jc w:val="both"/>
        <w:rPr>
          <w:rFonts w:hint="eastAsia"/>
        </w:rPr>
      </w:pPr>
      <w:bookmarkStart w:id="2143" w:name="100794"/>
      <w:bookmarkEnd w:id="2143"/>
      <w:r>
        <w:rPr>
          <w:rFonts w:ascii="sans-serif" w:hAnsi="sans-serif"/>
          <w:color w:val="212529"/>
        </w:rPr>
        <w:t>1) издания указанным должностным лицом ме</w:t>
      </w:r>
      <w:r>
        <w:rPr>
          <w:rFonts w:ascii="sans-serif" w:hAnsi="sans-serif"/>
          <w:color w:val="212529"/>
        </w:rPr>
        <w:t>стного самоуправления нормативного правового акта, противоречащего </w:t>
      </w:r>
      <w:hyperlink r:id="rId322">
        <w:r>
          <w:rPr>
            <w:rFonts w:ascii="sans-serif" w:hAnsi="sans-serif"/>
            <w:color w:val="4272D7"/>
            <w:u w:val="single"/>
          </w:rPr>
          <w:t>Конституции</w:t>
        </w:r>
      </w:hyperlink>
      <w:r>
        <w:rPr>
          <w:rFonts w:ascii="sans-serif" w:hAnsi="sans-serif"/>
          <w:color w:val="212529"/>
        </w:rPr>
        <w:t> Российской Федерации, федеральным конституционным законам, федеральным законам, конституции (уставу), законам субъек</w:t>
      </w:r>
      <w:r>
        <w:rPr>
          <w:rFonts w:ascii="sans-serif" w:hAnsi="sans-serif"/>
          <w:color w:val="212529"/>
        </w:rPr>
        <w:t>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w:t>
      </w:r>
      <w:r>
        <w:rPr>
          <w:rFonts w:ascii="sans-serif" w:hAnsi="sans-serif"/>
          <w:color w:val="212529"/>
        </w:rPr>
        <w:t>рока не приняло в пределах своих полномочий мер по исполнению решения суда;</w:t>
      </w:r>
    </w:p>
    <w:p w:rsidR="00D75BF3" w:rsidRDefault="00E3383F">
      <w:pPr>
        <w:pStyle w:val="a4"/>
        <w:jc w:val="both"/>
        <w:rPr>
          <w:rFonts w:ascii="sans-serif" w:hAnsi="sans-serif" w:hint="eastAsia"/>
          <w:color w:val="212529"/>
        </w:rPr>
      </w:pPr>
      <w:bookmarkStart w:id="2144" w:name="000678"/>
      <w:bookmarkStart w:id="2145" w:name="100795"/>
      <w:bookmarkEnd w:id="2144"/>
      <w:bookmarkEnd w:id="2145"/>
      <w:r>
        <w:rPr>
          <w:rFonts w:ascii="sans-serif" w:hAnsi="sans-serif"/>
          <w:color w:val="212529"/>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w:t>
      </w:r>
      <w:r>
        <w:rPr>
          <w:rFonts w:ascii="sans-serif" w:hAnsi="sans-serif"/>
          <w:color w:val="212529"/>
        </w:rPr>
        <w:t>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w:t>
      </w:r>
      <w:r>
        <w:rPr>
          <w:rFonts w:ascii="sans-serif" w:hAnsi="sans-serif"/>
          <w:color w:val="212529"/>
        </w:rPr>
        <w:t>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w:t>
      </w:r>
      <w:r>
        <w:rPr>
          <w:rFonts w:ascii="sans-serif" w:hAnsi="sans-serif"/>
          <w:color w:val="212529"/>
        </w:rPr>
        <w:t>тствующим судом, а указанное должностное лицо не приняло в пределах своих полномочий мер по исполнению решения суда.</w:t>
      </w:r>
    </w:p>
    <w:p w:rsidR="00D75BF3" w:rsidRDefault="00E3383F">
      <w:pPr>
        <w:pStyle w:val="a4"/>
        <w:jc w:val="both"/>
        <w:rPr>
          <w:rFonts w:ascii="sans-serif" w:hAnsi="sans-serif" w:hint="eastAsia"/>
          <w:color w:val="212529"/>
        </w:rPr>
      </w:pPr>
      <w:bookmarkStart w:id="2146" w:name="100796"/>
      <w:bookmarkEnd w:id="2146"/>
      <w:r>
        <w:rPr>
          <w:rFonts w:ascii="sans-serif" w:hAnsi="sans-serif"/>
          <w:color w:val="212529"/>
        </w:rPr>
        <w:t>2. Срок, в течение которого высшее должностное лицо субъекта Российской Федерации (руководитель высшего исполнительного органа государствен</w:t>
      </w:r>
      <w:r>
        <w:rPr>
          <w:rFonts w:ascii="sans-serif" w:hAnsi="sans-serif"/>
          <w:color w:val="212529"/>
        </w:rPr>
        <w:t>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w:t>
      </w:r>
      <w:r>
        <w:rPr>
          <w:rFonts w:ascii="sans-serif" w:hAnsi="sans-serif"/>
          <w:color w:val="212529"/>
        </w:rPr>
        <w:t>здания указанного акта, и не может превышать шесть месяцев со дня вступления в силу этого решения суда.</w:t>
      </w:r>
    </w:p>
    <w:p w:rsidR="00D75BF3" w:rsidRDefault="00E3383F">
      <w:pPr>
        <w:pStyle w:val="a4"/>
        <w:jc w:val="both"/>
        <w:rPr>
          <w:rFonts w:ascii="sans-serif" w:hAnsi="sans-serif" w:hint="eastAsia"/>
          <w:color w:val="212529"/>
        </w:rPr>
      </w:pPr>
      <w:bookmarkStart w:id="2147" w:name="100797"/>
      <w:bookmarkEnd w:id="2147"/>
      <w:r>
        <w:rPr>
          <w:rFonts w:ascii="sans-serif" w:hAnsi="sans-serif"/>
          <w:color w:val="212529"/>
        </w:rP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w:t>
      </w:r>
      <w:r>
        <w:rPr>
          <w:rFonts w:ascii="sans-serif" w:hAnsi="sans-serif"/>
          <w:color w:val="212529"/>
        </w:rPr>
        <w:t>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D75BF3" w:rsidRDefault="00E3383F">
      <w:pPr>
        <w:pStyle w:val="a4"/>
        <w:jc w:val="both"/>
        <w:rPr>
          <w:rFonts w:ascii="sans-serif" w:hAnsi="sans-serif" w:hint="eastAsia"/>
          <w:color w:val="212529"/>
        </w:rPr>
      </w:pPr>
      <w:bookmarkStart w:id="2148" w:name="100798"/>
      <w:bookmarkEnd w:id="2148"/>
      <w:r>
        <w:rPr>
          <w:rFonts w:ascii="sans-serif" w:hAnsi="sans-serif"/>
          <w:color w:val="212529"/>
        </w:rPr>
        <w:t>Суд должен рассмотреть жалобу и принять решение не позднее чем через 10 дней со дня ее подачи.</w:t>
      </w:r>
    </w:p>
    <w:p w:rsidR="00D75BF3" w:rsidRDefault="00E3383F">
      <w:pPr>
        <w:pStyle w:val="a4"/>
        <w:jc w:val="both"/>
        <w:rPr>
          <w:rFonts w:ascii="sans-serif" w:hAnsi="sans-serif" w:hint="eastAsia"/>
          <w:color w:val="212529"/>
        </w:rPr>
      </w:pPr>
      <w:bookmarkStart w:id="2149" w:name="101165"/>
      <w:bookmarkEnd w:id="2149"/>
      <w:r>
        <w:rPr>
          <w:rFonts w:ascii="sans-serif" w:hAnsi="sans-serif"/>
          <w:color w:val="212529"/>
        </w:rPr>
        <w:t>Статья 74.1. Удаление главы муниципального образования в отставку</w:t>
      </w:r>
    </w:p>
    <w:p w:rsidR="00D75BF3" w:rsidRDefault="00E3383F">
      <w:pPr>
        <w:pStyle w:val="a4"/>
        <w:jc w:val="both"/>
        <w:rPr>
          <w:rFonts w:hint="eastAsia"/>
        </w:rPr>
      </w:pPr>
      <w:bookmarkStart w:id="2150" w:name="101166"/>
      <w:bookmarkEnd w:id="2150"/>
      <w:r>
        <w:rPr>
          <w:rFonts w:ascii="sans-serif" w:hAnsi="sans-serif"/>
          <w:color w:val="212529"/>
        </w:rPr>
        <w:t>1. Представительный орган муниципального образования в соответствии с настоящим Федеральным </w:t>
      </w:r>
      <w:hyperlink r:id="rId323" w:anchor="101155" w:history="1">
        <w:r>
          <w:rPr>
            <w:rFonts w:ascii="sans-serif" w:hAnsi="sans-serif"/>
            <w:color w:val="4272D7"/>
            <w:u w:val="single"/>
          </w:rPr>
          <w:t>законом</w:t>
        </w:r>
      </w:hyperlink>
      <w:r>
        <w:rPr>
          <w:rFonts w:ascii="sans-serif" w:hAnsi="sans-serif"/>
          <w:color w:val="212529"/>
        </w:rPr>
        <w:t xml:space="preserve"> вправе удалить главу муниципального образования в отставку по инициативе депутатов представительного органа муниципального образования </w:t>
      </w:r>
      <w:r>
        <w:rPr>
          <w:rFonts w:ascii="sans-serif" w:hAnsi="sans-serif"/>
          <w:color w:val="212529"/>
        </w:rPr>
        <w:t>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75BF3" w:rsidRDefault="00E3383F">
      <w:pPr>
        <w:pStyle w:val="a4"/>
        <w:jc w:val="both"/>
        <w:rPr>
          <w:rFonts w:ascii="sans-serif" w:hAnsi="sans-serif" w:hint="eastAsia"/>
          <w:color w:val="212529"/>
        </w:rPr>
      </w:pPr>
      <w:bookmarkStart w:id="2151" w:name="101167"/>
      <w:bookmarkEnd w:id="2151"/>
      <w:r>
        <w:rPr>
          <w:rFonts w:ascii="sans-serif" w:hAnsi="sans-serif"/>
          <w:color w:val="212529"/>
        </w:rPr>
        <w:t>2. Основаниями для удаления главы муниципального образования в отставку являются:</w:t>
      </w:r>
    </w:p>
    <w:p w:rsidR="00D75BF3" w:rsidRDefault="00E3383F">
      <w:pPr>
        <w:pStyle w:val="a4"/>
        <w:jc w:val="both"/>
        <w:rPr>
          <w:rFonts w:hint="eastAsia"/>
        </w:rPr>
      </w:pPr>
      <w:bookmarkStart w:id="2152" w:name="101168"/>
      <w:bookmarkEnd w:id="2152"/>
      <w:r>
        <w:rPr>
          <w:rFonts w:ascii="sans-serif" w:hAnsi="sans-serif"/>
          <w:color w:val="212529"/>
        </w:rPr>
        <w:t>1) решения, действия (бездействие) главы муниципального образования, повлекшие (повлекшее) наступление последствий, предусмотренных </w:t>
      </w:r>
      <w:hyperlink r:id="rId324" w:anchor="100802" w:history="1">
        <w:r>
          <w:rPr>
            <w:rFonts w:ascii="sans-serif" w:hAnsi="sans-serif"/>
            <w:color w:val="4272D7"/>
            <w:u w:val="single"/>
          </w:rPr>
          <w:t>пунктами 2</w:t>
        </w:r>
      </w:hyperlink>
      <w:r>
        <w:rPr>
          <w:rFonts w:ascii="sans-serif" w:hAnsi="sans-serif"/>
          <w:color w:val="212529"/>
        </w:rPr>
        <w:t> и </w:t>
      </w:r>
      <w:hyperlink r:id="rId325" w:anchor="100803" w:history="1">
        <w:r>
          <w:rPr>
            <w:rFonts w:ascii="sans-serif" w:hAnsi="sans-serif"/>
            <w:color w:val="4272D7"/>
            <w:u w:val="single"/>
          </w:rPr>
          <w:t>3 части 1 статьи 75</w:t>
        </w:r>
      </w:hyperlink>
      <w:r>
        <w:rPr>
          <w:rFonts w:ascii="sans-serif" w:hAnsi="sans-serif"/>
          <w:color w:val="212529"/>
        </w:rPr>
        <w:t> настоящего Федерального закона;</w:t>
      </w:r>
    </w:p>
    <w:p w:rsidR="00D75BF3" w:rsidRDefault="00E3383F">
      <w:pPr>
        <w:pStyle w:val="a4"/>
        <w:jc w:val="both"/>
        <w:rPr>
          <w:rFonts w:ascii="sans-serif" w:hAnsi="sans-serif" w:hint="eastAsia"/>
          <w:color w:val="212529"/>
        </w:rPr>
      </w:pPr>
      <w:bookmarkStart w:id="2153" w:name="101169"/>
      <w:bookmarkEnd w:id="2153"/>
      <w:r>
        <w:rPr>
          <w:rFonts w:ascii="sans-serif" w:hAnsi="sans-serif"/>
          <w:color w:val="212529"/>
        </w:rPr>
        <w:t>2) неисполнение в течение трех и более месяцев обязанностей по решению вопросов мес</w:t>
      </w:r>
      <w:r>
        <w:rPr>
          <w:rFonts w:ascii="sans-serif" w:hAnsi="sans-serif"/>
          <w:color w:val="212529"/>
        </w:rPr>
        <w:t>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w:t>
      </w:r>
      <w:r>
        <w:rPr>
          <w:rFonts w:ascii="sans-serif" w:hAnsi="sans-serif"/>
          <w:color w:val="212529"/>
        </w:rPr>
        <w:t>венных полномочий, переданных органам местного самоуправления федеральными законами и законами субъекта Российской Федерации;</w:t>
      </w:r>
    </w:p>
    <w:p w:rsidR="00D75BF3" w:rsidRDefault="00E3383F">
      <w:pPr>
        <w:pStyle w:val="a4"/>
        <w:jc w:val="both"/>
        <w:rPr>
          <w:rFonts w:ascii="sans-serif" w:hAnsi="sans-serif" w:hint="eastAsia"/>
          <w:color w:val="212529"/>
        </w:rPr>
      </w:pPr>
      <w:bookmarkStart w:id="2154" w:name="101170"/>
      <w:bookmarkEnd w:id="2154"/>
      <w:r>
        <w:rPr>
          <w:rFonts w:ascii="sans-serif" w:hAnsi="sans-serif"/>
          <w:color w:val="212529"/>
        </w:rPr>
        <w:t>3) неудовлетворительная оценка деятельности главы муниципального образования представительным органом муниципального образования п</w:t>
      </w:r>
      <w:r>
        <w:rPr>
          <w:rFonts w:ascii="sans-serif" w:hAnsi="sans-serif"/>
          <w:color w:val="212529"/>
        </w:rPr>
        <w:t>о результатам его ежегодного отчета перед представительным органом муниципального образования, данная два раза подряд;</w:t>
      </w:r>
    </w:p>
    <w:p w:rsidR="00D75BF3" w:rsidRDefault="00E3383F">
      <w:pPr>
        <w:pStyle w:val="a4"/>
        <w:jc w:val="both"/>
        <w:rPr>
          <w:rFonts w:hint="eastAsia"/>
        </w:rPr>
      </w:pPr>
      <w:bookmarkStart w:id="2155" w:name="000741"/>
      <w:bookmarkStart w:id="2156" w:name="000292"/>
      <w:bookmarkEnd w:id="2155"/>
      <w:bookmarkEnd w:id="2156"/>
      <w:r>
        <w:rPr>
          <w:rFonts w:ascii="sans-serif" w:hAnsi="sans-serif"/>
          <w:color w:val="212529"/>
        </w:rPr>
        <w:t>4) несоблюдение ограничений, запретов, неисполнение обязанностей, которые установлены Федеральным </w:t>
      </w:r>
      <w:hyperlink r:id="rId326">
        <w:r>
          <w:rPr>
            <w:rFonts w:ascii="sans-serif" w:hAnsi="sans-serif"/>
            <w:color w:val="4272D7"/>
            <w:u w:val="single"/>
          </w:rPr>
          <w:t>законом</w:t>
        </w:r>
      </w:hyperlink>
      <w:r>
        <w:rPr>
          <w:rFonts w:ascii="sans-serif" w:hAnsi="sans-serif"/>
          <w:color w:val="212529"/>
        </w:rPr>
        <w:t> от 25 декабря 2008 года N 273-ФЗ "О противодействии коррупции", Федеральным </w:t>
      </w:r>
      <w:hyperlink r:id="rId327">
        <w:r>
          <w:rPr>
            <w:rFonts w:ascii="sans-serif" w:hAnsi="sans-serif"/>
            <w:color w:val="4272D7"/>
            <w:u w:val="single"/>
          </w:rPr>
          <w:t>законом</w:t>
        </w:r>
      </w:hyperlink>
      <w:r>
        <w:rPr>
          <w:rFonts w:ascii="sans-serif" w:hAnsi="sans-serif"/>
          <w:color w:val="212529"/>
        </w:rPr>
        <w:t> от 3 декабря 2012 года N 230-ФЗ "</w:t>
      </w:r>
      <w:r>
        <w:rPr>
          <w:rFonts w:ascii="sans-serif" w:hAnsi="sans-serif"/>
          <w:color w:val="212529"/>
        </w:rPr>
        <w:t>О контроле за соответствием расходов лиц, замещающих государственные должности, и иных лиц их доходам", Федеральным </w:t>
      </w:r>
      <w:hyperlink r:id="rId328">
        <w:r>
          <w:rPr>
            <w:rFonts w:ascii="sans-serif" w:hAnsi="sans-serif"/>
            <w:color w:val="4272D7"/>
            <w:u w:val="single"/>
          </w:rPr>
          <w:t>законом</w:t>
        </w:r>
      </w:hyperlink>
      <w:r>
        <w:rPr>
          <w:rFonts w:ascii="sans-serif" w:hAnsi="sans-serif"/>
          <w:color w:val="212529"/>
        </w:rPr>
        <w:t xml:space="preserve"> от 7 мая 2013 года N 79-ФЗ "О запрете отдельным </w:t>
      </w:r>
      <w:r>
        <w:rPr>
          <w:rFonts w:ascii="sans-serif" w:hAnsi="sans-serif"/>
          <w:color w:val="212529"/>
        </w:rPr>
        <w:t>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75BF3" w:rsidRDefault="00E3383F">
      <w:pPr>
        <w:pStyle w:val="a4"/>
        <w:jc w:val="both"/>
        <w:rPr>
          <w:rFonts w:ascii="sans-serif" w:hAnsi="sans-serif" w:hint="eastAsia"/>
          <w:color w:val="212529"/>
        </w:rPr>
      </w:pPr>
      <w:bookmarkStart w:id="2157" w:name="000389"/>
      <w:bookmarkEnd w:id="2157"/>
      <w:r>
        <w:rPr>
          <w:rFonts w:ascii="sans-serif" w:hAnsi="sans-serif"/>
          <w:color w:val="212529"/>
        </w:rPr>
        <w:t>5) допуще</w:t>
      </w:r>
      <w:r>
        <w:rPr>
          <w:rFonts w:ascii="sans-serif" w:hAnsi="sans-serif"/>
          <w:color w:val="212529"/>
        </w:rPr>
        <w:t>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w:t>
      </w:r>
      <w:r>
        <w:rPr>
          <w:rFonts w:ascii="sans-serif" w:hAnsi="sans-serif"/>
          <w:color w:val="212529"/>
        </w:rPr>
        <w:t>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w:t>
      </w:r>
      <w:r>
        <w:rPr>
          <w:rFonts w:ascii="sans-serif" w:hAnsi="sans-serif"/>
          <w:color w:val="212529"/>
        </w:rPr>
        <w:t>нального и межконфессионального согласия и способствовало возникновению межнациональных (межэтнических) и межконфессиональных конфликтов.</w:t>
      </w:r>
    </w:p>
    <w:p w:rsidR="00D75BF3" w:rsidRDefault="00E3383F">
      <w:pPr>
        <w:pStyle w:val="a4"/>
        <w:jc w:val="both"/>
        <w:rPr>
          <w:rFonts w:ascii="sans-serif" w:hAnsi="sans-serif" w:hint="eastAsia"/>
          <w:color w:val="212529"/>
        </w:rPr>
      </w:pPr>
      <w:bookmarkStart w:id="2158" w:name="101171"/>
      <w:bookmarkEnd w:id="2158"/>
      <w:r>
        <w:rPr>
          <w:rFonts w:ascii="sans-serif" w:hAnsi="sans-serif"/>
          <w:color w:val="212529"/>
        </w:rPr>
        <w:t>3. Инициатива депутатов представительного органа муниципального образования об удалении главы муниципального образован</w:t>
      </w:r>
      <w:r>
        <w:rPr>
          <w:rFonts w:ascii="sans-serif" w:hAnsi="sans-serif"/>
          <w:color w:val="212529"/>
        </w:rPr>
        <w:t>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w:t>
      </w:r>
      <w:r>
        <w:rPr>
          <w:rFonts w:ascii="sans-serif" w:hAnsi="sans-serif"/>
          <w:color w:val="212529"/>
        </w:rPr>
        <w:t>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w:t>
      </w:r>
      <w:r>
        <w:rPr>
          <w:rFonts w:ascii="sans-serif" w:hAnsi="sans-serif"/>
          <w:color w:val="212529"/>
        </w:rPr>
        <w:t>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D75BF3" w:rsidRDefault="00E3383F">
      <w:pPr>
        <w:pStyle w:val="a4"/>
        <w:jc w:val="both"/>
        <w:rPr>
          <w:rFonts w:ascii="sans-serif" w:hAnsi="sans-serif" w:hint="eastAsia"/>
          <w:color w:val="212529"/>
        </w:rPr>
      </w:pPr>
      <w:bookmarkStart w:id="2159" w:name="101172"/>
      <w:bookmarkEnd w:id="2159"/>
      <w:r>
        <w:rPr>
          <w:rFonts w:ascii="sans-serif" w:hAnsi="sans-serif"/>
          <w:color w:val="212529"/>
        </w:rPr>
        <w:t xml:space="preserve">4. </w:t>
      </w:r>
      <w:r>
        <w:rPr>
          <w:rFonts w:ascii="sans-serif" w:hAnsi="sans-serif"/>
          <w:color w:val="212529"/>
        </w:rPr>
        <w:t>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w:t>
      </w:r>
      <w:r>
        <w:rPr>
          <w:rFonts w:ascii="sans-serif" w:hAnsi="sans-serif"/>
          <w:color w:val="212529"/>
        </w:rPr>
        <w:t>нительного органа государственной власти субъекта Российской Федерации).</w:t>
      </w:r>
    </w:p>
    <w:p w:rsidR="00D75BF3" w:rsidRDefault="00E3383F">
      <w:pPr>
        <w:pStyle w:val="a4"/>
        <w:jc w:val="both"/>
        <w:rPr>
          <w:rFonts w:hint="eastAsia"/>
        </w:rPr>
      </w:pPr>
      <w:bookmarkStart w:id="2160" w:name="101173"/>
      <w:bookmarkEnd w:id="2160"/>
      <w:r>
        <w:rPr>
          <w:rFonts w:ascii="sans-serif" w:hAnsi="sans-serif"/>
          <w:color w:val="212529"/>
        </w:rPr>
        <w:t>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w:t>
      </w:r>
      <w:r>
        <w:rPr>
          <w:rFonts w:ascii="sans-serif" w:hAnsi="sans-serif"/>
          <w:color w:val="212529"/>
        </w:rPr>
        <w:t>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w:t>
      </w:r>
      <w:r>
        <w:rPr>
          <w:rFonts w:ascii="sans-serif" w:hAnsi="sans-serif"/>
          <w:color w:val="212529"/>
        </w:rPr>
        <w:t>вий (бездействия) главы муниципального образования, повлекших (повлекшего) наступление последствий, предусмотренных </w:t>
      </w:r>
      <w:hyperlink r:id="rId329" w:anchor="100802" w:history="1">
        <w:r>
          <w:rPr>
            <w:rFonts w:ascii="sans-serif" w:hAnsi="sans-serif"/>
            <w:color w:val="4272D7"/>
            <w:u w:val="single"/>
          </w:rPr>
          <w:t>пунктами 2</w:t>
        </w:r>
      </w:hyperlink>
      <w:r>
        <w:rPr>
          <w:rFonts w:ascii="sans-serif" w:hAnsi="sans-serif"/>
          <w:color w:val="212529"/>
        </w:rPr>
        <w:t> и </w:t>
      </w:r>
      <w:hyperlink r:id="rId330" w:anchor="100803" w:history="1">
        <w:r>
          <w:rPr>
            <w:rFonts w:ascii="sans-serif" w:hAnsi="sans-serif"/>
            <w:color w:val="4272D7"/>
            <w:u w:val="single"/>
          </w:rPr>
          <w:t>3 части 1 статьи 75</w:t>
        </w:r>
      </w:hyperlink>
      <w:r>
        <w:rPr>
          <w:rFonts w:ascii="sans-serif" w:hAnsi="sans-serif"/>
          <w:color w:val="212529"/>
        </w:rPr>
        <w:t> настоящего Федерального закона, решение об удалении главы муниципального образования в отставку может быть принято только при согла</w:t>
      </w:r>
      <w:r>
        <w:rPr>
          <w:rFonts w:ascii="sans-serif" w:hAnsi="sans-serif"/>
          <w:color w:val="212529"/>
        </w:rPr>
        <w:t>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75BF3" w:rsidRDefault="00E3383F">
      <w:pPr>
        <w:pStyle w:val="a4"/>
        <w:jc w:val="both"/>
        <w:rPr>
          <w:rFonts w:ascii="sans-serif" w:hAnsi="sans-serif" w:hint="eastAsia"/>
          <w:color w:val="212529"/>
        </w:rPr>
      </w:pPr>
      <w:bookmarkStart w:id="2161" w:name="101174"/>
      <w:bookmarkEnd w:id="2161"/>
      <w:r>
        <w:rPr>
          <w:rFonts w:ascii="sans-serif" w:hAnsi="sans-serif"/>
          <w:color w:val="212529"/>
        </w:rPr>
        <w:t>6. Инициатива высшего должностного лица субъекта Российской Федерации (руководителя высшего испо</w:t>
      </w:r>
      <w:r>
        <w:rPr>
          <w:rFonts w:ascii="sans-serif" w:hAnsi="sans-serif"/>
          <w:color w:val="212529"/>
        </w:rPr>
        <w:t>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w:t>
      </w:r>
      <w:r>
        <w:rPr>
          <w:rFonts w:ascii="sans-serif" w:hAnsi="sans-serif"/>
          <w:color w:val="212529"/>
        </w:rPr>
        <w:t>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w:t>
      </w:r>
      <w:r>
        <w:rPr>
          <w:rFonts w:ascii="sans-serif" w:hAnsi="sans-serif"/>
          <w:color w:val="212529"/>
        </w:rPr>
        <w:t>вания.</w:t>
      </w:r>
    </w:p>
    <w:p w:rsidR="00D75BF3" w:rsidRDefault="00E3383F">
      <w:pPr>
        <w:pStyle w:val="a4"/>
        <w:jc w:val="both"/>
        <w:rPr>
          <w:rFonts w:ascii="sans-serif" w:hAnsi="sans-serif" w:hint="eastAsia"/>
          <w:color w:val="212529"/>
        </w:rPr>
      </w:pPr>
      <w:bookmarkStart w:id="2162" w:name="101175"/>
      <w:bookmarkEnd w:id="2162"/>
      <w:r>
        <w:rPr>
          <w:rFonts w:ascii="sans-serif" w:hAnsi="sans-serif"/>
          <w:color w:val="212529"/>
        </w:rP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w:t>
      </w:r>
      <w:r>
        <w:rPr>
          <w:rFonts w:ascii="sans-serif" w:hAnsi="sans-serif"/>
          <w:color w:val="212529"/>
        </w:rPr>
        <w:t>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D75BF3" w:rsidRDefault="00E3383F">
      <w:pPr>
        <w:pStyle w:val="a4"/>
        <w:jc w:val="both"/>
        <w:rPr>
          <w:rFonts w:ascii="sans-serif" w:hAnsi="sans-serif" w:hint="eastAsia"/>
          <w:color w:val="212529"/>
        </w:rPr>
      </w:pPr>
      <w:bookmarkStart w:id="2163" w:name="101176"/>
      <w:bookmarkEnd w:id="2163"/>
      <w:r>
        <w:rPr>
          <w:rFonts w:ascii="sans-serif" w:hAnsi="sans-serif"/>
          <w:color w:val="212529"/>
        </w:rPr>
        <w:t xml:space="preserve">8. Решение представительного органа муниципального образования об </w:t>
      </w:r>
      <w:r>
        <w:rPr>
          <w:rFonts w:ascii="sans-serif" w:hAnsi="sans-serif"/>
          <w:color w:val="212529"/>
        </w:rPr>
        <w:t>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D75BF3" w:rsidRDefault="00E3383F">
      <w:pPr>
        <w:pStyle w:val="a4"/>
        <w:jc w:val="both"/>
        <w:rPr>
          <w:rFonts w:ascii="sans-serif" w:hAnsi="sans-serif" w:hint="eastAsia"/>
          <w:color w:val="212529"/>
        </w:rPr>
      </w:pPr>
      <w:bookmarkStart w:id="2164" w:name="101177"/>
      <w:bookmarkEnd w:id="2164"/>
      <w:r>
        <w:rPr>
          <w:rFonts w:ascii="sans-serif" w:hAnsi="sans-serif"/>
          <w:color w:val="212529"/>
        </w:rPr>
        <w:t>9. Решение представительного органа муницип</w:t>
      </w:r>
      <w:r>
        <w:rPr>
          <w:rFonts w:ascii="sans-serif" w:hAnsi="sans-serif"/>
          <w:color w:val="212529"/>
        </w:rPr>
        <w:t>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D75BF3" w:rsidRDefault="00E3383F">
      <w:pPr>
        <w:pStyle w:val="a4"/>
        <w:jc w:val="both"/>
        <w:rPr>
          <w:rFonts w:ascii="sans-serif" w:hAnsi="sans-serif" w:hint="eastAsia"/>
          <w:color w:val="212529"/>
        </w:rPr>
      </w:pPr>
      <w:bookmarkStart w:id="2165" w:name="000707"/>
      <w:bookmarkStart w:id="2166" w:name="101178"/>
      <w:bookmarkEnd w:id="2165"/>
      <w:bookmarkEnd w:id="2166"/>
      <w:r>
        <w:rPr>
          <w:rFonts w:ascii="sans-serif" w:hAnsi="sans-serif"/>
          <w:color w:val="212529"/>
        </w:rPr>
        <w:t>10. В случае, если в соответствии с уставом муниципального образования глава муниципального образов</w:t>
      </w:r>
      <w:r>
        <w:rPr>
          <w:rFonts w:ascii="sans-serif" w:hAnsi="sans-serif"/>
          <w:color w:val="212529"/>
        </w:rPr>
        <w:t>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w:t>
      </w:r>
      <w:r>
        <w:rPr>
          <w:rFonts w:ascii="sans-serif" w:hAnsi="sans-serif"/>
          <w:color w:val="212529"/>
        </w:rPr>
        <w:t>ргана муниципального образования.</w:t>
      </w:r>
    </w:p>
    <w:p w:rsidR="00D75BF3" w:rsidRDefault="00E3383F">
      <w:pPr>
        <w:pStyle w:val="a4"/>
        <w:jc w:val="both"/>
        <w:rPr>
          <w:rFonts w:ascii="sans-serif" w:hAnsi="sans-serif" w:hint="eastAsia"/>
          <w:color w:val="212529"/>
        </w:rPr>
      </w:pPr>
      <w:bookmarkStart w:id="2167" w:name="101179"/>
      <w:bookmarkEnd w:id="2167"/>
      <w:r>
        <w:rPr>
          <w:rFonts w:ascii="sans-serif" w:hAnsi="sans-serif"/>
          <w:color w:val="212529"/>
        </w:rPr>
        <w:t xml:space="preserve">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w:t>
      </w:r>
      <w:r>
        <w:rPr>
          <w:rFonts w:ascii="sans-serif" w:hAnsi="sans-serif"/>
          <w:color w:val="212529"/>
        </w:rPr>
        <w:t>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D75BF3" w:rsidRDefault="00E3383F">
      <w:pPr>
        <w:pStyle w:val="a4"/>
        <w:jc w:val="both"/>
        <w:rPr>
          <w:rFonts w:ascii="sans-serif" w:hAnsi="sans-serif" w:hint="eastAsia"/>
          <w:color w:val="212529"/>
        </w:rPr>
      </w:pPr>
      <w:bookmarkStart w:id="2168" w:name="000708"/>
      <w:bookmarkStart w:id="2169" w:name="101180"/>
      <w:bookmarkEnd w:id="2168"/>
      <w:bookmarkEnd w:id="2169"/>
      <w:r>
        <w:rPr>
          <w:rFonts w:ascii="sans-serif" w:hAnsi="sans-serif"/>
          <w:color w:val="212529"/>
        </w:rPr>
        <w:t>12. В случае, если глава муниципального образования, входящий в сос</w:t>
      </w:r>
      <w:r>
        <w:rPr>
          <w:rFonts w:ascii="sans-serif" w:hAnsi="sans-serif"/>
          <w:color w:val="212529"/>
        </w:rPr>
        <w:t>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w:t>
      </w:r>
      <w:r>
        <w:rPr>
          <w:rFonts w:ascii="sans-serif" w:hAnsi="sans-serif"/>
          <w:color w:val="212529"/>
        </w:rPr>
        <w:t>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D75BF3" w:rsidRDefault="00E3383F">
      <w:pPr>
        <w:pStyle w:val="a4"/>
        <w:jc w:val="both"/>
        <w:rPr>
          <w:rFonts w:ascii="sans-serif" w:hAnsi="sans-serif" w:hint="eastAsia"/>
          <w:color w:val="212529"/>
        </w:rPr>
      </w:pPr>
      <w:bookmarkStart w:id="2170" w:name="101181"/>
      <w:bookmarkEnd w:id="2170"/>
      <w:r>
        <w:rPr>
          <w:rFonts w:ascii="sans-serif" w:hAnsi="sans-serif"/>
          <w:color w:val="212529"/>
        </w:rPr>
        <w:t>13. При рассмотрении и принятии представительным органом муниципального образования</w:t>
      </w:r>
      <w:r>
        <w:rPr>
          <w:rFonts w:ascii="sans-serif" w:hAnsi="sans-serif"/>
          <w:color w:val="212529"/>
        </w:rPr>
        <w:t xml:space="preserve"> решения об удалении главы муниципального образования в отставку должны быть обеспечены:</w:t>
      </w:r>
    </w:p>
    <w:p w:rsidR="00D75BF3" w:rsidRDefault="00E3383F">
      <w:pPr>
        <w:pStyle w:val="a4"/>
        <w:jc w:val="both"/>
        <w:rPr>
          <w:rFonts w:ascii="sans-serif" w:hAnsi="sans-serif" w:hint="eastAsia"/>
          <w:color w:val="212529"/>
        </w:rPr>
      </w:pPr>
      <w:bookmarkStart w:id="2171" w:name="101182"/>
      <w:bookmarkEnd w:id="2171"/>
      <w:r>
        <w:rPr>
          <w:rFonts w:ascii="sans-serif" w:hAnsi="sans-serif"/>
          <w:color w:val="212529"/>
        </w:rP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w:t>
      </w:r>
      <w:r>
        <w:rPr>
          <w:rFonts w:ascii="sans-serif" w:hAnsi="sans-serif"/>
          <w:color w:val="212529"/>
        </w:rPr>
        <w:t xml:space="preserve">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w:t>
      </w:r>
      <w:r>
        <w:rPr>
          <w:rFonts w:ascii="sans-serif" w:hAnsi="sans-serif"/>
          <w:color w:val="212529"/>
        </w:rPr>
        <w:t>ния об удалении его в отставку;</w:t>
      </w:r>
    </w:p>
    <w:p w:rsidR="00D75BF3" w:rsidRDefault="00E3383F">
      <w:pPr>
        <w:pStyle w:val="a4"/>
        <w:jc w:val="both"/>
        <w:rPr>
          <w:rFonts w:ascii="sans-serif" w:hAnsi="sans-serif" w:hint="eastAsia"/>
          <w:color w:val="212529"/>
        </w:rPr>
      </w:pPr>
      <w:bookmarkStart w:id="2172" w:name="101183"/>
      <w:bookmarkEnd w:id="2172"/>
      <w:r>
        <w:rPr>
          <w:rFonts w:ascii="sans-serif" w:hAnsi="sans-serif"/>
          <w:color w:val="212529"/>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D75BF3" w:rsidRDefault="00E3383F">
      <w:pPr>
        <w:pStyle w:val="a4"/>
        <w:jc w:val="both"/>
        <w:rPr>
          <w:rFonts w:ascii="sans-serif" w:hAnsi="sans-serif" w:hint="eastAsia"/>
          <w:color w:val="212529"/>
        </w:rPr>
      </w:pPr>
      <w:bookmarkStart w:id="2173" w:name="101184"/>
      <w:bookmarkEnd w:id="2173"/>
      <w:r>
        <w:rPr>
          <w:rFonts w:ascii="sans-serif" w:hAnsi="sans-serif"/>
          <w:color w:val="212529"/>
        </w:rPr>
        <w:t>14. В случае, если глава муни</w:t>
      </w:r>
      <w:r>
        <w:rPr>
          <w:rFonts w:ascii="sans-serif" w:hAnsi="sans-serif"/>
          <w:color w:val="212529"/>
        </w:rPr>
        <w:t>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D75BF3" w:rsidRDefault="00E3383F">
      <w:pPr>
        <w:pStyle w:val="a4"/>
        <w:jc w:val="both"/>
        <w:rPr>
          <w:rFonts w:ascii="sans-serif" w:hAnsi="sans-serif" w:hint="eastAsia"/>
          <w:color w:val="212529"/>
        </w:rPr>
      </w:pPr>
      <w:bookmarkStart w:id="2174" w:name="101185"/>
      <w:bookmarkEnd w:id="2174"/>
      <w:r>
        <w:rPr>
          <w:rFonts w:ascii="sans-serif" w:hAnsi="sans-serif"/>
          <w:color w:val="212529"/>
        </w:rPr>
        <w:t>15. Решение представительного органа муниципального образования об удален</w:t>
      </w:r>
      <w:r>
        <w:rPr>
          <w:rFonts w:ascii="sans-serif" w:hAnsi="sans-serif"/>
          <w:color w:val="212529"/>
        </w:rPr>
        <w:t>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w:t>
      </w:r>
      <w:r>
        <w:rPr>
          <w:rFonts w:ascii="sans-serif" w:hAnsi="sans-serif"/>
          <w:color w:val="212529"/>
        </w:rPr>
        <w:t>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D75BF3" w:rsidRDefault="00E3383F">
      <w:pPr>
        <w:pStyle w:val="a4"/>
        <w:jc w:val="both"/>
        <w:rPr>
          <w:rFonts w:ascii="sans-serif" w:hAnsi="sans-serif" w:hint="eastAsia"/>
          <w:color w:val="212529"/>
        </w:rPr>
      </w:pPr>
      <w:bookmarkStart w:id="2175" w:name="101186"/>
      <w:bookmarkEnd w:id="2175"/>
      <w:r>
        <w:rPr>
          <w:rFonts w:ascii="sans-serif" w:hAnsi="sans-serif"/>
          <w:color w:val="212529"/>
        </w:rPr>
        <w:t>16. В случае, если инициатива депутатов представительного органа муниципального образования или высшег</w:t>
      </w:r>
      <w:r>
        <w:rPr>
          <w:rFonts w:ascii="sans-serif" w:hAnsi="sans-serif"/>
          <w:color w:val="212529"/>
        </w:rPr>
        <w:t>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w:t>
      </w:r>
      <w:r>
        <w:rPr>
          <w:rFonts w:ascii="sans-serif" w:hAnsi="sans-serif"/>
          <w:color w:val="212529"/>
        </w:rPr>
        <w:t>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w:t>
      </w:r>
      <w:r>
        <w:rPr>
          <w:rFonts w:ascii="sans-serif" w:hAnsi="sans-serif"/>
          <w:color w:val="212529"/>
        </w:rPr>
        <w:t>униципального образования, на котором рассматривался указанный вопрос.</w:t>
      </w:r>
    </w:p>
    <w:p w:rsidR="00D75BF3" w:rsidRDefault="00E3383F">
      <w:pPr>
        <w:pStyle w:val="a4"/>
        <w:jc w:val="both"/>
        <w:rPr>
          <w:rFonts w:ascii="sans-serif" w:hAnsi="sans-serif" w:hint="eastAsia"/>
          <w:color w:val="212529"/>
        </w:rPr>
      </w:pPr>
      <w:bookmarkStart w:id="2176" w:name="000600"/>
      <w:bookmarkEnd w:id="2176"/>
      <w:r>
        <w:rPr>
          <w:rFonts w:ascii="sans-serif" w:hAnsi="sans-serif"/>
          <w:color w:val="212529"/>
        </w:rP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w:t>
      </w:r>
      <w:r>
        <w:rPr>
          <w:rFonts w:ascii="sans-serif" w:hAnsi="sans-serif"/>
          <w:color w:val="212529"/>
        </w:rPr>
        <w:t xml:space="preserve"> об обжаловании указанного решения в суд в течение 10 дней со дня официального опубликования такого решения.</w:t>
      </w:r>
    </w:p>
    <w:p w:rsidR="00D75BF3" w:rsidRDefault="00E3383F">
      <w:pPr>
        <w:pStyle w:val="a4"/>
        <w:jc w:val="both"/>
        <w:rPr>
          <w:rFonts w:ascii="sans-serif" w:hAnsi="sans-serif" w:hint="eastAsia"/>
          <w:color w:val="212529"/>
        </w:rPr>
      </w:pPr>
      <w:bookmarkStart w:id="2177" w:name="000601"/>
      <w:bookmarkEnd w:id="2177"/>
      <w:r>
        <w:rPr>
          <w:rFonts w:ascii="sans-serif" w:hAnsi="sans-serif"/>
          <w:color w:val="212529"/>
        </w:rPr>
        <w:t>Суд должен рассмотреть заявление и принять решение не позднее чем через 10 дней со дня подачи заявления.</w:t>
      </w:r>
    </w:p>
    <w:p w:rsidR="00D75BF3" w:rsidRDefault="00E3383F">
      <w:pPr>
        <w:pStyle w:val="a4"/>
        <w:jc w:val="both"/>
        <w:rPr>
          <w:rFonts w:ascii="sans-serif" w:hAnsi="sans-serif" w:hint="eastAsia"/>
          <w:color w:val="212529"/>
        </w:rPr>
      </w:pPr>
      <w:bookmarkStart w:id="2178" w:name="100799"/>
      <w:bookmarkEnd w:id="2178"/>
      <w:r>
        <w:rPr>
          <w:rFonts w:ascii="sans-serif" w:hAnsi="sans-serif"/>
          <w:color w:val="212529"/>
        </w:rPr>
        <w:t>Статья 75. Временное осуществление органам</w:t>
      </w:r>
      <w:r>
        <w:rPr>
          <w:rFonts w:ascii="sans-serif" w:hAnsi="sans-serif"/>
          <w:color w:val="212529"/>
        </w:rPr>
        <w:t>и государственной власти отдельных полномочий органов местного самоуправления</w:t>
      </w:r>
    </w:p>
    <w:p w:rsidR="00D75BF3" w:rsidRDefault="00E3383F">
      <w:pPr>
        <w:pStyle w:val="a4"/>
        <w:jc w:val="both"/>
        <w:rPr>
          <w:rFonts w:ascii="sans-serif" w:hAnsi="sans-serif" w:hint="eastAsia"/>
          <w:color w:val="212529"/>
        </w:rPr>
      </w:pPr>
      <w:bookmarkStart w:id="2179" w:name="100800"/>
      <w:bookmarkEnd w:id="2179"/>
      <w:r>
        <w:rPr>
          <w:rFonts w:ascii="sans-serif" w:hAnsi="sans-serif"/>
          <w:color w:val="212529"/>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D75BF3" w:rsidRDefault="00E3383F">
      <w:pPr>
        <w:pStyle w:val="a4"/>
        <w:jc w:val="both"/>
        <w:rPr>
          <w:rFonts w:ascii="sans-serif" w:hAnsi="sans-serif" w:hint="eastAsia"/>
          <w:color w:val="212529"/>
        </w:rPr>
      </w:pPr>
      <w:bookmarkStart w:id="2180" w:name="100801"/>
      <w:bookmarkEnd w:id="2180"/>
      <w:r>
        <w:rPr>
          <w:rFonts w:ascii="sans-serif" w:hAnsi="sans-serif"/>
          <w:color w:val="212529"/>
        </w:rPr>
        <w:t xml:space="preserve">1) если в связи со </w:t>
      </w:r>
      <w:r>
        <w:rPr>
          <w:rFonts w:ascii="sans-serif" w:hAnsi="sans-serif"/>
          <w:color w:val="212529"/>
        </w:rPr>
        <w:t>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D75BF3" w:rsidRDefault="00E3383F">
      <w:pPr>
        <w:pStyle w:val="a4"/>
        <w:jc w:val="both"/>
        <w:rPr>
          <w:rFonts w:hint="eastAsia"/>
        </w:rPr>
      </w:pPr>
      <w:bookmarkStart w:id="2181" w:name="100802"/>
      <w:bookmarkEnd w:id="2181"/>
      <w:r>
        <w:rPr>
          <w:rFonts w:ascii="sans-serif" w:hAnsi="sans-serif"/>
          <w:color w:val="212529"/>
        </w:rPr>
        <w:t>2) если вследствие реш</w:t>
      </w:r>
      <w:r>
        <w:rPr>
          <w:rFonts w:ascii="sans-serif" w:hAnsi="sans-serif"/>
          <w:color w:val="212529"/>
        </w:rPr>
        <w:t>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331" w:anchor="001851" w:history="1">
        <w:r>
          <w:rPr>
            <w:rFonts w:ascii="sans-serif" w:hAnsi="sans-serif"/>
            <w:color w:val="4272D7"/>
            <w:u w:val="single"/>
          </w:rPr>
          <w:t>кодексом</w:t>
        </w:r>
      </w:hyperlink>
      <w:r>
        <w:rPr>
          <w:rFonts w:ascii="sans-serif" w:hAnsi="sans-serif"/>
          <w:color w:val="212529"/>
        </w:rPr>
        <w:t>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w:t>
      </w:r>
      <w:r>
        <w:rPr>
          <w:rFonts w:ascii="sans-serif" w:hAnsi="sans-serif"/>
          <w:color w:val="212529"/>
        </w:rPr>
        <w:t xml:space="preserve">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w:t>
      </w:r>
      <w:r>
        <w:rPr>
          <w:rFonts w:ascii="sans-serif" w:hAnsi="sans-serif"/>
          <w:color w:val="212529"/>
        </w:rPr>
        <w:t>Федерации в отношении бюджетов указанных муниципальных образований;</w:t>
      </w:r>
    </w:p>
    <w:p w:rsidR="00D75BF3" w:rsidRDefault="00E3383F">
      <w:pPr>
        <w:pStyle w:val="a4"/>
        <w:jc w:val="both"/>
        <w:rPr>
          <w:rFonts w:hint="eastAsia"/>
        </w:rPr>
      </w:pPr>
      <w:bookmarkStart w:id="2182" w:name="100803"/>
      <w:bookmarkEnd w:id="2182"/>
      <w:r>
        <w:rPr>
          <w:rFonts w:ascii="sans-serif" w:hAnsi="sans-serif"/>
          <w:color w:val="212529"/>
        </w:rP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w:t>
      </w:r>
      <w:r>
        <w:rPr>
          <w:rFonts w:ascii="sans-serif" w:hAnsi="sans-serif"/>
          <w:color w:val="212529"/>
        </w:rPr>
        <w:t>вание бюджетных средств либо нарушение </w:t>
      </w:r>
      <w:hyperlink r:id="rId332">
        <w:r>
          <w:rPr>
            <w:rFonts w:ascii="sans-serif" w:hAnsi="sans-serif"/>
            <w:color w:val="4272D7"/>
            <w:u w:val="single"/>
          </w:rPr>
          <w:t>Конституции</w:t>
        </w:r>
      </w:hyperlink>
      <w:r>
        <w:rPr>
          <w:rFonts w:ascii="sans-serif" w:hAnsi="sans-serif"/>
          <w:color w:val="212529"/>
        </w:rPr>
        <w:t> Российской Федерации, федерального закона, иных нормативных правовых актов, установленные соответствующим судом.</w:t>
      </w:r>
    </w:p>
    <w:p w:rsidR="00D75BF3" w:rsidRDefault="00E3383F">
      <w:pPr>
        <w:pStyle w:val="a4"/>
        <w:jc w:val="both"/>
        <w:rPr>
          <w:rFonts w:hint="eastAsia"/>
        </w:rPr>
      </w:pPr>
      <w:bookmarkStart w:id="2183" w:name="100804"/>
      <w:bookmarkEnd w:id="2183"/>
      <w:r>
        <w:rPr>
          <w:rFonts w:ascii="sans-serif" w:hAnsi="sans-serif"/>
          <w:color w:val="212529"/>
        </w:rPr>
        <w:t>2. В случаях, установленных </w:t>
      </w:r>
      <w:hyperlink r:id="rId333" w:anchor="100801" w:history="1">
        <w:r>
          <w:rPr>
            <w:rFonts w:ascii="sans-serif" w:hAnsi="sans-serif"/>
            <w:color w:val="4272D7"/>
            <w:u w:val="single"/>
          </w:rPr>
          <w:t>пунктом 1 части 1</w:t>
        </w:r>
      </w:hyperlink>
      <w:r>
        <w:rPr>
          <w:rFonts w:ascii="sans-serif" w:hAnsi="sans-serif"/>
          <w:color w:val="212529"/>
        </w:rPr>
        <w:t> настоящей статьи, решение о временном осуществлении исполнительными органами государственной власти субъекта Российской Федер</w:t>
      </w:r>
      <w:r>
        <w:rPr>
          <w:rFonts w:ascii="sans-serif" w:hAnsi="sans-serif"/>
          <w:color w:val="212529"/>
        </w:rPr>
        <w:t>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w:t>
      </w:r>
      <w:r>
        <w:rPr>
          <w:rFonts w:ascii="sans-serif" w:hAnsi="sans-serif"/>
          <w:color w:val="212529"/>
        </w:rPr>
        <w:t>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w:t>
      </w:r>
      <w:r>
        <w:rPr>
          <w:rFonts w:ascii="sans-serif" w:hAnsi="sans-serif"/>
          <w:color w:val="212529"/>
        </w:rPr>
        <w:t>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w:t>
      </w:r>
      <w:r>
        <w:rPr>
          <w:rFonts w:ascii="sans-serif" w:hAnsi="sans-serif"/>
          <w:color w:val="212529"/>
        </w:rPr>
        <w:t>ой Федерации отдельных полномочий органов местного самоуправления должен (должно) содержать:</w:t>
      </w:r>
    </w:p>
    <w:p w:rsidR="00D75BF3" w:rsidRDefault="00E3383F">
      <w:pPr>
        <w:pStyle w:val="a4"/>
        <w:jc w:val="both"/>
        <w:rPr>
          <w:rFonts w:ascii="sans-serif" w:hAnsi="sans-serif" w:hint="eastAsia"/>
          <w:color w:val="212529"/>
        </w:rPr>
      </w:pPr>
      <w:bookmarkStart w:id="2184" w:name="100805"/>
      <w:bookmarkEnd w:id="2184"/>
      <w:r>
        <w:rPr>
          <w:rFonts w:ascii="sans-serif" w:hAnsi="sans-serif"/>
          <w:color w:val="212529"/>
        </w:rP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w:t>
      </w:r>
      <w:r>
        <w:rPr>
          <w:rFonts w:ascii="sans-serif" w:hAnsi="sans-serif"/>
          <w:color w:val="212529"/>
        </w:rPr>
        <w:t>новленных настоящим Федеральным законом, другими федеральными законами;</w:t>
      </w:r>
    </w:p>
    <w:p w:rsidR="00D75BF3" w:rsidRDefault="00E3383F">
      <w:pPr>
        <w:pStyle w:val="a4"/>
        <w:jc w:val="both"/>
        <w:rPr>
          <w:rFonts w:ascii="sans-serif" w:hAnsi="sans-serif" w:hint="eastAsia"/>
          <w:color w:val="212529"/>
        </w:rPr>
      </w:pPr>
      <w:bookmarkStart w:id="2185" w:name="100806"/>
      <w:bookmarkEnd w:id="2185"/>
      <w:r>
        <w:rPr>
          <w:rFonts w:ascii="sans-serif" w:hAnsi="sans-serif"/>
          <w:color w:val="212529"/>
        </w:rP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w:t>
      </w:r>
      <w:r>
        <w:rPr>
          <w:rFonts w:ascii="sans-serif" w:hAnsi="sans-serif"/>
          <w:color w:val="212529"/>
        </w:rPr>
        <w:t>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D75BF3" w:rsidRDefault="00E3383F">
      <w:pPr>
        <w:pStyle w:val="a4"/>
        <w:jc w:val="both"/>
        <w:rPr>
          <w:rFonts w:hint="eastAsia"/>
        </w:rPr>
      </w:pPr>
      <w:bookmarkStart w:id="2186" w:name="100807"/>
      <w:bookmarkEnd w:id="2186"/>
      <w:r>
        <w:rPr>
          <w:rFonts w:ascii="sans-serif" w:hAnsi="sans-serif"/>
          <w:color w:val="212529"/>
        </w:rPr>
        <w:t xml:space="preserve">3) срок, в течение которого исполнительными органами государственной власти субъекта Российской Федерации </w:t>
      </w:r>
      <w:r>
        <w:rPr>
          <w:rFonts w:ascii="sans-serif" w:hAnsi="sans-serif"/>
          <w:color w:val="212529"/>
        </w:rPr>
        <w:t>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r:id="rId334" w:anchor="100801" w:history="1">
        <w:r>
          <w:rPr>
            <w:rFonts w:ascii="sans-serif" w:hAnsi="sans-serif"/>
            <w:color w:val="4272D7"/>
            <w:u w:val="single"/>
          </w:rPr>
          <w:t>пунктом 1 части 1</w:t>
        </w:r>
      </w:hyperlink>
      <w:r>
        <w:rPr>
          <w:rFonts w:ascii="sans-serif" w:hAnsi="sans-serif"/>
          <w:color w:val="212529"/>
        </w:rPr>
        <w:t> настоящей статьи;</w:t>
      </w:r>
    </w:p>
    <w:p w:rsidR="00D75BF3" w:rsidRDefault="00E3383F">
      <w:pPr>
        <w:pStyle w:val="a4"/>
        <w:jc w:val="both"/>
        <w:rPr>
          <w:rFonts w:ascii="sans-serif" w:hAnsi="sans-serif" w:hint="eastAsia"/>
          <w:color w:val="212529"/>
        </w:rPr>
      </w:pPr>
      <w:bookmarkStart w:id="2187" w:name="100808"/>
      <w:bookmarkEnd w:id="2187"/>
      <w:r>
        <w:rPr>
          <w:rFonts w:ascii="sans-serif" w:hAnsi="sans-serif"/>
          <w:color w:val="212529"/>
        </w:rP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D75BF3" w:rsidRDefault="00E3383F">
      <w:pPr>
        <w:pStyle w:val="a4"/>
        <w:jc w:val="both"/>
        <w:rPr>
          <w:rFonts w:ascii="sans-serif" w:hAnsi="sans-serif" w:hint="eastAsia"/>
          <w:color w:val="212529"/>
        </w:rPr>
      </w:pPr>
      <w:bookmarkStart w:id="2188" w:name="100809"/>
      <w:bookmarkEnd w:id="2188"/>
      <w:r>
        <w:rPr>
          <w:rFonts w:ascii="sans-serif" w:hAnsi="sans-serif"/>
          <w:color w:val="212529"/>
        </w:rPr>
        <w:t>3. Не мо</w:t>
      </w:r>
      <w:r>
        <w:rPr>
          <w:rFonts w:ascii="sans-serif" w:hAnsi="sans-serif"/>
          <w:color w:val="212529"/>
        </w:rPr>
        <w:t>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w:t>
      </w:r>
      <w:r>
        <w:rPr>
          <w:rFonts w:ascii="sans-serif" w:hAnsi="sans-serif"/>
          <w:color w:val="212529"/>
        </w:rPr>
        <w:t>ного самоуправления, изменению границ территории муниципального образования, преобразованию муниципального образования.</w:t>
      </w:r>
    </w:p>
    <w:p w:rsidR="00D75BF3" w:rsidRDefault="00E3383F">
      <w:pPr>
        <w:pStyle w:val="a4"/>
        <w:jc w:val="both"/>
        <w:rPr>
          <w:rFonts w:hint="eastAsia"/>
        </w:rPr>
      </w:pPr>
      <w:bookmarkStart w:id="2189" w:name="100810"/>
      <w:bookmarkEnd w:id="2189"/>
      <w:r>
        <w:rPr>
          <w:rFonts w:ascii="sans-serif" w:hAnsi="sans-serif"/>
          <w:color w:val="212529"/>
        </w:rPr>
        <w:t>4. В случае, предусмотренном </w:t>
      </w:r>
      <w:hyperlink r:id="rId335" w:anchor="100802" w:history="1">
        <w:r>
          <w:rPr>
            <w:rFonts w:ascii="sans-serif" w:hAnsi="sans-serif"/>
            <w:color w:val="4272D7"/>
            <w:u w:val="single"/>
          </w:rPr>
          <w:t>пунктом 2 части 1</w:t>
        </w:r>
      </w:hyperlink>
      <w:r>
        <w:rPr>
          <w:rFonts w:ascii="sans-serif" w:hAnsi="sans-serif"/>
          <w:color w:val="212529"/>
        </w:rPr>
        <w:t>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w:t>
      </w:r>
      <w:r>
        <w:rPr>
          <w:rFonts w:ascii="sans-serif" w:hAnsi="sans-serif"/>
          <w:color w:val="212529"/>
        </w:rPr>
        <w:t>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D75BF3" w:rsidRDefault="00E3383F">
      <w:pPr>
        <w:pStyle w:val="a4"/>
        <w:jc w:val="both"/>
        <w:rPr>
          <w:rFonts w:ascii="sans-serif" w:hAnsi="sans-serif" w:hint="eastAsia"/>
          <w:color w:val="212529"/>
        </w:rPr>
      </w:pPr>
      <w:bookmarkStart w:id="2190" w:name="100811"/>
      <w:bookmarkEnd w:id="2190"/>
      <w:r>
        <w:rPr>
          <w:rFonts w:ascii="sans-serif" w:hAnsi="sans-serif"/>
          <w:color w:val="212529"/>
        </w:rPr>
        <w:t>Временная финансовая администрация</w:t>
      </w:r>
      <w:r>
        <w:rPr>
          <w:rFonts w:ascii="sans-serif" w:hAnsi="sans-serif"/>
          <w:color w:val="212529"/>
        </w:rPr>
        <w:t xml:space="preserve">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w:t>
      </w:r>
      <w:r>
        <w:rPr>
          <w:rFonts w:ascii="sans-serif" w:hAnsi="sans-serif"/>
          <w:color w:val="212529"/>
        </w:rPr>
        <w:t>ного органа муниципального образования.</w:t>
      </w:r>
    </w:p>
    <w:p w:rsidR="00D75BF3" w:rsidRDefault="00E3383F">
      <w:pPr>
        <w:pStyle w:val="a4"/>
        <w:jc w:val="both"/>
        <w:rPr>
          <w:rFonts w:ascii="sans-serif" w:hAnsi="sans-serif" w:hint="eastAsia"/>
          <w:color w:val="212529"/>
        </w:rPr>
      </w:pPr>
      <w:bookmarkStart w:id="2191" w:name="100812"/>
      <w:bookmarkEnd w:id="2191"/>
      <w:r>
        <w:rPr>
          <w:rFonts w:ascii="sans-serif" w:hAnsi="sans-serif"/>
          <w:color w:val="212529"/>
        </w:rPr>
        <w:t>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w:t>
      </w:r>
      <w:r>
        <w:rPr>
          <w:rFonts w:ascii="sans-serif" w:hAnsi="sans-serif"/>
          <w:color w:val="212529"/>
        </w:rPr>
        <w:t>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w:t>
      </w:r>
      <w:r>
        <w:rPr>
          <w:rFonts w:ascii="sans-serif" w:hAnsi="sans-serif"/>
          <w:color w:val="212529"/>
        </w:rPr>
        <w:t xml:space="preserve"> рассмотрение и утверждение, а в случаях, предусмотренных федеральным законом,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w:t>
      </w:r>
      <w:r>
        <w:rPr>
          <w:rFonts w:ascii="sans-serif" w:hAnsi="sans-serif"/>
          <w:color w:val="212529"/>
        </w:rPr>
        <w:t>джета муниципального образования, а также осуществляет иные полномочия в соответствии с настоящим Федеральным законом.</w:t>
      </w:r>
    </w:p>
    <w:p w:rsidR="00D75BF3" w:rsidRDefault="00E3383F">
      <w:pPr>
        <w:pStyle w:val="a4"/>
        <w:jc w:val="both"/>
        <w:rPr>
          <w:rFonts w:hint="eastAsia"/>
        </w:rPr>
      </w:pPr>
      <w:bookmarkStart w:id="2192" w:name="100813"/>
      <w:bookmarkEnd w:id="2192"/>
      <w:r>
        <w:rPr>
          <w:rFonts w:ascii="sans-serif" w:hAnsi="sans-serif"/>
          <w:color w:val="212529"/>
        </w:rPr>
        <w:t>5. В случае, предусмотренном </w:t>
      </w:r>
      <w:hyperlink r:id="rId336" w:anchor="100803" w:history="1">
        <w:r>
          <w:rPr>
            <w:rFonts w:ascii="sans-serif" w:hAnsi="sans-serif"/>
            <w:color w:val="4272D7"/>
            <w:u w:val="single"/>
          </w:rPr>
          <w:t>пунктом 3 части 1</w:t>
        </w:r>
      </w:hyperlink>
      <w:r>
        <w:rPr>
          <w:rFonts w:ascii="sans-serif" w:hAnsi="sans-serif"/>
          <w:color w:val="212529"/>
        </w:rPr>
        <w:t>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w:t>
      </w:r>
      <w:r>
        <w:rPr>
          <w:rFonts w:ascii="sans-serif" w:hAnsi="sans-serif"/>
          <w:color w:val="212529"/>
        </w:rPr>
        <w:t xml:space="preserve"> субъекта Российской Федерации с одновременным изъятием соответствующих субвенций.</w:t>
      </w:r>
    </w:p>
    <w:p w:rsidR="00D75BF3" w:rsidRDefault="00E3383F">
      <w:pPr>
        <w:pStyle w:val="a4"/>
        <w:jc w:val="both"/>
        <w:rPr>
          <w:rFonts w:ascii="sans-serif" w:hAnsi="sans-serif" w:hint="eastAsia"/>
          <w:color w:val="212529"/>
        </w:rPr>
      </w:pPr>
      <w:bookmarkStart w:id="2193" w:name="100814"/>
      <w:bookmarkEnd w:id="2193"/>
      <w:r>
        <w:rPr>
          <w:rFonts w:ascii="sans-serif" w:hAnsi="sans-serif"/>
          <w:color w:val="212529"/>
        </w:rP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w:t>
      </w:r>
      <w:r>
        <w:rPr>
          <w:rFonts w:ascii="sans-serif" w:hAnsi="sans-serif"/>
          <w:color w:val="212529"/>
        </w:rPr>
        <w:t>бу и принять решение не позднее чем через 10 дней со дня ее подачи.</w:t>
      </w:r>
    </w:p>
    <w:p w:rsidR="00D75BF3" w:rsidRDefault="00E3383F">
      <w:pPr>
        <w:pStyle w:val="a4"/>
        <w:jc w:val="both"/>
        <w:rPr>
          <w:rFonts w:ascii="sans-serif" w:hAnsi="sans-serif" w:hint="eastAsia"/>
          <w:color w:val="212529"/>
        </w:rPr>
      </w:pPr>
      <w:bookmarkStart w:id="2194" w:name="100815"/>
      <w:bookmarkEnd w:id="2194"/>
      <w:r>
        <w:rPr>
          <w:rFonts w:ascii="sans-serif" w:hAnsi="sans-serif"/>
          <w:color w:val="212529"/>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r>
        <w:rPr>
          <w:rFonts w:ascii="sans-serif" w:hAnsi="sans-serif"/>
          <w:color w:val="212529"/>
        </w:rPr>
        <w:t>.</w:t>
      </w:r>
    </w:p>
    <w:p w:rsidR="00D75BF3" w:rsidRDefault="00E3383F">
      <w:pPr>
        <w:pStyle w:val="a4"/>
        <w:jc w:val="both"/>
        <w:rPr>
          <w:rFonts w:ascii="sans-serif" w:hAnsi="sans-serif" w:hint="eastAsia"/>
          <w:color w:val="212529"/>
        </w:rPr>
      </w:pPr>
      <w:bookmarkStart w:id="2195" w:name="100816"/>
      <w:bookmarkEnd w:id="2195"/>
      <w:r>
        <w:rPr>
          <w:rFonts w:ascii="sans-serif" w:hAnsi="sans-serif"/>
          <w:color w:val="212529"/>
        </w:rP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D75BF3" w:rsidRDefault="00E3383F">
      <w:pPr>
        <w:pStyle w:val="a4"/>
        <w:jc w:val="both"/>
        <w:rPr>
          <w:rFonts w:ascii="sans-serif" w:hAnsi="sans-serif" w:hint="eastAsia"/>
          <w:color w:val="212529"/>
        </w:rPr>
      </w:pPr>
      <w:bookmarkStart w:id="2196" w:name="100817"/>
      <w:bookmarkEnd w:id="2196"/>
      <w:r>
        <w:rPr>
          <w:rFonts w:ascii="sans-serif" w:hAnsi="sans-serif"/>
          <w:color w:val="212529"/>
        </w:rPr>
        <w:t>Ответственность органов местного самоуправления и должностных лиц местного самоуправления перед физическими и юри</w:t>
      </w:r>
      <w:r>
        <w:rPr>
          <w:rFonts w:ascii="sans-serif" w:hAnsi="sans-serif"/>
          <w:color w:val="212529"/>
        </w:rPr>
        <w:t>дическими лицами наступает в порядке, установленном федеральными законами.</w:t>
      </w:r>
    </w:p>
    <w:p w:rsidR="00D75BF3" w:rsidRDefault="00E3383F">
      <w:pPr>
        <w:pStyle w:val="a4"/>
        <w:jc w:val="both"/>
        <w:rPr>
          <w:rFonts w:ascii="sans-serif" w:hAnsi="sans-serif" w:hint="eastAsia"/>
          <w:color w:val="212529"/>
        </w:rPr>
      </w:pPr>
      <w:bookmarkStart w:id="2197" w:name="100818"/>
      <w:bookmarkEnd w:id="2197"/>
      <w:r>
        <w:rPr>
          <w:rFonts w:ascii="sans-serif" w:hAnsi="sans-serif"/>
          <w:color w:val="212529"/>
        </w:rPr>
        <w:t>Статья 77. Контроль и надзор за деятельностью органов местного самоуправления и должностных лиц местного самоуправления</w:t>
      </w:r>
    </w:p>
    <w:p w:rsidR="00D75BF3" w:rsidRDefault="00E3383F">
      <w:pPr>
        <w:pStyle w:val="a4"/>
        <w:jc w:val="both"/>
        <w:rPr>
          <w:rFonts w:hint="eastAsia"/>
        </w:rPr>
      </w:pPr>
      <w:bookmarkStart w:id="2198" w:name="101274"/>
      <w:bookmarkStart w:id="2199" w:name="100819"/>
      <w:bookmarkEnd w:id="2198"/>
      <w:bookmarkEnd w:id="2199"/>
      <w:r>
        <w:rPr>
          <w:rFonts w:ascii="sans-serif" w:hAnsi="sans-serif"/>
          <w:color w:val="212529"/>
        </w:rPr>
        <w:t xml:space="preserve">1. Органы прокуратуры Российской Федерации осуществляют </w:t>
      </w:r>
      <w:r>
        <w:rPr>
          <w:rFonts w:ascii="sans-serif" w:hAnsi="sans-serif"/>
          <w:color w:val="212529"/>
        </w:rPr>
        <w:t>надзор за исполнением органами местного самоуправления и должностными лицами местного самоуправления </w:t>
      </w:r>
      <w:hyperlink r:id="rId337">
        <w:r>
          <w:rPr>
            <w:rFonts w:ascii="sans-serif" w:hAnsi="sans-serif"/>
            <w:color w:val="4272D7"/>
            <w:u w:val="single"/>
          </w:rPr>
          <w:t>Конституции</w:t>
        </w:r>
      </w:hyperlink>
      <w:r>
        <w:rPr>
          <w:rFonts w:ascii="sans-serif" w:hAnsi="sans-serif"/>
          <w:color w:val="212529"/>
        </w:rPr>
        <w:t> Российской Федерации, федеральных конституционных законов, федеральных законов, ко</w:t>
      </w:r>
      <w:r>
        <w:rPr>
          <w:rFonts w:ascii="sans-serif" w:hAnsi="sans-serif"/>
          <w:color w:val="212529"/>
        </w:rPr>
        <w:t>нституций (уставов), законов субъектов Российской Федерации, уставов муниципальных образований, муниципальных правовых актов.</w:t>
      </w:r>
    </w:p>
    <w:p w:rsidR="00D75BF3" w:rsidRDefault="00E3383F">
      <w:pPr>
        <w:pStyle w:val="a4"/>
        <w:jc w:val="both"/>
        <w:rPr>
          <w:rFonts w:hint="eastAsia"/>
        </w:rPr>
      </w:pPr>
      <w:bookmarkStart w:id="2200" w:name="000761"/>
      <w:bookmarkStart w:id="2201" w:name="101275"/>
      <w:bookmarkStart w:id="2202" w:name="100820"/>
      <w:bookmarkEnd w:id="2200"/>
      <w:bookmarkEnd w:id="2201"/>
      <w:bookmarkEnd w:id="2202"/>
      <w:r>
        <w:rPr>
          <w:rFonts w:ascii="sans-serif" w:hAnsi="sans-serif"/>
          <w:color w:val="212529"/>
        </w:rPr>
        <w:t>2. Государственные органы, уполномоченные на осуществление государственного контроля (надзора) за деятельностью органов местного с</w:t>
      </w:r>
      <w:r>
        <w:rPr>
          <w:rFonts w:ascii="sans-serif" w:hAnsi="sans-serif"/>
          <w:color w:val="212529"/>
        </w:rPr>
        <w:t>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w:t>
      </w:r>
      <w:r>
        <w:rPr>
          <w:rFonts w:ascii="sans-serif" w:hAnsi="sans-serif"/>
          <w:color w:val="212529"/>
        </w:rPr>
        <w:t>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338">
        <w:r>
          <w:rPr>
            <w:rFonts w:ascii="sans-serif" w:hAnsi="sans-serif"/>
            <w:color w:val="4272D7"/>
            <w:u w:val="single"/>
          </w:rPr>
          <w:t>Конституции</w:t>
        </w:r>
      </w:hyperlink>
      <w:r>
        <w:rPr>
          <w:rFonts w:ascii="sans-serif" w:hAnsi="sans-serif"/>
          <w:color w:val="212529"/>
        </w:rPr>
        <w:t>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w:t>
      </w:r>
      <w:r>
        <w:rPr>
          <w:rFonts w:ascii="sans-serif" w:hAnsi="sans-serif"/>
          <w:color w:val="212529"/>
        </w:rPr>
        <w:t>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w:t>
      </w:r>
      <w:r>
        <w:rPr>
          <w:rFonts w:ascii="sans-serif" w:hAnsi="sans-serif"/>
          <w:color w:val="212529"/>
        </w:rPr>
        <w:t xml:space="preserve">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339">
        <w:r>
          <w:rPr>
            <w:rFonts w:ascii="sans-serif" w:hAnsi="sans-serif"/>
            <w:color w:val="4272D7"/>
            <w:u w:val="single"/>
          </w:rPr>
          <w:t>Конституции</w:t>
        </w:r>
      </w:hyperlink>
      <w:r>
        <w:rPr>
          <w:rFonts w:ascii="sans-serif" w:hAnsi="sans-serif"/>
          <w:color w:val="212529"/>
        </w:rPr>
        <w:t> Российской Федерации, федеральных конститу</w:t>
      </w:r>
      <w:r>
        <w:rPr>
          <w:rFonts w:ascii="sans-serif" w:hAnsi="sans-serif"/>
          <w:color w:val="212529"/>
        </w:rPr>
        <w:t>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D75BF3" w:rsidRDefault="00E3383F">
      <w:pPr>
        <w:pStyle w:val="a4"/>
        <w:jc w:val="both"/>
        <w:rPr>
          <w:rFonts w:ascii="sans-serif" w:hAnsi="sans-serif" w:hint="eastAsia"/>
          <w:color w:val="212529"/>
        </w:rPr>
      </w:pPr>
      <w:bookmarkStart w:id="2203" w:name="101276"/>
      <w:bookmarkEnd w:id="2203"/>
      <w:r>
        <w:rPr>
          <w:rFonts w:ascii="sans-serif" w:hAnsi="sans-serif"/>
          <w:color w:val="212529"/>
        </w:rPr>
        <w:t>2.1. Органы государственного ко</w:t>
      </w:r>
      <w:r>
        <w:rPr>
          <w:rFonts w:ascii="sans-serif" w:hAnsi="sans-serif"/>
          <w:color w:val="212529"/>
        </w:rPr>
        <w:t>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w:t>
      </w:r>
      <w:r>
        <w:rPr>
          <w:rFonts w:ascii="sans-serif" w:hAnsi="sans-serif"/>
          <w:color w:val="212529"/>
        </w:rPr>
        <w:t>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D75BF3" w:rsidRDefault="00E3383F">
      <w:pPr>
        <w:pStyle w:val="a4"/>
        <w:jc w:val="both"/>
        <w:rPr>
          <w:rFonts w:ascii="sans-serif" w:hAnsi="sans-serif" w:hint="eastAsia"/>
          <w:color w:val="212529"/>
        </w:rPr>
      </w:pPr>
      <w:bookmarkStart w:id="2204" w:name="101277"/>
      <w:bookmarkEnd w:id="2204"/>
      <w:r>
        <w:rPr>
          <w:rFonts w:ascii="sans-serif" w:hAnsi="sans-serif"/>
          <w:color w:val="212529"/>
        </w:rPr>
        <w:t xml:space="preserve">2.2. Органы государственного контроля (надзора) осуществляют государственный контроль (надзор) за деятельностью </w:t>
      </w:r>
      <w:r>
        <w:rPr>
          <w:rFonts w:ascii="sans-serif" w:hAnsi="sans-serif"/>
          <w:color w:val="212529"/>
        </w:rPr>
        <w:t>органов местного самоуправления и должностных лиц местного самоуправления, основываясь на принципах объективности, открытости и гласности.</w:t>
      </w:r>
    </w:p>
    <w:p w:rsidR="00D75BF3" w:rsidRDefault="00E3383F">
      <w:pPr>
        <w:pStyle w:val="a4"/>
        <w:jc w:val="both"/>
        <w:rPr>
          <w:rFonts w:ascii="sans-serif" w:hAnsi="sans-serif" w:hint="eastAsia"/>
          <w:color w:val="212529"/>
        </w:rPr>
      </w:pPr>
      <w:bookmarkStart w:id="2205" w:name="101278"/>
      <w:bookmarkEnd w:id="2205"/>
      <w:r>
        <w:rPr>
          <w:rFonts w:ascii="sans-serif" w:hAnsi="sans-serif"/>
          <w:color w:val="212529"/>
        </w:rPr>
        <w:t>При осуществлении государственного контроля (надзора) не допускается дублирование контрольно-надзорных полномочий орг</w:t>
      </w:r>
      <w:r>
        <w:rPr>
          <w:rFonts w:ascii="sans-serif" w:hAnsi="sans-serif"/>
          <w:color w:val="212529"/>
        </w:rPr>
        <w:t>анов государственного контроля (надзора) различных уровней.</w:t>
      </w:r>
    </w:p>
    <w:p w:rsidR="00D75BF3" w:rsidRDefault="00E3383F">
      <w:pPr>
        <w:pStyle w:val="a4"/>
        <w:jc w:val="both"/>
        <w:rPr>
          <w:rFonts w:ascii="sans-serif" w:hAnsi="sans-serif" w:hint="eastAsia"/>
          <w:color w:val="212529"/>
        </w:rPr>
      </w:pPr>
      <w:bookmarkStart w:id="2206" w:name="101279"/>
      <w:bookmarkEnd w:id="2206"/>
      <w:r>
        <w:rPr>
          <w:rFonts w:ascii="sans-serif" w:hAnsi="sans-serif"/>
          <w:color w:val="212529"/>
        </w:rP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w:t>
      </w:r>
      <w:r>
        <w:rPr>
          <w:rFonts w:ascii="sans-serif" w:hAnsi="sans-serif"/>
          <w:color w:val="212529"/>
        </w:rPr>
        <w:t>ществляют органы прокуратуры.</w:t>
      </w:r>
    </w:p>
    <w:p w:rsidR="00D75BF3" w:rsidRDefault="00E3383F">
      <w:pPr>
        <w:pStyle w:val="a4"/>
        <w:jc w:val="both"/>
        <w:rPr>
          <w:rFonts w:ascii="sans-serif" w:hAnsi="sans-serif" w:hint="eastAsia"/>
          <w:color w:val="212529"/>
        </w:rPr>
      </w:pPr>
      <w:bookmarkStart w:id="2207" w:name="101280"/>
      <w:bookmarkEnd w:id="2207"/>
      <w:r>
        <w:rPr>
          <w:rFonts w:ascii="sans-serif" w:hAnsi="sans-serif"/>
          <w:color w:val="212529"/>
        </w:rP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w:t>
      </w:r>
      <w:r>
        <w:rPr>
          <w:rFonts w:ascii="sans-serif" w:hAnsi="sans-serif"/>
          <w:color w:val="212529"/>
        </w:rPr>
        <w:t xml:space="preserve">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w:t>
      </w:r>
      <w:r>
        <w:rPr>
          <w:rFonts w:ascii="sans-serif" w:hAnsi="sans-serif"/>
          <w:color w:val="212529"/>
        </w:rPr>
        <w:t xml:space="preserve"> два года.</w:t>
      </w:r>
    </w:p>
    <w:p w:rsidR="00D75BF3" w:rsidRDefault="00E3383F">
      <w:pPr>
        <w:pStyle w:val="a4"/>
        <w:jc w:val="both"/>
        <w:rPr>
          <w:rFonts w:ascii="sans-serif" w:hAnsi="sans-serif" w:hint="eastAsia"/>
          <w:color w:val="212529"/>
        </w:rPr>
      </w:pPr>
      <w:bookmarkStart w:id="2208" w:name="101281"/>
      <w:bookmarkEnd w:id="2208"/>
      <w:r>
        <w:rPr>
          <w:rFonts w:ascii="sans-serif" w:hAnsi="sans-serif"/>
          <w:color w:val="212529"/>
        </w:rP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w:t>
      </w:r>
      <w:r>
        <w:rPr>
          <w:rFonts w:ascii="sans-serif" w:hAnsi="sans-serif"/>
          <w:color w:val="212529"/>
        </w:rPr>
        <w:t>я не позднее 1 сентября года, предшествующего году проведения проверок.</w:t>
      </w:r>
    </w:p>
    <w:p w:rsidR="00D75BF3" w:rsidRDefault="00E3383F">
      <w:pPr>
        <w:pStyle w:val="a4"/>
        <w:jc w:val="both"/>
        <w:rPr>
          <w:rFonts w:ascii="sans-serif" w:hAnsi="sans-serif" w:hint="eastAsia"/>
          <w:color w:val="212529"/>
        </w:rPr>
      </w:pPr>
      <w:bookmarkStart w:id="2209" w:name="101282"/>
      <w:bookmarkEnd w:id="2209"/>
      <w:r>
        <w:rPr>
          <w:rFonts w:ascii="sans-serif" w:hAnsi="sans-serif"/>
          <w:color w:val="212529"/>
        </w:rPr>
        <w:t xml:space="preserve">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w:t>
      </w:r>
      <w:r>
        <w:rPr>
          <w:rFonts w:ascii="sans-serif" w:hAnsi="sans-serif"/>
          <w:color w:val="212529"/>
        </w:rPr>
        <w:t>руководителям органов государственного контроля (надзора) о проведении совместных плановых проверок.</w:t>
      </w:r>
    </w:p>
    <w:p w:rsidR="00D75BF3" w:rsidRDefault="00E3383F">
      <w:pPr>
        <w:pStyle w:val="a4"/>
        <w:jc w:val="both"/>
        <w:rPr>
          <w:rFonts w:ascii="sans-serif" w:hAnsi="sans-serif" w:hint="eastAsia"/>
          <w:color w:val="212529"/>
        </w:rPr>
      </w:pPr>
      <w:bookmarkStart w:id="2210" w:name="101283"/>
      <w:bookmarkEnd w:id="2210"/>
      <w:r>
        <w:rPr>
          <w:rFonts w:ascii="sans-serif" w:hAnsi="sans-serif"/>
          <w:color w:val="212529"/>
        </w:rPr>
        <w:t xml:space="preserve">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w:t>
      </w:r>
      <w:r>
        <w:rPr>
          <w:rFonts w:ascii="sans-serif" w:hAnsi="sans-serif"/>
          <w:color w:val="212529"/>
        </w:rPr>
        <w:t>позднее 1 октября года, предшествующего году проведения проверок.</w:t>
      </w:r>
    </w:p>
    <w:p w:rsidR="00D75BF3" w:rsidRDefault="00E3383F">
      <w:pPr>
        <w:pStyle w:val="a4"/>
        <w:jc w:val="both"/>
        <w:rPr>
          <w:rFonts w:ascii="sans-serif" w:hAnsi="sans-serif" w:hint="eastAsia"/>
          <w:color w:val="212529"/>
        </w:rPr>
      </w:pPr>
      <w:bookmarkStart w:id="2211" w:name="101284"/>
      <w:bookmarkEnd w:id="2211"/>
      <w:r>
        <w:rPr>
          <w:rFonts w:ascii="sans-serif" w:hAnsi="sans-serif"/>
          <w:color w:val="212529"/>
        </w:rPr>
        <w:t>2.4. В ежегодный план включаются следующие сведения:</w:t>
      </w:r>
    </w:p>
    <w:p w:rsidR="00D75BF3" w:rsidRDefault="00E3383F">
      <w:pPr>
        <w:pStyle w:val="a4"/>
        <w:jc w:val="both"/>
        <w:rPr>
          <w:rFonts w:ascii="sans-serif" w:hAnsi="sans-serif" w:hint="eastAsia"/>
          <w:color w:val="212529"/>
        </w:rPr>
      </w:pPr>
      <w:bookmarkStart w:id="2212" w:name="101285"/>
      <w:bookmarkEnd w:id="2212"/>
      <w:r>
        <w:rPr>
          <w:rFonts w:ascii="sans-serif" w:hAnsi="sans-serif"/>
          <w:color w:val="212529"/>
        </w:rPr>
        <w:t>1) наименования и места нахождения органов местного самоуправления и должностных лиц местного самоуправления, деятельность которых подлеж</w:t>
      </w:r>
      <w:r>
        <w:rPr>
          <w:rFonts w:ascii="sans-serif" w:hAnsi="sans-serif"/>
          <w:color w:val="212529"/>
        </w:rPr>
        <w:t>ит проверкам;</w:t>
      </w:r>
    </w:p>
    <w:p w:rsidR="00D75BF3" w:rsidRDefault="00E3383F">
      <w:pPr>
        <w:pStyle w:val="a4"/>
        <w:jc w:val="both"/>
        <w:rPr>
          <w:rFonts w:ascii="sans-serif" w:hAnsi="sans-serif" w:hint="eastAsia"/>
          <w:color w:val="212529"/>
        </w:rPr>
      </w:pPr>
      <w:bookmarkStart w:id="2213" w:name="101286"/>
      <w:bookmarkEnd w:id="2213"/>
      <w:r>
        <w:rPr>
          <w:rFonts w:ascii="sans-serif" w:hAnsi="sans-serif"/>
          <w:color w:val="212529"/>
        </w:rPr>
        <w:t>2) наименования органов государственного контроля (надзора), планирующих проведение проверок;</w:t>
      </w:r>
    </w:p>
    <w:p w:rsidR="00D75BF3" w:rsidRDefault="00E3383F">
      <w:pPr>
        <w:pStyle w:val="a4"/>
        <w:jc w:val="both"/>
        <w:rPr>
          <w:rFonts w:ascii="sans-serif" w:hAnsi="sans-serif" w:hint="eastAsia"/>
          <w:color w:val="212529"/>
        </w:rPr>
      </w:pPr>
      <w:bookmarkStart w:id="2214" w:name="101287"/>
      <w:bookmarkEnd w:id="2214"/>
      <w:r>
        <w:rPr>
          <w:rFonts w:ascii="sans-serif" w:hAnsi="sans-serif"/>
          <w:color w:val="212529"/>
        </w:rPr>
        <w:t>3) цели и основания проведения проверок, а также сроки их проведения.</w:t>
      </w:r>
    </w:p>
    <w:p w:rsidR="00D75BF3" w:rsidRDefault="00E3383F">
      <w:pPr>
        <w:pStyle w:val="a4"/>
        <w:jc w:val="both"/>
        <w:rPr>
          <w:rFonts w:ascii="sans-serif" w:hAnsi="sans-serif" w:hint="eastAsia"/>
          <w:color w:val="212529"/>
        </w:rPr>
      </w:pPr>
      <w:bookmarkStart w:id="2215" w:name="101288"/>
      <w:bookmarkEnd w:id="2215"/>
      <w:r>
        <w:rPr>
          <w:rFonts w:ascii="sans-serif" w:hAnsi="sans-serif"/>
          <w:color w:val="212529"/>
        </w:rPr>
        <w:t>2.5. Ежегодный план подлежит размещению на официальных сайтах прокуратуры субъ</w:t>
      </w:r>
      <w:r>
        <w:rPr>
          <w:rFonts w:ascii="sans-serif" w:hAnsi="sans-serif"/>
          <w:color w:val="212529"/>
        </w:rPr>
        <w:t>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D75BF3" w:rsidRDefault="00E3383F">
      <w:pPr>
        <w:pStyle w:val="a4"/>
        <w:jc w:val="both"/>
        <w:rPr>
          <w:rFonts w:ascii="sans-serif" w:hAnsi="sans-serif" w:hint="eastAsia"/>
          <w:color w:val="212529"/>
        </w:rPr>
      </w:pPr>
      <w:bookmarkStart w:id="2216" w:name="101289"/>
      <w:bookmarkEnd w:id="2216"/>
      <w:r>
        <w:rPr>
          <w:rFonts w:ascii="sans-serif" w:hAnsi="sans-serif"/>
          <w:color w:val="212529"/>
        </w:rPr>
        <w:t xml:space="preserve">2.6. Внеплановые проверки деятельности органов </w:t>
      </w:r>
      <w:r>
        <w:rPr>
          <w:rFonts w:ascii="sans-serif" w:hAnsi="sans-serif"/>
          <w:color w:val="212529"/>
        </w:rPr>
        <w:t xml:space="preserve">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w:t>
      </w:r>
      <w:r>
        <w:rPr>
          <w:rFonts w:ascii="sans-serif" w:hAnsi="sans-serif"/>
          <w:color w:val="212529"/>
        </w:rPr>
        <w:t>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w:t>
      </w:r>
      <w:r>
        <w:rPr>
          <w:rFonts w:ascii="sans-serif" w:hAnsi="sans-serif"/>
          <w:color w:val="212529"/>
        </w:rPr>
        <w:t>ан, а также массовые нарушения прав граждан.</w:t>
      </w:r>
    </w:p>
    <w:p w:rsidR="00D75BF3" w:rsidRDefault="00E3383F">
      <w:pPr>
        <w:pStyle w:val="a4"/>
        <w:jc w:val="both"/>
        <w:rPr>
          <w:rFonts w:ascii="sans-serif" w:hAnsi="sans-serif" w:hint="eastAsia"/>
          <w:color w:val="212529"/>
        </w:rPr>
      </w:pPr>
      <w:bookmarkStart w:id="2217" w:name="000907"/>
      <w:bookmarkStart w:id="2218" w:name="101290"/>
      <w:bookmarkEnd w:id="2217"/>
      <w:bookmarkEnd w:id="2218"/>
      <w:r>
        <w:rPr>
          <w:rFonts w:ascii="sans-serif" w:hAnsi="sans-serif"/>
          <w:color w:val="212529"/>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w:t>
      </w:r>
      <w:r>
        <w:rPr>
          <w:rFonts w:ascii="sans-serif" w:hAnsi="sans-serif"/>
          <w:color w:val="212529"/>
        </w:rPr>
        <w:t>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w:t>
      </w:r>
      <w:r>
        <w:rPr>
          <w:rFonts w:ascii="sans-serif" w:hAnsi="sans-serif"/>
          <w:color w:val="212529"/>
        </w:rPr>
        <w:t>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D75BF3" w:rsidRDefault="00E3383F">
      <w:pPr>
        <w:pStyle w:val="a4"/>
        <w:jc w:val="both"/>
        <w:rPr>
          <w:rFonts w:ascii="sans-serif" w:hAnsi="sans-serif" w:hint="eastAsia"/>
          <w:color w:val="212529"/>
        </w:rPr>
      </w:pPr>
      <w:bookmarkStart w:id="2219" w:name="000817"/>
      <w:bookmarkStart w:id="2220" w:name="101291"/>
      <w:bookmarkEnd w:id="2219"/>
      <w:bookmarkEnd w:id="2220"/>
      <w:r>
        <w:rPr>
          <w:rFonts w:ascii="sans-serif" w:hAnsi="sans-serif"/>
          <w:color w:val="212529"/>
        </w:rPr>
        <w:t>2.7. Информация о плановых и внеплановых проверках деятельности органов ме</w:t>
      </w:r>
      <w:r>
        <w:rPr>
          <w:rFonts w:ascii="sans-serif" w:hAnsi="sans-serif"/>
          <w:color w:val="212529"/>
        </w:rPr>
        <w:t>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w:t>
      </w:r>
      <w:r>
        <w:rPr>
          <w:rFonts w:ascii="sans-serif" w:hAnsi="sans-serif"/>
          <w:color w:val="212529"/>
        </w:rPr>
        <w:t>ения единого реестра проверок, утвержденными Правительством Российской Федерации.</w:t>
      </w:r>
    </w:p>
    <w:p w:rsidR="00D75BF3" w:rsidRDefault="00E3383F">
      <w:pPr>
        <w:pStyle w:val="a4"/>
        <w:jc w:val="both"/>
        <w:rPr>
          <w:rFonts w:ascii="sans-serif" w:hAnsi="sans-serif" w:hint="eastAsia"/>
          <w:color w:val="212529"/>
        </w:rPr>
      </w:pPr>
      <w:bookmarkStart w:id="2221" w:name="101292"/>
      <w:bookmarkEnd w:id="2221"/>
      <w:r>
        <w:rPr>
          <w:rFonts w:ascii="sans-serif" w:hAnsi="sans-serif"/>
          <w:color w:val="212529"/>
        </w:rP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w:t>
      </w:r>
      <w:r>
        <w:rPr>
          <w:rFonts w:ascii="sans-serif" w:hAnsi="sans-serif"/>
          <w:color w:val="212529"/>
        </w:rPr>
        <w:t>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D75BF3" w:rsidRDefault="00E3383F">
      <w:pPr>
        <w:pStyle w:val="a4"/>
        <w:jc w:val="both"/>
        <w:rPr>
          <w:rFonts w:ascii="sans-serif" w:hAnsi="sans-serif" w:hint="eastAsia"/>
          <w:color w:val="212529"/>
        </w:rPr>
      </w:pPr>
      <w:bookmarkStart w:id="2222" w:name="101293"/>
      <w:bookmarkEnd w:id="2222"/>
      <w:r>
        <w:rPr>
          <w:rFonts w:ascii="sans-serif" w:hAnsi="sans-serif"/>
          <w:color w:val="212529"/>
        </w:rPr>
        <w:t>Срок, устанавливаемый органами государственного контроля</w:t>
      </w:r>
      <w:r>
        <w:rPr>
          <w:rFonts w:ascii="sans-serif" w:hAnsi="sans-serif"/>
          <w:color w:val="212529"/>
        </w:rPr>
        <w:t xml:space="preserve">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D75BF3" w:rsidRDefault="00E3383F">
      <w:pPr>
        <w:pStyle w:val="a4"/>
        <w:jc w:val="both"/>
        <w:rPr>
          <w:rFonts w:ascii="sans-serif" w:hAnsi="sans-serif" w:hint="eastAsia"/>
          <w:color w:val="212529"/>
        </w:rPr>
      </w:pPr>
      <w:bookmarkStart w:id="2223" w:name="101294"/>
      <w:bookmarkEnd w:id="2223"/>
      <w:r>
        <w:rPr>
          <w:rFonts w:ascii="sans-serif" w:hAnsi="sans-serif"/>
          <w:color w:val="212529"/>
        </w:rPr>
        <w:t>Сокращение срока предоставления и</w:t>
      </w:r>
      <w:r>
        <w:rPr>
          <w:rFonts w:ascii="sans-serif" w:hAnsi="sans-serif"/>
          <w:color w:val="212529"/>
        </w:rPr>
        <w:t>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D75BF3" w:rsidRDefault="00E3383F">
      <w:pPr>
        <w:pStyle w:val="a4"/>
        <w:jc w:val="both"/>
        <w:rPr>
          <w:rFonts w:ascii="sans-serif" w:hAnsi="sans-serif" w:hint="eastAsia"/>
          <w:color w:val="212529"/>
        </w:rPr>
      </w:pPr>
      <w:bookmarkStart w:id="2224" w:name="101295"/>
      <w:bookmarkEnd w:id="2224"/>
      <w:r>
        <w:rPr>
          <w:rFonts w:ascii="sans-serif" w:hAnsi="sans-serif"/>
          <w:color w:val="212529"/>
        </w:rPr>
        <w:t>Органы местного самоуправления и до</w:t>
      </w:r>
      <w:r>
        <w:rPr>
          <w:rFonts w:ascii="sans-serif" w:hAnsi="sans-serif"/>
          <w:color w:val="212529"/>
        </w:rPr>
        <w:t>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w:t>
      </w:r>
      <w:r>
        <w:rPr>
          <w:rFonts w:ascii="sans-serif" w:hAnsi="sans-serif"/>
          <w:color w:val="212529"/>
        </w:rPr>
        <w:t>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w:t>
      </w:r>
      <w:r>
        <w:rPr>
          <w:rFonts w:ascii="sans-serif" w:hAnsi="sans-serif"/>
          <w:color w:val="212529"/>
        </w:rPr>
        <w:t>ния соответствующей информации.</w:t>
      </w:r>
    </w:p>
    <w:p w:rsidR="00D75BF3" w:rsidRDefault="00E3383F">
      <w:pPr>
        <w:pStyle w:val="a4"/>
        <w:jc w:val="both"/>
        <w:rPr>
          <w:rFonts w:ascii="sans-serif" w:hAnsi="sans-serif" w:hint="eastAsia"/>
          <w:color w:val="212529"/>
        </w:rPr>
      </w:pPr>
      <w:bookmarkStart w:id="2225" w:name="000908"/>
      <w:bookmarkStart w:id="2226" w:name="000670"/>
      <w:bookmarkEnd w:id="2225"/>
      <w:bookmarkEnd w:id="2226"/>
      <w:r>
        <w:rPr>
          <w:rFonts w:ascii="sans-serif" w:hAnsi="sans-serif"/>
          <w:color w:val="212529"/>
        </w:rP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w:t>
      </w:r>
      <w:r>
        <w:rPr>
          <w:rFonts w:ascii="sans-serif" w:hAnsi="sans-serif"/>
          <w:color w:val="212529"/>
        </w:rPr>
        <w:t>аний и процедур, установленных законодательством Российской Федерации.</w:t>
      </w:r>
    </w:p>
    <w:p w:rsidR="00D75BF3" w:rsidRDefault="00E3383F">
      <w:pPr>
        <w:pStyle w:val="a4"/>
        <w:jc w:val="both"/>
        <w:rPr>
          <w:rFonts w:ascii="sans-serif" w:hAnsi="sans-serif" w:hint="eastAsia"/>
          <w:color w:val="212529"/>
        </w:rPr>
      </w:pPr>
      <w:bookmarkStart w:id="2227" w:name="100821"/>
      <w:bookmarkEnd w:id="2227"/>
      <w:r>
        <w:rPr>
          <w:rFonts w:ascii="sans-serif" w:hAnsi="sans-serif"/>
          <w:color w:val="212529"/>
        </w:rP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w:t>
      </w:r>
      <w:r>
        <w:rPr>
          <w:rFonts w:ascii="sans-serif" w:hAnsi="sans-serif"/>
          <w:color w:val="212529"/>
        </w:rPr>
        <w:t>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D75BF3" w:rsidRDefault="00E3383F">
      <w:pPr>
        <w:pStyle w:val="a4"/>
        <w:jc w:val="both"/>
        <w:rPr>
          <w:rFonts w:ascii="sans-serif" w:hAnsi="sans-serif" w:hint="eastAsia"/>
          <w:color w:val="212529"/>
        </w:rPr>
      </w:pPr>
      <w:bookmarkStart w:id="2228" w:name="000688"/>
      <w:bookmarkEnd w:id="2228"/>
      <w:r>
        <w:rPr>
          <w:rFonts w:ascii="sans-serif" w:hAnsi="sans-serif"/>
          <w:color w:val="212529"/>
        </w:rPr>
        <w:t>4. П</w:t>
      </w:r>
      <w:r>
        <w:rPr>
          <w:rFonts w:ascii="sans-serif" w:hAnsi="sans-serif"/>
          <w:color w:val="212529"/>
        </w:rPr>
        <w:t>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w:t>
      </w:r>
      <w:r>
        <w:rPr>
          <w:rFonts w:ascii="sans-serif" w:hAnsi="sans-serif"/>
          <w:color w:val="212529"/>
        </w:rPr>
        <w:t xml:space="preserve"> мероприятиям по контролю (надзору), проводимым должностными лицами органов федеральной службы безопасности.</w:t>
      </w:r>
    </w:p>
    <w:p w:rsidR="00D75BF3" w:rsidRDefault="00E3383F">
      <w:pPr>
        <w:pStyle w:val="a4"/>
        <w:jc w:val="both"/>
        <w:rPr>
          <w:rFonts w:ascii="sans-serif" w:hAnsi="sans-serif" w:hint="eastAsia"/>
          <w:color w:val="212529"/>
        </w:rPr>
      </w:pPr>
      <w:bookmarkStart w:id="2229" w:name="100822"/>
      <w:bookmarkEnd w:id="2229"/>
      <w:r>
        <w:rPr>
          <w:rFonts w:ascii="sans-serif" w:hAnsi="sans-serif"/>
          <w:color w:val="212529"/>
        </w:rPr>
        <w:t>Статья 78. Обжалование в суд решений, принятых путем прямого волеизъявления граждан, решений и действий (бездействия) органов местного самоуправлен</w:t>
      </w:r>
      <w:r>
        <w:rPr>
          <w:rFonts w:ascii="sans-serif" w:hAnsi="sans-serif"/>
          <w:color w:val="212529"/>
        </w:rPr>
        <w:t>ия и должностных лиц местного самоуправления</w:t>
      </w:r>
    </w:p>
    <w:p w:rsidR="00D75BF3" w:rsidRDefault="00E3383F">
      <w:pPr>
        <w:pStyle w:val="a4"/>
        <w:jc w:val="both"/>
        <w:rPr>
          <w:rFonts w:ascii="sans-serif" w:hAnsi="sans-serif" w:hint="eastAsia"/>
          <w:color w:val="212529"/>
        </w:rPr>
      </w:pPr>
      <w:bookmarkStart w:id="2230" w:name="100823"/>
      <w:bookmarkEnd w:id="2230"/>
      <w:r>
        <w:rPr>
          <w:rFonts w:ascii="sans-serif" w:hAnsi="sans-serif"/>
          <w:color w:val="212529"/>
        </w:rPr>
        <w:t xml:space="preserve">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w:t>
      </w:r>
      <w:r>
        <w:rPr>
          <w:rFonts w:ascii="sans-serif" w:hAnsi="sans-serif"/>
          <w:color w:val="212529"/>
        </w:rPr>
        <w:t>в установленном законом порядке.</w:t>
      </w:r>
    </w:p>
    <w:p w:rsidR="00D75BF3" w:rsidRDefault="00E3383F">
      <w:pPr>
        <w:pStyle w:val="a4"/>
        <w:jc w:val="center"/>
        <w:rPr>
          <w:rFonts w:ascii="sans-serif" w:hAnsi="sans-serif" w:hint="eastAsia"/>
          <w:color w:val="212529"/>
        </w:rPr>
      </w:pPr>
      <w:bookmarkStart w:id="2231" w:name="100824"/>
      <w:bookmarkEnd w:id="2231"/>
      <w:r>
        <w:rPr>
          <w:rFonts w:ascii="sans-serif" w:hAnsi="sans-serif"/>
          <w:color w:val="212529"/>
        </w:rPr>
        <w:t>Глава 11. ОСОБЕННОСТИ ОРГАНИЗАЦИИ</w:t>
      </w:r>
    </w:p>
    <w:p w:rsidR="00D75BF3" w:rsidRDefault="00E3383F">
      <w:pPr>
        <w:pStyle w:val="a4"/>
        <w:jc w:val="center"/>
        <w:rPr>
          <w:rFonts w:ascii="sans-serif" w:hAnsi="sans-serif" w:hint="eastAsia"/>
          <w:color w:val="212529"/>
        </w:rPr>
      </w:pPr>
      <w:r>
        <w:rPr>
          <w:rFonts w:ascii="sans-serif" w:hAnsi="sans-serif"/>
          <w:color w:val="212529"/>
        </w:rPr>
        <w:t>МЕСТНОГО САМОУПРАВЛЕНИЯ</w:t>
      </w:r>
    </w:p>
    <w:p w:rsidR="00D75BF3" w:rsidRDefault="00E3383F">
      <w:pPr>
        <w:pStyle w:val="a4"/>
        <w:jc w:val="both"/>
        <w:rPr>
          <w:rFonts w:ascii="sans-serif" w:hAnsi="sans-serif" w:hint="eastAsia"/>
          <w:color w:val="212529"/>
        </w:rPr>
      </w:pPr>
      <w:bookmarkStart w:id="2232" w:name="000523"/>
      <w:bookmarkStart w:id="2233" w:name="100825"/>
      <w:bookmarkEnd w:id="2232"/>
      <w:bookmarkEnd w:id="2233"/>
      <w:r>
        <w:rPr>
          <w:rFonts w:ascii="sans-serif" w:hAnsi="sans-serif"/>
          <w:color w:val="212529"/>
        </w:rPr>
        <w:t>Статья 79. Особенности организации местного самоуправления в субъектах Российской Федерации - городах федерального значения</w:t>
      </w:r>
    </w:p>
    <w:p w:rsidR="00D75BF3" w:rsidRDefault="00E3383F">
      <w:pPr>
        <w:pStyle w:val="a4"/>
        <w:jc w:val="both"/>
        <w:rPr>
          <w:rFonts w:ascii="sans-serif" w:hAnsi="sans-serif" w:hint="eastAsia"/>
          <w:color w:val="212529"/>
        </w:rPr>
      </w:pPr>
      <w:bookmarkStart w:id="2234" w:name="000524"/>
      <w:bookmarkStart w:id="2235" w:name="100826"/>
      <w:bookmarkEnd w:id="2234"/>
      <w:bookmarkEnd w:id="2235"/>
      <w:r>
        <w:rPr>
          <w:rFonts w:ascii="sans-serif" w:hAnsi="sans-serif"/>
          <w:color w:val="212529"/>
        </w:rPr>
        <w:t xml:space="preserve">1. В городах федерального значения в </w:t>
      </w:r>
      <w:r>
        <w:rPr>
          <w:rFonts w:ascii="sans-serif" w:hAnsi="sans-serif"/>
          <w:color w:val="212529"/>
        </w:rPr>
        <w:t>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D75BF3" w:rsidRDefault="00E3383F">
      <w:pPr>
        <w:pStyle w:val="a4"/>
        <w:jc w:val="both"/>
        <w:rPr>
          <w:rFonts w:ascii="sans-serif" w:hAnsi="sans-serif" w:hint="eastAsia"/>
          <w:color w:val="212529"/>
        </w:rPr>
      </w:pPr>
      <w:bookmarkStart w:id="2236" w:name="000525"/>
      <w:bookmarkStart w:id="2237" w:name="100827"/>
      <w:bookmarkEnd w:id="2236"/>
      <w:bookmarkEnd w:id="2237"/>
      <w:r>
        <w:rPr>
          <w:rFonts w:ascii="sans-serif" w:hAnsi="sans-serif"/>
          <w:color w:val="212529"/>
        </w:rPr>
        <w:t>2. В городах федерального значения установление и изменение границ внутригородских муниц</w:t>
      </w:r>
      <w:r>
        <w:rPr>
          <w:rFonts w:ascii="sans-serif" w:hAnsi="sans-serif"/>
          <w:color w:val="212529"/>
        </w:rPr>
        <w:t>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D75BF3" w:rsidRDefault="00E3383F">
      <w:pPr>
        <w:pStyle w:val="a4"/>
        <w:jc w:val="both"/>
        <w:rPr>
          <w:rFonts w:ascii="sans-serif" w:hAnsi="sans-serif" w:hint="eastAsia"/>
          <w:color w:val="212529"/>
        </w:rPr>
      </w:pPr>
      <w:bookmarkStart w:id="2238" w:name="000526"/>
      <w:bookmarkStart w:id="2239" w:name="100828"/>
      <w:bookmarkEnd w:id="2238"/>
      <w:bookmarkEnd w:id="2239"/>
      <w:r>
        <w:rPr>
          <w:rFonts w:ascii="sans-serif" w:hAnsi="sans-serif"/>
          <w:color w:val="212529"/>
        </w:rPr>
        <w:t>3. Перечень вопросов местного значения, источники доходов местных бюджетов внутригородских м</w:t>
      </w:r>
      <w:r>
        <w:rPr>
          <w:rFonts w:ascii="sans-serif" w:hAnsi="sans-serif"/>
          <w:color w:val="212529"/>
        </w:rPr>
        <w:t>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w:t>
      </w:r>
      <w:r>
        <w:rPr>
          <w:rFonts w:ascii="sans-serif" w:hAnsi="sans-serif"/>
          <w:color w:val="212529"/>
        </w:rPr>
        <w:t>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w:t>
      </w:r>
      <w:r>
        <w:rPr>
          <w:rFonts w:ascii="sans-serif" w:hAnsi="sans-serif"/>
          <w:color w:val="212529"/>
        </w:rPr>
        <w:t>ийской Федерации - городов федерального значения.</w:t>
      </w:r>
    </w:p>
    <w:p w:rsidR="00D75BF3" w:rsidRDefault="00E3383F">
      <w:pPr>
        <w:pStyle w:val="a4"/>
        <w:jc w:val="both"/>
        <w:rPr>
          <w:rFonts w:ascii="sans-serif" w:hAnsi="sans-serif" w:hint="eastAsia"/>
          <w:color w:val="212529"/>
        </w:rPr>
      </w:pPr>
      <w:bookmarkStart w:id="2240" w:name="000527"/>
      <w:bookmarkStart w:id="2241" w:name="101073"/>
      <w:bookmarkEnd w:id="2240"/>
      <w:bookmarkEnd w:id="2241"/>
      <w:r>
        <w:rPr>
          <w:rFonts w:ascii="sans-serif" w:hAnsi="sans-serif"/>
          <w:color w:val="212529"/>
        </w:rP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w:t>
      </w:r>
      <w:r>
        <w:rPr>
          <w:rFonts w:ascii="sans-serif" w:hAnsi="sans-serif"/>
          <w:color w:val="212529"/>
        </w:rPr>
        <w:t>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D75BF3" w:rsidRDefault="00E3383F">
      <w:pPr>
        <w:pStyle w:val="a4"/>
        <w:jc w:val="both"/>
        <w:rPr>
          <w:rFonts w:ascii="sans-serif" w:hAnsi="sans-serif" w:hint="eastAsia"/>
          <w:color w:val="212529"/>
        </w:rPr>
      </w:pPr>
      <w:bookmarkStart w:id="2242" w:name="000661"/>
      <w:bookmarkStart w:id="2243" w:name="000642"/>
      <w:bookmarkStart w:id="2244" w:name="000528"/>
      <w:bookmarkStart w:id="2245" w:name="101260"/>
      <w:bookmarkEnd w:id="2242"/>
      <w:bookmarkEnd w:id="2243"/>
      <w:bookmarkEnd w:id="2244"/>
      <w:bookmarkEnd w:id="2245"/>
      <w:r>
        <w:rPr>
          <w:rFonts w:ascii="sans-serif" w:hAnsi="sans-serif"/>
          <w:color w:val="212529"/>
        </w:rPr>
        <w:t>В соответствии с законами субъектов Российской Федерации - городов</w:t>
      </w:r>
      <w:r>
        <w:rPr>
          <w:rFonts w:ascii="sans-serif" w:hAnsi="sans-serif"/>
          <w:color w:val="212529"/>
        </w:rPr>
        <w:t xml:space="preserve">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w:t>
      </w:r>
      <w:r>
        <w:rPr>
          <w:rFonts w:ascii="sans-serif" w:hAnsi="sans-serif"/>
          <w:color w:val="212529"/>
        </w:rPr>
        <w:t>образованиях может не формироваться.</w:t>
      </w:r>
    </w:p>
    <w:p w:rsidR="00D75BF3" w:rsidRDefault="00E3383F">
      <w:pPr>
        <w:pStyle w:val="a4"/>
        <w:jc w:val="both"/>
        <w:rPr>
          <w:rFonts w:ascii="sans-serif" w:hAnsi="sans-serif" w:hint="eastAsia"/>
          <w:color w:val="212529"/>
        </w:rPr>
      </w:pPr>
      <w:bookmarkStart w:id="2246" w:name="000529"/>
      <w:bookmarkStart w:id="2247" w:name="101261"/>
      <w:bookmarkEnd w:id="2246"/>
      <w:bookmarkEnd w:id="2247"/>
      <w:r>
        <w:rPr>
          <w:rFonts w:ascii="sans-serif" w:hAnsi="sans-serif"/>
          <w:color w:val="212529"/>
        </w:rP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w:t>
      </w:r>
      <w:r>
        <w:rPr>
          <w:rFonts w:ascii="sans-serif" w:hAnsi="sans-serif"/>
          <w:color w:val="212529"/>
        </w:rPr>
        <w:t>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w:t>
      </w:r>
      <w:r>
        <w:rPr>
          <w:rFonts w:ascii="sans-serif" w:hAnsi="sans-serif"/>
          <w:color w:val="212529"/>
        </w:rPr>
        <w:t>тных бюджетов, а также материальных средств.</w:t>
      </w:r>
    </w:p>
    <w:p w:rsidR="00D75BF3" w:rsidRDefault="00E3383F">
      <w:pPr>
        <w:pStyle w:val="a4"/>
        <w:jc w:val="both"/>
        <w:rPr>
          <w:rFonts w:hint="eastAsia"/>
        </w:rPr>
      </w:pPr>
      <w:bookmarkStart w:id="2248" w:name="000590"/>
      <w:bookmarkStart w:id="2249" w:name="000530"/>
      <w:bookmarkStart w:id="2250" w:name="100829"/>
      <w:bookmarkEnd w:id="2248"/>
      <w:bookmarkEnd w:id="2249"/>
      <w:bookmarkEnd w:id="2250"/>
      <w:r>
        <w:rPr>
          <w:rFonts w:ascii="sans-serif" w:hAnsi="sans-serif"/>
          <w:color w:val="212529"/>
        </w:rPr>
        <w:t>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r:id="rId340" w:anchor="000519" w:history="1">
        <w:r>
          <w:rPr>
            <w:rFonts w:ascii="sans-serif" w:hAnsi="sans-serif"/>
            <w:color w:val="4272D7"/>
            <w:u w:val="single"/>
          </w:rPr>
          <w:t>пунктами 1</w:t>
        </w:r>
      </w:hyperlink>
      <w:r>
        <w:rPr>
          <w:rFonts w:ascii="sans-serif" w:hAnsi="sans-serif"/>
          <w:color w:val="212529"/>
        </w:rPr>
        <w:t> - </w:t>
      </w:r>
      <w:hyperlink r:id="rId341" w:anchor="101142" w:history="1">
        <w:r>
          <w:rPr>
            <w:rFonts w:ascii="sans-serif" w:hAnsi="sans-serif"/>
            <w:color w:val="4272D7"/>
            <w:u w:val="single"/>
          </w:rPr>
          <w:t>4 части 1 статьи</w:t>
        </w:r>
        <w:r>
          <w:rPr>
            <w:rFonts w:ascii="sans-serif" w:hAnsi="sans-serif"/>
            <w:color w:val="4272D7"/>
            <w:u w:val="single"/>
          </w:rPr>
          <w:t xml:space="preserve"> 50</w:t>
        </w:r>
      </w:hyperlink>
      <w:r>
        <w:rPr>
          <w:rFonts w:ascii="sans-serif" w:hAnsi="sans-serif"/>
          <w:color w:val="212529"/>
        </w:rPr>
        <w:t>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D75BF3" w:rsidRDefault="00E3383F">
      <w:pPr>
        <w:pStyle w:val="a4"/>
        <w:jc w:val="both"/>
        <w:rPr>
          <w:rFonts w:ascii="sans-serif" w:hAnsi="sans-serif" w:hint="eastAsia"/>
          <w:color w:val="212529"/>
        </w:rPr>
      </w:pPr>
      <w:bookmarkStart w:id="2251" w:name="100830"/>
      <w:bookmarkEnd w:id="2251"/>
      <w:r>
        <w:rPr>
          <w:rFonts w:ascii="sans-serif" w:hAnsi="sans-serif"/>
          <w:color w:val="212529"/>
        </w:rPr>
        <w:t>Статья 80. Особенности организации местного самоуправлени</w:t>
      </w:r>
      <w:r>
        <w:rPr>
          <w:rFonts w:ascii="sans-serif" w:hAnsi="sans-serif"/>
          <w:color w:val="212529"/>
        </w:rPr>
        <w:t>я в закрытых административно-территориальных образованиях</w:t>
      </w:r>
    </w:p>
    <w:p w:rsidR="00D75BF3" w:rsidRDefault="00E3383F">
      <w:pPr>
        <w:pStyle w:val="a4"/>
        <w:jc w:val="both"/>
        <w:rPr>
          <w:rFonts w:ascii="sans-serif" w:hAnsi="sans-serif" w:hint="eastAsia"/>
          <w:color w:val="212529"/>
        </w:rPr>
      </w:pPr>
      <w:bookmarkStart w:id="2252" w:name="100831"/>
      <w:bookmarkEnd w:id="2252"/>
      <w:r>
        <w:rPr>
          <w:rFonts w:ascii="sans-serif" w:hAnsi="sans-serif"/>
          <w:color w:val="212529"/>
        </w:rPr>
        <w:t>1. Закрытые административно-территориальные образования являются городскими округами.</w:t>
      </w:r>
    </w:p>
    <w:p w:rsidR="00D75BF3" w:rsidRDefault="00E3383F">
      <w:pPr>
        <w:pStyle w:val="a4"/>
        <w:jc w:val="both"/>
        <w:rPr>
          <w:rFonts w:ascii="sans-serif" w:hAnsi="sans-serif" w:hint="eastAsia"/>
          <w:color w:val="212529"/>
        </w:rPr>
      </w:pPr>
      <w:bookmarkStart w:id="2253" w:name="101145"/>
      <w:bookmarkStart w:id="2254" w:name="100832"/>
      <w:bookmarkEnd w:id="2253"/>
      <w:bookmarkEnd w:id="2254"/>
      <w:r>
        <w:rPr>
          <w:rFonts w:ascii="sans-serif" w:hAnsi="sans-serif"/>
          <w:color w:val="212529"/>
        </w:rPr>
        <w:t>2. Особенности осуществления местного самоуправления в закрытых административно-территориальных образованиях уст</w:t>
      </w:r>
      <w:r>
        <w:rPr>
          <w:rFonts w:ascii="sans-serif" w:hAnsi="sans-serif"/>
          <w:color w:val="212529"/>
        </w:rPr>
        <w:t>анавливаются федеральными законами.</w:t>
      </w:r>
    </w:p>
    <w:p w:rsidR="00D75BF3" w:rsidRDefault="00E3383F">
      <w:pPr>
        <w:pStyle w:val="a4"/>
        <w:jc w:val="both"/>
        <w:rPr>
          <w:rFonts w:ascii="sans-serif" w:hAnsi="sans-serif" w:hint="eastAsia"/>
          <w:color w:val="212529"/>
        </w:rPr>
      </w:pPr>
      <w:bookmarkStart w:id="2255" w:name="100833"/>
      <w:bookmarkEnd w:id="2255"/>
      <w:r>
        <w:rPr>
          <w:rFonts w:ascii="sans-serif" w:hAnsi="sans-serif"/>
          <w:color w:val="212529"/>
        </w:rPr>
        <w:t>Статья 81. Особенности организации местного самоуправления в наукоградах</w:t>
      </w:r>
    </w:p>
    <w:p w:rsidR="00D75BF3" w:rsidRDefault="00E3383F">
      <w:pPr>
        <w:pStyle w:val="a4"/>
        <w:jc w:val="both"/>
        <w:rPr>
          <w:rFonts w:ascii="sans-serif" w:hAnsi="sans-serif" w:hint="eastAsia"/>
          <w:color w:val="212529"/>
        </w:rPr>
      </w:pPr>
      <w:bookmarkStart w:id="2256" w:name="100834"/>
      <w:bookmarkEnd w:id="2256"/>
      <w:r>
        <w:rPr>
          <w:rFonts w:ascii="sans-serif" w:hAnsi="sans-serif"/>
          <w:color w:val="212529"/>
        </w:rPr>
        <w:t>1. Наукограды являются городскими округами.</w:t>
      </w:r>
    </w:p>
    <w:p w:rsidR="00D75BF3" w:rsidRDefault="00E3383F">
      <w:pPr>
        <w:pStyle w:val="a4"/>
        <w:jc w:val="both"/>
        <w:rPr>
          <w:rFonts w:ascii="sans-serif" w:hAnsi="sans-serif" w:hint="eastAsia"/>
          <w:color w:val="212529"/>
        </w:rPr>
      </w:pPr>
      <w:bookmarkStart w:id="2257" w:name="100835"/>
      <w:bookmarkEnd w:id="2257"/>
      <w:r>
        <w:rPr>
          <w:rFonts w:ascii="sans-serif" w:hAnsi="sans-serif"/>
          <w:color w:val="212529"/>
        </w:rPr>
        <w:t>2. Особенности осуществления местного самоуправления в наукоградах устанавливаются федеральным законом.</w:t>
      </w:r>
    </w:p>
    <w:p w:rsidR="00D75BF3" w:rsidRDefault="00E3383F">
      <w:pPr>
        <w:pStyle w:val="a4"/>
        <w:jc w:val="both"/>
        <w:rPr>
          <w:rFonts w:ascii="sans-serif" w:hAnsi="sans-serif" w:hint="eastAsia"/>
          <w:color w:val="212529"/>
        </w:rPr>
      </w:pPr>
      <w:bookmarkStart w:id="2258" w:name="100836"/>
      <w:bookmarkEnd w:id="2258"/>
      <w:r>
        <w:rPr>
          <w:rFonts w:ascii="sans-serif" w:hAnsi="sans-serif"/>
          <w:color w:val="212529"/>
        </w:rPr>
        <w:t>Статья 82. Особенности организации местного самоуправления на приграничных территориях</w:t>
      </w:r>
    </w:p>
    <w:p w:rsidR="00D75BF3" w:rsidRDefault="00E3383F">
      <w:pPr>
        <w:pStyle w:val="a4"/>
        <w:jc w:val="both"/>
        <w:rPr>
          <w:rFonts w:ascii="sans-serif" w:hAnsi="sans-serif" w:hint="eastAsia"/>
          <w:color w:val="212529"/>
        </w:rPr>
      </w:pPr>
      <w:bookmarkStart w:id="2259" w:name="100837"/>
      <w:bookmarkEnd w:id="2259"/>
      <w:r>
        <w:rPr>
          <w:rFonts w:ascii="sans-serif" w:hAnsi="sans-serif"/>
          <w:color w:val="212529"/>
        </w:rPr>
        <w:t>Особенности осуществления местного самоуправления на приграничных территориях устанавливаются федеральным законом, определяющим режим приграничной территории.</w:t>
      </w:r>
    </w:p>
    <w:p w:rsidR="00D75BF3" w:rsidRDefault="00E3383F">
      <w:pPr>
        <w:pStyle w:val="a4"/>
        <w:jc w:val="both"/>
        <w:rPr>
          <w:rFonts w:ascii="sans-serif" w:hAnsi="sans-serif" w:hint="eastAsia"/>
          <w:color w:val="212529"/>
        </w:rPr>
      </w:pPr>
      <w:bookmarkStart w:id="2260" w:name="000121"/>
      <w:bookmarkEnd w:id="2260"/>
      <w:r>
        <w:rPr>
          <w:rFonts w:ascii="sans-serif" w:hAnsi="sans-serif"/>
          <w:color w:val="212529"/>
        </w:rPr>
        <w:t>Статья 82</w:t>
      </w:r>
      <w:r>
        <w:rPr>
          <w:rFonts w:ascii="sans-serif" w:hAnsi="sans-serif"/>
          <w:color w:val="212529"/>
        </w:rPr>
        <w:t>.1.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D75BF3" w:rsidRDefault="00E3383F">
      <w:pPr>
        <w:pStyle w:val="a4"/>
        <w:jc w:val="both"/>
        <w:rPr>
          <w:rFonts w:ascii="sans-serif" w:hAnsi="sans-serif" w:hint="eastAsia"/>
          <w:color w:val="212529"/>
        </w:rPr>
      </w:pPr>
      <w:bookmarkStart w:id="2261" w:name="000402"/>
      <w:bookmarkStart w:id="2262" w:name="000122"/>
      <w:bookmarkEnd w:id="2261"/>
      <w:bookmarkEnd w:id="2262"/>
      <w:r>
        <w:rPr>
          <w:rFonts w:ascii="sans-serif" w:hAnsi="sans-serif"/>
          <w:color w:val="212529"/>
        </w:rPr>
        <w:t>1. Органы исполнительной власти субъектов Российской</w:t>
      </w:r>
      <w:r>
        <w:rPr>
          <w:rFonts w:ascii="sans-serif" w:hAnsi="sans-serif"/>
          <w:color w:val="212529"/>
        </w:rPr>
        <w:t xml:space="preserve">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w:t>
      </w:r>
      <w:r>
        <w:rPr>
          <w:rFonts w:ascii="sans-serif" w:hAnsi="sans-serif"/>
          <w:color w:val="212529"/>
        </w:rPr>
        <w:t xml:space="preserve">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w:t>
      </w:r>
      <w:r>
        <w:rPr>
          <w:rFonts w:ascii="sans-serif" w:hAnsi="sans-serif"/>
          <w:color w:val="212529"/>
        </w:rPr>
        <w:t xml:space="preserve">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r>
        <w:rPr>
          <w:rFonts w:ascii="sans-serif" w:hAnsi="sans-serif"/>
          <w:color w:val="212529"/>
        </w:rPr>
        <w:t>в случае утверждения перечня законом субъекта Российской Федерации.</w:t>
      </w:r>
    </w:p>
    <w:p w:rsidR="00D75BF3" w:rsidRDefault="00E3383F">
      <w:pPr>
        <w:pStyle w:val="a4"/>
        <w:jc w:val="both"/>
        <w:rPr>
          <w:rFonts w:ascii="sans-serif" w:hAnsi="sans-serif" w:hint="eastAsia"/>
          <w:color w:val="212529"/>
        </w:rPr>
      </w:pPr>
      <w:bookmarkStart w:id="2263" w:name="000123"/>
      <w:bookmarkEnd w:id="2263"/>
      <w:r>
        <w:rPr>
          <w:rFonts w:ascii="sans-serif" w:hAnsi="sans-serif"/>
          <w:color w:val="212529"/>
        </w:rPr>
        <w:t xml:space="preserve">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w:t>
      </w:r>
      <w:r>
        <w:rPr>
          <w:rFonts w:ascii="sans-serif" w:hAnsi="sans-serif"/>
          <w:color w:val="212529"/>
        </w:rPr>
        <w:t>Включение в перечень иных товаров и услуг не допускается.</w:t>
      </w:r>
    </w:p>
    <w:p w:rsidR="00D75BF3" w:rsidRDefault="00E3383F">
      <w:pPr>
        <w:pStyle w:val="a4"/>
        <w:jc w:val="both"/>
        <w:rPr>
          <w:rFonts w:ascii="sans-serif" w:hAnsi="sans-serif" w:hint="eastAsia"/>
          <w:color w:val="212529"/>
        </w:rPr>
      </w:pPr>
      <w:bookmarkStart w:id="2264" w:name="000403"/>
      <w:bookmarkStart w:id="2265" w:name="000124"/>
      <w:bookmarkEnd w:id="2264"/>
      <w:bookmarkEnd w:id="2265"/>
      <w:r>
        <w:rPr>
          <w:rFonts w:ascii="sans-serif" w:hAnsi="sans-serif"/>
          <w:color w:val="212529"/>
        </w:rP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w:t>
      </w:r>
      <w:r>
        <w:rPr>
          <w:rFonts w:ascii="sans-serif" w:hAnsi="sans-serif"/>
          <w:color w:val="212529"/>
        </w:rPr>
        <w:t>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D75BF3" w:rsidRDefault="00E3383F">
      <w:pPr>
        <w:pStyle w:val="a4"/>
        <w:jc w:val="both"/>
        <w:rPr>
          <w:rFonts w:ascii="sans-serif" w:hAnsi="sans-serif" w:hint="eastAsia"/>
          <w:color w:val="212529"/>
        </w:rPr>
      </w:pPr>
      <w:bookmarkStart w:id="2266" w:name="000125"/>
      <w:bookmarkEnd w:id="2266"/>
      <w:r>
        <w:rPr>
          <w:rFonts w:ascii="sans-serif" w:hAnsi="sans-serif"/>
          <w:color w:val="212529"/>
        </w:rPr>
        <w:t>4. Перечень районов Крайнего Севера и приравненных к ним местностей</w:t>
      </w:r>
      <w:r>
        <w:rPr>
          <w:rFonts w:ascii="sans-serif" w:hAnsi="sans-serif"/>
          <w:color w:val="212529"/>
        </w:rPr>
        <w:t xml:space="preserve"> с ограниченными сроками завоза грузов (продукции) утверждается Правительством Российской Федерации.</w:t>
      </w:r>
    </w:p>
    <w:p w:rsidR="00D75BF3" w:rsidRDefault="00E3383F">
      <w:pPr>
        <w:pStyle w:val="a4"/>
        <w:jc w:val="both"/>
        <w:rPr>
          <w:rFonts w:ascii="sans-serif" w:hAnsi="sans-serif" w:hint="eastAsia"/>
          <w:color w:val="212529"/>
        </w:rPr>
      </w:pPr>
      <w:bookmarkStart w:id="2267" w:name="000232"/>
      <w:bookmarkEnd w:id="2267"/>
      <w:r>
        <w:rPr>
          <w:rFonts w:ascii="sans-serif" w:hAnsi="sans-serif"/>
          <w:color w:val="212529"/>
        </w:rPr>
        <w:t>Статья 82.2. Особенности организации местного самоуправления на территории инновационного центра "Сколково"</w:t>
      </w:r>
    </w:p>
    <w:p w:rsidR="00D75BF3" w:rsidRDefault="00E3383F">
      <w:pPr>
        <w:pStyle w:val="a4"/>
        <w:jc w:val="both"/>
        <w:rPr>
          <w:rFonts w:hint="eastAsia"/>
        </w:rPr>
      </w:pPr>
      <w:bookmarkStart w:id="2268" w:name="000233"/>
      <w:bookmarkEnd w:id="2268"/>
      <w:r>
        <w:rPr>
          <w:rFonts w:ascii="sans-serif" w:hAnsi="sans-serif"/>
          <w:color w:val="212529"/>
        </w:rPr>
        <w:t>Особенности организации местного самоуправления</w:t>
      </w:r>
      <w:r>
        <w:rPr>
          <w:rFonts w:ascii="sans-serif" w:hAnsi="sans-serif"/>
          <w:color w:val="212529"/>
        </w:rPr>
        <w:t xml:space="preserve"> на территории инновационного центра "Сколково" устанавливаются Федеральным </w:t>
      </w:r>
      <w:hyperlink r:id="rId342" w:anchor="100215" w:history="1">
        <w:r>
          <w:rPr>
            <w:rFonts w:ascii="sans-serif" w:hAnsi="sans-serif"/>
            <w:color w:val="4272D7"/>
            <w:u w:val="single"/>
          </w:rPr>
          <w:t>законом</w:t>
        </w:r>
      </w:hyperlink>
      <w:r>
        <w:rPr>
          <w:rFonts w:ascii="sans-serif" w:hAnsi="sans-serif"/>
          <w:color w:val="212529"/>
        </w:rPr>
        <w:t> "Об инновационном центре "Сколково".</w:t>
      </w:r>
    </w:p>
    <w:p w:rsidR="00D75BF3" w:rsidRDefault="00E3383F">
      <w:pPr>
        <w:pStyle w:val="a4"/>
        <w:jc w:val="both"/>
        <w:rPr>
          <w:rFonts w:ascii="sans-serif" w:hAnsi="sans-serif" w:hint="eastAsia"/>
          <w:color w:val="212529"/>
        </w:rPr>
      </w:pPr>
      <w:bookmarkStart w:id="2269" w:name="001032"/>
      <w:bookmarkStart w:id="2270" w:name="000612"/>
      <w:bookmarkEnd w:id="2269"/>
      <w:bookmarkEnd w:id="2270"/>
      <w:r>
        <w:rPr>
          <w:rFonts w:ascii="sans-serif" w:hAnsi="sans-serif"/>
          <w:color w:val="212529"/>
        </w:rPr>
        <w:t>Статья 82.3. Особенности организации мест</w:t>
      </w:r>
      <w:r>
        <w:rPr>
          <w:rFonts w:ascii="sans-serif" w:hAnsi="sans-serif"/>
          <w:color w:val="212529"/>
        </w:rPr>
        <w:t>ного самоуправления на территориях опережающего развития</w:t>
      </w:r>
    </w:p>
    <w:p w:rsidR="00D75BF3" w:rsidRDefault="00E3383F">
      <w:pPr>
        <w:pStyle w:val="a4"/>
        <w:jc w:val="both"/>
        <w:rPr>
          <w:rFonts w:hint="eastAsia"/>
        </w:rPr>
      </w:pPr>
      <w:bookmarkStart w:id="2271" w:name="001033"/>
      <w:bookmarkStart w:id="2272" w:name="000613"/>
      <w:bookmarkEnd w:id="2271"/>
      <w:bookmarkEnd w:id="2272"/>
      <w:r>
        <w:rPr>
          <w:rFonts w:ascii="sans-serif" w:hAnsi="sans-serif"/>
          <w:color w:val="212529"/>
        </w:rPr>
        <w:t>Особенности организации местного самоуправления на территориях опережающего развития устанавливаются Федеральным </w:t>
      </w:r>
      <w:hyperlink r:id="rId343">
        <w:r>
          <w:rPr>
            <w:rFonts w:ascii="sans-serif" w:hAnsi="sans-serif"/>
            <w:color w:val="4272D7"/>
            <w:u w:val="single"/>
          </w:rPr>
          <w:t>з</w:t>
        </w:r>
        <w:r>
          <w:rPr>
            <w:rFonts w:ascii="sans-serif" w:hAnsi="sans-serif"/>
            <w:color w:val="4272D7"/>
            <w:u w:val="single"/>
          </w:rPr>
          <w:t>аконом</w:t>
        </w:r>
      </w:hyperlink>
      <w:r>
        <w:rPr>
          <w:rFonts w:ascii="sans-serif" w:hAnsi="sans-serif"/>
          <w:color w:val="212529"/>
        </w:rPr>
        <w:t> "О территориях опережающего развития в Российской Федерации".</w:t>
      </w:r>
    </w:p>
    <w:p w:rsidR="00D75BF3" w:rsidRDefault="00E3383F">
      <w:pPr>
        <w:pStyle w:val="a4"/>
        <w:jc w:val="both"/>
        <w:rPr>
          <w:rFonts w:ascii="sans-serif" w:hAnsi="sans-serif" w:hint="eastAsia"/>
          <w:color w:val="212529"/>
        </w:rPr>
      </w:pPr>
      <w:bookmarkStart w:id="2273" w:name="000768"/>
      <w:bookmarkEnd w:id="2273"/>
      <w:r>
        <w:rPr>
          <w:rFonts w:ascii="sans-serif" w:hAnsi="sans-serif"/>
          <w:color w:val="212529"/>
        </w:rPr>
        <w:t>Статья 82.4. Особенности организации местного самоуправления на территориях инновационных научно-технологических центров</w:t>
      </w:r>
    </w:p>
    <w:p w:rsidR="00D75BF3" w:rsidRDefault="00E3383F">
      <w:pPr>
        <w:pStyle w:val="a4"/>
        <w:jc w:val="both"/>
        <w:rPr>
          <w:rFonts w:ascii="sans-serif" w:hAnsi="sans-serif" w:hint="eastAsia"/>
          <w:color w:val="212529"/>
        </w:rPr>
      </w:pPr>
      <w:bookmarkStart w:id="2274" w:name="000769"/>
      <w:bookmarkEnd w:id="2274"/>
      <w:r>
        <w:rPr>
          <w:rFonts w:ascii="sans-serif" w:hAnsi="sans-serif"/>
          <w:color w:val="212529"/>
        </w:rPr>
        <w:t xml:space="preserve">Особенности организации местного самоуправления на территориях </w:t>
      </w:r>
      <w:r>
        <w:rPr>
          <w:rFonts w:ascii="sans-serif" w:hAnsi="sans-serif"/>
          <w:color w:val="212529"/>
        </w:rPr>
        <w:t>инновационных научно-технологических центров устанавливаются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D75BF3" w:rsidRDefault="00E3383F">
      <w:pPr>
        <w:pStyle w:val="a4"/>
        <w:jc w:val="both"/>
        <w:rPr>
          <w:rFonts w:ascii="sans-serif" w:hAnsi="sans-serif" w:hint="eastAsia"/>
          <w:color w:val="212529"/>
        </w:rPr>
      </w:pPr>
      <w:bookmarkStart w:id="2275" w:name="000857"/>
      <w:bookmarkEnd w:id="2275"/>
      <w:r>
        <w:rPr>
          <w:rFonts w:ascii="sans-serif" w:hAnsi="sans-serif"/>
          <w:color w:val="212529"/>
        </w:rPr>
        <w:t>Статья 82.5. Особенности организации местного с</w:t>
      </w:r>
      <w:r>
        <w:rPr>
          <w:rFonts w:ascii="sans-serif" w:hAnsi="sans-serif"/>
          <w:color w:val="212529"/>
        </w:rPr>
        <w:t>амоуправления на территории свободного порта Владивосток</w:t>
      </w:r>
    </w:p>
    <w:p w:rsidR="00D75BF3" w:rsidRDefault="00E3383F">
      <w:pPr>
        <w:pStyle w:val="a4"/>
        <w:jc w:val="both"/>
        <w:rPr>
          <w:rFonts w:hint="eastAsia"/>
        </w:rPr>
      </w:pPr>
      <w:bookmarkStart w:id="2276" w:name="000858"/>
      <w:bookmarkEnd w:id="2276"/>
      <w:r>
        <w:rPr>
          <w:rFonts w:ascii="sans-serif" w:hAnsi="sans-serif"/>
          <w:color w:val="212529"/>
        </w:rPr>
        <w:t>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344">
        <w:r>
          <w:rPr>
            <w:rFonts w:ascii="sans-serif" w:hAnsi="sans-serif"/>
            <w:color w:val="4272D7"/>
            <w:u w:val="single"/>
          </w:rPr>
          <w:t>законом</w:t>
        </w:r>
      </w:hyperlink>
      <w:r>
        <w:rPr>
          <w:rFonts w:ascii="sans-serif" w:hAnsi="sans-serif"/>
          <w:color w:val="212529"/>
        </w:rPr>
        <w:t> от 13 июля 2015 года N 212-ФЗ "О свободном порте Владивосток".</w:t>
      </w:r>
    </w:p>
    <w:p w:rsidR="00D75BF3" w:rsidRDefault="00E3383F">
      <w:pPr>
        <w:pStyle w:val="a4"/>
        <w:jc w:val="both"/>
        <w:rPr>
          <w:rFonts w:ascii="sans-serif" w:hAnsi="sans-serif" w:hint="eastAsia"/>
          <w:color w:val="212529"/>
        </w:rPr>
      </w:pPr>
      <w:bookmarkStart w:id="2277" w:name="000911"/>
      <w:bookmarkEnd w:id="2277"/>
      <w:r>
        <w:rPr>
          <w:rFonts w:ascii="sans-serif" w:hAnsi="sans-serif"/>
          <w:color w:val="212529"/>
        </w:rPr>
        <w:t>Статья 82.6. Особенности организации местного самоуправления в муниципальных образованиях, территории которых относятся к Арктической зоне Российской</w:t>
      </w:r>
      <w:r>
        <w:rPr>
          <w:rFonts w:ascii="sans-serif" w:hAnsi="sans-serif"/>
          <w:color w:val="212529"/>
        </w:rPr>
        <w:t xml:space="preserve"> Федерации</w:t>
      </w:r>
    </w:p>
    <w:p w:rsidR="00D75BF3" w:rsidRDefault="00E3383F">
      <w:pPr>
        <w:pStyle w:val="a4"/>
        <w:jc w:val="both"/>
        <w:rPr>
          <w:rFonts w:hint="eastAsia"/>
        </w:rPr>
      </w:pPr>
      <w:bookmarkStart w:id="2278" w:name="000912"/>
      <w:bookmarkEnd w:id="2278"/>
      <w:r>
        <w:rPr>
          <w:rFonts w:ascii="sans-serif" w:hAnsi="sans-serif"/>
          <w:color w:val="212529"/>
        </w:rPr>
        <w:t>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345">
        <w:r>
          <w:rPr>
            <w:rFonts w:ascii="sans-serif" w:hAnsi="sans-serif"/>
            <w:color w:val="4272D7"/>
            <w:u w:val="single"/>
          </w:rPr>
          <w:t>законом</w:t>
        </w:r>
      </w:hyperlink>
      <w:r>
        <w:rPr>
          <w:rFonts w:ascii="sans-serif" w:hAnsi="sans-serif"/>
          <w:color w:val="212529"/>
        </w:rPr>
        <w:t> "О государственной поддержке предпринимательской деятельности в Арктической зоне Российской Федерации".</w:t>
      </w:r>
    </w:p>
    <w:p w:rsidR="00D75BF3" w:rsidRDefault="00E3383F">
      <w:pPr>
        <w:pStyle w:val="a4"/>
        <w:jc w:val="both"/>
        <w:rPr>
          <w:rFonts w:ascii="sans-serif" w:hAnsi="sans-serif" w:hint="eastAsia"/>
          <w:color w:val="212529"/>
        </w:rPr>
      </w:pPr>
      <w:bookmarkStart w:id="2279" w:name="001025"/>
      <w:bookmarkEnd w:id="2279"/>
      <w:r>
        <w:rPr>
          <w:rFonts w:ascii="sans-serif" w:hAnsi="sans-serif"/>
          <w:color w:val="212529"/>
        </w:rPr>
        <w:t>Статья 82.7. Особенности организации местного самоуправления в федерал</w:t>
      </w:r>
      <w:r>
        <w:rPr>
          <w:rFonts w:ascii="sans-serif" w:hAnsi="sans-serif"/>
          <w:color w:val="212529"/>
        </w:rPr>
        <w:t>ьных территориях</w:t>
      </w:r>
    </w:p>
    <w:p w:rsidR="00D75BF3" w:rsidRDefault="00E3383F">
      <w:pPr>
        <w:pStyle w:val="a4"/>
        <w:jc w:val="both"/>
        <w:rPr>
          <w:rFonts w:ascii="sans-serif" w:hAnsi="sans-serif" w:hint="eastAsia"/>
          <w:color w:val="212529"/>
        </w:rPr>
      </w:pPr>
      <w:bookmarkStart w:id="2280" w:name="001026"/>
      <w:bookmarkEnd w:id="2280"/>
      <w:r>
        <w:rPr>
          <w:rFonts w:ascii="sans-serif" w:hAnsi="sans-serif"/>
          <w:color w:val="212529"/>
        </w:rPr>
        <w:t>Особенности осуществления местного самоуправления в федеральных территориях устанавливаются федеральными законами.</w:t>
      </w:r>
    </w:p>
    <w:p w:rsidR="00D75BF3" w:rsidRDefault="00E3383F">
      <w:pPr>
        <w:pStyle w:val="a4"/>
        <w:jc w:val="both"/>
        <w:rPr>
          <w:rFonts w:ascii="sans-serif" w:hAnsi="sans-serif" w:hint="eastAsia"/>
          <w:color w:val="212529"/>
        </w:rPr>
      </w:pPr>
      <w:bookmarkStart w:id="2281" w:name="001030"/>
      <w:bookmarkEnd w:id="2281"/>
      <w:r>
        <w:rPr>
          <w:rFonts w:ascii="sans-serif" w:hAnsi="sans-serif"/>
          <w:color w:val="212529"/>
        </w:rPr>
        <w:t>Статья 82.8. Особенности организации местного самоуправления на территории Военного инновационного технополиса "Эра" Министе</w:t>
      </w:r>
      <w:r>
        <w:rPr>
          <w:rFonts w:ascii="sans-serif" w:hAnsi="sans-serif"/>
          <w:color w:val="212529"/>
        </w:rPr>
        <w:t>рства обороны Российской Федерации</w:t>
      </w:r>
    </w:p>
    <w:p w:rsidR="00D75BF3" w:rsidRDefault="00E3383F">
      <w:pPr>
        <w:pStyle w:val="a4"/>
        <w:jc w:val="both"/>
        <w:rPr>
          <w:rFonts w:hint="eastAsia"/>
        </w:rPr>
      </w:pPr>
      <w:bookmarkStart w:id="2282" w:name="001031"/>
      <w:bookmarkEnd w:id="2282"/>
      <w:r>
        <w:rPr>
          <w:rFonts w:ascii="sans-serif" w:hAnsi="sans-serif"/>
          <w:color w:val="212529"/>
        </w:rPr>
        <w:t>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w:t>
      </w:r>
      <w:hyperlink r:id="rId346" w:anchor="100141" w:history="1">
        <w:r>
          <w:rPr>
            <w:rFonts w:ascii="sans-serif" w:hAnsi="sans-serif"/>
            <w:color w:val="4272D7"/>
            <w:u w:val="single"/>
          </w:rPr>
          <w:t>законом</w:t>
        </w:r>
      </w:hyperlink>
      <w:r>
        <w:rPr>
          <w:rFonts w:ascii="sans-serif" w:hAnsi="sans-serif"/>
          <w:color w:val="212529"/>
        </w:rPr>
        <w:t>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D75BF3" w:rsidRDefault="00E3383F">
      <w:pPr>
        <w:pStyle w:val="a4"/>
        <w:jc w:val="center"/>
        <w:rPr>
          <w:rFonts w:ascii="sans-serif" w:hAnsi="sans-serif" w:hint="eastAsia"/>
          <w:color w:val="212529"/>
        </w:rPr>
      </w:pPr>
      <w:bookmarkStart w:id="2283" w:name="100838"/>
      <w:bookmarkEnd w:id="2283"/>
      <w:r>
        <w:rPr>
          <w:rFonts w:ascii="sans-serif" w:hAnsi="sans-serif"/>
          <w:color w:val="212529"/>
        </w:rPr>
        <w:t>Глава 12. ПЕРЕХ</w:t>
      </w:r>
      <w:r>
        <w:rPr>
          <w:rFonts w:ascii="sans-serif" w:hAnsi="sans-serif"/>
          <w:color w:val="212529"/>
        </w:rPr>
        <w:t>ОДНЫЕ ПОЛОЖЕНИЯ</w:t>
      </w:r>
    </w:p>
    <w:p w:rsidR="00D75BF3" w:rsidRDefault="00E3383F">
      <w:pPr>
        <w:pStyle w:val="a4"/>
        <w:jc w:val="both"/>
        <w:rPr>
          <w:rFonts w:ascii="sans-serif" w:hAnsi="sans-serif" w:hint="eastAsia"/>
          <w:color w:val="212529"/>
        </w:rPr>
      </w:pPr>
      <w:bookmarkStart w:id="2284" w:name="100839"/>
      <w:bookmarkEnd w:id="2284"/>
      <w:r>
        <w:rPr>
          <w:rFonts w:ascii="sans-serif" w:hAnsi="sans-serif"/>
          <w:color w:val="212529"/>
        </w:rPr>
        <w:t>Статья 83. Вступление в силу настоящего Федерального закона</w:t>
      </w:r>
    </w:p>
    <w:p w:rsidR="00D75BF3" w:rsidRDefault="00E3383F">
      <w:pPr>
        <w:pStyle w:val="a4"/>
        <w:jc w:val="both"/>
        <w:rPr>
          <w:rFonts w:ascii="sans-serif" w:hAnsi="sans-serif" w:hint="eastAsia"/>
          <w:color w:val="212529"/>
        </w:rPr>
      </w:pPr>
      <w:bookmarkStart w:id="2285" w:name="000035"/>
      <w:bookmarkStart w:id="2286" w:name="100840"/>
      <w:bookmarkEnd w:id="2285"/>
      <w:bookmarkEnd w:id="2286"/>
      <w:r>
        <w:rPr>
          <w:rFonts w:ascii="sans-serif" w:hAnsi="sans-serif"/>
          <w:color w:val="212529"/>
        </w:rP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D75BF3" w:rsidRDefault="00E3383F">
      <w:pPr>
        <w:pStyle w:val="a4"/>
        <w:jc w:val="both"/>
        <w:rPr>
          <w:rFonts w:ascii="sans-serif" w:hAnsi="sans-serif" w:hint="eastAsia"/>
          <w:color w:val="212529"/>
        </w:rPr>
      </w:pPr>
      <w:bookmarkStart w:id="2287" w:name="000036"/>
      <w:bookmarkEnd w:id="2287"/>
      <w:r>
        <w:rPr>
          <w:rFonts w:ascii="sans-serif" w:hAnsi="sans-serif"/>
          <w:color w:val="212529"/>
        </w:rPr>
        <w:t>1.1. Со дня официального опубликования настоящего Федерального закона до 1 января 2009 года устанавливается переходный период.</w:t>
      </w:r>
    </w:p>
    <w:p w:rsidR="00D75BF3" w:rsidRDefault="00E3383F">
      <w:pPr>
        <w:pStyle w:val="a4"/>
        <w:jc w:val="both"/>
        <w:rPr>
          <w:rFonts w:ascii="sans-serif" w:hAnsi="sans-serif" w:hint="eastAsia"/>
          <w:color w:val="212529"/>
        </w:rPr>
      </w:pPr>
      <w:bookmarkStart w:id="2288" w:name="000037"/>
      <w:bookmarkEnd w:id="2288"/>
      <w:r>
        <w:rPr>
          <w:rFonts w:ascii="sans-serif" w:hAnsi="sans-serif"/>
          <w:color w:val="212529"/>
        </w:rPr>
        <w:t>1.2. В переходный период законом субъекта Российской Федерации определяется порядок решения вопросов местного значения вновь обра</w:t>
      </w:r>
      <w:r>
        <w:rPr>
          <w:rFonts w:ascii="sans-serif" w:hAnsi="sans-serif"/>
          <w:color w:val="212529"/>
        </w:rPr>
        <w:t>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w:t>
      </w:r>
      <w:r>
        <w:rPr>
          <w:rFonts w:ascii="sans-serif" w:hAnsi="sans-serif"/>
          <w:color w:val="212529"/>
        </w:rPr>
        <w:t>едерации принимаются не позднее чем за три месяца до начала очередного финансового года и не могут быть изменены в течение финансового года.</w:t>
      </w:r>
    </w:p>
    <w:p w:rsidR="00D75BF3" w:rsidRDefault="00E3383F">
      <w:pPr>
        <w:pStyle w:val="a4"/>
        <w:jc w:val="both"/>
        <w:rPr>
          <w:rFonts w:ascii="sans-serif" w:hAnsi="sans-serif" w:hint="eastAsia"/>
          <w:color w:val="212529"/>
        </w:rPr>
      </w:pPr>
      <w:bookmarkStart w:id="2289" w:name="000038"/>
      <w:bookmarkEnd w:id="2289"/>
      <w:r>
        <w:rPr>
          <w:rFonts w:ascii="sans-serif" w:hAnsi="sans-serif"/>
          <w:color w:val="212529"/>
        </w:rPr>
        <w:t>1.3. В переходный период указанными законами субъектов Российской Федерации может быть предусмотрено решение вопрос</w:t>
      </w:r>
      <w:r>
        <w:rPr>
          <w:rFonts w:ascii="sans-serif" w:hAnsi="sans-serif"/>
          <w:color w:val="212529"/>
        </w:rPr>
        <w:t>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D75BF3" w:rsidRDefault="00E3383F">
      <w:pPr>
        <w:pStyle w:val="a4"/>
        <w:jc w:val="both"/>
        <w:rPr>
          <w:rFonts w:ascii="sans-serif" w:hAnsi="sans-serif" w:hint="eastAsia"/>
          <w:color w:val="212529"/>
        </w:rPr>
      </w:pPr>
      <w:bookmarkStart w:id="2290" w:name="100841"/>
      <w:bookmarkEnd w:id="2290"/>
      <w:r>
        <w:rPr>
          <w:rFonts w:ascii="sans-serif" w:hAnsi="sans-serif"/>
          <w:color w:val="212529"/>
        </w:rPr>
        <w:t>2. Настоящая глава вступает в силу со дня официального опубликования настоящего Федерального закона.</w:t>
      </w:r>
    </w:p>
    <w:p w:rsidR="00D75BF3" w:rsidRDefault="00E3383F">
      <w:pPr>
        <w:pStyle w:val="a4"/>
        <w:jc w:val="both"/>
        <w:rPr>
          <w:rFonts w:hint="eastAsia"/>
        </w:rPr>
      </w:pPr>
      <w:bookmarkStart w:id="2291" w:name="000039"/>
      <w:bookmarkEnd w:id="2291"/>
      <w:r>
        <w:rPr>
          <w:rFonts w:ascii="sans-serif" w:hAnsi="sans-serif"/>
          <w:color w:val="212529"/>
        </w:rPr>
        <w:t>2.</w:t>
      </w:r>
      <w:r>
        <w:rPr>
          <w:rFonts w:ascii="sans-serif" w:hAnsi="sans-serif"/>
          <w:color w:val="212529"/>
        </w:rPr>
        <w:t>1. Положения настоящего Федерального закона, в том числе установленные </w:t>
      </w:r>
      <w:hyperlink r:id="rId347" w:anchor="100946" w:history="1">
        <w:r>
          <w:rPr>
            <w:rFonts w:ascii="sans-serif" w:hAnsi="sans-serif"/>
            <w:color w:val="4272D7"/>
            <w:u w:val="single"/>
          </w:rPr>
          <w:t>абзацем первым части 3</w:t>
        </w:r>
      </w:hyperlink>
      <w:r>
        <w:rPr>
          <w:rFonts w:ascii="sans-serif" w:hAnsi="sans-serif"/>
          <w:color w:val="212529"/>
        </w:rPr>
        <w:t xml:space="preserve"> настоящей статьи, применяются с 1 января 2006 </w:t>
      </w:r>
      <w:r>
        <w:rPr>
          <w:rFonts w:ascii="sans-serif" w:hAnsi="sans-serif"/>
          <w:color w:val="212529"/>
        </w:rPr>
        <w:t>года до окончания переходного периода в части, не противоречащей положениям </w:t>
      </w:r>
      <w:hyperlink r:id="rId348" w:anchor="000037" w:history="1">
        <w:r>
          <w:rPr>
            <w:rFonts w:ascii="sans-serif" w:hAnsi="sans-serif"/>
            <w:color w:val="4272D7"/>
            <w:u w:val="single"/>
          </w:rPr>
          <w:t>частей 1.2</w:t>
        </w:r>
      </w:hyperlink>
      <w:r>
        <w:rPr>
          <w:rFonts w:ascii="sans-serif" w:hAnsi="sans-serif"/>
          <w:color w:val="212529"/>
        </w:rPr>
        <w:t> и </w:t>
      </w:r>
      <w:hyperlink r:id="rId349" w:anchor="000038" w:history="1">
        <w:r>
          <w:rPr>
            <w:rFonts w:ascii="sans-serif" w:hAnsi="sans-serif"/>
            <w:color w:val="4272D7"/>
            <w:u w:val="single"/>
          </w:rPr>
          <w:t>1.3</w:t>
        </w:r>
      </w:hyperlink>
      <w:r>
        <w:rPr>
          <w:rFonts w:ascii="sans-serif" w:hAnsi="sans-serif"/>
          <w:color w:val="212529"/>
        </w:rPr>
        <w:t> настоящей статьи.</w:t>
      </w:r>
    </w:p>
    <w:p w:rsidR="00D75BF3" w:rsidRDefault="00E3383F">
      <w:pPr>
        <w:pStyle w:val="a4"/>
        <w:jc w:val="both"/>
        <w:rPr>
          <w:rFonts w:hint="eastAsia"/>
        </w:rPr>
      </w:pPr>
      <w:bookmarkStart w:id="2292" w:name="100946"/>
      <w:bookmarkStart w:id="2293" w:name="100842"/>
      <w:bookmarkEnd w:id="2292"/>
      <w:bookmarkEnd w:id="2293"/>
      <w:r>
        <w:rPr>
          <w:rFonts w:ascii="sans-serif" w:hAnsi="sans-serif"/>
          <w:color w:val="212529"/>
        </w:rPr>
        <w:t>3. Положения </w:t>
      </w:r>
      <w:hyperlink r:id="rId350" w:anchor="100078" w:history="1">
        <w:r>
          <w:rPr>
            <w:rFonts w:ascii="sans-serif" w:hAnsi="sans-serif"/>
            <w:color w:val="4272D7"/>
            <w:u w:val="single"/>
          </w:rPr>
          <w:t>статей 11</w:t>
        </w:r>
      </w:hyperlink>
      <w:r>
        <w:rPr>
          <w:rFonts w:ascii="sans-serif" w:hAnsi="sans-serif"/>
          <w:color w:val="212529"/>
        </w:rPr>
        <w:t> - </w:t>
      </w:r>
      <w:hyperlink r:id="rId351" w:anchor="100166" w:history="1">
        <w:r>
          <w:rPr>
            <w:rFonts w:ascii="sans-serif" w:hAnsi="sans-serif"/>
            <w:color w:val="4272D7"/>
            <w:u w:val="single"/>
          </w:rPr>
          <w:t>16</w:t>
        </w:r>
      </w:hyperlink>
      <w:r>
        <w:rPr>
          <w:rFonts w:ascii="sans-serif" w:hAnsi="sans-serif"/>
          <w:color w:val="212529"/>
        </w:rPr>
        <w:t>, </w:t>
      </w:r>
      <w:hyperlink r:id="rId352" w:anchor="100378" w:history="1">
        <w:r>
          <w:rPr>
            <w:rFonts w:ascii="sans-serif" w:hAnsi="sans-serif"/>
            <w:color w:val="4272D7"/>
            <w:u w:val="single"/>
          </w:rPr>
          <w:t>34</w:t>
        </w:r>
      </w:hyperlink>
      <w:r>
        <w:rPr>
          <w:rFonts w:ascii="sans-serif" w:hAnsi="sans-serif"/>
          <w:color w:val="212529"/>
        </w:rPr>
        <w:t> - </w:t>
      </w:r>
      <w:hyperlink r:id="rId353" w:anchor="100466" w:history="1">
        <w:r>
          <w:rPr>
            <w:rFonts w:ascii="sans-serif" w:hAnsi="sans-serif"/>
            <w:color w:val="4272D7"/>
            <w:u w:val="single"/>
          </w:rPr>
          <w:t>37</w:t>
        </w:r>
      </w:hyperlink>
      <w:r>
        <w:rPr>
          <w:rFonts w:ascii="sans-serif" w:hAnsi="sans-serif"/>
          <w:color w:val="212529"/>
        </w:rPr>
        <w:t> и </w:t>
      </w:r>
      <w:hyperlink r:id="rId354" w:anchor="100588" w:history="1">
        <w:r>
          <w:rPr>
            <w:rFonts w:ascii="sans-serif" w:hAnsi="sans-serif"/>
            <w:color w:val="4272D7"/>
            <w:u w:val="single"/>
          </w:rPr>
          <w:t>50</w:t>
        </w:r>
      </w:hyperlink>
      <w:r>
        <w:rPr>
          <w:rFonts w:ascii="sans-serif" w:hAnsi="sans-serif"/>
          <w:color w:val="212529"/>
        </w:rPr>
        <w:t> настоящего Федерального закона вступают в силу со дня офици</w:t>
      </w:r>
      <w:r>
        <w:rPr>
          <w:rFonts w:ascii="sans-serif" w:hAnsi="sans-serif"/>
          <w:color w:val="212529"/>
        </w:rPr>
        <w:t>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r:id="rId355" w:anchor="100858" w:history="1">
        <w:r>
          <w:rPr>
            <w:rFonts w:ascii="sans-serif" w:hAnsi="sans-serif"/>
            <w:color w:val="4272D7"/>
            <w:u w:val="single"/>
          </w:rPr>
          <w:t>статей 84</w:t>
        </w:r>
      </w:hyperlink>
      <w:r>
        <w:rPr>
          <w:rFonts w:ascii="sans-serif" w:hAnsi="sans-serif"/>
          <w:color w:val="212529"/>
        </w:rPr>
        <w:t> и </w:t>
      </w:r>
      <w:hyperlink r:id="rId356" w:anchor="100876" w:history="1">
        <w:r>
          <w:rPr>
            <w:rFonts w:ascii="sans-serif" w:hAnsi="sans-serif"/>
            <w:color w:val="4272D7"/>
            <w:u w:val="single"/>
          </w:rPr>
          <w:t>85</w:t>
        </w:r>
      </w:hyperlink>
      <w:r>
        <w:rPr>
          <w:rFonts w:ascii="sans-serif" w:hAnsi="sans-serif"/>
          <w:color w:val="212529"/>
        </w:rPr>
        <w:t> настоящего Федерального закона. </w:t>
      </w:r>
      <w:hyperlink r:id="rId357" w:anchor="100013" w:history="1">
        <w:r>
          <w:rPr>
            <w:rFonts w:ascii="sans-serif" w:hAnsi="sans-serif"/>
            <w:color w:val="4272D7"/>
            <w:u w:val="single"/>
          </w:rPr>
          <w:t>Статьи 2</w:t>
        </w:r>
      </w:hyperlink>
      <w:r>
        <w:rPr>
          <w:rFonts w:ascii="sans-serif" w:hAnsi="sans-serif"/>
          <w:color w:val="212529"/>
        </w:rPr>
        <w:t> и </w:t>
      </w:r>
      <w:hyperlink r:id="rId358" w:anchor="100075" w:history="1">
        <w:r>
          <w:rPr>
            <w:rFonts w:ascii="sans-serif" w:hAnsi="sans-serif"/>
            <w:color w:val="4272D7"/>
            <w:u w:val="single"/>
          </w:rPr>
          <w:t>10</w:t>
        </w:r>
      </w:hyperlink>
      <w:r>
        <w:rPr>
          <w:rFonts w:ascii="sans-serif" w:hAnsi="sans-serif"/>
          <w:color w:val="212529"/>
        </w:rPr>
        <w:t> настоящего Федерального закона применяются при реализации требований </w:t>
      </w:r>
      <w:hyperlink r:id="rId359" w:anchor="100858" w:history="1">
        <w:r>
          <w:rPr>
            <w:rFonts w:ascii="sans-serif" w:hAnsi="sans-serif"/>
            <w:color w:val="4272D7"/>
            <w:u w:val="single"/>
          </w:rPr>
          <w:t>статей 84</w:t>
        </w:r>
      </w:hyperlink>
      <w:r>
        <w:rPr>
          <w:rFonts w:ascii="sans-serif" w:hAnsi="sans-serif"/>
          <w:color w:val="212529"/>
        </w:rPr>
        <w:t> и </w:t>
      </w:r>
      <w:hyperlink r:id="rId360" w:anchor="100876" w:history="1">
        <w:r>
          <w:rPr>
            <w:rFonts w:ascii="sans-serif" w:hAnsi="sans-serif"/>
            <w:color w:val="4272D7"/>
            <w:u w:val="single"/>
          </w:rPr>
          <w:t>85</w:t>
        </w:r>
      </w:hyperlink>
      <w:r>
        <w:rPr>
          <w:rFonts w:ascii="sans-serif" w:hAnsi="sans-serif"/>
          <w:color w:val="212529"/>
        </w:rPr>
        <w:t> настоящего Федерального закона.</w:t>
      </w:r>
      <w:r>
        <w:rPr>
          <w:rFonts w:ascii="sans-serif" w:hAnsi="sans-serif"/>
          <w:color w:val="212529"/>
        </w:rPr>
        <w:t> </w:t>
      </w:r>
      <w:hyperlink r:id="rId361" w:anchor="100275" w:history="1">
        <w:r>
          <w:rPr>
            <w:rFonts w:ascii="sans-serif" w:hAnsi="sans-serif"/>
            <w:color w:val="4272D7"/>
            <w:u w:val="single"/>
          </w:rPr>
          <w:t>Статья 25</w:t>
        </w:r>
      </w:hyperlink>
      <w:r>
        <w:rPr>
          <w:rFonts w:ascii="sans-serif" w:hAnsi="sans-serif"/>
          <w:color w:val="212529"/>
        </w:rPr>
        <w:t> настоящего Федерального закона применяется при реализации требований </w:t>
      </w:r>
      <w:hyperlink r:id="rId362" w:anchor="100866" w:history="1">
        <w:r>
          <w:rPr>
            <w:rFonts w:ascii="sans-serif" w:hAnsi="sans-serif"/>
            <w:color w:val="4272D7"/>
            <w:u w:val="single"/>
          </w:rPr>
          <w:t>части 3 статьи 84</w:t>
        </w:r>
      </w:hyperlink>
      <w:r>
        <w:rPr>
          <w:rFonts w:ascii="sans-serif" w:hAnsi="sans-serif"/>
          <w:color w:val="212529"/>
        </w:rPr>
        <w:t> и </w:t>
      </w:r>
      <w:hyperlink r:id="rId363" w:anchor="100891" w:history="1">
        <w:r>
          <w:rPr>
            <w:rFonts w:ascii="sans-serif" w:hAnsi="sans-serif"/>
            <w:color w:val="4272D7"/>
            <w:u w:val="single"/>
          </w:rPr>
          <w:t>части 5 статьи 85</w:t>
        </w:r>
      </w:hyperlink>
      <w:r>
        <w:rPr>
          <w:rFonts w:ascii="sans-serif" w:hAnsi="sans-serif"/>
          <w:color w:val="212529"/>
        </w:rPr>
        <w:t> настоящего Федерального закона. </w:t>
      </w:r>
      <w:hyperlink r:id="rId364" w:anchor="100825" w:history="1">
        <w:r>
          <w:rPr>
            <w:rFonts w:ascii="sans-serif" w:hAnsi="sans-serif"/>
            <w:color w:val="4272D7"/>
            <w:u w:val="single"/>
          </w:rPr>
          <w:t>Статьи 79</w:t>
        </w:r>
      </w:hyperlink>
      <w:r>
        <w:rPr>
          <w:rFonts w:ascii="sans-serif" w:hAnsi="sans-serif"/>
          <w:color w:val="212529"/>
        </w:rPr>
        <w:t> - </w:t>
      </w:r>
      <w:hyperlink r:id="rId365" w:anchor="100833" w:history="1">
        <w:r>
          <w:rPr>
            <w:rFonts w:ascii="sans-serif" w:hAnsi="sans-serif"/>
            <w:color w:val="4272D7"/>
            <w:u w:val="single"/>
          </w:rPr>
          <w:t>81</w:t>
        </w:r>
      </w:hyperlink>
      <w:r>
        <w:rPr>
          <w:rFonts w:ascii="sans-serif" w:hAnsi="sans-serif"/>
          <w:color w:val="212529"/>
        </w:rPr>
        <w:t> настоящего Федерального</w:t>
      </w:r>
      <w:r>
        <w:rPr>
          <w:rFonts w:ascii="sans-serif" w:hAnsi="sans-serif"/>
          <w:color w:val="212529"/>
        </w:rPr>
        <w:t xml:space="preserve"> закона применяются при реализации требований </w:t>
      </w:r>
      <w:hyperlink r:id="rId366" w:anchor="100877" w:history="1">
        <w:r>
          <w:rPr>
            <w:rFonts w:ascii="sans-serif" w:hAnsi="sans-serif"/>
            <w:color w:val="4272D7"/>
            <w:u w:val="single"/>
          </w:rPr>
          <w:t>части 1 статьи 85</w:t>
        </w:r>
      </w:hyperlink>
      <w:r>
        <w:rPr>
          <w:rFonts w:ascii="sans-serif" w:hAnsi="sans-serif"/>
          <w:color w:val="212529"/>
        </w:rPr>
        <w:t> настоящего Федерального закона.</w:t>
      </w:r>
    </w:p>
    <w:p w:rsidR="00D75BF3" w:rsidRDefault="00E3383F">
      <w:pPr>
        <w:pStyle w:val="a4"/>
        <w:jc w:val="both"/>
        <w:rPr>
          <w:rFonts w:hint="eastAsia"/>
        </w:rPr>
      </w:pPr>
      <w:hyperlink r:id="rId367" w:anchor="100148" w:history="1">
        <w:bookmarkStart w:id="2294" w:name="100843"/>
        <w:bookmarkEnd w:id="2294"/>
        <w:r>
          <w:rPr>
            <w:rFonts w:ascii="sans-serif" w:hAnsi="sans-serif"/>
            <w:color w:val="4272D7"/>
            <w:u w:val="single"/>
          </w:rPr>
          <w:t>Пункт 8 части 1 статьи 15</w:t>
        </w:r>
      </w:hyperlink>
      <w:r>
        <w:rPr>
          <w:rFonts w:ascii="sans-serif" w:hAnsi="sans-serif"/>
          <w:color w:val="212529"/>
        </w:rPr>
        <w:t> и </w:t>
      </w:r>
      <w:hyperlink r:id="rId368" w:anchor="100176" w:history="1">
        <w:r>
          <w:rPr>
            <w:rFonts w:ascii="sans-serif" w:hAnsi="sans-serif"/>
            <w:color w:val="4272D7"/>
            <w:u w:val="single"/>
          </w:rPr>
          <w:t>пункт 9 час</w:t>
        </w:r>
        <w:r>
          <w:rPr>
            <w:rFonts w:ascii="sans-serif" w:hAnsi="sans-serif"/>
            <w:color w:val="4272D7"/>
            <w:u w:val="single"/>
          </w:rPr>
          <w:t>ти 1 статьи 16</w:t>
        </w:r>
      </w:hyperlink>
      <w:r>
        <w:rPr>
          <w:rFonts w:ascii="sans-serif" w:hAnsi="sans-serif"/>
          <w:color w:val="212529"/>
        </w:rPr>
        <w:t>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D75BF3" w:rsidRDefault="00E3383F">
      <w:pPr>
        <w:pStyle w:val="a4"/>
        <w:jc w:val="both"/>
        <w:rPr>
          <w:rFonts w:hint="eastAsia"/>
        </w:rPr>
      </w:pPr>
      <w:hyperlink r:id="rId369" w:anchor="100326" w:history="1">
        <w:bookmarkStart w:id="2295" w:name="000009"/>
        <w:bookmarkEnd w:id="2295"/>
        <w:r>
          <w:rPr>
            <w:rFonts w:ascii="sans-serif" w:hAnsi="sans-serif"/>
            <w:color w:val="4272D7"/>
            <w:u w:val="single"/>
          </w:rPr>
          <w:t>Части 1</w:t>
        </w:r>
      </w:hyperlink>
      <w:r>
        <w:rPr>
          <w:rFonts w:ascii="sans-serif" w:hAnsi="sans-serif"/>
          <w:color w:val="212529"/>
        </w:rPr>
        <w:t> и </w:t>
      </w:r>
      <w:hyperlink r:id="rId370" w:anchor="100327" w:history="1">
        <w:r>
          <w:rPr>
            <w:rFonts w:ascii="sans-serif" w:hAnsi="sans-serif"/>
            <w:color w:val="4272D7"/>
            <w:u w:val="single"/>
          </w:rPr>
          <w:t>2</w:t>
        </w:r>
      </w:hyperlink>
      <w:r>
        <w:rPr>
          <w:rFonts w:ascii="sans-serif" w:hAnsi="sans-serif"/>
          <w:color w:val="212529"/>
        </w:rPr>
        <w:t>, </w:t>
      </w:r>
      <w:hyperlink r:id="rId371" w:anchor="100329" w:history="1">
        <w:r>
          <w:rPr>
            <w:rFonts w:ascii="sans-serif" w:hAnsi="sans-serif"/>
            <w:color w:val="4272D7"/>
            <w:u w:val="single"/>
          </w:rPr>
          <w:t>абзац первый</w:t>
        </w:r>
      </w:hyperlink>
      <w:r>
        <w:rPr>
          <w:rFonts w:ascii="sans-serif" w:hAnsi="sans-serif"/>
          <w:color w:val="212529"/>
        </w:rPr>
        <w:t> и </w:t>
      </w:r>
      <w:hyperlink r:id="rId372" w:anchor="100330" w:history="1">
        <w:r>
          <w:rPr>
            <w:rFonts w:ascii="sans-serif" w:hAnsi="sans-serif"/>
            <w:color w:val="4272D7"/>
            <w:u w:val="single"/>
          </w:rPr>
          <w:t>пункт 1 части 3</w:t>
        </w:r>
      </w:hyperlink>
      <w:r>
        <w:rPr>
          <w:rFonts w:ascii="sans-serif" w:hAnsi="sans-serif"/>
          <w:color w:val="212529"/>
        </w:rPr>
        <w:t>, </w:t>
      </w:r>
      <w:hyperlink r:id="rId373" w:anchor="100334" w:history="1">
        <w:r>
          <w:rPr>
            <w:rFonts w:ascii="sans-serif" w:hAnsi="sans-serif"/>
            <w:color w:val="4272D7"/>
            <w:u w:val="single"/>
          </w:rPr>
          <w:t>часть 4 статьи 28</w:t>
        </w:r>
      </w:hyperlink>
      <w:r>
        <w:rPr>
          <w:rFonts w:ascii="sans-serif" w:hAnsi="sans-serif"/>
          <w:color w:val="212529"/>
        </w:rPr>
        <w:t> и </w:t>
      </w:r>
      <w:hyperlink r:id="rId374" w:anchor="100549" w:history="1">
        <w:r>
          <w:rPr>
            <w:rFonts w:ascii="sans-serif" w:hAnsi="sans-serif"/>
            <w:color w:val="4272D7"/>
            <w:u w:val="single"/>
          </w:rPr>
          <w:t>статья 44</w:t>
        </w:r>
      </w:hyperlink>
      <w:r>
        <w:rPr>
          <w:rFonts w:ascii="sans-serif" w:hAnsi="sans-serif"/>
          <w:color w:val="212529"/>
        </w:rPr>
        <w:t> настоящего Федерального закона вступают в силу с 1 сентября 2005 года.</w:t>
      </w:r>
    </w:p>
    <w:p w:rsidR="00D75BF3" w:rsidRDefault="00E3383F">
      <w:pPr>
        <w:pStyle w:val="a4"/>
        <w:jc w:val="both"/>
        <w:rPr>
          <w:rFonts w:hint="eastAsia"/>
        </w:rPr>
      </w:pPr>
      <w:bookmarkStart w:id="2296" w:name="101005"/>
      <w:bookmarkStart w:id="2297" w:name="100844"/>
      <w:bookmarkStart w:id="2298" w:name="100845"/>
      <w:bookmarkStart w:id="2299" w:name="100846"/>
      <w:bookmarkStart w:id="2300" w:name="100847"/>
      <w:bookmarkStart w:id="2301" w:name="100848"/>
      <w:bookmarkStart w:id="2302" w:name="100849"/>
      <w:bookmarkStart w:id="2303" w:name="100850"/>
      <w:bookmarkStart w:id="2304" w:name="000040"/>
      <w:bookmarkEnd w:id="2296"/>
      <w:bookmarkEnd w:id="2297"/>
      <w:bookmarkEnd w:id="2298"/>
      <w:bookmarkEnd w:id="2299"/>
      <w:bookmarkEnd w:id="2300"/>
      <w:bookmarkEnd w:id="2301"/>
      <w:bookmarkEnd w:id="2302"/>
      <w:bookmarkEnd w:id="2303"/>
      <w:bookmarkEnd w:id="2304"/>
      <w:r>
        <w:rPr>
          <w:rFonts w:ascii="sans-serif" w:hAnsi="sans-serif"/>
          <w:color w:val="212529"/>
        </w:rPr>
        <w:t>4.</w:t>
      </w:r>
      <w:r>
        <w:rPr>
          <w:rFonts w:ascii="sans-serif" w:hAnsi="sans-serif"/>
          <w:color w:val="212529"/>
        </w:rPr>
        <w:t xml:space="preserve"> При формировании и утверждении проектов бюджетов субъектов Российской Федерации и местных бюджетов на 2006 - 2008 годы </w:t>
      </w:r>
      <w:hyperlink r:id="rId375" w:anchor="100704" w:history="1">
        <w:r>
          <w:rPr>
            <w:rFonts w:ascii="sans-serif" w:hAnsi="sans-serif"/>
            <w:color w:val="4272D7"/>
            <w:u w:val="single"/>
          </w:rPr>
          <w:t>статья 60</w:t>
        </w:r>
      </w:hyperlink>
      <w:r>
        <w:rPr>
          <w:rFonts w:ascii="sans-serif" w:hAnsi="sans-serif"/>
          <w:color w:val="212529"/>
        </w:rPr>
        <w:t> настоящего</w:t>
      </w:r>
      <w:r>
        <w:rPr>
          <w:rFonts w:ascii="sans-serif" w:hAnsi="sans-serif"/>
          <w:color w:val="212529"/>
        </w:rPr>
        <w:t xml:space="preserve"> Федерального закона применяется с учетом следующих особенностей:</w:t>
      </w:r>
    </w:p>
    <w:p w:rsidR="00D75BF3" w:rsidRDefault="00E3383F">
      <w:pPr>
        <w:pStyle w:val="a4"/>
        <w:jc w:val="both"/>
        <w:rPr>
          <w:rFonts w:hint="eastAsia"/>
        </w:rPr>
      </w:pPr>
      <w:bookmarkStart w:id="2305" w:name="101006"/>
      <w:bookmarkEnd w:id="2305"/>
      <w:r>
        <w:rPr>
          <w:rFonts w:ascii="sans-serif" w:hAnsi="sans-serif"/>
          <w:color w:val="212529"/>
        </w:rPr>
        <w:t>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w:t>
      </w:r>
      <w:r>
        <w:rPr>
          <w:rFonts w:ascii="sans-serif" w:hAnsi="sans-serif"/>
          <w:color w:val="212529"/>
        </w:rPr>
        <w:t>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376" w:anchor="000211" w:history="1">
        <w:r>
          <w:rPr>
            <w:rFonts w:ascii="sans-serif" w:hAnsi="sans-serif"/>
            <w:color w:val="4272D7"/>
            <w:u w:val="single"/>
          </w:rPr>
          <w:t>кодексом</w:t>
        </w:r>
      </w:hyperlink>
      <w:r>
        <w:rPr>
          <w:rFonts w:ascii="sans-serif" w:hAnsi="sans-serif"/>
          <w:color w:val="212529"/>
        </w:rPr>
        <w:t>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w:t>
      </w:r>
      <w:r>
        <w:rPr>
          <w:rFonts w:ascii="sans-serif" w:hAnsi="sans-serif"/>
          <w:color w:val="212529"/>
        </w:rPr>
        <w:t>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D75BF3" w:rsidRDefault="00E3383F">
      <w:pPr>
        <w:pStyle w:val="a4"/>
        <w:jc w:val="both"/>
        <w:rPr>
          <w:rFonts w:ascii="sans-serif" w:hAnsi="sans-serif" w:hint="eastAsia"/>
          <w:color w:val="212529"/>
        </w:rPr>
      </w:pPr>
      <w:bookmarkStart w:id="2306" w:name="101007"/>
      <w:bookmarkEnd w:id="2306"/>
      <w:r>
        <w:rPr>
          <w:rFonts w:ascii="sans-serif" w:hAnsi="sans-serif"/>
          <w:color w:val="212529"/>
        </w:rPr>
        <w:t xml:space="preserve">2) распределение дотаций из регионального фонда финансовой поддержки </w:t>
      </w:r>
      <w:r>
        <w:rPr>
          <w:rFonts w:ascii="sans-serif" w:hAnsi="sans-serif"/>
          <w:color w:val="212529"/>
        </w:rPr>
        <w:t>поселений утверждается законом субъекта Российской Федерации о бюджете субъекта Российской Федерации на очередной финансовый год;</w:t>
      </w:r>
    </w:p>
    <w:p w:rsidR="00D75BF3" w:rsidRDefault="00E3383F">
      <w:pPr>
        <w:pStyle w:val="a4"/>
        <w:jc w:val="both"/>
        <w:rPr>
          <w:rFonts w:hint="eastAsia"/>
        </w:rPr>
      </w:pPr>
      <w:bookmarkStart w:id="2307" w:name="101008"/>
      <w:bookmarkEnd w:id="2307"/>
      <w:r>
        <w:rPr>
          <w:rFonts w:ascii="sans-serif" w:hAnsi="sans-serif"/>
          <w:color w:val="212529"/>
        </w:rPr>
        <w:t>3) заменяющие дотации из регионального фонда финансовой поддержки поселений дополнительные (дифференцированные) нормативы отчи</w:t>
      </w:r>
      <w:r>
        <w:rPr>
          <w:rFonts w:ascii="sans-serif" w:hAnsi="sans-serif"/>
          <w:color w:val="212529"/>
        </w:rPr>
        <w:t>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377" w:anchor="000211" w:history="1">
        <w:r>
          <w:rPr>
            <w:rFonts w:ascii="sans-serif" w:hAnsi="sans-serif"/>
            <w:color w:val="4272D7"/>
            <w:u w:val="single"/>
          </w:rPr>
          <w:t>кодекса</w:t>
        </w:r>
      </w:hyperlink>
      <w:r>
        <w:rPr>
          <w:rFonts w:ascii="sans-serif" w:hAnsi="sans-serif"/>
          <w:color w:val="212529"/>
        </w:rPr>
        <w:t>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D75BF3" w:rsidRDefault="00E3383F">
      <w:pPr>
        <w:pStyle w:val="a4"/>
        <w:jc w:val="both"/>
        <w:rPr>
          <w:rFonts w:hint="eastAsia"/>
        </w:rPr>
      </w:pPr>
      <w:bookmarkStart w:id="2308" w:name="101009"/>
      <w:bookmarkEnd w:id="2308"/>
      <w:r>
        <w:rPr>
          <w:rFonts w:ascii="sans-serif" w:hAnsi="sans-serif"/>
          <w:color w:val="212529"/>
        </w:rPr>
        <w:t>4) в случае наделения о</w:t>
      </w:r>
      <w:r>
        <w:rPr>
          <w:rFonts w:ascii="sans-serif" w:hAnsi="sans-serif"/>
          <w:color w:val="212529"/>
        </w:rPr>
        <w:t>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w:t>
      </w:r>
      <w:r>
        <w:rPr>
          <w:rFonts w:ascii="sans-serif" w:hAnsi="sans-serif"/>
          <w:color w:val="212529"/>
        </w:rPr>
        <w:t>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w:t>
      </w:r>
      <w:r>
        <w:rPr>
          <w:rFonts w:ascii="sans-serif" w:hAnsi="sans-serif"/>
          <w:color w:val="212529"/>
        </w:rPr>
        <w:t>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378">
        <w:r>
          <w:rPr>
            <w:rFonts w:ascii="sans-serif" w:hAnsi="sans-serif"/>
            <w:color w:val="4272D7"/>
            <w:u w:val="single"/>
          </w:rPr>
          <w:t>кодекса</w:t>
        </w:r>
      </w:hyperlink>
      <w:r>
        <w:rPr>
          <w:rFonts w:ascii="sans-serif" w:hAnsi="sans-serif"/>
          <w:color w:val="212529"/>
        </w:rPr>
        <w:t> Российской Федерации;</w:t>
      </w:r>
    </w:p>
    <w:p w:rsidR="00D75BF3" w:rsidRDefault="00E3383F">
      <w:pPr>
        <w:pStyle w:val="a4"/>
        <w:jc w:val="both"/>
        <w:rPr>
          <w:rFonts w:hint="eastAsia"/>
        </w:rPr>
      </w:pPr>
      <w:bookmarkStart w:id="2309" w:name="101010"/>
      <w:bookmarkEnd w:id="2309"/>
      <w:r>
        <w:rPr>
          <w:rFonts w:ascii="sans-serif" w:hAnsi="sans-serif"/>
          <w:color w:val="212529"/>
        </w:rPr>
        <w:t>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w:t>
      </w:r>
      <w:r>
        <w:rPr>
          <w:rFonts w:ascii="sans-serif" w:hAnsi="sans-serif"/>
          <w:color w:val="212529"/>
        </w:rPr>
        <w:t>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w:t>
      </w:r>
      <w:r>
        <w:rPr>
          <w:rFonts w:ascii="sans-serif" w:hAnsi="sans-serif"/>
          <w:color w:val="212529"/>
        </w:rPr>
        <w:t>сти предоставления дотаций городским округам распределяется в порядке, предусмотренном </w:t>
      </w:r>
      <w:hyperlink r:id="rId379" w:anchor="100704" w:history="1">
        <w:r>
          <w:rPr>
            <w:rFonts w:ascii="sans-serif" w:hAnsi="sans-serif"/>
            <w:color w:val="4272D7"/>
            <w:u w:val="single"/>
          </w:rPr>
          <w:t>статьей 60</w:t>
        </w:r>
      </w:hyperlink>
      <w:r>
        <w:rPr>
          <w:rFonts w:ascii="sans-serif" w:hAnsi="sans-serif"/>
          <w:color w:val="212529"/>
        </w:rPr>
        <w:t> настоящего Федерального закона;</w:t>
      </w:r>
    </w:p>
    <w:p w:rsidR="00D75BF3" w:rsidRDefault="00E3383F">
      <w:pPr>
        <w:pStyle w:val="a4"/>
        <w:jc w:val="both"/>
        <w:rPr>
          <w:rFonts w:hint="eastAsia"/>
        </w:rPr>
      </w:pPr>
      <w:bookmarkStart w:id="2310" w:name="101011"/>
      <w:bookmarkEnd w:id="2310"/>
      <w:r>
        <w:rPr>
          <w:rFonts w:ascii="sans-serif" w:hAnsi="sans-serif"/>
          <w:color w:val="212529"/>
        </w:rPr>
        <w:t>6) общие т</w:t>
      </w:r>
      <w:r>
        <w:rPr>
          <w:rFonts w:ascii="sans-serif" w:hAnsi="sans-serif"/>
          <w:color w:val="212529"/>
        </w:rPr>
        <w:t>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380" w:anchor="000638" w:history="1">
        <w:r>
          <w:rPr>
            <w:rFonts w:ascii="sans-serif" w:hAnsi="sans-serif"/>
            <w:color w:val="4272D7"/>
            <w:u w:val="single"/>
          </w:rPr>
          <w:t>кодексом</w:t>
        </w:r>
      </w:hyperlink>
      <w:r>
        <w:rPr>
          <w:rFonts w:ascii="sans-serif" w:hAnsi="sans-serif"/>
          <w:color w:val="212529"/>
        </w:rPr>
        <w:t> Российской Федерации;</w:t>
      </w:r>
    </w:p>
    <w:p w:rsidR="00D75BF3" w:rsidRDefault="00E3383F">
      <w:pPr>
        <w:pStyle w:val="a4"/>
        <w:jc w:val="both"/>
        <w:rPr>
          <w:rFonts w:ascii="sans-serif" w:hAnsi="sans-serif" w:hint="eastAsia"/>
          <w:color w:val="212529"/>
        </w:rPr>
      </w:pPr>
      <w:bookmarkStart w:id="2311" w:name="101012"/>
      <w:bookmarkEnd w:id="2311"/>
      <w:r>
        <w:rPr>
          <w:rFonts w:ascii="sans-serif" w:hAnsi="sans-serif"/>
          <w:color w:val="212529"/>
        </w:rP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w:t>
      </w:r>
      <w:r>
        <w:rPr>
          <w:rFonts w:ascii="sans-serif" w:hAnsi="sans-serif"/>
          <w:color w:val="212529"/>
        </w:rPr>
        <w:t xml:space="preserve">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w:t>
      </w:r>
      <w:r>
        <w:rPr>
          <w:rFonts w:ascii="sans-serif" w:hAnsi="sans-serif"/>
          <w:color w:val="212529"/>
        </w:rPr>
        <w:t xml:space="preserve">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w:t>
      </w:r>
      <w:r>
        <w:rPr>
          <w:rFonts w:ascii="sans-serif" w:hAnsi="sans-serif"/>
          <w:color w:val="212529"/>
        </w:rPr>
        <w:t>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D75BF3" w:rsidRDefault="00E3383F">
      <w:pPr>
        <w:pStyle w:val="a4"/>
        <w:jc w:val="both"/>
        <w:rPr>
          <w:rFonts w:ascii="sans-serif" w:hAnsi="sans-serif" w:hint="eastAsia"/>
          <w:color w:val="212529"/>
        </w:rPr>
      </w:pPr>
      <w:bookmarkStart w:id="2312" w:name="101013"/>
      <w:bookmarkEnd w:id="2312"/>
      <w:r>
        <w:rPr>
          <w:rFonts w:ascii="sans-serif" w:hAnsi="sans-serif"/>
          <w:color w:val="212529"/>
        </w:rPr>
        <w:t xml:space="preserve">8) дополнительные (дифференцированные) нормативы отчислений в бюджеты поселений от федеральных и </w:t>
      </w:r>
      <w:r>
        <w:rPr>
          <w:rFonts w:ascii="sans-serif" w:hAnsi="sans-serif"/>
          <w:color w:val="212529"/>
        </w:rPr>
        <w:t>(или)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D75BF3" w:rsidRDefault="00E3383F">
      <w:pPr>
        <w:pStyle w:val="a4"/>
        <w:jc w:val="both"/>
        <w:rPr>
          <w:rFonts w:ascii="sans-serif" w:hAnsi="sans-serif" w:hint="eastAsia"/>
          <w:color w:val="212529"/>
        </w:rPr>
      </w:pPr>
      <w:bookmarkStart w:id="2313" w:name="101014"/>
      <w:bookmarkEnd w:id="2313"/>
      <w:r>
        <w:rPr>
          <w:rFonts w:ascii="sans-serif" w:hAnsi="sans-serif"/>
          <w:color w:val="212529"/>
        </w:rPr>
        <w:t xml:space="preserve">9) в случае, если уровень расчетных </w:t>
      </w:r>
      <w:r>
        <w:rPr>
          <w:rFonts w:ascii="sans-serif" w:hAnsi="sans-serif"/>
          <w:color w:val="212529"/>
        </w:rPr>
        <w:t>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w:t>
      </w:r>
      <w:r>
        <w:rPr>
          <w:rFonts w:ascii="sans-serif" w:hAnsi="sans-serif"/>
          <w:color w:val="212529"/>
        </w:rPr>
        <w:t>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w:t>
      </w:r>
      <w:r>
        <w:rPr>
          <w:rFonts w:ascii="sans-serif" w:hAnsi="sans-serif"/>
          <w:color w:val="212529"/>
        </w:rPr>
        <w:t>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w:t>
      </w:r>
      <w:r>
        <w:rPr>
          <w:rFonts w:ascii="sans-serif" w:hAnsi="sans-serif"/>
          <w:color w:val="212529"/>
        </w:rPr>
        <w:t xml:space="preserve">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w:t>
      </w:r>
      <w:r>
        <w:rPr>
          <w:rFonts w:ascii="sans-serif" w:hAnsi="sans-serif"/>
          <w:color w:val="212529"/>
        </w:rPr>
        <w:t>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w:t>
      </w:r>
      <w:r>
        <w:rPr>
          <w:rFonts w:ascii="sans-serif" w:hAnsi="sans-serif"/>
          <w:color w:val="212529"/>
        </w:rPr>
        <w:t>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w:t>
      </w:r>
      <w:r>
        <w:rPr>
          <w:rFonts w:ascii="sans-serif" w:hAnsi="sans-serif"/>
          <w:color w:val="212529"/>
        </w:rPr>
        <w:t>убъекта Российской Федерации уровнем, увеличенным в 1,3 раза, в расчете на одного жителя.</w:t>
      </w:r>
    </w:p>
    <w:p w:rsidR="00D75BF3" w:rsidRDefault="00E3383F">
      <w:pPr>
        <w:pStyle w:val="a4"/>
        <w:jc w:val="both"/>
        <w:rPr>
          <w:rFonts w:hint="eastAsia"/>
        </w:rPr>
      </w:pPr>
      <w:bookmarkStart w:id="2314" w:name="101015"/>
      <w:bookmarkStart w:id="2315" w:name="000041"/>
      <w:bookmarkStart w:id="2316" w:name="100851"/>
      <w:bookmarkStart w:id="2317" w:name="100852"/>
      <w:bookmarkStart w:id="2318" w:name="100853"/>
      <w:bookmarkStart w:id="2319" w:name="100854"/>
      <w:bookmarkStart w:id="2320" w:name="100855"/>
      <w:bookmarkStart w:id="2321" w:name="100856"/>
      <w:bookmarkStart w:id="2322" w:name="000042"/>
      <w:bookmarkStart w:id="2323" w:name="000043"/>
      <w:bookmarkStart w:id="2324" w:name="000044"/>
      <w:bookmarkEnd w:id="2314"/>
      <w:bookmarkEnd w:id="2315"/>
      <w:bookmarkEnd w:id="2316"/>
      <w:bookmarkEnd w:id="2317"/>
      <w:bookmarkEnd w:id="2318"/>
      <w:bookmarkEnd w:id="2319"/>
      <w:bookmarkEnd w:id="2320"/>
      <w:bookmarkEnd w:id="2321"/>
      <w:bookmarkEnd w:id="2322"/>
      <w:bookmarkEnd w:id="2323"/>
      <w:bookmarkEnd w:id="2324"/>
      <w:r>
        <w:rPr>
          <w:rFonts w:ascii="sans-serif" w:hAnsi="sans-serif"/>
          <w:color w:val="212529"/>
        </w:rPr>
        <w:t>5. При формировании и утверждении проектов бюджетов субъектов Российской Федерации и местных бюджетов на 2006 - 2008 годы </w:t>
      </w:r>
      <w:hyperlink r:id="rId381" w:anchor="100718" w:history="1">
        <w:r>
          <w:rPr>
            <w:rFonts w:ascii="sans-serif" w:hAnsi="sans-serif"/>
            <w:color w:val="4272D7"/>
            <w:u w:val="single"/>
          </w:rPr>
          <w:t>статья 61</w:t>
        </w:r>
      </w:hyperlink>
      <w:r>
        <w:rPr>
          <w:rFonts w:ascii="sans-serif" w:hAnsi="sans-serif"/>
          <w:color w:val="212529"/>
        </w:rPr>
        <w:t> настоящего Федерального закона применяется с учетом следующих особенностей:</w:t>
      </w:r>
    </w:p>
    <w:p w:rsidR="00D75BF3" w:rsidRDefault="00E3383F">
      <w:pPr>
        <w:pStyle w:val="a4"/>
        <w:jc w:val="both"/>
        <w:rPr>
          <w:rFonts w:hint="eastAsia"/>
        </w:rPr>
      </w:pPr>
      <w:bookmarkStart w:id="2325" w:name="101016"/>
      <w:bookmarkEnd w:id="2325"/>
      <w:r>
        <w:rPr>
          <w:rFonts w:ascii="sans-serif" w:hAnsi="sans-serif"/>
          <w:color w:val="212529"/>
        </w:rPr>
        <w:t xml:space="preserve">1) по согласованию с представительными органами муниципальных районов (городских округов) дотации </w:t>
      </w:r>
      <w:r>
        <w:rPr>
          <w:rFonts w:ascii="sans-serif" w:hAnsi="sans-serif"/>
          <w:color w:val="212529"/>
        </w:rPr>
        <w:t>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w:t>
      </w:r>
      <w:r>
        <w:rPr>
          <w:rFonts w:ascii="sans-serif" w:hAnsi="sans-serif"/>
          <w:color w:val="212529"/>
        </w:rPr>
        <w:t xml:space="preserve">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382" w:anchor="000211" w:history="1">
        <w:r>
          <w:rPr>
            <w:rFonts w:ascii="sans-serif" w:hAnsi="sans-serif"/>
            <w:color w:val="4272D7"/>
            <w:u w:val="single"/>
          </w:rPr>
          <w:t>кодексом</w:t>
        </w:r>
      </w:hyperlink>
      <w:r>
        <w:rPr>
          <w:rFonts w:ascii="sans-serif" w:hAnsi="sans-serif"/>
          <w:color w:val="212529"/>
        </w:rPr>
        <w:t>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w:t>
      </w:r>
      <w:r>
        <w:rPr>
          <w:rFonts w:ascii="sans-serif" w:hAnsi="sans-serif"/>
          <w:color w:val="212529"/>
        </w:rPr>
        <w:t>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D75BF3" w:rsidRDefault="00E3383F">
      <w:pPr>
        <w:pStyle w:val="a4"/>
        <w:jc w:val="both"/>
        <w:rPr>
          <w:rFonts w:ascii="sans-serif" w:hAnsi="sans-serif" w:hint="eastAsia"/>
          <w:color w:val="212529"/>
        </w:rPr>
      </w:pPr>
      <w:bookmarkStart w:id="2326" w:name="101017"/>
      <w:bookmarkEnd w:id="2326"/>
      <w:r>
        <w:rPr>
          <w:rFonts w:ascii="sans-serif" w:hAnsi="sans-serif"/>
          <w:color w:val="212529"/>
        </w:rPr>
        <w:t>2) распределение дотаций из региональных фондов финансовой поддержки муниципальных районов (гор</w:t>
      </w:r>
      <w:r>
        <w:rPr>
          <w:rFonts w:ascii="sans-serif" w:hAnsi="sans-serif"/>
          <w:color w:val="212529"/>
        </w:rPr>
        <w:t>одских округов) утверждается законом субъекта Российской Федерации о бюджете субъекта Российской Федерации на очередной финансовый год;</w:t>
      </w:r>
    </w:p>
    <w:p w:rsidR="00D75BF3" w:rsidRDefault="00E3383F">
      <w:pPr>
        <w:pStyle w:val="a4"/>
        <w:jc w:val="both"/>
        <w:rPr>
          <w:rFonts w:ascii="sans-serif" w:hAnsi="sans-serif" w:hint="eastAsia"/>
          <w:color w:val="212529"/>
        </w:rPr>
      </w:pPr>
      <w:bookmarkStart w:id="2327" w:name="101018"/>
      <w:bookmarkEnd w:id="2327"/>
      <w:r>
        <w:rPr>
          <w:rFonts w:ascii="sans-serif" w:hAnsi="sans-serif"/>
          <w:color w:val="212529"/>
        </w:rPr>
        <w:t>3) заменяющие дотации из региональных фондов финансовой поддержки муниципальных районов (городских округов) дополнительн</w:t>
      </w:r>
      <w:r>
        <w:rPr>
          <w:rFonts w:ascii="sans-serif" w:hAnsi="sans-serif"/>
          <w:color w:val="212529"/>
        </w:rPr>
        <w:t>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w:t>
      </w:r>
      <w:r>
        <w:rPr>
          <w:rFonts w:ascii="sans-serif" w:hAnsi="sans-serif"/>
          <w:color w:val="212529"/>
        </w:rPr>
        <w:t xml:space="preserve"> Российской Федерации в соответствии с требованиями бюджетного законодательства Российской Федерации;</w:t>
      </w:r>
    </w:p>
    <w:p w:rsidR="00D75BF3" w:rsidRDefault="00E3383F">
      <w:pPr>
        <w:pStyle w:val="a4"/>
        <w:jc w:val="both"/>
        <w:rPr>
          <w:rFonts w:ascii="sans-serif" w:hAnsi="sans-serif" w:hint="eastAsia"/>
          <w:color w:val="212529"/>
        </w:rPr>
      </w:pPr>
      <w:bookmarkStart w:id="2328" w:name="101019"/>
      <w:bookmarkEnd w:id="2328"/>
      <w:r>
        <w:rPr>
          <w:rFonts w:ascii="sans-serif" w:hAnsi="sans-serif"/>
          <w:color w:val="212529"/>
        </w:rP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w:t>
      </w:r>
      <w:r>
        <w:rPr>
          <w:rFonts w:ascii="sans-serif" w:hAnsi="sans-serif"/>
          <w:color w:val="212529"/>
        </w:rPr>
        <w:t>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w:t>
      </w:r>
      <w:r>
        <w:rPr>
          <w:rFonts w:ascii="sans-serif" w:hAnsi="sans-serif"/>
          <w:color w:val="212529"/>
        </w:rPr>
        <w:t xml:space="preserve">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w:t>
      </w:r>
      <w:r>
        <w:rPr>
          <w:rFonts w:ascii="sans-serif" w:hAnsi="sans-serif"/>
          <w:color w:val="212529"/>
        </w:rPr>
        <w:t>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w:t>
      </w:r>
      <w:r>
        <w:rPr>
          <w:rFonts w:ascii="sans-serif" w:hAnsi="sans-serif"/>
          <w:color w:val="212529"/>
        </w:rPr>
        <w:t>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w:t>
      </w:r>
      <w:r>
        <w:rPr>
          <w:rFonts w:ascii="sans-serif" w:hAnsi="sans-serif"/>
          <w:color w:val="212529"/>
        </w:rPr>
        <w:t xml:space="preserve">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w:t>
      </w:r>
      <w:r>
        <w:rPr>
          <w:rFonts w:ascii="sans-serif" w:hAnsi="sans-serif"/>
          <w:color w:val="212529"/>
        </w:rPr>
        <w:t>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w:t>
      </w:r>
      <w:r>
        <w:rPr>
          <w:rFonts w:ascii="sans-serif" w:hAnsi="sans-serif"/>
          <w:color w:val="212529"/>
        </w:rPr>
        <w:t>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w:t>
      </w:r>
      <w:r>
        <w:rPr>
          <w:rFonts w:ascii="sans-serif" w:hAnsi="sans-serif"/>
          <w:color w:val="212529"/>
        </w:rPr>
        <w:t>нем, увеличенным в 1,3 раза, в расчете на одного жителя.</w:t>
      </w:r>
    </w:p>
    <w:p w:rsidR="00D75BF3" w:rsidRDefault="00E3383F">
      <w:pPr>
        <w:pStyle w:val="a4"/>
        <w:jc w:val="both"/>
        <w:rPr>
          <w:rFonts w:hint="eastAsia"/>
        </w:rPr>
      </w:pPr>
      <w:bookmarkStart w:id="2329" w:name="100857"/>
      <w:bookmarkEnd w:id="2329"/>
      <w:r>
        <w:rPr>
          <w:rFonts w:ascii="sans-serif" w:hAnsi="sans-serif"/>
          <w:color w:val="212529"/>
        </w:rPr>
        <w:t>6. </w:t>
      </w:r>
      <w:hyperlink r:id="rId383" w:anchor="100802" w:history="1">
        <w:r>
          <w:rPr>
            <w:rFonts w:ascii="sans-serif" w:hAnsi="sans-serif"/>
            <w:color w:val="4272D7"/>
            <w:u w:val="single"/>
          </w:rPr>
          <w:t>Пункт 2 части 1</w:t>
        </w:r>
      </w:hyperlink>
      <w:r>
        <w:rPr>
          <w:rFonts w:ascii="sans-serif" w:hAnsi="sans-serif"/>
          <w:color w:val="212529"/>
        </w:rPr>
        <w:t>, </w:t>
      </w:r>
      <w:hyperlink r:id="rId384" w:anchor="100810" w:history="1">
        <w:r>
          <w:rPr>
            <w:rFonts w:ascii="sans-serif" w:hAnsi="sans-serif"/>
            <w:color w:val="4272D7"/>
            <w:u w:val="single"/>
          </w:rPr>
          <w:t>часть 4 статьи 75</w:t>
        </w:r>
      </w:hyperlink>
      <w:r>
        <w:rPr>
          <w:rFonts w:ascii="sans-serif" w:hAnsi="sans-serif"/>
          <w:color w:val="212529"/>
        </w:rPr>
        <w:t> настоящего Федерального закона вступают в силу с 1 января 2008 года.</w:t>
      </w:r>
    </w:p>
    <w:p w:rsidR="00D75BF3" w:rsidRDefault="00E3383F">
      <w:pPr>
        <w:pStyle w:val="a4"/>
        <w:jc w:val="both"/>
        <w:rPr>
          <w:rFonts w:hint="eastAsia"/>
        </w:rPr>
      </w:pPr>
      <w:bookmarkStart w:id="2330" w:name="101083"/>
      <w:bookmarkStart w:id="2331" w:name="101002"/>
      <w:bookmarkEnd w:id="2330"/>
      <w:bookmarkEnd w:id="2331"/>
      <w:r>
        <w:rPr>
          <w:rFonts w:ascii="sans-serif" w:hAnsi="sans-serif"/>
          <w:color w:val="212529"/>
        </w:rPr>
        <w:t>7. Положение </w:t>
      </w:r>
      <w:hyperlink r:id="rId385" w:anchor="100510" w:history="1">
        <w:r>
          <w:rPr>
            <w:rFonts w:ascii="sans-serif" w:hAnsi="sans-serif"/>
            <w:color w:val="4272D7"/>
            <w:u w:val="single"/>
          </w:rPr>
          <w:t>абзаца первого части 6 статьи 40</w:t>
        </w:r>
      </w:hyperlink>
      <w:r>
        <w:rPr>
          <w:rFonts w:ascii="sans-serif" w:hAnsi="sans-serif"/>
          <w:color w:val="212529"/>
        </w:rPr>
        <w:t>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w:t>
      </w:r>
      <w:r>
        <w:rPr>
          <w:rFonts w:ascii="sans-serif" w:hAnsi="sans-serif"/>
          <w:color w:val="212529"/>
        </w:rPr>
        <w:t xml:space="preserve">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D75BF3" w:rsidRDefault="00E3383F">
      <w:pPr>
        <w:pStyle w:val="a4"/>
        <w:jc w:val="both"/>
        <w:rPr>
          <w:rFonts w:hint="eastAsia"/>
        </w:rPr>
      </w:pPr>
      <w:bookmarkStart w:id="2332" w:name="101084"/>
      <w:bookmarkEnd w:id="2332"/>
      <w:r>
        <w:rPr>
          <w:rFonts w:ascii="sans-serif" w:hAnsi="sans-serif"/>
          <w:color w:val="212529"/>
        </w:rPr>
        <w:t>Положения вто</w:t>
      </w:r>
      <w:r>
        <w:rPr>
          <w:rFonts w:ascii="sans-serif" w:hAnsi="sans-serif"/>
          <w:color w:val="212529"/>
        </w:rPr>
        <w:t>рого предложения </w:t>
      </w:r>
      <w:hyperlink r:id="rId386" w:anchor="101079" w:history="1">
        <w:r>
          <w:rPr>
            <w:rFonts w:ascii="sans-serif" w:hAnsi="sans-serif"/>
            <w:color w:val="4272D7"/>
            <w:u w:val="single"/>
          </w:rPr>
          <w:t>абзаца первого</w:t>
        </w:r>
      </w:hyperlink>
      <w:r>
        <w:rPr>
          <w:rFonts w:ascii="sans-serif" w:hAnsi="sans-serif"/>
          <w:color w:val="212529"/>
        </w:rPr>
        <w:t> и </w:t>
      </w:r>
      <w:hyperlink r:id="rId387" w:anchor="101081" w:history="1">
        <w:r>
          <w:rPr>
            <w:rFonts w:ascii="sans-serif" w:hAnsi="sans-serif"/>
            <w:color w:val="4272D7"/>
            <w:u w:val="single"/>
          </w:rPr>
          <w:t>абзаца четвертого части 6 статьи 40</w:t>
        </w:r>
      </w:hyperlink>
      <w:r>
        <w:rPr>
          <w:rFonts w:ascii="sans-serif" w:hAnsi="sans-serif"/>
          <w:color w:val="212529"/>
        </w:rPr>
        <w:t>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D75BF3" w:rsidRDefault="00E3383F">
      <w:pPr>
        <w:pStyle w:val="a4"/>
        <w:jc w:val="both"/>
        <w:rPr>
          <w:rFonts w:ascii="sans-serif" w:hAnsi="sans-serif" w:hint="eastAsia"/>
          <w:color w:val="212529"/>
        </w:rPr>
      </w:pPr>
      <w:bookmarkStart w:id="2333" w:name="100858"/>
      <w:bookmarkEnd w:id="2333"/>
      <w:r>
        <w:rPr>
          <w:rFonts w:ascii="sans-serif" w:hAnsi="sans-serif"/>
          <w:color w:val="212529"/>
        </w:rPr>
        <w:t>Ст</w:t>
      </w:r>
      <w:r>
        <w:rPr>
          <w:rFonts w:ascii="sans-serif" w:hAnsi="sans-serif"/>
          <w:color w:val="212529"/>
        </w:rPr>
        <w:t>атья 84. Особенности осуществления местного самоуправления в переходный период</w:t>
      </w:r>
    </w:p>
    <w:p w:rsidR="00D75BF3" w:rsidRDefault="00E3383F">
      <w:pPr>
        <w:pStyle w:val="a4"/>
        <w:jc w:val="both"/>
        <w:rPr>
          <w:rFonts w:ascii="sans-serif" w:hAnsi="sans-serif" w:hint="eastAsia"/>
          <w:color w:val="212529"/>
        </w:rPr>
      </w:pPr>
      <w:bookmarkStart w:id="2334" w:name="000003"/>
      <w:bookmarkStart w:id="2335" w:name="100859"/>
      <w:bookmarkStart w:id="2336" w:name="100860"/>
      <w:bookmarkStart w:id="2337" w:name="100861"/>
      <w:bookmarkStart w:id="2338" w:name="100862"/>
      <w:bookmarkEnd w:id="2334"/>
      <w:bookmarkEnd w:id="2335"/>
      <w:bookmarkEnd w:id="2336"/>
      <w:bookmarkEnd w:id="2337"/>
      <w:bookmarkEnd w:id="2338"/>
      <w:r>
        <w:rPr>
          <w:rFonts w:ascii="sans-serif" w:hAnsi="sans-serif"/>
          <w:color w:val="212529"/>
        </w:rPr>
        <w:t xml:space="preserve">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w:t>
      </w:r>
      <w:r>
        <w:rPr>
          <w:rFonts w:ascii="sans-serif" w:hAnsi="sans-serif"/>
          <w:color w:val="212529"/>
        </w:rPr>
        <w:t>порядке и сроки, установленные уставами указанных муниципальных образований, за исключением случаев:</w:t>
      </w:r>
    </w:p>
    <w:p w:rsidR="00D75BF3" w:rsidRDefault="00E3383F">
      <w:pPr>
        <w:pStyle w:val="a4"/>
        <w:jc w:val="both"/>
        <w:rPr>
          <w:rFonts w:hint="eastAsia"/>
        </w:rPr>
      </w:pPr>
      <w:bookmarkStart w:id="2339" w:name="000004"/>
      <w:bookmarkEnd w:id="2339"/>
      <w:r>
        <w:rPr>
          <w:rFonts w:ascii="sans-serif" w:hAnsi="sans-serif"/>
          <w:color w:val="212529"/>
        </w:rPr>
        <w:t>изменения границ муниципального образования в порядке, предусмотренном </w:t>
      </w:r>
      <w:hyperlink r:id="rId388" w:anchor="100866" w:history="1">
        <w:r>
          <w:rPr>
            <w:rFonts w:ascii="sans-serif" w:hAnsi="sans-serif"/>
            <w:color w:val="4272D7"/>
            <w:u w:val="single"/>
          </w:rPr>
          <w:t>частью 3</w:t>
        </w:r>
      </w:hyperlink>
      <w:r>
        <w:rPr>
          <w:rFonts w:ascii="sans-serif" w:hAnsi="sans-serif"/>
          <w:color w:val="212529"/>
        </w:rPr>
        <w:t> настоящей статьи, повлекшего увеличение численности избирателей муниципального образования более чем на 10 процентов;</w:t>
      </w:r>
    </w:p>
    <w:p w:rsidR="00D75BF3" w:rsidRDefault="00E3383F">
      <w:pPr>
        <w:pStyle w:val="a4"/>
        <w:jc w:val="both"/>
        <w:rPr>
          <w:rFonts w:hint="eastAsia"/>
        </w:rPr>
      </w:pPr>
      <w:bookmarkStart w:id="2340" w:name="000005"/>
      <w:bookmarkEnd w:id="2340"/>
      <w:r>
        <w:rPr>
          <w:rFonts w:ascii="sans-serif" w:hAnsi="sans-serif"/>
          <w:color w:val="212529"/>
        </w:rPr>
        <w:t>преобразования муниципального образования в порядке, предусмотренном </w:t>
      </w:r>
      <w:hyperlink r:id="rId389" w:anchor="100866" w:history="1">
        <w:r>
          <w:rPr>
            <w:rFonts w:ascii="sans-serif" w:hAnsi="sans-serif"/>
            <w:color w:val="4272D7"/>
            <w:u w:val="single"/>
          </w:rPr>
          <w:t>частью 3</w:t>
        </w:r>
      </w:hyperlink>
      <w:r>
        <w:rPr>
          <w:rFonts w:ascii="sans-serif" w:hAnsi="sans-serif"/>
          <w:color w:val="212529"/>
        </w:rPr>
        <w:t> настоящей статьи;</w:t>
      </w:r>
    </w:p>
    <w:p w:rsidR="00D75BF3" w:rsidRDefault="00E3383F">
      <w:pPr>
        <w:pStyle w:val="a4"/>
        <w:jc w:val="both"/>
        <w:rPr>
          <w:rFonts w:hint="eastAsia"/>
        </w:rPr>
      </w:pPr>
      <w:bookmarkStart w:id="2341" w:name="000006"/>
      <w:bookmarkEnd w:id="2341"/>
      <w:r>
        <w:rPr>
          <w:rFonts w:ascii="sans-serif" w:hAnsi="sans-serif"/>
          <w:color w:val="212529"/>
        </w:rPr>
        <w:t>продления или сокращения законом субъекта Российской Федерации или нормативным правовым актом органа местного самоуправления сроков полномочи</w:t>
      </w:r>
      <w:r>
        <w:rPr>
          <w:rFonts w:ascii="sans-serif" w:hAnsi="sans-serif"/>
          <w:color w:val="212529"/>
        </w:rPr>
        <w:t>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390" w:anchor="101454" w:history="1">
        <w:r>
          <w:rPr>
            <w:rFonts w:ascii="sans-serif" w:hAnsi="sans-serif"/>
            <w:color w:val="4272D7"/>
            <w:u w:val="single"/>
          </w:rPr>
          <w:t>законом</w:t>
        </w:r>
      </w:hyperlink>
      <w:r>
        <w:rPr>
          <w:rFonts w:ascii="sans-serif" w:hAnsi="sans-serif"/>
          <w:color w:val="212529"/>
        </w:rPr>
        <w:t> от 12 июня 2002 года N 67-ФЗ "Об основных гарантиях избирательных прав и права на участие в референдуме граждан Российской Федерации".</w:t>
      </w:r>
    </w:p>
    <w:p w:rsidR="00D75BF3" w:rsidRDefault="00E3383F">
      <w:pPr>
        <w:pStyle w:val="a4"/>
        <w:jc w:val="both"/>
        <w:rPr>
          <w:rFonts w:hint="eastAsia"/>
        </w:rPr>
      </w:pPr>
      <w:bookmarkStart w:id="2342" w:name="000007"/>
      <w:bookmarkEnd w:id="2342"/>
      <w:r>
        <w:rPr>
          <w:rFonts w:ascii="sans-serif" w:hAnsi="sans-serif"/>
          <w:color w:val="212529"/>
        </w:rPr>
        <w:t>В случаях, указанных в </w:t>
      </w:r>
      <w:hyperlink r:id="rId391" w:anchor="000004" w:history="1">
        <w:r>
          <w:rPr>
            <w:rFonts w:ascii="sans-serif" w:hAnsi="sans-serif"/>
            <w:color w:val="4272D7"/>
            <w:u w:val="single"/>
          </w:rPr>
          <w:t>абзацах втором</w:t>
        </w:r>
      </w:hyperlink>
      <w:r>
        <w:rPr>
          <w:rFonts w:ascii="sans-serif" w:hAnsi="sans-serif"/>
          <w:color w:val="212529"/>
        </w:rPr>
        <w:t> и </w:t>
      </w:r>
      <w:hyperlink r:id="rId392" w:anchor="000005" w:history="1">
        <w:r>
          <w:rPr>
            <w:rFonts w:ascii="sans-serif" w:hAnsi="sans-serif"/>
            <w:color w:val="4272D7"/>
            <w:u w:val="single"/>
          </w:rPr>
          <w:t>третьем</w:t>
        </w:r>
      </w:hyperlink>
      <w:r>
        <w:rPr>
          <w:rFonts w:ascii="sans-serif" w:hAnsi="sans-serif"/>
          <w:color w:val="212529"/>
        </w:rPr>
        <w:t> настоящей час</w:t>
      </w:r>
      <w:r>
        <w:rPr>
          <w:rFonts w:ascii="sans-serif" w:hAnsi="sans-serif"/>
          <w:color w:val="212529"/>
        </w:rPr>
        <w:t>ти, формирование органов местного самоуправления производится в порядке, установленном </w:t>
      </w:r>
      <w:hyperlink r:id="rId393" w:anchor="100876" w:history="1">
        <w:r>
          <w:rPr>
            <w:rFonts w:ascii="sans-serif" w:hAnsi="sans-serif"/>
            <w:color w:val="4272D7"/>
            <w:u w:val="single"/>
          </w:rPr>
          <w:t>статьей 85</w:t>
        </w:r>
      </w:hyperlink>
      <w:r>
        <w:rPr>
          <w:rFonts w:ascii="sans-serif" w:hAnsi="sans-serif"/>
          <w:color w:val="212529"/>
        </w:rPr>
        <w:t> настоящего Федерального закона.</w:t>
      </w:r>
    </w:p>
    <w:p w:rsidR="00D75BF3" w:rsidRDefault="00E3383F">
      <w:pPr>
        <w:pStyle w:val="a4"/>
        <w:jc w:val="both"/>
        <w:rPr>
          <w:rFonts w:hint="eastAsia"/>
        </w:rPr>
      </w:pPr>
      <w:bookmarkStart w:id="2343" w:name="100947"/>
      <w:bookmarkStart w:id="2344" w:name="100863"/>
      <w:bookmarkEnd w:id="2343"/>
      <w:bookmarkEnd w:id="2344"/>
      <w:r>
        <w:rPr>
          <w:rFonts w:ascii="sans-serif" w:hAnsi="sans-serif"/>
          <w:color w:val="212529"/>
        </w:rPr>
        <w:t xml:space="preserve">2. Органы </w:t>
      </w:r>
      <w:r>
        <w:rPr>
          <w:rFonts w:ascii="sans-serif" w:hAnsi="sans-serif"/>
          <w:color w:val="212529"/>
        </w:rPr>
        <w:t>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r:id="rId394" w:anchor="000003" w:history="1">
        <w:r>
          <w:rPr>
            <w:rFonts w:ascii="sans-serif" w:hAnsi="sans-serif"/>
            <w:color w:val="4272D7"/>
            <w:u w:val="single"/>
          </w:rPr>
          <w:t>абзацем первым части 1</w:t>
        </w:r>
      </w:hyperlink>
      <w:r>
        <w:rPr>
          <w:rFonts w:ascii="sans-serif" w:hAnsi="sans-serif"/>
          <w:color w:val="212529"/>
        </w:rPr>
        <w:t>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w:t>
      </w:r>
      <w:r>
        <w:rPr>
          <w:rFonts w:ascii="sans-serif" w:hAnsi="sans-serif"/>
          <w:color w:val="212529"/>
        </w:rPr>
        <w:t>го законом субъекта Российской Федерации.</w:t>
      </w:r>
    </w:p>
    <w:p w:rsidR="00D75BF3" w:rsidRDefault="00E3383F">
      <w:pPr>
        <w:pStyle w:val="a4"/>
        <w:jc w:val="both"/>
        <w:rPr>
          <w:rFonts w:hint="eastAsia"/>
        </w:rPr>
      </w:pPr>
      <w:bookmarkStart w:id="2345" w:name="000008"/>
      <w:bookmarkStart w:id="2346" w:name="100864"/>
      <w:bookmarkEnd w:id="2345"/>
      <w:bookmarkEnd w:id="2346"/>
      <w:r>
        <w:rPr>
          <w:rFonts w:ascii="sans-serif" w:hAnsi="sans-serif"/>
          <w:color w:val="212529"/>
        </w:rPr>
        <w:t>Требования </w:t>
      </w:r>
      <w:hyperlink r:id="rId395" w:anchor="100395" w:history="1">
        <w:r>
          <w:rPr>
            <w:rFonts w:ascii="sans-serif" w:hAnsi="sans-serif"/>
            <w:color w:val="4272D7"/>
            <w:u w:val="single"/>
          </w:rPr>
          <w:t>статьи 35</w:t>
        </w:r>
      </w:hyperlink>
      <w:r>
        <w:rPr>
          <w:rFonts w:ascii="sans-serif" w:hAnsi="sans-serif"/>
          <w:color w:val="212529"/>
        </w:rPr>
        <w:t> настоящего Федерального закона о численности депутатов представительных орган</w:t>
      </w:r>
      <w:r>
        <w:rPr>
          <w:rFonts w:ascii="sans-serif" w:hAnsi="sans-serif"/>
          <w:color w:val="212529"/>
        </w:rPr>
        <w:t>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w:t>
      </w:r>
      <w:r>
        <w:rPr>
          <w:rFonts w:ascii="sans-serif" w:hAnsi="sans-serif"/>
          <w:color w:val="212529"/>
        </w:rPr>
        <w:t xml:space="preserve"> органа муниципального образования, не приведены в соответствие с требованиями </w:t>
      </w:r>
      <w:hyperlink r:id="rId396" w:anchor="100395" w:history="1">
        <w:r>
          <w:rPr>
            <w:rFonts w:ascii="sans-serif" w:hAnsi="sans-serif"/>
            <w:color w:val="4272D7"/>
            <w:u w:val="single"/>
          </w:rPr>
          <w:t>статьи 35</w:t>
        </w:r>
      </w:hyperlink>
      <w:r>
        <w:rPr>
          <w:rFonts w:ascii="sans-serif" w:hAnsi="sans-serif"/>
          <w:color w:val="212529"/>
        </w:rPr>
        <w:t> настоящего Федерального закона, то при проведении в</w:t>
      </w:r>
      <w:r>
        <w:rPr>
          <w:rFonts w:ascii="sans-serif" w:hAnsi="sans-serif"/>
          <w:color w:val="212529"/>
        </w:rPr>
        <w:t>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r:id="rId397" w:anchor="100395" w:history="1">
        <w:r>
          <w:rPr>
            <w:rFonts w:ascii="sans-serif" w:hAnsi="sans-serif"/>
            <w:color w:val="4272D7"/>
            <w:u w:val="single"/>
          </w:rPr>
          <w:t>статьей 35</w:t>
        </w:r>
      </w:hyperlink>
      <w:r>
        <w:rPr>
          <w:rFonts w:ascii="sans-serif" w:hAnsi="sans-serif"/>
          <w:color w:val="212529"/>
        </w:rPr>
        <w:t> настоящего Федерального закона.</w:t>
      </w:r>
    </w:p>
    <w:p w:rsidR="00D75BF3" w:rsidRDefault="00E3383F">
      <w:pPr>
        <w:pStyle w:val="a4"/>
        <w:jc w:val="both"/>
        <w:rPr>
          <w:rFonts w:hint="eastAsia"/>
        </w:rPr>
      </w:pPr>
      <w:bookmarkStart w:id="2347" w:name="100865"/>
      <w:bookmarkEnd w:id="2347"/>
      <w:r>
        <w:rPr>
          <w:rFonts w:ascii="sans-serif" w:hAnsi="sans-serif"/>
          <w:color w:val="212529"/>
        </w:rPr>
        <w:t>Требования </w:t>
      </w:r>
      <w:hyperlink r:id="rId398" w:anchor="100439" w:history="1">
        <w:r>
          <w:rPr>
            <w:rFonts w:ascii="sans-serif" w:hAnsi="sans-serif"/>
            <w:color w:val="4272D7"/>
            <w:u w:val="single"/>
          </w:rPr>
          <w:t>статей 36</w:t>
        </w:r>
      </w:hyperlink>
      <w:r>
        <w:rPr>
          <w:rFonts w:ascii="sans-serif" w:hAnsi="sans-serif"/>
          <w:color w:val="212529"/>
        </w:rPr>
        <w:t> и </w:t>
      </w:r>
      <w:hyperlink r:id="rId399" w:anchor="100466" w:history="1">
        <w:r>
          <w:rPr>
            <w:rFonts w:ascii="sans-serif" w:hAnsi="sans-serif"/>
            <w:color w:val="4272D7"/>
            <w:u w:val="single"/>
          </w:rPr>
          <w:t>37</w:t>
        </w:r>
      </w:hyperlink>
      <w:r>
        <w:rPr>
          <w:rFonts w:ascii="sans-serif" w:hAnsi="sans-serif"/>
          <w:color w:val="212529"/>
        </w:rPr>
        <w:t> настоящего Федерального закона о порядке избрания (назначения) и полномочиях глав муниципальных образований (глав местных администраций) применя</w:t>
      </w:r>
      <w:r>
        <w:rPr>
          <w:rFonts w:ascii="sans-serif" w:hAnsi="sans-serif"/>
          <w:color w:val="212529"/>
        </w:rPr>
        <w:t>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D75BF3" w:rsidRDefault="00E3383F">
      <w:pPr>
        <w:pStyle w:val="a4"/>
        <w:jc w:val="both"/>
        <w:rPr>
          <w:rFonts w:hint="eastAsia"/>
        </w:rPr>
      </w:pPr>
      <w:bookmarkStart w:id="2348" w:name="100948"/>
      <w:bookmarkEnd w:id="2348"/>
      <w:r>
        <w:rPr>
          <w:rFonts w:ascii="sans-serif" w:hAnsi="sans-serif"/>
          <w:color w:val="212529"/>
        </w:rPr>
        <w:t>Положения </w:t>
      </w:r>
      <w:hyperlink r:id="rId400" w:anchor="100406" w:history="1">
        <w:r>
          <w:rPr>
            <w:rFonts w:ascii="sans-serif" w:hAnsi="sans-serif"/>
            <w:color w:val="4272D7"/>
            <w:u w:val="single"/>
          </w:rPr>
          <w:t>частей 6</w:t>
        </w:r>
      </w:hyperlink>
      <w:r>
        <w:rPr>
          <w:rFonts w:ascii="sans-serif" w:hAnsi="sans-serif"/>
          <w:color w:val="212529"/>
        </w:rPr>
        <w:t> - </w:t>
      </w:r>
      <w:hyperlink r:id="rId401" w:anchor="100414" w:history="1">
        <w:r>
          <w:rPr>
            <w:rFonts w:ascii="sans-serif" w:hAnsi="sans-serif"/>
            <w:color w:val="4272D7"/>
            <w:u w:val="single"/>
          </w:rPr>
          <w:t>8 статьи 35</w:t>
        </w:r>
      </w:hyperlink>
      <w:r>
        <w:rPr>
          <w:rFonts w:ascii="sans-serif" w:hAnsi="sans-serif"/>
          <w:color w:val="212529"/>
        </w:rPr>
        <w:t>, </w:t>
      </w:r>
      <w:hyperlink r:id="rId402" w:anchor="100441" w:history="1">
        <w:r>
          <w:rPr>
            <w:rFonts w:ascii="sans-serif" w:hAnsi="sans-serif"/>
            <w:color w:val="4272D7"/>
            <w:u w:val="single"/>
          </w:rPr>
          <w:t>частей 2</w:t>
        </w:r>
      </w:hyperlink>
      <w:r>
        <w:rPr>
          <w:rFonts w:ascii="sans-serif" w:hAnsi="sans-serif"/>
          <w:color w:val="212529"/>
        </w:rPr>
        <w:t> и </w:t>
      </w:r>
      <w:hyperlink r:id="rId403" w:anchor="100447" w:history="1">
        <w:r>
          <w:rPr>
            <w:rFonts w:ascii="sans-serif" w:hAnsi="sans-serif"/>
            <w:color w:val="4272D7"/>
            <w:u w:val="single"/>
          </w:rPr>
          <w:t>3 статьи 36</w:t>
        </w:r>
      </w:hyperlink>
      <w:r>
        <w:rPr>
          <w:rFonts w:ascii="sans-serif" w:hAnsi="sans-serif"/>
          <w:color w:val="212529"/>
        </w:rPr>
        <w:t>, </w:t>
      </w:r>
      <w:hyperlink r:id="rId404" w:anchor="100469" w:history="1">
        <w:r>
          <w:rPr>
            <w:rFonts w:ascii="sans-serif" w:hAnsi="sans-serif"/>
            <w:color w:val="4272D7"/>
            <w:u w:val="single"/>
          </w:rPr>
          <w:t>частей 2</w:t>
        </w:r>
      </w:hyperlink>
      <w:r>
        <w:rPr>
          <w:rFonts w:ascii="sans-serif" w:hAnsi="sans-serif"/>
          <w:color w:val="212529"/>
        </w:rPr>
        <w:t> - </w:t>
      </w:r>
      <w:hyperlink r:id="rId405" w:anchor="100475" w:history="1">
        <w:r>
          <w:rPr>
            <w:rFonts w:ascii="sans-serif" w:hAnsi="sans-serif"/>
            <w:color w:val="4272D7"/>
            <w:u w:val="single"/>
          </w:rPr>
          <w:t>6 статьи 37</w:t>
        </w:r>
      </w:hyperlink>
      <w:r>
        <w:rPr>
          <w:rFonts w:ascii="sans-serif" w:hAnsi="sans-serif"/>
          <w:color w:val="212529"/>
        </w:rPr>
        <w:t> настоящего Федерального закона применяются также в случае, если устав муниципального обра</w:t>
      </w:r>
      <w:r>
        <w:rPr>
          <w:rFonts w:ascii="sans-serif" w:hAnsi="sans-serif"/>
          <w:color w:val="212529"/>
        </w:rPr>
        <w:t xml:space="preserve">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w:t>
      </w:r>
      <w:r>
        <w:rPr>
          <w:rFonts w:ascii="sans-serif" w:hAnsi="sans-serif"/>
          <w:color w:val="212529"/>
        </w:rPr>
        <w:t>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w:t>
      </w:r>
      <w:r>
        <w:rPr>
          <w:rFonts w:ascii="sans-serif" w:hAnsi="sans-serif"/>
          <w:color w:val="212529"/>
        </w:rPr>
        <w:t>венно на сходе граждан.</w:t>
      </w:r>
    </w:p>
    <w:p w:rsidR="00D75BF3" w:rsidRDefault="00E3383F">
      <w:pPr>
        <w:pStyle w:val="a4"/>
        <w:jc w:val="both"/>
        <w:rPr>
          <w:rFonts w:hint="eastAsia"/>
        </w:rPr>
      </w:pPr>
      <w:bookmarkStart w:id="2349" w:name="100866"/>
      <w:bookmarkEnd w:id="2349"/>
      <w:r>
        <w:rPr>
          <w:rFonts w:ascii="sans-serif" w:hAnsi="sans-serif"/>
          <w:color w:val="212529"/>
        </w:rPr>
        <w:t>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w:t>
      </w:r>
      <w:r>
        <w:rPr>
          <w:rFonts w:ascii="sans-serif" w:hAnsi="sans-serif"/>
          <w:color w:val="212529"/>
        </w:rPr>
        <w:t xml:space="preserve"> основаниям, установленным настоящей статьей и </w:t>
      </w:r>
      <w:hyperlink r:id="rId406" w:anchor="100876" w:history="1">
        <w:r>
          <w:rPr>
            <w:rFonts w:ascii="sans-serif" w:hAnsi="sans-serif"/>
            <w:color w:val="4272D7"/>
            <w:u w:val="single"/>
          </w:rPr>
          <w:t>статьей 85</w:t>
        </w:r>
      </w:hyperlink>
      <w:r>
        <w:rPr>
          <w:rFonts w:ascii="sans-serif" w:hAnsi="sans-serif"/>
          <w:color w:val="212529"/>
        </w:rPr>
        <w:t> настоящего Федерального закона. Изменение границ и преобразование муниципальных об</w:t>
      </w:r>
      <w:r>
        <w:rPr>
          <w:rFonts w:ascii="sans-serif" w:hAnsi="sans-serif"/>
          <w:color w:val="212529"/>
        </w:rPr>
        <w:t>разований, существующих на день вступления в силу настоящей главы, производятся с соблюдением требований соответственно </w:t>
      </w:r>
      <w:hyperlink r:id="rId407" w:anchor="100099" w:history="1">
        <w:r>
          <w:rPr>
            <w:rFonts w:ascii="sans-serif" w:hAnsi="sans-serif"/>
            <w:color w:val="4272D7"/>
            <w:u w:val="single"/>
          </w:rPr>
          <w:t>статей 12</w:t>
        </w:r>
      </w:hyperlink>
      <w:r>
        <w:rPr>
          <w:rFonts w:ascii="sans-serif" w:hAnsi="sans-serif"/>
          <w:color w:val="212529"/>
        </w:rPr>
        <w:t> и </w:t>
      </w:r>
      <w:hyperlink r:id="rId408" w:anchor="100105" w:history="1">
        <w:r>
          <w:rPr>
            <w:rFonts w:ascii="sans-serif" w:hAnsi="sans-serif"/>
            <w:color w:val="4272D7"/>
            <w:u w:val="single"/>
          </w:rPr>
          <w:t>13</w:t>
        </w:r>
      </w:hyperlink>
      <w:r>
        <w:rPr>
          <w:rFonts w:ascii="sans-serif" w:hAnsi="sans-serif"/>
          <w:color w:val="212529"/>
        </w:rPr>
        <w:t> настоящего Федерального закона. При этом в отношении городских и сельских поселений, являющихся муниципальными образованиями на день вступления в</w:t>
      </w:r>
      <w:r>
        <w:rPr>
          <w:rFonts w:ascii="sans-serif" w:hAnsi="sans-serif"/>
          <w:color w:val="212529"/>
        </w:rPr>
        <w:t xml:space="preserve"> силу настоящей главы, требования </w:t>
      </w:r>
      <w:hyperlink r:id="rId409" w:anchor="100085" w:history="1">
        <w:r>
          <w:rPr>
            <w:rFonts w:ascii="sans-serif" w:hAnsi="sans-serif"/>
            <w:color w:val="4272D7"/>
            <w:u w:val="single"/>
          </w:rPr>
          <w:t>пунктов 6</w:t>
        </w:r>
      </w:hyperlink>
      <w:r>
        <w:rPr>
          <w:rFonts w:ascii="sans-serif" w:hAnsi="sans-serif"/>
          <w:color w:val="212529"/>
        </w:rPr>
        <w:t>, </w:t>
      </w:r>
      <w:hyperlink r:id="rId410" w:anchor="100086" w:history="1">
        <w:r>
          <w:rPr>
            <w:rFonts w:ascii="sans-serif" w:hAnsi="sans-serif"/>
            <w:color w:val="4272D7"/>
            <w:u w:val="single"/>
          </w:rPr>
          <w:t>7</w:t>
        </w:r>
      </w:hyperlink>
      <w:r>
        <w:rPr>
          <w:rFonts w:ascii="sans-serif" w:hAnsi="sans-serif"/>
          <w:color w:val="212529"/>
        </w:rPr>
        <w:t> и </w:t>
      </w:r>
      <w:hyperlink r:id="rId411" w:anchor="100089" w:history="1">
        <w:r>
          <w:rPr>
            <w:rFonts w:ascii="sans-serif" w:hAnsi="sans-serif"/>
            <w:color w:val="4272D7"/>
            <w:u w:val="single"/>
          </w:rPr>
          <w:t>10 части 1 статьи 11</w:t>
        </w:r>
      </w:hyperlink>
      <w:r>
        <w:rPr>
          <w:rFonts w:ascii="sans-serif" w:hAnsi="sans-serif"/>
          <w:color w:val="212529"/>
        </w:rPr>
        <w:t> настоящего Федерального закона не применяются.</w:t>
      </w:r>
    </w:p>
    <w:p w:rsidR="00D75BF3" w:rsidRDefault="00E3383F">
      <w:pPr>
        <w:pStyle w:val="a4"/>
        <w:jc w:val="both"/>
        <w:rPr>
          <w:rFonts w:hint="eastAsia"/>
        </w:rPr>
      </w:pPr>
      <w:bookmarkStart w:id="2350" w:name="100867"/>
      <w:bookmarkEnd w:id="2350"/>
      <w:r>
        <w:rPr>
          <w:rFonts w:ascii="sans-serif" w:hAnsi="sans-serif"/>
          <w:color w:val="212529"/>
        </w:rPr>
        <w:t>Наделение законом субъекта Российской Федерации</w:t>
      </w:r>
      <w:r>
        <w:rPr>
          <w:rFonts w:ascii="sans-serif" w:hAnsi="sans-serif"/>
          <w:color w:val="212529"/>
        </w:rPr>
        <w:t xml:space="preserve">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r:id="rId412" w:anchor="100878" w:history="1">
        <w:r>
          <w:rPr>
            <w:rFonts w:ascii="sans-serif" w:hAnsi="sans-serif"/>
            <w:color w:val="4272D7"/>
            <w:u w:val="single"/>
          </w:rPr>
          <w:t>пунктом 1 части 1 статьи 85</w:t>
        </w:r>
      </w:hyperlink>
      <w:r>
        <w:rPr>
          <w:rFonts w:ascii="sans-serif" w:hAnsi="sans-serif"/>
          <w:color w:val="212529"/>
        </w:rPr>
        <w:t> настоящего Федерального закона не является изменением границ, преобразованием указанного района.</w:t>
      </w:r>
    </w:p>
    <w:p w:rsidR="00D75BF3" w:rsidRDefault="00E3383F">
      <w:pPr>
        <w:pStyle w:val="a4"/>
        <w:jc w:val="both"/>
        <w:rPr>
          <w:rFonts w:hint="eastAsia"/>
        </w:rPr>
      </w:pPr>
      <w:bookmarkStart w:id="2351" w:name="100868"/>
      <w:bookmarkEnd w:id="2351"/>
      <w:r>
        <w:rPr>
          <w:rFonts w:ascii="sans-serif" w:hAnsi="sans-serif"/>
          <w:color w:val="212529"/>
        </w:rPr>
        <w:t>Наделение законом субъекта Российской Федерации городских н</w:t>
      </w:r>
      <w:r>
        <w:rPr>
          <w:rFonts w:ascii="sans-serif" w:hAnsi="sans-serif"/>
          <w:color w:val="212529"/>
        </w:rPr>
        <w:t>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r:id="rId413" w:anchor="100112" w:history="1">
        <w:r>
          <w:rPr>
            <w:rFonts w:ascii="sans-serif" w:hAnsi="sans-serif"/>
            <w:color w:val="4272D7"/>
            <w:u w:val="single"/>
          </w:rPr>
          <w:t>частью 7 статьи 13</w:t>
        </w:r>
      </w:hyperlink>
      <w:r>
        <w:rPr>
          <w:rFonts w:ascii="sans-serif" w:hAnsi="sans-serif"/>
          <w:color w:val="212529"/>
        </w:rPr>
        <w:t> настоящего Федерального закона.</w:t>
      </w:r>
    </w:p>
    <w:p w:rsidR="00D75BF3" w:rsidRDefault="00E3383F">
      <w:pPr>
        <w:pStyle w:val="a4"/>
        <w:jc w:val="both"/>
        <w:rPr>
          <w:rFonts w:hint="eastAsia"/>
        </w:rPr>
      </w:pPr>
      <w:bookmarkStart w:id="2352" w:name="100949"/>
      <w:bookmarkStart w:id="2353" w:name="100869"/>
      <w:bookmarkEnd w:id="2352"/>
      <w:bookmarkEnd w:id="2353"/>
      <w:r>
        <w:rPr>
          <w:rFonts w:ascii="sans-serif" w:hAnsi="sans-serif"/>
          <w:color w:val="212529"/>
        </w:rPr>
        <w:t>Городские поселения, являющиеся на день вступления в силу настоящей главы муниципальными образован</w:t>
      </w:r>
      <w:r>
        <w:rPr>
          <w:rFonts w:ascii="sans-serif" w:hAnsi="sans-serif"/>
          <w:color w:val="212529"/>
        </w:rPr>
        <w:t>иями, предметы ведения которых на 30 апреля 2003 года не разграничены в соответствии с </w:t>
      </w:r>
      <w:hyperlink r:id="rId414" w:anchor="100104" w:history="1">
        <w:r>
          <w:rPr>
            <w:rFonts w:ascii="sans-serif" w:hAnsi="sans-serif"/>
            <w:color w:val="4272D7"/>
            <w:u w:val="single"/>
          </w:rPr>
          <w:t>пунктом 3 статьи 6</w:t>
        </w:r>
      </w:hyperlink>
      <w:r>
        <w:rPr>
          <w:rFonts w:ascii="sans-serif" w:hAnsi="sans-serif"/>
          <w:color w:val="212529"/>
        </w:rPr>
        <w:t> Федерального закона от 28 августа 1995 года N 154-ФЗ "Об</w:t>
      </w:r>
      <w:r>
        <w:rPr>
          <w:rFonts w:ascii="sans-serif" w:hAnsi="sans-serif"/>
          <w:color w:val="212529"/>
        </w:rPr>
        <w:t xml:space="preserve">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r:id="rId415" w:anchor="100096" w:history="1">
        <w:r>
          <w:rPr>
            <w:rFonts w:ascii="sans-serif" w:hAnsi="sans-serif"/>
            <w:color w:val="4272D7"/>
            <w:u w:val="single"/>
          </w:rPr>
          <w:t>части 2 статьи 11</w:t>
        </w:r>
      </w:hyperlink>
      <w:r>
        <w:rPr>
          <w:rFonts w:ascii="sans-serif" w:hAnsi="sans-serif"/>
          <w:color w:val="212529"/>
        </w:rPr>
        <w:t> и </w:t>
      </w:r>
      <w:hyperlink r:id="rId416" w:anchor="100112" w:history="1">
        <w:r>
          <w:rPr>
            <w:rFonts w:ascii="sans-serif" w:hAnsi="sans-serif"/>
            <w:color w:val="4272D7"/>
            <w:u w:val="single"/>
          </w:rPr>
          <w:t>части 7 статьи 13</w:t>
        </w:r>
      </w:hyperlink>
      <w:r>
        <w:rPr>
          <w:rFonts w:ascii="sans-serif" w:hAnsi="sans-serif"/>
          <w:color w:val="212529"/>
        </w:rPr>
        <w:t>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r:id="rId417" w:anchor="100112" w:history="1">
        <w:r>
          <w:rPr>
            <w:rFonts w:ascii="sans-serif" w:hAnsi="sans-serif"/>
            <w:color w:val="4272D7"/>
            <w:u w:val="single"/>
          </w:rPr>
          <w:t>частью 7 статьи 13</w:t>
        </w:r>
      </w:hyperlink>
      <w:r>
        <w:rPr>
          <w:rFonts w:ascii="sans-serif" w:hAnsi="sans-serif"/>
          <w:color w:val="212529"/>
        </w:rPr>
        <w:t> настоящего Федерального закона.</w:t>
      </w:r>
    </w:p>
    <w:p w:rsidR="00D75BF3" w:rsidRDefault="00E3383F">
      <w:pPr>
        <w:pStyle w:val="a4"/>
        <w:jc w:val="both"/>
        <w:rPr>
          <w:rFonts w:ascii="sans-serif" w:hAnsi="sans-serif" w:hint="eastAsia"/>
          <w:color w:val="212529"/>
        </w:rPr>
      </w:pPr>
      <w:bookmarkStart w:id="2354" w:name="100950"/>
      <w:bookmarkEnd w:id="2354"/>
      <w:r>
        <w:rPr>
          <w:rFonts w:ascii="sans-serif" w:hAnsi="sans-serif"/>
          <w:color w:val="212529"/>
        </w:rPr>
        <w:t xml:space="preserve">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w:t>
      </w:r>
      <w:r>
        <w:rPr>
          <w:rFonts w:ascii="sans-serif" w:hAnsi="sans-serif"/>
          <w:color w:val="212529"/>
        </w:rPr>
        <w:t>позднее 1 марта 2005 года законом субъекта Российской Федерации принимается решение:</w:t>
      </w:r>
    </w:p>
    <w:p w:rsidR="00D75BF3" w:rsidRDefault="00E3383F">
      <w:pPr>
        <w:pStyle w:val="a4"/>
        <w:jc w:val="both"/>
        <w:rPr>
          <w:rFonts w:ascii="sans-serif" w:hAnsi="sans-serif" w:hint="eastAsia"/>
          <w:color w:val="212529"/>
        </w:rPr>
      </w:pPr>
      <w:bookmarkStart w:id="2355" w:name="100951"/>
      <w:bookmarkEnd w:id="2355"/>
      <w:r>
        <w:rPr>
          <w:rFonts w:ascii="sans-serif" w:hAnsi="sans-serif"/>
          <w:color w:val="212529"/>
        </w:rP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w:t>
      </w:r>
      <w:r>
        <w:rPr>
          <w:rFonts w:ascii="sans-serif" w:hAnsi="sans-serif"/>
          <w:color w:val="212529"/>
        </w:rPr>
        <w:t xml:space="preserve"> данных муниципальных образований находятся в пределах городской черты;</w:t>
      </w:r>
    </w:p>
    <w:p w:rsidR="00D75BF3" w:rsidRDefault="00E3383F">
      <w:pPr>
        <w:pStyle w:val="a4"/>
        <w:jc w:val="both"/>
        <w:rPr>
          <w:rFonts w:ascii="sans-serif" w:hAnsi="sans-serif" w:hint="eastAsia"/>
          <w:color w:val="212529"/>
        </w:rPr>
      </w:pPr>
      <w:bookmarkStart w:id="2356" w:name="100952"/>
      <w:bookmarkEnd w:id="2356"/>
      <w:r>
        <w:rPr>
          <w:rFonts w:ascii="sans-serif" w:hAnsi="sans-serif"/>
          <w:color w:val="212529"/>
        </w:rP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D75BF3" w:rsidRDefault="00E3383F">
      <w:pPr>
        <w:pStyle w:val="a4"/>
        <w:jc w:val="both"/>
        <w:rPr>
          <w:rFonts w:ascii="sans-serif" w:hAnsi="sans-serif" w:hint="eastAsia"/>
          <w:color w:val="212529"/>
        </w:rPr>
      </w:pPr>
      <w:bookmarkStart w:id="2357" w:name="100953"/>
      <w:bookmarkEnd w:id="2357"/>
      <w:r>
        <w:rPr>
          <w:rFonts w:ascii="sans-serif" w:hAnsi="sans-serif"/>
          <w:color w:val="212529"/>
        </w:rPr>
        <w:t>Внутригородские муниципальные образо</w:t>
      </w:r>
      <w:r>
        <w:rPr>
          <w:rFonts w:ascii="sans-serif" w:hAnsi="sans-serif"/>
          <w:color w:val="212529"/>
        </w:rPr>
        <w:t>вания упраздняются с 1 января 2006 года.</w:t>
      </w:r>
    </w:p>
    <w:p w:rsidR="00D75BF3" w:rsidRDefault="00E3383F">
      <w:pPr>
        <w:pStyle w:val="a4"/>
        <w:jc w:val="both"/>
        <w:rPr>
          <w:rFonts w:hint="eastAsia"/>
        </w:rPr>
      </w:pPr>
      <w:bookmarkStart w:id="2358" w:name="100954"/>
      <w:bookmarkEnd w:id="2358"/>
      <w:r>
        <w:rPr>
          <w:rFonts w:ascii="sans-serif" w:hAnsi="sans-serif"/>
          <w:color w:val="212529"/>
        </w:rPr>
        <w:t>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r:id="rId418" w:anchor="100877" w:history="1">
        <w:r>
          <w:rPr>
            <w:rFonts w:ascii="sans-serif" w:hAnsi="sans-serif"/>
            <w:color w:val="4272D7"/>
            <w:u w:val="single"/>
          </w:rPr>
          <w:t>частью 1 статьи 85</w:t>
        </w:r>
      </w:hyperlink>
      <w:r>
        <w:rPr>
          <w:rFonts w:ascii="sans-serif" w:hAnsi="sans-serif"/>
          <w:color w:val="212529"/>
        </w:rPr>
        <w:t>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w:t>
      </w:r>
      <w:r>
        <w:rPr>
          <w:rFonts w:ascii="sans-serif" w:hAnsi="sans-serif"/>
          <w:color w:val="212529"/>
        </w:rPr>
        <w:t xml:space="preserve"> местного самоуправления. Указанное муниципальное образование подлежит упразднению с 1 января 2006 года законом субъекта Российской Федерации.</w:t>
      </w:r>
    </w:p>
    <w:p w:rsidR="00D75BF3" w:rsidRDefault="00E3383F">
      <w:pPr>
        <w:pStyle w:val="a4"/>
        <w:jc w:val="both"/>
        <w:rPr>
          <w:rFonts w:hint="eastAsia"/>
        </w:rPr>
      </w:pPr>
      <w:bookmarkStart w:id="2359" w:name="100955"/>
      <w:bookmarkEnd w:id="2359"/>
      <w:r>
        <w:rPr>
          <w:rFonts w:ascii="sans-serif" w:hAnsi="sans-serif"/>
          <w:color w:val="212529"/>
        </w:rPr>
        <w:t xml:space="preserve">Если на территории района, являющегося муниципальным образованием на день официального опубликования настоящего </w:t>
      </w:r>
      <w:r>
        <w:rPr>
          <w:rFonts w:ascii="sans-serif" w:hAnsi="sans-serif"/>
          <w:color w:val="212529"/>
        </w:rPr>
        <w:t>Федерального закона, находится один населенный пункт или если в соответствии с положениями </w:t>
      </w:r>
      <w:hyperlink r:id="rId419" w:anchor="100078" w:history="1">
        <w:r>
          <w:rPr>
            <w:rFonts w:ascii="sans-serif" w:hAnsi="sans-serif"/>
            <w:color w:val="4272D7"/>
            <w:u w:val="single"/>
          </w:rPr>
          <w:t>статьи 11</w:t>
        </w:r>
      </w:hyperlink>
      <w:r>
        <w:rPr>
          <w:rFonts w:ascii="sans-serif" w:hAnsi="sans-serif"/>
          <w:color w:val="212529"/>
        </w:rPr>
        <w:t> настоящего Федерального закона может бы</w:t>
      </w:r>
      <w:r>
        <w:rPr>
          <w:rFonts w:ascii="sans-serif" w:hAnsi="sans-serif"/>
          <w:color w:val="212529"/>
        </w:rPr>
        <w:t>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w:t>
      </w:r>
      <w:r>
        <w:rPr>
          <w:rFonts w:ascii="sans-serif" w:hAnsi="sans-serif"/>
          <w:color w:val="212529"/>
        </w:rPr>
        <w:t>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w:t>
      </w:r>
      <w:r>
        <w:rPr>
          <w:rFonts w:ascii="sans-serif" w:hAnsi="sans-serif"/>
          <w:color w:val="212529"/>
        </w:rPr>
        <w:t xml:space="preserve">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w:t>
      </w:r>
      <w:r>
        <w:rPr>
          <w:rFonts w:ascii="sans-serif" w:hAnsi="sans-serif"/>
          <w:color w:val="212529"/>
        </w:rPr>
        <w:t xml:space="preserve"> решению вопросов местного значения вновь образованного поселения в соответствии с настоящим Федеральным законом.</w:t>
      </w:r>
    </w:p>
    <w:p w:rsidR="00D75BF3" w:rsidRDefault="00E3383F">
      <w:pPr>
        <w:pStyle w:val="a4"/>
        <w:jc w:val="both"/>
        <w:rPr>
          <w:rFonts w:hint="eastAsia"/>
        </w:rPr>
      </w:pPr>
      <w:bookmarkStart w:id="2360" w:name="100870"/>
      <w:bookmarkEnd w:id="2360"/>
      <w:r>
        <w:rPr>
          <w:rFonts w:ascii="sans-serif" w:hAnsi="sans-serif"/>
          <w:color w:val="212529"/>
        </w:rPr>
        <w:t>4. На территориях вновь образованных в соответствии с </w:t>
      </w:r>
      <w:hyperlink r:id="rId420" w:anchor="100878" w:history="1">
        <w:r>
          <w:rPr>
            <w:rFonts w:ascii="sans-serif" w:hAnsi="sans-serif"/>
            <w:color w:val="4272D7"/>
            <w:u w:val="single"/>
          </w:rPr>
          <w:t>пунктом 1 части 1 статьи 85</w:t>
        </w:r>
      </w:hyperlink>
      <w:r>
        <w:rPr>
          <w:rFonts w:ascii="sans-serif" w:hAnsi="sans-serif"/>
          <w:color w:val="212529"/>
        </w:rPr>
        <w:t>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w:t>
      </w:r>
      <w:r>
        <w:rPr>
          <w:rFonts w:ascii="sans-serif" w:hAnsi="sans-serif"/>
          <w:color w:val="212529"/>
        </w:rPr>
        <w:t>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D75BF3" w:rsidRDefault="00E3383F">
      <w:pPr>
        <w:pStyle w:val="a4"/>
        <w:jc w:val="both"/>
        <w:rPr>
          <w:rFonts w:ascii="sans-serif" w:hAnsi="sans-serif" w:hint="eastAsia"/>
          <w:color w:val="212529"/>
        </w:rPr>
      </w:pPr>
      <w:bookmarkStart w:id="2361" w:name="100871"/>
      <w:bookmarkEnd w:id="2361"/>
      <w:r>
        <w:rPr>
          <w:rFonts w:ascii="sans-serif" w:hAnsi="sans-serif"/>
          <w:color w:val="212529"/>
        </w:rPr>
        <w:t xml:space="preserve">5. Органы местного самоуправления и выборные </w:t>
      </w:r>
      <w:r>
        <w:rPr>
          <w:rFonts w:ascii="sans-serif" w:hAnsi="sans-serif"/>
          <w:color w:val="212529"/>
        </w:rPr>
        <w:t>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w:t>
      </w:r>
      <w:r>
        <w:rPr>
          <w:rFonts w:ascii="sans-serif" w:hAnsi="sans-serif"/>
          <w:color w:val="212529"/>
        </w:rPr>
        <w:t>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w:t>
      </w:r>
      <w:r>
        <w:rPr>
          <w:rFonts w:ascii="sans-serif" w:hAnsi="sans-serif"/>
          <w:color w:val="212529"/>
        </w:rPr>
        <w:t xml:space="preserve">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w:t>
      </w:r>
      <w:r>
        <w:rPr>
          <w:rFonts w:ascii="sans-serif" w:hAnsi="sans-serif"/>
          <w:color w:val="212529"/>
        </w:rPr>
        <w:t>аря 2006 года.</w:t>
      </w:r>
    </w:p>
    <w:p w:rsidR="00D75BF3" w:rsidRDefault="00E3383F">
      <w:pPr>
        <w:pStyle w:val="a4"/>
        <w:jc w:val="both"/>
        <w:rPr>
          <w:rFonts w:hint="eastAsia"/>
        </w:rPr>
      </w:pPr>
      <w:bookmarkStart w:id="2362" w:name="100872"/>
      <w:bookmarkEnd w:id="2362"/>
      <w:r>
        <w:rPr>
          <w:rFonts w:ascii="sans-serif" w:hAnsi="sans-serif"/>
          <w:color w:val="212529"/>
        </w:rPr>
        <w:t>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w:t>
      </w:r>
      <w:r>
        <w:rPr>
          <w:rFonts w:ascii="sans-serif" w:hAnsi="sans-serif"/>
          <w:color w:val="212529"/>
        </w:rPr>
        <w:t>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r:id="rId421" w:anchor="100870" w:history="1">
        <w:r>
          <w:rPr>
            <w:rFonts w:ascii="sans-serif" w:hAnsi="sans-serif"/>
            <w:color w:val="4272D7"/>
            <w:u w:val="single"/>
          </w:rPr>
          <w:t>части 4</w:t>
        </w:r>
      </w:hyperlink>
      <w:r>
        <w:rPr>
          <w:rFonts w:ascii="sans-serif" w:hAnsi="sans-serif"/>
          <w:color w:val="212529"/>
        </w:rPr>
        <w:t> настоящей статьи.</w:t>
      </w:r>
    </w:p>
    <w:p w:rsidR="00D75BF3" w:rsidRDefault="00E3383F">
      <w:pPr>
        <w:pStyle w:val="a4"/>
        <w:jc w:val="both"/>
        <w:rPr>
          <w:rFonts w:hint="eastAsia"/>
        </w:rPr>
      </w:pPr>
      <w:bookmarkStart w:id="2363" w:name="100956"/>
      <w:bookmarkEnd w:id="2363"/>
      <w:r>
        <w:rPr>
          <w:rFonts w:ascii="sans-serif" w:hAnsi="sans-serif"/>
          <w:color w:val="212529"/>
        </w:rPr>
        <w:t>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w:t>
      </w:r>
      <w:r>
        <w:rPr>
          <w:rFonts w:ascii="sans-serif" w:hAnsi="sans-serif"/>
          <w:color w:val="212529"/>
        </w:rPr>
        <w:t>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422">
        <w:r>
          <w:rPr>
            <w:rFonts w:ascii="sans-serif" w:hAnsi="sans-serif"/>
            <w:color w:val="4272D7"/>
            <w:u w:val="single"/>
          </w:rPr>
          <w:t>закона</w:t>
        </w:r>
      </w:hyperlink>
      <w:r>
        <w:rPr>
          <w:rFonts w:ascii="sans-serif" w:hAnsi="sans-serif"/>
          <w:color w:val="212529"/>
        </w:rPr>
        <w:t> от 28 августа 1995 года N 154-ФЗ "Об общих принципах организации местного самоуправления в Российской Федерации". При этом статьи 14 - 17 указанного Федерального закона и </w:t>
      </w:r>
      <w:hyperlink r:id="rId423" w:anchor="100870" w:history="1">
        <w:r>
          <w:rPr>
            <w:rFonts w:ascii="sans-serif" w:hAnsi="sans-serif"/>
            <w:color w:val="4272D7"/>
            <w:u w:val="single"/>
          </w:rPr>
          <w:t>часть 4</w:t>
        </w:r>
      </w:hyperlink>
      <w:r>
        <w:rPr>
          <w:rFonts w:ascii="sans-serif" w:hAnsi="sans-serif"/>
          <w:color w:val="212529"/>
        </w:rPr>
        <w:t>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w:t>
      </w:r>
      <w:r>
        <w:rPr>
          <w:rFonts w:ascii="sans-serif" w:hAnsi="sans-serif"/>
          <w:color w:val="212529"/>
        </w:rPr>
        <w:t>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закона от 25 сентября 1997 года N 126-ФЗ "О финансовых основах</w:t>
      </w:r>
      <w:r>
        <w:rPr>
          <w:rFonts w:ascii="sans-serif" w:hAnsi="sans-serif"/>
          <w:color w:val="212529"/>
        </w:rPr>
        <w:t xml:space="preserve"> местного самоуправления в Российской Федерации" не применяются.</w:t>
      </w:r>
    </w:p>
    <w:p w:rsidR="00D75BF3" w:rsidRDefault="00E3383F">
      <w:pPr>
        <w:pStyle w:val="a4"/>
        <w:jc w:val="both"/>
        <w:rPr>
          <w:rFonts w:hint="eastAsia"/>
        </w:rPr>
      </w:pPr>
      <w:bookmarkStart w:id="2364" w:name="100957"/>
      <w:bookmarkEnd w:id="2364"/>
      <w:r>
        <w:rPr>
          <w:rFonts w:ascii="sans-serif" w:hAnsi="sans-serif"/>
          <w:color w:val="212529"/>
        </w:rPr>
        <w:t>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w:t>
      </w:r>
      <w:r>
        <w:rPr>
          <w:rFonts w:ascii="sans-serif" w:hAnsi="sans-serif"/>
          <w:color w:val="212529"/>
        </w:rPr>
        <w:t>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w:t>
      </w:r>
      <w:r>
        <w:rPr>
          <w:rFonts w:ascii="sans-serif" w:hAnsi="sans-serif"/>
          <w:color w:val="212529"/>
        </w:rPr>
        <w:t>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w:t>
      </w:r>
      <w:r>
        <w:rPr>
          <w:rFonts w:ascii="sans-serif" w:hAnsi="sans-serif"/>
          <w:color w:val="212529"/>
        </w:rPr>
        <w:t>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w:t>
      </w:r>
      <w:r>
        <w:rPr>
          <w:rFonts w:ascii="sans-serif" w:hAnsi="sans-serif"/>
          <w:color w:val="212529"/>
        </w:rPr>
        <w:t xml:space="preserve">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w:t>
      </w:r>
      <w:r>
        <w:rPr>
          <w:rFonts w:ascii="sans-serif" w:hAnsi="sans-serif"/>
          <w:color w:val="212529"/>
        </w:rPr>
        <w:t>м муниципальном образовании, положения </w:t>
      </w:r>
      <w:hyperlink r:id="rId424" w:anchor="101098" w:history="1">
        <w:r>
          <w:rPr>
            <w:rFonts w:ascii="sans-serif" w:hAnsi="sans-serif"/>
            <w:color w:val="4272D7"/>
            <w:u w:val="single"/>
          </w:rPr>
          <w:t>пункта 6 статьи 70</w:t>
        </w:r>
      </w:hyperlink>
      <w:r>
        <w:rPr>
          <w:rFonts w:ascii="sans-serif" w:hAnsi="sans-serif"/>
          <w:color w:val="212529"/>
        </w:rPr>
        <w:t> Федерального закона от 12 июня 2002 года N 67-ФЗ "Об основных гарантиях избирательных прав и права на уча</w:t>
      </w:r>
      <w:r>
        <w:rPr>
          <w:rFonts w:ascii="sans-serif" w:hAnsi="sans-serif"/>
          <w:color w:val="212529"/>
        </w:rPr>
        <w:t>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w:t>
      </w:r>
      <w:r>
        <w:rPr>
          <w:rFonts w:ascii="sans-serif" w:hAnsi="sans-serif"/>
          <w:color w:val="212529"/>
        </w:rPr>
        <w:t xml:space="preserve">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D75BF3" w:rsidRDefault="00E3383F">
      <w:pPr>
        <w:pStyle w:val="a4"/>
        <w:jc w:val="both"/>
        <w:rPr>
          <w:rFonts w:ascii="sans-serif" w:hAnsi="sans-serif" w:hint="eastAsia"/>
          <w:color w:val="212529"/>
        </w:rPr>
      </w:pPr>
      <w:bookmarkStart w:id="2365" w:name="100873"/>
      <w:bookmarkEnd w:id="2365"/>
      <w:r>
        <w:rPr>
          <w:rFonts w:ascii="sans-serif" w:hAnsi="sans-serif"/>
          <w:color w:val="212529"/>
        </w:rPr>
        <w:t>6. Формирование, рассмотрение и утверждение мес</w:t>
      </w:r>
      <w:r>
        <w:rPr>
          <w:rFonts w:ascii="sans-serif" w:hAnsi="sans-serif"/>
          <w:color w:val="212529"/>
        </w:rPr>
        <w:t>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D75BF3" w:rsidRDefault="00E3383F">
      <w:pPr>
        <w:pStyle w:val="a4"/>
        <w:jc w:val="both"/>
        <w:rPr>
          <w:rFonts w:hint="eastAsia"/>
        </w:rPr>
      </w:pPr>
      <w:bookmarkStart w:id="2366" w:name="100995"/>
      <w:bookmarkStart w:id="2367" w:name="100874"/>
      <w:bookmarkEnd w:id="2366"/>
      <w:bookmarkEnd w:id="2367"/>
      <w:r>
        <w:rPr>
          <w:rFonts w:ascii="sans-serif" w:hAnsi="sans-serif"/>
          <w:color w:val="212529"/>
        </w:rPr>
        <w:t>Предоставление указанным органам местного самоуправлен</w:t>
      </w:r>
      <w:r>
        <w:rPr>
          <w:rFonts w:ascii="sans-serif" w:hAnsi="sans-serif"/>
          <w:color w:val="212529"/>
        </w:rPr>
        <w:t>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w:t>
      </w:r>
      <w:r>
        <w:rPr>
          <w:rFonts w:ascii="sans-serif" w:hAnsi="sans-serif"/>
          <w:color w:val="212529"/>
        </w:rPr>
        <w:t>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r:id="rId425" w:anchor="100870" w:history="1">
        <w:r>
          <w:rPr>
            <w:rFonts w:ascii="sans-serif" w:hAnsi="sans-serif"/>
            <w:color w:val="4272D7"/>
            <w:u w:val="single"/>
          </w:rPr>
          <w:t>частью 4</w:t>
        </w:r>
      </w:hyperlink>
      <w:r>
        <w:rPr>
          <w:rFonts w:ascii="sans-serif" w:hAnsi="sans-serif"/>
          <w:color w:val="212529"/>
        </w:rPr>
        <w:t>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w:t>
      </w:r>
      <w:r>
        <w:rPr>
          <w:rFonts w:ascii="sans-serif" w:hAnsi="sans-serif"/>
          <w:color w:val="212529"/>
        </w:rPr>
        <w:t>нами субъектов Российской Федерации.</w:t>
      </w:r>
    </w:p>
    <w:p w:rsidR="00D75BF3" w:rsidRDefault="00E3383F">
      <w:pPr>
        <w:pStyle w:val="a4"/>
        <w:jc w:val="both"/>
        <w:rPr>
          <w:rFonts w:ascii="sans-serif" w:hAnsi="sans-serif" w:hint="eastAsia"/>
          <w:color w:val="212529"/>
        </w:rPr>
      </w:pPr>
      <w:bookmarkStart w:id="2368" w:name="100875"/>
      <w:bookmarkEnd w:id="2368"/>
      <w:r>
        <w:rPr>
          <w:rFonts w:ascii="sans-serif" w:hAnsi="sans-serif"/>
          <w:color w:val="212529"/>
        </w:rP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w:t>
      </w:r>
      <w:r>
        <w:rPr>
          <w:rFonts w:ascii="sans-serif" w:hAnsi="sans-serif"/>
          <w:color w:val="212529"/>
        </w:rPr>
        <w:t>енной власти соответствующего субъекта Российской Федерации.</w:t>
      </w:r>
    </w:p>
    <w:p w:rsidR="00D75BF3" w:rsidRDefault="00E3383F">
      <w:pPr>
        <w:pStyle w:val="a4"/>
        <w:jc w:val="both"/>
        <w:rPr>
          <w:rFonts w:hint="eastAsia"/>
        </w:rPr>
      </w:pPr>
      <w:bookmarkStart w:id="2369" w:name="101085"/>
      <w:bookmarkStart w:id="2370" w:name="101074"/>
      <w:bookmarkEnd w:id="2369"/>
      <w:bookmarkEnd w:id="2370"/>
      <w:r>
        <w:rPr>
          <w:rFonts w:ascii="sans-serif" w:hAnsi="sans-serif"/>
          <w:color w:val="212529"/>
        </w:rPr>
        <w:t>7. Положения </w:t>
      </w:r>
      <w:hyperlink r:id="rId426" w:anchor="100509" w:history="1">
        <w:r>
          <w:rPr>
            <w:rFonts w:ascii="sans-serif" w:hAnsi="sans-serif"/>
            <w:color w:val="4272D7"/>
            <w:u w:val="single"/>
          </w:rPr>
          <w:t>абзаца третьего части 5 статьи 40</w:t>
        </w:r>
      </w:hyperlink>
      <w:r>
        <w:rPr>
          <w:rFonts w:ascii="sans-serif" w:hAnsi="sans-serif"/>
          <w:color w:val="212529"/>
        </w:rPr>
        <w:t> настоящего Федерального закона в</w:t>
      </w:r>
      <w:r>
        <w:rPr>
          <w:rFonts w:ascii="sans-serif" w:hAnsi="sans-serif"/>
          <w:color w:val="212529"/>
        </w:rPr>
        <w:t xml:space="preserve">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w:t>
      </w:r>
      <w:r>
        <w:rPr>
          <w:rFonts w:ascii="sans-serif" w:hAnsi="sans-serif"/>
          <w:color w:val="212529"/>
        </w:rPr>
        <w:t>соответствии с уставами муниципальных образований.</w:t>
      </w:r>
    </w:p>
    <w:p w:rsidR="00D75BF3" w:rsidRDefault="00E3383F">
      <w:pPr>
        <w:pStyle w:val="a4"/>
        <w:jc w:val="both"/>
        <w:rPr>
          <w:rFonts w:ascii="sans-serif" w:hAnsi="sans-serif" w:hint="eastAsia"/>
          <w:color w:val="212529"/>
        </w:rPr>
      </w:pPr>
      <w:bookmarkStart w:id="2371" w:name="100876"/>
      <w:bookmarkEnd w:id="2371"/>
      <w:r>
        <w:rPr>
          <w:rFonts w:ascii="sans-serif" w:hAnsi="sans-serif"/>
          <w:color w:val="212529"/>
        </w:rPr>
        <w:t>Статья 85. Обеспечение реализации положений настоящего Федерального закона</w:t>
      </w:r>
    </w:p>
    <w:p w:rsidR="00D75BF3" w:rsidRDefault="00E3383F">
      <w:pPr>
        <w:pStyle w:val="a4"/>
        <w:jc w:val="both"/>
        <w:rPr>
          <w:rFonts w:ascii="sans-serif" w:hAnsi="sans-serif" w:hint="eastAsia"/>
          <w:color w:val="212529"/>
        </w:rPr>
      </w:pPr>
      <w:bookmarkStart w:id="2372" w:name="100877"/>
      <w:bookmarkEnd w:id="2372"/>
      <w:r>
        <w:rPr>
          <w:rFonts w:ascii="sans-serif" w:hAnsi="sans-serif"/>
          <w:color w:val="212529"/>
        </w:rPr>
        <w:t>1. В целях организации местного самоуправления в Российской Федерации в соответствии с требованиями настоящего Федерального закона</w:t>
      </w:r>
      <w:r>
        <w:rPr>
          <w:rFonts w:ascii="sans-serif" w:hAnsi="sans-serif"/>
          <w:color w:val="212529"/>
        </w:rPr>
        <w:t xml:space="preserve"> органы государственной власти субъектов Российской Федерации:</w:t>
      </w:r>
    </w:p>
    <w:p w:rsidR="00D75BF3" w:rsidRDefault="00E3383F">
      <w:pPr>
        <w:pStyle w:val="a4"/>
        <w:jc w:val="both"/>
        <w:rPr>
          <w:rFonts w:ascii="sans-serif" w:hAnsi="sans-serif" w:hint="eastAsia"/>
          <w:color w:val="212529"/>
        </w:rPr>
      </w:pPr>
      <w:bookmarkStart w:id="2373" w:name="100958"/>
      <w:bookmarkStart w:id="2374" w:name="100878"/>
      <w:bookmarkEnd w:id="2373"/>
      <w:bookmarkEnd w:id="2374"/>
      <w:r>
        <w:rPr>
          <w:rFonts w:ascii="sans-serif" w:hAnsi="sans-serif"/>
          <w:color w:val="212529"/>
        </w:rP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w:t>
      </w:r>
      <w:r>
        <w:rPr>
          <w:rFonts w:ascii="sans-serif" w:hAnsi="sans-serif"/>
          <w:color w:val="212529"/>
        </w:rPr>
        <w:t>м городского, сельского поселения, городского округа, муниципального района;</w:t>
      </w:r>
    </w:p>
    <w:p w:rsidR="00D75BF3" w:rsidRDefault="00E3383F">
      <w:pPr>
        <w:pStyle w:val="a4"/>
        <w:jc w:val="both"/>
        <w:rPr>
          <w:rFonts w:ascii="sans-serif" w:hAnsi="sans-serif" w:hint="eastAsia"/>
          <w:color w:val="212529"/>
        </w:rPr>
      </w:pPr>
      <w:bookmarkStart w:id="2375" w:name="100959"/>
      <w:bookmarkStart w:id="2376" w:name="100879"/>
      <w:bookmarkStart w:id="2377" w:name="100880"/>
      <w:bookmarkStart w:id="2378" w:name="100881"/>
      <w:bookmarkEnd w:id="2375"/>
      <w:bookmarkEnd w:id="2376"/>
      <w:bookmarkEnd w:id="2377"/>
      <w:bookmarkEnd w:id="2378"/>
      <w:r>
        <w:rPr>
          <w:rFonts w:ascii="sans-serif" w:hAnsi="sans-serif"/>
          <w:color w:val="212529"/>
        </w:rP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w:t>
      </w:r>
      <w:r>
        <w:rPr>
          <w:rFonts w:ascii="sans-serif" w:hAnsi="sans-serif"/>
          <w:color w:val="212529"/>
        </w:rPr>
        <w:t>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w:t>
      </w:r>
      <w:r>
        <w:rPr>
          <w:rFonts w:ascii="sans-serif" w:hAnsi="sans-serif"/>
          <w:color w:val="212529"/>
        </w:rPr>
        <w:t>азований, а также обеспечивают проведение указанных выборов в период до 1 ноября 2005 года;</w:t>
      </w:r>
    </w:p>
    <w:p w:rsidR="00D75BF3" w:rsidRDefault="00E3383F">
      <w:pPr>
        <w:pStyle w:val="a4"/>
        <w:jc w:val="both"/>
        <w:rPr>
          <w:rFonts w:hint="eastAsia"/>
        </w:rPr>
      </w:pPr>
      <w:bookmarkStart w:id="2379" w:name="100960"/>
      <w:bookmarkEnd w:id="2379"/>
      <w:r>
        <w:rPr>
          <w:rFonts w:ascii="sans-serif" w:hAnsi="sans-serif"/>
          <w:color w:val="212529"/>
        </w:rPr>
        <w:t>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w:t>
      </w:r>
      <w:r>
        <w:rPr>
          <w:rFonts w:ascii="sans-serif" w:hAnsi="sans-serif"/>
          <w:color w:val="212529"/>
        </w:rPr>
        <w:t xml:space="preserve"> образованных муниципальных образований, в которых в порядке, предусмотренном </w:t>
      </w:r>
      <w:hyperlink r:id="rId427" w:anchor="100385" w:history="1">
        <w:r>
          <w:rPr>
            <w:rFonts w:ascii="sans-serif" w:hAnsi="sans-serif"/>
            <w:color w:val="4272D7"/>
            <w:u w:val="single"/>
          </w:rPr>
          <w:t>частью 5 статьи 34</w:t>
        </w:r>
      </w:hyperlink>
      <w:r>
        <w:rPr>
          <w:rFonts w:ascii="sans-serif" w:hAnsi="sans-serif"/>
          <w:color w:val="212529"/>
        </w:rPr>
        <w:t xml:space="preserve"> настоящего Федерального закона, не принято </w:t>
      </w:r>
      <w:r>
        <w:rPr>
          <w:rFonts w:ascii="sans-serif" w:hAnsi="sans-serif"/>
          <w:color w:val="212529"/>
        </w:rPr>
        <w:t>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w:t>
      </w:r>
      <w:r>
        <w:rPr>
          <w:rFonts w:ascii="sans-serif" w:hAnsi="sans-serif"/>
          <w:color w:val="212529"/>
        </w:rPr>
        <w:t>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D75BF3" w:rsidRDefault="00E3383F">
      <w:pPr>
        <w:pStyle w:val="a4"/>
        <w:jc w:val="both"/>
        <w:rPr>
          <w:rFonts w:hint="eastAsia"/>
        </w:rPr>
      </w:pPr>
      <w:bookmarkStart w:id="2380" w:name="100961"/>
      <w:bookmarkEnd w:id="2380"/>
      <w:r>
        <w:rPr>
          <w:rFonts w:ascii="sans-serif" w:hAnsi="sans-serif"/>
          <w:color w:val="212529"/>
        </w:rPr>
        <w:t>до 30 апреля 2005 года определ</w:t>
      </w:r>
      <w:r>
        <w:rPr>
          <w:rFonts w:ascii="sans-serif" w:hAnsi="sans-serif"/>
          <w:color w:val="212529"/>
        </w:rPr>
        <w:t>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r:id="rId428" w:anchor="100385" w:history="1">
        <w:r>
          <w:rPr>
            <w:rFonts w:ascii="sans-serif" w:hAnsi="sans-serif"/>
            <w:color w:val="4272D7"/>
            <w:u w:val="single"/>
          </w:rPr>
          <w:t>частью 5 статьи 34</w:t>
        </w:r>
      </w:hyperlink>
      <w:r>
        <w:rPr>
          <w:rFonts w:ascii="sans-serif" w:hAnsi="sans-serif"/>
          <w:color w:val="212529"/>
        </w:rPr>
        <w:t> настоящего Федерального закона;</w:t>
      </w:r>
    </w:p>
    <w:p w:rsidR="00D75BF3" w:rsidRDefault="00E3383F">
      <w:pPr>
        <w:pStyle w:val="a4"/>
        <w:jc w:val="both"/>
        <w:rPr>
          <w:rFonts w:hint="eastAsia"/>
        </w:rPr>
      </w:pPr>
      <w:bookmarkStart w:id="2381" w:name="101000"/>
      <w:bookmarkEnd w:id="2381"/>
      <w:r>
        <w:rPr>
          <w:rFonts w:ascii="sans-serif" w:hAnsi="sans-serif"/>
          <w:color w:val="212529"/>
        </w:rPr>
        <w:t>до 31 мая 2005 года вправе установить законом субъекта Российской Федерации порядок избрания глав вновь образованных мун</w:t>
      </w:r>
      <w:r>
        <w:rPr>
          <w:rFonts w:ascii="sans-serif" w:hAnsi="sans-serif"/>
          <w:color w:val="212529"/>
        </w:rPr>
        <w:t>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w:t>
      </w:r>
      <w:r>
        <w:rPr>
          <w:rFonts w:ascii="sans-serif" w:hAnsi="sans-serif"/>
          <w:color w:val="212529"/>
        </w:rPr>
        <w:t xml:space="preserve"> с </w:t>
      </w:r>
      <w:hyperlink r:id="rId429" w:anchor="100385" w:history="1">
        <w:r>
          <w:rPr>
            <w:rFonts w:ascii="sans-serif" w:hAnsi="sans-serif"/>
            <w:color w:val="4272D7"/>
            <w:u w:val="single"/>
          </w:rPr>
          <w:t>частью 5 статьи 34</w:t>
        </w:r>
      </w:hyperlink>
      <w:r>
        <w:rPr>
          <w:rFonts w:ascii="sans-serif" w:hAnsi="sans-serif"/>
          <w:color w:val="212529"/>
        </w:rPr>
        <w:t> настоящего Федерального закона.</w:t>
      </w:r>
    </w:p>
    <w:p w:rsidR="00D75BF3" w:rsidRDefault="00E3383F">
      <w:pPr>
        <w:pStyle w:val="a4"/>
        <w:jc w:val="both"/>
        <w:rPr>
          <w:rFonts w:ascii="sans-serif" w:hAnsi="sans-serif" w:hint="eastAsia"/>
          <w:color w:val="212529"/>
        </w:rPr>
      </w:pPr>
      <w:bookmarkStart w:id="2382" w:name="100962"/>
      <w:bookmarkEnd w:id="2382"/>
      <w:r>
        <w:rPr>
          <w:rFonts w:ascii="sans-serif" w:hAnsi="sans-serif"/>
          <w:color w:val="212529"/>
        </w:rPr>
        <w:t>Выборы в органы местного самоуправления назначаются в сроки, установленные законодател</w:t>
      </w:r>
      <w:r>
        <w:rPr>
          <w:rFonts w:ascii="sans-serif" w:hAnsi="sans-serif"/>
          <w:color w:val="212529"/>
        </w:rPr>
        <w:t>ьством Российской Федерации о выборах и референдумах.</w:t>
      </w:r>
    </w:p>
    <w:p w:rsidR="00D75BF3" w:rsidRDefault="00E3383F">
      <w:pPr>
        <w:pStyle w:val="a4"/>
        <w:jc w:val="both"/>
        <w:rPr>
          <w:rFonts w:ascii="sans-serif" w:hAnsi="sans-serif" w:hint="eastAsia"/>
          <w:color w:val="212529"/>
        </w:rPr>
      </w:pPr>
      <w:bookmarkStart w:id="2383" w:name="100963"/>
      <w:bookmarkEnd w:id="2383"/>
      <w:r>
        <w:rPr>
          <w:rFonts w:ascii="sans-serif" w:hAnsi="sans-serif"/>
          <w:color w:val="212529"/>
        </w:rP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D75BF3" w:rsidRDefault="00E3383F">
      <w:pPr>
        <w:pStyle w:val="a4"/>
        <w:jc w:val="both"/>
        <w:rPr>
          <w:rFonts w:ascii="sans-serif" w:hAnsi="sans-serif" w:hint="eastAsia"/>
          <w:color w:val="212529"/>
        </w:rPr>
      </w:pPr>
      <w:bookmarkStart w:id="2384" w:name="100964"/>
      <w:bookmarkEnd w:id="2384"/>
      <w:r>
        <w:rPr>
          <w:rFonts w:ascii="sans-serif" w:hAnsi="sans-serif"/>
          <w:color w:val="212529"/>
        </w:rPr>
        <w:t>формирова</w:t>
      </w:r>
      <w:r>
        <w:rPr>
          <w:rFonts w:ascii="sans-serif" w:hAnsi="sans-serif"/>
          <w:color w:val="212529"/>
        </w:rPr>
        <w:t>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w:t>
      </w:r>
      <w:r>
        <w:rPr>
          <w:rFonts w:ascii="sans-serif" w:hAnsi="sans-serif"/>
          <w:color w:val="212529"/>
        </w:rPr>
        <w:t>ских поселений представительным органом муниципального района, в состав которого входят указанные поселения;</w:t>
      </w:r>
    </w:p>
    <w:p w:rsidR="00D75BF3" w:rsidRDefault="00E3383F">
      <w:pPr>
        <w:pStyle w:val="a4"/>
        <w:jc w:val="both"/>
        <w:rPr>
          <w:rFonts w:ascii="sans-serif" w:hAnsi="sans-serif" w:hint="eastAsia"/>
          <w:color w:val="212529"/>
        </w:rPr>
      </w:pPr>
      <w:bookmarkStart w:id="2385" w:name="100965"/>
      <w:bookmarkEnd w:id="2385"/>
      <w:r>
        <w:rPr>
          <w:rFonts w:ascii="sans-serif" w:hAnsi="sans-serif"/>
          <w:color w:val="212529"/>
        </w:rPr>
        <w:t>возложение полномочий избирательных комиссий вновь образованных муниципальных образований на территориальные избирательные комиссии;</w:t>
      </w:r>
    </w:p>
    <w:p w:rsidR="00D75BF3" w:rsidRDefault="00E3383F">
      <w:pPr>
        <w:pStyle w:val="a4"/>
        <w:jc w:val="both"/>
        <w:rPr>
          <w:rFonts w:hint="eastAsia"/>
        </w:rPr>
      </w:pPr>
      <w:bookmarkStart w:id="2386" w:name="100966"/>
      <w:bookmarkEnd w:id="2386"/>
      <w:r>
        <w:rPr>
          <w:rFonts w:ascii="sans-serif" w:hAnsi="sans-serif"/>
          <w:color w:val="212529"/>
        </w:rPr>
        <w:t xml:space="preserve">осуществление </w:t>
      </w:r>
      <w:r>
        <w:rPr>
          <w:rFonts w:ascii="sans-serif" w:hAnsi="sans-serif"/>
          <w:color w:val="212529"/>
        </w:rPr>
        <w:t>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w:t>
      </w:r>
      <w:r>
        <w:rPr>
          <w:rFonts w:ascii="sans-serif" w:hAnsi="sans-serif"/>
          <w:color w:val="212529"/>
        </w:rPr>
        <w:t xml:space="preserve"> Федеральным </w:t>
      </w:r>
      <w:hyperlink r:id="rId430">
        <w:r>
          <w:rPr>
            <w:rFonts w:ascii="sans-serif" w:hAnsi="sans-serif"/>
            <w:color w:val="4272D7"/>
            <w:u w:val="single"/>
          </w:rPr>
          <w:t>законом</w:t>
        </w:r>
      </w:hyperlink>
      <w:r>
        <w:rPr>
          <w:rFonts w:ascii="sans-serif" w:hAnsi="sans-serif"/>
          <w:color w:val="212529"/>
        </w:rPr>
        <w:t> от 12 июня 2002 года N 67-ФЗ "Об основных гарантиях избирательных прав и права на участие в референдуме граждан Российской Федерации";</w:t>
      </w:r>
    </w:p>
    <w:p w:rsidR="00D75BF3" w:rsidRDefault="00E3383F">
      <w:pPr>
        <w:pStyle w:val="a4"/>
        <w:jc w:val="both"/>
        <w:rPr>
          <w:rFonts w:ascii="sans-serif" w:hAnsi="sans-serif" w:hint="eastAsia"/>
          <w:color w:val="212529"/>
        </w:rPr>
      </w:pPr>
      <w:bookmarkStart w:id="2387" w:name="100967"/>
      <w:bookmarkEnd w:id="2387"/>
      <w:r>
        <w:rPr>
          <w:rFonts w:ascii="sans-serif" w:hAnsi="sans-serif"/>
          <w:color w:val="212529"/>
        </w:rPr>
        <w:t>утверждение схе</w:t>
      </w:r>
      <w:r>
        <w:rPr>
          <w:rFonts w:ascii="sans-serif" w:hAnsi="sans-serif"/>
          <w:color w:val="212529"/>
        </w:rPr>
        <w:t>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r>
        <w:rPr>
          <w:rFonts w:ascii="sans-serif" w:hAnsi="sans-serif"/>
          <w:color w:val="212529"/>
        </w:rPr>
        <w:t>;</w:t>
      </w:r>
    </w:p>
    <w:p w:rsidR="00D75BF3" w:rsidRDefault="00E3383F">
      <w:pPr>
        <w:pStyle w:val="a4"/>
        <w:jc w:val="both"/>
        <w:rPr>
          <w:rFonts w:ascii="sans-serif" w:hAnsi="sans-serif" w:hint="eastAsia"/>
          <w:color w:val="212529"/>
        </w:rPr>
      </w:pPr>
      <w:bookmarkStart w:id="2388" w:name="100968"/>
      <w:bookmarkEnd w:id="2388"/>
      <w:r>
        <w:rPr>
          <w:rFonts w:ascii="sans-serif" w:hAnsi="sans-serif"/>
          <w:color w:val="212529"/>
        </w:rPr>
        <w:t xml:space="preserve">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w:t>
      </w:r>
      <w:r>
        <w:rPr>
          <w:rFonts w:ascii="sans-serif" w:hAnsi="sans-serif"/>
          <w:color w:val="212529"/>
        </w:rPr>
        <w:t>выборы.</w:t>
      </w:r>
    </w:p>
    <w:p w:rsidR="00D75BF3" w:rsidRDefault="00E3383F">
      <w:pPr>
        <w:pStyle w:val="a4"/>
        <w:jc w:val="both"/>
        <w:rPr>
          <w:rFonts w:ascii="sans-serif" w:hAnsi="sans-serif" w:hint="eastAsia"/>
          <w:color w:val="212529"/>
        </w:rPr>
      </w:pPr>
      <w:bookmarkStart w:id="2389" w:name="000211"/>
      <w:bookmarkStart w:id="2390" w:name="100882"/>
      <w:bookmarkStart w:id="2391" w:name="000045"/>
      <w:bookmarkEnd w:id="2389"/>
      <w:bookmarkEnd w:id="2390"/>
      <w:bookmarkEnd w:id="2391"/>
      <w:r>
        <w:rPr>
          <w:rFonts w:ascii="sans-serif" w:hAnsi="sans-serif"/>
          <w:color w:val="212529"/>
        </w:rP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w:t>
      </w:r>
      <w:r>
        <w:rPr>
          <w:rFonts w:ascii="sans-serif" w:hAnsi="sans-serif"/>
          <w:color w:val="212529"/>
        </w:rPr>
        <w:t>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w:t>
      </w:r>
      <w:r>
        <w:rPr>
          <w:rFonts w:ascii="sans-serif" w:hAnsi="sans-serif"/>
          <w:color w:val="212529"/>
        </w:rPr>
        <w:t xml:space="preserve">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r>
        <w:rPr>
          <w:rFonts w:ascii="sans-serif" w:hAnsi="sans-serif"/>
          <w:color w:val="212529"/>
        </w:rPr>
        <w:t>;</w:t>
      </w:r>
    </w:p>
    <w:p w:rsidR="00D75BF3" w:rsidRDefault="00E3383F">
      <w:pPr>
        <w:pStyle w:val="a4"/>
        <w:jc w:val="both"/>
        <w:rPr>
          <w:rFonts w:hint="eastAsia"/>
        </w:rPr>
      </w:pPr>
      <w:bookmarkStart w:id="2392" w:name="100883"/>
      <w:bookmarkEnd w:id="2392"/>
      <w:r>
        <w:rPr>
          <w:rFonts w:ascii="sans-serif" w:hAnsi="sans-serif"/>
          <w:color w:val="212529"/>
        </w:rPr>
        <w:t>4) до 1 ноября 2005 года приводят в соответствие с требованиями </w:t>
      </w:r>
      <w:hyperlink r:id="rId431" w:anchor="100215" w:history="1">
        <w:r>
          <w:rPr>
            <w:rFonts w:ascii="sans-serif" w:hAnsi="sans-serif"/>
            <w:color w:val="4272D7"/>
            <w:u w:val="single"/>
          </w:rPr>
          <w:t>главы 4</w:t>
        </w:r>
      </w:hyperlink>
      <w:r>
        <w:rPr>
          <w:rFonts w:ascii="sans-serif" w:hAnsi="sans-serif"/>
          <w:color w:val="212529"/>
        </w:rPr>
        <w:t> настоящего Федерального закона законы субъектов Российской Федерац</w:t>
      </w:r>
      <w:r>
        <w:rPr>
          <w:rFonts w:ascii="sans-serif" w:hAnsi="sans-serif"/>
          <w:color w:val="212529"/>
        </w:rPr>
        <w:t>ии, которыми органы местного самоуправления наделены отдельными государственными полномочиями;</w:t>
      </w:r>
    </w:p>
    <w:p w:rsidR="00D75BF3" w:rsidRDefault="00E3383F">
      <w:pPr>
        <w:pStyle w:val="a4"/>
        <w:jc w:val="both"/>
        <w:rPr>
          <w:rFonts w:ascii="sans-serif" w:hAnsi="sans-serif" w:hint="eastAsia"/>
          <w:color w:val="212529"/>
        </w:rPr>
      </w:pPr>
      <w:bookmarkStart w:id="2393" w:name="100884"/>
      <w:bookmarkEnd w:id="2393"/>
      <w:r>
        <w:rPr>
          <w:rFonts w:ascii="sans-serif" w:hAnsi="sans-serif"/>
          <w:color w:val="212529"/>
        </w:rP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w:t>
      </w:r>
      <w:r>
        <w:rPr>
          <w:rFonts w:ascii="sans-serif" w:hAnsi="sans-serif"/>
          <w:color w:val="212529"/>
        </w:rPr>
        <w:t>ов Российской Федерации;</w:t>
      </w:r>
    </w:p>
    <w:p w:rsidR="00D75BF3" w:rsidRDefault="00E3383F">
      <w:pPr>
        <w:pStyle w:val="a4"/>
        <w:jc w:val="both"/>
        <w:rPr>
          <w:rFonts w:ascii="sans-serif" w:hAnsi="sans-serif" w:hint="eastAsia"/>
          <w:color w:val="212529"/>
        </w:rPr>
      </w:pPr>
      <w:bookmarkStart w:id="2394" w:name="000046"/>
      <w:bookmarkStart w:id="2395" w:name="100885"/>
      <w:bookmarkEnd w:id="2394"/>
      <w:bookmarkEnd w:id="2395"/>
      <w:r>
        <w:rPr>
          <w:rFonts w:ascii="sans-serif" w:hAnsi="sans-serif"/>
          <w:color w:val="212529"/>
        </w:rP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D75BF3" w:rsidRDefault="00E3383F">
      <w:pPr>
        <w:pStyle w:val="a4"/>
        <w:jc w:val="both"/>
        <w:rPr>
          <w:rFonts w:ascii="sans-serif" w:hAnsi="sans-serif" w:hint="eastAsia"/>
          <w:color w:val="212529"/>
        </w:rPr>
      </w:pPr>
      <w:bookmarkStart w:id="2396" w:name="100886"/>
      <w:bookmarkEnd w:id="2396"/>
      <w:r>
        <w:rPr>
          <w:rFonts w:ascii="sans-serif" w:hAnsi="sans-serif"/>
          <w:color w:val="212529"/>
        </w:rPr>
        <w:t xml:space="preserve">6) предусматривают в проектах законов субъектов Российской Федерации о бюджетах </w:t>
      </w:r>
      <w:r>
        <w:rPr>
          <w:rFonts w:ascii="sans-serif" w:hAnsi="sans-serif"/>
          <w:color w:val="212529"/>
        </w:rPr>
        <w:t>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w:t>
      </w:r>
      <w:r>
        <w:rPr>
          <w:rFonts w:ascii="sans-serif" w:hAnsi="sans-serif"/>
          <w:color w:val="212529"/>
        </w:rPr>
        <w:t>оответствии с требованиями настоящего Федерального закона;</w:t>
      </w:r>
    </w:p>
    <w:p w:rsidR="00D75BF3" w:rsidRDefault="00E3383F">
      <w:pPr>
        <w:pStyle w:val="a4"/>
        <w:jc w:val="both"/>
        <w:rPr>
          <w:rFonts w:hint="eastAsia"/>
        </w:rPr>
      </w:pPr>
      <w:bookmarkStart w:id="2397" w:name="101001"/>
      <w:bookmarkEnd w:id="2397"/>
      <w:r>
        <w:rPr>
          <w:rFonts w:ascii="sans-serif" w:hAnsi="sans-serif"/>
          <w:color w:val="212529"/>
        </w:rP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w:t>
      </w:r>
      <w:r>
        <w:rPr>
          <w:rFonts w:ascii="sans-serif" w:hAnsi="sans-serif"/>
          <w:color w:val="212529"/>
        </w:rPr>
        <w:t>предусмотренном </w:t>
      </w:r>
      <w:hyperlink r:id="rId432" w:anchor="100472" w:history="1">
        <w:r>
          <w:rPr>
            <w:rFonts w:ascii="sans-serif" w:hAnsi="sans-serif"/>
            <w:color w:val="4272D7"/>
            <w:u w:val="single"/>
          </w:rPr>
          <w:t>частью 5 статьи 37</w:t>
        </w:r>
      </w:hyperlink>
      <w:r>
        <w:rPr>
          <w:rFonts w:ascii="sans-serif" w:hAnsi="sans-serif"/>
          <w:color w:val="212529"/>
        </w:rPr>
        <w:t> настоящего Федерального закона, назначить членов конкурсной комиссии в количестве, равном количеству член</w:t>
      </w:r>
      <w:r>
        <w:rPr>
          <w:rFonts w:ascii="sans-serif" w:hAnsi="sans-serif"/>
          <w:color w:val="212529"/>
        </w:rPr>
        <w:t>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w:t>
      </w:r>
      <w:r>
        <w:rPr>
          <w:rFonts w:ascii="sans-serif" w:hAnsi="sans-serif"/>
          <w:color w:val="212529"/>
        </w:rPr>
        <w:t>ящим Федеральным законом.</w:t>
      </w:r>
    </w:p>
    <w:p w:rsidR="00D75BF3" w:rsidRDefault="00E3383F">
      <w:pPr>
        <w:pStyle w:val="a4"/>
        <w:jc w:val="both"/>
        <w:rPr>
          <w:rFonts w:ascii="sans-serif" w:hAnsi="sans-serif" w:hint="eastAsia"/>
          <w:color w:val="212529"/>
        </w:rPr>
      </w:pPr>
      <w:bookmarkStart w:id="2398" w:name="000531"/>
      <w:bookmarkEnd w:id="2398"/>
      <w:r>
        <w:rPr>
          <w:rFonts w:ascii="sans-serif" w:hAnsi="sans-serif"/>
          <w:color w:val="212529"/>
        </w:rP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w:t>
      </w:r>
      <w:r>
        <w:rPr>
          <w:rFonts w:ascii="sans-serif" w:hAnsi="sans-serif"/>
          <w:color w:val="212529"/>
        </w:rPr>
        <w:t xml:space="preserve">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w:t>
      </w:r>
      <w:r>
        <w:rPr>
          <w:rFonts w:ascii="sans-serif" w:hAnsi="sans-serif"/>
          <w:color w:val="212529"/>
        </w:rPr>
        <w:t>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w:t>
      </w:r>
      <w:r>
        <w:rPr>
          <w:rFonts w:ascii="sans-serif" w:hAnsi="sans-serif"/>
          <w:color w:val="212529"/>
        </w:rPr>
        <w:t>в Российской Федерации.</w:t>
      </w:r>
    </w:p>
    <w:p w:rsidR="00D75BF3" w:rsidRDefault="00E3383F">
      <w:pPr>
        <w:pStyle w:val="a4"/>
        <w:jc w:val="both"/>
        <w:rPr>
          <w:rFonts w:ascii="sans-serif" w:hAnsi="sans-serif" w:hint="eastAsia"/>
          <w:color w:val="212529"/>
        </w:rPr>
      </w:pPr>
      <w:bookmarkStart w:id="2399" w:name="000532"/>
      <w:bookmarkEnd w:id="2399"/>
      <w:r>
        <w:rPr>
          <w:rFonts w:ascii="sans-serif" w:hAnsi="sans-serif"/>
          <w:color w:val="212529"/>
        </w:rP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D75BF3" w:rsidRDefault="00E3383F">
      <w:pPr>
        <w:pStyle w:val="a4"/>
        <w:jc w:val="both"/>
        <w:rPr>
          <w:rFonts w:ascii="sans-serif" w:hAnsi="sans-serif" w:hint="eastAsia"/>
          <w:color w:val="212529"/>
        </w:rPr>
      </w:pPr>
      <w:bookmarkStart w:id="2400" w:name="100887"/>
      <w:bookmarkEnd w:id="2400"/>
      <w:r>
        <w:rPr>
          <w:rFonts w:ascii="sans-serif" w:hAnsi="sans-serif"/>
          <w:color w:val="212529"/>
        </w:rPr>
        <w:t xml:space="preserve">2. До </w:t>
      </w:r>
      <w:r>
        <w:rPr>
          <w:rFonts w:ascii="sans-serif" w:hAnsi="sans-serif"/>
          <w:color w:val="212529"/>
        </w:rPr>
        <w:t>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D75BF3" w:rsidRDefault="00E3383F">
      <w:pPr>
        <w:pStyle w:val="a4"/>
        <w:jc w:val="both"/>
        <w:rPr>
          <w:rFonts w:hint="eastAsia"/>
        </w:rPr>
      </w:pPr>
      <w:bookmarkStart w:id="2401" w:name="000352"/>
      <w:bookmarkStart w:id="2402" w:name="100888"/>
      <w:bookmarkStart w:id="2403" w:name="000047"/>
      <w:bookmarkStart w:id="2404" w:name="000212"/>
      <w:bookmarkEnd w:id="2401"/>
      <w:bookmarkEnd w:id="2402"/>
      <w:bookmarkEnd w:id="2403"/>
      <w:bookmarkEnd w:id="2404"/>
      <w:r>
        <w:rPr>
          <w:rFonts w:ascii="sans-serif" w:hAnsi="sans-serif"/>
          <w:color w:val="212529"/>
        </w:rPr>
        <w:t>3. При утверждении границ муниципальных об</w:t>
      </w:r>
      <w:r>
        <w:rPr>
          <w:rFonts w:ascii="sans-serif" w:hAnsi="sans-serif"/>
          <w:color w:val="212529"/>
        </w:rPr>
        <w:t>разований во исполнение требований </w:t>
      </w:r>
      <w:hyperlink r:id="rId433" w:anchor="100878" w:history="1">
        <w:r>
          <w:rPr>
            <w:rFonts w:ascii="sans-serif" w:hAnsi="sans-serif"/>
            <w:color w:val="4272D7"/>
            <w:u w:val="single"/>
          </w:rPr>
          <w:t>пункта 1 части 1</w:t>
        </w:r>
      </w:hyperlink>
      <w:r>
        <w:rPr>
          <w:rFonts w:ascii="sans-serif" w:hAnsi="sans-serif"/>
          <w:color w:val="212529"/>
        </w:rPr>
        <w:t> настоящей статьи допускается утверждение границ муниципальных образований в виде картогр</w:t>
      </w:r>
      <w:r>
        <w:rPr>
          <w:rFonts w:ascii="sans-serif" w:hAnsi="sans-serif"/>
          <w:color w:val="212529"/>
        </w:rPr>
        <w:t>афического описания. При этом границы муниципальных образований подлежат описанию и утверждению в соответствии с требованиями градостроительного и земельного законодательства не позднее 1 января 2015 года.</w:t>
      </w:r>
    </w:p>
    <w:p w:rsidR="00D75BF3" w:rsidRDefault="00E3383F">
      <w:pPr>
        <w:pStyle w:val="a4"/>
        <w:jc w:val="both"/>
        <w:rPr>
          <w:rFonts w:hint="eastAsia"/>
        </w:rPr>
      </w:pPr>
      <w:bookmarkStart w:id="2405" w:name="100969"/>
      <w:bookmarkStart w:id="2406" w:name="100889"/>
      <w:bookmarkEnd w:id="2405"/>
      <w:bookmarkEnd w:id="2406"/>
      <w:r>
        <w:rPr>
          <w:rFonts w:ascii="sans-serif" w:hAnsi="sans-serif"/>
          <w:color w:val="212529"/>
        </w:rPr>
        <w:t>В случае, если границы муниципальных образований н</w:t>
      </w:r>
      <w:r>
        <w:rPr>
          <w:rFonts w:ascii="sans-serif" w:hAnsi="sans-serif"/>
          <w:color w:val="212529"/>
        </w:rPr>
        <w:t>е утверждены органами государственной власти субъектов Российской Федерации до 1 марта 2005 года в порядке, предусмотренном </w:t>
      </w:r>
      <w:hyperlink r:id="rId434" w:anchor="100878" w:history="1">
        <w:r>
          <w:rPr>
            <w:rFonts w:ascii="sans-serif" w:hAnsi="sans-serif"/>
            <w:color w:val="4272D7"/>
            <w:u w:val="single"/>
          </w:rPr>
          <w:t>пунктом 1 части 1</w:t>
        </w:r>
      </w:hyperlink>
      <w:r>
        <w:rPr>
          <w:rFonts w:ascii="sans-serif" w:hAnsi="sans-serif"/>
          <w:color w:val="212529"/>
        </w:rPr>
        <w:t> настоящей статьи, границы муниципальных образований утверждаются до 31 марта 2005 года федеральным органом исполнительной власти, уполномоченным Правительством Российской Федерации.</w:t>
      </w:r>
    </w:p>
    <w:p w:rsidR="00D75BF3" w:rsidRDefault="00E3383F">
      <w:pPr>
        <w:pStyle w:val="a4"/>
        <w:jc w:val="both"/>
        <w:rPr>
          <w:rFonts w:ascii="sans-serif" w:hAnsi="sans-serif" w:hint="eastAsia"/>
          <w:color w:val="212529"/>
        </w:rPr>
      </w:pPr>
      <w:bookmarkStart w:id="2407" w:name="100970"/>
      <w:bookmarkEnd w:id="2407"/>
      <w:r>
        <w:rPr>
          <w:rFonts w:ascii="sans-serif" w:hAnsi="sans-serif"/>
          <w:color w:val="212529"/>
        </w:rPr>
        <w:t>В случае, если город (поселок), который должен быть наделен статусом гор</w:t>
      </w:r>
      <w:r>
        <w:rPr>
          <w:rFonts w:ascii="sans-serif" w:hAnsi="sans-serif"/>
          <w:color w:val="212529"/>
        </w:rPr>
        <w:t>одского поселения, не имеет утвержденного в установленном порядке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w:t>
      </w:r>
      <w:r>
        <w:rPr>
          <w:rFonts w:ascii="sans-serif" w:hAnsi="sans-serif"/>
          <w:color w:val="212529"/>
        </w:rPr>
        <w:t>удебном порядке споры по территориям, состав территорий и границы соответствующего городского поселения утверждаются:</w:t>
      </w:r>
    </w:p>
    <w:p w:rsidR="00D75BF3" w:rsidRDefault="00E3383F">
      <w:pPr>
        <w:pStyle w:val="a4"/>
        <w:jc w:val="both"/>
        <w:rPr>
          <w:rFonts w:ascii="sans-serif" w:hAnsi="sans-serif" w:hint="eastAsia"/>
          <w:color w:val="212529"/>
        </w:rPr>
      </w:pPr>
      <w:bookmarkStart w:id="2408" w:name="100971"/>
      <w:bookmarkEnd w:id="2408"/>
      <w:r>
        <w:rPr>
          <w:rFonts w:ascii="sans-serif" w:hAnsi="sans-serif"/>
          <w:color w:val="212529"/>
        </w:rPr>
        <w:t>на основании исторически сложившейся территории города (поселка), а также в соответствии с границами земельных участков, выделенных для го</w:t>
      </w:r>
      <w:r>
        <w:rPr>
          <w:rFonts w:ascii="sans-serif" w:hAnsi="sans-serif"/>
          <w:color w:val="212529"/>
        </w:rPr>
        <w:t>родской застройки, и территорий, предназначенных для развития социальной, транспортной и иной инфраструктуры города (поселка);</w:t>
      </w:r>
    </w:p>
    <w:p w:rsidR="00D75BF3" w:rsidRDefault="00E3383F">
      <w:pPr>
        <w:pStyle w:val="a4"/>
        <w:jc w:val="both"/>
        <w:rPr>
          <w:rFonts w:ascii="sans-serif" w:hAnsi="sans-serif" w:hint="eastAsia"/>
          <w:color w:val="212529"/>
        </w:rPr>
      </w:pPr>
      <w:bookmarkStart w:id="2409" w:name="100972"/>
      <w:bookmarkEnd w:id="2409"/>
      <w:r>
        <w:rPr>
          <w:rFonts w:ascii="sans-serif" w:hAnsi="sans-serif"/>
          <w:color w:val="212529"/>
        </w:rPr>
        <w:t xml:space="preserve">в соответствии с границами территорий и земельных участков, которые определены правовыми актами, устанавливающими принадлежность </w:t>
      </w:r>
      <w:r>
        <w:rPr>
          <w:rFonts w:ascii="sans-serif" w:hAnsi="sans-serif"/>
          <w:color w:val="212529"/>
        </w:rPr>
        <w:t>оспариваемых территорий и земельных участков к территории города (поселка).</w:t>
      </w:r>
    </w:p>
    <w:p w:rsidR="00D75BF3" w:rsidRDefault="00E3383F">
      <w:pPr>
        <w:pStyle w:val="a4"/>
        <w:jc w:val="both"/>
        <w:rPr>
          <w:rFonts w:hint="eastAsia"/>
        </w:rPr>
      </w:pPr>
      <w:bookmarkStart w:id="2410" w:name="100973"/>
      <w:bookmarkEnd w:id="2410"/>
      <w:r>
        <w:rPr>
          <w:rFonts w:ascii="sans-serif" w:hAnsi="sans-serif"/>
          <w:color w:val="212529"/>
        </w:rPr>
        <w:t>Правовой акт, которым в соответствии с </w:t>
      </w:r>
      <w:hyperlink r:id="rId435" w:anchor="100972" w:history="1">
        <w:r>
          <w:rPr>
            <w:rFonts w:ascii="sans-serif" w:hAnsi="sans-serif"/>
            <w:color w:val="4272D7"/>
            <w:u w:val="single"/>
          </w:rPr>
          <w:t>абзацем пятым</w:t>
        </w:r>
      </w:hyperlink>
      <w:r>
        <w:rPr>
          <w:rFonts w:ascii="sans-serif" w:hAnsi="sans-serif"/>
          <w:color w:val="212529"/>
        </w:rPr>
        <w:t> настоящей ч</w:t>
      </w:r>
      <w:r>
        <w:rPr>
          <w:rFonts w:ascii="sans-serif" w:hAnsi="sans-serif"/>
          <w:color w:val="212529"/>
        </w:rPr>
        <w:t>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D75BF3" w:rsidRDefault="00E3383F">
      <w:pPr>
        <w:pStyle w:val="a4"/>
        <w:jc w:val="both"/>
        <w:rPr>
          <w:rFonts w:hint="eastAsia"/>
        </w:rPr>
      </w:pPr>
      <w:bookmarkStart w:id="2411" w:name="100974"/>
      <w:bookmarkEnd w:id="2411"/>
      <w:r>
        <w:rPr>
          <w:rFonts w:ascii="sans-serif" w:hAnsi="sans-serif"/>
          <w:color w:val="212529"/>
        </w:rPr>
        <w:t>На территориях субъектов Российской Федерации, в которых исторически сложились традиционные формы отгонного живо</w:t>
      </w:r>
      <w:r>
        <w:rPr>
          <w:rFonts w:ascii="sans-serif" w:hAnsi="sans-serif"/>
          <w:color w:val="212529"/>
        </w:rPr>
        <w:t>тноводства, территории и границы муниципальных образований устанавливаются в соответствии с положениями </w:t>
      </w:r>
      <w:hyperlink r:id="rId436" w:anchor="100075" w:history="1">
        <w:r>
          <w:rPr>
            <w:rFonts w:ascii="sans-serif" w:hAnsi="sans-serif"/>
            <w:color w:val="4272D7"/>
            <w:u w:val="single"/>
          </w:rPr>
          <w:t>статей 10</w:t>
        </w:r>
      </w:hyperlink>
      <w:r>
        <w:rPr>
          <w:rFonts w:ascii="sans-serif" w:hAnsi="sans-serif"/>
          <w:color w:val="212529"/>
        </w:rPr>
        <w:t> - </w:t>
      </w:r>
      <w:hyperlink r:id="rId437" w:anchor="100105" w:history="1">
        <w:r>
          <w:rPr>
            <w:rFonts w:ascii="sans-serif" w:hAnsi="sans-serif"/>
            <w:color w:val="4272D7"/>
            <w:u w:val="single"/>
          </w:rPr>
          <w:t>13</w:t>
        </w:r>
      </w:hyperlink>
      <w:r>
        <w:rPr>
          <w:rFonts w:ascii="sans-serif" w:hAnsi="sans-serif"/>
          <w:color w:val="212529"/>
        </w:rPr>
        <w:t>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w:t>
      </w:r>
      <w:r>
        <w:rPr>
          <w:rFonts w:ascii="sans-serif" w:hAnsi="sans-serif"/>
          <w:color w:val="212529"/>
        </w:rPr>
        <w:t>ях отгонного животноводства, и особенностей расселения населения на указанных территориях.</w:t>
      </w:r>
    </w:p>
    <w:p w:rsidR="00D75BF3" w:rsidRDefault="00E3383F">
      <w:pPr>
        <w:pStyle w:val="a4"/>
        <w:jc w:val="both"/>
        <w:rPr>
          <w:rFonts w:hint="eastAsia"/>
        </w:rPr>
      </w:pPr>
      <w:bookmarkStart w:id="2412" w:name="100890"/>
      <w:bookmarkEnd w:id="2412"/>
      <w:r>
        <w:rPr>
          <w:rFonts w:ascii="sans-serif" w:hAnsi="sans-serif"/>
          <w:color w:val="212529"/>
        </w:rPr>
        <w:t>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w:t>
      </w:r>
      <w:r>
        <w:rPr>
          <w:rFonts w:ascii="sans-serif" w:hAnsi="sans-serif"/>
          <w:color w:val="212529"/>
        </w:rPr>
        <w:t xml:space="preserve"> настоящей статьей, указанные выборы назначаются и проводятся в соответствии с Федеральным </w:t>
      </w:r>
      <w:hyperlink r:id="rId438">
        <w:r>
          <w:rPr>
            <w:rFonts w:ascii="sans-serif" w:hAnsi="sans-serif"/>
            <w:color w:val="4272D7"/>
            <w:u w:val="single"/>
          </w:rPr>
          <w:t>законом</w:t>
        </w:r>
      </w:hyperlink>
      <w:r>
        <w:rPr>
          <w:rFonts w:ascii="sans-serif" w:hAnsi="sans-serif"/>
          <w:color w:val="212529"/>
        </w:rPr>
        <w:t> от 26 ноября 1996 года N 138-ФЗ "Об обеспечении конституционных прав гр</w:t>
      </w:r>
      <w:r>
        <w:rPr>
          <w:rFonts w:ascii="sans-serif" w:hAnsi="sans-serif"/>
          <w:color w:val="212529"/>
        </w:rPr>
        <w:t>аждан Российской Федерации избирать и быть избранными в органы местного самоуправления" и Федеральным </w:t>
      </w:r>
      <w:hyperlink r:id="rId439">
        <w:r>
          <w:rPr>
            <w:rFonts w:ascii="sans-serif" w:hAnsi="sans-serif"/>
            <w:color w:val="4272D7"/>
            <w:u w:val="single"/>
          </w:rPr>
          <w:t>законом</w:t>
        </w:r>
      </w:hyperlink>
      <w:r>
        <w:rPr>
          <w:rFonts w:ascii="sans-serif" w:hAnsi="sans-serif"/>
          <w:color w:val="212529"/>
        </w:rPr>
        <w:t> от 12 июня 2002 года N 67-ФЗ "Об основных гарантиях избирател</w:t>
      </w:r>
      <w:r>
        <w:rPr>
          <w:rFonts w:ascii="sans-serif" w:hAnsi="sans-serif"/>
          <w:color w:val="212529"/>
        </w:rPr>
        <w:t>ьных прав и права на участие в референдуме граждан Российской Федерации".</w:t>
      </w:r>
    </w:p>
    <w:p w:rsidR="00D75BF3" w:rsidRDefault="00E3383F">
      <w:pPr>
        <w:pStyle w:val="a4"/>
        <w:jc w:val="both"/>
        <w:rPr>
          <w:rFonts w:hint="eastAsia"/>
        </w:rPr>
      </w:pPr>
      <w:bookmarkStart w:id="2413" w:name="100891"/>
      <w:bookmarkEnd w:id="2413"/>
      <w:r>
        <w:rPr>
          <w:rFonts w:ascii="sans-serif" w:hAnsi="sans-serif"/>
          <w:color w:val="212529"/>
        </w:rPr>
        <w:t>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r:id="rId440" w:anchor="100385" w:history="1">
        <w:r>
          <w:rPr>
            <w:rFonts w:ascii="sans-serif" w:hAnsi="sans-serif"/>
            <w:color w:val="4272D7"/>
            <w:u w:val="single"/>
          </w:rPr>
          <w:t>частью 5 статьи 34</w:t>
        </w:r>
      </w:hyperlink>
      <w:r>
        <w:rPr>
          <w:rFonts w:ascii="sans-serif" w:hAnsi="sans-serif"/>
          <w:color w:val="212529"/>
        </w:rPr>
        <w:t> настоящего Федерального закона.</w:t>
      </w:r>
    </w:p>
    <w:p w:rsidR="00D75BF3" w:rsidRDefault="00E3383F">
      <w:pPr>
        <w:pStyle w:val="a4"/>
        <w:jc w:val="both"/>
        <w:rPr>
          <w:rFonts w:hint="eastAsia"/>
        </w:rPr>
      </w:pPr>
      <w:bookmarkStart w:id="2414" w:name="100892"/>
      <w:bookmarkEnd w:id="2414"/>
      <w:r>
        <w:rPr>
          <w:rFonts w:ascii="sans-serif" w:hAnsi="sans-serif"/>
          <w:color w:val="212529"/>
        </w:rPr>
        <w:t>6. Полномочия избранных в соответствии с </w:t>
      </w:r>
      <w:hyperlink r:id="rId441" w:anchor="100880" w:history="1">
        <w:r>
          <w:rPr>
            <w:rFonts w:ascii="sans-serif" w:hAnsi="sans-serif"/>
            <w:color w:val="4272D7"/>
            <w:u w:val="single"/>
          </w:rPr>
          <w:t>абзацем вторым пункта 2 части 1</w:t>
        </w:r>
      </w:hyperlink>
      <w:r>
        <w:rPr>
          <w:rFonts w:ascii="sans-serif" w:hAnsi="sans-serif"/>
          <w:color w:val="212529"/>
        </w:rPr>
        <w:t> настоящей статьи глав муниципальных образований определяются уставами муниципальных образований в соответствии с </w:t>
      </w:r>
      <w:hyperlink r:id="rId442" w:anchor="100441" w:history="1">
        <w:r>
          <w:rPr>
            <w:rFonts w:ascii="sans-serif" w:hAnsi="sans-serif"/>
            <w:color w:val="4272D7"/>
            <w:u w:val="single"/>
          </w:rPr>
          <w:t>частью 2 статьи 36</w:t>
        </w:r>
      </w:hyperlink>
      <w:r>
        <w:rPr>
          <w:rFonts w:ascii="sans-serif" w:hAnsi="sans-serif"/>
          <w:color w:val="212529"/>
        </w:rPr>
        <w:t> настоящего Федерального закона.</w:t>
      </w:r>
    </w:p>
    <w:p w:rsidR="00D75BF3" w:rsidRDefault="00E3383F">
      <w:pPr>
        <w:pStyle w:val="a4"/>
        <w:jc w:val="both"/>
        <w:rPr>
          <w:rFonts w:ascii="sans-serif" w:hAnsi="sans-serif" w:hint="eastAsia"/>
          <w:color w:val="212529"/>
        </w:rPr>
      </w:pPr>
      <w:bookmarkStart w:id="2415" w:name="100893"/>
      <w:bookmarkEnd w:id="2415"/>
      <w:r>
        <w:rPr>
          <w:rFonts w:ascii="sans-serif" w:hAnsi="sans-serif"/>
          <w:color w:val="212529"/>
        </w:rPr>
        <w:t>7. Правительство Российской Федерации:</w:t>
      </w:r>
    </w:p>
    <w:p w:rsidR="00D75BF3" w:rsidRDefault="00E3383F">
      <w:pPr>
        <w:pStyle w:val="a4"/>
        <w:jc w:val="both"/>
        <w:rPr>
          <w:rFonts w:hint="eastAsia"/>
        </w:rPr>
      </w:pPr>
      <w:bookmarkStart w:id="2416" w:name="100894"/>
      <w:bookmarkEnd w:id="2416"/>
      <w:r>
        <w:rPr>
          <w:rFonts w:ascii="sans-serif" w:hAnsi="sans-serif"/>
          <w:color w:val="212529"/>
        </w:rPr>
        <w:t>1) до 1 июня 2004 года в соответствии с </w:t>
      </w:r>
      <w:hyperlink r:id="rId443" w:anchor="100098" w:history="1">
        <w:r>
          <w:rPr>
            <w:rFonts w:ascii="sans-serif" w:hAnsi="sans-serif"/>
            <w:color w:val="4272D7"/>
            <w:u w:val="single"/>
          </w:rPr>
          <w:t>частью 4 статьи 11</w:t>
        </w:r>
      </w:hyperlink>
      <w:r>
        <w:rPr>
          <w:rFonts w:ascii="sans-serif" w:hAnsi="sans-serif"/>
          <w:color w:val="212529"/>
        </w:rPr>
        <w:t xml:space="preserve"> настоящего Федерального закона утверждает перечень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w:t>
      </w:r>
      <w:r>
        <w:rPr>
          <w:rFonts w:ascii="sans-serif" w:hAnsi="sans-serif"/>
          <w:color w:val="212529"/>
        </w:rPr>
        <w:t>в соответствии с </w:t>
      </w:r>
      <w:hyperlink r:id="rId444" w:anchor="100097" w:history="1">
        <w:r>
          <w:rPr>
            <w:rFonts w:ascii="sans-serif" w:hAnsi="sans-serif"/>
            <w:color w:val="4272D7"/>
            <w:u w:val="single"/>
          </w:rPr>
          <w:t>частью 3 статьи 11</w:t>
        </w:r>
      </w:hyperlink>
      <w:r>
        <w:rPr>
          <w:rFonts w:ascii="sans-serif" w:hAnsi="sans-serif"/>
          <w:color w:val="212529"/>
        </w:rPr>
        <w:t> настоящего Федерального закона, а также перечень субъектов Российской Федерации, отдельных районов субъе</w:t>
      </w:r>
      <w:r>
        <w:rPr>
          <w:rFonts w:ascii="sans-serif" w:hAnsi="sans-serif"/>
          <w:color w:val="212529"/>
        </w:rPr>
        <w:t>ктов Российской Федерации (в существующих границах), относящихся к территориям с высокой плотностью населения;</w:t>
      </w:r>
    </w:p>
    <w:p w:rsidR="00D75BF3" w:rsidRDefault="00E3383F">
      <w:pPr>
        <w:pStyle w:val="a4"/>
        <w:jc w:val="both"/>
        <w:rPr>
          <w:rFonts w:ascii="sans-serif" w:hAnsi="sans-serif" w:hint="eastAsia"/>
          <w:color w:val="212529"/>
        </w:rPr>
      </w:pPr>
      <w:bookmarkStart w:id="2417" w:name="000126"/>
      <w:bookmarkStart w:id="2418" w:name="100895"/>
      <w:bookmarkEnd w:id="2417"/>
      <w:bookmarkEnd w:id="2418"/>
      <w:r>
        <w:rPr>
          <w:rFonts w:ascii="sans-serif" w:hAnsi="sans-serif"/>
          <w:color w:val="212529"/>
        </w:rPr>
        <w:t>2) утратил силу. - Федеральный закон от 18.10.2007 N 230-ФЗ;</w:t>
      </w:r>
    </w:p>
    <w:p w:rsidR="00D75BF3" w:rsidRDefault="00E3383F">
      <w:pPr>
        <w:pStyle w:val="a4"/>
        <w:jc w:val="both"/>
        <w:rPr>
          <w:rFonts w:ascii="sans-serif" w:hAnsi="sans-serif" w:hint="eastAsia"/>
          <w:color w:val="212529"/>
        </w:rPr>
      </w:pPr>
      <w:bookmarkStart w:id="2419" w:name="000213"/>
      <w:bookmarkStart w:id="2420" w:name="100896"/>
      <w:bookmarkStart w:id="2421" w:name="000048"/>
      <w:bookmarkEnd w:id="2419"/>
      <w:bookmarkEnd w:id="2420"/>
      <w:bookmarkEnd w:id="2421"/>
      <w:r>
        <w:rPr>
          <w:rFonts w:ascii="sans-serif" w:hAnsi="sans-serif"/>
          <w:color w:val="212529"/>
        </w:rPr>
        <w:t xml:space="preserve">3) до 1 января 2008 года обеспечивает безвозмездную передачу в муниципальную </w:t>
      </w:r>
      <w:r>
        <w:rPr>
          <w:rFonts w:ascii="sans-serif" w:hAnsi="sans-serif"/>
          <w:color w:val="212529"/>
        </w:rPr>
        <w:t>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w:t>
      </w:r>
      <w:r>
        <w:rPr>
          <w:rFonts w:ascii="sans-serif" w:hAnsi="sans-serif"/>
          <w:color w:val="212529"/>
        </w:rPr>
        <w:t>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w:t>
      </w:r>
      <w:r>
        <w:rPr>
          <w:rFonts w:ascii="sans-serif" w:hAnsi="sans-serif"/>
          <w:color w:val="212529"/>
        </w:rPr>
        <w:t xml:space="preserve">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D75BF3" w:rsidRDefault="00E3383F">
      <w:pPr>
        <w:pStyle w:val="a4"/>
        <w:jc w:val="both"/>
        <w:rPr>
          <w:rFonts w:ascii="sans-serif" w:hAnsi="sans-serif" w:hint="eastAsia"/>
          <w:color w:val="212529"/>
        </w:rPr>
      </w:pPr>
      <w:bookmarkStart w:id="2422" w:name="100897"/>
      <w:bookmarkEnd w:id="2422"/>
      <w:r>
        <w:rPr>
          <w:rFonts w:ascii="sans-serif" w:hAnsi="sans-serif"/>
          <w:color w:val="212529"/>
        </w:rPr>
        <w:t>4) до 1 января 2005 года вносит в Государственную Думу Федерального Собрания Российской</w:t>
      </w:r>
      <w:r>
        <w:rPr>
          <w:rFonts w:ascii="sans-serif" w:hAnsi="sans-serif"/>
          <w:color w:val="212529"/>
        </w:rPr>
        <w:t xml:space="preserve"> Федерации:</w:t>
      </w:r>
    </w:p>
    <w:p w:rsidR="00D75BF3" w:rsidRDefault="00E3383F">
      <w:pPr>
        <w:pStyle w:val="a4"/>
        <w:jc w:val="both"/>
        <w:rPr>
          <w:rFonts w:hint="eastAsia"/>
        </w:rPr>
      </w:pPr>
      <w:bookmarkStart w:id="2423" w:name="100898"/>
      <w:bookmarkEnd w:id="2423"/>
      <w:r>
        <w:rPr>
          <w:rFonts w:ascii="sans-serif" w:hAnsi="sans-serif"/>
          <w:color w:val="212529"/>
        </w:rP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w:t>
      </w:r>
      <w:r>
        <w:rPr>
          <w:rFonts w:ascii="sans-serif" w:hAnsi="sans-serif"/>
          <w:color w:val="212529"/>
        </w:rPr>
        <w:t>соответствие с требованиями </w:t>
      </w:r>
      <w:hyperlink r:id="rId445" w:anchor="100215" w:history="1">
        <w:r>
          <w:rPr>
            <w:rFonts w:ascii="sans-serif" w:hAnsi="sans-serif"/>
            <w:color w:val="4272D7"/>
            <w:u w:val="single"/>
          </w:rPr>
          <w:t>главы 4</w:t>
        </w:r>
      </w:hyperlink>
      <w:r>
        <w:rPr>
          <w:rFonts w:ascii="sans-serif" w:hAnsi="sans-serif"/>
          <w:color w:val="212529"/>
        </w:rPr>
        <w:t> настоящего Федерального закона;</w:t>
      </w:r>
    </w:p>
    <w:p w:rsidR="00D75BF3" w:rsidRDefault="00E3383F">
      <w:pPr>
        <w:pStyle w:val="a4"/>
        <w:jc w:val="both"/>
        <w:rPr>
          <w:rFonts w:hint="eastAsia"/>
        </w:rPr>
      </w:pPr>
      <w:bookmarkStart w:id="2424" w:name="100899"/>
      <w:bookmarkEnd w:id="2424"/>
      <w:r>
        <w:rPr>
          <w:rFonts w:ascii="sans-serif" w:hAnsi="sans-serif"/>
          <w:color w:val="212529"/>
        </w:rPr>
        <w:t>проекты федеральных законов о внесении изменений и дополнений в федераль</w:t>
      </w:r>
      <w:r>
        <w:rPr>
          <w:rFonts w:ascii="sans-serif" w:hAnsi="sans-serif"/>
          <w:color w:val="212529"/>
        </w:rPr>
        <w:t>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r:id="rId446" w:anchor="100196" w:history="1">
        <w:r>
          <w:rPr>
            <w:rFonts w:ascii="sans-serif" w:hAnsi="sans-serif"/>
            <w:color w:val="4272D7"/>
            <w:u w:val="single"/>
          </w:rPr>
          <w:t>статей 17</w:t>
        </w:r>
      </w:hyperlink>
      <w:r>
        <w:rPr>
          <w:rFonts w:ascii="sans-serif" w:hAnsi="sans-serif"/>
          <w:color w:val="212529"/>
        </w:rPr>
        <w:t> и </w:t>
      </w:r>
      <w:hyperlink r:id="rId447" w:anchor="100211" w:history="1">
        <w:r>
          <w:rPr>
            <w:rFonts w:ascii="sans-serif" w:hAnsi="sans-serif"/>
            <w:color w:val="4272D7"/>
            <w:u w:val="single"/>
          </w:rPr>
          <w:t>18</w:t>
        </w:r>
      </w:hyperlink>
      <w:r>
        <w:rPr>
          <w:rFonts w:ascii="sans-serif" w:hAnsi="sans-serif"/>
          <w:color w:val="212529"/>
        </w:rPr>
        <w:t> настоящего Федерального закона;</w:t>
      </w:r>
    </w:p>
    <w:p w:rsidR="00D75BF3" w:rsidRDefault="00E3383F">
      <w:pPr>
        <w:pStyle w:val="a4"/>
        <w:jc w:val="both"/>
        <w:rPr>
          <w:rFonts w:hint="eastAsia"/>
        </w:rPr>
      </w:pPr>
      <w:bookmarkStart w:id="2425" w:name="100900"/>
      <w:bookmarkEnd w:id="2425"/>
      <w:r>
        <w:rPr>
          <w:rFonts w:ascii="sans-serif" w:hAnsi="sans-serif"/>
          <w:color w:val="212529"/>
        </w:rPr>
        <w:t>проект</w:t>
      </w:r>
      <w:r>
        <w:rPr>
          <w:rFonts w:ascii="sans-serif" w:hAnsi="sans-serif"/>
          <w:color w:val="212529"/>
        </w:rPr>
        <w:t>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448">
        <w:r>
          <w:rPr>
            <w:rFonts w:ascii="sans-serif" w:hAnsi="sans-serif"/>
            <w:color w:val="4272D7"/>
            <w:u w:val="single"/>
          </w:rPr>
          <w:t>кодекс</w:t>
        </w:r>
      </w:hyperlink>
      <w:r>
        <w:rPr>
          <w:rFonts w:ascii="sans-serif" w:hAnsi="sans-serif"/>
          <w:color w:val="212529"/>
        </w:rPr>
        <w:t> Российской Федерации и Арбитражный процессуальный </w:t>
      </w:r>
      <w:hyperlink r:id="rId449">
        <w:r>
          <w:rPr>
            <w:rFonts w:ascii="sans-serif" w:hAnsi="sans-serif"/>
            <w:color w:val="4272D7"/>
            <w:u w:val="single"/>
          </w:rPr>
          <w:t>кодекс</w:t>
        </w:r>
      </w:hyperlink>
      <w:r>
        <w:rPr>
          <w:rFonts w:ascii="sans-serif" w:hAnsi="sans-serif"/>
          <w:color w:val="212529"/>
        </w:rPr>
        <w:t> Российской Федерации в целях обеспечения местного самоуправления правом на судебную защиту;</w:t>
      </w:r>
    </w:p>
    <w:p w:rsidR="00D75BF3" w:rsidRDefault="00E3383F">
      <w:pPr>
        <w:pStyle w:val="a4"/>
        <w:jc w:val="both"/>
        <w:rPr>
          <w:rFonts w:hint="eastAsia"/>
        </w:rPr>
      </w:pPr>
      <w:bookmarkStart w:id="2426" w:name="100901"/>
      <w:bookmarkEnd w:id="2426"/>
      <w:r>
        <w:rPr>
          <w:rFonts w:ascii="sans-serif" w:hAnsi="sans-serif"/>
          <w:color w:val="212529"/>
        </w:rPr>
        <w:t xml:space="preserve">5) до 1 января 2005 года утверждает порядок и сроки составления передаточного (разделительного) акта в </w:t>
      </w:r>
      <w:r>
        <w:rPr>
          <w:rFonts w:ascii="sans-serif" w:hAnsi="sans-serif"/>
          <w:color w:val="212529"/>
        </w:rPr>
        <w:t>соответствии с требованиями </w:t>
      </w:r>
      <w:hyperlink r:id="rId450" w:anchor="100909" w:history="1">
        <w:r>
          <w:rPr>
            <w:rFonts w:ascii="sans-serif" w:hAnsi="sans-serif"/>
            <w:color w:val="4272D7"/>
            <w:u w:val="single"/>
          </w:rPr>
          <w:t>части 10</w:t>
        </w:r>
      </w:hyperlink>
      <w:r>
        <w:rPr>
          <w:rFonts w:ascii="sans-serif" w:hAnsi="sans-serif"/>
          <w:color w:val="212529"/>
        </w:rPr>
        <w:t> настоящей статьи;</w:t>
      </w:r>
    </w:p>
    <w:p w:rsidR="00D75BF3" w:rsidRDefault="00E3383F">
      <w:pPr>
        <w:pStyle w:val="a4"/>
        <w:jc w:val="both"/>
        <w:rPr>
          <w:rFonts w:ascii="sans-serif" w:hAnsi="sans-serif" w:hint="eastAsia"/>
          <w:color w:val="212529"/>
        </w:rPr>
      </w:pPr>
      <w:bookmarkStart w:id="2427" w:name="100902"/>
      <w:bookmarkEnd w:id="2427"/>
      <w:r>
        <w:rPr>
          <w:rFonts w:ascii="sans-serif" w:hAnsi="sans-serif"/>
          <w:color w:val="212529"/>
        </w:rPr>
        <w:t>6) предусматривает в проекте федерального закона о федеральном бюджете на 2006 год су</w:t>
      </w:r>
      <w:r>
        <w:rPr>
          <w:rFonts w:ascii="sans-serif" w:hAnsi="sans-serif"/>
          <w:color w:val="212529"/>
        </w:rPr>
        <w:t>бвенции на осуществление органами местного самоуправления установленных федеральными законами отдельных государственных полномочий;</w:t>
      </w:r>
    </w:p>
    <w:p w:rsidR="00D75BF3" w:rsidRDefault="00E3383F">
      <w:pPr>
        <w:pStyle w:val="a4"/>
        <w:jc w:val="both"/>
        <w:rPr>
          <w:rFonts w:ascii="sans-serif" w:hAnsi="sans-serif" w:hint="eastAsia"/>
          <w:color w:val="212529"/>
        </w:rPr>
      </w:pPr>
      <w:bookmarkStart w:id="2428" w:name="100975"/>
      <w:bookmarkEnd w:id="2428"/>
      <w:r>
        <w:rPr>
          <w:rFonts w:ascii="sans-serif" w:hAnsi="sans-serif"/>
          <w:color w:val="212529"/>
        </w:rPr>
        <w:t>7) до 1 июня 2005 года утверждает порядок ведения государственного реестра муниципальных образований Российской Федерации, а</w:t>
      </w:r>
      <w:r>
        <w:rPr>
          <w:rFonts w:ascii="sans-serif" w:hAnsi="sans-serif"/>
          <w:color w:val="212529"/>
        </w:rPr>
        <w:t xml:space="preserve"> также федеральный орган исполнительной власти, уполномоченный Правительством Российской Федерации на ведение данного реестра.</w:t>
      </w:r>
    </w:p>
    <w:p w:rsidR="00D75BF3" w:rsidRDefault="00E3383F">
      <w:pPr>
        <w:pStyle w:val="a4"/>
        <w:jc w:val="both"/>
        <w:rPr>
          <w:rFonts w:ascii="sans-serif" w:hAnsi="sans-serif" w:hint="eastAsia"/>
          <w:color w:val="212529"/>
        </w:rPr>
      </w:pPr>
      <w:bookmarkStart w:id="2429" w:name="100903"/>
      <w:bookmarkEnd w:id="2429"/>
      <w:r>
        <w:rPr>
          <w:rFonts w:ascii="sans-serif" w:hAnsi="sans-serif"/>
          <w:color w:val="212529"/>
        </w:rPr>
        <w:t>8. Органы местного самоуправления:</w:t>
      </w:r>
    </w:p>
    <w:p w:rsidR="00D75BF3" w:rsidRDefault="00E3383F">
      <w:pPr>
        <w:pStyle w:val="a4"/>
        <w:jc w:val="both"/>
        <w:rPr>
          <w:rFonts w:ascii="sans-serif" w:hAnsi="sans-serif" w:hint="eastAsia"/>
          <w:color w:val="212529"/>
        </w:rPr>
      </w:pPr>
      <w:bookmarkStart w:id="2430" w:name="100904"/>
      <w:bookmarkEnd w:id="2430"/>
      <w:r>
        <w:rPr>
          <w:rFonts w:ascii="sans-serif" w:hAnsi="sans-serif"/>
          <w:color w:val="212529"/>
        </w:rPr>
        <w:t>1) предусматривают в проектах бюджетов районов на 2005 год, являющихся муниципальными образова</w:t>
      </w:r>
      <w:r>
        <w:rPr>
          <w:rFonts w:ascii="sans-serif" w:hAnsi="sans-serif"/>
          <w:color w:val="212529"/>
        </w:rPr>
        <w:t>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w:t>
      </w:r>
      <w:r>
        <w:rPr>
          <w:rFonts w:ascii="sans-serif" w:hAnsi="sans-serif"/>
          <w:color w:val="212529"/>
        </w:rPr>
        <w:t>етствующих районов;</w:t>
      </w:r>
    </w:p>
    <w:p w:rsidR="00D75BF3" w:rsidRDefault="00E3383F">
      <w:pPr>
        <w:pStyle w:val="a4"/>
        <w:jc w:val="both"/>
        <w:rPr>
          <w:rFonts w:ascii="sans-serif" w:hAnsi="sans-serif" w:hint="eastAsia"/>
          <w:color w:val="212529"/>
        </w:rPr>
      </w:pPr>
      <w:bookmarkStart w:id="2431" w:name="100905"/>
      <w:bookmarkEnd w:id="2431"/>
      <w:r>
        <w:rPr>
          <w:rFonts w:ascii="sans-serif" w:hAnsi="sans-serif"/>
          <w:color w:val="212529"/>
        </w:rP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D75BF3" w:rsidRDefault="00E3383F">
      <w:pPr>
        <w:pStyle w:val="a4"/>
        <w:jc w:val="both"/>
        <w:rPr>
          <w:rFonts w:ascii="sans-serif" w:hAnsi="sans-serif" w:hint="eastAsia"/>
          <w:color w:val="212529"/>
        </w:rPr>
      </w:pPr>
      <w:bookmarkStart w:id="2432" w:name="000214"/>
      <w:bookmarkStart w:id="2433" w:name="100906"/>
      <w:bookmarkStart w:id="2434" w:name="000049"/>
      <w:bookmarkEnd w:id="2432"/>
      <w:bookmarkEnd w:id="2433"/>
      <w:bookmarkEnd w:id="2434"/>
      <w:r>
        <w:rPr>
          <w:rFonts w:ascii="sans-serif" w:hAnsi="sans-serif"/>
          <w:color w:val="212529"/>
        </w:rPr>
        <w:t>3) до 1 января 2008 года обеспечивают безв</w:t>
      </w:r>
      <w:r>
        <w:rPr>
          <w:rFonts w:ascii="sans-serif" w:hAnsi="sans-serif"/>
          <w:color w:val="212529"/>
        </w:rPr>
        <w:t>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w:t>
      </w:r>
      <w:r>
        <w:rPr>
          <w:rFonts w:ascii="sans-serif" w:hAnsi="sans-serif"/>
          <w:color w:val="212529"/>
        </w:rPr>
        <w:t>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w:t>
      </w:r>
      <w:r>
        <w:rPr>
          <w:rFonts w:ascii="sans-serif" w:hAnsi="sans-serif"/>
          <w:color w:val="212529"/>
        </w:rPr>
        <w:t xml:space="preserve">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w:t>
      </w:r>
      <w:r>
        <w:rPr>
          <w:rFonts w:ascii="sans-serif" w:hAnsi="sans-serif"/>
          <w:color w:val="212529"/>
        </w:rPr>
        <w:t>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w:t>
      </w:r>
      <w:r>
        <w:rPr>
          <w:rFonts w:ascii="sans-serif" w:hAnsi="sans-serif"/>
          <w:color w:val="212529"/>
        </w:rPr>
        <w:t>редметам ведения Российской Федерации, субъектов Российской Федерации;</w:t>
      </w:r>
    </w:p>
    <w:p w:rsidR="00D75BF3" w:rsidRDefault="00E3383F">
      <w:pPr>
        <w:pStyle w:val="a4"/>
        <w:jc w:val="both"/>
        <w:rPr>
          <w:rFonts w:hint="eastAsia"/>
        </w:rPr>
      </w:pPr>
      <w:bookmarkStart w:id="2435" w:name="000353"/>
      <w:bookmarkStart w:id="2436" w:name="000215"/>
      <w:bookmarkStart w:id="2437" w:name="100907"/>
      <w:bookmarkStart w:id="2438" w:name="101075"/>
      <w:bookmarkStart w:id="2439" w:name="101237"/>
      <w:bookmarkEnd w:id="2435"/>
      <w:bookmarkEnd w:id="2436"/>
      <w:bookmarkEnd w:id="2437"/>
      <w:bookmarkEnd w:id="2438"/>
      <w:bookmarkEnd w:id="2439"/>
      <w:r>
        <w:rPr>
          <w:rFonts w:ascii="sans-serif" w:hAnsi="sans-serif"/>
          <w:color w:val="212529"/>
        </w:rPr>
        <w:t xml:space="preserve">4) осуществляют в порядке,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w:t>
      </w:r>
      <w:r>
        <w:rPr>
          <w:rFonts w:ascii="sans-serif" w:hAnsi="sans-serif"/>
          <w:color w:val="212529"/>
        </w:rPr>
        <w:t>собственности на 1 января 2006 года, не соответствующего требованиям </w:t>
      </w:r>
      <w:hyperlink r:id="rId451" w:anchor="100588" w:history="1">
        <w:r>
          <w:rPr>
            <w:rFonts w:ascii="sans-serif" w:hAnsi="sans-serif"/>
            <w:color w:val="4272D7"/>
            <w:u w:val="single"/>
          </w:rPr>
          <w:t>статьи 50</w:t>
        </w:r>
      </w:hyperlink>
      <w:r>
        <w:rPr>
          <w:rFonts w:ascii="sans-serif" w:hAnsi="sans-serif"/>
          <w:color w:val="212529"/>
        </w:rPr>
        <w:t> настоящего Федерального закона и не переданного в соответстви</w:t>
      </w:r>
      <w:r>
        <w:rPr>
          <w:rFonts w:ascii="sans-serif" w:hAnsi="sans-serif"/>
          <w:color w:val="212529"/>
        </w:rPr>
        <w:t>и с </w:t>
      </w:r>
      <w:hyperlink r:id="rId452" w:anchor="100906" w:history="1">
        <w:r>
          <w:rPr>
            <w:rFonts w:ascii="sans-serif" w:hAnsi="sans-serif"/>
            <w:color w:val="4272D7"/>
            <w:u w:val="single"/>
          </w:rPr>
          <w:t>пунктом 3</w:t>
        </w:r>
      </w:hyperlink>
      <w:r>
        <w:rPr>
          <w:rFonts w:ascii="sans-serif" w:hAnsi="sans-serif"/>
          <w:color w:val="212529"/>
        </w:rPr>
        <w:t> настоящей части в федеральную собственность, собственность субъектов Российской Федерации, а также в собственность иных муници</w:t>
      </w:r>
      <w:r>
        <w:rPr>
          <w:rFonts w:ascii="sans-serif" w:hAnsi="sans-serif"/>
          <w:color w:val="212529"/>
        </w:rPr>
        <w:t>пальных образований.</w:t>
      </w:r>
    </w:p>
    <w:p w:rsidR="00D75BF3" w:rsidRDefault="00E3383F">
      <w:pPr>
        <w:pStyle w:val="a4"/>
        <w:jc w:val="both"/>
        <w:rPr>
          <w:rFonts w:ascii="sans-serif" w:hAnsi="sans-serif" w:hint="eastAsia"/>
          <w:color w:val="212529"/>
        </w:rPr>
      </w:pPr>
      <w:bookmarkStart w:id="2440" w:name="100908"/>
      <w:bookmarkEnd w:id="2440"/>
      <w:r>
        <w:rPr>
          <w:rFonts w:ascii="sans-serif" w:hAnsi="sans-serif"/>
          <w:color w:val="212529"/>
        </w:rP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D75BF3" w:rsidRDefault="00E3383F">
      <w:pPr>
        <w:pStyle w:val="a4"/>
        <w:jc w:val="both"/>
        <w:rPr>
          <w:rFonts w:hint="eastAsia"/>
        </w:rPr>
      </w:pPr>
      <w:bookmarkStart w:id="2441" w:name="000909"/>
      <w:bookmarkStart w:id="2442" w:name="100976"/>
      <w:bookmarkStart w:id="2443" w:name="100909"/>
      <w:bookmarkStart w:id="2444" w:name="100910"/>
      <w:bookmarkEnd w:id="2441"/>
      <w:bookmarkEnd w:id="2442"/>
      <w:bookmarkEnd w:id="2443"/>
      <w:bookmarkEnd w:id="2444"/>
      <w:r>
        <w:rPr>
          <w:rFonts w:ascii="sans-serif" w:hAnsi="sans-serif"/>
          <w:color w:val="212529"/>
        </w:rPr>
        <w:t>10. Органы мес</w:t>
      </w:r>
      <w:r>
        <w:rPr>
          <w:rFonts w:ascii="sans-serif" w:hAnsi="sans-serif"/>
          <w:color w:val="212529"/>
        </w:rPr>
        <w:t>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w:t>
      </w:r>
      <w:r>
        <w:rPr>
          <w:rFonts w:ascii="sans-serif" w:hAnsi="sans-serif"/>
          <w:color w:val="212529"/>
        </w:rPr>
        <w:t>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r:id="rId453" w:anchor="100871" w:history="1">
        <w:r>
          <w:rPr>
            <w:rFonts w:ascii="sans-serif" w:hAnsi="sans-serif"/>
            <w:color w:val="4272D7"/>
            <w:u w:val="single"/>
          </w:rPr>
          <w:t>части 5 статьи 84</w:t>
        </w:r>
      </w:hyperlink>
      <w:r>
        <w:rPr>
          <w:rFonts w:ascii="sans-serif" w:hAnsi="sans-serif"/>
          <w:color w:val="212529"/>
        </w:rPr>
        <w:t> настоящего Федерального закона. При этом органы местного самоуправления вновь образованных муниципальных образований являются правоп</w:t>
      </w:r>
      <w:r>
        <w:rPr>
          <w:rFonts w:ascii="sans-serif" w:hAnsi="sans-serif"/>
          <w:color w:val="212529"/>
        </w:rPr>
        <w:t>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w:t>
      </w:r>
      <w:r>
        <w:rPr>
          <w:rFonts w:ascii="sans-serif" w:hAnsi="sans-serif"/>
          <w:color w:val="212529"/>
        </w:rPr>
        <w:t>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w:t>
      </w:r>
      <w:r>
        <w:rPr>
          <w:rFonts w:ascii="sans-serif" w:hAnsi="sans-serif"/>
          <w:color w:val="212529"/>
        </w:rPr>
        <w:t>,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w:t>
      </w:r>
      <w:r>
        <w:rPr>
          <w:rFonts w:ascii="sans-serif" w:hAnsi="sans-serif"/>
          <w:color w:val="212529"/>
        </w:rPr>
        <w:t>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w:t>
      </w:r>
      <w:r>
        <w:rPr>
          <w:rFonts w:ascii="sans-serif" w:hAnsi="sans-serif"/>
          <w:color w:val="212529"/>
        </w:rPr>
        <w:t xml:space="preserve">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w:t>
      </w:r>
      <w:r>
        <w:rPr>
          <w:rFonts w:ascii="sans-serif" w:hAnsi="sans-serif"/>
          <w:color w:val="212529"/>
        </w:rPr>
        <w:t>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w:t>
      </w:r>
      <w:r>
        <w:rPr>
          <w:rFonts w:ascii="sans-serif" w:hAnsi="sans-serif"/>
          <w:color w:val="212529"/>
        </w:rPr>
        <w:t>сти в равных долях, если иное распределение бремени имущественной ответственности между ними не установлено федеральными законами.</w:t>
      </w:r>
    </w:p>
    <w:p w:rsidR="00D75BF3" w:rsidRDefault="00E3383F">
      <w:pPr>
        <w:pStyle w:val="a4"/>
        <w:jc w:val="both"/>
        <w:rPr>
          <w:rFonts w:ascii="sans-serif" w:hAnsi="sans-serif" w:hint="eastAsia"/>
          <w:color w:val="212529"/>
        </w:rPr>
      </w:pPr>
      <w:bookmarkStart w:id="2445" w:name="000148"/>
      <w:bookmarkStart w:id="2446" w:name="100977"/>
      <w:bookmarkEnd w:id="2445"/>
      <w:bookmarkEnd w:id="2446"/>
      <w:r>
        <w:rPr>
          <w:rFonts w:ascii="sans-serif" w:hAnsi="sans-serif"/>
          <w:color w:val="212529"/>
        </w:rPr>
        <w:t xml:space="preserve">Имущественные обязательства органов местного самоуправления вновь образованных муниципальных образований, возникающие в силу </w:t>
      </w:r>
      <w:r>
        <w:rPr>
          <w:rFonts w:ascii="sans-serif" w:hAnsi="sans-serif"/>
          <w:color w:val="212529"/>
        </w:rPr>
        <w:t>правопреемства, определяются передаточным (разделительным) актом. Порядок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D75BF3" w:rsidRDefault="00E3383F">
      <w:pPr>
        <w:pStyle w:val="a4"/>
        <w:jc w:val="both"/>
        <w:rPr>
          <w:rFonts w:ascii="sans-serif" w:hAnsi="sans-serif" w:hint="eastAsia"/>
          <w:color w:val="212529"/>
        </w:rPr>
      </w:pPr>
      <w:bookmarkStart w:id="2447" w:name="100978"/>
      <w:bookmarkEnd w:id="2447"/>
      <w:r>
        <w:rPr>
          <w:rFonts w:ascii="sans-serif" w:hAnsi="sans-serif"/>
          <w:color w:val="212529"/>
        </w:rPr>
        <w:t>Указанный перед</w:t>
      </w:r>
      <w:r>
        <w:rPr>
          <w:rFonts w:ascii="sans-serif" w:hAnsi="sans-serif"/>
          <w:color w:val="212529"/>
        </w:rPr>
        <w:t>аточный (разделительный) акт утверждается законом субъекта Российской Федерации.</w:t>
      </w:r>
    </w:p>
    <w:p w:rsidR="00D75BF3" w:rsidRDefault="00E3383F">
      <w:pPr>
        <w:pStyle w:val="a4"/>
        <w:jc w:val="both"/>
        <w:rPr>
          <w:rFonts w:hint="eastAsia"/>
        </w:rPr>
      </w:pPr>
      <w:bookmarkStart w:id="2448" w:name="100911"/>
      <w:bookmarkEnd w:id="2448"/>
      <w:r>
        <w:rPr>
          <w:rFonts w:ascii="sans-serif" w:hAnsi="sans-serif"/>
          <w:color w:val="212529"/>
        </w:rPr>
        <w:t>11. Перераспределение имущества в соответствии с </w:t>
      </w:r>
      <w:hyperlink r:id="rId454" w:anchor="100882" w:history="1">
        <w:r>
          <w:rPr>
            <w:rFonts w:ascii="sans-serif" w:hAnsi="sans-serif"/>
            <w:color w:val="4272D7"/>
            <w:u w:val="single"/>
          </w:rPr>
          <w:t xml:space="preserve">пунктом 3 </w:t>
        </w:r>
        <w:r>
          <w:rPr>
            <w:rFonts w:ascii="sans-serif" w:hAnsi="sans-serif"/>
            <w:color w:val="4272D7"/>
            <w:u w:val="single"/>
          </w:rPr>
          <w:t>части 1</w:t>
        </w:r>
      </w:hyperlink>
      <w:r>
        <w:rPr>
          <w:rFonts w:ascii="sans-serif" w:hAnsi="sans-serif"/>
          <w:color w:val="212529"/>
        </w:rPr>
        <w:t>, </w:t>
      </w:r>
      <w:hyperlink r:id="rId455" w:anchor="100896" w:history="1">
        <w:r>
          <w:rPr>
            <w:rFonts w:ascii="sans-serif" w:hAnsi="sans-serif"/>
            <w:color w:val="4272D7"/>
            <w:u w:val="single"/>
          </w:rPr>
          <w:t>пунктом 3 части 7</w:t>
        </w:r>
      </w:hyperlink>
      <w:r>
        <w:rPr>
          <w:rFonts w:ascii="sans-serif" w:hAnsi="sans-serif"/>
          <w:color w:val="212529"/>
        </w:rPr>
        <w:t>, </w:t>
      </w:r>
      <w:hyperlink r:id="rId456" w:anchor="100906" w:history="1">
        <w:r>
          <w:rPr>
            <w:rFonts w:ascii="sans-serif" w:hAnsi="sans-serif"/>
            <w:color w:val="4272D7"/>
            <w:u w:val="single"/>
          </w:rPr>
          <w:t>пунктом 3 части 8</w:t>
        </w:r>
      </w:hyperlink>
      <w:r>
        <w:rPr>
          <w:rFonts w:ascii="sans-serif" w:hAnsi="sans-serif"/>
          <w:color w:val="212529"/>
        </w:rPr>
        <w:t>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w:t>
      </w:r>
      <w:r>
        <w:rPr>
          <w:rFonts w:ascii="sans-serif" w:hAnsi="sans-serif"/>
          <w:color w:val="212529"/>
        </w:rPr>
        <w:t>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D75BF3" w:rsidRDefault="00E3383F">
      <w:pPr>
        <w:pStyle w:val="a4"/>
        <w:jc w:val="both"/>
        <w:rPr>
          <w:rFonts w:ascii="sans-serif" w:hAnsi="sans-serif" w:hint="eastAsia"/>
          <w:color w:val="212529"/>
        </w:rPr>
      </w:pPr>
      <w:bookmarkStart w:id="2449" w:name="100912"/>
      <w:bookmarkEnd w:id="2449"/>
      <w:r>
        <w:rPr>
          <w:rFonts w:ascii="sans-serif" w:hAnsi="sans-serif"/>
          <w:color w:val="212529"/>
        </w:rPr>
        <w:t>12. До приведен</w:t>
      </w:r>
      <w:r>
        <w:rPr>
          <w:rFonts w:ascii="sans-serif" w:hAnsi="sans-serif"/>
          <w:color w:val="212529"/>
        </w:rPr>
        <w:t>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D75BF3" w:rsidRDefault="00E3383F">
      <w:pPr>
        <w:pStyle w:val="a4"/>
        <w:jc w:val="both"/>
        <w:rPr>
          <w:rFonts w:ascii="sans-serif" w:hAnsi="sans-serif" w:hint="eastAsia"/>
          <w:color w:val="212529"/>
        </w:rPr>
      </w:pPr>
      <w:bookmarkStart w:id="2450" w:name="100913"/>
      <w:bookmarkEnd w:id="2450"/>
      <w:r>
        <w:rPr>
          <w:rFonts w:ascii="sans-serif" w:hAnsi="sans-serif"/>
          <w:color w:val="212529"/>
        </w:rPr>
        <w:t>Статья 86. Признание утратившими силу отдельных нормативных правовых а</w:t>
      </w:r>
      <w:r>
        <w:rPr>
          <w:rFonts w:ascii="sans-serif" w:hAnsi="sans-serif"/>
          <w:color w:val="212529"/>
        </w:rPr>
        <w:t>ктов</w:t>
      </w:r>
    </w:p>
    <w:p w:rsidR="00D75BF3" w:rsidRDefault="00E3383F">
      <w:pPr>
        <w:pStyle w:val="a4"/>
        <w:jc w:val="both"/>
        <w:rPr>
          <w:rFonts w:hint="eastAsia"/>
        </w:rPr>
      </w:pPr>
      <w:bookmarkStart w:id="2451" w:name="100914"/>
      <w:bookmarkEnd w:id="2451"/>
      <w:r>
        <w:rPr>
          <w:rFonts w:ascii="sans-serif" w:hAnsi="sans-serif"/>
          <w:color w:val="212529"/>
        </w:rPr>
        <w:t>1. Со дня </w:t>
      </w:r>
      <w:hyperlink r:id="rId457" w:anchor="000035" w:history="1">
        <w:r>
          <w:rPr>
            <w:rFonts w:ascii="sans-serif" w:hAnsi="sans-serif"/>
            <w:color w:val="4272D7"/>
            <w:u w:val="single"/>
          </w:rPr>
          <w:t>вступления</w:t>
        </w:r>
      </w:hyperlink>
      <w:r>
        <w:rPr>
          <w:rFonts w:ascii="sans-serif" w:hAnsi="sans-serif"/>
          <w:color w:val="212529"/>
        </w:rPr>
        <w:t> в силу настоящего Федерального закона признать утратившими силу:</w:t>
      </w:r>
    </w:p>
    <w:p w:rsidR="00D75BF3" w:rsidRDefault="00E3383F">
      <w:pPr>
        <w:pStyle w:val="a4"/>
        <w:jc w:val="both"/>
        <w:rPr>
          <w:rFonts w:ascii="sans-serif" w:hAnsi="sans-serif" w:hint="eastAsia"/>
          <w:color w:val="212529"/>
        </w:rPr>
      </w:pPr>
      <w:bookmarkStart w:id="2452" w:name="100915"/>
      <w:bookmarkEnd w:id="2452"/>
      <w:r>
        <w:rPr>
          <w:rFonts w:ascii="sans-serif" w:hAnsi="sans-serif"/>
          <w:color w:val="212529"/>
        </w:rPr>
        <w:t xml:space="preserve">1) Указ Президиума Верховного Совета РСФСР от 27 </w:t>
      </w:r>
      <w:r>
        <w:rPr>
          <w:rFonts w:ascii="sans-serif" w:hAnsi="sans-serif"/>
          <w:color w:val="212529"/>
        </w:rPr>
        <w:t>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D75BF3" w:rsidRDefault="00E3383F">
      <w:pPr>
        <w:pStyle w:val="a4"/>
        <w:jc w:val="both"/>
        <w:rPr>
          <w:rFonts w:ascii="sans-serif" w:hAnsi="sans-serif" w:hint="eastAsia"/>
          <w:color w:val="212529"/>
        </w:rPr>
      </w:pPr>
      <w:bookmarkStart w:id="2453" w:name="100916"/>
      <w:bookmarkEnd w:id="2453"/>
      <w:r>
        <w:rPr>
          <w:rFonts w:ascii="sans-serif" w:hAnsi="sans-serif"/>
          <w:color w:val="212529"/>
        </w:rPr>
        <w:t>2) Указ Президиума Верховного Совета РСФСР от 3 сентября 1985 года N 1306-XI</w:t>
      </w:r>
      <w:r>
        <w:rPr>
          <w:rFonts w:ascii="sans-serif" w:hAnsi="sans-serif"/>
          <w:color w:val="212529"/>
        </w:rPr>
        <w:t xml:space="preserve">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D75BF3" w:rsidRDefault="00E3383F">
      <w:pPr>
        <w:pStyle w:val="a4"/>
        <w:jc w:val="both"/>
        <w:rPr>
          <w:rFonts w:ascii="sans-serif" w:hAnsi="sans-serif" w:hint="eastAsia"/>
          <w:color w:val="212529"/>
        </w:rPr>
      </w:pPr>
      <w:bookmarkStart w:id="2454" w:name="100917"/>
      <w:bookmarkEnd w:id="2454"/>
      <w:r>
        <w:rPr>
          <w:rFonts w:ascii="sans-serif" w:hAnsi="sans-serif"/>
          <w:color w:val="212529"/>
        </w:rPr>
        <w:t xml:space="preserve">3) Закон Российской Федерации от 6 июля 1991 года N 1550-1 "О местном самоуправлении </w:t>
      </w:r>
      <w:r>
        <w:rPr>
          <w:rFonts w:ascii="sans-serif" w:hAnsi="sans-serif"/>
          <w:color w:val="212529"/>
        </w:rPr>
        <w:t>в Российской Федерации" (Ведомости Съезда народных депутатов РСФСР и Верховного Совета РСФСР, 1991, N 29, ст. 1010);</w:t>
      </w:r>
    </w:p>
    <w:p w:rsidR="00D75BF3" w:rsidRDefault="00E3383F">
      <w:pPr>
        <w:pStyle w:val="a4"/>
        <w:jc w:val="both"/>
        <w:rPr>
          <w:rFonts w:hint="eastAsia"/>
        </w:rPr>
      </w:pPr>
      <w:bookmarkStart w:id="2455" w:name="100918"/>
      <w:bookmarkEnd w:id="2455"/>
      <w:r>
        <w:rPr>
          <w:rFonts w:ascii="sans-serif" w:hAnsi="sans-serif"/>
          <w:color w:val="212529"/>
        </w:rPr>
        <w:t>4) </w:t>
      </w:r>
      <w:hyperlink r:id="rId458" w:anchor="100067" w:history="1">
        <w:r>
          <w:rPr>
            <w:rFonts w:ascii="sans-serif" w:hAnsi="sans-serif"/>
            <w:color w:val="4272D7"/>
            <w:u w:val="single"/>
          </w:rPr>
          <w:t>статью 16</w:t>
        </w:r>
      </w:hyperlink>
      <w:r>
        <w:rPr>
          <w:rFonts w:ascii="sans-serif" w:hAnsi="sans-serif"/>
          <w:color w:val="212529"/>
        </w:rPr>
        <w:t> Закона Российской Федерации от 24 июня 19</w:t>
      </w:r>
      <w:r>
        <w:rPr>
          <w:rFonts w:ascii="sans-serif" w:hAnsi="sans-serif"/>
          <w:color w:val="212529"/>
        </w:rPr>
        <w:t>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w:t>
      </w:r>
      <w:r>
        <w:rPr>
          <w:rFonts w:ascii="sans-serif" w:hAnsi="sans-serif"/>
          <w:color w:val="212529"/>
        </w:rPr>
        <w:t>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w:t>
      </w:r>
      <w:r>
        <w:rPr>
          <w:rFonts w:ascii="sans-serif" w:hAnsi="sans-serif"/>
          <w:color w:val="212529"/>
        </w:rPr>
        <w:t>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w:t>
      </w:r>
      <w:r>
        <w:rPr>
          <w:rFonts w:ascii="sans-serif" w:hAnsi="sans-serif"/>
          <w:color w:val="212529"/>
        </w:rPr>
        <w:t>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w:t>
      </w:r>
      <w:r>
        <w:rPr>
          <w:rFonts w:ascii="sans-serif" w:hAnsi="sans-serif"/>
          <w:color w:val="212529"/>
        </w:rPr>
        <w:t>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D75BF3" w:rsidRDefault="00E3383F">
      <w:pPr>
        <w:pStyle w:val="a4"/>
        <w:jc w:val="both"/>
        <w:rPr>
          <w:rFonts w:ascii="sans-serif" w:hAnsi="sans-serif" w:hint="eastAsia"/>
          <w:color w:val="212529"/>
        </w:rPr>
      </w:pPr>
      <w:bookmarkStart w:id="2456" w:name="100919"/>
      <w:bookmarkEnd w:id="2456"/>
      <w:r>
        <w:rPr>
          <w:rFonts w:ascii="sans-serif" w:hAnsi="sans-serif"/>
          <w:color w:val="212529"/>
        </w:rPr>
        <w:t>5</w:t>
      </w:r>
      <w:r>
        <w:rPr>
          <w:rFonts w:ascii="sans-serif" w:hAnsi="sans-serif"/>
          <w:color w:val="212529"/>
        </w:rPr>
        <w:t>) Закон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w:t>
      </w:r>
      <w:r>
        <w:rPr>
          <w:rFonts w:ascii="sans-serif" w:hAnsi="sans-serif"/>
          <w:color w:val="212529"/>
        </w:rPr>
        <w:t>, ст. 2618);</w:t>
      </w:r>
    </w:p>
    <w:p w:rsidR="00D75BF3" w:rsidRDefault="00E3383F">
      <w:pPr>
        <w:pStyle w:val="a4"/>
        <w:jc w:val="both"/>
        <w:rPr>
          <w:rFonts w:ascii="sans-serif" w:hAnsi="sans-serif" w:hint="eastAsia"/>
          <w:color w:val="212529"/>
        </w:rPr>
      </w:pPr>
      <w:bookmarkStart w:id="2457" w:name="100920"/>
      <w:bookmarkEnd w:id="2457"/>
      <w:r>
        <w:rPr>
          <w:rFonts w:ascii="sans-serif" w:hAnsi="sans-serif"/>
          <w:color w:val="212529"/>
        </w:rPr>
        <w:t>6) статью 6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w:t>
      </w:r>
      <w:r>
        <w:rPr>
          <w:rFonts w:ascii="sans-serif" w:hAnsi="sans-serif"/>
          <w:color w:val="212529"/>
        </w:rPr>
        <w:t>езда народных депутатов Российской Федерации и Верховного Совета Российской Федерации, 1993, N 21, ст. 748);</w:t>
      </w:r>
    </w:p>
    <w:p w:rsidR="00D75BF3" w:rsidRDefault="00E3383F">
      <w:pPr>
        <w:pStyle w:val="a4"/>
        <w:jc w:val="both"/>
        <w:rPr>
          <w:rFonts w:ascii="sans-serif" w:hAnsi="sans-serif" w:hint="eastAsia"/>
          <w:color w:val="212529"/>
        </w:rPr>
      </w:pPr>
      <w:bookmarkStart w:id="2458" w:name="100921"/>
      <w:bookmarkEnd w:id="2458"/>
      <w:r>
        <w:rPr>
          <w:rFonts w:ascii="sans-serif" w:hAnsi="sans-serif"/>
          <w:color w:val="212529"/>
        </w:rPr>
        <w:t>7) Федеральный закон от 28 августа 1995 года N 154-ФЗ "Об общих принципах организации местного самоуправления в Российской Федерации" (Собрание зак</w:t>
      </w:r>
      <w:r>
        <w:rPr>
          <w:rFonts w:ascii="sans-serif" w:hAnsi="sans-serif"/>
          <w:color w:val="212529"/>
        </w:rPr>
        <w:t>онодательства Российской Федерации, 1995, N 35, ст. 3506);</w:t>
      </w:r>
    </w:p>
    <w:p w:rsidR="00D75BF3" w:rsidRDefault="00E3383F">
      <w:pPr>
        <w:pStyle w:val="a4"/>
        <w:jc w:val="both"/>
        <w:rPr>
          <w:rFonts w:ascii="sans-serif" w:hAnsi="sans-serif" w:hint="eastAsia"/>
          <w:color w:val="212529"/>
        </w:rPr>
      </w:pPr>
      <w:bookmarkStart w:id="2459" w:name="100922"/>
      <w:bookmarkEnd w:id="2459"/>
      <w:r>
        <w:rPr>
          <w:rFonts w:ascii="sans-serif" w:hAnsi="sans-serif"/>
          <w:color w:val="212529"/>
        </w:rPr>
        <w:t>8) Федеральный закон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w:t>
      </w:r>
      <w:r>
        <w:rPr>
          <w:rFonts w:ascii="sans-serif" w:hAnsi="sans-serif"/>
          <w:color w:val="212529"/>
        </w:rPr>
        <w:t>тва Российской Федерации, 1996, N 17, ст. 1917);</w:t>
      </w:r>
    </w:p>
    <w:p w:rsidR="00D75BF3" w:rsidRDefault="00E3383F">
      <w:pPr>
        <w:pStyle w:val="a4"/>
        <w:jc w:val="both"/>
        <w:rPr>
          <w:rFonts w:ascii="sans-serif" w:hAnsi="sans-serif" w:hint="eastAsia"/>
          <w:color w:val="212529"/>
        </w:rPr>
      </w:pPr>
      <w:bookmarkStart w:id="2460" w:name="100923"/>
      <w:bookmarkEnd w:id="2460"/>
      <w:r>
        <w:rPr>
          <w:rFonts w:ascii="sans-serif" w:hAnsi="sans-serif"/>
          <w:color w:val="212529"/>
        </w:rPr>
        <w:t>9) Федеральный закон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w:t>
      </w:r>
      <w:r>
        <w:rPr>
          <w:rFonts w:ascii="sans-serif" w:hAnsi="sans-serif"/>
          <w:color w:val="212529"/>
        </w:rPr>
        <w:t>ийской Федерации, 1996, N 49, ст. 5500);</w:t>
      </w:r>
    </w:p>
    <w:p w:rsidR="00D75BF3" w:rsidRDefault="00E3383F">
      <w:pPr>
        <w:pStyle w:val="a4"/>
        <w:jc w:val="both"/>
        <w:rPr>
          <w:rFonts w:ascii="sans-serif" w:hAnsi="sans-serif" w:hint="eastAsia"/>
          <w:color w:val="212529"/>
        </w:rPr>
      </w:pPr>
      <w:bookmarkStart w:id="2461" w:name="100924"/>
      <w:bookmarkEnd w:id="2461"/>
      <w:r>
        <w:rPr>
          <w:rFonts w:ascii="sans-serif" w:hAnsi="sans-serif"/>
          <w:color w:val="212529"/>
        </w:rPr>
        <w:t>10) Федеральный закон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w:t>
      </w:r>
      <w:r>
        <w:rPr>
          <w:rFonts w:ascii="sans-serif" w:hAnsi="sans-serif"/>
          <w:color w:val="212529"/>
        </w:rPr>
        <w:t>дерации, 1997, N 12, ст. 1378);</w:t>
      </w:r>
    </w:p>
    <w:p w:rsidR="00D75BF3" w:rsidRDefault="00E3383F">
      <w:pPr>
        <w:pStyle w:val="a4"/>
        <w:jc w:val="both"/>
        <w:rPr>
          <w:rFonts w:ascii="sans-serif" w:hAnsi="sans-serif" w:hint="eastAsia"/>
          <w:color w:val="212529"/>
        </w:rPr>
      </w:pPr>
      <w:bookmarkStart w:id="2462" w:name="100925"/>
      <w:bookmarkEnd w:id="2462"/>
      <w:r>
        <w:rPr>
          <w:rFonts w:ascii="sans-serif" w:hAnsi="sans-serif"/>
          <w:color w:val="212529"/>
        </w:rPr>
        <w:t>11) Федеральный закон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D75BF3" w:rsidRDefault="00E3383F">
      <w:pPr>
        <w:pStyle w:val="a4"/>
        <w:jc w:val="both"/>
        <w:rPr>
          <w:rFonts w:ascii="sans-serif" w:hAnsi="sans-serif" w:hint="eastAsia"/>
          <w:color w:val="212529"/>
        </w:rPr>
      </w:pPr>
      <w:bookmarkStart w:id="2463" w:name="100926"/>
      <w:bookmarkEnd w:id="2463"/>
      <w:r>
        <w:rPr>
          <w:rFonts w:ascii="sans-serif" w:hAnsi="sans-serif"/>
          <w:color w:val="212529"/>
        </w:rPr>
        <w:t>12) Федеральный закон от 4</w:t>
      </w:r>
      <w:r>
        <w:rPr>
          <w:rFonts w:ascii="sans-serif" w:hAnsi="sans-serif"/>
          <w:color w:val="212529"/>
        </w:rPr>
        <w:t xml:space="preserve">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D75BF3" w:rsidRDefault="00E3383F">
      <w:pPr>
        <w:pStyle w:val="a4"/>
        <w:jc w:val="both"/>
        <w:rPr>
          <w:rFonts w:hint="eastAsia"/>
        </w:rPr>
      </w:pPr>
      <w:bookmarkStart w:id="2464" w:name="100927"/>
      <w:bookmarkEnd w:id="2464"/>
      <w:r>
        <w:rPr>
          <w:rFonts w:ascii="sans-serif" w:hAnsi="sans-serif"/>
          <w:color w:val="212529"/>
        </w:rPr>
        <w:t>13) </w:t>
      </w:r>
      <w:hyperlink r:id="rId459" w:anchor="100009" w:history="1">
        <w:r>
          <w:rPr>
            <w:rFonts w:ascii="sans-serif" w:hAnsi="sans-serif"/>
            <w:color w:val="4272D7"/>
            <w:u w:val="single"/>
          </w:rPr>
          <w:t>пункт 1 статьи 1</w:t>
        </w:r>
      </w:hyperlink>
      <w:r>
        <w:rPr>
          <w:rFonts w:ascii="sans-serif" w:hAnsi="sans-serif"/>
          <w:color w:val="212529"/>
        </w:rP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w:t>
      </w:r>
      <w:r>
        <w:rPr>
          <w:rFonts w:ascii="sans-serif" w:hAnsi="sans-serif"/>
          <w:color w:val="212529"/>
        </w:rPr>
        <w:t>Федерации, 2001, N 26, ст. 2580);</w:t>
      </w:r>
    </w:p>
    <w:p w:rsidR="00D75BF3" w:rsidRDefault="00E3383F">
      <w:pPr>
        <w:pStyle w:val="a4"/>
        <w:jc w:val="both"/>
        <w:rPr>
          <w:rFonts w:ascii="sans-serif" w:hAnsi="sans-serif" w:hint="eastAsia"/>
          <w:color w:val="212529"/>
        </w:rPr>
      </w:pPr>
      <w:bookmarkStart w:id="2465" w:name="100928"/>
      <w:bookmarkEnd w:id="2465"/>
      <w:r>
        <w:rPr>
          <w:rFonts w:ascii="sans-serif" w:hAnsi="sans-serif"/>
          <w:color w:val="212529"/>
        </w:rPr>
        <w:t>14) пункты 3 и 15 статьи 2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w:t>
      </w:r>
      <w:r>
        <w:rPr>
          <w:rFonts w:ascii="sans-serif" w:hAnsi="sans-serif"/>
          <w:color w:val="212529"/>
        </w:rPr>
        <w:t>ва Российской Федерации, 2002, N 12, ст. 1093).</w:t>
      </w:r>
    </w:p>
    <w:p w:rsidR="00D75BF3" w:rsidRDefault="00E3383F">
      <w:pPr>
        <w:pStyle w:val="a4"/>
        <w:jc w:val="both"/>
        <w:rPr>
          <w:rFonts w:hint="eastAsia"/>
        </w:rPr>
      </w:pPr>
      <w:bookmarkStart w:id="2466" w:name="100929"/>
      <w:bookmarkEnd w:id="2466"/>
      <w:r>
        <w:rPr>
          <w:rFonts w:ascii="sans-serif" w:hAnsi="sans-serif"/>
          <w:color w:val="212529"/>
        </w:rPr>
        <w:t>2. Законодательные акты и их структурные единицы, указанные в </w:t>
      </w:r>
      <w:hyperlink r:id="rId460" w:anchor="100914" w:history="1">
        <w:r>
          <w:rPr>
            <w:rFonts w:ascii="sans-serif" w:hAnsi="sans-serif"/>
            <w:color w:val="4272D7"/>
            <w:u w:val="single"/>
          </w:rPr>
          <w:t>части 1</w:t>
        </w:r>
      </w:hyperlink>
      <w:r>
        <w:rPr>
          <w:rFonts w:ascii="sans-serif" w:hAnsi="sans-serif"/>
          <w:color w:val="212529"/>
        </w:rPr>
        <w:t> настоящей статьи, в пе</w:t>
      </w:r>
      <w:r>
        <w:rPr>
          <w:rFonts w:ascii="sans-serif" w:hAnsi="sans-serif"/>
          <w:color w:val="212529"/>
        </w:rPr>
        <w:t>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D75BF3" w:rsidRDefault="00E3383F">
      <w:pPr>
        <w:pStyle w:val="a4"/>
        <w:jc w:val="right"/>
        <w:rPr>
          <w:rFonts w:ascii="sans-serif" w:hAnsi="sans-serif" w:hint="eastAsia"/>
          <w:color w:val="212529"/>
        </w:rPr>
      </w:pPr>
      <w:bookmarkStart w:id="2467" w:name="100930"/>
      <w:bookmarkEnd w:id="2467"/>
      <w:r>
        <w:rPr>
          <w:rFonts w:ascii="sans-serif" w:hAnsi="sans-serif"/>
          <w:color w:val="212529"/>
        </w:rPr>
        <w:t>Президент</w:t>
      </w:r>
    </w:p>
    <w:p w:rsidR="00D75BF3" w:rsidRDefault="00E3383F">
      <w:pPr>
        <w:pStyle w:val="a4"/>
        <w:jc w:val="right"/>
        <w:rPr>
          <w:rFonts w:ascii="sans-serif" w:hAnsi="sans-serif" w:hint="eastAsia"/>
          <w:color w:val="212529"/>
        </w:rPr>
      </w:pPr>
      <w:r>
        <w:rPr>
          <w:rFonts w:ascii="sans-serif" w:hAnsi="sans-serif"/>
          <w:color w:val="212529"/>
        </w:rPr>
        <w:t>Российской Федерации</w:t>
      </w:r>
    </w:p>
    <w:p w:rsidR="00D75BF3" w:rsidRDefault="00E3383F">
      <w:pPr>
        <w:pStyle w:val="a4"/>
        <w:jc w:val="right"/>
        <w:rPr>
          <w:rFonts w:ascii="sans-serif" w:hAnsi="sans-serif" w:hint="eastAsia"/>
          <w:color w:val="212529"/>
        </w:rPr>
      </w:pPr>
      <w:r>
        <w:rPr>
          <w:rFonts w:ascii="sans-serif" w:hAnsi="sans-serif"/>
          <w:color w:val="212529"/>
        </w:rPr>
        <w:t>В.ПУТИН</w:t>
      </w:r>
    </w:p>
    <w:p w:rsidR="00D75BF3" w:rsidRDefault="00E3383F">
      <w:pPr>
        <w:pStyle w:val="a4"/>
        <w:jc w:val="both"/>
        <w:rPr>
          <w:rFonts w:ascii="sans-serif" w:hAnsi="sans-serif" w:hint="eastAsia"/>
          <w:color w:val="212529"/>
        </w:rPr>
      </w:pPr>
      <w:bookmarkStart w:id="2468" w:name="100931"/>
      <w:bookmarkEnd w:id="2468"/>
      <w:r>
        <w:rPr>
          <w:rFonts w:ascii="sans-serif" w:hAnsi="sans-serif"/>
          <w:color w:val="212529"/>
        </w:rPr>
        <w:t>Москва, Кремль</w:t>
      </w:r>
    </w:p>
    <w:p w:rsidR="00D75BF3" w:rsidRDefault="00E3383F">
      <w:pPr>
        <w:pStyle w:val="a4"/>
        <w:jc w:val="both"/>
        <w:rPr>
          <w:rFonts w:ascii="sans-serif" w:hAnsi="sans-serif" w:hint="eastAsia"/>
          <w:color w:val="212529"/>
        </w:rPr>
      </w:pPr>
      <w:r>
        <w:rPr>
          <w:rFonts w:ascii="sans-serif" w:hAnsi="sans-serif"/>
          <w:color w:val="212529"/>
        </w:rPr>
        <w:t>6 октября 2003 года</w:t>
      </w:r>
    </w:p>
    <w:p w:rsidR="00D75BF3" w:rsidRDefault="00E3383F">
      <w:pPr>
        <w:pStyle w:val="a4"/>
        <w:jc w:val="both"/>
        <w:rPr>
          <w:rFonts w:ascii="sans-serif" w:hAnsi="sans-serif" w:hint="eastAsia"/>
          <w:color w:val="212529"/>
        </w:rPr>
      </w:pPr>
      <w:r>
        <w:rPr>
          <w:rFonts w:ascii="sans-serif" w:hAnsi="sans-serif"/>
          <w:color w:val="212529"/>
        </w:rPr>
        <w:t>N 131-ФЗ</w:t>
      </w:r>
    </w:p>
    <w:p w:rsidR="00D75BF3" w:rsidRDefault="00D75BF3">
      <w:pPr>
        <w:rPr>
          <w:rFonts w:hint="eastAsia"/>
        </w:rPr>
      </w:pPr>
    </w:p>
    <w:sectPr w:rsidR="00D75BF3">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CC"/>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font>
  <w:font w:name="Montserrat">
    <w:altName w:val="Times New Roman"/>
    <w:charset w:val="CC"/>
    <w:family w:val="auto"/>
    <w:pitch w:val="default"/>
  </w:font>
  <w:font w:name="sans-serif">
    <w:altName w:val="Arial"/>
    <w:charset w:val="CC"/>
    <w:family w:val="auto"/>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BF3"/>
    <w:rsid w:val="00D75BF3"/>
    <w:rsid w:val="00E33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003889-A6E1-4A21-80BE-E30431B1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80"/>
      <w:u w:val="single"/>
    </w:rPr>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customStyle="1" w:styleId="a8">
    <w:name w:val="Текст в заданном формате"/>
    <w:basedOn w:val="a"/>
    <w:qFormat/>
    <w:rPr>
      <w:rFonts w:ascii="Liberation Mono"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legalacts.ru/doc/131_FZ-ob-obwih-principah-organizacii-mestnogo-samoupravlenija/" TargetMode="External"/><Relationship Id="rId299" Type="http://schemas.openxmlformats.org/officeDocument/2006/relationships/hyperlink" Target="https://legalacts.ru/doc/131_FZ-ob-obwih-principah-organizacii-mestnogo-samoupravlenija/" TargetMode="External"/><Relationship Id="rId21" Type="http://schemas.openxmlformats.org/officeDocument/2006/relationships/hyperlink" Target="https://legalacts.ru/doc/Konstitucija-RF/" TargetMode="External"/><Relationship Id="rId63" Type="http://schemas.openxmlformats.org/officeDocument/2006/relationships/hyperlink" Target="https://legalacts.ru/doc/131_FZ-ob-obwih-principah-organizacii-mestnogo-samoupravlenija/" TargetMode="External"/><Relationship Id="rId159" Type="http://schemas.openxmlformats.org/officeDocument/2006/relationships/hyperlink" Target="https://legalacts.ru/doc/federalnyi-zakon-ot-09022009-n-8-fz-ob/" TargetMode="External"/><Relationship Id="rId324" Type="http://schemas.openxmlformats.org/officeDocument/2006/relationships/hyperlink" Target="https://legalacts.ru/doc/131_FZ-ob-obwih-principah-organizacii-mestnogo-samoupravlenija/" TargetMode="External"/><Relationship Id="rId366" Type="http://schemas.openxmlformats.org/officeDocument/2006/relationships/hyperlink" Target="https://legalacts.ru/doc/131_FZ-ob-obwih-principah-organizacii-mestnogo-samoupravlenija/" TargetMode="External"/><Relationship Id="rId170" Type="http://schemas.openxmlformats.org/officeDocument/2006/relationships/hyperlink" Target="https://legalacts.ru/doc/131_FZ-ob-obwih-principah-organizacii-mestnogo-samoupravlenija/" TargetMode="External"/><Relationship Id="rId226" Type="http://schemas.openxmlformats.org/officeDocument/2006/relationships/hyperlink" Target="https://legalacts.ru/doc/131_FZ-ob-obwih-principah-organizacii-mestnogo-samoupravlenija/" TargetMode="External"/><Relationship Id="rId433" Type="http://schemas.openxmlformats.org/officeDocument/2006/relationships/hyperlink" Target="https://legalacts.ru/doc/131_FZ-ob-obwih-principah-organizacii-mestnogo-samoupravlenija/" TargetMode="External"/><Relationship Id="rId268" Type="http://schemas.openxmlformats.org/officeDocument/2006/relationships/hyperlink" Target="https://legalacts.ru/kodeks/GK-RF-chast-1/razdel-i/podrazdel-2/glava-4/ss-7/2/statja-123.21/" TargetMode="External"/><Relationship Id="rId32" Type="http://schemas.openxmlformats.org/officeDocument/2006/relationships/hyperlink" Target="https://legalacts.ru/doc/131_FZ-ob-obwih-principah-organizacii-mestnogo-samoupravlenija/" TargetMode="External"/><Relationship Id="rId74" Type="http://schemas.openxmlformats.org/officeDocument/2006/relationships/hyperlink" Target="https://legalacts.ru/doc/131_FZ-ob-obwih-principah-organizacii-mestnogo-samoupravlenija/" TargetMode="External"/><Relationship Id="rId128" Type="http://schemas.openxmlformats.org/officeDocument/2006/relationships/hyperlink" Target="https://legalacts.ru/doc/131_FZ-ob-obwih-principah-organizacii-mestnogo-samoupravlenija/" TargetMode="External"/><Relationship Id="rId335" Type="http://schemas.openxmlformats.org/officeDocument/2006/relationships/hyperlink" Target="https://legalacts.ru/doc/131_FZ-ob-obwih-principah-organizacii-mestnogo-samoupravlenija/" TargetMode="External"/><Relationship Id="rId377" Type="http://schemas.openxmlformats.org/officeDocument/2006/relationships/hyperlink" Target="https://legalacts.ru/kodeks/Bjudzhetnyj-kodeks/chast-ii/razdel-ii/glava-8/statja-56/" TargetMode="External"/><Relationship Id="rId5" Type="http://schemas.openxmlformats.org/officeDocument/2006/relationships/hyperlink" Target="https://legalacts.ru/doc/Konstitucija-RF/" TargetMode="External"/><Relationship Id="rId181" Type="http://schemas.openxmlformats.org/officeDocument/2006/relationships/hyperlink" Target="https://legalacts.ru/doc/131_FZ-ob-obwih-principah-organizacii-mestnogo-samoupravlenija/" TargetMode="External"/><Relationship Id="rId237" Type="http://schemas.openxmlformats.org/officeDocument/2006/relationships/hyperlink" Target="https://legalacts.ru/doc/131_FZ-ob-obwih-principah-organizacii-mestnogo-samoupravlenija/" TargetMode="External"/><Relationship Id="rId402" Type="http://schemas.openxmlformats.org/officeDocument/2006/relationships/hyperlink" Target="https://legalacts.ru/doc/131_FZ-ob-obwih-principah-organizacii-mestnogo-samoupravlenija/" TargetMode="External"/><Relationship Id="rId279" Type="http://schemas.openxmlformats.org/officeDocument/2006/relationships/hyperlink" Target="https://legalacts.ru/kodeks/NK-RF-chast-1/razdel-i/glava-1/statja-5/" TargetMode="External"/><Relationship Id="rId444" Type="http://schemas.openxmlformats.org/officeDocument/2006/relationships/hyperlink" Target="https://legalacts.ru/doc/131_FZ-ob-obwih-principah-organizacii-mestnogo-samoupravlenija/" TargetMode="External"/><Relationship Id="rId43" Type="http://schemas.openxmlformats.org/officeDocument/2006/relationships/hyperlink" Target="https://legalacts.ru/doc/131_FZ-ob-obwih-principah-organizacii-mestnogo-samoupravlenija/" TargetMode="External"/><Relationship Id="rId139" Type="http://schemas.openxmlformats.org/officeDocument/2006/relationships/hyperlink" Target="https://legalacts.ru/doc/131_FZ-ob-obwih-principah-organizacii-mestnogo-samoupravlenija/" TargetMode="External"/><Relationship Id="rId290" Type="http://schemas.openxmlformats.org/officeDocument/2006/relationships/hyperlink" Target="https://legalacts.ru/doc/Konstitucija-RF/" TargetMode="External"/><Relationship Id="rId304" Type="http://schemas.openxmlformats.org/officeDocument/2006/relationships/hyperlink" Target="https://legalacts.ru/kodeks/Bjudzhetnyj-kodeks/" TargetMode="External"/><Relationship Id="rId346" Type="http://schemas.openxmlformats.org/officeDocument/2006/relationships/hyperlink" Target="https://legalacts.ru/doc/federalnyi-zakon-ot-14072022-n-253-fz-o-voennom-innovatsionnom/" TargetMode="External"/><Relationship Id="rId388" Type="http://schemas.openxmlformats.org/officeDocument/2006/relationships/hyperlink" Target="https://legalacts.ru/doc/131_FZ-ob-obwih-principah-organizacii-mestnogo-samoupravlenija/" TargetMode="External"/><Relationship Id="rId85" Type="http://schemas.openxmlformats.org/officeDocument/2006/relationships/hyperlink" Target="https://legalacts.ru/doc/federalnyi-zakon-ot-24111995-n-181-fz-o/" TargetMode="External"/><Relationship Id="rId150" Type="http://schemas.openxmlformats.org/officeDocument/2006/relationships/hyperlink" Target="https://legalacts.ru/doc/131_FZ-ob-obwih-principah-organizacii-mestnogo-samoupravlenija/" TargetMode="External"/><Relationship Id="rId192" Type="http://schemas.openxmlformats.org/officeDocument/2006/relationships/hyperlink" Target="https://legalacts.ru/doc/131_FZ-ob-obwih-principah-organizacii-mestnogo-samoupravlenija/" TargetMode="External"/><Relationship Id="rId206" Type="http://schemas.openxmlformats.org/officeDocument/2006/relationships/hyperlink" Target="https://legalacts.ru/doc/federalnyi-zakon-ot-07052013-n-79-fz-o/" TargetMode="External"/><Relationship Id="rId413" Type="http://schemas.openxmlformats.org/officeDocument/2006/relationships/hyperlink" Target="https://legalacts.ru/doc/131_FZ-ob-obwih-principah-organizacii-mestnogo-samoupravlenija/" TargetMode="External"/><Relationship Id="rId248" Type="http://schemas.openxmlformats.org/officeDocument/2006/relationships/hyperlink" Target="https://legalacts.ru/doc/131_FZ-ob-obwih-principah-organizacii-mestnogo-samoupravlenija/" TargetMode="External"/><Relationship Id="rId455" Type="http://schemas.openxmlformats.org/officeDocument/2006/relationships/hyperlink" Target="https://legalacts.ru/doc/131_FZ-ob-obwih-principah-organizacii-mestnogo-samoupravlenija/" TargetMode="External"/><Relationship Id="rId12" Type="http://schemas.openxmlformats.org/officeDocument/2006/relationships/hyperlink" Target="https://legalacts.ru/doc/Konstitucija-RF/" TargetMode="External"/><Relationship Id="rId108" Type="http://schemas.openxmlformats.org/officeDocument/2006/relationships/hyperlink" Target="https://legalacts.ru/doc/131_FZ-ob-obwih-principah-organizacii-mestnogo-samoupravlenija/" TargetMode="External"/><Relationship Id="rId315" Type="http://schemas.openxmlformats.org/officeDocument/2006/relationships/hyperlink" Target="https://legalacts.ru/kodeks/GK-RF-chast-1/razdel-i/podrazdel-2/glava-4/ss-2/" TargetMode="External"/><Relationship Id="rId357" Type="http://schemas.openxmlformats.org/officeDocument/2006/relationships/hyperlink" Target="https://legalacts.ru/doc/131_FZ-ob-obwih-principah-organizacii-mestnogo-samoupravlenija/" TargetMode="External"/><Relationship Id="rId54" Type="http://schemas.openxmlformats.org/officeDocument/2006/relationships/hyperlink" Target="https://legalacts.ru/doc/131_FZ-ob-obwih-principah-organizacii-mestnogo-samoupravlenija/" TargetMode="External"/><Relationship Id="rId96" Type="http://schemas.openxmlformats.org/officeDocument/2006/relationships/hyperlink" Target="https://legalacts.ru/doc/federalnyi-zakon-ot-20072012-n-125-fz-o/" TargetMode="External"/><Relationship Id="rId161" Type="http://schemas.openxmlformats.org/officeDocument/2006/relationships/hyperlink" Target="https://legalacts.ru/doc/59_FZ-o-porjadke-rassmotrenija-obrawenij-grazhdan-rossijskoj-federacii/" TargetMode="External"/><Relationship Id="rId217" Type="http://schemas.openxmlformats.org/officeDocument/2006/relationships/hyperlink" Target="https://legalacts.ru/doc/federalnyi-zakon-ot-07052013-n-79-fz-o/" TargetMode="External"/><Relationship Id="rId399" Type="http://schemas.openxmlformats.org/officeDocument/2006/relationships/hyperlink" Target="https://legalacts.ru/doc/131_FZ-ob-obwih-principah-organizacii-mestnogo-samoupravlenija/" TargetMode="External"/><Relationship Id="rId259" Type="http://schemas.openxmlformats.org/officeDocument/2006/relationships/hyperlink" Target="https://legalacts.ru/doc/federalnyi-zakon-ot-25122008-n-273-fz-o/" TargetMode="External"/><Relationship Id="rId424" Type="http://schemas.openxmlformats.org/officeDocument/2006/relationships/hyperlink" Target="https://legalacts.ru/doc/federalnyi-zakon-ot-12062002-n-67-fz-ob/" TargetMode="External"/><Relationship Id="rId23" Type="http://schemas.openxmlformats.org/officeDocument/2006/relationships/hyperlink" Target="https://legalacts.ru/doc/131_FZ-ob-obwih-principah-organizacii-mestnogo-samoupravlenija/" TargetMode="External"/><Relationship Id="rId119" Type="http://schemas.openxmlformats.org/officeDocument/2006/relationships/hyperlink" Target="https://legalacts.ru/doc/131_FZ-ob-obwih-principah-organizacii-mestnogo-samoupravlenija/" TargetMode="External"/><Relationship Id="rId270" Type="http://schemas.openxmlformats.org/officeDocument/2006/relationships/hyperlink" Target="https://legalacts.ru/doc/131_FZ-ob-obwih-principah-organizacii-mestnogo-samoupravlenija/" TargetMode="External"/><Relationship Id="rId291" Type="http://schemas.openxmlformats.org/officeDocument/2006/relationships/hyperlink" Target="https://legalacts.ru/kodeks/Bjudzhetnyj-kodeks/" TargetMode="External"/><Relationship Id="rId305" Type="http://schemas.openxmlformats.org/officeDocument/2006/relationships/hyperlink" Target="https://legalacts.ru/kodeks/Bjudzhetnyj-kodeks/" TargetMode="External"/><Relationship Id="rId326" Type="http://schemas.openxmlformats.org/officeDocument/2006/relationships/hyperlink" Target="https://legalacts.ru/doc/federalnyi-zakon-ot-25122008-n-273-fz-o/" TargetMode="External"/><Relationship Id="rId347" Type="http://schemas.openxmlformats.org/officeDocument/2006/relationships/hyperlink" Target="https://legalacts.ru/doc/131_FZ-ob-obwih-principah-organizacii-mestnogo-samoupravlenija/" TargetMode="External"/><Relationship Id="rId44" Type="http://schemas.openxmlformats.org/officeDocument/2006/relationships/hyperlink" Target="https://legalacts.ru/doc/131_FZ-ob-obwih-principah-organizacii-mestnogo-samoupravlenija/" TargetMode="External"/><Relationship Id="rId65" Type="http://schemas.openxmlformats.org/officeDocument/2006/relationships/hyperlink" Target="https://legalacts.ru/doc/131_FZ-ob-obwih-principah-organizacii-mestnogo-samoupravlenija/" TargetMode="External"/><Relationship Id="rId86" Type="http://schemas.openxmlformats.org/officeDocument/2006/relationships/hyperlink" Target="https://legalacts.ru/doc/federalnyi-zakon-ot-20072012-n-125-fz-o/" TargetMode="External"/><Relationship Id="rId130" Type="http://schemas.openxmlformats.org/officeDocument/2006/relationships/hyperlink" Target="https://legalacts.ru/doc/131_FZ-ob-obwih-principah-organizacii-mestnogo-samoupravlenija/" TargetMode="External"/><Relationship Id="rId151" Type="http://schemas.openxmlformats.org/officeDocument/2006/relationships/hyperlink" Target="https://legalacts.ru/doc/131_FZ-ob-obwih-principah-organizacii-mestnogo-samoupravlenija/" TargetMode="External"/><Relationship Id="rId368" Type="http://schemas.openxmlformats.org/officeDocument/2006/relationships/hyperlink" Target="https://legalacts.ru/doc/131_FZ-ob-obwih-principah-organizacii-mestnogo-samoupravlenija/" TargetMode="External"/><Relationship Id="rId389" Type="http://schemas.openxmlformats.org/officeDocument/2006/relationships/hyperlink" Target="https://legalacts.ru/doc/131_FZ-ob-obwih-principah-organizacii-mestnogo-samoupravlenija/" TargetMode="External"/><Relationship Id="rId172" Type="http://schemas.openxmlformats.org/officeDocument/2006/relationships/hyperlink" Target="https://legalacts.ru/doc/131_FZ-ob-obwih-principah-organizacii-mestnogo-samoupravlenija/" TargetMode="External"/><Relationship Id="rId193" Type="http://schemas.openxmlformats.org/officeDocument/2006/relationships/hyperlink" Target="https://legalacts.ru/doc/131_FZ-ob-obwih-principah-organizacii-mestnogo-samoupravlenija/" TargetMode="External"/><Relationship Id="rId207" Type="http://schemas.openxmlformats.org/officeDocument/2006/relationships/hyperlink" Target="https://legalacts.ru/doc/131_FZ-ob-obwih-principah-organizacii-mestnogo-samoupravlenija/" TargetMode="External"/><Relationship Id="rId228" Type="http://schemas.openxmlformats.org/officeDocument/2006/relationships/hyperlink" Target="https://legalacts.ru/doc/131_FZ-ob-obwih-principah-organizacii-mestnogo-samoupravlenija/" TargetMode="External"/><Relationship Id="rId249" Type="http://schemas.openxmlformats.org/officeDocument/2006/relationships/hyperlink" Target="https://legalacts.ru/doc/131_FZ-ob-obwih-principah-organizacii-mestnogo-samoupravlenija/" TargetMode="External"/><Relationship Id="rId414" Type="http://schemas.openxmlformats.org/officeDocument/2006/relationships/hyperlink" Target="https://legalacts.ru/doc/federalnyi-zakon-ot-28081995-n-154-fz-ob/" TargetMode="External"/><Relationship Id="rId435" Type="http://schemas.openxmlformats.org/officeDocument/2006/relationships/hyperlink" Target="https://legalacts.ru/doc/131_FZ-ob-obwih-principah-organizacii-mestnogo-samoupravlenija/" TargetMode="External"/><Relationship Id="rId456" Type="http://schemas.openxmlformats.org/officeDocument/2006/relationships/hyperlink" Target="https://legalacts.ru/doc/131_FZ-ob-obwih-principah-organizacii-mestnogo-samoupravlenija/" TargetMode="External"/><Relationship Id="rId13" Type="http://schemas.openxmlformats.org/officeDocument/2006/relationships/hyperlink" Target="https://legalacts.ru/doc/Konstitucija-RF/" TargetMode="External"/><Relationship Id="rId109" Type="http://schemas.openxmlformats.org/officeDocument/2006/relationships/hyperlink" Target="https://legalacts.ru/doc/131_FZ-ob-obwih-principah-organizacii-mestnogo-samoupravlenija/" TargetMode="External"/><Relationship Id="rId260" Type="http://schemas.openxmlformats.org/officeDocument/2006/relationships/hyperlink" Target="https://legalacts.ru/doc/federalnyi-zakon-ot-03122012-n-230-fz-o/" TargetMode="External"/><Relationship Id="rId281" Type="http://schemas.openxmlformats.org/officeDocument/2006/relationships/hyperlink" Target="https://legalacts.ru/doc/131_FZ-ob-obwih-principah-organizacii-mestnogo-samoupravlenija/" TargetMode="External"/><Relationship Id="rId316" Type="http://schemas.openxmlformats.org/officeDocument/2006/relationships/hyperlink" Target="https://legalacts.ru/doc/FZ-o-gosudarstvennoj-registracii-juridicheskih-lic-i-individualnyh-predprinimatelej-ot-08_08_01/" TargetMode="External"/><Relationship Id="rId337" Type="http://schemas.openxmlformats.org/officeDocument/2006/relationships/hyperlink" Target="https://legalacts.ru/doc/Konstitucija-RF/" TargetMode="External"/><Relationship Id="rId34" Type="http://schemas.openxmlformats.org/officeDocument/2006/relationships/hyperlink" Target="https://legalacts.ru/doc/131_FZ-ob-obwih-principah-organizacii-mestnogo-samoupravlenija/" TargetMode="External"/><Relationship Id="rId55" Type="http://schemas.openxmlformats.org/officeDocument/2006/relationships/hyperlink" Target="https://legalacts.ru/doc/131_FZ-ob-obwih-principah-organizacii-mestnogo-samoupravlenija/" TargetMode="External"/><Relationship Id="rId76" Type="http://schemas.openxmlformats.org/officeDocument/2006/relationships/hyperlink" Target="https://legalacts.ru/doc/131_FZ-ob-obwih-principah-organizacii-mestnogo-samoupravlenija/" TargetMode="External"/><Relationship Id="rId97" Type="http://schemas.openxmlformats.org/officeDocument/2006/relationships/hyperlink" Target="https://legalacts.ru/doc/131_FZ-ob-obwih-principah-organizacii-mestnogo-samoupravlenija/" TargetMode="External"/><Relationship Id="rId120" Type="http://schemas.openxmlformats.org/officeDocument/2006/relationships/hyperlink" Target="https://legalacts.ru/doc/131_FZ-ob-obwih-principah-organizacii-mestnogo-samoupravlenija/" TargetMode="External"/><Relationship Id="rId141" Type="http://schemas.openxmlformats.org/officeDocument/2006/relationships/hyperlink" Target="https://legalacts.ru/doc/131_FZ-ob-obwih-principah-organizacii-mestnogo-samoupravlenija/" TargetMode="External"/><Relationship Id="rId358" Type="http://schemas.openxmlformats.org/officeDocument/2006/relationships/hyperlink" Target="https://legalacts.ru/doc/131_FZ-ob-obwih-principah-organizacii-mestnogo-samoupravlenija/" TargetMode="External"/><Relationship Id="rId379" Type="http://schemas.openxmlformats.org/officeDocument/2006/relationships/hyperlink" Target="https://legalacts.ru/doc/131_FZ-ob-obwih-principah-organizacii-mestnogo-samoupravlenija/" TargetMode="External"/><Relationship Id="rId7" Type="http://schemas.openxmlformats.org/officeDocument/2006/relationships/hyperlink" Target="https://legalacts.ru/doc/131_FZ-ob-obwih-principah-organizacii-mestnogo-samoupravlenija/" TargetMode="External"/><Relationship Id="rId162" Type="http://schemas.openxmlformats.org/officeDocument/2006/relationships/hyperlink" Target="https://legalacts.ru/doc/Konstitucija-RF/" TargetMode="External"/><Relationship Id="rId183" Type="http://schemas.openxmlformats.org/officeDocument/2006/relationships/hyperlink" Target="https://legalacts.ru/doc/131_FZ-ob-obwih-principah-organizacii-mestnogo-samoupravlenija/" TargetMode="External"/><Relationship Id="rId218" Type="http://schemas.openxmlformats.org/officeDocument/2006/relationships/hyperlink" Target="https://legalacts.ru/doc/federalnyi-zakon-ot-07052013-n-79-fz-o/" TargetMode="External"/><Relationship Id="rId239" Type="http://schemas.openxmlformats.org/officeDocument/2006/relationships/hyperlink" Target="https://legalacts.ru/doc/federalnyi-zakon-ot-03122012-n-230-fz-o/" TargetMode="External"/><Relationship Id="rId390" Type="http://schemas.openxmlformats.org/officeDocument/2006/relationships/hyperlink" Target="https://legalacts.ru/doc/federalnyi-zakon-ot-12062002-n-67-fz-ob/" TargetMode="External"/><Relationship Id="rId404" Type="http://schemas.openxmlformats.org/officeDocument/2006/relationships/hyperlink" Target="https://legalacts.ru/doc/131_FZ-ob-obwih-principah-organizacii-mestnogo-samoupravlenija/" TargetMode="External"/><Relationship Id="rId425" Type="http://schemas.openxmlformats.org/officeDocument/2006/relationships/hyperlink" Target="https://legalacts.ru/doc/131_FZ-ob-obwih-principah-organizacii-mestnogo-samoupravlenija/" TargetMode="External"/><Relationship Id="rId446" Type="http://schemas.openxmlformats.org/officeDocument/2006/relationships/hyperlink" Target="https://legalacts.ru/doc/131_FZ-ob-obwih-principah-organizacii-mestnogo-samoupravlenija/" TargetMode="External"/><Relationship Id="rId250" Type="http://schemas.openxmlformats.org/officeDocument/2006/relationships/hyperlink" Target="https://legalacts.ru/doc/131_FZ-ob-obwih-principah-organizacii-mestnogo-samoupravlenija/" TargetMode="External"/><Relationship Id="rId271" Type="http://schemas.openxmlformats.org/officeDocument/2006/relationships/hyperlink" Target="https://legalacts.ru/kodeks/Bjudzhetnyj-kodeks/" TargetMode="External"/><Relationship Id="rId292" Type="http://schemas.openxmlformats.org/officeDocument/2006/relationships/hyperlink" Target="https://legalacts.ru/kodeks/Bjudzhetnyj-kodeks/" TargetMode="External"/><Relationship Id="rId306" Type="http://schemas.openxmlformats.org/officeDocument/2006/relationships/hyperlink" Target="https://legalacts.ru/kodeks/Bjudzhetnyj-kodeks/" TargetMode="External"/><Relationship Id="rId24" Type="http://schemas.openxmlformats.org/officeDocument/2006/relationships/hyperlink" Target="https://legalacts.ru/doc/federalnyi-zakon-ot-31072020-n-247-fz-ob-objazatelnykh-trebovanijakh/" TargetMode="External"/><Relationship Id="rId45" Type="http://schemas.openxmlformats.org/officeDocument/2006/relationships/hyperlink" Target="https://legalacts.ru/doc/131_FZ-ob-obwih-principah-organizacii-mestnogo-samoupravlenija/" TargetMode="External"/><Relationship Id="rId66" Type="http://schemas.openxmlformats.org/officeDocument/2006/relationships/hyperlink" Target="https://legalacts.ru/doc/131_FZ-ob-obwih-principah-organizacii-mestnogo-samoupravlenija/" TargetMode="External"/><Relationship Id="rId87" Type="http://schemas.openxmlformats.org/officeDocument/2006/relationships/hyperlink" Target="https://legalacts.ru/doc/federalnyi-zakon-ot-23062016-n-182-fz-ob/" TargetMode="External"/><Relationship Id="rId110" Type="http://schemas.openxmlformats.org/officeDocument/2006/relationships/hyperlink" Target="https://legalacts.ru/doc/131_FZ-ob-obwih-principah-organizacii-mestnogo-samoupravlenija/" TargetMode="External"/><Relationship Id="rId131" Type="http://schemas.openxmlformats.org/officeDocument/2006/relationships/hyperlink" Target="https://legalacts.ru/doc/131_FZ-ob-obwih-principah-organizacii-mestnogo-samoupravlenija/" TargetMode="External"/><Relationship Id="rId327" Type="http://schemas.openxmlformats.org/officeDocument/2006/relationships/hyperlink" Target="https://legalacts.ru/doc/federalnyi-zakon-ot-03122012-n-230-fz-o/" TargetMode="External"/><Relationship Id="rId348" Type="http://schemas.openxmlformats.org/officeDocument/2006/relationships/hyperlink" Target="https://legalacts.ru/doc/131_FZ-ob-obwih-principah-organizacii-mestnogo-samoupravlenija/" TargetMode="External"/><Relationship Id="rId369" Type="http://schemas.openxmlformats.org/officeDocument/2006/relationships/hyperlink" Target="https://legalacts.ru/doc/131_FZ-ob-obwih-principah-organizacii-mestnogo-samoupravlenija/" TargetMode="External"/><Relationship Id="rId152" Type="http://schemas.openxmlformats.org/officeDocument/2006/relationships/hyperlink" Target="https://legalacts.ru/doc/131_FZ-ob-obwih-principah-organizacii-mestnogo-samoupravlenija/" TargetMode="External"/><Relationship Id="rId173" Type="http://schemas.openxmlformats.org/officeDocument/2006/relationships/hyperlink" Target="https://legalacts.ru/doc/131_FZ-ob-obwih-principah-organizacii-mestnogo-samoupravlenija/" TargetMode="External"/><Relationship Id="rId194" Type="http://schemas.openxmlformats.org/officeDocument/2006/relationships/hyperlink" Target="https://legalacts.ru/doc/131_FZ-ob-obwih-principah-organizacii-mestnogo-samoupravlenija/" TargetMode="External"/><Relationship Id="rId208" Type="http://schemas.openxmlformats.org/officeDocument/2006/relationships/hyperlink" Target="https://legalacts.ru/doc/131_FZ-ob-obwih-principah-organizacii-mestnogo-samoupravlenija/" TargetMode="External"/><Relationship Id="rId229" Type="http://schemas.openxmlformats.org/officeDocument/2006/relationships/hyperlink" Target="https://legalacts.ru/doc/131_FZ-ob-obwih-principah-organizacii-mestnogo-samoupravlenija/" TargetMode="External"/><Relationship Id="rId380" Type="http://schemas.openxmlformats.org/officeDocument/2006/relationships/hyperlink" Target="https://legalacts.ru/kodeks/Bjudzhetnyj-kodeks/chast-ii/razdel-iv/glava-16/statja-142.1/" TargetMode="External"/><Relationship Id="rId415" Type="http://schemas.openxmlformats.org/officeDocument/2006/relationships/hyperlink" Target="https://legalacts.ru/doc/131_FZ-ob-obwih-principah-organizacii-mestnogo-samoupravlenija/" TargetMode="External"/><Relationship Id="rId436" Type="http://schemas.openxmlformats.org/officeDocument/2006/relationships/hyperlink" Target="https://legalacts.ru/doc/131_FZ-ob-obwih-principah-organizacii-mestnogo-samoupravlenija/" TargetMode="External"/><Relationship Id="rId457" Type="http://schemas.openxmlformats.org/officeDocument/2006/relationships/hyperlink" Target="https://legalacts.ru/doc/131_FZ-ob-obwih-principah-organizacii-mestnogo-samoupravlenija/" TargetMode="External"/><Relationship Id="rId240" Type="http://schemas.openxmlformats.org/officeDocument/2006/relationships/hyperlink" Target="https://legalacts.ru/doc/federalnyi-zakon-ot-07052013-n-79-fz-o/" TargetMode="External"/><Relationship Id="rId261" Type="http://schemas.openxmlformats.org/officeDocument/2006/relationships/hyperlink" Target="https://legalacts.ru/doc/federalnyi-zakon-ot-07052013-n-79-fz-o/" TargetMode="External"/><Relationship Id="rId14" Type="http://schemas.openxmlformats.org/officeDocument/2006/relationships/hyperlink" Target="https://legalacts.ru/doc/131_FZ-ob-obwih-principah-organizacii-mestnogo-samoupravlenija/" TargetMode="External"/><Relationship Id="rId35" Type="http://schemas.openxmlformats.org/officeDocument/2006/relationships/hyperlink" Target="https://legalacts.ru/doc/131_FZ-ob-obwih-principah-organizacii-mestnogo-samoupravlenija/" TargetMode="External"/><Relationship Id="rId56" Type="http://schemas.openxmlformats.org/officeDocument/2006/relationships/hyperlink" Target="https://legalacts.ru/doc/131_FZ-ob-obwih-principah-organizacii-mestnogo-samoupravlenija/" TargetMode="External"/><Relationship Id="rId77" Type="http://schemas.openxmlformats.org/officeDocument/2006/relationships/hyperlink" Target="https://legalacts.ru/doc/131_FZ-ob-obwih-principah-organizacii-mestnogo-samoupravlenija/" TargetMode="External"/><Relationship Id="rId100" Type="http://schemas.openxmlformats.org/officeDocument/2006/relationships/hyperlink" Target="https://legalacts.ru/doc/131_FZ-ob-obwih-principah-organizacii-mestnogo-samoupravlenija/" TargetMode="External"/><Relationship Id="rId282" Type="http://schemas.openxmlformats.org/officeDocument/2006/relationships/hyperlink" Target="https://legalacts.ru/doc/131_FZ-ob-obwih-principah-organizacii-mestnogo-samoupravlenija/" TargetMode="External"/><Relationship Id="rId317" Type="http://schemas.openxmlformats.org/officeDocument/2006/relationships/hyperlink" Target="https://legalacts.ru/doc/FZ-o-nekommercheskih-organizacijah/" TargetMode="External"/><Relationship Id="rId338" Type="http://schemas.openxmlformats.org/officeDocument/2006/relationships/hyperlink" Target="https://legalacts.ru/doc/Konstitucija-RF/" TargetMode="External"/><Relationship Id="rId359" Type="http://schemas.openxmlformats.org/officeDocument/2006/relationships/hyperlink" Target="https://legalacts.ru/doc/131_FZ-ob-obwih-principah-organizacii-mestnogo-samoupravlenija/" TargetMode="External"/><Relationship Id="rId8" Type="http://schemas.openxmlformats.org/officeDocument/2006/relationships/hyperlink" Target="https://legalacts.ru/doc/Konstitucija-RF/razdel-i/glava-2/statja-32/" TargetMode="External"/><Relationship Id="rId98" Type="http://schemas.openxmlformats.org/officeDocument/2006/relationships/hyperlink" Target="https://legalacts.ru/doc/131_FZ-ob-obwih-principah-organizacii-mestnogo-samoupravlenija/" TargetMode="External"/><Relationship Id="rId121" Type="http://schemas.openxmlformats.org/officeDocument/2006/relationships/hyperlink" Target="https://legalacts.ru/doc/131_FZ-ob-obwih-principah-organizacii-mestnogo-samoupravlenija/" TargetMode="External"/><Relationship Id="rId142" Type="http://schemas.openxmlformats.org/officeDocument/2006/relationships/hyperlink" Target="https://legalacts.ru/doc/131_FZ-ob-obwih-principah-organizacii-mestnogo-samoupravlenija/" TargetMode="External"/><Relationship Id="rId163" Type="http://schemas.openxmlformats.org/officeDocument/2006/relationships/hyperlink" Target="https://legalacts.ru/doc/131_FZ-ob-obwih-principah-organizacii-mestnogo-samoupravlenija/" TargetMode="External"/><Relationship Id="rId184" Type="http://schemas.openxmlformats.org/officeDocument/2006/relationships/hyperlink" Target="https://legalacts.ru/doc/131_FZ-ob-obwih-principah-organizacii-mestnogo-samoupravlenija/" TargetMode="External"/><Relationship Id="rId219" Type="http://schemas.openxmlformats.org/officeDocument/2006/relationships/hyperlink" Target="https://legalacts.ru/doc/131_FZ-ob-obwih-principah-organizacii-mestnogo-samoupravlenija/" TargetMode="External"/><Relationship Id="rId370" Type="http://schemas.openxmlformats.org/officeDocument/2006/relationships/hyperlink" Target="https://legalacts.ru/doc/131_FZ-ob-obwih-principah-organizacii-mestnogo-samoupravlenija/" TargetMode="External"/><Relationship Id="rId391" Type="http://schemas.openxmlformats.org/officeDocument/2006/relationships/hyperlink" Target="https://legalacts.ru/doc/131_FZ-ob-obwih-principah-organizacii-mestnogo-samoupravlenija/" TargetMode="External"/><Relationship Id="rId405" Type="http://schemas.openxmlformats.org/officeDocument/2006/relationships/hyperlink" Target="https://legalacts.ru/doc/131_FZ-ob-obwih-principah-organizacii-mestnogo-samoupravlenija/" TargetMode="External"/><Relationship Id="rId426" Type="http://schemas.openxmlformats.org/officeDocument/2006/relationships/hyperlink" Target="https://legalacts.ru/doc/131_FZ-ob-obwih-principah-organizacii-mestnogo-samoupravlenija/" TargetMode="External"/><Relationship Id="rId447" Type="http://schemas.openxmlformats.org/officeDocument/2006/relationships/hyperlink" Target="https://legalacts.ru/doc/131_FZ-ob-obwih-principah-organizacii-mestnogo-samoupravlenija/" TargetMode="External"/><Relationship Id="rId230" Type="http://schemas.openxmlformats.org/officeDocument/2006/relationships/hyperlink" Target="https://legalacts.ru/doc/131_FZ-ob-obwih-principah-organizacii-mestnogo-samoupravlenija/" TargetMode="External"/><Relationship Id="rId251" Type="http://schemas.openxmlformats.org/officeDocument/2006/relationships/hyperlink" Target="https://legalacts.ru/doc/131_FZ-ob-obwih-principah-organizacii-mestnogo-samoupravlenija/" TargetMode="External"/><Relationship Id="rId25" Type="http://schemas.openxmlformats.org/officeDocument/2006/relationships/hyperlink" Target="https://legalacts.ru/doc/131_FZ-ob-obwih-principah-organizacii-mestnogo-samoupravlenija/" TargetMode="External"/><Relationship Id="rId46" Type="http://schemas.openxmlformats.org/officeDocument/2006/relationships/hyperlink" Target="https://legalacts.ru/doc/131_FZ-ob-obwih-principah-organizacii-mestnogo-samoupravlenija/" TargetMode="External"/><Relationship Id="rId67" Type="http://schemas.openxmlformats.org/officeDocument/2006/relationships/hyperlink" Target="https://legalacts.ru/doc/131_FZ-ob-obwih-principah-organizacii-mestnogo-samoupravlenija/" TargetMode="External"/><Relationship Id="rId272" Type="http://schemas.openxmlformats.org/officeDocument/2006/relationships/hyperlink" Target="https://legalacts.ru/doc/Konstitucija-RF/" TargetMode="External"/><Relationship Id="rId293" Type="http://schemas.openxmlformats.org/officeDocument/2006/relationships/hyperlink" Target="https://legalacts.ru/doc/131_FZ-ob-obwih-principah-organizacii-mestnogo-samoupravlenija/" TargetMode="External"/><Relationship Id="rId307" Type="http://schemas.openxmlformats.org/officeDocument/2006/relationships/hyperlink" Target="https://legalacts.ru/kodeks/Bjudzhetnyj-kodeks/" TargetMode="External"/><Relationship Id="rId328" Type="http://schemas.openxmlformats.org/officeDocument/2006/relationships/hyperlink" Target="https://legalacts.ru/doc/federalnyi-zakon-ot-07052013-n-79-fz-o/" TargetMode="External"/><Relationship Id="rId349" Type="http://schemas.openxmlformats.org/officeDocument/2006/relationships/hyperlink" Target="https://legalacts.ru/doc/131_FZ-ob-obwih-principah-organizacii-mestnogo-samoupravlenija/" TargetMode="External"/><Relationship Id="rId88" Type="http://schemas.openxmlformats.org/officeDocument/2006/relationships/hyperlink" Target="https://legalacts.ru/doc/ZZPP/" TargetMode="External"/><Relationship Id="rId111" Type="http://schemas.openxmlformats.org/officeDocument/2006/relationships/hyperlink" Target="https://legalacts.ru/doc/131_FZ-ob-obwih-principah-organizacii-mestnogo-samoupravlenija/" TargetMode="External"/><Relationship Id="rId132" Type="http://schemas.openxmlformats.org/officeDocument/2006/relationships/hyperlink" Target="https://legalacts.ru/doc/131_FZ-ob-obwih-principah-organizacii-mestnogo-samoupravlenija/" TargetMode="External"/><Relationship Id="rId153" Type="http://schemas.openxmlformats.org/officeDocument/2006/relationships/hyperlink" Target="https://legalacts.ru/doc/131_FZ-ob-obwih-principah-organizacii-mestnogo-samoupravlenija/" TargetMode="External"/><Relationship Id="rId174" Type="http://schemas.openxmlformats.org/officeDocument/2006/relationships/hyperlink" Target="https://legalacts.ru/doc/federalnyi-zakon-ot-12062002-n-67-fz-ob/" TargetMode="External"/><Relationship Id="rId195" Type="http://schemas.openxmlformats.org/officeDocument/2006/relationships/hyperlink" Target="https://legalacts.ru/doc/131_FZ-ob-obwih-principah-organizacii-mestnogo-samoupravlenija/" TargetMode="External"/><Relationship Id="rId209" Type="http://schemas.openxmlformats.org/officeDocument/2006/relationships/hyperlink" Target="https://legalacts.ru/doc/131_FZ-ob-obwih-principah-organizacii-mestnogo-samoupravlenija/" TargetMode="External"/><Relationship Id="rId360" Type="http://schemas.openxmlformats.org/officeDocument/2006/relationships/hyperlink" Target="https://legalacts.ru/doc/131_FZ-ob-obwih-principah-organizacii-mestnogo-samoupravlenija/" TargetMode="External"/><Relationship Id="rId381" Type="http://schemas.openxmlformats.org/officeDocument/2006/relationships/hyperlink" Target="https://legalacts.ru/doc/131_FZ-ob-obwih-principah-organizacii-mestnogo-samoupravlenija/" TargetMode="External"/><Relationship Id="rId416" Type="http://schemas.openxmlformats.org/officeDocument/2006/relationships/hyperlink" Target="https://legalacts.ru/doc/131_FZ-ob-obwih-principah-organizacii-mestnogo-samoupravlenija/" TargetMode="External"/><Relationship Id="rId220" Type="http://schemas.openxmlformats.org/officeDocument/2006/relationships/hyperlink" Target="https://legalacts.ru/doc/131_FZ-ob-obwih-principah-organizacii-mestnogo-samoupravlenija/" TargetMode="External"/><Relationship Id="rId241" Type="http://schemas.openxmlformats.org/officeDocument/2006/relationships/hyperlink" Target="https://legalacts.ru/doc/federalnyi-zakon-ot-07022011-n-6-fz-ob/" TargetMode="External"/><Relationship Id="rId437" Type="http://schemas.openxmlformats.org/officeDocument/2006/relationships/hyperlink" Target="https://legalacts.ru/doc/131_FZ-ob-obwih-principah-organizacii-mestnogo-samoupravlenija/" TargetMode="External"/><Relationship Id="rId458" Type="http://schemas.openxmlformats.org/officeDocument/2006/relationships/hyperlink" Target="https://legalacts.ru/doc/zakon-rf-ot-24061992-n-3119-1-o/" TargetMode="External"/><Relationship Id="rId15" Type="http://schemas.openxmlformats.org/officeDocument/2006/relationships/hyperlink" Target="https://legalacts.ru/doc/Konstitucija-RF/razdel-i/glava-8/statja-132/" TargetMode="External"/><Relationship Id="rId36" Type="http://schemas.openxmlformats.org/officeDocument/2006/relationships/hyperlink" Target="https://legalacts.ru/doc/131_FZ-ob-obwih-principah-organizacii-mestnogo-samoupravlenija/" TargetMode="External"/><Relationship Id="rId57" Type="http://schemas.openxmlformats.org/officeDocument/2006/relationships/hyperlink" Target="https://legalacts.ru/kodeks/Gradostroitelnyi-Kodeks-RF/glava-6/statja-51/" TargetMode="External"/><Relationship Id="rId262" Type="http://schemas.openxmlformats.org/officeDocument/2006/relationships/hyperlink" Target="https://legalacts.ru/doc/131_FZ-ob-obwih-principah-organizacii-mestnogo-samoupravlenija/" TargetMode="External"/><Relationship Id="rId283" Type="http://schemas.openxmlformats.org/officeDocument/2006/relationships/hyperlink" Target="https://legalacts.ru/doc/131_FZ-ob-obwih-principah-organizacii-mestnogo-samoupravlenija/" TargetMode="External"/><Relationship Id="rId318" Type="http://schemas.openxmlformats.org/officeDocument/2006/relationships/hyperlink" Target="https://legalacts.ru/doc/131_FZ-ob-obwih-principah-organizacii-mestnogo-samoupravlenija/" TargetMode="External"/><Relationship Id="rId339" Type="http://schemas.openxmlformats.org/officeDocument/2006/relationships/hyperlink" Target="https://legalacts.ru/doc/Konstitucija-RF/" TargetMode="External"/><Relationship Id="rId78" Type="http://schemas.openxmlformats.org/officeDocument/2006/relationships/hyperlink" Target="https://legalacts.ru/doc/federalnyi-zakon-ot-24111995-n-181-fz-o/" TargetMode="External"/><Relationship Id="rId99" Type="http://schemas.openxmlformats.org/officeDocument/2006/relationships/hyperlink" Target="https://legalacts.ru/doc/131_FZ-ob-obwih-principah-organizacii-mestnogo-samoupravlenija/" TargetMode="External"/><Relationship Id="rId101" Type="http://schemas.openxmlformats.org/officeDocument/2006/relationships/hyperlink" Target="https://legalacts.ru/doc/131_FZ-ob-obwih-principah-organizacii-mestnogo-samoupravlenija/" TargetMode="External"/><Relationship Id="rId122" Type="http://schemas.openxmlformats.org/officeDocument/2006/relationships/hyperlink" Target="https://legalacts.ru/doc/131_FZ-ob-obwih-principah-organizacii-mestnogo-samoupravlenija/" TargetMode="External"/><Relationship Id="rId143" Type="http://schemas.openxmlformats.org/officeDocument/2006/relationships/hyperlink" Target="https://legalacts.ru/doc/131_FZ-ob-obwih-principah-organizacii-mestnogo-samoupravlenija/" TargetMode="External"/><Relationship Id="rId164" Type="http://schemas.openxmlformats.org/officeDocument/2006/relationships/hyperlink" Target="https://legalacts.ru/doc/131_FZ-ob-obwih-principah-organizacii-mestnogo-samoupravlenija/" TargetMode="External"/><Relationship Id="rId185" Type="http://schemas.openxmlformats.org/officeDocument/2006/relationships/hyperlink" Target="https://legalacts.ru/doc/131_FZ-ob-obwih-principah-organizacii-mestnogo-samoupravlenija/" TargetMode="External"/><Relationship Id="rId350" Type="http://schemas.openxmlformats.org/officeDocument/2006/relationships/hyperlink" Target="https://legalacts.ru/doc/131_FZ-ob-obwih-principah-organizacii-mestnogo-samoupravlenija/" TargetMode="External"/><Relationship Id="rId371" Type="http://schemas.openxmlformats.org/officeDocument/2006/relationships/hyperlink" Target="https://legalacts.ru/doc/131_FZ-ob-obwih-principah-organizacii-mestnogo-samoupravlenija/" TargetMode="External"/><Relationship Id="rId406" Type="http://schemas.openxmlformats.org/officeDocument/2006/relationships/hyperlink" Target="https://legalacts.ru/doc/131_FZ-ob-obwih-principah-organizacii-mestnogo-samoupravlenija/" TargetMode="External"/><Relationship Id="rId9" Type="http://schemas.openxmlformats.org/officeDocument/2006/relationships/hyperlink" Target="https://legalacts.ru/doc/Konstitucija-RF/" TargetMode="External"/><Relationship Id="rId210" Type="http://schemas.openxmlformats.org/officeDocument/2006/relationships/hyperlink" Target="https://legalacts.ru/doc/131_FZ-ob-obwih-principah-organizacii-mestnogo-samoupravlenija/" TargetMode="External"/><Relationship Id="rId392" Type="http://schemas.openxmlformats.org/officeDocument/2006/relationships/hyperlink" Target="https://legalacts.ru/doc/131_FZ-ob-obwih-principah-organizacii-mestnogo-samoupravlenija/" TargetMode="External"/><Relationship Id="rId427" Type="http://schemas.openxmlformats.org/officeDocument/2006/relationships/hyperlink" Target="https://legalacts.ru/doc/131_FZ-ob-obwih-principah-organizacii-mestnogo-samoupravlenija/" TargetMode="External"/><Relationship Id="rId448" Type="http://schemas.openxmlformats.org/officeDocument/2006/relationships/hyperlink" Target="https://legalacts.ru/kodeks/GPK-RF/" TargetMode="External"/><Relationship Id="rId26" Type="http://schemas.openxmlformats.org/officeDocument/2006/relationships/hyperlink" Target="https://legalacts.ru/doc/131_FZ-ob-obwih-principah-organizacii-mestnogo-samoupravlenija/" TargetMode="External"/><Relationship Id="rId231" Type="http://schemas.openxmlformats.org/officeDocument/2006/relationships/hyperlink" Target="https://legalacts.ru/doc/131_FZ-ob-obwih-principah-organizacii-mestnogo-samoupravlenija/" TargetMode="External"/><Relationship Id="rId252" Type="http://schemas.openxmlformats.org/officeDocument/2006/relationships/hyperlink" Target="https://legalacts.ru/doc/131_FZ-ob-obwih-principah-organizacii-mestnogo-samoupravlenija/" TargetMode="External"/><Relationship Id="rId273" Type="http://schemas.openxmlformats.org/officeDocument/2006/relationships/hyperlink" Target="https://legalacts.ru/doc/federalnyi-zakon-ot-21072005-n-97-fz-o/" TargetMode="External"/><Relationship Id="rId294" Type="http://schemas.openxmlformats.org/officeDocument/2006/relationships/hyperlink" Target="https://legalacts.ru/doc/131_FZ-ob-obwih-principah-organizacii-mestnogo-samoupravlenija/" TargetMode="External"/><Relationship Id="rId308" Type="http://schemas.openxmlformats.org/officeDocument/2006/relationships/hyperlink" Target="https://legalacts.ru/kodeks/Bjudzhetnyj-kodeks/" TargetMode="External"/><Relationship Id="rId329" Type="http://schemas.openxmlformats.org/officeDocument/2006/relationships/hyperlink" Target="https://legalacts.ru/doc/131_FZ-ob-obwih-principah-organizacii-mestnogo-samoupravlenija/" TargetMode="External"/><Relationship Id="rId47" Type="http://schemas.openxmlformats.org/officeDocument/2006/relationships/hyperlink" Target="https://legalacts.ru/doc/131_FZ-ob-obwih-principah-organizacii-mestnogo-samoupravlenija/" TargetMode="External"/><Relationship Id="rId68" Type="http://schemas.openxmlformats.org/officeDocument/2006/relationships/hyperlink" Target="https://legalacts.ru/doc/131_FZ-ob-obwih-principah-organizacii-mestnogo-samoupravlenija/" TargetMode="External"/><Relationship Id="rId89" Type="http://schemas.openxmlformats.org/officeDocument/2006/relationships/hyperlink" Target="https://legalacts.ru/doc/131_FZ-ob-obwih-principah-organizacii-mestnogo-samoupravlenija/" TargetMode="External"/><Relationship Id="rId112" Type="http://schemas.openxmlformats.org/officeDocument/2006/relationships/hyperlink" Target="https://legalacts.ru/doc/131_FZ-ob-obwih-principah-organizacii-mestnogo-samoupravlenija/" TargetMode="External"/><Relationship Id="rId133" Type="http://schemas.openxmlformats.org/officeDocument/2006/relationships/hyperlink" Target="https://legalacts.ru/doc/131_FZ-ob-obwih-principah-organizacii-mestnogo-samoupravlenija/" TargetMode="External"/><Relationship Id="rId154" Type="http://schemas.openxmlformats.org/officeDocument/2006/relationships/hyperlink" Target="https://legalacts.ru/doc/131_FZ-ob-obwih-principah-organizacii-mestnogo-samoupravlenija/" TargetMode="External"/><Relationship Id="rId175" Type="http://schemas.openxmlformats.org/officeDocument/2006/relationships/hyperlink" Target="https://legalacts.ru/doc/131_FZ-ob-obwih-principah-organizacii-mestnogo-samoupravlenija/" TargetMode="External"/><Relationship Id="rId340" Type="http://schemas.openxmlformats.org/officeDocument/2006/relationships/hyperlink" Target="https://legalacts.ru/doc/131_FZ-ob-obwih-principah-organizacii-mestnogo-samoupravlenija/" TargetMode="External"/><Relationship Id="rId361" Type="http://schemas.openxmlformats.org/officeDocument/2006/relationships/hyperlink" Target="https://legalacts.ru/doc/131_FZ-ob-obwih-principah-organizacii-mestnogo-samoupravlenija/" TargetMode="External"/><Relationship Id="rId196" Type="http://schemas.openxmlformats.org/officeDocument/2006/relationships/hyperlink" Target="https://legalacts.ru/doc/131_FZ-ob-obwih-principah-organizacii-mestnogo-samoupravlenija/" TargetMode="External"/><Relationship Id="rId200" Type="http://schemas.openxmlformats.org/officeDocument/2006/relationships/hyperlink" Target="https://legalacts.ru/doc/131_FZ-ob-obwih-principah-organizacii-mestnogo-samoupravlenija/" TargetMode="External"/><Relationship Id="rId382" Type="http://schemas.openxmlformats.org/officeDocument/2006/relationships/hyperlink" Target="https://legalacts.ru/kodeks/Bjudzhetnyj-kodeks/chast-ii/razdel-ii/glava-8/statja-56/" TargetMode="External"/><Relationship Id="rId417" Type="http://schemas.openxmlformats.org/officeDocument/2006/relationships/hyperlink" Target="https://legalacts.ru/doc/131_FZ-ob-obwih-principah-organizacii-mestnogo-samoupravlenija/" TargetMode="External"/><Relationship Id="rId438" Type="http://schemas.openxmlformats.org/officeDocument/2006/relationships/hyperlink" Target="https://legalacts.ru/doc/federalnyi-zakon-ot-26111996-n-138-fz-ob/" TargetMode="External"/><Relationship Id="rId459" Type="http://schemas.openxmlformats.org/officeDocument/2006/relationships/hyperlink" Target="https://legalacts.ru/doc/federalnyi-zakon-ot-18062001-n-76-fz-o/" TargetMode="External"/><Relationship Id="rId16" Type="http://schemas.openxmlformats.org/officeDocument/2006/relationships/hyperlink" Target="https://legalacts.ru/doc/Konstitucija-RF/" TargetMode="External"/><Relationship Id="rId221" Type="http://schemas.openxmlformats.org/officeDocument/2006/relationships/hyperlink" Target="https://legalacts.ru/doc/131_FZ-ob-obwih-principah-organizacii-mestnogo-samoupravlenija/" TargetMode="External"/><Relationship Id="rId242" Type="http://schemas.openxmlformats.org/officeDocument/2006/relationships/hyperlink" Target="https://legalacts.ru/kodeks/Bjudzhetnyj-kodeks/chast-iii/razdel-ix/" TargetMode="External"/><Relationship Id="rId263" Type="http://schemas.openxmlformats.org/officeDocument/2006/relationships/hyperlink" Target="https://legalacts.ru/doc/federalnyi-zakon-ot-25122008-n-273-fz-o/" TargetMode="External"/><Relationship Id="rId284" Type="http://schemas.openxmlformats.org/officeDocument/2006/relationships/hyperlink" Target="https://legalacts.ru/doc/131_FZ-ob-obwih-principah-organizacii-mestnogo-samoupravlenija/" TargetMode="External"/><Relationship Id="rId319" Type="http://schemas.openxmlformats.org/officeDocument/2006/relationships/hyperlink" Target="https://legalacts.ru/doc/Konstitucija-RF/" TargetMode="External"/><Relationship Id="rId37" Type="http://schemas.openxmlformats.org/officeDocument/2006/relationships/hyperlink" Target="https://legalacts.ru/doc/131_FZ-ob-obwih-principah-organizacii-mestnogo-samoupravlenija/" TargetMode="External"/><Relationship Id="rId58" Type="http://schemas.openxmlformats.org/officeDocument/2006/relationships/hyperlink" Target="https://legalacts.ru/kodeks/Gradostroitelnyi-Kodeks-RF/" TargetMode="External"/><Relationship Id="rId79" Type="http://schemas.openxmlformats.org/officeDocument/2006/relationships/hyperlink" Target="https://legalacts.ru/doc/131_FZ-ob-obwih-principah-organizacii-mestnogo-samoupravlenija/" TargetMode="External"/><Relationship Id="rId102" Type="http://schemas.openxmlformats.org/officeDocument/2006/relationships/hyperlink" Target="https://legalacts.ru/doc/federalnyi-zakon-ot-27072010-n-190-fz-o/" TargetMode="External"/><Relationship Id="rId123" Type="http://schemas.openxmlformats.org/officeDocument/2006/relationships/hyperlink" Target="https://legalacts.ru/doc/131_FZ-ob-obwih-principah-organizacii-mestnogo-samoupravlenija/" TargetMode="External"/><Relationship Id="rId144" Type="http://schemas.openxmlformats.org/officeDocument/2006/relationships/hyperlink" Target="https://legalacts.ru/doc/131_FZ-ob-obwih-principah-organizacii-mestnogo-samoupravlenija/" TargetMode="External"/><Relationship Id="rId330" Type="http://schemas.openxmlformats.org/officeDocument/2006/relationships/hyperlink" Target="https://legalacts.ru/doc/131_FZ-ob-obwih-principah-organizacii-mestnogo-samoupravlenija/" TargetMode="External"/><Relationship Id="rId90" Type="http://schemas.openxmlformats.org/officeDocument/2006/relationships/hyperlink" Target="https://legalacts.ru/doc/131_FZ-ob-obwih-principah-organizacii-mestnogo-samoupravlenija/" TargetMode="External"/><Relationship Id="rId165" Type="http://schemas.openxmlformats.org/officeDocument/2006/relationships/hyperlink" Target="https://legalacts.ru/doc/131_FZ-ob-obwih-principah-organizacii-mestnogo-samoupravlenija/" TargetMode="External"/><Relationship Id="rId186" Type="http://schemas.openxmlformats.org/officeDocument/2006/relationships/hyperlink" Target="https://legalacts.ru/doc/131_FZ-ob-obwih-principah-organizacii-mestnogo-samoupravlenija/" TargetMode="External"/><Relationship Id="rId351" Type="http://schemas.openxmlformats.org/officeDocument/2006/relationships/hyperlink" Target="https://legalacts.ru/doc/131_FZ-ob-obwih-principah-organizacii-mestnogo-samoupravlenija/" TargetMode="External"/><Relationship Id="rId372" Type="http://schemas.openxmlformats.org/officeDocument/2006/relationships/hyperlink" Target="https://legalacts.ru/doc/131_FZ-ob-obwih-principah-organizacii-mestnogo-samoupravlenija/" TargetMode="External"/><Relationship Id="rId393" Type="http://schemas.openxmlformats.org/officeDocument/2006/relationships/hyperlink" Target="https://legalacts.ru/doc/131_FZ-ob-obwih-principah-organizacii-mestnogo-samoupravlenija/" TargetMode="External"/><Relationship Id="rId407" Type="http://schemas.openxmlformats.org/officeDocument/2006/relationships/hyperlink" Target="https://legalacts.ru/doc/131_FZ-ob-obwih-principah-organizacii-mestnogo-samoupravlenija/" TargetMode="External"/><Relationship Id="rId428" Type="http://schemas.openxmlformats.org/officeDocument/2006/relationships/hyperlink" Target="https://legalacts.ru/doc/131_FZ-ob-obwih-principah-organizacii-mestnogo-samoupravlenija/" TargetMode="External"/><Relationship Id="rId449" Type="http://schemas.openxmlformats.org/officeDocument/2006/relationships/hyperlink" Target="https://legalacts.ru/kodeks/APK-RF/" TargetMode="External"/><Relationship Id="rId211" Type="http://schemas.openxmlformats.org/officeDocument/2006/relationships/hyperlink" Target="https://legalacts.ru/doc/131_FZ-ob-obwih-principah-organizacii-mestnogo-samoupravlenija/" TargetMode="External"/><Relationship Id="rId232" Type="http://schemas.openxmlformats.org/officeDocument/2006/relationships/hyperlink" Target="https://legalacts.ru/doc/131_FZ-ob-obwih-principah-organizacii-mestnogo-samoupravlenija/" TargetMode="External"/><Relationship Id="rId253" Type="http://schemas.openxmlformats.org/officeDocument/2006/relationships/hyperlink" Target="https://legalacts.ru/doc/131_FZ-ob-obwih-principah-organizacii-mestnogo-samoupravlenija/" TargetMode="External"/><Relationship Id="rId274" Type="http://schemas.openxmlformats.org/officeDocument/2006/relationships/hyperlink" Target="https://legalacts.ru/doc/131_FZ-ob-obwih-principah-organizacii-mestnogo-samoupravlenija/" TargetMode="External"/><Relationship Id="rId295" Type="http://schemas.openxmlformats.org/officeDocument/2006/relationships/hyperlink" Target="https://legalacts.ru/kodeks/Bjudzhetnyj-kodeks/" TargetMode="External"/><Relationship Id="rId309" Type="http://schemas.openxmlformats.org/officeDocument/2006/relationships/hyperlink" Target="https://legalacts.ru/kodeks/Bjudzhetnyj-kodeks/" TargetMode="External"/><Relationship Id="rId460" Type="http://schemas.openxmlformats.org/officeDocument/2006/relationships/hyperlink" Target="https://legalacts.ru/doc/131_FZ-ob-obwih-principah-organizacii-mestnogo-samoupravlenija/" TargetMode="External"/><Relationship Id="rId27" Type="http://schemas.openxmlformats.org/officeDocument/2006/relationships/hyperlink" Target="https://legalacts.ru/doc/FZ-o-nekommercheskih-organizacijah/" TargetMode="External"/><Relationship Id="rId48" Type="http://schemas.openxmlformats.org/officeDocument/2006/relationships/hyperlink" Target="https://legalacts.ru/doc/131_FZ-ob-obwih-principah-organizacii-mestnogo-samoupravlenija/" TargetMode="External"/><Relationship Id="rId69" Type="http://schemas.openxmlformats.org/officeDocument/2006/relationships/hyperlink" Target="https://legalacts.ru/doc/131_FZ-ob-obwih-principah-organizacii-mestnogo-samoupravlenija/" TargetMode="External"/><Relationship Id="rId113" Type="http://schemas.openxmlformats.org/officeDocument/2006/relationships/hyperlink" Target="https://legalacts.ru/doc/131_FZ-ob-obwih-principah-organizacii-mestnogo-samoupravlenija/" TargetMode="External"/><Relationship Id="rId134" Type="http://schemas.openxmlformats.org/officeDocument/2006/relationships/hyperlink" Target="https://legalacts.ru/doc/131_FZ-ob-obwih-principah-organizacii-mestnogo-samoupravlenija/" TargetMode="External"/><Relationship Id="rId320" Type="http://schemas.openxmlformats.org/officeDocument/2006/relationships/hyperlink" Target="https://legalacts.ru/doc/Konstitucija-RF/" TargetMode="External"/><Relationship Id="rId80" Type="http://schemas.openxmlformats.org/officeDocument/2006/relationships/hyperlink" Target="https://legalacts.ru/doc/131_FZ-ob-obwih-principah-organizacii-mestnogo-samoupravlenija/" TargetMode="External"/><Relationship Id="rId155" Type="http://schemas.openxmlformats.org/officeDocument/2006/relationships/hyperlink" Target="https://legalacts.ru/doc/131_FZ-ob-obwih-principah-organizacii-mestnogo-samoupravlenija/" TargetMode="External"/><Relationship Id="rId176" Type="http://schemas.openxmlformats.org/officeDocument/2006/relationships/hyperlink" Target="https://legalacts.ru/doc/131_FZ-ob-obwih-principah-organizacii-mestnogo-samoupravlenija/" TargetMode="External"/><Relationship Id="rId197" Type="http://schemas.openxmlformats.org/officeDocument/2006/relationships/hyperlink" Target="https://legalacts.ru/doc/131_FZ-ob-obwih-principah-organizacii-mestnogo-samoupravlenija/" TargetMode="External"/><Relationship Id="rId341" Type="http://schemas.openxmlformats.org/officeDocument/2006/relationships/hyperlink" Target="https://legalacts.ru/doc/131_FZ-ob-obwih-principah-organizacii-mestnogo-samoupravlenija/" TargetMode="External"/><Relationship Id="rId362" Type="http://schemas.openxmlformats.org/officeDocument/2006/relationships/hyperlink" Target="https://legalacts.ru/doc/131_FZ-ob-obwih-principah-organizacii-mestnogo-samoupravlenija/" TargetMode="External"/><Relationship Id="rId383" Type="http://schemas.openxmlformats.org/officeDocument/2006/relationships/hyperlink" Target="https://legalacts.ru/doc/131_FZ-ob-obwih-principah-organizacii-mestnogo-samoupravlenija/" TargetMode="External"/><Relationship Id="rId418" Type="http://schemas.openxmlformats.org/officeDocument/2006/relationships/hyperlink" Target="https://legalacts.ru/doc/131_FZ-ob-obwih-principah-organizacii-mestnogo-samoupravlenija/" TargetMode="External"/><Relationship Id="rId439" Type="http://schemas.openxmlformats.org/officeDocument/2006/relationships/hyperlink" Target="https://legalacts.ru/doc/federalnyi-zakon-ot-12062002-n-67-fz-ob/" TargetMode="External"/><Relationship Id="rId201" Type="http://schemas.openxmlformats.org/officeDocument/2006/relationships/hyperlink" Target="https://legalacts.ru/doc/131_FZ-ob-obwih-principah-organizacii-mestnogo-samoupravlenija/" TargetMode="External"/><Relationship Id="rId222" Type="http://schemas.openxmlformats.org/officeDocument/2006/relationships/hyperlink" Target="https://legalacts.ru/doc/federalnyi-zakon-ot-25122008-n-273-fz-o/" TargetMode="External"/><Relationship Id="rId243" Type="http://schemas.openxmlformats.org/officeDocument/2006/relationships/hyperlink" Target="https://legalacts.ru/doc/federalnyi-zakon-ot-12062002-n-67-fz-ob/" TargetMode="External"/><Relationship Id="rId264" Type="http://schemas.openxmlformats.org/officeDocument/2006/relationships/hyperlink" Target="https://legalacts.ru/doc/federalnyi-zakon-ot-03122012-n-230-fz-o/" TargetMode="External"/><Relationship Id="rId285" Type="http://schemas.openxmlformats.org/officeDocument/2006/relationships/hyperlink" Target="https://legalacts.ru/doc/131_FZ-ob-obwih-principah-organizacii-mestnogo-samoupravlenija/" TargetMode="External"/><Relationship Id="rId450" Type="http://schemas.openxmlformats.org/officeDocument/2006/relationships/hyperlink" Target="https://legalacts.ru/doc/131_FZ-ob-obwih-principah-organizacii-mestnogo-samoupravlenija/" TargetMode="External"/><Relationship Id="rId17" Type="http://schemas.openxmlformats.org/officeDocument/2006/relationships/hyperlink" Target="https://legalacts.ru/doc/Konstitucija-RF/" TargetMode="External"/><Relationship Id="rId38" Type="http://schemas.openxmlformats.org/officeDocument/2006/relationships/hyperlink" Target="https://legalacts.ru/doc/131_FZ-ob-obwih-principah-organizacii-mestnogo-samoupravlenija/" TargetMode="External"/><Relationship Id="rId59" Type="http://schemas.openxmlformats.org/officeDocument/2006/relationships/hyperlink" Target="https://legalacts.ru/doc/FZ-o-nekommercheskih-organizacijah/" TargetMode="External"/><Relationship Id="rId103" Type="http://schemas.openxmlformats.org/officeDocument/2006/relationships/hyperlink" Target="https://legalacts.ru/doc/FZ-o-vodosnabzhenii-i-vodootvedenii-ot-07_12_11/" TargetMode="External"/><Relationship Id="rId124" Type="http://schemas.openxmlformats.org/officeDocument/2006/relationships/hyperlink" Target="https://legalacts.ru/doc/131_FZ-ob-obwih-principah-organizacii-mestnogo-samoupravlenija/" TargetMode="External"/><Relationship Id="rId310" Type="http://schemas.openxmlformats.org/officeDocument/2006/relationships/hyperlink" Target="https://legalacts.ru/kodeks/Bjudzhetnyj-kodeks/" TargetMode="External"/><Relationship Id="rId70" Type="http://schemas.openxmlformats.org/officeDocument/2006/relationships/hyperlink" Target="https://legalacts.ru/doc/131_FZ-ob-obwih-principah-organizacii-mestnogo-samoupravlenija/" TargetMode="External"/><Relationship Id="rId91" Type="http://schemas.openxmlformats.org/officeDocument/2006/relationships/hyperlink" Target="https://legalacts.ru/kodeks/Gradostroitelnyi-Kodeks-RF/glava-6/statja-51/" TargetMode="External"/><Relationship Id="rId145" Type="http://schemas.openxmlformats.org/officeDocument/2006/relationships/hyperlink" Target="https://legalacts.ru/doc/131_FZ-ob-obwih-principah-organizacii-mestnogo-samoupravlenija/" TargetMode="External"/><Relationship Id="rId166" Type="http://schemas.openxmlformats.org/officeDocument/2006/relationships/hyperlink" Target="https://legalacts.ru/doc/131_FZ-ob-obwih-principah-organizacii-mestnogo-samoupravlenija/" TargetMode="External"/><Relationship Id="rId187" Type="http://schemas.openxmlformats.org/officeDocument/2006/relationships/hyperlink" Target="https://legalacts.ru/doc/131_FZ-ob-obwih-principah-organizacii-mestnogo-samoupravlenija/" TargetMode="External"/><Relationship Id="rId331" Type="http://schemas.openxmlformats.org/officeDocument/2006/relationships/hyperlink" Target="https://legalacts.ru/kodeks/Bjudzhetnyj-kodeks/chast-ii/razdel-iv/glava-14/statja-112.1/" TargetMode="External"/><Relationship Id="rId352" Type="http://schemas.openxmlformats.org/officeDocument/2006/relationships/hyperlink" Target="https://legalacts.ru/doc/131_FZ-ob-obwih-principah-organizacii-mestnogo-samoupravlenija/" TargetMode="External"/><Relationship Id="rId373" Type="http://schemas.openxmlformats.org/officeDocument/2006/relationships/hyperlink" Target="https://legalacts.ru/doc/131_FZ-ob-obwih-principah-organizacii-mestnogo-samoupravlenija/" TargetMode="External"/><Relationship Id="rId394" Type="http://schemas.openxmlformats.org/officeDocument/2006/relationships/hyperlink" Target="https://legalacts.ru/doc/131_FZ-ob-obwih-principah-organizacii-mestnogo-samoupravlenija/" TargetMode="External"/><Relationship Id="rId408" Type="http://schemas.openxmlformats.org/officeDocument/2006/relationships/hyperlink" Target="https://legalacts.ru/doc/131_FZ-ob-obwih-principah-organizacii-mestnogo-samoupravlenija/" TargetMode="External"/><Relationship Id="rId429" Type="http://schemas.openxmlformats.org/officeDocument/2006/relationships/hyperlink" Target="https://legalacts.ru/doc/131_FZ-ob-obwih-principah-organizacii-mestnogo-samoupravlenija/" TargetMode="External"/><Relationship Id="rId1" Type="http://schemas.openxmlformats.org/officeDocument/2006/relationships/styles" Target="styles.xml"/><Relationship Id="rId212" Type="http://schemas.openxmlformats.org/officeDocument/2006/relationships/hyperlink" Target="https://legalacts.ru/doc/131_FZ-ob-obwih-principah-organizacii-mestnogo-samoupravlenija/" TargetMode="External"/><Relationship Id="rId233" Type="http://schemas.openxmlformats.org/officeDocument/2006/relationships/hyperlink" Target="https://legalacts.ru/doc/131_FZ-ob-obwih-principah-organizacii-mestnogo-samoupravlenija/" TargetMode="External"/><Relationship Id="rId254" Type="http://schemas.openxmlformats.org/officeDocument/2006/relationships/hyperlink" Target="https://legalacts.ru/doc/131_FZ-ob-obwih-principah-organizacii-mestnogo-samoupravlenija/" TargetMode="External"/><Relationship Id="rId440" Type="http://schemas.openxmlformats.org/officeDocument/2006/relationships/hyperlink" Target="https://legalacts.ru/doc/131_FZ-ob-obwih-principah-organizacii-mestnogo-samoupravlenija/" TargetMode="External"/><Relationship Id="rId28" Type="http://schemas.openxmlformats.org/officeDocument/2006/relationships/hyperlink" Target="https://legalacts.ru/doc/131_FZ-ob-obwih-principah-organizacii-mestnogo-samoupravlenija/" TargetMode="External"/><Relationship Id="rId49" Type="http://schemas.openxmlformats.org/officeDocument/2006/relationships/hyperlink" Target="https://legalacts.ru/doc/131_FZ-ob-obwih-principah-organizacii-mestnogo-samoupravlenija/" TargetMode="External"/><Relationship Id="rId114" Type="http://schemas.openxmlformats.org/officeDocument/2006/relationships/hyperlink" Target="https://legalacts.ru/doc/131_FZ-ob-obwih-principah-organizacii-mestnogo-samoupravlenija/" TargetMode="External"/><Relationship Id="rId275" Type="http://schemas.openxmlformats.org/officeDocument/2006/relationships/hyperlink" Target="https://legalacts.ru/doc/131_FZ-ob-obwih-principah-organizacii-mestnogo-samoupravlenija/" TargetMode="External"/><Relationship Id="rId296" Type="http://schemas.openxmlformats.org/officeDocument/2006/relationships/hyperlink" Target="https://legalacts.ru/kodeks/Bjudzhetnyj-kodeks/" TargetMode="External"/><Relationship Id="rId300" Type="http://schemas.openxmlformats.org/officeDocument/2006/relationships/hyperlink" Target="https://legalacts.ru/doc/131_FZ-ob-obwih-principah-organizacii-mestnogo-samoupravlenija/" TargetMode="External"/><Relationship Id="rId461" Type="http://schemas.openxmlformats.org/officeDocument/2006/relationships/fontTable" Target="fontTable.xml"/><Relationship Id="rId60" Type="http://schemas.openxmlformats.org/officeDocument/2006/relationships/hyperlink" Target="https://legalacts.ru/doc/FZ-o-nekommercheskih-organizacijah/" TargetMode="External"/><Relationship Id="rId81" Type="http://schemas.openxmlformats.org/officeDocument/2006/relationships/hyperlink" Target="https://legalacts.ru/doc/federalnyi-zakon-ot-13032006-n-38-fz-o/glava-2/statja-19/" TargetMode="External"/><Relationship Id="rId135" Type="http://schemas.openxmlformats.org/officeDocument/2006/relationships/hyperlink" Target="https://legalacts.ru/doc/131_FZ-ob-obwih-principah-organizacii-mestnogo-samoupravlenija/" TargetMode="External"/><Relationship Id="rId156" Type="http://schemas.openxmlformats.org/officeDocument/2006/relationships/hyperlink" Target="https://legalacts.ru/doc/131_FZ-ob-obwih-principah-organizacii-mestnogo-samoupravlenija/" TargetMode="External"/><Relationship Id="rId177" Type="http://schemas.openxmlformats.org/officeDocument/2006/relationships/hyperlink" Target="https://legalacts.ru/doc/federalnyi-zakon-ot-12062002-n-67-fz-ob/" TargetMode="External"/><Relationship Id="rId198" Type="http://schemas.openxmlformats.org/officeDocument/2006/relationships/hyperlink" Target="https://legalacts.ru/doc/federalnyi-zakon-ot-12062002-n-67-fz-ob/" TargetMode="External"/><Relationship Id="rId321" Type="http://schemas.openxmlformats.org/officeDocument/2006/relationships/hyperlink" Target="https://legalacts.ru/doc/131_FZ-ob-obwih-principah-organizacii-mestnogo-samoupravlenija/" TargetMode="External"/><Relationship Id="rId342" Type="http://schemas.openxmlformats.org/officeDocument/2006/relationships/hyperlink" Target="https://legalacts.ru/doc/federalnyi-zakon-ot-28092010-n-244-fz-ob/" TargetMode="External"/><Relationship Id="rId363" Type="http://schemas.openxmlformats.org/officeDocument/2006/relationships/hyperlink" Target="https://legalacts.ru/doc/131_FZ-ob-obwih-principah-organizacii-mestnogo-samoupravlenija/" TargetMode="External"/><Relationship Id="rId384" Type="http://schemas.openxmlformats.org/officeDocument/2006/relationships/hyperlink" Target="https://legalacts.ru/doc/131_FZ-ob-obwih-principah-organizacii-mestnogo-samoupravlenija/" TargetMode="External"/><Relationship Id="rId419" Type="http://schemas.openxmlformats.org/officeDocument/2006/relationships/hyperlink" Target="https://legalacts.ru/doc/131_FZ-ob-obwih-principah-organizacii-mestnogo-samoupravlenija/" TargetMode="External"/><Relationship Id="rId202" Type="http://schemas.openxmlformats.org/officeDocument/2006/relationships/hyperlink" Target="https://legalacts.ru/doc/federalnyi-zakon-ot-12062002-n-67-fz-ob/" TargetMode="External"/><Relationship Id="rId223" Type="http://schemas.openxmlformats.org/officeDocument/2006/relationships/hyperlink" Target="https://legalacts.ru/doc/federalnyi-zakon-ot-03122012-n-230-fz-o/" TargetMode="External"/><Relationship Id="rId244" Type="http://schemas.openxmlformats.org/officeDocument/2006/relationships/hyperlink" Target="https://legalacts.ru/doc/131_FZ-ob-obwih-principah-organizacii-mestnogo-samoupravlenija/" TargetMode="External"/><Relationship Id="rId430" Type="http://schemas.openxmlformats.org/officeDocument/2006/relationships/hyperlink" Target="https://legalacts.ru/doc/federalnyi-zakon-ot-12062002-n-67-fz-ob/" TargetMode="External"/><Relationship Id="rId18" Type="http://schemas.openxmlformats.org/officeDocument/2006/relationships/hyperlink" Target="https://legalacts.ru/doc/Konstitucija-RF/" TargetMode="External"/><Relationship Id="rId39" Type="http://schemas.openxmlformats.org/officeDocument/2006/relationships/hyperlink" Target="https://legalacts.ru/doc/131_FZ-ob-obwih-principah-organizacii-mestnogo-samoupravlenija/" TargetMode="External"/><Relationship Id="rId265" Type="http://schemas.openxmlformats.org/officeDocument/2006/relationships/hyperlink" Target="https://legalacts.ru/doc/federalnyi-zakon-ot-07052013-n-79-fz-o/" TargetMode="External"/><Relationship Id="rId286" Type="http://schemas.openxmlformats.org/officeDocument/2006/relationships/hyperlink" Target="https://legalacts.ru/doc/131_FZ-ob-obwih-principah-organizacii-mestnogo-samoupravlenija/" TargetMode="External"/><Relationship Id="rId451" Type="http://schemas.openxmlformats.org/officeDocument/2006/relationships/hyperlink" Target="https://legalacts.ru/doc/131_FZ-ob-obwih-principah-organizacii-mestnogo-samoupravlenija/" TargetMode="External"/><Relationship Id="rId50" Type="http://schemas.openxmlformats.org/officeDocument/2006/relationships/hyperlink" Target="https://legalacts.ru/doc/131_FZ-ob-obwih-principah-organizacii-mestnogo-samoupravlenija/" TargetMode="External"/><Relationship Id="rId104" Type="http://schemas.openxmlformats.org/officeDocument/2006/relationships/hyperlink" Target="https://legalacts.ru/doc/FZ-o-strategicheskom-planirovanii-v-Rossijskoj-Federacii/" TargetMode="External"/><Relationship Id="rId125" Type="http://schemas.openxmlformats.org/officeDocument/2006/relationships/hyperlink" Target="https://legalacts.ru/doc/zakon-rf-ot-14071992-n-3297-1-o/" TargetMode="External"/><Relationship Id="rId146" Type="http://schemas.openxmlformats.org/officeDocument/2006/relationships/hyperlink" Target="https://legalacts.ru/doc/131_FZ-ob-obwih-principah-organizacii-mestnogo-samoupravlenija/" TargetMode="External"/><Relationship Id="rId167" Type="http://schemas.openxmlformats.org/officeDocument/2006/relationships/hyperlink" Target="https://legalacts.ru/doc/131_FZ-ob-obwih-principah-organizacii-mestnogo-samoupravlenija/" TargetMode="External"/><Relationship Id="rId188" Type="http://schemas.openxmlformats.org/officeDocument/2006/relationships/hyperlink" Target="https://legalacts.ru/doc/131_FZ-ob-obwih-principah-organizacii-mestnogo-samoupravlenija/" TargetMode="External"/><Relationship Id="rId311" Type="http://schemas.openxmlformats.org/officeDocument/2006/relationships/hyperlink" Target="https://legalacts.ru/kodeks/Bjudzhetnyj-kodeks/" TargetMode="External"/><Relationship Id="rId332" Type="http://schemas.openxmlformats.org/officeDocument/2006/relationships/hyperlink" Target="https://legalacts.ru/doc/Konstitucija-RF/" TargetMode="External"/><Relationship Id="rId353" Type="http://schemas.openxmlformats.org/officeDocument/2006/relationships/hyperlink" Target="https://legalacts.ru/doc/131_FZ-ob-obwih-principah-organizacii-mestnogo-samoupravlenija/" TargetMode="External"/><Relationship Id="rId374" Type="http://schemas.openxmlformats.org/officeDocument/2006/relationships/hyperlink" Target="https://legalacts.ru/doc/131_FZ-ob-obwih-principah-organizacii-mestnogo-samoupravlenija/" TargetMode="External"/><Relationship Id="rId395" Type="http://schemas.openxmlformats.org/officeDocument/2006/relationships/hyperlink" Target="https://legalacts.ru/doc/131_FZ-ob-obwih-principah-organizacii-mestnogo-samoupravlenija/" TargetMode="External"/><Relationship Id="rId409" Type="http://schemas.openxmlformats.org/officeDocument/2006/relationships/hyperlink" Target="https://legalacts.ru/doc/131_FZ-ob-obwih-principah-organizacii-mestnogo-samoupravlenija/" TargetMode="External"/><Relationship Id="rId71" Type="http://schemas.openxmlformats.org/officeDocument/2006/relationships/hyperlink" Target="https://legalacts.ru/doc/131_FZ-ob-obwih-principah-organizacii-mestnogo-samoupravlenija/" TargetMode="External"/><Relationship Id="rId92" Type="http://schemas.openxmlformats.org/officeDocument/2006/relationships/hyperlink" Target="https://legalacts.ru/kodeks/Gradostroitelnyi-Kodeks-RF/glava-2/statja-8/" TargetMode="External"/><Relationship Id="rId213" Type="http://schemas.openxmlformats.org/officeDocument/2006/relationships/hyperlink" Target="https://legalacts.ru/doc/131_FZ-ob-obwih-principah-organizacii-mestnogo-samoupravlenija/" TargetMode="External"/><Relationship Id="rId234" Type="http://schemas.openxmlformats.org/officeDocument/2006/relationships/hyperlink" Target="https://legalacts.ru/doc/131_FZ-ob-obwih-principah-organizacii-mestnogo-samoupravlenija/" TargetMode="External"/><Relationship Id="rId420" Type="http://schemas.openxmlformats.org/officeDocument/2006/relationships/hyperlink" Target="https://legalacts.ru/doc/131_FZ-ob-obwih-principah-organizacii-mestnogo-samoupravlenija/" TargetMode="External"/><Relationship Id="rId2" Type="http://schemas.openxmlformats.org/officeDocument/2006/relationships/settings" Target="settings.xml"/><Relationship Id="rId29" Type="http://schemas.openxmlformats.org/officeDocument/2006/relationships/hyperlink" Target="https://legalacts.ru/doc/131_FZ-ob-obwih-principah-organizacii-mestnogo-samoupravlenija/" TargetMode="External"/><Relationship Id="rId255" Type="http://schemas.openxmlformats.org/officeDocument/2006/relationships/hyperlink" Target="https://legalacts.ru/doc/131_FZ-ob-obwih-principah-organizacii-mestnogo-samoupravlenija/" TargetMode="External"/><Relationship Id="rId276" Type="http://schemas.openxmlformats.org/officeDocument/2006/relationships/hyperlink" Target="https://legalacts.ru/doc/131_FZ-ob-obwih-principah-organizacii-mestnogo-samoupravlenija/" TargetMode="External"/><Relationship Id="rId297" Type="http://schemas.openxmlformats.org/officeDocument/2006/relationships/hyperlink" Target="https://legalacts.ru/doc/131_FZ-ob-obwih-principah-organizacii-mestnogo-samoupravlenija/" TargetMode="External"/><Relationship Id="rId441" Type="http://schemas.openxmlformats.org/officeDocument/2006/relationships/hyperlink" Target="https://legalacts.ru/doc/131_FZ-ob-obwih-principah-organizacii-mestnogo-samoupravlenija/" TargetMode="External"/><Relationship Id="rId462" Type="http://schemas.openxmlformats.org/officeDocument/2006/relationships/theme" Target="theme/theme1.xml"/><Relationship Id="rId40" Type="http://schemas.openxmlformats.org/officeDocument/2006/relationships/hyperlink" Target="https://legalacts.ru/doc/131_FZ-ob-obwih-principah-organizacii-mestnogo-samoupravlenija/" TargetMode="External"/><Relationship Id="rId115" Type="http://schemas.openxmlformats.org/officeDocument/2006/relationships/hyperlink" Target="https://legalacts.ru/doc/131_FZ-ob-obwih-principah-organizacii-mestnogo-samoupravlenija/" TargetMode="External"/><Relationship Id="rId136" Type="http://schemas.openxmlformats.org/officeDocument/2006/relationships/hyperlink" Target="https://legalacts.ru/doc/131_FZ-ob-obwih-principah-organizacii-mestnogo-samoupravlenija/" TargetMode="External"/><Relationship Id="rId157" Type="http://schemas.openxmlformats.org/officeDocument/2006/relationships/hyperlink" Target="https://legalacts.ru/doc/Konstitucija-RF/" TargetMode="External"/><Relationship Id="rId178" Type="http://schemas.openxmlformats.org/officeDocument/2006/relationships/hyperlink" Target="https://legalacts.ru/doc/federalnyi-zakon-ot-12062002-n-67-fz-ob/" TargetMode="External"/><Relationship Id="rId301" Type="http://schemas.openxmlformats.org/officeDocument/2006/relationships/hyperlink" Target="https://legalacts.ru/doc/131_FZ-ob-obwih-principah-organizacii-mestnogo-samoupravlenija/" TargetMode="External"/><Relationship Id="rId322" Type="http://schemas.openxmlformats.org/officeDocument/2006/relationships/hyperlink" Target="https://legalacts.ru/doc/Konstitucija-RF/" TargetMode="External"/><Relationship Id="rId343" Type="http://schemas.openxmlformats.org/officeDocument/2006/relationships/hyperlink" Target="https://legalacts.ru/doc/federalnyi-zakon-ot-29122014-n-473-fz-o/" TargetMode="External"/><Relationship Id="rId364" Type="http://schemas.openxmlformats.org/officeDocument/2006/relationships/hyperlink" Target="https://legalacts.ru/doc/131_FZ-ob-obwih-principah-organizacii-mestnogo-samoupravlenija/" TargetMode="External"/><Relationship Id="rId61" Type="http://schemas.openxmlformats.org/officeDocument/2006/relationships/hyperlink" Target="https://legalacts.ru/doc/131_FZ-ob-obwih-principah-organizacii-mestnogo-samoupravlenija/" TargetMode="External"/><Relationship Id="rId82" Type="http://schemas.openxmlformats.org/officeDocument/2006/relationships/hyperlink" Target="https://legalacts.ru/kodeks/Bjudzhetnyj-kodeks/chast-ii/razdel-iv/glava-16/" TargetMode="External"/><Relationship Id="rId199" Type="http://schemas.openxmlformats.org/officeDocument/2006/relationships/hyperlink" Target="https://legalacts.ru/doc/131_FZ-ob-obwih-principah-organizacii-mestnogo-samoupravlenija/" TargetMode="External"/><Relationship Id="rId203" Type="http://schemas.openxmlformats.org/officeDocument/2006/relationships/hyperlink" Target="https://legalacts.ru/doc/131_FZ-ob-obwih-principah-organizacii-mestnogo-samoupravlenija/" TargetMode="External"/><Relationship Id="rId385" Type="http://schemas.openxmlformats.org/officeDocument/2006/relationships/hyperlink" Target="https://legalacts.ru/doc/131_FZ-ob-obwih-principah-organizacii-mestnogo-samoupravlenija/" TargetMode="External"/><Relationship Id="rId19" Type="http://schemas.openxmlformats.org/officeDocument/2006/relationships/hyperlink" Target="https://legalacts.ru/doc/Konstitucija-RF/" TargetMode="External"/><Relationship Id="rId224" Type="http://schemas.openxmlformats.org/officeDocument/2006/relationships/hyperlink" Target="https://legalacts.ru/doc/federalnyi-zakon-ot-07052013-n-79-fz-o/" TargetMode="External"/><Relationship Id="rId245" Type="http://schemas.openxmlformats.org/officeDocument/2006/relationships/hyperlink" Target="https://legalacts.ru/doc/131_FZ-ob-obwih-principah-organizacii-mestnogo-samoupravlenija/" TargetMode="External"/><Relationship Id="rId266" Type="http://schemas.openxmlformats.org/officeDocument/2006/relationships/hyperlink" Target="https://legalacts.ru/doc/131_FZ-ob-obwih-principah-organizacii-mestnogo-samoupravlenija/" TargetMode="External"/><Relationship Id="rId287" Type="http://schemas.openxmlformats.org/officeDocument/2006/relationships/hyperlink" Target="https://legalacts.ru/doc/131_FZ-ob-obwih-principah-organizacii-mestnogo-samoupravlenija/" TargetMode="External"/><Relationship Id="rId410" Type="http://schemas.openxmlformats.org/officeDocument/2006/relationships/hyperlink" Target="https://legalacts.ru/doc/131_FZ-ob-obwih-principah-organizacii-mestnogo-samoupravlenija/" TargetMode="External"/><Relationship Id="rId431" Type="http://schemas.openxmlformats.org/officeDocument/2006/relationships/hyperlink" Target="https://legalacts.ru/doc/131_FZ-ob-obwih-principah-organizacii-mestnogo-samoupravlenija/" TargetMode="External"/><Relationship Id="rId452" Type="http://schemas.openxmlformats.org/officeDocument/2006/relationships/hyperlink" Target="https://legalacts.ru/doc/131_FZ-ob-obwih-principah-organizacii-mestnogo-samoupravlenija/" TargetMode="External"/><Relationship Id="rId30" Type="http://schemas.openxmlformats.org/officeDocument/2006/relationships/hyperlink" Target="https://legalacts.ru/doc/131_FZ-ob-obwih-principah-organizacii-mestnogo-samoupravlenija/" TargetMode="External"/><Relationship Id="rId105" Type="http://schemas.openxmlformats.org/officeDocument/2006/relationships/hyperlink" Target="https://legalacts.ru/doc/131_FZ-ob-obwih-principah-organizacii-mestnogo-samoupravlenija/" TargetMode="External"/><Relationship Id="rId126" Type="http://schemas.openxmlformats.org/officeDocument/2006/relationships/hyperlink" Target="https://legalacts.ru/doc/federalnyi-zakon-ot-31072020-n-248-fz-o-gosudarstvennom-kontrole/" TargetMode="External"/><Relationship Id="rId147" Type="http://schemas.openxmlformats.org/officeDocument/2006/relationships/hyperlink" Target="https://legalacts.ru/doc/131_FZ-ob-obwih-principah-organizacii-mestnogo-samoupravlenija/" TargetMode="External"/><Relationship Id="rId168" Type="http://schemas.openxmlformats.org/officeDocument/2006/relationships/hyperlink" Target="https://legalacts.ru/doc/federalnyi-zakon-ot-12062002-n-67-fz-ob/" TargetMode="External"/><Relationship Id="rId312" Type="http://schemas.openxmlformats.org/officeDocument/2006/relationships/hyperlink" Target="https://legalacts.ru/kodeks/Bjudzhetnyj-kodeks/" TargetMode="External"/><Relationship Id="rId333" Type="http://schemas.openxmlformats.org/officeDocument/2006/relationships/hyperlink" Target="https://legalacts.ru/doc/131_FZ-ob-obwih-principah-organizacii-mestnogo-samoupravlenija/" TargetMode="External"/><Relationship Id="rId354" Type="http://schemas.openxmlformats.org/officeDocument/2006/relationships/hyperlink" Target="https://legalacts.ru/doc/131_FZ-ob-obwih-principah-organizacii-mestnogo-samoupravlenija/" TargetMode="External"/><Relationship Id="rId51" Type="http://schemas.openxmlformats.org/officeDocument/2006/relationships/hyperlink" Target="https://legalacts.ru/doc/131_FZ-ob-obwih-principah-organizacii-mestnogo-samoupravlenija/" TargetMode="External"/><Relationship Id="rId72" Type="http://schemas.openxmlformats.org/officeDocument/2006/relationships/hyperlink" Target="https://legalacts.ru/doc/131_FZ-ob-obwih-principah-organizacii-mestnogo-samoupravlenija/" TargetMode="External"/><Relationship Id="rId93" Type="http://schemas.openxmlformats.org/officeDocument/2006/relationships/hyperlink" Target="https://legalacts.ru/kodeks/Gradostroitelnyi-Kodeks-RF/" TargetMode="External"/><Relationship Id="rId189" Type="http://schemas.openxmlformats.org/officeDocument/2006/relationships/hyperlink" Target="https://legalacts.ru/doc/131_FZ-ob-obwih-principah-organizacii-mestnogo-samoupravlenija/" TargetMode="External"/><Relationship Id="rId375" Type="http://schemas.openxmlformats.org/officeDocument/2006/relationships/hyperlink" Target="https://legalacts.ru/doc/131_FZ-ob-obwih-principah-organizacii-mestnogo-samoupravlenija/" TargetMode="External"/><Relationship Id="rId396" Type="http://schemas.openxmlformats.org/officeDocument/2006/relationships/hyperlink" Target="https://legalacts.ru/doc/131_FZ-ob-obwih-principah-organizacii-mestnogo-samoupravlenija/" TargetMode="External"/><Relationship Id="rId3" Type="http://schemas.openxmlformats.org/officeDocument/2006/relationships/webSettings" Target="webSettings.xml"/><Relationship Id="rId214" Type="http://schemas.openxmlformats.org/officeDocument/2006/relationships/hyperlink" Target="https://legalacts.ru/doc/131_FZ-ob-obwih-principah-organizacii-mestnogo-samoupravlenija/" TargetMode="External"/><Relationship Id="rId235" Type="http://schemas.openxmlformats.org/officeDocument/2006/relationships/hyperlink" Target="https://legalacts.ru/doc/131_FZ-ob-obwih-principah-organizacii-mestnogo-samoupravlenija/" TargetMode="External"/><Relationship Id="rId256" Type="http://schemas.openxmlformats.org/officeDocument/2006/relationships/hyperlink" Target="https://legalacts.ru/doc/131_FZ-ob-obwih-principah-organizacii-mestnogo-samoupravlenija/" TargetMode="External"/><Relationship Id="rId277" Type="http://schemas.openxmlformats.org/officeDocument/2006/relationships/hyperlink" Target="https://legalacts.ru/doc/131_FZ-ob-obwih-principah-organizacii-mestnogo-samoupravlenija/" TargetMode="External"/><Relationship Id="rId298" Type="http://schemas.openxmlformats.org/officeDocument/2006/relationships/hyperlink" Target="https://legalacts.ru/doc/131_FZ-ob-obwih-principah-organizacii-mestnogo-samoupravlenija/" TargetMode="External"/><Relationship Id="rId400" Type="http://schemas.openxmlformats.org/officeDocument/2006/relationships/hyperlink" Target="https://legalacts.ru/doc/131_FZ-ob-obwih-principah-organizacii-mestnogo-samoupravlenija/" TargetMode="External"/><Relationship Id="rId421" Type="http://schemas.openxmlformats.org/officeDocument/2006/relationships/hyperlink" Target="https://legalacts.ru/doc/131_FZ-ob-obwih-principah-organizacii-mestnogo-samoupravlenija/" TargetMode="External"/><Relationship Id="rId442" Type="http://schemas.openxmlformats.org/officeDocument/2006/relationships/hyperlink" Target="https://legalacts.ru/doc/131_FZ-ob-obwih-principah-organizacii-mestnogo-samoupravlenija/" TargetMode="External"/><Relationship Id="rId116" Type="http://schemas.openxmlformats.org/officeDocument/2006/relationships/hyperlink" Target="https://legalacts.ru/doc/131_FZ-ob-obwih-principah-organizacii-mestnogo-samoupravlenija/" TargetMode="External"/><Relationship Id="rId137" Type="http://schemas.openxmlformats.org/officeDocument/2006/relationships/hyperlink" Target="https://legalacts.ru/doc/131_FZ-ob-obwih-principah-organizacii-mestnogo-samoupravlenija/" TargetMode="External"/><Relationship Id="rId158" Type="http://schemas.openxmlformats.org/officeDocument/2006/relationships/hyperlink" Target="https://legalacts.ru/doc/131_FZ-ob-obwih-principah-organizacii-mestnogo-samoupravlenija/" TargetMode="External"/><Relationship Id="rId302" Type="http://schemas.openxmlformats.org/officeDocument/2006/relationships/hyperlink" Target="https://legalacts.ru/kodeks/Bjudzhetnyj-kodeks/" TargetMode="External"/><Relationship Id="rId323" Type="http://schemas.openxmlformats.org/officeDocument/2006/relationships/hyperlink" Target="https://legalacts.ru/doc/131_FZ-ob-obwih-principah-organizacii-mestnogo-samoupravlenija/" TargetMode="External"/><Relationship Id="rId344" Type="http://schemas.openxmlformats.org/officeDocument/2006/relationships/hyperlink" Target="https://legalacts.ru/doc/federalnyi-zakon-ot-13072015-n-212-fz-o/" TargetMode="External"/><Relationship Id="rId20" Type="http://schemas.openxmlformats.org/officeDocument/2006/relationships/hyperlink" Target="https://legalacts.ru/doc/Konstitucija-RF/" TargetMode="External"/><Relationship Id="rId41" Type="http://schemas.openxmlformats.org/officeDocument/2006/relationships/hyperlink" Target="https://legalacts.ru/doc/131_FZ-ob-obwih-principah-organizacii-mestnogo-samoupravlenija/" TargetMode="External"/><Relationship Id="rId62" Type="http://schemas.openxmlformats.org/officeDocument/2006/relationships/hyperlink" Target="https://legalacts.ru/doc/131_FZ-ob-obwih-principah-organizacii-mestnogo-samoupravlenija/" TargetMode="External"/><Relationship Id="rId83" Type="http://schemas.openxmlformats.org/officeDocument/2006/relationships/hyperlink" Target="https://legalacts.ru/kodeks/Bjudzhetnyj-kodeks/chast-ii/razdel-iv/glava-16/" TargetMode="External"/><Relationship Id="rId179" Type="http://schemas.openxmlformats.org/officeDocument/2006/relationships/hyperlink" Target="https://legalacts.ru/doc/131_FZ-ob-obwih-principah-organizacii-mestnogo-samoupravlenija/" TargetMode="External"/><Relationship Id="rId365" Type="http://schemas.openxmlformats.org/officeDocument/2006/relationships/hyperlink" Target="https://legalacts.ru/doc/131_FZ-ob-obwih-principah-organizacii-mestnogo-samoupravlenija/" TargetMode="External"/><Relationship Id="rId386" Type="http://schemas.openxmlformats.org/officeDocument/2006/relationships/hyperlink" Target="https://legalacts.ru/doc/131_FZ-ob-obwih-principah-organizacii-mestnogo-samoupravlenija/" TargetMode="External"/><Relationship Id="rId190" Type="http://schemas.openxmlformats.org/officeDocument/2006/relationships/hyperlink" Target="https://legalacts.ru/doc/131_FZ-ob-obwih-principah-organizacii-mestnogo-samoupravlenija/" TargetMode="External"/><Relationship Id="rId204" Type="http://schemas.openxmlformats.org/officeDocument/2006/relationships/hyperlink" Target="https://legalacts.ru/doc/federalnyi-zakon-ot-25122008-n-273-fz-o/" TargetMode="External"/><Relationship Id="rId225" Type="http://schemas.openxmlformats.org/officeDocument/2006/relationships/hyperlink" Target="https://legalacts.ru/doc/131_FZ-ob-obwih-principah-organizacii-mestnogo-samoupravlenija/" TargetMode="External"/><Relationship Id="rId246" Type="http://schemas.openxmlformats.org/officeDocument/2006/relationships/hyperlink" Target="https://legalacts.ru/doc/131_FZ-ob-obwih-principah-organizacii-mestnogo-samoupravlenija/" TargetMode="External"/><Relationship Id="rId267" Type="http://schemas.openxmlformats.org/officeDocument/2006/relationships/hyperlink" Target="https://legalacts.ru/doc/131_FZ-ob-obwih-principah-organizacii-mestnogo-samoupravlenija/" TargetMode="External"/><Relationship Id="rId288" Type="http://schemas.openxmlformats.org/officeDocument/2006/relationships/hyperlink" Target="https://legalacts.ru/doc/131_FZ-ob-obwih-principah-organizacii-mestnogo-samoupravlenija/" TargetMode="External"/><Relationship Id="rId411" Type="http://schemas.openxmlformats.org/officeDocument/2006/relationships/hyperlink" Target="https://legalacts.ru/doc/131_FZ-ob-obwih-principah-organizacii-mestnogo-samoupravlenija/" TargetMode="External"/><Relationship Id="rId432" Type="http://schemas.openxmlformats.org/officeDocument/2006/relationships/hyperlink" Target="https://legalacts.ru/doc/131_FZ-ob-obwih-principah-organizacii-mestnogo-samoupravlenija/" TargetMode="External"/><Relationship Id="rId453" Type="http://schemas.openxmlformats.org/officeDocument/2006/relationships/hyperlink" Target="https://legalacts.ru/doc/131_FZ-ob-obwih-principah-organizacii-mestnogo-samoupravlenija/" TargetMode="External"/><Relationship Id="rId106" Type="http://schemas.openxmlformats.org/officeDocument/2006/relationships/hyperlink" Target="https://legalacts.ru/doc/131_FZ-ob-obwih-principah-organizacii-mestnogo-samoupravlenija/" TargetMode="External"/><Relationship Id="rId127" Type="http://schemas.openxmlformats.org/officeDocument/2006/relationships/hyperlink" Target="https://legalacts.ru/doc/131_FZ-ob-obwih-principah-organizacii-mestnogo-samoupravlenija/" TargetMode="External"/><Relationship Id="rId313" Type="http://schemas.openxmlformats.org/officeDocument/2006/relationships/hyperlink" Target="https://legalacts.ru/kodeks/Bjudzhetnyj-kodeks/" TargetMode="External"/><Relationship Id="rId10" Type="http://schemas.openxmlformats.org/officeDocument/2006/relationships/hyperlink" Target="https://legalacts.ru/doc/131_FZ-ob-obwih-principah-organizacii-mestnogo-samoupravlenija/" TargetMode="External"/><Relationship Id="rId31" Type="http://schemas.openxmlformats.org/officeDocument/2006/relationships/hyperlink" Target="https://legalacts.ru/doc/131_FZ-ob-obwih-principah-organizacii-mestnogo-samoupravlenija/" TargetMode="External"/><Relationship Id="rId52" Type="http://schemas.openxmlformats.org/officeDocument/2006/relationships/hyperlink" Target="https://legalacts.ru/doc/131_FZ-ob-obwih-principah-organizacii-mestnogo-samoupravlenija/" TargetMode="External"/><Relationship Id="rId73" Type="http://schemas.openxmlformats.org/officeDocument/2006/relationships/hyperlink" Target="https://legalacts.ru/doc/131_FZ-ob-obwih-principah-organizacii-mestnogo-samoupravlenija/" TargetMode="External"/><Relationship Id="rId94" Type="http://schemas.openxmlformats.org/officeDocument/2006/relationships/hyperlink" Target="https://legalacts.ru/doc/federalnyi-zakon-ot-13032006-n-38-fz-o/glava-2/statja-19/" TargetMode="External"/><Relationship Id="rId148" Type="http://schemas.openxmlformats.org/officeDocument/2006/relationships/hyperlink" Target="https://legalacts.ru/doc/131_FZ-ob-obwih-principah-organizacii-mestnogo-samoupravlenija/" TargetMode="External"/><Relationship Id="rId169" Type="http://schemas.openxmlformats.org/officeDocument/2006/relationships/hyperlink" Target="https://legalacts.ru/doc/federalnyi-zakon-ot-12062002-n-67-fz-ob/" TargetMode="External"/><Relationship Id="rId334" Type="http://schemas.openxmlformats.org/officeDocument/2006/relationships/hyperlink" Target="https://legalacts.ru/doc/131_FZ-ob-obwih-principah-organizacii-mestnogo-samoupravlenija/" TargetMode="External"/><Relationship Id="rId355" Type="http://schemas.openxmlformats.org/officeDocument/2006/relationships/hyperlink" Target="https://legalacts.ru/doc/131_FZ-ob-obwih-principah-organizacii-mestnogo-samoupravlenija/" TargetMode="External"/><Relationship Id="rId376" Type="http://schemas.openxmlformats.org/officeDocument/2006/relationships/hyperlink" Target="https://legalacts.ru/kodeks/Bjudzhetnyj-kodeks/chast-ii/razdel-ii/glava-8/statja-56/" TargetMode="External"/><Relationship Id="rId397" Type="http://schemas.openxmlformats.org/officeDocument/2006/relationships/hyperlink" Target="https://legalacts.ru/doc/131_FZ-ob-obwih-principah-organizacii-mestnogo-samoupravlenija/" TargetMode="External"/><Relationship Id="rId4" Type="http://schemas.openxmlformats.org/officeDocument/2006/relationships/hyperlink" Target="https://legalacts.ru/doc/Konstitucija-RF/razdel-i/glava-8/" TargetMode="External"/><Relationship Id="rId180" Type="http://schemas.openxmlformats.org/officeDocument/2006/relationships/hyperlink" Target="https://legalacts.ru/doc/131_FZ-ob-obwih-principah-organizacii-mestnogo-samoupravlenija/" TargetMode="External"/><Relationship Id="rId215" Type="http://schemas.openxmlformats.org/officeDocument/2006/relationships/hyperlink" Target="https://legalacts.ru/doc/131_FZ-ob-obwih-principah-organizacii-mestnogo-samoupravlenija/" TargetMode="External"/><Relationship Id="rId236" Type="http://schemas.openxmlformats.org/officeDocument/2006/relationships/hyperlink" Target="https://legalacts.ru/doc/131_FZ-ob-obwih-principah-organizacii-mestnogo-samoupravlenija/" TargetMode="External"/><Relationship Id="rId257" Type="http://schemas.openxmlformats.org/officeDocument/2006/relationships/hyperlink" Target="https://legalacts.ru/doc/131_FZ-ob-obwih-principah-organizacii-mestnogo-samoupravlenija/" TargetMode="External"/><Relationship Id="rId278" Type="http://schemas.openxmlformats.org/officeDocument/2006/relationships/hyperlink" Target="https://legalacts.ru/doc/131_FZ-ob-obwih-principah-organizacii-mestnogo-samoupravlenija/" TargetMode="External"/><Relationship Id="rId401" Type="http://schemas.openxmlformats.org/officeDocument/2006/relationships/hyperlink" Target="https://legalacts.ru/doc/131_FZ-ob-obwih-principah-organizacii-mestnogo-samoupravlenija/" TargetMode="External"/><Relationship Id="rId422" Type="http://schemas.openxmlformats.org/officeDocument/2006/relationships/hyperlink" Target="https://legalacts.ru/doc/federalnyi-zakon-ot-28081995-n-154-fz-ob/" TargetMode="External"/><Relationship Id="rId443" Type="http://schemas.openxmlformats.org/officeDocument/2006/relationships/hyperlink" Target="https://legalacts.ru/doc/131_FZ-ob-obwih-principah-organizacii-mestnogo-samoupravlenija/" TargetMode="External"/><Relationship Id="rId303" Type="http://schemas.openxmlformats.org/officeDocument/2006/relationships/hyperlink" Target="https://legalacts.ru/kodeks/Bjudzhetnyj-kodeks/" TargetMode="External"/><Relationship Id="rId42" Type="http://schemas.openxmlformats.org/officeDocument/2006/relationships/hyperlink" Target="https://legalacts.ru/doc/131_FZ-ob-obwih-principah-organizacii-mestnogo-samoupravlenija/" TargetMode="External"/><Relationship Id="rId84" Type="http://schemas.openxmlformats.org/officeDocument/2006/relationships/hyperlink" Target="https://legalacts.ru/doc/131_FZ-ob-obwih-principah-organizacii-mestnogo-samoupravlenija/" TargetMode="External"/><Relationship Id="rId138" Type="http://schemas.openxmlformats.org/officeDocument/2006/relationships/hyperlink" Target="https://legalacts.ru/doc/131_FZ-ob-obwih-principah-organizacii-mestnogo-samoupravlenija/" TargetMode="External"/><Relationship Id="rId345" Type="http://schemas.openxmlformats.org/officeDocument/2006/relationships/hyperlink" Target="https://legalacts.ru/doc/federalnyi-zakon-ot-13072020-n-193-fz-o-gosudarstvennoi-podderzhke/" TargetMode="External"/><Relationship Id="rId387" Type="http://schemas.openxmlformats.org/officeDocument/2006/relationships/hyperlink" Target="https://legalacts.ru/doc/131_FZ-ob-obwih-principah-organizacii-mestnogo-samoupravlenija/" TargetMode="External"/><Relationship Id="rId191" Type="http://schemas.openxmlformats.org/officeDocument/2006/relationships/hyperlink" Target="https://legalacts.ru/doc/131_FZ-ob-obwih-principah-organizacii-mestnogo-samoupravlenija/" TargetMode="External"/><Relationship Id="rId205" Type="http://schemas.openxmlformats.org/officeDocument/2006/relationships/hyperlink" Target="https://legalacts.ru/doc/federalnyi-zakon-ot-03122012-n-230-fz-o/" TargetMode="External"/><Relationship Id="rId247" Type="http://schemas.openxmlformats.org/officeDocument/2006/relationships/hyperlink" Target="https://legalacts.ru/doc/131_FZ-ob-obwih-principah-organizacii-mestnogo-samoupravlenija/" TargetMode="External"/><Relationship Id="rId412" Type="http://schemas.openxmlformats.org/officeDocument/2006/relationships/hyperlink" Target="https://legalacts.ru/doc/131_FZ-ob-obwih-principah-organizacii-mestnogo-samoupravlenija/" TargetMode="External"/><Relationship Id="rId107" Type="http://schemas.openxmlformats.org/officeDocument/2006/relationships/hyperlink" Target="https://legalacts.ru/doc/131_FZ-ob-obwih-principah-organizacii-mestnogo-samoupravlenija/" TargetMode="External"/><Relationship Id="rId289" Type="http://schemas.openxmlformats.org/officeDocument/2006/relationships/hyperlink" Target="https://legalacts.ru/doc/131_FZ-ob-obwih-principah-organizacii-mestnogo-samoupravlenija/" TargetMode="External"/><Relationship Id="rId454" Type="http://schemas.openxmlformats.org/officeDocument/2006/relationships/hyperlink" Target="https://legalacts.ru/doc/131_FZ-ob-obwih-principah-organizacii-mestnogo-samoupravlenija/" TargetMode="External"/><Relationship Id="rId11" Type="http://schemas.openxmlformats.org/officeDocument/2006/relationships/hyperlink" Target="https://legalacts.ru/doc/Konstitucija-RF/razdel-i/glava-8/statja-132/" TargetMode="External"/><Relationship Id="rId53" Type="http://schemas.openxmlformats.org/officeDocument/2006/relationships/hyperlink" Target="https://legalacts.ru/doc/131_FZ-ob-obwih-principah-organizacii-mestnogo-samoupravlenija/" TargetMode="External"/><Relationship Id="rId149" Type="http://schemas.openxmlformats.org/officeDocument/2006/relationships/hyperlink" Target="https://legalacts.ru/doc/131_FZ-ob-obwih-principah-organizacii-mestnogo-samoupravlenija/" TargetMode="External"/><Relationship Id="rId314" Type="http://schemas.openxmlformats.org/officeDocument/2006/relationships/hyperlink" Target="https://legalacts.ru/doc/FZ-o-nekommercheskih-organizacijah/" TargetMode="External"/><Relationship Id="rId356" Type="http://schemas.openxmlformats.org/officeDocument/2006/relationships/hyperlink" Target="https://legalacts.ru/doc/131_FZ-ob-obwih-principah-organizacii-mestnogo-samoupravlenija/" TargetMode="External"/><Relationship Id="rId398" Type="http://schemas.openxmlformats.org/officeDocument/2006/relationships/hyperlink" Target="https://legalacts.ru/doc/131_FZ-ob-obwih-principah-organizacii-mestnogo-samoupravlenija/" TargetMode="External"/><Relationship Id="rId95" Type="http://schemas.openxmlformats.org/officeDocument/2006/relationships/hyperlink" Target="https://legalacts.ru/doc/federalnyi-zakon-ot-24111995-n-181-fz-o/" TargetMode="External"/><Relationship Id="rId160" Type="http://schemas.openxmlformats.org/officeDocument/2006/relationships/hyperlink" Target="https://legalacts.ru/doc/131_FZ-ob-obwih-principah-organizacii-mestnogo-samoupravlenija/" TargetMode="External"/><Relationship Id="rId216" Type="http://schemas.openxmlformats.org/officeDocument/2006/relationships/hyperlink" Target="https://legalacts.ru/doc/131_FZ-ob-obwih-principah-organizacii-mestnogo-samoupravlenija/" TargetMode="External"/><Relationship Id="rId423" Type="http://schemas.openxmlformats.org/officeDocument/2006/relationships/hyperlink" Target="https://legalacts.ru/doc/131_FZ-ob-obwih-principah-organizacii-mestnogo-samoupravlenija/" TargetMode="External"/><Relationship Id="rId258" Type="http://schemas.openxmlformats.org/officeDocument/2006/relationships/hyperlink" Target="https://legalacts.ru/doc/federalnyi-zakon-ot-25122008-n-273-fz-o/" TargetMode="External"/><Relationship Id="rId22" Type="http://schemas.openxmlformats.org/officeDocument/2006/relationships/hyperlink" Target="https://legalacts.ru/doc/131_FZ-ob-obwih-principah-organizacii-mestnogo-samoupravlenija/" TargetMode="External"/><Relationship Id="rId64" Type="http://schemas.openxmlformats.org/officeDocument/2006/relationships/hyperlink" Target="https://legalacts.ru/doc/131_FZ-ob-obwih-principah-organizacii-mestnogo-samoupravlenija/" TargetMode="External"/><Relationship Id="rId118" Type="http://schemas.openxmlformats.org/officeDocument/2006/relationships/hyperlink" Target="https://legalacts.ru/doc/131_FZ-ob-obwih-principah-organizacii-mestnogo-samoupravlenija/" TargetMode="External"/><Relationship Id="rId325" Type="http://schemas.openxmlformats.org/officeDocument/2006/relationships/hyperlink" Target="https://legalacts.ru/doc/131_FZ-ob-obwih-principah-organizacii-mestnogo-samoupravlenija/" TargetMode="External"/><Relationship Id="rId367" Type="http://schemas.openxmlformats.org/officeDocument/2006/relationships/hyperlink" Target="https://legalacts.ru/doc/131_FZ-ob-obwih-principah-organizacii-mestnogo-samoupravlenija/" TargetMode="External"/><Relationship Id="rId171" Type="http://schemas.openxmlformats.org/officeDocument/2006/relationships/hyperlink" Target="https://legalacts.ru/doc/131_FZ-ob-obwih-principah-organizacii-mestnogo-samoupravlenija/" TargetMode="External"/><Relationship Id="rId227" Type="http://schemas.openxmlformats.org/officeDocument/2006/relationships/hyperlink" Target="https://legalacts.ru/doc/131_FZ-ob-obwih-principah-organizacii-mestnogo-samoupravlenija/" TargetMode="External"/><Relationship Id="rId269" Type="http://schemas.openxmlformats.org/officeDocument/2006/relationships/hyperlink" Target="https://legalacts.ru/doc/131_FZ-ob-obwih-principah-organizacii-mestnogo-samoupravlenija/" TargetMode="External"/><Relationship Id="rId434" Type="http://schemas.openxmlformats.org/officeDocument/2006/relationships/hyperlink" Target="https://legalacts.ru/doc/131_FZ-ob-obwih-principah-organizacii-mestnogo-samoupravlenija/" TargetMode="External"/><Relationship Id="rId33" Type="http://schemas.openxmlformats.org/officeDocument/2006/relationships/hyperlink" Target="https://legalacts.ru/doc/131_FZ-ob-obwih-principah-organizacii-mestnogo-samoupravlenija/" TargetMode="External"/><Relationship Id="rId129" Type="http://schemas.openxmlformats.org/officeDocument/2006/relationships/hyperlink" Target="https://legalacts.ru/doc/131_FZ-ob-obwih-principah-organizacii-mestnogo-samoupravlenija/" TargetMode="External"/><Relationship Id="rId280" Type="http://schemas.openxmlformats.org/officeDocument/2006/relationships/hyperlink" Target="https://legalacts.ru/doc/131_FZ-ob-obwih-principah-organizacii-mestnogo-samoupravlenija/" TargetMode="External"/><Relationship Id="rId336" Type="http://schemas.openxmlformats.org/officeDocument/2006/relationships/hyperlink" Target="https://legalacts.ru/doc/131_FZ-ob-obwih-principah-organizacii-mestnogo-samoupravlenija/" TargetMode="External"/><Relationship Id="rId75" Type="http://schemas.openxmlformats.org/officeDocument/2006/relationships/hyperlink" Target="https://legalacts.ru/doc/131_FZ-ob-obwih-principah-organizacii-mestnogo-samoupravlenija/" TargetMode="External"/><Relationship Id="rId140" Type="http://schemas.openxmlformats.org/officeDocument/2006/relationships/hyperlink" Target="https://legalacts.ru/doc/131_FZ-ob-obwih-principah-organizacii-mestnogo-samoupravlenija/" TargetMode="External"/><Relationship Id="rId182" Type="http://schemas.openxmlformats.org/officeDocument/2006/relationships/hyperlink" Target="https://legalacts.ru/doc/131_FZ-ob-obwih-principah-organizacii-mestnogo-samoupravlenija/" TargetMode="External"/><Relationship Id="rId378" Type="http://schemas.openxmlformats.org/officeDocument/2006/relationships/hyperlink" Target="https://legalacts.ru/kodeks/Bjudzhetnyj-kodeks/" TargetMode="External"/><Relationship Id="rId403" Type="http://schemas.openxmlformats.org/officeDocument/2006/relationships/hyperlink" Target="https://legalacts.ru/doc/131_FZ-ob-obwih-principah-organizacii-mestnogo-samoupravlenija/" TargetMode="External"/><Relationship Id="rId6" Type="http://schemas.openxmlformats.org/officeDocument/2006/relationships/hyperlink" Target="https://legalacts.ru/doc/Konstitucija-RF/razdel-i/glava-8/" TargetMode="External"/><Relationship Id="rId238" Type="http://schemas.openxmlformats.org/officeDocument/2006/relationships/hyperlink" Target="https://legalacts.ru/doc/federalnyi-zakon-ot-25122008-n-273-fz-o/" TargetMode="External"/><Relationship Id="rId445" Type="http://schemas.openxmlformats.org/officeDocument/2006/relationships/hyperlink" Target="https://legalacts.ru/doc/131_FZ-ob-obwih-principah-organizacii-mestnogo-samoupravlenij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72918</Words>
  <Characters>415633</Characters>
  <Application>Microsoft Office Word</Application>
  <DocSecurity>0</DocSecurity>
  <Lines>3463</Lines>
  <Paragraphs>975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487576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dc:description/>
  <cp:lastModifiedBy>Работа</cp:lastModifiedBy>
  <cp:revision>2</cp:revision>
  <dcterms:created xsi:type="dcterms:W3CDTF">2023-12-13T07:48:00Z</dcterms:created>
  <dcterms:modified xsi:type="dcterms:W3CDTF">2023-12-13T07:48:00Z</dcterms:modified>
  <dc:language>ru-RU</dc:language>
</cp:coreProperties>
</file>