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00" w:rsidRDefault="007F5B00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B00" w:rsidRDefault="007F5B00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B00" w:rsidRDefault="007F5B00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5B0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-662305</wp:posOffset>
            </wp:positionV>
            <wp:extent cx="885825" cy="866775"/>
            <wp:effectExtent l="19050" t="0" r="9525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B00" w:rsidRDefault="007F5B00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B00" w:rsidRDefault="007F5B00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B00" w:rsidRDefault="007F5B00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B00" w:rsidRDefault="007F5B00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83"/>
        <w:tblW w:w="101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73"/>
      </w:tblGrid>
      <w:tr w:rsidR="007F5B00" w:rsidRPr="00A44E9C" w:rsidTr="00772B7B">
        <w:tc>
          <w:tcPr>
            <w:tcW w:w="10173" w:type="dxa"/>
          </w:tcPr>
          <w:p w:rsidR="007F5B00" w:rsidRPr="00A44E9C" w:rsidRDefault="007F5B00" w:rsidP="0077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ВИЛЯЙСКОГО</w:t>
            </w: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СЕЛЬСОВЕТА</w:t>
            </w:r>
          </w:p>
        </w:tc>
      </w:tr>
      <w:tr w:rsidR="007F5B00" w:rsidRPr="00A44E9C" w:rsidTr="00772B7B">
        <w:trPr>
          <w:trHeight w:hRule="exact" w:val="896"/>
        </w:trPr>
        <w:tc>
          <w:tcPr>
            <w:tcW w:w="10173" w:type="dxa"/>
          </w:tcPr>
          <w:p w:rsidR="007F5B00" w:rsidRPr="00A44E9C" w:rsidRDefault="007F5B00" w:rsidP="0077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</w:tbl>
    <w:p w:rsidR="007F5B00" w:rsidRDefault="007F5B00" w:rsidP="007F5B00">
      <w:pPr>
        <w:spacing w:before="240" w:after="60" w:line="240" w:lineRule="auto"/>
        <w:ind w:firstLine="4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7F5B00" w:rsidRDefault="007F5B00" w:rsidP="007F5B00">
      <w:pPr>
        <w:spacing w:before="240" w:after="60" w:line="240" w:lineRule="auto"/>
        <w:ind w:firstLine="4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4096" w:tblpY="-1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397"/>
        <w:gridCol w:w="1134"/>
        <w:gridCol w:w="284"/>
      </w:tblGrid>
      <w:tr w:rsidR="007F5B00" w:rsidRPr="00A44E9C" w:rsidTr="00772B7B">
        <w:trPr>
          <w:gridAfter w:val="1"/>
          <w:wAfter w:w="284" w:type="dxa"/>
        </w:trPr>
        <w:tc>
          <w:tcPr>
            <w:tcW w:w="2835" w:type="dxa"/>
            <w:tcBorders>
              <w:bottom w:val="single" w:sz="6" w:space="0" w:color="auto"/>
            </w:tcBorders>
          </w:tcPr>
          <w:p w:rsidR="007F5B00" w:rsidRPr="00A44E9C" w:rsidRDefault="0031083B" w:rsidP="00772B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       </w:t>
            </w:r>
            <w:r w:rsidR="007F5B00">
              <w:rPr>
                <w:rFonts w:ascii="Times New Roman" w:hAnsi="Times New Roman" w:cs="Times New Roman"/>
                <w:sz w:val="24"/>
              </w:rPr>
              <w:t>26.06.2020</w:t>
            </w:r>
          </w:p>
        </w:tc>
        <w:tc>
          <w:tcPr>
            <w:tcW w:w="397" w:type="dxa"/>
            <w:vAlign w:val="bottom"/>
          </w:tcPr>
          <w:p w:rsidR="007F5B00" w:rsidRPr="00A44E9C" w:rsidRDefault="007F5B00" w:rsidP="0077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F5B00" w:rsidRPr="00A44E9C" w:rsidRDefault="00362F86" w:rsidP="00772B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7F5B0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F5B00" w:rsidRPr="00A44E9C" w:rsidTr="00772B7B">
        <w:trPr>
          <w:trHeight w:val="422"/>
        </w:trPr>
        <w:tc>
          <w:tcPr>
            <w:tcW w:w="4650" w:type="dxa"/>
            <w:gridSpan w:val="4"/>
          </w:tcPr>
          <w:p w:rsidR="007F5B00" w:rsidRDefault="007F5B00" w:rsidP="0077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Виляйки</w:t>
            </w:r>
          </w:p>
          <w:p w:rsidR="007F5B00" w:rsidRPr="00A44E9C" w:rsidRDefault="007F5B00" w:rsidP="0077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F5B00" w:rsidRDefault="007F5B00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B00" w:rsidRDefault="007F5B00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B00" w:rsidRDefault="007F5B00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Реестра муниципальных услуг </w:t>
      </w:r>
      <w:r w:rsidR="007F5B00">
        <w:rPr>
          <w:rFonts w:ascii="Times New Roman" w:eastAsia="Times New Roman" w:hAnsi="Times New Roman" w:cs="Times New Roman"/>
          <w:b/>
          <w:bCs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 района Пензенской области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статьей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области,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1. Утвердить Реестр муниципальных услуг 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области, согласно приложению.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2. Признать утратившими силу</w:t>
      </w:r>
      <w:r w:rsidR="00D9307E" w:rsidRPr="00D9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1) от 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>27.07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.2016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Реестра муниципальных услуг (функций) 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области»;</w:t>
      </w:r>
    </w:p>
    <w:p w:rsidR="007F5B00" w:rsidRPr="007F5B00" w:rsidRDefault="00773B08" w:rsidP="007F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2)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 xml:space="preserve"> 01.02.2017 № 4 </w:t>
      </w:r>
      <w:r w:rsidR="007F5B00" w:rsidRPr="007F5B0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F5B00" w:rsidRPr="007F5B00">
        <w:rPr>
          <w:rFonts w:ascii="Times New Roman" w:hAnsi="Times New Roman" w:cs="Times New Roman"/>
          <w:sz w:val="28"/>
          <w:szCs w:val="28"/>
        </w:rPr>
        <w:t xml:space="preserve">О внесении изменения в Реестр муниципальных услуг </w:t>
      </w:r>
    </w:p>
    <w:p w:rsidR="00773B08" w:rsidRPr="00773B08" w:rsidRDefault="007F5B00" w:rsidP="007F5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00">
        <w:rPr>
          <w:rFonts w:ascii="Times New Roman" w:hAnsi="Times New Roman" w:cs="Times New Roman"/>
          <w:sz w:val="28"/>
          <w:szCs w:val="28"/>
        </w:rPr>
        <w:t>(функций) Виляйского сельсовета Наровчатского  района Пензенско</w:t>
      </w:r>
      <w:r>
        <w:rPr>
          <w:rFonts w:ascii="Times New Roman" w:hAnsi="Times New Roman" w:cs="Times New Roman"/>
          <w:sz w:val="28"/>
          <w:szCs w:val="28"/>
        </w:rPr>
        <w:t>й области»;</w:t>
      </w:r>
    </w:p>
    <w:p w:rsidR="007F5B00" w:rsidRPr="007F5B00" w:rsidRDefault="00773B08" w:rsidP="007F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3)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 xml:space="preserve"> от 02.08.2017 № 50 «</w:t>
      </w:r>
      <w:r w:rsidR="007F5B00" w:rsidRPr="007F5B00">
        <w:rPr>
          <w:rFonts w:ascii="Times New Roman" w:hAnsi="Times New Roman" w:cs="Times New Roman"/>
          <w:sz w:val="28"/>
          <w:szCs w:val="28"/>
        </w:rPr>
        <w:t xml:space="preserve">О внесении изменения в Реестр муниципальных услуг </w:t>
      </w:r>
    </w:p>
    <w:p w:rsidR="007F5B00" w:rsidRPr="00773B08" w:rsidRDefault="007F5B00" w:rsidP="007F5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00">
        <w:rPr>
          <w:rFonts w:ascii="Times New Roman" w:hAnsi="Times New Roman" w:cs="Times New Roman"/>
          <w:sz w:val="28"/>
          <w:szCs w:val="28"/>
        </w:rPr>
        <w:t>(функций) Виляйского сельсовета Наровчатского  района Пензенско</w:t>
      </w:r>
      <w:r>
        <w:rPr>
          <w:rFonts w:ascii="Times New Roman" w:hAnsi="Times New Roman" w:cs="Times New Roman"/>
          <w:sz w:val="28"/>
          <w:szCs w:val="28"/>
        </w:rPr>
        <w:t>й области»;</w:t>
      </w:r>
    </w:p>
    <w:p w:rsidR="007F5B00" w:rsidRPr="007F5B00" w:rsidRDefault="00773B08" w:rsidP="007F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4)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 xml:space="preserve"> от 08.08.2018 № 30 «</w:t>
      </w:r>
      <w:r w:rsidR="007F5B00" w:rsidRPr="007F5B00">
        <w:rPr>
          <w:rFonts w:ascii="Times New Roman" w:hAnsi="Times New Roman" w:cs="Times New Roman"/>
          <w:sz w:val="28"/>
          <w:szCs w:val="28"/>
        </w:rPr>
        <w:t xml:space="preserve">О внесении изменения в Реестр муниципальных услуг </w:t>
      </w:r>
    </w:p>
    <w:p w:rsidR="007F5B00" w:rsidRPr="00773B08" w:rsidRDefault="007F5B00" w:rsidP="007F5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00">
        <w:rPr>
          <w:rFonts w:ascii="Times New Roman" w:hAnsi="Times New Roman" w:cs="Times New Roman"/>
          <w:sz w:val="28"/>
          <w:szCs w:val="28"/>
        </w:rPr>
        <w:t>(функций) Виляйского сельсовета Наровчатского  района Пензенско</w:t>
      </w:r>
      <w:r>
        <w:rPr>
          <w:rFonts w:ascii="Times New Roman" w:hAnsi="Times New Roman" w:cs="Times New Roman"/>
          <w:sz w:val="28"/>
          <w:szCs w:val="28"/>
        </w:rPr>
        <w:t>й области»;</w:t>
      </w:r>
    </w:p>
    <w:p w:rsidR="007F5B00" w:rsidRPr="007F5B00" w:rsidRDefault="00773B08" w:rsidP="007F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lastRenderedPageBreak/>
        <w:t>5)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 xml:space="preserve"> от 17.01.2019 № 1 «</w:t>
      </w:r>
      <w:r w:rsidR="007F5B00" w:rsidRPr="007F5B00">
        <w:rPr>
          <w:rFonts w:ascii="Times New Roman" w:hAnsi="Times New Roman" w:cs="Times New Roman"/>
          <w:sz w:val="28"/>
          <w:szCs w:val="28"/>
        </w:rPr>
        <w:t xml:space="preserve">О внесении изменения в Реестр муниципальных услуг </w:t>
      </w:r>
    </w:p>
    <w:p w:rsidR="007F5B00" w:rsidRPr="00773B08" w:rsidRDefault="007F5B00" w:rsidP="007F5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00">
        <w:rPr>
          <w:rFonts w:ascii="Times New Roman" w:hAnsi="Times New Roman" w:cs="Times New Roman"/>
          <w:sz w:val="28"/>
          <w:szCs w:val="28"/>
        </w:rPr>
        <w:t>(функций) Виляйского сельсовета Наровчатского  района Пензенско</w:t>
      </w:r>
      <w:r>
        <w:rPr>
          <w:rFonts w:ascii="Times New Roman" w:hAnsi="Times New Roman" w:cs="Times New Roman"/>
          <w:sz w:val="28"/>
          <w:szCs w:val="28"/>
        </w:rPr>
        <w:t>й области»;</w:t>
      </w:r>
    </w:p>
    <w:p w:rsidR="007F5B00" w:rsidRPr="007F5B00" w:rsidRDefault="00773B08" w:rsidP="007F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 xml:space="preserve"> от 22.03.2019 № 10 «</w:t>
      </w:r>
      <w:r w:rsidR="007F5B00" w:rsidRPr="007F5B00">
        <w:rPr>
          <w:rFonts w:ascii="Times New Roman" w:hAnsi="Times New Roman" w:cs="Times New Roman"/>
          <w:sz w:val="28"/>
          <w:szCs w:val="28"/>
        </w:rPr>
        <w:t xml:space="preserve">О внесении изменения в Реестр муниципальных услуг </w:t>
      </w:r>
    </w:p>
    <w:p w:rsidR="007F5B00" w:rsidRPr="00773B08" w:rsidRDefault="007F5B00" w:rsidP="007F5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00">
        <w:rPr>
          <w:rFonts w:ascii="Times New Roman" w:hAnsi="Times New Roman" w:cs="Times New Roman"/>
          <w:sz w:val="28"/>
          <w:szCs w:val="28"/>
        </w:rPr>
        <w:t>(функций) Виляйского сельсовета Наровчатского  района Пензенско</w:t>
      </w:r>
      <w:r>
        <w:rPr>
          <w:rFonts w:ascii="Times New Roman" w:hAnsi="Times New Roman" w:cs="Times New Roman"/>
          <w:sz w:val="28"/>
          <w:szCs w:val="28"/>
        </w:rPr>
        <w:t>й области»;</w:t>
      </w:r>
    </w:p>
    <w:p w:rsidR="007F5B00" w:rsidRPr="007F5B00" w:rsidRDefault="00773B08" w:rsidP="007F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 xml:space="preserve"> от 03.06.2019 № 35 «</w:t>
      </w:r>
      <w:r w:rsidR="007F5B00" w:rsidRPr="007F5B00">
        <w:rPr>
          <w:rFonts w:ascii="Times New Roman" w:hAnsi="Times New Roman" w:cs="Times New Roman"/>
          <w:sz w:val="28"/>
          <w:szCs w:val="28"/>
        </w:rPr>
        <w:t xml:space="preserve">О внесении изменения в Реестр муниципальных услуг </w:t>
      </w:r>
    </w:p>
    <w:p w:rsidR="007F5B00" w:rsidRPr="00773B08" w:rsidRDefault="007F5B00" w:rsidP="007F5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00">
        <w:rPr>
          <w:rFonts w:ascii="Times New Roman" w:hAnsi="Times New Roman" w:cs="Times New Roman"/>
          <w:sz w:val="28"/>
          <w:szCs w:val="28"/>
        </w:rPr>
        <w:t>(функций) Виляйского сельсовета Наровчатского  района Пензенско</w:t>
      </w:r>
      <w:r>
        <w:rPr>
          <w:rFonts w:ascii="Times New Roman" w:hAnsi="Times New Roman" w:cs="Times New Roman"/>
          <w:sz w:val="28"/>
          <w:szCs w:val="28"/>
        </w:rPr>
        <w:t>й области»;</w:t>
      </w:r>
    </w:p>
    <w:p w:rsidR="007F5B00" w:rsidRPr="007F5B00" w:rsidRDefault="00773B08" w:rsidP="007F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 xml:space="preserve"> от 09.08.2019 № 44 «</w:t>
      </w:r>
      <w:r w:rsidR="007F5B00" w:rsidRPr="007F5B00">
        <w:rPr>
          <w:rFonts w:ascii="Times New Roman" w:hAnsi="Times New Roman" w:cs="Times New Roman"/>
          <w:sz w:val="28"/>
          <w:szCs w:val="28"/>
        </w:rPr>
        <w:t xml:space="preserve">О внесении изменения в Реестр муниципальных услуг </w:t>
      </w:r>
    </w:p>
    <w:p w:rsidR="007F5B00" w:rsidRPr="00773B08" w:rsidRDefault="007F5B00" w:rsidP="007F5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00">
        <w:rPr>
          <w:rFonts w:ascii="Times New Roman" w:hAnsi="Times New Roman" w:cs="Times New Roman"/>
          <w:sz w:val="28"/>
          <w:szCs w:val="28"/>
        </w:rPr>
        <w:t>(функций) Виляйского сельсовета Наровчатского  района Пензенско</w:t>
      </w:r>
      <w:r>
        <w:rPr>
          <w:rFonts w:ascii="Times New Roman" w:hAnsi="Times New Roman" w:cs="Times New Roman"/>
          <w:sz w:val="28"/>
          <w:szCs w:val="28"/>
        </w:rPr>
        <w:t>й области»;</w:t>
      </w:r>
    </w:p>
    <w:p w:rsidR="007F5B00" w:rsidRPr="007F5B00" w:rsidRDefault="00773B08" w:rsidP="007F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 xml:space="preserve"> от 02.12.2019 № 65 «</w:t>
      </w:r>
      <w:r w:rsidR="007F5B00" w:rsidRPr="007F5B00">
        <w:rPr>
          <w:rFonts w:ascii="Times New Roman" w:hAnsi="Times New Roman" w:cs="Times New Roman"/>
          <w:sz w:val="28"/>
          <w:szCs w:val="28"/>
        </w:rPr>
        <w:t xml:space="preserve">О внесении изменения в Реестр муниципальных услуг </w:t>
      </w:r>
    </w:p>
    <w:p w:rsidR="007F5B00" w:rsidRPr="00773B08" w:rsidRDefault="007F5B00" w:rsidP="007F5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00">
        <w:rPr>
          <w:rFonts w:ascii="Times New Roman" w:hAnsi="Times New Roman" w:cs="Times New Roman"/>
          <w:sz w:val="28"/>
          <w:szCs w:val="28"/>
        </w:rPr>
        <w:t>(функций) Виляйского сельсовета Наровчатского  района Пензенско</w:t>
      </w:r>
      <w:r>
        <w:rPr>
          <w:rFonts w:ascii="Times New Roman" w:hAnsi="Times New Roman" w:cs="Times New Roman"/>
          <w:sz w:val="28"/>
          <w:szCs w:val="28"/>
        </w:rPr>
        <w:t>й области»;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постановление в информационном бюллетене «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>Виляйские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ведомости».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773B0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области.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Default="007F5B00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="00773B08" w:rsidRPr="00773B08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773B08" w:rsidRPr="00773B0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773B08" w:rsidRPr="00773B08" w:rsidRDefault="007F5B00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773B0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73B08" w:rsidRPr="00773B08" w:rsidRDefault="00773B0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773B08" w:rsidRPr="00773B08" w:rsidRDefault="00773B0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F5B00">
        <w:rPr>
          <w:rFonts w:ascii="Times New Roman" w:eastAsia="Times New Roman" w:hAnsi="Times New Roman" w:cs="Times New Roman"/>
          <w:sz w:val="28"/>
          <w:szCs w:val="28"/>
        </w:rPr>
        <w:t>Л.А. Свищева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E310EA" w:rsidRPr="00773B08" w:rsidRDefault="007F5B00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E310E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>26.06.2020</w:t>
      </w:r>
      <w:r w:rsidR="00E31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7F5B00">
        <w:rPr>
          <w:rFonts w:ascii="Times New Roman" w:eastAsia="Times New Roman" w:hAnsi="Times New Roman" w:cs="Times New Roman"/>
          <w:sz w:val="28"/>
          <w:szCs w:val="28"/>
        </w:rPr>
        <w:t>43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Реестр муниципальных услуг </w:t>
      </w:r>
      <w:r w:rsidR="007F5B00">
        <w:rPr>
          <w:rFonts w:ascii="Times New Roman" w:eastAsia="Times New Roman" w:hAnsi="Times New Roman" w:cs="Times New Roman"/>
          <w:b/>
          <w:bCs/>
          <w:sz w:val="28"/>
          <w:szCs w:val="28"/>
        </w:rPr>
        <w:t>Виляйского</w:t>
      </w:r>
      <w:r w:rsidR="00E310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Наровчатского района</w:t>
      </w: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Пензенской области</w:t>
      </w:r>
    </w:p>
    <w:p w:rsidR="00773B08" w:rsidRDefault="00773B08" w:rsidP="00773B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892" w:type="dxa"/>
        <w:tblInd w:w="-743" w:type="dxa"/>
        <w:tblLook w:val="04A0"/>
      </w:tblPr>
      <w:tblGrid>
        <w:gridCol w:w="614"/>
        <w:gridCol w:w="2789"/>
        <w:gridCol w:w="2410"/>
        <w:gridCol w:w="2654"/>
        <w:gridCol w:w="2425"/>
      </w:tblGrid>
      <w:tr w:rsidR="00E310EA" w:rsidTr="004E2D5C">
        <w:tc>
          <w:tcPr>
            <w:tcW w:w="614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789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Наименование муниципальной </w:t>
            </w: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услуги</w:t>
            </w:r>
          </w:p>
        </w:tc>
        <w:tc>
          <w:tcPr>
            <w:tcW w:w="2410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Орган местного самоуправления, </w:t>
            </w: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предоставляющий муниципальную услугу</w:t>
            </w:r>
          </w:p>
        </w:tc>
        <w:tc>
          <w:tcPr>
            <w:tcW w:w="2654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Сведения об административном </w:t>
            </w: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регламенте (№ и дата МПА)</w:t>
            </w:r>
          </w:p>
        </w:tc>
        <w:tc>
          <w:tcPr>
            <w:tcW w:w="2425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Наименование услуг, которые </w:t>
            </w: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являются необходимыми и обязательными для предоставления муниципальной услуги</w:t>
            </w:r>
          </w:p>
        </w:tc>
      </w:tr>
      <w:tr w:rsidR="00532D74" w:rsidTr="004E2D5C">
        <w:tc>
          <w:tcPr>
            <w:tcW w:w="614" w:type="dxa"/>
          </w:tcPr>
          <w:p w:rsidR="00532D74" w:rsidRPr="00E310EA" w:rsidRDefault="00532D74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1.</w:t>
            </w:r>
          </w:p>
        </w:tc>
        <w:tc>
          <w:tcPr>
            <w:tcW w:w="2789" w:type="dxa"/>
          </w:tcPr>
          <w:p w:rsidR="00532D74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2410" w:type="dxa"/>
          </w:tcPr>
          <w:p w:rsidR="00532D74" w:rsidRPr="00E310EA" w:rsidRDefault="0044330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5B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Виляйского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32D74" w:rsidRPr="00E310EA" w:rsidRDefault="00443305" w:rsidP="000E2E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="00362F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0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362F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.2019</w:t>
            </w:r>
          </w:p>
        </w:tc>
        <w:tc>
          <w:tcPr>
            <w:tcW w:w="2425" w:type="dxa"/>
          </w:tcPr>
          <w:p w:rsidR="00532D74" w:rsidRPr="00E310EA" w:rsidRDefault="00532D74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43305" w:rsidTr="004E2D5C">
        <w:tc>
          <w:tcPr>
            <w:tcW w:w="614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789" w:type="dxa"/>
          </w:tcPr>
          <w:p w:rsidR="00443305" w:rsidRPr="00E310EA" w:rsidRDefault="00443305" w:rsidP="00ED126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Выдача разрешения на осуществление земляных работ</w:t>
            </w:r>
          </w:p>
        </w:tc>
        <w:tc>
          <w:tcPr>
            <w:tcW w:w="2410" w:type="dxa"/>
          </w:tcPr>
          <w:p w:rsidR="00443305" w:rsidRPr="00E310EA" w:rsidRDefault="00443305" w:rsidP="00ED126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5B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Виляйского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43305" w:rsidRPr="00E310EA" w:rsidRDefault="00443305" w:rsidP="000E2E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15.06.2020</w:t>
            </w:r>
          </w:p>
        </w:tc>
        <w:tc>
          <w:tcPr>
            <w:tcW w:w="2425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43305" w:rsidTr="004E2D5C">
        <w:tc>
          <w:tcPr>
            <w:tcW w:w="614" w:type="dxa"/>
          </w:tcPr>
          <w:p w:rsidR="00443305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789" w:type="dxa"/>
          </w:tcPr>
          <w:p w:rsidR="00443305" w:rsidRPr="00E310EA" w:rsidRDefault="00443305" w:rsidP="00361A1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выписок из похозяйственной книги</w:t>
            </w:r>
          </w:p>
        </w:tc>
        <w:tc>
          <w:tcPr>
            <w:tcW w:w="2410" w:type="dxa"/>
          </w:tcPr>
          <w:p w:rsidR="00443305" w:rsidRPr="00E310EA" w:rsidRDefault="00443305" w:rsidP="00361A1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5B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Виляйского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43305" w:rsidRPr="00E310EA" w:rsidRDefault="00443305" w:rsidP="000E2E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от 15.06.2020</w:t>
            </w:r>
          </w:p>
        </w:tc>
        <w:tc>
          <w:tcPr>
            <w:tcW w:w="2425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2D5C" w:rsidTr="004E2D5C">
        <w:tc>
          <w:tcPr>
            <w:tcW w:w="614" w:type="dxa"/>
          </w:tcPr>
          <w:p w:rsidR="004E2D5C" w:rsidRDefault="004E2D5C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789" w:type="dxa"/>
          </w:tcPr>
          <w:p w:rsidR="004E2D5C" w:rsidRDefault="004E2D5C" w:rsidP="001819C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</w:t>
            </w:r>
          </w:p>
        </w:tc>
        <w:tc>
          <w:tcPr>
            <w:tcW w:w="2410" w:type="dxa"/>
          </w:tcPr>
          <w:p w:rsidR="004E2D5C" w:rsidRPr="00E310EA" w:rsidRDefault="004E2D5C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5B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Виляйского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E2D5C" w:rsidRPr="00E310EA" w:rsidRDefault="004E2D5C" w:rsidP="000E2E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26.06.2020</w:t>
            </w:r>
          </w:p>
        </w:tc>
        <w:tc>
          <w:tcPr>
            <w:tcW w:w="2425" w:type="dxa"/>
          </w:tcPr>
          <w:p w:rsidR="004E2D5C" w:rsidRPr="00E310EA" w:rsidRDefault="004E2D5C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5B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Виляйского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A2635" w:rsidRPr="00E310EA" w:rsidRDefault="004A2635" w:rsidP="000E2E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Принятие решения о предоставлении в собственность земельного участка для индивидуального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жилищного строительства гражданам, имеющим трех и более детей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Администрация </w:t>
            </w:r>
            <w:r w:rsidR="007F5B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Виляйского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A2635" w:rsidRPr="00E310EA" w:rsidRDefault="004A2635" w:rsidP="000E2E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26.06.2020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Присвоение и аннулирование адресов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5B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Виляйского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A2635" w:rsidRPr="00E310EA" w:rsidRDefault="004A2635" w:rsidP="000E2E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36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5B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Виляйского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A2635" w:rsidRPr="00E310EA" w:rsidRDefault="004A2635" w:rsidP="000E2E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Признание жилых помещений муниципального жилищного фонда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непригодными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 проживания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5B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Виляйского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A2635" w:rsidRPr="00E310EA" w:rsidRDefault="000E2E35" w:rsidP="000E2E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 38</w:t>
            </w:r>
            <w:r w:rsidR="004A26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26.06.</w:t>
            </w:r>
            <w:r w:rsidR="004A26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5B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Виляйского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A2635" w:rsidRPr="00E310EA" w:rsidRDefault="004A2635" w:rsidP="000E2E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Признание частных жилых помещений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пригодными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(непригодными) для проживания граждан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5B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Виляйского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A2635" w:rsidRPr="00E310EA" w:rsidRDefault="000E2E35" w:rsidP="000E2E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 40</w:t>
            </w:r>
            <w:r w:rsidR="004A26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26.06.</w:t>
            </w:r>
            <w:r w:rsidR="004A26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Назначение пенсии за выслугу лет муниципальным служащим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5B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Виляйского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A2635" w:rsidRPr="00E310EA" w:rsidRDefault="004A2635" w:rsidP="000E2E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Выдача копий муниципальных правовых актов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5B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Виляйского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A2635" w:rsidRPr="00E310EA" w:rsidRDefault="004A2635" w:rsidP="000E2E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0E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73B08" w:rsidRPr="00773B08" w:rsidRDefault="00773B08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773B08" w:rsidRPr="00773B08" w:rsidSect="003B4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B08"/>
    <w:rsid w:val="000E2E35"/>
    <w:rsid w:val="00180BFB"/>
    <w:rsid w:val="00300DCA"/>
    <w:rsid w:val="0031083B"/>
    <w:rsid w:val="00362F86"/>
    <w:rsid w:val="003B494A"/>
    <w:rsid w:val="00443305"/>
    <w:rsid w:val="004A2635"/>
    <w:rsid w:val="004E2D5C"/>
    <w:rsid w:val="00532D74"/>
    <w:rsid w:val="00773B08"/>
    <w:rsid w:val="007F5B00"/>
    <w:rsid w:val="00AC7238"/>
    <w:rsid w:val="00AD393E"/>
    <w:rsid w:val="00D9307E"/>
    <w:rsid w:val="00E3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4A"/>
  </w:style>
  <w:style w:type="paragraph" w:styleId="2">
    <w:name w:val="heading 2"/>
    <w:basedOn w:val="a"/>
    <w:link w:val="20"/>
    <w:uiPriority w:val="9"/>
    <w:qFormat/>
    <w:rsid w:val="00773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3B0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Верхний колонтитул1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773B08"/>
  </w:style>
  <w:style w:type="paragraph" w:styleId="a3">
    <w:name w:val="Normal (Web)"/>
    <w:basedOn w:val="a"/>
    <w:uiPriority w:val="99"/>
    <w:unhideWhenUsed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ижний колонтитул1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31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</cp:lastModifiedBy>
  <cp:revision>7</cp:revision>
  <dcterms:created xsi:type="dcterms:W3CDTF">2020-06-23T08:09:00Z</dcterms:created>
  <dcterms:modified xsi:type="dcterms:W3CDTF">2020-09-22T07:07:00Z</dcterms:modified>
</cp:coreProperties>
</file>