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40" w:rsidRDefault="007F0940">
      <w:pPr>
        <w:pStyle w:val="ConsPlusTitle"/>
        <w:jc w:val="center"/>
        <w:outlineLvl w:val="0"/>
      </w:pPr>
      <w:r>
        <w:t>АДМИНИСТРАЦИЯ ГОРОДА ЗАРЕЧНОГО</w:t>
      </w:r>
    </w:p>
    <w:p w:rsidR="007F0940" w:rsidRDefault="007F0940">
      <w:pPr>
        <w:pStyle w:val="ConsPlusTitle"/>
        <w:jc w:val="center"/>
      </w:pPr>
      <w:r>
        <w:t>ПЕНЗЕНСКОЙ ОБЛАСТИ</w:t>
      </w:r>
    </w:p>
    <w:p w:rsidR="007F0940" w:rsidRDefault="007F0940">
      <w:pPr>
        <w:pStyle w:val="ConsPlusTitle"/>
        <w:jc w:val="center"/>
      </w:pPr>
    </w:p>
    <w:p w:rsidR="007F0940" w:rsidRDefault="007F0940">
      <w:pPr>
        <w:pStyle w:val="ConsPlusTitle"/>
        <w:jc w:val="center"/>
      </w:pPr>
      <w:r>
        <w:t>ПОСТАНОВЛЕНИЕ</w:t>
      </w:r>
    </w:p>
    <w:p w:rsidR="007F0940" w:rsidRDefault="007F0940">
      <w:pPr>
        <w:pStyle w:val="ConsPlusTitle"/>
        <w:jc w:val="center"/>
      </w:pPr>
      <w:r>
        <w:t>от 14 марта 2018 г. N 479</w:t>
      </w:r>
    </w:p>
    <w:p w:rsidR="007F0940" w:rsidRDefault="007F0940">
      <w:pPr>
        <w:pStyle w:val="ConsPlusTitle"/>
        <w:jc w:val="center"/>
      </w:pPr>
    </w:p>
    <w:p w:rsidR="007F0940" w:rsidRDefault="007F0940">
      <w:pPr>
        <w:pStyle w:val="ConsPlusTitle"/>
        <w:jc w:val="center"/>
      </w:pPr>
      <w:r>
        <w:t>ОБ УТВЕРЖДЕНИИ РЕЕСТРА МУНИЦИПАЛЬНЫХ УСЛУГ ЗАКРЫТОГО</w:t>
      </w:r>
    </w:p>
    <w:p w:rsidR="007F0940" w:rsidRDefault="007F0940">
      <w:pPr>
        <w:pStyle w:val="ConsPlusTitle"/>
        <w:jc w:val="center"/>
      </w:pPr>
      <w:r>
        <w:t>АДМИНИСТРАТИВНО-ТЕРРИТОРИАЛЬНОГО ОБРАЗОВАНИЯ ГОРОДА</w:t>
      </w:r>
    </w:p>
    <w:p w:rsidR="007F0940" w:rsidRDefault="007F0940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7F0940" w:rsidRDefault="007F094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F09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940" w:rsidRDefault="007F09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940" w:rsidRDefault="007F09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0940" w:rsidRPr="007F0940" w:rsidRDefault="007F0940">
            <w:pPr>
              <w:pStyle w:val="ConsPlusNormal"/>
              <w:jc w:val="center"/>
            </w:pPr>
            <w:r w:rsidRPr="007F0940">
              <w:t>Список изменяющих документов</w:t>
            </w:r>
          </w:p>
          <w:p w:rsidR="007F0940" w:rsidRPr="007F0940" w:rsidRDefault="007F0940">
            <w:pPr>
              <w:pStyle w:val="ConsPlusNormal"/>
              <w:jc w:val="center"/>
            </w:pPr>
            <w:proofErr w:type="gramStart"/>
            <w:r w:rsidRPr="007F0940">
              <w:t xml:space="preserve">(в ред. Постановлений Администрации г. Заречного от 28.05.2018 </w:t>
            </w:r>
            <w:hyperlink r:id="rId5">
              <w:r w:rsidRPr="007F0940">
                <w:t>N 1092</w:t>
              </w:r>
            </w:hyperlink>
            <w:r w:rsidRPr="007F0940">
              <w:t>,</w:t>
            </w:r>
            <w:proofErr w:type="gramEnd"/>
          </w:p>
          <w:p w:rsidR="007F0940" w:rsidRPr="007F0940" w:rsidRDefault="007F0940">
            <w:pPr>
              <w:pStyle w:val="ConsPlusNormal"/>
              <w:jc w:val="center"/>
            </w:pPr>
            <w:r w:rsidRPr="007F0940">
              <w:t xml:space="preserve">от 03.08.2018 </w:t>
            </w:r>
            <w:hyperlink r:id="rId6">
              <w:r w:rsidRPr="007F0940">
                <w:t>N 1667</w:t>
              </w:r>
            </w:hyperlink>
            <w:r w:rsidRPr="007F0940">
              <w:t xml:space="preserve">, от 28.03.2019 </w:t>
            </w:r>
            <w:hyperlink r:id="rId7">
              <w:r w:rsidRPr="007F0940">
                <w:t>N 776</w:t>
              </w:r>
            </w:hyperlink>
            <w:r w:rsidRPr="007F0940">
              <w:t xml:space="preserve">, от 15.04.2019 </w:t>
            </w:r>
            <w:hyperlink r:id="rId8">
              <w:r w:rsidRPr="007F0940">
                <w:t>N 898</w:t>
              </w:r>
            </w:hyperlink>
            <w:r w:rsidRPr="007F0940">
              <w:t>,</w:t>
            </w:r>
          </w:p>
          <w:p w:rsidR="007F0940" w:rsidRPr="007F0940" w:rsidRDefault="007F0940">
            <w:pPr>
              <w:pStyle w:val="ConsPlusNormal"/>
              <w:jc w:val="center"/>
            </w:pPr>
            <w:r w:rsidRPr="007F0940">
              <w:t xml:space="preserve">от 27.08.2019 </w:t>
            </w:r>
            <w:hyperlink r:id="rId9">
              <w:r w:rsidRPr="007F0940">
                <w:t>N 1796</w:t>
              </w:r>
            </w:hyperlink>
            <w:r w:rsidRPr="007F0940">
              <w:t xml:space="preserve">, от 20.09.2019 </w:t>
            </w:r>
            <w:hyperlink r:id="rId10">
              <w:r w:rsidRPr="007F0940">
                <w:t>N 1973</w:t>
              </w:r>
            </w:hyperlink>
            <w:r w:rsidRPr="007F0940">
              <w:t xml:space="preserve">, от 18.12.2019 </w:t>
            </w:r>
            <w:hyperlink r:id="rId11">
              <w:r w:rsidRPr="007F0940">
                <w:t>N 2685</w:t>
              </w:r>
            </w:hyperlink>
            <w:r w:rsidRPr="007F0940">
              <w:t>,</w:t>
            </w:r>
          </w:p>
          <w:p w:rsidR="007F0940" w:rsidRPr="007F0940" w:rsidRDefault="007F0940">
            <w:pPr>
              <w:pStyle w:val="ConsPlusNormal"/>
              <w:jc w:val="center"/>
            </w:pPr>
            <w:r w:rsidRPr="007F0940">
              <w:t xml:space="preserve">от 05.02.2020 </w:t>
            </w:r>
            <w:hyperlink r:id="rId12">
              <w:r w:rsidRPr="007F0940">
                <w:t>N 205</w:t>
              </w:r>
            </w:hyperlink>
            <w:r w:rsidRPr="007F0940">
              <w:t xml:space="preserve">, от 03.03.2020 </w:t>
            </w:r>
            <w:hyperlink r:id="rId13">
              <w:r w:rsidRPr="007F0940">
                <w:t>N 374</w:t>
              </w:r>
            </w:hyperlink>
            <w:r w:rsidRPr="007F0940">
              <w:t xml:space="preserve">, от 15.05.2020 </w:t>
            </w:r>
            <w:hyperlink r:id="rId14">
              <w:r w:rsidRPr="007F0940">
                <w:t>N 744</w:t>
              </w:r>
            </w:hyperlink>
            <w:r w:rsidRPr="007F0940">
              <w:t>,</w:t>
            </w:r>
          </w:p>
          <w:p w:rsidR="007F0940" w:rsidRPr="007F0940" w:rsidRDefault="007F0940">
            <w:pPr>
              <w:pStyle w:val="ConsPlusNormal"/>
              <w:jc w:val="center"/>
            </w:pPr>
            <w:r w:rsidRPr="007F0940">
              <w:t xml:space="preserve">от 04.08.2020 </w:t>
            </w:r>
            <w:hyperlink r:id="rId15">
              <w:r w:rsidRPr="007F0940">
                <w:t>N 1243</w:t>
              </w:r>
            </w:hyperlink>
            <w:r w:rsidRPr="007F0940">
              <w:t xml:space="preserve">, от 29.12.2020 </w:t>
            </w:r>
            <w:hyperlink r:id="rId16">
              <w:r w:rsidRPr="007F0940">
                <w:t>N 2430</w:t>
              </w:r>
            </w:hyperlink>
            <w:r w:rsidRPr="007F0940">
              <w:t xml:space="preserve">, от 05.02.2021 </w:t>
            </w:r>
            <w:hyperlink r:id="rId17">
              <w:r w:rsidRPr="007F0940">
                <w:t>N 189</w:t>
              </w:r>
            </w:hyperlink>
            <w:r w:rsidRPr="007F0940">
              <w:t>,</w:t>
            </w:r>
          </w:p>
          <w:p w:rsidR="007F0940" w:rsidRPr="007F0940" w:rsidRDefault="007F0940">
            <w:pPr>
              <w:pStyle w:val="ConsPlusNormal"/>
              <w:jc w:val="center"/>
            </w:pPr>
            <w:r w:rsidRPr="007F0940">
              <w:t xml:space="preserve">от 28.06.2021 </w:t>
            </w:r>
            <w:hyperlink r:id="rId18">
              <w:r w:rsidRPr="007F0940">
                <w:t>N 1171</w:t>
              </w:r>
            </w:hyperlink>
            <w:r w:rsidRPr="007F0940">
              <w:t xml:space="preserve">, от 23.09.2021 </w:t>
            </w:r>
            <w:hyperlink r:id="rId19">
              <w:r w:rsidRPr="007F0940">
                <w:t>N 1710</w:t>
              </w:r>
            </w:hyperlink>
            <w:r w:rsidRPr="007F0940">
              <w:t xml:space="preserve">, от 22.12.2021 </w:t>
            </w:r>
            <w:hyperlink r:id="rId20">
              <w:r w:rsidRPr="007F0940">
                <w:t>N 2421</w:t>
              </w:r>
            </w:hyperlink>
            <w:r w:rsidRPr="007F0940">
              <w:t>,</w:t>
            </w:r>
          </w:p>
          <w:p w:rsidR="007F0940" w:rsidRPr="007F0940" w:rsidRDefault="007F0940">
            <w:pPr>
              <w:pStyle w:val="ConsPlusNormal"/>
              <w:jc w:val="center"/>
            </w:pPr>
            <w:r w:rsidRPr="007F0940">
              <w:t xml:space="preserve">от 14.02.2022 </w:t>
            </w:r>
            <w:hyperlink r:id="rId21">
              <w:r w:rsidRPr="007F0940">
                <w:t>N 238</w:t>
              </w:r>
            </w:hyperlink>
            <w:r w:rsidRPr="007F0940">
              <w:t xml:space="preserve">, от 24.03.2022 </w:t>
            </w:r>
            <w:hyperlink r:id="rId22">
              <w:r w:rsidRPr="007F0940">
                <w:t>N 484</w:t>
              </w:r>
            </w:hyperlink>
            <w:r w:rsidRPr="007F0940">
              <w:t xml:space="preserve">, от 26.05.2022 </w:t>
            </w:r>
            <w:hyperlink r:id="rId23">
              <w:r w:rsidRPr="007F0940">
                <w:t>N 892</w:t>
              </w:r>
            </w:hyperlink>
            <w:r w:rsidRPr="007F0940">
              <w:t>,</w:t>
            </w:r>
          </w:p>
          <w:p w:rsidR="007F0940" w:rsidRPr="007F0940" w:rsidRDefault="007F0940">
            <w:pPr>
              <w:pStyle w:val="ConsPlusNormal"/>
              <w:jc w:val="center"/>
            </w:pPr>
            <w:r w:rsidRPr="007F0940">
              <w:t xml:space="preserve">от 29.06.2022 </w:t>
            </w:r>
            <w:hyperlink r:id="rId24">
              <w:r w:rsidRPr="007F0940">
                <w:t>N 1085</w:t>
              </w:r>
            </w:hyperlink>
            <w:r w:rsidRPr="007F0940">
              <w:t xml:space="preserve">, от 22.11.2022 </w:t>
            </w:r>
            <w:hyperlink r:id="rId25">
              <w:r w:rsidRPr="007F0940">
                <w:t>N 1945</w:t>
              </w:r>
            </w:hyperlink>
            <w:r w:rsidRPr="007F0940">
              <w:t xml:space="preserve">, от 19.01.2023 </w:t>
            </w:r>
            <w:hyperlink r:id="rId26">
              <w:r w:rsidRPr="007F0940">
                <w:t>N 45</w:t>
              </w:r>
            </w:hyperlink>
            <w:r w:rsidRPr="007F0940">
              <w:t>,</w:t>
            </w:r>
          </w:p>
          <w:p w:rsidR="007F0940" w:rsidRPr="007F0940" w:rsidRDefault="007F0940">
            <w:pPr>
              <w:pStyle w:val="ConsPlusNormal"/>
              <w:jc w:val="center"/>
            </w:pPr>
            <w:r w:rsidRPr="007F0940">
              <w:t xml:space="preserve">от 13.04.2023 </w:t>
            </w:r>
            <w:hyperlink r:id="rId27">
              <w:r w:rsidRPr="007F0940">
                <w:t>N 562</w:t>
              </w:r>
            </w:hyperlink>
            <w:r w:rsidRPr="007F0940">
              <w:t xml:space="preserve">, от 10.05.2023 </w:t>
            </w:r>
            <w:hyperlink r:id="rId28">
              <w:r w:rsidRPr="007F0940">
                <w:t>N 711</w:t>
              </w:r>
            </w:hyperlink>
            <w:r w:rsidRPr="007F0940">
              <w:t xml:space="preserve">, от 10.07.2023 </w:t>
            </w:r>
            <w:hyperlink r:id="rId29">
              <w:r w:rsidRPr="007F0940">
                <w:t>N 1090</w:t>
              </w:r>
            </w:hyperlink>
            <w:r w:rsidRPr="007F0940">
              <w:t>,</w:t>
            </w:r>
          </w:p>
          <w:p w:rsidR="007F0940" w:rsidRPr="007F0940" w:rsidRDefault="007F0940">
            <w:pPr>
              <w:pStyle w:val="ConsPlusNormal"/>
              <w:jc w:val="center"/>
            </w:pPr>
            <w:r w:rsidRPr="007F0940">
              <w:t xml:space="preserve">от 18.08.2023 </w:t>
            </w:r>
            <w:hyperlink r:id="rId30">
              <w:r w:rsidRPr="007F0940">
                <w:t>N 1360</w:t>
              </w:r>
            </w:hyperlink>
            <w:r w:rsidRPr="007F0940">
              <w:t xml:space="preserve">, от 13.12.2023 </w:t>
            </w:r>
            <w:hyperlink r:id="rId31">
              <w:r w:rsidRPr="007F0940">
                <w:t>N 2204</w:t>
              </w:r>
            </w:hyperlink>
            <w:r w:rsidRPr="007F0940">
              <w:t xml:space="preserve">, от 05.03.2024 </w:t>
            </w:r>
            <w:hyperlink r:id="rId32">
              <w:r w:rsidRPr="007F0940">
                <w:t>N 306</w:t>
              </w:r>
            </w:hyperlink>
            <w:r w:rsidRPr="007F0940">
              <w:t>,</w:t>
            </w:r>
          </w:p>
          <w:p w:rsidR="007F0940" w:rsidRPr="007F0940" w:rsidRDefault="007F0940">
            <w:pPr>
              <w:pStyle w:val="ConsPlusNormal"/>
              <w:jc w:val="center"/>
            </w:pPr>
            <w:r w:rsidRPr="007F0940">
              <w:t xml:space="preserve">от 06.05.2024 </w:t>
            </w:r>
            <w:hyperlink r:id="rId33">
              <w:r w:rsidRPr="007F0940">
                <w:t>N 683</w:t>
              </w:r>
            </w:hyperlink>
            <w:r w:rsidRPr="007F0940">
              <w:t xml:space="preserve">, от 23.07.2024 </w:t>
            </w:r>
            <w:hyperlink r:id="rId34">
              <w:r w:rsidRPr="007F0940">
                <w:t>N 1125</w:t>
              </w:r>
            </w:hyperlink>
            <w:r w:rsidRPr="007F0940">
              <w:t xml:space="preserve">, от 28.10.2024 </w:t>
            </w:r>
            <w:hyperlink r:id="rId35">
              <w:r w:rsidRPr="007F0940">
                <w:t>N 1772</w:t>
              </w:r>
            </w:hyperlink>
            <w:r w:rsidRPr="007F0940">
              <w:t>,</w:t>
            </w:r>
          </w:p>
          <w:p w:rsidR="007F0940" w:rsidRDefault="007F0940">
            <w:pPr>
              <w:pStyle w:val="ConsPlusNormal"/>
              <w:jc w:val="center"/>
            </w:pPr>
            <w:r w:rsidRPr="007F0940">
              <w:t xml:space="preserve">от 20.03.2025 </w:t>
            </w:r>
            <w:hyperlink r:id="rId36">
              <w:r w:rsidRPr="007F0940">
                <w:t>N 520</w:t>
              </w:r>
            </w:hyperlink>
            <w:r w:rsidRPr="007F0940">
              <w:t xml:space="preserve">, от 13.10.2025 </w:t>
            </w:r>
            <w:hyperlink r:id="rId37">
              <w:r w:rsidRPr="007F0940">
                <w:t>N 1738</w:t>
              </w:r>
            </w:hyperlink>
            <w:r w:rsidRPr="007F0940">
              <w:t>, от 28.04.2026 №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0940" w:rsidRDefault="007F0940">
            <w:pPr>
              <w:pStyle w:val="ConsPlusNormal"/>
            </w:pPr>
          </w:p>
        </w:tc>
      </w:tr>
    </w:tbl>
    <w:p w:rsidR="007F0940" w:rsidRDefault="007F0940">
      <w:pPr>
        <w:pStyle w:val="ConsPlusNormal"/>
        <w:jc w:val="both"/>
      </w:pPr>
    </w:p>
    <w:p w:rsidR="007F0940" w:rsidRPr="007F0940" w:rsidRDefault="007F0940" w:rsidP="007F0940">
      <w:pPr>
        <w:pStyle w:val="ConsPlusNormal"/>
        <w:ind w:firstLine="540"/>
        <w:jc w:val="both"/>
      </w:pPr>
      <w:proofErr w:type="gramStart"/>
      <w:r w:rsidRPr="007F0940">
        <w:t xml:space="preserve">В соответствии с Федеральным </w:t>
      </w:r>
      <w:hyperlink r:id="rId38">
        <w:r w:rsidRPr="007F0940">
          <w:t>законом</w:t>
        </w:r>
      </w:hyperlink>
      <w:r w:rsidRPr="007F0940"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39">
        <w:r w:rsidRPr="007F0940">
          <w:t>распоряжением</w:t>
        </w:r>
      </w:hyperlink>
      <w:r w:rsidRPr="007F0940">
        <w:t xml:space="preserve"> Правительства Российской Федерации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</w:t>
      </w:r>
      <w:proofErr w:type="gramEnd"/>
      <w:r w:rsidRPr="007F0940">
        <w:t xml:space="preserve"> электронной форме" (с последующими изменениями), руководствуясь </w:t>
      </w:r>
      <w:hyperlink r:id="rId40">
        <w:r w:rsidRPr="007F0940">
          <w:t>статьями 4.3.1</w:t>
        </w:r>
      </w:hyperlink>
      <w:r w:rsidRPr="007F0940">
        <w:t xml:space="preserve"> и </w:t>
      </w:r>
      <w:hyperlink r:id="rId41">
        <w:r w:rsidRPr="007F0940">
          <w:t>4.6.1</w:t>
        </w:r>
      </w:hyperlink>
      <w:r w:rsidRPr="007F0940">
        <w:t xml:space="preserve"> Устава городского округа город Заречный Пензенской области (закрытое административно-территориальное образование), Администрация г. Заречного Пензенской области постановляет:</w:t>
      </w:r>
    </w:p>
    <w:p w:rsidR="007F0940" w:rsidRPr="007F0940" w:rsidRDefault="007F0940" w:rsidP="007F0940">
      <w:pPr>
        <w:pStyle w:val="ConsPlusNormal"/>
        <w:ind w:firstLine="540"/>
        <w:jc w:val="both"/>
      </w:pPr>
      <w:r w:rsidRPr="007F0940">
        <w:t xml:space="preserve">1. Утвердить </w:t>
      </w:r>
      <w:hyperlink w:anchor="P47">
        <w:r w:rsidRPr="007F0940">
          <w:t>Реестр</w:t>
        </w:r>
      </w:hyperlink>
      <w:r w:rsidRPr="007F0940">
        <w:t xml:space="preserve"> муниципальных услуг закрытого административно-территориального образования города Заречного Пензенской области (приложение).</w:t>
      </w:r>
    </w:p>
    <w:p w:rsidR="007F0940" w:rsidRPr="007F0940" w:rsidRDefault="007F0940" w:rsidP="007F0940">
      <w:pPr>
        <w:pStyle w:val="ConsPlusNormal"/>
        <w:ind w:firstLine="540"/>
        <w:jc w:val="both"/>
      </w:pPr>
      <w:r w:rsidRPr="007F0940">
        <w:t>2. Признать утратившими силу постановления Администрации города Заречного Пензенской области:</w:t>
      </w:r>
    </w:p>
    <w:p w:rsidR="007F0940" w:rsidRPr="007F0940" w:rsidRDefault="007F0940" w:rsidP="007F0940">
      <w:pPr>
        <w:pStyle w:val="ConsPlusNormal"/>
        <w:ind w:firstLine="540"/>
        <w:jc w:val="both"/>
      </w:pPr>
      <w:r w:rsidRPr="007F0940">
        <w:t xml:space="preserve">- от 04.05.2012 </w:t>
      </w:r>
      <w:hyperlink r:id="rId42">
        <w:r w:rsidRPr="007F0940">
          <w:t>N 932</w:t>
        </w:r>
      </w:hyperlink>
      <w:r w:rsidRPr="007F0940">
        <w:t xml:space="preserve"> "Об утверждении Реестра муниципальных услуг (функций), предоставляемых исполнительными органами местного </w:t>
      </w:r>
      <w:proofErr w:type="gramStart"/>
      <w:r w:rsidRPr="007F0940">
        <w:t>самоуправления</w:t>
      </w:r>
      <w:proofErr w:type="gramEnd"/>
      <w:r w:rsidRPr="007F0940"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7F0940" w:rsidRPr="007F0940" w:rsidRDefault="007F0940" w:rsidP="007F0940">
      <w:pPr>
        <w:pStyle w:val="ConsPlusNormal"/>
        <w:ind w:firstLine="540"/>
        <w:jc w:val="both"/>
      </w:pPr>
      <w:r w:rsidRPr="007F0940">
        <w:t xml:space="preserve">- от 14.06.2013 </w:t>
      </w:r>
      <w:hyperlink r:id="rId43">
        <w:r w:rsidRPr="007F0940">
          <w:t>N 1126</w:t>
        </w:r>
      </w:hyperlink>
      <w:r w:rsidRPr="007F0940"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 w:rsidRPr="007F0940">
        <w:t>самоуправления</w:t>
      </w:r>
      <w:proofErr w:type="gramEnd"/>
      <w:r w:rsidRPr="007F0940"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7F0940" w:rsidRPr="007F0940" w:rsidRDefault="007F0940" w:rsidP="007F0940">
      <w:pPr>
        <w:pStyle w:val="ConsPlusNormal"/>
        <w:ind w:firstLine="540"/>
        <w:jc w:val="both"/>
      </w:pPr>
      <w:r w:rsidRPr="007F0940">
        <w:t xml:space="preserve">- от 26.11.2013 </w:t>
      </w:r>
      <w:hyperlink r:id="rId44">
        <w:r w:rsidRPr="007F0940">
          <w:t>N 2311</w:t>
        </w:r>
      </w:hyperlink>
      <w:r w:rsidRPr="007F0940"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 w:rsidRPr="007F0940">
        <w:t>самоуправления</w:t>
      </w:r>
      <w:proofErr w:type="gramEnd"/>
      <w:r w:rsidRPr="007F0940"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7F0940" w:rsidRPr="007F0940" w:rsidRDefault="007F0940" w:rsidP="007F0940">
      <w:pPr>
        <w:pStyle w:val="ConsPlusNormal"/>
        <w:ind w:firstLine="540"/>
        <w:jc w:val="both"/>
      </w:pPr>
      <w:r w:rsidRPr="007F0940">
        <w:t xml:space="preserve">- от 03.04.2014 </w:t>
      </w:r>
      <w:hyperlink r:id="rId45">
        <w:r w:rsidRPr="007F0940">
          <w:t>N 631</w:t>
        </w:r>
      </w:hyperlink>
      <w:r w:rsidRPr="007F0940">
        <w:t xml:space="preserve"> "О внесении изменений в постановление Администрации города </w:t>
      </w:r>
      <w:r w:rsidRPr="007F0940">
        <w:lastRenderedPageBreak/>
        <w:t xml:space="preserve">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 w:rsidRPr="007F0940">
        <w:t>самоуправления</w:t>
      </w:r>
      <w:proofErr w:type="gramEnd"/>
      <w:r w:rsidRPr="007F0940"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7F0940" w:rsidRPr="007F0940" w:rsidRDefault="007F0940" w:rsidP="007F0940">
      <w:pPr>
        <w:pStyle w:val="ConsPlusNormal"/>
        <w:ind w:firstLine="540"/>
        <w:jc w:val="both"/>
      </w:pPr>
      <w:r w:rsidRPr="007F0940">
        <w:t xml:space="preserve">- от 28.02.2017 </w:t>
      </w:r>
      <w:hyperlink r:id="rId46">
        <w:r w:rsidRPr="007F0940">
          <w:t>N 418</w:t>
        </w:r>
      </w:hyperlink>
      <w:r w:rsidRPr="007F0940"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 w:rsidRPr="007F0940">
        <w:t>самоуправления</w:t>
      </w:r>
      <w:proofErr w:type="gramEnd"/>
      <w:r w:rsidRPr="007F0940"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7F0940" w:rsidRPr="007F0940" w:rsidRDefault="007F0940" w:rsidP="007F0940">
      <w:pPr>
        <w:pStyle w:val="ConsPlusNormal"/>
        <w:ind w:firstLine="540"/>
        <w:jc w:val="both"/>
      </w:pPr>
      <w:r w:rsidRPr="007F0940">
        <w:t xml:space="preserve">- от 21.04.2017 </w:t>
      </w:r>
      <w:hyperlink r:id="rId47">
        <w:r w:rsidRPr="007F0940">
          <w:t>N 1093</w:t>
        </w:r>
      </w:hyperlink>
      <w:r w:rsidRPr="007F0940"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 w:rsidRPr="007F0940">
        <w:t>самоуправления</w:t>
      </w:r>
      <w:proofErr w:type="gramEnd"/>
      <w:r w:rsidRPr="007F0940"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7F0940" w:rsidRPr="007F0940" w:rsidRDefault="007F0940" w:rsidP="007F0940">
      <w:pPr>
        <w:pStyle w:val="ConsPlusNormal"/>
        <w:ind w:firstLine="540"/>
        <w:jc w:val="both"/>
      </w:pPr>
      <w:r w:rsidRPr="007F0940">
        <w:t xml:space="preserve">- от 25.07.2017 </w:t>
      </w:r>
      <w:hyperlink r:id="rId48">
        <w:r w:rsidRPr="007F0940">
          <w:t>N 1918</w:t>
        </w:r>
      </w:hyperlink>
      <w:r w:rsidRPr="007F0940"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 w:rsidRPr="007F0940">
        <w:t>самоуправления</w:t>
      </w:r>
      <w:proofErr w:type="gramEnd"/>
      <w:r w:rsidRPr="007F0940"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7F0940" w:rsidRPr="007F0940" w:rsidRDefault="007F0940" w:rsidP="007F0940">
      <w:pPr>
        <w:pStyle w:val="ConsPlusNormal"/>
        <w:ind w:firstLine="540"/>
        <w:jc w:val="both"/>
      </w:pPr>
      <w:r w:rsidRPr="007F0940">
        <w:t xml:space="preserve">- от 25.09.2017 </w:t>
      </w:r>
      <w:hyperlink r:id="rId49">
        <w:r w:rsidRPr="007F0940">
          <w:t>N 2415</w:t>
        </w:r>
      </w:hyperlink>
      <w:r w:rsidRPr="007F0940"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 w:rsidRPr="007F0940">
        <w:t>самоуправления</w:t>
      </w:r>
      <w:proofErr w:type="gramEnd"/>
      <w:r w:rsidRPr="007F0940"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области".</w:t>
      </w:r>
    </w:p>
    <w:p w:rsidR="007F0940" w:rsidRPr="007F0940" w:rsidRDefault="007F0940" w:rsidP="007F0940">
      <w:pPr>
        <w:pStyle w:val="ConsPlusNormal"/>
        <w:ind w:firstLine="540"/>
        <w:jc w:val="both"/>
      </w:pPr>
      <w:r w:rsidRPr="007F0940">
        <w:t xml:space="preserve">3. Настоящее постановление опубликовать в печатном средстве массовой информации газете "Ведомости </w:t>
      </w:r>
      <w:proofErr w:type="gramStart"/>
      <w:r w:rsidRPr="007F0940">
        <w:t>Заречного</w:t>
      </w:r>
      <w:proofErr w:type="gramEnd"/>
      <w:r w:rsidRPr="007F0940">
        <w:t>".</w:t>
      </w:r>
    </w:p>
    <w:p w:rsidR="007F0940" w:rsidRPr="007F0940" w:rsidRDefault="007F0940" w:rsidP="007F0940">
      <w:pPr>
        <w:pStyle w:val="ConsPlusNormal"/>
        <w:ind w:firstLine="540"/>
        <w:jc w:val="both"/>
      </w:pPr>
      <w:r w:rsidRPr="007F0940">
        <w:t xml:space="preserve">4. </w:t>
      </w:r>
      <w:proofErr w:type="gramStart"/>
      <w:r w:rsidRPr="007F0940">
        <w:t>Контроль за</w:t>
      </w:r>
      <w:proofErr w:type="gramEnd"/>
      <w:r w:rsidRPr="007F0940">
        <w:t xml:space="preserve"> исполнением настоящего постановления возложить на заместителя Главы Администрации города Климанова Д.Е.</w:t>
      </w:r>
    </w:p>
    <w:p w:rsidR="007F0940" w:rsidRDefault="007F0940" w:rsidP="007F0940">
      <w:pPr>
        <w:pStyle w:val="ConsPlusNormal"/>
        <w:jc w:val="both"/>
      </w:pPr>
    </w:p>
    <w:p w:rsidR="007F0940" w:rsidRDefault="007F0940" w:rsidP="007F0940">
      <w:pPr>
        <w:pStyle w:val="ConsPlusNormal"/>
        <w:jc w:val="right"/>
      </w:pPr>
      <w:r>
        <w:t>Глава города</w:t>
      </w:r>
    </w:p>
    <w:p w:rsidR="007F0940" w:rsidRDefault="007F0940" w:rsidP="007F0940">
      <w:pPr>
        <w:pStyle w:val="ConsPlusNormal"/>
        <w:jc w:val="right"/>
      </w:pPr>
      <w:r>
        <w:t>О.В.КЛИМАНОВ</w:t>
      </w:r>
    </w:p>
    <w:p w:rsidR="007F0940" w:rsidRDefault="007F0940" w:rsidP="007F0940">
      <w:pPr>
        <w:pStyle w:val="ConsPlusNormal"/>
        <w:jc w:val="both"/>
      </w:pPr>
    </w:p>
    <w:p w:rsidR="007F0940" w:rsidRDefault="007F0940" w:rsidP="007F0940">
      <w:pPr>
        <w:pStyle w:val="ConsPlusNormal"/>
        <w:jc w:val="both"/>
      </w:pPr>
    </w:p>
    <w:p w:rsidR="007F0940" w:rsidRDefault="007F0940" w:rsidP="007F0940">
      <w:pPr>
        <w:pStyle w:val="ConsPlusNormal"/>
        <w:jc w:val="both"/>
      </w:pPr>
    </w:p>
    <w:p w:rsidR="007F0940" w:rsidRDefault="007F0940">
      <w:pPr>
        <w:pStyle w:val="ConsPlusNormal"/>
        <w:jc w:val="both"/>
      </w:pPr>
    </w:p>
    <w:p w:rsidR="007F0940" w:rsidRDefault="007F0940">
      <w:pPr>
        <w:pStyle w:val="ConsPlusNormal"/>
        <w:jc w:val="both"/>
      </w:pPr>
    </w:p>
    <w:p w:rsidR="007F0940" w:rsidRDefault="007F0940">
      <w:pPr>
        <w:pStyle w:val="ConsPlusNormal"/>
        <w:jc w:val="right"/>
        <w:outlineLvl w:val="0"/>
      </w:pPr>
      <w:bookmarkStart w:id="0" w:name="P47"/>
      <w:bookmarkEnd w:id="0"/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</w:pPr>
    </w:p>
    <w:p w:rsidR="007F0940" w:rsidRDefault="007F0940">
      <w:pPr>
        <w:pStyle w:val="ConsPlusNormal"/>
        <w:jc w:val="right"/>
        <w:outlineLvl w:val="0"/>
        <w:sectPr w:rsidR="007F0940" w:rsidSect="00717D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0940" w:rsidRDefault="007F0940">
      <w:pPr>
        <w:pStyle w:val="ConsPlusNormal"/>
        <w:jc w:val="right"/>
        <w:outlineLvl w:val="0"/>
      </w:pPr>
      <w:r>
        <w:lastRenderedPageBreak/>
        <w:t>Приложение</w:t>
      </w:r>
    </w:p>
    <w:p w:rsidR="007F0940" w:rsidRDefault="007F0940">
      <w:pPr>
        <w:pStyle w:val="ConsPlusNormal"/>
        <w:jc w:val="both"/>
      </w:pPr>
    </w:p>
    <w:p w:rsidR="007F0940" w:rsidRPr="00AE4861" w:rsidRDefault="007F0940" w:rsidP="007F0940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  <w:r w:rsidRPr="00AE4861">
        <w:rPr>
          <w:rFonts w:ascii="Times New Roman" w:hAnsi="Times New Roman"/>
          <w:sz w:val="26"/>
          <w:szCs w:val="26"/>
        </w:rPr>
        <w:t>Утвержден</w:t>
      </w:r>
    </w:p>
    <w:p w:rsidR="007F0940" w:rsidRPr="00AE4861" w:rsidRDefault="007F0940" w:rsidP="007F094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AE4861">
        <w:rPr>
          <w:rFonts w:ascii="Times New Roman" w:hAnsi="Times New Roman"/>
          <w:sz w:val="26"/>
          <w:szCs w:val="26"/>
        </w:rPr>
        <w:t>постановлением</w:t>
      </w:r>
    </w:p>
    <w:p w:rsidR="007F0940" w:rsidRDefault="007F0940" w:rsidP="007F094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AE4861">
        <w:rPr>
          <w:rFonts w:ascii="Times New Roman" w:hAnsi="Times New Roman"/>
          <w:sz w:val="26"/>
          <w:szCs w:val="26"/>
        </w:rPr>
        <w:t xml:space="preserve">Администрации города Заречного </w:t>
      </w:r>
    </w:p>
    <w:p w:rsidR="007F0940" w:rsidRPr="00AE4861" w:rsidRDefault="007F0940" w:rsidP="007F0940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AE4861">
        <w:rPr>
          <w:rFonts w:ascii="Times New Roman" w:hAnsi="Times New Roman"/>
          <w:sz w:val="26"/>
          <w:szCs w:val="26"/>
        </w:rPr>
        <w:t xml:space="preserve">Пензенской области </w:t>
      </w:r>
    </w:p>
    <w:p w:rsidR="007F0940" w:rsidRPr="004746A9" w:rsidRDefault="007F0940" w:rsidP="007F094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746A9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6"/>
          <w:szCs w:val="26"/>
        </w:rPr>
        <w:t>14</w:t>
      </w:r>
      <w:r w:rsidRPr="004746A9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Pr="004746A9">
        <w:rPr>
          <w:rFonts w:ascii="Times New Roman" w:hAnsi="Times New Roman"/>
          <w:sz w:val="26"/>
          <w:szCs w:val="26"/>
        </w:rPr>
        <w:t xml:space="preserve">.2018 № </w:t>
      </w:r>
      <w:r>
        <w:rPr>
          <w:rFonts w:ascii="Times New Roman" w:hAnsi="Times New Roman"/>
          <w:sz w:val="26"/>
          <w:szCs w:val="26"/>
        </w:rPr>
        <w:t>479</w:t>
      </w:r>
      <w:r w:rsidRPr="004746A9">
        <w:rPr>
          <w:rFonts w:ascii="Times New Roman" w:hAnsi="Times New Roman"/>
          <w:sz w:val="26"/>
          <w:szCs w:val="26"/>
        </w:rPr>
        <w:t xml:space="preserve">  </w:t>
      </w:r>
      <w:r w:rsidRPr="004746A9">
        <w:rPr>
          <w:rFonts w:ascii="Times New Roman" w:hAnsi="Times New Roman"/>
          <w:sz w:val="24"/>
          <w:szCs w:val="24"/>
        </w:rPr>
        <w:t xml:space="preserve"> </w:t>
      </w:r>
    </w:p>
    <w:p w:rsidR="007F0940" w:rsidRPr="00AC71B0" w:rsidRDefault="007F0940" w:rsidP="007F0940">
      <w:pPr>
        <w:pStyle w:val="ConsPlusNormal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редакции от 28.04.2026 № 637</w:t>
      </w:r>
    </w:p>
    <w:p w:rsidR="007F0940" w:rsidRDefault="007F0940" w:rsidP="007F0940">
      <w:pPr>
        <w:tabs>
          <w:tab w:val="left" w:pos="709"/>
          <w:tab w:val="left" w:pos="1134"/>
        </w:tabs>
        <w:ind w:firstLine="709"/>
        <w:jc w:val="right"/>
        <w:rPr>
          <w:sz w:val="26"/>
          <w:szCs w:val="26"/>
        </w:rPr>
      </w:pPr>
    </w:p>
    <w:p w:rsidR="007F0940" w:rsidRDefault="007F0940" w:rsidP="007F0940">
      <w:pPr>
        <w:tabs>
          <w:tab w:val="left" w:pos="709"/>
          <w:tab w:val="left" w:pos="1134"/>
        </w:tabs>
        <w:ind w:firstLine="709"/>
        <w:jc w:val="center"/>
        <w:rPr>
          <w:b/>
          <w:sz w:val="24"/>
          <w:szCs w:val="24"/>
        </w:rPr>
      </w:pPr>
      <w:r w:rsidRPr="00C72DA9">
        <w:rPr>
          <w:b/>
          <w:sz w:val="24"/>
          <w:szCs w:val="24"/>
        </w:rPr>
        <w:t>РЕЕСТР МУНИЦИПАЛЬНЫХ УСЛУГ ЗАКРЫТОГО АДМИНИСТРАТИВНО-ТЕРРИТОРИАЛЬНОГО ОБРАЗОВАНИЯ ГОРОДА ЗАРЕЧНОГО ПЕНЗЕНСКОЙ ОБЛАСТИ</w:t>
      </w:r>
    </w:p>
    <w:p w:rsidR="007F0940" w:rsidRDefault="007F0940" w:rsidP="007F0940">
      <w:pPr>
        <w:tabs>
          <w:tab w:val="left" w:pos="709"/>
          <w:tab w:val="left" w:pos="1134"/>
        </w:tabs>
        <w:ind w:firstLine="709"/>
        <w:jc w:val="center"/>
        <w:rPr>
          <w:b/>
          <w:sz w:val="24"/>
          <w:szCs w:val="24"/>
        </w:rPr>
      </w:pPr>
    </w:p>
    <w:p w:rsidR="007F0940" w:rsidRPr="00391AAF" w:rsidRDefault="007F0940" w:rsidP="007F0940">
      <w:pPr>
        <w:tabs>
          <w:tab w:val="left" w:pos="709"/>
          <w:tab w:val="left" w:pos="1134"/>
        </w:tabs>
        <w:ind w:right="-709" w:firstLine="709"/>
        <w:jc w:val="center"/>
        <w:rPr>
          <w:sz w:val="16"/>
          <w:szCs w:val="16"/>
        </w:rPr>
      </w:pPr>
    </w:p>
    <w:p w:rsidR="007F0940" w:rsidRDefault="007F0940" w:rsidP="007F0940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7F0940" w:rsidRDefault="007F0940" w:rsidP="007F0940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6"/>
        <w:gridCol w:w="4252"/>
        <w:gridCol w:w="3969"/>
      </w:tblGrid>
      <w:tr w:rsidR="007F0940" w:rsidRPr="00F542DF" w:rsidTr="009E2308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ind w:left="108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F542DF">
              <w:rPr>
                <w:b/>
                <w:sz w:val="24"/>
                <w:szCs w:val="24"/>
              </w:rPr>
              <w:t xml:space="preserve">Перечень муниципальных услуг, предоставляемых </w:t>
            </w:r>
            <w:r>
              <w:rPr>
                <w:b/>
                <w:sz w:val="24"/>
                <w:szCs w:val="24"/>
              </w:rPr>
              <w:t xml:space="preserve">Администрацией города и иными </w:t>
            </w:r>
            <w:r w:rsidRPr="00F542DF">
              <w:rPr>
                <w:b/>
                <w:sz w:val="24"/>
                <w:szCs w:val="24"/>
              </w:rPr>
              <w:t>органами местного самоуправления города Заречного Пензенской области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 xml:space="preserve">№ </w:t>
            </w:r>
          </w:p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F542DF">
              <w:rPr>
                <w:sz w:val="24"/>
                <w:szCs w:val="24"/>
              </w:rPr>
              <w:t>п</w:t>
            </w:r>
            <w:proofErr w:type="gramEnd"/>
            <w:r w:rsidRPr="00F542DF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 xml:space="preserve">Орган местного самоуправления             города Заречного Пензенской области, предоставляющий муниципальную услугу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 xml:space="preserve">Наименование услуги, которая является необходимой и обязательной для предоставления муниципальной услуги 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Предоставление информации об объектах недвижимого имущества, находящ</w:t>
            </w:r>
            <w:r>
              <w:rPr>
                <w:sz w:val="24"/>
                <w:szCs w:val="24"/>
              </w:rPr>
              <w:t>их</w:t>
            </w:r>
            <w:r w:rsidRPr="00F542DF">
              <w:rPr>
                <w:sz w:val="24"/>
                <w:szCs w:val="24"/>
              </w:rPr>
              <w:t>ся в муниципальной собственности и предназначенных для сдачи в аренду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Комитет по управлению имуществом 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B177CE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7CE">
              <w:rPr>
                <w:sz w:val="24"/>
                <w:szCs w:val="24"/>
              </w:rPr>
              <w:t>Предоставление выписки из реестра муниципального имущества об объекте учета муниципального имущества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Комитет по управлению имуществом 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3.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Предоставление муниципального имущества в аренду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Комитет по управлению имуществом 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4.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Комитет по управлению имуществом 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Комитет по управлению имуществом 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542DF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Администрация г</w:t>
            </w:r>
            <w:r>
              <w:rPr>
                <w:sz w:val="24"/>
                <w:szCs w:val="24"/>
              </w:rPr>
              <w:t>.</w:t>
            </w:r>
            <w:r w:rsidRPr="00F542DF">
              <w:rPr>
                <w:sz w:val="24"/>
                <w:szCs w:val="24"/>
              </w:rPr>
              <w:t xml:space="preserve"> </w:t>
            </w:r>
            <w:proofErr w:type="gramStart"/>
            <w:r w:rsidRPr="00F542DF">
              <w:rPr>
                <w:sz w:val="24"/>
                <w:szCs w:val="24"/>
              </w:rPr>
              <w:t>Заречного</w:t>
            </w:r>
            <w:proofErr w:type="gramEnd"/>
            <w:r w:rsidRPr="00F542DF"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F542DF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Администрация г</w:t>
            </w:r>
            <w:r>
              <w:rPr>
                <w:sz w:val="24"/>
                <w:szCs w:val="24"/>
              </w:rPr>
              <w:t>.</w:t>
            </w:r>
            <w:r w:rsidRPr="00F542DF">
              <w:rPr>
                <w:sz w:val="24"/>
                <w:szCs w:val="24"/>
              </w:rPr>
              <w:t xml:space="preserve"> </w:t>
            </w:r>
            <w:proofErr w:type="gramStart"/>
            <w:r w:rsidRPr="00F542DF">
              <w:rPr>
                <w:sz w:val="24"/>
                <w:szCs w:val="24"/>
              </w:rPr>
              <w:t>Заречного</w:t>
            </w:r>
            <w:proofErr w:type="gramEnd"/>
            <w:r w:rsidRPr="00F542DF"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542DF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  <w:r>
              <w:rPr>
                <w:sz w:val="24"/>
                <w:szCs w:val="24"/>
              </w:rPr>
              <w:t>, публичного сервитута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Администрация г</w:t>
            </w:r>
            <w:r>
              <w:rPr>
                <w:sz w:val="24"/>
                <w:szCs w:val="24"/>
              </w:rPr>
              <w:t>.</w:t>
            </w:r>
            <w:r w:rsidRPr="00F542DF">
              <w:rPr>
                <w:sz w:val="24"/>
                <w:szCs w:val="24"/>
              </w:rPr>
              <w:t xml:space="preserve"> </w:t>
            </w:r>
            <w:proofErr w:type="gramStart"/>
            <w:r w:rsidRPr="00F542DF">
              <w:rPr>
                <w:sz w:val="24"/>
                <w:szCs w:val="24"/>
              </w:rPr>
              <w:t>Заречного</w:t>
            </w:r>
            <w:proofErr w:type="gramEnd"/>
            <w:r w:rsidRPr="00F542DF"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rPr>
          <w:trHeight w:val="52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542DF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542DF">
              <w:rPr>
                <w:sz w:val="24"/>
                <w:szCs w:val="24"/>
              </w:rPr>
              <w:t>редоставление в аренду земельных участков на торгах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Комитет по управлению имуществом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42DF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Предоставление земельных участков без проведения торгов  в аренду, безвозмездное пользование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Комитет по управлению имуществом 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F542DF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Комитет по управлению имуществом 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F0940" w:rsidRPr="00F542DF" w:rsidTr="009E2308">
        <w:trPr>
          <w:trHeight w:val="6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542DF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Принятие решения об изъятии земельного участка</w:t>
            </w:r>
          </w:p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для муниципальных нужд, в том числе для размещения объектов местного значения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Комитет по управлению имуществом 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rPr>
          <w:trHeight w:val="59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542DF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 xml:space="preserve">Прекращение прав на земельные участки, расположенные на </w:t>
            </w:r>
            <w:proofErr w:type="gramStart"/>
            <w:r w:rsidRPr="00F542DF">
              <w:rPr>
                <w:sz w:val="24"/>
                <w:szCs w:val="24"/>
              </w:rPr>
              <w:t>территории</w:t>
            </w:r>
            <w:proofErr w:type="gramEnd"/>
            <w:r w:rsidRPr="00F542DF">
              <w:rPr>
                <w:sz w:val="24"/>
                <w:szCs w:val="24"/>
              </w:rPr>
              <w:t xml:space="preserve"> ЗАТО города Заречного Пензенской области и находящиеся в ведении органов местного самоуправления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Комитет по управлению имуществом 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F542DF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Департамент социального развития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542DF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Комитет по управлению имуществом 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DE2E81" w:rsidRDefault="007F0940" w:rsidP="009E23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F0940" w:rsidRPr="00F542DF" w:rsidTr="009E2308">
        <w:trPr>
          <w:trHeight w:val="5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F542DF">
              <w:rPr>
                <w:sz w:val="24"/>
                <w:szCs w:val="24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6246">
              <w:rPr>
                <w:sz w:val="24"/>
                <w:szCs w:val="24"/>
              </w:rPr>
              <w:t>Подготовка,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2DF">
              <w:rPr>
                <w:sz w:val="24"/>
                <w:szCs w:val="24"/>
              </w:rPr>
              <w:t>Администрация г</w:t>
            </w:r>
            <w:r>
              <w:rPr>
                <w:sz w:val="24"/>
                <w:szCs w:val="24"/>
              </w:rPr>
              <w:t>.</w:t>
            </w:r>
            <w:r w:rsidRPr="00F542DF">
              <w:rPr>
                <w:sz w:val="24"/>
                <w:szCs w:val="24"/>
              </w:rPr>
              <w:t xml:space="preserve"> </w:t>
            </w:r>
            <w:proofErr w:type="gramStart"/>
            <w:r w:rsidRPr="00F542DF">
              <w:rPr>
                <w:sz w:val="24"/>
                <w:szCs w:val="24"/>
              </w:rPr>
              <w:t>Заречного</w:t>
            </w:r>
            <w:proofErr w:type="gramEnd"/>
            <w:r w:rsidRPr="00F542DF"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осмотра зданий, сооружений в целях оценки их технического состояния и надлежащего технического </w:t>
            </w:r>
            <w:r>
              <w:rPr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и аннулирование адресов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Подготовка плана переводимого помещения с его техническим описанием (в случае если переводимое помещение является жилым, предоставление технического паспорта такого помещения).</w:t>
            </w:r>
          </w:p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Подготовка и оформление в установленном порядке проекта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помещения).</w:t>
            </w:r>
          </w:p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Подготовка поэтажного плана дома, в котором находится переводимое помещение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Признание жилых помещений муниципального жилищного фонда </w:t>
            </w:r>
            <w:proofErr w:type="gramStart"/>
            <w:r>
              <w:rPr>
                <w:sz w:val="24"/>
                <w:szCs w:val="24"/>
              </w:rPr>
              <w:t>непригодными</w:t>
            </w:r>
            <w:proofErr w:type="gramEnd"/>
            <w:r>
              <w:rPr>
                <w:sz w:val="24"/>
                <w:szCs w:val="24"/>
              </w:rPr>
              <w:t xml:space="preserve"> для проживания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Признание частных жилых помещений </w:t>
            </w:r>
            <w:proofErr w:type="gramStart"/>
            <w:r>
              <w:rPr>
                <w:sz w:val="24"/>
                <w:szCs w:val="24"/>
              </w:rPr>
              <w:t>пригодными</w:t>
            </w:r>
            <w:proofErr w:type="gramEnd"/>
            <w:r>
              <w:rPr>
                <w:sz w:val="24"/>
                <w:szCs w:val="24"/>
              </w:rPr>
              <w:t xml:space="preserve"> (непригодными) для проживания граждан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осуществление земляных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342C5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2C50">
              <w:rPr>
                <w:bCs/>
                <w:sz w:val="24"/>
                <w:szCs w:val="24"/>
              </w:rPr>
              <w:t xml:space="preserve">Разрешение на установку и эксплуатацию рекламных </w:t>
            </w:r>
            <w:proofErr w:type="gramStart"/>
            <w:r w:rsidRPr="00342C50">
              <w:rPr>
                <w:bCs/>
                <w:sz w:val="24"/>
                <w:szCs w:val="24"/>
              </w:rPr>
              <w:t>конструкций</w:t>
            </w:r>
            <w:proofErr w:type="gramEnd"/>
            <w:r w:rsidRPr="00342C50">
              <w:rPr>
                <w:bCs/>
                <w:sz w:val="24"/>
                <w:szCs w:val="24"/>
              </w:rPr>
              <w:t xml:space="preserve"> и получение сведений о местах для размещения рекламных конструкций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право организации розничного рынка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 на вступление в брак лицам, достигшим 16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пенсии за выслугу лет муниципальным служащим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социального развития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копий муниципальных правовых актов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физической культуре и спорту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физической культуре и спорту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заявлений о признании молодых семей участниками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Прием заявлений от молодых семей -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получение социальной выплаты на приобретение (строительство) жилья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разрешений на постоянное проживание на </w:t>
            </w:r>
            <w:proofErr w:type="gramStart"/>
            <w:r>
              <w:rPr>
                <w:sz w:val="24"/>
                <w:szCs w:val="24"/>
              </w:rPr>
              <w:t>территории</w:t>
            </w:r>
            <w:proofErr w:type="gramEnd"/>
            <w:r>
              <w:rPr>
                <w:sz w:val="24"/>
                <w:szCs w:val="24"/>
              </w:rPr>
              <w:t xml:space="preserve"> ЗАТО г. Заречного Пензенской области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установлении публичного сервитута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выписок из </w:t>
            </w:r>
            <w:proofErr w:type="spellStart"/>
            <w:r>
              <w:rPr>
                <w:sz w:val="24"/>
                <w:szCs w:val="24"/>
              </w:rPr>
              <w:t>похозяйственной</w:t>
            </w:r>
            <w:proofErr w:type="spellEnd"/>
            <w:r>
              <w:rPr>
                <w:sz w:val="24"/>
                <w:szCs w:val="24"/>
              </w:rPr>
              <w:t xml:space="preserve"> книги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5E1885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1885">
              <w:rPr>
                <w:sz w:val="24"/>
                <w:szCs w:val="24"/>
              </w:rPr>
              <w:t xml:space="preserve">Выдача разрешения на въезд </w:t>
            </w:r>
            <w:proofErr w:type="gramStart"/>
            <w:r w:rsidRPr="005E1885">
              <w:rPr>
                <w:sz w:val="24"/>
                <w:szCs w:val="24"/>
              </w:rPr>
              <w:t>в</w:t>
            </w:r>
            <w:proofErr w:type="gramEnd"/>
            <w:r w:rsidRPr="005E1885">
              <w:rPr>
                <w:sz w:val="24"/>
                <w:szCs w:val="24"/>
              </w:rPr>
              <w:t xml:space="preserve"> ЗАТО город Заречный Пензенской области для временного пребывания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5E1885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граждан на учет в качестве лиц, имеющих право на получение земельных участков в собственность бесплатно для участников СВО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социального развития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F542DF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6C7237" w:rsidRDefault="007F0940" w:rsidP="009E230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C7237">
              <w:rPr>
                <w:b/>
                <w:sz w:val="24"/>
                <w:szCs w:val="24"/>
              </w:rPr>
              <w:t>2. Перечень услуг, оказываемых муниципальными учреждениями и организациями города Заречного Пензенской области, в которых размещается муниципальное задание (заказ), и предоставляемых в электронном виде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 города Заречного Пензенской области, организующий предоставление муниципальной услуги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муниципальных учреждений и организаций, предоставляющих услугу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B177CE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77CE">
              <w:rPr>
                <w:sz w:val="24"/>
                <w:szCs w:val="24"/>
              </w:rPr>
              <w:t xml:space="preserve">Прием заявлений о зачислении в образовательные организации, реализующие основную образовательную </w:t>
            </w:r>
            <w:r w:rsidRPr="00B177CE">
              <w:rPr>
                <w:sz w:val="24"/>
                <w:szCs w:val="24"/>
              </w:rPr>
              <w:lastRenderedPageBreak/>
              <w:t>программу дошкольного образования (детские сады), а также постановка на соответствующий учет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Департамент образования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образовательные организации города Заречного </w:t>
            </w:r>
            <w:r>
              <w:rPr>
                <w:sz w:val="24"/>
                <w:szCs w:val="24"/>
              </w:rPr>
              <w:lastRenderedPageBreak/>
              <w:t>Пензенской области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образовательные организации города Заречного Пензенской области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образовательные организации города Заречного Пензенской области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образовательные организации города Заречного Пензенской области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образовательные организации города Заречного Пензенской области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образовательные организации города Заречного Пензенской области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освоивших основные и дополнительные общеобразовательные (за исключением дошкольных) программы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образовательные организации города Заречного Пензенской области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образовательные организации города Заречного Пензенской области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города Заречного Пензенской области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города Заречного Пензенской области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города Заречного Пензенской области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города Заречного Пензенской области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на обзорные, тематические и интерактивные экскурсии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учреждения культуры города Заречного Пензенской области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Запись на </w:t>
            </w:r>
            <w:proofErr w:type="gramStart"/>
            <w:r>
              <w:rPr>
                <w:sz w:val="24"/>
                <w:szCs w:val="24"/>
              </w:rPr>
              <w:t>обучение</w:t>
            </w:r>
            <w:proofErr w:type="gramEnd"/>
            <w:r>
              <w:rPr>
                <w:sz w:val="24"/>
                <w:szCs w:val="24"/>
              </w:rPr>
              <w:t xml:space="preserve"> по дополнительным общеобразовательным программам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образовательные организации города Заречного Пензенской области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города Заречного Пензенской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образовательные организации города Заречного Пензенской области</w:t>
            </w:r>
          </w:p>
        </w:tc>
      </w:tr>
      <w:tr w:rsidR="007F0940" w:rsidRPr="00F542DF" w:rsidTr="009E2308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Pr="006C7237" w:rsidRDefault="007F0940" w:rsidP="009E230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C7237">
              <w:rPr>
                <w:b/>
                <w:sz w:val="24"/>
                <w:szCs w:val="24"/>
              </w:rPr>
              <w:t xml:space="preserve">3. Перечень муниципальных услуг, </w:t>
            </w:r>
            <w:proofErr w:type="gramStart"/>
            <w:r w:rsidRPr="006C7237">
              <w:rPr>
                <w:b/>
                <w:sz w:val="24"/>
                <w:szCs w:val="24"/>
              </w:rPr>
              <w:t>полномочия</w:t>
            </w:r>
            <w:proofErr w:type="gramEnd"/>
            <w:r w:rsidRPr="006C7237">
              <w:rPr>
                <w:b/>
                <w:sz w:val="24"/>
                <w:szCs w:val="24"/>
              </w:rPr>
              <w:t xml:space="preserve"> по реализации которых осуществляются муниципальными учреждениями города Заречного Пензенской области 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муниципального учреждения </w:t>
            </w:r>
          </w:p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по документам архивных фондов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«Управление информатизации и обеспечения градостроительной деятельности» г. Заречного</w:t>
            </w:r>
          </w:p>
        </w:tc>
      </w:tr>
      <w:tr w:rsidR="007F0940" w:rsidRPr="00F542DF" w:rsidTr="009E23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аттестованных нештатных аварийно-спасательных формирований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40" w:rsidRDefault="007F0940" w:rsidP="009E2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казенное учреждение «Управление гражданской защиты»            г. </w:t>
            </w:r>
            <w:proofErr w:type="gramStart"/>
            <w:r>
              <w:rPr>
                <w:sz w:val="24"/>
                <w:szCs w:val="24"/>
              </w:rPr>
              <w:t>Заречного</w:t>
            </w:r>
            <w:proofErr w:type="gramEnd"/>
          </w:p>
        </w:tc>
      </w:tr>
    </w:tbl>
    <w:p w:rsidR="007F0940" w:rsidRPr="00C72DA9" w:rsidRDefault="007F0940" w:rsidP="007F0940">
      <w:pPr>
        <w:tabs>
          <w:tab w:val="left" w:pos="709"/>
          <w:tab w:val="left" w:pos="1134"/>
        </w:tabs>
        <w:ind w:firstLine="709"/>
        <w:jc w:val="center"/>
        <w:rPr>
          <w:b/>
          <w:sz w:val="26"/>
          <w:szCs w:val="26"/>
        </w:rPr>
      </w:pPr>
    </w:p>
    <w:p w:rsidR="007F0940" w:rsidRPr="00391AAF" w:rsidRDefault="007F0940" w:rsidP="007F0940">
      <w:pPr>
        <w:tabs>
          <w:tab w:val="left" w:pos="709"/>
          <w:tab w:val="left" w:pos="1134"/>
        </w:tabs>
        <w:ind w:firstLine="709"/>
        <w:jc w:val="right"/>
        <w:rPr>
          <w:sz w:val="16"/>
          <w:szCs w:val="16"/>
        </w:rPr>
      </w:pPr>
    </w:p>
    <w:p w:rsidR="0079587A" w:rsidRDefault="0079587A" w:rsidP="007F0940">
      <w:pPr>
        <w:pStyle w:val="ConsPlusNormal"/>
      </w:pPr>
      <w:bookmarkStart w:id="1" w:name="_GoBack"/>
      <w:bookmarkEnd w:id="1"/>
    </w:p>
    <w:sectPr w:rsidR="0079587A" w:rsidSect="007F0940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40"/>
    <w:rsid w:val="0079587A"/>
    <w:rsid w:val="007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7F0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0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0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F094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7F0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0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0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F094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47320&amp;dst=100005" TargetMode="External"/><Relationship Id="rId18" Type="http://schemas.openxmlformats.org/officeDocument/2006/relationships/hyperlink" Target="https://login.consultant.ru/link/?req=doc&amp;base=RLAW021&amp;n=160840&amp;dst=100005" TargetMode="External"/><Relationship Id="rId26" Type="http://schemas.openxmlformats.org/officeDocument/2006/relationships/hyperlink" Target="https://login.consultant.ru/link/?req=doc&amp;base=RLAW021&amp;n=177995&amp;dst=100005" TargetMode="External"/><Relationship Id="rId39" Type="http://schemas.openxmlformats.org/officeDocument/2006/relationships/hyperlink" Target="https://login.consultant.ru/link/?req=doc&amp;base=LAW&amp;n=531971" TargetMode="External"/><Relationship Id="rId21" Type="http://schemas.openxmlformats.org/officeDocument/2006/relationships/hyperlink" Target="https://login.consultant.ru/link/?req=doc&amp;base=RLAW021&amp;n=167650&amp;dst=100005" TargetMode="External"/><Relationship Id="rId34" Type="http://schemas.openxmlformats.org/officeDocument/2006/relationships/hyperlink" Target="https://login.consultant.ru/link/?req=doc&amp;base=RLAW021&amp;n=195597&amp;dst=100005" TargetMode="External"/><Relationship Id="rId42" Type="http://schemas.openxmlformats.org/officeDocument/2006/relationships/hyperlink" Target="https://login.consultant.ru/link/?req=doc&amp;base=RLAW021&amp;n=119758" TargetMode="External"/><Relationship Id="rId47" Type="http://schemas.openxmlformats.org/officeDocument/2006/relationships/hyperlink" Target="https://login.consultant.ru/link/?req=doc&amp;base=RLAW021&amp;n=11466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1&amp;n=137351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1&amp;n=156020&amp;dst=100005" TargetMode="External"/><Relationship Id="rId29" Type="http://schemas.openxmlformats.org/officeDocument/2006/relationships/hyperlink" Target="https://login.consultant.ru/link/?req=doc&amp;base=RLAW021&amp;n=183743&amp;dst=100005" TargetMode="External"/><Relationship Id="rId11" Type="http://schemas.openxmlformats.org/officeDocument/2006/relationships/hyperlink" Target="https://login.consultant.ru/link/?req=doc&amp;base=RLAW021&amp;n=144998&amp;dst=100005" TargetMode="External"/><Relationship Id="rId24" Type="http://schemas.openxmlformats.org/officeDocument/2006/relationships/hyperlink" Target="https://login.consultant.ru/link/?req=doc&amp;base=RLAW021&amp;n=172141&amp;dst=100005" TargetMode="External"/><Relationship Id="rId32" Type="http://schemas.openxmlformats.org/officeDocument/2006/relationships/hyperlink" Target="https://login.consultant.ru/link/?req=doc&amp;base=RLAW021&amp;n=191258&amp;dst=100005" TargetMode="External"/><Relationship Id="rId37" Type="http://schemas.openxmlformats.org/officeDocument/2006/relationships/hyperlink" Target="https://login.consultant.ru/link/?req=doc&amp;base=RLAW021&amp;n=210306&amp;dst=100005" TargetMode="External"/><Relationship Id="rId40" Type="http://schemas.openxmlformats.org/officeDocument/2006/relationships/hyperlink" Target="https://login.consultant.ru/link/?req=doc&amp;base=RLAW021&amp;n=203761&amp;dst=102440" TargetMode="External"/><Relationship Id="rId45" Type="http://schemas.openxmlformats.org/officeDocument/2006/relationships/hyperlink" Target="https://login.consultant.ru/link/?req=doc&amp;base=RLAW021&amp;n=95006" TargetMode="External"/><Relationship Id="rId5" Type="http://schemas.openxmlformats.org/officeDocument/2006/relationships/hyperlink" Target="https://login.consultant.ru/link/?req=doc&amp;base=RLAW021&amp;n=127620&amp;dst=100005" TargetMode="External"/><Relationship Id="rId15" Type="http://schemas.openxmlformats.org/officeDocument/2006/relationships/hyperlink" Target="https://login.consultant.ru/link/?req=doc&amp;base=RLAW021&amp;n=151575&amp;dst=100005" TargetMode="External"/><Relationship Id="rId23" Type="http://schemas.openxmlformats.org/officeDocument/2006/relationships/hyperlink" Target="https://login.consultant.ru/link/?req=doc&amp;base=RLAW021&amp;n=171035&amp;dst=100005" TargetMode="External"/><Relationship Id="rId28" Type="http://schemas.openxmlformats.org/officeDocument/2006/relationships/hyperlink" Target="https://login.consultant.ru/link/?req=doc&amp;base=RLAW021&amp;n=181514&amp;dst=100005" TargetMode="External"/><Relationship Id="rId36" Type="http://schemas.openxmlformats.org/officeDocument/2006/relationships/hyperlink" Target="https://login.consultant.ru/link/?req=doc&amp;base=RLAW021&amp;n=203544&amp;dst=100005" TargetMode="External"/><Relationship Id="rId49" Type="http://schemas.openxmlformats.org/officeDocument/2006/relationships/hyperlink" Target="https://login.consultant.ru/link/?req=doc&amp;base=RLAW021&amp;n=119633" TargetMode="External"/><Relationship Id="rId10" Type="http://schemas.openxmlformats.org/officeDocument/2006/relationships/hyperlink" Target="https://login.consultant.ru/link/?req=doc&amp;base=RLAW021&amp;n=142116&amp;dst=100005" TargetMode="External"/><Relationship Id="rId19" Type="http://schemas.openxmlformats.org/officeDocument/2006/relationships/hyperlink" Target="https://login.consultant.ru/link/?req=doc&amp;base=RLAW021&amp;n=163125&amp;dst=100005" TargetMode="External"/><Relationship Id="rId31" Type="http://schemas.openxmlformats.org/officeDocument/2006/relationships/hyperlink" Target="https://login.consultant.ru/link/?req=doc&amp;base=RLAW021&amp;n=188702&amp;dst=100005" TargetMode="External"/><Relationship Id="rId44" Type="http://schemas.openxmlformats.org/officeDocument/2006/relationships/hyperlink" Target="https://login.consultant.ru/link/?req=doc&amp;base=RLAW021&amp;n=809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41601&amp;dst=100005" TargetMode="External"/><Relationship Id="rId14" Type="http://schemas.openxmlformats.org/officeDocument/2006/relationships/hyperlink" Target="https://login.consultant.ru/link/?req=doc&amp;base=RLAW021&amp;n=149300&amp;dst=100005" TargetMode="External"/><Relationship Id="rId22" Type="http://schemas.openxmlformats.org/officeDocument/2006/relationships/hyperlink" Target="https://login.consultant.ru/link/?req=doc&amp;base=RLAW021&amp;n=169065&amp;dst=100005" TargetMode="External"/><Relationship Id="rId27" Type="http://schemas.openxmlformats.org/officeDocument/2006/relationships/hyperlink" Target="https://login.consultant.ru/link/?req=doc&amp;base=RLAW021&amp;n=180905&amp;dst=100005" TargetMode="External"/><Relationship Id="rId30" Type="http://schemas.openxmlformats.org/officeDocument/2006/relationships/hyperlink" Target="https://login.consultant.ru/link/?req=doc&amp;base=RLAW021&amp;n=184755&amp;dst=100005" TargetMode="External"/><Relationship Id="rId35" Type="http://schemas.openxmlformats.org/officeDocument/2006/relationships/hyperlink" Target="https://login.consultant.ru/link/?req=doc&amp;base=RLAW021&amp;n=198520&amp;dst=100005" TargetMode="External"/><Relationship Id="rId43" Type="http://schemas.openxmlformats.org/officeDocument/2006/relationships/hyperlink" Target="https://login.consultant.ru/link/?req=doc&amp;base=RLAW021&amp;n=73256" TargetMode="External"/><Relationship Id="rId48" Type="http://schemas.openxmlformats.org/officeDocument/2006/relationships/hyperlink" Target="https://login.consultant.ru/link/?req=doc&amp;base=RLAW021&amp;n=117676" TargetMode="External"/><Relationship Id="rId8" Type="http://schemas.openxmlformats.org/officeDocument/2006/relationships/hyperlink" Target="https://login.consultant.ru/link/?req=doc&amp;base=RLAW021&amp;n=138168&amp;dst=100005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1&amp;n=146653&amp;dst=100005" TargetMode="External"/><Relationship Id="rId17" Type="http://schemas.openxmlformats.org/officeDocument/2006/relationships/hyperlink" Target="https://login.consultant.ru/link/?req=doc&amp;base=RLAW021&amp;n=156711&amp;dst=100005" TargetMode="External"/><Relationship Id="rId25" Type="http://schemas.openxmlformats.org/officeDocument/2006/relationships/hyperlink" Target="https://login.consultant.ru/link/?req=doc&amp;base=RLAW021&amp;n=176674&amp;dst=100005" TargetMode="External"/><Relationship Id="rId33" Type="http://schemas.openxmlformats.org/officeDocument/2006/relationships/hyperlink" Target="https://login.consultant.ru/link/?req=doc&amp;base=RLAW021&amp;n=193200&amp;dst=100005" TargetMode="External"/><Relationship Id="rId38" Type="http://schemas.openxmlformats.org/officeDocument/2006/relationships/hyperlink" Target="https://login.consultant.ru/link/?req=doc&amp;base=LAW&amp;n=523235" TargetMode="External"/><Relationship Id="rId46" Type="http://schemas.openxmlformats.org/officeDocument/2006/relationships/hyperlink" Target="https://login.consultant.ru/link/?req=doc&amp;base=RLAW021&amp;n=112496" TargetMode="External"/><Relationship Id="rId20" Type="http://schemas.openxmlformats.org/officeDocument/2006/relationships/hyperlink" Target="https://login.consultant.ru/link/?req=doc&amp;base=RLAW021&amp;n=166623&amp;dst=100005" TargetMode="External"/><Relationship Id="rId41" Type="http://schemas.openxmlformats.org/officeDocument/2006/relationships/hyperlink" Target="https://login.consultant.ru/link/?req=doc&amp;base=RLAW021&amp;n=203761&amp;dst=10098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3019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3748</Words>
  <Characters>21366</Characters>
  <Application>Microsoft Office Word</Application>
  <DocSecurity>0</DocSecurity>
  <Lines>178</Lines>
  <Paragraphs>50</Paragraphs>
  <ScaleCrop>false</ScaleCrop>
  <Company/>
  <LinksUpToDate>false</LinksUpToDate>
  <CharactersWithSpaces>25064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2026-04-29T06:54:00Z</dcterms:created>
  <dcterms:modified xsi:type="dcterms:W3CDTF">2026-04-29T07:00:00Z</dcterms:modified>
</cp:coreProperties>
</file>