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EC5" w:rsidRPr="00D00EC5" w:rsidRDefault="00D00EC5" w:rsidP="00D00EC5">
      <w:pPr>
        <w:spacing w:before="240" w:after="60" w:line="240" w:lineRule="auto"/>
        <w:ind w:firstLine="567"/>
        <w:jc w:val="center"/>
        <w:rPr>
          <w:rFonts w:ascii="Arial" w:eastAsia="Times New Roman" w:hAnsi="Arial" w:cs="Arial"/>
          <w:b/>
          <w:bCs/>
          <w:color w:val="000000"/>
          <w:sz w:val="32"/>
          <w:szCs w:val="32"/>
          <w:lang w:eastAsia="ru-RU"/>
        </w:rPr>
      </w:pPr>
      <w:r w:rsidRPr="00D00EC5">
        <w:rPr>
          <w:rFonts w:ascii="Arial" w:eastAsia="Times New Roman" w:hAnsi="Arial" w:cs="Arial"/>
          <w:b/>
          <w:bCs/>
          <w:color w:val="000000"/>
          <w:sz w:val="32"/>
          <w:szCs w:val="32"/>
          <w:lang w:eastAsia="ru-RU"/>
        </w:rPr>
        <w:t>АДМИНИСТРАЦИЯ ЕРМОЛОВСКОГО СЕЛЬСОВЕТА ПЕНЗЕНСКОГО РАЙОНА</w:t>
      </w:r>
    </w:p>
    <w:p w:rsidR="00D00EC5" w:rsidRPr="00D00EC5" w:rsidRDefault="00D00EC5" w:rsidP="00D00EC5">
      <w:pPr>
        <w:spacing w:before="240" w:after="60" w:line="240" w:lineRule="auto"/>
        <w:ind w:firstLine="567"/>
        <w:jc w:val="center"/>
        <w:rPr>
          <w:rFonts w:ascii="Arial" w:eastAsia="Times New Roman" w:hAnsi="Arial" w:cs="Arial"/>
          <w:b/>
          <w:bCs/>
          <w:color w:val="000000"/>
          <w:sz w:val="32"/>
          <w:szCs w:val="32"/>
          <w:lang w:eastAsia="ru-RU"/>
        </w:rPr>
      </w:pPr>
      <w:r w:rsidRPr="00D00EC5">
        <w:rPr>
          <w:rFonts w:ascii="Arial" w:eastAsia="Times New Roman" w:hAnsi="Arial" w:cs="Arial"/>
          <w:b/>
          <w:bCs/>
          <w:color w:val="000000"/>
          <w:sz w:val="32"/>
          <w:szCs w:val="32"/>
          <w:lang w:eastAsia="ru-RU"/>
        </w:rPr>
        <w:t>ПЕНЗЕНСКОЙ ОБЛАСТИ</w:t>
      </w:r>
    </w:p>
    <w:p w:rsidR="00D00EC5" w:rsidRPr="00D00EC5" w:rsidRDefault="00D00EC5" w:rsidP="00D00EC5">
      <w:pPr>
        <w:spacing w:before="240" w:after="60" w:line="240" w:lineRule="auto"/>
        <w:ind w:firstLine="567"/>
        <w:jc w:val="center"/>
        <w:rPr>
          <w:rFonts w:ascii="Arial" w:eastAsia="Times New Roman" w:hAnsi="Arial" w:cs="Arial"/>
          <w:b/>
          <w:bCs/>
          <w:color w:val="000000"/>
          <w:sz w:val="32"/>
          <w:szCs w:val="32"/>
          <w:lang w:eastAsia="ru-RU"/>
        </w:rPr>
      </w:pPr>
      <w:r w:rsidRPr="00D00EC5">
        <w:rPr>
          <w:rFonts w:ascii="Arial" w:eastAsia="Times New Roman" w:hAnsi="Arial" w:cs="Arial"/>
          <w:b/>
          <w:bCs/>
          <w:color w:val="000000"/>
          <w:sz w:val="32"/>
          <w:szCs w:val="32"/>
          <w:lang w:eastAsia="ru-RU"/>
        </w:rPr>
        <w:t>ПОСТАНОВЛЕНИЕ</w:t>
      </w:r>
    </w:p>
    <w:p w:rsidR="00D00EC5" w:rsidRPr="00D00EC5" w:rsidRDefault="00D00EC5" w:rsidP="00D00EC5">
      <w:pPr>
        <w:spacing w:before="240" w:after="60" w:line="240" w:lineRule="auto"/>
        <w:ind w:firstLine="567"/>
        <w:jc w:val="center"/>
        <w:rPr>
          <w:rFonts w:ascii="Arial" w:eastAsia="Times New Roman" w:hAnsi="Arial" w:cs="Arial"/>
          <w:b/>
          <w:bCs/>
          <w:color w:val="000000"/>
          <w:sz w:val="32"/>
          <w:szCs w:val="32"/>
          <w:lang w:eastAsia="ru-RU"/>
        </w:rPr>
      </w:pPr>
      <w:r w:rsidRPr="00D00EC5">
        <w:rPr>
          <w:rFonts w:ascii="Arial" w:eastAsia="Times New Roman" w:hAnsi="Arial" w:cs="Arial"/>
          <w:b/>
          <w:bCs/>
          <w:color w:val="000000"/>
          <w:sz w:val="32"/>
          <w:szCs w:val="32"/>
          <w:lang w:eastAsia="ru-RU"/>
        </w:rPr>
        <w:t>от 15 октября 2018 года № 104</w:t>
      </w:r>
    </w:p>
    <w:p w:rsidR="00D00EC5" w:rsidRPr="00D00EC5" w:rsidRDefault="00D00EC5" w:rsidP="00D00EC5">
      <w:pPr>
        <w:spacing w:before="240" w:after="60" w:line="240" w:lineRule="auto"/>
        <w:ind w:firstLine="567"/>
        <w:jc w:val="center"/>
        <w:rPr>
          <w:rFonts w:ascii="Arial" w:eastAsia="Times New Roman" w:hAnsi="Arial" w:cs="Arial"/>
          <w:b/>
          <w:bCs/>
          <w:color w:val="000000"/>
          <w:sz w:val="32"/>
          <w:szCs w:val="32"/>
          <w:lang w:eastAsia="ru-RU"/>
        </w:rPr>
      </w:pPr>
      <w:r w:rsidRPr="00D00EC5">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«Выдача разрешения на осуществление земляных работ»</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 соответствии с Федеральными законами от 27.07.2010 № 210-ФЗ «Об организации представления государственных и муниципальных услуг», от 07.10.2003 № 131-ФЗ «Об общих принципах организации местного самоуправления в Российской Федерации», руководствуясь статьей 23 </w:t>
      </w:r>
      <w:hyperlink r:id="rId4" w:tgtFrame="_blank" w:history="1">
        <w:r w:rsidRPr="00D00EC5">
          <w:rPr>
            <w:rFonts w:ascii="Arial" w:eastAsia="Times New Roman" w:hAnsi="Arial" w:cs="Arial"/>
            <w:color w:val="0000FF"/>
            <w:sz w:val="24"/>
            <w:szCs w:val="24"/>
            <w:lang w:eastAsia="ru-RU"/>
          </w:rPr>
          <w:t>Устава Ермоловского сельсовета Пензенского района Пензенской области</w:t>
        </w:r>
      </w:hyperlink>
      <w:r w:rsidRPr="00D00EC5">
        <w:rPr>
          <w:rFonts w:ascii="Arial" w:eastAsia="Times New Roman" w:hAnsi="Arial" w:cs="Arial"/>
          <w:color w:val="000000"/>
          <w:sz w:val="24"/>
          <w:szCs w:val="24"/>
          <w:lang w:eastAsia="ru-RU"/>
        </w:rPr>
        <w:t>,</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center"/>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администрация Ермоловского сельсовета Пензенского района постановляет:</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«Выдача разрешения на осуществление земляных работ».</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 Настоящее постановление опубликовать в информационном бюллетене Ермоловского сельсовета Пензенского района Пензенской области «Ермоловские вести» и разместить на официальном сайте администрации Ермоловского сельсовета Пензенского района Пензенской области.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Ермоловского сельсовета Пензенского района Пензенской области.</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Глава администрации Ермоловского сельсовета</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Л.Н.Можаева</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Приложение</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к постановлению администрации</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Ермоловского сельсовета Пензенского района Пензенской области</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от 12.10.2018 г. № 86</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center"/>
        <w:outlineLvl w:val="0"/>
        <w:rPr>
          <w:rFonts w:ascii="Arial" w:eastAsia="Times New Roman" w:hAnsi="Arial" w:cs="Arial"/>
          <w:b/>
          <w:bCs/>
          <w:color w:val="000000"/>
          <w:kern w:val="36"/>
          <w:sz w:val="32"/>
          <w:szCs w:val="32"/>
          <w:lang w:eastAsia="ru-RU"/>
        </w:rPr>
      </w:pPr>
      <w:r w:rsidRPr="00D00EC5">
        <w:rPr>
          <w:rFonts w:ascii="Arial" w:eastAsia="Times New Roman" w:hAnsi="Arial" w:cs="Arial"/>
          <w:b/>
          <w:bCs/>
          <w:color w:val="000000"/>
          <w:kern w:val="36"/>
          <w:sz w:val="32"/>
          <w:szCs w:val="32"/>
          <w:lang w:eastAsia="ru-RU"/>
        </w:rPr>
        <w:t xml:space="preserve">АДМИНИСТРАТИВНЫЙ РЕГЛАМЕНТ ПРЕДОСТАВЛЕНИЯ АДМИНИСТРАЦИЕЙ ЕРМОЛОВСКОГО СЕЛЬСОВЕТА ПЕНЗЕНСКОГО РАЙОНА ПЕНЗЕНСКОЙ ОБЛАСТИ </w:t>
      </w:r>
      <w:r w:rsidRPr="00D00EC5">
        <w:rPr>
          <w:rFonts w:ascii="Arial" w:eastAsia="Times New Roman" w:hAnsi="Arial" w:cs="Arial"/>
          <w:b/>
          <w:bCs/>
          <w:color w:val="000000"/>
          <w:kern w:val="36"/>
          <w:sz w:val="32"/>
          <w:szCs w:val="32"/>
          <w:lang w:eastAsia="ru-RU"/>
        </w:rPr>
        <w:lastRenderedPageBreak/>
        <w:t>МУНИЦИПАЛЬНОЙ УСЛУГИ «ВЫДАЧА РАЗРЕШЕНИЯ НА ОСУЩЕСТВЛЕНИЕ ЗЕМЛЯНЫХ РАБОТ»</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center"/>
        <w:outlineLvl w:val="1"/>
        <w:rPr>
          <w:rFonts w:ascii="Arial" w:eastAsia="Times New Roman" w:hAnsi="Arial" w:cs="Arial"/>
          <w:b/>
          <w:bCs/>
          <w:color w:val="000000"/>
          <w:sz w:val="30"/>
          <w:szCs w:val="30"/>
          <w:lang w:eastAsia="ru-RU"/>
        </w:rPr>
      </w:pPr>
      <w:r w:rsidRPr="00D00EC5">
        <w:rPr>
          <w:rFonts w:ascii="Arial" w:eastAsia="Times New Roman" w:hAnsi="Arial" w:cs="Arial"/>
          <w:b/>
          <w:bCs/>
          <w:color w:val="000000"/>
          <w:sz w:val="30"/>
          <w:szCs w:val="30"/>
          <w:lang w:eastAsia="ru-RU"/>
        </w:rPr>
        <w:t>Раздел I. Общие положения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Предмет регулирования регламента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1.1. Административный регламент предоставления муниципальной услуги «Выдача разрешения на осуществление земляных работ» (далее – Регламент) определяет стандарты, сроки и последовательность административных процедур (действий) по предоставлению администрацией Ермоловского сельсовета Пензенского района муниципальной услуги «Выдача разрешения на осуществление земляных работ» (далее – муниципальная услуга).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Круг заявителей</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1.2. Заявителями на получение муниципальной услуги (далее – заявители) являются: физические или юридические лица, либо уполномоченные ими лица.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1.3. Основными требованиями к информированию граждан о порядке предоставления муниципальной услуги являются: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достоверность предоставляемой информации;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четкость в изложении информации;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полнота информирования;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наглядность форм предоставляемой информации;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удобство и доступность получения информации;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оперативность предоставления информации.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1.4. Место нахождения и юридический адрес администрации Ермоловского сельсовета Пензенского района Пензенской области: 440509, Российская Федерация. Пензенская область, Пензенский район, с.Ермоловка, ул.Советская 13-2</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График работы:</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Понедельник, вторник, среда, четверг, пятница - 8.30 до 17.30, перерыв с 12.00 до 13.00;</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Суббота, воскресенье - выходной.</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1.5. Телефон администрации Ермоловского сельсовета Пензенского района Пензенской области: - 8 (8412) 37-82-20.</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Официальный сайт администрации Ермоловского сельсовета Пензенского района Пензенской области: http://ermol.rpenz.pnzreg.ru/news</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1.6. Электронные адреса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1.7. Информация о муниципальной услуге предоставляется: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непосредственно в помещении администрации Ермоловского сельсовета Пензенского района Пензенской области.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lastRenderedPageBreak/>
        <w:t>1.8. Информирование получателей муниципальной услуги о порядке ее предоставления проводится в рабочее время.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Информирование осуществляется по вопросам:</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сведений о ходе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обжалования действий (бездействия) специалистов в ходе предоставления государственной услуги и другим вопросам.</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1.9. Информирование заявителей по любым вопросам осуществляются на безвозмездной основе.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1.10. Запрос на получение информации о предоставлении муниципальной услуги, о ходе ее предоставления (далее – запрос) должен содержать:</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1) фамилию и имя лица, направившего запрос;</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 указание необходимой и обязательной информации о предоставлении муниципальной услуги, о ходе ее предоставления, интересующей заявителя;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3) указание на способ получения заявителем необходимой информации о предоставлении муниципальной услуги, о ходе ее предоставления;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4) контактные данные заявителя (номер телефона, адрес заявителя).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1.11. Консультации предоставляются в течение установленного графика приема в устной форме при личном обращении в Администрацию Ермоловского сельсовета Пензенского района Пензенской области, посредством телефонной связи либо с использованием почтовой связи или электронной почты уполномоченными муниципальными служащими администрации.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При консультировании по телефону муниципальные служащие Администрации в соответствии с поступившим запросом предоставляют в вежливой (корректной) форме необходимую информацию в рамках поступившего вопроса.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Консультирование по телефону осуществляется в пределах 5 минут. При консультировании по телефону муниципальный служащий Администрации должен назвать свою фамилию, имя, отчество, должность, а затем дать точный и понятный ответ на поставленные вопросы.</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Если ответ на поставленный вопрос не может быть дан муниципальным служащим администрации самостоятельно или подготовка ответа требует времени, заявителю должно быть предложено, направить письменное обращение, либо назначено другое время для получения информации.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Консультирование в устной форме при личном обращении осуществляется в пределах 15 минут.</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При наличии технической возможности заявитель может подать запрос о предоставлении муниципальной услуги через Единый портал государственных и муниципальных услуг.</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Порядок, форма и место размещения информации на стендах в местах предоставления муниципальной услуги, а также на официальном сайте Администрации.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1.12.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xml:space="preserve">Также вся информация о муниципальной услуге доступна на официальном сайте Администрации в разделе «Электронные услуги – это просто», а также в федеральной государственной информационной системе «Единый портал </w:t>
      </w:r>
      <w:r w:rsidRPr="00D00EC5">
        <w:rPr>
          <w:rFonts w:ascii="Arial" w:eastAsia="Times New Roman" w:hAnsi="Arial" w:cs="Arial"/>
          <w:color w:val="000000"/>
          <w:sz w:val="24"/>
          <w:szCs w:val="24"/>
          <w:lang w:eastAsia="ru-RU"/>
        </w:rPr>
        <w:lastRenderedPageBreak/>
        <w:t>государственных и муниципальных услуг (функций)» (www.gosuslugi.ru) (с момента реализации такой технической возможности).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center"/>
        <w:outlineLvl w:val="1"/>
        <w:rPr>
          <w:rFonts w:ascii="Arial" w:eastAsia="Times New Roman" w:hAnsi="Arial" w:cs="Arial"/>
          <w:b/>
          <w:bCs/>
          <w:color w:val="000000"/>
          <w:sz w:val="30"/>
          <w:szCs w:val="30"/>
          <w:lang w:eastAsia="ru-RU"/>
        </w:rPr>
      </w:pPr>
      <w:r w:rsidRPr="00D00EC5">
        <w:rPr>
          <w:rFonts w:ascii="Arial" w:eastAsia="Times New Roman" w:hAnsi="Arial" w:cs="Arial"/>
          <w:b/>
          <w:bCs/>
          <w:color w:val="000000"/>
          <w:sz w:val="30"/>
          <w:szCs w:val="30"/>
          <w:lang w:eastAsia="ru-RU"/>
        </w:rPr>
        <w:t>Раздел II. Стандарт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Наименование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2.1. «Выдача разрешения на осуществление земляных работ».</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Наименование органа, предоставляющего муниципальную услугу</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2.2. Предоставление муниципальной услуги осуществляется администрацией Леонидовского сельсовета Пензенского района Пензенской области.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2.2.1. В соответствии с пунктом 3 части 1 статьи 7 Федерального закона от 27 .07.2010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Описание результата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bookmarkStart w:id="1" w:name="sub_137"/>
      <w:r w:rsidRPr="00D00EC5">
        <w:rPr>
          <w:rFonts w:ascii="Arial" w:eastAsia="Times New Roman" w:hAnsi="Arial" w:cs="Arial"/>
          <w:color w:val="000000"/>
          <w:sz w:val="24"/>
          <w:szCs w:val="24"/>
          <w:lang w:eastAsia="ru-RU"/>
        </w:rPr>
        <w:t>2.3. Результатом предоставления муниципальной услуги является:</w:t>
      </w:r>
      <w:bookmarkEnd w:id="1"/>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разрешение на осуществление земляных работ;</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решение об отказе в предоставлении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2.4 Срок предоставления муниципальной услуги (получения итоговых документов) «Выдача разрешения на осуществление земляных работ» не должен превышать 3 рабочих дней со дня подачи заявления;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 ред. постановления администрации Ермоловского сельсовета Пензенского района Пензенской области</w:t>
      </w:r>
      <w:r w:rsidRPr="00D00EC5">
        <w:rPr>
          <w:rFonts w:ascii="Arial" w:eastAsia="Times New Roman" w:hAnsi="Arial" w:cs="Arial"/>
          <w:color w:val="0000FF"/>
          <w:sz w:val="24"/>
          <w:szCs w:val="24"/>
          <w:lang w:eastAsia="ru-RU"/>
        </w:rPr>
        <w:t> </w:t>
      </w:r>
      <w:hyperlink r:id="rId5" w:tgtFrame="_blank" w:history="1">
        <w:r w:rsidRPr="00D00EC5">
          <w:rPr>
            <w:rFonts w:ascii="Arial" w:eastAsia="Times New Roman" w:hAnsi="Arial" w:cs="Arial"/>
            <w:color w:val="0000FF"/>
            <w:sz w:val="24"/>
            <w:szCs w:val="24"/>
            <w:lang w:eastAsia="ru-RU"/>
          </w:rPr>
          <w:t>от 17.06.2019 № 73</w:t>
        </w:r>
      </w:hyperlink>
      <w:r w:rsidRPr="00D00EC5">
        <w:rPr>
          <w:rFonts w:ascii="Arial" w:eastAsia="Times New Roman" w:hAnsi="Arial" w:cs="Arial"/>
          <w:color w:val="000000"/>
          <w:sz w:val="24"/>
          <w:szCs w:val="24"/>
          <w:lang w:eastAsia="ru-RU"/>
        </w:rPr>
        <w:t>)</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2.5. Срок приостановления предоставления муниципальной услуги законодательством не предусмотрен;</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2.6. Срок выдачи (направления) документов, являющихся результатом предоставления муниципальной услуги: не позднее 3 (трех) дней со дня принятия решения: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о предоставлении разрешения или об отказе в его предоставлении;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о продлении срока действия разрешения или об отказе в его продлении;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о переоформлении разрешения или отказа в его переоформлении.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Перечень нормативных правовых актов, регулирующих отношения, возникающие в связи с предоставлением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2.7. Предоставление муниципальной услуги осуществляется в соответствии со следующими нормативными правовыми актами: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Федеральным законом от 07.10.2003 № 131-ФЗ «Об общих принципах организации местного самоуправления в Российской Федерации»;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lastRenderedPageBreak/>
        <w:t>- Федеральным законом от 06.04.2011 № 63-ФЗ «Об электронной подписи»;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Указом Президента Российской Федерации от 07.05.2012 № 601 «Об основных направлениях совершенствования системы государственного управления»;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Постановлением Правительства РФ от 26.03.2016 № 236 «О требованиях к предоставлению в электронной форме государственных и муниципальных услуг»;</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hyperlink r:id="rId6" w:tgtFrame="_blank" w:history="1">
        <w:r w:rsidRPr="00D00EC5">
          <w:rPr>
            <w:rFonts w:ascii="Arial" w:eastAsia="Times New Roman" w:hAnsi="Arial" w:cs="Arial"/>
            <w:color w:val="0000FF"/>
            <w:sz w:val="24"/>
            <w:szCs w:val="24"/>
            <w:lang w:eastAsia="ru-RU"/>
          </w:rPr>
          <w:t>Уставом Ермоловского сельсовета Пензенского района Пензенской области</w:t>
        </w:r>
      </w:hyperlink>
      <w:r w:rsidRPr="00D00EC5">
        <w:rPr>
          <w:rFonts w:ascii="Arial" w:eastAsia="Times New Roman" w:hAnsi="Arial" w:cs="Arial"/>
          <w:color w:val="000000"/>
          <w:sz w:val="24"/>
          <w:szCs w:val="24"/>
          <w:lang w:eastAsia="ru-RU"/>
        </w:rPr>
        <w:t>;</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Постановлением Администрации Ермоловского сельсовета Пензенского района Пензенской области </w:t>
      </w:r>
      <w:hyperlink r:id="rId7" w:tgtFrame="_blank" w:history="1">
        <w:r w:rsidRPr="00D00EC5">
          <w:rPr>
            <w:rFonts w:ascii="Arial" w:eastAsia="Times New Roman" w:hAnsi="Arial" w:cs="Arial"/>
            <w:color w:val="0000FF"/>
            <w:sz w:val="24"/>
            <w:szCs w:val="24"/>
            <w:lang w:eastAsia="ru-RU"/>
          </w:rPr>
          <w:t>от 28.05.2013 № 63</w:t>
        </w:r>
      </w:hyperlink>
      <w:r w:rsidRPr="00D00EC5">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Ермоловского сельсовета Пензенского района Пензенской области»;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Настоящим административным регламентом.</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2.8. Для получения муниципальной услуги заявителем представляются следующие документы:</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заявление о выдаче разрешения на осуществление земляных работ по форме согласно приложению № 1 к Регламенту, заполненное по образцу в соответствии с приложением № 2 к Регламенту;</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документ, удостоверяющий личность заявителя (заявителей), либо его (их) представителя;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документ, удостоверяющий права (полномочия) представителя заявителя;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рабочий проект или рабочая документация проведения земляных работ, согласованный с владельцами подземных коммуникаций, расположенных на земельном участке.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Леонидовского сельсовета Пензенского района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lastRenderedPageBreak/>
        <w:t>2.9.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Запрещено требовать представления документов и информации, которые в соответствии с нормативными правовыми актами Пензенской области, нормативными правовыми актами Ермоловского сельсовета Пензенского района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2.10. Основанием для отказа в приеме документов, необходимых для предоставления муниципальной услуги, является: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предоставление не в полном объеме документов, указанных в пункте 2.6. Регламента;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несоблюдение установленных законом условий признания действительности электронной подписи.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2.11. О наличии основания для отказа в приеме документов заявителя информирует работник уполномоченного органа,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Не может быть отказано заявителю в приеме дополнительных документов при наличии намерения их сдать.</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2.12.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2.13.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2.14. Оснований для приостановления предоставления муниципальной услуги законодательством Российской Федерации не предусмотрено.</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2.15. Основанием для отказа в предоставлении муниципальной услуги являются: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lastRenderedPageBreak/>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обращение заявителя об оказании муниципальной услуги, предоставление которой не осуществляется органом, указанным в пункте 2.2 Регламента;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обращение (в письменном виде) заявителя с просьбой о прекращении муниципальной услуги</w:t>
      </w:r>
      <w:bookmarkStart w:id="2" w:name="P160"/>
      <w:bookmarkEnd w:id="2"/>
      <w:r w:rsidRPr="00D00EC5">
        <w:rPr>
          <w:rFonts w:ascii="Arial" w:eastAsia="Times New Roman" w:hAnsi="Arial" w:cs="Arial"/>
          <w:color w:val="000000"/>
          <w:sz w:val="24"/>
          <w:szCs w:val="24"/>
          <w:lang w:eastAsia="ru-RU"/>
        </w:rPr>
        <w:t>.</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2.16.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2.17.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2.18.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2.19. 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2.20. 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2.21.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2.22. Регистрация заявления о предоставлении муниципальной услуги с документами, указанными в пункте 2.8 раздела II Регламента, поступившими в выходной (нерабочий или праздничный) день, осуществляется в первый за ним рабочий день.</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lastRenderedPageBreak/>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2.23. Информация о графике (режиме) работы уполномоченного органа размещается при входе в здание, в котором он осуществляет свою деятельность, на видном месте.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 ред. постановления администрации Ермоловского сельсовета Пензенского района Пензенской области </w:t>
      </w:r>
      <w:hyperlink r:id="rId8" w:tgtFrame="_blank" w:history="1">
        <w:r w:rsidRPr="00D00EC5">
          <w:rPr>
            <w:rFonts w:ascii="Arial" w:eastAsia="Times New Roman" w:hAnsi="Arial" w:cs="Arial"/>
            <w:color w:val="0000FF"/>
            <w:sz w:val="24"/>
            <w:szCs w:val="24"/>
            <w:lang w:eastAsia="ru-RU"/>
          </w:rPr>
          <w:t>от 29.06.2020 №90</w:t>
        </w:r>
      </w:hyperlink>
      <w:r w:rsidRPr="00D00EC5">
        <w:rPr>
          <w:rFonts w:ascii="Arial" w:eastAsia="Times New Roman" w:hAnsi="Arial" w:cs="Arial"/>
          <w:color w:val="0000FF"/>
          <w:sz w:val="24"/>
          <w:szCs w:val="24"/>
          <w:lang w:eastAsia="ru-RU"/>
        </w:rPr>
        <w:t>)</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 ред. постановления администрации Ермоловского сельсовета Пензенского района Пензенской области </w:t>
      </w:r>
      <w:hyperlink r:id="rId9" w:tgtFrame="_blank" w:history="1">
        <w:r w:rsidRPr="00D00EC5">
          <w:rPr>
            <w:rFonts w:ascii="Arial" w:eastAsia="Times New Roman" w:hAnsi="Arial" w:cs="Arial"/>
            <w:color w:val="0000FF"/>
            <w:sz w:val="24"/>
            <w:szCs w:val="24"/>
            <w:lang w:eastAsia="ru-RU"/>
          </w:rPr>
          <w:t>от 29.06.2020 №90</w:t>
        </w:r>
      </w:hyperlink>
      <w:r w:rsidRPr="00D00EC5">
        <w:rPr>
          <w:rFonts w:ascii="Arial" w:eastAsia="Times New Roman" w:hAnsi="Arial" w:cs="Arial"/>
          <w:color w:val="0000FF"/>
          <w:sz w:val="24"/>
          <w:szCs w:val="24"/>
          <w:lang w:eastAsia="ru-RU"/>
        </w:rPr>
        <w:t>)</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w:t>
      </w:r>
      <w:r w:rsidRPr="00D00EC5">
        <w:rPr>
          <w:rFonts w:ascii="Arial" w:eastAsia="Times New Roman" w:hAnsi="Arial" w:cs="Arial"/>
          <w:color w:val="000000"/>
          <w:sz w:val="24"/>
          <w:szCs w:val="24"/>
          <w:lang w:eastAsia="ru-RU"/>
        </w:rPr>
        <w:lastRenderedPageBreak/>
        <w:t>выдаваемого в порядке, установленном законодательством Российской Федерации;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2.24. Прием документов в уполномоченном органе осуществляется в специально оборудованных помещениях или отведенных для этого кабинетах.</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w:t>
      </w:r>
      <w:r w:rsidRPr="00D00EC5">
        <w:rPr>
          <w:rFonts w:ascii="Arial" w:eastAsia="Times New Roman" w:hAnsi="Arial" w:cs="Arial"/>
          <w:color w:val="000000"/>
          <w:sz w:val="24"/>
          <w:szCs w:val="24"/>
          <w:lang w:eastAsia="ru-RU"/>
        </w:rPr>
        <w:lastRenderedPageBreak/>
        <w:t>для обеспечения беспрепятственного доступа инвалидов к получению услуги с учетом ограничений их жизнедеятельности.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 ред. постановления администрации Ермоловского сельсовета Пензенского района Пензенской области </w:t>
      </w:r>
      <w:hyperlink r:id="rId10" w:tgtFrame="_blank" w:history="1">
        <w:r w:rsidRPr="00D00EC5">
          <w:rPr>
            <w:rFonts w:ascii="Arial" w:eastAsia="Times New Roman" w:hAnsi="Arial" w:cs="Arial"/>
            <w:color w:val="0000FF"/>
            <w:sz w:val="24"/>
            <w:szCs w:val="24"/>
            <w:lang w:eastAsia="ru-RU"/>
          </w:rPr>
          <w:t>от 10.12.2020 № 155</w:t>
        </w:r>
      </w:hyperlink>
      <w:r w:rsidRPr="00D00EC5">
        <w:rPr>
          <w:rFonts w:ascii="Arial" w:eastAsia="Times New Roman" w:hAnsi="Arial" w:cs="Arial"/>
          <w:color w:val="000000"/>
          <w:sz w:val="24"/>
          <w:szCs w:val="24"/>
          <w:lang w:eastAsia="ru-RU"/>
        </w:rPr>
        <w:t>)</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2.26.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комфортное расположение заявителя и должностного лица уполномоченного органа;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возможность и удобство оформления заявителем письменного обращения;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телефонную связь;</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возможность копирования документов;</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доступ к нормативным правовым актам, регулирующим предоставление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наличие письменных принадлежностей и бумаги формата A4.</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2.27.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2.28.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2.29.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2.30. Основными показателями доступности и качества муниципальной услуги являются: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xml:space="preserve">количество взаимодействий заявителя с должностными лицами при предоставлении муниципальной услуги и их продолжительность. В процессе </w:t>
      </w:r>
      <w:r w:rsidRPr="00D00EC5">
        <w:rPr>
          <w:rFonts w:ascii="Arial" w:eastAsia="Times New Roman" w:hAnsi="Arial" w:cs="Arial"/>
          <w:color w:val="000000"/>
          <w:sz w:val="24"/>
          <w:szCs w:val="24"/>
          <w:lang w:eastAsia="ru-RU"/>
        </w:rPr>
        <w:lastRenderedPageBreak/>
        <w:t>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возможность получения информации о ходе предоставления муниципальной услуги, в том числе с использованием Портала;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установление должностных лиц, ответственных за предоставление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установление и соблюдение требований к помещениям, в которых предоставляется услуга;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2.31.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 уполномоченный орган;</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2.32. Заявителям обеспечивается возможность получения информации о предоставляемой муниципальной услуге на Портале.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Леонидовского сельсовета Пензенской района Пензенской области с перечнем оказываемых муниципальных услуг и информацией по каждой услуге.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w:t>
      </w:r>
      <w:r w:rsidRPr="00D00EC5">
        <w:rPr>
          <w:rFonts w:ascii="Arial" w:eastAsia="Times New Roman" w:hAnsi="Arial" w:cs="Arial"/>
          <w:color w:val="000000"/>
          <w:sz w:val="24"/>
          <w:szCs w:val="24"/>
          <w:lang w:eastAsia="ru-RU"/>
        </w:rPr>
        <w:lastRenderedPageBreak/>
        <w:t>бланки заявлений и форм, которые необходимо заполнить для обращения за услугой.</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подача запроса на предоставление муниципальной услуги в электронном виде заявителем осуществляется через личный кабинет на Портале;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для оформления документов посредством сети «Интернет» заявителю необходимо пройти процедуру авторизации на Портале;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Пензенской области (СНИЛС), и пароль, полученный после регистрации на Портале;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2.33.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2.34. При направлении заявления и документов (содержащихся в них сведений) в форме электронных документов в порядке, предусмотренном пунктом 2.32. Регламента, обеспечивается возможность направления заявителю сообщения в электронном виде, подтверждающего их прием и регистрацию.</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center"/>
        <w:outlineLvl w:val="1"/>
        <w:rPr>
          <w:rFonts w:ascii="Arial" w:eastAsia="Times New Roman" w:hAnsi="Arial" w:cs="Arial"/>
          <w:b/>
          <w:bCs/>
          <w:color w:val="000000"/>
          <w:sz w:val="30"/>
          <w:szCs w:val="30"/>
          <w:lang w:eastAsia="ru-RU"/>
        </w:rPr>
      </w:pPr>
      <w:r w:rsidRPr="00D00EC5">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Состав и последовательность административных процедур</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3.1. Предоставление муниципальной услуги включает в себя последовательность следующих административных процедур:</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прием заявления и прилагаемых к нему документов, регистрация заявления и выдача заявителю расписки в получении заявления и документов, в том числе с использованием Портала;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рассмотрение документов, принятие решения о выдаче разрешения на осуществление земляных работ или отказе в предоставлении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оформление разрешения на осуществление земляных работ или решения об отказе в предоставлении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lastRenderedPageBreak/>
        <w:t>- выдача заявителю результата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3.2. Последовательность административных процедур при предоставлении муниципальной услуги отражена в блок-схеме (приложение № 3 к Регламенту).</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Последовательность выполнения административных процедур</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3.3. Прием заявления и прилагаемых к нему документов, регистрация заявления и выдача заявителю расписки в получении заявления и документов.</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Основанием для начала административной процедуры является обращение гражданина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пункте 2.8. раздела II Регламента.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3.4.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II Регламента, направляются в уполномоченный орган.</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 случае поступления заявления и документов, указанных в подразделе 2.6 раздела II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3.5. Рассмотрение документов в уполномоченном органе, принятие решения о выдаче разрешения на осуществление земляных работ или отказе в предоставлении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Порядок рассмотрения документов в уполномоченном органе и принятие решения о предоставлении (об отказе в предоставлении)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3.6. Должностное лицо уполномоченного органа в течение 1 рабочего дня после поступления документов в уполномоченный орган осуществляет проверку полноты и достоверности документов.</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xml:space="preserve">3.7. Должностное лицо уполномоченного органа в течение 1 дня осуществляет согласование с соответствующими структурными </w:t>
      </w:r>
      <w:r w:rsidRPr="00D00EC5">
        <w:rPr>
          <w:rFonts w:ascii="Arial" w:eastAsia="Times New Roman" w:hAnsi="Arial" w:cs="Arial"/>
          <w:color w:val="000000"/>
          <w:sz w:val="24"/>
          <w:szCs w:val="24"/>
          <w:lang w:eastAsia="ru-RU"/>
        </w:rPr>
        <w:lastRenderedPageBreak/>
        <w:t>подразделениями Ермоловского сельсовета Пензенского района Пензенской области проектной документации.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3.8. По результатам согласования должностное лицо принимает решение о наличии оснований для предоставления муниципальной услуги или отказе в предоставлении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3.9. Оформление разрешения на осуществление земляных работ или решения об отказе в предоставлении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При наличии оснований должностное лицо уполномоченного органа в течение 3 рабочих дней оформляет разрешение на осуществление земляных работ или решение об отказе в выдаче разрешения (ордера) на проведение земляных работ, которое вносится на согласование в администрацию Ермоловского Пензенского района Пензенской области.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Согласование результата предоставления муниципальной услуги производится в течение 1 дня.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 случае если заявление и прилагаемые документы поданы в электронном виде разрешение на осуществление земляных работ или уведомление об отказе в предоставлении муниципальной услуги в отсканированном виде направляется заявителю по электронной почте или в личный кабинет заявителя на Портал.</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3.10. Выдача заявителю результата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Основанием начала исполнения муниципальной услуги является поступление специалисту, ответственному за выдачу результата предоставления муниципальной услуги, решения о предоставлении информации или решения об отказе в предоставлении информации (далее - документ, являющийся результатом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 случае, если заявитель изъявил желание получить результат муниципальной услуги в Администрации при поступлении документа, являющегося результатом предоставления муниципальной услуги специалист, ответственный за выдачу результата предоставления муниципальной услуги, информирует заявителя о дате, с которой заявитель может получить документ, являющийся результатом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Если заявитель обратился за предоставлением муниципальной услуги через порталы государственных и муниципальных услуг (функций), то информирование осуществляется, также через порталы государственных и муниципальных услуг (функций).</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Выдачу документа, являющегося результатом предоставления муниципальной услуги, осуществляет специалист, ответственный за выдачу результата предоставления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при личном приеме, под роспись заявителя, которая проставляется в журнале регистрации, при предъявлении им документа удостоверяющего личность, а при обращении представителя также документа, подтверждающего полномочия представителя, либо</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документ, являющийся результатом предоставления услуги, направляется по почте заказным письмом с уведомлением.</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Результатом исполнения административной процедуры является предоставление запрашиваемой информации или решения об отказе в предоставлении информации.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center"/>
        <w:outlineLvl w:val="1"/>
        <w:rPr>
          <w:rFonts w:ascii="Arial" w:eastAsia="Times New Roman" w:hAnsi="Arial" w:cs="Arial"/>
          <w:b/>
          <w:bCs/>
          <w:color w:val="000000"/>
          <w:sz w:val="30"/>
          <w:szCs w:val="30"/>
          <w:lang w:eastAsia="ru-RU"/>
        </w:rPr>
      </w:pPr>
      <w:r w:rsidRPr="00D00EC5">
        <w:rPr>
          <w:rFonts w:ascii="Arial" w:eastAsia="Times New Roman" w:hAnsi="Arial" w:cs="Arial"/>
          <w:b/>
          <w:bCs/>
          <w:color w:val="000000"/>
          <w:sz w:val="30"/>
          <w:szCs w:val="30"/>
          <w:lang w:eastAsia="ru-RU"/>
        </w:rPr>
        <w:t>Раздел IV. Формы контроля за предоставлением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lastRenderedPageBreak/>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4.1. Порядок осуществления текущего контроля за соблюдением и исполнением должностными лицами положений административного регламента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администрации Ермоловского сельсовета Пензенского района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Российской Федерации.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Ермоловского сельсовета Пензенского района Пензенской области.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Периодичность проведения проверок может носить плановый характер (осуществляться на основании планов работы администрации Ермоловского сельсовета Пензенского района и внеплановый характер (по конкретному обращению заявителя).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состав которой утверждается распоряжением администрации Ермоловского сельсовета Пензенского района.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 случае выявления нарушений прав граждан по результатам проведенных проверок в отношении ответственных лиц, предоставляющих муниципальную услугу, принимаются меры в соответствии с законодательством Российской Федерации.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Специалист администрации, осуществляющий прием и регистрацию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Сотрудник администрации, уполномоченный на направление межведомственных запросов и рассмотрение заявлений, несет персональную ответственность:</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за соблюдение порядка и сроков рассмотрения заявления;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за своевременность и качество проводимых проверок по заявлениям;</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за соответствие результатов рассмотрения заявлений требованиям законодательства Российской Федерации и Административного регламента.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Специалист администрации, осуществляющий выдачу результата оказания муниципальной услуги, несет персональную ответственность за соблюдение порядка выдачи документов.</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Сотрудник администрации, предоставляющий информацию, несет персональную ответственность за соблюдение срока и порядка предоставления информации, исполнение запросов граждан, установленных Административным регламентом.</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Персональная ответственность сотрудников администрации закрепляется в должностной инструкции в соответствии с требованиями законодательства.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lastRenderedPageBreak/>
        <w:t>4.4. Порядок и формы контроля за исполнением административного регламента, в том числе со стороны граждан, их объединений и организаций</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электронном виде) запросов.</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center"/>
        <w:outlineLvl w:val="1"/>
        <w:rPr>
          <w:rFonts w:ascii="Arial" w:eastAsia="Times New Roman" w:hAnsi="Arial" w:cs="Arial"/>
          <w:b/>
          <w:bCs/>
          <w:color w:val="000000"/>
          <w:sz w:val="30"/>
          <w:szCs w:val="30"/>
          <w:lang w:eastAsia="ru-RU"/>
        </w:rPr>
      </w:pPr>
      <w:r w:rsidRPr="00D00EC5">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(бездействий) органа местного самоуправления, а также должностных лиц или муниципальных служащих</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5.1. Заявитель имеет право на обжалование решений и действий (бездействия) органа, предоставляющего муниципальную услугу, должностных лиц и муниципальных служащих, предоставляющих муниципальную услугу в досудебном (внесудебном) порядке.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5.2. Заявитель может обратиться с жалобой, в том числе в случаях:</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нарушения срока регистрации заявления;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нарушения срока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затребования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5.3. Органы, уполномоченные на рассмотрение жалобы:</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Администрация Ермоловского сельсовета Пензенского района Пензенской области.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5.4. Жалоба подается в администрацию Ермоловского сельсовета Пензенского района Пензенской области в письменной форме, в том числе при личном приеме заявителя, или в электронном виде.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5.5. Жалоба должна содержать:</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lastRenderedPageBreak/>
        <w:t>-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либо муниципального служащего.</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Заявителем могут быть представлены документы (при наличии), подтверждающие доводы заявителя, либо их копии.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5.6. В случае, если жалоба подается представителем заявителя, также представляется документ, подтверждающий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5.7. Прием жалоб в письменной форме осуществляется Ермоловского сельсовета Пензенского района Пензенской области (в пределах компетенции).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Жалоба в письменной форме может быть также направлена по почте.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5.8. Жалоба, поступившая в администрацию Ермоловского сельсовета Пензенского района Пензенской области,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5.9. По результатам рассмотрения жалобы должностное лицо администрации Ермоловского сельсовета Пензенского района Пензенской области, уполномоченное на ее рассмотрение, принимает одно из следующих решений:</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отказывает в удовлетворении жалобы.</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5.10. 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lastRenderedPageBreak/>
        <w:t>5.11. Решение об отказе в удовлетворении жалобы принимается в следующих случаях:</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5.12. В случае установления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полномочием по рассмотрению жалоб, незамедлительно направляет имеющиеся материалы в органы прокуратуры.</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5.13.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5.14. В ответе по результатам рассмотрения жалобы указываются: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наименование органа, рассмотревшего жалобу, должность, фамилия, имя, отчество (при наличии) должностного лица, принявшего решение по жалобе;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номер, дата, место принятия решения, включая сведения о должностном лице, решение или действие (бездействие) которого обжалуется;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фамилия, имя, отчество (при наличии) или наименование заявителя;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основания для принятия решения по жалобе;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принятое по жалобе решение;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в случае, если жалоба признана обоснованной, сроки устранения выявленных нарушений, в том числе срок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сведения о порядке обжалования принятого по жалобе решения.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5.15. Ответ по результатам рассмотрения жалобы подписывается уполномоченным на рассмотрение жалобы должностным лицом администрации Ермоловского сельсовета Пензенского района Пензенской области, (в пределах компетенции).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5.16. Заявитель имеет право обжаловать решение по жалобе должностного лица администрации Ермоловского сельсовета Пензенского района Пензенской области, осуществившего рассмотрение жалобы, непосредственно главе Ермоловского сельсовета Пензенского района Пензенской области.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5.17. Администрацией Ермоловского сельсовета Пензенского района Пензенской области обеспечиваются: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оснащение места приема жалоб;</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информирование заявителей о порядке обжалования решений и действий сотрудников администрации посредством размещения информации на стендах в месте 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консультирование заявителей, в том числе по телефону, посредством электронного информирования, при личном приеме.</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Приложение № 1</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к Административному регламенту</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предоставления муниципальной услуги «Выдача разрешения</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на осуществление земляных работ»</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lastRenderedPageBreak/>
        <w:t> </w:t>
      </w:r>
    </w:p>
    <w:p w:rsidR="00D00EC5" w:rsidRPr="00D00EC5" w:rsidRDefault="00D00EC5" w:rsidP="00D00EC5">
      <w:pPr>
        <w:spacing w:after="0" w:line="240" w:lineRule="auto"/>
        <w:ind w:firstLine="567"/>
        <w:jc w:val="center"/>
        <w:outlineLvl w:val="1"/>
        <w:rPr>
          <w:rFonts w:ascii="Arial" w:eastAsia="Times New Roman" w:hAnsi="Arial" w:cs="Arial"/>
          <w:b/>
          <w:bCs/>
          <w:color w:val="000000"/>
          <w:sz w:val="30"/>
          <w:szCs w:val="30"/>
          <w:lang w:eastAsia="ru-RU"/>
        </w:rPr>
      </w:pPr>
      <w:r w:rsidRPr="00D00EC5">
        <w:rPr>
          <w:rFonts w:ascii="Arial" w:eastAsia="Times New Roman" w:hAnsi="Arial" w:cs="Arial"/>
          <w:b/>
          <w:bCs/>
          <w:color w:val="000000"/>
          <w:sz w:val="30"/>
          <w:szCs w:val="30"/>
          <w:lang w:eastAsia="ru-RU"/>
        </w:rPr>
        <w:t>ФОРМА ЗАЯВЛЕНИЯ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 администрацию _____________________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Заявление о выдаче разрешения на осуществление земляных работ</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Прошу выдать разрешение на осуществление работ, по адресу:</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___________________________________________________________________________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(адрес объекта)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___________________________________________________________________________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(вид работ)</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Работы будет выполнять:              ____________________________________________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(наименование организации, исполняющей</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__________________________________________________________________________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строительно-монтажные работы, юридический адрес, Ф.И.О. руководителя)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Срок исполнения работ: с «___»________20__г. по «___»__________20__г.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Ответственный за производство строительно-монтажных работ:________________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(наименование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___________________________________________________________________________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организации, исполняющей строительно-монтажные работы, юридический адрес, Ф.И.О. руководителя)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При выполнении работ по разрытию_____________________________________________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(адрес объекта)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будут соблюдены нормы действующего законодательства.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Ответственность за восстановление данного разрытия в полном объеме возложена на: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___________________________________________________________________________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Примечание: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Для юридических лиц указываются: наименование, организационно- правовая форма, адрес места нахождения, номер телефона, реквизиты, фамилия, имя, отчество лица, уполномоченного представлять интересы юридического лица, с указанием реквизитов документа, удостоверяющего эти правомочия, номер телефона)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Руководитель заказчика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_____________________________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МП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Руководитель подрядчика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____________________________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МП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Лицо, ответственное за восстановление разрытия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_____________________________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МП</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lastRenderedPageBreak/>
        <w:t> </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Приложение № 2</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к Административному регламенту</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предоставления муниципальной услуги «Выдача разрешения</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на осуществление земляных работ»</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ОБРАЗЕЦ ЗАПОЛНЕНИЯ ЗАЯВЛЕНИЯ</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 администрацию Ермоловского сельсовета</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Пензенского района Пензенской области</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center"/>
        <w:outlineLvl w:val="1"/>
        <w:rPr>
          <w:rFonts w:ascii="Arial" w:eastAsia="Times New Roman" w:hAnsi="Arial" w:cs="Arial"/>
          <w:b/>
          <w:bCs/>
          <w:color w:val="000000"/>
          <w:sz w:val="30"/>
          <w:szCs w:val="30"/>
          <w:lang w:eastAsia="ru-RU"/>
        </w:rPr>
      </w:pPr>
      <w:r w:rsidRPr="00D00EC5">
        <w:rPr>
          <w:rFonts w:ascii="Arial" w:eastAsia="Times New Roman" w:hAnsi="Arial" w:cs="Arial"/>
          <w:b/>
          <w:bCs/>
          <w:color w:val="000000"/>
          <w:sz w:val="32"/>
          <w:szCs w:val="32"/>
          <w:lang w:eastAsia="ru-RU"/>
        </w:rPr>
        <w:t>Заявление о выдаче разрешения на осуществление земляных работ</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Прошу выдать разрешение (ордер) на производство работ, по адресу:</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С.Ермоловка ул. Октябрьская 13</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(адрес объекта)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_________________________ремонт водопровода_______________________________________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(вид работ)</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Работы будет выполнять:              _____МУП «Прогресс»______________________________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(наименование организации, исполняющей</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С.Ермоловка ул.Советская 13-2 директор – Минеев Михаил Александрович 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строительно-монтажные работы, юридический адрес, Ф.И.О. руководителя)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Срок исполнения работ: с «01» ноября 2017 г. по «30» ноября 2017 г.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Ответственный за производство строительно-монтажных работ:</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МУП «Прогресс» с.Ермоловка , улица Советская 13-2, директор – Минеев Михаил Александрович</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(наименование организации, исполняющей строительно-монтажные работы, юридический адрес, Ф.И.О. руководителя)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При выполнении работ по разрытию_ с.Ермоловка ул.Октябрьская 13</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(адрес объекта)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При выполнении работ по разрытию_____________________________________________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(адрес объекта)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будут соблюдены нормы действующего законодательства.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Ответственность за восстановление данного разрытия в полном объеме возложена на: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МУП «Прогресс» с.Ермоловка , улица Советская 13-2, директор – Минеев Михаил Александрович</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Примечание:</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Для юридических лиц указываются: наименование, организационно- правовая форма, адрес места нахождения, номер телефона, реквизиты, фамилия, имя, отчество лица, уполномоченного представлять интересы юридического лица, с указанием реквизитов документа, удостоверяющего эти правомочия, номер телефона)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«_ ___» _______ 201 г. Руководитель заказчика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дата___________________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lastRenderedPageBreak/>
        <w:t>МП</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Руководитель подрядчика</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__________________</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МП</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Лицо, ответственное за восстановление разрытия</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______________________ МП</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Приложение № 3</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к Административному регламенту</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предоставления муниципальной услуги «Выдача разрешения на осуществление земляных работ»</w:t>
      </w:r>
    </w:p>
    <w:p w:rsidR="00D00EC5" w:rsidRPr="00D00EC5" w:rsidRDefault="00D00EC5" w:rsidP="00D00EC5">
      <w:pPr>
        <w:spacing w:after="0" w:line="240" w:lineRule="auto"/>
        <w:ind w:firstLine="567"/>
        <w:jc w:val="right"/>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center"/>
        <w:outlineLvl w:val="1"/>
        <w:rPr>
          <w:rFonts w:ascii="Arial" w:eastAsia="Times New Roman" w:hAnsi="Arial" w:cs="Arial"/>
          <w:b/>
          <w:bCs/>
          <w:color w:val="000000"/>
          <w:sz w:val="30"/>
          <w:szCs w:val="30"/>
          <w:lang w:eastAsia="ru-RU"/>
        </w:rPr>
      </w:pPr>
      <w:r w:rsidRPr="00D00EC5">
        <w:rPr>
          <w:rFonts w:ascii="Arial" w:eastAsia="Times New Roman" w:hAnsi="Arial" w:cs="Arial"/>
          <w:b/>
          <w:bCs/>
          <w:color w:val="000000"/>
          <w:sz w:val="30"/>
          <w:szCs w:val="30"/>
          <w:lang w:eastAsia="ru-RU"/>
        </w:rPr>
        <w:t>БЛОК-СХЕМА</w:t>
      </w:r>
    </w:p>
    <w:p w:rsidR="00D00EC5" w:rsidRPr="00D00EC5" w:rsidRDefault="00D00EC5" w:rsidP="00D00EC5">
      <w:pPr>
        <w:spacing w:after="0" w:line="240" w:lineRule="auto"/>
        <w:ind w:firstLine="567"/>
        <w:jc w:val="center"/>
        <w:outlineLvl w:val="1"/>
        <w:rPr>
          <w:rFonts w:ascii="Arial" w:eastAsia="Times New Roman" w:hAnsi="Arial" w:cs="Arial"/>
          <w:b/>
          <w:bCs/>
          <w:color w:val="000000"/>
          <w:sz w:val="30"/>
          <w:szCs w:val="30"/>
          <w:lang w:eastAsia="ru-RU"/>
        </w:rPr>
      </w:pPr>
      <w:r w:rsidRPr="00D00EC5">
        <w:rPr>
          <w:rFonts w:ascii="Arial" w:eastAsia="Times New Roman" w:hAnsi="Arial" w:cs="Arial"/>
          <w:b/>
          <w:bCs/>
          <w:color w:val="000000"/>
          <w:sz w:val="30"/>
          <w:szCs w:val="30"/>
          <w:lang w:eastAsia="ru-RU"/>
        </w:rPr>
        <w:t>предоставления муниципальной услуги</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D00EC5" w:rsidRPr="00D00EC5" w:rsidRDefault="00D00EC5" w:rsidP="00D00EC5">
      <w:pPr>
        <w:spacing w:after="0" w:line="240" w:lineRule="auto"/>
        <w:ind w:firstLine="567"/>
        <w:jc w:val="both"/>
        <w:rPr>
          <w:rFonts w:ascii="Arial" w:eastAsia="Times New Roman" w:hAnsi="Arial" w:cs="Arial"/>
          <w:color w:val="000000"/>
          <w:sz w:val="24"/>
          <w:szCs w:val="24"/>
          <w:lang w:eastAsia="ru-RU"/>
        </w:rPr>
      </w:pPr>
      <w:r w:rsidRPr="00D00EC5">
        <w:rPr>
          <w:rFonts w:ascii="Arial" w:eastAsia="Times New Roman" w:hAnsi="Arial" w:cs="Arial"/>
          <w:color w:val="000000"/>
          <w:sz w:val="24"/>
          <w:szCs w:val="24"/>
          <w:lang w:eastAsia="ru-RU"/>
        </w:rPr>
        <w:t> </w:t>
      </w:r>
    </w:p>
    <w:p w:rsidR="008F6B70" w:rsidRDefault="008F6B70"/>
    <w:sectPr w:rsidR="008F6B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C5"/>
    <w:rsid w:val="008F6B70"/>
    <w:rsid w:val="00B72FCF"/>
    <w:rsid w:val="00D00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A4AEA-CE2E-430D-BBED-87F06E4E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00E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00E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0E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00EC5"/>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D0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Заголовок1"/>
    <w:basedOn w:val="a"/>
    <w:rsid w:val="00D0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00E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Гиперссылка1"/>
    <w:basedOn w:val="a0"/>
    <w:rsid w:val="00D00EC5"/>
  </w:style>
  <w:style w:type="paragraph" w:customStyle="1" w:styleId="14">
    <w:name w:val="Нижний колонтитул1"/>
    <w:basedOn w:val="a"/>
    <w:rsid w:val="00D00E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7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EE38F7B-6897-4545-AF8E-88065B4AAAA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BAF60B8B-C008-4F53-A33E-CD3917F0296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F1B2D30-18CD-4CE4-8210-856A1973BE26" TargetMode="External"/><Relationship Id="rId11" Type="http://schemas.openxmlformats.org/officeDocument/2006/relationships/fontTable" Target="fontTable.xml"/><Relationship Id="rId5" Type="http://schemas.openxmlformats.org/officeDocument/2006/relationships/hyperlink" Target="https://pravo-search.minjust.ru/bigs/showDocument.html?id=3099E6FA-ECE3-41FC-988B-52C268ACEF84" TargetMode="External"/><Relationship Id="rId10" Type="http://schemas.openxmlformats.org/officeDocument/2006/relationships/hyperlink" Target="https://pravo-search.minjust.ru/bigs/showDocument.html?id=32A4DF96-EC53-4EE1-8976-1E2E1FCE0C2E" TargetMode="External"/><Relationship Id="rId4" Type="http://schemas.openxmlformats.org/officeDocument/2006/relationships/hyperlink" Target="https://pravo-search.minjust.ru/bigs/showDocument.html?id=0F1B2D30-18CD-4CE4-8210-856A1973BE26" TargetMode="External"/><Relationship Id="rId9" Type="http://schemas.openxmlformats.org/officeDocument/2006/relationships/hyperlink" Target="https://pravo-search.minjust.ru/bigs/showDocument.html?id=FEE38F7B-6897-4545-AF8E-88065B4AAA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8727</Words>
  <Characters>49750</Characters>
  <Application>Microsoft Office Word</Application>
  <DocSecurity>0</DocSecurity>
  <Lines>414</Lines>
  <Paragraphs>116</Paragraphs>
  <ScaleCrop>false</ScaleCrop>
  <Company>diakov.net</Company>
  <LinksUpToDate>false</LinksUpToDate>
  <CharactersWithSpaces>58361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2024-04-26T06:50:00Z</dcterms:created>
  <dcterms:modified xsi:type="dcterms:W3CDTF">2024-05-06T13:26:00Z</dcterms:modified>
</cp:coreProperties>
</file>