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67E" w:rsidRDefault="00C3767E" w:rsidP="00C3767E">
      <w:pPr>
        <w:tabs>
          <w:tab w:val="left" w:pos="7797"/>
        </w:tabs>
        <w:jc w:val="center"/>
        <w:rPr>
          <w:rFonts w:ascii="Calibri" w:eastAsia="Calibri" w:hAnsi="Calibri" w:cs="Times New Roman"/>
          <w:color w:val="000000"/>
          <w:sz w:val="28"/>
        </w:rPr>
      </w:pPr>
      <w:r w:rsidRPr="00A0796B">
        <w:rPr>
          <w:rFonts w:ascii="Calibri" w:eastAsia="Calibri" w:hAnsi="Calibri" w:cs="Times New Roman"/>
          <w:noProof/>
          <w:color w:val="000000"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2482215</wp:posOffset>
            </wp:positionH>
            <wp:positionV relativeFrom="paragraph">
              <wp:posOffset>-224790</wp:posOffset>
            </wp:positionV>
            <wp:extent cx="838200" cy="981075"/>
            <wp:effectExtent l="19050" t="0" r="0" b="0"/>
            <wp:wrapSquare wrapText="bothSides"/>
            <wp:docPr id="2" name="Рисунок 2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3767E" w:rsidRPr="00C3767E" w:rsidRDefault="00C3767E" w:rsidP="00C3767E">
      <w:pPr>
        <w:pStyle w:val="3"/>
        <w:jc w:val="center"/>
        <w:rPr>
          <w:b w:val="0"/>
          <w:sz w:val="36"/>
          <w:szCs w:val="36"/>
        </w:rPr>
      </w:pPr>
    </w:p>
    <w:p w:rsidR="00C3767E" w:rsidRDefault="00C3767E" w:rsidP="00C3767E">
      <w:pPr>
        <w:pStyle w:val="3"/>
        <w:ind w:left="-1134" w:right="-426"/>
        <w:jc w:val="center"/>
        <w:rPr>
          <w:sz w:val="36"/>
          <w:szCs w:val="36"/>
        </w:rPr>
      </w:pPr>
      <w:r>
        <w:rPr>
          <w:sz w:val="36"/>
          <w:szCs w:val="36"/>
        </w:rPr>
        <w:t>АДМИНИСТРАЦИЯ АЗАРАПИНСКОГО СЕЛЬСОВЕТА</w:t>
      </w:r>
    </w:p>
    <w:p w:rsidR="00C3767E" w:rsidRDefault="00C3767E" w:rsidP="00C3767E">
      <w:pPr>
        <w:pStyle w:val="3"/>
        <w:ind w:left="-1134" w:right="-426"/>
        <w:jc w:val="center"/>
        <w:rPr>
          <w:rFonts w:eastAsia="Calibri"/>
          <w:b w:val="0"/>
          <w:sz w:val="36"/>
          <w:szCs w:val="36"/>
        </w:rPr>
      </w:pPr>
      <w:r>
        <w:rPr>
          <w:sz w:val="36"/>
          <w:szCs w:val="36"/>
        </w:rPr>
        <w:t xml:space="preserve">НАРОВЧАТСКОГО РАЙОНА </w:t>
      </w:r>
      <w:r>
        <w:rPr>
          <w:rFonts w:eastAsia="Calibri"/>
          <w:sz w:val="36"/>
          <w:szCs w:val="36"/>
        </w:rPr>
        <w:t>ПЕНЗЕНСКОЙ ОБЛАСТИ</w:t>
      </w:r>
    </w:p>
    <w:p w:rsidR="00C3767E" w:rsidRDefault="00C3767E" w:rsidP="00C3767E">
      <w:pPr>
        <w:pStyle w:val="ConsPlusNormal0"/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3767E" w:rsidRDefault="00C3767E" w:rsidP="00C3767E">
      <w:pPr>
        <w:pStyle w:val="ConsPlusNormal0"/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ПОСТАНОВЛЕНИЕ</w:t>
      </w:r>
    </w:p>
    <w:p w:rsidR="00C3767E" w:rsidRDefault="00C3767E" w:rsidP="00C3767E">
      <w:pPr>
        <w:pStyle w:val="ConsPlusNormal0"/>
        <w:jc w:val="center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</w:p>
    <w:p w:rsidR="00C3767E" w:rsidRDefault="00C3767E" w:rsidP="00C3767E">
      <w:pPr>
        <w:pStyle w:val="ConsPlusNormal0"/>
        <w:jc w:val="center"/>
        <w:outlineLvl w:val="0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от  </w:t>
      </w:r>
      <w:r w:rsidR="00976A2B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11 апреля </w:t>
      </w:r>
      <w:r>
        <w:rPr>
          <w:rFonts w:ascii="Times New Roman" w:hAnsi="Times New Roman" w:cs="Times New Roman"/>
          <w:color w:val="auto"/>
          <w:sz w:val="24"/>
          <w:szCs w:val="24"/>
          <w:u w:val="single"/>
        </w:rPr>
        <w:t>2022 года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color w:val="auto"/>
          <w:sz w:val="24"/>
          <w:szCs w:val="24"/>
          <w:u w:val="single"/>
        </w:rPr>
        <w:t>№_</w:t>
      </w:r>
      <w:r w:rsidR="00976A2B">
        <w:rPr>
          <w:rFonts w:ascii="Times New Roman" w:hAnsi="Times New Roman" w:cs="Times New Roman"/>
          <w:color w:val="auto"/>
          <w:sz w:val="24"/>
          <w:szCs w:val="24"/>
          <w:u w:val="single"/>
        </w:rPr>
        <w:t>20</w:t>
      </w:r>
    </w:p>
    <w:p w:rsidR="00C3767E" w:rsidRDefault="00C3767E" w:rsidP="00C3767E">
      <w:pPr>
        <w:pStyle w:val="ConsPlusNormal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.А</w:t>
      </w:r>
      <w:proofErr w:type="gramEnd"/>
      <w:r>
        <w:rPr>
          <w:rFonts w:ascii="Times New Roman" w:hAnsi="Times New Roman"/>
          <w:sz w:val="24"/>
          <w:szCs w:val="24"/>
        </w:rPr>
        <w:t>зарапино</w:t>
      </w:r>
      <w:proofErr w:type="spellEnd"/>
    </w:p>
    <w:p w:rsidR="00C3767E" w:rsidRDefault="00C3767E" w:rsidP="00C376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11542" w:rsidRDefault="00111542" w:rsidP="001115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3767E" w:rsidRDefault="00111542" w:rsidP="001115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 внесении изменений в а</w:t>
      </w:r>
      <w:r w:rsidRPr="00111542">
        <w:rPr>
          <w:rFonts w:ascii="Times New Roman" w:eastAsia="Times New Roman" w:hAnsi="Times New Roman" w:cs="Times New Roman"/>
          <w:b/>
          <w:bCs/>
          <w:sz w:val="28"/>
          <w:szCs w:val="28"/>
        </w:rPr>
        <w:t>дминистративн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ый</w:t>
      </w:r>
      <w:r w:rsidRPr="001115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регламент предоставления муниципальной услуги «Предоставление малоимущим гражданам по договорам социального найма жилых помещений муниципального жилищного фонда»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утвержденного постановлением администрации </w:t>
      </w:r>
      <w:proofErr w:type="spellStart"/>
      <w:r w:rsidR="00C3767E">
        <w:rPr>
          <w:rFonts w:ascii="Times New Roman" w:eastAsia="Times New Roman" w:hAnsi="Times New Roman" w:cs="Times New Roman"/>
          <w:b/>
          <w:bCs/>
          <w:sz w:val="28"/>
          <w:szCs w:val="28"/>
        </w:rPr>
        <w:t>Азарапин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Наровчатского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района Пензенской области</w:t>
      </w:r>
    </w:p>
    <w:p w:rsidR="00111542" w:rsidRPr="00111542" w:rsidRDefault="00111542" w:rsidP="001115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от 26.11.2021 №5</w:t>
      </w:r>
      <w:r w:rsidR="00C3767E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</w:p>
    <w:p w:rsidR="00111542" w:rsidRPr="00111542" w:rsidRDefault="00111542" w:rsidP="001115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11542" w:rsidRPr="00111542" w:rsidRDefault="00111542" w:rsidP="00111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11542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Федеральными законами от 06.10.2003 №131-ФЗ «Об общих принципах организации местного самоуправления в Российской Федерации» (с последующими изменениями), от 27.07.2010 года № 210-ФЗ "Об организации предоставления государственных и муниципальных услуг", руководствуясь постановлениями администрации </w:t>
      </w:r>
      <w:proofErr w:type="spellStart"/>
      <w:r w:rsidR="00C3767E">
        <w:rPr>
          <w:rFonts w:ascii="Times New Roman" w:eastAsia="Times New Roman" w:hAnsi="Times New Roman" w:cs="Times New Roman"/>
          <w:sz w:val="28"/>
          <w:szCs w:val="28"/>
        </w:rPr>
        <w:t>Азарапин</w:t>
      </w:r>
      <w:r w:rsidRPr="00111542"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  <w:r w:rsidRPr="00111542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111542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111542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 </w:t>
      </w:r>
      <w:r w:rsidR="00C3767E" w:rsidRPr="00F37F0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от </w:t>
      </w:r>
      <w:r w:rsidR="00C3767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01.11.2019</w:t>
      </w:r>
      <w:r w:rsidR="00C3767E" w:rsidRPr="00F37F0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№ </w:t>
      </w:r>
      <w:r w:rsidR="00C3767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48</w:t>
      </w:r>
      <w:r w:rsidR="00C3767E" w:rsidRPr="00F37F0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«О разработке и утверждении административных регламентов предоставления муниципальных услуг администрацией</w:t>
      </w:r>
      <w:r w:rsidR="00C3767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C3767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Азарапинского</w:t>
      </w:r>
      <w:proofErr w:type="spellEnd"/>
      <w:r w:rsidR="00C3767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="00C3767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Наровчатского</w:t>
      </w:r>
      <w:proofErr w:type="spellEnd"/>
      <w:r w:rsidR="00C3767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района Пензенской области</w:t>
      </w:r>
      <w:r w:rsidR="00C3767E" w:rsidRPr="00F37F0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», от</w:t>
      </w:r>
      <w:proofErr w:type="gramEnd"/>
      <w:r w:rsidR="00C3767E" w:rsidRPr="00F37F0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C3767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26.06.2020</w:t>
      </w:r>
      <w:r w:rsidR="00C3767E" w:rsidRPr="00F37F0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№ </w:t>
      </w:r>
      <w:r w:rsidR="00C3767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43</w:t>
      </w:r>
      <w:r w:rsidR="00C3767E" w:rsidRPr="00F37F0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«Об утверждении Реестра муниципальных услуг </w:t>
      </w:r>
      <w:proofErr w:type="spellStart"/>
      <w:r w:rsidR="00C3767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Азарапинского</w:t>
      </w:r>
      <w:proofErr w:type="spellEnd"/>
      <w:r w:rsidR="00C3767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="00C3767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Наровчатского</w:t>
      </w:r>
      <w:proofErr w:type="spellEnd"/>
      <w:r w:rsidR="00C3767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района Пензенской области</w:t>
      </w:r>
      <w:r w:rsidRPr="00111542">
        <w:rPr>
          <w:rFonts w:ascii="Times New Roman" w:eastAsia="Times New Roman" w:hAnsi="Times New Roman" w:cs="Times New Roman"/>
          <w:sz w:val="28"/>
          <w:szCs w:val="28"/>
        </w:rPr>
        <w:t xml:space="preserve">», статьей 23.1 Устава </w:t>
      </w:r>
      <w:proofErr w:type="spellStart"/>
      <w:r w:rsidR="00C3767E">
        <w:rPr>
          <w:rFonts w:ascii="Times New Roman" w:eastAsia="Times New Roman" w:hAnsi="Times New Roman" w:cs="Times New Roman"/>
          <w:sz w:val="28"/>
          <w:szCs w:val="28"/>
        </w:rPr>
        <w:t>Азарапин</w:t>
      </w:r>
      <w:r w:rsidR="00C3767E" w:rsidRPr="00111542"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  <w:r w:rsidRPr="00111542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111542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111542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111542" w:rsidRPr="00111542" w:rsidRDefault="00111542" w:rsidP="001115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11542" w:rsidRPr="00C3767E" w:rsidRDefault="00111542" w:rsidP="001115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1542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C3767E">
        <w:rPr>
          <w:rFonts w:ascii="Times New Roman" w:eastAsia="Times New Roman" w:hAnsi="Times New Roman" w:cs="Times New Roman"/>
          <w:sz w:val="28"/>
          <w:szCs w:val="28"/>
        </w:rPr>
        <w:t>Азарапин</w:t>
      </w:r>
      <w:r w:rsidR="00C3767E" w:rsidRPr="00111542"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  <w:r w:rsidRPr="00111542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111542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111542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 </w:t>
      </w:r>
      <w:r w:rsidRPr="00C3767E">
        <w:rPr>
          <w:rFonts w:ascii="Times New Roman" w:eastAsia="Times New Roman" w:hAnsi="Times New Roman" w:cs="Times New Roman"/>
          <w:b/>
          <w:sz w:val="28"/>
          <w:szCs w:val="28"/>
        </w:rPr>
        <w:t>постановляет:</w:t>
      </w:r>
    </w:p>
    <w:p w:rsidR="00111542" w:rsidRPr="00111542" w:rsidRDefault="00111542" w:rsidP="00111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1542" w:rsidRDefault="00111542" w:rsidP="00111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1542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Внести в </w:t>
      </w:r>
      <w:r w:rsidRPr="00111542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«Предоставление малоимущим гражданам по договорам социального найма жилых помещений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жилищного фонда», утвержденного постановлением администрации </w:t>
      </w:r>
      <w:proofErr w:type="spellStart"/>
      <w:r w:rsidR="00C3767E">
        <w:rPr>
          <w:rFonts w:ascii="Times New Roman" w:eastAsia="Times New Roman" w:hAnsi="Times New Roman" w:cs="Times New Roman"/>
          <w:sz w:val="28"/>
          <w:szCs w:val="28"/>
        </w:rPr>
        <w:t>Азарапин</w:t>
      </w:r>
      <w:r w:rsidR="00C3767E" w:rsidRPr="00111542"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 от 26.11.2021 № 5</w:t>
      </w:r>
      <w:r w:rsidR="00C3767E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следующие изменения:</w:t>
      </w:r>
    </w:p>
    <w:p w:rsidR="00111542" w:rsidRDefault="00111542" w:rsidP="00111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1.1. </w:t>
      </w:r>
      <w:r w:rsidR="00400813">
        <w:rPr>
          <w:rFonts w:ascii="Times New Roman" w:eastAsia="Times New Roman" w:hAnsi="Times New Roman" w:cs="Times New Roman"/>
          <w:sz w:val="28"/>
          <w:szCs w:val="28"/>
        </w:rPr>
        <w:t>Подпункт 2 пункта 2.6 Административного регламента</w:t>
      </w:r>
      <w:r w:rsidR="00464F3E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464F3E" w:rsidRPr="00464F3E" w:rsidRDefault="00464F3E" w:rsidP="00464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64F3E">
        <w:rPr>
          <w:rFonts w:ascii="Times New Roman" w:eastAsia="Times New Roman" w:hAnsi="Times New Roman" w:cs="Times New Roman"/>
          <w:sz w:val="28"/>
          <w:szCs w:val="28"/>
        </w:rPr>
        <w:t>2) копии документов, подтверждающих родственные отношения членов семьи заявителя, с гражданами, проживающими совместно с ними:</w:t>
      </w:r>
    </w:p>
    <w:p w:rsidR="00464F3E" w:rsidRPr="00464F3E" w:rsidRDefault="00464F3E" w:rsidP="00464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2.1</w:t>
      </w:r>
      <w:r w:rsidRPr="00464F3E">
        <w:rPr>
          <w:rFonts w:ascii="Times New Roman" w:eastAsia="Times New Roman" w:hAnsi="Times New Roman" w:cs="Times New Roman"/>
          <w:sz w:val="28"/>
          <w:szCs w:val="28"/>
        </w:rPr>
        <w:t>) решения судов об установлении родственных отношений;</w:t>
      </w:r>
      <w:proofErr w:type="gramEnd"/>
    </w:p>
    <w:p w:rsidR="00464F3E" w:rsidRPr="00464F3E" w:rsidRDefault="00464F3E" w:rsidP="00464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</w:t>
      </w:r>
      <w:r w:rsidRPr="00464F3E">
        <w:rPr>
          <w:rFonts w:ascii="Times New Roman" w:eastAsia="Times New Roman" w:hAnsi="Times New Roman" w:cs="Times New Roman"/>
          <w:sz w:val="28"/>
          <w:szCs w:val="28"/>
        </w:rPr>
        <w:t>) копии свидетельств об усыновлении, выданные органами записи актов гражданского состояния или консульскими учреждениями Российской Федерации;</w:t>
      </w:r>
    </w:p>
    <w:p w:rsidR="00464F3E" w:rsidRPr="00464F3E" w:rsidRDefault="00464F3E" w:rsidP="00464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2.4</w:t>
      </w:r>
      <w:r w:rsidRPr="00464F3E">
        <w:rPr>
          <w:rFonts w:ascii="Times New Roman" w:eastAsia="Times New Roman" w:hAnsi="Times New Roman" w:cs="Times New Roman"/>
          <w:sz w:val="28"/>
          <w:szCs w:val="28"/>
        </w:rPr>
        <w:t>) копии свидетельств о государственной регистрации актов гражданского состояния (рождение, заключение брака, усыновление (удочерение), установление отцовства), выданные компетентными органами иностранного государства, и их нотариально удостоверенный перевод на русский язык (предоставляется гражданами в случае регистрации актов гражданского состояния на территории иностранного государства);</w:t>
      </w:r>
    </w:p>
    <w:p w:rsidR="00464F3E" w:rsidRDefault="009F0D45" w:rsidP="00111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 Подпункт 4 пункта 2.6 Административного регламента признать утратившим силу.</w:t>
      </w:r>
    </w:p>
    <w:p w:rsidR="00400813" w:rsidRDefault="00400813" w:rsidP="00111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r w:rsidR="00206FA1">
        <w:rPr>
          <w:rFonts w:ascii="Times New Roman" w:eastAsia="Times New Roman" w:hAnsi="Times New Roman" w:cs="Times New Roman"/>
          <w:sz w:val="28"/>
          <w:szCs w:val="28"/>
        </w:rPr>
        <w:t xml:space="preserve">Пункт 2.6.1 Административного регламента </w:t>
      </w:r>
      <w:r w:rsidR="00B35F81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</w:t>
      </w:r>
      <w:r w:rsidR="00206FA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35F81" w:rsidRPr="00111542" w:rsidRDefault="00B35F81" w:rsidP="00B35F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111542">
        <w:rPr>
          <w:rFonts w:ascii="Times New Roman" w:eastAsia="Times New Roman" w:hAnsi="Times New Roman" w:cs="Times New Roman"/>
          <w:sz w:val="28"/>
          <w:szCs w:val="28"/>
        </w:rPr>
        <w:t>2.6.1. Заявитель, получающий муниципальную услугу, вправе представить:</w:t>
      </w:r>
    </w:p>
    <w:p w:rsidR="00B35F81" w:rsidRPr="00111542" w:rsidRDefault="00B35F81" w:rsidP="00B35F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1542">
        <w:rPr>
          <w:rFonts w:ascii="Times New Roman" w:eastAsia="Times New Roman" w:hAnsi="Times New Roman" w:cs="Times New Roman"/>
          <w:sz w:val="28"/>
          <w:szCs w:val="28"/>
        </w:rPr>
        <w:t>1) документы (справки), выданные органами регистрационного учета граждан, о регистрации заявителя и членов его семьи в жилом помещении по месту жительства;</w:t>
      </w:r>
    </w:p>
    <w:p w:rsidR="00B35F81" w:rsidRPr="00111542" w:rsidRDefault="00B35F81" w:rsidP="00B35F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1542">
        <w:rPr>
          <w:rFonts w:ascii="Times New Roman" w:eastAsia="Times New Roman" w:hAnsi="Times New Roman" w:cs="Times New Roman"/>
          <w:sz w:val="28"/>
          <w:szCs w:val="28"/>
        </w:rPr>
        <w:t>2) документы (справки), подтверждающие право пользования жилым помещением, занимаемым заявителем и членами его семьи (договор найма, ордер, документ, подтверждающий принятие компетентными органами решения о предоставлении жилого помещения);</w:t>
      </w:r>
    </w:p>
    <w:p w:rsidR="00B35F81" w:rsidRPr="00111542" w:rsidRDefault="00B35F81" w:rsidP="00B35F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1542">
        <w:rPr>
          <w:rFonts w:ascii="Times New Roman" w:eastAsia="Times New Roman" w:hAnsi="Times New Roman" w:cs="Times New Roman"/>
          <w:sz w:val="28"/>
          <w:szCs w:val="28"/>
        </w:rPr>
        <w:t>3) документы (справки), подтверждающие право граждан на получение жилого помещения по договору социального найма вне очереди в соответствии с действующим законодательством, решениями органов местного самоуправления (для граждан, имеющих право на получение жилого помещения по договору социального найма вне очереди);</w:t>
      </w:r>
    </w:p>
    <w:p w:rsidR="00B35F81" w:rsidRPr="00111542" w:rsidRDefault="00B35F81" w:rsidP="00B35F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1542">
        <w:rPr>
          <w:rFonts w:ascii="Times New Roman" w:eastAsia="Times New Roman" w:hAnsi="Times New Roman" w:cs="Times New Roman"/>
          <w:sz w:val="28"/>
          <w:szCs w:val="28"/>
        </w:rPr>
        <w:t>4) документы (справки) о наличии или отсутствии жилых помещений, принадлежащих заявителю и членам его семьи на праве собственности, в случае если права на указанные объекты зарегистрированы в Едином государственном реестре недвижимости.</w:t>
      </w:r>
    </w:p>
    <w:p w:rsidR="00B35F81" w:rsidRDefault="00B35F81" w:rsidP="00B35F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1542">
        <w:rPr>
          <w:rFonts w:ascii="Times New Roman" w:eastAsia="Times New Roman" w:hAnsi="Times New Roman" w:cs="Times New Roman"/>
          <w:sz w:val="28"/>
          <w:szCs w:val="28"/>
        </w:rPr>
        <w:t>5) сведения о государственной регистрации актов гражданского состояния (рождение, заключение (расторжении) брака, установление отцовства, усыновлении), выданные органами записи актов гражданского состояния или консульскими учреждениями Российской Федерации;</w:t>
      </w:r>
    </w:p>
    <w:p w:rsidR="00B35F81" w:rsidRDefault="00B35F81" w:rsidP="00B35F8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документы о трудовой деятельности заявителя за периоды с 1 января 2020 года (для граждан, имеющих право на дополнительную площадь);</w:t>
      </w:r>
    </w:p>
    <w:p w:rsidR="00B35F81" w:rsidRPr="00111542" w:rsidRDefault="00B35F81" w:rsidP="00B35F8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7) документы (справки) о наличии у заявителя и (или) членов его семьи тяжелой формы хронического заболевания, предусмотренной перечнем, устанавливаемым уполномоченным Правительством Российской Федерации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федеральным органом исполнительной власти, при которой совместное проживание с ним (ними) в одной квартире невозможно (для граждан, признаваемых нуждающимися в жилых помещениях, предоставляемых по договорам социального найма, в соответствии с </w:t>
      </w:r>
      <w:r w:rsidRPr="00206F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пунктом 4 части 1 статьи 51 </w:t>
      </w:r>
      <w:r>
        <w:rPr>
          <w:rFonts w:ascii="Times New Roman" w:hAnsi="Times New Roman" w:cs="Times New Roman"/>
          <w:sz w:val="28"/>
          <w:szCs w:val="28"/>
        </w:rPr>
        <w:t>Жилищного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Федерации).</w:t>
      </w:r>
    </w:p>
    <w:p w:rsidR="00B35F81" w:rsidRPr="00464F3E" w:rsidRDefault="00B35F81" w:rsidP="00464F3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64F3E">
        <w:rPr>
          <w:rFonts w:ascii="Times New Roman" w:hAnsi="Times New Roman" w:cs="Times New Roman"/>
          <w:sz w:val="28"/>
          <w:szCs w:val="28"/>
        </w:rPr>
        <w:t xml:space="preserve">Для признания заявителя </w:t>
      </w:r>
      <w:proofErr w:type="gramStart"/>
      <w:r w:rsidRPr="00464F3E">
        <w:rPr>
          <w:rFonts w:ascii="Times New Roman" w:hAnsi="Times New Roman" w:cs="Times New Roman"/>
          <w:sz w:val="28"/>
          <w:szCs w:val="28"/>
        </w:rPr>
        <w:t>малоимущим</w:t>
      </w:r>
      <w:proofErr w:type="gramEnd"/>
      <w:r w:rsidRPr="00464F3E">
        <w:rPr>
          <w:rFonts w:ascii="Times New Roman" w:hAnsi="Times New Roman" w:cs="Times New Roman"/>
          <w:sz w:val="28"/>
          <w:szCs w:val="28"/>
        </w:rPr>
        <w:t xml:space="preserve"> в целях предоставления ему жилого помещения по договору социального найма специалист администрации дополнительно запрашивает необходимые документы (сведения), содержащие:</w:t>
      </w:r>
    </w:p>
    <w:p w:rsidR="00464F3E" w:rsidRDefault="00464F3E" w:rsidP="00464F3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сведения о транспортных средствах, находящихся в собственности заявителя и членов его семьи и подлежащих налогообложению;</w:t>
      </w:r>
    </w:p>
    <w:p w:rsidR="00464F3E" w:rsidRDefault="00464F3E" w:rsidP="00464F3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сведения о недвижимом имуществе (садовых домах, гаражах и иных строениях, помещениях и сооружениях), земельных участках, находящихся в собственности заявителя и членов его семьи и подлежащих налогообложению, в случае если права на указанные объекты зарегистрированы в Едином государственном реестре недвижимости;</w:t>
      </w:r>
    </w:p>
    <w:p w:rsidR="00464F3E" w:rsidRDefault="00464F3E" w:rsidP="00464F3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данные о кадастровой стоимости земельных участков, находящихся в собственности заявителя или членов его семьи и подлежащих налогообложению;</w:t>
      </w:r>
    </w:p>
    <w:p w:rsidR="00464F3E" w:rsidRDefault="00464F3E" w:rsidP="00464F3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сведения о заработке заявителя и членов его семьи.</w:t>
      </w:r>
    </w:p>
    <w:p w:rsidR="00B35F81" w:rsidRPr="00464F3E" w:rsidRDefault="00B35F81" w:rsidP="00464F3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64F3E">
        <w:rPr>
          <w:rFonts w:ascii="Times New Roman" w:hAnsi="Times New Roman" w:cs="Times New Roman"/>
          <w:sz w:val="28"/>
          <w:szCs w:val="28"/>
        </w:rPr>
        <w:t>При обращении в Администрацию либо МФЦ заявитель представляет документы (справки), предусмотренные пунктом 2.6 настоящего административного регламента, в копиях с одновременным представлением оригинала</w:t>
      </w:r>
      <w:proofErr w:type="gramStart"/>
      <w:r w:rsidRPr="00464F3E">
        <w:rPr>
          <w:rFonts w:ascii="Times New Roman" w:hAnsi="Times New Roman" w:cs="Times New Roman"/>
          <w:sz w:val="28"/>
          <w:szCs w:val="28"/>
        </w:rPr>
        <w:t>.</w:t>
      </w:r>
      <w:r w:rsidR="00464F3E">
        <w:rPr>
          <w:rFonts w:ascii="Times New Roman" w:hAnsi="Times New Roman" w:cs="Times New Roman"/>
          <w:sz w:val="28"/>
          <w:szCs w:val="28"/>
        </w:rPr>
        <w:t>»</w:t>
      </w:r>
      <w:r w:rsidR="009F0D4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11542" w:rsidRPr="00111542" w:rsidRDefault="00111542" w:rsidP="00111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1542">
        <w:rPr>
          <w:rFonts w:ascii="Times New Roman" w:eastAsia="Times New Roman" w:hAnsi="Times New Roman" w:cs="Times New Roman"/>
          <w:sz w:val="28"/>
          <w:szCs w:val="28"/>
        </w:rPr>
        <w:t xml:space="preserve">2.Опубликовать настоящее постановление в информационном бюллетене </w:t>
      </w:r>
      <w:proofErr w:type="spellStart"/>
      <w:r w:rsidR="00C3767E">
        <w:rPr>
          <w:rFonts w:ascii="Times New Roman" w:eastAsia="Times New Roman" w:hAnsi="Times New Roman" w:cs="Times New Roman"/>
          <w:sz w:val="28"/>
          <w:szCs w:val="28"/>
        </w:rPr>
        <w:t>Азарапин</w:t>
      </w:r>
      <w:r w:rsidR="00C3767E" w:rsidRPr="00111542"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  <w:r w:rsidRPr="00111542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111542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111542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 «</w:t>
      </w:r>
      <w:r w:rsidR="00C3767E">
        <w:rPr>
          <w:rFonts w:ascii="Times New Roman" w:eastAsia="Times New Roman" w:hAnsi="Times New Roman" w:cs="Times New Roman"/>
          <w:sz w:val="28"/>
          <w:szCs w:val="28"/>
        </w:rPr>
        <w:t xml:space="preserve">Ведомости </w:t>
      </w:r>
      <w:proofErr w:type="spellStart"/>
      <w:r w:rsidR="00C3767E">
        <w:rPr>
          <w:rFonts w:ascii="Times New Roman" w:eastAsia="Times New Roman" w:hAnsi="Times New Roman" w:cs="Times New Roman"/>
          <w:sz w:val="28"/>
          <w:szCs w:val="28"/>
        </w:rPr>
        <w:t>Азарапинского</w:t>
      </w:r>
      <w:proofErr w:type="spellEnd"/>
      <w:r w:rsidR="00C3767E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r w:rsidRPr="00111542">
        <w:rPr>
          <w:rFonts w:ascii="Times New Roman" w:eastAsia="Times New Roman" w:hAnsi="Times New Roman" w:cs="Times New Roman"/>
          <w:sz w:val="28"/>
          <w:szCs w:val="28"/>
        </w:rPr>
        <w:t xml:space="preserve">» и разместить на официальном сайте администрации </w:t>
      </w:r>
      <w:proofErr w:type="spellStart"/>
      <w:r w:rsidR="00C3767E">
        <w:rPr>
          <w:rFonts w:ascii="Times New Roman" w:eastAsia="Times New Roman" w:hAnsi="Times New Roman" w:cs="Times New Roman"/>
          <w:sz w:val="28"/>
          <w:szCs w:val="28"/>
        </w:rPr>
        <w:t>Азарапин</w:t>
      </w:r>
      <w:r w:rsidR="00C3767E" w:rsidRPr="00111542"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  <w:r w:rsidRPr="00111542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111542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111542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 в сети «Интернет».</w:t>
      </w:r>
    </w:p>
    <w:p w:rsidR="00111542" w:rsidRPr="00111542" w:rsidRDefault="00111542" w:rsidP="00111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1542">
        <w:rPr>
          <w:rFonts w:ascii="Times New Roman" w:eastAsia="Times New Roman" w:hAnsi="Times New Roman" w:cs="Times New Roman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111542" w:rsidRPr="00111542" w:rsidRDefault="00111542" w:rsidP="00111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1542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 w:rsidRPr="00111542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111542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возложить на главу администрации </w:t>
      </w:r>
      <w:proofErr w:type="spellStart"/>
      <w:r w:rsidR="00C3767E">
        <w:rPr>
          <w:rFonts w:ascii="Times New Roman" w:eastAsia="Times New Roman" w:hAnsi="Times New Roman" w:cs="Times New Roman"/>
          <w:sz w:val="28"/>
          <w:szCs w:val="28"/>
        </w:rPr>
        <w:t>Азарапин</w:t>
      </w:r>
      <w:r w:rsidR="00C3767E" w:rsidRPr="00111542"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  <w:r w:rsidRPr="00111542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111542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111542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области.</w:t>
      </w:r>
    </w:p>
    <w:p w:rsidR="00111542" w:rsidRDefault="00111542" w:rsidP="00111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0D45" w:rsidRPr="00111542" w:rsidRDefault="009F0D45" w:rsidP="00111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1542" w:rsidRPr="00111542" w:rsidRDefault="00111542" w:rsidP="00C376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1542">
        <w:rPr>
          <w:rFonts w:ascii="Times New Roman" w:eastAsia="Times New Roman" w:hAnsi="Times New Roman" w:cs="Times New Roman"/>
          <w:sz w:val="28"/>
          <w:szCs w:val="28"/>
        </w:rPr>
        <w:t>Глава администрации</w:t>
      </w:r>
      <w:r w:rsidR="00C376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3767E">
        <w:rPr>
          <w:rFonts w:ascii="Times New Roman" w:eastAsia="Times New Roman" w:hAnsi="Times New Roman" w:cs="Times New Roman"/>
          <w:sz w:val="28"/>
          <w:szCs w:val="28"/>
        </w:rPr>
        <w:t>Азарапин</w:t>
      </w:r>
      <w:r w:rsidR="00C3767E" w:rsidRPr="00111542"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  <w:r w:rsidR="00C376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1542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111542" w:rsidRPr="00111542" w:rsidRDefault="00111542" w:rsidP="00C376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11542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111542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C376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1542">
        <w:rPr>
          <w:rFonts w:ascii="Times New Roman" w:eastAsia="Times New Roman" w:hAnsi="Times New Roman" w:cs="Times New Roman"/>
          <w:sz w:val="28"/>
          <w:szCs w:val="28"/>
        </w:rPr>
        <w:t>Пензенской области</w:t>
      </w:r>
      <w:r w:rsidR="009F0D45">
        <w:rPr>
          <w:rFonts w:ascii="Times New Roman" w:eastAsia="Times New Roman" w:hAnsi="Times New Roman" w:cs="Times New Roman"/>
          <w:sz w:val="28"/>
          <w:szCs w:val="28"/>
        </w:rPr>
        <w:tab/>
      </w:r>
      <w:r w:rsidR="00C3767E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9F0D45">
        <w:rPr>
          <w:rFonts w:ascii="Times New Roman" w:eastAsia="Times New Roman" w:hAnsi="Times New Roman" w:cs="Times New Roman"/>
          <w:sz w:val="28"/>
          <w:szCs w:val="28"/>
        </w:rPr>
        <w:tab/>
      </w:r>
      <w:r w:rsidR="00C3767E">
        <w:rPr>
          <w:rFonts w:ascii="Times New Roman" w:eastAsia="Times New Roman" w:hAnsi="Times New Roman" w:cs="Times New Roman"/>
          <w:sz w:val="28"/>
          <w:szCs w:val="28"/>
        </w:rPr>
        <w:t xml:space="preserve">                  Н.А.Усова</w:t>
      </w:r>
    </w:p>
    <w:sectPr w:rsidR="00111542" w:rsidRPr="00111542" w:rsidSect="00064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11542"/>
    <w:rsid w:val="000640EC"/>
    <w:rsid w:val="000D7B1B"/>
    <w:rsid w:val="00111542"/>
    <w:rsid w:val="00206FA1"/>
    <w:rsid w:val="003042B1"/>
    <w:rsid w:val="003E68A8"/>
    <w:rsid w:val="00400813"/>
    <w:rsid w:val="00464F3E"/>
    <w:rsid w:val="006E7E17"/>
    <w:rsid w:val="00976A2B"/>
    <w:rsid w:val="009B1F69"/>
    <w:rsid w:val="009F0D45"/>
    <w:rsid w:val="00AF7585"/>
    <w:rsid w:val="00B35F81"/>
    <w:rsid w:val="00C3767E"/>
    <w:rsid w:val="00E96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0EC"/>
  </w:style>
  <w:style w:type="paragraph" w:styleId="3">
    <w:name w:val="heading 3"/>
    <w:basedOn w:val="a"/>
    <w:link w:val="30"/>
    <w:uiPriority w:val="9"/>
    <w:qFormat/>
    <w:rsid w:val="00C376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1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">
    <w:name w:val="hyperlink"/>
    <w:basedOn w:val="a0"/>
    <w:rsid w:val="00111542"/>
  </w:style>
  <w:style w:type="character" w:customStyle="1" w:styleId="30">
    <w:name w:val="Заголовок 3 Знак"/>
    <w:basedOn w:val="a0"/>
    <w:link w:val="3"/>
    <w:uiPriority w:val="9"/>
    <w:rsid w:val="00C3767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ConsPlusNormal">
    <w:name w:val="ConsPlusNormal Знак"/>
    <w:link w:val="ConsPlusNormal0"/>
    <w:locked/>
    <w:rsid w:val="00C3767E"/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rmal0">
    <w:name w:val="ConsPlusNormal"/>
    <w:link w:val="ConsPlusNormal"/>
    <w:qFormat/>
    <w:rsid w:val="00C3767E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1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Шестаков</dc:creator>
  <cp:keywords/>
  <dc:description/>
  <cp:lastModifiedBy>Spets</cp:lastModifiedBy>
  <cp:revision>8</cp:revision>
  <cp:lastPrinted>2022-04-11T11:14:00Z</cp:lastPrinted>
  <dcterms:created xsi:type="dcterms:W3CDTF">2022-03-29T07:24:00Z</dcterms:created>
  <dcterms:modified xsi:type="dcterms:W3CDTF">2022-04-11T11:14:00Z</dcterms:modified>
</cp:coreProperties>
</file>