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B79" w:rsidRDefault="008A7B79" w:rsidP="008A7B79">
      <w:pPr>
        <w:pStyle w:val="nospacing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АДМИНИСТРАЦИЯ ПЛЕСКОВСКОГО СЕЛЬСОВЕТА НАРОВЧАТСКОГО РАЙОНА</w:t>
      </w:r>
    </w:p>
    <w:p w:rsidR="008A7B79" w:rsidRDefault="008A7B79" w:rsidP="008A7B79">
      <w:pPr>
        <w:pStyle w:val="nospacing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ПЕНЗЕНСКОЙ ОБЛАСТИ</w:t>
      </w:r>
    </w:p>
    <w:p w:rsidR="008A7B79" w:rsidRDefault="008A7B79" w:rsidP="008A7B79">
      <w:pPr>
        <w:pStyle w:val="nospacing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ПОСТАНОВЛЕНИЕ</w:t>
      </w:r>
    </w:p>
    <w:p w:rsidR="008A7B79" w:rsidRDefault="008A7B79" w:rsidP="008A7B79">
      <w:pPr>
        <w:pStyle w:val="nospacing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от 11.06. 2021 года № 19</w:t>
      </w:r>
    </w:p>
    <w:p w:rsidR="008A7B79" w:rsidRDefault="008A7B79" w:rsidP="008A7B79">
      <w:pPr>
        <w:pStyle w:val="nospacing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село Плесковка</w:t>
      </w:r>
    </w:p>
    <w:p w:rsidR="008A7B79" w:rsidRDefault="008A7B79" w:rsidP="008A7B79">
      <w:pPr>
        <w:pStyle w:val="consplustitle"/>
        <w:spacing w:before="240" w:beforeAutospacing="0" w:after="60" w:afterAutospacing="0"/>
        <w:ind w:firstLine="567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Об утверждении административного регламента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</w:t>
      </w:r>
    </w:p>
    <w:p w:rsidR="008A7B79" w:rsidRDefault="008A7B79" w:rsidP="008A7B79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8A7B79" w:rsidRDefault="008A7B79" w:rsidP="008A7B79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В соответствии с Земельным кодексом Российской Федерации, Федеральным </w:t>
      </w:r>
      <w:r>
        <w:rPr>
          <w:rStyle w:val="-"/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> от 27.07.2010 № 210-ФЗ «Об организации предоставления государственных и муниципальных услуг», руководствуясь постановлениями администрации Плесковского сельсовета Наровчатского района Пензенской области </w:t>
      </w:r>
      <w:hyperlink r:id="rId4" w:tgtFrame="_blank" w:history="1">
        <w:r>
          <w:rPr>
            <w:rStyle w:val="hyperlink"/>
            <w:rFonts w:ascii="Arial" w:hAnsi="Arial" w:cs="Arial"/>
            <w:color w:val="0000FF"/>
          </w:rPr>
          <w:t>от 01.11.2019 № 33</w:t>
        </w:r>
      </w:hyperlink>
      <w:r>
        <w:rPr>
          <w:rFonts w:ascii="Arial" w:hAnsi="Arial" w:cs="Arial"/>
          <w:color w:val="0D0D0D"/>
        </w:rPr>
        <w:t> </w:t>
      </w:r>
      <w:r>
        <w:rPr>
          <w:rFonts w:ascii="Arial" w:hAnsi="Arial" w:cs="Arial"/>
          <w:color w:val="000000"/>
        </w:rPr>
        <w:t>«О разработке и утверждении административных регламентов предоставления муниципальных услуг Администрацией Плесковского сельсовета Наровчатского района Пензенской области», </w:t>
      </w:r>
      <w:hyperlink r:id="rId5" w:tgtFrame="_blank" w:history="1">
        <w:r>
          <w:rPr>
            <w:rStyle w:val="hyperlink"/>
            <w:rFonts w:ascii="Arial" w:hAnsi="Arial" w:cs="Arial"/>
            <w:color w:val="0000FF"/>
          </w:rPr>
          <w:t>от 26.06.2020 № 44</w:t>
        </w:r>
      </w:hyperlink>
      <w:r>
        <w:rPr>
          <w:rFonts w:ascii="Arial" w:hAnsi="Arial" w:cs="Arial"/>
          <w:color w:val="000000"/>
        </w:rPr>
        <w:t> «Об утверждении Реестра муниципальных услуг Плесковского сельсовета Наровчатского района Пензенской области», статьей 23.1 </w:t>
      </w:r>
      <w:hyperlink r:id="rId6" w:tgtFrame="_blank" w:history="1">
        <w:r>
          <w:rPr>
            <w:rStyle w:val="hyperlink"/>
            <w:rFonts w:ascii="Arial" w:hAnsi="Arial" w:cs="Arial"/>
            <w:color w:val="0000FF"/>
          </w:rPr>
          <w:t>Устава Плесковского сельсовета Наровчатского района Пензенской области</w:t>
        </w:r>
      </w:hyperlink>
      <w:r>
        <w:rPr>
          <w:rFonts w:ascii="Arial" w:hAnsi="Arial" w:cs="Arial"/>
          <w:color w:val="000000"/>
        </w:rPr>
        <w:t>,</w:t>
      </w:r>
    </w:p>
    <w:p w:rsidR="008A7B79" w:rsidRDefault="008A7B79" w:rsidP="008A7B79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администрация Плесковского сельсовета Наровчатского района Пензенской области постановляет:</w:t>
      </w:r>
    </w:p>
    <w:p w:rsidR="008A7B79" w:rsidRDefault="008A7B79" w:rsidP="008A7B79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</w:rPr>
        <w:t> </w:t>
      </w:r>
    </w:p>
    <w:p w:rsidR="008A7B79" w:rsidRDefault="008A7B79" w:rsidP="008A7B79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1. Утвердить прилагаемый административный регламент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сервитута».</w:t>
      </w:r>
    </w:p>
    <w:p w:rsidR="008A7B79" w:rsidRDefault="008A7B79" w:rsidP="008A7B79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2. Настоящее постановление вступает в силу после его официального опубликования.</w:t>
      </w:r>
    </w:p>
    <w:p w:rsidR="008A7B79" w:rsidRDefault="008A7B79" w:rsidP="008A7B79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3. Опубликовать настоящее постановление в информационном бюллетене «Плесковские новости» и на официальном сайте в информационно-телекоммуникационной сети «Интернет».</w:t>
      </w:r>
    </w:p>
    <w:p w:rsidR="008A7B79" w:rsidRDefault="008A7B79" w:rsidP="008A7B79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8A7B79" w:rsidRDefault="008A7B79" w:rsidP="008A7B79">
      <w:pPr>
        <w:pStyle w:val="bodytext"/>
        <w:spacing w:before="0" w:beforeAutospacing="0" w:after="0" w:afterAutospacing="0"/>
        <w:ind w:firstLine="567"/>
        <w:jc w:val="right"/>
        <w:rPr>
          <w:color w:val="000000"/>
        </w:rPr>
      </w:pPr>
      <w:r>
        <w:rPr>
          <w:rFonts w:ascii="Arial" w:hAnsi="Arial" w:cs="Arial"/>
          <w:color w:val="000000"/>
        </w:rPr>
        <w:t>И.о.Главы администрации</w:t>
      </w:r>
    </w:p>
    <w:p w:rsidR="008A7B79" w:rsidRDefault="008A7B79" w:rsidP="008A7B79">
      <w:pPr>
        <w:pStyle w:val="bodytext"/>
        <w:spacing w:before="0" w:beforeAutospacing="0" w:after="0" w:afterAutospacing="0"/>
        <w:ind w:firstLine="567"/>
        <w:jc w:val="right"/>
        <w:rPr>
          <w:color w:val="000000"/>
        </w:rPr>
      </w:pPr>
      <w:r>
        <w:rPr>
          <w:rFonts w:ascii="Arial" w:hAnsi="Arial" w:cs="Arial"/>
          <w:color w:val="000000"/>
        </w:rPr>
        <w:t>Плесковского сельсовета</w:t>
      </w:r>
    </w:p>
    <w:p w:rsidR="008A7B79" w:rsidRDefault="008A7B79" w:rsidP="008A7B79">
      <w:pPr>
        <w:pStyle w:val="bodytext"/>
        <w:spacing w:before="0" w:beforeAutospacing="0" w:after="0" w:afterAutospacing="0"/>
        <w:ind w:firstLine="567"/>
        <w:jc w:val="right"/>
        <w:rPr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8A7B79" w:rsidRDefault="008A7B79" w:rsidP="008A7B79">
      <w:pPr>
        <w:pStyle w:val="bodytext"/>
        <w:spacing w:before="0" w:beforeAutospacing="0" w:after="0" w:afterAutospacing="0"/>
        <w:ind w:firstLine="567"/>
        <w:jc w:val="right"/>
        <w:rPr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8A7B79" w:rsidRDefault="008A7B79" w:rsidP="008A7B79">
      <w:pPr>
        <w:pStyle w:val="bodytext"/>
        <w:spacing w:before="0" w:beforeAutospacing="0" w:after="0" w:afterAutospacing="0"/>
        <w:ind w:firstLine="567"/>
        <w:jc w:val="right"/>
        <w:rPr>
          <w:color w:val="000000"/>
        </w:rPr>
      </w:pPr>
      <w:r>
        <w:rPr>
          <w:rFonts w:ascii="Arial" w:hAnsi="Arial" w:cs="Arial"/>
          <w:color w:val="000000"/>
        </w:rPr>
        <w:t>Цибизова Н.И.</w:t>
      </w:r>
    </w:p>
    <w:p w:rsidR="008A7B79" w:rsidRDefault="008A7B79" w:rsidP="008A7B79">
      <w:pPr>
        <w:pStyle w:val="consplusnormal"/>
        <w:spacing w:before="0" w:beforeAutospacing="0" w:after="0" w:afterAutospacing="0"/>
        <w:ind w:firstLine="567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8A7B79" w:rsidRDefault="008A7B79" w:rsidP="008A7B79">
      <w:pPr>
        <w:pStyle w:val="consplusnormal"/>
        <w:spacing w:before="0" w:beforeAutospacing="0" w:after="0" w:afterAutospacing="0"/>
        <w:ind w:firstLine="567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lastRenderedPageBreak/>
        <w:t>Утвержден</w:t>
      </w:r>
    </w:p>
    <w:p w:rsidR="008A7B79" w:rsidRDefault="008A7B79" w:rsidP="008A7B79">
      <w:pPr>
        <w:pStyle w:val="consplusnormal"/>
        <w:spacing w:before="0" w:beforeAutospacing="0" w:after="0" w:afterAutospacing="0"/>
        <w:ind w:firstLine="567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постановлением администрации</w:t>
      </w:r>
    </w:p>
    <w:p w:rsidR="008A7B79" w:rsidRDefault="008A7B79" w:rsidP="008A7B79">
      <w:pPr>
        <w:pStyle w:val="consplusnormal"/>
        <w:spacing w:before="0" w:beforeAutospacing="0" w:after="0" w:afterAutospacing="0"/>
        <w:ind w:firstLine="567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Плесковского сельсовета</w:t>
      </w:r>
    </w:p>
    <w:p w:rsidR="008A7B79" w:rsidRDefault="008A7B79" w:rsidP="008A7B79">
      <w:pPr>
        <w:pStyle w:val="consplusnormal"/>
        <w:spacing w:before="0" w:beforeAutospacing="0" w:after="0" w:afterAutospacing="0"/>
        <w:ind w:firstLine="567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8A7B79" w:rsidRDefault="008A7B79" w:rsidP="008A7B79">
      <w:pPr>
        <w:pStyle w:val="consplusnormal"/>
        <w:spacing w:before="0" w:beforeAutospacing="0" w:after="0" w:afterAutospacing="0"/>
        <w:ind w:firstLine="567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8A7B79" w:rsidRDefault="008A7B79" w:rsidP="008A7B79">
      <w:pPr>
        <w:pStyle w:val="consplusnormal"/>
        <w:spacing w:before="0" w:beforeAutospacing="0" w:after="0" w:afterAutospacing="0"/>
        <w:ind w:firstLine="567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от 11.06.2021№ 19</w:t>
      </w:r>
    </w:p>
    <w:p w:rsidR="008A7B79" w:rsidRDefault="008A7B79" w:rsidP="008A7B79">
      <w:pPr>
        <w:pStyle w:val="consplustitle"/>
        <w:spacing w:before="0" w:beforeAutospacing="0" w:after="0" w:afterAutospacing="0"/>
        <w:ind w:firstLine="567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Административный регламент</w:t>
      </w:r>
    </w:p>
    <w:p w:rsidR="008A7B79" w:rsidRDefault="008A7B79" w:rsidP="008A7B79">
      <w:pPr>
        <w:pStyle w:val="consplustitle"/>
        <w:spacing w:before="0" w:beforeAutospacing="0" w:after="0" w:afterAutospacing="0"/>
        <w:ind w:firstLine="567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8A7B79" w:rsidRDefault="008A7B79" w:rsidP="008A7B79">
      <w:pPr>
        <w:pStyle w:val="consplusnormal"/>
        <w:spacing w:before="0" w:beforeAutospacing="0" w:after="0" w:afterAutospacing="0"/>
        <w:ind w:firstLine="567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I. Общие положения</w:t>
      </w:r>
    </w:p>
    <w:p w:rsidR="008A7B79" w:rsidRDefault="008A7B79" w:rsidP="008A7B79">
      <w:pPr>
        <w:pStyle w:val="consplusnormal"/>
        <w:spacing w:before="0" w:beforeAutospacing="0" w:after="0" w:afterAutospacing="0"/>
        <w:ind w:firstLine="567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8A7B79" w:rsidRDefault="008A7B79" w:rsidP="008A7B79">
      <w:pPr>
        <w:pStyle w:val="consplusnormal"/>
        <w:spacing w:before="0" w:beforeAutospacing="0" w:after="0" w:afterAutospacing="0"/>
        <w:ind w:firstLine="567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Предмет регулирования Административного регламента</w:t>
      </w:r>
    </w:p>
    <w:p w:rsidR="008A7B79" w:rsidRDefault="008A7B79" w:rsidP="008A7B79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8A7B79" w:rsidRDefault="008A7B79" w:rsidP="008A7B79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1.1. Административный регламент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 (далее – Административный регламент) регулирует деятельность по предоставлению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 (далее - муниципальная услуга), определяет сроки и последовательность административных процедур администрации Плесковского сельсовета Наровчатского района Пензенской области (далее - Администрация) при предоставлении муниципальной услуги.</w:t>
      </w:r>
    </w:p>
    <w:p w:rsidR="008A7B79" w:rsidRDefault="008A7B79" w:rsidP="008A7B79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8A7B79" w:rsidRDefault="008A7B79" w:rsidP="008A7B79">
      <w:pPr>
        <w:pStyle w:val="consplusnormal"/>
        <w:spacing w:before="0" w:beforeAutospacing="0" w:after="0" w:afterAutospacing="0"/>
        <w:ind w:firstLine="567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Круг заявителей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A7B79" w:rsidRDefault="008A7B79" w:rsidP="008A7B7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1.2. Заявителями являются – физические и юридические лица (далее – заявители).</w:t>
      </w:r>
    </w:p>
    <w:p w:rsidR="008A7B79" w:rsidRDefault="008A7B79" w:rsidP="008A7B7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 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8A7B79" w:rsidRDefault="008A7B79" w:rsidP="008A7B79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8A7B79" w:rsidRDefault="008A7B79" w:rsidP="008A7B79">
      <w:pPr>
        <w:pStyle w:val="consplusnormal"/>
        <w:spacing w:before="0" w:beforeAutospacing="0" w:after="0" w:afterAutospacing="0"/>
        <w:ind w:firstLine="567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Требования к порядку информирования о предоставлении муниципальной услуги</w:t>
      </w:r>
    </w:p>
    <w:p w:rsidR="008A7B79" w:rsidRDefault="008A7B79" w:rsidP="008A7B79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8A7B79" w:rsidRDefault="008A7B79" w:rsidP="008A7B79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1.4. Информирование Заявителя (представителя заявителя) о предоставлении муниципальной услуги осуществляется:</w:t>
      </w:r>
    </w:p>
    <w:p w:rsidR="008A7B79" w:rsidRDefault="008A7B79" w:rsidP="008A7B79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1.4.1. Лично;</w:t>
      </w:r>
    </w:p>
    <w:p w:rsidR="008A7B79" w:rsidRDefault="008A7B79" w:rsidP="008A7B79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 xml:space="preserve">1.4.2. Непосредственно в здании Администрации с использованием средств наглядной информации, в том числе информационных стендов и средств </w:t>
      </w:r>
      <w:r>
        <w:rPr>
          <w:rFonts w:ascii="Arial" w:hAnsi="Arial" w:cs="Arial"/>
          <w:color w:val="000000"/>
        </w:rPr>
        <w:lastRenderedPageBreak/>
        <w:t>информирования с использованием информационно-коммуникационных технологий;</w:t>
      </w:r>
    </w:p>
    <w:p w:rsidR="008A7B79" w:rsidRDefault="008A7B79" w:rsidP="008A7B79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1.4.3. Посредством использования телефонной, почтовой связи, а также электронной почты;</w:t>
      </w:r>
    </w:p>
    <w:p w:rsidR="008A7B79" w:rsidRDefault="008A7B79" w:rsidP="008A7B79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1.4.4. В многофункциональном центре предоставления государственных и муниципальных услуг Наровчатского района Пензенской области 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8A7B79" w:rsidRDefault="008A7B79" w:rsidP="008A7B79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1.4.5. Посредством размещения информации на официальном сайте Администрации в информационно-телекоммуникационной сети «Интернет» </w:t>
      </w:r>
      <w:r>
        <w:rPr>
          <w:rFonts w:ascii="Arial" w:hAnsi="Arial" w:cs="Arial"/>
          <w:color w:val="000000"/>
          <w:position w:val="-2"/>
        </w:rPr>
        <w:t>http://pleskovka.narovchat.pnzreg.ru</w:t>
      </w:r>
      <w:r>
        <w:rPr>
          <w:rFonts w:ascii="Arial" w:hAnsi="Arial" w:cs="Arial"/>
          <w:color w:val="000000"/>
        </w:rPr>
        <w:t> 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8A7B79" w:rsidRDefault="008A7B79" w:rsidP="008A7B79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1.5. Консультирование по процедуре предоставления муниципальной услуги осуществляется специалистом Администрации, в чьи должностные обязанности входит предоставление муниципальной услуги:</w:t>
      </w:r>
    </w:p>
    <w:p w:rsidR="008A7B79" w:rsidRDefault="008A7B79" w:rsidP="008A7B79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а) при личном обращении заявителя (представителя заявителя);</w:t>
      </w:r>
    </w:p>
    <w:p w:rsidR="008A7B79" w:rsidRDefault="008A7B79" w:rsidP="008A7B79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б) при поступлении обращений в письменной форме или в форме электронного документа, ответ на которые направляется в адрес заявителя (представителя заявителя) в срок, не превышающий пяти рабочих дней со дня регистрации обращения;</w:t>
      </w:r>
    </w:p>
    <w:p w:rsidR="008A7B79" w:rsidRDefault="008A7B79" w:rsidP="008A7B79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в) по телефону.</w:t>
      </w:r>
    </w:p>
    <w:p w:rsidR="008A7B79" w:rsidRDefault="008A7B79" w:rsidP="008A7B79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Индивидуальное устное консультирование каждого заявителя (представителя заявителя), в том числе обратившегося по телефону, осуществляется не более 10 минут.</w:t>
      </w:r>
    </w:p>
    <w:p w:rsidR="008A7B79" w:rsidRDefault="008A7B79" w:rsidP="008A7B79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8A7B79" w:rsidRDefault="008A7B79" w:rsidP="008A7B79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8A7B79" w:rsidRDefault="008A7B79" w:rsidP="008A7B79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8A7B79" w:rsidRDefault="008A7B79" w:rsidP="008A7B79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г) заявитель (представитель заявителя) имеет право на получение информации о предоставлении муниципальной услуги посредством официального сайта Администрации, Единого портала и Регионального портала.</w:t>
      </w:r>
    </w:p>
    <w:p w:rsidR="008A7B79" w:rsidRDefault="008A7B79" w:rsidP="008A7B79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1.6. Информация по вопросам предоставления муниципальной услуги включает в себя следующие сведения:</w:t>
      </w:r>
    </w:p>
    <w:p w:rsidR="008A7B79" w:rsidRDefault="008A7B79" w:rsidP="008A7B79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8A7B79" w:rsidRDefault="008A7B79" w:rsidP="008A7B79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2) круг заявителей, которым предоставляется муниципальная услуга;</w:t>
      </w:r>
    </w:p>
    <w:p w:rsidR="008A7B79" w:rsidRDefault="008A7B79" w:rsidP="008A7B79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lastRenderedPageBreak/>
        <w:t>3) перечень документов представляемых заявителем (представителем заявителя)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8A7B79" w:rsidRDefault="008A7B79" w:rsidP="008A7B79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4) срок предоставления муниципальной услуги;</w:t>
      </w:r>
    </w:p>
    <w:p w:rsidR="008A7B79" w:rsidRDefault="008A7B79" w:rsidP="008A7B79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5) порядок и способы подачи документов, представляемых заявителем (представителем заявителя) для получения муниципальной услуги;</w:t>
      </w:r>
    </w:p>
    <w:p w:rsidR="008A7B79" w:rsidRDefault="008A7B79" w:rsidP="008A7B79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6) размер платы, взимаемой с заявителя (представителя заявителя)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Плесковского сельсовета Наровчатского района Пензенской области;</w:t>
      </w:r>
    </w:p>
    <w:p w:rsidR="008A7B79" w:rsidRDefault="008A7B79" w:rsidP="008A7B79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7) порядок получения информации заявителем (представителем заявителя) по вопросам предоставления муниципальной услуги, сведений о ходе предоставления муниципальной услуги;</w:t>
      </w:r>
    </w:p>
    <w:p w:rsidR="008A7B79" w:rsidRDefault="008A7B79" w:rsidP="008A7B79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8A7B79" w:rsidRDefault="008A7B79" w:rsidP="008A7B79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8A7B79" w:rsidRDefault="008A7B79" w:rsidP="008A7B79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8A7B79" w:rsidRDefault="008A7B79" w:rsidP="008A7B79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– официальный сайт МФЦ), а также электронной почты;</w:t>
      </w:r>
    </w:p>
    <w:p w:rsidR="008A7B79" w:rsidRDefault="008A7B79" w:rsidP="008A7B79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8A7B79" w:rsidRDefault="008A7B79" w:rsidP="008A7B79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1.7.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1.6 Административного р</w:t>
      </w:r>
      <w:r>
        <w:rPr>
          <w:rStyle w:val="6"/>
          <w:rFonts w:ascii="Arial" w:hAnsi="Arial" w:cs="Arial"/>
          <w:color w:val="000000"/>
        </w:rPr>
        <w:t>егламента.</w:t>
      </w:r>
    </w:p>
    <w:p w:rsidR="008A7B79" w:rsidRDefault="008A7B79" w:rsidP="008A7B79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1.8. Информация по вопросам предоставления муниципальной услуги предоставляется заявителю (представителя заявителя) бесплатно.</w:t>
      </w:r>
    </w:p>
    <w:p w:rsidR="008A7B79" w:rsidRDefault="008A7B79" w:rsidP="008A7B79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1.9.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(представителя заявителя)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(представителя заявителя) или предоставление им персональных данных.</w:t>
      </w:r>
    </w:p>
    <w:p w:rsidR="008A7B79" w:rsidRDefault="008A7B79" w:rsidP="008A7B79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1.10. Порядок, форма, место размещения и способы получения справочной информации.</w:t>
      </w:r>
    </w:p>
    <w:p w:rsidR="008A7B79" w:rsidRDefault="008A7B79" w:rsidP="008A7B79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8A7B79" w:rsidRDefault="008A7B79" w:rsidP="008A7B79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 xml:space="preserve">Порядок, форма и способы получения справочной информации соответствуют требованиям по информированию заявителей (представителя заявителя) по </w:t>
      </w:r>
      <w:r>
        <w:rPr>
          <w:rFonts w:ascii="Arial" w:hAnsi="Arial" w:cs="Arial"/>
          <w:color w:val="000000"/>
        </w:rPr>
        <w:lastRenderedPageBreak/>
        <w:t>вопросам предоставления муниципальной услуги, предусмотренным пунктом 1.6 Административного регламента.</w:t>
      </w:r>
    </w:p>
    <w:p w:rsidR="008A7B79" w:rsidRDefault="008A7B79" w:rsidP="008A7B79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К справочной информации относится следующая информация:</w:t>
      </w:r>
    </w:p>
    <w:p w:rsidR="008A7B79" w:rsidRDefault="008A7B79" w:rsidP="008A7B79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- место нахождения и график работы Администрации;</w:t>
      </w:r>
    </w:p>
    <w:p w:rsidR="008A7B79" w:rsidRDefault="008A7B79" w:rsidP="008A7B79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- справочные телефоны Администрации, в том числе номер телефона-автоинформатора (при наличии);</w:t>
      </w:r>
    </w:p>
    <w:p w:rsidR="008A7B79" w:rsidRDefault="008A7B79" w:rsidP="008A7B79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- адрес официального сайта Администрации, адрес ее электронной почты.</w:t>
      </w:r>
    </w:p>
    <w:p w:rsidR="008A7B79" w:rsidRDefault="008A7B79" w:rsidP="008A7B79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1.11. Справочная информация, предусмотренная пунктом 1.10 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8A7B79" w:rsidRDefault="008A7B79" w:rsidP="008A7B79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1.12.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8A7B79" w:rsidRDefault="008A7B79" w:rsidP="008A7B79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1.13. Администрация обеспечивает размещение и актуализацию справочной информации на информационных стендах и официальном сайте Администрации.</w:t>
      </w:r>
    </w:p>
    <w:p w:rsidR="008A7B79" w:rsidRDefault="008A7B79" w:rsidP="008A7B79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1.14. Подробную информацию о предоставляемой муниципальной услуге, о сроках и ходе её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8A7B79" w:rsidRDefault="008A7B79" w:rsidP="008A7B79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Требования к информационным стендам МФЦ установлены пунктом 2.19 Административного регламента.</w:t>
      </w:r>
    </w:p>
    <w:p w:rsidR="008A7B79" w:rsidRDefault="008A7B79" w:rsidP="008A7B79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8A7B79" w:rsidRDefault="008A7B79" w:rsidP="008A7B79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8A7B79" w:rsidRDefault="008A7B79" w:rsidP="008A7B79">
      <w:pPr>
        <w:pStyle w:val="a3"/>
        <w:spacing w:before="0" w:beforeAutospacing="0" w:after="0" w:afterAutospacing="0"/>
        <w:ind w:right="140"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II. Стандарт предоставления муниципальной услуги</w:t>
      </w:r>
    </w:p>
    <w:p w:rsidR="008A7B79" w:rsidRDefault="008A7B79" w:rsidP="008A7B79">
      <w:pPr>
        <w:pStyle w:val="a3"/>
        <w:spacing w:before="0" w:beforeAutospacing="0" w:after="0" w:afterAutospacing="0"/>
        <w:ind w:right="140"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8A7B79" w:rsidRDefault="008A7B79" w:rsidP="008A7B79">
      <w:pPr>
        <w:pStyle w:val="a3"/>
        <w:spacing w:before="0" w:beforeAutospacing="0" w:after="0" w:afterAutospacing="0"/>
        <w:ind w:right="140"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Наименование муниципальной услуги</w:t>
      </w:r>
    </w:p>
    <w:p w:rsidR="008A7B79" w:rsidRDefault="008A7B79" w:rsidP="008A7B7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8A7B79" w:rsidRDefault="008A7B79" w:rsidP="008A7B79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2.1. 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сервитута.</w:t>
      </w:r>
    </w:p>
    <w:p w:rsidR="008A7B79" w:rsidRDefault="008A7B79" w:rsidP="008A7B79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Краткое наименование муниципальной услуги не предусмотрено.</w:t>
      </w:r>
    </w:p>
    <w:p w:rsidR="008A7B79" w:rsidRDefault="008A7B79" w:rsidP="008A7B79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8A7B79" w:rsidRDefault="008A7B79" w:rsidP="008A7B79">
      <w:pPr>
        <w:pStyle w:val="a3"/>
        <w:spacing w:before="0" w:beforeAutospacing="0" w:after="0" w:afterAutospacing="0"/>
        <w:ind w:right="140"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Наименование органа местного самоуправления, предоставляющего муниципальную услугу</w:t>
      </w:r>
    </w:p>
    <w:p w:rsidR="008A7B79" w:rsidRDefault="008A7B79" w:rsidP="008A7B7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A7B79" w:rsidRDefault="008A7B79" w:rsidP="008A7B7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2.2. Предоставление муниципальной услуги осуществляет Администрация.</w:t>
      </w:r>
    </w:p>
    <w:p w:rsidR="008A7B79" w:rsidRDefault="008A7B79" w:rsidP="008A7B79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8A7B79" w:rsidRDefault="008A7B79" w:rsidP="008A7B79">
      <w:pPr>
        <w:pStyle w:val="consplusnormal"/>
        <w:spacing w:before="0" w:beforeAutospacing="0" w:after="0" w:afterAutospacing="0"/>
        <w:ind w:firstLine="567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Результат предоставления муниципальной услуги</w:t>
      </w:r>
    </w:p>
    <w:p w:rsidR="008A7B79" w:rsidRDefault="008A7B79" w:rsidP="008A7B79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8A7B79" w:rsidRDefault="008A7B79" w:rsidP="008A7B79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2.3. Результатом предоставления муниципальной услуги является: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постановление Администрации о выдаче разрешения на использование земель или земельных участков, в целях, указанных в подпунктах 1 - 4 и 7 пункта 1 статьи 39.33 Земельного кодекса Российской Федерации (далее – ЗК РФ), без предоставления земельных участков и установления сервитута, публичного сервитута;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постановление Администрации об отказе в выдаче разрешения на использование земель или земельных участков, в целях, указанных в подпунктах 1 – 4 и 7 пункта 1 статьи 39.33 ЗК РФ, без предоставления земельных участков и установления сервитута, публичного сервитута.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A7B79" w:rsidRDefault="008A7B79" w:rsidP="008A7B79">
      <w:pPr>
        <w:pStyle w:val="consplusnormal"/>
        <w:spacing w:before="0" w:beforeAutospacing="0" w:after="0" w:afterAutospacing="0"/>
        <w:ind w:firstLine="567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lastRenderedPageBreak/>
        <w:t>Срок предоставления муниципальной услуги</w:t>
      </w:r>
    </w:p>
    <w:p w:rsidR="008A7B79" w:rsidRDefault="008A7B79" w:rsidP="008A7B79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2.4. Срок предоставления муниципальной услуги о предоставлении земельного участка или об отказе в предоставлении земельного участка не должен превышать 25 календарных дней со дня поступления заявления о предоставлении муниципальной услуги в Администрацию.</w:t>
      </w:r>
    </w:p>
    <w:p w:rsidR="008A7B79" w:rsidRDefault="008A7B79" w:rsidP="008A7B79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8A7B79" w:rsidRDefault="008A7B79" w:rsidP="008A7B79">
      <w:pPr>
        <w:pStyle w:val="consplusnormal"/>
        <w:spacing w:before="0" w:beforeAutospacing="0" w:after="0" w:afterAutospacing="0"/>
        <w:ind w:firstLine="567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Правовые основания для предоставления муниципальной услуги</w:t>
      </w:r>
    </w:p>
    <w:p w:rsidR="008A7B79" w:rsidRDefault="008A7B79" w:rsidP="008A7B79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8A7B79" w:rsidRDefault="008A7B79" w:rsidP="008A7B79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 размещается на Едином портале, Региональном портале и на официальном сайте Администрации, информационных стендах Администрации, МФЦ.</w:t>
      </w:r>
    </w:p>
    <w:p w:rsidR="008A7B79" w:rsidRDefault="008A7B79" w:rsidP="008A7B79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Специалисты Администрации, обеспечивают размещение и актуализацию перечня нормативных правовых актов, регулирующих предоставление муниципальной услуги, на Едином портале, Региональном портале, на официальном сайте Администрации и информационных стендах Администрации.</w:t>
      </w:r>
    </w:p>
    <w:p w:rsidR="008A7B79" w:rsidRDefault="008A7B79" w:rsidP="008A7B79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Специалисты МФЦ обеспечивают размещение и актуализацию перечня нормативных правовых актов, регулирующих предоставление муниципальной услуги, на информационных стендах МФЦ и на официальном сайте МФЦ.</w:t>
      </w:r>
    </w:p>
    <w:p w:rsidR="008A7B79" w:rsidRDefault="008A7B79" w:rsidP="008A7B7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8A7B79" w:rsidRDefault="008A7B79" w:rsidP="008A7B79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8A7B79" w:rsidRDefault="008A7B79" w:rsidP="008A7B79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2.6. Муниципальная услуга предоставляется на основании заявления по форме согласно приложению 1 к Административному регламенту. Рассмотрение заявлений о выдаче разрешения на использование земель или земельных участков без предоставления земельных участков и установления сервитута, публичного сервитута (далее - заявление) осуществляется в порядке их поступления.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0" w:name="Par132"/>
      <w:bookmarkStart w:id="1" w:name="Par133"/>
      <w:bookmarkEnd w:id="0"/>
      <w:bookmarkEnd w:id="1"/>
      <w:r>
        <w:rPr>
          <w:rFonts w:ascii="Arial" w:hAnsi="Arial" w:cs="Arial"/>
          <w:color w:val="000000"/>
        </w:rPr>
        <w:t>2.6.1. В заявлении должны быть указаны: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фамилия, имя, отчество (при наличии), место жительства заявителя и реквизиты документа, удостоверяющего его личность, - в случае, если заявление подается физическим лицом;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фамилия, имя, отчество (при наличии) 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4) почтовый адрес, адрес электронной почты, номер телефона для связи с заявителем или представителем заявителя;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 предполагаемые цели использования земель или земельного участка в соответствии с пунктом 1 статьи 39.34ЗК РФ;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6) кадастровый номер земельного участка - в случае, если планируется использование всего земельного участка или его части;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7) срок использования земель или земельного участка (в пределах сроков, установленных пунктом 1 статьи 39.34ЗК РФ).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8) 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необходимости.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2" w:name="Par141"/>
      <w:bookmarkEnd w:id="2"/>
      <w:r>
        <w:rPr>
          <w:rFonts w:ascii="Arial" w:hAnsi="Arial" w:cs="Arial"/>
          <w:color w:val="000000"/>
        </w:rPr>
        <w:t>2.6.2.К заявлению заявитель (представитель заявителя) прикладывает: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заявителя;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 схему 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недвижимости).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3" w:name="Par144"/>
      <w:bookmarkEnd w:id="3"/>
      <w:r>
        <w:rPr>
          <w:rFonts w:ascii="Arial" w:hAnsi="Arial" w:cs="Arial"/>
          <w:color w:val="000000"/>
        </w:rPr>
        <w:t>2.6.3. Документы, которые заявитель (представитель заявителя) 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выписка из Единого государственного реестра недвижимости об объекте недвижимости;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4" w:name="Par147"/>
      <w:bookmarkEnd w:id="4"/>
      <w:r>
        <w:rPr>
          <w:rFonts w:ascii="Arial" w:hAnsi="Arial" w:cs="Arial"/>
          <w:color w:val="000000"/>
        </w:rPr>
        <w:t>2) копия лицензии, удостоверяющей право проведения работ по геологическому изучению недр;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иные документы, подтверждающие основания для использования земель или земельного участка в целях, предусмотренных пунктом 1 статьи 39.34 ЗК РФ.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2.6.4. Запрещается требовать от заявителя (представителя заявителя) 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 муниципальной услуги.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2.6.5. Заявитель (представитель заявителя) может подать заявление и документы, необходимые для предоставления муниципальной услуги следующими способами: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лично по адресу Администрации на бумажном носителе;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посредством почтовой связи по адресу Администрации;</w:t>
      </w:r>
    </w:p>
    <w:p w:rsidR="008A7B79" w:rsidRDefault="008A7B79" w:rsidP="008A7B79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3) в форме электронного документа, подписанного простой электронной подписью либо усиленной квалифицированной электронной подписью заявителя, посредством Единого портала или Регионального портала;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 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5" w:name="Par152"/>
      <w:bookmarkEnd w:id="5"/>
      <w:r>
        <w:rPr>
          <w:rFonts w:ascii="Arial" w:hAnsi="Arial" w:cs="Arial"/>
          <w:b/>
          <w:bCs/>
          <w:color w:val="000000"/>
        </w:rPr>
        <w:lastRenderedPageBreak/>
        <w:t> 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Исчерпывающий перечень оснований для отказа в приеме документов, необходимых для предоставления муниципальной услуги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2.7. Основание для отказа в приеме документов, указанных в пункте 2.6. Административного регламента и представленных в форме электронного документа: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если в результате проверки усиленной квалифицированной электронной подписи выявлено несоблюдение установленных Федеральным законом от 06.04.2011 № 63-ФЗ «Об электронной подписи» условий признания ее действительности.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6" w:name="Par158"/>
      <w:bookmarkEnd w:id="6"/>
      <w:r>
        <w:rPr>
          <w:rFonts w:ascii="Arial" w:hAnsi="Arial" w:cs="Arial"/>
          <w:b/>
          <w:bCs/>
          <w:color w:val="000000"/>
        </w:rPr>
        <w:t> 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Исчерпывающий перечень оснований для приостановления предоставления муниципальной услуги или отказа в предоставлении муниципальной услуги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2.8. Решение об отказе в выдаче разрешения о предоставлении земельного участка принимается в следующих случаях: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заявление и документы поданы с нарушением требований, установленных подпунктами 2.6.1 и 2.6.2 пункта 2.6 Административного регламента;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в заявлении указаны цели использования земель или земельного участка или объекты, предполагаемые к размещению, не предусмотренные пунктом 1 статьи 39.34 ЗК РФ;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земельный участок, на использование которого испрашивается разрешение, предоставлен физическому или юридическому лицу.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Основания для приостановления предоставления муниципальной услуги отсутствуют.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 муниципальными правовыми актами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2.9. Муниципальная услуга предоставляется бесплатно.</w:t>
      </w:r>
    </w:p>
    <w:p w:rsidR="008A7B79" w:rsidRDefault="008A7B79" w:rsidP="008A7B7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8A7B79" w:rsidRDefault="008A7B79" w:rsidP="008A7B79">
      <w:pPr>
        <w:pStyle w:val="a3"/>
        <w:spacing w:before="0" w:beforeAutospacing="0" w:after="0" w:afterAutospacing="0"/>
        <w:ind w:right="140"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8A7B79" w:rsidRDefault="008A7B79" w:rsidP="008A7B7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A7B79" w:rsidRDefault="008A7B79" w:rsidP="008A7B7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2.10. Время ожидания в очереди не должно превышать:</w:t>
      </w:r>
    </w:p>
    <w:p w:rsidR="008A7B79" w:rsidRDefault="008A7B79" w:rsidP="008A7B7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при подаче заявления и (или) документов - 15 минут;</w:t>
      </w:r>
    </w:p>
    <w:p w:rsidR="008A7B79" w:rsidRDefault="008A7B79" w:rsidP="008A7B7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- при получении результата предоставления муниципальной услуги - 15 минут.</w:t>
      </w:r>
    </w:p>
    <w:p w:rsidR="008A7B79" w:rsidRDefault="008A7B79" w:rsidP="008A7B7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A7B79" w:rsidRDefault="008A7B79" w:rsidP="008A7B79">
      <w:pPr>
        <w:pStyle w:val="a3"/>
        <w:spacing w:before="0" w:beforeAutospacing="0" w:after="0" w:afterAutospacing="0"/>
        <w:ind w:right="140"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Срок регистрации запроса заявителя о предоставлении муниципальной услуги</w:t>
      </w:r>
    </w:p>
    <w:p w:rsidR="008A7B79" w:rsidRDefault="008A7B79" w:rsidP="008A7B7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A7B79" w:rsidRDefault="008A7B79" w:rsidP="008A7B7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2.11. Регистрация заявления о предоставлении муниципальной услуги осуществляется в течение 1 рабочего дня со дня его поступления.</w:t>
      </w:r>
    </w:p>
    <w:p w:rsidR="008A7B79" w:rsidRDefault="008A7B79" w:rsidP="008A7B7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8A7B79" w:rsidRDefault="008A7B79" w:rsidP="008A7B79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2.13. Регистрация заявления заявителя (представителя заявителя) о предоставлении муниципальной услуги, направленного в форме электронного документа, с использованием Единого портала, Регионального портала осуществляется в автоматическом режиме.</w:t>
      </w:r>
    </w:p>
    <w:p w:rsidR="008A7B79" w:rsidRDefault="008A7B79" w:rsidP="008A7B7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A7B79" w:rsidRDefault="008A7B79" w:rsidP="008A7B79">
      <w:pPr>
        <w:pStyle w:val="a3"/>
        <w:spacing w:before="0" w:beforeAutospacing="0" w:after="0" w:afterAutospacing="0"/>
        <w:ind w:right="140"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2.14. З</w:t>
      </w:r>
      <w:r>
        <w:rPr>
          <w:rFonts w:ascii="Arial" w:hAnsi="Arial" w:cs="Arial"/>
          <w:color w:val="000000"/>
          <w:spacing w:val="2"/>
          <w:shd w:val="clear" w:color="auto" w:fill="FFFFFF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2.15. Предоставление муниципальной услуги осуществляется в специально выделенных для этой цели помещениях.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2.16. Помещения, в которых осуществляется предоставление муниципальной услуги, оборудуются: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информационными стендами, содержащими визуальную и текстовую информацию;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стульями и столами для возможности оформления документов.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2.19. Кабинеты приема заявителей должны иметь информационные таблички (вывески) с указанием: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номера кабинета;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фамилии, имени, отчества (при наличии) и должности специалиста.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текст административного регламента;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краткое описание порядка предоставления муниципальной услуги;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перечень документов, необходимых для предоставления муниципальной услуги;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образцы заявлений;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справочная информация.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2.21.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position w:val="-2"/>
        </w:rPr>
        <w:t>2.22. Администрация и МФЦ обеспечивают инвалидам, включая инвалидов, использующих кресла-коляски и собак-проводников,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position w:val="-2"/>
        </w:rPr>
        <w:t>2.23.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 Администрации, МФЦ.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</w:t>
      </w:r>
      <w:r>
        <w:rPr>
          <w:rFonts w:ascii="Arial" w:hAnsi="Arial" w:cs="Arial"/>
          <w:color w:val="000000"/>
        </w:rPr>
        <w:lastRenderedPageBreak/>
        <w:t>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Рабочее место специалиста Администрации, МФЦ 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 Администрации, МФЦ обеспечиваются личными нагрудными карточками (бейджами) с указанием фамилии, имени, отчества (при наличии) и должности.</w:t>
      </w:r>
    </w:p>
    <w:p w:rsidR="008A7B79" w:rsidRDefault="008A7B79" w:rsidP="008A7B79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8A7B79" w:rsidRDefault="008A7B79" w:rsidP="008A7B79">
      <w:pPr>
        <w:pStyle w:val="consplusnormal"/>
        <w:spacing w:before="0" w:beforeAutospacing="0" w:after="0" w:afterAutospacing="0"/>
        <w:ind w:firstLine="567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Показатели доступности и качества муниципальной услуги</w:t>
      </w:r>
    </w:p>
    <w:p w:rsidR="008A7B79" w:rsidRDefault="008A7B79" w:rsidP="008A7B79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8A7B79" w:rsidRDefault="008A7B79" w:rsidP="008A7B79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2.24. Показатели доступности и качества предоставления муниципальной услуги.</w:t>
      </w:r>
    </w:p>
    <w:p w:rsidR="008A7B79" w:rsidRDefault="008A7B79" w:rsidP="008A7B79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2.24.1. Показателями доступности предоставления муниципальной услуги являются:</w:t>
      </w:r>
    </w:p>
    <w:p w:rsidR="008A7B79" w:rsidRDefault="008A7B79" w:rsidP="008A7B79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- транспортная доступность к месту предоставления муниципальной услуги;</w:t>
      </w:r>
    </w:p>
    <w:p w:rsidR="008A7B79" w:rsidRDefault="008A7B79" w:rsidP="008A7B79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8A7B79" w:rsidRDefault="008A7B79" w:rsidP="008A7B79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на официальном сайте Администрации, МФЦ, на Едином портале и Региональном портале;</w:t>
      </w:r>
    </w:p>
    <w:p w:rsidR="008A7B79" w:rsidRDefault="008A7B79" w:rsidP="008A7B79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8A7B79" w:rsidRDefault="008A7B79" w:rsidP="008A7B79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в средствах массовой информации.</w:t>
      </w:r>
    </w:p>
    <w:p w:rsidR="008A7B79" w:rsidRDefault="008A7B79" w:rsidP="008A7B79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2.24.2. Показателями качества предоставления муниципальной услуги являются отсутствие:</w:t>
      </w:r>
    </w:p>
    <w:p w:rsidR="008A7B79" w:rsidRDefault="008A7B79" w:rsidP="008A7B79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- очередей при приеме и выдаче документов заявителям (их представителям);</w:t>
      </w:r>
    </w:p>
    <w:p w:rsidR="008A7B79" w:rsidRDefault="008A7B79" w:rsidP="008A7B79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- нарушений сроков предоставления муниципальной услуги;</w:t>
      </w:r>
    </w:p>
    <w:p w:rsidR="008A7B79" w:rsidRDefault="008A7B79" w:rsidP="008A7B79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8A7B79" w:rsidRDefault="008A7B79" w:rsidP="008A7B79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8A7B79" w:rsidRDefault="008A7B79" w:rsidP="008A7B79">
      <w:pPr>
        <w:pStyle w:val="bodytext"/>
        <w:spacing w:before="0" w:beforeAutospacing="0" w:after="12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b/>
          <w:bCs/>
          <w:color w:val="000000"/>
          <w:spacing w:val="2"/>
        </w:rPr>
        <w:t> </w:t>
      </w:r>
    </w:p>
    <w:p w:rsidR="008A7B79" w:rsidRDefault="008A7B79" w:rsidP="008A7B79">
      <w:pPr>
        <w:pStyle w:val="bodytext"/>
        <w:spacing w:before="0" w:beforeAutospacing="0" w:after="120" w:afterAutospacing="0"/>
        <w:ind w:firstLine="567"/>
        <w:jc w:val="center"/>
        <w:rPr>
          <w:color w:val="000000"/>
        </w:rPr>
      </w:pPr>
      <w:r>
        <w:rPr>
          <w:rFonts w:ascii="Arial" w:hAnsi="Arial" w:cs="Arial"/>
          <w:b/>
          <w:bCs/>
          <w:color w:val="000000"/>
          <w:spacing w:val="2"/>
          <w:sz w:val="30"/>
          <w:szCs w:val="30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8A7B79" w:rsidRDefault="008A7B79" w:rsidP="008A7B79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pacing w:val="2"/>
        </w:rPr>
        <w:lastRenderedPageBreak/>
        <w:t>2.25. Для получения муниципальной услуги заявителю </w:t>
      </w:r>
      <w:r>
        <w:rPr>
          <w:rFonts w:ascii="Arial" w:hAnsi="Arial" w:cs="Arial"/>
          <w:color w:val="000000"/>
        </w:rPr>
        <w:t>(представителю заявителя) </w:t>
      </w:r>
      <w:r>
        <w:rPr>
          <w:rFonts w:ascii="Arial" w:hAnsi="Arial" w:cs="Arial"/>
          <w:color w:val="000000"/>
          <w:spacing w:val="2"/>
        </w:rPr>
        <w:t>предоставляется возможность представить заявление в</w:t>
      </w:r>
      <w:r>
        <w:rPr>
          <w:rFonts w:ascii="Arial" w:hAnsi="Arial" w:cs="Arial"/>
          <w:color w:val="000000"/>
        </w:rPr>
        <w:t> 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2.26.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обращении заявителя в МФЦ обеспечивается передача заявления 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2.27. При предоставлении муниципальной услуги в электронной форме заявителю (представителю заявителя) посредством Единого и Регионального портала обеспечивается: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получение информации о порядке и сроках предоставления муниципальной услуги;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формирование заявления;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прием и регистрация заявления;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получение сведений о ходе выполнения заявления;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 осуществление оценки качества предоставления муниципальной услуги;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6) досудебное (внесудебное) обжалование решений и действий (бездействия) Администрации, должностного лица или муниципального служащего Администрации.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 (представитель заявителя) имеет возможность получения информации о ходе выполнения заявления (предоставления муниципальной услуги).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 посредством Единого портала и Регионального портала по выбору заявителя.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 муниципальной услуги направляется заявителю заказным письмом с приложением представленных им документов.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Формирование заявления в электронной форме осуществляется посредством заполнения интерактивной формы запроса на Едином портале, Региональном портале без необходимости дополнительной подачи заявления в какой-либо иной форме.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Образцы заполнения электронной формы заявления размещаются на Едином портале, Региональном портале.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формировании заявления обеспечивается: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1) возможность копирования и сохранения запроса и иных документов, указанных в пункте 2.6. Административного регламента, необходимых для предоставления муниципальной услуги;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 возможность печати на бумажном носителе копии электронной формы заявления;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Едином портале, Региональном портале, в части, касающейся сведений, отсутствующих в ЕСИА;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 возможность вернуться на любой из этапов заполнения электронной формы заявления без потери ранее введенной информации;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6) возможность доступа заявителя на Едином портале, Региональном портале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вправе оценить качество предоставления муниципальной услуги на всех стадиях ее предоставления (прием и регистрация заявления и иных документов, необходимых для предоставления муниципальной услуги; получение сведений о ходе выполнения заявления; осуществление оценки качества предоставления муниципальной услуги; досудебное (внесудебное) обжалование решений и действий (бездействия) Администрации, должностного лица Администрации), непосредственно после ее получения, посредством заполнения опросной формы, размещенной в личном кабинете заявителя на Едином или Региональном портале.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Заявителю после успешного заполнения опросной формы оценки на Едином или Региональном портале на адрес электронной почты поступает уведомление о сохраненной оценке с ссылкой на просмотр статистики по данной муниципальной услуге. 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8A7B79" w:rsidRDefault="008A7B79" w:rsidP="008A7B79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8A7B79" w:rsidRDefault="008A7B79" w:rsidP="008A7B79">
      <w:pPr>
        <w:pStyle w:val="consplusnormal"/>
        <w:spacing w:before="0" w:beforeAutospacing="0" w:after="0" w:afterAutospacing="0"/>
        <w:ind w:firstLine="567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 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 Исчерпывающий перечень административных процедур.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Предоставление муниципальной услуги включает в себя следующие административные процедуры: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3.1.1. Прием и регистрация заявления и документов, в том числе и в электронной форме, необходимых для предоставления муниципальной услуги, проверка действительности усиленной квалифицированной электронной подписи;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3.1.2. Рассмотрение представленного заявителем заявления и документов, подготовка проекта постановления Администрации о выдаче разрешения на использование земель или земельных участков, без предоставления земельных участков и установления сервитута, публичного сервитута в целях, указанных в подпунктах 1 - 4 и 7 пункта 1 статьи 39.33 ЗК РФ, либо проекта постановления Администрации об отказе в выдаче разрешения на использование земель или земельных участков, в целях, указанных в подпунктах 1 - 4 и 7 пункта 1 статьи 39.33 ЗК РФ, без предоставления земельных участков и установления сервитута, публичного сервитута, направление межведомственных запросов (при необходимости);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3.1.3.Согласование постановления Администрации 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сервитута, подписание постановления главой Администрации, регистрация и направление заявителю.</w:t>
      </w:r>
    </w:p>
    <w:p w:rsidR="008A7B79" w:rsidRDefault="008A7B79" w:rsidP="008A7B79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3.1.4. Исправление допущенных опечаток и ошибок в выданных в результате предоставления муниципальной услуги документах.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 Описание последовательности действий при предоставлении муниципальной услуги, в том числе в электронном виде.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3.2.1. Прием и регистрация заявления и документов, в том числе и в электронной форме, необходимого для предоставления муниципальной услуги, проверка действительности усиленной квалифицированной электронной подписи.</w:t>
      </w:r>
    </w:p>
    <w:p w:rsidR="008A7B79" w:rsidRDefault="008A7B79" w:rsidP="008A7B79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Основанием для начала административной процедуры является представление заявителем заявления и документов в Администрацию.</w:t>
      </w:r>
    </w:p>
    <w:p w:rsidR="008A7B79" w:rsidRDefault="008A7B79" w:rsidP="008A7B79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Специалист Администрации, ответственный за регистрацию входящих документов, принимает заявление и документы в письменном виде лично или полученное по почте и регистрирует его в Журнале регистрации входящей корреспонденции Администрации в день поступления.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получении посредством Единого портала или Регионального портала заявления и документов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которыми подписаны заявление и документы (в случае поступления заявления, подписанного усиленной квалифицированной электронной подписью).</w:t>
      </w:r>
    </w:p>
    <w:p w:rsidR="008A7B79" w:rsidRDefault="008A7B79" w:rsidP="008A7B79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 xml:space="preserve">Если заявление о предоставлении муниципальной услуги поступило в электронной форме, специалист Администрации, ответственный за регистрацию входящих документов, направляет заявителю уведомление, содержащее входящий регистрационный номер заявления, дату получения указанного заявления, а также перечень наименований файлов, представленных в форе электронных документов, с указанием их объема. Уведомление о получении заявления направляется указанным заявителем (представителем заявителя) в </w:t>
      </w:r>
      <w:r>
        <w:rPr>
          <w:rFonts w:ascii="Arial" w:hAnsi="Arial" w:cs="Arial"/>
          <w:color w:val="000000"/>
        </w:rPr>
        <w:lastRenderedPageBreak/>
        <w:t>заявлении способом не позднее рабочего дня, следующего за днем поступления заявления и документов в Администрацию.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рамках проверки действительности усиленной квалифицированной электронной подписи осуществляется проверка соблюдения условий, определенных статьей 11 Федерального закона от 06.04.2011 года № 63-ФЗ «Об электронной подписи».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действительности, Администрация отказывает в приеме к рассмотрению заявления и направляет заявителю(представителю заявителя) уведомление об этом в электронной форме с указанием пунктов статьи 11 Федерального закона от 06.04.2011 года № 63-ФЗ «Об электронной подписи», которые послужили основанием для принятия указанного решения.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отсутствии обстоятельств, указанных в пункте 2.7 Административного регламента, специалист Администрации, ответственный за регистрацию входящих документов: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направляет заявителю уведомление о приеме заявления и документов с указанием присвоенного в электронной форме уникального номера, по которому на Едином портале или Региональном портале заявителю будет представлена информация о ходе их рассмотрения (при подаче заявления посредством Единого портала, Регионального портала);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направляет заявление и документы главе Администрации для определения ответственного исполнителя по предоставлению муниципальной услуги.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После принятия заявления о предоставлении муниципальной услуги статус запроса заявителя в личном кабинете на Едином портале или Региональном портале обновляется до статуса «принято».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 выполнения административной процедуры является зарегистрированное заявление и документы.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Способом фиксации результата выполнения административной процедуры является регистрация в установленном порядке заявление о предоставления земельного участка.</w:t>
      </w:r>
    </w:p>
    <w:p w:rsidR="008A7B79" w:rsidRDefault="008A7B79" w:rsidP="008A7B79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административной процедуры - 1 рабочий день со дня поступления заявления в Администрацию.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7" w:name="P339"/>
      <w:bookmarkEnd w:id="7"/>
      <w:r>
        <w:rPr>
          <w:rFonts w:ascii="Arial" w:hAnsi="Arial" w:cs="Arial"/>
          <w:color w:val="000000"/>
        </w:rPr>
        <w:t>3.2.2. Рассмотрение представленного заявителем заявления и документов, подготовка проекта постановления Администрации 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проекта постановления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сервитута, направление межведомственных запросов (при необходимости).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Основанием для начала административной процедуры является зарегистрированные заявление и документы.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Администрации, ответственный за предоставление муниципальной услуги: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подготавливает и направляет запросы в порядке межведомственного взаимодействия в случае отсутствия документов, указанных в подпункте 2.6.3 пункта 2.6 Административного регламента;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- рассматривает заявление на предмет соответствия требованиям, установленным подпунктами 2.6.1 и 2.6.2 пункта 2.6 Административного регламента, пункту 1 статьи 39.34 ЗК РФ;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готовит проект постановления об отказе в выдаче разрешения в случаях, указанных в пункте 2.8 Административного регламента, или проект постановления Администрации о выдаче разрешения. В проекте постановления об отказе в выдаче разрешения должно быть указано основание отказа, предусмотренное пунктом 2.8 Административного регламента.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выполнения административной процедуры является подготовленные проект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проект постановления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сервитута.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Способом фиксации результата выполнения административной процедуры являются подготовленные проект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проект постановления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сервитута.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административной процедуры - 10 календарных дней со дня регистрации заявления в Администрации.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3.2.3. Согласование постановления Администрации 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постановления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сервитута, подписание постановления главой Администрации, регистрация и направление заявителю (представителю заявителя).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Основанием для начала согласования постановления Администрации о выдаче разрешения на использование земель или земельных участков, либо постановления Администрации об отказе в выдаче разрешения на использование земель или земельных участков является подготовленный проект соответствующего постановления Администрации.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 Администрации обеспечивает согласование постановления Администрации в установленном в Администрации порядке, подписание его главой Администрации и регистрацию указанного постановления.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Принятое постановление Администрации направляется заявителю (представителю заявителя) в течение трех рабочих дней со дня его принятия заказным письмом с приложением представленных им документов.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Результатом выполнения административной процедуры является подписанное главой Администрации и зарегистрированное постановление Администрации о выдаче разрешения на использование земель или земельных участков, без предоставления земельных </w:t>
      </w:r>
      <w:r>
        <w:rPr>
          <w:rFonts w:ascii="Arial" w:hAnsi="Arial" w:cs="Arial"/>
          <w:color w:val="000000"/>
        </w:rPr>
        <w:lastRenderedPageBreak/>
        <w:t>участков и установления сервитута, публичного сервитута в целях, указанных в подпунктах 1 - 4 и 7 пункта 1 статьи 39.33 ЗК РФ, либо постановление 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сервитута.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Способом фиксации результата выполнения административной процедуры является регистрация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постановления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сервитута.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 административной процедуры -25 календарных дней со дня поступления заявления о предоставлении муниципальной услуги в Администрацию.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 Порядок исправления допущенных опечаток и ошибок в выданных в результате предоставления муниципальной услуги документах.</w:t>
      </w:r>
    </w:p>
    <w:p w:rsidR="008A7B79" w:rsidRDefault="008A7B79" w:rsidP="008A7B79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8A7B79" w:rsidRDefault="008A7B79" w:rsidP="008A7B79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При обращении об исправлении технической ошибки заявитель (представитель заявителя) представляет:</w:t>
      </w:r>
    </w:p>
    <w:p w:rsidR="008A7B79" w:rsidRDefault="008A7B79" w:rsidP="008A7B79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- заявление об исправлении технической ошибки;</w:t>
      </w:r>
    </w:p>
    <w:p w:rsidR="008A7B79" w:rsidRDefault="008A7B79" w:rsidP="008A7B79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8A7B79" w:rsidRDefault="008A7B79" w:rsidP="008A7B79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Заявление об исправлении технической ошибки подается заявителем (представителем заявителя) 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8A7B79" w:rsidRDefault="008A7B79" w:rsidP="008A7B79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– специалист Администрации), в установленном порядке.</w:t>
      </w:r>
    </w:p>
    <w:p w:rsidR="008A7B79" w:rsidRDefault="008A7B79" w:rsidP="008A7B79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8A7B79" w:rsidRDefault="008A7B79" w:rsidP="008A7B79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ошибки.</w:t>
      </w:r>
    </w:p>
    <w:p w:rsidR="008A7B79" w:rsidRDefault="008A7B79" w:rsidP="008A7B79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В случае наличия технической ошибки в выданном в результате предоставления муниципальной услуги документе Специалист Администрации устраняет техническую ошибку путем издания нового постановления Администрации, указанного в пункте 2.3. Административного регламента.</w:t>
      </w:r>
    </w:p>
    <w:p w:rsidR="008A7B79" w:rsidRDefault="008A7B79" w:rsidP="008A7B79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 xml:space="preserve">В случае отсутствия технической ошибки в выданном в результате предоставления муниципальной услуги документе специалист </w:t>
      </w:r>
      <w:r>
        <w:rPr>
          <w:rFonts w:ascii="Arial" w:hAnsi="Arial" w:cs="Arial"/>
          <w:color w:val="000000"/>
        </w:rPr>
        <w:lastRenderedPageBreak/>
        <w:t>Администрации 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8A7B79" w:rsidRDefault="008A7B79" w:rsidP="008A7B79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Специалист Администрации передает подготовленное постановление, указанное в пункте 2.3 Административного регламента, 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8A7B79" w:rsidRDefault="008A7B79" w:rsidP="008A7B79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Глава Администрации подписывает постановление, указанное в пункте 2.3 Административного регламента, или уведомление об отсутствии технической ошибки в выданном в результате предоставления муниципальной услуги документе и передает Специалисту Администрации для направления заявителю.</w:t>
      </w:r>
    </w:p>
    <w:p w:rsidR="008A7B79" w:rsidRDefault="008A7B79" w:rsidP="008A7B79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Администрации.</w:t>
      </w:r>
    </w:p>
    <w:p w:rsidR="008A7B79" w:rsidRDefault="008A7B79" w:rsidP="008A7B79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8A7B79" w:rsidRDefault="008A7B79" w:rsidP="008A7B79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1) в случае наличия технической ошибки в выданном в результате предоставления муниципальной услуги документе – новое постановление, указанное в пункте 2.3 Административного регламента, с внесенными изменениями;</w:t>
      </w:r>
    </w:p>
    <w:p w:rsidR="008A7B79" w:rsidRDefault="008A7B79" w:rsidP="008A7B79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8A7B79" w:rsidRDefault="008A7B79" w:rsidP="008A7B79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8A7B79" w:rsidRDefault="008A7B79" w:rsidP="008A7B79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1) в случае наличия технической ошибки в выданном в результате предоставления муниципальной услуги документе – новое постановление, указанное в пункте 2.3 Административного регламента, с внесенными изменениями;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 Особенности предоставления муниципальной услуги в МФЦ.</w:t>
      </w:r>
    </w:p>
    <w:p w:rsidR="008A7B79" w:rsidRDefault="008A7B79" w:rsidP="008A7B79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Заявление может быть подано через МФЦ в соответствии с соглашением о взаимодействии, заключенным между МФЦ и Администрацией, предоставляющей муниципальную услугу, со дня вступления в силу соглашения о взаимодействии.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если муниципальная услуга оказывается на базе МФЦ, специалист МФЦ: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принимает от заявителя (представителя заявителя) заявление, регистрирует заявление в соответствии с документооборотом МФЦ;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проверяет правильность заполнения заявления;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проверяет комплектность представленных заявителем (представителем заявителя) документов;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выдает расписку о принятии заявления и указанием срока получения результата муниципальной услуги.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Передача заявления из МФЦ в Администрацию осуществляется не позднее одного рабочего дня, следующего за днем регистрации заявления в МФЦ.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Передача документов заявителя (представителя заявителя) из МФЦ в Администрацию осуществляется специалистом, ответственным за доставку документов МФЦ, в закрытом конверте под подпись специалисту Администрации, ответственному за прием документов, в сопроводительной ведомости.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срок получения результата специалист МФЦ, ответственный за доставку документов, получает в Администрации результат предоставления муниципальной услуги под подпись.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Полученные специалистом МФЦ документы регистрируется в установленном МФЦ порядке.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МФЦ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 (представитель заявителя) может получить результат предоставления муниципальной услуги лично, обратившись в МФЦ после предъявления документов, удостоверяющих его личность.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4. Формы контроля за исполнением Административного регламента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8A7B79" w:rsidRDefault="008A7B79" w:rsidP="008A7B7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 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8A7B79" w:rsidRDefault="008A7B79" w:rsidP="008A7B7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8A7B79" w:rsidRDefault="008A7B79" w:rsidP="008A7B7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8A7B79" w:rsidRDefault="008A7B79" w:rsidP="008A7B7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8A7B79" w:rsidRDefault="008A7B79" w:rsidP="008A7B7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Периодичность осуществления проверок определяется главой Администрации.</w:t>
      </w:r>
    </w:p>
    <w:p w:rsidR="008A7B79" w:rsidRDefault="008A7B79" w:rsidP="008A7B7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8A7B79" w:rsidRDefault="008A7B79" w:rsidP="008A7B7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Плановые и внеплановые проверки проводятся на основании распоряжений Администрации.</w:t>
      </w:r>
    </w:p>
    <w:p w:rsidR="008A7B79" w:rsidRDefault="008A7B79" w:rsidP="008A7B7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8A7B79" w:rsidRDefault="008A7B79" w:rsidP="008A7B7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8A7B79" w:rsidRDefault="008A7B79" w:rsidP="008A7B7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 Ответственные исполнители несут персональную ответственность за:</w:t>
      </w:r>
    </w:p>
    <w:p w:rsidR="008A7B79" w:rsidRDefault="008A7B79" w:rsidP="008A7B7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8A7B79" w:rsidRDefault="008A7B79" w:rsidP="008A7B7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4.5.2. Соблюдение сроков выполнения административных процедур при предоставлении муниципальной услуги.</w:t>
      </w:r>
    </w:p>
    <w:p w:rsidR="008A7B79" w:rsidRDefault="008A7B79" w:rsidP="008A7B7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8A7B79" w:rsidRDefault="008A7B79" w:rsidP="008A7B7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V.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8A7B79" w:rsidRDefault="008A7B79" w:rsidP="008A7B79">
      <w:pPr>
        <w:pStyle w:val="consplusnormal"/>
        <w:spacing w:before="0" w:beforeAutospacing="0" w:after="0" w:afterAutospacing="0"/>
        <w:ind w:firstLine="567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 (далее - ФЗ № 210-ФЗ), и в порядке, предусмотренном главой 2.1 ФЗ № 210-ФЗ.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5.4. В случае признания жалобы,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A7B79" w:rsidRDefault="008A7B79" w:rsidP="008A7B79">
      <w:pPr>
        <w:pStyle w:val="consplusnormal"/>
        <w:spacing w:before="0" w:beforeAutospacing="0" w:after="0" w:afterAutospacing="0"/>
        <w:ind w:firstLine="567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lastRenderedPageBreak/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5.8. Жалоба на решения и действия (бездействие) главы Администрации подается главе Администрации.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position w:val="-2"/>
        </w:rPr>
        <w:t>5.9</w:t>
      </w:r>
      <w:r>
        <w:rPr>
          <w:rFonts w:ascii="Arial" w:hAnsi="Arial" w:cs="Arial"/>
          <w:color w:val="000000"/>
        </w:rPr>
        <w:t>. Жалоба на решения и (или) действия (бездействие) Администрации, должностных лиц Администрации,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антимонопольный орган.</w:t>
      </w:r>
    </w:p>
    <w:p w:rsidR="008A7B79" w:rsidRDefault="008A7B79" w:rsidP="008A7B79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8A7B79" w:rsidRDefault="008A7B79" w:rsidP="008A7B79">
      <w:pPr>
        <w:pStyle w:val="consplusnormal"/>
        <w:spacing w:before="0" w:beforeAutospacing="0" w:after="0" w:afterAutospacing="0"/>
        <w:ind w:firstLine="567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5.10.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8A7B79" w:rsidRDefault="008A7B79" w:rsidP="008A7B79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8A7B79" w:rsidRDefault="008A7B79" w:rsidP="008A7B79">
      <w:pPr>
        <w:pStyle w:val="consplusnormal"/>
        <w:spacing w:before="0" w:beforeAutospacing="0" w:after="0" w:afterAutospacing="0"/>
        <w:ind w:firstLine="567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5.11.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ФЗ № 210-ФЗ;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</w:t>
      </w:r>
      <w:r>
        <w:rPr>
          <w:rFonts w:ascii="Arial" w:hAnsi="Arial" w:cs="Arial"/>
          <w:color w:val="000000"/>
        </w:rPr>
        <w:lastRenderedPageBreak/>
        <w:t>(бездействия), совершенных при предоставлении государственных и муниципальных услуг»;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постановление Администрации </w:t>
      </w:r>
      <w:hyperlink r:id="rId7" w:tgtFrame="_blank" w:history="1">
        <w:r>
          <w:rPr>
            <w:rStyle w:val="hyperlink"/>
            <w:rFonts w:ascii="Arial" w:hAnsi="Arial" w:cs="Arial"/>
            <w:color w:val="0000FF"/>
          </w:rPr>
          <w:t>от 18.09.2018№ 28</w:t>
        </w:r>
      </w:hyperlink>
      <w:r>
        <w:rPr>
          <w:rFonts w:ascii="Arial" w:hAnsi="Arial" w:cs="Arial"/>
          <w:color w:val="000000"/>
          <w:position w:val="-2"/>
        </w:rPr>
        <w:t> </w:t>
      </w:r>
      <w:r>
        <w:rPr>
          <w:rFonts w:ascii="Arial" w:hAnsi="Arial" w:cs="Arial"/>
          <w:color w:val="000000"/>
        </w:rPr>
        <w:t>«Об утверждении Порядка подачи и рассмотрения жалоб на решения и действия (бездействие) администрации Плесковского сельсовета Наровчатского района Пензенской области, должностных лиц, муниципальных служащих администрации Плесковского сельсовета Наровчатского района Пензенской области</w:t>
      </w:r>
      <w:r>
        <w:rPr>
          <w:rFonts w:ascii="Arial" w:hAnsi="Arial" w:cs="Arial"/>
          <w:i/>
          <w:iCs/>
          <w:color w:val="000000"/>
        </w:rPr>
        <w:t> </w:t>
      </w:r>
      <w:r>
        <w:rPr>
          <w:rFonts w:ascii="Arial" w:hAnsi="Arial" w:cs="Arial"/>
          <w:color w:val="000000"/>
        </w:rPr>
        <w:t>при предоставлении муниципальных услуг»;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5.12. Особенности подачи и рассмотрения жалоб на решения и действия (бездействие) МФЦ, работников МФЦ устанавливаются муниципальными правовыми актами учредителя МФЦ.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position w:val="-2"/>
        </w:rPr>
        <w:t>5.13. Жалоба на решения и (или) действия (бездействие) Администрации, должностных лиц Администрации,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антимонопольный орган в порядке, установленном следующими нормативными правовыми актами: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position w:val="-2"/>
        </w:rPr>
        <w:t>- Федеральный закон от 26.07.2006 № 135-ФЗ «О защите конкуренции» (с последующими изменениями) (текст документа опубликован в Собрании законодательства Российской Федерации, 31.07.2006, № 31 (1 ч.), ст. 3434);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position w:val="-2"/>
        </w:rPr>
        <w:t>- постановление Правительства Российской Федерации от 07.11.2016 № 1138 «Об исчерпывающих перечнях процедур в сфере строительства объектов водоснабжения и водоотведения и правилах ведения реестров описаний процедур» (с последующими изменениями) (текст документа опубликован в Собрании законодательства Российской Федерации, 21.11.2016, № 47, ст. 6635);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position w:val="-2"/>
        </w:rPr>
        <w:t>- постановление Правительства Российской Федерации от 27.12.2016 № 1504 «Об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 процедур» (с последующими изменениями) (текст документа опубликован в Собрании законодательства Российской Федерации, 02.01.2017, № 1 (Часть II), ст. 222);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position w:val="-2"/>
        </w:rPr>
        <w:t>- постановление Правительства Российской Федерации от 17.04.2017 № 452 «Об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процедур, указанных в исчерпывающем перечне процедур в сфере строительства сетей теплоснабжения» (с последующими изменениями) (текст документа опубликован в Собрании законодательства Российской Федерации, 01.05.2017, № 18, ст. 2777).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A7B79" w:rsidRDefault="008A7B79" w:rsidP="008A7B79">
      <w:pPr>
        <w:pStyle w:val="consplusnormal"/>
        <w:spacing w:before="0" w:beforeAutospacing="0" w:after="0" w:afterAutospacing="0"/>
        <w:ind w:firstLine="567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Приложение № 1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Административному регламенту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предоставления Администрацией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муниципальной услуги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«Выдача разрешений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использование земель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или земельных участков,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без предоставления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земельных участков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 сервитута, публичного сервитута»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 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Форма заявления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 администрации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Плесковского сельсовета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_____________________________________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(Ф.И.О. (при наличии) физического лица, либо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наименование юридического лица, либо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Ф.И.О. (при наличии) представителя заявителя)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(место жительства физического лица,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либо место нахождения юридического лица, организационно-правовая форма юридического лица)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_______________________________________,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(реквизиты документа, удостоверяющего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личность физического лица, либо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сведения о государственной регистрации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заявителя в ЕГРЮЛ)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действующего на основании________________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(реквизиты документа,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подтверждающего полномочия представителя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заявителя (в случае, если от имени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заявителя выступает его представитель)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(почтовый адрес, адрес электронной почты,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номер телефона заявителя либо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представителя заявителя)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bookmarkStart w:id="8" w:name="Par403"/>
      <w:bookmarkEnd w:id="8"/>
      <w:r>
        <w:rPr>
          <w:rFonts w:ascii="Arial" w:hAnsi="Arial" w:cs="Arial"/>
          <w:b/>
          <w:bCs/>
          <w:color w:val="000000"/>
          <w:sz w:val="30"/>
          <w:szCs w:val="30"/>
        </w:rPr>
        <w:t>ЗАЯВЛЕНИЕ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Вас выдать разрешение на использование земель (земельного участка) без предоставления земельного участка и установления сервитута, публичного сервитута с кадастровым номером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(указывается в случае, если планируется использование всего земельного участка или его части)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Предполагаемая цель использования земель или земельного участка в соответствии с пунктом 1 статьи 39.34 Земельного кодекса Российской Федерации: _____________________________________________________________________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Срок использования земель или земельного участка (в пределах сроков, установленных пунктом 1 статьи 39.34 Земельного кодекса Российской Федерации) _____________________________________________________________________.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Документы и (или) информация, необходимые для получения муниципальной услуги, прилагаются: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1)_______________________________;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2)_______________________________;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_______________________________,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необходимости______________________________________________________________.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Дата Подпись заявителя</w:t>
      </w:r>
    </w:p>
    <w:p w:rsidR="00D44CD2" w:rsidRDefault="00D44CD2">
      <w:bookmarkStart w:id="9" w:name="_GoBack"/>
      <w:bookmarkEnd w:id="9"/>
    </w:p>
    <w:sectPr w:rsidR="00D44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2D0"/>
    <w:rsid w:val="008A7B79"/>
    <w:rsid w:val="00D44CD2"/>
    <w:rsid w:val="00F7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A920B1-8523-43EE-B1B5-9AF6EEEAB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spacing"/>
    <w:basedOn w:val="a"/>
    <w:rsid w:val="008A7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8A7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8A7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-"/>
    <w:basedOn w:val="a0"/>
    <w:rsid w:val="008A7B79"/>
  </w:style>
  <w:style w:type="character" w:customStyle="1" w:styleId="hyperlink">
    <w:name w:val="hyperlink"/>
    <w:basedOn w:val="a0"/>
    <w:rsid w:val="008A7B79"/>
  </w:style>
  <w:style w:type="paragraph" w:styleId="a3">
    <w:name w:val="Normal (Web)"/>
    <w:basedOn w:val="a"/>
    <w:uiPriority w:val="99"/>
    <w:semiHidden/>
    <w:unhideWhenUsed/>
    <w:rsid w:val="008A7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8A7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">
    <w:name w:val="6"/>
    <w:basedOn w:val="a0"/>
    <w:rsid w:val="008A7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4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6FC7D49B-7B33-48FE-B66A-048B656D560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89564F3D-3C4D-498A-8B5D-AC63CADFCB24" TargetMode="External"/><Relationship Id="rId5" Type="http://schemas.openxmlformats.org/officeDocument/2006/relationships/hyperlink" Target="https://pravo-search.minjust.ru/bigs/showDocument.html?id=BB656503-44E9-4EFB-810C-975D252837BA" TargetMode="External"/><Relationship Id="rId4" Type="http://schemas.openxmlformats.org/officeDocument/2006/relationships/hyperlink" Target="https://pravo-search.minjust.ru/bigs/showDocument.html?id=84A14E99-17B1-4C9F-A8BC-8635C6E09E0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9581</Words>
  <Characters>54618</Characters>
  <Application>Microsoft Office Word</Application>
  <DocSecurity>0</DocSecurity>
  <Lines>455</Lines>
  <Paragraphs>128</Paragraphs>
  <ScaleCrop>false</ScaleCrop>
  <Company/>
  <LinksUpToDate>false</LinksUpToDate>
  <CharactersWithSpaces>64071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2023-06-16T06:08:00Z</dcterms:created>
  <dcterms:modified xsi:type="dcterms:W3CDTF">2023-06-16T06:08:00Z</dcterms:modified>
</cp:coreProperties>
</file>