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42" w:tblpY="-6755"/>
        <w:tblW w:w="9871" w:type="dxa"/>
        <w:tblLayout w:type="fixed"/>
        <w:tblCellMar>
          <w:left w:w="0" w:type="dxa"/>
          <w:right w:w="0" w:type="dxa"/>
        </w:tblCellMar>
        <w:tblLook w:val="01E0" w:firstRow="1" w:lastRow="1" w:firstColumn="1" w:lastColumn="1" w:noHBand="0" w:noVBand="0"/>
      </w:tblPr>
      <w:tblGrid>
        <w:gridCol w:w="9871"/>
      </w:tblGrid>
      <w:tr w:rsidR="00712D81" w:rsidTr="00ED0295">
        <w:trPr>
          <w:trHeight w:val="183"/>
        </w:trPr>
        <w:tc>
          <w:tcPr>
            <w:tcW w:w="9871" w:type="dxa"/>
            <w:shd w:val="clear" w:color="auto" w:fill="auto"/>
            <w:vAlign w:val="center"/>
          </w:tcPr>
          <w:p w:rsidR="00712D81" w:rsidRDefault="00712D81" w:rsidP="00ED0295">
            <w:pPr>
              <w:jc w:val="center"/>
              <w:rPr>
                <w:lang w:val="en-US"/>
              </w:rPr>
            </w:pPr>
          </w:p>
          <w:p w:rsidR="00712D81" w:rsidRPr="00706F4F" w:rsidRDefault="00712D81" w:rsidP="00ED0295">
            <w:pPr>
              <w:jc w:val="center"/>
              <w:rPr>
                <w:sz w:val="16"/>
                <w:szCs w:val="16"/>
              </w:rPr>
            </w:pPr>
          </w:p>
          <w:tbl>
            <w:tblPr>
              <w:tblpPr w:leftFromText="180" w:rightFromText="180" w:vertAnchor="text" w:horzAnchor="margin" w:tblpX="-284" w:tblpY="-22"/>
              <w:tblW w:w="9871" w:type="dxa"/>
              <w:tblLayout w:type="fixed"/>
              <w:tblCellMar>
                <w:left w:w="0" w:type="dxa"/>
                <w:right w:w="0" w:type="dxa"/>
              </w:tblCellMar>
              <w:tblLook w:val="01E0" w:firstRow="1" w:lastRow="1" w:firstColumn="1" w:lastColumn="1" w:noHBand="0" w:noVBand="0"/>
            </w:tblPr>
            <w:tblGrid>
              <w:gridCol w:w="9871"/>
            </w:tblGrid>
            <w:tr w:rsidR="00712D81" w:rsidTr="00ED0295">
              <w:trPr>
                <w:trHeight w:val="133"/>
              </w:trPr>
              <w:tc>
                <w:tcPr>
                  <w:tcW w:w="9871" w:type="dxa"/>
                  <w:shd w:val="clear" w:color="auto" w:fill="auto"/>
                </w:tcPr>
                <w:p w:rsidR="00712D81" w:rsidRDefault="0043240D" w:rsidP="00ED0295">
                  <w:pPr>
                    <w:rPr>
                      <w:b/>
                      <w:sz w:val="28"/>
                    </w:rPr>
                  </w:pPr>
                  <w:r>
                    <w:rPr>
                      <w:noProof/>
                      <w:lang w:eastAsia="ru-RU"/>
                    </w:rPr>
                    <w:drawing>
                      <wp:anchor distT="0" distB="0" distL="114300" distR="114300" simplePos="0" relativeHeight="251658752" behindDoc="0" locked="0" layoutInCell="1" allowOverlap="1">
                        <wp:simplePos x="0" y="0"/>
                        <wp:positionH relativeFrom="column">
                          <wp:posOffset>2760345</wp:posOffset>
                        </wp:positionH>
                        <wp:positionV relativeFrom="paragraph">
                          <wp:posOffset>-190500</wp:posOffset>
                        </wp:positionV>
                        <wp:extent cx="628650" cy="781050"/>
                        <wp:effectExtent l="19050" t="0" r="0" b="0"/>
                        <wp:wrapNone/>
                        <wp:docPr id="1"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9" cstate="print"/>
                                <a:srcRect/>
                                <a:stretch>
                                  <a:fillRect/>
                                </a:stretch>
                              </pic:blipFill>
                              <pic:spPr bwMode="auto">
                                <a:xfrm>
                                  <a:off x="0" y="0"/>
                                  <a:ext cx="628650" cy="781050"/>
                                </a:xfrm>
                                <a:prstGeom prst="rect">
                                  <a:avLst/>
                                </a:prstGeom>
                                <a:noFill/>
                              </pic:spPr>
                            </pic:pic>
                          </a:graphicData>
                        </a:graphic>
                      </wp:anchor>
                    </w:drawing>
                  </w:r>
                </w:p>
              </w:tc>
            </w:tr>
            <w:tr w:rsidR="00712D81" w:rsidTr="00ED0295">
              <w:trPr>
                <w:trHeight w:val="364"/>
              </w:trPr>
              <w:tc>
                <w:tcPr>
                  <w:tcW w:w="9871" w:type="dxa"/>
                  <w:shd w:val="clear" w:color="auto" w:fill="auto"/>
                </w:tcPr>
                <w:p w:rsidR="0043240D" w:rsidRDefault="0043240D" w:rsidP="00ED0295">
                  <w:pPr>
                    <w:pStyle w:val="3"/>
                    <w:tabs>
                      <w:tab w:val="num" w:pos="720"/>
                    </w:tabs>
                    <w:suppressAutoHyphens/>
                    <w:spacing w:before="0" w:after="0"/>
                    <w:ind w:left="720" w:hanging="720"/>
                    <w:jc w:val="center"/>
                    <w:rPr>
                      <w:rFonts w:ascii="Times New Roman" w:hAnsi="Times New Roman"/>
                      <w:sz w:val="36"/>
                      <w:szCs w:val="36"/>
                    </w:rPr>
                  </w:pPr>
                </w:p>
                <w:p w:rsidR="00712D81" w:rsidRDefault="00712D81" w:rsidP="00ED0295">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АДМИНИСТРАЦИЯ МОКШАНСКОГО РАЙОНА </w:t>
                  </w:r>
                </w:p>
              </w:tc>
            </w:tr>
            <w:tr w:rsidR="00712D81" w:rsidTr="00ED0295">
              <w:trPr>
                <w:trHeight w:val="344"/>
              </w:trPr>
              <w:tc>
                <w:tcPr>
                  <w:tcW w:w="9871" w:type="dxa"/>
                  <w:shd w:val="clear" w:color="auto" w:fill="auto"/>
                  <w:vAlign w:val="center"/>
                </w:tcPr>
                <w:p w:rsidR="00712D81" w:rsidRDefault="00712D81" w:rsidP="00ED0295">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  ПЕНЗЕНСКОЙ ОБЛАСТИ</w:t>
                  </w:r>
                </w:p>
              </w:tc>
            </w:tr>
            <w:tr w:rsidR="00712D81" w:rsidTr="00ED0295">
              <w:trPr>
                <w:trHeight w:val="254"/>
              </w:trPr>
              <w:tc>
                <w:tcPr>
                  <w:tcW w:w="9871" w:type="dxa"/>
                  <w:shd w:val="clear" w:color="auto" w:fill="auto"/>
                </w:tcPr>
                <w:p w:rsidR="00712D81" w:rsidRPr="00706F4F" w:rsidRDefault="00712D81" w:rsidP="00ED0295">
                  <w:pPr>
                    <w:pStyle w:val="3"/>
                    <w:tabs>
                      <w:tab w:val="num" w:pos="720"/>
                    </w:tabs>
                    <w:suppressAutoHyphens/>
                    <w:spacing w:before="0" w:after="0"/>
                    <w:ind w:left="720" w:hanging="720"/>
                    <w:rPr>
                      <w:rFonts w:ascii="Times New Roman" w:hAnsi="Times New Roman"/>
                      <w:sz w:val="16"/>
                      <w:szCs w:val="16"/>
                    </w:rPr>
                  </w:pPr>
                </w:p>
              </w:tc>
            </w:tr>
            <w:tr w:rsidR="00712D81" w:rsidTr="00ED0295">
              <w:trPr>
                <w:trHeight w:val="470"/>
              </w:trPr>
              <w:tc>
                <w:tcPr>
                  <w:tcW w:w="9871" w:type="dxa"/>
                  <w:shd w:val="clear" w:color="auto" w:fill="auto"/>
                  <w:vAlign w:val="center"/>
                </w:tcPr>
                <w:p w:rsidR="00712D81" w:rsidRDefault="00712D81" w:rsidP="00ED0295">
                  <w:pPr>
                    <w:pStyle w:val="3"/>
                    <w:tabs>
                      <w:tab w:val="num" w:pos="720"/>
                    </w:tabs>
                    <w:suppressAutoHyphens/>
                    <w:spacing w:before="0" w:after="0"/>
                    <w:ind w:left="720" w:hanging="720"/>
                    <w:jc w:val="center"/>
                    <w:rPr>
                      <w:rFonts w:ascii="Times New Roman" w:hAnsi="Times New Roman"/>
                      <w:sz w:val="28"/>
                      <w:szCs w:val="28"/>
                    </w:rPr>
                  </w:pPr>
                  <w:r>
                    <w:rPr>
                      <w:rFonts w:ascii="Times New Roman" w:hAnsi="Times New Roman"/>
                      <w:sz w:val="28"/>
                      <w:szCs w:val="28"/>
                    </w:rPr>
                    <w:t>ПОСТАНОВЛЕНИЕ</w:t>
                  </w:r>
                </w:p>
              </w:tc>
            </w:tr>
            <w:tr w:rsidR="00712D81" w:rsidTr="00ED0295">
              <w:trPr>
                <w:trHeight w:val="183"/>
              </w:trPr>
              <w:tc>
                <w:tcPr>
                  <w:tcW w:w="9871" w:type="dxa"/>
                  <w:shd w:val="clear" w:color="auto" w:fill="auto"/>
                  <w:vAlign w:val="center"/>
                </w:tcPr>
                <w:p w:rsidR="00712D81" w:rsidRPr="00706F4F" w:rsidRDefault="00712D81" w:rsidP="00ED0295">
                  <w:pPr>
                    <w:pStyle w:val="3"/>
                    <w:tabs>
                      <w:tab w:val="num" w:pos="720"/>
                    </w:tabs>
                    <w:suppressAutoHyphens/>
                    <w:spacing w:before="0" w:after="0"/>
                    <w:ind w:left="720" w:hanging="720"/>
                    <w:jc w:val="center"/>
                    <w:rPr>
                      <w:rFonts w:ascii="Times New Roman" w:hAnsi="Times New Roman"/>
                      <w:sz w:val="16"/>
                      <w:szCs w:val="16"/>
                    </w:rPr>
                  </w:pPr>
                </w:p>
              </w:tc>
            </w:tr>
          </w:tbl>
          <w:tbl>
            <w:tblPr>
              <w:tblpPr w:leftFromText="180" w:rightFromText="180" w:vertAnchor="text" w:horzAnchor="margin" w:tblpXSpec="center" w:tblpY="-240"/>
              <w:tblOverlap w:val="never"/>
              <w:tblW w:w="0" w:type="auto"/>
              <w:tblLayout w:type="fixed"/>
              <w:tblCellMar>
                <w:left w:w="0" w:type="dxa"/>
                <w:right w:w="0" w:type="dxa"/>
              </w:tblCellMar>
              <w:tblLook w:val="0000" w:firstRow="0" w:lastRow="0" w:firstColumn="0" w:lastColumn="0" w:noHBand="0" w:noVBand="0"/>
            </w:tblPr>
            <w:tblGrid>
              <w:gridCol w:w="258"/>
              <w:gridCol w:w="2152"/>
              <w:gridCol w:w="389"/>
              <w:gridCol w:w="745"/>
            </w:tblGrid>
            <w:tr w:rsidR="00ED0295" w:rsidRPr="0043240D" w:rsidTr="00946C89">
              <w:trPr>
                <w:trHeight w:val="375"/>
              </w:trPr>
              <w:tc>
                <w:tcPr>
                  <w:tcW w:w="258" w:type="dxa"/>
                  <w:shd w:val="clear" w:color="auto" w:fill="auto"/>
                  <w:vAlign w:val="bottom"/>
                </w:tcPr>
                <w:p w:rsidR="00ED0295" w:rsidRPr="0043240D" w:rsidRDefault="00ED0295" w:rsidP="00ED0295">
                  <w:pPr>
                    <w:spacing w:after="0" w:line="240" w:lineRule="auto"/>
                    <w:rPr>
                      <w:rFonts w:ascii="Times New Roman" w:hAnsi="Times New Roman" w:cs="Times New Roman"/>
                      <w:sz w:val="24"/>
                      <w:szCs w:val="24"/>
                    </w:rPr>
                  </w:pPr>
                  <w:r w:rsidRPr="0043240D">
                    <w:rPr>
                      <w:rFonts w:ascii="Times New Roman" w:hAnsi="Times New Roman" w:cs="Times New Roman"/>
                      <w:sz w:val="24"/>
                      <w:szCs w:val="24"/>
                    </w:rPr>
                    <w:t>от</w:t>
                  </w:r>
                </w:p>
              </w:tc>
              <w:tc>
                <w:tcPr>
                  <w:tcW w:w="2152" w:type="dxa"/>
                  <w:tcBorders>
                    <w:top w:val="nil"/>
                    <w:left w:val="nil"/>
                    <w:bottom w:val="single" w:sz="6" w:space="0" w:color="auto"/>
                    <w:right w:val="nil"/>
                  </w:tcBorders>
                  <w:shd w:val="clear" w:color="auto" w:fill="auto"/>
                  <w:vAlign w:val="bottom"/>
                </w:tcPr>
                <w:p w:rsidR="00ED0295" w:rsidRPr="0043240D" w:rsidRDefault="00946C89" w:rsidP="00ED02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21.12.2018</w:t>
                  </w:r>
                </w:p>
              </w:tc>
              <w:tc>
                <w:tcPr>
                  <w:tcW w:w="389" w:type="dxa"/>
                  <w:shd w:val="clear" w:color="auto" w:fill="auto"/>
                  <w:vAlign w:val="bottom"/>
                </w:tcPr>
                <w:p w:rsidR="00ED0295" w:rsidRPr="0043240D" w:rsidRDefault="00ED0295" w:rsidP="00ED0295">
                  <w:pPr>
                    <w:spacing w:after="0" w:line="240" w:lineRule="auto"/>
                    <w:jc w:val="center"/>
                    <w:rPr>
                      <w:rFonts w:ascii="Times New Roman" w:hAnsi="Times New Roman" w:cs="Times New Roman"/>
                      <w:sz w:val="24"/>
                      <w:szCs w:val="24"/>
                    </w:rPr>
                  </w:pPr>
                </w:p>
                <w:p w:rsidR="00ED0295" w:rsidRPr="0043240D" w:rsidRDefault="00ED0295" w:rsidP="00ED0295">
                  <w:pPr>
                    <w:spacing w:after="0" w:line="240" w:lineRule="auto"/>
                    <w:jc w:val="center"/>
                    <w:rPr>
                      <w:rFonts w:ascii="Times New Roman" w:hAnsi="Times New Roman" w:cs="Times New Roman"/>
                      <w:sz w:val="24"/>
                      <w:szCs w:val="24"/>
                    </w:rPr>
                  </w:pPr>
                  <w:r w:rsidRPr="0043240D">
                    <w:rPr>
                      <w:rFonts w:ascii="Times New Roman" w:hAnsi="Times New Roman" w:cs="Times New Roman"/>
                      <w:sz w:val="24"/>
                      <w:szCs w:val="24"/>
                    </w:rPr>
                    <w:t>№</w:t>
                  </w:r>
                </w:p>
              </w:tc>
              <w:tc>
                <w:tcPr>
                  <w:tcW w:w="745" w:type="dxa"/>
                  <w:tcBorders>
                    <w:top w:val="nil"/>
                    <w:left w:val="nil"/>
                    <w:bottom w:val="single" w:sz="6" w:space="0" w:color="auto"/>
                    <w:right w:val="nil"/>
                  </w:tcBorders>
                  <w:shd w:val="clear" w:color="auto" w:fill="auto"/>
                  <w:vAlign w:val="bottom"/>
                </w:tcPr>
                <w:p w:rsidR="00ED0295" w:rsidRPr="0043240D" w:rsidRDefault="00946C89" w:rsidP="00ED02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1245</w:t>
                  </w:r>
                </w:p>
              </w:tc>
            </w:tr>
            <w:tr w:rsidR="00ED0295" w:rsidRPr="0043240D" w:rsidTr="00946C89">
              <w:trPr>
                <w:trHeight w:val="304"/>
              </w:trPr>
              <w:tc>
                <w:tcPr>
                  <w:tcW w:w="3544" w:type="dxa"/>
                  <w:gridSpan w:val="4"/>
                  <w:shd w:val="clear" w:color="auto" w:fill="auto"/>
                </w:tcPr>
                <w:p w:rsidR="00ED0295" w:rsidRPr="00946C89" w:rsidRDefault="00ED0295" w:rsidP="00ED0295">
                  <w:pPr>
                    <w:spacing w:after="0" w:line="240" w:lineRule="auto"/>
                    <w:jc w:val="center"/>
                    <w:rPr>
                      <w:rFonts w:ascii="Times New Roman" w:hAnsi="Times New Roman" w:cs="Times New Roman"/>
                      <w:sz w:val="8"/>
                      <w:szCs w:val="8"/>
                    </w:rPr>
                  </w:pPr>
                </w:p>
                <w:p w:rsidR="00ED0295" w:rsidRPr="0043240D" w:rsidRDefault="00ED0295" w:rsidP="00ED0295">
                  <w:pPr>
                    <w:spacing w:after="0" w:line="240" w:lineRule="auto"/>
                    <w:jc w:val="center"/>
                    <w:rPr>
                      <w:rFonts w:ascii="Times New Roman" w:hAnsi="Times New Roman" w:cs="Times New Roman"/>
                      <w:sz w:val="24"/>
                      <w:szCs w:val="24"/>
                    </w:rPr>
                  </w:pPr>
                  <w:proofErr w:type="spellStart"/>
                  <w:r w:rsidRPr="0043240D">
                    <w:rPr>
                      <w:rFonts w:ascii="Times New Roman" w:hAnsi="Times New Roman" w:cs="Times New Roman"/>
                      <w:sz w:val="24"/>
                      <w:szCs w:val="24"/>
                    </w:rPr>
                    <w:t>р.п</w:t>
                  </w:r>
                  <w:proofErr w:type="spellEnd"/>
                  <w:r w:rsidRPr="0043240D">
                    <w:rPr>
                      <w:rFonts w:ascii="Times New Roman" w:hAnsi="Times New Roman" w:cs="Times New Roman"/>
                      <w:sz w:val="24"/>
                      <w:szCs w:val="24"/>
                    </w:rPr>
                    <w:t>. Мокшан</w:t>
                  </w:r>
                </w:p>
              </w:tc>
            </w:tr>
          </w:tbl>
          <w:p w:rsidR="00712D81" w:rsidRDefault="00712D81" w:rsidP="00ED0295">
            <w:pPr>
              <w:pStyle w:val="a7"/>
              <w:spacing w:before="0" w:beforeAutospacing="0" w:after="0" w:afterAutospacing="0"/>
              <w:ind w:right="-260"/>
              <w:jc w:val="center"/>
              <w:rPr>
                <w:b/>
                <w:sz w:val="28"/>
                <w:szCs w:val="28"/>
              </w:rPr>
            </w:pPr>
          </w:p>
          <w:p w:rsidR="00712D81" w:rsidRDefault="00712D81" w:rsidP="00ED0295">
            <w:pPr>
              <w:pStyle w:val="a7"/>
              <w:spacing w:before="0" w:beforeAutospacing="0" w:after="0" w:afterAutospacing="0"/>
              <w:ind w:right="-260"/>
              <w:jc w:val="center"/>
              <w:rPr>
                <w:b/>
                <w:sz w:val="28"/>
                <w:szCs w:val="28"/>
              </w:rPr>
            </w:pPr>
          </w:p>
          <w:p w:rsidR="0043240D" w:rsidRDefault="0043240D" w:rsidP="00ED0295">
            <w:pPr>
              <w:pStyle w:val="a7"/>
              <w:spacing w:before="0" w:beforeAutospacing="0" w:after="0" w:afterAutospacing="0"/>
              <w:ind w:right="108"/>
              <w:jc w:val="center"/>
              <w:rPr>
                <w:b/>
                <w:sz w:val="28"/>
                <w:szCs w:val="28"/>
              </w:rPr>
            </w:pPr>
          </w:p>
          <w:p w:rsidR="00712D81" w:rsidRPr="00F70E35" w:rsidRDefault="00B37AA0" w:rsidP="00ED0295">
            <w:pPr>
              <w:pStyle w:val="a7"/>
              <w:spacing w:before="0" w:beforeAutospacing="0" w:after="0" w:afterAutospacing="0"/>
              <w:ind w:right="108"/>
              <w:jc w:val="center"/>
              <w:rPr>
                <w:b/>
                <w:color w:val="000000"/>
                <w:sz w:val="25"/>
                <w:szCs w:val="25"/>
              </w:rPr>
            </w:pPr>
            <w:r w:rsidRPr="00F70E35">
              <w:rPr>
                <w:b/>
                <w:bCs/>
                <w:sz w:val="25"/>
                <w:szCs w:val="25"/>
              </w:rPr>
              <w:t xml:space="preserve">Об утверждении административного регламента по предоставлению муниципальной услуги </w:t>
            </w:r>
            <w:r w:rsidR="00712D81" w:rsidRPr="00F70E35">
              <w:rPr>
                <w:b/>
                <w:color w:val="000000"/>
                <w:sz w:val="25"/>
                <w:szCs w:val="25"/>
              </w:rPr>
              <w:t>«Прием заявлений</w:t>
            </w:r>
            <w:r w:rsidR="002477B5" w:rsidRPr="00F70E35">
              <w:rPr>
                <w:b/>
                <w:color w:val="000000"/>
                <w:sz w:val="25"/>
                <w:szCs w:val="25"/>
              </w:rPr>
              <w:t xml:space="preserve"> о зачислении в образовательные организации, реализующие основную образовательную программу дошкольного образования</w:t>
            </w:r>
            <w:r w:rsidR="005F7D93" w:rsidRPr="00F70E35">
              <w:rPr>
                <w:b/>
                <w:color w:val="000000"/>
                <w:sz w:val="25"/>
                <w:szCs w:val="25"/>
              </w:rPr>
              <w:t xml:space="preserve"> </w:t>
            </w:r>
            <w:r w:rsidR="002477B5" w:rsidRPr="00F70E35">
              <w:rPr>
                <w:b/>
                <w:color w:val="000000"/>
                <w:sz w:val="25"/>
                <w:szCs w:val="25"/>
              </w:rPr>
              <w:t>(детские сады), а также постановка на соответствующий учет</w:t>
            </w:r>
            <w:r w:rsidR="00712D81" w:rsidRPr="00F70E35">
              <w:rPr>
                <w:b/>
                <w:color w:val="000000"/>
                <w:sz w:val="25"/>
                <w:szCs w:val="25"/>
              </w:rPr>
              <w:t xml:space="preserve">»  </w:t>
            </w:r>
          </w:p>
          <w:p w:rsidR="00712D81" w:rsidRPr="00706F4F" w:rsidRDefault="00712D81" w:rsidP="00ED0295">
            <w:pPr>
              <w:pStyle w:val="a7"/>
              <w:spacing w:before="0" w:beforeAutospacing="0" w:after="0" w:afterAutospacing="0"/>
              <w:ind w:right="108"/>
              <w:jc w:val="center"/>
              <w:rPr>
                <w:sz w:val="16"/>
                <w:szCs w:val="16"/>
              </w:rPr>
            </w:pPr>
          </w:p>
        </w:tc>
      </w:tr>
    </w:tbl>
    <w:p w:rsidR="00CC0650" w:rsidRPr="00F70E35" w:rsidRDefault="00ED0295" w:rsidP="00CC0650">
      <w:pPr>
        <w:spacing w:after="0" w:line="240" w:lineRule="auto"/>
        <w:ind w:firstLine="539"/>
        <w:jc w:val="both"/>
        <w:outlineLvl w:val="3"/>
        <w:rPr>
          <w:rFonts w:ascii="Times New Roman" w:eastAsia="Times New Roman" w:hAnsi="Times New Roman" w:cs="Times New Roman"/>
          <w:bCs/>
          <w:sz w:val="25"/>
          <w:szCs w:val="25"/>
          <w:lang w:eastAsia="ru-RU"/>
        </w:rPr>
      </w:pPr>
      <w:proofErr w:type="gramStart"/>
      <w:r w:rsidRPr="00F70E35">
        <w:rPr>
          <w:rFonts w:ascii="Times New Roman" w:eastAsia="Times New Roman" w:hAnsi="Times New Roman" w:cs="Times New Roman"/>
          <w:bCs/>
          <w:sz w:val="25"/>
          <w:szCs w:val="25"/>
          <w:lang w:eastAsia="ru-RU"/>
        </w:rPr>
        <w:t xml:space="preserve">В </w:t>
      </w:r>
      <w:r w:rsidR="00CC0650" w:rsidRPr="00F70E35">
        <w:rPr>
          <w:rFonts w:ascii="Times New Roman" w:eastAsia="Times New Roman" w:hAnsi="Times New Roman" w:cs="Times New Roman"/>
          <w:bCs/>
          <w:sz w:val="25"/>
          <w:szCs w:val="25"/>
          <w:lang w:eastAsia="ru-RU"/>
        </w:rPr>
        <w:t xml:space="preserve">соответствии с Федеральным </w:t>
      </w:r>
      <w:hyperlink r:id="rId10" w:history="1">
        <w:r w:rsidR="00CC0650" w:rsidRPr="00F70E35">
          <w:rPr>
            <w:rFonts w:ascii="Times New Roman" w:eastAsia="Times New Roman" w:hAnsi="Times New Roman" w:cs="Times New Roman"/>
            <w:bCs/>
            <w:sz w:val="25"/>
            <w:szCs w:val="25"/>
            <w:lang w:eastAsia="ru-RU"/>
          </w:rPr>
          <w:t>законом</w:t>
        </w:r>
      </w:hyperlink>
      <w:r w:rsidR="00CC0650" w:rsidRPr="00F70E35">
        <w:rPr>
          <w:rFonts w:ascii="Times New Roman" w:eastAsia="Times New Roman" w:hAnsi="Times New Roman" w:cs="Times New Roman"/>
          <w:bCs/>
          <w:sz w:val="25"/>
          <w:szCs w:val="25"/>
          <w:lang w:eastAsia="ru-RU"/>
        </w:rPr>
        <w:t xml:space="preserve"> от 27.07.2010 № 210-ФЗ «Об организации предоставления государственных и муниципальных услуг» (с последующими изменениями), руководствуясь Уставом </w:t>
      </w:r>
      <w:proofErr w:type="spellStart"/>
      <w:r w:rsidR="00CC0650" w:rsidRPr="00F70E35">
        <w:rPr>
          <w:rFonts w:ascii="Times New Roman" w:eastAsia="Times New Roman" w:hAnsi="Times New Roman" w:cs="Times New Roman"/>
          <w:bCs/>
          <w:sz w:val="25"/>
          <w:szCs w:val="25"/>
          <w:lang w:eastAsia="ru-RU"/>
        </w:rPr>
        <w:t>Мокшанского</w:t>
      </w:r>
      <w:proofErr w:type="spellEnd"/>
      <w:r w:rsidR="00CC0650" w:rsidRPr="00F70E35">
        <w:rPr>
          <w:rFonts w:ascii="Times New Roman" w:eastAsia="Times New Roman" w:hAnsi="Times New Roman" w:cs="Times New Roman"/>
          <w:bCs/>
          <w:sz w:val="25"/>
          <w:szCs w:val="25"/>
          <w:lang w:eastAsia="ru-RU"/>
        </w:rPr>
        <w:t xml:space="preserve"> района Пензенской области, постановлением администрации </w:t>
      </w:r>
      <w:proofErr w:type="spellStart"/>
      <w:r w:rsidR="00CC0650" w:rsidRPr="00F70E35">
        <w:rPr>
          <w:rFonts w:ascii="Times New Roman" w:eastAsia="Times New Roman" w:hAnsi="Times New Roman" w:cs="Times New Roman"/>
          <w:bCs/>
          <w:sz w:val="25"/>
          <w:szCs w:val="25"/>
          <w:lang w:eastAsia="ru-RU"/>
        </w:rPr>
        <w:t>Мокшанского</w:t>
      </w:r>
      <w:proofErr w:type="spellEnd"/>
      <w:r w:rsidR="00CC0650" w:rsidRPr="00F70E35">
        <w:rPr>
          <w:rFonts w:ascii="Times New Roman" w:eastAsia="Times New Roman" w:hAnsi="Times New Roman" w:cs="Times New Roman"/>
          <w:bCs/>
          <w:sz w:val="25"/>
          <w:szCs w:val="25"/>
          <w:lang w:eastAsia="ru-RU"/>
        </w:rPr>
        <w:t xml:space="preserve"> района Пензенской области от  20.02.2012 № 137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proofErr w:type="spellStart"/>
      <w:r w:rsidR="00CC0650" w:rsidRPr="00F70E35">
        <w:rPr>
          <w:rFonts w:ascii="Times New Roman" w:eastAsia="Times New Roman" w:hAnsi="Times New Roman" w:cs="Times New Roman"/>
          <w:bCs/>
          <w:sz w:val="25"/>
          <w:szCs w:val="25"/>
          <w:lang w:eastAsia="ru-RU"/>
        </w:rPr>
        <w:t>Мокшанского</w:t>
      </w:r>
      <w:proofErr w:type="spellEnd"/>
      <w:r w:rsidR="00CC0650" w:rsidRPr="00F70E35">
        <w:rPr>
          <w:rFonts w:ascii="Times New Roman" w:eastAsia="Times New Roman" w:hAnsi="Times New Roman" w:cs="Times New Roman"/>
          <w:bCs/>
          <w:sz w:val="25"/>
          <w:szCs w:val="25"/>
          <w:lang w:eastAsia="ru-RU"/>
        </w:rPr>
        <w:t xml:space="preserve"> района Пензенской области», </w:t>
      </w:r>
      <w:proofErr w:type="gramEnd"/>
    </w:p>
    <w:p w:rsidR="008706FC" w:rsidRPr="00F70E35" w:rsidRDefault="008706FC" w:rsidP="00CC0650">
      <w:pPr>
        <w:spacing w:after="0" w:line="240" w:lineRule="auto"/>
        <w:ind w:firstLine="539"/>
        <w:jc w:val="both"/>
        <w:outlineLvl w:val="3"/>
        <w:rPr>
          <w:rFonts w:ascii="Times New Roman" w:eastAsia="Times New Roman" w:hAnsi="Times New Roman" w:cs="Times New Roman"/>
          <w:bCs/>
          <w:sz w:val="25"/>
          <w:szCs w:val="25"/>
          <w:lang w:eastAsia="ru-RU"/>
        </w:rPr>
      </w:pPr>
    </w:p>
    <w:p w:rsidR="00CC0650" w:rsidRPr="00F70E35" w:rsidRDefault="00712D81" w:rsidP="00D52327">
      <w:pPr>
        <w:pStyle w:val="a7"/>
        <w:spacing w:before="0" w:beforeAutospacing="0" w:after="0" w:afterAutospacing="0"/>
        <w:ind w:left="357"/>
        <w:jc w:val="center"/>
        <w:rPr>
          <w:b/>
          <w:bCs/>
          <w:sz w:val="25"/>
          <w:szCs w:val="25"/>
        </w:rPr>
      </w:pPr>
      <w:r w:rsidRPr="00F70E35">
        <w:rPr>
          <w:b/>
          <w:bCs/>
          <w:sz w:val="25"/>
          <w:szCs w:val="25"/>
        </w:rPr>
        <w:t>а</w:t>
      </w:r>
      <w:r w:rsidR="00CC0650" w:rsidRPr="00F70E35">
        <w:rPr>
          <w:b/>
          <w:bCs/>
          <w:sz w:val="25"/>
          <w:szCs w:val="25"/>
        </w:rPr>
        <w:t xml:space="preserve">дминистрация </w:t>
      </w:r>
      <w:proofErr w:type="spellStart"/>
      <w:r w:rsidR="00CC0650" w:rsidRPr="00F70E35">
        <w:rPr>
          <w:b/>
          <w:bCs/>
          <w:sz w:val="25"/>
          <w:szCs w:val="25"/>
        </w:rPr>
        <w:t>Мокшанского</w:t>
      </w:r>
      <w:proofErr w:type="spellEnd"/>
      <w:r w:rsidR="00CC0650" w:rsidRPr="00F70E35">
        <w:rPr>
          <w:b/>
          <w:bCs/>
          <w:sz w:val="25"/>
          <w:szCs w:val="25"/>
        </w:rPr>
        <w:t xml:space="preserve"> района постановляет:</w:t>
      </w:r>
    </w:p>
    <w:p w:rsidR="00D52327" w:rsidRPr="00F70E35" w:rsidRDefault="00D52327" w:rsidP="00D52327">
      <w:pPr>
        <w:pStyle w:val="a7"/>
        <w:spacing w:before="0" w:beforeAutospacing="0" w:after="0" w:afterAutospacing="0"/>
        <w:ind w:left="357"/>
        <w:jc w:val="center"/>
        <w:rPr>
          <w:b/>
          <w:bCs/>
          <w:sz w:val="25"/>
          <w:szCs w:val="25"/>
        </w:rPr>
      </w:pPr>
    </w:p>
    <w:p w:rsidR="00B37AA0" w:rsidRPr="00F70E35" w:rsidRDefault="00B37AA0" w:rsidP="00B37AA0">
      <w:pPr>
        <w:widowControl w:val="0"/>
        <w:numPr>
          <w:ilvl w:val="0"/>
          <w:numId w:val="41"/>
        </w:numPr>
        <w:tabs>
          <w:tab w:val="num" w:pos="540"/>
          <w:tab w:val="left" w:pos="900"/>
          <w:tab w:val="left" w:pos="1080"/>
        </w:tabs>
        <w:spacing w:after="0" w:line="240" w:lineRule="auto"/>
        <w:ind w:left="0" w:firstLine="540"/>
        <w:jc w:val="both"/>
        <w:rPr>
          <w:rFonts w:ascii="Times New Roman" w:hAnsi="Times New Roman" w:cs="Times New Roman"/>
          <w:bCs/>
          <w:sz w:val="25"/>
          <w:szCs w:val="25"/>
        </w:rPr>
      </w:pPr>
      <w:r w:rsidRPr="00F70E35">
        <w:rPr>
          <w:rFonts w:ascii="Times New Roman" w:hAnsi="Times New Roman" w:cs="Times New Roman"/>
          <w:bCs/>
          <w:sz w:val="25"/>
          <w:szCs w:val="25"/>
        </w:rPr>
        <w:t xml:space="preserve">Утвердить административный регламент по предоставлению муниципальной услуги </w:t>
      </w:r>
      <w:r w:rsidRPr="00F70E35">
        <w:rPr>
          <w:rFonts w:ascii="Times New Roman" w:hAnsi="Times New Roman" w:cs="Times New Roman"/>
          <w:sz w:val="25"/>
          <w:szCs w:val="25"/>
        </w:rPr>
        <w:t>«</w:t>
      </w:r>
      <w:r w:rsidR="002477B5" w:rsidRPr="00F70E35">
        <w:rPr>
          <w:rFonts w:ascii="Times New Roman" w:eastAsia="Times New Roman" w:hAnsi="Times New Roman" w:cs="Times New Roman"/>
          <w:bCs/>
          <w:sz w:val="25"/>
          <w:szCs w:val="25"/>
          <w:lang w:eastAsia="ru-RU"/>
        </w:rPr>
        <w:t>Прием заявлений о зачислении в образовательные организации, реализующие основную образовательную программу дошкольного образования</w:t>
      </w:r>
      <w:r w:rsidR="00946C89" w:rsidRPr="00F70E35">
        <w:rPr>
          <w:rFonts w:ascii="Times New Roman" w:eastAsia="Times New Roman" w:hAnsi="Times New Roman" w:cs="Times New Roman"/>
          <w:bCs/>
          <w:sz w:val="25"/>
          <w:szCs w:val="25"/>
          <w:lang w:eastAsia="ru-RU"/>
        </w:rPr>
        <w:t xml:space="preserve"> </w:t>
      </w:r>
      <w:r w:rsidR="002477B5" w:rsidRPr="00F70E35">
        <w:rPr>
          <w:rFonts w:ascii="Times New Roman" w:eastAsia="Times New Roman" w:hAnsi="Times New Roman" w:cs="Times New Roman"/>
          <w:bCs/>
          <w:sz w:val="25"/>
          <w:szCs w:val="25"/>
          <w:lang w:eastAsia="ru-RU"/>
        </w:rPr>
        <w:t>(детские сады), а также постановка на соответствующий учет</w:t>
      </w:r>
      <w:r w:rsidRPr="00F70E35">
        <w:rPr>
          <w:rFonts w:ascii="Times New Roman" w:hAnsi="Times New Roman" w:cs="Times New Roman"/>
          <w:sz w:val="25"/>
          <w:szCs w:val="25"/>
        </w:rPr>
        <w:t>»</w:t>
      </w:r>
      <w:r w:rsidRPr="00F70E35">
        <w:rPr>
          <w:rFonts w:ascii="Times New Roman" w:hAnsi="Times New Roman" w:cs="Times New Roman"/>
          <w:bCs/>
          <w:sz w:val="25"/>
          <w:szCs w:val="25"/>
        </w:rPr>
        <w:t xml:space="preserve"> (прилагается).</w:t>
      </w:r>
    </w:p>
    <w:p w:rsidR="00B37AA0" w:rsidRPr="00F70E35" w:rsidRDefault="00B37AA0" w:rsidP="00B37AA0">
      <w:pPr>
        <w:widowControl w:val="0"/>
        <w:numPr>
          <w:ilvl w:val="0"/>
          <w:numId w:val="41"/>
        </w:numPr>
        <w:tabs>
          <w:tab w:val="num" w:pos="540"/>
          <w:tab w:val="left" w:pos="900"/>
          <w:tab w:val="left" w:pos="1080"/>
        </w:tabs>
        <w:spacing w:after="0" w:line="240" w:lineRule="auto"/>
        <w:ind w:left="0" w:firstLine="540"/>
        <w:jc w:val="both"/>
        <w:rPr>
          <w:rFonts w:ascii="Times New Roman" w:hAnsi="Times New Roman" w:cs="Times New Roman"/>
          <w:bCs/>
          <w:sz w:val="25"/>
          <w:szCs w:val="25"/>
        </w:rPr>
      </w:pPr>
      <w:r w:rsidRPr="00F70E35">
        <w:rPr>
          <w:rFonts w:ascii="Times New Roman" w:hAnsi="Times New Roman" w:cs="Times New Roman"/>
          <w:bCs/>
          <w:sz w:val="25"/>
          <w:szCs w:val="25"/>
        </w:rPr>
        <w:t xml:space="preserve">Признать утратившими силу следующие постановления администрации </w:t>
      </w:r>
      <w:proofErr w:type="spellStart"/>
      <w:r w:rsidRPr="00F70E35">
        <w:rPr>
          <w:rFonts w:ascii="Times New Roman" w:hAnsi="Times New Roman" w:cs="Times New Roman"/>
          <w:bCs/>
          <w:sz w:val="25"/>
          <w:szCs w:val="25"/>
        </w:rPr>
        <w:t>Мокшанского</w:t>
      </w:r>
      <w:proofErr w:type="spellEnd"/>
      <w:r w:rsidRPr="00F70E35">
        <w:rPr>
          <w:rFonts w:ascii="Times New Roman" w:hAnsi="Times New Roman" w:cs="Times New Roman"/>
          <w:bCs/>
          <w:sz w:val="25"/>
          <w:szCs w:val="25"/>
        </w:rPr>
        <w:t xml:space="preserve"> района Пензенской области:</w:t>
      </w:r>
    </w:p>
    <w:p w:rsidR="006E53E5" w:rsidRPr="00F70E35" w:rsidRDefault="006E53E5" w:rsidP="006E53E5">
      <w:pPr>
        <w:pStyle w:val="a7"/>
        <w:spacing w:before="0" w:beforeAutospacing="0" w:after="0" w:afterAutospacing="0"/>
        <w:ind w:right="108"/>
        <w:jc w:val="both"/>
        <w:rPr>
          <w:color w:val="000000"/>
          <w:sz w:val="25"/>
          <w:szCs w:val="25"/>
        </w:rPr>
      </w:pPr>
      <w:r w:rsidRPr="00F70E35">
        <w:rPr>
          <w:bCs/>
          <w:sz w:val="25"/>
          <w:szCs w:val="25"/>
        </w:rPr>
        <w:t xml:space="preserve">        -  от 26.03.2014 №</w:t>
      </w:r>
      <w:r w:rsidR="007C0452" w:rsidRPr="00F70E35">
        <w:rPr>
          <w:bCs/>
          <w:sz w:val="25"/>
          <w:szCs w:val="25"/>
        </w:rPr>
        <w:t xml:space="preserve"> </w:t>
      </w:r>
      <w:r w:rsidRPr="00F70E35">
        <w:rPr>
          <w:bCs/>
          <w:sz w:val="25"/>
          <w:szCs w:val="25"/>
        </w:rPr>
        <w:t xml:space="preserve">355 «Об утверждении административного регламента по предоставлению муниципальной услуги </w:t>
      </w:r>
      <w:r w:rsidRPr="00F70E35">
        <w:rPr>
          <w:color w:val="000000"/>
          <w:sz w:val="25"/>
          <w:szCs w:val="25"/>
        </w:rPr>
        <w:t xml:space="preserve">«Прием заявлений, постановка на учет и зачисление детей в муниципальные образовательные организации </w:t>
      </w:r>
      <w:proofErr w:type="spellStart"/>
      <w:r w:rsidRPr="00F70E35">
        <w:rPr>
          <w:color w:val="000000"/>
          <w:sz w:val="25"/>
          <w:szCs w:val="25"/>
        </w:rPr>
        <w:t>Мокшанского</w:t>
      </w:r>
      <w:proofErr w:type="spellEnd"/>
      <w:r w:rsidRPr="00F70E35">
        <w:rPr>
          <w:color w:val="000000"/>
          <w:sz w:val="25"/>
          <w:szCs w:val="25"/>
        </w:rPr>
        <w:t xml:space="preserve"> района, осуществляющие образовательную деятельность по программам дошкольного образования»;  </w:t>
      </w:r>
    </w:p>
    <w:p w:rsidR="00EE22BF" w:rsidRPr="00F70E35" w:rsidRDefault="00B37AA0" w:rsidP="0033052D">
      <w:pPr>
        <w:pStyle w:val="a7"/>
        <w:spacing w:before="0" w:beforeAutospacing="0" w:after="0" w:afterAutospacing="0"/>
        <w:ind w:right="108"/>
        <w:jc w:val="both"/>
        <w:rPr>
          <w:color w:val="000000"/>
          <w:sz w:val="25"/>
          <w:szCs w:val="25"/>
        </w:rPr>
      </w:pPr>
      <w:r w:rsidRPr="00F70E35">
        <w:rPr>
          <w:bCs/>
          <w:sz w:val="25"/>
          <w:szCs w:val="25"/>
        </w:rPr>
        <w:t xml:space="preserve"> - </w:t>
      </w:r>
      <w:r w:rsidR="00EE22BF" w:rsidRPr="00F70E35">
        <w:rPr>
          <w:bCs/>
          <w:sz w:val="25"/>
          <w:szCs w:val="25"/>
        </w:rPr>
        <w:t xml:space="preserve"> от </w:t>
      </w:r>
      <w:r w:rsidR="0033052D" w:rsidRPr="00F70E35">
        <w:rPr>
          <w:bCs/>
          <w:sz w:val="25"/>
          <w:szCs w:val="25"/>
        </w:rPr>
        <w:t>01.07.2016</w:t>
      </w:r>
      <w:r w:rsidR="00EE22BF" w:rsidRPr="00F70E35">
        <w:rPr>
          <w:bCs/>
          <w:sz w:val="25"/>
          <w:szCs w:val="25"/>
        </w:rPr>
        <w:t xml:space="preserve"> № </w:t>
      </w:r>
      <w:r w:rsidR="0033052D" w:rsidRPr="00F70E35">
        <w:rPr>
          <w:bCs/>
          <w:sz w:val="25"/>
          <w:szCs w:val="25"/>
        </w:rPr>
        <w:t>482</w:t>
      </w:r>
      <w:r w:rsidR="00FF66A8" w:rsidRPr="00F70E35">
        <w:rPr>
          <w:bCs/>
          <w:sz w:val="25"/>
          <w:szCs w:val="25"/>
        </w:rPr>
        <w:t xml:space="preserve"> «</w:t>
      </w:r>
      <w:r w:rsidR="0033052D" w:rsidRPr="00F70E35">
        <w:rPr>
          <w:sz w:val="25"/>
          <w:szCs w:val="25"/>
        </w:rPr>
        <w:t>О внесении изменений в административный регламент по предоставлению муниципальной услуги</w:t>
      </w:r>
      <w:r w:rsidR="0033052D" w:rsidRPr="00F70E35">
        <w:rPr>
          <w:color w:val="000000"/>
          <w:sz w:val="25"/>
          <w:szCs w:val="25"/>
        </w:rPr>
        <w:t xml:space="preserve"> «Прием заявлений, постановка на учет и зачисление детей в муниципальные образовательные организации </w:t>
      </w:r>
      <w:proofErr w:type="spellStart"/>
      <w:r w:rsidR="0033052D" w:rsidRPr="00F70E35">
        <w:rPr>
          <w:color w:val="000000"/>
          <w:sz w:val="25"/>
          <w:szCs w:val="25"/>
        </w:rPr>
        <w:t>Мокшанского</w:t>
      </w:r>
      <w:proofErr w:type="spellEnd"/>
      <w:r w:rsidR="0033052D" w:rsidRPr="00F70E35">
        <w:rPr>
          <w:color w:val="000000"/>
          <w:sz w:val="25"/>
          <w:szCs w:val="25"/>
        </w:rPr>
        <w:t xml:space="preserve"> района, осуществляющие образовательную деятельность по программам дошкольного образования», утвержденный постановлением администрации </w:t>
      </w:r>
      <w:proofErr w:type="spellStart"/>
      <w:r w:rsidR="0033052D" w:rsidRPr="00F70E35">
        <w:rPr>
          <w:color w:val="000000"/>
          <w:sz w:val="25"/>
          <w:szCs w:val="25"/>
        </w:rPr>
        <w:t>Мокшанского</w:t>
      </w:r>
      <w:proofErr w:type="spellEnd"/>
      <w:r w:rsidR="0033052D" w:rsidRPr="00F70E35">
        <w:rPr>
          <w:color w:val="000000"/>
          <w:sz w:val="25"/>
          <w:szCs w:val="25"/>
        </w:rPr>
        <w:t xml:space="preserve"> района от 26.03.2014 № 355</w:t>
      </w:r>
      <w:r w:rsidR="00FF66A8" w:rsidRPr="00F70E35">
        <w:rPr>
          <w:color w:val="000000"/>
          <w:sz w:val="25"/>
          <w:szCs w:val="25"/>
        </w:rPr>
        <w:t>»</w:t>
      </w:r>
      <w:r w:rsidR="002477B5" w:rsidRPr="00F70E35">
        <w:rPr>
          <w:color w:val="000000"/>
          <w:sz w:val="25"/>
          <w:szCs w:val="25"/>
        </w:rPr>
        <w:t>;</w:t>
      </w:r>
    </w:p>
    <w:p w:rsidR="00CC0650" w:rsidRPr="00F70E35" w:rsidRDefault="00FF66A8" w:rsidP="00CC0650">
      <w:pPr>
        <w:pStyle w:val="a7"/>
        <w:tabs>
          <w:tab w:val="left" w:pos="1134"/>
        </w:tabs>
        <w:spacing w:before="0" w:beforeAutospacing="0" w:after="0" w:afterAutospacing="0"/>
        <w:ind w:firstLine="567"/>
        <w:jc w:val="both"/>
        <w:rPr>
          <w:bCs/>
          <w:sz w:val="25"/>
          <w:szCs w:val="25"/>
        </w:rPr>
      </w:pPr>
      <w:r w:rsidRPr="00F70E35">
        <w:rPr>
          <w:bCs/>
          <w:sz w:val="25"/>
          <w:szCs w:val="25"/>
        </w:rPr>
        <w:t xml:space="preserve">3. </w:t>
      </w:r>
      <w:r w:rsidR="00CC0650" w:rsidRPr="00F70E35">
        <w:rPr>
          <w:bCs/>
          <w:sz w:val="25"/>
          <w:szCs w:val="25"/>
        </w:rPr>
        <w:t xml:space="preserve"> Настоящее постановление опубликовать в информационном бюллетене «Ведомости органов местного самоуправления </w:t>
      </w:r>
      <w:proofErr w:type="spellStart"/>
      <w:r w:rsidR="00CC0650" w:rsidRPr="00F70E35">
        <w:rPr>
          <w:bCs/>
          <w:sz w:val="25"/>
          <w:szCs w:val="25"/>
        </w:rPr>
        <w:t>Мокшанского</w:t>
      </w:r>
      <w:proofErr w:type="spellEnd"/>
      <w:r w:rsidR="00CC0650" w:rsidRPr="00F70E35">
        <w:rPr>
          <w:bCs/>
          <w:sz w:val="25"/>
          <w:szCs w:val="25"/>
        </w:rPr>
        <w:t xml:space="preserve"> района Пензенской области»</w:t>
      </w:r>
      <w:r w:rsidR="001C3D88" w:rsidRPr="00F70E35">
        <w:rPr>
          <w:bCs/>
          <w:sz w:val="25"/>
          <w:szCs w:val="25"/>
        </w:rPr>
        <w:t xml:space="preserve"> и разместить на официальном сайте администрации </w:t>
      </w:r>
      <w:proofErr w:type="spellStart"/>
      <w:r w:rsidR="001C3D88" w:rsidRPr="00F70E35">
        <w:rPr>
          <w:bCs/>
          <w:sz w:val="25"/>
          <w:szCs w:val="25"/>
        </w:rPr>
        <w:t>Мокшанского</w:t>
      </w:r>
      <w:proofErr w:type="spellEnd"/>
      <w:r w:rsidR="001C3D88" w:rsidRPr="00F70E35">
        <w:rPr>
          <w:bCs/>
          <w:sz w:val="25"/>
          <w:szCs w:val="25"/>
        </w:rPr>
        <w:t xml:space="preserve"> района: rmoksh.pnzreg.ru.</w:t>
      </w:r>
    </w:p>
    <w:p w:rsidR="00CC0650" w:rsidRPr="00F70E35" w:rsidRDefault="00FF66A8" w:rsidP="000A50FA">
      <w:pPr>
        <w:pStyle w:val="a7"/>
        <w:tabs>
          <w:tab w:val="left" w:pos="993"/>
          <w:tab w:val="left" w:pos="1134"/>
        </w:tabs>
        <w:spacing w:before="0" w:beforeAutospacing="0" w:after="0" w:afterAutospacing="0"/>
        <w:ind w:firstLine="567"/>
        <w:jc w:val="both"/>
        <w:rPr>
          <w:bCs/>
          <w:sz w:val="25"/>
          <w:szCs w:val="25"/>
        </w:rPr>
      </w:pPr>
      <w:r w:rsidRPr="00F70E35">
        <w:rPr>
          <w:bCs/>
          <w:sz w:val="25"/>
          <w:szCs w:val="25"/>
        </w:rPr>
        <w:t>4</w:t>
      </w:r>
      <w:r w:rsidR="00CC0650" w:rsidRPr="00F70E35">
        <w:rPr>
          <w:bCs/>
          <w:sz w:val="25"/>
          <w:szCs w:val="25"/>
        </w:rPr>
        <w:t>. Настоящее постановление вступает в силу на следующий день после его опубликования.</w:t>
      </w:r>
    </w:p>
    <w:p w:rsidR="00CC0650" w:rsidRPr="00F70E35" w:rsidRDefault="00FF66A8" w:rsidP="000A50FA">
      <w:pPr>
        <w:pStyle w:val="a7"/>
        <w:tabs>
          <w:tab w:val="left" w:pos="993"/>
          <w:tab w:val="left" w:pos="1134"/>
        </w:tabs>
        <w:spacing w:before="0" w:beforeAutospacing="0" w:after="0" w:afterAutospacing="0"/>
        <w:ind w:firstLine="567"/>
        <w:jc w:val="both"/>
        <w:rPr>
          <w:bCs/>
          <w:sz w:val="25"/>
          <w:szCs w:val="25"/>
        </w:rPr>
      </w:pPr>
      <w:r w:rsidRPr="00F70E35">
        <w:rPr>
          <w:bCs/>
          <w:sz w:val="25"/>
          <w:szCs w:val="25"/>
        </w:rPr>
        <w:t>5</w:t>
      </w:r>
      <w:r w:rsidR="00CC0650" w:rsidRPr="00F70E35">
        <w:rPr>
          <w:bCs/>
          <w:sz w:val="25"/>
          <w:szCs w:val="25"/>
        </w:rPr>
        <w:t xml:space="preserve">. </w:t>
      </w:r>
      <w:proofErr w:type="gramStart"/>
      <w:r w:rsidR="00CC0650" w:rsidRPr="00F70E35">
        <w:rPr>
          <w:bCs/>
          <w:sz w:val="25"/>
          <w:szCs w:val="25"/>
        </w:rPr>
        <w:t>Контроль за</w:t>
      </w:r>
      <w:proofErr w:type="gramEnd"/>
      <w:r w:rsidR="00CC0650" w:rsidRPr="00F70E35">
        <w:rPr>
          <w:bCs/>
          <w:sz w:val="25"/>
          <w:szCs w:val="25"/>
        </w:rPr>
        <w:t xml:space="preserve"> исполнением настоящего постановления возложить на заместителя главы администрации </w:t>
      </w:r>
      <w:proofErr w:type="spellStart"/>
      <w:r w:rsidR="00CC0650" w:rsidRPr="00F70E35">
        <w:rPr>
          <w:bCs/>
          <w:sz w:val="25"/>
          <w:szCs w:val="25"/>
        </w:rPr>
        <w:t>Мокшанского</w:t>
      </w:r>
      <w:proofErr w:type="spellEnd"/>
      <w:r w:rsidR="00CC0650" w:rsidRPr="00F70E35">
        <w:rPr>
          <w:bCs/>
          <w:sz w:val="25"/>
          <w:szCs w:val="25"/>
        </w:rPr>
        <w:t xml:space="preserve"> района Дружинину В.Г.</w:t>
      </w:r>
    </w:p>
    <w:p w:rsidR="00ED0295" w:rsidRPr="00F70E35" w:rsidRDefault="00ED0295" w:rsidP="009E1721">
      <w:pPr>
        <w:spacing w:after="0" w:line="240" w:lineRule="auto"/>
        <w:rPr>
          <w:rFonts w:ascii="Times New Roman" w:eastAsia="Times New Roman" w:hAnsi="Times New Roman" w:cs="Times New Roman"/>
          <w:b/>
          <w:bCs/>
          <w:sz w:val="25"/>
          <w:szCs w:val="25"/>
          <w:lang w:eastAsia="ru-RU"/>
        </w:rPr>
      </w:pPr>
    </w:p>
    <w:p w:rsidR="00A93C9C" w:rsidRPr="00F70E35" w:rsidRDefault="00C528B8" w:rsidP="00C528B8">
      <w:pPr>
        <w:pStyle w:val="af"/>
        <w:rPr>
          <w:rFonts w:ascii="Times New Roman" w:hAnsi="Times New Roman" w:cs="Times New Roman"/>
          <w:b/>
          <w:sz w:val="25"/>
          <w:szCs w:val="25"/>
        </w:rPr>
      </w:pPr>
      <w:r w:rsidRPr="00F70E35">
        <w:rPr>
          <w:rFonts w:ascii="Times New Roman" w:hAnsi="Times New Roman" w:cs="Times New Roman"/>
          <w:b/>
          <w:sz w:val="25"/>
          <w:szCs w:val="25"/>
        </w:rPr>
        <w:t>Глава администрации</w:t>
      </w:r>
    </w:p>
    <w:p w:rsidR="00C528B8" w:rsidRPr="00F70E35" w:rsidRDefault="00C528B8" w:rsidP="00C528B8">
      <w:pPr>
        <w:pStyle w:val="af"/>
        <w:rPr>
          <w:rFonts w:ascii="Times New Roman" w:hAnsi="Times New Roman" w:cs="Times New Roman"/>
          <w:b/>
          <w:sz w:val="25"/>
          <w:szCs w:val="25"/>
        </w:rPr>
      </w:pPr>
      <w:proofErr w:type="spellStart"/>
      <w:r w:rsidRPr="00F70E35">
        <w:rPr>
          <w:rFonts w:ascii="Times New Roman" w:hAnsi="Times New Roman" w:cs="Times New Roman"/>
          <w:b/>
          <w:sz w:val="25"/>
          <w:szCs w:val="25"/>
        </w:rPr>
        <w:t>Мокшанского</w:t>
      </w:r>
      <w:proofErr w:type="spellEnd"/>
      <w:r w:rsidRPr="00F70E35">
        <w:rPr>
          <w:rFonts w:ascii="Times New Roman" w:hAnsi="Times New Roman" w:cs="Times New Roman"/>
          <w:b/>
          <w:sz w:val="25"/>
          <w:szCs w:val="25"/>
        </w:rPr>
        <w:t xml:space="preserve"> района                                                                     </w:t>
      </w:r>
      <w:r w:rsidR="00F70E35">
        <w:rPr>
          <w:rFonts w:ascii="Times New Roman" w:hAnsi="Times New Roman" w:cs="Times New Roman"/>
          <w:b/>
          <w:sz w:val="25"/>
          <w:szCs w:val="25"/>
        </w:rPr>
        <w:t xml:space="preserve">                       </w:t>
      </w:r>
      <w:r w:rsidRPr="00F70E35">
        <w:rPr>
          <w:rFonts w:ascii="Times New Roman" w:hAnsi="Times New Roman" w:cs="Times New Roman"/>
          <w:b/>
          <w:sz w:val="25"/>
          <w:szCs w:val="25"/>
        </w:rPr>
        <w:t xml:space="preserve"> </w:t>
      </w:r>
      <w:proofErr w:type="spellStart"/>
      <w:r w:rsidRPr="00F70E35">
        <w:rPr>
          <w:rFonts w:ascii="Times New Roman" w:hAnsi="Times New Roman" w:cs="Times New Roman"/>
          <w:b/>
          <w:sz w:val="25"/>
          <w:szCs w:val="25"/>
        </w:rPr>
        <w:t>Н.Н.Тихомиров</w:t>
      </w:r>
      <w:proofErr w:type="spellEnd"/>
    </w:p>
    <w:p w:rsidR="00C528B8" w:rsidRPr="00946C89" w:rsidRDefault="00C528B8" w:rsidP="00C528B8">
      <w:pPr>
        <w:pStyle w:val="af"/>
        <w:rPr>
          <w:b/>
        </w:rPr>
      </w:pPr>
    </w:p>
    <w:p w:rsidR="008A75C2" w:rsidRPr="004D5AFB" w:rsidRDefault="008A75C2" w:rsidP="00946C89">
      <w:pPr>
        <w:shd w:val="clear" w:color="auto" w:fill="FFFFFF"/>
        <w:spacing w:after="0" w:line="240" w:lineRule="auto"/>
        <w:jc w:val="right"/>
        <w:rPr>
          <w:rFonts w:ascii="Times New Roman" w:eastAsia="Times New Roman" w:hAnsi="Times New Roman" w:cs="Times New Roman"/>
          <w:bCs/>
          <w:sz w:val="24"/>
          <w:szCs w:val="24"/>
          <w:lang w:eastAsia="ru-RU"/>
        </w:rPr>
      </w:pPr>
      <w:r w:rsidRPr="004D5AFB">
        <w:rPr>
          <w:rFonts w:ascii="Times New Roman" w:eastAsia="Times New Roman" w:hAnsi="Times New Roman" w:cs="Times New Roman"/>
          <w:bCs/>
          <w:sz w:val="24"/>
          <w:szCs w:val="24"/>
          <w:lang w:eastAsia="ru-RU"/>
        </w:rPr>
        <w:lastRenderedPageBreak/>
        <w:t>Приложение</w:t>
      </w:r>
    </w:p>
    <w:p w:rsidR="008A75C2" w:rsidRPr="004D5AFB" w:rsidRDefault="008A75C2" w:rsidP="00946C89">
      <w:pPr>
        <w:shd w:val="clear" w:color="auto" w:fill="FFFFFF"/>
        <w:spacing w:after="0" w:line="240" w:lineRule="auto"/>
        <w:jc w:val="right"/>
        <w:rPr>
          <w:rFonts w:ascii="Times New Roman" w:eastAsia="Times New Roman" w:hAnsi="Times New Roman" w:cs="Times New Roman"/>
          <w:bCs/>
          <w:sz w:val="24"/>
          <w:szCs w:val="24"/>
          <w:lang w:eastAsia="ru-RU"/>
        </w:rPr>
      </w:pPr>
      <w:r w:rsidRPr="004D5AFB">
        <w:rPr>
          <w:rFonts w:ascii="Times New Roman" w:eastAsia="Times New Roman" w:hAnsi="Times New Roman" w:cs="Times New Roman"/>
          <w:bCs/>
          <w:sz w:val="24"/>
          <w:szCs w:val="24"/>
          <w:lang w:eastAsia="ru-RU"/>
        </w:rPr>
        <w:t xml:space="preserve">УТВЕРЖДЕН </w:t>
      </w:r>
    </w:p>
    <w:p w:rsidR="00946C89" w:rsidRDefault="0043240D" w:rsidP="00946C89">
      <w:pPr>
        <w:shd w:val="clear" w:color="auto" w:fill="FFFFFF"/>
        <w:spacing w:after="0" w:line="240" w:lineRule="auto"/>
        <w:ind w:firstLine="709"/>
        <w:jc w:val="right"/>
        <w:rPr>
          <w:rFonts w:ascii="Times New Roman" w:eastAsia="Times New Roman" w:hAnsi="Times New Roman" w:cs="Times New Roman"/>
          <w:bCs/>
          <w:sz w:val="24"/>
          <w:szCs w:val="24"/>
          <w:lang w:eastAsia="ru-RU"/>
        </w:rPr>
      </w:pPr>
      <w:r w:rsidRPr="004D5AFB">
        <w:rPr>
          <w:rFonts w:ascii="Times New Roman" w:eastAsia="Times New Roman" w:hAnsi="Times New Roman" w:cs="Times New Roman"/>
          <w:bCs/>
          <w:sz w:val="24"/>
          <w:szCs w:val="24"/>
          <w:lang w:eastAsia="ru-RU"/>
        </w:rPr>
        <w:t>п</w:t>
      </w:r>
      <w:r w:rsidR="008A75C2" w:rsidRPr="004D5AFB">
        <w:rPr>
          <w:rFonts w:ascii="Times New Roman" w:eastAsia="Times New Roman" w:hAnsi="Times New Roman" w:cs="Times New Roman"/>
          <w:bCs/>
          <w:sz w:val="24"/>
          <w:szCs w:val="24"/>
          <w:lang w:eastAsia="ru-RU"/>
        </w:rPr>
        <w:t>остановл</w:t>
      </w:r>
      <w:r w:rsidR="00712D81" w:rsidRPr="004D5AFB">
        <w:rPr>
          <w:rFonts w:ascii="Times New Roman" w:eastAsia="Times New Roman" w:hAnsi="Times New Roman" w:cs="Times New Roman"/>
          <w:bCs/>
          <w:sz w:val="24"/>
          <w:szCs w:val="24"/>
          <w:lang w:eastAsia="ru-RU"/>
        </w:rPr>
        <w:t xml:space="preserve">ением администрации </w:t>
      </w:r>
    </w:p>
    <w:p w:rsidR="00946C89" w:rsidRDefault="00712D81" w:rsidP="00946C89">
      <w:pPr>
        <w:shd w:val="clear" w:color="auto" w:fill="FFFFFF"/>
        <w:spacing w:after="0" w:line="240" w:lineRule="auto"/>
        <w:ind w:firstLine="709"/>
        <w:jc w:val="right"/>
        <w:rPr>
          <w:rFonts w:ascii="Times New Roman" w:eastAsia="Times New Roman" w:hAnsi="Times New Roman" w:cs="Times New Roman"/>
          <w:bCs/>
          <w:sz w:val="24"/>
          <w:szCs w:val="24"/>
          <w:lang w:eastAsia="ru-RU"/>
        </w:rPr>
      </w:pPr>
      <w:proofErr w:type="spellStart"/>
      <w:r w:rsidRPr="004D5AFB">
        <w:rPr>
          <w:rFonts w:ascii="Times New Roman" w:eastAsia="Times New Roman" w:hAnsi="Times New Roman" w:cs="Times New Roman"/>
          <w:bCs/>
          <w:sz w:val="24"/>
          <w:szCs w:val="24"/>
          <w:lang w:eastAsia="ru-RU"/>
        </w:rPr>
        <w:t>Мокшанского</w:t>
      </w:r>
      <w:proofErr w:type="spellEnd"/>
      <w:r w:rsidRPr="004D5AFB">
        <w:rPr>
          <w:rFonts w:ascii="Times New Roman" w:eastAsia="Times New Roman" w:hAnsi="Times New Roman" w:cs="Times New Roman"/>
          <w:bCs/>
          <w:sz w:val="24"/>
          <w:szCs w:val="24"/>
          <w:lang w:eastAsia="ru-RU"/>
        </w:rPr>
        <w:t xml:space="preserve"> </w:t>
      </w:r>
      <w:r w:rsidR="008A75C2" w:rsidRPr="004D5AFB">
        <w:rPr>
          <w:rFonts w:ascii="Times New Roman" w:eastAsia="Times New Roman" w:hAnsi="Times New Roman" w:cs="Times New Roman"/>
          <w:bCs/>
          <w:sz w:val="24"/>
          <w:szCs w:val="24"/>
          <w:lang w:eastAsia="ru-RU"/>
        </w:rPr>
        <w:t xml:space="preserve">района </w:t>
      </w:r>
    </w:p>
    <w:p w:rsidR="008A75C2" w:rsidRPr="004D5AFB" w:rsidRDefault="0043240D" w:rsidP="00946C89">
      <w:pPr>
        <w:shd w:val="clear" w:color="auto" w:fill="FFFFFF"/>
        <w:spacing w:after="0" w:line="240" w:lineRule="auto"/>
        <w:ind w:firstLine="709"/>
        <w:jc w:val="right"/>
        <w:rPr>
          <w:rFonts w:ascii="Times New Roman" w:eastAsia="Times New Roman" w:hAnsi="Times New Roman" w:cs="Times New Roman"/>
          <w:bCs/>
          <w:sz w:val="24"/>
          <w:szCs w:val="24"/>
          <w:lang w:eastAsia="ru-RU"/>
        </w:rPr>
      </w:pPr>
      <w:r w:rsidRPr="004D5AFB">
        <w:rPr>
          <w:rFonts w:ascii="Times New Roman" w:eastAsia="Times New Roman" w:hAnsi="Times New Roman" w:cs="Times New Roman"/>
          <w:bCs/>
          <w:sz w:val="24"/>
          <w:szCs w:val="24"/>
          <w:lang w:eastAsia="ru-RU"/>
        </w:rPr>
        <w:t>П</w:t>
      </w:r>
      <w:r w:rsidR="008A75C2" w:rsidRPr="004D5AFB">
        <w:rPr>
          <w:rFonts w:ascii="Times New Roman" w:eastAsia="Times New Roman" w:hAnsi="Times New Roman" w:cs="Times New Roman"/>
          <w:bCs/>
          <w:sz w:val="24"/>
          <w:szCs w:val="24"/>
          <w:lang w:eastAsia="ru-RU"/>
        </w:rPr>
        <w:t>ензенской области</w:t>
      </w:r>
    </w:p>
    <w:p w:rsidR="008A75C2" w:rsidRPr="004D5AFB" w:rsidRDefault="00712D81" w:rsidP="00946C89">
      <w:pPr>
        <w:shd w:val="clear" w:color="auto" w:fill="FFFFFF"/>
        <w:spacing w:after="0" w:line="240" w:lineRule="auto"/>
        <w:jc w:val="right"/>
        <w:rPr>
          <w:rFonts w:ascii="Times New Roman" w:eastAsia="Times New Roman" w:hAnsi="Times New Roman" w:cs="Times New Roman"/>
          <w:bCs/>
          <w:sz w:val="24"/>
          <w:szCs w:val="24"/>
          <w:lang w:eastAsia="ru-RU"/>
        </w:rPr>
      </w:pPr>
      <w:r w:rsidRPr="004D5AFB">
        <w:rPr>
          <w:rFonts w:ascii="Times New Roman" w:eastAsia="Times New Roman" w:hAnsi="Times New Roman" w:cs="Times New Roman"/>
          <w:bCs/>
          <w:sz w:val="24"/>
          <w:szCs w:val="24"/>
          <w:lang w:eastAsia="ru-RU"/>
        </w:rPr>
        <w:t xml:space="preserve">от </w:t>
      </w:r>
      <w:r w:rsidR="00946C89">
        <w:rPr>
          <w:rFonts w:ascii="Times New Roman" w:eastAsia="Times New Roman" w:hAnsi="Times New Roman" w:cs="Times New Roman"/>
          <w:bCs/>
          <w:sz w:val="24"/>
          <w:szCs w:val="24"/>
          <w:lang w:eastAsia="ru-RU"/>
        </w:rPr>
        <w:t xml:space="preserve">21.12.2018 </w:t>
      </w:r>
      <w:r w:rsidR="008A75C2" w:rsidRPr="004D5AFB">
        <w:rPr>
          <w:rFonts w:ascii="Times New Roman" w:eastAsia="Times New Roman" w:hAnsi="Times New Roman" w:cs="Times New Roman"/>
          <w:bCs/>
          <w:sz w:val="24"/>
          <w:szCs w:val="24"/>
          <w:lang w:eastAsia="ru-RU"/>
        </w:rPr>
        <w:t>№</w:t>
      </w:r>
      <w:r w:rsidR="00946C89">
        <w:rPr>
          <w:rFonts w:ascii="Times New Roman" w:eastAsia="Times New Roman" w:hAnsi="Times New Roman" w:cs="Times New Roman"/>
          <w:bCs/>
          <w:sz w:val="24"/>
          <w:szCs w:val="24"/>
          <w:lang w:eastAsia="ru-RU"/>
        </w:rPr>
        <w:t>1245</w:t>
      </w:r>
    </w:p>
    <w:p w:rsidR="00B37AA0" w:rsidRPr="00ED0295" w:rsidRDefault="00B37AA0" w:rsidP="00946C89">
      <w:pPr>
        <w:spacing w:after="0" w:line="240" w:lineRule="auto"/>
        <w:jc w:val="center"/>
        <w:rPr>
          <w:rFonts w:ascii="Times New Roman" w:hAnsi="Times New Roman" w:cs="Times New Roman"/>
          <w:b/>
          <w:sz w:val="26"/>
          <w:szCs w:val="26"/>
        </w:rPr>
      </w:pPr>
    </w:p>
    <w:p w:rsidR="00B37AA0" w:rsidRPr="005F7D93" w:rsidRDefault="00B37AA0" w:rsidP="00946C89">
      <w:pPr>
        <w:spacing w:after="0" w:line="240" w:lineRule="auto"/>
        <w:jc w:val="center"/>
        <w:rPr>
          <w:rFonts w:ascii="Times New Roman" w:hAnsi="Times New Roman" w:cs="Times New Roman"/>
          <w:b/>
          <w:sz w:val="24"/>
          <w:szCs w:val="24"/>
        </w:rPr>
      </w:pPr>
      <w:r w:rsidRPr="005F7D93">
        <w:rPr>
          <w:rFonts w:ascii="Times New Roman" w:hAnsi="Times New Roman" w:cs="Times New Roman"/>
          <w:b/>
          <w:sz w:val="24"/>
          <w:szCs w:val="24"/>
        </w:rPr>
        <w:t xml:space="preserve">Административный регламент предоставления муниципальной услуги </w:t>
      </w:r>
    </w:p>
    <w:p w:rsidR="00B37AA0" w:rsidRPr="005F7D93" w:rsidRDefault="00B37AA0" w:rsidP="00946C89">
      <w:pPr>
        <w:spacing w:after="0" w:line="240" w:lineRule="auto"/>
        <w:jc w:val="center"/>
        <w:rPr>
          <w:rFonts w:ascii="Times New Roman" w:hAnsi="Times New Roman" w:cs="Times New Roman"/>
          <w:b/>
          <w:sz w:val="24"/>
          <w:szCs w:val="24"/>
        </w:rPr>
      </w:pPr>
      <w:r w:rsidRPr="005F7D93">
        <w:rPr>
          <w:rFonts w:ascii="Times New Roman" w:hAnsi="Times New Roman" w:cs="Times New Roman"/>
          <w:b/>
          <w:sz w:val="24"/>
          <w:szCs w:val="24"/>
        </w:rPr>
        <w:t>«</w:t>
      </w:r>
      <w:r w:rsidR="002477B5" w:rsidRPr="005F7D93">
        <w:rPr>
          <w:rFonts w:ascii="Times New Roman" w:hAnsi="Times New Roman" w:cs="Times New Roman"/>
          <w:b/>
          <w:sz w:val="24"/>
          <w:szCs w:val="24"/>
        </w:rPr>
        <w:t>Прием заявлений о зачислении в образовательные организации, реализующие основную образовательную программу дошкольного образования</w:t>
      </w:r>
      <w:r w:rsidR="00F70E35">
        <w:rPr>
          <w:rFonts w:ascii="Times New Roman" w:hAnsi="Times New Roman" w:cs="Times New Roman"/>
          <w:b/>
          <w:sz w:val="24"/>
          <w:szCs w:val="24"/>
        </w:rPr>
        <w:t xml:space="preserve"> </w:t>
      </w:r>
      <w:r w:rsidR="002477B5" w:rsidRPr="005F7D93">
        <w:rPr>
          <w:rFonts w:ascii="Times New Roman" w:hAnsi="Times New Roman" w:cs="Times New Roman"/>
          <w:b/>
          <w:sz w:val="24"/>
          <w:szCs w:val="24"/>
        </w:rPr>
        <w:t>(детские сады), а также постановка на соответствующий учет</w:t>
      </w:r>
      <w:r w:rsidRPr="005F7D93">
        <w:rPr>
          <w:rFonts w:ascii="Times New Roman" w:hAnsi="Times New Roman" w:cs="Times New Roman"/>
          <w:b/>
          <w:sz w:val="24"/>
          <w:szCs w:val="24"/>
        </w:rPr>
        <w:t>»</w:t>
      </w:r>
    </w:p>
    <w:p w:rsidR="008A75C2" w:rsidRPr="005F7D93" w:rsidRDefault="008A75C2" w:rsidP="00946C89">
      <w:pPr>
        <w:shd w:val="clear" w:color="auto" w:fill="FFFFFF"/>
        <w:spacing w:after="0" w:line="240" w:lineRule="auto"/>
        <w:jc w:val="center"/>
        <w:rPr>
          <w:rFonts w:ascii="Times New Roman" w:eastAsia="Times New Roman" w:hAnsi="Times New Roman" w:cs="Times New Roman"/>
          <w:b/>
          <w:bCs/>
          <w:sz w:val="24"/>
          <w:szCs w:val="24"/>
          <w:lang w:eastAsia="ru-RU"/>
        </w:rPr>
      </w:pPr>
    </w:p>
    <w:p w:rsidR="009058BE" w:rsidRPr="005F7D93" w:rsidRDefault="00A84F77" w:rsidP="00946C89">
      <w:pPr>
        <w:shd w:val="clear" w:color="auto" w:fill="FFFFFF"/>
        <w:spacing w:after="0" w:line="240" w:lineRule="auto"/>
        <w:jc w:val="center"/>
        <w:rPr>
          <w:rFonts w:ascii="Times New Roman" w:eastAsia="Times New Roman" w:hAnsi="Times New Roman" w:cs="Times New Roman"/>
          <w:b/>
          <w:sz w:val="24"/>
          <w:szCs w:val="24"/>
          <w:lang w:eastAsia="ru-RU"/>
        </w:rPr>
      </w:pPr>
      <w:r w:rsidRPr="005F7D93">
        <w:rPr>
          <w:rFonts w:ascii="Times New Roman" w:eastAsia="Times New Roman" w:hAnsi="Times New Roman" w:cs="Times New Roman"/>
          <w:b/>
          <w:bCs/>
          <w:sz w:val="24"/>
          <w:szCs w:val="24"/>
          <w:lang w:val="en-US" w:eastAsia="ru-RU"/>
        </w:rPr>
        <w:t>I</w:t>
      </w:r>
      <w:r w:rsidR="009058BE" w:rsidRPr="005F7D93">
        <w:rPr>
          <w:rFonts w:ascii="Times New Roman" w:eastAsia="Times New Roman" w:hAnsi="Times New Roman" w:cs="Times New Roman"/>
          <w:b/>
          <w:bCs/>
          <w:sz w:val="24"/>
          <w:szCs w:val="24"/>
          <w:lang w:eastAsia="ru-RU"/>
        </w:rPr>
        <w:t>. ОБЩИЕ ПОЛОЖЕНИЯ</w:t>
      </w:r>
    </w:p>
    <w:p w:rsidR="009058BE" w:rsidRPr="005F7D93" w:rsidRDefault="009058BE" w:rsidP="00946C89">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Предмет регулирования </w:t>
      </w:r>
    </w:p>
    <w:p w:rsidR="009058BE" w:rsidRPr="005F7D93" w:rsidRDefault="008420EF"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1.1.</w:t>
      </w:r>
      <w:r w:rsidR="00D613AB" w:rsidRPr="005F7D93">
        <w:rPr>
          <w:rFonts w:ascii="Times New Roman" w:eastAsia="Times New Roman" w:hAnsi="Times New Roman" w:cs="Times New Roman"/>
          <w:color w:val="000000"/>
          <w:sz w:val="24"/>
          <w:szCs w:val="24"/>
          <w:lang w:eastAsia="ru-RU"/>
        </w:rPr>
        <w:t>Предметом регулирования а</w:t>
      </w:r>
      <w:r w:rsidR="009058BE" w:rsidRPr="005F7D93">
        <w:rPr>
          <w:rFonts w:ascii="Times New Roman" w:eastAsia="Times New Roman" w:hAnsi="Times New Roman" w:cs="Times New Roman"/>
          <w:color w:val="000000"/>
          <w:sz w:val="24"/>
          <w:szCs w:val="24"/>
          <w:lang w:eastAsia="ru-RU"/>
        </w:rPr>
        <w:t xml:space="preserve">дминистративный регламент </w:t>
      </w:r>
      <w:r w:rsidR="007C30BD" w:rsidRPr="005F7D93">
        <w:rPr>
          <w:rFonts w:ascii="Times New Roman" w:eastAsia="Times New Roman" w:hAnsi="Times New Roman" w:cs="Times New Roman"/>
          <w:color w:val="000000"/>
          <w:sz w:val="24"/>
          <w:szCs w:val="24"/>
          <w:lang w:eastAsia="ru-RU"/>
        </w:rPr>
        <w:t>предоставления</w:t>
      </w:r>
      <w:r w:rsidR="009058BE" w:rsidRPr="005F7D93">
        <w:rPr>
          <w:rFonts w:ascii="Times New Roman" w:eastAsia="Times New Roman" w:hAnsi="Times New Roman" w:cs="Times New Roman"/>
          <w:color w:val="000000"/>
          <w:sz w:val="24"/>
          <w:szCs w:val="24"/>
          <w:lang w:eastAsia="ru-RU"/>
        </w:rPr>
        <w:t xml:space="preserve"> муниципальной услуги </w:t>
      </w:r>
      <w:r w:rsidR="00D52327" w:rsidRPr="005F7D93">
        <w:rPr>
          <w:rFonts w:ascii="Times New Roman" w:eastAsia="Times New Roman" w:hAnsi="Times New Roman" w:cs="Times New Roman"/>
          <w:color w:val="000000"/>
          <w:sz w:val="24"/>
          <w:szCs w:val="24"/>
          <w:lang w:eastAsia="ru-RU"/>
        </w:rPr>
        <w:t>«</w:t>
      </w:r>
      <w:r w:rsidR="002477B5" w:rsidRPr="005F7D93">
        <w:rPr>
          <w:rFonts w:ascii="Times New Roman" w:eastAsia="Times New Roman" w:hAnsi="Times New Roman" w:cs="Times New Roman"/>
          <w:color w:val="000000"/>
          <w:sz w:val="24"/>
          <w:szCs w:val="24"/>
          <w:lang w:eastAsia="ru-RU"/>
        </w:rPr>
        <w:t>Прием заявлений о зачислении в образовательные организации, реализующие основную образовательную программу дошкольного образовани</w:t>
      </w:r>
      <w:proofErr w:type="gramStart"/>
      <w:r w:rsidR="002477B5" w:rsidRPr="005F7D93">
        <w:rPr>
          <w:rFonts w:ascii="Times New Roman" w:eastAsia="Times New Roman" w:hAnsi="Times New Roman" w:cs="Times New Roman"/>
          <w:color w:val="000000"/>
          <w:sz w:val="24"/>
          <w:szCs w:val="24"/>
          <w:lang w:eastAsia="ru-RU"/>
        </w:rPr>
        <w:t>я(</w:t>
      </w:r>
      <w:proofErr w:type="gramEnd"/>
      <w:r w:rsidR="002477B5" w:rsidRPr="005F7D93">
        <w:rPr>
          <w:rFonts w:ascii="Times New Roman" w:eastAsia="Times New Roman" w:hAnsi="Times New Roman" w:cs="Times New Roman"/>
          <w:color w:val="000000"/>
          <w:sz w:val="24"/>
          <w:szCs w:val="24"/>
          <w:lang w:eastAsia="ru-RU"/>
        </w:rPr>
        <w:t>детские сады), а также постановка на соответствующий учет</w:t>
      </w:r>
      <w:r w:rsidR="00D52327" w:rsidRPr="005F7D93">
        <w:rPr>
          <w:rFonts w:ascii="Times New Roman" w:eastAsia="Times New Roman" w:hAnsi="Times New Roman" w:cs="Times New Roman"/>
          <w:color w:val="000000"/>
          <w:sz w:val="24"/>
          <w:szCs w:val="24"/>
          <w:lang w:eastAsia="ru-RU"/>
        </w:rPr>
        <w:t>»</w:t>
      </w:r>
      <w:r w:rsidR="009058BE" w:rsidRPr="005F7D93">
        <w:rPr>
          <w:rFonts w:ascii="Times New Roman" w:eastAsia="Times New Roman" w:hAnsi="Times New Roman" w:cs="Times New Roman"/>
          <w:color w:val="000000"/>
          <w:sz w:val="24"/>
          <w:szCs w:val="24"/>
          <w:lang w:eastAsia="ru-RU"/>
        </w:rPr>
        <w:t xml:space="preserve"> (далее - Административный регламент) </w:t>
      </w:r>
      <w:r w:rsidR="00D613AB" w:rsidRPr="005F7D93">
        <w:rPr>
          <w:rFonts w:ascii="Times New Roman" w:eastAsia="Times New Roman" w:hAnsi="Times New Roman" w:cs="Times New Roman"/>
          <w:color w:val="000000"/>
          <w:sz w:val="24"/>
          <w:szCs w:val="24"/>
          <w:lang w:eastAsia="ru-RU"/>
        </w:rPr>
        <w:t>является</w:t>
      </w:r>
      <w:r w:rsidR="00D613AB" w:rsidRPr="005F7D93">
        <w:rPr>
          <w:rFonts w:ascii="Times New Roman" w:eastAsia="Calibri" w:hAnsi="Times New Roman" w:cs="Times New Roman"/>
          <w:sz w:val="24"/>
          <w:szCs w:val="24"/>
        </w:rPr>
        <w:t xml:space="preserve"> установление </w:t>
      </w:r>
      <w:r w:rsidR="00D613AB" w:rsidRPr="005F7D93">
        <w:rPr>
          <w:rFonts w:ascii="Times New Roman" w:eastAsia="Times New Roman" w:hAnsi="Times New Roman" w:cs="Times New Roman"/>
          <w:color w:val="000000"/>
          <w:sz w:val="24"/>
          <w:szCs w:val="24"/>
          <w:lang w:eastAsia="ru-RU"/>
        </w:rPr>
        <w:t>поряд</w:t>
      </w:r>
      <w:r w:rsidR="00794447" w:rsidRPr="005F7D93">
        <w:rPr>
          <w:rFonts w:ascii="Times New Roman" w:eastAsia="Times New Roman" w:hAnsi="Times New Roman" w:cs="Times New Roman"/>
          <w:color w:val="000000"/>
          <w:sz w:val="24"/>
          <w:szCs w:val="24"/>
          <w:lang w:eastAsia="ru-RU"/>
        </w:rPr>
        <w:t>к</w:t>
      </w:r>
      <w:r w:rsidR="00D613AB" w:rsidRPr="005F7D93">
        <w:rPr>
          <w:rFonts w:ascii="Times New Roman" w:eastAsia="Times New Roman" w:hAnsi="Times New Roman" w:cs="Times New Roman"/>
          <w:color w:val="000000"/>
          <w:sz w:val="24"/>
          <w:szCs w:val="24"/>
          <w:lang w:eastAsia="ru-RU"/>
        </w:rPr>
        <w:t>а</w:t>
      </w:r>
      <w:r w:rsidR="00794447" w:rsidRPr="005F7D93">
        <w:rPr>
          <w:rFonts w:ascii="Times New Roman" w:eastAsia="Times New Roman" w:hAnsi="Times New Roman" w:cs="Times New Roman"/>
          <w:color w:val="000000"/>
          <w:sz w:val="24"/>
          <w:szCs w:val="24"/>
          <w:lang w:eastAsia="ru-RU"/>
        </w:rPr>
        <w:t xml:space="preserve"> </w:t>
      </w:r>
      <w:r w:rsidR="009058BE" w:rsidRPr="005F7D93">
        <w:rPr>
          <w:rFonts w:ascii="Times New Roman" w:eastAsia="Times New Roman" w:hAnsi="Times New Roman" w:cs="Times New Roman"/>
          <w:color w:val="000000"/>
          <w:sz w:val="24"/>
          <w:szCs w:val="24"/>
          <w:lang w:eastAsia="ru-RU"/>
        </w:rPr>
        <w:t xml:space="preserve"> и последовательност</w:t>
      </w:r>
      <w:r w:rsidR="00D613AB" w:rsidRPr="005F7D93">
        <w:rPr>
          <w:rFonts w:ascii="Times New Roman" w:eastAsia="Times New Roman" w:hAnsi="Times New Roman" w:cs="Times New Roman"/>
          <w:color w:val="000000"/>
          <w:sz w:val="24"/>
          <w:szCs w:val="24"/>
          <w:lang w:eastAsia="ru-RU"/>
        </w:rPr>
        <w:t>и</w:t>
      </w:r>
      <w:r w:rsidR="009058BE" w:rsidRPr="005F7D93">
        <w:rPr>
          <w:rFonts w:ascii="Times New Roman" w:eastAsia="Times New Roman" w:hAnsi="Times New Roman" w:cs="Times New Roman"/>
          <w:color w:val="000000"/>
          <w:sz w:val="24"/>
          <w:szCs w:val="24"/>
          <w:lang w:eastAsia="ru-RU"/>
        </w:rPr>
        <w:t xml:space="preserve"> действий (административных процедур) при осуществлении полномочий по реализации указанной муни</w:t>
      </w:r>
      <w:r w:rsidR="00D613AB" w:rsidRPr="005F7D93">
        <w:rPr>
          <w:rFonts w:ascii="Times New Roman" w:eastAsia="Times New Roman" w:hAnsi="Times New Roman" w:cs="Times New Roman"/>
          <w:color w:val="000000"/>
          <w:sz w:val="24"/>
          <w:szCs w:val="24"/>
          <w:lang w:eastAsia="ru-RU"/>
        </w:rPr>
        <w:t>ципальной услуги, а также поряд</w:t>
      </w:r>
      <w:r w:rsidR="009058BE" w:rsidRPr="005F7D93">
        <w:rPr>
          <w:rFonts w:ascii="Times New Roman" w:eastAsia="Times New Roman" w:hAnsi="Times New Roman" w:cs="Times New Roman"/>
          <w:color w:val="000000"/>
          <w:sz w:val="24"/>
          <w:szCs w:val="24"/>
          <w:lang w:eastAsia="ru-RU"/>
        </w:rPr>
        <w:t>к</w:t>
      </w:r>
      <w:r w:rsidR="00D613AB" w:rsidRPr="005F7D93">
        <w:rPr>
          <w:rFonts w:ascii="Times New Roman" w:eastAsia="Times New Roman" w:hAnsi="Times New Roman" w:cs="Times New Roman"/>
          <w:color w:val="000000"/>
          <w:sz w:val="24"/>
          <w:szCs w:val="24"/>
          <w:lang w:eastAsia="ru-RU"/>
        </w:rPr>
        <w:t>а</w:t>
      </w:r>
      <w:r w:rsidR="009058BE" w:rsidRPr="005F7D93">
        <w:rPr>
          <w:rFonts w:ascii="Times New Roman" w:eastAsia="Times New Roman" w:hAnsi="Times New Roman" w:cs="Times New Roman"/>
          <w:color w:val="000000"/>
          <w:sz w:val="24"/>
          <w:szCs w:val="24"/>
          <w:lang w:eastAsia="ru-RU"/>
        </w:rPr>
        <w:t xml:space="preserve"> взаимодействия </w:t>
      </w:r>
      <w:r w:rsidR="00794447" w:rsidRPr="005F7D93">
        <w:rPr>
          <w:rFonts w:ascii="Times New Roman" w:eastAsia="Times New Roman" w:hAnsi="Times New Roman" w:cs="Times New Roman"/>
          <w:color w:val="000000"/>
          <w:sz w:val="24"/>
          <w:szCs w:val="24"/>
          <w:lang w:eastAsia="ru-RU"/>
        </w:rPr>
        <w:t xml:space="preserve">Управления образованием администрации </w:t>
      </w:r>
      <w:proofErr w:type="spellStart"/>
      <w:r w:rsidR="00794447" w:rsidRPr="005F7D93">
        <w:rPr>
          <w:rFonts w:ascii="Times New Roman" w:eastAsia="Times New Roman" w:hAnsi="Times New Roman" w:cs="Times New Roman"/>
          <w:color w:val="000000"/>
          <w:sz w:val="24"/>
          <w:szCs w:val="24"/>
          <w:lang w:eastAsia="ru-RU"/>
        </w:rPr>
        <w:t>Мокшанского</w:t>
      </w:r>
      <w:proofErr w:type="spellEnd"/>
      <w:r w:rsidR="00794447" w:rsidRPr="005F7D93">
        <w:rPr>
          <w:rFonts w:ascii="Times New Roman" w:eastAsia="Times New Roman" w:hAnsi="Times New Roman" w:cs="Times New Roman"/>
          <w:color w:val="000000"/>
          <w:sz w:val="24"/>
          <w:szCs w:val="24"/>
          <w:lang w:eastAsia="ru-RU"/>
        </w:rPr>
        <w:t xml:space="preserve"> района</w:t>
      </w:r>
      <w:r w:rsidR="009058BE" w:rsidRPr="005F7D93">
        <w:rPr>
          <w:rFonts w:ascii="Times New Roman" w:eastAsia="Times New Roman" w:hAnsi="Times New Roman" w:cs="Times New Roman"/>
          <w:color w:val="000000"/>
          <w:sz w:val="24"/>
          <w:szCs w:val="24"/>
          <w:lang w:eastAsia="ru-RU"/>
        </w:rPr>
        <w:t xml:space="preserve"> с заявителями, муниципальными образовательными </w:t>
      </w:r>
      <w:r w:rsidR="00794447" w:rsidRPr="005F7D93">
        <w:rPr>
          <w:rFonts w:ascii="Times New Roman" w:eastAsia="Times New Roman" w:hAnsi="Times New Roman" w:cs="Times New Roman"/>
          <w:color w:val="000000"/>
          <w:sz w:val="24"/>
          <w:szCs w:val="24"/>
          <w:lang w:eastAsia="ru-RU"/>
        </w:rPr>
        <w:t>организациями</w:t>
      </w:r>
      <w:r w:rsidR="009058BE" w:rsidRPr="005F7D93">
        <w:rPr>
          <w:rFonts w:ascii="Times New Roman" w:eastAsia="Times New Roman" w:hAnsi="Times New Roman" w:cs="Times New Roman"/>
          <w:color w:val="000000"/>
          <w:sz w:val="24"/>
          <w:szCs w:val="24"/>
          <w:lang w:eastAsia="ru-RU"/>
        </w:rPr>
        <w:t>, участвующими в предоставлении муниципальной услуги</w:t>
      </w:r>
      <w:r w:rsidR="00794447" w:rsidRPr="005F7D93">
        <w:rPr>
          <w:rFonts w:ascii="Times New Roman" w:eastAsia="Times New Roman" w:hAnsi="Times New Roman" w:cs="Times New Roman"/>
          <w:color w:val="000000"/>
          <w:sz w:val="24"/>
          <w:szCs w:val="24"/>
          <w:lang w:eastAsia="ru-RU"/>
        </w:rPr>
        <w:t>.</w:t>
      </w:r>
    </w:p>
    <w:p w:rsidR="00F70E35" w:rsidRDefault="00F70E35"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p>
    <w:p w:rsidR="009058BE" w:rsidRPr="005F7D93" w:rsidRDefault="00794447"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Круг</w:t>
      </w:r>
      <w:r w:rsidR="009058BE" w:rsidRPr="005F7D93">
        <w:rPr>
          <w:rFonts w:ascii="Times New Roman" w:eastAsia="Times New Roman" w:hAnsi="Times New Roman" w:cs="Times New Roman"/>
          <w:color w:val="000000"/>
          <w:sz w:val="24"/>
          <w:szCs w:val="24"/>
          <w:lang w:eastAsia="ru-RU"/>
        </w:rPr>
        <w:t xml:space="preserve"> заявителей</w:t>
      </w:r>
    </w:p>
    <w:p w:rsidR="009058BE" w:rsidRPr="005F7D93" w:rsidRDefault="00D613AB"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1.2. </w:t>
      </w:r>
      <w:proofErr w:type="gramStart"/>
      <w:r w:rsidR="009058BE" w:rsidRPr="005F7D93">
        <w:rPr>
          <w:rFonts w:ascii="Times New Roman" w:eastAsia="Times New Roman" w:hAnsi="Times New Roman" w:cs="Times New Roman"/>
          <w:color w:val="000000"/>
          <w:sz w:val="24"/>
          <w:szCs w:val="24"/>
          <w:lang w:eastAsia="ru-RU"/>
        </w:rPr>
        <w:t xml:space="preserve">Заявителями </w:t>
      </w:r>
      <w:r w:rsidR="008A75C2" w:rsidRPr="005F7D93">
        <w:rPr>
          <w:rFonts w:ascii="Times New Roman" w:eastAsia="Times New Roman" w:hAnsi="Times New Roman" w:cs="Times New Roman"/>
          <w:color w:val="000000"/>
          <w:sz w:val="24"/>
          <w:szCs w:val="24"/>
          <w:lang w:eastAsia="ru-RU"/>
        </w:rPr>
        <w:t>при предоставлении муниципальной услуги</w:t>
      </w:r>
      <w:r w:rsidRPr="005F7D93">
        <w:rPr>
          <w:rFonts w:ascii="Times New Roman" w:eastAsia="Times New Roman" w:hAnsi="Times New Roman" w:cs="Times New Roman"/>
          <w:color w:val="000000"/>
          <w:sz w:val="24"/>
          <w:szCs w:val="24"/>
          <w:lang w:eastAsia="ru-RU"/>
        </w:rPr>
        <w:t xml:space="preserve"> </w:t>
      </w:r>
      <w:r w:rsidR="008A75C2" w:rsidRPr="005F7D93">
        <w:rPr>
          <w:rFonts w:ascii="Times New Roman" w:eastAsia="Times New Roman" w:hAnsi="Times New Roman" w:cs="Times New Roman"/>
          <w:color w:val="000000"/>
          <w:sz w:val="24"/>
          <w:szCs w:val="24"/>
          <w:lang w:eastAsia="ru-RU"/>
        </w:rPr>
        <w:t xml:space="preserve"> </w:t>
      </w:r>
      <w:r w:rsidRPr="005F7D93">
        <w:rPr>
          <w:rFonts w:ascii="Times New Roman" w:eastAsia="Times New Roman" w:hAnsi="Times New Roman" w:cs="Times New Roman"/>
          <w:color w:val="000000"/>
          <w:sz w:val="24"/>
          <w:szCs w:val="24"/>
          <w:lang w:eastAsia="ru-RU"/>
        </w:rPr>
        <w:t>могут</w:t>
      </w:r>
      <w:r w:rsidR="008A75C2" w:rsidRPr="005F7D93">
        <w:rPr>
          <w:rFonts w:ascii="Times New Roman" w:eastAsia="Times New Roman" w:hAnsi="Times New Roman" w:cs="Times New Roman"/>
          <w:color w:val="000000"/>
          <w:sz w:val="24"/>
          <w:szCs w:val="24"/>
          <w:lang w:eastAsia="ru-RU"/>
        </w:rPr>
        <w:t xml:space="preserve"> являться </w:t>
      </w:r>
      <w:r w:rsidRPr="005F7D93">
        <w:rPr>
          <w:rFonts w:ascii="Times New Roman" w:eastAsia="Times New Roman" w:hAnsi="Times New Roman" w:cs="Times New Roman"/>
          <w:color w:val="000000"/>
          <w:sz w:val="24"/>
          <w:szCs w:val="24"/>
          <w:lang w:eastAsia="ru-RU"/>
        </w:rPr>
        <w:t>физические лица</w:t>
      </w:r>
      <w:r w:rsidR="00852AB3" w:rsidRPr="005F7D93">
        <w:rPr>
          <w:rFonts w:ascii="Times New Roman" w:eastAsia="Times New Roman" w:hAnsi="Times New Roman" w:cs="Times New Roman"/>
          <w:color w:val="000000"/>
          <w:sz w:val="24"/>
          <w:szCs w:val="24"/>
          <w:lang w:eastAsia="ru-RU"/>
        </w:rPr>
        <w:t>, являющ</w:t>
      </w:r>
      <w:r w:rsidRPr="005F7D93">
        <w:rPr>
          <w:rFonts w:ascii="Times New Roman" w:eastAsia="Times New Roman" w:hAnsi="Times New Roman" w:cs="Times New Roman"/>
          <w:color w:val="000000"/>
          <w:sz w:val="24"/>
          <w:szCs w:val="24"/>
          <w:lang w:eastAsia="ru-RU"/>
        </w:rPr>
        <w:t>иеся</w:t>
      </w:r>
      <w:r w:rsidR="008A75C2" w:rsidRPr="005F7D93">
        <w:rPr>
          <w:rFonts w:ascii="Times New Roman" w:eastAsia="Times New Roman" w:hAnsi="Times New Roman" w:cs="Times New Roman"/>
          <w:color w:val="000000"/>
          <w:sz w:val="24"/>
          <w:szCs w:val="24"/>
          <w:lang w:eastAsia="ru-RU"/>
        </w:rPr>
        <w:t xml:space="preserve"> </w:t>
      </w:r>
      <w:r w:rsidR="00E807EC" w:rsidRPr="005F7D93">
        <w:rPr>
          <w:rFonts w:ascii="Times New Roman" w:eastAsia="Times New Roman" w:hAnsi="Times New Roman" w:cs="Times New Roman"/>
          <w:color w:val="000000"/>
          <w:sz w:val="24"/>
          <w:szCs w:val="24"/>
          <w:lang w:eastAsia="ru-RU"/>
        </w:rPr>
        <w:t>родителями (законными представителями</w:t>
      </w:r>
      <w:r w:rsidRPr="005F7D93">
        <w:rPr>
          <w:rFonts w:ascii="Times New Roman" w:eastAsia="Times New Roman" w:hAnsi="Times New Roman" w:cs="Times New Roman"/>
          <w:color w:val="000000"/>
          <w:sz w:val="24"/>
          <w:szCs w:val="24"/>
          <w:lang w:eastAsia="ru-RU"/>
        </w:rPr>
        <w:t>)</w:t>
      </w:r>
      <w:r w:rsidR="00E807EC" w:rsidRPr="005F7D93">
        <w:rPr>
          <w:rFonts w:ascii="Times New Roman" w:eastAsia="Times New Roman" w:hAnsi="Times New Roman" w:cs="Times New Roman"/>
          <w:color w:val="000000"/>
          <w:sz w:val="24"/>
          <w:szCs w:val="24"/>
          <w:lang w:eastAsia="ru-RU"/>
        </w:rPr>
        <w:t xml:space="preserve"> ребенка в возрасте о 0 до 7 лет при постановке на учет в качестве нуждающегося в определении в ДОУ и в возрасте от 2 месяцев</w:t>
      </w:r>
      <w:r w:rsidRPr="005F7D93">
        <w:rPr>
          <w:rFonts w:ascii="Times New Roman" w:eastAsia="Times New Roman" w:hAnsi="Times New Roman" w:cs="Times New Roman"/>
          <w:color w:val="000000"/>
          <w:sz w:val="24"/>
          <w:szCs w:val="24"/>
          <w:lang w:eastAsia="ru-RU"/>
        </w:rPr>
        <w:t xml:space="preserve"> до 7 лет при зачислении в ДОУ, </w:t>
      </w:r>
      <w:r w:rsidR="00E807EC" w:rsidRPr="005F7D93">
        <w:rPr>
          <w:rFonts w:ascii="Times New Roman" w:eastAsia="Times New Roman" w:hAnsi="Times New Roman" w:cs="Times New Roman"/>
          <w:color w:val="000000"/>
          <w:sz w:val="24"/>
          <w:szCs w:val="24"/>
          <w:lang w:eastAsia="ru-RU"/>
        </w:rPr>
        <w:t xml:space="preserve"> имеющие регистрацию по месту жительства или по месту пребывания в </w:t>
      </w:r>
      <w:proofErr w:type="spellStart"/>
      <w:r w:rsidR="00E807EC" w:rsidRPr="005F7D93">
        <w:rPr>
          <w:rFonts w:ascii="Times New Roman" w:eastAsia="Times New Roman" w:hAnsi="Times New Roman" w:cs="Times New Roman"/>
          <w:color w:val="000000"/>
          <w:sz w:val="24"/>
          <w:szCs w:val="24"/>
          <w:lang w:eastAsia="ru-RU"/>
        </w:rPr>
        <w:t>Мокшанском</w:t>
      </w:r>
      <w:proofErr w:type="spellEnd"/>
      <w:r w:rsidR="00E807EC" w:rsidRPr="005F7D93">
        <w:rPr>
          <w:rFonts w:ascii="Times New Roman" w:eastAsia="Times New Roman" w:hAnsi="Times New Roman" w:cs="Times New Roman"/>
          <w:color w:val="000000"/>
          <w:sz w:val="24"/>
          <w:szCs w:val="24"/>
          <w:lang w:eastAsia="ru-RU"/>
        </w:rPr>
        <w:t xml:space="preserve"> районе (далее – Заявитель)</w:t>
      </w:r>
      <w:r w:rsidR="00D52327" w:rsidRPr="005F7D93">
        <w:rPr>
          <w:rFonts w:ascii="Times New Roman" w:eastAsia="Times New Roman" w:hAnsi="Times New Roman" w:cs="Times New Roman"/>
          <w:color w:val="000000"/>
          <w:sz w:val="24"/>
          <w:szCs w:val="24"/>
          <w:lang w:eastAsia="ru-RU"/>
        </w:rPr>
        <w:t>.</w:t>
      </w:r>
      <w:proofErr w:type="gramEnd"/>
    </w:p>
    <w:p w:rsidR="00E807EC" w:rsidRPr="005F7D93" w:rsidRDefault="00E807EC"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От имени физических лиц заявление о предоставлении муниципальной услуги могут подавать представители органов защиты прав и интересов детей, действующие в силу полномочий, основанных на доверенности или договоре.</w:t>
      </w:r>
    </w:p>
    <w:p w:rsidR="003269AE" w:rsidRPr="005F7D93" w:rsidRDefault="003269A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Требования к порядку информирования о предоставлении муниципальной услуги</w:t>
      </w:r>
    </w:p>
    <w:p w:rsidR="009058BE" w:rsidRPr="005F7D93" w:rsidRDefault="00D613AB"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1.3.</w:t>
      </w:r>
      <w:r w:rsidR="009058BE" w:rsidRPr="005F7D93">
        <w:rPr>
          <w:rFonts w:ascii="Times New Roman" w:eastAsia="Times New Roman" w:hAnsi="Times New Roman" w:cs="Times New Roman"/>
          <w:color w:val="000000"/>
          <w:sz w:val="24"/>
          <w:szCs w:val="24"/>
          <w:lang w:eastAsia="ru-RU"/>
        </w:rPr>
        <w:t xml:space="preserve"> Орган, предоставляющий муниципальную услугу</w:t>
      </w:r>
      <w:r w:rsidR="00796EF6" w:rsidRPr="005F7D93">
        <w:rPr>
          <w:rFonts w:ascii="Times New Roman" w:eastAsia="Times New Roman" w:hAnsi="Times New Roman" w:cs="Times New Roman"/>
          <w:color w:val="000000"/>
          <w:sz w:val="24"/>
          <w:szCs w:val="24"/>
          <w:lang w:eastAsia="ru-RU"/>
        </w:rPr>
        <w:t xml:space="preserve"> – Управление образованием администрации </w:t>
      </w:r>
      <w:proofErr w:type="spellStart"/>
      <w:r w:rsidR="00796EF6" w:rsidRPr="005F7D93">
        <w:rPr>
          <w:rFonts w:ascii="Times New Roman" w:eastAsia="Times New Roman" w:hAnsi="Times New Roman" w:cs="Times New Roman"/>
          <w:color w:val="000000"/>
          <w:sz w:val="24"/>
          <w:szCs w:val="24"/>
          <w:lang w:eastAsia="ru-RU"/>
        </w:rPr>
        <w:t>Мокшанского</w:t>
      </w:r>
      <w:proofErr w:type="spellEnd"/>
      <w:r w:rsidR="00796EF6" w:rsidRPr="005F7D93">
        <w:rPr>
          <w:rFonts w:ascii="Times New Roman" w:eastAsia="Times New Roman" w:hAnsi="Times New Roman" w:cs="Times New Roman"/>
          <w:color w:val="000000"/>
          <w:sz w:val="24"/>
          <w:szCs w:val="24"/>
          <w:lang w:eastAsia="ru-RU"/>
        </w:rPr>
        <w:t xml:space="preserve"> района (далее – Управление).</w:t>
      </w:r>
    </w:p>
    <w:p w:rsidR="00CB0E69" w:rsidRPr="005F7D93" w:rsidRDefault="00CB0E69"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Адрес: 442370, Пензенская область, </w:t>
      </w:r>
      <w:proofErr w:type="spellStart"/>
      <w:r w:rsidRPr="005F7D93">
        <w:rPr>
          <w:rFonts w:ascii="Times New Roman" w:eastAsia="Times New Roman" w:hAnsi="Times New Roman" w:cs="Times New Roman"/>
          <w:color w:val="000000"/>
          <w:sz w:val="24"/>
          <w:szCs w:val="24"/>
          <w:lang w:eastAsia="ru-RU"/>
        </w:rPr>
        <w:t>р.п</w:t>
      </w:r>
      <w:proofErr w:type="spellEnd"/>
      <w:r w:rsidRPr="005F7D93">
        <w:rPr>
          <w:rFonts w:ascii="Times New Roman" w:eastAsia="Times New Roman" w:hAnsi="Times New Roman" w:cs="Times New Roman"/>
          <w:color w:val="000000"/>
          <w:sz w:val="24"/>
          <w:szCs w:val="24"/>
          <w:lang w:eastAsia="ru-RU"/>
        </w:rPr>
        <w:t>.</w:t>
      </w:r>
      <w:r w:rsidR="00946C89" w:rsidRPr="005F7D93">
        <w:rPr>
          <w:rFonts w:ascii="Times New Roman" w:eastAsia="Times New Roman" w:hAnsi="Times New Roman" w:cs="Times New Roman"/>
          <w:color w:val="000000"/>
          <w:sz w:val="24"/>
          <w:szCs w:val="24"/>
          <w:lang w:eastAsia="ru-RU"/>
        </w:rPr>
        <w:t xml:space="preserve"> </w:t>
      </w:r>
      <w:r w:rsidRPr="005F7D93">
        <w:rPr>
          <w:rFonts w:ascii="Times New Roman" w:eastAsia="Times New Roman" w:hAnsi="Times New Roman" w:cs="Times New Roman"/>
          <w:color w:val="000000"/>
          <w:sz w:val="24"/>
          <w:szCs w:val="24"/>
          <w:lang w:eastAsia="ru-RU"/>
        </w:rPr>
        <w:t xml:space="preserve">Мокшан, </w:t>
      </w:r>
      <w:proofErr w:type="spellStart"/>
      <w:r w:rsidRPr="005F7D93">
        <w:rPr>
          <w:rFonts w:ascii="Times New Roman" w:eastAsia="Times New Roman" w:hAnsi="Times New Roman" w:cs="Times New Roman"/>
          <w:color w:val="000000"/>
          <w:sz w:val="24"/>
          <w:szCs w:val="24"/>
          <w:lang w:eastAsia="ru-RU"/>
        </w:rPr>
        <w:t>ул</w:t>
      </w:r>
      <w:proofErr w:type="gramStart"/>
      <w:r w:rsidRPr="005F7D93">
        <w:rPr>
          <w:rFonts w:ascii="Times New Roman" w:eastAsia="Times New Roman" w:hAnsi="Times New Roman" w:cs="Times New Roman"/>
          <w:color w:val="000000"/>
          <w:sz w:val="24"/>
          <w:szCs w:val="24"/>
          <w:lang w:eastAsia="ru-RU"/>
        </w:rPr>
        <w:t>.С</w:t>
      </w:r>
      <w:proofErr w:type="gramEnd"/>
      <w:r w:rsidRPr="005F7D93">
        <w:rPr>
          <w:rFonts w:ascii="Times New Roman" w:eastAsia="Times New Roman" w:hAnsi="Times New Roman" w:cs="Times New Roman"/>
          <w:color w:val="000000"/>
          <w:sz w:val="24"/>
          <w:szCs w:val="24"/>
          <w:lang w:eastAsia="ru-RU"/>
        </w:rPr>
        <w:t>оветская</w:t>
      </w:r>
      <w:proofErr w:type="spellEnd"/>
      <w:r w:rsidRPr="005F7D93">
        <w:rPr>
          <w:rFonts w:ascii="Times New Roman" w:eastAsia="Times New Roman" w:hAnsi="Times New Roman" w:cs="Times New Roman"/>
          <w:color w:val="000000"/>
          <w:sz w:val="24"/>
          <w:szCs w:val="24"/>
          <w:lang w:eastAsia="ru-RU"/>
        </w:rPr>
        <w:t>, 25.</w:t>
      </w:r>
    </w:p>
    <w:p w:rsidR="00CB0E69" w:rsidRPr="005F7D93" w:rsidRDefault="00CB0E69"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Режим работы:</w:t>
      </w:r>
    </w:p>
    <w:p w:rsidR="00CB0E69" w:rsidRPr="005F7D93" w:rsidRDefault="00CB0E69"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понедельник – пятница с 08.00 до 17.00;</w:t>
      </w:r>
    </w:p>
    <w:p w:rsidR="00CB0E69" w:rsidRPr="005F7D93" w:rsidRDefault="00CB0E69"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суббота, воскресенье – выходные дни;</w:t>
      </w:r>
    </w:p>
    <w:p w:rsidR="00CB0E69" w:rsidRPr="005F7D93" w:rsidRDefault="00B37AA0"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перерыв</w:t>
      </w:r>
      <w:r w:rsidR="00CB0E69" w:rsidRPr="005F7D93">
        <w:rPr>
          <w:rFonts w:ascii="Times New Roman" w:eastAsia="Times New Roman" w:hAnsi="Times New Roman" w:cs="Times New Roman"/>
          <w:color w:val="000000"/>
          <w:sz w:val="24"/>
          <w:szCs w:val="24"/>
          <w:lang w:eastAsia="ru-RU"/>
        </w:rPr>
        <w:t xml:space="preserve"> с 12.00 до 13.00.</w:t>
      </w:r>
    </w:p>
    <w:p w:rsidR="00CB0E69" w:rsidRPr="005F7D93" w:rsidRDefault="00CB0E69"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Телефон: 8(84150)2-13-60, факс 8(84150)2-26-06</w:t>
      </w:r>
      <w:r w:rsidR="007851C9" w:rsidRPr="005F7D93">
        <w:rPr>
          <w:rFonts w:ascii="Times New Roman" w:eastAsia="Times New Roman" w:hAnsi="Times New Roman" w:cs="Times New Roman"/>
          <w:color w:val="000000"/>
          <w:sz w:val="24"/>
          <w:szCs w:val="24"/>
          <w:lang w:eastAsia="ru-RU"/>
        </w:rPr>
        <w:t>,</w:t>
      </w:r>
    </w:p>
    <w:p w:rsidR="00CB0E69" w:rsidRPr="005F7D93" w:rsidRDefault="00CB0E69"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F7D93">
        <w:rPr>
          <w:rFonts w:ascii="Times New Roman" w:eastAsia="Times New Roman" w:hAnsi="Times New Roman" w:cs="Times New Roman"/>
          <w:color w:val="000000"/>
          <w:sz w:val="24"/>
          <w:szCs w:val="24"/>
          <w:lang w:val="en-US" w:eastAsia="ru-RU"/>
        </w:rPr>
        <w:t>e</w:t>
      </w:r>
      <w:r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val="en-US" w:eastAsia="ru-RU"/>
        </w:rPr>
        <w:t>mail</w:t>
      </w:r>
      <w:proofErr w:type="gramEnd"/>
      <w:r w:rsidRPr="005F7D93">
        <w:rPr>
          <w:rFonts w:ascii="Times New Roman" w:eastAsia="Times New Roman" w:hAnsi="Times New Roman" w:cs="Times New Roman"/>
          <w:color w:val="000000"/>
          <w:sz w:val="24"/>
          <w:szCs w:val="24"/>
          <w:lang w:eastAsia="ru-RU"/>
        </w:rPr>
        <w:t xml:space="preserve">:  </w:t>
      </w:r>
      <w:hyperlink r:id="rId11" w:history="1">
        <w:r w:rsidRPr="005F7D93">
          <w:rPr>
            <w:rFonts w:ascii="Times New Roman" w:eastAsia="Times New Roman" w:hAnsi="Times New Roman" w:cs="Times New Roman"/>
            <w:color w:val="000000"/>
            <w:sz w:val="24"/>
            <w:szCs w:val="24"/>
            <w:lang w:val="en-US" w:eastAsia="ru-RU"/>
          </w:rPr>
          <w:t>Mok</w:t>
        </w:r>
        <w:r w:rsidRPr="005F7D93">
          <w:rPr>
            <w:rFonts w:ascii="Times New Roman" w:eastAsia="Times New Roman" w:hAnsi="Times New Roman" w:cs="Times New Roman"/>
            <w:color w:val="000000"/>
            <w:sz w:val="24"/>
            <w:szCs w:val="24"/>
            <w:lang w:eastAsia="ru-RU"/>
          </w:rPr>
          <w:t>_</w:t>
        </w:r>
        <w:r w:rsidRPr="005F7D93">
          <w:rPr>
            <w:rFonts w:ascii="Times New Roman" w:eastAsia="Times New Roman" w:hAnsi="Times New Roman" w:cs="Times New Roman"/>
            <w:color w:val="000000"/>
            <w:sz w:val="24"/>
            <w:szCs w:val="24"/>
            <w:lang w:val="en-US" w:eastAsia="ru-RU"/>
          </w:rPr>
          <w:t>Obr</w:t>
        </w:r>
        <w:r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val="en-US" w:eastAsia="ru-RU"/>
          </w:rPr>
          <w:t>sura</w:t>
        </w:r>
        <w:r w:rsidRPr="005F7D93">
          <w:rPr>
            <w:rFonts w:ascii="Times New Roman" w:eastAsia="Times New Roman" w:hAnsi="Times New Roman" w:cs="Times New Roman"/>
            <w:color w:val="000000"/>
            <w:sz w:val="24"/>
            <w:szCs w:val="24"/>
            <w:lang w:eastAsia="ru-RU"/>
          </w:rPr>
          <w:t>.</w:t>
        </w:r>
        <w:proofErr w:type="spellStart"/>
        <w:r w:rsidRPr="005F7D93">
          <w:rPr>
            <w:rFonts w:ascii="Times New Roman" w:eastAsia="Times New Roman" w:hAnsi="Times New Roman" w:cs="Times New Roman"/>
            <w:color w:val="000000"/>
            <w:sz w:val="24"/>
            <w:szCs w:val="24"/>
            <w:lang w:val="en-US" w:eastAsia="ru-RU"/>
          </w:rPr>
          <w:t>ru</w:t>
        </w:r>
        <w:proofErr w:type="spellEnd"/>
      </w:hyperlink>
      <w:r w:rsidRPr="005F7D93">
        <w:rPr>
          <w:rFonts w:ascii="Times New Roman" w:eastAsia="Times New Roman" w:hAnsi="Times New Roman" w:cs="Times New Roman"/>
          <w:color w:val="000000"/>
          <w:sz w:val="24"/>
          <w:szCs w:val="24"/>
          <w:lang w:eastAsia="ru-RU"/>
        </w:rPr>
        <w:t xml:space="preserve">;  </w:t>
      </w:r>
    </w:p>
    <w:p w:rsidR="00CB0E69" w:rsidRPr="005F7D93" w:rsidRDefault="00CB0E69" w:rsidP="00946C89">
      <w:pPr>
        <w:pStyle w:val="a5"/>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p>
    <w:p w:rsidR="00CB0E69" w:rsidRPr="005F7D93" w:rsidRDefault="00CB0E69" w:rsidP="00946C89">
      <w:pPr>
        <w:pStyle w:val="a5"/>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5F7D93">
        <w:rPr>
          <w:rFonts w:ascii="Times New Roman" w:eastAsia="Times New Roman" w:hAnsi="Times New Roman"/>
          <w:sz w:val="24"/>
          <w:szCs w:val="24"/>
          <w:lang w:eastAsia="ru-RU"/>
        </w:rPr>
        <w:t xml:space="preserve">Муниципальная услуга предоставляется также на базе Муниципального </w:t>
      </w:r>
      <w:r w:rsidR="007851C9" w:rsidRPr="005F7D93">
        <w:rPr>
          <w:rFonts w:ascii="Times New Roman" w:eastAsia="Times New Roman" w:hAnsi="Times New Roman"/>
          <w:sz w:val="24"/>
          <w:szCs w:val="24"/>
          <w:lang w:eastAsia="ru-RU"/>
        </w:rPr>
        <w:t>автономного</w:t>
      </w:r>
      <w:r w:rsidRPr="005F7D93">
        <w:rPr>
          <w:rFonts w:ascii="Times New Roman" w:eastAsia="Times New Roman" w:hAnsi="Times New Roman"/>
          <w:sz w:val="24"/>
          <w:szCs w:val="24"/>
          <w:lang w:eastAsia="ru-RU"/>
        </w:rPr>
        <w:t xml:space="preserve"> учреждения «Многофункциональный центр предоставления государственных и муниципальных услуг в </w:t>
      </w:r>
      <w:proofErr w:type="spellStart"/>
      <w:r w:rsidRPr="005F7D93">
        <w:rPr>
          <w:rFonts w:ascii="Times New Roman" w:eastAsia="Times New Roman" w:hAnsi="Times New Roman"/>
          <w:sz w:val="24"/>
          <w:szCs w:val="24"/>
          <w:lang w:eastAsia="ru-RU"/>
        </w:rPr>
        <w:t>Мокшанском</w:t>
      </w:r>
      <w:proofErr w:type="spellEnd"/>
      <w:r w:rsidRPr="005F7D93">
        <w:rPr>
          <w:rFonts w:ascii="Times New Roman" w:eastAsia="Times New Roman" w:hAnsi="Times New Roman"/>
          <w:sz w:val="24"/>
          <w:szCs w:val="24"/>
          <w:lang w:eastAsia="ru-RU"/>
        </w:rPr>
        <w:t xml:space="preserve"> районе Пензенской области» (далее – МБУ «МФЦ»)</w:t>
      </w:r>
      <w:r w:rsidR="007851C9" w:rsidRPr="005F7D93">
        <w:rPr>
          <w:rFonts w:ascii="Times New Roman" w:eastAsia="Times New Roman" w:hAnsi="Times New Roman"/>
          <w:sz w:val="24"/>
          <w:szCs w:val="24"/>
          <w:lang w:eastAsia="ru-RU"/>
        </w:rPr>
        <w:t>.</w:t>
      </w:r>
    </w:p>
    <w:p w:rsidR="00946C89" w:rsidRPr="005F7D93" w:rsidRDefault="00946C89" w:rsidP="00946C89">
      <w:pPr>
        <w:pStyle w:val="a5"/>
        <w:autoSpaceDE w:val="0"/>
        <w:autoSpaceDN w:val="0"/>
        <w:adjustRightInd w:val="0"/>
        <w:spacing w:after="0" w:line="240" w:lineRule="auto"/>
        <w:ind w:left="0" w:firstLine="567"/>
        <w:jc w:val="both"/>
        <w:rPr>
          <w:rFonts w:ascii="Times New Roman" w:eastAsia="Times New Roman" w:hAnsi="Times New Roman"/>
          <w:sz w:val="24"/>
          <w:szCs w:val="24"/>
          <w:lang w:eastAsia="ru-RU"/>
        </w:rPr>
      </w:pPr>
    </w:p>
    <w:p w:rsidR="00CB0E69" w:rsidRPr="005F7D93" w:rsidRDefault="00CB0E69" w:rsidP="00946C89">
      <w:pPr>
        <w:pStyle w:val="a5"/>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5F7D93">
        <w:rPr>
          <w:rFonts w:ascii="Times New Roman" w:eastAsia="Times New Roman" w:hAnsi="Times New Roman"/>
          <w:sz w:val="24"/>
          <w:szCs w:val="24"/>
          <w:lang w:eastAsia="ru-RU"/>
        </w:rPr>
        <w:t xml:space="preserve">Адрес: 442370, Пензенская область, </w:t>
      </w:r>
      <w:proofErr w:type="spellStart"/>
      <w:r w:rsidRPr="005F7D93">
        <w:rPr>
          <w:rFonts w:ascii="Times New Roman" w:eastAsia="Times New Roman" w:hAnsi="Times New Roman"/>
          <w:sz w:val="24"/>
          <w:szCs w:val="24"/>
          <w:lang w:eastAsia="ru-RU"/>
        </w:rPr>
        <w:t>р.п</w:t>
      </w:r>
      <w:proofErr w:type="gramStart"/>
      <w:r w:rsidRPr="005F7D93">
        <w:rPr>
          <w:rFonts w:ascii="Times New Roman" w:eastAsia="Times New Roman" w:hAnsi="Times New Roman"/>
          <w:sz w:val="24"/>
          <w:szCs w:val="24"/>
          <w:lang w:eastAsia="ru-RU"/>
        </w:rPr>
        <w:t>.М</w:t>
      </w:r>
      <w:proofErr w:type="gramEnd"/>
      <w:r w:rsidRPr="005F7D93">
        <w:rPr>
          <w:rFonts w:ascii="Times New Roman" w:eastAsia="Times New Roman" w:hAnsi="Times New Roman"/>
          <w:sz w:val="24"/>
          <w:szCs w:val="24"/>
          <w:lang w:eastAsia="ru-RU"/>
        </w:rPr>
        <w:t>окшан</w:t>
      </w:r>
      <w:proofErr w:type="spellEnd"/>
      <w:r w:rsidRPr="005F7D93">
        <w:rPr>
          <w:rFonts w:ascii="Times New Roman" w:eastAsia="Times New Roman" w:hAnsi="Times New Roman"/>
          <w:sz w:val="24"/>
          <w:szCs w:val="24"/>
          <w:lang w:eastAsia="ru-RU"/>
        </w:rPr>
        <w:t xml:space="preserve">, </w:t>
      </w:r>
      <w:proofErr w:type="spellStart"/>
      <w:r w:rsidRPr="005F7D93">
        <w:rPr>
          <w:rFonts w:ascii="Times New Roman" w:eastAsia="Times New Roman" w:hAnsi="Times New Roman"/>
          <w:sz w:val="24"/>
          <w:szCs w:val="24"/>
          <w:lang w:eastAsia="ru-RU"/>
        </w:rPr>
        <w:t>ул.Советская</w:t>
      </w:r>
      <w:proofErr w:type="spellEnd"/>
      <w:r w:rsidRPr="005F7D93">
        <w:rPr>
          <w:rFonts w:ascii="Times New Roman" w:eastAsia="Times New Roman" w:hAnsi="Times New Roman"/>
          <w:sz w:val="24"/>
          <w:szCs w:val="24"/>
          <w:lang w:eastAsia="ru-RU"/>
        </w:rPr>
        <w:t>, 25,</w:t>
      </w:r>
    </w:p>
    <w:p w:rsidR="007851C9" w:rsidRPr="005F7D93" w:rsidRDefault="007851C9" w:rsidP="00946C89">
      <w:pPr>
        <w:pStyle w:val="a5"/>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5F7D93">
        <w:rPr>
          <w:rFonts w:ascii="Times New Roman" w:eastAsia="Times New Roman" w:hAnsi="Times New Roman"/>
          <w:sz w:val="24"/>
          <w:szCs w:val="24"/>
          <w:lang w:eastAsia="ru-RU"/>
        </w:rPr>
        <w:t>Режим работы</w:t>
      </w:r>
      <w:r w:rsidR="00CB0E69" w:rsidRPr="005F7D93">
        <w:rPr>
          <w:rFonts w:ascii="Times New Roman" w:eastAsia="Times New Roman" w:hAnsi="Times New Roman"/>
          <w:sz w:val="24"/>
          <w:szCs w:val="24"/>
          <w:lang w:eastAsia="ru-RU"/>
        </w:rPr>
        <w:t xml:space="preserve">: </w:t>
      </w:r>
    </w:p>
    <w:p w:rsidR="00CB0E69" w:rsidRPr="005F7D93" w:rsidRDefault="00CB0E69" w:rsidP="00946C89">
      <w:pPr>
        <w:pStyle w:val="a5"/>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5F7D93">
        <w:rPr>
          <w:rFonts w:ascii="Times New Roman" w:eastAsia="Times New Roman" w:hAnsi="Times New Roman"/>
          <w:sz w:val="24"/>
          <w:szCs w:val="24"/>
          <w:lang w:eastAsia="ru-RU"/>
        </w:rPr>
        <w:t>понедельник-пятница - с 08.00 до 17.00, суббота с 08.00 до 13.00 без перерыва</w:t>
      </w:r>
      <w:r w:rsidR="007851C9" w:rsidRPr="005F7D93">
        <w:rPr>
          <w:rFonts w:ascii="Times New Roman" w:eastAsia="Times New Roman" w:hAnsi="Times New Roman"/>
          <w:sz w:val="24"/>
          <w:szCs w:val="24"/>
          <w:lang w:eastAsia="ru-RU"/>
        </w:rPr>
        <w:t>.</w:t>
      </w:r>
    </w:p>
    <w:p w:rsidR="00B37AA0" w:rsidRPr="005F7D93" w:rsidRDefault="007851C9" w:rsidP="00946C89">
      <w:pPr>
        <w:shd w:val="clear" w:color="auto" w:fill="FFFFFF"/>
        <w:spacing w:after="0" w:line="240" w:lineRule="auto"/>
        <w:ind w:firstLine="567"/>
        <w:jc w:val="both"/>
        <w:rPr>
          <w:rFonts w:ascii="Times New Roman" w:eastAsia="Times New Roman" w:hAnsi="Times New Roman"/>
          <w:sz w:val="24"/>
          <w:szCs w:val="24"/>
          <w:lang w:eastAsia="ru-RU"/>
        </w:rPr>
      </w:pPr>
      <w:r w:rsidRPr="005F7D93">
        <w:rPr>
          <w:rFonts w:ascii="Times New Roman" w:eastAsia="Times New Roman" w:hAnsi="Times New Roman"/>
          <w:sz w:val="24"/>
          <w:szCs w:val="24"/>
          <w:lang w:eastAsia="ru-RU"/>
        </w:rPr>
        <w:t>Т</w:t>
      </w:r>
      <w:r w:rsidR="00CB0E69" w:rsidRPr="005F7D93">
        <w:rPr>
          <w:rFonts w:ascii="Times New Roman" w:eastAsia="Times New Roman" w:hAnsi="Times New Roman"/>
          <w:sz w:val="24"/>
          <w:szCs w:val="24"/>
          <w:lang w:eastAsia="ru-RU"/>
        </w:rPr>
        <w:t>ел</w:t>
      </w:r>
      <w:r w:rsidRPr="005F7D93">
        <w:rPr>
          <w:rFonts w:ascii="Times New Roman" w:eastAsia="Times New Roman" w:hAnsi="Times New Roman"/>
          <w:sz w:val="24"/>
          <w:szCs w:val="24"/>
          <w:lang w:eastAsia="ru-RU"/>
        </w:rPr>
        <w:t>ефон</w:t>
      </w:r>
      <w:r w:rsidR="00CB0E69" w:rsidRPr="005F7D93">
        <w:rPr>
          <w:rFonts w:ascii="Times New Roman" w:eastAsia="Times New Roman" w:hAnsi="Times New Roman"/>
          <w:sz w:val="24"/>
          <w:szCs w:val="24"/>
          <w:lang w:eastAsia="ru-RU"/>
        </w:rPr>
        <w:t xml:space="preserve">: </w:t>
      </w:r>
      <w:r w:rsidRPr="005F7D93">
        <w:rPr>
          <w:rFonts w:ascii="Times New Roman" w:eastAsia="Times New Roman" w:hAnsi="Times New Roman"/>
          <w:sz w:val="24"/>
          <w:szCs w:val="24"/>
          <w:lang w:eastAsia="ru-RU"/>
        </w:rPr>
        <w:t>8(</w:t>
      </w:r>
      <w:r w:rsidR="00CB0E69" w:rsidRPr="005F7D93">
        <w:rPr>
          <w:rFonts w:ascii="Times New Roman" w:eastAsia="Times New Roman" w:hAnsi="Times New Roman"/>
          <w:sz w:val="24"/>
          <w:szCs w:val="24"/>
          <w:lang w:eastAsia="ru-RU"/>
        </w:rPr>
        <w:t>84150) 2-74-13, 2-14-06</w:t>
      </w:r>
      <w:r w:rsidRPr="005F7D93">
        <w:rPr>
          <w:rFonts w:ascii="Times New Roman" w:eastAsia="Times New Roman" w:hAnsi="Times New Roman"/>
          <w:sz w:val="24"/>
          <w:szCs w:val="24"/>
          <w:lang w:eastAsia="ru-RU"/>
        </w:rPr>
        <w:t>,</w:t>
      </w:r>
    </w:p>
    <w:p w:rsidR="00B37AA0" w:rsidRPr="005F7D93" w:rsidRDefault="00B37AA0" w:rsidP="00946C89">
      <w:pPr>
        <w:pStyle w:val="ConsPlusNormal"/>
        <w:ind w:firstLine="540"/>
        <w:jc w:val="both"/>
        <w:rPr>
          <w:rFonts w:ascii="Times New Roman" w:eastAsia="SimSun" w:hAnsi="Times New Roman" w:cs="Times New Roman"/>
          <w:sz w:val="24"/>
          <w:szCs w:val="24"/>
          <w:lang w:eastAsia="zh-CN"/>
        </w:rPr>
      </w:pPr>
      <w:proofErr w:type="gramStart"/>
      <w:r w:rsidRPr="005F7D93">
        <w:rPr>
          <w:rFonts w:ascii="Times New Roman" w:hAnsi="Times New Roman" w:cs="Times New Roman"/>
          <w:sz w:val="24"/>
          <w:szCs w:val="24"/>
          <w:lang w:val="en-US"/>
        </w:rPr>
        <w:t>e</w:t>
      </w:r>
      <w:r w:rsidRPr="005F7D93">
        <w:rPr>
          <w:rFonts w:ascii="Times New Roman" w:hAnsi="Times New Roman" w:cs="Times New Roman"/>
          <w:sz w:val="24"/>
          <w:szCs w:val="24"/>
        </w:rPr>
        <w:t>–</w:t>
      </w:r>
      <w:r w:rsidRPr="005F7D93">
        <w:rPr>
          <w:rFonts w:ascii="Times New Roman" w:hAnsi="Times New Roman" w:cs="Times New Roman"/>
          <w:sz w:val="24"/>
          <w:szCs w:val="24"/>
          <w:lang w:val="en-US"/>
        </w:rPr>
        <w:t>mail</w:t>
      </w:r>
      <w:proofErr w:type="gramEnd"/>
      <w:r w:rsidRPr="005F7D93">
        <w:rPr>
          <w:rFonts w:ascii="Times New Roman" w:hAnsi="Times New Roman" w:cs="Times New Roman"/>
          <w:sz w:val="24"/>
          <w:szCs w:val="24"/>
        </w:rPr>
        <w:t xml:space="preserve">: </w:t>
      </w:r>
      <w:proofErr w:type="spellStart"/>
      <w:r w:rsidRPr="005F7D93">
        <w:rPr>
          <w:rFonts w:ascii="Times New Roman" w:eastAsia="SimSun" w:hAnsi="Times New Roman" w:cs="Times New Roman"/>
          <w:i/>
          <w:sz w:val="24"/>
          <w:szCs w:val="24"/>
          <w:u w:val="single"/>
          <w:lang w:val="en-US" w:eastAsia="zh-CN"/>
        </w:rPr>
        <w:t>mokshan</w:t>
      </w:r>
      <w:proofErr w:type="spellEnd"/>
      <w:r w:rsidRPr="005F7D93">
        <w:rPr>
          <w:rFonts w:ascii="Times New Roman" w:eastAsia="SimSun" w:hAnsi="Times New Roman" w:cs="Times New Roman"/>
          <w:i/>
          <w:sz w:val="24"/>
          <w:szCs w:val="24"/>
          <w:u w:val="single"/>
          <w:lang w:eastAsia="zh-CN"/>
        </w:rPr>
        <w:t>@</w:t>
      </w:r>
      <w:proofErr w:type="spellStart"/>
      <w:r w:rsidRPr="005F7D93">
        <w:rPr>
          <w:rFonts w:ascii="Times New Roman" w:eastAsia="SimSun" w:hAnsi="Times New Roman" w:cs="Times New Roman"/>
          <w:i/>
          <w:sz w:val="24"/>
          <w:szCs w:val="24"/>
          <w:u w:val="single"/>
          <w:lang w:val="en-US" w:eastAsia="zh-CN"/>
        </w:rPr>
        <w:t>mfcinfo</w:t>
      </w:r>
      <w:proofErr w:type="spellEnd"/>
      <w:r w:rsidRPr="005F7D93">
        <w:rPr>
          <w:rFonts w:ascii="Times New Roman" w:eastAsia="SimSun" w:hAnsi="Times New Roman" w:cs="Times New Roman"/>
          <w:i/>
          <w:sz w:val="24"/>
          <w:szCs w:val="24"/>
          <w:u w:val="single"/>
          <w:lang w:eastAsia="zh-CN"/>
        </w:rPr>
        <w:t>.</w:t>
      </w:r>
      <w:proofErr w:type="spellStart"/>
      <w:r w:rsidRPr="005F7D93">
        <w:rPr>
          <w:rFonts w:ascii="Times New Roman" w:eastAsia="SimSun" w:hAnsi="Times New Roman" w:cs="Times New Roman"/>
          <w:i/>
          <w:sz w:val="24"/>
          <w:szCs w:val="24"/>
          <w:u w:val="single"/>
          <w:lang w:val="en-US" w:eastAsia="zh-CN"/>
        </w:rPr>
        <w:t>ru</w:t>
      </w:r>
      <w:proofErr w:type="spellEnd"/>
      <w:r w:rsidRPr="005F7D93">
        <w:rPr>
          <w:rFonts w:ascii="Times New Roman" w:eastAsia="SimSun" w:hAnsi="Times New Roman" w:cs="Times New Roman"/>
          <w:i/>
          <w:sz w:val="24"/>
          <w:szCs w:val="24"/>
          <w:lang w:eastAsia="zh-CN"/>
        </w:rPr>
        <w:t xml:space="preserve">,  </w:t>
      </w:r>
      <w:hyperlink r:id="rId12" w:history="1">
        <w:r w:rsidRPr="005F7D93">
          <w:rPr>
            <w:rStyle w:val="a3"/>
            <w:rFonts w:ascii="Times New Roman" w:eastAsia="SimSun" w:hAnsi="Times New Roman"/>
            <w:i/>
            <w:color w:val="auto"/>
            <w:sz w:val="24"/>
            <w:szCs w:val="24"/>
            <w:lang w:val="en-US" w:eastAsia="zh-CN"/>
          </w:rPr>
          <w:t>mfcmokshan</w:t>
        </w:r>
        <w:r w:rsidRPr="005F7D93">
          <w:rPr>
            <w:rStyle w:val="a3"/>
            <w:rFonts w:ascii="Times New Roman" w:eastAsia="SimSun" w:hAnsi="Times New Roman"/>
            <w:i/>
            <w:color w:val="auto"/>
            <w:sz w:val="24"/>
            <w:szCs w:val="24"/>
            <w:lang w:eastAsia="zh-CN"/>
          </w:rPr>
          <w:t>@</w:t>
        </w:r>
        <w:r w:rsidRPr="005F7D93">
          <w:rPr>
            <w:rStyle w:val="a3"/>
            <w:rFonts w:ascii="Times New Roman" w:eastAsia="SimSun" w:hAnsi="Times New Roman"/>
            <w:i/>
            <w:color w:val="auto"/>
            <w:sz w:val="24"/>
            <w:szCs w:val="24"/>
            <w:lang w:val="en-US" w:eastAsia="zh-CN"/>
          </w:rPr>
          <w:t>mail</w:t>
        </w:r>
        <w:r w:rsidRPr="005F7D93">
          <w:rPr>
            <w:rStyle w:val="a3"/>
            <w:rFonts w:ascii="Times New Roman" w:eastAsia="SimSun" w:hAnsi="Times New Roman"/>
            <w:i/>
            <w:color w:val="auto"/>
            <w:sz w:val="24"/>
            <w:szCs w:val="24"/>
            <w:lang w:eastAsia="zh-CN"/>
          </w:rPr>
          <w:t>.</w:t>
        </w:r>
        <w:proofErr w:type="spellStart"/>
        <w:r w:rsidRPr="005F7D93">
          <w:rPr>
            <w:rStyle w:val="a3"/>
            <w:rFonts w:ascii="Times New Roman" w:eastAsia="SimSun" w:hAnsi="Times New Roman"/>
            <w:i/>
            <w:color w:val="auto"/>
            <w:sz w:val="24"/>
            <w:szCs w:val="24"/>
            <w:lang w:val="en-US" w:eastAsia="zh-CN"/>
          </w:rPr>
          <w:t>ru</w:t>
        </w:r>
        <w:proofErr w:type="spellEnd"/>
      </w:hyperlink>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Предоставление муниципальной услуги в части зачисления детей в </w:t>
      </w:r>
      <w:r w:rsidR="00BA7953" w:rsidRPr="005F7D93">
        <w:rPr>
          <w:rFonts w:ascii="Times New Roman" w:eastAsia="Times New Roman" w:hAnsi="Times New Roman" w:cs="Times New Roman"/>
          <w:color w:val="000000"/>
          <w:sz w:val="24"/>
          <w:szCs w:val="24"/>
          <w:lang w:eastAsia="ru-RU"/>
        </w:rPr>
        <w:t>образовательные организации</w:t>
      </w:r>
      <w:r w:rsidRPr="005F7D93">
        <w:rPr>
          <w:rFonts w:ascii="Times New Roman" w:eastAsia="Times New Roman" w:hAnsi="Times New Roman" w:cs="Times New Roman"/>
          <w:color w:val="000000"/>
          <w:sz w:val="24"/>
          <w:szCs w:val="24"/>
          <w:lang w:eastAsia="ru-RU"/>
        </w:rPr>
        <w:t xml:space="preserve"> обеспечивают муниципальные образовательные </w:t>
      </w:r>
      <w:r w:rsidR="001B39DD" w:rsidRPr="005F7D93">
        <w:rPr>
          <w:rFonts w:ascii="Times New Roman" w:eastAsia="Times New Roman" w:hAnsi="Times New Roman" w:cs="Times New Roman"/>
          <w:color w:val="000000"/>
          <w:sz w:val="24"/>
          <w:szCs w:val="24"/>
          <w:lang w:eastAsia="ru-RU"/>
        </w:rPr>
        <w:t xml:space="preserve">организации </w:t>
      </w:r>
      <w:proofErr w:type="spellStart"/>
      <w:r w:rsidR="001B39DD" w:rsidRPr="005F7D93">
        <w:rPr>
          <w:rFonts w:ascii="Times New Roman" w:eastAsia="Times New Roman" w:hAnsi="Times New Roman" w:cs="Times New Roman"/>
          <w:color w:val="000000"/>
          <w:sz w:val="24"/>
          <w:szCs w:val="24"/>
          <w:lang w:eastAsia="ru-RU"/>
        </w:rPr>
        <w:t>Мокшанского</w:t>
      </w:r>
      <w:proofErr w:type="spellEnd"/>
      <w:r w:rsidR="001B39DD" w:rsidRPr="005F7D93">
        <w:rPr>
          <w:rFonts w:ascii="Times New Roman" w:eastAsia="Times New Roman" w:hAnsi="Times New Roman" w:cs="Times New Roman"/>
          <w:color w:val="000000"/>
          <w:sz w:val="24"/>
          <w:szCs w:val="24"/>
          <w:lang w:eastAsia="ru-RU"/>
        </w:rPr>
        <w:t xml:space="preserve"> района</w:t>
      </w:r>
      <w:r w:rsidRPr="005F7D93">
        <w:rPr>
          <w:rFonts w:ascii="Times New Roman" w:eastAsia="Times New Roman" w:hAnsi="Times New Roman" w:cs="Times New Roman"/>
          <w:color w:val="000000"/>
          <w:sz w:val="24"/>
          <w:szCs w:val="24"/>
          <w:lang w:eastAsia="ru-RU"/>
        </w:rPr>
        <w:t xml:space="preserve">, </w:t>
      </w:r>
      <w:r w:rsidR="00CC0650" w:rsidRPr="005F7D93">
        <w:rPr>
          <w:rFonts w:ascii="Times New Roman" w:eastAsia="Times New Roman" w:hAnsi="Times New Roman" w:cs="Times New Roman"/>
          <w:color w:val="000000"/>
          <w:sz w:val="24"/>
          <w:szCs w:val="24"/>
          <w:lang w:eastAsia="ru-RU"/>
        </w:rPr>
        <w:t>осуществляющие образовательную деятельность по программам дошкольного образования</w:t>
      </w:r>
      <w:r w:rsidRPr="005F7D93">
        <w:rPr>
          <w:rFonts w:ascii="Times New Roman" w:eastAsia="Times New Roman" w:hAnsi="Times New Roman" w:cs="Times New Roman"/>
          <w:color w:val="000000"/>
          <w:sz w:val="24"/>
          <w:szCs w:val="24"/>
          <w:lang w:eastAsia="ru-RU"/>
        </w:rPr>
        <w:t>.</w:t>
      </w:r>
    </w:p>
    <w:p w:rsidR="00C44D23" w:rsidRPr="005F7D93" w:rsidRDefault="00C44D23"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lastRenderedPageBreak/>
        <w:t xml:space="preserve">Сведения о местонахождении, контактных телефонах (телефонах для справок) организаций, осуществляющих образовательную деятельность по образовательным программам дошкольного образования на территории </w:t>
      </w:r>
      <w:proofErr w:type="spellStart"/>
      <w:r w:rsidRPr="005F7D93">
        <w:rPr>
          <w:rFonts w:ascii="Times New Roman" w:eastAsia="Times New Roman" w:hAnsi="Times New Roman" w:cs="Times New Roman"/>
          <w:color w:val="000000"/>
          <w:sz w:val="24"/>
          <w:szCs w:val="24"/>
          <w:lang w:eastAsia="ru-RU"/>
        </w:rPr>
        <w:t>Мокшанского</w:t>
      </w:r>
      <w:proofErr w:type="spellEnd"/>
      <w:r w:rsidRPr="005F7D93">
        <w:rPr>
          <w:rFonts w:ascii="Times New Roman" w:eastAsia="Times New Roman" w:hAnsi="Times New Roman" w:cs="Times New Roman"/>
          <w:color w:val="000000"/>
          <w:sz w:val="24"/>
          <w:szCs w:val="24"/>
          <w:lang w:eastAsia="ru-RU"/>
        </w:rPr>
        <w:t xml:space="preserve"> района</w:t>
      </w:r>
      <w:r w:rsidR="00A93C9C" w:rsidRPr="005F7D93">
        <w:rPr>
          <w:rFonts w:ascii="Times New Roman" w:eastAsia="Times New Roman" w:hAnsi="Times New Roman" w:cs="Times New Roman"/>
          <w:color w:val="000000"/>
          <w:sz w:val="24"/>
          <w:szCs w:val="24"/>
          <w:lang w:eastAsia="ru-RU"/>
        </w:rPr>
        <w:t>,</w:t>
      </w:r>
      <w:r w:rsidR="004D158A" w:rsidRPr="005F7D93">
        <w:rPr>
          <w:rFonts w:ascii="Times New Roman" w:eastAsia="Times New Roman" w:hAnsi="Times New Roman" w:cs="Times New Roman"/>
          <w:color w:val="000000"/>
          <w:sz w:val="24"/>
          <w:szCs w:val="24"/>
          <w:lang w:eastAsia="ru-RU"/>
        </w:rPr>
        <w:t xml:space="preserve"> представлены в Приложении </w:t>
      </w:r>
      <w:r w:rsidR="008C2D75" w:rsidRPr="005F7D93">
        <w:rPr>
          <w:rFonts w:ascii="Times New Roman" w:eastAsia="Times New Roman" w:hAnsi="Times New Roman" w:cs="Times New Roman"/>
          <w:color w:val="000000"/>
          <w:sz w:val="24"/>
          <w:szCs w:val="24"/>
          <w:lang w:eastAsia="ru-RU"/>
        </w:rPr>
        <w:t>1</w:t>
      </w:r>
      <w:r w:rsidR="004D158A" w:rsidRPr="005F7D93">
        <w:rPr>
          <w:rFonts w:ascii="Times New Roman" w:eastAsia="Times New Roman" w:hAnsi="Times New Roman" w:cs="Times New Roman"/>
          <w:color w:val="000000"/>
          <w:sz w:val="24"/>
          <w:szCs w:val="24"/>
          <w:lang w:eastAsia="ru-RU"/>
        </w:rPr>
        <w:t xml:space="preserve"> к Административному регламенту.</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1.3.</w:t>
      </w:r>
      <w:r w:rsidR="00C44D23" w:rsidRPr="005F7D93">
        <w:rPr>
          <w:rFonts w:ascii="Times New Roman" w:eastAsia="Times New Roman" w:hAnsi="Times New Roman" w:cs="Times New Roman"/>
          <w:color w:val="000000"/>
          <w:sz w:val="24"/>
          <w:szCs w:val="24"/>
          <w:lang w:eastAsia="ru-RU"/>
        </w:rPr>
        <w:t>2</w:t>
      </w:r>
      <w:r w:rsidRPr="005F7D93">
        <w:rPr>
          <w:rFonts w:ascii="Times New Roman" w:eastAsia="Times New Roman" w:hAnsi="Times New Roman" w:cs="Times New Roman"/>
          <w:color w:val="000000"/>
          <w:sz w:val="24"/>
          <w:szCs w:val="24"/>
          <w:lang w:eastAsia="ru-RU"/>
        </w:rPr>
        <w:t>. 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уполн</w:t>
      </w:r>
      <w:r w:rsidR="00C44D23" w:rsidRPr="005F7D93">
        <w:rPr>
          <w:rFonts w:ascii="Times New Roman" w:eastAsia="Times New Roman" w:hAnsi="Times New Roman" w:cs="Times New Roman"/>
          <w:color w:val="000000"/>
          <w:sz w:val="24"/>
          <w:szCs w:val="24"/>
          <w:lang w:eastAsia="ru-RU"/>
        </w:rPr>
        <w:t>омоченными должностными лицами У</w:t>
      </w:r>
      <w:r w:rsidRPr="005F7D93">
        <w:rPr>
          <w:rFonts w:ascii="Times New Roman" w:eastAsia="Times New Roman" w:hAnsi="Times New Roman" w:cs="Times New Roman"/>
          <w:color w:val="000000"/>
          <w:sz w:val="24"/>
          <w:szCs w:val="24"/>
          <w:lang w:eastAsia="ru-RU"/>
        </w:rPr>
        <w:t>правления</w:t>
      </w:r>
      <w:r w:rsidR="00C44D23" w:rsidRPr="005F7D93">
        <w:rPr>
          <w:rFonts w:ascii="Times New Roman" w:eastAsia="Times New Roman" w:hAnsi="Times New Roman" w:cs="Times New Roman"/>
          <w:color w:val="000000"/>
          <w:sz w:val="24"/>
          <w:szCs w:val="24"/>
          <w:lang w:eastAsia="ru-RU"/>
        </w:rPr>
        <w:t xml:space="preserve"> и</w:t>
      </w:r>
      <w:r w:rsidR="002477B5" w:rsidRPr="005F7D93">
        <w:rPr>
          <w:rFonts w:ascii="Times New Roman" w:eastAsia="Times New Roman" w:hAnsi="Times New Roman" w:cs="Times New Roman"/>
          <w:color w:val="000000"/>
          <w:sz w:val="24"/>
          <w:szCs w:val="24"/>
          <w:lang w:eastAsia="ru-RU"/>
        </w:rPr>
        <w:t xml:space="preserve"> </w:t>
      </w:r>
      <w:r w:rsidR="00C44D23" w:rsidRPr="005F7D93">
        <w:rPr>
          <w:rFonts w:ascii="Times New Roman" w:eastAsia="Times New Roman" w:hAnsi="Times New Roman" w:cs="Times New Roman"/>
          <w:color w:val="000000"/>
          <w:sz w:val="24"/>
          <w:szCs w:val="24"/>
          <w:lang w:eastAsia="ru-RU"/>
        </w:rPr>
        <w:t xml:space="preserve">ДОУ </w:t>
      </w:r>
      <w:r w:rsidRPr="005F7D93">
        <w:rPr>
          <w:rFonts w:ascii="Times New Roman" w:eastAsia="Times New Roman" w:hAnsi="Times New Roman" w:cs="Times New Roman"/>
          <w:color w:val="000000"/>
          <w:sz w:val="24"/>
          <w:szCs w:val="24"/>
          <w:lang w:eastAsia="ru-RU"/>
        </w:rPr>
        <w:t>(далее - уполномоченные должностные лица)</w:t>
      </w:r>
      <w:r w:rsidR="00C44D23" w:rsidRPr="005F7D93">
        <w:rPr>
          <w:rFonts w:ascii="Times New Roman" w:eastAsia="Times New Roman" w:hAnsi="Times New Roman" w:cs="Times New Roman"/>
          <w:color w:val="000000"/>
          <w:sz w:val="24"/>
          <w:szCs w:val="24"/>
          <w:lang w:eastAsia="ru-RU"/>
        </w:rPr>
        <w:t>:</w:t>
      </w:r>
    </w:p>
    <w:p w:rsidR="00F82640" w:rsidRPr="005F7D93" w:rsidRDefault="00C44D23"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sz w:val="24"/>
          <w:szCs w:val="24"/>
        </w:rPr>
        <w:t>   </w:t>
      </w:r>
      <w:r w:rsidRPr="005F7D93">
        <w:rPr>
          <w:rFonts w:ascii="Times New Roman" w:eastAsia="Times New Roman" w:hAnsi="Times New Roman" w:cs="Times New Roman"/>
          <w:color w:val="000000"/>
          <w:sz w:val="24"/>
          <w:szCs w:val="24"/>
          <w:lang w:eastAsia="ru-RU"/>
        </w:rPr>
        <w:t xml:space="preserve">- по личному обращению заявителя (представителя </w:t>
      </w:r>
      <w:r w:rsidR="00C46946" w:rsidRPr="005F7D93">
        <w:rPr>
          <w:rFonts w:ascii="Times New Roman" w:eastAsia="Times New Roman" w:hAnsi="Times New Roman" w:cs="Times New Roman"/>
          <w:color w:val="000000"/>
          <w:sz w:val="24"/>
          <w:szCs w:val="24"/>
          <w:lang w:eastAsia="ru-RU"/>
        </w:rPr>
        <w:t>заяви</w:t>
      </w:r>
      <w:r w:rsidRPr="005F7D93">
        <w:rPr>
          <w:rFonts w:ascii="Times New Roman" w:eastAsia="Times New Roman" w:hAnsi="Times New Roman" w:cs="Times New Roman"/>
          <w:color w:val="000000"/>
          <w:sz w:val="24"/>
          <w:szCs w:val="24"/>
          <w:lang w:eastAsia="ru-RU"/>
        </w:rPr>
        <w:t>теля) в Управление образованием</w:t>
      </w:r>
      <w:r w:rsidR="008706FC" w:rsidRPr="005F7D93">
        <w:rPr>
          <w:rFonts w:ascii="Times New Roman" w:eastAsia="Times New Roman" w:hAnsi="Times New Roman" w:cs="Times New Roman"/>
          <w:color w:val="000000"/>
          <w:sz w:val="24"/>
          <w:szCs w:val="24"/>
          <w:lang w:eastAsia="ru-RU"/>
        </w:rPr>
        <w:t>;</w:t>
      </w:r>
    </w:p>
    <w:p w:rsidR="008706FC" w:rsidRPr="005F7D93" w:rsidRDefault="00CC6861"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с</w:t>
      </w:r>
      <w:r w:rsidR="00C44D23" w:rsidRPr="005F7D93">
        <w:rPr>
          <w:rFonts w:ascii="Times New Roman" w:eastAsia="Times New Roman" w:hAnsi="Times New Roman" w:cs="Times New Roman"/>
          <w:color w:val="000000"/>
          <w:sz w:val="24"/>
          <w:szCs w:val="24"/>
          <w:lang w:eastAsia="ru-RU"/>
        </w:rPr>
        <w:t> использованием средств телефонной связи;</w:t>
      </w:r>
    </w:p>
    <w:p w:rsidR="008706FC" w:rsidRPr="005F7D93" w:rsidRDefault="00C44D23"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 по письменным обращениям заявителя (представителя заявителя), направляемым в </w:t>
      </w:r>
      <w:r w:rsidR="005453F1" w:rsidRPr="005F7D93">
        <w:rPr>
          <w:rFonts w:ascii="Times New Roman" w:eastAsia="Times New Roman" w:hAnsi="Times New Roman" w:cs="Times New Roman"/>
          <w:color w:val="000000"/>
          <w:sz w:val="24"/>
          <w:szCs w:val="24"/>
          <w:lang w:eastAsia="ru-RU"/>
        </w:rPr>
        <w:t>Управление образованием</w:t>
      </w:r>
      <w:r w:rsidRPr="005F7D93">
        <w:rPr>
          <w:rFonts w:ascii="Times New Roman" w:eastAsia="Times New Roman" w:hAnsi="Times New Roman" w:cs="Times New Roman"/>
          <w:color w:val="000000"/>
          <w:sz w:val="24"/>
          <w:szCs w:val="24"/>
          <w:lang w:eastAsia="ru-RU"/>
        </w:rPr>
        <w:t xml:space="preserve"> посредством почтовой или электронной связи (</w:t>
      </w:r>
      <w:proofErr w:type="gramStart"/>
      <w:r w:rsidR="00090D74" w:rsidRPr="005F7D93">
        <w:rPr>
          <w:rFonts w:ascii="Times New Roman" w:eastAsia="Times New Roman" w:hAnsi="Times New Roman" w:cs="Times New Roman"/>
          <w:color w:val="000000"/>
          <w:sz w:val="24"/>
          <w:szCs w:val="24"/>
          <w:lang w:eastAsia="ru-RU"/>
        </w:rPr>
        <w:t>е</w:t>
      </w:r>
      <w:proofErr w:type="gramEnd"/>
      <w:r w:rsidRPr="005F7D93">
        <w:rPr>
          <w:rFonts w:ascii="Times New Roman" w:eastAsia="Times New Roman" w:hAnsi="Times New Roman" w:cs="Times New Roman"/>
          <w:color w:val="000000"/>
          <w:sz w:val="24"/>
          <w:szCs w:val="24"/>
          <w:lang w:eastAsia="ru-RU"/>
        </w:rPr>
        <w:t>-</w:t>
      </w:r>
      <w:proofErr w:type="spellStart"/>
      <w:r w:rsidRPr="005F7D93">
        <w:rPr>
          <w:rFonts w:ascii="Times New Roman" w:eastAsia="Times New Roman" w:hAnsi="Times New Roman" w:cs="Times New Roman"/>
          <w:color w:val="000000"/>
          <w:sz w:val="24"/>
          <w:szCs w:val="24"/>
          <w:lang w:eastAsia="ru-RU"/>
        </w:rPr>
        <w:t>mail</w:t>
      </w:r>
      <w:proofErr w:type="spellEnd"/>
      <w:r w:rsidRPr="005F7D93">
        <w:rPr>
          <w:rFonts w:ascii="Times New Roman" w:eastAsia="Times New Roman" w:hAnsi="Times New Roman" w:cs="Times New Roman"/>
          <w:color w:val="000000"/>
          <w:sz w:val="24"/>
          <w:szCs w:val="24"/>
          <w:lang w:eastAsia="ru-RU"/>
        </w:rPr>
        <w:t xml:space="preserve">: </w:t>
      </w:r>
      <w:hyperlink r:id="rId13" w:history="1">
        <w:proofErr w:type="gramStart"/>
        <w:r w:rsidRPr="005F7D93">
          <w:rPr>
            <w:rFonts w:ascii="Times New Roman" w:eastAsia="Times New Roman" w:hAnsi="Times New Roman" w:cs="Times New Roman"/>
            <w:color w:val="000000"/>
            <w:sz w:val="24"/>
            <w:szCs w:val="24"/>
            <w:lang w:eastAsia="ru-RU"/>
          </w:rPr>
          <w:t>Mok_Obr@sura.ru</w:t>
        </w:r>
      </w:hyperlink>
      <w:r w:rsidRPr="005F7D93">
        <w:rPr>
          <w:rFonts w:ascii="Times New Roman" w:eastAsia="Times New Roman" w:hAnsi="Times New Roman" w:cs="Times New Roman"/>
          <w:color w:val="000000"/>
          <w:sz w:val="24"/>
          <w:szCs w:val="24"/>
          <w:lang w:eastAsia="ru-RU"/>
        </w:rPr>
        <w:t>).</w:t>
      </w:r>
      <w:proofErr w:type="gramEnd"/>
    </w:p>
    <w:p w:rsidR="00C44D23" w:rsidRPr="005F7D93" w:rsidRDefault="00C44D23"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w:t>
      </w:r>
      <w:proofErr w:type="gramStart"/>
      <w:r w:rsidRPr="005F7D93">
        <w:rPr>
          <w:rFonts w:ascii="Times New Roman" w:eastAsia="Times New Roman" w:hAnsi="Times New Roman" w:cs="Times New Roman"/>
          <w:color w:val="000000"/>
          <w:sz w:val="24"/>
          <w:szCs w:val="24"/>
          <w:lang w:eastAsia="ru-RU"/>
        </w:rPr>
        <w:t>Кроме того, заявитель (представитель заявителя) может получить информацию о муниципальной услуге посредством информационно-телекоммуникационной сети Интернет (далее - сеть Интернет) в государственной информационной системе «Единый портал государственных и муниципальных услуг (функций) http://www.gosuslugi.ru, в государственной информационной системе  «Портал государственных и муниципальных услуг Пензенской области» https://www.uslugi.pnzreg.ru. и в государственной информационной системе «Региональная информационная система регистрации заявлений для</w:t>
      </w:r>
      <w:proofErr w:type="gramEnd"/>
      <w:r w:rsidRPr="005F7D93">
        <w:rPr>
          <w:rFonts w:ascii="Times New Roman" w:eastAsia="Times New Roman" w:hAnsi="Times New Roman" w:cs="Times New Roman"/>
          <w:color w:val="000000"/>
          <w:sz w:val="24"/>
          <w:szCs w:val="24"/>
          <w:lang w:eastAsia="ru-RU"/>
        </w:rPr>
        <w:t xml:space="preserve"> получения места в образовательной организации, реализующей образовательную программу дошкольного образования» (далее – Система) https://www.gosuslugi.edu-penza.ru. </w:t>
      </w:r>
    </w:p>
    <w:p w:rsidR="00C46946" w:rsidRPr="005F7D93" w:rsidRDefault="00171987" w:rsidP="00946C89">
      <w:pPr>
        <w:shd w:val="clear" w:color="auto" w:fill="FFFFFF"/>
        <w:tabs>
          <w:tab w:val="left" w:pos="1066"/>
        </w:tabs>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1.3.3. </w:t>
      </w:r>
      <w:r w:rsidR="00C46946" w:rsidRPr="005F7D93">
        <w:rPr>
          <w:rFonts w:ascii="Times New Roman" w:eastAsia="Times New Roman" w:hAnsi="Times New Roman" w:cs="Times New Roman"/>
          <w:color w:val="000000"/>
          <w:sz w:val="24"/>
          <w:szCs w:val="24"/>
          <w:lang w:eastAsia="ru-RU"/>
        </w:rPr>
        <w:t xml:space="preserve">При ответах на телефонные звонки и устные </w:t>
      </w:r>
      <w:proofErr w:type="gramStart"/>
      <w:r w:rsidR="00C46946" w:rsidRPr="005F7D93">
        <w:rPr>
          <w:rFonts w:ascii="Times New Roman" w:eastAsia="Times New Roman" w:hAnsi="Times New Roman" w:cs="Times New Roman"/>
          <w:color w:val="000000"/>
          <w:sz w:val="24"/>
          <w:szCs w:val="24"/>
          <w:lang w:eastAsia="ru-RU"/>
        </w:rPr>
        <w:t>обращения</w:t>
      </w:r>
      <w:proofErr w:type="gramEnd"/>
      <w:r w:rsidR="00C46946" w:rsidRPr="005F7D93">
        <w:rPr>
          <w:rFonts w:ascii="Times New Roman" w:eastAsia="Times New Roman" w:hAnsi="Times New Roman" w:cs="Times New Roman"/>
          <w:color w:val="000000"/>
          <w:sz w:val="24"/>
          <w:szCs w:val="24"/>
          <w:lang w:eastAsia="ru-RU"/>
        </w:rPr>
        <w:t xml:space="preserve"> </w:t>
      </w:r>
      <w:r w:rsidRPr="005F7D93">
        <w:rPr>
          <w:rFonts w:ascii="Times New Roman" w:eastAsia="Times New Roman" w:hAnsi="Times New Roman" w:cs="Times New Roman"/>
          <w:color w:val="000000"/>
          <w:sz w:val="24"/>
          <w:szCs w:val="24"/>
          <w:lang w:eastAsia="ru-RU"/>
        </w:rPr>
        <w:t>уполномоченные должностные лица</w:t>
      </w:r>
      <w:r w:rsidR="00C46946" w:rsidRPr="005F7D93">
        <w:rPr>
          <w:rFonts w:ascii="Times New Roman" w:eastAsia="Times New Roman" w:hAnsi="Times New Roman" w:cs="Times New Roman"/>
          <w:color w:val="000000"/>
          <w:sz w:val="24"/>
          <w:szCs w:val="24"/>
          <w:lang w:eastAsia="ru-RU"/>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фамилии, имени, отчестве и должности со</w:t>
      </w:r>
      <w:r w:rsidRPr="005F7D93">
        <w:rPr>
          <w:rFonts w:ascii="Times New Roman" w:eastAsia="Times New Roman" w:hAnsi="Times New Roman" w:cs="Times New Roman"/>
          <w:color w:val="000000"/>
          <w:sz w:val="24"/>
          <w:szCs w:val="24"/>
          <w:lang w:eastAsia="ru-RU"/>
        </w:rPr>
        <w:t>трудника</w:t>
      </w:r>
      <w:r w:rsidR="00C46946" w:rsidRPr="005F7D93">
        <w:rPr>
          <w:rFonts w:ascii="Times New Roman" w:eastAsia="Times New Roman" w:hAnsi="Times New Roman" w:cs="Times New Roman"/>
          <w:color w:val="000000"/>
          <w:sz w:val="24"/>
          <w:szCs w:val="24"/>
          <w:lang w:eastAsia="ru-RU"/>
        </w:rPr>
        <w:t>, принявшего телефонный звонок. Время разговора не должно превышать 10 минут.</w:t>
      </w:r>
    </w:p>
    <w:p w:rsidR="00C46946" w:rsidRPr="005F7D93" w:rsidRDefault="00C46946"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F7D93">
        <w:rPr>
          <w:rFonts w:ascii="Times New Roman" w:eastAsia="Times New Roman" w:hAnsi="Times New Roman" w:cs="Times New Roman"/>
          <w:color w:val="000000"/>
          <w:sz w:val="24"/>
          <w:szCs w:val="24"/>
          <w:lang w:eastAsia="ru-RU"/>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roofErr w:type="gramEnd"/>
    </w:p>
    <w:p w:rsidR="00FF6825" w:rsidRPr="005F7D93" w:rsidRDefault="00FF6825" w:rsidP="00946C89">
      <w:pPr>
        <w:pStyle w:val="a5"/>
        <w:numPr>
          <w:ilvl w:val="2"/>
          <w:numId w:val="40"/>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Основными требованиями к информированию заинтересованных лиц являются:</w:t>
      </w:r>
    </w:p>
    <w:p w:rsidR="00FF6825" w:rsidRPr="005F7D93" w:rsidRDefault="00FF6825" w:rsidP="00946C89">
      <w:pPr>
        <w:pStyle w:val="a5"/>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достоверность предоставляемой информации;</w:t>
      </w:r>
    </w:p>
    <w:p w:rsidR="00FF6825" w:rsidRPr="005F7D93" w:rsidRDefault="00FF6825" w:rsidP="00946C89">
      <w:pPr>
        <w:pStyle w:val="a5"/>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четкость в изложении информации;</w:t>
      </w:r>
    </w:p>
    <w:p w:rsidR="00FF6825" w:rsidRPr="005F7D93" w:rsidRDefault="00FF6825" w:rsidP="00946C89">
      <w:pPr>
        <w:pStyle w:val="a5"/>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полнота информирования;</w:t>
      </w:r>
    </w:p>
    <w:p w:rsidR="00FF6825" w:rsidRPr="005F7D93" w:rsidRDefault="00FF6825" w:rsidP="00946C89">
      <w:pPr>
        <w:pStyle w:val="a5"/>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наглядность форм предоставляемой информации;</w:t>
      </w:r>
    </w:p>
    <w:p w:rsidR="00FF6825" w:rsidRPr="005F7D93" w:rsidRDefault="00FF6825" w:rsidP="00946C89">
      <w:pPr>
        <w:pStyle w:val="a5"/>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удобство и доступность получения информации;</w:t>
      </w:r>
    </w:p>
    <w:p w:rsidR="00FF6825" w:rsidRPr="005F7D93" w:rsidRDefault="00FF6825" w:rsidP="00946C89">
      <w:pPr>
        <w:pStyle w:val="a5"/>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оперативность предоставления информации.</w:t>
      </w:r>
    </w:p>
    <w:p w:rsidR="009058BE" w:rsidRPr="005F7D93" w:rsidRDefault="00FF6825"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1.3.5. </w:t>
      </w:r>
      <w:r w:rsidR="009058BE" w:rsidRPr="005F7D93">
        <w:rPr>
          <w:rFonts w:ascii="Times New Roman" w:eastAsia="Times New Roman" w:hAnsi="Times New Roman" w:cs="Times New Roman"/>
          <w:color w:val="000000"/>
          <w:sz w:val="24"/>
          <w:szCs w:val="24"/>
          <w:lang w:eastAsia="ru-RU"/>
        </w:rPr>
        <w:t xml:space="preserve">Информация о сроке включения ребенка в списки будущих воспитанников для зачисления ребенка в </w:t>
      </w:r>
      <w:r w:rsidR="00171987" w:rsidRPr="005F7D93">
        <w:rPr>
          <w:rFonts w:ascii="Times New Roman" w:eastAsia="Times New Roman" w:hAnsi="Times New Roman" w:cs="Times New Roman"/>
          <w:color w:val="000000"/>
          <w:sz w:val="24"/>
          <w:szCs w:val="24"/>
          <w:lang w:eastAsia="ru-RU"/>
        </w:rPr>
        <w:t>ДОУ</w:t>
      </w:r>
      <w:r w:rsidR="009058BE" w:rsidRPr="005F7D93">
        <w:rPr>
          <w:rFonts w:ascii="Times New Roman" w:eastAsia="Times New Roman" w:hAnsi="Times New Roman" w:cs="Times New Roman"/>
          <w:color w:val="000000"/>
          <w:sz w:val="24"/>
          <w:szCs w:val="24"/>
          <w:lang w:eastAsia="ru-RU"/>
        </w:rPr>
        <w:t xml:space="preserve"> заявителю сообщается при подаче документов, необходимых для постановки на учет детей, нуждающихся в определении в </w:t>
      </w:r>
      <w:r w:rsidR="00BA7953" w:rsidRPr="005F7D93">
        <w:rPr>
          <w:rFonts w:ascii="Times New Roman" w:eastAsia="Times New Roman" w:hAnsi="Times New Roman" w:cs="Times New Roman"/>
          <w:color w:val="000000"/>
          <w:sz w:val="24"/>
          <w:szCs w:val="24"/>
          <w:lang w:eastAsia="ru-RU"/>
        </w:rPr>
        <w:t>образовательные организации</w:t>
      </w:r>
      <w:r w:rsidR="009058BE"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Информация о сроке зачисления ребенка в </w:t>
      </w:r>
      <w:r w:rsidR="0017198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заявителю сообщается при представлении пакета документов, необходимых для зачисления ребенка в </w:t>
      </w:r>
      <w:r w:rsidR="00171987" w:rsidRPr="005F7D93">
        <w:rPr>
          <w:rFonts w:ascii="Times New Roman" w:eastAsia="Times New Roman" w:hAnsi="Times New Roman" w:cs="Times New Roman"/>
          <w:color w:val="000000"/>
          <w:sz w:val="24"/>
          <w:szCs w:val="24"/>
          <w:lang w:eastAsia="ru-RU"/>
        </w:rPr>
        <w:t>ДОУ.</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1.3.</w:t>
      </w:r>
      <w:r w:rsidR="00FF6825" w:rsidRPr="005F7D93">
        <w:rPr>
          <w:rFonts w:ascii="Times New Roman" w:eastAsia="Times New Roman" w:hAnsi="Times New Roman" w:cs="Times New Roman"/>
          <w:color w:val="000000"/>
          <w:sz w:val="24"/>
          <w:szCs w:val="24"/>
          <w:lang w:eastAsia="ru-RU"/>
        </w:rPr>
        <w:t>6</w:t>
      </w:r>
      <w:r w:rsidRPr="005F7D93">
        <w:rPr>
          <w:rFonts w:ascii="Times New Roman" w:eastAsia="Times New Roman" w:hAnsi="Times New Roman" w:cs="Times New Roman"/>
          <w:color w:val="000000"/>
          <w:sz w:val="24"/>
          <w:szCs w:val="24"/>
          <w:lang w:eastAsia="ru-RU"/>
        </w:rPr>
        <w:t xml:space="preserve">. </w:t>
      </w:r>
      <w:r w:rsidR="00FF6825" w:rsidRPr="005F7D93">
        <w:rPr>
          <w:rFonts w:ascii="Times New Roman" w:eastAsia="Times New Roman" w:hAnsi="Times New Roman" w:cs="Times New Roman"/>
          <w:color w:val="000000"/>
          <w:sz w:val="24"/>
          <w:szCs w:val="24"/>
          <w:lang w:eastAsia="ru-RU"/>
        </w:rPr>
        <w:t>С</w:t>
      </w:r>
      <w:r w:rsidRPr="005F7D93">
        <w:rPr>
          <w:rFonts w:ascii="Times New Roman" w:eastAsia="Times New Roman" w:hAnsi="Times New Roman" w:cs="Times New Roman"/>
          <w:color w:val="000000"/>
          <w:sz w:val="24"/>
          <w:szCs w:val="24"/>
          <w:lang w:eastAsia="ru-RU"/>
        </w:rPr>
        <w:t xml:space="preserve"> момента приема документов, необходимых для постановки на учет детей, нуждающихся в определении в </w:t>
      </w:r>
      <w:r w:rsidR="00BA7953"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заявитель имеет право на получение сведений о прохождении административных процедур предоставления муниципальной услуги с использованием телефонной связи, средств </w:t>
      </w:r>
      <w:r w:rsidR="00BA7953" w:rsidRPr="005F7D93">
        <w:rPr>
          <w:rFonts w:ascii="Times New Roman" w:eastAsia="Times New Roman" w:hAnsi="Times New Roman" w:cs="Times New Roman"/>
          <w:color w:val="000000"/>
          <w:sz w:val="24"/>
          <w:szCs w:val="24"/>
          <w:lang w:eastAsia="ru-RU"/>
        </w:rPr>
        <w:t xml:space="preserve">сети </w:t>
      </w:r>
      <w:r w:rsidRPr="005F7D93">
        <w:rPr>
          <w:rFonts w:ascii="Times New Roman" w:eastAsia="Times New Roman" w:hAnsi="Times New Roman" w:cs="Times New Roman"/>
          <w:color w:val="000000"/>
          <w:sz w:val="24"/>
          <w:szCs w:val="24"/>
          <w:lang w:eastAsia="ru-RU"/>
        </w:rPr>
        <w:t>Интерне</w:t>
      </w:r>
      <w:r w:rsidR="00BA7953" w:rsidRPr="005F7D93">
        <w:rPr>
          <w:rFonts w:ascii="Times New Roman" w:eastAsia="Times New Roman" w:hAnsi="Times New Roman" w:cs="Times New Roman"/>
          <w:color w:val="000000"/>
          <w:sz w:val="24"/>
          <w:szCs w:val="24"/>
          <w:lang w:eastAsia="ru-RU"/>
        </w:rPr>
        <w:t>т</w:t>
      </w:r>
      <w:r w:rsidRPr="005F7D93">
        <w:rPr>
          <w:rFonts w:ascii="Times New Roman" w:eastAsia="Times New Roman" w:hAnsi="Times New Roman" w:cs="Times New Roman"/>
          <w:color w:val="000000"/>
          <w:sz w:val="24"/>
          <w:szCs w:val="24"/>
          <w:lang w:eastAsia="ru-RU"/>
        </w:rPr>
        <w:t xml:space="preserve"> (в данной части предоставления муниципальной услуги), а также при личном контакте </w:t>
      </w:r>
      <w:r w:rsidR="00171987" w:rsidRPr="005F7D93">
        <w:rPr>
          <w:rFonts w:ascii="Times New Roman" w:eastAsia="Times New Roman" w:hAnsi="Times New Roman" w:cs="Times New Roman"/>
          <w:color w:val="000000"/>
          <w:sz w:val="24"/>
          <w:szCs w:val="24"/>
          <w:lang w:eastAsia="ru-RU"/>
        </w:rPr>
        <w:t>с уполномоченными должностными лицами</w:t>
      </w:r>
      <w:r w:rsidRPr="005F7D93">
        <w:rPr>
          <w:rFonts w:ascii="Times New Roman" w:eastAsia="Times New Roman" w:hAnsi="Times New Roman" w:cs="Times New Roman"/>
          <w:color w:val="000000"/>
          <w:sz w:val="24"/>
          <w:szCs w:val="24"/>
          <w:lang w:eastAsia="ru-RU"/>
        </w:rPr>
        <w:t>.</w:t>
      </w:r>
    </w:p>
    <w:p w:rsidR="00356A7F" w:rsidRDefault="00356A7F" w:rsidP="00946C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1.3.7.</w:t>
      </w:r>
      <w:r w:rsidRPr="005F7D93">
        <w:rPr>
          <w:rFonts w:ascii="ArialMT" w:hAnsi="ArialMT" w:cs="ArialMT"/>
          <w:sz w:val="24"/>
          <w:szCs w:val="24"/>
        </w:rPr>
        <w:t xml:space="preserve"> </w:t>
      </w:r>
      <w:r w:rsidRPr="005F7D93">
        <w:rPr>
          <w:rFonts w:ascii="Times New Roman" w:eastAsia="Times New Roman" w:hAnsi="Times New Roman" w:cs="Times New Roman"/>
          <w:color w:val="000000"/>
          <w:sz w:val="24"/>
          <w:szCs w:val="24"/>
          <w:lang w:eastAsia="ru-RU"/>
        </w:rPr>
        <w:t xml:space="preserve">Право на внеочередное и первоочередное предоставление места в муниципальных образовательных учреждениях </w:t>
      </w:r>
      <w:proofErr w:type="spellStart"/>
      <w:r w:rsidRPr="005F7D93">
        <w:rPr>
          <w:rFonts w:ascii="Times New Roman" w:eastAsia="Times New Roman" w:hAnsi="Times New Roman" w:cs="Times New Roman"/>
          <w:color w:val="000000"/>
          <w:sz w:val="24"/>
          <w:szCs w:val="24"/>
          <w:lang w:eastAsia="ru-RU"/>
        </w:rPr>
        <w:t>Мокшанского</w:t>
      </w:r>
      <w:proofErr w:type="spellEnd"/>
      <w:r w:rsidRPr="005F7D93">
        <w:rPr>
          <w:rFonts w:ascii="Times New Roman" w:eastAsia="Times New Roman" w:hAnsi="Times New Roman" w:cs="Times New Roman"/>
          <w:color w:val="000000"/>
          <w:sz w:val="24"/>
          <w:szCs w:val="24"/>
          <w:lang w:eastAsia="ru-RU"/>
        </w:rPr>
        <w:t xml:space="preserve"> района, реализующих основную образовательную программу дошкольного образования, устанавливается в соответствии с федеральным и региональным законодательством.</w:t>
      </w:r>
    </w:p>
    <w:p w:rsidR="00F70E35" w:rsidRDefault="00F70E35" w:rsidP="00946C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70E35" w:rsidRDefault="00F70E35" w:rsidP="00946C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70E35" w:rsidRDefault="00F70E35" w:rsidP="00946C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70E35" w:rsidRDefault="00F70E35" w:rsidP="00946C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70E35" w:rsidRPr="005F7D93" w:rsidRDefault="00F70E35" w:rsidP="00946C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84862" w:rsidRPr="005F7D93" w:rsidRDefault="00684862" w:rsidP="00946C89">
      <w:pPr>
        <w:shd w:val="clear" w:color="auto" w:fill="FFFFFF"/>
        <w:spacing w:after="0" w:line="240" w:lineRule="auto"/>
        <w:jc w:val="center"/>
        <w:rPr>
          <w:rFonts w:ascii="Times New Roman" w:eastAsia="Times New Roman" w:hAnsi="Times New Roman" w:cs="Times New Roman"/>
          <w:b/>
          <w:bCs/>
          <w:sz w:val="24"/>
          <w:szCs w:val="24"/>
          <w:lang w:eastAsia="ru-RU"/>
        </w:rPr>
      </w:pPr>
    </w:p>
    <w:p w:rsidR="009058BE" w:rsidRDefault="00A84F77" w:rsidP="00946C89">
      <w:pPr>
        <w:shd w:val="clear" w:color="auto" w:fill="FFFFFF"/>
        <w:spacing w:after="0" w:line="240" w:lineRule="auto"/>
        <w:jc w:val="center"/>
        <w:rPr>
          <w:rFonts w:ascii="Times New Roman" w:eastAsia="Times New Roman" w:hAnsi="Times New Roman" w:cs="Times New Roman"/>
          <w:b/>
          <w:bCs/>
          <w:sz w:val="24"/>
          <w:szCs w:val="24"/>
          <w:lang w:eastAsia="ru-RU"/>
        </w:rPr>
      </w:pPr>
      <w:r w:rsidRPr="005F7D93">
        <w:rPr>
          <w:rFonts w:ascii="Times New Roman" w:eastAsia="Times New Roman" w:hAnsi="Times New Roman" w:cs="Times New Roman"/>
          <w:b/>
          <w:bCs/>
          <w:sz w:val="24"/>
          <w:szCs w:val="24"/>
          <w:lang w:val="en-US" w:eastAsia="ru-RU"/>
        </w:rPr>
        <w:lastRenderedPageBreak/>
        <w:t>II</w:t>
      </w:r>
      <w:r w:rsidR="009058BE" w:rsidRPr="005F7D93">
        <w:rPr>
          <w:rFonts w:ascii="Times New Roman" w:eastAsia="Times New Roman" w:hAnsi="Times New Roman" w:cs="Times New Roman"/>
          <w:b/>
          <w:bCs/>
          <w:sz w:val="24"/>
          <w:szCs w:val="24"/>
          <w:lang w:eastAsia="ru-RU"/>
        </w:rPr>
        <w:t>. СТАНДАРТ ПРЕДОСТАВЛЕНИЯ МУНИЦИПАЛЬНОЙ УСЛУГИ</w:t>
      </w:r>
    </w:p>
    <w:p w:rsidR="005F7D93" w:rsidRPr="005F7D93" w:rsidRDefault="005F7D93" w:rsidP="00946C89">
      <w:pPr>
        <w:shd w:val="clear" w:color="auto" w:fill="FFFFFF"/>
        <w:spacing w:after="0" w:line="240" w:lineRule="auto"/>
        <w:jc w:val="center"/>
        <w:rPr>
          <w:rFonts w:ascii="Times New Roman" w:eastAsia="Times New Roman" w:hAnsi="Times New Roman" w:cs="Times New Roman"/>
          <w:b/>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F7D93">
        <w:rPr>
          <w:rFonts w:ascii="Times New Roman" w:eastAsia="Times New Roman" w:hAnsi="Times New Roman" w:cs="Times New Roman"/>
          <w:sz w:val="24"/>
          <w:szCs w:val="24"/>
          <w:lang w:eastAsia="ru-RU"/>
        </w:rPr>
        <w:t>Наименование муниципальной услуги</w:t>
      </w:r>
    </w:p>
    <w:p w:rsidR="009058BE" w:rsidRPr="005F7D93" w:rsidRDefault="003269A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2.1. </w:t>
      </w:r>
      <w:r w:rsidR="00A727AC" w:rsidRPr="005F7D93">
        <w:rPr>
          <w:rFonts w:ascii="Times New Roman" w:eastAsia="Times New Roman" w:hAnsi="Times New Roman" w:cs="Times New Roman"/>
          <w:color w:val="000000"/>
          <w:sz w:val="24"/>
          <w:szCs w:val="24"/>
          <w:lang w:eastAsia="ru-RU"/>
        </w:rPr>
        <w:t>Наименование муниципальной</w:t>
      </w:r>
      <w:r w:rsidR="00303EF3" w:rsidRPr="005F7D93">
        <w:rPr>
          <w:rFonts w:ascii="Times New Roman" w:eastAsia="Times New Roman" w:hAnsi="Times New Roman" w:cs="Times New Roman"/>
          <w:color w:val="000000"/>
          <w:sz w:val="24"/>
          <w:szCs w:val="24"/>
          <w:lang w:eastAsia="ru-RU"/>
        </w:rPr>
        <w:t xml:space="preserve"> услуги </w:t>
      </w:r>
      <w:r w:rsidR="00A727AC" w:rsidRPr="005F7D93">
        <w:rPr>
          <w:rFonts w:ascii="Times New Roman" w:eastAsia="Times New Roman" w:hAnsi="Times New Roman" w:cs="Times New Roman"/>
          <w:color w:val="000000"/>
          <w:sz w:val="24"/>
          <w:szCs w:val="24"/>
          <w:lang w:eastAsia="ru-RU"/>
        </w:rPr>
        <w:t xml:space="preserve">- </w:t>
      </w:r>
      <w:r w:rsidR="005133C1" w:rsidRPr="005F7D93">
        <w:rPr>
          <w:rFonts w:ascii="Times New Roman" w:eastAsia="Times New Roman" w:hAnsi="Times New Roman" w:cs="Times New Roman"/>
          <w:color w:val="000000"/>
          <w:sz w:val="24"/>
          <w:szCs w:val="24"/>
          <w:lang w:eastAsia="ru-RU"/>
        </w:rPr>
        <w:t>Прием заявлений о зачислении в образовательные организации, реализующие основную образовательную программу дошкольного образовани</w:t>
      </w:r>
      <w:proofErr w:type="gramStart"/>
      <w:r w:rsidR="005133C1" w:rsidRPr="005F7D93">
        <w:rPr>
          <w:rFonts w:ascii="Times New Roman" w:eastAsia="Times New Roman" w:hAnsi="Times New Roman" w:cs="Times New Roman"/>
          <w:color w:val="000000"/>
          <w:sz w:val="24"/>
          <w:szCs w:val="24"/>
          <w:lang w:eastAsia="ru-RU"/>
        </w:rPr>
        <w:t>я(</w:t>
      </w:r>
      <w:proofErr w:type="gramEnd"/>
      <w:r w:rsidR="005133C1" w:rsidRPr="005F7D93">
        <w:rPr>
          <w:rFonts w:ascii="Times New Roman" w:eastAsia="Times New Roman" w:hAnsi="Times New Roman" w:cs="Times New Roman"/>
          <w:color w:val="000000"/>
          <w:sz w:val="24"/>
          <w:szCs w:val="24"/>
          <w:lang w:eastAsia="ru-RU"/>
        </w:rPr>
        <w:t>детские сады), а также постановка на соответствующий учет</w:t>
      </w:r>
      <w:r w:rsidR="009058BE"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Наименование органа, предоставляющего муниципальную услугу</w:t>
      </w:r>
    </w:p>
    <w:p w:rsidR="009058BE" w:rsidRPr="005F7D93" w:rsidRDefault="003269A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2.2.</w:t>
      </w:r>
      <w:r w:rsidR="009058BE" w:rsidRPr="005F7D93">
        <w:rPr>
          <w:rFonts w:ascii="Times New Roman" w:eastAsia="Times New Roman" w:hAnsi="Times New Roman" w:cs="Times New Roman"/>
          <w:color w:val="000000"/>
          <w:sz w:val="24"/>
          <w:szCs w:val="24"/>
          <w:lang w:eastAsia="ru-RU"/>
        </w:rPr>
        <w:t xml:space="preserve"> Орган, предоставляющий муниципальную услугу</w:t>
      </w:r>
      <w:r w:rsidR="00BA7953" w:rsidRPr="005F7D93">
        <w:rPr>
          <w:rFonts w:ascii="Times New Roman" w:eastAsia="Times New Roman" w:hAnsi="Times New Roman" w:cs="Times New Roman"/>
          <w:color w:val="000000"/>
          <w:sz w:val="24"/>
          <w:szCs w:val="24"/>
          <w:lang w:eastAsia="ru-RU"/>
        </w:rPr>
        <w:t>-</w:t>
      </w:r>
      <w:r w:rsidR="00171987" w:rsidRPr="005F7D93">
        <w:rPr>
          <w:rFonts w:ascii="Times New Roman" w:eastAsia="Times New Roman" w:hAnsi="Times New Roman" w:cs="Times New Roman"/>
          <w:color w:val="000000"/>
          <w:sz w:val="24"/>
          <w:szCs w:val="24"/>
          <w:lang w:eastAsia="ru-RU"/>
        </w:rPr>
        <w:t xml:space="preserve">Управление образованием администрации </w:t>
      </w:r>
      <w:proofErr w:type="spellStart"/>
      <w:r w:rsidR="00171987" w:rsidRPr="005F7D93">
        <w:rPr>
          <w:rFonts w:ascii="Times New Roman" w:eastAsia="Times New Roman" w:hAnsi="Times New Roman" w:cs="Times New Roman"/>
          <w:color w:val="000000"/>
          <w:sz w:val="24"/>
          <w:szCs w:val="24"/>
          <w:lang w:eastAsia="ru-RU"/>
        </w:rPr>
        <w:t>Мокшанского</w:t>
      </w:r>
      <w:proofErr w:type="spellEnd"/>
      <w:r w:rsidR="00171987" w:rsidRPr="005F7D93">
        <w:rPr>
          <w:rFonts w:ascii="Times New Roman" w:eastAsia="Times New Roman" w:hAnsi="Times New Roman" w:cs="Times New Roman"/>
          <w:color w:val="000000"/>
          <w:sz w:val="24"/>
          <w:szCs w:val="24"/>
          <w:lang w:eastAsia="ru-RU"/>
        </w:rPr>
        <w:t xml:space="preserve"> района Пензенской области.</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Организацию предоставления муниципальной услуги в части зачисления детей в </w:t>
      </w:r>
      <w:r w:rsidR="0017198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обеспечивают муниципальные образовательные </w:t>
      </w:r>
      <w:r w:rsidR="00171987" w:rsidRPr="005F7D93">
        <w:rPr>
          <w:rFonts w:ascii="Times New Roman" w:eastAsia="Times New Roman" w:hAnsi="Times New Roman" w:cs="Times New Roman"/>
          <w:color w:val="000000"/>
          <w:sz w:val="24"/>
          <w:szCs w:val="24"/>
          <w:lang w:eastAsia="ru-RU"/>
        </w:rPr>
        <w:t xml:space="preserve">организации </w:t>
      </w:r>
      <w:proofErr w:type="spellStart"/>
      <w:r w:rsidR="00171987" w:rsidRPr="005F7D93">
        <w:rPr>
          <w:rFonts w:ascii="Times New Roman" w:eastAsia="Times New Roman" w:hAnsi="Times New Roman" w:cs="Times New Roman"/>
          <w:color w:val="000000"/>
          <w:sz w:val="24"/>
          <w:szCs w:val="24"/>
          <w:lang w:eastAsia="ru-RU"/>
        </w:rPr>
        <w:t>Мокшанского</w:t>
      </w:r>
      <w:proofErr w:type="spellEnd"/>
      <w:r w:rsidR="00171987" w:rsidRPr="005F7D93">
        <w:rPr>
          <w:rFonts w:ascii="Times New Roman" w:eastAsia="Times New Roman" w:hAnsi="Times New Roman" w:cs="Times New Roman"/>
          <w:color w:val="000000"/>
          <w:sz w:val="24"/>
          <w:szCs w:val="24"/>
          <w:lang w:eastAsia="ru-RU"/>
        </w:rPr>
        <w:t xml:space="preserve"> района</w:t>
      </w:r>
      <w:r w:rsidRPr="005F7D93">
        <w:rPr>
          <w:rFonts w:ascii="Times New Roman" w:eastAsia="Times New Roman" w:hAnsi="Times New Roman" w:cs="Times New Roman"/>
          <w:color w:val="000000"/>
          <w:sz w:val="24"/>
          <w:szCs w:val="24"/>
          <w:lang w:eastAsia="ru-RU"/>
        </w:rPr>
        <w:t>,</w:t>
      </w:r>
      <w:r w:rsidR="00BA7953" w:rsidRPr="005F7D93">
        <w:rPr>
          <w:rFonts w:ascii="Times New Roman" w:eastAsia="Times New Roman" w:hAnsi="Times New Roman" w:cs="Times New Roman"/>
          <w:color w:val="000000"/>
          <w:sz w:val="24"/>
          <w:szCs w:val="24"/>
          <w:lang w:eastAsia="ru-RU"/>
        </w:rPr>
        <w:t xml:space="preserve"> осуществляющие образовательную деятельность по программам дошкольного образования</w:t>
      </w:r>
      <w:r w:rsidRPr="005F7D93">
        <w:rPr>
          <w:rFonts w:ascii="Times New Roman" w:eastAsia="Times New Roman" w:hAnsi="Times New Roman" w:cs="Times New Roman"/>
          <w:color w:val="000000"/>
          <w:sz w:val="24"/>
          <w:szCs w:val="24"/>
          <w:lang w:eastAsia="ru-RU"/>
        </w:rPr>
        <w:t>.</w:t>
      </w:r>
    </w:p>
    <w:p w:rsidR="009058BE"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2.2.2. </w:t>
      </w:r>
      <w:r w:rsidR="0017198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при предоставлении муниципальной услуги в целях получения документов, необходимых для принятия решения о зачислении ребенка в состав воспитанников </w:t>
      </w:r>
      <w:r w:rsidR="00BA7953" w:rsidRPr="005F7D93">
        <w:rPr>
          <w:rFonts w:ascii="Times New Roman" w:eastAsia="Times New Roman" w:hAnsi="Times New Roman" w:cs="Times New Roman"/>
          <w:color w:val="000000"/>
          <w:sz w:val="24"/>
          <w:szCs w:val="24"/>
          <w:lang w:eastAsia="ru-RU"/>
        </w:rPr>
        <w:t>организации</w:t>
      </w:r>
      <w:r w:rsidRPr="005F7D93">
        <w:rPr>
          <w:rFonts w:ascii="Times New Roman" w:eastAsia="Times New Roman" w:hAnsi="Times New Roman" w:cs="Times New Roman"/>
          <w:color w:val="000000"/>
          <w:sz w:val="24"/>
          <w:szCs w:val="24"/>
          <w:lang w:eastAsia="ru-RU"/>
        </w:rPr>
        <w:t xml:space="preserve">, информации для проверки сведений, представленных заявителем, осуществляет взаимодействие с </w:t>
      </w:r>
      <w:r w:rsidR="00171987" w:rsidRPr="005F7D93">
        <w:rPr>
          <w:rFonts w:ascii="Times New Roman" w:eastAsia="Times New Roman" w:hAnsi="Times New Roman" w:cs="Times New Roman"/>
          <w:color w:val="000000"/>
          <w:sz w:val="24"/>
          <w:szCs w:val="24"/>
          <w:lang w:eastAsia="ru-RU"/>
        </w:rPr>
        <w:t>У</w:t>
      </w:r>
      <w:r w:rsidRPr="005F7D93">
        <w:rPr>
          <w:rFonts w:ascii="Times New Roman" w:eastAsia="Times New Roman" w:hAnsi="Times New Roman" w:cs="Times New Roman"/>
          <w:color w:val="000000"/>
          <w:sz w:val="24"/>
          <w:szCs w:val="24"/>
          <w:lang w:eastAsia="ru-RU"/>
        </w:rPr>
        <w:t>правлением.</w:t>
      </w:r>
    </w:p>
    <w:p w:rsidR="005F7D93" w:rsidRPr="005F7D93" w:rsidRDefault="005F7D93"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2.3. Результат предоставления муниципальной услуги</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Результатом предоставления муниципальной услуги является:</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 постановка на учет детей, нуждающихся в определении в </w:t>
      </w:r>
      <w:r w:rsidR="00171987"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 xml:space="preserve">, либо мотивированный отказ в постановке на учет детей, нуждающихся в определении </w:t>
      </w:r>
      <w:r w:rsidR="00171987" w:rsidRPr="005F7D93">
        <w:rPr>
          <w:rFonts w:ascii="Times New Roman" w:eastAsia="Times New Roman" w:hAnsi="Times New Roman" w:cs="Times New Roman"/>
          <w:color w:val="111111"/>
          <w:sz w:val="24"/>
          <w:szCs w:val="24"/>
          <w:lang w:eastAsia="ru-RU"/>
        </w:rPr>
        <w:t>в ДОУ</w:t>
      </w:r>
      <w:r w:rsidR="009058BE" w:rsidRPr="005F7D93">
        <w:rPr>
          <w:rFonts w:ascii="Times New Roman" w:eastAsia="Times New Roman" w:hAnsi="Times New Roman" w:cs="Times New Roman"/>
          <w:color w:val="111111"/>
          <w:sz w:val="24"/>
          <w:szCs w:val="24"/>
          <w:lang w:eastAsia="ru-RU"/>
        </w:rPr>
        <w:t>;</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 зачисление ребенка в </w:t>
      </w:r>
      <w:r w:rsidR="00171987"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 xml:space="preserve"> приказом руководителя </w:t>
      </w:r>
      <w:r w:rsidR="00171987" w:rsidRPr="005F7D93">
        <w:rPr>
          <w:rFonts w:ascii="Times New Roman" w:eastAsia="Times New Roman" w:hAnsi="Times New Roman" w:cs="Times New Roman"/>
          <w:color w:val="111111"/>
          <w:sz w:val="24"/>
          <w:szCs w:val="24"/>
          <w:lang w:eastAsia="ru-RU"/>
        </w:rPr>
        <w:t>организации</w:t>
      </w:r>
      <w:r w:rsidR="009058BE" w:rsidRPr="005F7D93">
        <w:rPr>
          <w:rFonts w:ascii="Times New Roman" w:eastAsia="Times New Roman" w:hAnsi="Times New Roman" w:cs="Times New Roman"/>
          <w:color w:val="111111"/>
          <w:sz w:val="24"/>
          <w:szCs w:val="24"/>
          <w:lang w:eastAsia="ru-RU"/>
        </w:rPr>
        <w:t xml:space="preserve"> либо мотивированный отказ в зачислении ребенка.</w:t>
      </w:r>
    </w:p>
    <w:p w:rsidR="00ED0295" w:rsidRPr="005F7D93" w:rsidRDefault="00ED0295"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2.4. Сроки предоставления муниципальной услуги</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Срок предоставления муниципальной услуги в части приема заявлений и постановки на учет детей, нуждающихся в определении в </w:t>
      </w:r>
      <w:r w:rsidR="00BA7953"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 в течение дня обращения заявителя в </w:t>
      </w:r>
      <w:r w:rsidR="009C4954" w:rsidRPr="005F7D93">
        <w:rPr>
          <w:rFonts w:ascii="Times New Roman" w:eastAsia="Times New Roman" w:hAnsi="Times New Roman" w:cs="Times New Roman"/>
          <w:color w:val="000000"/>
          <w:sz w:val="24"/>
          <w:szCs w:val="24"/>
          <w:lang w:eastAsia="ru-RU"/>
        </w:rPr>
        <w:t>Управление</w:t>
      </w:r>
      <w:r w:rsidR="00BA7953"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Срок комплектования </w:t>
      </w:r>
      <w:r w:rsidR="00BA7953"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вновь поступающими воспитанниками:</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 во вновь комплектуемые группы - ежегодно с 01 июня по 31 августа;</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 </w:t>
      </w:r>
      <w:r w:rsidR="009058BE" w:rsidRPr="005F7D93">
        <w:rPr>
          <w:rFonts w:ascii="Times New Roman" w:eastAsia="Times New Roman" w:hAnsi="Times New Roman" w:cs="Times New Roman"/>
          <w:color w:val="111111"/>
          <w:sz w:val="24"/>
          <w:szCs w:val="24"/>
          <w:lang w:eastAsia="ru-RU"/>
        </w:rPr>
        <w:t xml:space="preserve">в случае доукомплектования </w:t>
      </w:r>
      <w:r w:rsidR="00BA7953"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 xml:space="preserve"> при наличии свободных мест - в течение календарного года.</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Срок исполнения административной процедуры по приему заявления и комплекта документов на зачисление ребенка в состав воспитанников </w:t>
      </w:r>
      <w:r w:rsidR="00BA7953"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 в течение рабочего дня.</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Срок исполнения административной процедуры по заключению договора об образовании между </w:t>
      </w:r>
      <w:r w:rsidR="009C4954"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и заявителем - 1 рабочий день.</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Срок исполнения административной процедуры по зачислению ребенка в состав воспитанников </w:t>
      </w:r>
      <w:r w:rsidR="009C4954"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приказом руководителя - в течение одного рабочего дня при наличии договора об образовании.</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По личному заявлению заявителя предоставление муниципальной услуги может быть приостановлено.</w:t>
      </w:r>
    </w:p>
    <w:p w:rsidR="009058BE"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Срок исправления опечаток и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F70E35" w:rsidRPr="005F7D93" w:rsidRDefault="00F70E35"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2.5. Правовые основания предоставления муниципальной услуги</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Предо</w:t>
      </w:r>
      <w:r w:rsidR="00BA7953" w:rsidRPr="005F7D93">
        <w:rPr>
          <w:rFonts w:ascii="Times New Roman" w:eastAsia="Times New Roman" w:hAnsi="Times New Roman" w:cs="Times New Roman"/>
          <w:color w:val="000000"/>
          <w:sz w:val="24"/>
          <w:szCs w:val="24"/>
          <w:lang w:eastAsia="ru-RU"/>
        </w:rPr>
        <w:t>ставление муниципальной услуги «</w:t>
      </w:r>
      <w:r w:rsidRPr="005F7D93">
        <w:rPr>
          <w:rFonts w:ascii="Times New Roman" w:eastAsia="Times New Roman" w:hAnsi="Times New Roman" w:cs="Times New Roman"/>
          <w:color w:val="000000"/>
          <w:sz w:val="24"/>
          <w:szCs w:val="24"/>
          <w:lang w:eastAsia="ru-RU"/>
        </w:rPr>
        <w:t xml:space="preserve">Прием заявлений, постановка на учет и зачисление детей в образовательные учреждения, </w:t>
      </w:r>
      <w:r w:rsidR="005F5BCB" w:rsidRPr="005F7D93">
        <w:rPr>
          <w:rFonts w:ascii="Times New Roman" w:eastAsia="Times New Roman" w:hAnsi="Times New Roman" w:cs="Times New Roman"/>
          <w:color w:val="000000"/>
          <w:sz w:val="24"/>
          <w:szCs w:val="24"/>
          <w:lang w:eastAsia="ru-RU"/>
        </w:rPr>
        <w:t>осуществляющие образовательную деятельность по программам дошкольного образования</w:t>
      </w:r>
      <w:r w:rsidR="00D52327"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eastAsia="ru-RU"/>
        </w:rPr>
        <w:t xml:space="preserve"> осуществляется в соответствии с</w:t>
      </w:r>
      <w:r w:rsidR="000030FC" w:rsidRPr="005F7D93">
        <w:rPr>
          <w:rFonts w:ascii="Times New Roman" w:eastAsia="Times New Roman" w:hAnsi="Times New Roman" w:cs="Times New Roman"/>
          <w:color w:val="000000"/>
          <w:sz w:val="24"/>
          <w:szCs w:val="24"/>
          <w:lang w:eastAsia="ru-RU"/>
        </w:rPr>
        <w:t>о следующими нормативными актами</w:t>
      </w:r>
      <w:r w:rsidRPr="005F7D93">
        <w:rPr>
          <w:rFonts w:ascii="Times New Roman" w:eastAsia="Times New Roman" w:hAnsi="Times New Roman" w:cs="Times New Roman"/>
          <w:color w:val="000000"/>
          <w:sz w:val="24"/>
          <w:szCs w:val="24"/>
          <w:lang w:eastAsia="ru-RU"/>
        </w:rPr>
        <w:t>:</w:t>
      </w:r>
    </w:p>
    <w:p w:rsidR="000030FC" w:rsidRPr="005F7D93" w:rsidRDefault="000030FC"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Конституция Российской Федерации; «Российская газета», № 7, 21.01.2009;</w:t>
      </w:r>
    </w:p>
    <w:p w:rsidR="000030FC" w:rsidRPr="005F7D93" w:rsidRDefault="000030FC" w:rsidP="00946C89">
      <w:pPr>
        <w:numPr>
          <w:ilvl w:val="0"/>
          <w:numId w:val="33"/>
        </w:numPr>
        <w:tabs>
          <w:tab w:val="left" w:pos="-51"/>
          <w:tab w:val="left" w:pos="309"/>
          <w:tab w:val="left" w:pos="595"/>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Федеральный закон от 27.07.2010 № 210-ФЗ «Об организации предоставления государственных и муниципальных услуг»; «Российская газета», № 168, 30.07.2010;</w:t>
      </w:r>
    </w:p>
    <w:p w:rsidR="000030FC" w:rsidRPr="005F7D93" w:rsidRDefault="000030FC" w:rsidP="00946C89">
      <w:pPr>
        <w:pStyle w:val="a4"/>
        <w:numPr>
          <w:ilvl w:val="0"/>
          <w:numId w:val="33"/>
        </w:numPr>
        <w:tabs>
          <w:tab w:val="left" w:pos="-51"/>
          <w:tab w:val="left" w:pos="309"/>
        </w:tabs>
        <w:spacing w:before="0" w:beforeAutospacing="0" w:after="0" w:afterAutospacing="0"/>
        <w:ind w:left="0" w:firstLine="567"/>
        <w:jc w:val="both"/>
        <w:rPr>
          <w:color w:val="000000"/>
        </w:rPr>
      </w:pPr>
      <w:r w:rsidRPr="005F7D93">
        <w:rPr>
          <w:color w:val="000000"/>
        </w:rPr>
        <w:t>Федеральный закон от 06.10.2003 № 131-ФЗ «Об общих принципах организации местного самоуправления в Российской Федерации»; «Собрание законодательства РФ» от 06.10.2003 № 40, ст. 3822;</w:t>
      </w:r>
    </w:p>
    <w:p w:rsidR="000030FC" w:rsidRPr="005F7D93" w:rsidRDefault="000030FC" w:rsidP="00946C89">
      <w:pPr>
        <w:numPr>
          <w:ilvl w:val="0"/>
          <w:numId w:val="33"/>
        </w:numPr>
        <w:tabs>
          <w:tab w:val="left" w:pos="-51"/>
          <w:tab w:val="left" w:pos="309"/>
          <w:tab w:val="num" w:pos="432"/>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 «Российская газета» № 303 от 31.12.2012</w:t>
      </w:r>
      <w:r w:rsidR="00D52327" w:rsidRPr="005F7D93">
        <w:rPr>
          <w:rFonts w:ascii="Times New Roman" w:eastAsia="Times New Roman" w:hAnsi="Times New Roman" w:cs="Times New Roman"/>
          <w:color w:val="000000"/>
          <w:sz w:val="24"/>
          <w:szCs w:val="24"/>
          <w:lang w:eastAsia="ru-RU"/>
        </w:rPr>
        <w:t>;</w:t>
      </w:r>
    </w:p>
    <w:p w:rsidR="000030FC" w:rsidRPr="005F7D93" w:rsidRDefault="00FF6825" w:rsidP="00946C89">
      <w:pPr>
        <w:pStyle w:val="a4"/>
        <w:numPr>
          <w:ilvl w:val="0"/>
          <w:numId w:val="33"/>
        </w:numPr>
        <w:tabs>
          <w:tab w:val="left" w:pos="-51"/>
          <w:tab w:val="left" w:pos="309"/>
          <w:tab w:val="num" w:pos="432"/>
        </w:tabs>
        <w:spacing w:before="0" w:beforeAutospacing="0" w:after="0" w:afterAutospacing="0"/>
        <w:ind w:left="0" w:firstLine="567"/>
        <w:jc w:val="both"/>
        <w:rPr>
          <w:color w:val="000000"/>
        </w:rPr>
      </w:pPr>
      <w:r w:rsidRPr="005F7D93">
        <w:rPr>
          <w:color w:val="000000"/>
        </w:rPr>
        <w:lastRenderedPageBreak/>
        <w:t>Федеральный закон</w:t>
      </w:r>
      <w:r w:rsidR="000030FC" w:rsidRPr="005F7D93">
        <w:rPr>
          <w:color w:val="000000"/>
        </w:rPr>
        <w:t xml:space="preserve"> от 24.07.1998 № 124-ФЗ «Об основных гарантиях прав ребенка в Российской Федерации»; "Собрание законодательства Российской Фе</w:t>
      </w:r>
      <w:r w:rsidR="000030FC" w:rsidRPr="005F7D93">
        <w:rPr>
          <w:color w:val="000000"/>
        </w:rPr>
        <w:softHyphen/>
        <w:t>дерации", 03.08.1998, № 31;</w:t>
      </w:r>
    </w:p>
    <w:p w:rsidR="00103078" w:rsidRPr="005F7D93" w:rsidRDefault="00103078" w:rsidP="00946C89">
      <w:pPr>
        <w:pStyle w:val="a4"/>
        <w:numPr>
          <w:ilvl w:val="0"/>
          <w:numId w:val="33"/>
        </w:numPr>
        <w:tabs>
          <w:tab w:val="left" w:pos="-51"/>
          <w:tab w:val="left" w:pos="309"/>
          <w:tab w:val="num" w:pos="432"/>
        </w:tabs>
        <w:spacing w:before="0" w:beforeAutospacing="0" w:after="0" w:afterAutospacing="0"/>
        <w:ind w:left="0" w:firstLine="567"/>
        <w:jc w:val="both"/>
        <w:rPr>
          <w:color w:val="000000"/>
        </w:rPr>
      </w:pPr>
      <w:r w:rsidRPr="005F7D93">
        <w:rPr>
          <w:color w:val="000000"/>
        </w:rPr>
        <w:t>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0030FC" w:rsidRPr="005F7D93" w:rsidRDefault="000030FC"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w:t>
      </w:r>
    </w:p>
    <w:p w:rsidR="000030FC" w:rsidRPr="005F7D93" w:rsidRDefault="000030FC"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Закон Российской Федерации от 15.05.1991 № 1244-1 «О социальной защите граждан, подвергшихся воздействию радиации вследствие катастрофы на Чернобыльской АЭС»; «Российская газета» № 152 от 16.05.1991;</w:t>
      </w:r>
    </w:p>
    <w:p w:rsidR="000030FC" w:rsidRPr="005F7D93" w:rsidRDefault="000030FC"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Федеральный закон от 17.01.1992 № 2202-1 «О прокуратуре Российской Федерации»; «Собрание законодательства Российской Федерации», 20.11.1995, № 47;</w:t>
      </w:r>
    </w:p>
    <w:p w:rsidR="000030FC" w:rsidRPr="005F7D93" w:rsidRDefault="000030FC"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Закон Российской Федерации от 26.06.1992 № 3132-1 «О статусе судей в Российской Федерации»; «Российская газета» № 170 от 29.07.1992;</w:t>
      </w:r>
    </w:p>
    <w:p w:rsidR="000030FC" w:rsidRPr="005F7D93" w:rsidRDefault="000030FC"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Федеральный закон от 28.12.2010 № 403-ФЗ «О Следственном комитете Российской Федерации»; «Российская газета» № 296 от 30.12.2010;</w:t>
      </w:r>
    </w:p>
    <w:p w:rsidR="000030FC" w:rsidRPr="005F7D93" w:rsidRDefault="000030FC"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Федеральный закон от 07.02.2011 № 3-ФЗ «О полиции»; «Российская газета» от 08.02.2011 № 5401;</w:t>
      </w:r>
    </w:p>
    <w:p w:rsidR="000030FC" w:rsidRPr="005F7D93" w:rsidRDefault="000030FC"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«Российская газета» от 11.01.2013 № 5979;</w:t>
      </w:r>
    </w:p>
    <w:p w:rsidR="000030FC" w:rsidRPr="005F7D93" w:rsidRDefault="000030FC"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Федеральный закон от 27.05.1998 № 76-ФЗ «О статусе военнослужащих», «Российская газета», № 104, 02.06.1998;</w:t>
      </w:r>
    </w:p>
    <w:p w:rsidR="00A727AC" w:rsidRPr="005F7D93" w:rsidRDefault="00A727AC" w:rsidP="00946C89">
      <w:pPr>
        <w:pStyle w:val="ConsPlusNormal"/>
        <w:numPr>
          <w:ilvl w:val="0"/>
          <w:numId w:val="33"/>
        </w:numPr>
        <w:tabs>
          <w:tab w:val="left" w:pos="-51"/>
          <w:tab w:val="left" w:pos="309"/>
        </w:tabs>
        <w:ind w:left="0" w:firstLine="567"/>
        <w:jc w:val="both"/>
        <w:rPr>
          <w:rFonts w:ascii="Times New Roman" w:hAnsi="Times New Roman" w:cs="Times New Roman"/>
          <w:color w:val="000000"/>
          <w:sz w:val="24"/>
          <w:szCs w:val="24"/>
          <w:lang w:eastAsia="ru-RU"/>
        </w:rPr>
      </w:pPr>
      <w:r w:rsidRPr="005F7D93">
        <w:rPr>
          <w:rFonts w:ascii="Times New Roman" w:hAnsi="Times New Roman" w:cs="Times New Roman"/>
          <w:sz w:val="24"/>
          <w:szCs w:val="24"/>
        </w:rPr>
        <w:t>Федеральным законом от 06.04.2011 № 63-ФЗ «Об электронной подписи» (далее – ФЗ № 63-ФЗ);</w:t>
      </w:r>
    </w:p>
    <w:p w:rsidR="000030FC" w:rsidRPr="005F7D93" w:rsidRDefault="00FF6825"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Указ Президента Российской Ф</w:t>
      </w:r>
      <w:r w:rsidR="000030FC" w:rsidRPr="005F7D93">
        <w:rPr>
          <w:rFonts w:ascii="Times New Roman" w:eastAsia="Times New Roman" w:hAnsi="Times New Roman" w:cs="Times New Roman"/>
          <w:color w:val="000000"/>
          <w:sz w:val="24"/>
          <w:szCs w:val="24"/>
          <w:lang w:eastAsia="ru-RU"/>
        </w:rPr>
        <w:t>едерации от 02.10.1992 № 1157 «О дополнительных мерах государственной поддержки инвалидов»; «Российская газета» № 223 от 10.10.1992;</w:t>
      </w:r>
    </w:p>
    <w:p w:rsidR="000030FC" w:rsidRPr="005F7D93" w:rsidRDefault="00FF6825" w:rsidP="00946C89">
      <w:pPr>
        <w:numPr>
          <w:ilvl w:val="0"/>
          <w:numId w:val="33"/>
        </w:numPr>
        <w:tabs>
          <w:tab w:val="left" w:pos="-51"/>
          <w:tab w:val="left" w:pos="30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Указ Президента Российской Ф</w:t>
      </w:r>
      <w:r w:rsidR="000030FC" w:rsidRPr="005F7D93">
        <w:rPr>
          <w:rFonts w:ascii="Times New Roman" w:eastAsia="Times New Roman" w:hAnsi="Times New Roman" w:cs="Times New Roman"/>
          <w:color w:val="000000"/>
          <w:sz w:val="24"/>
          <w:szCs w:val="24"/>
          <w:lang w:eastAsia="ru-RU"/>
        </w:rPr>
        <w:t xml:space="preserve">едерации от 05.05.1992 № 431 «О мерах по социальной поддержке </w:t>
      </w:r>
      <w:r w:rsidRPr="005F7D93">
        <w:rPr>
          <w:rFonts w:ascii="Times New Roman" w:eastAsia="Times New Roman" w:hAnsi="Times New Roman" w:cs="Times New Roman"/>
          <w:color w:val="000000"/>
          <w:sz w:val="24"/>
          <w:szCs w:val="24"/>
          <w:lang w:eastAsia="ru-RU"/>
        </w:rPr>
        <w:t xml:space="preserve">многодетных </w:t>
      </w:r>
      <w:r w:rsidR="000030FC" w:rsidRPr="005F7D93">
        <w:rPr>
          <w:rFonts w:ascii="Times New Roman" w:eastAsia="Times New Roman" w:hAnsi="Times New Roman" w:cs="Times New Roman"/>
          <w:color w:val="000000"/>
          <w:sz w:val="24"/>
          <w:szCs w:val="24"/>
          <w:lang w:eastAsia="ru-RU"/>
        </w:rPr>
        <w:t xml:space="preserve">семей»; опубликовано 15 августа 2013 г. на </w:t>
      </w:r>
      <w:proofErr w:type="gramStart"/>
      <w:r w:rsidR="000030FC" w:rsidRPr="005F7D93">
        <w:rPr>
          <w:rFonts w:ascii="Times New Roman" w:eastAsia="Times New Roman" w:hAnsi="Times New Roman" w:cs="Times New Roman"/>
          <w:color w:val="000000"/>
          <w:sz w:val="24"/>
          <w:szCs w:val="24"/>
          <w:lang w:eastAsia="ru-RU"/>
        </w:rPr>
        <w:t>Интернет-портале</w:t>
      </w:r>
      <w:proofErr w:type="gramEnd"/>
      <w:r w:rsidR="000030FC" w:rsidRPr="005F7D93">
        <w:rPr>
          <w:rFonts w:ascii="Times New Roman" w:eastAsia="Times New Roman" w:hAnsi="Times New Roman" w:cs="Times New Roman"/>
          <w:color w:val="000000"/>
          <w:sz w:val="24"/>
          <w:szCs w:val="24"/>
          <w:lang w:eastAsia="ru-RU"/>
        </w:rPr>
        <w:t xml:space="preserve"> "Российской Газеты";</w:t>
      </w:r>
    </w:p>
    <w:p w:rsidR="000030FC" w:rsidRPr="005F7D93" w:rsidRDefault="000030FC" w:rsidP="00946C89">
      <w:pPr>
        <w:numPr>
          <w:ilvl w:val="0"/>
          <w:numId w:val="33"/>
        </w:numPr>
        <w:tabs>
          <w:tab w:val="left" w:pos="-51"/>
          <w:tab w:val="left" w:pos="309"/>
          <w:tab w:val="num" w:pos="432"/>
          <w:tab w:val="left" w:pos="84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РФ от 15.05.2013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«Российская газета», от 19.05.2013 № 6133;</w:t>
      </w:r>
    </w:p>
    <w:p w:rsidR="000030FC" w:rsidRPr="005F7D93" w:rsidRDefault="000030FC" w:rsidP="00946C89">
      <w:pPr>
        <w:numPr>
          <w:ilvl w:val="0"/>
          <w:numId w:val="33"/>
        </w:numPr>
        <w:tabs>
          <w:tab w:val="left" w:pos="-51"/>
          <w:tab w:val="left" w:pos="309"/>
          <w:tab w:val="num" w:pos="432"/>
          <w:tab w:val="left" w:pos="84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Письмо Департамента государственной политики в сфере общего образования от 08.08.2013 № 08-1063 «О рекомендациях по порядку комплектования дошкольных образовательных учреждений»;</w:t>
      </w:r>
    </w:p>
    <w:p w:rsidR="00DE29E4" w:rsidRPr="005F7D93" w:rsidRDefault="005F7D93" w:rsidP="00946C89">
      <w:pPr>
        <w:numPr>
          <w:ilvl w:val="0"/>
          <w:numId w:val="33"/>
        </w:numPr>
        <w:tabs>
          <w:tab w:val="left" w:pos="-51"/>
          <w:tab w:val="left" w:pos="309"/>
          <w:tab w:val="num" w:pos="432"/>
          <w:tab w:val="left" w:pos="849"/>
        </w:tabs>
        <w:spacing w:after="0" w:line="240" w:lineRule="auto"/>
        <w:ind w:left="0" w:firstLine="567"/>
        <w:jc w:val="both"/>
        <w:rPr>
          <w:rFonts w:ascii="Times New Roman" w:eastAsia="Times New Roman" w:hAnsi="Times New Roman" w:cs="Times New Roman"/>
          <w:color w:val="000000"/>
          <w:sz w:val="24"/>
          <w:szCs w:val="24"/>
          <w:lang w:eastAsia="ru-RU"/>
        </w:rPr>
      </w:pPr>
      <w:hyperlink r:id="rId14" w:history="1">
        <w:r w:rsidR="00DE29E4" w:rsidRPr="005F7D93">
          <w:rPr>
            <w:rFonts w:ascii="Times New Roman" w:eastAsia="Times New Roman" w:hAnsi="Times New Roman" w:cs="Times New Roman"/>
            <w:color w:val="000000"/>
            <w:sz w:val="24"/>
            <w:szCs w:val="24"/>
            <w:lang w:eastAsia="ru-RU"/>
          </w:rPr>
          <w:t>Постановление</w:t>
        </w:r>
      </w:hyperlink>
      <w:r w:rsidR="00DE29E4" w:rsidRPr="005F7D93">
        <w:rPr>
          <w:rFonts w:ascii="Times New Roman" w:eastAsia="Times New Roman" w:hAnsi="Times New Roman" w:cs="Times New Roman"/>
          <w:color w:val="000000"/>
          <w:sz w:val="24"/>
          <w:szCs w:val="24"/>
          <w:lang w:eastAsia="ru-RU"/>
        </w:rPr>
        <w:t xml:space="preserve"> Правительства Российской Федерации от 7 июля </w:t>
      </w:r>
      <w:smartTag w:uri="urn:schemas-microsoft-com:office:smarttags" w:element="metricconverter">
        <w:smartTagPr>
          <w:attr w:name="ProductID" w:val="2011 г"/>
        </w:smartTagPr>
        <w:r w:rsidR="00DE29E4" w:rsidRPr="005F7D93">
          <w:rPr>
            <w:rFonts w:ascii="Times New Roman" w:eastAsia="Times New Roman" w:hAnsi="Times New Roman" w:cs="Times New Roman"/>
            <w:color w:val="000000"/>
            <w:sz w:val="24"/>
            <w:szCs w:val="24"/>
            <w:lang w:eastAsia="ru-RU"/>
          </w:rPr>
          <w:t>2011 г</w:t>
        </w:r>
      </w:smartTag>
      <w:r w:rsidR="00DE29E4" w:rsidRPr="005F7D93">
        <w:rPr>
          <w:rFonts w:ascii="Times New Roman" w:eastAsia="Times New Roman" w:hAnsi="Times New Roman" w:cs="Times New Roman"/>
          <w:color w:val="000000"/>
          <w:sz w:val="24"/>
          <w:szCs w:val="24"/>
          <w:lang w:eastAsia="ru-RU"/>
        </w:rPr>
        <w:t xml:space="preserve">. </w:t>
      </w:r>
      <w:r w:rsidR="00CC3490" w:rsidRPr="005F7D93">
        <w:rPr>
          <w:rFonts w:ascii="Times New Roman" w:eastAsia="Times New Roman" w:hAnsi="Times New Roman" w:cs="Times New Roman"/>
          <w:color w:val="000000"/>
          <w:sz w:val="24"/>
          <w:szCs w:val="24"/>
          <w:lang w:eastAsia="ru-RU"/>
        </w:rPr>
        <w:t>№</w:t>
      </w:r>
      <w:r w:rsidR="00DE29E4" w:rsidRPr="005F7D93">
        <w:rPr>
          <w:rFonts w:ascii="Times New Roman" w:eastAsia="Times New Roman" w:hAnsi="Times New Roman" w:cs="Times New Roman"/>
          <w:color w:val="000000"/>
          <w:sz w:val="24"/>
          <w:szCs w:val="24"/>
          <w:lang w:eastAsia="ru-RU"/>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w:t>
      </w:r>
      <w:r w:rsidR="00CC3490" w:rsidRPr="005F7D93">
        <w:rPr>
          <w:rFonts w:ascii="Times New Roman" w:eastAsia="Times New Roman" w:hAnsi="Times New Roman" w:cs="Times New Roman"/>
          <w:color w:val="000000"/>
          <w:sz w:val="24"/>
          <w:szCs w:val="24"/>
          <w:lang w:eastAsia="ru-RU"/>
        </w:rPr>
        <w:t>№</w:t>
      </w:r>
      <w:r w:rsidR="00DE29E4" w:rsidRPr="005F7D93">
        <w:rPr>
          <w:rFonts w:ascii="Times New Roman" w:eastAsia="Times New Roman" w:hAnsi="Times New Roman" w:cs="Times New Roman"/>
          <w:color w:val="000000"/>
          <w:sz w:val="24"/>
          <w:szCs w:val="24"/>
          <w:lang w:eastAsia="ru-RU"/>
        </w:rPr>
        <w:t xml:space="preserve"> 29, ст. 4479);</w:t>
      </w:r>
    </w:p>
    <w:p w:rsidR="00DE29E4" w:rsidRPr="005F7D93" w:rsidRDefault="005F7D93" w:rsidP="00946C89">
      <w:pPr>
        <w:numPr>
          <w:ilvl w:val="0"/>
          <w:numId w:val="33"/>
        </w:numPr>
        <w:tabs>
          <w:tab w:val="left" w:pos="-51"/>
          <w:tab w:val="left" w:pos="309"/>
          <w:tab w:val="num" w:pos="432"/>
          <w:tab w:val="left" w:pos="849"/>
        </w:tabs>
        <w:spacing w:after="0" w:line="240" w:lineRule="auto"/>
        <w:ind w:left="0" w:firstLine="567"/>
        <w:jc w:val="both"/>
        <w:rPr>
          <w:rFonts w:ascii="Times New Roman" w:eastAsia="Times New Roman" w:hAnsi="Times New Roman" w:cs="Times New Roman"/>
          <w:color w:val="000000"/>
          <w:sz w:val="24"/>
          <w:szCs w:val="24"/>
          <w:lang w:eastAsia="ru-RU"/>
        </w:rPr>
      </w:pPr>
      <w:hyperlink r:id="rId15" w:history="1">
        <w:r w:rsidR="00DE29E4" w:rsidRPr="005F7D93">
          <w:rPr>
            <w:rFonts w:ascii="Times New Roman" w:eastAsia="Times New Roman" w:hAnsi="Times New Roman" w:cs="Times New Roman"/>
            <w:color w:val="000000"/>
            <w:sz w:val="24"/>
            <w:szCs w:val="24"/>
            <w:lang w:eastAsia="ru-RU"/>
          </w:rPr>
          <w:t>Постановление</w:t>
        </w:r>
      </w:hyperlink>
      <w:r w:rsidR="00DE29E4" w:rsidRPr="005F7D93">
        <w:rPr>
          <w:rFonts w:ascii="Times New Roman" w:eastAsia="Times New Roman" w:hAnsi="Times New Roman" w:cs="Times New Roman"/>
          <w:color w:val="000000"/>
          <w:sz w:val="24"/>
          <w:szCs w:val="24"/>
          <w:lang w:eastAsia="ru-RU"/>
        </w:rPr>
        <w:t xml:space="preserve"> Правительства Российской Федерации от 25 июня </w:t>
      </w:r>
      <w:smartTag w:uri="urn:schemas-microsoft-com:office:smarttags" w:element="metricconverter">
        <w:smartTagPr>
          <w:attr w:name="ProductID" w:val="2012 г"/>
        </w:smartTagPr>
        <w:r w:rsidR="00DE29E4" w:rsidRPr="005F7D93">
          <w:rPr>
            <w:rFonts w:ascii="Times New Roman" w:eastAsia="Times New Roman" w:hAnsi="Times New Roman" w:cs="Times New Roman"/>
            <w:color w:val="000000"/>
            <w:sz w:val="24"/>
            <w:szCs w:val="24"/>
            <w:lang w:eastAsia="ru-RU"/>
          </w:rPr>
          <w:t>2012 г</w:t>
        </w:r>
      </w:smartTag>
      <w:r w:rsidR="00DE29E4" w:rsidRPr="005F7D93">
        <w:rPr>
          <w:rFonts w:ascii="Times New Roman" w:eastAsia="Times New Roman" w:hAnsi="Times New Roman" w:cs="Times New Roman"/>
          <w:color w:val="000000"/>
          <w:sz w:val="24"/>
          <w:szCs w:val="24"/>
          <w:lang w:eastAsia="ru-RU"/>
        </w:rPr>
        <w:t xml:space="preserve">. </w:t>
      </w:r>
      <w:r w:rsidR="00CC3490" w:rsidRPr="005F7D93">
        <w:rPr>
          <w:rFonts w:ascii="Times New Roman" w:eastAsia="Times New Roman" w:hAnsi="Times New Roman" w:cs="Times New Roman"/>
          <w:color w:val="000000"/>
          <w:sz w:val="24"/>
          <w:szCs w:val="24"/>
          <w:lang w:eastAsia="ru-RU"/>
        </w:rPr>
        <w:t>№</w:t>
      </w:r>
      <w:r w:rsidR="00DE29E4" w:rsidRPr="005F7D93">
        <w:rPr>
          <w:rFonts w:ascii="Times New Roman" w:eastAsia="Times New Roman" w:hAnsi="Times New Roman" w:cs="Times New Roman"/>
          <w:color w:val="000000"/>
          <w:sz w:val="24"/>
          <w:szCs w:val="24"/>
          <w:lang w:eastAsia="ru-RU"/>
        </w:rPr>
        <w:t xml:space="preserve">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w:t>
      </w:r>
      <w:r w:rsidR="00CC3490" w:rsidRPr="005F7D93">
        <w:rPr>
          <w:rFonts w:ascii="Times New Roman" w:eastAsia="Times New Roman" w:hAnsi="Times New Roman" w:cs="Times New Roman"/>
          <w:color w:val="000000"/>
          <w:sz w:val="24"/>
          <w:szCs w:val="24"/>
          <w:lang w:eastAsia="ru-RU"/>
        </w:rPr>
        <w:t>№</w:t>
      </w:r>
      <w:r w:rsidR="00DE29E4" w:rsidRPr="005F7D93">
        <w:rPr>
          <w:rFonts w:ascii="Times New Roman" w:eastAsia="Times New Roman" w:hAnsi="Times New Roman" w:cs="Times New Roman"/>
          <w:color w:val="000000"/>
          <w:sz w:val="24"/>
          <w:szCs w:val="24"/>
          <w:lang w:eastAsia="ru-RU"/>
        </w:rPr>
        <w:t xml:space="preserve">27, ст. 3744; 2013, </w:t>
      </w:r>
      <w:r w:rsidR="00CC3490" w:rsidRPr="005F7D93">
        <w:rPr>
          <w:rFonts w:ascii="Times New Roman" w:eastAsia="Times New Roman" w:hAnsi="Times New Roman" w:cs="Times New Roman"/>
          <w:color w:val="000000"/>
          <w:sz w:val="24"/>
          <w:szCs w:val="24"/>
          <w:lang w:eastAsia="ru-RU"/>
        </w:rPr>
        <w:t>№</w:t>
      </w:r>
      <w:r w:rsidR="00DE29E4" w:rsidRPr="005F7D93">
        <w:rPr>
          <w:rFonts w:ascii="Times New Roman" w:eastAsia="Times New Roman" w:hAnsi="Times New Roman" w:cs="Times New Roman"/>
          <w:color w:val="000000"/>
          <w:sz w:val="24"/>
          <w:szCs w:val="24"/>
          <w:lang w:eastAsia="ru-RU"/>
        </w:rPr>
        <w:t xml:space="preserve"> 45, ст. 5807) (далее - постановление от 25 июня </w:t>
      </w:r>
      <w:smartTag w:uri="urn:schemas-microsoft-com:office:smarttags" w:element="metricconverter">
        <w:smartTagPr>
          <w:attr w:name="ProductID" w:val="2012 г"/>
        </w:smartTagPr>
        <w:r w:rsidR="00DE29E4" w:rsidRPr="005F7D93">
          <w:rPr>
            <w:rFonts w:ascii="Times New Roman" w:eastAsia="Times New Roman" w:hAnsi="Times New Roman" w:cs="Times New Roman"/>
            <w:color w:val="000000"/>
            <w:sz w:val="24"/>
            <w:szCs w:val="24"/>
            <w:lang w:eastAsia="ru-RU"/>
          </w:rPr>
          <w:t>2012 г</w:t>
        </w:r>
      </w:smartTag>
      <w:r w:rsidR="00DE29E4" w:rsidRPr="005F7D93">
        <w:rPr>
          <w:rFonts w:ascii="Times New Roman" w:eastAsia="Times New Roman" w:hAnsi="Times New Roman" w:cs="Times New Roman"/>
          <w:color w:val="000000"/>
          <w:sz w:val="24"/>
          <w:szCs w:val="24"/>
          <w:lang w:eastAsia="ru-RU"/>
        </w:rPr>
        <w:t xml:space="preserve">. </w:t>
      </w:r>
      <w:r w:rsidR="00CC3490" w:rsidRPr="005F7D93">
        <w:rPr>
          <w:rFonts w:ascii="Times New Roman" w:eastAsia="Times New Roman" w:hAnsi="Times New Roman" w:cs="Times New Roman"/>
          <w:color w:val="000000"/>
          <w:sz w:val="24"/>
          <w:szCs w:val="24"/>
          <w:lang w:eastAsia="ru-RU"/>
        </w:rPr>
        <w:t>№</w:t>
      </w:r>
      <w:r w:rsidR="00DE29E4" w:rsidRPr="005F7D93">
        <w:rPr>
          <w:rFonts w:ascii="Times New Roman" w:eastAsia="Times New Roman" w:hAnsi="Times New Roman" w:cs="Times New Roman"/>
          <w:color w:val="000000"/>
          <w:sz w:val="24"/>
          <w:szCs w:val="24"/>
          <w:lang w:eastAsia="ru-RU"/>
        </w:rPr>
        <w:t xml:space="preserve"> 634);</w:t>
      </w:r>
    </w:p>
    <w:p w:rsidR="00BF5C9E" w:rsidRPr="005F7D93" w:rsidRDefault="00DE29E4" w:rsidP="00946C89">
      <w:pPr>
        <w:numPr>
          <w:ilvl w:val="0"/>
          <w:numId w:val="33"/>
        </w:numPr>
        <w:tabs>
          <w:tab w:val="left" w:pos="-51"/>
          <w:tab w:val="left" w:pos="309"/>
          <w:tab w:val="num" w:pos="432"/>
          <w:tab w:val="left" w:pos="849"/>
        </w:tabs>
        <w:spacing w:after="0" w:line="240" w:lineRule="auto"/>
        <w:ind w:left="0" w:firstLine="567"/>
        <w:jc w:val="both"/>
        <w:rPr>
          <w:rFonts w:ascii="Times New Roman" w:eastAsia="Times New Roman" w:hAnsi="Times New Roman" w:cs="Times New Roman"/>
          <w:color w:val="000000"/>
          <w:sz w:val="24"/>
          <w:szCs w:val="24"/>
          <w:lang w:eastAsia="ru-RU"/>
        </w:rPr>
      </w:pPr>
      <w:proofErr w:type="gramStart"/>
      <w:r w:rsidRPr="005F7D93">
        <w:rPr>
          <w:rFonts w:ascii="Times New Roman" w:eastAsia="Times New Roman" w:hAnsi="Times New Roman" w:cs="Times New Roman"/>
          <w:color w:val="000000"/>
          <w:sz w:val="24"/>
          <w:szCs w:val="24"/>
          <w:lang w:eastAsia="ru-RU"/>
        </w:rPr>
        <w:t>П</w:t>
      </w:r>
      <w:proofErr w:type="gramEnd"/>
      <w:r w:rsidR="005F7D93" w:rsidRPr="005F7D93">
        <w:rPr>
          <w:sz w:val="24"/>
          <w:szCs w:val="24"/>
        </w:rPr>
        <w:fldChar w:fldCharType="begin"/>
      </w:r>
      <w:r w:rsidR="005F7D93" w:rsidRPr="005F7D93">
        <w:rPr>
          <w:sz w:val="24"/>
          <w:szCs w:val="24"/>
        </w:rPr>
        <w:instrText xml:space="preserve"> HYPERLINK "consultantplus://offline/ref=B9575983BC6FE0E28B797ABDD8E709DF7A25125249A93C0B78BB99D29B4282028A9EEF01DF0C7874s7tDK" </w:instrText>
      </w:r>
      <w:r w:rsidR="005F7D93" w:rsidRPr="005F7D93">
        <w:rPr>
          <w:sz w:val="24"/>
          <w:szCs w:val="24"/>
        </w:rPr>
        <w:fldChar w:fldCharType="separate"/>
      </w:r>
      <w:r w:rsidRPr="005F7D93">
        <w:rPr>
          <w:rFonts w:ascii="Times New Roman" w:eastAsia="Times New Roman" w:hAnsi="Times New Roman" w:cs="Times New Roman"/>
          <w:color w:val="000000"/>
          <w:sz w:val="24"/>
          <w:szCs w:val="24"/>
          <w:lang w:eastAsia="ru-RU"/>
        </w:rPr>
        <w:t>остановление</w:t>
      </w:r>
      <w:r w:rsidR="005F7D93" w:rsidRPr="005F7D93">
        <w:rPr>
          <w:rFonts w:ascii="Times New Roman" w:eastAsia="Times New Roman" w:hAnsi="Times New Roman" w:cs="Times New Roman"/>
          <w:color w:val="000000"/>
          <w:sz w:val="24"/>
          <w:szCs w:val="24"/>
          <w:lang w:eastAsia="ru-RU"/>
        </w:rPr>
        <w:fldChar w:fldCharType="end"/>
      </w:r>
      <w:r w:rsidRPr="005F7D93">
        <w:rPr>
          <w:rFonts w:ascii="Times New Roman" w:eastAsia="Times New Roman" w:hAnsi="Times New Roman" w:cs="Times New Roman"/>
          <w:color w:val="000000"/>
          <w:sz w:val="24"/>
          <w:szCs w:val="24"/>
          <w:lang w:eastAsia="ru-RU"/>
        </w:rPr>
        <w:t xml:space="preserve"> Правительства Российской Федерации от 25 августа </w:t>
      </w:r>
      <w:smartTag w:uri="urn:schemas-microsoft-com:office:smarttags" w:element="metricconverter">
        <w:smartTagPr>
          <w:attr w:name="ProductID" w:val="2012 г"/>
        </w:smartTagPr>
        <w:r w:rsidRPr="005F7D93">
          <w:rPr>
            <w:rFonts w:ascii="Times New Roman" w:eastAsia="Times New Roman" w:hAnsi="Times New Roman" w:cs="Times New Roman"/>
            <w:color w:val="000000"/>
            <w:sz w:val="24"/>
            <w:szCs w:val="24"/>
            <w:lang w:eastAsia="ru-RU"/>
          </w:rPr>
          <w:t>2012 г</w:t>
        </w:r>
      </w:smartTag>
      <w:r w:rsidRPr="005F7D93">
        <w:rPr>
          <w:rFonts w:ascii="Times New Roman" w:eastAsia="Times New Roman" w:hAnsi="Times New Roman" w:cs="Times New Roman"/>
          <w:color w:val="000000"/>
          <w:sz w:val="24"/>
          <w:szCs w:val="24"/>
          <w:lang w:eastAsia="ru-RU"/>
        </w:rPr>
        <w:t xml:space="preserve">. </w:t>
      </w:r>
      <w:r w:rsidR="00CC3490"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eastAsia="ru-RU"/>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w:t>
      </w:r>
      <w:r w:rsidR="00CC3490"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eastAsia="ru-RU"/>
        </w:rPr>
        <w:t xml:space="preserve"> 36, ст. 4903; 2014, </w:t>
      </w:r>
      <w:r w:rsidR="00CC3490"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eastAsia="ru-RU"/>
        </w:rPr>
        <w:t xml:space="preserve"> 50, ст. 7113);</w:t>
      </w:r>
    </w:p>
    <w:p w:rsidR="00BF5C9E" w:rsidRPr="005F7D93" w:rsidRDefault="00714E19" w:rsidP="00946C89">
      <w:pPr>
        <w:numPr>
          <w:ilvl w:val="0"/>
          <w:numId w:val="33"/>
        </w:numPr>
        <w:tabs>
          <w:tab w:val="left" w:pos="-51"/>
          <w:tab w:val="left" w:pos="309"/>
          <w:tab w:val="num" w:pos="432"/>
          <w:tab w:val="left" w:pos="84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Постановление администрации </w:t>
      </w:r>
      <w:proofErr w:type="spellStart"/>
      <w:r w:rsidRPr="005F7D93">
        <w:rPr>
          <w:rFonts w:ascii="Times New Roman" w:eastAsia="Times New Roman" w:hAnsi="Times New Roman" w:cs="Times New Roman"/>
          <w:color w:val="000000"/>
          <w:sz w:val="24"/>
          <w:szCs w:val="24"/>
          <w:lang w:eastAsia="ru-RU"/>
        </w:rPr>
        <w:t>Мокшанского</w:t>
      </w:r>
      <w:proofErr w:type="spellEnd"/>
      <w:r w:rsidRPr="005F7D93">
        <w:rPr>
          <w:rFonts w:ascii="Times New Roman" w:eastAsia="Times New Roman" w:hAnsi="Times New Roman" w:cs="Times New Roman"/>
          <w:color w:val="000000"/>
          <w:sz w:val="24"/>
          <w:szCs w:val="24"/>
          <w:lang w:eastAsia="ru-RU"/>
        </w:rPr>
        <w:t xml:space="preserve"> района Пензенской области от 09.02.2017 № 128 «Об утверждении Реестра муниципальных услуг </w:t>
      </w:r>
      <w:proofErr w:type="spellStart"/>
      <w:r w:rsidRPr="005F7D93">
        <w:rPr>
          <w:rFonts w:ascii="Times New Roman" w:eastAsia="Times New Roman" w:hAnsi="Times New Roman" w:cs="Times New Roman"/>
          <w:color w:val="000000"/>
          <w:sz w:val="24"/>
          <w:szCs w:val="24"/>
          <w:lang w:eastAsia="ru-RU"/>
        </w:rPr>
        <w:t>Мокшанского</w:t>
      </w:r>
      <w:proofErr w:type="spellEnd"/>
      <w:r w:rsidRPr="005F7D93">
        <w:rPr>
          <w:rFonts w:ascii="Times New Roman" w:eastAsia="Times New Roman" w:hAnsi="Times New Roman" w:cs="Times New Roman"/>
          <w:color w:val="000000"/>
          <w:sz w:val="24"/>
          <w:szCs w:val="24"/>
          <w:lang w:eastAsia="ru-RU"/>
        </w:rPr>
        <w:t xml:space="preserve"> района пензенской области;</w:t>
      </w:r>
    </w:p>
    <w:p w:rsidR="00714E19" w:rsidRPr="005F7D93" w:rsidRDefault="00714E19" w:rsidP="00946C89">
      <w:pPr>
        <w:numPr>
          <w:ilvl w:val="0"/>
          <w:numId w:val="33"/>
        </w:numPr>
        <w:tabs>
          <w:tab w:val="left" w:pos="-51"/>
          <w:tab w:val="left" w:pos="309"/>
          <w:tab w:val="num" w:pos="432"/>
          <w:tab w:val="left" w:pos="84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Постановление администрации </w:t>
      </w:r>
      <w:proofErr w:type="spellStart"/>
      <w:r w:rsidRPr="005F7D93">
        <w:rPr>
          <w:rFonts w:ascii="Times New Roman" w:eastAsia="Times New Roman" w:hAnsi="Times New Roman" w:cs="Times New Roman"/>
          <w:color w:val="000000"/>
          <w:sz w:val="24"/>
          <w:szCs w:val="24"/>
          <w:lang w:eastAsia="ru-RU"/>
        </w:rPr>
        <w:t>Мокшанского</w:t>
      </w:r>
      <w:proofErr w:type="spellEnd"/>
      <w:r w:rsidRPr="005F7D93">
        <w:rPr>
          <w:rFonts w:ascii="Times New Roman" w:eastAsia="Times New Roman" w:hAnsi="Times New Roman" w:cs="Times New Roman"/>
          <w:color w:val="000000"/>
          <w:sz w:val="24"/>
          <w:szCs w:val="24"/>
          <w:lang w:eastAsia="ru-RU"/>
        </w:rPr>
        <w:t xml:space="preserve"> района Пензенской области от 20.02. 2012 № 137 «О разработке и утверждении административных регламентов исполнения муниципальных функций и административных регламентов </w:t>
      </w:r>
      <w:proofErr w:type="gramStart"/>
      <w:r w:rsidRPr="005F7D93">
        <w:rPr>
          <w:rFonts w:ascii="Times New Roman" w:eastAsia="Times New Roman" w:hAnsi="Times New Roman" w:cs="Times New Roman"/>
          <w:color w:val="000000"/>
          <w:sz w:val="24"/>
          <w:szCs w:val="24"/>
          <w:lang w:eastAsia="ru-RU"/>
        </w:rPr>
        <w:t xml:space="preserve">предоставления муниципальных услуг администрации </w:t>
      </w:r>
      <w:proofErr w:type="spellStart"/>
      <w:r w:rsidRPr="005F7D93">
        <w:rPr>
          <w:rFonts w:ascii="Times New Roman" w:eastAsia="Times New Roman" w:hAnsi="Times New Roman" w:cs="Times New Roman"/>
          <w:color w:val="000000"/>
          <w:sz w:val="24"/>
          <w:szCs w:val="24"/>
          <w:lang w:eastAsia="ru-RU"/>
        </w:rPr>
        <w:t>Мокшанского</w:t>
      </w:r>
      <w:proofErr w:type="spellEnd"/>
      <w:r w:rsidRPr="005F7D93">
        <w:rPr>
          <w:rFonts w:ascii="Times New Roman" w:eastAsia="Times New Roman" w:hAnsi="Times New Roman" w:cs="Times New Roman"/>
          <w:color w:val="000000"/>
          <w:sz w:val="24"/>
          <w:szCs w:val="24"/>
          <w:lang w:eastAsia="ru-RU"/>
        </w:rPr>
        <w:t xml:space="preserve"> района Пензенской области</w:t>
      </w:r>
      <w:proofErr w:type="gramEnd"/>
      <w:r w:rsidRPr="005F7D93">
        <w:rPr>
          <w:rFonts w:ascii="Times New Roman" w:eastAsia="Times New Roman" w:hAnsi="Times New Roman" w:cs="Times New Roman"/>
          <w:color w:val="000000"/>
          <w:sz w:val="24"/>
          <w:szCs w:val="24"/>
          <w:lang w:eastAsia="ru-RU"/>
        </w:rPr>
        <w:t>;</w:t>
      </w:r>
    </w:p>
    <w:p w:rsidR="00DE29E4" w:rsidRPr="005F7D93" w:rsidRDefault="00714E19" w:rsidP="00946C89">
      <w:pPr>
        <w:numPr>
          <w:ilvl w:val="0"/>
          <w:numId w:val="33"/>
        </w:numPr>
        <w:tabs>
          <w:tab w:val="left" w:pos="-51"/>
          <w:tab w:val="left" w:pos="309"/>
          <w:tab w:val="num" w:pos="432"/>
          <w:tab w:val="left" w:pos="84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lastRenderedPageBreak/>
        <w:t xml:space="preserve">Положение об Управлении образованием администрации </w:t>
      </w:r>
      <w:proofErr w:type="spellStart"/>
      <w:r w:rsidRPr="005F7D93">
        <w:rPr>
          <w:rFonts w:ascii="Times New Roman" w:eastAsia="Times New Roman" w:hAnsi="Times New Roman" w:cs="Times New Roman"/>
          <w:color w:val="000000"/>
          <w:sz w:val="24"/>
          <w:szCs w:val="24"/>
          <w:lang w:eastAsia="ru-RU"/>
        </w:rPr>
        <w:t>Мокшанского</w:t>
      </w:r>
      <w:proofErr w:type="spellEnd"/>
      <w:r w:rsidRPr="005F7D93">
        <w:rPr>
          <w:rFonts w:ascii="Times New Roman" w:eastAsia="Times New Roman" w:hAnsi="Times New Roman" w:cs="Times New Roman"/>
          <w:color w:val="000000"/>
          <w:sz w:val="24"/>
          <w:szCs w:val="24"/>
          <w:lang w:eastAsia="ru-RU"/>
        </w:rPr>
        <w:t xml:space="preserve"> района, утвержденное Постановлением администрации </w:t>
      </w:r>
      <w:proofErr w:type="spellStart"/>
      <w:r w:rsidRPr="005F7D93">
        <w:rPr>
          <w:rFonts w:ascii="Times New Roman" w:eastAsia="Times New Roman" w:hAnsi="Times New Roman" w:cs="Times New Roman"/>
          <w:color w:val="000000"/>
          <w:sz w:val="24"/>
          <w:szCs w:val="24"/>
          <w:lang w:eastAsia="ru-RU"/>
        </w:rPr>
        <w:t>Мокшанского</w:t>
      </w:r>
      <w:proofErr w:type="spellEnd"/>
      <w:r w:rsidRPr="005F7D93">
        <w:rPr>
          <w:rFonts w:ascii="Times New Roman" w:eastAsia="Times New Roman" w:hAnsi="Times New Roman" w:cs="Times New Roman"/>
          <w:color w:val="000000"/>
          <w:sz w:val="24"/>
          <w:szCs w:val="24"/>
          <w:lang w:eastAsia="ru-RU"/>
        </w:rPr>
        <w:t xml:space="preserve"> рай</w:t>
      </w:r>
      <w:r w:rsidR="00C70817" w:rsidRPr="005F7D93">
        <w:rPr>
          <w:rFonts w:ascii="Times New Roman" w:eastAsia="Times New Roman" w:hAnsi="Times New Roman" w:cs="Times New Roman"/>
          <w:color w:val="000000"/>
          <w:sz w:val="24"/>
          <w:szCs w:val="24"/>
          <w:lang w:eastAsia="ru-RU"/>
        </w:rPr>
        <w:t>она Пензенской области от 03.07.</w:t>
      </w:r>
      <w:r w:rsidRPr="005F7D93">
        <w:rPr>
          <w:rFonts w:ascii="Times New Roman" w:eastAsia="Times New Roman" w:hAnsi="Times New Roman" w:cs="Times New Roman"/>
          <w:color w:val="000000"/>
          <w:sz w:val="24"/>
          <w:szCs w:val="24"/>
          <w:lang w:eastAsia="ru-RU"/>
        </w:rPr>
        <w:t>2017 № 774(с последующими изменениями);</w:t>
      </w:r>
    </w:p>
    <w:p w:rsidR="00714E19" w:rsidRDefault="00714E19" w:rsidP="00946C89">
      <w:pPr>
        <w:numPr>
          <w:ilvl w:val="0"/>
          <w:numId w:val="33"/>
        </w:numPr>
        <w:tabs>
          <w:tab w:val="left" w:pos="-51"/>
          <w:tab w:val="left" w:pos="309"/>
          <w:tab w:val="num" w:pos="432"/>
          <w:tab w:val="left" w:pos="849"/>
        </w:tabs>
        <w:spacing w:after="0" w:line="240" w:lineRule="auto"/>
        <w:ind w:left="0"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Уставы образовательных организаций </w:t>
      </w:r>
      <w:proofErr w:type="spellStart"/>
      <w:r w:rsidRPr="005F7D93">
        <w:rPr>
          <w:rFonts w:ascii="Times New Roman" w:eastAsia="Times New Roman" w:hAnsi="Times New Roman" w:cs="Times New Roman"/>
          <w:color w:val="000000"/>
          <w:sz w:val="24"/>
          <w:szCs w:val="24"/>
          <w:lang w:eastAsia="ru-RU"/>
        </w:rPr>
        <w:t>Мокшанского</w:t>
      </w:r>
      <w:proofErr w:type="spellEnd"/>
      <w:r w:rsidRPr="005F7D93">
        <w:rPr>
          <w:rFonts w:ascii="Times New Roman" w:eastAsia="Times New Roman" w:hAnsi="Times New Roman" w:cs="Times New Roman"/>
          <w:color w:val="000000"/>
          <w:sz w:val="24"/>
          <w:szCs w:val="24"/>
          <w:lang w:eastAsia="ru-RU"/>
        </w:rPr>
        <w:t xml:space="preserve"> района Пензенской области, осуществляющих образовательную деятельность по образовательным программам дошкольного образования.</w:t>
      </w:r>
    </w:p>
    <w:p w:rsidR="005F7D93" w:rsidRPr="005F7D93" w:rsidRDefault="005F7D93" w:rsidP="005F7D93">
      <w:pPr>
        <w:tabs>
          <w:tab w:val="left" w:pos="-51"/>
          <w:tab w:val="left" w:pos="309"/>
          <w:tab w:val="left" w:pos="849"/>
        </w:tabs>
        <w:spacing w:after="0" w:line="240" w:lineRule="auto"/>
        <w:ind w:left="567"/>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426"/>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058BE" w:rsidRPr="005F7D93" w:rsidRDefault="009058BE" w:rsidP="00946C89">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2.6.1.1. В части приема заявлений и постановки на учет детей, нуждающихся в определении в </w:t>
      </w:r>
      <w:r w:rsidR="000030FC"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Муниципальная услуга предоставляется на основании заявления, поступившего в </w:t>
      </w:r>
      <w:r w:rsidR="000030FC" w:rsidRPr="005F7D93">
        <w:rPr>
          <w:rFonts w:ascii="Times New Roman" w:eastAsia="Times New Roman" w:hAnsi="Times New Roman" w:cs="Times New Roman"/>
          <w:color w:val="000000"/>
          <w:sz w:val="24"/>
          <w:szCs w:val="24"/>
          <w:lang w:eastAsia="ru-RU"/>
        </w:rPr>
        <w:t>Управление</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В письменном заявлении должна быть указана информация о заявителе (Ф.И.О.</w:t>
      </w:r>
      <w:r w:rsidR="000C7BA9" w:rsidRPr="005F7D93">
        <w:rPr>
          <w:rFonts w:ascii="Times New Roman" w:eastAsia="Times New Roman" w:hAnsi="Times New Roman" w:cs="Times New Roman"/>
          <w:color w:val="000000"/>
          <w:sz w:val="24"/>
          <w:szCs w:val="24"/>
          <w:lang w:eastAsia="ru-RU"/>
        </w:rPr>
        <w:t>(</w:t>
      </w:r>
      <w:r w:rsidR="000C7BA9" w:rsidRPr="005F7D93">
        <w:rPr>
          <w:rFonts w:ascii="Times New Roman" w:eastAsia="Times New Roman" w:hAnsi="Times New Roman" w:cs="Times New Roman"/>
          <w:sz w:val="24"/>
          <w:szCs w:val="24"/>
          <w:lang w:eastAsia="ru-RU"/>
        </w:rPr>
        <w:t>отчество указывается при наличии)</w:t>
      </w:r>
      <w:r w:rsidRPr="005F7D93">
        <w:rPr>
          <w:rFonts w:ascii="Times New Roman" w:eastAsia="Times New Roman" w:hAnsi="Times New Roman" w:cs="Times New Roman"/>
          <w:color w:val="000000"/>
          <w:sz w:val="24"/>
          <w:szCs w:val="24"/>
          <w:lang w:eastAsia="ru-RU"/>
        </w:rPr>
        <w:t>, паспортные данные, адрес регистрации, контактный телефон), а также данные о ребенке и родителях. Заявление должно быть подписано заявителем или его уполномоченным представителем.</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Образец заявления приведен в </w:t>
      </w:r>
      <w:hyperlink r:id="rId16" w:history="1">
        <w:r w:rsidR="000030FC" w:rsidRPr="005F7D93">
          <w:rPr>
            <w:rFonts w:ascii="Times New Roman" w:eastAsia="Times New Roman" w:hAnsi="Times New Roman" w:cs="Times New Roman"/>
            <w:color w:val="000000"/>
            <w:sz w:val="24"/>
            <w:szCs w:val="24"/>
            <w:lang w:eastAsia="ru-RU"/>
          </w:rPr>
          <w:t>приложении №</w:t>
        </w:r>
      </w:hyperlink>
      <w:r w:rsidR="000030FC" w:rsidRPr="005F7D93">
        <w:rPr>
          <w:rFonts w:ascii="Times New Roman" w:eastAsia="Times New Roman" w:hAnsi="Times New Roman" w:cs="Times New Roman"/>
          <w:color w:val="000000"/>
          <w:sz w:val="24"/>
          <w:szCs w:val="24"/>
          <w:lang w:eastAsia="ru-RU"/>
        </w:rPr>
        <w:t xml:space="preserve"> 2</w:t>
      </w:r>
      <w:r w:rsidRPr="005F7D93">
        <w:rPr>
          <w:rFonts w:ascii="Times New Roman" w:eastAsia="Times New Roman" w:hAnsi="Times New Roman" w:cs="Times New Roman"/>
          <w:color w:val="000000"/>
          <w:sz w:val="24"/>
          <w:szCs w:val="24"/>
          <w:lang w:eastAsia="ru-RU"/>
        </w:rPr>
        <w:t> к настоящему Административному регламенту.</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К заявлению прилагаются следующие документы:</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документ, удостоверяющий личность заявителя:</w:t>
      </w:r>
    </w:p>
    <w:p w:rsidR="009058BE" w:rsidRPr="005F7D93" w:rsidRDefault="006D6A2C" w:rsidP="00946C89">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граждане Российской Федерации - копию паспорта гражданина Российской Федерации одного из родителей (законных представителей) ребенка с отметкой о регистрации по месту жительства (пребывания);</w:t>
      </w:r>
    </w:p>
    <w:p w:rsidR="009058BE" w:rsidRPr="005F7D93" w:rsidRDefault="006D6A2C" w:rsidP="00946C89">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лица, не имеющие паспорта гражданина Российской Федерации, - документы, содержащие сведения о ребенке:</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 </w:t>
      </w:r>
      <w:r w:rsidR="009058BE" w:rsidRPr="005F7D93">
        <w:rPr>
          <w:rFonts w:ascii="Times New Roman" w:eastAsia="Times New Roman" w:hAnsi="Times New Roman" w:cs="Times New Roman"/>
          <w:color w:val="111111"/>
          <w:sz w:val="24"/>
          <w:szCs w:val="24"/>
          <w:lang w:eastAsia="ru-RU"/>
        </w:rPr>
        <w:t>иностранные граждане и лица без гражданства - копию разрешения на временное проживание или вида на жительство;</w:t>
      </w:r>
    </w:p>
    <w:p w:rsidR="009058BE" w:rsidRPr="005F7D93" w:rsidRDefault="009058BE" w:rsidP="00946C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лица из числа беженцев - копию удостоверения беженца;</w:t>
      </w:r>
    </w:p>
    <w:p w:rsidR="009058BE" w:rsidRPr="005F7D93" w:rsidRDefault="009058BE" w:rsidP="00946C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лица из числа вынужденных переселенцев - копию удостоверения вынужденного переселенца;</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копия свидетельства о рождении ребенка;</w:t>
      </w:r>
    </w:p>
    <w:p w:rsidR="009058BE" w:rsidRPr="005F7D93" w:rsidRDefault="006D6A2C" w:rsidP="00946C89">
      <w:pPr>
        <w:shd w:val="clear" w:color="auto" w:fill="FFFFFF"/>
        <w:spacing w:after="0" w:line="240" w:lineRule="auto"/>
        <w:ind w:firstLine="426"/>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документы, подтверждающие право заявителя на внесение записи о ребенке в журнал учета детей, нуждающихся в определении в </w:t>
      </w:r>
      <w:r w:rsidR="005F5BCB"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 на льготных основаниях (в первоочередном или внеочередном порядке), в соответствии с перечнем, определенным </w:t>
      </w:r>
      <w:hyperlink r:id="rId17" w:history="1">
        <w:r w:rsidR="009058BE" w:rsidRPr="005F7D93">
          <w:rPr>
            <w:rFonts w:ascii="Times New Roman" w:eastAsia="Times New Roman" w:hAnsi="Times New Roman" w:cs="Times New Roman"/>
            <w:color w:val="111111"/>
            <w:sz w:val="24"/>
            <w:szCs w:val="24"/>
            <w:lang w:eastAsia="ru-RU"/>
          </w:rPr>
          <w:t xml:space="preserve">приложением </w:t>
        </w:r>
        <w:r w:rsidR="001732BD"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3</w:t>
        </w:r>
      </w:hyperlink>
      <w:r w:rsidR="009058BE" w:rsidRPr="005F7D93">
        <w:rPr>
          <w:rFonts w:ascii="Times New Roman" w:eastAsia="Times New Roman" w:hAnsi="Times New Roman" w:cs="Times New Roman"/>
          <w:color w:val="111111"/>
          <w:sz w:val="24"/>
          <w:szCs w:val="24"/>
          <w:lang w:eastAsia="ru-RU"/>
        </w:rPr>
        <w:t> к настоящему Административному регламенту.</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Лицо, признанное беженцем (вынужденным переселенцем), и прибывшие с ним члены его семьи, имеют право на устройство детей в учреждение наравне с гражданами Российской Федерации.</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Иностранные граждане, имеющие законные основания для проживания на территории Российской Федерации, пользуются правом на получение дошкольного образования наравне с гражданами Российской Федерации.</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Копии документов, не заверенные надлежащим образом, представляются заявителем с предъявлением оригиналов.</w:t>
      </w:r>
    </w:p>
    <w:p w:rsidR="009058BE" w:rsidRPr="005F7D93" w:rsidRDefault="009058BE" w:rsidP="00946C89">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Заявление на бумажном носителе представляется:</w:t>
      </w:r>
    </w:p>
    <w:p w:rsidR="009058BE" w:rsidRPr="005F7D93" w:rsidRDefault="006D6A2C" w:rsidP="00946C89">
      <w:pPr>
        <w:shd w:val="clear" w:color="auto" w:fill="FFFFFF"/>
        <w:spacing w:after="0" w:line="240" w:lineRule="auto"/>
        <w:ind w:firstLine="426"/>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посредством почтового отправления (с приложением копий указанных документов);</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при личном обращении заявителя либо его уполномоченного представителя.</w:t>
      </w:r>
    </w:p>
    <w:p w:rsidR="00AC49A8" w:rsidRPr="005F7D93" w:rsidRDefault="00AC49A8" w:rsidP="00946C89">
      <w:pPr>
        <w:pStyle w:val="a4"/>
        <w:spacing w:before="0" w:beforeAutospacing="0" w:after="0" w:afterAutospacing="0"/>
        <w:ind w:firstLine="425"/>
      </w:pPr>
      <w:proofErr w:type="gramStart"/>
      <w:r w:rsidRPr="005F7D93">
        <w:t>При подаче заявления в электронном виде о постановке ребенка на учет для зачисления</w:t>
      </w:r>
      <w:proofErr w:type="gramEnd"/>
      <w:r w:rsidRPr="005F7D93">
        <w:t xml:space="preserve"> ребенка в ДОУ необходимо наличие возможности входа в Систему.</w:t>
      </w:r>
    </w:p>
    <w:p w:rsidR="00AC49A8" w:rsidRPr="005F7D93" w:rsidRDefault="00AC49A8" w:rsidP="00946C89">
      <w:pPr>
        <w:pStyle w:val="a4"/>
        <w:spacing w:before="0" w:beforeAutospacing="0" w:after="0" w:afterAutospacing="0"/>
      </w:pPr>
      <w:r w:rsidRPr="005F7D93">
        <w:t xml:space="preserve">Обязательные данные для внесения в Систему: </w:t>
      </w:r>
    </w:p>
    <w:p w:rsidR="00AC49A8" w:rsidRPr="005F7D93" w:rsidRDefault="006D6A2C" w:rsidP="00946C89">
      <w:pPr>
        <w:pStyle w:val="a4"/>
        <w:spacing w:before="0" w:beforeAutospacing="0" w:after="0" w:afterAutospacing="0"/>
      </w:pPr>
      <w:r w:rsidRPr="005F7D93">
        <w:t xml:space="preserve">      - </w:t>
      </w:r>
      <w:r w:rsidR="00AC49A8" w:rsidRPr="005F7D93">
        <w:t>фамилия, имя, отчество ребенка</w:t>
      </w:r>
      <w:r w:rsidR="005F7D93">
        <w:t xml:space="preserve"> </w:t>
      </w:r>
      <w:r w:rsidR="000C7BA9" w:rsidRPr="005F7D93">
        <w:t>(отчество указывается при наличии)</w:t>
      </w:r>
      <w:r w:rsidR="00AC49A8" w:rsidRPr="005F7D93">
        <w:t>;</w:t>
      </w:r>
    </w:p>
    <w:p w:rsidR="00AC49A8" w:rsidRPr="005F7D93" w:rsidRDefault="006D6A2C" w:rsidP="00946C89">
      <w:pPr>
        <w:pStyle w:val="a4"/>
        <w:spacing w:before="0" w:beforeAutospacing="0" w:after="0" w:afterAutospacing="0"/>
      </w:pPr>
      <w:r w:rsidRPr="005F7D93">
        <w:t xml:space="preserve">      - </w:t>
      </w:r>
      <w:r w:rsidR="00AC49A8" w:rsidRPr="005F7D93">
        <w:t>дата рождения ребенка;</w:t>
      </w:r>
    </w:p>
    <w:p w:rsidR="00AC49A8" w:rsidRPr="005F7D93" w:rsidRDefault="006D6A2C" w:rsidP="00946C89">
      <w:pPr>
        <w:pStyle w:val="a4"/>
        <w:spacing w:before="0" w:beforeAutospacing="0" w:after="0" w:afterAutospacing="0"/>
      </w:pPr>
      <w:r w:rsidRPr="005F7D93">
        <w:t xml:space="preserve">      - </w:t>
      </w:r>
      <w:r w:rsidR="00AC49A8" w:rsidRPr="005F7D93">
        <w:t>данные свидетельства о рождении ребенка;</w:t>
      </w:r>
    </w:p>
    <w:p w:rsidR="00AC49A8" w:rsidRPr="005F7D93" w:rsidRDefault="006D6A2C" w:rsidP="00946C89">
      <w:pPr>
        <w:pStyle w:val="a4"/>
        <w:spacing w:before="0" w:beforeAutospacing="0" w:after="0" w:afterAutospacing="0"/>
      </w:pPr>
      <w:r w:rsidRPr="005F7D93">
        <w:lastRenderedPageBreak/>
        <w:t xml:space="preserve">      - </w:t>
      </w:r>
      <w:r w:rsidR="00AC49A8" w:rsidRPr="005F7D93">
        <w:t>место фактического проживания (адрес и телефон);</w:t>
      </w:r>
    </w:p>
    <w:p w:rsidR="00AC49A8" w:rsidRPr="005F7D93" w:rsidRDefault="006D6A2C" w:rsidP="00946C89">
      <w:pPr>
        <w:pStyle w:val="a4"/>
        <w:spacing w:before="0" w:beforeAutospacing="0" w:after="0" w:afterAutospacing="0"/>
        <w:ind w:firstLine="360"/>
      </w:pPr>
      <w:r w:rsidRPr="005F7D93">
        <w:t xml:space="preserve"> - </w:t>
      </w:r>
      <w:r w:rsidR="00AC49A8" w:rsidRPr="005F7D93">
        <w:t>фамилия, имя, отчество матери, отца или законных представителей, адрес электронной почты, номер контактного телефона;</w:t>
      </w:r>
    </w:p>
    <w:p w:rsidR="00AC49A8" w:rsidRPr="005F7D93" w:rsidRDefault="006D6A2C" w:rsidP="00946C89">
      <w:pPr>
        <w:pStyle w:val="a4"/>
        <w:spacing w:before="0" w:beforeAutospacing="0" w:after="0" w:afterAutospacing="0"/>
        <w:ind w:firstLine="360"/>
      </w:pPr>
      <w:r w:rsidRPr="005F7D93">
        <w:t xml:space="preserve"> - </w:t>
      </w:r>
      <w:r w:rsidR="00AC49A8" w:rsidRPr="005F7D93">
        <w:t>данные документа, удостоверяющего личность родителей (законных представителей);</w:t>
      </w:r>
    </w:p>
    <w:p w:rsidR="00AC49A8" w:rsidRPr="005F7D93" w:rsidRDefault="006D6A2C" w:rsidP="00946C89">
      <w:pPr>
        <w:pStyle w:val="a4"/>
        <w:spacing w:before="0" w:beforeAutospacing="0" w:after="0" w:afterAutospacing="0"/>
      </w:pPr>
      <w:r w:rsidRPr="005F7D93">
        <w:t xml:space="preserve">      - </w:t>
      </w:r>
      <w:r w:rsidR="00AC49A8" w:rsidRPr="005F7D93">
        <w:t>наличие льготы по зачислению ребенка в ДОУ;</w:t>
      </w:r>
    </w:p>
    <w:p w:rsidR="00AC49A8" w:rsidRPr="005F7D93" w:rsidRDefault="006D6A2C" w:rsidP="00946C89">
      <w:pPr>
        <w:pStyle w:val="a4"/>
        <w:spacing w:before="0" w:beforeAutospacing="0" w:after="0" w:afterAutospacing="0"/>
      </w:pPr>
      <w:r w:rsidRPr="005F7D93">
        <w:t xml:space="preserve">- </w:t>
      </w:r>
      <w:r w:rsidR="00AC49A8" w:rsidRPr="005F7D93">
        <w:t>потребность ребенка по состоянию здоровья;</w:t>
      </w:r>
    </w:p>
    <w:p w:rsidR="00AC49A8" w:rsidRPr="005F7D93" w:rsidRDefault="006D6A2C" w:rsidP="00946C89">
      <w:pPr>
        <w:pStyle w:val="a4"/>
        <w:spacing w:before="0" w:beforeAutospacing="0" w:after="0" w:afterAutospacing="0"/>
      </w:pPr>
      <w:r w:rsidRPr="005F7D93">
        <w:t xml:space="preserve">- </w:t>
      </w:r>
      <w:r w:rsidR="00AC49A8" w:rsidRPr="005F7D93">
        <w:t>наименования ДОУ, желаемых для зачисления ребенка (не более трех);</w:t>
      </w:r>
    </w:p>
    <w:p w:rsidR="00AC49A8" w:rsidRPr="005F7D93" w:rsidRDefault="006D6A2C" w:rsidP="00946C89">
      <w:pPr>
        <w:pStyle w:val="a4"/>
        <w:spacing w:before="0" w:beforeAutospacing="0" w:after="0" w:afterAutospacing="0"/>
      </w:pPr>
      <w:r w:rsidRPr="005F7D93">
        <w:t xml:space="preserve">- </w:t>
      </w:r>
      <w:r w:rsidR="00AC49A8" w:rsidRPr="005F7D93">
        <w:t>желаемая дата зачисления ребенка в ДОУ;</w:t>
      </w:r>
    </w:p>
    <w:p w:rsidR="009058BE" w:rsidRPr="005F7D93" w:rsidRDefault="006D6A2C" w:rsidP="00946C89">
      <w:pPr>
        <w:pStyle w:val="a4"/>
        <w:spacing w:before="0" w:beforeAutospacing="0" w:after="0" w:afterAutospacing="0"/>
      </w:pPr>
      <w:r w:rsidRPr="005F7D93">
        <w:t xml:space="preserve">- </w:t>
      </w:r>
      <w:r w:rsidR="00AC49A8" w:rsidRPr="005F7D93">
        <w:t>адрес электронной почты для получения информации о статусе заявления</w:t>
      </w:r>
    </w:p>
    <w:p w:rsidR="009058BE" w:rsidRPr="005F7D93" w:rsidRDefault="00946C89" w:rsidP="00946C89">
      <w:pPr>
        <w:pStyle w:val="a4"/>
        <w:spacing w:before="0" w:beforeAutospacing="0" w:after="0" w:afterAutospacing="0"/>
      </w:pPr>
      <w:r w:rsidRPr="005F7D93">
        <w:t xml:space="preserve">        </w:t>
      </w:r>
      <w:r w:rsidR="009058BE" w:rsidRPr="005F7D93">
        <w:t xml:space="preserve">2.6.1.2. В части зачисления ребенка в </w:t>
      </w:r>
      <w:r w:rsidR="00A171AA" w:rsidRPr="005F7D93">
        <w:t>ДОУ</w:t>
      </w:r>
      <w:r w:rsidR="009058BE" w:rsidRPr="005F7D93">
        <w:t>:</w:t>
      </w:r>
    </w:p>
    <w:p w:rsidR="009058BE" w:rsidRPr="005F7D93" w:rsidRDefault="009058BE" w:rsidP="00946C89">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Муниципальная услуга предоставляется на основании заявления, поступившего в </w:t>
      </w:r>
      <w:r w:rsidR="00AC49A8"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w:t>
      </w:r>
    </w:p>
    <w:p w:rsidR="000C7BA9"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5F7D93">
        <w:rPr>
          <w:rFonts w:ascii="Times New Roman" w:eastAsia="Times New Roman" w:hAnsi="Times New Roman" w:cs="Times New Roman"/>
          <w:color w:val="000000"/>
          <w:sz w:val="24"/>
          <w:szCs w:val="24"/>
          <w:lang w:eastAsia="ru-RU"/>
        </w:rPr>
        <w:t>В письменном заявлении должна быть указана информация о заявителе (Ф.И.О.</w:t>
      </w:r>
      <w:proofErr w:type="gramEnd"/>
    </w:p>
    <w:p w:rsidR="009058BE" w:rsidRPr="005F7D93" w:rsidRDefault="000C7BA9"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sz w:val="24"/>
          <w:szCs w:val="24"/>
          <w:lang w:eastAsia="ru-RU"/>
        </w:rPr>
        <w:t>(отчество указывается при наличии)</w:t>
      </w:r>
      <w:r w:rsidR="009058BE" w:rsidRPr="005F7D93">
        <w:rPr>
          <w:rFonts w:ascii="Times New Roman" w:eastAsia="Times New Roman" w:hAnsi="Times New Roman" w:cs="Times New Roman"/>
          <w:sz w:val="24"/>
          <w:szCs w:val="24"/>
          <w:lang w:eastAsia="ru-RU"/>
        </w:rPr>
        <w:t>,</w:t>
      </w:r>
      <w:r w:rsidR="009058BE" w:rsidRPr="005F7D93">
        <w:rPr>
          <w:rFonts w:ascii="Times New Roman" w:eastAsia="Times New Roman" w:hAnsi="Times New Roman" w:cs="Times New Roman"/>
          <w:color w:val="000000"/>
          <w:sz w:val="24"/>
          <w:szCs w:val="24"/>
          <w:lang w:eastAsia="ru-RU"/>
        </w:rPr>
        <w:t xml:space="preserve"> паспортные данные, адрес места регистрации, контактный телефон), а также данные о ребенке. Заявление должно быть подписано заявителем или его уполномоченным представителем.</w:t>
      </w:r>
    </w:p>
    <w:p w:rsidR="009058BE" w:rsidRPr="005F7D93" w:rsidRDefault="009058BE" w:rsidP="00946C89">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Образец заявления приведен в </w:t>
      </w:r>
      <w:hyperlink r:id="rId18" w:history="1">
        <w:r w:rsidRPr="005F7D93">
          <w:rPr>
            <w:rFonts w:ascii="Times New Roman" w:eastAsia="Times New Roman" w:hAnsi="Times New Roman" w:cs="Times New Roman"/>
            <w:color w:val="000000"/>
            <w:sz w:val="24"/>
            <w:szCs w:val="24"/>
            <w:lang w:eastAsia="ru-RU"/>
          </w:rPr>
          <w:t xml:space="preserve">приложении </w:t>
        </w:r>
        <w:r w:rsidR="00CC3490"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eastAsia="ru-RU"/>
          </w:rPr>
          <w:t xml:space="preserve"> 4</w:t>
        </w:r>
      </w:hyperlink>
      <w:r w:rsidRPr="005F7D93">
        <w:rPr>
          <w:rFonts w:ascii="Times New Roman" w:eastAsia="Times New Roman" w:hAnsi="Times New Roman" w:cs="Times New Roman"/>
          <w:color w:val="000000"/>
          <w:sz w:val="24"/>
          <w:szCs w:val="24"/>
          <w:lang w:eastAsia="ru-RU"/>
        </w:rPr>
        <w:t> к настоящему Административному регламенту.</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При обращении за получением муниципальной услуги от имени заявителя его представитель представляет документ, удостоверяющий личность, и</w:t>
      </w:r>
      <w:r w:rsidR="005F5BCB" w:rsidRPr="005F7D93">
        <w:rPr>
          <w:rFonts w:ascii="Times New Roman" w:eastAsia="Times New Roman" w:hAnsi="Times New Roman" w:cs="Times New Roman"/>
          <w:color w:val="000000"/>
          <w:sz w:val="24"/>
          <w:szCs w:val="24"/>
          <w:lang w:eastAsia="ru-RU"/>
        </w:rPr>
        <w:t xml:space="preserve"> (или)</w:t>
      </w:r>
      <w:r w:rsidRPr="005F7D93">
        <w:rPr>
          <w:rFonts w:ascii="Times New Roman" w:eastAsia="Times New Roman" w:hAnsi="Times New Roman" w:cs="Times New Roman"/>
          <w:color w:val="000000"/>
          <w:sz w:val="24"/>
          <w:szCs w:val="24"/>
          <w:lang w:eastAsia="ru-RU"/>
        </w:rPr>
        <w:t xml:space="preserve"> документ, подтверждающий его полномочия на представление интересов заявителя.</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К заявлению прилагаются следующие документы:</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 документ, удостоверяющий личность заявителя;</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 </w:t>
      </w:r>
      <w:r w:rsidR="009058BE" w:rsidRPr="005F7D93">
        <w:rPr>
          <w:rFonts w:ascii="Times New Roman" w:eastAsia="Times New Roman" w:hAnsi="Times New Roman" w:cs="Times New Roman"/>
          <w:color w:val="111111"/>
          <w:sz w:val="24"/>
          <w:szCs w:val="24"/>
          <w:lang w:eastAsia="ru-RU"/>
        </w:rPr>
        <w:t>медицинское заключение о состоянии здоровья ребенка (медицинская карта ф-026/у).</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Запрещается требовать от заявителя:</w:t>
      </w:r>
    </w:p>
    <w:p w:rsidR="009058BE" w:rsidRPr="005F7D93" w:rsidRDefault="006D6A2C" w:rsidP="00946C89">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58BE" w:rsidRPr="005F7D93" w:rsidRDefault="006D6A2C" w:rsidP="00946C89">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proofErr w:type="gramStart"/>
      <w:r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w:t>
      </w:r>
      <w:proofErr w:type="gramEnd"/>
      <w:r w:rsidR="009058BE" w:rsidRPr="005F7D93">
        <w:rPr>
          <w:rFonts w:ascii="Times New Roman" w:eastAsia="Times New Roman" w:hAnsi="Times New Roman" w:cs="Times New Roman"/>
          <w:color w:val="111111"/>
          <w:sz w:val="24"/>
          <w:szCs w:val="24"/>
          <w:lang w:eastAsia="ru-RU"/>
        </w:rPr>
        <w:t xml:space="preserve"> 7 Федерального закона "Об организации предоставления государственных и муниципальных услуг".</w:t>
      </w:r>
    </w:p>
    <w:p w:rsidR="005F7D93" w:rsidRDefault="005F7D93" w:rsidP="00946C89">
      <w:pPr>
        <w:shd w:val="clear" w:color="auto" w:fill="FFFFFF"/>
        <w:spacing w:after="0" w:line="240" w:lineRule="auto"/>
        <w:ind w:firstLine="425"/>
        <w:jc w:val="center"/>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425"/>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Основанием для отказа в приеме документов, необходимых для предоставления муниципальной услуги, является:</w:t>
      </w:r>
    </w:p>
    <w:p w:rsidR="009058BE" w:rsidRPr="005F7D93" w:rsidRDefault="006D6A2C" w:rsidP="00946C89">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в части постановки на учет детей, нуждающихся в определении в </w:t>
      </w:r>
      <w:r w:rsidR="00AE07C7"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 - представление не в полном объеме документов, предусмотренных пунктом 2.6.1.1 настоящего Административного регламента (при личном обращении заявителя);</w:t>
      </w:r>
    </w:p>
    <w:p w:rsidR="009058BE" w:rsidRPr="005F7D93" w:rsidRDefault="006D6A2C" w:rsidP="00946C89">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представление заявителем документов, содержащих противоречивые сведения;</w:t>
      </w:r>
    </w:p>
    <w:p w:rsidR="009058BE" w:rsidRPr="005F7D93" w:rsidRDefault="006D6A2C" w:rsidP="00946C89">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заявление подано лицом, не уполномоченным совершать такого рода действия.</w:t>
      </w:r>
    </w:p>
    <w:p w:rsidR="00827C66" w:rsidRPr="005F7D93" w:rsidRDefault="006D6A2C" w:rsidP="00946C89">
      <w:pPr>
        <w:shd w:val="clear" w:color="auto" w:fill="FFFFFF"/>
        <w:spacing w:after="0" w:line="240" w:lineRule="auto"/>
        <w:ind w:firstLine="360"/>
        <w:jc w:val="both"/>
        <w:rPr>
          <w:rFonts w:ascii="Times New Roman" w:eastAsia="Times New Roman" w:hAnsi="Times New Roman" w:cs="Times New Roman"/>
          <w:color w:val="000000"/>
          <w:sz w:val="24"/>
          <w:szCs w:val="24"/>
          <w:u w:val="single"/>
          <w:lang w:eastAsia="ru-RU"/>
        </w:rPr>
      </w:pPr>
      <w:r w:rsidRPr="005F7D93">
        <w:rPr>
          <w:rFonts w:ascii="Times New Roman" w:eastAsia="Times New Roman" w:hAnsi="Times New Roman" w:cs="Times New Roman"/>
          <w:color w:val="111111"/>
          <w:sz w:val="24"/>
          <w:szCs w:val="24"/>
          <w:lang w:eastAsia="ru-RU"/>
        </w:rPr>
        <w:t xml:space="preserve">- </w:t>
      </w:r>
      <w:r w:rsidR="001B60CB" w:rsidRPr="005F7D93">
        <w:rPr>
          <w:rFonts w:ascii="Times New Roman" w:eastAsia="Times New Roman" w:hAnsi="Times New Roman" w:cs="Times New Roman"/>
          <w:color w:val="111111"/>
          <w:sz w:val="24"/>
          <w:szCs w:val="24"/>
          <w:lang w:eastAsia="ru-RU"/>
        </w:rPr>
        <w:t>в письменном обращении не указаны фамилия обратившегося и почтовый адрес либо электронный адрес в случае получения заявления в электронной форме для ответа</w:t>
      </w:r>
    </w:p>
    <w:p w:rsidR="00E70D0F" w:rsidRPr="005F7D93" w:rsidRDefault="006D6A2C" w:rsidP="00946C89">
      <w:pPr>
        <w:shd w:val="clear" w:color="auto" w:fill="FFFFFF"/>
        <w:spacing w:after="0" w:line="240" w:lineRule="auto"/>
        <w:ind w:firstLine="360"/>
        <w:jc w:val="both"/>
        <w:rPr>
          <w:rFonts w:ascii="Times New Roman" w:eastAsia="Times New Roman" w:hAnsi="Times New Roman" w:cs="Times New Roman"/>
          <w:color w:val="000000"/>
          <w:sz w:val="24"/>
          <w:szCs w:val="24"/>
          <w:u w:val="single"/>
          <w:lang w:eastAsia="ru-RU"/>
        </w:rPr>
      </w:pPr>
      <w:r w:rsidRPr="005F7D93">
        <w:rPr>
          <w:rFonts w:ascii="Times New Roman" w:hAnsi="Times New Roman" w:cs="Times New Roman"/>
          <w:sz w:val="24"/>
          <w:szCs w:val="24"/>
        </w:rPr>
        <w:t xml:space="preserve">- </w:t>
      </w:r>
      <w:r w:rsidR="00827C66" w:rsidRPr="005F7D93">
        <w:rPr>
          <w:rFonts w:ascii="Times New Roman" w:hAnsi="Times New Roman" w:cs="Times New Roman"/>
          <w:sz w:val="24"/>
          <w:szCs w:val="24"/>
        </w:rPr>
        <w:t>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1B60CB" w:rsidRPr="005F7D93" w:rsidRDefault="001B60CB" w:rsidP="00946C89">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9058BE" w:rsidRPr="005F7D93" w:rsidRDefault="00946C89"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2.8.</w:t>
      </w:r>
      <w:r w:rsidR="009058BE" w:rsidRPr="005F7D93">
        <w:rPr>
          <w:rFonts w:ascii="Times New Roman" w:eastAsia="Times New Roman" w:hAnsi="Times New Roman" w:cs="Times New Roman"/>
          <w:color w:val="000000"/>
          <w:sz w:val="24"/>
          <w:szCs w:val="24"/>
          <w:lang w:eastAsia="ru-RU"/>
        </w:rPr>
        <w:t xml:space="preserve"> Исчерпывающий перечень оснований для отказа в предоставлении муниципальной услуги</w:t>
      </w: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2.8.1. Исчерпывающий перечень оснований для отказа в предоставлении муниципальной услуги в части приема заявлений и постановки на учет детей, нуждающихся в определении в </w:t>
      </w:r>
      <w:r w:rsidR="00A171AA"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непредставление указанных в п. 2.6.1.1 настоящего Административного регламента документов (посредством почтового отправления и в электронном виде);</w:t>
      </w:r>
    </w:p>
    <w:p w:rsidR="009058BE" w:rsidRPr="005F7D93" w:rsidRDefault="006D6A2C"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возраст ребенка не соответствует возрастным критериям, установленным пунктом 1.2 настоящего Административного регламента.</w:t>
      </w:r>
    </w:p>
    <w:p w:rsidR="009058BE" w:rsidRPr="005F7D93" w:rsidRDefault="009058BE" w:rsidP="00946C89">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lastRenderedPageBreak/>
        <w:t xml:space="preserve">2.8.2. Исчерпывающий перечень оснований для отказа в предоставлении муниципальной услуги в части зачисления детей в </w:t>
      </w:r>
      <w:r w:rsidR="00AE07C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w:t>
      </w:r>
    </w:p>
    <w:p w:rsidR="009058BE" w:rsidRDefault="00AB7140"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 </w:t>
      </w:r>
      <w:r w:rsidR="00852AB3" w:rsidRPr="005F7D93">
        <w:rPr>
          <w:rFonts w:ascii="Times New Roman" w:eastAsia="Times New Roman" w:hAnsi="Times New Roman" w:cs="Times New Roman"/>
          <w:color w:val="111111"/>
          <w:sz w:val="24"/>
          <w:szCs w:val="24"/>
          <w:lang w:eastAsia="ru-RU"/>
        </w:rPr>
        <w:t>отсутствие свободных мест в муниципальной образовательной организации</w:t>
      </w:r>
    </w:p>
    <w:p w:rsidR="00F70E35" w:rsidRPr="005F7D93" w:rsidRDefault="00F70E35"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00AE07C7" w:rsidRPr="005F7D93">
        <w:rPr>
          <w:rFonts w:ascii="Times New Roman" w:eastAsia="Times New Roman" w:hAnsi="Times New Roman" w:cs="Times New Roman"/>
          <w:color w:val="000000"/>
          <w:sz w:val="24"/>
          <w:szCs w:val="24"/>
          <w:lang w:eastAsia="ru-RU"/>
        </w:rPr>
        <w:t>Пензенской</w:t>
      </w:r>
      <w:r w:rsidRPr="005F7D93">
        <w:rPr>
          <w:rFonts w:ascii="Times New Roman" w:eastAsia="Times New Roman" w:hAnsi="Times New Roman" w:cs="Times New Roman"/>
          <w:color w:val="000000"/>
          <w:sz w:val="24"/>
          <w:szCs w:val="24"/>
          <w:lang w:eastAsia="ru-RU"/>
        </w:rPr>
        <w:t xml:space="preserve"> области, </w:t>
      </w:r>
      <w:r w:rsidR="00AE07C7" w:rsidRPr="005F7D93">
        <w:rPr>
          <w:rFonts w:ascii="Times New Roman" w:eastAsia="Times New Roman" w:hAnsi="Times New Roman" w:cs="Times New Roman"/>
          <w:color w:val="000000"/>
          <w:sz w:val="24"/>
          <w:szCs w:val="24"/>
          <w:lang w:eastAsia="ru-RU"/>
        </w:rPr>
        <w:t xml:space="preserve">муниципальными </w:t>
      </w:r>
      <w:r w:rsidRPr="005F7D93">
        <w:rPr>
          <w:rFonts w:ascii="Times New Roman" w:eastAsia="Times New Roman" w:hAnsi="Times New Roman" w:cs="Times New Roman"/>
          <w:color w:val="000000"/>
          <w:sz w:val="24"/>
          <w:szCs w:val="24"/>
          <w:lang w:eastAsia="ru-RU"/>
        </w:rPr>
        <w:t>нормативными правовыми актами</w:t>
      </w:r>
    </w:p>
    <w:p w:rsidR="009058BE" w:rsidRDefault="009058BE" w:rsidP="00946C89">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Муниципальная услуга предоставляется на бесплатной основе.</w:t>
      </w:r>
    </w:p>
    <w:p w:rsidR="00F70E35" w:rsidRPr="005F7D93" w:rsidRDefault="00F70E35" w:rsidP="00946C89">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p>
    <w:p w:rsidR="009058BE" w:rsidRPr="005F7D93" w:rsidRDefault="00946C89" w:rsidP="00946C89">
      <w:pPr>
        <w:shd w:val="clear" w:color="auto" w:fill="FFFFFF"/>
        <w:spacing w:after="0" w:line="240" w:lineRule="auto"/>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w:t>
      </w:r>
      <w:r w:rsidR="00D31806" w:rsidRPr="005F7D93">
        <w:rPr>
          <w:rFonts w:ascii="Times New Roman" w:eastAsia="Times New Roman" w:hAnsi="Times New Roman" w:cs="Times New Roman"/>
          <w:color w:val="000000"/>
          <w:sz w:val="24"/>
          <w:szCs w:val="24"/>
          <w:lang w:eastAsia="ru-RU"/>
        </w:rPr>
        <w:t xml:space="preserve">   </w:t>
      </w:r>
      <w:r w:rsidR="009058BE" w:rsidRPr="005F7D93">
        <w:rPr>
          <w:rFonts w:ascii="Times New Roman" w:eastAsia="Times New Roman" w:hAnsi="Times New Roman" w:cs="Times New Roman"/>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96FB2" w:rsidRPr="005F7D93" w:rsidRDefault="00396FB2" w:rsidP="00946C89">
      <w:pPr>
        <w:spacing w:after="0" w:line="240" w:lineRule="auto"/>
        <w:ind w:firstLine="431"/>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Максимальный срок ожидания в очереди при подаче документов на получение муниципальной услуги – 15 минут.</w:t>
      </w:r>
    </w:p>
    <w:p w:rsidR="009058BE" w:rsidRPr="005F7D93" w:rsidRDefault="00396FB2"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Максимальный срок ожидания в очереди при получении результата предоставления муниципальной услуги – 15 минут.</w:t>
      </w:r>
    </w:p>
    <w:p w:rsidR="000514B4" w:rsidRDefault="000514B4"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Срок регистрации запроса заявителя о предоставлении муниципальной услуги – в течение рабочего дня.</w:t>
      </w:r>
    </w:p>
    <w:p w:rsidR="00F70E35" w:rsidRPr="005F7D93" w:rsidRDefault="00F70E35"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425"/>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2.11. Требования к помещениям, в которых предоставляется муниципальная услуга</w:t>
      </w:r>
    </w:p>
    <w:p w:rsidR="00F760B0" w:rsidRPr="005F7D93" w:rsidRDefault="00D31806" w:rsidP="00946C89">
      <w:pPr>
        <w:pStyle w:val="ConsPlusNormal"/>
        <w:ind w:firstLine="0"/>
        <w:jc w:val="both"/>
        <w:rPr>
          <w:rFonts w:ascii="Times New Roman" w:hAnsi="Times New Roman" w:cs="Times New Roman"/>
          <w:spacing w:val="2"/>
          <w:sz w:val="24"/>
          <w:szCs w:val="24"/>
          <w:shd w:val="clear" w:color="auto" w:fill="FFFFFF"/>
        </w:rPr>
      </w:pPr>
      <w:r w:rsidRPr="005F7D93">
        <w:rPr>
          <w:rFonts w:ascii="Times New Roman" w:hAnsi="Times New Roman" w:cs="Times New Roman"/>
          <w:color w:val="000000"/>
          <w:sz w:val="24"/>
          <w:szCs w:val="24"/>
          <w:lang w:eastAsia="ru-RU"/>
        </w:rPr>
        <w:t xml:space="preserve">      </w:t>
      </w:r>
      <w:r w:rsidR="009058BE" w:rsidRPr="005F7D93">
        <w:rPr>
          <w:rFonts w:ascii="Times New Roman" w:hAnsi="Times New Roman" w:cs="Times New Roman"/>
          <w:color w:val="000000"/>
          <w:sz w:val="24"/>
          <w:szCs w:val="24"/>
          <w:lang w:eastAsia="ru-RU"/>
        </w:rPr>
        <w:t xml:space="preserve">2.11.1. </w:t>
      </w:r>
      <w:r w:rsidR="00F760B0" w:rsidRPr="005F7D93">
        <w:rPr>
          <w:rFonts w:ascii="Times New Roman" w:hAnsi="Times New Roman" w:cs="Times New Roman"/>
          <w:sz w:val="24"/>
          <w:szCs w:val="24"/>
        </w:rPr>
        <w:t>З</w:t>
      </w:r>
      <w:r w:rsidR="00F760B0" w:rsidRPr="005F7D93">
        <w:rPr>
          <w:rFonts w:ascii="Times New Roman" w:hAnsi="Times New Roman" w:cs="Times New Roman"/>
          <w:spacing w:val="2"/>
          <w:sz w:val="24"/>
          <w:szCs w:val="24"/>
          <w:shd w:val="clear" w:color="auto" w:fill="FFFFFF"/>
        </w:rPr>
        <w:t>дания, в которых располагаются помещения Управления, МФЦ должны быть</w:t>
      </w:r>
      <w:r w:rsidR="005704DF" w:rsidRPr="005F7D93">
        <w:rPr>
          <w:rFonts w:ascii="Times New Roman" w:hAnsi="Times New Roman" w:cs="Times New Roman"/>
          <w:color w:val="000000"/>
          <w:sz w:val="24"/>
          <w:szCs w:val="24"/>
          <w:lang w:eastAsia="ru-RU"/>
        </w:rPr>
        <w:t xml:space="preserve"> оборудованы информационной табличкой (вывеской), содержащей информацию о наименовании</w:t>
      </w:r>
      <w:r w:rsidR="005704DF" w:rsidRPr="005F7D93">
        <w:rPr>
          <w:rFonts w:ascii="Times New Roman" w:hAnsi="Times New Roman" w:cs="Times New Roman"/>
          <w:spacing w:val="2"/>
          <w:sz w:val="24"/>
          <w:szCs w:val="24"/>
          <w:shd w:val="clear" w:color="auto" w:fill="FFFFFF"/>
        </w:rPr>
        <w:t xml:space="preserve"> </w:t>
      </w:r>
      <w:r w:rsidR="00F760B0" w:rsidRPr="005F7D93">
        <w:rPr>
          <w:rFonts w:ascii="Times New Roman" w:hAnsi="Times New Roman" w:cs="Times New Roman"/>
          <w:spacing w:val="2"/>
          <w:sz w:val="24"/>
          <w:szCs w:val="24"/>
          <w:shd w:val="clear" w:color="auto" w:fill="FFFFFF"/>
        </w:rPr>
        <w:t>расположены с учетом транспортной и пешеходной доступности для заявителей.</w:t>
      </w:r>
    </w:p>
    <w:p w:rsidR="00024979" w:rsidRPr="005F7D93" w:rsidRDefault="00F760B0" w:rsidP="00946C89">
      <w:pPr>
        <w:pStyle w:val="ConsPlusNormal"/>
        <w:ind w:firstLine="540"/>
        <w:jc w:val="both"/>
        <w:rPr>
          <w:rFonts w:ascii="Times New Roman" w:hAnsi="Times New Roman" w:cs="Times New Roman"/>
          <w:sz w:val="24"/>
          <w:szCs w:val="24"/>
        </w:rPr>
      </w:pPr>
      <w:r w:rsidRPr="005F7D93">
        <w:rPr>
          <w:rFonts w:ascii="Times New Roman" w:hAnsi="Times New Roman" w:cs="Times New Roman"/>
          <w:sz w:val="24"/>
          <w:szCs w:val="24"/>
        </w:rPr>
        <w:t>Предоставление муниципальной услуги осуществляется в специально выделенных для этой цели помещениях</w:t>
      </w:r>
      <w:r w:rsidR="00024979" w:rsidRPr="005F7D93">
        <w:rPr>
          <w:rFonts w:ascii="Times New Roman" w:hAnsi="Times New Roman" w:cs="Times New Roman"/>
          <w:sz w:val="24"/>
          <w:szCs w:val="24"/>
        </w:rPr>
        <w:t xml:space="preserve">, </w:t>
      </w:r>
      <w:r w:rsidR="00334E67" w:rsidRPr="005F7D93">
        <w:rPr>
          <w:rFonts w:ascii="Times New Roman" w:hAnsi="Times New Roman" w:cs="Times New Roman"/>
          <w:sz w:val="24"/>
          <w:szCs w:val="24"/>
        </w:rPr>
        <w:t xml:space="preserve">оборудованных пандусами, расширенными проходами, </w:t>
      </w:r>
      <w:r w:rsidR="00024979" w:rsidRPr="005F7D93">
        <w:rPr>
          <w:rFonts w:ascii="Times New Roman" w:hAnsi="Times New Roman" w:cs="Times New Roman"/>
          <w:sz w:val="24"/>
          <w:szCs w:val="24"/>
        </w:rPr>
        <w:t>обеспечивающи</w:t>
      </w:r>
      <w:r w:rsidR="00334E67" w:rsidRPr="005F7D93">
        <w:rPr>
          <w:rFonts w:ascii="Times New Roman" w:hAnsi="Times New Roman" w:cs="Times New Roman"/>
          <w:sz w:val="24"/>
          <w:szCs w:val="24"/>
        </w:rPr>
        <w:t>ми</w:t>
      </w:r>
      <w:r w:rsidR="00024979" w:rsidRPr="005F7D93">
        <w:rPr>
          <w:rFonts w:ascii="Times New Roman" w:hAnsi="Times New Roman" w:cs="Times New Roman"/>
          <w:sz w:val="24"/>
          <w:szCs w:val="24"/>
        </w:rPr>
        <w:t xml:space="preserve"> беспрепятственный доступ инвалидов (включая инвалидов, использующих кресла-коляски и собак-проводников).</w:t>
      </w:r>
    </w:p>
    <w:p w:rsidR="004C15AE" w:rsidRPr="005F7D93" w:rsidRDefault="004C15AE" w:rsidP="00946C89">
      <w:pPr>
        <w:shd w:val="clear" w:color="auto" w:fill="FFFFFF"/>
        <w:spacing w:after="0" w:line="240" w:lineRule="auto"/>
        <w:ind w:firstLine="426"/>
        <w:jc w:val="both"/>
        <w:rPr>
          <w:rFonts w:ascii="Times New Roman" w:hAnsi="Times New Roman" w:cs="Times New Roman"/>
          <w:sz w:val="24"/>
          <w:szCs w:val="24"/>
        </w:rPr>
      </w:pPr>
      <w:r w:rsidRPr="005F7D93">
        <w:rPr>
          <w:rFonts w:ascii="Times New Roman" w:hAnsi="Times New Roman" w:cs="Times New Roman"/>
          <w:spacing w:val="2"/>
          <w:sz w:val="24"/>
          <w:szCs w:val="24"/>
          <w:shd w:val="clear" w:color="auto" w:fill="FFFFFF"/>
        </w:rPr>
        <w:t>Помещения Управления,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85C39" w:rsidRPr="005F7D93" w:rsidRDefault="009058BE" w:rsidP="00946C89">
      <w:pPr>
        <w:pStyle w:val="ConsPlusNormal"/>
        <w:ind w:firstLine="540"/>
        <w:jc w:val="both"/>
        <w:rPr>
          <w:rFonts w:ascii="Times New Roman" w:hAnsi="Times New Roman" w:cs="Times New Roman"/>
          <w:sz w:val="24"/>
          <w:szCs w:val="24"/>
        </w:rPr>
      </w:pPr>
      <w:r w:rsidRPr="005F7D93">
        <w:rPr>
          <w:rFonts w:ascii="Times New Roman" w:hAnsi="Times New Roman" w:cs="Times New Roman"/>
          <w:color w:val="000000"/>
          <w:sz w:val="24"/>
          <w:szCs w:val="24"/>
          <w:lang w:eastAsia="ru-RU"/>
        </w:rPr>
        <w:t xml:space="preserve">Помещения должны содержать места для информирования, ожидания и приема граждан. </w:t>
      </w:r>
      <w:r w:rsidR="00685C39" w:rsidRPr="005F7D93">
        <w:rPr>
          <w:rFonts w:ascii="Times New Roman" w:hAnsi="Times New Roman" w:cs="Times New Roman"/>
          <w:sz w:val="24"/>
          <w:szCs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85C39" w:rsidRPr="005F7D93" w:rsidRDefault="00685C39" w:rsidP="00946C89">
      <w:pPr>
        <w:pStyle w:val="ConsPlusNormal"/>
        <w:ind w:firstLine="540"/>
        <w:jc w:val="both"/>
        <w:rPr>
          <w:rFonts w:ascii="Times New Roman" w:hAnsi="Times New Roman" w:cs="Times New Roman"/>
          <w:sz w:val="24"/>
          <w:szCs w:val="24"/>
        </w:rPr>
      </w:pPr>
      <w:r w:rsidRPr="005F7D93">
        <w:rPr>
          <w:rFonts w:ascii="Times New Roman" w:hAnsi="Times New Roman" w:cs="Times New Roman"/>
          <w:sz w:val="24"/>
          <w:szCs w:val="24"/>
        </w:rPr>
        <w:t>Количество мест ожидания определяется исходя из фактической нагрузки и возможностей для их размещения в здании.</w:t>
      </w:r>
    </w:p>
    <w:p w:rsidR="00685C39" w:rsidRPr="005F7D93" w:rsidRDefault="00685C39" w:rsidP="00946C89">
      <w:pPr>
        <w:pStyle w:val="ConsPlusNormal"/>
        <w:ind w:firstLine="540"/>
        <w:jc w:val="both"/>
        <w:rPr>
          <w:rFonts w:ascii="Times New Roman" w:hAnsi="Times New Roman" w:cs="Times New Roman"/>
          <w:sz w:val="24"/>
          <w:szCs w:val="24"/>
        </w:rPr>
      </w:pPr>
      <w:r w:rsidRPr="005F7D93">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5704DF" w:rsidRPr="005F7D93" w:rsidRDefault="005704DF" w:rsidP="00946C89">
      <w:pPr>
        <w:pStyle w:val="ConsPlusNormal"/>
        <w:ind w:firstLine="540"/>
        <w:jc w:val="both"/>
        <w:rPr>
          <w:rFonts w:ascii="Times New Roman" w:hAnsi="Times New Roman" w:cs="Times New Roman"/>
          <w:sz w:val="24"/>
          <w:szCs w:val="24"/>
        </w:rPr>
      </w:pPr>
      <w:r w:rsidRPr="005F7D93">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85C39" w:rsidRPr="005F7D93" w:rsidRDefault="00685C39" w:rsidP="00946C89">
      <w:pPr>
        <w:pStyle w:val="ConsPlusNormal"/>
        <w:ind w:firstLine="540"/>
        <w:jc w:val="both"/>
        <w:rPr>
          <w:rFonts w:ascii="Times New Roman" w:hAnsi="Times New Roman" w:cs="Times New Roman"/>
          <w:sz w:val="24"/>
          <w:szCs w:val="24"/>
        </w:rPr>
      </w:pPr>
      <w:r w:rsidRPr="005F7D93">
        <w:rPr>
          <w:rFonts w:ascii="Times New Roman" w:hAnsi="Times New Roman" w:cs="Times New Roman"/>
          <w:sz w:val="24"/>
          <w:szCs w:val="24"/>
        </w:rPr>
        <w:t>Места для заполнения документов оборудуются стульями, столами (стойками)</w:t>
      </w:r>
      <w:r w:rsidR="004C15AE" w:rsidRPr="005F7D93">
        <w:rPr>
          <w:rFonts w:ascii="Times New Roman" w:hAnsi="Times New Roman" w:cs="Times New Roman"/>
          <w:sz w:val="24"/>
          <w:szCs w:val="24"/>
        </w:rPr>
        <w:t>, канцелярскими принадлежностями</w:t>
      </w:r>
      <w:r w:rsidRPr="005F7D93">
        <w:rPr>
          <w:rFonts w:ascii="Times New Roman" w:hAnsi="Times New Roman" w:cs="Times New Roman"/>
          <w:sz w:val="24"/>
          <w:szCs w:val="24"/>
        </w:rPr>
        <w:t xml:space="preserve"> и обеспечиваются бланками заявлений и образцами их заполнения.</w:t>
      </w:r>
    </w:p>
    <w:p w:rsidR="00685C39" w:rsidRPr="005F7D93" w:rsidRDefault="00685C39" w:rsidP="00946C89">
      <w:pPr>
        <w:pStyle w:val="ConsPlusNormal"/>
        <w:ind w:firstLine="540"/>
        <w:jc w:val="both"/>
        <w:rPr>
          <w:rFonts w:ascii="Times New Roman" w:hAnsi="Times New Roman" w:cs="Times New Roman"/>
          <w:sz w:val="24"/>
          <w:szCs w:val="24"/>
        </w:rPr>
      </w:pPr>
      <w:r w:rsidRPr="005F7D93">
        <w:rPr>
          <w:rFonts w:ascii="Times New Roman" w:hAnsi="Times New Roman" w:cs="Times New Roman"/>
          <w:sz w:val="24"/>
          <w:szCs w:val="24"/>
        </w:rPr>
        <w:t>Кабинеты приема заявителей должны иметь информационные таблички (вывески) с указанием:</w:t>
      </w:r>
    </w:p>
    <w:p w:rsidR="00685C39" w:rsidRPr="005F7D93" w:rsidRDefault="00685C39" w:rsidP="00946C89">
      <w:pPr>
        <w:pStyle w:val="ConsPlusNormal"/>
        <w:tabs>
          <w:tab w:val="left" w:pos="3120"/>
        </w:tabs>
        <w:ind w:firstLine="540"/>
        <w:jc w:val="both"/>
        <w:rPr>
          <w:rFonts w:ascii="Times New Roman" w:hAnsi="Times New Roman" w:cs="Times New Roman"/>
          <w:sz w:val="24"/>
          <w:szCs w:val="24"/>
        </w:rPr>
      </w:pPr>
      <w:r w:rsidRPr="005F7D93">
        <w:rPr>
          <w:rFonts w:ascii="Times New Roman" w:hAnsi="Times New Roman" w:cs="Times New Roman"/>
          <w:sz w:val="24"/>
          <w:szCs w:val="24"/>
        </w:rPr>
        <w:t>- номера кабинета;</w:t>
      </w:r>
      <w:r w:rsidRPr="005F7D93">
        <w:rPr>
          <w:rFonts w:ascii="Times New Roman" w:hAnsi="Times New Roman" w:cs="Times New Roman"/>
          <w:sz w:val="24"/>
          <w:szCs w:val="24"/>
        </w:rPr>
        <w:tab/>
      </w:r>
    </w:p>
    <w:p w:rsidR="00685C39" w:rsidRPr="005F7D93" w:rsidRDefault="00685C39" w:rsidP="00946C89">
      <w:pPr>
        <w:pStyle w:val="ConsPlusNormal"/>
        <w:ind w:firstLine="540"/>
        <w:jc w:val="both"/>
        <w:rPr>
          <w:sz w:val="24"/>
          <w:szCs w:val="24"/>
        </w:rPr>
      </w:pPr>
      <w:r w:rsidRPr="005F7D93">
        <w:rPr>
          <w:rFonts w:ascii="Times New Roman" w:hAnsi="Times New Roman" w:cs="Times New Roman"/>
          <w:sz w:val="24"/>
          <w:szCs w:val="24"/>
        </w:rPr>
        <w:t>- фамилии, имени, отчества и должности специалиста.</w:t>
      </w:r>
    </w:p>
    <w:p w:rsidR="00685C39" w:rsidRPr="005F7D93" w:rsidRDefault="00685C39" w:rsidP="00946C89">
      <w:pPr>
        <w:pStyle w:val="ConsPlusNormal"/>
        <w:ind w:firstLine="540"/>
        <w:jc w:val="both"/>
        <w:rPr>
          <w:rFonts w:ascii="Times New Roman" w:hAnsi="Times New Roman" w:cs="Times New Roman"/>
          <w:sz w:val="24"/>
          <w:szCs w:val="24"/>
        </w:rPr>
      </w:pPr>
      <w:r w:rsidRPr="005F7D93">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85C39" w:rsidRPr="005F7D93" w:rsidRDefault="00685C39" w:rsidP="00946C89">
      <w:pPr>
        <w:pStyle w:val="ConsPlusNormal"/>
        <w:ind w:firstLine="540"/>
        <w:jc w:val="both"/>
        <w:rPr>
          <w:rFonts w:ascii="Times New Roman" w:hAnsi="Times New Roman" w:cs="Times New Roman"/>
          <w:sz w:val="24"/>
          <w:szCs w:val="24"/>
        </w:rPr>
      </w:pPr>
      <w:r w:rsidRPr="005F7D93">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5704DF" w:rsidRPr="005F7D93" w:rsidRDefault="00B71971" w:rsidP="00946C89">
      <w:pPr>
        <w:pStyle w:val="ConsPlusNormal"/>
        <w:ind w:firstLine="540"/>
        <w:jc w:val="both"/>
        <w:rPr>
          <w:sz w:val="24"/>
          <w:szCs w:val="24"/>
        </w:rPr>
      </w:pPr>
      <w:r w:rsidRPr="005F7D93">
        <w:rPr>
          <w:rFonts w:ascii="Times New Roman" w:hAnsi="Times New Roman" w:cs="Times New Roman"/>
          <w:color w:val="000000"/>
          <w:sz w:val="24"/>
          <w:szCs w:val="24"/>
          <w:lang w:eastAsia="ru-RU"/>
        </w:rPr>
        <w:t>2.11.3.На территории, прилегающей к месторасположению Управления,</w:t>
      </w:r>
      <w:r w:rsidR="004C15AE" w:rsidRPr="005F7D93">
        <w:rPr>
          <w:rFonts w:ascii="Times New Roman" w:hAnsi="Times New Roman" w:cs="Times New Roman"/>
          <w:color w:val="000000"/>
          <w:sz w:val="24"/>
          <w:szCs w:val="24"/>
          <w:lang w:eastAsia="ru-RU"/>
        </w:rPr>
        <w:t xml:space="preserve"> МФЦ</w:t>
      </w:r>
      <w:r w:rsidRPr="005F7D93">
        <w:rPr>
          <w:rFonts w:ascii="Times New Roman" w:hAnsi="Times New Roman" w:cs="Times New Roman"/>
          <w:color w:val="000000"/>
          <w:sz w:val="24"/>
          <w:szCs w:val="24"/>
          <w:lang w:eastAsia="ru-RU"/>
        </w:rPr>
        <w:t xml:space="preserve"> оборудуются места для парковки автотранспортных сре</w:t>
      </w:r>
      <w:proofErr w:type="gramStart"/>
      <w:r w:rsidRPr="005F7D93">
        <w:rPr>
          <w:rFonts w:ascii="Times New Roman" w:hAnsi="Times New Roman" w:cs="Times New Roman"/>
          <w:color w:val="000000"/>
          <w:sz w:val="24"/>
          <w:szCs w:val="24"/>
          <w:lang w:eastAsia="ru-RU"/>
        </w:rPr>
        <w:t>дств</w:t>
      </w:r>
      <w:r w:rsidR="005704DF" w:rsidRPr="005F7D93">
        <w:rPr>
          <w:rFonts w:ascii="Times New Roman" w:hAnsi="Times New Roman" w:cs="Times New Roman"/>
          <w:sz w:val="24"/>
          <w:szCs w:val="24"/>
        </w:rPr>
        <w:t xml:space="preserve"> с в</w:t>
      </w:r>
      <w:proofErr w:type="gramEnd"/>
      <w:r w:rsidR="005704DF" w:rsidRPr="005F7D93">
        <w:rPr>
          <w:rFonts w:ascii="Times New Roman" w:hAnsi="Times New Roman" w:cs="Times New Roman"/>
          <w:sz w:val="24"/>
          <w:szCs w:val="24"/>
        </w:rPr>
        <w:t>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39318C" w:rsidRPr="005F7D93" w:rsidRDefault="00B71971" w:rsidP="00946C89">
      <w:pPr>
        <w:shd w:val="clear" w:color="auto" w:fill="FFFFFF"/>
        <w:spacing w:after="0" w:line="240" w:lineRule="auto"/>
        <w:ind w:firstLine="426"/>
        <w:jc w:val="both"/>
        <w:rPr>
          <w:rFonts w:ascii="Times New Roman" w:hAnsi="Times New Roman" w:cs="Times New Roman"/>
          <w:color w:val="000000"/>
          <w:sz w:val="24"/>
          <w:szCs w:val="24"/>
          <w:lang w:eastAsia="ru-RU"/>
        </w:rPr>
      </w:pPr>
      <w:r w:rsidRPr="005F7D93">
        <w:rPr>
          <w:rFonts w:ascii="Times New Roman" w:hAnsi="Times New Roman" w:cs="Times New Roman"/>
          <w:color w:val="000000"/>
          <w:sz w:val="24"/>
          <w:szCs w:val="24"/>
          <w:lang w:eastAsia="ru-RU"/>
        </w:rPr>
        <w:lastRenderedPageBreak/>
        <w:t xml:space="preserve">2.11.4. </w:t>
      </w:r>
      <w:r w:rsidR="0039318C" w:rsidRPr="005F7D93">
        <w:rPr>
          <w:rFonts w:ascii="Times New Roman" w:hAnsi="Times New Roman" w:cs="Times New Roman"/>
          <w:color w:val="000000"/>
          <w:sz w:val="24"/>
          <w:szCs w:val="24"/>
          <w:lang w:eastAsia="ru-RU"/>
        </w:rPr>
        <w:t>Для обслуживания лиц с ограниченными возможностями здоровья должны быть предусмотрены следующие условия:</w:t>
      </w:r>
    </w:p>
    <w:p w:rsidR="0039318C" w:rsidRPr="005F7D93" w:rsidRDefault="00AB7140" w:rsidP="00946C89">
      <w:pPr>
        <w:pStyle w:val="ConsPlusNormal"/>
        <w:ind w:firstLine="284"/>
        <w:jc w:val="both"/>
        <w:rPr>
          <w:rFonts w:ascii="Times New Roman" w:hAnsi="Times New Roman" w:cs="Times New Roman"/>
          <w:color w:val="000000"/>
          <w:sz w:val="24"/>
          <w:szCs w:val="24"/>
          <w:lang w:eastAsia="ru-RU"/>
        </w:rPr>
      </w:pPr>
      <w:r w:rsidRPr="005F7D93">
        <w:rPr>
          <w:rFonts w:ascii="Times New Roman" w:hAnsi="Times New Roman" w:cs="Times New Roman"/>
          <w:color w:val="000000"/>
          <w:sz w:val="24"/>
          <w:szCs w:val="24"/>
          <w:lang w:eastAsia="ru-RU"/>
        </w:rPr>
        <w:t xml:space="preserve">  - </w:t>
      </w:r>
      <w:r w:rsidR="0039318C" w:rsidRPr="005F7D93">
        <w:rPr>
          <w:rFonts w:ascii="Times New Roman" w:hAnsi="Times New Roman" w:cs="Times New Roman"/>
          <w:color w:val="000000"/>
          <w:sz w:val="24"/>
          <w:szCs w:val="24"/>
          <w:lang w:eastAsia="ru-RU"/>
        </w:rPr>
        <w:t xml:space="preserve">возможность самостоятельного передвижения по территории, на которой расположено помещение, в котором предоставляется </w:t>
      </w:r>
      <w:r w:rsidR="00024979" w:rsidRPr="005F7D93">
        <w:rPr>
          <w:rFonts w:ascii="Times New Roman" w:hAnsi="Times New Roman" w:cs="Times New Roman"/>
          <w:color w:val="000000"/>
          <w:sz w:val="24"/>
          <w:szCs w:val="24"/>
          <w:lang w:eastAsia="ru-RU"/>
        </w:rPr>
        <w:t>муниципальная</w:t>
      </w:r>
      <w:r w:rsidR="0039318C" w:rsidRPr="005F7D93">
        <w:rPr>
          <w:rFonts w:ascii="Times New Roman" w:hAnsi="Times New Roman" w:cs="Times New Roman"/>
          <w:color w:val="000000"/>
          <w:sz w:val="24"/>
          <w:szCs w:val="24"/>
          <w:lang w:eastAsia="ru-RU"/>
        </w:rPr>
        <w:t xml:space="preserve"> услуга, а также входа в него и выхода из него, посадки в транспортное средство и высадки из него, в том числе с использованием кресла-коляски;</w:t>
      </w:r>
    </w:p>
    <w:p w:rsidR="0039318C" w:rsidRPr="005F7D93" w:rsidRDefault="00AB7140" w:rsidP="00946C89">
      <w:pPr>
        <w:pStyle w:val="ConsPlusNormal"/>
        <w:ind w:firstLine="284"/>
        <w:jc w:val="both"/>
        <w:rPr>
          <w:rFonts w:ascii="Times New Roman" w:hAnsi="Times New Roman" w:cs="Times New Roman"/>
          <w:color w:val="000000"/>
          <w:sz w:val="24"/>
          <w:szCs w:val="24"/>
          <w:lang w:eastAsia="ru-RU"/>
        </w:rPr>
      </w:pPr>
      <w:r w:rsidRPr="005F7D93">
        <w:rPr>
          <w:rFonts w:ascii="Times New Roman" w:hAnsi="Times New Roman" w:cs="Times New Roman"/>
          <w:color w:val="000000"/>
          <w:sz w:val="24"/>
          <w:szCs w:val="24"/>
          <w:lang w:eastAsia="ru-RU"/>
        </w:rPr>
        <w:t xml:space="preserve">  - </w:t>
      </w:r>
      <w:r w:rsidR="004C15AE" w:rsidRPr="005F7D93">
        <w:rPr>
          <w:rFonts w:ascii="Times New Roman" w:hAnsi="Times New Roman" w:cs="Times New Roman"/>
          <w:color w:val="000000"/>
          <w:sz w:val="24"/>
          <w:szCs w:val="24"/>
          <w:lang w:eastAsia="ru-RU"/>
        </w:rPr>
        <w:t xml:space="preserve">оборудование </w:t>
      </w:r>
      <w:r w:rsidR="0039318C" w:rsidRPr="005F7D93">
        <w:rPr>
          <w:rFonts w:ascii="Times New Roman" w:hAnsi="Times New Roman" w:cs="Times New Roman"/>
          <w:color w:val="000000"/>
          <w:sz w:val="24"/>
          <w:szCs w:val="24"/>
          <w:lang w:eastAsia="ru-RU"/>
        </w:rPr>
        <w:t>помещений пандусами, специальными ограждениями и перилами, обеспечение беспрепятственного передвижения и разворота инвалидных колясок, размещение столов для инвалидов в стороне от входа с учетом беспрепятственного подъезда и поворота колясок, беспрепятственное пользование средствами связи и информации;</w:t>
      </w:r>
    </w:p>
    <w:p w:rsidR="0039318C" w:rsidRPr="005F7D93" w:rsidRDefault="00AB7140" w:rsidP="00946C89">
      <w:pPr>
        <w:pStyle w:val="ConsPlusNormal"/>
        <w:ind w:firstLine="284"/>
        <w:jc w:val="both"/>
        <w:rPr>
          <w:rFonts w:ascii="Times New Roman" w:hAnsi="Times New Roman" w:cs="Times New Roman"/>
          <w:color w:val="000000"/>
          <w:sz w:val="24"/>
          <w:szCs w:val="24"/>
          <w:lang w:eastAsia="ru-RU"/>
        </w:rPr>
      </w:pPr>
      <w:r w:rsidRPr="005F7D93">
        <w:rPr>
          <w:rFonts w:ascii="Times New Roman" w:hAnsi="Times New Roman" w:cs="Times New Roman"/>
          <w:color w:val="000000"/>
          <w:sz w:val="24"/>
          <w:szCs w:val="24"/>
          <w:lang w:eastAsia="ru-RU"/>
        </w:rPr>
        <w:t xml:space="preserve">  - </w:t>
      </w:r>
      <w:r w:rsidR="004C15AE" w:rsidRPr="005F7D93">
        <w:rPr>
          <w:rFonts w:ascii="Times New Roman" w:hAnsi="Times New Roman" w:cs="Times New Roman"/>
          <w:color w:val="000000"/>
          <w:sz w:val="24"/>
          <w:szCs w:val="24"/>
          <w:lang w:eastAsia="ru-RU"/>
        </w:rPr>
        <w:t>сопровож</w:t>
      </w:r>
      <w:r w:rsidR="005D7519" w:rsidRPr="005F7D93">
        <w:rPr>
          <w:rFonts w:ascii="Times New Roman" w:hAnsi="Times New Roman" w:cs="Times New Roman"/>
          <w:color w:val="000000"/>
          <w:sz w:val="24"/>
          <w:szCs w:val="24"/>
          <w:lang w:eastAsia="ru-RU"/>
        </w:rPr>
        <w:t xml:space="preserve">дение </w:t>
      </w:r>
      <w:r w:rsidR="0039318C" w:rsidRPr="005F7D93">
        <w:rPr>
          <w:rFonts w:ascii="Times New Roman" w:hAnsi="Times New Roman" w:cs="Times New Roman"/>
          <w:color w:val="000000"/>
          <w:sz w:val="24"/>
          <w:szCs w:val="24"/>
          <w:lang w:eastAsia="ru-RU"/>
        </w:rPr>
        <w:t>лиц с ограниченными возможностями здоровья, имеющих стойкие расстройства функции зрения и самостоятельного передвижения;</w:t>
      </w:r>
    </w:p>
    <w:p w:rsidR="0039318C" w:rsidRPr="005F7D93" w:rsidRDefault="00AB7140" w:rsidP="00946C89">
      <w:pPr>
        <w:pStyle w:val="ConsPlusNormal"/>
        <w:ind w:firstLine="284"/>
        <w:jc w:val="both"/>
        <w:rPr>
          <w:rFonts w:ascii="Times New Roman" w:hAnsi="Times New Roman" w:cs="Times New Roman"/>
          <w:color w:val="000000"/>
          <w:sz w:val="24"/>
          <w:szCs w:val="24"/>
          <w:lang w:eastAsia="ru-RU"/>
        </w:rPr>
      </w:pPr>
      <w:r w:rsidRPr="005F7D93">
        <w:rPr>
          <w:rFonts w:ascii="Times New Roman" w:hAnsi="Times New Roman" w:cs="Times New Roman"/>
          <w:color w:val="000000"/>
          <w:sz w:val="24"/>
          <w:szCs w:val="24"/>
          <w:lang w:eastAsia="ru-RU"/>
        </w:rPr>
        <w:t xml:space="preserve">  - </w:t>
      </w:r>
      <w:r w:rsidR="005D7519" w:rsidRPr="005F7D93">
        <w:rPr>
          <w:rFonts w:ascii="Times New Roman" w:hAnsi="Times New Roman" w:cs="Times New Roman"/>
          <w:color w:val="000000"/>
          <w:sz w:val="24"/>
          <w:szCs w:val="24"/>
          <w:lang w:eastAsia="ru-RU"/>
        </w:rPr>
        <w:t xml:space="preserve">дублирование </w:t>
      </w:r>
      <w:r w:rsidR="0039318C" w:rsidRPr="005F7D93">
        <w:rPr>
          <w:rFonts w:ascii="Times New Roman" w:hAnsi="Times New Roman" w:cs="Times New Roman"/>
          <w:color w:val="000000"/>
          <w:sz w:val="24"/>
          <w:szCs w:val="24"/>
          <w:lang w:eastAsia="ru-RU"/>
        </w:rPr>
        <w:t>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9318C" w:rsidRPr="005F7D93" w:rsidRDefault="00AB7140" w:rsidP="00946C89">
      <w:pPr>
        <w:pStyle w:val="ConsPlusNormal"/>
        <w:ind w:firstLine="284"/>
        <w:jc w:val="both"/>
        <w:rPr>
          <w:rFonts w:ascii="Times New Roman" w:hAnsi="Times New Roman" w:cs="Times New Roman"/>
          <w:color w:val="000000"/>
          <w:sz w:val="24"/>
          <w:szCs w:val="24"/>
          <w:lang w:eastAsia="ru-RU"/>
        </w:rPr>
      </w:pPr>
      <w:r w:rsidRPr="005F7D93">
        <w:rPr>
          <w:rFonts w:ascii="Times New Roman" w:hAnsi="Times New Roman" w:cs="Times New Roman"/>
          <w:color w:val="000000"/>
          <w:sz w:val="24"/>
          <w:szCs w:val="24"/>
          <w:lang w:eastAsia="ru-RU"/>
        </w:rPr>
        <w:t xml:space="preserve">  - </w:t>
      </w:r>
      <w:r w:rsidR="005D7519" w:rsidRPr="005F7D93">
        <w:rPr>
          <w:rFonts w:ascii="Times New Roman" w:hAnsi="Times New Roman" w:cs="Times New Roman"/>
          <w:color w:val="000000"/>
          <w:sz w:val="24"/>
          <w:szCs w:val="24"/>
          <w:lang w:eastAsia="ru-RU"/>
        </w:rPr>
        <w:t xml:space="preserve">допуск </w:t>
      </w:r>
      <w:proofErr w:type="spellStart"/>
      <w:r w:rsidR="0039318C" w:rsidRPr="005F7D93">
        <w:rPr>
          <w:rFonts w:ascii="Times New Roman" w:hAnsi="Times New Roman" w:cs="Times New Roman"/>
          <w:color w:val="000000"/>
          <w:sz w:val="24"/>
          <w:szCs w:val="24"/>
          <w:lang w:eastAsia="ru-RU"/>
        </w:rPr>
        <w:t>сурдопереводчика</w:t>
      </w:r>
      <w:proofErr w:type="spellEnd"/>
      <w:r w:rsidR="0039318C" w:rsidRPr="005F7D93">
        <w:rPr>
          <w:rFonts w:ascii="Times New Roman" w:hAnsi="Times New Roman" w:cs="Times New Roman"/>
          <w:color w:val="000000"/>
          <w:sz w:val="24"/>
          <w:szCs w:val="24"/>
          <w:lang w:eastAsia="ru-RU"/>
        </w:rPr>
        <w:t xml:space="preserve">, </w:t>
      </w:r>
      <w:proofErr w:type="spellStart"/>
      <w:r w:rsidR="0039318C" w:rsidRPr="005F7D93">
        <w:rPr>
          <w:rFonts w:ascii="Times New Roman" w:hAnsi="Times New Roman" w:cs="Times New Roman"/>
          <w:color w:val="000000"/>
          <w:sz w:val="24"/>
          <w:szCs w:val="24"/>
          <w:lang w:eastAsia="ru-RU"/>
        </w:rPr>
        <w:t>тифлосурдопереводчика</w:t>
      </w:r>
      <w:proofErr w:type="spellEnd"/>
      <w:r w:rsidR="0039318C" w:rsidRPr="005F7D93">
        <w:rPr>
          <w:rFonts w:ascii="Times New Roman" w:hAnsi="Times New Roman" w:cs="Times New Roman"/>
          <w:color w:val="000000"/>
          <w:sz w:val="24"/>
          <w:szCs w:val="24"/>
          <w:lang w:eastAsia="ru-RU"/>
        </w:rPr>
        <w:t>, собаки-проводника в помещение, в котором предоставляется муниципальная услуга при наличии документа, подтверждающего специальное обучение собаки-проводника;</w:t>
      </w:r>
    </w:p>
    <w:p w:rsidR="0039318C" w:rsidRPr="005F7D93" w:rsidRDefault="00AB7140" w:rsidP="00946C89">
      <w:pPr>
        <w:pStyle w:val="ConsPlusNormal"/>
        <w:autoSpaceDN w:val="0"/>
        <w:adjustRightInd w:val="0"/>
        <w:ind w:firstLine="284"/>
        <w:jc w:val="both"/>
        <w:rPr>
          <w:rFonts w:ascii="Times New Roman" w:hAnsi="Times New Roman" w:cs="Times New Roman"/>
          <w:color w:val="000000"/>
          <w:sz w:val="24"/>
          <w:szCs w:val="24"/>
          <w:lang w:eastAsia="ru-RU"/>
        </w:rPr>
      </w:pPr>
      <w:r w:rsidRPr="005F7D93">
        <w:rPr>
          <w:rFonts w:ascii="Times New Roman" w:hAnsi="Times New Roman" w:cs="Times New Roman"/>
          <w:color w:val="000000"/>
          <w:sz w:val="24"/>
          <w:szCs w:val="24"/>
          <w:lang w:eastAsia="ru-RU"/>
        </w:rPr>
        <w:t xml:space="preserve">  - </w:t>
      </w:r>
      <w:r w:rsidR="005D7519" w:rsidRPr="005F7D93">
        <w:rPr>
          <w:rFonts w:ascii="Times New Roman" w:hAnsi="Times New Roman" w:cs="Times New Roman"/>
          <w:color w:val="000000"/>
          <w:sz w:val="24"/>
          <w:szCs w:val="24"/>
          <w:lang w:eastAsia="ru-RU"/>
        </w:rPr>
        <w:t xml:space="preserve">оказание </w:t>
      </w:r>
      <w:r w:rsidR="0039318C" w:rsidRPr="005F7D93">
        <w:rPr>
          <w:rFonts w:ascii="Times New Roman" w:hAnsi="Times New Roman" w:cs="Times New Roman"/>
          <w:color w:val="000000"/>
          <w:sz w:val="24"/>
          <w:szCs w:val="24"/>
          <w:lang w:eastAsia="ru-RU"/>
        </w:rPr>
        <w:t>лицам с ограниченными возможностями здоровья помощи в преодолении барьеров, мешающих получению ими муниципальной услуги наравне с другими лицами.</w:t>
      </w:r>
    </w:p>
    <w:p w:rsidR="009058BE" w:rsidRPr="005F7D93" w:rsidRDefault="00334E67"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2.11.5. </w:t>
      </w:r>
      <w:r w:rsidR="009058BE" w:rsidRPr="005F7D93">
        <w:rPr>
          <w:rFonts w:ascii="Times New Roman" w:eastAsia="Times New Roman" w:hAnsi="Times New Roman" w:cs="Times New Roman"/>
          <w:color w:val="000000"/>
          <w:sz w:val="24"/>
          <w:szCs w:val="24"/>
          <w:lang w:eastAsia="ru-RU"/>
        </w:rPr>
        <w:t>На информационных стендах, а также на официальных сайтах в сети Интернет размещается следующая обязательная информация:</w:t>
      </w:r>
    </w:p>
    <w:p w:rsidR="009058BE" w:rsidRPr="005F7D93" w:rsidRDefault="00AB7140" w:rsidP="00946C89">
      <w:pPr>
        <w:shd w:val="clear" w:color="auto" w:fill="FFFFFF"/>
        <w:spacing w:after="0" w:line="240" w:lineRule="auto"/>
        <w:ind w:firstLine="426"/>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номера телефонов, факсов, адреса официальных сайтов, электронной почты органов, учреждений, предоставляющих муниципальную услугу;</w:t>
      </w:r>
    </w:p>
    <w:p w:rsidR="009058BE" w:rsidRPr="005F7D93" w:rsidRDefault="00AB7140" w:rsidP="00946C89">
      <w:pPr>
        <w:shd w:val="clear" w:color="auto" w:fill="FFFFFF"/>
        <w:spacing w:after="0" w:line="240" w:lineRule="auto"/>
        <w:ind w:firstLine="426"/>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режим работы органов, учреждений, предоставляющих муниципальную услугу;</w:t>
      </w:r>
    </w:p>
    <w:p w:rsidR="009058BE" w:rsidRPr="005F7D93" w:rsidRDefault="00AB7140" w:rsidP="00946C89">
      <w:pPr>
        <w:shd w:val="clear" w:color="auto" w:fill="FFFFFF"/>
        <w:spacing w:after="0" w:line="240" w:lineRule="auto"/>
        <w:ind w:firstLine="426"/>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графики личного приема граждан уполномоченными должностными лицами;</w:t>
      </w:r>
    </w:p>
    <w:p w:rsidR="009058BE" w:rsidRPr="005F7D93" w:rsidRDefault="00AB7140" w:rsidP="00946C89">
      <w:pPr>
        <w:shd w:val="clear" w:color="auto" w:fill="FFFFFF"/>
        <w:spacing w:after="0" w:line="240" w:lineRule="auto"/>
        <w:ind w:firstLine="426"/>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номера кабинетов, где осуществляются прием письменных обращений граждан и устное информирование граждан;</w:t>
      </w:r>
    </w:p>
    <w:p w:rsidR="009058BE" w:rsidRDefault="00AB7140" w:rsidP="00946C89">
      <w:pPr>
        <w:shd w:val="clear" w:color="auto" w:fill="FFFFFF"/>
        <w:spacing w:after="0" w:line="240" w:lineRule="auto"/>
        <w:ind w:firstLine="426"/>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фамилии, имена, отчества и должности лиц, осуществляющих прием письменных обращений граждан и устное информирование граждан;</w:t>
      </w:r>
    </w:p>
    <w:p w:rsidR="00F70E35" w:rsidRPr="005F7D93" w:rsidRDefault="00F70E35" w:rsidP="00946C89">
      <w:pPr>
        <w:shd w:val="clear" w:color="auto" w:fill="FFFFFF"/>
        <w:spacing w:after="0" w:line="240" w:lineRule="auto"/>
        <w:ind w:firstLine="426"/>
        <w:jc w:val="both"/>
        <w:rPr>
          <w:rFonts w:ascii="Times New Roman" w:eastAsia="Times New Roman" w:hAnsi="Times New Roman" w:cs="Times New Roman"/>
          <w:color w:val="111111"/>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2.12. Показатели доступности и качества муниципальной услуги</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2.12.1. Показателями доступности муниципальной услуги являются:</w:t>
      </w:r>
    </w:p>
    <w:p w:rsidR="00187284" w:rsidRPr="005F7D93" w:rsidRDefault="00187284" w:rsidP="00946C89">
      <w:pPr>
        <w:spacing w:after="0" w:line="240" w:lineRule="auto"/>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Показатели доступности предоставления муниципальной услуги:</w:t>
      </w:r>
    </w:p>
    <w:p w:rsidR="00187284" w:rsidRPr="005F7D93" w:rsidRDefault="00AB7140" w:rsidP="00946C89">
      <w:pPr>
        <w:spacing w:after="0" w:line="240" w:lineRule="auto"/>
        <w:ind w:firstLine="421"/>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w:t>
      </w:r>
      <w:r w:rsidR="00187284" w:rsidRPr="005F7D93">
        <w:rPr>
          <w:rFonts w:ascii="Times New Roman" w:eastAsia="Times New Roman" w:hAnsi="Times New Roman" w:cs="Times New Roman"/>
          <w:color w:val="000000"/>
          <w:sz w:val="24"/>
          <w:szCs w:val="24"/>
          <w:lang w:eastAsia="ru-RU"/>
        </w:rPr>
        <w:t>сведения о порядке предоставления услуги носят общедоступный характер, предоставляются всем заинтересованным лицам при обращении в организацию;</w:t>
      </w:r>
    </w:p>
    <w:p w:rsidR="001D29BC" w:rsidRPr="005F7D93" w:rsidRDefault="00AB7140" w:rsidP="00946C89">
      <w:pPr>
        <w:pStyle w:val="1"/>
        <w:spacing w:before="0" w:after="0" w:line="240" w:lineRule="auto"/>
        <w:ind w:firstLine="421"/>
        <w:rPr>
          <w:rFonts w:cs="Times New Roman"/>
          <w:szCs w:val="24"/>
        </w:rPr>
      </w:pPr>
      <w:r w:rsidRPr="005F7D93">
        <w:rPr>
          <w:rFonts w:cs="Times New Roman"/>
          <w:szCs w:val="24"/>
        </w:rPr>
        <w:t xml:space="preserve">- </w:t>
      </w:r>
      <w:r w:rsidR="001D29BC" w:rsidRPr="005F7D93">
        <w:rPr>
          <w:rFonts w:cs="Times New Roman"/>
          <w:szCs w:val="24"/>
        </w:rPr>
        <w:t>предоставление возможности получения муниципальной услуги в электронной форме или в многофункциональном центре;</w:t>
      </w:r>
    </w:p>
    <w:p w:rsidR="001D29BC" w:rsidRPr="005F7D93" w:rsidRDefault="00AB7140" w:rsidP="00946C89">
      <w:pPr>
        <w:pStyle w:val="1"/>
        <w:spacing w:before="0" w:after="0" w:line="240" w:lineRule="auto"/>
        <w:ind w:firstLine="421"/>
        <w:rPr>
          <w:rFonts w:cs="Times New Roman"/>
          <w:szCs w:val="24"/>
        </w:rPr>
      </w:pPr>
      <w:r w:rsidRPr="005F7D93">
        <w:rPr>
          <w:rFonts w:cs="Times New Roman"/>
          <w:szCs w:val="24"/>
        </w:rPr>
        <w:t xml:space="preserve">- </w:t>
      </w:r>
      <w:r w:rsidR="001D29BC" w:rsidRPr="005F7D93">
        <w:rPr>
          <w:rFonts w:cs="Times New Roman"/>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87284" w:rsidRPr="005F7D93" w:rsidRDefault="00AB7140" w:rsidP="00946C89">
      <w:pPr>
        <w:tabs>
          <w:tab w:val="left" w:pos="432"/>
        </w:tabs>
        <w:spacing w:after="0" w:line="240" w:lineRule="auto"/>
        <w:ind w:firstLine="421"/>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w:t>
      </w:r>
      <w:r w:rsidR="00187284" w:rsidRPr="005F7D93">
        <w:rPr>
          <w:rFonts w:ascii="Times New Roman" w:eastAsia="Times New Roman" w:hAnsi="Times New Roman" w:cs="Times New Roman"/>
          <w:color w:val="000000"/>
          <w:sz w:val="24"/>
          <w:szCs w:val="24"/>
          <w:lang w:eastAsia="ru-RU"/>
        </w:rPr>
        <w:t>простота и ясность изложения информационных документов;</w:t>
      </w:r>
    </w:p>
    <w:p w:rsidR="00187284" w:rsidRPr="005F7D93" w:rsidRDefault="00AB7140" w:rsidP="00946C89">
      <w:pPr>
        <w:tabs>
          <w:tab w:val="left" w:pos="432"/>
        </w:tabs>
        <w:spacing w:after="0" w:line="240" w:lineRule="auto"/>
        <w:ind w:firstLine="421"/>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w:t>
      </w:r>
      <w:r w:rsidR="00187284" w:rsidRPr="005F7D93">
        <w:rPr>
          <w:rFonts w:ascii="Times New Roman" w:eastAsia="Times New Roman" w:hAnsi="Times New Roman" w:cs="Times New Roman"/>
          <w:color w:val="000000"/>
          <w:sz w:val="24"/>
          <w:szCs w:val="24"/>
          <w:lang w:eastAsia="ru-RU"/>
        </w:rPr>
        <w:t>короткое время ожидания услуги;</w:t>
      </w:r>
    </w:p>
    <w:p w:rsidR="00187284" w:rsidRPr="005F7D93" w:rsidRDefault="00AB7140" w:rsidP="00946C89">
      <w:pPr>
        <w:tabs>
          <w:tab w:val="left" w:pos="432"/>
        </w:tabs>
        <w:spacing w:after="0" w:line="240" w:lineRule="auto"/>
        <w:ind w:firstLine="421"/>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w:t>
      </w:r>
      <w:r w:rsidR="00187284" w:rsidRPr="005F7D93">
        <w:rPr>
          <w:rFonts w:ascii="Times New Roman" w:eastAsia="Times New Roman" w:hAnsi="Times New Roman" w:cs="Times New Roman"/>
          <w:color w:val="000000"/>
          <w:sz w:val="24"/>
          <w:szCs w:val="24"/>
          <w:lang w:eastAsia="ru-RU"/>
        </w:rPr>
        <w:t>удобный график работы специалистов.</w:t>
      </w:r>
    </w:p>
    <w:p w:rsidR="00187284" w:rsidRPr="005F7D93" w:rsidRDefault="00187284" w:rsidP="00946C89">
      <w:pPr>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2.12.2. Показатели качества предоставления муниципальной услуги:</w:t>
      </w:r>
    </w:p>
    <w:p w:rsidR="00187284" w:rsidRPr="005F7D93" w:rsidRDefault="00AB7140" w:rsidP="00946C89">
      <w:pPr>
        <w:spacing w:after="0" w:line="240" w:lineRule="auto"/>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 </w:t>
      </w:r>
      <w:r w:rsidR="00187284" w:rsidRPr="005F7D93">
        <w:rPr>
          <w:rFonts w:ascii="Times New Roman" w:eastAsia="Times New Roman" w:hAnsi="Times New Roman" w:cs="Times New Roman"/>
          <w:color w:val="000000"/>
          <w:sz w:val="24"/>
          <w:szCs w:val="24"/>
          <w:lang w:eastAsia="ru-RU"/>
        </w:rPr>
        <w:t>соблюдение сроков предоставления муниципальной услуги;</w:t>
      </w:r>
    </w:p>
    <w:p w:rsidR="00187284" w:rsidRPr="005F7D93" w:rsidRDefault="00AB7140" w:rsidP="00946C89">
      <w:pPr>
        <w:spacing w:after="0" w:line="240" w:lineRule="auto"/>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 </w:t>
      </w:r>
      <w:r w:rsidR="00187284" w:rsidRPr="005F7D93">
        <w:rPr>
          <w:rFonts w:ascii="Times New Roman" w:eastAsia="Times New Roman" w:hAnsi="Times New Roman" w:cs="Times New Roman"/>
          <w:color w:val="000000"/>
          <w:sz w:val="24"/>
          <w:szCs w:val="24"/>
          <w:lang w:eastAsia="ru-RU"/>
        </w:rPr>
        <w:t xml:space="preserve">отсутствие жалоб на действия (бездействие), специалистов, предоставляющих муниципальную услугу; </w:t>
      </w:r>
    </w:p>
    <w:p w:rsidR="00DC044F" w:rsidRDefault="00AB7140" w:rsidP="00946C89">
      <w:pPr>
        <w:spacing w:after="0" w:line="240" w:lineRule="auto"/>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 </w:t>
      </w:r>
      <w:r w:rsidR="00DC044F" w:rsidRPr="005F7D93">
        <w:rPr>
          <w:rFonts w:ascii="Times New Roman" w:eastAsia="Times New Roman" w:hAnsi="Times New Roman" w:cs="Times New Roman"/>
          <w:color w:val="000000"/>
          <w:sz w:val="24"/>
          <w:szCs w:val="24"/>
          <w:lang w:eastAsia="ru-RU"/>
        </w:rPr>
        <w:t>соблюдение требований комфортности к местам предоставления муниципальной услуги</w:t>
      </w:r>
      <w:r w:rsidR="005F5BCB" w:rsidRPr="005F7D93">
        <w:rPr>
          <w:rFonts w:ascii="Times New Roman" w:eastAsia="Times New Roman" w:hAnsi="Times New Roman" w:cs="Times New Roman"/>
          <w:color w:val="000000"/>
          <w:sz w:val="24"/>
          <w:szCs w:val="24"/>
          <w:lang w:eastAsia="ru-RU"/>
        </w:rPr>
        <w:t>.</w:t>
      </w:r>
    </w:p>
    <w:p w:rsidR="00F70E35" w:rsidRPr="005F7D93" w:rsidRDefault="00F70E35" w:rsidP="00946C89">
      <w:pPr>
        <w:spacing w:after="0" w:line="240" w:lineRule="auto"/>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5F5BCB" w:rsidRPr="005F7D93">
        <w:rPr>
          <w:rFonts w:ascii="Times New Roman" w:eastAsia="Times New Roman" w:hAnsi="Times New Roman" w:cs="Times New Roman"/>
          <w:color w:val="000000"/>
          <w:sz w:val="24"/>
          <w:szCs w:val="24"/>
          <w:lang w:eastAsia="ru-RU"/>
        </w:rPr>
        <w:t>.</w:t>
      </w:r>
    </w:p>
    <w:p w:rsidR="00F31FCC" w:rsidRPr="005F7D93" w:rsidRDefault="00F31FCC" w:rsidP="00946C89">
      <w:pPr>
        <w:pStyle w:val="ConsPlusNormal"/>
        <w:numPr>
          <w:ilvl w:val="2"/>
          <w:numId w:val="37"/>
        </w:numPr>
        <w:ind w:left="0" w:firstLine="432"/>
        <w:jc w:val="both"/>
        <w:rPr>
          <w:rFonts w:ascii="Times New Roman" w:hAnsi="Times New Roman"/>
          <w:sz w:val="24"/>
          <w:szCs w:val="24"/>
        </w:rPr>
      </w:pPr>
      <w:r w:rsidRPr="005F7D93">
        <w:rPr>
          <w:rFonts w:ascii="Times New Roman" w:hAnsi="Times New Roman" w:cs="Times New Roman"/>
          <w:spacing w:val="2"/>
          <w:sz w:val="24"/>
          <w:szCs w:val="24"/>
        </w:rPr>
        <w:t>Для получения муниципальной услуги заявителю предоставляется возможность представить заявление в</w:t>
      </w:r>
      <w:r w:rsidRPr="005F7D93">
        <w:rPr>
          <w:rFonts w:ascii="Times New Roman" w:hAnsi="Times New Roman" w:cs="Times New Roman"/>
          <w:sz w:val="24"/>
          <w:szCs w:val="24"/>
        </w:rPr>
        <w:t xml:space="preserve"> МФЦ в соответствии с соглашением о взаимодействии, заключенным между МФЦ и Управлением, с момента вступления в силу соглашения о взаимодействии.</w:t>
      </w:r>
    </w:p>
    <w:p w:rsidR="00F31FCC" w:rsidRPr="005F7D93" w:rsidRDefault="00F31FCC" w:rsidP="00946C89">
      <w:pPr>
        <w:pStyle w:val="ConsPlusNormal"/>
        <w:numPr>
          <w:ilvl w:val="2"/>
          <w:numId w:val="37"/>
        </w:numPr>
        <w:ind w:left="0" w:firstLine="432"/>
        <w:jc w:val="both"/>
        <w:rPr>
          <w:rFonts w:ascii="Times New Roman" w:hAnsi="Times New Roman"/>
          <w:sz w:val="24"/>
          <w:szCs w:val="24"/>
        </w:rPr>
      </w:pPr>
      <w:r w:rsidRPr="005F7D93">
        <w:rPr>
          <w:rFonts w:ascii="Times New Roman" w:hAnsi="Times New Roman"/>
          <w:sz w:val="24"/>
          <w:szCs w:val="24"/>
        </w:rPr>
        <w:t>Заявление и иные документы могут быть поданы заявителем в электронной форме.</w:t>
      </w:r>
    </w:p>
    <w:p w:rsidR="00F31FCC" w:rsidRPr="005F7D93" w:rsidRDefault="00F31FCC" w:rsidP="00946C89">
      <w:pPr>
        <w:pStyle w:val="ConsPlusNormal"/>
        <w:numPr>
          <w:ilvl w:val="2"/>
          <w:numId w:val="37"/>
        </w:numPr>
        <w:ind w:left="0" w:firstLine="432"/>
        <w:jc w:val="both"/>
        <w:rPr>
          <w:rFonts w:ascii="Times New Roman" w:hAnsi="Times New Roman"/>
          <w:sz w:val="24"/>
          <w:szCs w:val="24"/>
        </w:rPr>
      </w:pPr>
      <w:r w:rsidRPr="005F7D93">
        <w:rPr>
          <w:rFonts w:ascii="Times New Roman" w:hAnsi="Times New Roman"/>
          <w:sz w:val="24"/>
          <w:szCs w:val="24"/>
        </w:rPr>
        <w:t xml:space="preserve">Заявление </w:t>
      </w:r>
      <w:r w:rsidRPr="005F7D93">
        <w:rPr>
          <w:rFonts w:ascii="Times New Roman" w:hAnsi="Times New Roman" w:cs="Times New Roman"/>
          <w:sz w:val="24"/>
          <w:szCs w:val="24"/>
        </w:rPr>
        <w:t xml:space="preserve">и документы в форме электронных документов предоставляются в </w:t>
      </w:r>
      <w:r w:rsidR="007F2590" w:rsidRPr="005F7D93">
        <w:rPr>
          <w:rFonts w:ascii="Times New Roman" w:hAnsi="Times New Roman" w:cs="Times New Roman"/>
          <w:sz w:val="24"/>
          <w:szCs w:val="24"/>
        </w:rPr>
        <w:lastRenderedPageBreak/>
        <w:t>Управление</w:t>
      </w:r>
      <w:r w:rsidRPr="005F7D93">
        <w:rPr>
          <w:rFonts w:ascii="Times New Roman" w:hAnsi="Times New Roman" w:cs="Times New Roman"/>
          <w:sz w:val="24"/>
          <w:szCs w:val="24"/>
        </w:rPr>
        <w:t xml:space="preserve"> посредством отправки через личный кабинет Единого портала и (или) Регионального портала.</w:t>
      </w:r>
    </w:p>
    <w:p w:rsidR="00F31FCC" w:rsidRPr="005F7D93" w:rsidRDefault="007F2590" w:rsidP="00946C89">
      <w:pPr>
        <w:pStyle w:val="ConsPlusNormal"/>
        <w:numPr>
          <w:ilvl w:val="2"/>
          <w:numId w:val="37"/>
        </w:numPr>
        <w:ind w:left="0" w:firstLine="432"/>
        <w:jc w:val="both"/>
        <w:rPr>
          <w:rFonts w:ascii="Times New Roman" w:hAnsi="Times New Roman" w:cs="Times New Roman"/>
          <w:spacing w:val="2"/>
          <w:sz w:val="24"/>
          <w:szCs w:val="24"/>
        </w:rPr>
      </w:pPr>
      <w:r w:rsidRPr="005F7D93">
        <w:rPr>
          <w:rFonts w:ascii="Times New Roman" w:hAnsi="Times New Roman" w:cs="Times New Roman"/>
          <w:sz w:val="24"/>
          <w:szCs w:val="24"/>
        </w:rPr>
        <w:t xml:space="preserve">Заявление </w:t>
      </w:r>
      <w:r w:rsidR="00F31FCC" w:rsidRPr="005F7D93">
        <w:rPr>
          <w:rFonts w:ascii="Times New Roman" w:hAnsi="Times New Roman" w:cs="Times New Roman"/>
          <w:spacing w:val="2"/>
          <w:sz w:val="24"/>
          <w:szCs w:val="24"/>
        </w:rPr>
        <w:t>и документы в электронной форме подписываются в соответствии с ФЗ № 63-ФЗ</w:t>
      </w:r>
      <w:r w:rsidR="00221DE8" w:rsidRPr="005F7D93">
        <w:rPr>
          <w:rFonts w:ascii="Times New Roman" w:hAnsi="Times New Roman" w:cs="Times New Roman"/>
          <w:spacing w:val="2"/>
          <w:sz w:val="24"/>
          <w:szCs w:val="24"/>
        </w:rPr>
        <w:t xml:space="preserve"> </w:t>
      </w:r>
      <w:r w:rsidR="00F31FCC" w:rsidRPr="005F7D93">
        <w:rPr>
          <w:rFonts w:ascii="Times New Roman" w:hAnsi="Times New Roman" w:cs="Times New Roman"/>
          <w:spacing w:val="2"/>
          <w:sz w:val="24"/>
          <w:szCs w:val="24"/>
        </w:rPr>
        <w:t>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rsidR="00F31FCC" w:rsidRPr="005F7D93">
        <w:rPr>
          <w:rFonts w:ascii="Times New Roman" w:hAnsi="Times New Roman" w:cs="Times New Roman"/>
          <w:spacing w:val="2"/>
          <w:sz w:val="24"/>
          <w:szCs w:val="24"/>
        </w:rPr>
        <w:t>1</w:t>
      </w:r>
      <w:proofErr w:type="gramEnd"/>
      <w:r w:rsidR="00F31FCC" w:rsidRPr="005F7D93">
        <w:rPr>
          <w:rFonts w:ascii="Times New Roman" w:hAnsi="Times New Roman" w:cs="Times New Roman"/>
          <w:spacing w:val="2"/>
          <w:sz w:val="24"/>
          <w:szCs w:val="24"/>
        </w:rPr>
        <w:t>, КС2, КС3.</w:t>
      </w:r>
    </w:p>
    <w:p w:rsidR="00F31FCC" w:rsidRPr="005F7D93" w:rsidRDefault="007F2590" w:rsidP="00946C89">
      <w:pPr>
        <w:pStyle w:val="ConsPlusNormal"/>
        <w:numPr>
          <w:ilvl w:val="2"/>
          <w:numId w:val="37"/>
        </w:numPr>
        <w:ind w:left="0" w:firstLine="432"/>
        <w:jc w:val="both"/>
        <w:rPr>
          <w:rFonts w:ascii="Times New Roman" w:hAnsi="Times New Roman" w:cs="Times New Roman"/>
          <w:sz w:val="24"/>
          <w:szCs w:val="24"/>
        </w:rPr>
      </w:pPr>
      <w:r w:rsidRPr="005F7D93">
        <w:rPr>
          <w:rFonts w:ascii="Times New Roman" w:hAnsi="Times New Roman" w:cs="Times New Roman"/>
          <w:spacing w:val="2"/>
          <w:sz w:val="24"/>
          <w:szCs w:val="24"/>
        </w:rPr>
        <w:t>Предоставление</w:t>
      </w:r>
      <w:r w:rsidR="00F31FCC" w:rsidRPr="005F7D93">
        <w:rPr>
          <w:rFonts w:ascii="Times New Roman" w:hAnsi="Times New Roman" w:cs="Times New Roman"/>
          <w:sz w:val="24"/>
          <w:szCs w:val="24"/>
        </w:rPr>
        <w:t xml:space="preserve">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31FCC" w:rsidRPr="005F7D93" w:rsidRDefault="00F31FCC" w:rsidP="00946C89">
      <w:pPr>
        <w:spacing w:after="0" w:line="240" w:lineRule="auto"/>
        <w:jc w:val="both"/>
        <w:rPr>
          <w:rFonts w:ascii="Times New Roman" w:hAnsi="Times New Roman" w:cs="Times New Roman"/>
          <w:sz w:val="24"/>
          <w:szCs w:val="24"/>
        </w:rPr>
      </w:pPr>
      <w:r w:rsidRPr="005F7D93">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31FCC" w:rsidRPr="005F7D93" w:rsidRDefault="00F70E35" w:rsidP="00946C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1FCC" w:rsidRPr="005F7D93">
        <w:rPr>
          <w:rFonts w:ascii="Times New Roman" w:hAnsi="Times New Roman" w:cs="Times New Roman"/>
          <w:sz w:val="24"/>
          <w:szCs w:val="24"/>
        </w:rPr>
        <w:t>2.</w:t>
      </w:r>
      <w:r w:rsidR="007F2590" w:rsidRPr="005F7D93">
        <w:rPr>
          <w:rFonts w:ascii="Times New Roman" w:hAnsi="Times New Roman" w:cs="Times New Roman"/>
          <w:sz w:val="24"/>
          <w:szCs w:val="24"/>
        </w:rPr>
        <w:t>13</w:t>
      </w:r>
      <w:r w:rsidR="00F31FCC" w:rsidRPr="005F7D93">
        <w:rPr>
          <w:rFonts w:ascii="Times New Roman" w:hAnsi="Times New Roman" w:cs="Times New Roman"/>
          <w:sz w:val="24"/>
          <w:szCs w:val="24"/>
        </w:rPr>
        <w:t>.</w:t>
      </w:r>
      <w:r w:rsidR="007F2590" w:rsidRPr="005F7D93">
        <w:rPr>
          <w:rFonts w:ascii="Times New Roman" w:hAnsi="Times New Roman" w:cs="Times New Roman"/>
          <w:sz w:val="24"/>
          <w:szCs w:val="24"/>
        </w:rPr>
        <w:t>6.</w:t>
      </w:r>
      <w:r w:rsidR="00F31FCC" w:rsidRPr="005F7D93">
        <w:rPr>
          <w:rFonts w:ascii="Times New Roman" w:hAnsi="Times New Roman" w:cs="Times New Roman"/>
          <w:sz w:val="24"/>
          <w:szCs w:val="24"/>
        </w:rPr>
        <w:t xml:space="preserve">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31FCC" w:rsidRPr="005F7D93" w:rsidRDefault="00F31FCC" w:rsidP="00946C89">
      <w:pPr>
        <w:pStyle w:val="a5"/>
        <w:spacing w:after="0" w:line="240" w:lineRule="auto"/>
        <w:ind w:left="0"/>
        <w:jc w:val="both"/>
        <w:rPr>
          <w:rFonts w:ascii="Times New Roman" w:hAnsi="Times New Roman" w:cs="Times New Roman"/>
          <w:sz w:val="24"/>
          <w:szCs w:val="24"/>
        </w:rPr>
      </w:pPr>
      <w:r w:rsidRPr="005F7D93">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31FCC" w:rsidRPr="005F7D93" w:rsidRDefault="00F31FCC" w:rsidP="00946C89">
      <w:pPr>
        <w:spacing w:after="0" w:line="240" w:lineRule="auto"/>
        <w:jc w:val="both"/>
        <w:rPr>
          <w:rFonts w:ascii="Times New Roman" w:hAnsi="Times New Roman" w:cs="Times New Roman"/>
          <w:sz w:val="24"/>
          <w:szCs w:val="24"/>
        </w:rPr>
      </w:pPr>
      <w:r w:rsidRPr="005F7D93">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31FCC" w:rsidRPr="005F7D93" w:rsidRDefault="00F31FCC" w:rsidP="00946C89">
      <w:pPr>
        <w:pStyle w:val="ConsPlusNormal"/>
        <w:ind w:firstLine="567"/>
        <w:jc w:val="both"/>
        <w:rPr>
          <w:rFonts w:ascii="Times New Roman" w:hAnsi="Times New Roman" w:cs="Times New Roman"/>
          <w:sz w:val="24"/>
          <w:szCs w:val="24"/>
        </w:rPr>
      </w:pPr>
      <w:r w:rsidRPr="005F7D93">
        <w:rPr>
          <w:rFonts w:ascii="Times New Roman" w:hAnsi="Times New Roman" w:cs="Times New Roman"/>
          <w:sz w:val="24"/>
          <w:szCs w:val="24"/>
        </w:rPr>
        <w:t>2.</w:t>
      </w:r>
      <w:r w:rsidR="007F2590" w:rsidRPr="005F7D93">
        <w:rPr>
          <w:rFonts w:ascii="Times New Roman" w:hAnsi="Times New Roman" w:cs="Times New Roman"/>
          <w:sz w:val="24"/>
          <w:szCs w:val="24"/>
        </w:rPr>
        <w:t>1</w:t>
      </w:r>
      <w:r w:rsidRPr="005F7D93">
        <w:rPr>
          <w:rFonts w:ascii="Times New Roman" w:hAnsi="Times New Roman" w:cs="Times New Roman"/>
          <w:sz w:val="24"/>
          <w:szCs w:val="24"/>
        </w:rPr>
        <w:t>3</w:t>
      </w:r>
      <w:r w:rsidR="007F2590" w:rsidRPr="005F7D93">
        <w:rPr>
          <w:rFonts w:ascii="Times New Roman" w:hAnsi="Times New Roman" w:cs="Times New Roman"/>
          <w:sz w:val="24"/>
          <w:szCs w:val="24"/>
        </w:rPr>
        <w:t>.</w:t>
      </w:r>
      <w:r w:rsidRPr="005F7D93">
        <w:rPr>
          <w:rFonts w:ascii="Times New Roman" w:hAnsi="Times New Roman" w:cs="Times New Roman"/>
          <w:sz w:val="24"/>
          <w:szCs w:val="24"/>
        </w:rPr>
        <w:t xml:space="preserve">7. По выбору заявителя результат предоставления муниципальной услуги, уведомления, в том числе об отказе в </w:t>
      </w:r>
      <w:r w:rsidR="00A63217" w:rsidRPr="005F7D93">
        <w:rPr>
          <w:rFonts w:ascii="Times New Roman" w:hAnsi="Times New Roman" w:cs="Times New Roman"/>
          <w:sz w:val="24"/>
          <w:szCs w:val="24"/>
        </w:rPr>
        <w:t>предоставлении услуги</w:t>
      </w:r>
      <w:r w:rsidRPr="005F7D93">
        <w:rPr>
          <w:rFonts w:ascii="Times New Roman" w:hAnsi="Times New Roman" w:cs="Times New Roman"/>
          <w:sz w:val="24"/>
          <w:szCs w:val="24"/>
        </w:rPr>
        <w:t>, решение об отказе в приеме к рассмотрению документов, расписки направляются в виде:</w:t>
      </w:r>
    </w:p>
    <w:p w:rsidR="00F31FCC" w:rsidRPr="005F7D93" w:rsidRDefault="007F2590" w:rsidP="00946C89">
      <w:pPr>
        <w:spacing w:after="0" w:line="240" w:lineRule="auto"/>
        <w:jc w:val="both"/>
        <w:rPr>
          <w:rFonts w:ascii="Times New Roman" w:hAnsi="Times New Roman" w:cs="Times New Roman"/>
          <w:sz w:val="24"/>
          <w:szCs w:val="24"/>
        </w:rPr>
      </w:pPr>
      <w:r w:rsidRPr="005F7D93">
        <w:rPr>
          <w:rFonts w:ascii="Times New Roman" w:hAnsi="Times New Roman" w:cs="Times New Roman"/>
          <w:sz w:val="24"/>
          <w:szCs w:val="24"/>
        </w:rPr>
        <w:t xml:space="preserve">         - </w:t>
      </w:r>
      <w:r w:rsidR="00F31FCC" w:rsidRPr="005F7D93">
        <w:rPr>
          <w:rFonts w:ascii="Times New Roman" w:hAnsi="Times New Roman" w:cs="Times New Roman"/>
          <w:sz w:val="24"/>
          <w:szCs w:val="24"/>
        </w:rPr>
        <w:t>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31FCC" w:rsidRPr="005F7D93" w:rsidRDefault="007F2590" w:rsidP="00946C89">
      <w:pPr>
        <w:spacing w:after="0" w:line="240" w:lineRule="auto"/>
        <w:jc w:val="both"/>
        <w:rPr>
          <w:rFonts w:ascii="Times New Roman" w:hAnsi="Times New Roman" w:cs="Times New Roman"/>
          <w:sz w:val="24"/>
          <w:szCs w:val="24"/>
        </w:rPr>
      </w:pPr>
      <w:r w:rsidRPr="005F7D93">
        <w:rPr>
          <w:rFonts w:ascii="Times New Roman" w:hAnsi="Times New Roman" w:cs="Times New Roman"/>
          <w:sz w:val="24"/>
          <w:szCs w:val="24"/>
        </w:rPr>
        <w:t xml:space="preserve">         - </w:t>
      </w:r>
      <w:r w:rsidR="00F31FCC" w:rsidRPr="005F7D93">
        <w:rPr>
          <w:rFonts w:ascii="Times New Roman" w:hAnsi="Times New Roman" w:cs="Times New Roman"/>
          <w:sz w:val="24"/>
          <w:szCs w:val="24"/>
        </w:rPr>
        <w:t xml:space="preserve">документа на бумажном носителе, который заявитель (представитель заявителя) получает непосредственно при личном обращении в </w:t>
      </w:r>
      <w:r w:rsidRPr="005F7D93">
        <w:rPr>
          <w:rFonts w:ascii="Times New Roman" w:hAnsi="Times New Roman" w:cs="Times New Roman"/>
          <w:sz w:val="24"/>
          <w:szCs w:val="24"/>
        </w:rPr>
        <w:t>Управление</w:t>
      </w:r>
      <w:r w:rsidR="00F31FCC" w:rsidRPr="005F7D93">
        <w:rPr>
          <w:rFonts w:ascii="Times New Roman" w:hAnsi="Times New Roman" w:cs="Times New Roman"/>
          <w:sz w:val="24"/>
          <w:szCs w:val="24"/>
        </w:rPr>
        <w:t xml:space="preserve"> либо </w:t>
      </w:r>
      <w:r w:rsidR="00A63217" w:rsidRPr="005F7D93">
        <w:rPr>
          <w:rFonts w:ascii="Times New Roman" w:hAnsi="Times New Roman" w:cs="Times New Roman"/>
          <w:sz w:val="24"/>
          <w:szCs w:val="24"/>
        </w:rPr>
        <w:t>МФЦ</w:t>
      </w:r>
      <w:r w:rsidR="00F31FCC" w:rsidRPr="005F7D93">
        <w:rPr>
          <w:rFonts w:ascii="Times New Roman" w:hAnsi="Times New Roman" w:cs="Times New Roman"/>
          <w:sz w:val="24"/>
          <w:szCs w:val="24"/>
        </w:rPr>
        <w:t>;</w:t>
      </w:r>
    </w:p>
    <w:p w:rsidR="00F31FCC" w:rsidRPr="005F7D93" w:rsidRDefault="007F2590" w:rsidP="00946C89">
      <w:pPr>
        <w:spacing w:after="0" w:line="240" w:lineRule="auto"/>
        <w:jc w:val="both"/>
        <w:rPr>
          <w:rFonts w:ascii="Times New Roman" w:hAnsi="Times New Roman" w:cs="Times New Roman"/>
          <w:sz w:val="24"/>
          <w:szCs w:val="24"/>
        </w:rPr>
      </w:pPr>
      <w:r w:rsidRPr="005F7D93">
        <w:rPr>
          <w:rFonts w:ascii="Times New Roman" w:hAnsi="Times New Roman" w:cs="Times New Roman"/>
          <w:sz w:val="24"/>
          <w:szCs w:val="24"/>
        </w:rPr>
        <w:t xml:space="preserve">         - </w:t>
      </w:r>
      <w:r w:rsidR="00F31FCC" w:rsidRPr="005F7D93">
        <w:rPr>
          <w:rFonts w:ascii="Times New Roman" w:hAnsi="Times New Roman" w:cs="Times New Roman"/>
          <w:sz w:val="24"/>
          <w:szCs w:val="24"/>
        </w:rPr>
        <w:t>документа на бумажном носителе, который направляется заявителю посредством почтового отправления.</w:t>
      </w:r>
    </w:p>
    <w:p w:rsidR="002771E0" w:rsidRPr="005F7D93" w:rsidRDefault="002771E0"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5F5BCB" w:rsidRPr="005F7D93" w:rsidRDefault="00A84F77" w:rsidP="00946C89">
      <w:pPr>
        <w:shd w:val="clear" w:color="auto" w:fill="FFFFFF"/>
        <w:spacing w:after="0" w:line="240" w:lineRule="auto"/>
        <w:jc w:val="center"/>
        <w:rPr>
          <w:rFonts w:ascii="Times New Roman" w:eastAsia="Times New Roman" w:hAnsi="Times New Roman" w:cs="Times New Roman"/>
          <w:b/>
          <w:bCs/>
          <w:sz w:val="24"/>
          <w:szCs w:val="24"/>
          <w:lang w:eastAsia="ru-RU"/>
        </w:rPr>
      </w:pPr>
      <w:r w:rsidRPr="005F7D93">
        <w:rPr>
          <w:rFonts w:ascii="Times New Roman" w:eastAsia="Times New Roman" w:hAnsi="Times New Roman" w:cs="Times New Roman"/>
          <w:b/>
          <w:bCs/>
          <w:sz w:val="24"/>
          <w:szCs w:val="24"/>
          <w:lang w:val="en-US" w:eastAsia="ru-RU"/>
        </w:rPr>
        <w:t>III</w:t>
      </w:r>
      <w:r w:rsidR="009058BE" w:rsidRPr="005F7D93">
        <w:rPr>
          <w:rFonts w:ascii="Times New Roman" w:eastAsia="Times New Roman" w:hAnsi="Times New Roman" w:cs="Times New Roman"/>
          <w:b/>
          <w:bCs/>
          <w:sz w:val="24"/>
          <w:szCs w:val="24"/>
          <w:lang w:eastAsia="ru-RU"/>
        </w:rPr>
        <w:t xml:space="preserve">. СОСТАВ, ПОСЛЕДОВАТЕЛЬНОСТЬ И СРОКИ ВЫПОЛНЕНИЯ </w:t>
      </w:r>
    </w:p>
    <w:p w:rsidR="009058BE" w:rsidRPr="005F7D93" w:rsidRDefault="009058BE" w:rsidP="00946C89">
      <w:pPr>
        <w:shd w:val="clear" w:color="auto" w:fill="FFFFFF"/>
        <w:spacing w:after="0" w:line="240" w:lineRule="auto"/>
        <w:jc w:val="center"/>
        <w:rPr>
          <w:rFonts w:ascii="Times New Roman" w:eastAsia="Times New Roman" w:hAnsi="Times New Roman" w:cs="Times New Roman"/>
          <w:b/>
          <w:sz w:val="24"/>
          <w:szCs w:val="24"/>
          <w:lang w:eastAsia="ru-RU"/>
        </w:rPr>
      </w:pPr>
      <w:r w:rsidRPr="005F7D93">
        <w:rPr>
          <w:rFonts w:ascii="Times New Roman" w:eastAsia="Times New Roman" w:hAnsi="Times New Roman" w:cs="Times New Roman"/>
          <w:b/>
          <w:bCs/>
          <w:sz w:val="24"/>
          <w:szCs w:val="24"/>
          <w:lang w:eastAsia="ru-RU"/>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058BE" w:rsidRPr="005F7D93" w:rsidRDefault="009058BE" w:rsidP="00946C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426"/>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3.1. Исчерпывающий перечень административных процедур</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3.1.1. Предоставление муниципальной услуги включает в себя следующие административные процедуры:</w:t>
      </w:r>
    </w:p>
    <w:p w:rsidR="009058BE" w:rsidRPr="005F7D93" w:rsidRDefault="00A63217"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прием заявления и комплекта документов, регистрация ребенка в журнале учета дет</w:t>
      </w:r>
      <w:r w:rsidR="005F5BCB" w:rsidRPr="005F7D93">
        <w:rPr>
          <w:rFonts w:ascii="Times New Roman" w:eastAsia="Times New Roman" w:hAnsi="Times New Roman" w:cs="Times New Roman"/>
          <w:color w:val="111111"/>
          <w:sz w:val="24"/>
          <w:szCs w:val="24"/>
          <w:lang w:eastAsia="ru-RU"/>
        </w:rPr>
        <w:t>ей, нуждающихся в определении в ДОУ</w:t>
      </w:r>
      <w:r w:rsidR="009058BE" w:rsidRPr="005F7D93">
        <w:rPr>
          <w:rFonts w:ascii="Times New Roman" w:eastAsia="Times New Roman" w:hAnsi="Times New Roman" w:cs="Times New Roman"/>
          <w:color w:val="111111"/>
          <w:sz w:val="24"/>
          <w:szCs w:val="24"/>
          <w:lang w:eastAsia="ru-RU"/>
        </w:rPr>
        <w:t xml:space="preserve">, внесение данных о ребенке в </w:t>
      </w:r>
      <w:r w:rsidR="007B4780" w:rsidRPr="005F7D93">
        <w:rPr>
          <w:rFonts w:ascii="Times New Roman" w:eastAsia="Times New Roman" w:hAnsi="Times New Roman" w:cs="Times New Roman"/>
          <w:color w:val="111111"/>
          <w:sz w:val="24"/>
          <w:szCs w:val="24"/>
          <w:lang w:eastAsia="ru-RU"/>
        </w:rPr>
        <w:t>Систему</w:t>
      </w:r>
      <w:r w:rsidR="00E313B7" w:rsidRPr="005F7D93">
        <w:rPr>
          <w:rFonts w:ascii="Times New Roman" w:eastAsia="Times New Roman" w:hAnsi="Times New Roman" w:cs="Times New Roman"/>
          <w:color w:val="111111"/>
          <w:sz w:val="24"/>
          <w:szCs w:val="24"/>
          <w:lang w:eastAsia="ru-RU"/>
        </w:rPr>
        <w:t>;</w:t>
      </w:r>
    </w:p>
    <w:p w:rsidR="009058BE" w:rsidRPr="005F7D93" w:rsidRDefault="00A63217"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комплектование </w:t>
      </w:r>
      <w:r w:rsidR="00E313B7"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 xml:space="preserve"> на очередной учебный год;</w:t>
      </w:r>
    </w:p>
    <w:p w:rsidR="009058BE" w:rsidRPr="005F7D93" w:rsidRDefault="00A63217"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прием заявления и комплекта документов на зачисление ребенка в состав воспитанников учреждения;</w:t>
      </w:r>
    </w:p>
    <w:p w:rsidR="009058BE" w:rsidRPr="005F7D93" w:rsidRDefault="00A63217"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заключение договора об образовании между </w:t>
      </w:r>
      <w:r w:rsidR="005F5BCB"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 xml:space="preserve"> и заявителем;</w:t>
      </w:r>
    </w:p>
    <w:p w:rsidR="00E313B7" w:rsidRPr="005F7D93" w:rsidRDefault="00A63217"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E313B7" w:rsidRPr="005F7D93">
        <w:rPr>
          <w:rFonts w:ascii="Times New Roman" w:eastAsia="Times New Roman" w:hAnsi="Times New Roman" w:cs="Times New Roman"/>
          <w:color w:val="111111"/>
          <w:sz w:val="24"/>
          <w:szCs w:val="24"/>
          <w:lang w:eastAsia="ru-RU"/>
        </w:rPr>
        <w:t>зачисление ребенка в состав воспитанников ДОУ приказом руководителя</w:t>
      </w:r>
      <w:r w:rsidR="005F5BCB" w:rsidRPr="005F7D93">
        <w:rPr>
          <w:rFonts w:ascii="Times New Roman" w:eastAsia="Times New Roman" w:hAnsi="Times New Roman" w:cs="Times New Roman"/>
          <w:color w:val="111111"/>
          <w:sz w:val="24"/>
          <w:szCs w:val="24"/>
          <w:lang w:eastAsia="ru-RU"/>
        </w:rPr>
        <w:t>.</w:t>
      </w:r>
    </w:p>
    <w:p w:rsidR="009058BE"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3.1.2. Последовательность действий при предоставлении муниципальной услуги отражена в блок-схеме предоставления муниципальной услуги, приведенной в </w:t>
      </w:r>
      <w:hyperlink r:id="rId19" w:history="1">
        <w:r w:rsidR="00A63217" w:rsidRPr="005F7D93">
          <w:rPr>
            <w:rFonts w:ascii="Times New Roman" w:eastAsia="Times New Roman" w:hAnsi="Times New Roman" w:cs="Times New Roman"/>
            <w:color w:val="000000"/>
            <w:sz w:val="24"/>
            <w:szCs w:val="24"/>
            <w:lang w:eastAsia="ru-RU"/>
          </w:rPr>
          <w:t>приложении №</w:t>
        </w:r>
        <w:r w:rsidRPr="005F7D93">
          <w:rPr>
            <w:rFonts w:ascii="Times New Roman" w:eastAsia="Times New Roman" w:hAnsi="Times New Roman" w:cs="Times New Roman"/>
            <w:color w:val="000000"/>
            <w:sz w:val="24"/>
            <w:szCs w:val="24"/>
            <w:lang w:eastAsia="ru-RU"/>
          </w:rPr>
          <w:t xml:space="preserve"> 5</w:t>
        </w:r>
      </w:hyperlink>
      <w:r w:rsidRPr="005F7D93">
        <w:rPr>
          <w:rFonts w:ascii="Times New Roman" w:eastAsia="Times New Roman" w:hAnsi="Times New Roman" w:cs="Times New Roman"/>
          <w:color w:val="000000"/>
          <w:sz w:val="24"/>
          <w:szCs w:val="24"/>
          <w:lang w:eastAsia="ru-RU"/>
        </w:rPr>
        <w:t> к настоящему Административному регламенту.</w:t>
      </w:r>
    </w:p>
    <w:p w:rsidR="00F70E35" w:rsidRPr="005F7D93" w:rsidRDefault="00F70E35"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3.2. Прием заявления и комплекта документов, регистрация ребенка в журнале учета детей, нуждающихся в определении в </w:t>
      </w:r>
      <w:r w:rsidR="00E2408F"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внесение данных о ребенке в </w:t>
      </w:r>
      <w:r w:rsidR="0042776F" w:rsidRPr="005F7D93">
        <w:rPr>
          <w:rFonts w:ascii="Times New Roman" w:eastAsia="Times New Roman" w:hAnsi="Times New Roman" w:cs="Times New Roman"/>
          <w:color w:val="000000"/>
          <w:sz w:val="24"/>
          <w:szCs w:val="24"/>
          <w:lang w:eastAsia="ru-RU"/>
        </w:rPr>
        <w:t>Систему</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3.2.1. </w:t>
      </w:r>
      <w:proofErr w:type="gramStart"/>
      <w:r w:rsidRPr="005F7D93">
        <w:rPr>
          <w:rFonts w:ascii="Times New Roman" w:eastAsia="Times New Roman" w:hAnsi="Times New Roman" w:cs="Times New Roman"/>
          <w:color w:val="000000"/>
          <w:sz w:val="24"/>
          <w:szCs w:val="24"/>
          <w:lang w:eastAsia="ru-RU"/>
        </w:rPr>
        <w:t xml:space="preserve">Основанием для начала административной процедуры является личное обращение заявителя или его уполномоченного представителя в </w:t>
      </w:r>
      <w:r w:rsidR="0042776F" w:rsidRPr="005F7D93">
        <w:rPr>
          <w:rFonts w:ascii="Times New Roman" w:eastAsia="Times New Roman" w:hAnsi="Times New Roman" w:cs="Times New Roman"/>
          <w:color w:val="000000"/>
          <w:sz w:val="24"/>
          <w:szCs w:val="24"/>
          <w:lang w:eastAsia="ru-RU"/>
        </w:rPr>
        <w:t>Управление или ДОУ</w:t>
      </w:r>
      <w:r w:rsidRPr="005F7D93">
        <w:rPr>
          <w:rFonts w:ascii="Times New Roman" w:eastAsia="Times New Roman" w:hAnsi="Times New Roman" w:cs="Times New Roman"/>
          <w:color w:val="000000"/>
          <w:sz w:val="24"/>
          <w:szCs w:val="24"/>
          <w:lang w:eastAsia="ru-RU"/>
        </w:rPr>
        <w:t>, по форме согласно </w:t>
      </w:r>
      <w:hyperlink r:id="rId20" w:history="1">
        <w:r w:rsidRPr="005F7D93">
          <w:rPr>
            <w:rFonts w:ascii="Times New Roman" w:eastAsia="Times New Roman" w:hAnsi="Times New Roman" w:cs="Times New Roman"/>
            <w:color w:val="000000"/>
            <w:sz w:val="24"/>
            <w:szCs w:val="24"/>
            <w:lang w:eastAsia="ru-RU"/>
          </w:rPr>
          <w:t xml:space="preserve">приложению </w:t>
        </w:r>
        <w:r w:rsidR="001A3992"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eastAsia="ru-RU"/>
          </w:rPr>
          <w:t xml:space="preserve"> 2</w:t>
        </w:r>
      </w:hyperlink>
      <w:r w:rsidRPr="005F7D93">
        <w:rPr>
          <w:rFonts w:ascii="Times New Roman" w:eastAsia="Times New Roman" w:hAnsi="Times New Roman" w:cs="Times New Roman"/>
          <w:color w:val="000000"/>
          <w:sz w:val="24"/>
          <w:szCs w:val="24"/>
          <w:lang w:eastAsia="ru-RU"/>
        </w:rPr>
        <w:t xml:space="preserve"> к Административному регламенту либо поступление заявления в адрес </w:t>
      </w:r>
      <w:r w:rsidR="0042776F" w:rsidRPr="005F7D93">
        <w:rPr>
          <w:rFonts w:ascii="Times New Roman" w:eastAsia="Times New Roman" w:hAnsi="Times New Roman" w:cs="Times New Roman"/>
          <w:color w:val="000000"/>
          <w:sz w:val="24"/>
          <w:szCs w:val="24"/>
          <w:lang w:eastAsia="ru-RU"/>
        </w:rPr>
        <w:lastRenderedPageBreak/>
        <w:t>Управления</w:t>
      </w:r>
      <w:r w:rsidRPr="005F7D93">
        <w:rPr>
          <w:rFonts w:ascii="Times New Roman" w:eastAsia="Times New Roman" w:hAnsi="Times New Roman" w:cs="Times New Roman"/>
          <w:color w:val="000000"/>
          <w:sz w:val="24"/>
          <w:szCs w:val="24"/>
          <w:lang w:eastAsia="ru-RU"/>
        </w:rPr>
        <w:t xml:space="preserve">, направленного посредством почтового отправления с описью вложения и уведомления о вручении, с использованием </w:t>
      </w:r>
      <w:r w:rsidR="00303EF3" w:rsidRPr="005F7D93">
        <w:rPr>
          <w:rFonts w:ascii="Times New Roman" w:eastAsia="Times New Roman" w:hAnsi="Times New Roman" w:cs="Times New Roman"/>
          <w:color w:val="000000"/>
          <w:sz w:val="24"/>
          <w:szCs w:val="24"/>
          <w:lang w:eastAsia="ru-RU"/>
        </w:rPr>
        <w:t>сети Интернет</w:t>
      </w:r>
      <w:r w:rsidRPr="005F7D93">
        <w:rPr>
          <w:rFonts w:ascii="Times New Roman" w:eastAsia="Times New Roman" w:hAnsi="Times New Roman" w:cs="Times New Roman"/>
          <w:color w:val="000000"/>
          <w:sz w:val="24"/>
          <w:szCs w:val="24"/>
          <w:lang w:eastAsia="ru-RU"/>
        </w:rPr>
        <w:t xml:space="preserve">, в том числе Единого портала государственных и муниципальных услуг (функций) и (или) Портала </w:t>
      </w:r>
      <w:r w:rsidR="001A069E" w:rsidRPr="005F7D93">
        <w:rPr>
          <w:rFonts w:ascii="Times New Roman" w:eastAsia="Times New Roman" w:hAnsi="Times New Roman" w:cs="Times New Roman"/>
          <w:color w:val="000000"/>
          <w:sz w:val="24"/>
          <w:szCs w:val="24"/>
          <w:lang w:eastAsia="ru-RU"/>
        </w:rPr>
        <w:t>«Портал</w:t>
      </w:r>
      <w:proofErr w:type="gramEnd"/>
      <w:r w:rsidR="001A069E" w:rsidRPr="005F7D93">
        <w:rPr>
          <w:rFonts w:ascii="Times New Roman" w:eastAsia="Times New Roman" w:hAnsi="Times New Roman" w:cs="Times New Roman"/>
          <w:color w:val="000000"/>
          <w:sz w:val="24"/>
          <w:szCs w:val="24"/>
          <w:lang w:eastAsia="ru-RU"/>
        </w:rPr>
        <w:t xml:space="preserve"> государственных и муниципальных услуг Пензенской области</w:t>
      </w:r>
      <w:r w:rsidR="005F5BCB"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К заявлению должны быть приложены документы, указанные в п. 2.6.1.1 настоящего Административного регламента.</w:t>
      </w:r>
    </w:p>
    <w:p w:rsidR="00303EF3" w:rsidRPr="005F7D93" w:rsidRDefault="00303EF3" w:rsidP="00946C89">
      <w:pPr>
        <w:pStyle w:val="a4"/>
        <w:spacing w:before="0" w:beforeAutospacing="0" w:after="0" w:afterAutospacing="0"/>
        <w:ind w:firstLine="567"/>
        <w:jc w:val="both"/>
      </w:pPr>
      <w:r w:rsidRPr="005F7D93">
        <w:t>3.2.2. В ходе приема заявления специалист, ответственный за прием заявления, осуществляет проверку документов на предмет их соответствия требованиям настоящего регламента.</w:t>
      </w:r>
    </w:p>
    <w:p w:rsidR="00F94A62" w:rsidRPr="005F7D93" w:rsidRDefault="00F94A62" w:rsidP="00946C89">
      <w:pPr>
        <w:pStyle w:val="ConsPlusNormal"/>
        <w:ind w:firstLine="567"/>
        <w:jc w:val="both"/>
        <w:rPr>
          <w:rFonts w:ascii="Times New Roman" w:hAnsi="Times New Roman" w:cs="Times New Roman"/>
          <w:position w:val="2"/>
          <w:sz w:val="24"/>
          <w:szCs w:val="24"/>
        </w:rPr>
      </w:pPr>
      <w:r w:rsidRPr="005F7D93">
        <w:rPr>
          <w:rFonts w:ascii="Times New Roman" w:hAnsi="Times New Roman" w:cs="Times New Roman"/>
          <w:sz w:val="24"/>
          <w:szCs w:val="24"/>
        </w:rPr>
        <w:t xml:space="preserve">3.2.3. </w:t>
      </w:r>
      <w:proofErr w:type="gramStart"/>
      <w:r w:rsidRPr="005F7D93">
        <w:rPr>
          <w:rFonts w:ascii="Times New Roman" w:hAnsi="Times New Roman" w:cs="Times New Roman"/>
          <w:position w:val="2"/>
          <w:sz w:val="24"/>
          <w:szCs w:val="24"/>
        </w:rPr>
        <w:t>При поступлении обращения за получением услуг в электронной форме, подписанного усиленной квалифицированной электронной подписью, сотрудник, ответственный</w:t>
      </w:r>
      <w:r w:rsidRPr="005F7D93">
        <w:rPr>
          <w:rFonts w:ascii="Times New Roman" w:hAnsi="Times New Roman" w:cs="Times New Roman"/>
          <w:sz w:val="24"/>
          <w:szCs w:val="24"/>
        </w:rPr>
        <w:t xml:space="preserve"> за прием и регистрацию документов по предоставлению муниципальной услуги, </w:t>
      </w:r>
      <w:r w:rsidRPr="005F7D93">
        <w:rPr>
          <w:rFonts w:ascii="Times New Roman" w:hAnsi="Times New Roman" w:cs="Times New Roman"/>
          <w:position w:val="2"/>
          <w:sz w:val="24"/>
          <w:szCs w:val="24"/>
        </w:rPr>
        <w:t xml:space="preserve">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5F7D93">
        <w:rPr>
          <w:rFonts w:ascii="Times New Roman" w:hAnsi="Times New Roman" w:cs="Times New Roman"/>
          <w:sz w:val="24"/>
          <w:szCs w:val="24"/>
        </w:rPr>
        <w:t>ФЗ № 63-ФЗ</w:t>
      </w:r>
      <w:r w:rsidRPr="005F7D93">
        <w:rPr>
          <w:rFonts w:ascii="Times New Roman" w:hAnsi="Times New Roman" w:cs="Times New Roman"/>
          <w:position w:val="2"/>
          <w:sz w:val="24"/>
          <w:szCs w:val="24"/>
        </w:rPr>
        <w:t>.</w:t>
      </w:r>
      <w:proofErr w:type="gramEnd"/>
    </w:p>
    <w:p w:rsidR="00F94A62" w:rsidRPr="005F7D93" w:rsidRDefault="00F94A62" w:rsidP="00946C89">
      <w:pPr>
        <w:spacing w:after="0" w:line="240" w:lineRule="auto"/>
        <w:ind w:firstLine="540"/>
        <w:jc w:val="both"/>
        <w:rPr>
          <w:rFonts w:ascii="Times New Roman" w:hAnsi="Times New Roman" w:cs="Times New Roman"/>
          <w:position w:val="2"/>
          <w:sz w:val="24"/>
          <w:szCs w:val="24"/>
        </w:rPr>
      </w:pPr>
      <w:r w:rsidRPr="005F7D93">
        <w:rPr>
          <w:rFonts w:ascii="Times New Roman" w:hAnsi="Times New Roman" w:cs="Times New Roman"/>
          <w:position w:val="2"/>
          <w:sz w:val="24"/>
          <w:szCs w:val="24"/>
        </w:rPr>
        <w:t xml:space="preserve">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5F7D93">
        <w:rPr>
          <w:rFonts w:ascii="Times New Roman" w:hAnsi="Times New Roman" w:cs="Times New Roman"/>
          <w:sz w:val="24"/>
          <w:szCs w:val="24"/>
        </w:rPr>
        <w:t xml:space="preserve">заявителю направляется отказ в приеме к рассмотрению документов, </w:t>
      </w:r>
      <w:r w:rsidRPr="005F7D93">
        <w:rPr>
          <w:rFonts w:ascii="Times New Roman" w:hAnsi="Times New Roman" w:cs="Times New Roman"/>
          <w:position w:val="2"/>
          <w:sz w:val="24"/>
          <w:szCs w:val="24"/>
        </w:rPr>
        <w:t xml:space="preserve">которые послужили основанием для принятия указанного решения, </w:t>
      </w:r>
      <w:r w:rsidRPr="005F7D93">
        <w:rPr>
          <w:rFonts w:ascii="Times New Roman" w:hAnsi="Times New Roman" w:cs="Times New Roman"/>
          <w:sz w:val="24"/>
          <w:szCs w:val="24"/>
        </w:rPr>
        <w:t>указанным заявителем в заявлении способом</w:t>
      </w:r>
      <w:r w:rsidRPr="005F7D93">
        <w:rPr>
          <w:rFonts w:ascii="Times New Roman" w:hAnsi="Times New Roman" w:cs="Times New Roman"/>
          <w:position w:val="2"/>
          <w:sz w:val="24"/>
          <w:szCs w:val="24"/>
        </w:rPr>
        <w:t>.</w:t>
      </w:r>
    </w:p>
    <w:p w:rsidR="00303EF3" w:rsidRPr="005F7D93" w:rsidRDefault="00303EF3" w:rsidP="00946C89">
      <w:pPr>
        <w:pStyle w:val="a4"/>
        <w:spacing w:before="0" w:beforeAutospacing="0" w:after="0" w:afterAutospacing="0"/>
        <w:ind w:firstLine="567"/>
        <w:jc w:val="both"/>
      </w:pPr>
      <w:r w:rsidRPr="005F7D93">
        <w:t>3.2.</w:t>
      </w:r>
      <w:r w:rsidR="00F94A62" w:rsidRPr="005F7D93">
        <w:t>4</w:t>
      </w:r>
      <w:r w:rsidRPr="005F7D93">
        <w:t xml:space="preserve">.  После подачи заявления на Портал заявлению присваивается статус «Подтверждение документов». В данном случае Заявителю необходимо в течение 10 календарных дней </w:t>
      </w:r>
      <w:proofErr w:type="gramStart"/>
      <w:r w:rsidRPr="005F7D93">
        <w:t>с даты подачи</w:t>
      </w:r>
      <w:proofErr w:type="gramEnd"/>
      <w:r w:rsidRPr="005F7D93">
        <w:t xml:space="preserve"> заявления на портал явиться в приемные часы работы Управления или ДОУ для предоставления подлинных документов, подтверждающих сведения, указанные в заявлении. После подтверждения документов Заявителем уполномоченный сотрудник в течение одного рабочего дня со дня подтверждения документов присваивает заявлению в Системе статус «Зарегистрировано» </w:t>
      </w:r>
      <w:proofErr w:type="gramStart"/>
      <w:r w:rsidRPr="005F7D93">
        <w:t>с даты подачи</w:t>
      </w:r>
      <w:proofErr w:type="gramEnd"/>
      <w:r w:rsidRPr="005F7D93">
        <w:t xml:space="preserve"> заявления.</w:t>
      </w:r>
    </w:p>
    <w:p w:rsidR="00303EF3" w:rsidRPr="005F7D93" w:rsidRDefault="00303EF3" w:rsidP="00946C89">
      <w:pPr>
        <w:pStyle w:val="a4"/>
        <w:spacing w:before="0" w:beforeAutospacing="0" w:after="0" w:afterAutospacing="0"/>
        <w:ind w:firstLine="567"/>
        <w:jc w:val="both"/>
      </w:pPr>
      <w:r w:rsidRPr="005F7D93">
        <w:t>3.2.</w:t>
      </w:r>
      <w:r w:rsidR="00F94A62" w:rsidRPr="005F7D93">
        <w:t>5</w:t>
      </w:r>
      <w:r w:rsidRPr="005F7D93">
        <w:t xml:space="preserve">.  В случае если заявитель имеет право на внеочередное или первоочередное зачисление в ДОУ, заявителю необходимо представить в течение 10 календарных дней Управления образованием или ДОУ оригинал документа, подтверждающего льготу, а также его копию. В случае </w:t>
      </w:r>
      <w:proofErr w:type="spellStart"/>
      <w:r w:rsidRPr="005F7D93">
        <w:t>непредъявления</w:t>
      </w:r>
      <w:proofErr w:type="spellEnd"/>
      <w:r w:rsidRPr="005F7D93">
        <w:t xml:space="preserve"> оригиналов документов, подтверждающих наличие льготы, заявление рассматривается на общих основаниях. Копия документа, подтверждающего льготу, хранится в Управлении образованием. После подтверждения документов Заявителем уполномоченный сотрудник в течение одного рабочего дня со дня подтверждения документов присваивает заявлению в Системе статус «Зарегистрировано» </w:t>
      </w:r>
      <w:proofErr w:type="gramStart"/>
      <w:r w:rsidRPr="005F7D93">
        <w:t>с даты подачи</w:t>
      </w:r>
      <w:proofErr w:type="gramEnd"/>
      <w:r w:rsidRPr="005F7D93">
        <w:t xml:space="preserve"> заявления. </w:t>
      </w:r>
    </w:p>
    <w:p w:rsidR="00303EF3" w:rsidRPr="005F7D93" w:rsidRDefault="00303EF3" w:rsidP="00946C89">
      <w:pPr>
        <w:pStyle w:val="a4"/>
        <w:spacing w:before="0" w:beforeAutospacing="0" w:after="0" w:afterAutospacing="0"/>
        <w:ind w:firstLine="567"/>
        <w:jc w:val="both"/>
      </w:pPr>
      <w:r w:rsidRPr="005F7D93">
        <w:t>3.2.</w:t>
      </w:r>
      <w:r w:rsidR="00F94A62" w:rsidRPr="005F7D93">
        <w:t>6</w:t>
      </w:r>
      <w:r w:rsidRPr="005F7D93">
        <w:t>. Заявитель повторно предъявляет подлинники документов, подтверждающие наличие внеочередного или первоочередного права предоставления ребенку места в ДОУ в ДОУ при формировании списков по комплектованию ДОУ на следующий учебный год до 1 июня текущего года. В случае отсутствия документов, подтверждающих наличие внеочередного или первоочередного права предоставления ребенку места в ДОУ, заявление в период комплектования рассматривается на общих основаниях.</w:t>
      </w:r>
    </w:p>
    <w:p w:rsidR="00303EF3" w:rsidRPr="005F7D93" w:rsidRDefault="00303EF3" w:rsidP="00946C89">
      <w:pPr>
        <w:pStyle w:val="a4"/>
        <w:spacing w:before="0" w:beforeAutospacing="0" w:after="0" w:afterAutospacing="0"/>
        <w:ind w:firstLine="567"/>
        <w:jc w:val="both"/>
      </w:pPr>
      <w:r w:rsidRPr="005F7D93">
        <w:t>3.2.</w:t>
      </w:r>
      <w:r w:rsidR="00F94A62" w:rsidRPr="005F7D93">
        <w:t>7</w:t>
      </w:r>
      <w:r w:rsidRPr="005F7D93">
        <w:t>.  Датой постановки на учет считается дата подачи заявления в электронном или ином виде. В случае отсутствия документального подтверждения в срок, определенный настоящим регламентом, данная заявка переводится в архив и снимается с очереди.</w:t>
      </w:r>
    </w:p>
    <w:p w:rsidR="00303EF3" w:rsidRPr="005F7D93" w:rsidRDefault="00303EF3" w:rsidP="00946C89">
      <w:pPr>
        <w:pStyle w:val="a4"/>
        <w:spacing w:before="0" w:beforeAutospacing="0" w:after="0" w:afterAutospacing="0"/>
        <w:ind w:firstLine="252"/>
        <w:jc w:val="both"/>
      </w:pPr>
      <w:r w:rsidRPr="005F7D93">
        <w:t xml:space="preserve">     3.2.</w:t>
      </w:r>
      <w:r w:rsidR="00F94A62" w:rsidRPr="005F7D93">
        <w:t>8</w:t>
      </w:r>
      <w:r w:rsidRPr="005F7D93">
        <w:t>.Зарегистрированному заявлению присваивается индивидуальный идентификационный номер. Проверить статус заявления и положение Заявителя в очередности можно на портале по индивидуальному идентификационному номеру заявления, присвоенному при регистрации заявления или по серии и номеру свидетельства о рождении ребенка, а также в Управлении образованием в приемные часы работы при личном обращении.</w:t>
      </w:r>
    </w:p>
    <w:p w:rsidR="00303EF3" w:rsidRPr="005F7D93" w:rsidRDefault="00303EF3" w:rsidP="00946C89">
      <w:pPr>
        <w:pStyle w:val="a4"/>
        <w:spacing w:before="0" w:beforeAutospacing="0" w:after="0" w:afterAutospacing="0"/>
        <w:ind w:firstLine="567"/>
        <w:jc w:val="both"/>
      </w:pPr>
      <w:r w:rsidRPr="005F7D93">
        <w:t>3.2.</w:t>
      </w:r>
      <w:r w:rsidR="00F94A62" w:rsidRPr="005F7D93">
        <w:t>9</w:t>
      </w:r>
      <w:r w:rsidRPr="005F7D93">
        <w:t>.  Повторная подача заявления на запись ребенка в ДОУ может повлечь удаление из системы всех заявлений для данного ребенка. По всем вопросам, связанным со статусом очереди, правкой данных заявлений и предоставлением необходимых документов обращаться в Управление образованием по телефонам: 2-13-60, 2-11-01.</w:t>
      </w:r>
    </w:p>
    <w:p w:rsidR="00303EF3" w:rsidRPr="005F7D93" w:rsidRDefault="00303EF3" w:rsidP="00946C89">
      <w:pPr>
        <w:pStyle w:val="a4"/>
        <w:spacing w:before="0" w:beforeAutospacing="0" w:after="0" w:afterAutospacing="0"/>
        <w:ind w:firstLine="567"/>
        <w:jc w:val="both"/>
      </w:pPr>
      <w:r w:rsidRPr="005F7D93">
        <w:t>3.2.</w:t>
      </w:r>
      <w:r w:rsidR="00F94A62" w:rsidRPr="005F7D93">
        <w:t>10</w:t>
      </w:r>
      <w:r w:rsidRPr="005F7D93">
        <w:t xml:space="preserve">. После присвоения заявлению индивидуального идентификационного номера смена желаемого ДОУ допускается в случае смены места жительства в пределах </w:t>
      </w:r>
      <w:proofErr w:type="spellStart"/>
      <w:r w:rsidRPr="005F7D93">
        <w:t>Мокшанского</w:t>
      </w:r>
      <w:proofErr w:type="spellEnd"/>
      <w:r w:rsidRPr="005F7D93">
        <w:t xml:space="preserve"> района Пензенской области по заявлению Заявителя. Заявления на смену желаемого ДОУ, поданные в течение 3-х дней до начала комплектования и во время текущего комплектования, в текущем </w:t>
      </w:r>
      <w:r w:rsidRPr="005F7D93">
        <w:lastRenderedPageBreak/>
        <w:t>комплектовании не учитываются. Данные заявления принимаются к рассмотрению с 1 сентября текущего года по 1 марта следующего года.</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3.2.</w:t>
      </w:r>
      <w:r w:rsidR="00E2408F" w:rsidRPr="005F7D93">
        <w:rPr>
          <w:rFonts w:ascii="Times New Roman" w:eastAsia="Times New Roman" w:hAnsi="Times New Roman" w:cs="Times New Roman"/>
          <w:color w:val="000000"/>
          <w:sz w:val="24"/>
          <w:szCs w:val="24"/>
          <w:lang w:eastAsia="ru-RU"/>
        </w:rPr>
        <w:t>1</w:t>
      </w:r>
      <w:r w:rsidR="007C0452" w:rsidRPr="005F7D93">
        <w:rPr>
          <w:rFonts w:ascii="Times New Roman" w:eastAsia="Times New Roman" w:hAnsi="Times New Roman" w:cs="Times New Roman"/>
          <w:color w:val="000000"/>
          <w:sz w:val="24"/>
          <w:szCs w:val="24"/>
          <w:lang w:eastAsia="ru-RU"/>
        </w:rPr>
        <w:t>1</w:t>
      </w:r>
      <w:r w:rsidRPr="005F7D93">
        <w:rPr>
          <w:rFonts w:ascii="Times New Roman" w:eastAsia="Times New Roman" w:hAnsi="Times New Roman" w:cs="Times New Roman"/>
          <w:color w:val="000000"/>
          <w:sz w:val="24"/>
          <w:szCs w:val="24"/>
          <w:lang w:eastAsia="ru-RU"/>
        </w:rPr>
        <w:t>. При наличии оснований, указанных в п.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3.2.</w:t>
      </w:r>
      <w:r w:rsidR="00E2408F" w:rsidRPr="005F7D93">
        <w:rPr>
          <w:rFonts w:ascii="Times New Roman" w:eastAsia="Times New Roman" w:hAnsi="Times New Roman" w:cs="Times New Roman"/>
          <w:color w:val="000000"/>
          <w:sz w:val="24"/>
          <w:szCs w:val="24"/>
          <w:lang w:eastAsia="ru-RU"/>
        </w:rPr>
        <w:t>1</w:t>
      </w:r>
      <w:r w:rsidR="007C0452" w:rsidRPr="005F7D93">
        <w:rPr>
          <w:rFonts w:ascii="Times New Roman" w:eastAsia="Times New Roman" w:hAnsi="Times New Roman" w:cs="Times New Roman"/>
          <w:color w:val="000000"/>
          <w:sz w:val="24"/>
          <w:szCs w:val="24"/>
          <w:lang w:eastAsia="ru-RU"/>
        </w:rPr>
        <w:t>2</w:t>
      </w:r>
      <w:r w:rsidRPr="005F7D93">
        <w:rPr>
          <w:rFonts w:ascii="Times New Roman" w:eastAsia="Times New Roman" w:hAnsi="Times New Roman" w:cs="Times New Roman"/>
          <w:color w:val="000000"/>
          <w:sz w:val="24"/>
          <w:szCs w:val="24"/>
          <w:lang w:eastAsia="ru-RU"/>
        </w:rPr>
        <w:t xml:space="preserve">. При наличии оснований, указанных в п. 2.8.1 настоящего Административного регламента, специалист, ответственный за прием документов, направляет заявителю почтовым отправлением уведомление об отказе в постановке на учет детей, нуждающихся в определении в </w:t>
      </w:r>
      <w:r w:rsidR="00E2408F" w:rsidRPr="005F7D93">
        <w:rPr>
          <w:rFonts w:ascii="Times New Roman" w:eastAsia="Times New Roman" w:hAnsi="Times New Roman" w:cs="Times New Roman"/>
          <w:color w:val="000000"/>
          <w:sz w:val="24"/>
          <w:szCs w:val="24"/>
          <w:lang w:eastAsia="ru-RU"/>
        </w:rPr>
        <w:t>ДОУ.</w:t>
      </w:r>
    </w:p>
    <w:p w:rsidR="009058BE" w:rsidRPr="005F7D93" w:rsidRDefault="00E2408F"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3.2.1</w:t>
      </w:r>
      <w:r w:rsidR="007C0452" w:rsidRPr="005F7D93">
        <w:rPr>
          <w:rFonts w:ascii="Times New Roman" w:eastAsia="Times New Roman" w:hAnsi="Times New Roman" w:cs="Times New Roman"/>
          <w:color w:val="000000"/>
          <w:sz w:val="24"/>
          <w:szCs w:val="24"/>
          <w:lang w:eastAsia="ru-RU"/>
        </w:rPr>
        <w:t>3</w:t>
      </w:r>
      <w:r w:rsidR="009058BE" w:rsidRPr="005F7D93">
        <w:rPr>
          <w:rFonts w:ascii="Times New Roman" w:eastAsia="Times New Roman" w:hAnsi="Times New Roman" w:cs="Times New Roman"/>
          <w:color w:val="000000"/>
          <w:sz w:val="24"/>
          <w:szCs w:val="24"/>
          <w:lang w:eastAsia="ru-RU"/>
        </w:rPr>
        <w:t xml:space="preserve">. Результатом административной процедуры является постановка на учет детей, нуждающихся в определении в </w:t>
      </w:r>
      <w:r w:rsidRPr="005F7D93">
        <w:rPr>
          <w:rFonts w:ascii="Times New Roman" w:eastAsia="Times New Roman" w:hAnsi="Times New Roman" w:cs="Times New Roman"/>
          <w:color w:val="000000"/>
          <w:sz w:val="24"/>
          <w:szCs w:val="24"/>
          <w:lang w:eastAsia="ru-RU"/>
        </w:rPr>
        <w:t>ДОУ</w:t>
      </w:r>
      <w:r w:rsidR="009058BE" w:rsidRPr="005F7D93">
        <w:rPr>
          <w:rFonts w:ascii="Times New Roman" w:eastAsia="Times New Roman" w:hAnsi="Times New Roman" w:cs="Times New Roman"/>
          <w:color w:val="000000"/>
          <w:sz w:val="24"/>
          <w:szCs w:val="24"/>
          <w:lang w:eastAsia="ru-RU"/>
        </w:rPr>
        <w:t xml:space="preserve">, либо мотивированный отказ в постановке на учет детей, нуждающихся в определении в </w:t>
      </w:r>
      <w:r w:rsidRPr="005F7D93">
        <w:rPr>
          <w:rFonts w:ascii="Times New Roman" w:eastAsia="Times New Roman" w:hAnsi="Times New Roman" w:cs="Times New Roman"/>
          <w:color w:val="000000"/>
          <w:sz w:val="24"/>
          <w:szCs w:val="24"/>
          <w:lang w:eastAsia="ru-RU"/>
        </w:rPr>
        <w:t>ДОУ</w:t>
      </w:r>
      <w:r w:rsidR="009058BE"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3.2.1</w:t>
      </w:r>
      <w:r w:rsidR="007C0452" w:rsidRPr="005F7D93">
        <w:rPr>
          <w:rFonts w:ascii="Times New Roman" w:eastAsia="Times New Roman" w:hAnsi="Times New Roman" w:cs="Times New Roman"/>
          <w:color w:val="000000"/>
          <w:sz w:val="24"/>
          <w:szCs w:val="24"/>
          <w:lang w:eastAsia="ru-RU"/>
        </w:rPr>
        <w:t>4</w:t>
      </w:r>
      <w:r w:rsidRPr="005F7D93">
        <w:rPr>
          <w:rFonts w:ascii="Times New Roman" w:eastAsia="Times New Roman" w:hAnsi="Times New Roman" w:cs="Times New Roman"/>
          <w:color w:val="000000"/>
          <w:sz w:val="24"/>
          <w:szCs w:val="24"/>
          <w:lang w:eastAsia="ru-RU"/>
        </w:rPr>
        <w:t>. Максимальный срок исполнения административной процедуры:</w:t>
      </w:r>
    </w:p>
    <w:p w:rsidR="009058BE" w:rsidRPr="005F7D93" w:rsidRDefault="00CC3490"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 при обращении заявителя в </w:t>
      </w:r>
      <w:r w:rsidR="00E2408F" w:rsidRPr="005F7D93">
        <w:rPr>
          <w:rFonts w:ascii="Times New Roman" w:eastAsia="Times New Roman" w:hAnsi="Times New Roman" w:cs="Times New Roman"/>
          <w:color w:val="111111"/>
          <w:sz w:val="24"/>
          <w:szCs w:val="24"/>
          <w:lang w:eastAsia="ru-RU"/>
        </w:rPr>
        <w:t>Управление</w:t>
      </w:r>
      <w:r w:rsidR="009058BE" w:rsidRPr="005F7D93">
        <w:rPr>
          <w:rFonts w:ascii="Times New Roman" w:eastAsia="Times New Roman" w:hAnsi="Times New Roman" w:cs="Times New Roman"/>
          <w:color w:val="111111"/>
          <w:sz w:val="24"/>
          <w:szCs w:val="24"/>
          <w:lang w:eastAsia="ru-RU"/>
        </w:rPr>
        <w:t xml:space="preserve"> - в течение дня обращения заявителя в </w:t>
      </w:r>
      <w:r w:rsidR="00E2408F" w:rsidRPr="005F7D93">
        <w:rPr>
          <w:rFonts w:ascii="Times New Roman" w:eastAsia="Times New Roman" w:hAnsi="Times New Roman" w:cs="Times New Roman"/>
          <w:color w:val="111111"/>
          <w:sz w:val="24"/>
          <w:szCs w:val="24"/>
          <w:lang w:eastAsia="ru-RU"/>
        </w:rPr>
        <w:t>Управление</w:t>
      </w:r>
      <w:r w:rsidR="009058BE" w:rsidRPr="005F7D93">
        <w:rPr>
          <w:rFonts w:ascii="Times New Roman" w:eastAsia="Times New Roman" w:hAnsi="Times New Roman" w:cs="Times New Roman"/>
          <w:color w:val="111111"/>
          <w:sz w:val="24"/>
          <w:szCs w:val="24"/>
          <w:lang w:eastAsia="ru-RU"/>
        </w:rPr>
        <w:t>;</w:t>
      </w:r>
    </w:p>
    <w:p w:rsidR="009058BE" w:rsidRPr="005F7D93" w:rsidRDefault="00CC3490"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при поступлении заявления посредством почтового отправления - в течение 3 рабочих дней с момента регистрации заявления, полученного посредством почтового отправления.</w:t>
      </w:r>
    </w:p>
    <w:p w:rsidR="00E2408F" w:rsidRPr="005F7D93" w:rsidRDefault="00E2408F" w:rsidP="00946C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3.3. Комплектование </w:t>
      </w:r>
      <w:r w:rsidR="00E2408F"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на очередной учебный год</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3.3.1. Основанием для начала административной процедуры является наличие записи в журнале учета детей, нуждающихся в определении в </w:t>
      </w:r>
      <w:r w:rsidR="00E2408F"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и </w:t>
      </w:r>
      <w:r w:rsidR="00E2408F" w:rsidRPr="005F7D93">
        <w:rPr>
          <w:rFonts w:ascii="Times New Roman" w:eastAsia="Times New Roman" w:hAnsi="Times New Roman" w:cs="Times New Roman"/>
          <w:color w:val="000000"/>
          <w:sz w:val="24"/>
          <w:szCs w:val="24"/>
          <w:lang w:eastAsia="ru-RU"/>
        </w:rPr>
        <w:t>внесение данных о ребенке в Систему</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3.3.2. Комплектование </w:t>
      </w:r>
      <w:r w:rsidR="00E2408F"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вновь поступающими воспитанниками осуществляется ежегодно в период с 01 июня по 31 августа в порядке электронной очередности, а при наличии освободившихся по различным причинам мест проводится доукомплектование групп в течение всего года. Возрастной ценз для детей, принимаемых в учреждение, закрепляется уставом </w:t>
      </w:r>
      <w:r w:rsidR="00E2408F"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3.3.3. </w:t>
      </w:r>
      <w:r w:rsidR="00BB432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на основании банка данных об очередности ежегодно в срок до 25 апреля формируют предварительные списки будущих воспитанников </w:t>
      </w:r>
      <w:r w:rsidR="00F54EBB" w:rsidRPr="005F7D93">
        <w:rPr>
          <w:rFonts w:ascii="Times New Roman" w:eastAsia="Times New Roman" w:hAnsi="Times New Roman" w:cs="Times New Roman"/>
          <w:color w:val="000000"/>
          <w:sz w:val="24"/>
          <w:szCs w:val="24"/>
          <w:lang w:eastAsia="ru-RU"/>
        </w:rPr>
        <w:t>ДОУ</w:t>
      </w:r>
      <w:r w:rsidR="00BB4327" w:rsidRPr="005F7D93">
        <w:rPr>
          <w:rFonts w:ascii="Times New Roman" w:eastAsia="Times New Roman" w:hAnsi="Times New Roman" w:cs="Times New Roman"/>
          <w:color w:val="000000"/>
          <w:sz w:val="24"/>
          <w:szCs w:val="24"/>
          <w:lang w:eastAsia="ru-RU"/>
        </w:rPr>
        <w:t xml:space="preserve"> и утверждают их приказом руководителя</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3.3.4. Право внеочередного и первоочередного включения в списки имеют дети лиц, </w:t>
      </w:r>
      <w:r w:rsidR="00BB4327" w:rsidRPr="005F7D93">
        <w:rPr>
          <w:rFonts w:ascii="Times New Roman" w:eastAsia="Times New Roman" w:hAnsi="Times New Roman" w:cs="Times New Roman"/>
          <w:color w:val="000000"/>
          <w:sz w:val="24"/>
          <w:szCs w:val="24"/>
          <w:lang w:eastAsia="ru-RU"/>
        </w:rPr>
        <w:t>перечисленных</w:t>
      </w:r>
      <w:r w:rsidRPr="005F7D93">
        <w:rPr>
          <w:rFonts w:ascii="Times New Roman" w:eastAsia="Times New Roman" w:hAnsi="Times New Roman" w:cs="Times New Roman"/>
          <w:color w:val="000000"/>
          <w:sz w:val="24"/>
          <w:szCs w:val="24"/>
          <w:lang w:eastAsia="ru-RU"/>
        </w:rPr>
        <w:t xml:space="preserve"> в </w:t>
      </w:r>
      <w:hyperlink r:id="rId21" w:history="1">
        <w:r w:rsidRPr="005F7D93">
          <w:rPr>
            <w:rFonts w:ascii="Times New Roman" w:eastAsia="Times New Roman" w:hAnsi="Times New Roman" w:cs="Times New Roman"/>
            <w:color w:val="000000"/>
            <w:sz w:val="24"/>
            <w:szCs w:val="24"/>
            <w:lang w:eastAsia="ru-RU"/>
          </w:rPr>
          <w:t xml:space="preserve">приложении </w:t>
        </w:r>
        <w:r w:rsidR="00CC3490"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eastAsia="ru-RU"/>
          </w:rPr>
          <w:t xml:space="preserve"> 3</w:t>
        </w:r>
      </w:hyperlink>
      <w:r w:rsidRPr="005F7D93">
        <w:rPr>
          <w:rFonts w:ascii="Times New Roman" w:eastAsia="Times New Roman" w:hAnsi="Times New Roman" w:cs="Times New Roman"/>
          <w:color w:val="000000"/>
          <w:sz w:val="24"/>
          <w:szCs w:val="24"/>
          <w:lang w:eastAsia="ru-RU"/>
        </w:rPr>
        <w:t> к настоящему Административному регламенту.</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3.3.5. </w:t>
      </w:r>
      <w:r w:rsidR="00BB432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до 25 мая формируют окончательные списки будущих воспитанников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3.3.6. </w:t>
      </w:r>
      <w:r w:rsidR="00BB432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в срок до 1 июня направляют заявителю уведомление о включении ребенка в списки будущих воспитанников </w:t>
      </w:r>
      <w:r w:rsidR="00BB432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в соответствии с формой, приведенной в </w:t>
      </w:r>
      <w:hyperlink r:id="rId22" w:history="1">
        <w:r w:rsidRPr="005F7D93">
          <w:rPr>
            <w:rFonts w:ascii="Times New Roman" w:eastAsia="Times New Roman" w:hAnsi="Times New Roman" w:cs="Times New Roman"/>
            <w:color w:val="000000"/>
            <w:sz w:val="24"/>
            <w:szCs w:val="24"/>
            <w:lang w:eastAsia="ru-RU"/>
          </w:rPr>
          <w:t xml:space="preserve">приложении </w:t>
        </w:r>
        <w:r w:rsidR="00CC3490"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eastAsia="ru-RU"/>
          </w:rPr>
          <w:t xml:space="preserve"> 7</w:t>
        </w:r>
      </w:hyperlink>
      <w:r w:rsidRPr="005F7D93">
        <w:rPr>
          <w:rFonts w:ascii="Times New Roman" w:eastAsia="Times New Roman" w:hAnsi="Times New Roman" w:cs="Times New Roman"/>
          <w:color w:val="000000"/>
          <w:sz w:val="24"/>
          <w:szCs w:val="24"/>
          <w:lang w:eastAsia="ru-RU"/>
        </w:rPr>
        <w:t> к настоящему Административному регламенту.</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3.3.7. Результатом данной административной процедуры является утверждение списков будущих воспитанников </w:t>
      </w:r>
      <w:r w:rsidR="00BB432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и направление заявителю уведомления о включении ребенка в списки будущих воспитанников </w:t>
      </w:r>
      <w:r w:rsidR="00BB432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3.3.8. Максимальный срок исполнения административной процедуры по комплектованию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на очередной учебный год:</w:t>
      </w:r>
    </w:p>
    <w:p w:rsidR="009058BE" w:rsidRPr="005F7D93" w:rsidRDefault="00CC3490"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во вновь комплектуемые группы - ежегодно с 01 июня по 31 августа;</w:t>
      </w:r>
    </w:p>
    <w:p w:rsidR="009058BE" w:rsidRPr="005F7D93" w:rsidRDefault="00CC3490"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 в случае доукомплектования </w:t>
      </w:r>
      <w:r w:rsidR="00F54EBB"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 xml:space="preserve"> при наличии свободных мест - в течение календарного года.</w:t>
      </w:r>
    </w:p>
    <w:p w:rsidR="00C528B8" w:rsidRPr="005F7D93" w:rsidRDefault="00C528B8"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3.4. Прием заявления и комплекта документов на зачисление ребенка в состав воспитанников </w:t>
      </w:r>
      <w:r w:rsidR="00F54EBB" w:rsidRPr="005F7D93">
        <w:rPr>
          <w:rFonts w:ascii="Times New Roman" w:eastAsia="Times New Roman" w:hAnsi="Times New Roman" w:cs="Times New Roman"/>
          <w:color w:val="000000"/>
          <w:sz w:val="24"/>
          <w:szCs w:val="24"/>
          <w:lang w:eastAsia="ru-RU"/>
        </w:rPr>
        <w:t>ДОУ</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3.4.1. Основанием для начала административной процедуры является обращение родителя (законного представителя) ребенка либо иного уполномоченного лица в </w:t>
      </w:r>
      <w:r w:rsidR="00BB432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с заявлением о зачислении ребенка в </w:t>
      </w:r>
      <w:r w:rsidR="00F54EBB" w:rsidRPr="005F7D93">
        <w:rPr>
          <w:rFonts w:ascii="Times New Roman" w:eastAsia="Times New Roman" w:hAnsi="Times New Roman" w:cs="Times New Roman"/>
          <w:color w:val="000000"/>
          <w:sz w:val="24"/>
          <w:szCs w:val="24"/>
          <w:lang w:eastAsia="ru-RU"/>
        </w:rPr>
        <w:t xml:space="preserve">организацию </w:t>
      </w:r>
      <w:r w:rsidRPr="005F7D93">
        <w:rPr>
          <w:rFonts w:ascii="Times New Roman" w:eastAsia="Times New Roman" w:hAnsi="Times New Roman" w:cs="Times New Roman"/>
          <w:color w:val="000000"/>
          <w:sz w:val="24"/>
          <w:szCs w:val="24"/>
          <w:lang w:eastAsia="ru-RU"/>
        </w:rPr>
        <w:t>по форме, приведенной в </w:t>
      </w:r>
      <w:hyperlink r:id="rId23" w:history="1">
        <w:r w:rsidRPr="005F7D93">
          <w:rPr>
            <w:rFonts w:ascii="Times New Roman" w:eastAsia="Times New Roman" w:hAnsi="Times New Roman" w:cs="Times New Roman"/>
            <w:color w:val="000000"/>
            <w:sz w:val="24"/>
            <w:szCs w:val="24"/>
            <w:lang w:eastAsia="ru-RU"/>
          </w:rPr>
          <w:t xml:space="preserve">приложении </w:t>
        </w:r>
        <w:r w:rsidR="00CC3490" w:rsidRPr="005F7D93">
          <w:rPr>
            <w:rFonts w:ascii="Times New Roman" w:eastAsia="Times New Roman" w:hAnsi="Times New Roman" w:cs="Times New Roman"/>
            <w:color w:val="000000"/>
            <w:sz w:val="24"/>
            <w:szCs w:val="24"/>
            <w:lang w:eastAsia="ru-RU"/>
          </w:rPr>
          <w:t>№</w:t>
        </w:r>
        <w:r w:rsidRPr="005F7D93">
          <w:rPr>
            <w:rFonts w:ascii="Times New Roman" w:eastAsia="Times New Roman" w:hAnsi="Times New Roman" w:cs="Times New Roman"/>
            <w:color w:val="000000"/>
            <w:sz w:val="24"/>
            <w:szCs w:val="24"/>
            <w:lang w:eastAsia="ru-RU"/>
          </w:rPr>
          <w:t xml:space="preserve"> 4</w:t>
        </w:r>
      </w:hyperlink>
      <w:r w:rsidRPr="005F7D93">
        <w:rPr>
          <w:rFonts w:ascii="Times New Roman" w:eastAsia="Times New Roman" w:hAnsi="Times New Roman" w:cs="Times New Roman"/>
          <w:color w:val="000000"/>
          <w:sz w:val="24"/>
          <w:szCs w:val="24"/>
          <w:lang w:eastAsia="ru-RU"/>
        </w:rPr>
        <w:t> к настоящему Административному регламенту. К заявлению должны быть приложены документы, указанные в пункте 2.6.1.2 настоящего Административного регламента.</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000000"/>
          <w:sz w:val="24"/>
          <w:szCs w:val="24"/>
          <w:lang w:eastAsia="ru-RU"/>
        </w:rPr>
        <w:t xml:space="preserve">3.4.2. Руководитель </w:t>
      </w:r>
      <w:r w:rsidR="00BB4327"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или иное лицо, на которое приказом руководителя </w:t>
      </w:r>
      <w:r w:rsidR="00F54EBB" w:rsidRPr="005F7D93">
        <w:rPr>
          <w:rFonts w:ascii="Times New Roman" w:eastAsia="Times New Roman" w:hAnsi="Times New Roman" w:cs="Times New Roman"/>
          <w:color w:val="000000"/>
          <w:sz w:val="24"/>
          <w:szCs w:val="24"/>
          <w:lang w:eastAsia="ru-RU"/>
        </w:rPr>
        <w:t>организацию</w:t>
      </w:r>
      <w:r w:rsidRPr="005F7D93">
        <w:rPr>
          <w:rFonts w:ascii="Times New Roman" w:eastAsia="Times New Roman" w:hAnsi="Times New Roman" w:cs="Times New Roman"/>
          <w:color w:val="000000"/>
          <w:sz w:val="24"/>
          <w:szCs w:val="24"/>
          <w:lang w:eastAsia="ru-RU"/>
        </w:rPr>
        <w:t xml:space="preserve"> возложена ответственность за прием заявления и комплекта документов</w:t>
      </w:r>
      <w:r w:rsidR="005277AE" w:rsidRPr="005F7D93">
        <w:rPr>
          <w:rFonts w:ascii="Times New Roman" w:eastAsia="Times New Roman" w:hAnsi="Times New Roman" w:cs="Times New Roman"/>
          <w:color w:val="000000"/>
          <w:sz w:val="24"/>
          <w:szCs w:val="24"/>
          <w:lang w:eastAsia="ru-RU"/>
        </w:rPr>
        <w:t xml:space="preserve"> </w:t>
      </w:r>
      <w:r w:rsidRPr="005F7D93">
        <w:rPr>
          <w:rFonts w:ascii="Times New Roman" w:eastAsia="Times New Roman" w:hAnsi="Times New Roman" w:cs="Times New Roman"/>
          <w:color w:val="111111"/>
          <w:sz w:val="24"/>
          <w:szCs w:val="24"/>
          <w:lang w:eastAsia="ru-RU"/>
        </w:rPr>
        <w:t>осуществляет проверку представленных заявителем документов на соответствие требованиям, установленным пунктом 2.6.1.2;</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3.4.</w:t>
      </w:r>
      <w:r w:rsidR="00596DBA" w:rsidRPr="005F7D93">
        <w:rPr>
          <w:rFonts w:ascii="Times New Roman" w:eastAsia="Times New Roman" w:hAnsi="Times New Roman" w:cs="Times New Roman"/>
          <w:color w:val="000000"/>
          <w:sz w:val="24"/>
          <w:szCs w:val="24"/>
          <w:lang w:eastAsia="ru-RU"/>
        </w:rPr>
        <w:t>3</w:t>
      </w:r>
      <w:r w:rsidRPr="005F7D93">
        <w:rPr>
          <w:rFonts w:ascii="Times New Roman" w:eastAsia="Times New Roman" w:hAnsi="Times New Roman" w:cs="Times New Roman"/>
          <w:color w:val="000000"/>
          <w:sz w:val="24"/>
          <w:szCs w:val="24"/>
          <w:lang w:eastAsia="ru-RU"/>
        </w:rPr>
        <w:t xml:space="preserve">. При наличии оснований, указанных в пункте 2.8.2 настоящего Административного регламента или медицинского заключения, препятствующего пребыванию ребенка в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w:t>
      </w:r>
      <w:r w:rsidRPr="005F7D93">
        <w:rPr>
          <w:rFonts w:ascii="Times New Roman" w:eastAsia="Times New Roman" w:hAnsi="Times New Roman" w:cs="Times New Roman"/>
          <w:color w:val="000000"/>
          <w:sz w:val="24"/>
          <w:szCs w:val="24"/>
          <w:lang w:eastAsia="ru-RU"/>
        </w:rPr>
        <w:lastRenderedPageBreak/>
        <w:t xml:space="preserve">родителю (законному представителю) направляется уведомление об отказе в зачислении ребенка в </w:t>
      </w:r>
      <w:r w:rsidR="00596DBA"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3.4.5. Результатом административной процедуры является прием заявления и комплекта документов на зачисление ребенка в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или отказ в зачислении ребенка в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w:t>
      </w:r>
    </w:p>
    <w:p w:rsidR="009058BE"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3.4.6. Максимальный срок исполнения административной процедуры - в течение рабочего дня.</w:t>
      </w:r>
    </w:p>
    <w:p w:rsidR="00F70E35" w:rsidRPr="005F7D93" w:rsidRDefault="00F70E35"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3.5. Заключение договора об образовании между </w:t>
      </w:r>
      <w:r w:rsidR="00E11E30"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и заявителем</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3.5.1. Основанием для начала административной процедуры является прием заявления и комплекта документов, представляемых для зачисления ребенка в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от родителя (законного представителя) ребенка, уполномоченного представителя.</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3.5.2. Между </w:t>
      </w:r>
      <w:r w:rsidR="00E11E30"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и заявителем при зачислении ребенка в </w:t>
      </w:r>
      <w:r w:rsidR="00E11E30"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заключается договор об образовании.</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3.5.3. Договор об образовании заключается в простой письменной форме в двух экземплярах, один из которых остается в </w:t>
      </w:r>
      <w:r w:rsidR="00E11E30"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другой выдается родителю (законному представителю) в день заключения указанного договора.</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3.5.4. Результатом административной процедуры является выдача договора об образовании заявителю лично.</w:t>
      </w:r>
    </w:p>
    <w:p w:rsidR="009058BE"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3.5.5. Максимальный срок исполнения административной процедуры - 1 рабочий день.</w:t>
      </w:r>
    </w:p>
    <w:p w:rsidR="00F70E35" w:rsidRPr="005F7D93" w:rsidRDefault="00F70E35"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3.6. Зачисление ребенка в состав воспитанников </w:t>
      </w:r>
      <w:r w:rsidR="00E11E30"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приказом руководителя</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3.6.1. Основанием для начала административной процедуры является наличие договора об образовании, заключенного между </w:t>
      </w:r>
      <w:r w:rsidR="00E11E30"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и заявителем.</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3.6.2. Руководителем </w:t>
      </w:r>
      <w:r w:rsidR="00E11E30"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издается приказ о зачислении ребенка в </w:t>
      </w:r>
      <w:r w:rsidR="00E11E30" w:rsidRPr="005F7D93">
        <w:rPr>
          <w:rFonts w:ascii="Times New Roman" w:eastAsia="Times New Roman" w:hAnsi="Times New Roman" w:cs="Times New Roman"/>
          <w:color w:val="000000"/>
          <w:sz w:val="24"/>
          <w:szCs w:val="24"/>
          <w:lang w:eastAsia="ru-RU"/>
        </w:rPr>
        <w:t>организацию</w:t>
      </w:r>
      <w:r w:rsidRPr="005F7D93">
        <w:rPr>
          <w:rFonts w:ascii="Times New Roman" w:eastAsia="Times New Roman" w:hAnsi="Times New Roman" w:cs="Times New Roman"/>
          <w:color w:val="000000"/>
          <w:sz w:val="24"/>
          <w:szCs w:val="24"/>
          <w:lang w:eastAsia="ru-RU"/>
        </w:rPr>
        <w:t xml:space="preserve">. Копия приказа (выписка из приказа) о зачислении ребенка в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может быть направлена заявителю:</w:t>
      </w:r>
    </w:p>
    <w:p w:rsidR="009058BE" w:rsidRPr="005F7D93" w:rsidRDefault="00CC3490"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 почтовым отправлением (заказным письмом);</w:t>
      </w:r>
    </w:p>
    <w:p w:rsidR="009058BE" w:rsidRPr="005F7D93" w:rsidRDefault="00CC3490"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 по электронной почте;</w:t>
      </w:r>
    </w:p>
    <w:p w:rsidR="00CC3490" w:rsidRPr="005F7D93" w:rsidRDefault="00CC3490"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 </w:t>
      </w:r>
      <w:r w:rsidR="003620C5" w:rsidRPr="005F7D93">
        <w:rPr>
          <w:rFonts w:ascii="Times New Roman" w:eastAsia="Times New Roman" w:hAnsi="Times New Roman" w:cs="Times New Roman"/>
          <w:color w:val="111111"/>
          <w:sz w:val="24"/>
          <w:szCs w:val="24"/>
          <w:lang w:eastAsia="ru-RU"/>
        </w:rPr>
        <w:t xml:space="preserve">посредством </w:t>
      </w:r>
      <w:r w:rsidRPr="005F7D93">
        <w:rPr>
          <w:rFonts w:ascii="Times New Roman" w:hAnsi="Times New Roman" w:cs="Times New Roman"/>
          <w:sz w:val="24"/>
          <w:szCs w:val="24"/>
        </w:rPr>
        <w:t>Единого портала либо регионального портала государственных и муниципальных услуг</w:t>
      </w:r>
    </w:p>
    <w:p w:rsidR="009058BE" w:rsidRPr="005F7D93" w:rsidRDefault="00CC3490"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передана лично.</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3.6.3. Результатом административной процедуры является издание приказа руководителя </w:t>
      </w:r>
      <w:r w:rsidR="00E11E30"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о зачислении ребенка в состав воспитанников </w:t>
      </w:r>
      <w:r w:rsidR="00E11E30" w:rsidRPr="005F7D93">
        <w:rPr>
          <w:rFonts w:ascii="Times New Roman" w:eastAsia="Times New Roman" w:hAnsi="Times New Roman" w:cs="Times New Roman"/>
          <w:color w:val="000000"/>
          <w:sz w:val="24"/>
          <w:szCs w:val="24"/>
          <w:lang w:eastAsia="ru-RU"/>
        </w:rPr>
        <w:t>организации</w:t>
      </w:r>
      <w:r w:rsidRPr="005F7D93">
        <w:rPr>
          <w:rFonts w:ascii="Times New Roman" w:eastAsia="Times New Roman" w:hAnsi="Times New Roman" w:cs="Times New Roman"/>
          <w:color w:val="000000"/>
          <w:sz w:val="24"/>
          <w:szCs w:val="24"/>
          <w:lang w:eastAsia="ru-RU"/>
        </w:rPr>
        <w:t>.</w:t>
      </w:r>
    </w:p>
    <w:p w:rsidR="009058BE"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3.6.4. Максимальный срок исполнения административной процедуры - в течение одного рабочего дня.</w:t>
      </w:r>
    </w:p>
    <w:p w:rsidR="00F70E35" w:rsidRPr="005F7D93" w:rsidRDefault="00F70E35"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3.7. Подача заявителем заявления и иных документов, необходимых для предоставления муниципальной услуги в части приема заявлений и постановки на учет детей, нуждающихся в определении в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и прием таких заявлений и документов в электронной форме</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3.7.1. </w:t>
      </w:r>
      <w:proofErr w:type="gramStart"/>
      <w:r w:rsidRPr="005F7D93">
        <w:rPr>
          <w:rFonts w:ascii="Times New Roman" w:eastAsia="Times New Roman" w:hAnsi="Times New Roman" w:cs="Times New Roman"/>
          <w:color w:val="000000"/>
          <w:sz w:val="24"/>
          <w:szCs w:val="24"/>
          <w:lang w:eastAsia="ru-RU"/>
        </w:rPr>
        <w:t xml:space="preserve">Подача заявителем заявления и иных документов, необходимых для предоставления муниципальной услуги в части приема заявлений и постановки на учет детей, нуждающихся в определении в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в электронной форме, предусмотрена при помощи </w:t>
      </w:r>
      <w:r w:rsidR="00E11E30" w:rsidRPr="005F7D93">
        <w:rPr>
          <w:rFonts w:ascii="Times New Roman" w:eastAsia="Times New Roman" w:hAnsi="Times New Roman" w:cs="Times New Roman"/>
          <w:color w:val="000000"/>
          <w:sz w:val="24"/>
          <w:szCs w:val="24"/>
          <w:lang w:eastAsia="ru-RU"/>
        </w:rPr>
        <w:t>сети Интернет</w:t>
      </w:r>
      <w:r w:rsidRPr="005F7D93">
        <w:rPr>
          <w:rFonts w:ascii="Times New Roman" w:eastAsia="Times New Roman" w:hAnsi="Times New Roman" w:cs="Times New Roman"/>
          <w:color w:val="000000"/>
          <w:sz w:val="24"/>
          <w:szCs w:val="24"/>
          <w:lang w:eastAsia="ru-RU"/>
        </w:rPr>
        <w:t xml:space="preserve">, в том числе Единого портала государственных и муниципальных услуг (функций) и (или) Портала государственных и муниципальных услуг </w:t>
      </w:r>
      <w:r w:rsidR="00E11E30" w:rsidRPr="005F7D93">
        <w:rPr>
          <w:rFonts w:ascii="Times New Roman" w:eastAsia="Times New Roman" w:hAnsi="Times New Roman" w:cs="Times New Roman"/>
          <w:color w:val="000000"/>
          <w:sz w:val="24"/>
          <w:szCs w:val="24"/>
          <w:lang w:eastAsia="ru-RU"/>
        </w:rPr>
        <w:t>Пензенской области</w:t>
      </w:r>
      <w:r w:rsidRPr="005F7D93">
        <w:rPr>
          <w:rFonts w:ascii="Times New Roman" w:eastAsia="Times New Roman" w:hAnsi="Times New Roman" w:cs="Times New Roman"/>
          <w:color w:val="000000"/>
          <w:sz w:val="24"/>
          <w:szCs w:val="24"/>
          <w:lang w:eastAsia="ru-RU"/>
        </w:rPr>
        <w:t>.</w:t>
      </w:r>
      <w:proofErr w:type="gramEnd"/>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Подача заявления и иных документов в части зачисления ребенка в </w:t>
      </w:r>
      <w:r w:rsidR="00F54EBB" w:rsidRPr="005F7D93">
        <w:rPr>
          <w:rFonts w:ascii="Times New Roman" w:eastAsia="Times New Roman" w:hAnsi="Times New Roman" w:cs="Times New Roman"/>
          <w:color w:val="000000"/>
          <w:sz w:val="24"/>
          <w:szCs w:val="24"/>
          <w:lang w:eastAsia="ru-RU"/>
        </w:rPr>
        <w:t xml:space="preserve">ДОУ </w:t>
      </w:r>
      <w:r w:rsidRPr="005F7D93">
        <w:rPr>
          <w:rFonts w:ascii="Times New Roman" w:eastAsia="Times New Roman" w:hAnsi="Times New Roman" w:cs="Times New Roman"/>
          <w:color w:val="000000"/>
          <w:sz w:val="24"/>
          <w:szCs w:val="24"/>
          <w:lang w:eastAsia="ru-RU"/>
        </w:rPr>
        <w:t>в электронной форме не предусмотрена.</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3.7.2. Заявитель вправе получить сведения о ходе предоставления муниципальной услуги в части приема заявления и постановки на учет детей, нуждающихся в определении в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в электронной форме с использованием </w:t>
      </w:r>
      <w:r w:rsidR="00064C02" w:rsidRPr="005F7D93">
        <w:rPr>
          <w:rFonts w:ascii="Times New Roman" w:eastAsia="Times New Roman" w:hAnsi="Times New Roman" w:cs="Times New Roman"/>
          <w:color w:val="000000"/>
          <w:sz w:val="24"/>
          <w:szCs w:val="24"/>
          <w:lang w:eastAsia="ru-RU"/>
        </w:rPr>
        <w:t>сети Интернет</w:t>
      </w:r>
      <w:r w:rsidRPr="005F7D93">
        <w:rPr>
          <w:rFonts w:ascii="Times New Roman" w:eastAsia="Times New Roman" w:hAnsi="Times New Roman" w:cs="Times New Roman"/>
          <w:color w:val="000000"/>
          <w:sz w:val="24"/>
          <w:szCs w:val="24"/>
          <w:lang w:eastAsia="ru-RU"/>
        </w:rPr>
        <w:t xml:space="preserve">, в том числе Единого портала государственных и муниципальных услуг (функций) и (или) Портала государственных и муниципальных услуг </w:t>
      </w:r>
      <w:r w:rsidR="00064C02" w:rsidRPr="005F7D93">
        <w:rPr>
          <w:rFonts w:ascii="Times New Roman" w:eastAsia="Times New Roman" w:hAnsi="Times New Roman" w:cs="Times New Roman"/>
          <w:color w:val="000000"/>
          <w:sz w:val="24"/>
          <w:szCs w:val="24"/>
          <w:lang w:eastAsia="ru-RU"/>
        </w:rPr>
        <w:t>Пензенс</w:t>
      </w:r>
      <w:r w:rsidRPr="005F7D93">
        <w:rPr>
          <w:rFonts w:ascii="Times New Roman" w:eastAsia="Times New Roman" w:hAnsi="Times New Roman" w:cs="Times New Roman"/>
          <w:color w:val="000000"/>
          <w:sz w:val="24"/>
          <w:szCs w:val="24"/>
          <w:lang w:eastAsia="ru-RU"/>
        </w:rPr>
        <w:t>кой области.</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Получение сведений о ходе предоставления муниципальной услуги в части зачисления ребенка в </w:t>
      </w:r>
      <w:r w:rsidR="00F54EB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в электронной форме не предусмотрено.</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3.7.3. Получение результата муниципальной услуги в части приема заявления и постановки на учет </w:t>
      </w:r>
      <w:proofErr w:type="gramStart"/>
      <w:r w:rsidRPr="005F7D93">
        <w:rPr>
          <w:rFonts w:ascii="Times New Roman" w:eastAsia="Times New Roman" w:hAnsi="Times New Roman" w:cs="Times New Roman"/>
          <w:color w:val="000000"/>
          <w:sz w:val="24"/>
          <w:szCs w:val="24"/>
          <w:lang w:eastAsia="ru-RU"/>
        </w:rPr>
        <w:t xml:space="preserve">детей, нуждающихся в определении в </w:t>
      </w:r>
      <w:r w:rsidR="00F54EBB" w:rsidRPr="005F7D93">
        <w:rPr>
          <w:rFonts w:ascii="Times New Roman" w:eastAsia="Times New Roman" w:hAnsi="Times New Roman" w:cs="Times New Roman"/>
          <w:color w:val="000000"/>
          <w:sz w:val="24"/>
          <w:szCs w:val="24"/>
          <w:lang w:eastAsia="ru-RU"/>
        </w:rPr>
        <w:t>ДОУ может</w:t>
      </w:r>
      <w:proofErr w:type="gramEnd"/>
      <w:r w:rsidR="00F54EBB" w:rsidRPr="005F7D93">
        <w:rPr>
          <w:rFonts w:ascii="Times New Roman" w:eastAsia="Times New Roman" w:hAnsi="Times New Roman" w:cs="Times New Roman"/>
          <w:color w:val="000000"/>
          <w:sz w:val="24"/>
          <w:szCs w:val="24"/>
          <w:lang w:eastAsia="ru-RU"/>
        </w:rPr>
        <w:t xml:space="preserve"> осуществляться</w:t>
      </w:r>
      <w:r w:rsidRPr="005F7D93">
        <w:rPr>
          <w:rFonts w:ascii="Times New Roman" w:eastAsia="Times New Roman" w:hAnsi="Times New Roman" w:cs="Times New Roman"/>
          <w:color w:val="000000"/>
          <w:sz w:val="24"/>
          <w:szCs w:val="24"/>
          <w:lang w:eastAsia="ru-RU"/>
        </w:rPr>
        <w:t xml:space="preserve"> в электронной фор</w:t>
      </w:r>
      <w:r w:rsidR="00F54EBB" w:rsidRPr="005F7D93">
        <w:rPr>
          <w:rFonts w:ascii="Times New Roman" w:eastAsia="Times New Roman" w:hAnsi="Times New Roman" w:cs="Times New Roman"/>
          <w:color w:val="000000"/>
          <w:sz w:val="24"/>
          <w:szCs w:val="24"/>
          <w:lang w:eastAsia="ru-RU"/>
        </w:rPr>
        <w:t>ме</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Получение результата муниципальной услуги в части </w:t>
      </w:r>
      <w:r w:rsidR="005277AE" w:rsidRPr="005F7D93">
        <w:rPr>
          <w:rFonts w:ascii="Times New Roman" w:eastAsia="Times New Roman" w:hAnsi="Times New Roman" w:cs="Times New Roman"/>
          <w:color w:val="000000"/>
          <w:sz w:val="24"/>
          <w:szCs w:val="24"/>
          <w:lang w:eastAsia="ru-RU"/>
        </w:rPr>
        <w:t>заключения договора об образовании</w:t>
      </w:r>
      <w:r w:rsidRPr="005F7D93">
        <w:rPr>
          <w:rFonts w:ascii="Times New Roman" w:eastAsia="Times New Roman" w:hAnsi="Times New Roman" w:cs="Times New Roman"/>
          <w:color w:val="000000"/>
          <w:sz w:val="24"/>
          <w:szCs w:val="24"/>
          <w:lang w:eastAsia="ru-RU"/>
        </w:rPr>
        <w:t xml:space="preserve"> в электронной форме не предусмотрено.</w:t>
      </w:r>
    </w:p>
    <w:p w:rsidR="002771E0" w:rsidRPr="005F7D93" w:rsidRDefault="002771E0"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3.7.4. Особенности выполнения административных процедур в многофункциональном центре.</w:t>
      </w:r>
    </w:p>
    <w:p w:rsidR="002771E0" w:rsidRPr="005F7D93" w:rsidRDefault="002771E0"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lastRenderedPageBreak/>
        <w:t>Основанием для начала административной процедуры является подача заявителем в МФЦ заявления и пакета документов, указанных в пункте  2.6.1.1. Регламента.</w:t>
      </w:r>
    </w:p>
    <w:p w:rsidR="002771E0" w:rsidRPr="005F7D93" w:rsidRDefault="002771E0"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Сотрудник МФЦ:</w:t>
      </w:r>
    </w:p>
    <w:p w:rsidR="002771E0" w:rsidRPr="005F7D93" w:rsidRDefault="002771E0"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 дает заявителю необходимые разъяснения по порядку приема заявления, порядку заполнения заявления и порядку выдачи результата муниципальной услуги;</w:t>
      </w:r>
    </w:p>
    <w:p w:rsidR="002771E0" w:rsidRPr="005F7D93" w:rsidRDefault="002771E0"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принимает поданное заявление и пакет документов, регистрирует обращение заявителя (представителя заявителя) в соответствии с Регламентом МФЦ;</w:t>
      </w:r>
    </w:p>
    <w:p w:rsidR="002771E0" w:rsidRPr="005F7D93" w:rsidRDefault="002771E0"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выдает заявителю (представителю заявителя) расписку о принятии заявления и пакета документов с описью представленных документов.</w:t>
      </w:r>
    </w:p>
    <w:p w:rsidR="002771E0" w:rsidRPr="005F7D93" w:rsidRDefault="002771E0"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Время ожидания в очереди для подачи документов и получения результата услуги не превышает 15 минут.</w:t>
      </w:r>
    </w:p>
    <w:p w:rsidR="009058BE" w:rsidRDefault="002771E0"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МФЦ организует передачу принятых заявлений и пакета документов в Управление в сроки, установленные Соглашением о взаимодействии Управления и МФЦ.</w:t>
      </w:r>
    </w:p>
    <w:p w:rsidR="00F70E35" w:rsidRPr="005F7D93" w:rsidRDefault="00F70E35"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9058BE" w:rsidRDefault="00A84F77" w:rsidP="00946C89">
      <w:pPr>
        <w:shd w:val="clear" w:color="auto" w:fill="FFFFFF"/>
        <w:spacing w:after="0" w:line="240" w:lineRule="auto"/>
        <w:jc w:val="center"/>
        <w:rPr>
          <w:rFonts w:ascii="Times New Roman" w:eastAsia="Times New Roman" w:hAnsi="Times New Roman" w:cs="Times New Roman"/>
          <w:b/>
          <w:bCs/>
          <w:sz w:val="24"/>
          <w:szCs w:val="24"/>
          <w:lang w:eastAsia="ru-RU"/>
        </w:rPr>
      </w:pPr>
      <w:r w:rsidRPr="005F7D93">
        <w:rPr>
          <w:rFonts w:ascii="Times New Roman" w:eastAsia="Times New Roman" w:hAnsi="Times New Roman" w:cs="Times New Roman"/>
          <w:b/>
          <w:bCs/>
          <w:sz w:val="24"/>
          <w:szCs w:val="24"/>
          <w:lang w:val="en-US" w:eastAsia="ru-RU"/>
        </w:rPr>
        <w:t>IV</w:t>
      </w:r>
      <w:r w:rsidR="009058BE" w:rsidRPr="005F7D93">
        <w:rPr>
          <w:rFonts w:ascii="Times New Roman" w:eastAsia="Times New Roman" w:hAnsi="Times New Roman" w:cs="Times New Roman"/>
          <w:b/>
          <w:bCs/>
          <w:sz w:val="24"/>
          <w:szCs w:val="24"/>
          <w:lang w:eastAsia="ru-RU"/>
        </w:rPr>
        <w:t>. ФОРМЫ КОНТРОЛЯ ЗА ИСПОЛНЕНИЕМ АДМИНИСТРАТИВНОГО РЕГЛАМЕНТА</w:t>
      </w:r>
    </w:p>
    <w:p w:rsidR="005F7D93" w:rsidRPr="005F7D93" w:rsidRDefault="005F7D93" w:rsidP="00946C89">
      <w:pPr>
        <w:shd w:val="clear" w:color="auto" w:fill="FFFFFF"/>
        <w:spacing w:after="0" w:line="240" w:lineRule="auto"/>
        <w:jc w:val="center"/>
        <w:rPr>
          <w:rFonts w:ascii="Times New Roman" w:eastAsia="Times New Roman" w:hAnsi="Times New Roman" w:cs="Times New Roman"/>
          <w:b/>
          <w:sz w:val="24"/>
          <w:szCs w:val="24"/>
          <w:lang w:eastAsia="ru-RU"/>
        </w:rPr>
      </w:pP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4.1. Текущий контроль организации предоставления муниципальной услуги осуществляется руководителем </w:t>
      </w:r>
      <w:r w:rsidR="00064C02" w:rsidRPr="005F7D93">
        <w:rPr>
          <w:rFonts w:ascii="Times New Roman" w:eastAsia="Times New Roman" w:hAnsi="Times New Roman" w:cs="Times New Roman"/>
          <w:color w:val="000000"/>
          <w:sz w:val="24"/>
          <w:szCs w:val="24"/>
          <w:lang w:eastAsia="ru-RU"/>
        </w:rPr>
        <w:t>У</w:t>
      </w:r>
      <w:r w:rsidRPr="005F7D93">
        <w:rPr>
          <w:rFonts w:ascii="Times New Roman" w:eastAsia="Times New Roman" w:hAnsi="Times New Roman" w:cs="Times New Roman"/>
          <w:color w:val="000000"/>
          <w:sz w:val="24"/>
          <w:szCs w:val="24"/>
          <w:lang w:eastAsia="ru-RU"/>
        </w:rPr>
        <w:t>правления.</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4.2.</w:t>
      </w:r>
      <w:r w:rsidR="00BD0BDB" w:rsidRPr="005F7D93">
        <w:rPr>
          <w:rFonts w:ascii="Times New Roman" w:eastAsia="Times New Roman" w:hAnsi="Times New Roman" w:cs="Times New Roman"/>
          <w:color w:val="000000"/>
          <w:sz w:val="24"/>
          <w:szCs w:val="24"/>
          <w:lang w:eastAsia="ru-RU"/>
        </w:rPr>
        <w:t xml:space="preserve"> Перечень иных должностных лиц У</w:t>
      </w:r>
      <w:r w:rsidRPr="005F7D93">
        <w:rPr>
          <w:rFonts w:ascii="Times New Roman" w:eastAsia="Times New Roman" w:hAnsi="Times New Roman" w:cs="Times New Roman"/>
          <w:color w:val="000000"/>
          <w:sz w:val="24"/>
          <w:szCs w:val="24"/>
          <w:lang w:eastAsia="ru-RU"/>
        </w:rPr>
        <w:t xml:space="preserve">правления, </w:t>
      </w:r>
      <w:r w:rsidR="00BD0BD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w:t>
      </w:r>
      <w:r w:rsidR="00BD0BDB" w:rsidRPr="005F7D93">
        <w:rPr>
          <w:rFonts w:ascii="Times New Roman" w:eastAsia="Times New Roman" w:hAnsi="Times New Roman" w:cs="Times New Roman"/>
          <w:color w:val="000000"/>
          <w:sz w:val="24"/>
          <w:szCs w:val="24"/>
          <w:lang w:eastAsia="ru-RU"/>
        </w:rPr>
        <w:t xml:space="preserve"> устанавливается положением об У</w:t>
      </w:r>
      <w:r w:rsidRPr="005F7D93">
        <w:rPr>
          <w:rFonts w:ascii="Times New Roman" w:eastAsia="Times New Roman" w:hAnsi="Times New Roman" w:cs="Times New Roman"/>
          <w:color w:val="000000"/>
          <w:sz w:val="24"/>
          <w:szCs w:val="24"/>
          <w:lang w:eastAsia="ru-RU"/>
        </w:rPr>
        <w:t>правлении, должностными инстр</w:t>
      </w:r>
      <w:r w:rsidR="00BD0BDB" w:rsidRPr="005F7D93">
        <w:rPr>
          <w:rFonts w:ascii="Times New Roman" w:eastAsia="Times New Roman" w:hAnsi="Times New Roman" w:cs="Times New Roman"/>
          <w:color w:val="000000"/>
          <w:sz w:val="24"/>
          <w:szCs w:val="24"/>
          <w:lang w:eastAsia="ru-RU"/>
        </w:rPr>
        <w:t>укциями муниципальных служащих У</w:t>
      </w:r>
      <w:r w:rsidRPr="005F7D93">
        <w:rPr>
          <w:rFonts w:ascii="Times New Roman" w:eastAsia="Times New Roman" w:hAnsi="Times New Roman" w:cs="Times New Roman"/>
          <w:color w:val="000000"/>
          <w:sz w:val="24"/>
          <w:szCs w:val="24"/>
          <w:lang w:eastAsia="ru-RU"/>
        </w:rPr>
        <w:t xml:space="preserve">правления, уставами </w:t>
      </w:r>
      <w:r w:rsidR="00BD0BD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должностными инструкциями сотрудников </w:t>
      </w:r>
      <w:r w:rsidR="00BD0BDB"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w:t>
      </w:r>
    </w:p>
    <w:p w:rsidR="009058BE" w:rsidRPr="005F7D93" w:rsidRDefault="007C5148"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Муниципальные служащие У</w:t>
      </w:r>
      <w:r w:rsidR="009058BE" w:rsidRPr="005F7D93">
        <w:rPr>
          <w:rFonts w:ascii="Times New Roman" w:eastAsia="Times New Roman" w:hAnsi="Times New Roman" w:cs="Times New Roman"/>
          <w:color w:val="000000"/>
          <w:sz w:val="24"/>
          <w:szCs w:val="24"/>
          <w:lang w:eastAsia="ru-RU"/>
        </w:rPr>
        <w:t xml:space="preserve">правления, сотрудники </w:t>
      </w:r>
      <w:r w:rsidRPr="005F7D93">
        <w:rPr>
          <w:rFonts w:ascii="Times New Roman" w:eastAsia="Times New Roman" w:hAnsi="Times New Roman" w:cs="Times New Roman"/>
          <w:color w:val="000000"/>
          <w:sz w:val="24"/>
          <w:szCs w:val="24"/>
          <w:lang w:eastAsia="ru-RU"/>
        </w:rPr>
        <w:t>ДОУ</w:t>
      </w:r>
      <w:r w:rsidR="009058BE" w:rsidRPr="005F7D93">
        <w:rPr>
          <w:rFonts w:ascii="Times New Roman" w:eastAsia="Times New Roman" w:hAnsi="Times New Roman" w:cs="Times New Roman"/>
          <w:color w:val="000000"/>
          <w:sz w:val="24"/>
          <w:szCs w:val="24"/>
          <w:lang w:eastAsia="ru-RU"/>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w:t>
      </w:r>
      <w:r w:rsidRPr="005F7D93">
        <w:rPr>
          <w:rFonts w:ascii="Times New Roman" w:eastAsia="Times New Roman" w:hAnsi="Times New Roman" w:cs="Times New Roman"/>
          <w:color w:val="000000"/>
          <w:sz w:val="24"/>
          <w:szCs w:val="24"/>
          <w:lang w:eastAsia="ru-RU"/>
        </w:rPr>
        <w:t>им Административным регламентом.</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w:t>
      </w:r>
      <w:r w:rsidR="007C5148" w:rsidRPr="005F7D93">
        <w:rPr>
          <w:rFonts w:ascii="Times New Roman" w:eastAsia="Times New Roman" w:hAnsi="Times New Roman" w:cs="Times New Roman"/>
          <w:color w:val="000000"/>
          <w:sz w:val="24"/>
          <w:szCs w:val="24"/>
          <w:lang w:eastAsia="ru-RU"/>
        </w:rPr>
        <w:t>нения муниципальными служащими У</w:t>
      </w:r>
      <w:r w:rsidRPr="005F7D93">
        <w:rPr>
          <w:rFonts w:ascii="Times New Roman" w:eastAsia="Times New Roman" w:hAnsi="Times New Roman" w:cs="Times New Roman"/>
          <w:color w:val="000000"/>
          <w:sz w:val="24"/>
          <w:szCs w:val="24"/>
          <w:lang w:eastAsia="ru-RU"/>
        </w:rPr>
        <w:t xml:space="preserve">правления, сотрудниками </w:t>
      </w:r>
      <w:r w:rsidR="007C5148"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xml:space="preserve"> положений настоящего Административного регламента, иных нормативных правовых актов Российской Федерации, </w:t>
      </w:r>
      <w:r w:rsidR="007C5148" w:rsidRPr="005F7D93">
        <w:rPr>
          <w:rFonts w:ascii="Times New Roman" w:eastAsia="Times New Roman" w:hAnsi="Times New Roman" w:cs="Times New Roman"/>
          <w:color w:val="000000"/>
          <w:sz w:val="24"/>
          <w:szCs w:val="24"/>
          <w:lang w:eastAsia="ru-RU"/>
        </w:rPr>
        <w:t xml:space="preserve">Пензенской </w:t>
      </w:r>
      <w:r w:rsidRPr="005F7D93">
        <w:rPr>
          <w:rFonts w:ascii="Times New Roman" w:eastAsia="Times New Roman" w:hAnsi="Times New Roman" w:cs="Times New Roman"/>
          <w:color w:val="000000"/>
          <w:sz w:val="24"/>
          <w:szCs w:val="24"/>
          <w:lang w:eastAsia="ru-RU"/>
        </w:rPr>
        <w:t xml:space="preserve">области, муниципального образования </w:t>
      </w:r>
      <w:proofErr w:type="spellStart"/>
      <w:r w:rsidR="007C5148" w:rsidRPr="005F7D93">
        <w:rPr>
          <w:rFonts w:ascii="Times New Roman" w:eastAsia="Times New Roman" w:hAnsi="Times New Roman" w:cs="Times New Roman"/>
          <w:color w:val="000000"/>
          <w:sz w:val="24"/>
          <w:szCs w:val="24"/>
          <w:lang w:eastAsia="ru-RU"/>
        </w:rPr>
        <w:t>Мокшанский</w:t>
      </w:r>
      <w:proofErr w:type="spellEnd"/>
      <w:r w:rsidR="007C5148" w:rsidRPr="005F7D93">
        <w:rPr>
          <w:rFonts w:ascii="Times New Roman" w:eastAsia="Times New Roman" w:hAnsi="Times New Roman" w:cs="Times New Roman"/>
          <w:color w:val="000000"/>
          <w:sz w:val="24"/>
          <w:szCs w:val="24"/>
          <w:lang w:eastAsia="ru-RU"/>
        </w:rPr>
        <w:t xml:space="preserve"> район Пензенской области</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годового плана работ</w:t>
      </w:r>
      <w:r w:rsidR="007C5148" w:rsidRPr="005F7D93">
        <w:rPr>
          <w:rFonts w:ascii="Times New Roman" w:eastAsia="Times New Roman" w:hAnsi="Times New Roman" w:cs="Times New Roman"/>
          <w:color w:val="000000"/>
          <w:sz w:val="24"/>
          <w:szCs w:val="24"/>
          <w:lang w:eastAsia="ru-RU"/>
        </w:rPr>
        <w:t>ы, утверждаемого руководителем У</w:t>
      </w:r>
      <w:r w:rsidRPr="005F7D93">
        <w:rPr>
          <w:rFonts w:ascii="Times New Roman" w:eastAsia="Times New Roman" w:hAnsi="Times New Roman" w:cs="Times New Roman"/>
          <w:color w:val="000000"/>
          <w:sz w:val="24"/>
          <w:szCs w:val="24"/>
          <w:lang w:eastAsia="ru-RU"/>
        </w:rPr>
        <w:t xml:space="preserve">правления, руководителем </w:t>
      </w:r>
      <w:r w:rsidR="007C5148"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Проведение плановых проверок полноты и качества предоставления муниципальной услуги осуществляется не реже двух раз в год.</w:t>
      </w:r>
    </w:p>
    <w:p w:rsidR="009058BE" w:rsidRPr="005F7D93" w:rsidRDefault="007C5148"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4.5. </w:t>
      </w:r>
      <w:r w:rsidR="009058BE" w:rsidRPr="005F7D93">
        <w:rPr>
          <w:rFonts w:ascii="Times New Roman" w:eastAsia="Times New Roman" w:hAnsi="Times New Roman" w:cs="Times New Roman"/>
          <w:color w:val="000000"/>
          <w:sz w:val="24"/>
          <w:szCs w:val="24"/>
          <w:lang w:eastAsia="ru-RU"/>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w:t>
      </w:r>
      <w:r w:rsidRPr="005F7D93">
        <w:rPr>
          <w:rFonts w:ascii="Times New Roman" w:eastAsia="Times New Roman" w:hAnsi="Times New Roman" w:cs="Times New Roman"/>
          <w:color w:val="000000"/>
          <w:sz w:val="24"/>
          <w:szCs w:val="24"/>
          <w:lang w:eastAsia="ru-RU"/>
        </w:rPr>
        <w:t>одителя У</w:t>
      </w:r>
      <w:r w:rsidR="009058BE" w:rsidRPr="005F7D93">
        <w:rPr>
          <w:rFonts w:ascii="Times New Roman" w:eastAsia="Times New Roman" w:hAnsi="Times New Roman" w:cs="Times New Roman"/>
          <w:color w:val="000000"/>
          <w:sz w:val="24"/>
          <w:szCs w:val="24"/>
          <w:lang w:eastAsia="ru-RU"/>
        </w:rPr>
        <w:t>правления.</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Результаты проверки оформляются в виде справки (акта), в которой отмечаются выявленные недостатки и указываются предложения по их устранению.</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0869D1" w:rsidRPr="005F7D93" w:rsidRDefault="000869D1" w:rsidP="00946C89">
      <w:pPr>
        <w:pStyle w:val="ConsPlusNormal"/>
        <w:ind w:firstLine="567"/>
        <w:jc w:val="both"/>
        <w:rPr>
          <w:sz w:val="24"/>
          <w:szCs w:val="24"/>
        </w:rPr>
      </w:pPr>
      <w:r w:rsidRPr="005F7D93">
        <w:rPr>
          <w:rFonts w:ascii="Times New Roman" w:hAnsi="Times New Roman" w:cs="Times New Roman"/>
          <w:color w:val="000000"/>
          <w:sz w:val="24"/>
          <w:szCs w:val="24"/>
          <w:lang w:eastAsia="ru-RU"/>
        </w:rPr>
        <w:t xml:space="preserve">4.6. </w:t>
      </w:r>
      <w:r w:rsidRPr="005F7D93">
        <w:rPr>
          <w:rFonts w:ascii="Times New Roman" w:hAnsi="Times New Roman" w:cs="Times New Roman"/>
          <w:sz w:val="24"/>
          <w:szCs w:val="24"/>
        </w:rPr>
        <w:t>Граждане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9058BE" w:rsidRDefault="000869D1"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4.7</w:t>
      </w:r>
      <w:r w:rsidR="007C5148" w:rsidRPr="005F7D93">
        <w:rPr>
          <w:rFonts w:ascii="Times New Roman" w:eastAsia="Times New Roman" w:hAnsi="Times New Roman" w:cs="Times New Roman"/>
          <w:color w:val="000000"/>
          <w:sz w:val="24"/>
          <w:szCs w:val="24"/>
          <w:lang w:eastAsia="ru-RU"/>
        </w:rPr>
        <w:t>. Контроль деятельности У</w:t>
      </w:r>
      <w:r w:rsidR="009058BE" w:rsidRPr="005F7D93">
        <w:rPr>
          <w:rFonts w:ascii="Times New Roman" w:eastAsia="Times New Roman" w:hAnsi="Times New Roman" w:cs="Times New Roman"/>
          <w:color w:val="000000"/>
          <w:sz w:val="24"/>
          <w:szCs w:val="24"/>
          <w:lang w:eastAsia="ru-RU"/>
        </w:rPr>
        <w:t>правления осуществляет заместитель главы администрации</w:t>
      </w:r>
      <w:r w:rsidR="00DD5A76" w:rsidRPr="005F7D93">
        <w:rPr>
          <w:rFonts w:ascii="Times New Roman" w:eastAsia="Times New Roman" w:hAnsi="Times New Roman" w:cs="Times New Roman"/>
          <w:color w:val="000000"/>
          <w:sz w:val="24"/>
          <w:szCs w:val="24"/>
          <w:lang w:eastAsia="ru-RU"/>
        </w:rPr>
        <w:t xml:space="preserve"> района</w:t>
      </w:r>
      <w:r w:rsidR="009058BE" w:rsidRPr="005F7D93">
        <w:rPr>
          <w:rFonts w:ascii="Times New Roman" w:eastAsia="Times New Roman" w:hAnsi="Times New Roman" w:cs="Times New Roman"/>
          <w:color w:val="000000"/>
          <w:sz w:val="24"/>
          <w:szCs w:val="24"/>
          <w:lang w:eastAsia="ru-RU"/>
        </w:rPr>
        <w:t xml:space="preserve">, контроль деятельности </w:t>
      </w:r>
      <w:r w:rsidR="007C5148" w:rsidRPr="005F7D93">
        <w:rPr>
          <w:rFonts w:ascii="Times New Roman" w:eastAsia="Times New Roman" w:hAnsi="Times New Roman" w:cs="Times New Roman"/>
          <w:color w:val="000000"/>
          <w:sz w:val="24"/>
          <w:szCs w:val="24"/>
          <w:lang w:eastAsia="ru-RU"/>
        </w:rPr>
        <w:t>ДОУ</w:t>
      </w:r>
      <w:r w:rsidR="009058BE" w:rsidRPr="005F7D93">
        <w:rPr>
          <w:rFonts w:ascii="Times New Roman" w:eastAsia="Times New Roman" w:hAnsi="Times New Roman" w:cs="Times New Roman"/>
          <w:color w:val="000000"/>
          <w:sz w:val="24"/>
          <w:szCs w:val="24"/>
          <w:lang w:eastAsia="ru-RU"/>
        </w:rPr>
        <w:t xml:space="preserve"> - руководи</w:t>
      </w:r>
      <w:r w:rsidR="007C5148" w:rsidRPr="005F7D93">
        <w:rPr>
          <w:rFonts w:ascii="Times New Roman" w:eastAsia="Times New Roman" w:hAnsi="Times New Roman" w:cs="Times New Roman"/>
          <w:color w:val="000000"/>
          <w:sz w:val="24"/>
          <w:szCs w:val="24"/>
          <w:lang w:eastAsia="ru-RU"/>
        </w:rPr>
        <w:t>тель У</w:t>
      </w:r>
      <w:r w:rsidR="009058BE" w:rsidRPr="005F7D93">
        <w:rPr>
          <w:rFonts w:ascii="Times New Roman" w:eastAsia="Times New Roman" w:hAnsi="Times New Roman" w:cs="Times New Roman"/>
          <w:color w:val="000000"/>
          <w:sz w:val="24"/>
          <w:szCs w:val="24"/>
          <w:lang w:eastAsia="ru-RU"/>
        </w:rPr>
        <w:t>правления.</w:t>
      </w:r>
    </w:p>
    <w:p w:rsidR="00F70E35" w:rsidRDefault="00F70E35"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70E35" w:rsidRDefault="00F70E35"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70E35" w:rsidRPr="005F7D93" w:rsidRDefault="00F70E35"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058BE" w:rsidRPr="005F7D93" w:rsidRDefault="00A84F77" w:rsidP="00946C89">
      <w:pPr>
        <w:shd w:val="clear" w:color="auto" w:fill="FFFFFF"/>
        <w:spacing w:after="0" w:line="240" w:lineRule="auto"/>
        <w:jc w:val="center"/>
        <w:rPr>
          <w:rFonts w:ascii="Times New Roman" w:eastAsia="Times New Roman" w:hAnsi="Times New Roman" w:cs="Times New Roman"/>
          <w:b/>
          <w:sz w:val="24"/>
          <w:szCs w:val="24"/>
          <w:lang w:eastAsia="ru-RU"/>
        </w:rPr>
      </w:pPr>
      <w:r w:rsidRPr="005F7D93">
        <w:rPr>
          <w:rFonts w:ascii="Times New Roman" w:eastAsia="Times New Roman" w:hAnsi="Times New Roman" w:cs="Times New Roman"/>
          <w:b/>
          <w:bCs/>
          <w:sz w:val="24"/>
          <w:szCs w:val="24"/>
          <w:lang w:val="en-US" w:eastAsia="ru-RU"/>
        </w:rPr>
        <w:lastRenderedPageBreak/>
        <w:t>V</w:t>
      </w:r>
      <w:r w:rsidR="009058BE" w:rsidRPr="005F7D93">
        <w:rPr>
          <w:rFonts w:ascii="Times New Roman" w:eastAsia="Times New Roman" w:hAnsi="Times New Roman" w:cs="Times New Roman"/>
          <w:b/>
          <w:bCs/>
          <w:sz w:val="24"/>
          <w:szCs w:val="24"/>
          <w:lang w:eastAsia="ru-RU"/>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058BE" w:rsidRPr="005F7D93" w:rsidRDefault="009058BE" w:rsidP="00946C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5.1. Заявители имеют право на обжалование решений и действий (бездейст</w:t>
      </w:r>
      <w:r w:rsidR="0026363F" w:rsidRPr="005F7D93">
        <w:rPr>
          <w:rFonts w:ascii="Times New Roman" w:eastAsia="Times New Roman" w:hAnsi="Times New Roman" w:cs="Times New Roman"/>
          <w:color w:val="000000"/>
          <w:sz w:val="24"/>
          <w:szCs w:val="24"/>
          <w:lang w:eastAsia="ru-RU"/>
        </w:rPr>
        <w:t>вия) должностных лиц Управления и ДОУ</w:t>
      </w:r>
      <w:r w:rsidRPr="005F7D93">
        <w:rPr>
          <w:rFonts w:ascii="Times New Roman" w:eastAsia="Times New Roman" w:hAnsi="Times New Roman" w:cs="Times New Roman"/>
          <w:color w:val="000000"/>
          <w:sz w:val="24"/>
          <w:szCs w:val="24"/>
          <w:lang w:eastAsia="ru-RU"/>
        </w:rPr>
        <w:t xml:space="preserve"> в досудебном порядке, на получение информации, необходимой для обоснования и рассмотрения жалобы.</w:t>
      </w:r>
    </w:p>
    <w:p w:rsidR="007F25FF" w:rsidRPr="005F7D93" w:rsidRDefault="007F25FF"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Заявитель вправе обжаловать решения и действи</w:t>
      </w:r>
      <w:proofErr w:type="gramStart"/>
      <w:r w:rsidRPr="005F7D93">
        <w:rPr>
          <w:rFonts w:ascii="Times New Roman" w:eastAsia="Times New Roman" w:hAnsi="Times New Roman" w:cs="Times New Roman"/>
          <w:color w:val="000000"/>
          <w:sz w:val="24"/>
          <w:szCs w:val="24"/>
          <w:lang w:eastAsia="ru-RU"/>
        </w:rPr>
        <w:t>я(</w:t>
      </w:r>
      <w:proofErr w:type="gramEnd"/>
      <w:r w:rsidRPr="005F7D93">
        <w:rPr>
          <w:rFonts w:ascii="Times New Roman" w:eastAsia="Times New Roman" w:hAnsi="Times New Roman" w:cs="Times New Roman"/>
          <w:color w:val="000000"/>
          <w:sz w:val="24"/>
          <w:szCs w:val="24"/>
          <w:lang w:eastAsia="ru-RU"/>
        </w:rPr>
        <w:t>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5.2. Заявитель может обратиться с жалобой, в том числе в следующих случаях:</w:t>
      </w:r>
    </w:p>
    <w:p w:rsidR="009058BE" w:rsidRPr="005F7D93" w:rsidRDefault="00FB7F14"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нарушение срока </w:t>
      </w:r>
      <w:r w:rsidR="007F25FF" w:rsidRPr="005F7D93">
        <w:rPr>
          <w:rFonts w:ascii="Times New Roman" w:eastAsia="Times New Roman" w:hAnsi="Times New Roman" w:cs="Times New Roman"/>
          <w:color w:val="111111"/>
          <w:sz w:val="24"/>
          <w:szCs w:val="24"/>
          <w:lang w:eastAsia="ru-RU"/>
        </w:rPr>
        <w:t>предоставления</w:t>
      </w:r>
      <w:r w:rsidR="009058BE" w:rsidRPr="005F7D93">
        <w:rPr>
          <w:rFonts w:ascii="Times New Roman" w:eastAsia="Times New Roman" w:hAnsi="Times New Roman" w:cs="Times New Roman"/>
          <w:color w:val="111111"/>
          <w:sz w:val="24"/>
          <w:szCs w:val="24"/>
          <w:lang w:eastAsia="ru-RU"/>
        </w:rPr>
        <w:t xml:space="preserve"> муниципальной услуги</w:t>
      </w:r>
      <w:r w:rsidR="007F25FF" w:rsidRPr="005F7D93">
        <w:rPr>
          <w:rFonts w:ascii="Times New Roman" w:eastAsia="Times New Roman" w:hAnsi="Times New Roman" w:cs="Times New Roman"/>
          <w:color w:val="111111"/>
          <w:sz w:val="24"/>
          <w:szCs w:val="24"/>
          <w:lang w:eastAsia="ru-RU"/>
        </w:rPr>
        <w:t>. В указанном случае досудебное</w:t>
      </w:r>
      <w:r w:rsidR="00126DAA" w:rsidRPr="005F7D93">
        <w:rPr>
          <w:rFonts w:ascii="Times New Roman" w:eastAsia="Times New Roman" w:hAnsi="Times New Roman" w:cs="Times New Roman"/>
          <w:color w:val="111111"/>
          <w:sz w:val="24"/>
          <w:szCs w:val="24"/>
          <w:lang w:eastAsia="ru-RU"/>
        </w:rPr>
        <w:t xml:space="preserve"> </w:t>
      </w:r>
      <w:r w:rsidR="007F25FF" w:rsidRPr="005F7D93">
        <w:rPr>
          <w:rFonts w:ascii="Times New Roman" w:eastAsia="Times New Roman" w:hAnsi="Times New Roman" w:cs="Times New Roman"/>
          <w:color w:val="111111"/>
          <w:sz w:val="24"/>
          <w:szCs w:val="24"/>
          <w:lang w:eastAsia="ru-RU"/>
        </w:rPr>
        <w:t>(внесудебное) обжалование заявителем решений и действи</w:t>
      </w:r>
      <w:proofErr w:type="gramStart"/>
      <w:r w:rsidR="007F25FF" w:rsidRPr="005F7D93">
        <w:rPr>
          <w:rFonts w:ascii="Times New Roman" w:eastAsia="Times New Roman" w:hAnsi="Times New Roman" w:cs="Times New Roman"/>
          <w:color w:val="111111"/>
          <w:sz w:val="24"/>
          <w:szCs w:val="24"/>
          <w:lang w:eastAsia="ru-RU"/>
        </w:rPr>
        <w:t>й(</w:t>
      </w:r>
      <w:proofErr w:type="gramEnd"/>
      <w:r w:rsidR="007F25FF" w:rsidRPr="005F7D93">
        <w:rPr>
          <w:rFonts w:ascii="Times New Roman" w:eastAsia="Times New Roman" w:hAnsi="Times New Roman" w:cs="Times New Roman"/>
          <w:color w:val="111111"/>
          <w:sz w:val="24"/>
          <w:szCs w:val="24"/>
          <w:lang w:eastAsia="ru-RU"/>
        </w:rPr>
        <w:t xml:space="preserve">бездействия) Многофункционального центра, работника многофункционального центра возможно в случае, если многофункциональный центр, решения и действия(бездействие)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r w:rsidR="009058BE" w:rsidRPr="005F7D93">
        <w:rPr>
          <w:rFonts w:ascii="Times New Roman" w:eastAsia="Times New Roman" w:hAnsi="Times New Roman" w:cs="Times New Roman"/>
          <w:color w:val="111111"/>
          <w:sz w:val="24"/>
          <w:szCs w:val="24"/>
          <w:lang w:eastAsia="ru-RU"/>
        </w:rPr>
        <w:t>;</w:t>
      </w:r>
    </w:p>
    <w:p w:rsidR="009058BE" w:rsidRPr="005F7D93" w:rsidRDefault="00FB7F14"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26363F" w:rsidRPr="005F7D93">
        <w:rPr>
          <w:rFonts w:ascii="Times New Roman" w:eastAsia="Times New Roman" w:hAnsi="Times New Roman" w:cs="Times New Roman"/>
          <w:color w:val="111111"/>
          <w:sz w:val="24"/>
          <w:szCs w:val="24"/>
          <w:lang w:eastAsia="ru-RU"/>
        </w:rPr>
        <w:t>Пензенской</w:t>
      </w:r>
      <w:r w:rsidR="009058BE" w:rsidRPr="005F7D93">
        <w:rPr>
          <w:rFonts w:ascii="Times New Roman" w:eastAsia="Times New Roman" w:hAnsi="Times New Roman" w:cs="Times New Roman"/>
          <w:color w:val="111111"/>
          <w:sz w:val="24"/>
          <w:szCs w:val="24"/>
          <w:lang w:eastAsia="ru-RU"/>
        </w:rPr>
        <w:t xml:space="preserve"> области, </w:t>
      </w:r>
      <w:r w:rsidR="0026363F" w:rsidRPr="005F7D93">
        <w:rPr>
          <w:rFonts w:ascii="Times New Roman" w:eastAsia="Times New Roman" w:hAnsi="Times New Roman" w:cs="Times New Roman"/>
          <w:color w:val="111111"/>
          <w:sz w:val="24"/>
          <w:szCs w:val="24"/>
          <w:lang w:eastAsia="ru-RU"/>
        </w:rPr>
        <w:t xml:space="preserve">муниципальными </w:t>
      </w:r>
      <w:r w:rsidR="009058BE" w:rsidRPr="005F7D93">
        <w:rPr>
          <w:rFonts w:ascii="Times New Roman" w:eastAsia="Times New Roman" w:hAnsi="Times New Roman" w:cs="Times New Roman"/>
          <w:color w:val="111111"/>
          <w:sz w:val="24"/>
          <w:szCs w:val="24"/>
          <w:lang w:eastAsia="ru-RU"/>
        </w:rPr>
        <w:t>нормативными правовыми актами;</w:t>
      </w:r>
    </w:p>
    <w:p w:rsidR="009058BE" w:rsidRPr="005F7D93" w:rsidRDefault="00FB7F14"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7F25FF" w:rsidRPr="005F7D93">
        <w:rPr>
          <w:rFonts w:ascii="Times New Roman" w:eastAsia="Times New Roman" w:hAnsi="Times New Roman" w:cs="Times New Roman"/>
          <w:color w:val="111111"/>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Пензенской области, муниципальными правовыми актами. В указанном случае</w:t>
      </w:r>
      <w:r w:rsidR="00126DAA" w:rsidRPr="005F7D93">
        <w:rPr>
          <w:rFonts w:ascii="Times New Roman" w:eastAsia="Times New Roman" w:hAnsi="Times New Roman" w:cs="Times New Roman"/>
          <w:color w:val="111111"/>
          <w:sz w:val="24"/>
          <w:szCs w:val="24"/>
          <w:lang w:eastAsia="ru-RU"/>
        </w:rPr>
        <w:t xml:space="preserve"> досудебно</w:t>
      </w:r>
      <w:proofErr w:type="gramStart"/>
      <w:r w:rsidR="00126DAA" w:rsidRPr="005F7D93">
        <w:rPr>
          <w:rFonts w:ascii="Times New Roman" w:eastAsia="Times New Roman" w:hAnsi="Times New Roman" w:cs="Times New Roman"/>
          <w:color w:val="111111"/>
          <w:sz w:val="24"/>
          <w:szCs w:val="24"/>
          <w:lang w:eastAsia="ru-RU"/>
        </w:rPr>
        <w:t>е(</w:t>
      </w:r>
      <w:proofErr w:type="gramEnd"/>
      <w:r w:rsidR="00126DAA" w:rsidRPr="005F7D93">
        <w:rPr>
          <w:rFonts w:ascii="Times New Roman" w:eastAsia="Times New Roman" w:hAnsi="Times New Roman" w:cs="Times New Roman"/>
          <w:color w:val="111111"/>
          <w:sz w:val="24"/>
          <w:szCs w:val="24"/>
          <w:lang w:eastAsia="ru-RU"/>
        </w:rPr>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26DAA" w:rsidRPr="005F7D93" w:rsidRDefault="00126DAA"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требование у заявителя документов или информации либо осуществления действий, пред</w:t>
      </w:r>
      <w:r w:rsidR="00A50702" w:rsidRPr="005F7D93">
        <w:rPr>
          <w:rFonts w:ascii="Times New Roman" w:eastAsia="Times New Roman" w:hAnsi="Times New Roman" w:cs="Times New Roman"/>
          <w:color w:val="111111"/>
          <w:sz w:val="24"/>
          <w:szCs w:val="24"/>
          <w:lang w:eastAsia="ru-RU"/>
        </w:rPr>
        <w:t>ставление или осуществление которых не предусмотрено нормативными правовыми актами Российской Федерации, нормативными правовыми ак</w:t>
      </w:r>
      <w:r w:rsidR="005B1183" w:rsidRPr="005F7D93">
        <w:rPr>
          <w:rFonts w:ascii="Times New Roman" w:eastAsia="Times New Roman" w:hAnsi="Times New Roman" w:cs="Times New Roman"/>
          <w:color w:val="111111"/>
          <w:sz w:val="24"/>
          <w:szCs w:val="24"/>
          <w:lang w:eastAsia="ru-RU"/>
        </w:rPr>
        <w:t>тами субъектов Российской Федер</w:t>
      </w:r>
      <w:r w:rsidR="00A50702" w:rsidRPr="005F7D93">
        <w:rPr>
          <w:rFonts w:ascii="Times New Roman" w:eastAsia="Times New Roman" w:hAnsi="Times New Roman" w:cs="Times New Roman"/>
          <w:color w:val="111111"/>
          <w:sz w:val="24"/>
          <w:szCs w:val="24"/>
          <w:lang w:eastAsia="ru-RU"/>
        </w:rPr>
        <w:t>ации</w:t>
      </w:r>
      <w:r w:rsidR="005B1183" w:rsidRPr="005F7D93">
        <w:rPr>
          <w:rFonts w:ascii="Times New Roman" w:eastAsia="Times New Roman" w:hAnsi="Times New Roman" w:cs="Times New Roman"/>
          <w:color w:val="111111"/>
          <w:sz w:val="24"/>
          <w:szCs w:val="24"/>
          <w:lang w:eastAsia="ru-RU"/>
        </w:rPr>
        <w:t>, муниципальными актами для предоставления государственной или муниципальной услуги;</w:t>
      </w:r>
    </w:p>
    <w:p w:rsidR="005B1183" w:rsidRPr="005F7D93" w:rsidRDefault="005B1183"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proofErr w:type="gramStart"/>
      <w:r w:rsidRPr="005F7D93">
        <w:rPr>
          <w:rFonts w:ascii="Times New Roman" w:eastAsia="Times New Roman" w:hAnsi="Times New Roman" w:cs="Times New Roman"/>
          <w:color w:val="111111"/>
          <w:sz w:val="24"/>
          <w:szCs w:val="24"/>
          <w:lang w:eastAsia="ru-RU"/>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r w:rsidRPr="005F7D93">
        <w:rPr>
          <w:rFonts w:ascii="Times New Roman" w:eastAsia="Times New Roman" w:hAnsi="Times New Roman" w:cs="Times New Roman"/>
          <w:color w:val="111111"/>
          <w:sz w:val="24"/>
          <w:szCs w:val="24"/>
          <w:lang w:eastAsia="ru-RU"/>
        </w:rPr>
        <w:t xml:space="preserve"> </w:t>
      </w:r>
      <w:proofErr w:type="gramStart"/>
      <w:r w:rsidRPr="005F7D93">
        <w:rPr>
          <w:rFonts w:ascii="Times New Roman" w:eastAsia="Times New Roman" w:hAnsi="Times New Roman" w:cs="Times New Roman"/>
          <w:color w:val="111111"/>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B1183" w:rsidRPr="005F7D93" w:rsidRDefault="005B1183"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приостановление предоставления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w:t>
      </w:r>
      <w:proofErr w:type="gramStart"/>
      <w:r w:rsidRPr="005F7D93">
        <w:rPr>
          <w:rFonts w:ascii="Times New Roman" w:eastAsia="Times New Roman" w:hAnsi="Times New Roman" w:cs="Times New Roman"/>
          <w:color w:val="111111"/>
          <w:sz w:val="24"/>
          <w:szCs w:val="24"/>
          <w:lang w:eastAsia="ru-RU"/>
        </w:rPr>
        <w:t xml:space="preserve"> ,</w:t>
      </w:r>
      <w:proofErr w:type="gramEnd"/>
      <w:r w:rsidRPr="005F7D93">
        <w:rPr>
          <w:rFonts w:ascii="Times New Roman" w:eastAsia="Times New Roman" w:hAnsi="Times New Roman" w:cs="Times New Roman"/>
          <w:color w:val="111111"/>
          <w:sz w:val="24"/>
          <w:szCs w:val="24"/>
          <w:lang w:eastAsia="ru-RU"/>
        </w:rPr>
        <w:t xml:space="preserve"> нормативными правовыми актами Пензенской области, муниципальными нормативными правовыми актами. В указанном случае досудебное</w:t>
      </w:r>
      <w:r w:rsidR="00946C89" w:rsidRPr="005F7D93">
        <w:rPr>
          <w:rFonts w:ascii="Times New Roman" w:eastAsia="Times New Roman" w:hAnsi="Times New Roman" w:cs="Times New Roman"/>
          <w:color w:val="111111"/>
          <w:sz w:val="24"/>
          <w:szCs w:val="24"/>
          <w:lang w:eastAsia="ru-RU"/>
        </w:rPr>
        <w:t xml:space="preserve"> </w:t>
      </w:r>
      <w:r w:rsidRPr="005F7D93">
        <w:rPr>
          <w:rFonts w:ascii="Times New Roman" w:eastAsia="Times New Roman" w:hAnsi="Times New Roman" w:cs="Times New Roman"/>
          <w:color w:val="111111"/>
          <w:sz w:val="24"/>
          <w:szCs w:val="24"/>
          <w:lang w:eastAsia="ru-RU"/>
        </w:rPr>
        <w:t>(внесудебное) обжалование заявителем решений и действи</w:t>
      </w:r>
      <w:proofErr w:type="gramStart"/>
      <w:r w:rsidRPr="005F7D93">
        <w:rPr>
          <w:rFonts w:ascii="Times New Roman" w:eastAsia="Times New Roman" w:hAnsi="Times New Roman" w:cs="Times New Roman"/>
          <w:color w:val="111111"/>
          <w:sz w:val="24"/>
          <w:szCs w:val="24"/>
          <w:lang w:eastAsia="ru-RU"/>
        </w:rPr>
        <w:t>й(</w:t>
      </w:r>
      <w:proofErr w:type="gramEnd"/>
      <w:r w:rsidRPr="005F7D93">
        <w:rPr>
          <w:rFonts w:ascii="Times New Roman" w:eastAsia="Times New Roman" w:hAnsi="Times New Roman" w:cs="Times New Roman"/>
          <w:color w:val="111111"/>
          <w:sz w:val="24"/>
          <w:szCs w:val="24"/>
          <w:lang w:eastAsia="ru-RU"/>
        </w:rPr>
        <w:t>бездействия) многофункционального центра, работника многофункционального центра возмо</w:t>
      </w:r>
      <w:r w:rsidR="00764F9B" w:rsidRPr="005F7D93">
        <w:rPr>
          <w:rFonts w:ascii="Times New Roman" w:eastAsia="Times New Roman" w:hAnsi="Times New Roman" w:cs="Times New Roman"/>
          <w:color w:val="111111"/>
          <w:sz w:val="24"/>
          <w:szCs w:val="24"/>
          <w:lang w:eastAsia="ru-RU"/>
        </w:rPr>
        <w:t>жно в случае, если на многофункци</w:t>
      </w:r>
      <w:r w:rsidRPr="005F7D93">
        <w:rPr>
          <w:rFonts w:ascii="Times New Roman" w:eastAsia="Times New Roman" w:hAnsi="Times New Roman" w:cs="Times New Roman"/>
          <w:color w:val="111111"/>
          <w:sz w:val="24"/>
          <w:szCs w:val="24"/>
          <w:lang w:eastAsia="ru-RU"/>
        </w:rPr>
        <w:t xml:space="preserve">ональный центр, решения и действия (бездействие) которого обжалуются, возложена </w:t>
      </w:r>
      <w:r w:rsidR="00764F9B" w:rsidRPr="005F7D93">
        <w:rPr>
          <w:rFonts w:ascii="Times New Roman" w:eastAsia="Times New Roman" w:hAnsi="Times New Roman" w:cs="Times New Roman"/>
          <w:color w:val="111111"/>
          <w:sz w:val="24"/>
          <w:szCs w:val="24"/>
          <w:lang w:eastAsia="ru-RU"/>
        </w:rPr>
        <w:t>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764F9B" w:rsidRPr="005F7D93" w:rsidRDefault="00764F9B" w:rsidP="00946C89">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lastRenderedPageBreak/>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w:t>
      </w:r>
      <w:r w:rsidR="00E55FCC" w:rsidRPr="005F7D93">
        <w:rPr>
          <w:rFonts w:ascii="Times New Roman" w:eastAsia="Times New Roman" w:hAnsi="Times New Roman" w:cs="Times New Roman"/>
          <w:color w:val="111111"/>
          <w:sz w:val="24"/>
          <w:szCs w:val="24"/>
          <w:lang w:eastAsia="ru-RU"/>
        </w:rPr>
        <w:t>№ 210-ФЗ</w:t>
      </w:r>
      <w:r w:rsidRPr="005F7D93">
        <w:rPr>
          <w:rFonts w:ascii="Times New Roman" w:eastAsia="Times New Roman" w:hAnsi="Times New Roman" w:cs="Times New Roman"/>
          <w:color w:val="111111"/>
          <w:sz w:val="24"/>
          <w:szCs w:val="24"/>
          <w:lang w:eastAsia="ru-RU"/>
        </w:rPr>
        <w:t>. В указанном случае досудебное</w:t>
      </w:r>
      <w:r w:rsidR="00946C89" w:rsidRPr="005F7D93">
        <w:rPr>
          <w:rFonts w:ascii="Times New Roman" w:eastAsia="Times New Roman" w:hAnsi="Times New Roman" w:cs="Times New Roman"/>
          <w:color w:val="111111"/>
          <w:sz w:val="24"/>
          <w:szCs w:val="24"/>
          <w:lang w:eastAsia="ru-RU"/>
        </w:rPr>
        <w:t xml:space="preserve"> (</w:t>
      </w:r>
      <w:r w:rsidRPr="005F7D93">
        <w:rPr>
          <w:rFonts w:ascii="Times New Roman" w:eastAsia="Times New Roman" w:hAnsi="Times New Roman" w:cs="Times New Roman"/>
          <w:color w:val="111111"/>
          <w:sz w:val="24"/>
          <w:szCs w:val="24"/>
          <w:lang w:eastAsia="ru-RU"/>
        </w:rPr>
        <w:t>внесудебное) обжалование заявителем решений и действи</w:t>
      </w:r>
      <w:proofErr w:type="gramStart"/>
      <w:r w:rsidRPr="005F7D93">
        <w:rPr>
          <w:rFonts w:ascii="Times New Roman" w:eastAsia="Times New Roman" w:hAnsi="Times New Roman" w:cs="Times New Roman"/>
          <w:color w:val="111111"/>
          <w:sz w:val="24"/>
          <w:szCs w:val="24"/>
          <w:lang w:eastAsia="ru-RU"/>
        </w:rPr>
        <w:t>й(</w:t>
      </w:r>
      <w:proofErr w:type="gramEnd"/>
      <w:r w:rsidRPr="005F7D93">
        <w:rPr>
          <w:rFonts w:ascii="Times New Roman" w:eastAsia="Times New Roman" w:hAnsi="Times New Roman" w:cs="Times New Roman"/>
          <w:color w:val="111111"/>
          <w:sz w:val="24"/>
          <w:szCs w:val="24"/>
          <w:lang w:eastAsia="ru-RU"/>
        </w:rPr>
        <w:t xml:space="preserve">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5.3. Оснований для отказа в рассмотрении либо приостановления рассмотрения жалобы не имеется.</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5.4. Основанием для начала процедуры досудебного (внесудебного) обжалования является поступившая жалоба.</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Жалоба может быть направлена по почте, с использованием информационно-телекоммуникационной сети Интернет, официального сайта администрации </w:t>
      </w:r>
      <w:proofErr w:type="spellStart"/>
      <w:r w:rsidR="00E92736" w:rsidRPr="005F7D93">
        <w:rPr>
          <w:rFonts w:ascii="Times New Roman" w:eastAsia="Times New Roman" w:hAnsi="Times New Roman" w:cs="Times New Roman"/>
          <w:color w:val="000000"/>
          <w:sz w:val="24"/>
          <w:szCs w:val="24"/>
          <w:lang w:eastAsia="ru-RU"/>
        </w:rPr>
        <w:t>Мокшанского</w:t>
      </w:r>
      <w:proofErr w:type="spellEnd"/>
      <w:r w:rsidR="00E92736" w:rsidRPr="005F7D93">
        <w:rPr>
          <w:rFonts w:ascii="Times New Roman" w:eastAsia="Times New Roman" w:hAnsi="Times New Roman" w:cs="Times New Roman"/>
          <w:color w:val="000000"/>
          <w:sz w:val="24"/>
          <w:szCs w:val="24"/>
          <w:lang w:eastAsia="ru-RU"/>
        </w:rPr>
        <w:t xml:space="preserve"> района</w:t>
      </w:r>
      <w:r w:rsidRPr="005F7D93">
        <w:rPr>
          <w:rFonts w:ascii="Times New Roman" w:eastAsia="Times New Roman" w:hAnsi="Times New Roman" w:cs="Times New Roman"/>
          <w:color w:val="000000"/>
          <w:sz w:val="24"/>
          <w:szCs w:val="24"/>
          <w:lang w:eastAsia="ru-RU"/>
        </w:rPr>
        <w:t xml:space="preserve">, Единого портала государственных и муниципальных услуг (функций) либо Портала государственных и муниципальных услуг </w:t>
      </w:r>
      <w:r w:rsidR="00E92736" w:rsidRPr="005F7D93">
        <w:rPr>
          <w:rFonts w:ascii="Times New Roman" w:eastAsia="Times New Roman" w:hAnsi="Times New Roman" w:cs="Times New Roman"/>
          <w:color w:val="000000"/>
          <w:sz w:val="24"/>
          <w:szCs w:val="24"/>
          <w:lang w:eastAsia="ru-RU"/>
        </w:rPr>
        <w:t>Пензен</w:t>
      </w:r>
      <w:r w:rsidRPr="005F7D93">
        <w:rPr>
          <w:rFonts w:ascii="Times New Roman" w:eastAsia="Times New Roman" w:hAnsi="Times New Roman" w:cs="Times New Roman"/>
          <w:color w:val="000000"/>
          <w:sz w:val="24"/>
          <w:szCs w:val="24"/>
          <w:lang w:eastAsia="ru-RU"/>
        </w:rPr>
        <w:t>ской области, а также может быть принята при личном приеме заявителя.</w:t>
      </w:r>
    </w:p>
    <w:p w:rsidR="003D1E6C" w:rsidRPr="005F7D93" w:rsidRDefault="003D1E6C" w:rsidP="00946C89">
      <w:pPr>
        <w:shd w:val="clear" w:color="auto" w:fill="FFFFFF"/>
        <w:spacing w:after="0" w:line="240" w:lineRule="auto"/>
        <w:ind w:firstLine="567"/>
        <w:jc w:val="both"/>
        <w:rPr>
          <w:rFonts w:ascii="Times New Roman" w:hAnsi="Times New Roman" w:cs="Times New Roman"/>
          <w:sz w:val="24"/>
          <w:szCs w:val="24"/>
        </w:rPr>
      </w:pPr>
      <w:r w:rsidRPr="005F7D93">
        <w:rPr>
          <w:rFonts w:ascii="Times New Roman" w:eastAsia="Times New Roman" w:hAnsi="Times New Roman" w:cs="Times New Roman"/>
          <w:color w:val="000000"/>
          <w:sz w:val="24"/>
          <w:szCs w:val="24"/>
          <w:lang w:eastAsia="ru-RU"/>
        </w:rPr>
        <w:t xml:space="preserve">5.5. </w:t>
      </w:r>
      <w:r w:rsidRPr="005F7D93">
        <w:rPr>
          <w:rFonts w:ascii="Times New Roman" w:hAnsi="Times New Roman" w:cs="Times New Roman"/>
          <w:sz w:val="24"/>
          <w:szCs w:val="24"/>
        </w:rPr>
        <w:t>Жалоба подлежит обязательной регистрации в течение одного рабочего дня с момента поступления</w:t>
      </w:r>
      <w:r w:rsidR="002854B8" w:rsidRPr="005F7D93">
        <w:rPr>
          <w:rFonts w:ascii="Times New Roman" w:hAnsi="Times New Roman" w:cs="Times New Roman"/>
          <w:sz w:val="24"/>
          <w:szCs w:val="24"/>
        </w:rPr>
        <w:t>.</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w:t>
      </w:r>
      <w:r w:rsidR="002854B8" w:rsidRPr="005F7D93">
        <w:rPr>
          <w:rFonts w:ascii="Times New Roman" w:eastAsia="Times New Roman" w:hAnsi="Times New Roman" w:cs="Times New Roman"/>
          <w:color w:val="000000"/>
          <w:sz w:val="24"/>
          <w:szCs w:val="24"/>
          <w:lang w:eastAsia="ru-RU"/>
        </w:rPr>
        <w:t>6</w:t>
      </w:r>
      <w:r w:rsidRPr="005F7D93">
        <w:rPr>
          <w:rFonts w:ascii="Times New Roman" w:eastAsia="Times New Roman" w:hAnsi="Times New Roman" w:cs="Times New Roman"/>
          <w:color w:val="000000"/>
          <w:sz w:val="24"/>
          <w:szCs w:val="24"/>
          <w:lang w:eastAsia="ru-RU"/>
        </w:rPr>
        <w:t>. Жалоба должна содержать:</w:t>
      </w:r>
    </w:p>
    <w:p w:rsidR="009058BE" w:rsidRPr="005F7D93" w:rsidRDefault="002854B8" w:rsidP="00946C89">
      <w:pPr>
        <w:shd w:val="clear" w:color="auto" w:fill="FFFFFF"/>
        <w:tabs>
          <w:tab w:val="left" w:pos="1134"/>
        </w:tabs>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наименование органа (учреждения), обеспечивающего организацию предос</w:t>
      </w:r>
      <w:r w:rsidR="009246E9" w:rsidRPr="005F7D93">
        <w:rPr>
          <w:rFonts w:ascii="Times New Roman" w:eastAsia="Times New Roman" w:hAnsi="Times New Roman" w:cs="Times New Roman"/>
          <w:color w:val="111111"/>
          <w:sz w:val="24"/>
          <w:szCs w:val="24"/>
          <w:lang w:eastAsia="ru-RU"/>
        </w:rPr>
        <w:t>тавления муниципальной услуги (У</w:t>
      </w:r>
      <w:r w:rsidR="009058BE" w:rsidRPr="005F7D93">
        <w:rPr>
          <w:rFonts w:ascii="Times New Roman" w:eastAsia="Times New Roman" w:hAnsi="Times New Roman" w:cs="Times New Roman"/>
          <w:color w:val="111111"/>
          <w:sz w:val="24"/>
          <w:szCs w:val="24"/>
          <w:lang w:eastAsia="ru-RU"/>
        </w:rPr>
        <w:t xml:space="preserve">правление, </w:t>
      </w:r>
      <w:r w:rsidR="009246E9"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 должностного лица либо муниципального служащего, решения и действия (бездействие) которых обжалуются;</w:t>
      </w:r>
    </w:p>
    <w:p w:rsidR="009058BE" w:rsidRPr="005F7D93" w:rsidRDefault="002854B8" w:rsidP="00946C89">
      <w:pPr>
        <w:shd w:val="clear" w:color="auto" w:fill="FFFFFF"/>
        <w:tabs>
          <w:tab w:val="left" w:pos="1134"/>
        </w:tabs>
        <w:spacing w:after="0" w:line="240" w:lineRule="auto"/>
        <w:ind w:firstLine="567"/>
        <w:jc w:val="both"/>
        <w:rPr>
          <w:rFonts w:ascii="Times New Roman" w:eastAsia="Times New Roman" w:hAnsi="Times New Roman" w:cs="Times New Roman"/>
          <w:color w:val="111111"/>
          <w:sz w:val="24"/>
          <w:szCs w:val="24"/>
          <w:lang w:eastAsia="ru-RU"/>
        </w:rPr>
      </w:pPr>
      <w:proofErr w:type="gramStart"/>
      <w:r w:rsidRPr="005F7D93">
        <w:rPr>
          <w:rFonts w:ascii="Times New Roman" w:eastAsia="Times New Roman" w:hAnsi="Times New Roman" w:cs="Times New Roman"/>
          <w:color w:val="111111"/>
          <w:sz w:val="24"/>
          <w:szCs w:val="24"/>
          <w:lang w:eastAsia="ru-RU"/>
        </w:rPr>
        <w:t>-</w:t>
      </w:r>
      <w:r w:rsidR="009058BE" w:rsidRPr="005F7D93">
        <w:rPr>
          <w:rFonts w:ascii="Times New Roman" w:eastAsia="Times New Roman" w:hAnsi="Times New Roman" w:cs="Times New Roman"/>
          <w:color w:val="111111"/>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58BE" w:rsidRPr="005F7D93" w:rsidRDefault="002854B8" w:rsidP="00946C89">
      <w:pPr>
        <w:shd w:val="clear" w:color="auto" w:fill="FFFFFF"/>
        <w:tabs>
          <w:tab w:val="left" w:pos="1276"/>
        </w:tabs>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сведения об обжалуемых решениях и действиях (бездействии) управления, учреждения, должностного лица либо муниципального служащего;</w:t>
      </w:r>
    </w:p>
    <w:p w:rsidR="009058BE" w:rsidRPr="005F7D93" w:rsidRDefault="002854B8" w:rsidP="00946C89">
      <w:pPr>
        <w:shd w:val="clear" w:color="auto" w:fill="FFFFFF"/>
        <w:tabs>
          <w:tab w:val="left" w:pos="1134"/>
        </w:tabs>
        <w:spacing w:after="0" w:line="240" w:lineRule="auto"/>
        <w:ind w:firstLine="567"/>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доводы, на основании которых заявитель не согласен с решением и действием (бездей</w:t>
      </w:r>
      <w:r w:rsidR="009246E9" w:rsidRPr="005F7D93">
        <w:rPr>
          <w:rFonts w:ascii="Times New Roman" w:eastAsia="Times New Roman" w:hAnsi="Times New Roman" w:cs="Times New Roman"/>
          <w:color w:val="111111"/>
          <w:sz w:val="24"/>
          <w:szCs w:val="24"/>
          <w:lang w:eastAsia="ru-RU"/>
        </w:rPr>
        <w:t>ствием) У</w:t>
      </w:r>
      <w:r w:rsidR="009058BE" w:rsidRPr="005F7D93">
        <w:rPr>
          <w:rFonts w:ascii="Times New Roman" w:eastAsia="Times New Roman" w:hAnsi="Times New Roman" w:cs="Times New Roman"/>
          <w:color w:val="111111"/>
          <w:sz w:val="24"/>
          <w:szCs w:val="24"/>
          <w:lang w:eastAsia="ru-RU"/>
        </w:rPr>
        <w:t xml:space="preserve">правления, </w:t>
      </w:r>
      <w:r w:rsidR="009246E9"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9058BE" w:rsidRPr="005F7D93" w:rsidRDefault="009058BE" w:rsidP="00946C8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w:t>
      </w:r>
      <w:r w:rsidR="002854B8" w:rsidRPr="005F7D93">
        <w:rPr>
          <w:rFonts w:ascii="Times New Roman" w:eastAsia="Times New Roman" w:hAnsi="Times New Roman" w:cs="Times New Roman"/>
          <w:color w:val="000000"/>
          <w:sz w:val="24"/>
          <w:szCs w:val="24"/>
          <w:lang w:eastAsia="ru-RU"/>
        </w:rPr>
        <w:t>7</w:t>
      </w:r>
      <w:r w:rsidRPr="005F7D93">
        <w:rPr>
          <w:rFonts w:ascii="Times New Roman" w:eastAsia="Times New Roman" w:hAnsi="Times New Roman" w:cs="Times New Roman"/>
          <w:color w:val="000000"/>
          <w:sz w:val="24"/>
          <w:szCs w:val="24"/>
          <w:lang w:eastAsia="ru-RU"/>
        </w:rPr>
        <w:t>. Жалобы на р</w:t>
      </w:r>
      <w:r w:rsidR="009246E9" w:rsidRPr="005F7D93">
        <w:rPr>
          <w:rFonts w:ascii="Times New Roman" w:eastAsia="Times New Roman" w:hAnsi="Times New Roman" w:cs="Times New Roman"/>
          <w:color w:val="000000"/>
          <w:sz w:val="24"/>
          <w:szCs w:val="24"/>
          <w:lang w:eastAsia="ru-RU"/>
        </w:rPr>
        <w:t>ешения, принятые руководителем У</w:t>
      </w:r>
      <w:r w:rsidRPr="005F7D93">
        <w:rPr>
          <w:rFonts w:ascii="Times New Roman" w:eastAsia="Times New Roman" w:hAnsi="Times New Roman" w:cs="Times New Roman"/>
          <w:color w:val="000000"/>
          <w:sz w:val="24"/>
          <w:szCs w:val="24"/>
          <w:lang w:eastAsia="ru-RU"/>
        </w:rPr>
        <w:t xml:space="preserve">правления, подаются в администрацию </w:t>
      </w:r>
      <w:proofErr w:type="spellStart"/>
      <w:r w:rsidR="009246E9" w:rsidRPr="005F7D93">
        <w:rPr>
          <w:rFonts w:ascii="Times New Roman" w:eastAsia="Times New Roman" w:hAnsi="Times New Roman" w:cs="Times New Roman"/>
          <w:color w:val="000000"/>
          <w:sz w:val="24"/>
          <w:szCs w:val="24"/>
          <w:lang w:eastAsia="ru-RU"/>
        </w:rPr>
        <w:t>Мокшанского</w:t>
      </w:r>
      <w:proofErr w:type="spellEnd"/>
      <w:r w:rsidR="009246E9" w:rsidRPr="005F7D93">
        <w:rPr>
          <w:rFonts w:ascii="Times New Roman" w:eastAsia="Times New Roman" w:hAnsi="Times New Roman" w:cs="Times New Roman"/>
          <w:color w:val="000000"/>
          <w:sz w:val="24"/>
          <w:szCs w:val="24"/>
          <w:lang w:eastAsia="ru-RU"/>
        </w:rPr>
        <w:t xml:space="preserve"> района</w:t>
      </w:r>
      <w:r w:rsidRPr="005F7D93">
        <w:rPr>
          <w:rFonts w:ascii="Times New Roman" w:eastAsia="Times New Roman" w:hAnsi="Times New Roman" w:cs="Times New Roman"/>
          <w:color w:val="000000"/>
          <w:sz w:val="24"/>
          <w:szCs w:val="24"/>
          <w:lang w:eastAsia="ru-RU"/>
        </w:rPr>
        <w:t xml:space="preserve">; на решения, принятые руководителем </w:t>
      </w:r>
      <w:r w:rsidR="009246E9" w:rsidRPr="005F7D93">
        <w:rPr>
          <w:rFonts w:ascii="Times New Roman" w:eastAsia="Times New Roman" w:hAnsi="Times New Roman" w:cs="Times New Roman"/>
          <w:color w:val="000000"/>
          <w:sz w:val="24"/>
          <w:szCs w:val="24"/>
          <w:lang w:eastAsia="ru-RU"/>
        </w:rPr>
        <w:t>ДОУ</w:t>
      </w:r>
      <w:r w:rsidRPr="005F7D93">
        <w:rPr>
          <w:rFonts w:ascii="Times New Roman" w:eastAsia="Times New Roman" w:hAnsi="Times New Roman" w:cs="Times New Roman"/>
          <w:color w:val="000000"/>
          <w:sz w:val="24"/>
          <w:szCs w:val="24"/>
          <w:lang w:eastAsia="ru-RU"/>
        </w:rPr>
        <w:t>, - руководи</w:t>
      </w:r>
      <w:r w:rsidR="009246E9" w:rsidRPr="005F7D93">
        <w:rPr>
          <w:rFonts w:ascii="Times New Roman" w:eastAsia="Times New Roman" w:hAnsi="Times New Roman" w:cs="Times New Roman"/>
          <w:color w:val="000000"/>
          <w:sz w:val="24"/>
          <w:szCs w:val="24"/>
          <w:lang w:eastAsia="ru-RU"/>
        </w:rPr>
        <w:t>телю У</w:t>
      </w:r>
      <w:r w:rsidRPr="005F7D93">
        <w:rPr>
          <w:rFonts w:ascii="Times New Roman" w:eastAsia="Times New Roman" w:hAnsi="Times New Roman" w:cs="Times New Roman"/>
          <w:color w:val="000000"/>
          <w:sz w:val="24"/>
          <w:szCs w:val="24"/>
          <w:lang w:eastAsia="ru-RU"/>
        </w:rPr>
        <w:t>правления.</w:t>
      </w:r>
    </w:p>
    <w:p w:rsidR="009058BE" w:rsidRPr="005F7D93" w:rsidRDefault="009058BE" w:rsidP="00946C8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Заявитель может обжаловать решения и действия (бездействие) должностн</w:t>
      </w:r>
      <w:r w:rsidR="008E2357" w:rsidRPr="005F7D93">
        <w:rPr>
          <w:rFonts w:ascii="Times New Roman" w:eastAsia="Times New Roman" w:hAnsi="Times New Roman" w:cs="Times New Roman"/>
          <w:color w:val="000000"/>
          <w:sz w:val="24"/>
          <w:szCs w:val="24"/>
          <w:lang w:eastAsia="ru-RU"/>
        </w:rPr>
        <w:t>ых лиц, муниципальных служащих У</w:t>
      </w:r>
      <w:r w:rsidRPr="005F7D93">
        <w:rPr>
          <w:rFonts w:ascii="Times New Roman" w:eastAsia="Times New Roman" w:hAnsi="Times New Roman" w:cs="Times New Roman"/>
          <w:color w:val="000000"/>
          <w:sz w:val="24"/>
          <w:szCs w:val="24"/>
          <w:lang w:eastAsia="ru-RU"/>
        </w:rPr>
        <w:t>правления:</w:t>
      </w:r>
    </w:p>
    <w:p w:rsidR="009058BE" w:rsidRPr="005F7D93" w:rsidRDefault="002854B8"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8E2357" w:rsidRPr="005F7D93">
        <w:rPr>
          <w:rFonts w:ascii="Times New Roman" w:eastAsia="Times New Roman" w:hAnsi="Times New Roman" w:cs="Times New Roman"/>
          <w:color w:val="111111"/>
          <w:sz w:val="24"/>
          <w:szCs w:val="24"/>
          <w:lang w:eastAsia="ru-RU"/>
        </w:rPr>
        <w:t>руководителю У</w:t>
      </w:r>
      <w:r w:rsidR="009058BE" w:rsidRPr="005F7D93">
        <w:rPr>
          <w:rFonts w:ascii="Times New Roman" w:eastAsia="Times New Roman" w:hAnsi="Times New Roman" w:cs="Times New Roman"/>
          <w:color w:val="111111"/>
          <w:sz w:val="24"/>
          <w:szCs w:val="24"/>
          <w:lang w:eastAsia="ru-RU"/>
        </w:rPr>
        <w:t>правления;</w:t>
      </w:r>
    </w:p>
    <w:p w:rsidR="009058BE" w:rsidRPr="005F7D93" w:rsidRDefault="002854B8"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глав</w:t>
      </w:r>
      <w:r w:rsidR="008E2357" w:rsidRPr="005F7D93">
        <w:rPr>
          <w:rFonts w:ascii="Times New Roman" w:eastAsia="Times New Roman" w:hAnsi="Times New Roman" w:cs="Times New Roman"/>
          <w:color w:val="111111"/>
          <w:sz w:val="24"/>
          <w:szCs w:val="24"/>
          <w:lang w:eastAsia="ru-RU"/>
        </w:rPr>
        <w:t>е</w:t>
      </w:r>
      <w:r w:rsidR="009058BE" w:rsidRPr="005F7D93">
        <w:rPr>
          <w:rFonts w:ascii="Times New Roman" w:eastAsia="Times New Roman" w:hAnsi="Times New Roman" w:cs="Times New Roman"/>
          <w:color w:val="111111"/>
          <w:sz w:val="24"/>
          <w:szCs w:val="24"/>
          <w:lang w:eastAsia="ru-RU"/>
        </w:rPr>
        <w:t xml:space="preserve"> администрации </w:t>
      </w:r>
      <w:proofErr w:type="spellStart"/>
      <w:r w:rsidR="008E2357" w:rsidRPr="005F7D93">
        <w:rPr>
          <w:rFonts w:ascii="Times New Roman" w:eastAsia="Times New Roman" w:hAnsi="Times New Roman" w:cs="Times New Roman"/>
          <w:color w:val="111111"/>
          <w:sz w:val="24"/>
          <w:szCs w:val="24"/>
          <w:lang w:eastAsia="ru-RU"/>
        </w:rPr>
        <w:t>Мокшанского</w:t>
      </w:r>
      <w:proofErr w:type="spellEnd"/>
      <w:r w:rsidR="008E2357" w:rsidRPr="005F7D93">
        <w:rPr>
          <w:rFonts w:ascii="Times New Roman" w:eastAsia="Times New Roman" w:hAnsi="Times New Roman" w:cs="Times New Roman"/>
          <w:color w:val="111111"/>
          <w:sz w:val="24"/>
          <w:szCs w:val="24"/>
          <w:lang w:eastAsia="ru-RU"/>
        </w:rPr>
        <w:t xml:space="preserve"> района</w:t>
      </w:r>
      <w:r w:rsidR="009058BE" w:rsidRPr="005F7D93">
        <w:rPr>
          <w:rFonts w:ascii="Times New Roman" w:eastAsia="Times New Roman" w:hAnsi="Times New Roman" w:cs="Times New Roman"/>
          <w:color w:val="111111"/>
          <w:sz w:val="24"/>
          <w:szCs w:val="24"/>
          <w:lang w:eastAsia="ru-RU"/>
        </w:rPr>
        <w:t>;</w:t>
      </w:r>
    </w:p>
    <w:p w:rsidR="009058BE" w:rsidRPr="005F7D93" w:rsidRDefault="009058BE"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должностных лиц </w:t>
      </w:r>
      <w:r w:rsidR="008E2357" w:rsidRPr="005F7D93">
        <w:rPr>
          <w:rFonts w:ascii="Times New Roman" w:eastAsia="Times New Roman" w:hAnsi="Times New Roman" w:cs="Times New Roman"/>
          <w:color w:val="111111"/>
          <w:sz w:val="24"/>
          <w:szCs w:val="24"/>
          <w:lang w:eastAsia="ru-RU"/>
        </w:rPr>
        <w:t>ДОУ:</w:t>
      </w:r>
    </w:p>
    <w:p w:rsidR="009058BE" w:rsidRPr="005F7D93" w:rsidRDefault="002854B8"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 </w:t>
      </w:r>
      <w:r w:rsidR="009058BE" w:rsidRPr="005F7D93">
        <w:rPr>
          <w:rFonts w:ascii="Times New Roman" w:eastAsia="Times New Roman" w:hAnsi="Times New Roman" w:cs="Times New Roman"/>
          <w:color w:val="111111"/>
          <w:sz w:val="24"/>
          <w:szCs w:val="24"/>
          <w:lang w:eastAsia="ru-RU"/>
        </w:rPr>
        <w:t xml:space="preserve">руководителю </w:t>
      </w:r>
      <w:r w:rsidR="008E2357" w:rsidRPr="005F7D93">
        <w:rPr>
          <w:rFonts w:ascii="Times New Roman" w:eastAsia="Times New Roman" w:hAnsi="Times New Roman" w:cs="Times New Roman"/>
          <w:color w:val="111111"/>
          <w:sz w:val="24"/>
          <w:szCs w:val="24"/>
          <w:lang w:eastAsia="ru-RU"/>
        </w:rPr>
        <w:t>ДОУ</w:t>
      </w:r>
      <w:r w:rsidR="009058BE" w:rsidRPr="005F7D93">
        <w:rPr>
          <w:rFonts w:ascii="Times New Roman" w:eastAsia="Times New Roman" w:hAnsi="Times New Roman" w:cs="Times New Roman"/>
          <w:color w:val="111111"/>
          <w:sz w:val="24"/>
          <w:szCs w:val="24"/>
          <w:lang w:eastAsia="ru-RU"/>
        </w:rPr>
        <w:t>;</w:t>
      </w:r>
    </w:p>
    <w:p w:rsidR="009058BE" w:rsidRPr="005F7D93" w:rsidRDefault="002854B8"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 </w:t>
      </w:r>
      <w:r w:rsidR="00F54EBB" w:rsidRPr="005F7D93">
        <w:rPr>
          <w:rFonts w:ascii="Times New Roman" w:eastAsia="Times New Roman" w:hAnsi="Times New Roman" w:cs="Times New Roman"/>
          <w:color w:val="111111"/>
          <w:sz w:val="24"/>
          <w:szCs w:val="24"/>
          <w:lang w:eastAsia="ru-RU"/>
        </w:rPr>
        <w:t>руководителю У</w:t>
      </w:r>
      <w:r w:rsidR="009058BE" w:rsidRPr="005F7D93">
        <w:rPr>
          <w:rFonts w:ascii="Times New Roman" w:eastAsia="Times New Roman" w:hAnsi="Times New Roman" w:cs="Times New Roman"/>
          <w:color w:val="111111"/>
          <w:sz w:val="24"/>
          <w:szCs w:val="24"/>
          <w:lang w:eastAsia="ru-RU"/>
        </w:rPr>
        <w:t>правления;</w:t>
      </w:r>
    </w:p>
    <w:p w:rsidR="009058BE" w:rsidRPr="005F7D93" w:rsidRDefault="002854B8"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9058BE" w:rsidRPr="005F7D93">
        <w:rPr>
          <w:rFonts w:ascii="Times New Roman" w:eastAsia="Times New Roman" w:hAnsi="Times New Roman" w:cs="Times New Roman"/>
          <w:color w:val="111111"/>
          <w:sz w:val="24"/>
          <w:szCs w:val="24"/>
          <w:lang w:eastAsia="ru-RU"/>
        </w:rPr>
        <w:t xml:space="preserve"> главе </w:t>
      </w:r>
      <w:r w:rsidR="008E2357" w:rsidRPr="005F7D93">
        <w:rPr>
          <w:rFonts w:ascii="Times New Roman" w:eastAsia="Times New Roman" w:hAnsi="Times New Roman" w:cs="Times New Roman"/>
          <w:color w:val="111111"/>
          <w:sz w:val="24"/>
          <w:szCs w:val="24"/>
          <w:lang w:eastAsia="ru-RU"/>
        </w:rPr>
        <w:t xml:space="preserve">администрации </w:t>
      </w:r>
      <w:proofErr w:type="spellStart"/>
      <w:r w:rsidR="008E2357" w:rsidRPr="005F7D93">
        <w:rPr>
          <w:rFonts w:ascii="Times New Roman" w:eastAsia="Times New Roman" w:hAnsi="Times New Roman" w:cs="Times New Roman"/>
          <w:color w:val="111111"/>
          <w:sz w:val="24"/>
          <w:szCs w:val="24"/>
          <w:lang w:eastAsia="ru-RU"/>
        </w:rPr>
        <w:t>Мокшанского</w:t>
      </w:r>
      <w:proofErr w:type="spellEnd"/>
      <w:r w:rsidR="008E2357" w:rsidRPr="005F7D93">
        <w:rPr>
          <w:rFonts w:ascii="Times New Roman" w:eastAsia="Times New Roman" w:hAnsi="Times New Roman" w:cs="Times New Roman"/>
          <w:color w:val="111111"/>
          <w:sz w:val="24"/>
          <w:szCs w:val="24"/>
          <w:lang w:eastAsia="ru-RU"/>
        </w:rPr>
        <w:t xml:space="preserve"> района</w:t>
      </w:r>
      <w:r w:rsidR="009058BE" w:rsidRPr="005F7D93">
        <w:rPr>
          <w:rFonts w:ascii="Times New Roman" w:eastAsia="Times New Roman" w:hAnsi="Times New Roman" w:cs="Times New Roman"/>
          <w:color w:val="111111"/>
          <w:sz w:val="24"/>
          <w:szCs w:val="24"/>
          <w:lang w:eastAsia="ru-RU"/>
        </w:rPr>
        <w:t>.</w:t>
      </w:r>
    </w:p>
    <w:p w:rsidR="00764F9B" w:rsidRPr="005F7D93" w:rsidRDefault="00B46382"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w:t>
      </w:r>
      <w:r w:rsidR="00764F9B" w:rsidRPr="005F7D93">
        <w:rPr>
          <w:rFonts w:ascii="Times New Roman" w:eastAsia="Times New Roman" w:hAnsi="Times New Roman" w:cs="Times New Roman"/>
          <w:color w:val="111111"/>
          <w:sz w:val="24"/>
          <w:szCs w:val="24"/>
          <w:lang w:eastAsia="ru-RU"/>
        </w:rPr>
        <w:t xml:space="preserve">Особенности подачи и рассмотрение жалоб на решения и действия (бездействие) Администрации </w:t>
      </w:r>
      <w:proofErr w:type="spellStart"/>
      <w:r w:rsidR="00764F9B" w:rsidRPr="005F7D93">
        <w:rPr>
          <w:rFonts w:ascii="Times New Roman" w:eastAsia="Times New Roman" w:hAnsi="Times New Roman" w:cs="Times New Roman"/>
          <w:color w:val="111111"/>
          <w:sz w:val="24"/>
          <w:szCs w:val="24"/>
          <w:lang w:eastAsia="ru-RU"/>
        </w:rPr>
        <w:t>Мокшанского</w:t>
      </w:r>
      <w:proofErr w:type="spellEnd"/>
      <w:r w:rsidR="00764F9B" w:rsidRPr="005F7D93">
        <w:rPr>
          <w:rFonts w:ascii="Times New Roman" w:eastAsia="Times New Roman" w:hAnsi="Times New Roman" w:cs="Times New Roman"/>
          <w:color w:val="111111"/>
          <w:sz w:val="24"/>
          <w:szCs w:val="24"/>
          <w:lang w:eastAsia="ru-RU"/>
        </w:rPr>
        <w:t xml:space="preserve"> района Пензенской области и их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w:t>
      </w:r>
      <w:proofErr w:type="gramStart"/>
      <w:r w:rsidR="00764F9B" w:rsidRPr="005F7D93">
        <w:rPr>
          <w:rFonts w:ascii="Times New Roman" w:eastAsia="Times New Roman" w:hAnsi="Times New Roman" w:cs="Times New Roman"/>
          <w:color w:val="111111"/>
          <w:sz w:val="24"/>
          <w:szCs w:val="24"/>
          <w:lang w:eastAsia="ru-RU"/>
        </w:rPr>
        <w:t>я(</w:t>
      </w:r>
      <w:proofErr w:type="gramEnd"/>
      <w:r w:rsidR="00764F9B" w:rsidRPr="005F7D93">
        <w:rPr>
          <w:rFonts w:ascii="Times New Roman" w:eastAsia="Times New Roman" w:hAnsi="Times New Roman" w:cs="Times New Roman"/>
          <w:color w:val="111111"/>
          <w:sz w:val="24"/>
          <w:szCs w:val="24"/>
          <w:lang w:eastAsia="ru-RU"/>
        </w:rPr>
        <w:t xml:space="preserve"> бездействие) органов местного самоуправления </w:t>
      </w:r>
      <w:proofErr w:type="spellStart"/>
      <w:r w:rsidR="00764F9B" w:rsidRPr="005F7D93">
        <w:rPr>
          <w:rFonts w:ascii="Times New Roman" w:eastAsia="Times New Roman" w:hAnsi="Times New Roman" w:cs="Times New Roman"/>
          <w:color w:val="111111"/>
          <w:sz w:val="24"/>
          <w:szCs w:val="24"/>
          <w:lang w:eastAsia="ru-RU"/>
        </w:rPr>
        <w:t>Мокшанского</w:t>
      </w:r>
      <w:proofErr w:type="spellEnd"/>
      <w:r w:rsidR="00764F9B" w:rsidRPr="005F7D93">
        <w:rPr>
          <w:rFonts w:ascii="Times New Roman" w:eastAsia="Times New Roman" w:hAnsi="Times New Roman" w:cs="Times New Roman"/>
          <w:color w:val="111111"/>
          <w:sz w:val="24"/>
          <w:szCs w:val="24"/>
          <w:lang w:eastAsia="ru-RU"/>
        </w:rPr>
        <w:t xml:space="preserve"> района Пензенской области и их должностных лиц, муниципальных служащих и Порядка подачи рассмотрения жалоб на решения и действия (бездействие) многофункционального </w:t>
      </w:r>
      <w:proofErr w:type="gramStart"/>
      <w:r w:rsidR="00764F9B" w:rsidRPr="005F7D93">
        <w:rPr>
          <w:rFonts w:ascii="Times New Roman" w:eastAsia="Times New Roman" w:hAnsi="Times New Roman" w:cs="Times New Roman"/>
          <w:color w:val="111111"/>
          <w:sz w:val="24"/>
          <w:szCs w:val="24"/>
          <w:lang w:eastAsia="ru-RU"/>
        </w:rPr>
        <w:t xml:space="preserve">центра предоставления государственных и муниципальных услуг </w:t>
      </w:r>
      <w:proofErr w:type="spellStart"/>
      <w:r w:rsidR="00764F9B" w:rsidRPr="005F7D93">
        <w:rPr>
          <w:rFonts w:ascii="Times New Roman" w:eastAsia="Times New Roman" w:hAnsi="Times New Roman" w:cs="Times New Roman"/>
          <w:color w:val="111111"/>
          <w:sz w:val="24"/>
          <w:szCs w:val="24"/>
          <w:lang w:eastAsia="ru-RU"/>
        </w:rPr>
        <w:t>Мокшанского</w:t>
      </w:r>
      <w:proofErr w:type="spellEnd"/>
      <w:r w:rsidR="00764F9B" w:rsidRPr="005F7D93">
        <w:rPr>
          <w:rFonts w:ascii="Times New Roman" w:eastAsia="Times New Roman" w:hAnsi="Times New Roman" w:cs="Times New Roman"/>
          <w:color w:val="111111"/>
          <w:sz w:val="24"/>
          <w:szCs w:val="24"/>
          <w:lang w:eastAsia="ru-RU"/>
        </w:rPr>
        <w:t xml:space="preserve"> района Пензенской области и его работников при предоставлении муниципаль</w:t>
      </w:r>
      <w:r w:rsidRPr="005F7D93">
        <w:rPr>
          <w:rFonts w:ascii="Times New Roman" w:eastAsia="Times New Roman" w:hAnsi="Times New Roman" w:cs="Times New Roman"/>
          <w:color w:val="111111"/>
          <w:sz w:val="24"/>
          <w:szCs w:val="24"/>
          <w:lang w:eastAsia="ru-RU"/>
        </w:rPr>
        <w:t xml:space="preserve">ных услуг, утвержденным постановлением администрации </w:t>
      </w:r>
      <w:proofErr w:type="spellStart"/>
      <w:r w:rsidRPr="005F7D93">
        <w:rPr>
          <w:rFonts w:ascii="Times New Roman" w:eastAsia="Times New Roman" w:hAnsi="Times New Roman" w:cs="Times New Roman"/>
          <w:color w:val="111111"/>
          <w:sz w:val="24"/>
          <w:szCs w:val="24"/>
          <w:lang w:eastAsia="ru-RU"/>
        </w:rPr>
        <w:t>Мокшанского</w:t>
      </w:r>
      <w:proofErr w:type="spellEnd"/>
      <w:r w:rsidRPr="005F7D93">
        <w:rPr>
          <w:rFonts w:ascii="Times New Roman" w:eastAsia="Times New Roman" w:hAnsi="Times New Roman" w:cs="Times New Roman"/>
          <w:color w:val="111111"/>
          <w:sz w:val="24"/>
          <w:szCs w:val="24"/>
          <w:lang w:eastAsia="ru-RU"/>
        </w:rPr>
        <w:t xml:space="preserve"> района Пензенской области  от 20.09.2018 № 886 «Об утверждении Порядка подачи и рассмотрения жалоб на решения и действия (бездействие) органов местного самоуправления </w:t>
      </w:r>
      <w:proofErr w:type="spellStart"/>
      <w:r w:rsidRPr="005F7D93">
        <w:rPr>
          <w:rFonts w:ascii="Times New Roman" w:eastAsia="Times New Roman" w:hAnsi="Times New Roman" w:cs="Times New Roman"/>
          <w:color w:val="111111"/>
          <w:sz w:val="24"/>
          <w:szCs w:val="24"/>
          <w:lang w:eastAsia="ru-RU"/>
        </w:rPr>
        <w:t>Мокшанского</w:t>
      </w:r>
      <w:proofErr w:type="spellEnd"/>
      <w:r w:rsidRPr="005F7D93">
        <w:rPr>
          <w:rFonts w:ascii="Times New Roman" w:eastAsia="Times New Roman" w:hAnsi="Times New Roman" w:cs="Times New Roman"/>
          <w:color w:val="111111"/>
          <w:sz w:val="24"/>
          <w:szCs w:val="24"/>
          <w:lang w:eastAsia="ru-RU"/>
        </w:rPr>
        <w:t xml:space="preserve"> района Пензенской области и их должностных лиц, муниципальных служащих  и Порядка подачи и рассмотрения жалоб на решения</w:t>
      </w:r>
      <w:proofErr w:type="gramEnd"/>
      <w:r w:rsidRPr="005F7D93">
        <w:rPr>
          <w:rFonts w:ascii="Times New Roman" w:eastAsia="Times New Roman" w:hAnsi="Times New Roman" w:cs="Times New Roman"/>
          <w:color w:val="111111"/>
          <w:sz w:val="24"/>
          <w:szCs w:val="24"/>
          <w:lang w:eastAsia="ru-RU"/>
        </w:rPr>
        <w:t xml:space="preserve"> и действи</w:t>
      </w:r>
      <w:proofErr w:type="gramStart"/>
      <w:r w:rsidRPr="005F7D93">
        <w:rPr>
          <w:rFonts w:ascii="Times New Roman" w:eastAsia="Times New Roman" w:hAnsi="Times New Roman" w:cs="Times New Roman"/>
          <w:color w:val="111111"/>
          <w:sz w:val="24"/>
          <w:szCs w:val="24"/>
          <w:lang w:eastAsia="ru-RU"/>
        </w:rPr>
        <w:t>я(</w:t>
      </w:r>
      <w:proofErr w:type="gramEnd"/>
      <w:r w:rsidRPr="005F7D93">
        <w:rPr>
          <w:rFonts w:ascii="Times New Roman" w:eastAsia="Times New Roman" w:hAnsi="Times New Roman" w:cs="Times New Roman"/>
          <w:color w:val="111111"/>
          <w:sz w:val="24"/>
          <w:szCs w:val="24"/>
          <w:lang w:eastAsia="ru-RU"/>
        </w:rPr>
        <w:t xml:space="preserve">бездействие)многофункционального центра предоставления государственных и </w:t>
      </w:r>
      <w:r w:rsidRPr="005F7D93">
        <w:rPr>
          <w:rFonts w:ascii="Times New Roman" w:eastAsia="Times New Roman" w:hAnsi="Times New Roman" w:cs="Times New Roman"/>
          <w:color w:val="111111"/>
          <w:sz w:val="24"/>
          <w:szCs w:val="24"/>
          <w:lang w:eastAsia="ru-RU"/>
        </w:rPr>
        <w:lastRenderedPageBreak/>
        <w:t xml:space="preserve">муниципальных услуг </w:t>
      </w:r>
      <w:proofErr w:type="spellStart"/>
      <w:r w:rsidRPr="005F7D93">
        <w:rPr>
          <w:rFonts w:ascii="Times New Roman" w:eastAsia="Times New Roman" w:hAnsi="Times New Roman" w:cs="Times New Roman"/>
          <w:color w:val="111111"/>
          <w:sz w:val="24"/>
          <w:szCs w:val="24"/>
          <w:lang w:eastAsia="ru-RU"/>
        </w:rPr>
        <w:t>Мокшанского</w:t>
      </w:r>
      <w:proofErr w:type="spellEnd"/>
      <w:r w:rsidRPr="005F7D93">
        <w:rPr>
          <w:rFonts w:ascii="Times New Roman" w:eastAsia="Times New Roman" w:hAnsi="Times New Roman" w:cs="Times New Roman"/>
          <w:color w:val="111111"/>
          <w:sz w:val="24"/>
          <w:szCs w:val="24"/>
          <w:lang w:eastAsia="ru-RU"/>
        </w:rPr>
        <w:t xml:space="preserve"> района Пензенской области и его работников при предоставлении муниципальных услуг.</w:t>
      </w:r>
    </w:p>
    <w:p w:rsidR="00B46382" w:rsidRPr="005F7D93" w:rsidRDefault="00B46382" w:rsidP="00946C89">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F7D93">
        <w:rPr>
          <w:rFonts w:ascii="Times New Roman" w:eastAsia="Times New Roman" w:hAnsi="Times New Roman" w:cs="Times New Roman"/>
          <w:color w:val="111111"/>
          <w:sz w:val="24"/>
          <w:szCs w:val="24"/>
          <w:lang w:eastAsia="ru-RU"/>
        </w:rPr>
        <w:t xml:space="preserve">          Рассмотрение жалоб в отношении решений и действий</w:t>
      </w:r>
      <w:r w:rsidR="00791592" w:rsidRPr="005F7D93">
        <w:rPr>
          <w:rFonts w:ascii="Times New Roman" w:eastAsia="Times New Roman" w:hAnsi="Times New Roman" w:cs="Times New Roman"/>
          <w:color w:val="111111"/>
          <w:sz w:val="24"/>
          <w:szCs w:val="24"/>
          <w:lang w:eastAsia="ru-RU"/>
        </w:rPr>
        <w:t xml:space="preserve"> </w:t>
      </w:r>
      <w:r w:rsidRPr="005F7D93">
        <w:rPr>
          <w:rFonts w:ascii="Times New Roman" w:eastAsia="Times New Roman" w:hAnsi="Times New Roman" w:cs="Times New Roman"/>
          <w:color w:val="111111"/>
          <w:sz w:val="24"/>
          <w:szCs w:val="24"/>
          <w:lang w:eastAsia="ru-RU"/>
        </w:rPr>
        <w:t>(бездействия)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p>
    <w:p w:rsidR="009058BE" w:rsidRPr="005F7D93" w:rsidRDefault="009058BE" w:rsidP="00946C8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w:t>
      </w:r>
      <w:r w:rsidR="001A3627" w:rsidRPr="005F7D93">
        <w:rPr>
          <w:rFonts w:ascii="Times New Roman" w:eastAsia="Times New Roman" w:hAnsi="Times New Roman" w:cs="Times New Roman"/>
          <w:color w:val="000000"/>
          <w:sz w:val="24"/>
          <w:szCs w:val="24"/>
          <w:lang w:eastAsia="ru-RU"/>
        </w:rPr>
        <w:t>8</w:t>
      </w:r>
      <w:r w:rsidRPr="005F7D93">
        <w:rPr>
          <w:rFonts w:ascii="Times New Roman" w:eastAsia="Times New Roman" w:hAnsi="Times New Roman" w:cs="Times New Roman"/>
          <w:color w:val="000000"/>
          <w:sz w:val="24"/>
          <w:szCs w:val="24"/>
          <w:lang w:eastAsia="ru-RU"/>
        </w:rPr>
        <w:t xml:space="preserve">. </w:t>
      </w:r>
      <w:r w:rsidR="008E2357" w:rsidRPr="005F7D93">
        <w:rPr>
          <w:rFonts w:ascii="Times New Roman" w:eastAsia="Times New Roman" w:hAnsi="Times New Roman" w:cs="Times New Roman"/>
          <w:color w:val="000000"/>
          <w:sz w:val="24"/>
          <w:szCs w:val="24"/>
          <w:lang w:eastAsia="ru-RU"/>
        </w:rPr>
        <w:t xml:space="preserve">Должностные лица, </w:t>
      </w:r>
      <w:r w:rsidRPr="005F7D93">
        <w:rPr>
          <w:rFonts w:ascii="Times New Roman" w:eastAsia="Times New Roman" w:hAnsi="Times New Roman" w:cs="Times New Roman"/>
          <w:color w:val="000000"/>
          <w:sz w:val="24"/>
          <w:szCs w:val="24"/>
          <w:lang w:eastAsia="ru-RU"/>
        </w:rPr>
        <w:t>указанные в пункте 5.6 настоящего раздела Административного регламента, проводят личный прием заявителей.</w:t>
      </w:r>
    </w:p>
    <w:p w:rsidR="009058BE" w:rsidRPr="005F7D93" w:rsidRDefault="009058BE" w:rsidP="00946C8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w:t>
      </w:r>
      <w:proofErr w:type="spellStart"/>
      <w:r w:rsidR="008E2357" w:rsidRPr="005F7D93">
        <w:rPr>
          <w:rFonts w:ascii="Times New Roman" w:eastAsia="Times New Roman" w:hAnsi="Times New Roman" w:cs="Times New Roman"/>
          <w:color w:val="000000"/>
          <w:sz w:val="24"/>
          <w:szCs w:val="24"/>
          <w:lang w:eastAsia="ru-RU"/>
        </w:rPr>
        <w:t>Мокшанского</w:t>
      </w:r>
      <w:proofErr w:type="spellEnd"/>
      <w:r w:rsidR="008E2357" w:rsidRPr="005F7D93">
        <w:rPr>
          <w:rFonts w:ascii="Times New Roman" w:eastAsia="Times New Roman" w:hAnsi="Times New Roman" w:cs="Times New Roman"/>
          <w:color w:val="000000"/>
          <w:sz w:val="24"/>
          <w:szCs w:val="24"/>
          <w:lang w:eastAsia="ru-RU"/>
        </w:rPr>
        <w:t xml:space="preserve"> района</w:t>
      </w:r>
      <w:r w:rsidRPr="005F7D93">
        <w:rPr>
          <w:rFonts w:ascii="Times New Roman" w:eastAsia="Times New Roman" w:hAnsi="Times New Roman" w:cs="Times New Roman"/>
          <w:color w:val="000000"/>
          <w:sz w:val="24"/>
          <w:szCs w:val="24"/>
          <w:lang w:eastAsia="ru-RU"/>
        </w:rPr>
        <w:t xml:space="preserve"> в сети Интернет и информационных стендах.</w:t>
      </w:r>
    </w:p>
    <w:p w:rsidR="009058BE" w:rsidRPr="005F7D93" w:rsidRDefault="009058BE" w:rsidP="00946C8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9058BE" w:rsidRPr="005F7D93" w:rsidRDefault="001A3627" w:rsidP="00946C8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5.9</w:t>
      </w:r>
      <w:r w:rsidR="008E2357" w:rsidRPr="005F7D93">
        <w:rPr>
          <w:rFonts w:ascii="Times New Roman" w:eastAsia="Times New Roman" w:hAnsi="Times New Roman" w:cs="Times New Roman"/>
          <w:color w:val="000000"/>
          <w:sz w:val="24"/>
          <w:szCs w:val="24"/>
          <w:lang w:eastAsia="ru-RU"/>
        </w:rPr>
        <w:t xml:space="preserve">. </w:t>
      </w:r>
      <w:proofErr w:type="gramStart"/>
      <w:r w:rsidR="008E2357" w:rsidRPr="005F7D93">
        <w:rPr>
          <w:rFonts w:ascii="Times New Roman" w:eastAsia="Times New Roman" w:hAnsi="Times New Roman" w:cs="Times New Roman"/>
          <w:color w:val="000000"/>
          <w:sz w:val="24"/>
          <w:szCs w:val="24"/>
          <w:lang w:eastAsia="ru-RU"/>
        </w:rPr>
        <w:t>Жалоба, поступившая в У</w:t>
      </w:r>
      <w:r w:rsidR="009058BE" w:rsidRPr="005F7D93">
        <w:rPr>
          <w:rFonts w:ascii="Times New Roman" w:eastAsia="Times New Roman" w:hAnsi="Times New Roman" w:cs="Times New Roman"/>
          <w:color w:val="000000"/>
          <w:sz w:val="24"/>
          <w:szCs w:val="24"/>
          <w:lang w:eastAsia="ru-RU"/>
        </w:rPr>
        <w:t>правление, подлежит рассмотрению должностным лицом, наделенным полномочиями по рассмотрению жалоб, в течение пятнадцати рабочих дней со дня ее регистрации,</w:t>
      </w:r>
      <w:r w:rsidR="008E2357" w:rsidRPr="005F7D93">
        <w:rPr>
          <w:rFonts w:ascii="Times New Roman" w:eastAsia="Times New Roman" w:hAnsi="Times New Roman" w:cs="Times New Roman"/>
          <w:color w:val="000000"/>
          <w:sz w:val="24"/>
          <w:szCs w:val="24"/>
          <w:lang w:eastAsia="ru-RU"/>
        </w:rPr>
        <w:t xml:space="preserve"> а в случае обжалования отказа У</w:t>
      </w:r>
      <w:r w:rsidR="009058BE" w:rsidRPr="005F7D93">
        <w:rPr>
          <w:rFonts w:ascii="Times New Roman" w:eastAsia="Times New Roman" w:hAnsi="Times New Roman" w:cs="Times New Roman"/>
          <w:color w:val="000000"/>
          <w:sz w:val="24"/>
          <w:szCs w:val="24"/>
          <w:lang w:eastAsia="ru-RU"/>
        </w:rPr>
        <w:t>правления, должностного лица управления в приеме документов у заявителя либо в исправлении допущенных опечаток и технических ошибок или в случае обжалования нарушения установленного срока таких исправлений - в течение пяти рабочих дней со дня</w:t>
      </w:r>
      <w:proofErr w:type="gramEnd"/>
      <w:r w:rsidR="009058BE" w:rsidRPr="005F7D93">
        <w:rPr>
          <w:rFonts w:ascii="Times New Roman" w:eastAsia="Times New Roman" w:hAnsi="Times New Roman" w:cs="Times New Roman"/>
          <w:color w:val="000000"/>
          <w:sz w:val="24"/>
          <w:szCs w:val="24"/>
          <w:lang w:eastAsia="ru-RU"/>
        </w:rPr>
        <w:t xml:space="preserve"> ее регистрации.</w:t>
      </w:r>
    </w:p>
    <w:p w:rsidR="009058BE" w:rsidRPr="005F7D93" w:rsidRDefault="009058BE" w:rsidP="00946C8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w:t>
      </w:r>
      <w:r w:rsidR="001A3627" w:rsidRPr="005F7D93">
        <w:rPr>
          <w:rFonts w:ascii="Times New Roman" w:eastAsia="Times New Roman" w:hAnsi="Times New Roman" w:cs="Times New Roman"/>
          <w:color w:val="000000"/>
          <w:sz w:val="24"/>
          <w:szCs w:val="24"/>
          <w:lang w:eastAsia="ru-RU"/>
        </w:rPr>
        <w:t>10</w:t>
      </w:r>
      <w:r w:rsidRPr="005F7D93">
        <w:rPr>
          <w:rFonts w:ascii="Times New Roman" w:eastAsia="Times New Roman" w:hAnsi="Times New Roman" w:cs="Times New Roman"/>
          <w:color w:val="000000"/>
          <w:sz w:val="24"/>
          <w:szCs w:val="24"/>
          <w:lang w:eastAsia="ru-RU"/>
        </w:rPr>
        <w:t>. По результатам рассмотрения жалобы лицо, уполномоченное на ее рассмотрение, принимает одно из следующих решений:</w:t>
      </w:r>
    </w:p>
    <w:p w:rsidR="008E2357" w:rsidRPr="005F7D93" w:rsidRDefault="001732BD" w:rsidP="00946C89">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w:t>
      </w:r>
      <w:proofErr w:type="gramStart"/>
      <w:r w:rsidRPr="005F7D93">
        <w:rPr>
          <w:rFonts w:ascii="Times New Roman" w:eastAsia="Times New Roman" w:hAnsi="Times New Roman" w:cs="Times New Roman"/>
          <w:color w:val="000000"/>
          <w:sz w:val="24"/>
          <w:szCs w:val="24"/>
          <w:lang w:eastAsia="ru-RU"/>
        </w:rPr>
        <w:t xml:space="preserve">- </w:t>
      </w:r>
      <w:r w:rsidR="009058BE" w:rsidRPr="005F7D93">
        <w:rPr>
          <w:rFonts w:ascii="Times New Roman" w:eastAsia="Times New Roman" w:hAnsi="Times New Roman" w:cs="Times New Roman"/>
          <w:color w:val="000000"/>
          <w:sz w:val="24"/>
          <w:szCs w:val="24"/>
          <w:lang w:eastAsia="ru-RU"/>
        </w:rPr>
        <w:t xml:space="preserve">удовлетворяет жалобу, в том числе в форме отмены принятого решения, исправления допущенных </w:t>
      </w:r>
      <w:r w:rsidR="008E2357" w:rsidRPr="005F7D93">
        <w:rPr>
          <w:rFonts w:ascii="Times New Roman" w:eastAsia="Times New Roman" w:hAnsi="Times New Roman" w:cs="Times New Roman"/>
          <w:color w:val="000000"/>
          <w:sz w:val="24"/>
          <w:szCs w:val="24"/>
          <w:lang w:eastAsia="ru-RU"/>
        </w:rPr>
        <w:t>Управлением</w:t>
      </w:r>
      <w:r w:rsidR="009058BE" w:rsidRPr="005F7D93">
        <w:rPr>
          <w:rFonts w:ascii="Times New Roman" w:eastAsia="Times New Roman" w:hAnsi="Times New Roman" w:cs="Times New Roman"/>
          <w:color w:val="000000"/>
          <w:sz w:val="24"/>
          <w:szCs w:val="24"/>
          <w:lang w:eastAsia="ru-RU"/>
        </w:rPr>
        <w:t xml:space="preserve">, </w:t>
      </w:r>
      <w:r w:rsidR="008E2357" w:rsidRPr="005F7D93">
        <w:rPr>
          <w:rFonts w:ascii="Times New Roman" w:eastAsia="Times New Roman" w:hAnsi="Times New Roman" w:cs="Times New Roman"/>
          <w:color w:val="000000"/>
          <w:sz w:val="24"/>
          <w:szCs w:val="24"/>
          <w:lang w:eastAsia="ru-RU"/>
        </w:rPr>
        <w:t>ДОУ</w:t>
      </w:r>
      <w:r w:rsidR="009058BE" w:rsidRPr="005F7D93">
        <w:rPr>
          <w:rFonts w:ascii="Times New Roman" w:eastAsia="Times New Roman" w:hAnsi="Times New Roman" w:cs="Times New Roman"/>
          <w:color w:val="000000"/>
          <w:sz w:val="24"/>
          <w:szCs w:val="24"/>
          <w:lang w:eastAsia="ru-RU"/>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8E2357" w:rsidRPr="005F7D93">
        <w:rPr>
          <w:rFonts w:ascii="Times New Roman" w:eastAsia="Times New Roman" w:hAnsi="Times New Roman" w:cs="Times New Roman"/>
          <w:color w:val="000000"/>
          <w:sz w:val="24"/>
          <w:szCs w:val="24"/>
          <w:lang w:eastAsia="ru-RU"/>
        </w:rPr>
        <w:t>Пензен</w:t>
      </w:r>
      <w:r w:rsidR="009058BE" w:rsidRPr="005F7D93">
        <w:rPr>
          <w:rFonts w:ascii="Times New Roman" w:eastAsia="Times New Roman" w:hAnsi="Times New Roman" w:cs="Times New Roman"/>
          <w:color w:val="000000"/>
          <w:sz w:val="24"/>
          <w:szCs w:val="24"/>
          <w:lang w:eastAsia="ru-RU"/>
        </w:rPr>
        <w:t xml:space="preserve">ской области, </w:t>
      </w:r>
      <w:r w:rsidR="008E2357" w:rsidRPr="005F7D93">
        <w:rPr>
          <w:rFonts w:ascii="Times New Roman" w:eastAsia="Times New Roman" w:hAnsi="Times New Roman" w:cs="Times New Roman"/>
          <w:color w:val="000000"/>
          <w:sz w:val="24"/>
          <w:szCs w:val="24"/>
          <w:lang w:eastAsia="ru-RU"/>
        </w:rPr>
        <w:t xml:space="preserve">муниципальными </w:t>
      </w:r>
      <w:r w:rsidR="009058BE" w:rsidRPr="005F7D93">
        <w:rPr>
          <w:rFonts w:ascii="Times New Roman" w:eastAsia="Times New Roman" w:hAnsi="Times New Roman" w:cs="Times New Roman"/>
          <w:color w:val="000000"/>
          <w:sz w:val="24"/>
          <w:szCs w:val="24"/>
          <w:lang w:eastAsia="ru-RU"/>
        </w:rPr>
        <w:t>нормативными правовыми актами, а также в иных формах;</w:t>
      </w:r>
      <w:proofErr w:type="gramEnd"/>
    </w:p>
    <w:p w:rsidR="009058BE" w:rsidRPr="005F7D93" w:rsidRDefault="001732BD" w:rsidP="00946C89">
      <w:pPr>
        <w:pStyle w:val="a5"/>
        <w:shd w:val="clear" w:color="auto" w:fill="FFFFFF"/>
        <w:tabs>
          <w:tab w:val="left" w:pos="1134"/>
        </w:tabs>
        <w:spacing w:after="0" w:line="240" w:lineRule="auto"/>
        <w:ind w:left="0"/>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 xml:space="preserve">- </w:t>
      </w:r>
      <w:r w:rsidR="009058BE" w:rsidRPr="005F7D93">
        <w:rPr>
          <w:rFonts w:ascii="Times New Roman" w:eastAsia="Times New Roman" w:hAnsi="Times New Roman" w:cs="Times New Roman"/>
          <w:color w:val="000000"/>
          <w:sz w:val="24"/>
          <w:szCs w:val="24"/>
          <w:lang w:eastAsia="ru-RU"/>
        </w:rPr>
        <w:t>отказывает в удовлетворении жалобы.</w:t>
      </w:r>
    </w:p>
    <w:p w:rsidR="009058BE" w:rsidRPr="005F7D93" w:rsidRDefault="009058BE" w:rsidP="00946C8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5.1</w:t>
      </w:r>
      <w:r w:rsidR="001732BD" w:rsidRPr="005F7D93">
        <w:rPr>
          <w:rFonts w:ascii="Times New Roman" w:eastAsia="Times New Roman" w:hAnsi="Times New Roman" w:cs="Times New Roman"/>
          <w:color w:val="000000"/>
          <w:sz w:val="24"/>
          <w:szCs w:val="24"/>
          <w:lang w:eastAsia="ru-RU"/>
        </w:rPr>
        <w:t>1</w:t>
      </w:r>
      <w:r w:rsidRPr="005F7D93">
        <w:rPr>
          <w:rFonts w:ascii="Times New Roman" w:eastAsia="Times New Roman" w:hAnsi="Times New Roman" w:cs="Times New Roman"/>
          <w:color w:val="000000"/>
          <w:sz w:val="24"/>
          <w:szCs w:val="24"/>
          <w:lang w:eastAsia="ru-RU"/>
        </w:rPr>
        <w:t xml:space="preserve">. </w:t>
      </w:r>
      <w:r w:rsidR="002B1B14" w:rsidRPr="005F7D93">
        <w:rPr>
          <w:rFonts w:ascii="Times New Roman" w:eastAsia="Times New Roman" w:hAnsi="Times New Roman" w:cs="Times New Roman"/>
          <w:color w:val="000000"/>
          <w:sz w:val="24"/>
          <w:szCs w:val="24"/>
          <w:lang w:eastAsia="ru-RU"/>
        </w:rPr>
        <w:t xml:space="preserve">В случае признания жалобы подлежащей удовлетворению в ответе заявителю в пункте 5.1 настоящего регламента дается информация о действиях, осуществляемых органом, предоставляющем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2B1B14" w:rsidRPr="005F7D93">
        <w:rPr>
          <w:rFonts w:ascii="Times New Roman" w:eastAsia="Times New Roman" w:hAnsi="Times New Roman" w:cs="Times New Roman"/>
          <w:color w:val="000000"/>
          <w:sz w:val="24"/>
          <w:szCs w:val="24"/>
          <w:lang w:eastAsia="ru-RU"/>
        </w:rPr>
        <w:t>неудобства</w:t>
      </w:r>
      <w:proofErr w:type="gramEnd"/>
      <w:r w:rsidR="002B1B14" w:rsidRPr="005F7D93">
        <w:rPr>
          <w:rFonts w:ascii="Times New Roman" w:eastAsia="Times New Roman" w:hAnsi="Times New Roman" w:cs="Times New Roman"/>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5F7D93">
        <w:rPr>
          <w:rFonts w:ascii="Times New Roman" w:eastAsia="Times New Roman" w:hAnsi="Times New Roman" w:cs="Times New Roman"/>
          <w:color w:val="000000"/>
          <w:sz w:val="24"/>
          <w:szCs w:val="24"/>
          <w:lang w:eastAsia="ru-RU"/>
        </w:rPr>
        <w:t>.</w:t>
      </w:r>
    </w:p>
    <w:p w:rsidR="009058BE" w:rsidRPr="005F7D93" w:rsidRDefault="009058BE" w:rsidP="00946C8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F7D93">
        <w:rPr>
          <w:rFonts w:ascii="Times New Roman" w:eastAsia="Times New Roman" w:hAnsi="Times New Roman" w:cs="Times New Roman"/>
          <w:color w:val="000000"/>
          <w:sz w:val="24"/>
          <w:szCs w:val="24"/>
          <w:lang w:eastAsia="ru-RU"/>
        </w:rPr>
        <w:t>5.1</w:t>
      </w:r>
      <w:r w:rsidR="001732BD" w:rsidRPr="005F7D93">
        <w:rPr>
          <w:rFonts w:ascii="Times New Roman" w:eastAsia="Times New Roman" w:hAnsi="Times New Roman" w:cs="Times New Roman"/>
          <w:color w:val="000000"/>
          <w:sz w:val="24"/>
          <w:szCs w:val="24"/>
          <w:lang w:eastAsia="ru-RU"/>
        </w:rPr>
        <w:t>2</w:t>
      </w:r>
      <w:r w:rsidRPr="005F7D93">
        <w:rPr>
          <w:rFonts w:ascii="Times New Roman" w:eastAsia="Times New Roman" w:hAnsi="Times New Roman" w:cs="Times New Roman"/>
          <w:color w:val="000000"/>
          <w:sz w:val="24"/>
          <w:szCs w:val="24"/>
          <w:lang w:eastAsia="ru-RU"/>
        </w:rPr>
        <w:t xml:space="preserve">. </w:t>
      </w:r>
      <w:r w:rsidR="002B1B14" w:rsidRPr="005F7D93">
        <w:rPr>
          <w:rFonts w:ascii="Times New Roman" w:eastAsia="Times New Roman" w:hAnsi="Times New Roman" w:cs="Times New Roman"/>
          <w:color w:val="000000"/>
          <w:sz w:val="24"/>
          <w:szCs w:val="24"/>
          <w:lang w:eastAsia="ru-RU"/>
        </w:rPr>
        <w:t>В случае признания жалобы</w:t>
      </w:r>
      <w:r w:rsidR="00E14059" w:rsidRPr="005F7D93">
        <w:rPr>
          <w:rFonts w:ascii="Times New Roman" w:eastAsia="Times New Roman" w:hAnsi="Times New Roman" w:cs="Times New Roman"/>
          <w:color w:val="000000"/>
          <w:sz w:val="24"/>
          <w:szCs w:val="24"/>
          <w:lang w:eastAsia="ru-RU"/>
        </w:rPr>
        <w:t>,</w:t>
      </w:r>
      <w:r w:rsidR="002B1B14" w:rsidRPr="005F7D93">
        <w:rPr>
          <w:rFonts w:ascii="Times New Roman" w:eastAsia="Times New Roman" w:hAnsi="Times New Roman" w:cs="Times New Roman"/>
          <w:color w:val="000000"/>
          <w:sz w:val="24"/>
          <w:szCs w:val="24"/>
          <w:lang w:eastAsia="ru-RU"/>
        </w:rPr>
        <w:t xml:space="preserve"> не подлежащей удовлетворению</w:t>
      </w:r>
      <w:r w:rsidR="00E14059" w:rsidRPr="005F7D93">
        <w:rPr>
          <w:rFonts w:ascii="Times New Roman" w:eastAsia="Times New Roman" w:hAnsi="Times New Roman" w:cs="Times New Roman"/>
          <w:color w:val="000000"/>
          <w:sz w:val="24"/>
          <w:szCs w:val="24"/>
          <w:lang w:eastAsia="ru-RU"/>
        </w:rPr>
        <w:t xml:space="preserve"> </w:t>
      </w:r>
      <w:r w:rsidR="002B1B14" w:rsidRPr="005F7D93">
        <w:rPr>
          <w:rFonts w:ascii="Times New Roman" w:eastAsia="Times New Roman" w:hAnsi="Times New Roman" w:cs="Times New Roman"/>
          <w:color w:val="000000"/>
          <w:sz w:val="24"/>
          <w:szCs w:val="24"/>
          <w:lang w:eastAsia="ru-RU"/>
        </w:rPr>
        <w:t>в ответе</w:t>
      </w:r>
      <w:r w:rsidR="00E14059" w:rsidRPr="005F7D93">
        <w:rPr>
          <w:rFonts w:ascii="Times New Roman" w:eastAsia="Times New Roman" w:hAnsi="Times New Roman" w:cs="Times New Roman"/>
          <w:color w:val="000000"/>
          <w:sz w:val="24"/>
          <w:szCs w:val="24"/>
          <w:lang w:eastAsia="ru-RU"/>
        </w:rPr>
        <w:t xml:space="preserve"> заявителю в части 5.1. настоящего регламента, даются аргументированные разъяснения о причинах принятого решения, а также информация о порядке обжалования приятого решения.</w:t>
      </w: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5F7D93" w:rsidRDefault="005F7D93" w:rsidP="008C2D75">
      <w:pPr>
        <w:spacing w:after="0" w:line="240" w:lineRule="auto"/>
        <w:ind w:left="3782"/>
        <w:jc w:val="right"/>
        <w:rPr>
          <w:rFonts w:ascii="Times New Roman" w:hAnsi="Times New Roman" w:cs="Times New Roman"/>
        </w:rPr>
      </w:pPr>
    </w:p>
    <w:p w:rsidR="008C2D75" w:rsidRPr="00A84F77" w:rsidRDefault="008C2D75" w:rsidP="008C2D75">
      <w:pPr>
        <w:spacing w:after="0" w:line="240" w:lineRule="auto"/>
        <w:ind w:left="3782"/>
        <w:jc w:val="right"/>
        <w:rPr>
          <w:rFonts w:ascii="Times New Roman" w:eastAsia="Calibri" w:hAnsi="Times New Roman" w:cs="Times New Roman"/>
        </w:rPr>
      </w:pPr>
      <w:r w:rsidRPr="00A84F77">
        <w:rPr>
          <w:rFonts w:ascii="Times New Roman" w:eastAsia="Calibri" w:hAnsi="Times New Roman" w:cs="Times New Roman"/>
        </w:rPr>
        <w:lastRenderedPageBreak/>
        <w:t xml:space="preserve">Приложение № </w:t>
      </w:r>
      <w:r w:rsidRPr="00A84F77">
        <w:rPr>
          <w:rFonts w:ascii="Times New Roman" w:hAnsi="Times New Roman" w:cs="Times New Roman"/>
        </w:rPr>
        <w:t>1</w:t>
      </w:r>
    </w:p>
    <w:p w:rsidR="008C2D75" w:rsidRPr="00A84F77" w:rsidRDefault="008C2D75" w:rsidP="008C2D75">
      <w:pPr>
        <w:pStyle w:val="ConsPlusNormal"/>
        <w:widowControl/>
        <w:ind w:left="3782" w:firstLine="0"/>
        <w:jc w:val="right"/>
        <w:rPr>
          <w:rFonts w:ascii="Times New Roman" w:hAnsi="Times New Roman" w:cs="Times New Roman"/>
          <w:sz w:val="22"/>
          <w:szCs w:val="22"/>
        </w:rPr>
      </w:pPr>
      <w:r w:rsidRPr="00A84F77">
        <w:rPr>
          <w:rFonts w:ascii="Times New Roman" w:hAnsi="Times New Roman" w:cs="Times New Roman"/>
          <w:sz w:val="22"/>
          <w:szCs w:val="22"/>
        </w:rPr>
        <w:t>к административному регламенту</w:t>
      </w:r>
    </w:p>
    <w:p w:rsidR="008C2D75" w:rsidRPr="00A84F77" w:rsidRDefault="008C2D75" w:rsidP="008C2D75">
      <w:pPr>
        <w:pStyle w:val="ConsPlusNormal"/>
        <w:widowControl/>
        <w:ind w:left="3782" w:firstLine="0"/>
        <w:jc w:val="right"/>
        <w:rPr>
          <w:rFonts w:ascii="Times New Roman" w:hAnsi="Times New Roman" w:cs="Times New Roman"/>
          <w:sz w:val="22"/>
          <w:szCs w:val="22"/>
        </w:rPr>
      </w:pPr>
      <w:r w:rsidRPr="00A84F77">
        <w:rPr>
          <w:rFonts w:ascii="Times New Roman" w:hAnsi="Times New Roman" w:cs="Times New Roman"/>
          <w:sz w:val="22"/>
          <w:szCs w:val="22"/>
        </w:rPr>
        <w:t>по предоставлению муниципальной услуги</w:t>
      </w:r>
    </w:p>
    <w:p w:rsidR="008C2D75" w:rsidRPr="00A84F77" w:rsidRDefault="008C2D75" w:rsidP="008C2D75">
      <w:pPr>
        <w:pStyle w:val="ConsPlusNormal"/>
        <w:widowControl/>
        <w:ind w:left="3780" w:firstLine="0"/>
        <w:jc w:val="right"/>
        <w:rPr>
          <w:rFonts w:ascii="Times New Roman" w:hAnsi="Times New Roman" w:cs="Times New Roman"/>
          <w:sz w:val="22"/>
          <w:szCs w:val="22"/>
        </w:rPr>
      </w:pPr>
      <w:r w:rsidRPr="00A84F77">
        <w:rPr>
          <w:rFonts w:ascii="Times New Roman" w:hAnsi="Times New Roman" w:cs="Times New Roman"/>
          <w:sz w:val="22"/>
          <w:szCs w:val="22"/>
        </w:rPr>
        <w:t>«</w:t>
      </w:r>
      <w:r w:rsidR="005133C1" w:rsidRPr="00A84F77">
        <w:rPr>
          <w:rFonts w:ascii="Times New Roman" w:hAnsi="Times New Roman" w:cs="Times New Roman"/>
          <w:sz w:val="22"/>
          <w:szCs w:val="22"/>
        </w:rPr>
        <w:t>Прием заявлений о зачислении в образовательные организации, реализующие основную образовательную программу дошкольного образования</w:t>
      </w:r>
      <w:r w:rsidR="00946C89">
        <w:rPr>
          <w:rFonts w:ascii="Times New Roman" w:hAnsi="Times New Roman" w:cs="Times New Roman"/>
          <w:sz w:val="22"/>
          <w:szCs w:val="22"/>
        </w:rPr>
        <w:t xml:space="preserve"> </w:t>
      </w:r>
      <w:r w:rsidR="005133C1" w:rsidRPr="00A84F77">
        <w:rPr>
          <w:rFonts w:ascii="Times New Roman" w:hAnsi="Times New Roman" w:cs="Times New Roman"/>
          <w:sz w:val="22"/>
          <w:szCs w:val="22"/>
        </w:rPr>
        <w:t>(детские сады), а также постановка на соответствующий учет</w:t>
      </w:r>
      <w:r w:rsidRPr="00A84F77">
        <w:rPr>
          <w:sz w:val="22"/>
          <w:szCs w:val="22"/>
        </w:rPr>
        <w:t>»</w:t>
      </w:r>
    </w:p>
    <w:p w:rsidR="00C528B8" w:rsidRPr="00A84F77" w:rsidRDefault="00C528B8" w:rsidP="008C2D75">
      <w:pPr>
        <w:pStyle w:val="a4"/>
        <w:spacing w:before="0" w:beforeAutospacing="0" w:after="0" w:afterAutospacing="0"/>
        <w:jc w:val="center"/>
        <w:rPr>
          <w:sz w:val="22"/>
          <w:szCs w:val="22"/>
        </w:rPr>
      </w:pPr>
    </w:p>
    <w:p w:rsidR="008C2D75" w:rsidRPr="00A84F77" w:rsidRDefault="008C2D75" w:rsidP="008C2D75">
      <w:pPr>
        <w:pStyle w:val="a4"/>
        <w:spacing w:before="0" w:beforeAutospacing="0" w:after="0" w:afterAutospacing="0"/>
        <w:jc w:val="center"/>
      </w:pPr>
      <w:r w:rsidRPr="00A84F77">
        <w:t>Сведения</w:t>
      </w:r>
      <w:r w:rsidRPr="00A84F77">
        <w:br/>
        <w:t xml:space="preserve">о местонахождении, контактных телефонах (телефонах для справок) муниципальных образовательных организаций, осуществляющие образовательную деятельность по образовательным программам дошкольного образования на территории </w:t>
      </w:r>
      <w:proofErr w:type="spellStart"/>
      <w:r w:rsidRPr="00A84F77">
        <w:t>Мокшанского</w:t>
      </w:r>
      <w:proofErr w:type="spellEnd"/>
      <w:r w:rsidRPr="00A84F77">
        <w:t xml:space="preserve"> района</w:t>
      </w:r>
    </w:p>
    <w:p w:rsidR="00ED0295" w:rsidRPr="00A84F77" w:rsidRDefault="00ED0295" w:rsidP="008C2D75">
      <w:pPr>
        <w:pStyle w:val="a4"/>
        <w:spacing w:before="0" w:beforeAutospacing="0" w:after="0" w:afterAutospacing="0"/>
        <w:jc w:val="cente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2977"/>
        <w:gridCol w:w="2409"/>
      </w:tblGrid>
      <w:tr w:rsidR="008C2D75" w:rsidRPr="00A84F77" w:rsidTr="00ED0295">
        <w:tc>
          <w:tcPr>
            <w:tcW w:w="567" w:type="dxa"/>
            <w:vAlign w:val="center"/>
          </w:tcPr>
          <w:p w:rsidR="00ED0295" w:rsidRPr="00A84F77" w:rsidRDefault="008C2D75" w:rsidP="00F54EBB">
            <w:pPr>
              <w:widowControl w:val="0"/>
              <w:shd w:val="clear" w:color="auto" w:fill="FFFFFF"/>
              <w:autoSpaceDE w:val="0"/>
              <w:autoSpaceDN w:val="0"/>
              <w:adjustRightInd w:val="0"/>
              <w:spacing w:after="0" w:line="240" w:lineRule="auto"/>
              <w:ind w:right="-108"/>
              <w:jc w:val="center"/>
              <w:rPr>
                <w:rFonts w:ascii="Times New Roman" w:eastAsia="Calibri" w:hAnsi="Times New Roman" w:cs="Times New Roman"/>
                <w:sz w:val="20"/>
                <w:szCs w:val="20"/>
              </w:rPr>
            </w:pPr>
            <w:r w:rsidRPr="00A84F77">
              <w:rPr>
                <w:rFonts w:ascii="Times New Roman" w:eastAsia="Calibri" w:hAnsi="Times New Roman" w:cs="Times New Roman"/>
                <w:sz w:val="20"/>
                <w:szCs w:val="20"/>
              </w:rPr>
              <w:t>№</w:t>
            </w:r>
          </w:p>
          <w:p w:rsidR="008C2D75" w:rsidRPr="00A84F77" w:rsidRDefault="008C2D75" w:rsidP="00F54EBB">
            <w:pPr>
              <w:widowControl w:val="0"/>
              <w:shd w:val="clear" w:color="auto" w:fill="FFFFFF"/>
              <w:autoSpaceDE w:val="0"/>
              <w:autoSpaceDN w:val="0"/>
              <w:adjustRightInd w:val="0"/>
              <w:spacing w:after="0" w:line="240" w:lineRule="auto"/>
              <w:ind w:right="-108"/>
              <w:jc w:val="center"/>
              <w:rPr>
                <w:rFonts w:ascii="Times New Roman" w:eastAsia="Calibri" w:hAnsi="Times New Roman" w:cs="Times New Roman"/>
                <w:sz w:val="20"/>
                <w:szCs w:val="20"/>
              </w:rPr>
            </w:pPr>
            <w:r w:rsidRPr="00A84F77">
              <w:rPr>
                <w:rFonts w:ascii="Times New Roman" w:eastAsia="Calibri" w:hAnsi="Times New Roman" w:cs="Times New Roman"/>
                <w:spacing w:val="-4"/>
                <w:sz w:val="20"/>
                <w:szCs w:val="20"/>
              </w:rPr>
              <w:t>п/п</w:t>
            </w:r>
          </w:p>
        </w:tc>
        <w:tc>
          <w:tcPr>
            <w:tcW w:w="4395" w:type="dxa"/>
            <w:vAlign w:val="center"/>
          </w:tcPr>
          <w:p w:rsidR="008C2D75" w:rsidRPr="00A84F77" w:rsidRDefault="008C2D75" w:rsidP="008C2D7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Наименование учреждения</w:t>
            </w:r>
          </w:p>
        </w:tc>
        <w:tc>
          <w:tcPr>
            <w:tcW w:w="2977" w:type="dxa"/>
            <w:vAlign w:val="center"/>
          </w:tcPr>
          <w:p w:rsidR="008C2D75" w:rsidRPr="00A84F77" w:rsidRDefault="008C2D75" w:rsidP="008C2D7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Юридический адрес, телефон</w:t>
            </w:r>
          </w:p>
        </w:tc>
        <w:tc>
          <w:tcPr>
            <w:tcW w:w="2409" w:type="dxa"/>
            <w:vAlign w:val="center"/>
          </w:tcPr>
          <w:p w:rsidR="008C2D75" w:rsidRPr="00A84F77" w:rsidRDefault="008C2D75" w:rsidP="008C2D7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rPr>
            </w:pPr>
            <w:r w:rsidRPr="00A84F77">
              <w:rPr>
                <w:rFonts w:ascii="Times New Roman" w:eastAsia="Calibri" w:hAnsi="Times New Roman" w:cs="Times New Roman"/>
                <w:sz w:val="20"/>
                <w:szCs w:val="20"/>
              </w:rPr>
              <w:t>Часы приема</w:t>
            </w:r>
          </w:p>
        </w:tc>
      </w:tr>
      <w:tr w:rsidR="008C2D75" w:rsidRPr="00A84F77" w:rsidTr="00ED0295">
        <w:tc>
          <w:tcPr>
            <w:tcW w:w="56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1</w:t>
            </w:r>
          </w:p>
        </w:tc>
        <w:tc>
          <w:tcPr>
            <w:tcW w:w="4395" w:type="dxa"/>
          </w:tcPr>
          <w:p w:rsidR="008C2D75" w:rsidRPr="00A84F77" w:rsidRDefault="008C2D75" w:rsidP="00F54EBB">
            <w:pPr>
              <w:widowControl w:val="0"/>
              <w:shd w:val="clear" w:color="auto" w:fill="FFFFFF"/>
              <w:autoSpaceDE w:val="0"/>
              <w:autoSpaceDN w:val="0"/>
              <w:adjustRightInd w:val="0"/>
              <w:spacing w:after="0" w:line="240" w:lineRule="auto"/>
              <w:ind w:firstLine="19"/>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Муниципальное бюджетное образова</w:t>
            </w:r>
            <w:r w:rsidRPr="00A84F77">
              <w:rPr>
                <w:rFonts w:ascii="Times New Roman" w:eastAsia="Calibri" w:hAnsi="Times New Roman" w:cs="Times New Roman"/>
                <w:spacing w:val="-2"/>
                <w:sz w:val="20"/>
                <w:szCs w:val="20"/>
              </w:rPr>
              <w:softHyphen/>
            </w:r>
            <w:r w:rsidRPr="00A84F77">
              <w:rPr>
                <w:rFonts w:ascii="Times New Roman" w:eastAsia="Calibri" w:hAnsi="Times New Roman" w:cs="Times New Roman"/>
                <w:sz w:val="20"/>
                <w:szCs w:val="20"/>
              </w:rPr>
              <w:t>тельное учреждение для детей дошкольного и младшего школьного воз</w:t>
            </w:r>
            <w:r w:rsidRPr="00A84F77">
              <w:rPr>
                <w:rFonts w:ascii="Times New Roman" w:eastAsia="Calibri" w:hAnsi="Times New Roman" w:cs="Times New Roman"/>
                <w:sz w:val="20"/>
                <w:szCs w:val="20"/>
              </w:rPr>
              <w:softHyphen/>
              <w:t>раста начальная школа-</w:t>
            </w:r>
            <w:r w:rsidRPr="00A84F77">
              <w:rPr>
                <w:rFonts w:ascii="Times New Roman" w:eastAsia="Calibri" w:hAnsi="Times New Roman" w:cs="Times New Roman"/>
                <w:spacing w:val="-2"/>
                <w:sz w:val="20"/>
                <w:szCs w:val="20"/>
              </w:rPr>
              <w:t>детский сад с. Елизаветино</w:t>
            </w:r>
          </w:p>
        </w:tc>
        <w:tc>
          <w:tcPr>
            <w:tcW w:w="2977" w:type="dxa"/>
          </w:tcPr>
          <w:p w:rsidR="008C2D75" w:rsidRPr="00A84F77" w:rsidRDefault="008C2D75" w:rsidP="008C2D75">
            <w:pPr>
              <w:widowControl w:val="0"/>
              <w:shd w:val="clear" w:color="auto" w:fill="FFFFFF"/>
              <w:autoSpaceDE w:val="0"/>
              <w:autoSpaceDN w:val="0"/>
              <w:adjustRightInd w:val="0"/>
              <w:spacing w:after="0" w:line="240" w:lineRule="auto"/>
              <w:ind w:firstLine="10"/>
              <w:rPr>
                <w:rFonts w:ascii="Times New Roman" w:eastAsia="Calibri" w:hAnsi="Times New Roman" w:cs="Times New Roman"/>
                <w:sz w:val="20"/>
                <w:szCs w:val="20"/>
              </w:rPr>
            </w:pPr>
            <w:r w:rsidRPr="00A84F77">
              <w:rPr>
                <w:rFonts w:ascii="Times New Roman" w:eastAsia="Calibri" w:hAnsi="Times New Roman" w:cs="Times New Roman"/>
                <w:sz w:val="20"/>
                <w:szCs w:val="20"/>
              </w:rPr>
              <w:t xml:space="preserve">442364, Пензенская область, </w:t>
            </w:r>
            <w:proofErr w:type="spellStart"/>
            <w:r w:rsidRPr="00A84F77">
              <w:rPr>
                <w:rFonts w:ascii="Times New Roman" w:eastAsia="Calibri" w:hAnsi="Times New Roman" w:cs="Times New Roman"/>
                <w:sz w:val="20"/>
                <w:szCs w:val="20"/>
              </w:rPr>
              <w:t>Мокшанский</w:t>
            </w:r>
            <w:proofErr w:type="spellEnd"/>
            <w:r w:rsidRPr="00A84F77">
              <w:rPr>
                <w:rFonts w:ascii="Times New Roman" w:eastAsia="Calibri" w:hAnsi="Times New Roman" w:cs="Times New Roman"/>
                <w:sz w:val="20"/>
                <w:szCs w:val="20"/>
              </w:rPr>
              <w:t xml:space="preserve"> район,</w:t>
            </w:r>
          </w:p>
          <w:p w:rsidR="008C2D75" w:rsidRPr="00A84F77" w:rsidRDefault="008C2D75" w:rsidP="008C2D75">
            <w:pPr>
              <w:widowControl w:val="0"/>
              <w:shd w:val="clear" w:color="auto" w:fill="FFFFFF"/>
              <w:autoSpaceDE w:val="0"/>
              <w:autoSpaceDN w:val="0"/>
              <w:adjustRightInd w:val="0"/>
              <w:spacing w:after="0" w:line="240" w:lineRule="auto"/>
              <w:ind w:firstLine="10"/>
              <w:rPr>
                <w:rFonts w:ascii="Times New Roman" w:hAnsi="Times New Roman" w:cs="Times New Roman"/>
                <w:spacing w:val="-2"/>
                <w:sz w:val="20"/>
                <w:szCs w:val="20"/>
              </w:rPr>
            </w:pPr>
            <w:r w:rsidRPr="00A84F77">
              <w:rPr>
                <w:rFonts w:ascii="Times New Roman" w:eastAsia="Calibri" w:hAnsi="Times New Roman" w:cs="Times New Roman"/>
                <w:spacing w:val="-2"/>
                <w:sz w:val="20"/>
                <w:szCs w:val="20"/>
              </w:rPr>
              <w:t xml:space="preserve">с. Елизаветино, </w:t>
            </w:r>
          </w:p>
          <w:p w:rsidR="008C2D75" w:rsidRPr="00A84F77" w:rsidRDefault="003D51A8" w:rsidP="003D51A8">
            <w:pPr>
              <w:widowControl w:val="0"/>
              <w:shd w:val="clear" w:color="auto" w:fill="FFFFFF"/>
              <w:autoSpaceDE w:val="0"/>
              <w:autoSpaceDN w:val="0"/>
              <w:adjustRightInd w:val="0"/>
              <w:spacing w:after="0" w:line="240" w:lineRule="auto"/>
              <w:ind w:firstLine="10"/>
              <w:rPr>
                <w:rFonts w:ascii="Times New Roman" w:eastAsia="Calibri" w:hAnsi="Times New Roman" w:cs="Times New Roman"/>
                <w:sz w:val="20"/>
                <w:szCs w:val="20"/>
              </w:rPr>
            </w:pPr>
            <w:proofErr w:type="spellStart"/>
            <w:r w:rsidRPr="00A84F77">
              <w:rPr>
                <w:rFonts w:ascii="Times New Roman" w:eastAsia="Calibri" w:hAnsi="Times New Roman" w:cs="Times New Roman"/>
                <w:spacing w:val="-2"/>
                <w:sz w:val="20"/>
                <w:szCs w:val="20"/>
              </w:rPr>
              <w:t>ул.</w:t>
            </w:r>
            <w:r w:rsidR="008C2D75" w:rsidRPr="00A84F77">
              <w:rPr>
                <w:rFonts w:ascii="Times New Roman" w:eastAsia="Calibri" w:hAnsi="Times New Roman" w:cs="Times New Roman"/>
                <w:spacing w:val="-2"/>
                <w:sz w:val="20"/>
                <w:szCs w:val="20"/>
              </w:rPr>
              <w:t>Центральная</w:t>
            </w:r>
            <w:proofErr w:type="spellEnd"/>
            <w:r w:rsidR="008C2D75" w:rsidRPr="00A84F77">
              <w:rPr>
                <w:rFonts w:ascii="Times New Roman" w:eastAsia="Calibri" w:hAnsi="Times New Roman" w:cs="Times New Roman"/>
                <w:spacing w:val="-2"/>
                <w:sz w:val="20"/>
                <w:szCs w:val="20"/>
              </w:rPr>
              <w:t xml:space="preserve"> </w:t>
            </w:r>
            <w:r w:rsidR="008C2D75" w:rsidRPr="00A84F77">
              <w:rPr>
                <w:rFonts w:ascii="Times New Roman" w:eastAsia="Calibri" w:hAnsi="Times New Roman" w:cs="Times New Roman"/>
                <w:sz w:val="20"/>
                <w:szCs w:val="20"/>
              </w:rPr>
              <w:t xml:space="preserve">28, </w:t>
            </w:r>
            <w:r w:rsidRPr="00A84F77">
              <w:rPr>
                <w:rFonts w:ascii="Times New Roman" w:eastAsia="Calibri" w:hAnsi="Times New Roman" w:cs="Times New Roman"/>
                <w:sz w:val="20"/>
                <w:szCs w:val="20"/>
              </w:rPr>
              <w:t>т</w:t>
            </w:r>
            <w:r w:rsidR="008C2D75" w:rsidRPr="00A84F77">
              <w:rPr>
                <w:rFonts w:ascii="Times New Roman" w:eastAsia="Calibri" w:hAnsi="Times New Roman" w:cs="Times New Roman"/>
                <w:sz w:val="20"/>
                <w:szCs w:val="20"/>
              </w:rPr>
              <w:t>. 2-92-89</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pacing w:val="-3"/>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3"/>
                <w:sz w:val="20"/>
                <w:szCs w:val="20"/>
              </w:rPr>
              <w:t xml:space="preserve">17.00, </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3"/>
                <w:sz w:val="20"/>
                <w:szCs w:val="20"/>
              </w:rPr>
              <w:t xml:space="preserve">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2</w:t>
            </w:r>
          </w:p>
        </w:tc>
        <w:tc>
          <w:tcPr>
            <w:tcW w:w="4395" w:type="dxa"/>
          </w:tcPr>
          <w:p w:rsidR="008C2D75" w:rsidRPr="00A84F77" w:rsidRDefault="008C2D75" w:rsidP="003D51A8">
            <w:pPr>
              <w:widowControl w:val="0"/>
              <w:shd w:val="clear" w:color="auto" w:fill="FFFFFF"/>
              <w:autoSpaceDE w:val="0"/>
              <w:autoSpaceDN w:val="0"/>
              <w:adjustRightInd w:val="0"/>
              <w:spacing w:after="0" w:line="240" w:lineRule="auto"/>
              <w:ind w:firstLine="10"/>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Муниципальное бюджетное образова</w:t>
            </w:r>
            <w:r w:rsidRPr="00A84F77">
              <w:rPr>
                <w:rFonts w:ascii="Times New Roman" w:eastAsia="Calibri" w:hAnsi="Times New Roman" w:cs="Times New Roman"/>
                <w:spacing w:val="-2"/>
                <w:sz w:val="20"/>
                <w:szCs w:val="20"/>
              </w:rPr>
              <w:softHyphen/>
            </w:r>
            <w:r w:rsidRPr="00A84F77">
              <w:rPr>
                <w:rFonts w:ascii="Times New Roman" w:eastAsia="Calibri" w:hAnsi="Times New Roman" w:cs="Times New Roman"/>
                <w:sz w:val="20"/>
                <w:szCs w:val="20"/>
              </w:rPr>
              <w:t>тельное учреждение для детей дошкольного и младшего школьного воз</w:t>
            </w:r>
            <w:r w:rsidRPr="00A84F77">
              <w:rPr>
                <w:rFonts w:ascii="Times New Roman" w:eastAsia="Calibri" w:hAnsi="Times New Roman" w:cs="Times New Roman"/>
                <w:sz w:val="20"/>
                <w:szCs w:val="20"/>
              </w:rPr>
              <w:softHyphen/>
              <w:t>раста начальная школа-детский сад с. Засечное</w:t>
            </w:r>
          </w:p>
        </w:tc>
        <w:tc>
          <w:tcPr>
            <w:tcW w:w="2977" w:type="dxa"/>
          </w:tcPr>
          <w:p w:rsidR="008C2D75" w:rsidRPr="00A84F77" w:rsidRDefault="008C2D75" w:rsidP="008C2D75">
            <w:pPr>
              <w:shd w:val="clear" w:color="auto" w:fill="FFFFFF"/>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442373, Пензенская область,</w:t>
            </w:r>
          </w:p>
          <w:p w:rsidR="008C2D75" w:rsidRPr="00A84F77" w:rsidRDefault="008C2D75" w:rsidP="008C2D75">
            <w:pPr>
              <w:shd w:val="clear" w:color="auto" w:fill="FFFFFF"/>
              <w:spacing w:after="0" w:line="240" w:lineRule="auto"/>
              <w:rPr>
                <w:rFonts w:ascii="Times New Roman" w:eastAsia="Calibri" w:hAnsi="Times New Roman" w:cs="Times New Roman"/>
                <w:sz w:val="20"/>
                <w:szCs w:val="20"/>
              </w:rPr>
            </w:pPr>
            <w:proofErr w:type="spellStart"/>
            <w:r w:rsidRPr="00A84F77">
              <w:rPr>
                <w:rFonts w:ascii="Times New Roman" w:eastAsia="Calibri" w:hAnsi="Times New Roman" w:cs="Times New Roman"/>
                <w:sz w:val="20"/>
                <w:szCs w:val="20"/>
              </w:rPr>
              <w:t>Мокшанский</w:t>
            </w:r>
            <w:proofErr w:type="spellEnd"/>
            <w:r w:rsidRPr="00A84F77">
              <w:rPr>
                <w:rFonts w:ascii="Times New Roman" w:eastAsia="Calibri" w:hAnsi="Times New Roman" w:cs="Times New Roman"/>
                <w:sz w:val="20"/>
                <w:szCs w:val="20"/>
              </w:rPr>
              <w:t xml:space="preserve"> район,</w:t>
            </w:r>
          </w:p>
          <w:p w:rsidR="008C2D75" w:rsidRPr="00A84F77" w:rsidRDefault="008C2D75" w:rsidP="008C2D75">
            <w:pPr>
              <w:shd w:val="clear" w:color="auto" w:fill="FFFFFF"/>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 xml:space="preserve">с. Засечное, ул. </w:t>
            </w:r>
            <w:proofErr w:type="spellStart"/>
            <w:r w:rsidRPr="00A84F77">
              <w:rPr>
                <w:rFonts w:ascii="Times New Roman" w:eastAsia="Calibri" w:hAnsi="Times New Roman" w:cs="Times New Roman"/>
                <w:sz w:val="20"/>
                <w:szCs w:val="20"/>
              </w:rPr>
              <w:t>Пановка</w:t>
            </w:r>
            <w:proofErr w:type="spellEnd"/>
            <w:r w:rsidRPr="00A84F77">
              <w:rPr>
                <w:rFonts w:ascii="Times New Roman" w:eastAsia="Calibri" w:hAnsi="Times New Roman" w:cs="Times New Roman"/>
                <w:sz w:val="20"/>
                <w:szCs w:val="20"/>
              </w:rPr>
              <w:t>, 15</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тел. 2-44-47</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1"/>
                <w:sz w:val="20"/>
                <w:szCs w:val="20"/>
              </w:rPr>
              <w:t xml:space="preserve">17.00, 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3</w:t>
            </w:r>
          </w:p>
        </w:tc>
        <w:tc>
          <w:tcPr>
            <w:tcW w:w="4395" w:type="dxa"/>
          </w:tcPr>
          <w:p w:rsidR="008C2D75" w:rsidRPr="00A84F77" w:rsidRDefault="005133C1" w:rsidP="005133C1">
            <w:pPr>
              <w:widowControl w:val="0"/>
              <w:shd w:val="clear" w:color="auto" w:fill="FFFFFF"/>
              <w:autoSpaceDE w:val="0"/>
              <w:autoSpaceDN w:val="0"/>
              <w:adjustRightInd w:val="0"/>
              <w:spacing w:after="0" w:line="240" w:lineRule="auto"/>
              <w:ind w:firstLine="19"/>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филиал Муниципального бюджетного</w:t>
            </w:r>
            <w:r w:rsidR="008C2D75" w:rsidRPr="00A84F77">
              <w:rPr>
                <w:rFonts w:ascii="Times New Roman" w:eastAsia="Calibri" w:hAnsi="Times New Roman" w:cs="Times New Roman"/>
                <w:spacing w:val="-2"/>
                <w:sz w:val="20"/>
                <w:szCs w:val="20"/>
              </w:rPr>
              <w:t xml:space="preserve"> образова</w:t>
            </w:r>
            <w:r w:rsidR="008C2D75" w:rsidRPr="00A84F77">
              <w:rPr>
                <w:rFonts w:ascii="Times New Roman" w:eastAsia="Calibri" w:hAnsi="Times New Roman" w:cs="Times New Roman"/>
                <w:spacing w:val="-2"/>
                <w:sz w:val="20"/>
                <w:szCs w:val="20"/>
              </w:rPr>
              <w:softHyphen/>
            </w:r>
            <w:r w:rsidRPr="00A84F77">
              <w:rPr>
                <w:rFonts w:ascii="Times New Roman" w:eastAsia="Calibri" w:hAnsi="Times New Roman" w:cs="Times New Roman"/>
                <w:sz w:val="20"/>
                <w:szCs w:val="20"/>
              </w:rPr>
              <w:t>тельного учреждения</w:t>
            </w:r>
            <w:r w:rsidR="008C2D75" w:rsidRPr="00A84F77">
              <w:rPr>
                <w:rFonts w:ascii="Times New Roman" w:eastAsia="Calibri" w:hAnsi="Times New Roman" w:cs="Times New Roman"/>
                <w:sz w:val="20"/>
                <w:szCs w:val="20"/>
              </w:rPr>
              <w:t xml:space="preserve"> для детей дошкольного и младшего школьного воз</w:t>
            </w:r>
            <w:r w:rsidR="008C2D75" w:rsidRPr="00A84F77">
              <w:rPr>
                <w:rFonts w:ascii="Times New Roman" w:eastAsia="Calibri" w:hAnsi="Times New Roman" w:cs="Times New Roman"/>
                <w:sz w:val="20"/>
                <w:szCs w:val="20"/>
              </w:rPr>
              <w:softHyphen/>
              <w:t xml:space="preserve">раста начальная школа-детский сад с. </w:t>
            </w:r>
            <w:proofErr w:type="spellStart"/>
            <w:r w:rsidRPr="00A84F77">
              <w:rPr>
                <w:rFonts w:ascii="Times New Roman" w:eastAsia="Calibri" w:hAnsi="Times New Roman" w:cs="Times New Roman"/>
                <w:sz w:val="20"/>
                <w:szCs w:val="20"/>
              </w:rPr>
              <w:t>Широкоис</w:t>
            </w:r>
            <w:proofErr w:type="spellEnd"/>
            <w:r w:rsidRPr="00A84F77">
              <w:rPr>
                <w:rFonts w:ascii="Times New Roman" w:eastAsia="Calibri" w:hAnsi="Times New Roman" w:cs="Times New Roman"/>
                <w:sz w:val="20"/>
                <w:szCs w:val="20"/>
              </w:rPr>
              <w:t xml:space="preserve"> в с. Подгорное</w:t>
            </w:r>
          </w:p>
        </w:tc>
        <w:tc>
          <w:tcPr>
            <w:tcW w:w="297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 xml:space="preserve">442384, Пензенская область, </w:t>
            </w:r>
            <w:proofErr w:type="spellStart"/>
            <w:r w:rsidRPr="00A84F77">
              <w:rPr>
                <w:rFonts w:ascii="Times New Roman" w:eastAsia="Calibri" w:hAnsi="Times New Roman" w:cs="Times New Roman"/>
                <w:sz w:val="20"/>
                <w:szCs w:val="20"/>
              </w:rPr>
              <w:t>Мокшанский</w:t>
            </w:r>
            <w:proofErr w:type="spellEnd"/>
            <w:r w:rsidRPr="00A84F77">
              <w:rPr>
                <w:rFonts w:ascii="Times New Roman" w:eastAsia="Calibri" w:hAnsi="Times New Roman" w:cs="Times New Roman"/>
                <w:sz w:val="20"/>
                <w:szCs w:val="20"/>
              </w:rPr>
              <w:t xml:space="preserve"> район, </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hAnsi="Times New Roman" w:cs="Times New Roman"/>
                <w:spacing w:val="-2"/>
                <w:sz w:val="20"/>
                <w:szCs w:val="20"/>
              </w:rPr>
            </w:pPr>
            <w:r w:rsidRPr="00A84F77">
              <w:rPr>
                <w:rFonts w:ascii="Times New Roman" w:eastAsia="Calibri" w:hAnsi="Times New Roman" w:cs="Times New Roman"/>
                <w:spacing w:val="-2"/>
                <w:sz w:val="20"/>
                <w:szCs w:val="20"/>
              </w:rPr>
              <w:t xml:space="preserve">с. Подгорное,  ул. Малая </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proofErr w:type="spellStart"/>
            <w:r w:rsidRPr="00A84F77">
              <w:rPr>
                <w:rFonts w:ascii="Times New Roman" w:eastAsia="Calibri" w:hAnsi="Times New Roman" w:cs="Times New Roman"/>
                <w:spacing w:val="-2"/>
                <w:sz w:val="20"/>
                <w:szCs w:val="20"/>
              </w:rPr>
              <w:t>Хомя</w:t>
            </w:r>
            <w:r w:rsidRPr="00A84F77">
              <w:rPr>
                <w:rFonts w:ascii="Times New Roman" w:eastAsia="Calibri" w:hAnsi="Times New Roman" w:cs="Times New Roman"/>
                <w:sz w:val="20"/>
                <w:szCs w:val="20"/>
              </w:rPr>
              <w:t>ковка</w:t>
            </w:r>
            <w:proofErr w:type="spellEnd"/>
            <w:r w:rsidRPr="00A84F77">
              <w:rPr>
                <w:rFonts w:ascii="Times New Roman" w:eastAsia="Calibri" w:hAnsi="Times New Roman" w:cs="Times New Roman"/>
                <w:sz w:val="20"/>
                <w:szCs w:val="20"/>
              </w:rPr>
              <w:t xml:space="preserve">, 1,  </w:t>
            </w:r>
            <w:r w:rsidRPr="00A84F77">
              <w:rPr>
                <w:rFonts w:ascii="Times New Roman" w:hAnsi="Times New Roman" w:cs="Times New Roman"/>
                <w:sz w:val="20"/>
                <w:szCs w:val="20"/>
              </w:rPr>
              <w:t>т</w:t>
            </w:r>
            <w:r w:rsidRPr="00A84F77">
              <w:rPr>
                <w:rFonts w:ascii="Times New Roman" w:eastAsia="Calibri" w:hAnsi="Times New Roman" w:cs="Times New Roman"/>
                <w:sz w:val="20"/>
                <w:szCs w:val="20"/>
              </w:rPr>
              <w:t>ел.2-42-26</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ind w:hanging="10"/>
              <w:rPr>
                <w:rFonts w:ascii="Times New Roman" w:eastAsia="Calibri" w:hAnsi="Times New Roman" w:cs="Times New Roman"/>
                <w:spacing w:val="-3"/>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3"/>
                <w:sz w:val="20"/>
                <w:szCs w:val="20"/>
              </w:rPr>
              <w:t>17.00,</w:t>
            </w:r>
          </w:p>
          <w:p w:rsidR="008C2D75" w:rsidRPr="00A84F77" w:rsidRDefault="008C2D75" w:rsidP="008C2D75">
            <w:pPr>
              <w:widowControl w:val="0"/>
              <w:shd w:val="clear" w:color="auto" w:fill="FFFFFF"/>
              <w:autoSpaceDE w:val="0"/>
              <w:autoSpaceDN w:val="0"/>
              <w:adjustRightInd w:val="0"/>
              <w:spacing w:after="0" w:line="240" w:lineRule="auto"/>
              <w:ind w:hanging="10"/>
              <w:rPr>
                <w:rFonts w:ascii="Times New Roman" w:eastAsia="Calibri" w:hAnsi="Times New Roman" w:cs="Times New Roman"/>
                <w:sz w:val="20"/>
                <w:szCs w:val="20"/>
              </w:rPr>
            </w:pPr>
            <w:r w:rsidRPr="00A84F77">
              <w:rPr>
                <w:rFonts w:ascii="Times New Roman" w:eastAsia="Calibri" w:hAnsi="Times New Roman" w:cs="Times New Roman"/>
                <w:spacing w:val="-3"/>
                <w:sz w:val="20"/>
                <w:szCs w:val="20"/>
              </w:rPr>
              <w:t xml:space="preserve"> 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4</w:t>
            </w:r>
          </w:p>
        </w:tc>
        <w:tc>
          <w:tcPr>
            <w:tcW w:w="4395" w:type="dxa"/>
          </w:tcPr>
          <w:p w:rsidR="008C2D75" w:rsidRPr="00A84F77" w:rsidRDefault="008C2D75" w:rsidP="003D51A8">
            <w:pPr>
              <w:widowControl w:val="0"/>
              <w:shd w:val="clear" w:color="auto" w:fill="FFFFFF"/>
              <w:autoSpaceDE w:val="0"/>
              <w:autoSpaceDN w:val="0"/>
              <w:adjustRightInd w:val="0"/>
              <w:spacing w:after="0" w:line="240" w:lineRule="auto"/>
              <w:ind w:firstLine="19"/>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Муниципальное бюджетное образова</w:t>
            </w:r>
            <w:r w:rsidRPr="00A84F77">
              <w:rPr>
                <w:rFonts w:ascii="Times New Roman" w:eastAsia="Calibri" w:hAnsi="Times New Roman" w:cs="Times New Roman"/>
                <w:spacing w:val="-2"/>
                <w:sz w:val="20"/>
                <w:szCs w:val="20"/>
              </w:rPr>
              <w:softHyphen/>
            </w:r>
            <w:r w:rsidRPr="00A84F77">
              <w:rPr>
                <w:rFonts w:ascii="Times New Roman" w:eastAsia="Calibri" w:hAnsi="Times New Roman" w:cs="Times New Roman"/>
                <w:sz w:val="20"/>
                <w:szCs w:val="20"/>
              </w:rPr>
              <w:t>тельное учреждение для детей дошкольного и младшего школьного воз</w:t>
            </w:r>
            <w:r w:rsidRPr="00A84F77">
              <w:rPr>
                <w:rFonts w:ascii="Times New Roman" w:eastAsia="Calibri" w:hAnsi="Times New Roman" w:cs="Times New Roman"/>
                <w:sz w:val="20"/>
                <w:szCs w:val="20"/>
              </w:rPr>
              <w:softHyphen/>
              <w:t>раста начальная школа-</w:t>
            </w:r>
            <w:r w:rsidRPr="00A84F77">
              <w:rPr>
                <w:rFonts w:ascii="Times New Roman" w:eastAsia="Calibri" w:hAnsi="Times New Roman" w:cs="Times New Roman"/>
                <w:spacing w:val="-2"/>
                <w:sz w:val="20"/>
                <w:szCs w:val="20"/>
              </w:rPr>
              <w:t xml:space="preserve">детский сад с. </w:t>
            </w:r>
            <w:proofErr w:type="spellStart"/>
            <w:r w:rsidRPr="00A84F77">
              <w:rPr>
                <w:rFonts w:ascii="Times New Roman" w:eastAsia="Calibri" w:hAnsi="Times New Roman" w:cs="Times New Roman"/>
                <w:spacing w:val="-2"/>
                <w:sz w:val="20"/>
                <w:szCs w:val="20"/>
              </w:rPr>
              <w:t>Широкоис</w:t>
            </w:r>
            <w:proofErr w:type="spellEnd"/>
          </w:p>
        </w:tc>
        <w:tc>
          <w:tcPr>
            <w:tcW w:w="297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pacing w:val="-2"/>
                <w:sz w:val="20"/>
                <w:szCs w:val="20"/>
              </w:rPr>
            </w:pPr>
            <w:r w:rsidRPr="00A84F77">
              <w:rPr>
                <w:rFonts w:ascii="Times New Roman" w:eastAsia="Calibri" w:hAnsi="Times New Roman" w:cs="Times New Roman"/>
                <w:sz w:val="20"/>
                <w:szCs w:val="20"/>
              </w:rPr>
              <w:t xml:space="preserve">442385, Пензенская область, </w:t>
            </w:r>
            <w:proofErr w:type="spellStart"/>
            <w:r w:rsidRPr="00A84F77">
              <w:rPr>
                <w:rFonts w:ascii="Times New Roman" w:eastAsia="Calibri" w:hAnsi="Times New Roman" w:cs="Times New Roman"/>
                <w:sz w:val="20"/>
                <w:szCs w:val="20"/>
              </w:rPr>
              <w:t>Мокшанский</w:t>
            </w:r>
            <w:proofErr w:type="spellEnd"/>
            <w:r w:rsidRPr="00A84F77">
              <w:rPr>
                <w:rFonts w:ascii="Times New Roman" w:eastAsia="Calibri" w:hAnsi="Times New Roman" w:cs="Times New Roman"/>
                <w:sz w:val="20"/>
                <w:szCs w:val="20"/>
              </w:rPr>
              <w:t xml:space="preserve"> район, </w:t>
            </w:r>
            <w:proofErr w:type="spellStart"/>
            <w:r w:rsidRPr="00A84F77">
              <w:rPr>
                <w:rFonts w:ascii="Times New Roman" w:eastAsia="Calibri" w:hAnsi="Times New Roman" w:cs="Times New Roman"/>
                <w:spacing w:val="-2"/>
                <w:sz w:val="20"/>
                <w:szCs w:val="20"/>
              </w:rPr>
              <w:t>с.Широкоис</w:t>
            </w:r>
            <w:proofErr w:type="spellEnd"/>
            <w:r w:rsidRPr="00A84F77">
              <w:rPr>
                <w:rFonts w:ascii="Times New Roman" w:eastAsia="Calibri" w:hAnsi="Times New Roman" w:cs="Times New Roman"/>
                <w:spacing w:val="-2"/>
                <w:sz w:val="20"/>
                <w:szCs w:val="20"/>
              </w:rPr>
              <w:t xml:space="preserve">, ул. Мирная 2а, </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hAnsi="Times New Roman" w:cs="Times New Roman"/>
                <w:spacing w:val="-2"/>
                <w:sz w:val="20"/>
                <w:szCs w:val="20"/>
              </w:rPr>
              <w:t>т</w:t>
            </w:r>
            <w:r w:rsidRPr="00A84F77">
              <w:rPr>
                <w:rFonts w:ascii="Times New Roman" w:eastAsia="Calibri" w:hAnsi="Times New Roman" w:cs="Times New Roman"/>
                <w:spacing w:val="-2"/>
                <w:sz w:val="20"/>
                <w:szCs w:val="20"/>
              </w:rPr>
              <w:t>ел</w:t>
            </w:r>
            <w:r w:rsidRPr="00A84F77">
              <w:rPr>
                <w:rFonts w:ascii="Times New Roman" w:eastAsia="Calibri" w:hAnsi="Times New Roman" w:cs="Times New Roman"/>
                <w:sz w:val="20"/>
                <w:szCs w:val="20"/>
              </w:rPr>
              <w:t>. 2-41-29</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ind w:hanging="10"/>
              <w:rPr>
                <w:rFonts w:ascii="Times New Roman" w:eastAsia="Calibri" w:hAnsi="Times New Roman" w:cs="Times New Roman"/>
                <w:spacing w:val="-3"/>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3"/>
                <w:sz w:val="20"/>
                <w:szCs w:val="20"/>
              </w:rPr>
              <w:t>17.00,</w:t>
            </w:r>
          </w:p>
          <w:p w:rsidR="008C2D75" w:rsidRPr="00A84F77" w:rsidRDefault="008C2D75" w:rsidP="008C2D75">
            <w:pPr>
              <w:widowControl w:val="0"/>
              <w:shd w:val="clear" w:color="auto" w:fill="FFFFFF"/>
              <w:autoSpaceDE w:val="0"/>
              <w:autoSpaceDN w:val="0"/>
              <w:adjustRightInd w:val="0"/>
              <w:spacing w:after="0" w:line="240" w:lineRule="auto"/>
              <w:ind w:hanging="10"/>
              <w:rPr>
                <w:rFonts w:ascii="Times New Roman" w:eastAsia="Calibri" w:hAnsi="Times New Roman" w:cs="Times New Roman"/>
                <w:sz w:val="20"/>
                <w:szCs w:val="20"/>
              </w:rPr>
            </w:pPr>
            <w:r w:rsidRPr="00A84F77">
              <w:rPr>
                <w:rFonts w:ascii="Times New Roman" w:eastAsia="Calibri" w:hAnsi="Times New Roman" w:cs="Times New Roman"/>
                <w:spacing w:val="-3"/>
                <w:sz w:val="20"/>
                <w:szCs w:val="20"/>
              </w:rPr>
              <w:t xml:space="preserve"> 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5</w:t>
            </w:r>
          </w:p>
        </w:tc>
        <w:tc>
          <w:tcPr>
            <w:tcW w:w="4395" w:type="dxa"/>
          </w:tcPr>
          <w:p w:rsidR="008C2D75" w:rsidRPr="00A84F77" w:rsidRDefault="008C2D75" w:rsidP="008C2D75">
            <w:pPr>
              <w:widowControl w:val="0"/>
              <w:shd w:val="clear" w:color="auto" w:fill="FFFFFF"/>
              <w:autoSpaceDE w:val="0"/>
              <w:autoSpaceDN w:val="0"/>
              <w:adjustRightInd w:val="0"/>
              <w:spacing w:after="0" w:line="240" w:lineRule="auto"/>
              <w:ind w:firstLine="10"/>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Муниципальное бюджетное дошкольное образова</w:t>
            </w:r>
            <w:r w:rsidRPr="00A84F77">
              <w:rPr>
                <w:rFonts w:ascii="Times New Roman" w:eastAsia="Calibri" w:hAnsi="Times New Roman" w:cs="Times New Roman"/>
                <w:spacing w:val="-2"/>
                <w:sz w:val="20"/>
                <w:szCs w:val="20"/>
              </w:rPr>
              <w:softHyphen/>
            </w:r>
            <w:r w:rsidRPr="00A84F77">
              <w:rPr>
                <w:rFonts w:ascii="Times New Roman" w:eastAsia="Calibri" w:hAnsi="Times New Roman" w:cs="Times New Roman"/>
                <w:sz w:val="20"/>
                <w:szCs w:val="20"/>
              </w:rPr>
              <w:t xml:space="preserve">тельное учреждение детский сад «Малышок» </w:t>
            </w:r>
            <w:proofErr w:type="spellStart"/>
            <w:r w:rsidRPr="00A84F77">
              <w:rPr>
                <w:rFonts w:ascii="Times New Roman" w:eastAsia="Calibri" w:hAnsi="Times New Roman" w:cs="Times New Roman"/>
                <w:sz w:val="20"/>
                <w:szCs w:val="20"/>
              </w:rPr>
              <w:t>р.п</w:t>
            </w:r>
            <w:proofErr w:type="spellEnd"/>
            <w:r w:rsidRPr="00A84F77">
              <w:rPr>
                <w:rFonts w:ascii="Times New Roman" w:eastAsia="Calibri" w:hAnsi="Times New Roman" w:cs="Times New Roman"/>
                <w:sz w:val="20"/>
                <w:szCs w:val="20"/>
              </w:rPr>
              <w:t>. Мокшан</w:t>
            </w:r>
          </w:p>
        </w:tc>
        <w:tc>
          <w:tcPr>
            <w:tcW w:w="2977" w:type="dxa"/>
          </w:tcPr>
          <w:p w:rsidR="008C2D75" w:rsidRPr="00A84F77" w:rsidRDefault="008C2D75" w:rsidP="003D51A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 xml:space="preserve">442370, Пензенская область, </w:t>
            </w:r>
            <w:proofErr w:type="spellStart"/>
            <w:r w:rsidRPr="00A84F77">
              <w:rPr>
                <w:rFonts w:ascii="Times New Roman" w:eastAsia="Calibri" w:hAnsi="Times New Roman" w:cs="Times New Roman"/>
                <w:sz w:val="20"/>
                <w:szCs w:val="20"/>
              </w:rPr>
              <w:t>р.п</w:t>
            </w:r>
            <w:proofErr w:type="spellEnd"/>
            <w:r w:rsidRPr="00A84F77">
              <w:rPr>
                <w:rFonts w:ascii="Times New Roman" w:eastAsia="Calibri" w:hAnsi="Times New Roman" w:cs="Times New Roman"/>
                <w:sz w:val="20"/>
                <w:szCs w:val="20"/>
              </w:rPr>
              <w:t xml:space="preserve">. </w:t>
            </w:r>
            <w:r w:rsidRPr="00A84F77">
              <w:rPr>
                <w:rFonts w:ascii="Times New Roman" w:eastAsia="Calibri" w:hAnsi="Times New Roman" w:cs="Times New Roman"/>
                <w:spacing w:val="-1"/>
                <w:sz w:val="20"/>
                <w:szCs w:val="20"/>
              </w:rPr>
              <w:t xml:space="preserve">Мокшан, </w:t>
            </w:r>
            <w:proofErr w:type="spellStart"/>
            <w:r w:rsidRPr="00A84F77">
              <w:rPr>
                <w:rFonts w:ascii="Times New Roman" w:eastAsia="Calibri" w:hAnsi="Times New Roman" w:cs="Times New Roman"/>
                <w:spacing w:val="-1"/>
                <w:sz w:val="20"/>
                <w:szCs w:val="20"/>
              </w:rPr>
              <w:t>ул.Урицкого</w:t>
            </w:r>
            <w:proofErr w:type="spellEnd"/>
            <w:r w:rsidRPr="00A84F77">
              <w:rPr>
                <w:rFonts w:ascii="Times New Roman" w:eastAsia="Calibri" w:hAnsi="Times New Roman" w:cs="Times New Roman"/>
                <w:spacing w:val="-1"/>
                <w:sz w:val="20"/>
                <w:szCs w:val="20"/>
              </w:rPr>
              <w:t>, 32, тел</w:t>
            </w:r>
            <w:r w:rsidRPr="00A84F77">
              <w:rPr>
                <w:rFonts w:ascii="Times New Roman" w:eastAsia="Calibri" w:hAnsi="Times New Roman" w:cs="Times New Roman"/>
                <w:sz w:val="20"/>
                <w:szCs w:val="20"/>
              </w:rPr>
              <w:t>. 2-27-89</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ind w:hanging="19"/>
              <w:rPr>
                <w:rFonts w:ascii="Times New Roman" w:eastAsia="Calibri" w:hAnsi="Times New Roman" w:cs="Times New Roman"/>
                <w:spacing w:val="-3"/>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3"/>
                <w:sz w:val="20"/>
                <w:szCs w:val="20"/>
              </w:rPr>
              <w:t xml:space="preserve">17.00, </w:t>
            </w:r>
          </w:p>
          <w:p w:rsidR="008C2D75" w:rsidRPr="00A84F77" w:rsidRDefault="008C2D75" w:rsidP="008C2D75">
            <w:pPr>
              <w:widowControl w:val="0"/>
              <w:shd w:val="clear" w:color="auto" w:fill="FFFFFF"/>
              <w:autoSpaceDE w:val="0"/>
              <w:autoSpaceDN w:val="0"/>
              <w:adjustRightInd w:val="0"/>
              <w:spacing w:after="0" w:line="240" w:lineRule="auto"/>
              <w:ind w:hanging="19"/>
              <w:rPr>
                <w:rFonts w:ascii="Times New Roman" w:eastAsia="Calibri" w:hAnsi="Times New Roman" w:cs="Times New Roman"/>
                <w:sz w:val="20"/>
                <w:szCs w:val="20"/>
              </w:rPr>
            </w:pPr>
            <w:r w:rsidRPr="00A84F77">
              <w:rPr>
                <w:rFonts w:ascii="Times New Roman" w:eastAsia="Calibri" w:hAnsi="Times New Roman" w:cs="Times New Roman"/>
                <w:spacing w:val="-3"/>
                <w:sz w:val="20"/>
                <w:szCs w:val="20"/>
              </w:rPr>
              <w:t xml:space="preserve">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6</w:t>
            </w:r>
          </w:p>
        </w:tc>
        <w:tc>
          <w:tcPr>
            <w:tcW w:w="4395" w:type="dxa"/>
          </w:tcPr>
          <w:p w:rsidR="008C2D75" w:rsidRPr="00A84F77" w:rsidRDefault="009F57BA" w:rsidP="009F57BA">
            <w:pPr>
              <w:widowControl w:val="0"/>
              <w:shd w:val="clear" w:color="auto" w:fill="FFFFFF"/>
              <w:autoSpaceDE w:val="0"/>
              <w:autoSpaceDN w:val="0"/>
              <w:adjustRightInd w:val="0"/>
              <w:spacing w:after="0" w:line="240" w:lineRule="auto"/>
              <w:ind w:firstLine="10"/>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 xml:space="preserve">Филиал </w:t>
            </w:r>
            <w:r w:rsidR="008C2D75" w:rsidRPr="00A84F77">
              <w:rPr>
                <w:rFonts w:ascii="Times New Roman" w:eastAsia="Calibri" w:hAnsi="Times New Roman" w:cs="Times New Roman"/>
                <w:spacing w:val="-2"/>
                <w:sz w:val="20"/>
                <w:szCs w:val="20"/>
              </w:rPr>
              <w:t>Муниципально</w:t>
            </w:r>
            <w:r w:rsidRPr="00A84F77">
              <w:rPr>
                <w:rFonts w:ascii="Times New Roman" w:eastAsia="Calibri" w:hAnsi="Times New Roman" w:cs="Times New Roman"/>
                <w:spacing w:val="-2"/>
                <w:sz w:val="20"/>
                <w:szCs w:val="20"/>
              </w:rPr>
              <w:t>го</w:t>
            </w:r>
            <w:r w:rsidR="008C2D75" w:rsidRPr="00A84F77">
              <w:rPr>
                <w:rFonts w:ascii="Times New Roman" w:eastAsia="Calibri" w:hAnsi="Times New Roman" w:cs="Times New Roman"/>
                <w:spacing w:val="-2"/>
                <w:sz w:val="20"/>
                <w:szCs w:val="20"/>
              </w:rPr>
              <w:t xml:space="preserve"> бюджетно</w:t>
            </w:r>
            <w:r w:rsidRPr="00A84F77">
              <w:rPr>
                <w:rFonts w:ascii="Times New Roman" w:eastAsia="Calibri" w:hAnsi="Times New Roman" w:cs="Times New Roman"/>
                <w:spacing w:val="-2"/>
                <w:sz w:val="20"/>
                <w:szCs w:val="20"/>
              </w:rPr>
              <w:t xml:space="preserve">го </w:t>
            </w:r>
            <w:r w:rsidR="008C2D75" w:rsidRPr="00A84F77">
              <w:rPr>
                <w:rFonts w:ascii="Times New Roman" w:eastAsia="Calibri" w:hAnsi="Times New Roman" w:cs="Times New Roman"/>
                <w:spacing w:val="-2"/>
                <w:sz w:val="20"/>
                <w:szCs w:val="20"/>
              </w:rPr>
              <w:t>дошкольно</w:t>
            </w:r>
            <w:r w:rsidRPr="00A84F77">
              <w:rPr>
                <w:rFonts w:ascii="Times New Roman" w:eastAsia="Calibri" w:hAnsi="Times New Roman" w:cs="Times New Roman"/>
                <w:spacing w:val="-2"/>
                <w:sz w:val="20"/>
                <w:szCs w:val="20"/>
              </w:rPr>
              <w:t>го</w:t>
            </w:r>
            <w:r w:rsidR="008C2D75" w:rsidRPr="00A84F77">
              <w:rPr>
                <w:rFonts w:ascii="Times New Roman" w:eastAsia="Calibri" w:hAnsi="Times New Roman" w:cs="Times New Roman"/>
                <w:spacing w:val="-2"/>
                <w:sz w:val="20"/>
                <w:szCs w:val="20"/>
              </w:rPr>
              <w:t xml:space="preserve"> образова</w:t>
            </w:r>
            <w:r w:rsidR="008C2D75" w:rsidRPr="00A84F77">
              <w:rPr>
                <w:rFonts w:ascii="Times New Roman" w:eastAsia="Calibri" w:hAnsi="Times New Roman" w:cs="Times New Roman"/>
                <w:spacing w:val="-2"/>
                <w:sz w:val="20"/>
                <w:szCs w:val="20"/>
              </w:rPr>
              <w:softHyphen/>
            </w:r>
            <w:r w:rsidR="008C2D75" w:rsidRPr="00A84F77">
              <w:rPr>
                <w:rFonts w:ascii="Times New Roman" w:eastAsia="Calibri" w:hAnsi="Times New Roman" w:cs="Times New Roman"/>
                <w:sz w:val="20"/>
                <w:szCs w:val="20"/>
              </w:rPr>
              <w:t>тельно</w:t>
            </w:r>
            <w:r w:rsidRPr="00A84F77">
              <w:rPr>
                <w:rFonts w:ascii="Times New Roman" w:eastAsia="Calibri" w:hAnsi="Times New Roman" w:cs="Times New Roman"/>
                <w:sz w:val="20"/>
                <w:szCs w:val="20"/>
              </w:rPr>
              <w:t>го</w:t>
            </w:r>
            <w:r w:rsidR="008C2D75" w:rsidRPr="00A84F77">
              <w:rPr>
                <w:rFonts w:ascii="Times New Roman" w:eastAsia="Calibri" w:hAnsi="Times New Roman" w:cs="Times New Roman"/>
                <w:sz w:val="20"/>
                <w:szCs w:val="20"/>
              </w:rPr>
              <w:t xml:space="preserve"> </w:t>
            </w:r>
            <w:proofErr w:type="spellStart"/>
            <w:r w:rsidR="008C2D75" w:rsidRPr="00A84F77">
              <w:rPr>
                <w:rFonts w:ascii="Times New Roman" w:eastAsia="Calibri" w:hAnsi="Times New Roman" w:cs="Times New Roman"/>
                <w:sz w:val="20"/>
                <w:szCs w:val="20"/>
              </w:rPr>
              <w:t>учреждени</w:t>
            </w:r>
            <w:r w:rsidRPr="00A84F77">
              <w:rPr>
                <w:rFonts w:ascii="Times New Roman" w:eastAsia="Calibri" w:hAnsi="Times New Roman" w:cs="Times New Roman"/>
                <w:sz w:val="20"/>
                <w:szCs w:val="20"/>
              </w:rPr>
              <w:t>ядетского</w:t>
            </w:r>
            <w:proofErr w:type="spellEnd"/>
            <w:r w:rsidRPr="00A84F77">
              <w:rPr>
                <w:rFonts w:ascii="Times New Roman" w:eastAsia="Calibri" w:hAnsi="Times New Roman" w:cs="Times New Roman"/>
                <w:sz w:val="20"/>
                <w:szCs w:val="20"/>
              </w:rPr>
              <w:t xml:space="preserve"> сада «Малышок» </w:t>
            </w:r>
            <w:proofErr w:type="spellStart"/>
            <w:r w:rsidRPr="00A84F77">
              <w:rPr>
                <w:rFonts w:ascii="Times New Roman" w:eastAsia="Calibri" w:hAnsi="Times New Roman" w:cs="Times New Roman"/>
                <w:sz w:val="20"/>
                <w:szCs w:val="20"/>
              </w:rPr>
              <w:t>р.п.Мокшан</w:t>
            </w:r>
            <w:proofErr w:type="spellEnd"/>
            <w:r w:rsidRPr="00A84F77">
              <w:rPr>
                <w:rFonts w:ascii="Times New Roman" w:eastAsia="Calibri" w:hAnsi="Times New Roman" w:cs="Times New Roman"/>
                <w:sz w:val="20"/>
                <w:szCs w:val="20"/>
              </w:rPr>
              <w:t xml:space="preserve"> «Д</w:t>
            </w:r>
            <w:r w:rsidR="008C2D75" w:rsidRPr="00A84F77">
              <w:rPr>
                <w:rFonts w:ascii="Times New Roman" w:eastAsia="Calibri" w:hAnsi="Times New Roman" w:cs="Times New Roman"/>
                <w:spacing w:val="-2"/>
                <w:sz w:val="20"/>
                <w:szCs w:val="20"/>
              </w:rPr>
              <w:t xml:space="preserve">етский сад «Ягодка» с. </w:t>
            </w:r>
            <w:proofErr w:type="spellStart"/>
            <w:r w:rsidR="008C2D75" w:rsidRPr="00A84F77">
              <w:rPr>
                <w:rFonts w:ascii="Times New Roman" w:eastAsia="Calibri" w:hAnsi="Times New Roman" w:cs="Times New Roman"/>
                <w:sz w:val="20"/>
                <w:szCs w:val="20"/>
              </w:rPr>
              <w:t>Симбухово</w:t>
            </w:r>
            <w:proofErr w:type="spellEnd"/>
            <w:r w:rsidRPr="00A84F77">
              <w:rPr>
                <w:rFonts w:ascii="Times New Roman" w:eastAsia="Calibri" w:hAnsi="Times New Roman" w:cs="Times New Roman"/>
                <w:sz w:val="20"/>
                <w:szCs w:val="20"/>
              </w:rPr>
              <w:t>»</w:t>
            </w:r>
          </w:p>
        </w:tc>
        <w:tc>
          <w:tcPr>
            <w:tcW w:w="2977" w:type="dxa"/>
          </w:tcPr>
          <w:p w:rsidR="008C2D75" w:rsidRPr="00A84F77" w:rsidRDefault="008C2D75" w:rsidP="008C2D75">
            <w:pPr>
              <w:shd w:val="clear" w:color="auto" w:fill="FFFFFF"/>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442380, Пензенская область,</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proofErr w:type="spellStart"/>
            <w:r w:rsidRPr="00A84F77">
              <w:rPr>
                <w:rFonts w:ascii="Times New Roman" w:eastAsia="Calibri" w:hAnsi="Times New Roman" w:cs="Times New Roman"/>
                <w:sz w:val="20"/>
                <w:szCs w:val="20"/>
              </w:rPr>
              <w:t>Мокшанский</w:t>
            </w:r>
            <w:proofErr w:type="spellEnd"/>
            <w:r w:rsidRPr="00A84F77">
              <w:rPr>
                <w:rFonts w:ascii="Times New Roman" w:eastAsia="Calibri" w:hAnsi="Times New Roman" w:cs="Times New Roman"/>
                <w:sz w:val="20"/>
                <w:szCs w:val="20"/>
              </w:rPr>
              <w:t xml:space="preserve"> район,</w:t>
            </w:r>
          </w:p>
          <w:p w:rsidR="008C2D75" w:rsidRPr="00A84F77" w:rsidRDefault="008C2D75" w:rsidP="008C2D75">
            <w:pPr>
              <w:widowControl w:val="0"/>
              <w:shd w:val="clear" w:color="auto" w:fill="FFFFFF"/>
              <w:autoSpaceDE w:val="0"/>
              <w:autoSpaceDN w:val="0"/>
              <w:adjustRightInd w:val="0"/>
              <w:spacing w:after="0" w:line="240" w:lineRule="auto"/>
              <w:ind w:left="-108"/>
              <w:rPr>
                <w:rFonts w:ascii="Times New Roman" w:eastAsia="Calibri" w:hAnsi="Times New Roman" w:cs="Times New Roman"/>
                <w:sz w:val="20"/>
                <w:szCs w:val="20"/>
              </w:rPr>
            </w:pPr>
            <w:r w:rsidRPr="00A84F77">
              <w:rPr>
                <w:rFonts w:ascii="Times New Roman" w:eastAsia="Calibri" w:hAnsi="Times New Roman" w:cs="Times New Roman"/>
                <w:sz w:val="20"/>
                <w:szCs w:val="20"/>
              </w:rPr>
              <w:t xml:space="preserve"> </w:t>
            </w:r>
            <w:proofErr w:type="spellStart"/>
            <w:r w:rsidRPr="00A84F77">
              <w:rPr>
                <w:rFonts w:ascii="Times New Roman" w:eastAsia="Calibri" w:hAnsi="Times New Roman" w:cs="Times New Roman"/>
                <w:sz w:val="20"/>
                <w:szCs w:val="20"/>
              </w:rPr>
              <w:t>с.Симбухово</w:t>
            </w:r>
            <w:proofErr w:type="spellEnd"/>
            <w:r w:rsidRPr="00A84F77">
              <w:rPr>
                <w:rFonts w:ascii="Times New Roman" w:eastAsia="Calibri" w:hAnsi="Times New Roman" w:cs="Times New Roman"/>
                <w:sz w:val="20"/>
                <w:szCs w:val="20"/>
              </w:rPr>
              <w:t xml:space="preserve">, </w:t>
            </w:r>
            <w:proofErr w:type="spellStart"/>
            <w:r w:rsidRPr="00A84F77">
              <w:rPr>
                <w:rFonts w:ascii="Times New Roman" w:eastAsia="Calibri" w:hAnsi="Times New Roman" w:cs="Times New Roman"/>
                <w:sz w:val="20"/>
                <w:szCs w:val="20"/>
              </w:rPr>
              <w:t>ул.Школьная</w:t>
            </w:r>
            <w:proofErr w:type="spellEnd"/>
            <w:r w:rsidRPr="00A84F77">
              <w:rPr>
                <w:rFonts w:ascii="Times New Roman" w:eastAsia="Calibri" w:hAnsi="Times New Roman" w:cs="Times New Roman"/>
                <w:sz w:val="20"/>
                <w:szCs w:val="20"/>
              </w:rPr>
              <w:t xml:space="preserve">, 126, </w:t>
            </w:r>
            <w:r w:rsidRPr="00A84F77">
              <w:rPr>
                <w:rFonts w:ascii="Times New Roman" w:hAnsi="Times New Roman" w:cs="Times New Roman"/>
                <w:sz w:val="20"/>
                <w:szCs w:val="20"/>
              </w:rPr>
              <w:t>т</w:t>
            </w:r>
            <w:r w:rsidRPr="00A84F77">
              <w:rPr>
                <w:rFonts w:ascii="Times New Roman" w:eastAsia="Calibri" w:hAnsi="Times New Roman" w:cs="Times New Roman"/>
                <w:sz w:val="20"/>
                <w:szCs w:val="20"/>
              </w:rPr>
              <w:t>ел. 2-86-31</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ind w:hanging="29"/>
              <w:rPr>
                <w:rFonts w:ascii="Times New Roman" w:eastAsia="Calibri" w:hAnsi="Times New Roman" w:cs="Times New Roman"/>
                <w:sz w:val="20"/>
                <w:szCs w:val="20"/>
              </w:rPr>
            </w:pPr>
            <w:r w:rsidRPr="00A84F77">
              <w:rPr>
                <w:rFonts w:ascii="Times New Roman" w:eastAsia="Calibri" w:hAnsi="Times New Roman" w:cs="Times New Roman"/>
                <w:sz w:val="20"/>
                <w:szCs w:val="20"/>
              </w:rPr>
              <w:t xml:space="preserve">Понедельник-пятница </w:t>
            </w:r>
          </w:p>
          <w:p w:rsidR="008C2D75" w:rsidRPr="00A84F77" w:rsidRDefault="008C2D75" w:rsidP="008C2D75">
            <w:pPr>
              <w:widowControl w:val="0"/>
              <w:shd w:val="clear" w:color="auto" w:fill="FFFFFF"/>
              <w:autoSpaceDE w:val="0"/>
              <w:autoSpaceDN w:val="0"/>
              <w:adjustRightInd w:val="0"/>
              <w:spacing w:after="0" w:line="240" w:lineRule="auto"/>
              <w:ind w:hanging="29"/>
              <w:rPr>
                <w:rFonts w:ascii="Times New Roman" w:eastAsia="Calibri" w:hAnsi="Times New Roman" w:cs="Times New Roman"/>
                <w:spacing w:val="-3"/>
                <w:sz w:val="20"/>
                <w:szCs w:val="20"/>
              </w:rPr>
            </w:pPr>
            <w:r w:rsidRPr="00A84F77">
              <w:rPr>
                <w:rFonts w:ascii="Times New Roman" w:eastAsia="Calibri" w:hAnsi="Times New Roman" w:cs="Times New Roman"/>
                <w:sz w:val="20"/>
                <w:szCs w:val="20"/>
              </w:rPr>
              <w:t xml:space="preserve">с 8.00.до </w:t>
            </w:r>
            <w:r w:rsidRPr="00A84F77">
              <w:rPr>
                <w:rFonts w:ascii="Times New Roman" w:eastAsia="Calibri" w:hAnsi="Times New Roman" w:cs="Times New Roman"/>
                <w:spacing w:val="-3"/>
                <w:sz w:val="20"/>
                <w:szCs w:val="20"/>
              </w:rPr>
              <w:t xml:space="preserve">17.00, </w:t>
            </w:r>
          </w:p>
          <w:p w:rsidR="008C2D75" w:rsidRPr="00A84F77" w:rsidRDefault="008C2D75" w:rsidP="008C2D75">
            <w:pPr>
              <w:widowControl w:val="0"/>
              <w:shd w:val="clear" w:color="auto" w:fill="FFFFFF"/>
              <w:autoSpaceDE w:val="0"/>
              <w:autoSpaceDN w:val="0"/>
              <w:adjustRightInd w:val="0"/>
              <w:spacing w:after="0" w:line="240" w:lineRule="auto"/>
              <w:ind w:hanging="29"/>
              <w:rPr>
                <w:rFonts w:ascii="Times New Roman" w:eastAsia="Calibri" w:hAnsi="Times New Roman" w:cs="Times New Roman"/>
                <w:sz w:val="20"/>
                <w:szCs w:val="20"/>
              </w:rPr>
            </w:pPr>
            <w:r w:rsidRPr="00A84F77">
              <w:rPr>
                <w:rFonts w:ascii="Times New Roman" w:eastAsia="Calibri" w:hAnsi="Times New Roman" w:cs="Times New Roman"/>
                <w:spacing w:val="-3"/>
                <w:sz w:val="20"/>
                <w:szCs w:val="20"/>
              </w:rPr>
              <w:t xml:space="preserve">обед  с 12.0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7</w:t>
            </w:r>
          </w:p>
        </w:tc>
        <w:tc>
          <w:tcPr>
            <w:tcW w:w="4395" w:type="dxa"/>
          </w:tcPr>
          <w:p w:rsidR="008C2D75" w:rsidRPr="00A84F77" w:rsidRDefault="008C2D75" w:rsidP="008C2D75">
            <w:pPr>
              <w:widowControl w:val="0"/>
              <w:shd w:val="clear" w:color="auto" w:fill="FFFFFF"/>
              <w:autoSpaceDE w:val="0"/>
              <w:autoSpaceDN w:val="0"/>
              <w:adjustRightInd w:val="0"/>
              <w:spacing w:after="0" w:line="240" w:lineRule="auto"/>
              <w:ind w:firstLine="19"/>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Муниципальное бюджетное дошколь</w:t>
            </w:r>
            <w:r w:rsidRPr="00A84F77">
              <w:rPr>
                <w:rFonts w:ascii="Times New Roman" w:eastAsia="Calibri" w:hAnsi="Times New Roman" w:cs="Times New Roman"/>
                <w:spacing w:val="-2"/>
                <w:sz w:val="20"/>
                <w:szCs w:val="20"/>
              </w:rPr>
              <w:softHyphen/>
              <w:t>ное образовательное учре</w:t>
            </w:r>
            <w:r w:rsidRPr="00A84F77">
              <w:rPr>
                <w:rFonts w:ascii="Times New Roman" w:eastAsia="Calibri" w:hAnsi="Times New Roman" w:cs="Times New Roman"/>
                <w:spacing w:val="-2"/>
                <w:sz w:val="20"/>
                <w:szCs w:val="20"/>
              </w:rPr>
              <w:softHyphen/>
              <w:t xml:space="preserve">ждение детский сад «Радуга» </w:t>
            </w:r>
            <w:proofErr w:type="spellStart"/>
            <w:r w:rsidRPr="00A84F77">
              <w:rPr>
                <w:rFonts w:ascii="Times New Roman" w:eastAsia="Calibri" w:hAnsi="Times New Roman" w:cs="Times New Roman"/>
                <w:spacing w:val="-2"/>
                <w:sz w:val="20"/>
                <w:szCs w:val="20"/>
              </w:rPr>
              <w:t>р.</w:t>
            </w:r>
            <w:r w:rsidRPr="00A84F77">
              <w:rPr>
                <w:rFonts w:ascii="Times New Roman" w:eastAsia="Calibri" w:hAnsi="Times New Roman" w:cs="Times New Roman"/>
                <w:sz w:val="20"/>
                <w:szCs w:val="20"/>
              </w:rPr>
              <w:t>п</w:t>
            </w:r>
            <w:proofErr w:type="spellEnd"/>
            <w:r w:rsidRPr="00A84F77">
              <w:rPr>
                <w:rFonts w:ascii="Times New Roman" w:eastAsia="Calibri" w:hAnsi="Times New Roman" w:cs="Times New Roman"/>
                <w:sz w:val="20"/>
                <w:szCs w:val="20"/>
              </w:rPr>
              <w:t>. Мокшан</w:t>
            </w:r>
          </w:p>
        </w:tc>
        <w:tc>
          <w:tcPr>
            <w:tcW w:w="2977" w:type="dxa"/>
          </w:tcPr>
          <w:p w:rsidR="003D51A8" w:rsidRPr="00A84F77" w:rsidRDefault="008C2D75" w:rsidP="00D27929">
            <w:pPr>
              <w:widowControl w:val="0"/>
              <w:shd w:val="clear" w:color="auto" w:fill="FFFFFF"/>
              <w:autoSpaceDE w:val="0"/>
              <w:autoSpaceDN w:val="0"/>
              <w:adjustRightInd w:val="0"/>
              <w:spacing w:after="0" w:line="240" w:lineRule="auto"/>
              <w:rPr>
                <w:rFonts w:ascii="Times New Roman" w:eastAsia="Calibri" w:hAnsi="Times New Roman" w:cs="Times New Roman"/>
                <w:spacing w:val="-1"/>
                <w:sz w:val="20"/>
                <w:szCs w:val="20"/>
              </w:rPr>
            </w:pPr>
            <w:r w:rsidRPr="00A84F77">
              <w:rPr>
                <w:rFonts w:ascii="Times New Roman" w:eastAsia="Calibri" w:hAnsi="Times New Roman" w:cs="Times New Roman"/>
                <w:spacing w:val="-2"/>
                <w:sz w:val="20"/>
                <w:szCs w:val="20"/>
              </w:rPr>
              <w:t xml:space="preserve">442370, Пензенская область, </w:t>
            </w:r>
            <w:proofErr w:type="spellStart"/>
            <w:r w:rsidRPr="00A84F77">
              <w:rPr>
                <w:rFonts w:ascii="Times New Roman" w:eastAsia="Calibri" w:hAnsi="Times New Roman" w:cs="Times New Roman"/>
                <w:spacing w:val="-2"/>
                <w:sz w:val="20"/>
                <w:szCs w:val="20"/>
              </w:rPr>
              <w:t>р.п</w:t>
            </w:r>
            <w:proofErr w:type="spellEnd"/>
            <w:r w:rsidRPr="00A84F77">
              <w:rPr>
                <w:rFonts w:ascii="Times New Roman" w:eastAsia="Calibri" w:hAnsi="Times New Roman" w:cs="Times New Roman"/>
                <w:spacing w:val="-2"/>
                <w:sz w:val="20"/>
                <w:szCs w:val="20"/>
              </w:rPr>
              <w:t xml:space="preserve">. </w:t>
            </w:r>
            <w:r w:rsidRPr="00A84F77">
              <w:rPr>
                <w:rFonts w:ascii="Times New Roman" w:eastAsia="Calibri" w:hAnsi="Times New Roman" w:cs="Times New Roman"/>
                <w:spacing w:val="-1"/>
                <w:sz w:val="20"/>
                <w:szCs w:val="20"/>
              </w:rPr>
              <w:t xml:space="preserve">Мокшан, ул. Кирова,  </w:t>
            </w:r>
          </w:p>
          <w:p w:rsidR="008C2D75" w:rsidRPr="00A84F77" w:rsidRDefault="008C2D75" w:rsidP="00D27929">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1"/>
                <w:sz w:val="20"/>
                <w:szCs w:val="20"/>
              </w:rPr>
              <w:t>24 «</w:t>
            </w:r>
            <w:r w:rsidR="00D27929" w:rsidRPr="00A84F77">
              <w:rPr>
                <w:rFonts w:ascii="Times New Roman" w:hAnsi="Times New Roman" w:cs="Times New Roman"/>
                <w:spacing w:val="-1"/>
                <w:sz w:val="20"/>
                <w:szCs w:val="20"/>
              </w:rPr>
              <w:t>а</w:t>
            </w:r>
            <w:r w:rsidRPr="00A84F77">
              <w:rPr>
                <w:rFonts w:ascii="Times New Roman" w:eastAsia="Calibri" w:hAnsi="Times New Roman" w:cs="Times New Roman"/>
                <w:spacing w:val="-1"/>
                <w:sz w:val="20"/>
                <w:szCs w:val="20"/>
              </w:rPr>
              <w:t xml:space="preserve">», </w:t>
            </w:r>
            <w:r w:rsidR="00D27929" w:rsidRPr="00A84F77">
              <w:rPr>
                <w:rFonts w:ascii="Times New Roman" w:hAnsi="Times New Roman" w:cs="Times New Roman"/>
                <w:spacing w:val="-1"/>
                <w:sz w:val="20"/>
                <w:szCs w:val="20"/>
              </w:rPr>
              <w:t>т</w:t>
            </w:r>
            <w:r w:rsidRPr="00A84F77">
              <w:rPr>
                <w:rFonts w:ascii="Times New Roman" w:eastAsia="Calibri" w:hAnsi="Times New Roman" w:cs="Times New Roman"/>
                <w:spacing w:val="-1"/>
                <w:sz w:val="20"/>
                <w:szCs w:val="20"/>
              </w:rPr>
              <w:t>ел</w:t>
            </w:r>
            <w:r w:rsidRPr="00A84F77">
              <w:rPr>
                <w:rFonts w:ascii="Times New Roman" w:eastAsia="Calibri" w:hAnsi="Times New Roman" w:cs="Times New Roman"/>
                <w:sz w:val="20"/>
                <w:szCs w:val="20"/>
              </w:rPr>
              <w:t>. 2-25-06</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pacing w:val="-3"/>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3"/>
                <w:sz w:val="20"/>
                <w:szCs w:val="20"/>
              </w:rPr>
              <w:t>17.00,</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3"/>
                <w:sz w:val="20"/>
                <w:szCs w:val="20"/>
              </w:rPr>
              <w:t xml:space="preserve"> 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8</w:t>
            </w:r>
          </w:p>
        </w:tc>
        <w:tc>
          <w:tcPr>
            <w:tcW w:w="4395"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Муниципальное бюджетное дошколь</w:t>
            </w:r>
            <w:r w:rsidRPr="00A84F77">
              <w:rPr>
                <w:rFonts w:ascii="Times New Roman" w:eastAsia="Calibri" w:hAnsi="Times New Roman" w:cs="Times New Roman"/>
                <w:spacing w:val="-2"/>
                <w:sz w:val="20"/>
                <w:szCs w:val="20"/>
              </w:rPr>
              <w:softHyphen/>
            </w:r>
            <w:r w:rsidRPr="00A84F77">
              <w:rPr>
                <w:rFonts w:ascii="Times New Roman" w:eastAsia="Calibri" w:hAnsi="Times New Roman" w:cs="Times New Roman"/>
                <w:spacing w:val="-3"/>
                <w:sz w:val="20"/>
                <w:szCs w:val="20"/>
              </w:rPr>
              <w:t>ное образовательное учре</w:t>
            </w:r>
            <w:r w:rsidRPr="00A84F77">
              <w:rPr>
                <w:rFonts w:ascii="Times New Roman" w:eastAsia="Calibri" w:hAnsi="Times New Roman" w:cs="Times New Roman"/>
                <w:spacing w:val="-3"/>
                <w:sz w:val="20"/>
                <w:szCs w:val="20"/>
              </w:rPr>
              <w:softHyphen/>
            </w:r>
            <w:r w:rsidRPr="00A84F77">
              <w:rPr>
                <w:rFonts w:ascii="Times New Roman" w:eastAsia="Calibri" w:hAnsi="Times New Roman" w:cs="Times New Roman"/>
                <w:spacing w:val="-2"/>
                <w:sz w:val="20"/>
                <w:szCs w:val="20"/>
              </w:rPr>
              <w:t>ждение детский сад «Сол</w:t>
            </w:r>
            <w:r w:rsidRPr="00A84F77">
              <w:rPr>
                <w:rFonts w:ascii="Times New Roman" w:eastAsia="Calibri" w:hAnsi="Times New Roman" w:cs="Times New Roman"/>
                <w:spacing w:val="-2"/>
                <w:sz w:val="20"/>
                <w:szCs w:val="20"/>
              </w:rPr>
              <w:softHyphen/>
            </w:r>
            <w:r w:rsidRPr="00A84F77">
              <w:rPr>
                <w:rFonts w:ascii="Times New Roman" w:eastAsia="Calibri" w:hAnsi="Times New Roman" w:cs="Times New Roman"/>
                <w:sz w:val="20"/>
                <w:szCs w:val="20"/>
              </w:rPr>
              <w:t xml:space="preserve">нышко» </w:t>
            </w:r>
            <w:proofErr w:type="spellStart"/>
            <w:r w:rsidRPr="00A84F77">
              <w:rPr>
                <w:rFonts w:ascii="Times New Roman" w:eastAsia="Calibri" w:hAnsi="Times New Roman" w:cs="Times New Roman"/>
                <w:sz w:val="20"/>
                <w:szCs w:val="20"/>
              </w:rPr>
              <w:t>р.п</w:t>
            </w:r>
            <w:proofErr w:type="spellEnd"/>
            <w:r w:rsidRPr="00A84F77">
              <w:rPr>
                <w:rFonts w:ascii="Times New Roman" w:eastAsia="Calibri" w:hAnsi="Times New Roman" w:cs="Times New Roman"/>
                <w:sz w:val="20"/>
                <w:szCs w:val="20"/>
              </w:rPr>
              <w:t>. Мокшан</w:t>
            </w:r>
          </w:p>
        </w:tc>
        <w:tc>
          <w:tcPr>
            <w:tcW w:w="2977" w:type="dxa"/>
          </w:tcPr>
          <w:p w:rsidR="008C2D75" w:rsidRPr="00A84F77" w:rsidRDefault="008C2D75" w:rsidP="008C2D75">
            <w:pPr>
              <w:shd w:val="clear" w:color="auto" w:fill="FFFFFF"/>
              <w:spacing w:after="0" w:line="240" w:lineRule="auto"/>
              <w:rPr>
                <w:rFonts w:ascii="Times New Roman" w:eastAsia="Calibri" w:hAnsi="Times New Roman" w:cs="Times New Roman"/>
                <w:spacing w:val="-2"/>
                <w:sz w:val="20"/>
                <w:szCs w:val="20"/>
              </w:rPr>
            </w:pPr>
            <w:r w:rsidRPr="00A84F77">
              <w:rPr>
                <w:rFonts w:ascii="Times New Roman" w:eastAsia="Calibri" w:hAnsi="Times New Roman" w:cs="Times New Roman"/>
                <w:spacing w:val="-2"/>
                <w:sz w:val="20"/>
                <w:szCs w:val="20"/>
              </w:rPr>
              <w:t xml:space="preserve">442370, Пензенская область, </w:t>
            </w:r>
          </w:p>
          <w:p w:rsidR="008C2D75" w:rsidRPr="00A84F77" w:rsidRDefault="008C2D75" w:rsidP="003D51A8">
            <w:pPr>
              <w:shd w:val="clear" w:color="auto" w:fill="FFFFFF"/>
              <w:spacing w:after="0" w:line="240" w:lineRule="auto"/>
              <w:rPr>
                <w:rFonts w:ascii="Times New Roman" w:eastAsia="Calibri" w:hAnsi="Times New Roman" w:cs="Times New Roman"/>
                <w:sz w:val="20"/>
                <w:szCs w:val="20"/>
              </w:rPr>
            </w:pPr>
            <w:proofErr w:type="spellStart"/>
            <w:r w:rsidRPr="00A84F77">
              <w:rPr>
                <w:rFonts w:ascii="Times New Roman" w:eastAsia="Calibri" w:hAnsi="Times New Roman" w:cs="Times New Roman"/>
                <w:spacing w:val="-2"/>
                <w:sz w:val="20"/>
                <w:szCs w:val="20"/>
              </w:rPr>
              <w:t>р.п</w:t>
            </w:r>
            <w:proofErr w:type="spellEnd"/>
            <w:r w:rsidRPr="00A84F77">
              <w:rPr>
                <w:rFonts w:ascii="Times New Roman" w:eastAsia="Calibri" w:hAnsi="Times New Roman" w:cs="Times New Roman"/>
                <w:spacing w:val="-2"/>
                <w:sz w:val="20"/>
                <w:szCs w:val="20"/>
              </w:rPr>
              <w:t xml:space="preserve">. </w:t>
            </w:r>
            <w:r w:rsidRPr="00A84F77">
              <w:rPr>
                <w:rFonts w:ascii="Times New Roman" w:eastAsia="Calibri" w:hAnsi="Times New Roman" w:cs="Times New Roman"/>
                <w:sz w:val="20"/>
                <w:szCs w:val="20"/>
              </w:rPr>
              <w:t>Мокшан, ул. Засечная, 5а,</w:t>
            </w:r>
            <w:r w:rsidR="00D27929" w:rsidRPr="00A84F77">
              <w:rPr>
                <w:rFonts w:ascii="Times New Roman" w:hAnsi="Times New Roman" w:cs="Times New Roman"/>
                <w:sz w:val="20"/>
                <w:szCs w:val="20"/>
              </w:rPr>
              <w:t>т</w:t>
            </w:r>
            <w:r w:rsidRPr="00A84F77">
              <w:rPr>
                <w:rFonts w:ascii="Times New Roman" w:eastAsia="Calibri" w:hAnsi="Times New Roman" w:cs="Times New Roman"/>
                <w:sz w:val="20"/>
                <w:szCs w:val="20"/>
              </w:rPr>
              <w:t>ел. 2-28-98</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ind w:hanging="10"/>
              <w:rPr>
                <w:rFonts w:ascii="Times New Roman" w:eastAsia="Calibri" w:hAnsi="Times New Roman" w:cs="Times New Roman"/>
                <w:spacing w:val="-3"/>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3"/>
                <w:sz w:val="20"/>
                <w:szCs w:val="20"/>
              </w:rPr>
              <w:t xml:space="preserve">17.00, </w:t>
            </w:r>
          </w:p>
          <w:p w:rsidR="008C2D75" w:rsidRPr="00A84F77" w:rsidRDefault="008C2D75" w:rsidP="008C2D75">
            <w:pPr>
              <w:widowControl w:val="0"/>
              <w:shd w:val="clear" w:color="auto" w:fill="FFFFFF"/>
              <w:autoSpaceDE w:val="0"/>
              <w:autoSpaceDN w:val="0"/>
              <w:adjustRightInd w:val="0"/>
              <w:spacing w:after="0" w:line="240" w:lineRule="auto"/>
              <w:ind w:hanging="10"/>
              <w:rPr>
                <w:rFonts w:ascii="Times New Roman" w:eastAsia="Calibri" w:hAnsi="Times New Roman" w:cs="Times New Roman"/>
                <w:sz w:val="20"/>
                <w:szCs w:val="20"/>
              </w:rPr>
            </w:pPr>
            <w:r w:rsidRPr="00A84F77">
              <w:rPr>
                <w:rFonts w:ascii="Times New Roman" w:eastAsia="Calibri" w:hAnsi="Times New Roman" w:cs="Times New Roman"/>
                <w:spacing w:val="-3"/>
                <w:sz w:val="20"/>
                <w:szCs w:val="20"/>
              </w:rPr>
              <w:t xml:space="preserve">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9</w:t>
            </w:r>
          </w:p>
        </w:tc>
        <w:tc>
          <w:tcPr>
            <w:tcW w:w="4395"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Муниципальное бюджетное дошколь</w:t>
            </w:r>
            <w:r w:rsidRPr="00A84F77">
              <w:rPr>
                <w:rFonts w:ascii="Times New Roman" w:eastAsia="Calibri" w:hAnsi="Times New Roman" w:cs="Times New Roman"/>
                <w:spacing w:val="-2"/>
                <w:sz w:val="20"/>
                <w:szCs w:val="20"/>
              </w:rPr>
              <w:softHyphen/>
              <w:t>ное образовательное учре</w:t>
            </w:r>
            <w:r w:rsidRPr="00A84F77">
              <w:rPr>
                <w:rFonts w:ascii="Times New Roman" w:eastAsia="Calibri" w:hAnsi="Times New Roman" w:cs="Times New Roman"/>
                <w:spacing w:val="-2"/>
                <w:sz w:val="20"/>
                <w:szCs w:val="20"/>
              </w:rPr>
              <w:softHyphen/>
              <w:t>ждение детский сад    «Зо</w:t>
            </w:r>
            <w:r w:rsidRPr="00A84F77">
              <w:rPr>
                <w:rFonts w:ascii="Times New Roman" w:eastAsia="Calibri" w:hAnsi="Times New Roman" w:cs="Times New Roman"/>
                <w:spacing w:val="-2"/>
                <w:sz w:val="20"/>
                <w:szCs w:val="20"/>
              </w:rPr>
              <w:softHyphen/>
              <w:t>лотая рыбка» р. п. Мокшан</w:t>
            </w:r>
          </w:p>
        </w:tc>
        <w:tc>
          <w:tcPr>
            <w:tcW w:w="2977" w:type="dxa"/>
          </w:tcPr>
          <w:p w:rsidR="008C2D75" w:rsidRPr="00A84F77" w:rsidRDefault="008C2D75" w:rsidP="00D27929">
            <w:pPr>
              <w:shd w:val="clear" w:color="auto" w:fill="FFFFFF"/>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 xml:space="preserve">442370, Пензенская область, </w:t>
            </w:r>
            <w:proofErr w:type="spellStart"/>
            <w:r w:rsidRPr="00A84F77">
              <w:rPr>
                <w:rFonts w:ascii="Times New Roman" w:eastAsia="Calibri" w:hAnsi="Times New Roman" w:cs="Times New Roman"/>
                <w:spacing w:val="-2"/>
                <w:sz w:val="20"/>
                <w:szCs w:val="20"/>
              </w:rPr>
              <w:t>р.п</w:t>
            </w:r>
            <w:proofErr w:type="spellEnd"/>
            <w:r w:rsidRPr="00A84F77">
              <w:rPr>
                <w:rFonts w:ascii="Times New Roman" w:eastAsia="Calibri" w:hAnsi="Times New Roman" w:cs="Times New Roman"/>
                <w:spacing w:val="-2"/>
                <w:sz w:val="20"/>
                <w:szCs w:val="20"/>
              </w:rPr>
              <w:t xml:space="preserve">. </w:t>
            </w:r>
            <w:r w:rsidRPr="00A84F77">
              <w:rPr>
                <w:rFonts w:ascii="Times New Roman" w:eastAsia="Calibri" w:hAnsi="Times New Roman" w:cs="Times New Roman"/>
                <w:sz w:val="20"/>
                <w:szCs w:val="20"/>
              </w:rPr>
              <w:t>Мокшан, ул. Строителей, 15а,</w:t>
            </w:r>
            <w:r w:rsidR="00D27929" w:rsidRPr="00A84F77">
              <w:rPr>
                <w:rFonts w:ascii="Times New Roman" w:hAnsi="Times New Roman" w:cs="Times New Roman"/>
                <w:sz w:val="20"/>
                <w:szCs w:val="20"/>
              </w:rPr>
              <w:t xml:space="preserve"> т</w:t>
            </w:r>
            <w:r w:rsidRPr="00A84F77">
              <w:rPr>
                <w:rFonts w:ascii="Times New Roman" w:eastAsia="Calibri" w:hAnsi="Times New Roman" w:cs="Times New Roman"/>
                <w:sz w:val="20"/>
                <w:szCs w:val="20"/>
              </w:rPr>
              <w:t>ел. 2-22-25</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ind w:hanging="10"/>
              <w:rPr>
                <w:rFonts w:ascii="Times New Roman" w:eastAsia="Calibri" w:hAnsi="Times New Roman" w:cs="Times New Roman"/>
                <w:spacing w:val="-3"/>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3"/>
                <w:sz w:val="20"/>
                <w:szCs w:val="20"/>
              </w:rPr>
              <w:t xml:space="preserve">17.00, </w:t>
            </w:r>
          </w:p>
          <w:p w:rsidR="008C2D75" w:rsidRPr="00A84F77" w:rsidRDefault="008C2D75" w:rsidP="008C2D75">
            <w:pPr>
              <w:widowControl w:val="0"/>
              <w:shd w:val="clear" w:color="auto" w:fill="FFFFFF"/>
              <w:autoSpaceDE w:val="0"/>
              <w:autoSpaceDN w:val="0"/>
              <w:adjustRightInd w:val="0"/>
              <w:spacing w:after="0" w:line="240" w:lineRule="auto"/>
              <w:ind w:hanging="10"/>
              <w:rPr>
                <w:rFonts w:ascii="Times New Roman" w:eastAsia="Calibri" w:hAnsi="Times New Roman" w:cs="Times New Roman"/>
                <w:sz w:val="20"/>
                <w:szCs w:val="20"/>
              </w:rPr>
            </w:pPr>
            <w:r w:rsidRPr="00A84F77">
              <w:rPr>
                <w:rFonts w:ascii="Times New Roman" w:eastAsia="Calibri" w:hAnsi="Times New Roman" w:cs="Times New Roman"/>
                <w:spacing w:val="-3"/>
                <w:sz w:val="20"/>
                <w:szCs w:val="20"/>
              </w:rPr>
              <w:t xml:space="preserve">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3D51A8">
            <w:pPr>
              <w:widowControl w:val="0"/>
              <w:shd w:val="clear" w:color="auto" w:fill="FFFFFF"/>
              <w:autoSpaceDE w:val="0"/>
              <w:autoSpaceDN w:val="0"/>
              <w:adjustRightInd w:val="0"/>
              <w:spacing w:after="0" w:line="240" w:lineRule="auto"/>
              <w:ind w:right="-108"/>
              <w:rPr>
                <w:rFonts w:ascii="Times New Roman" w:eastAsia="Calibri" w:hAnsi="Times New Roman" w:cs="Times New Roman"/>
                <w:sz w:val="20"/>
                <w:szCs w:val="20"/>
              </w:rPr>
            </w:pPr>
            <w:r w:rsidRPr="00A84F77">
              <w:rPr>
                <w:rFonts w:ascii="Times New Roman" w:eastAsia="Calibri" w:hAnsi="Times New Roman" w:cs="Times New Roman"/>
                <w:sz w:val="20"/>
                <w:szCs w:val="20"/>
              </w:rPr>
              <w:t>10</w:t>
            </w:r>
          </w:p>
        </w:tc>
        <w:tc>
          <w:tcPr>
            <w:tcW w:w="4395" w:type="dxa"/>
          </w:tcPr>
          <w:p w:rsidR="008C2D75" w:rsidRPr="00A84F77" w:rsidRDefault="008C2D75" w:rsidP="008C2D75">
            <w:pPr>
              <w:widowControl w:val="0"/>
              <w:shd w:val="clear" w:color="auto" w:fill="FFFFFF"/>
              <w:autoSpaceDE w:val="0"/>
              <w:autoSpaceDN w:val="0"/>
              <w:adjustRightInd w:val="0"/>
              <w:spacing w:after="0" w:line="240" w:lineRule="auto"/>
              <w:ind w:firstLine="10"/>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Муниципальное бюджетное дошколь</w:t>
            </w:r>
            <w:r w:rsidRPr="00A84F77">
              <w:rPr>
                <w:rFonts w:ascii="Times New Roman" w:eastAsia="Calibri" w:hAnsi="Times New Roman" w:cs="Times New Roman"/>
                <w:spacing w:val="-2"/>
                <w:sz w:val="20"/>
                <w:szCs w:val="20"/>
              </w:rPr>
              <w:softHyphen/>
              <w:t>ное образовательное учре</w:t>
            </w:r>
            <w:r w:rsidRPr="00A84F77">
              <w:rPr>
                <w:rFonts w:ascii="Times New Roman" w:eastAsia="Calibri" w:hAnsi="Times New Roman" w:cs="Times New Roman"/>
                <w:spacing w:val="-2"/>
                <w:sz w:val="20"/>
                <w:szCs w:val="20"/>
              </w:rPr>
              <w:softHyphen/>
              <w:t>ждение детский сад с. Не</w:t>
            </w:r>
            <w:r w:rsidRPr="00A84F77">
              <w:rPr>
                <w:rFonts w:ascii="Times New Roman" w:eastAsia="Calibri" w:hAnsi="Times New Roman" w:cs="Times New Roman"/>
                <w:sz w:val="20"/>
                <w:szCs w:val="20"/>
              </w:rPr>
              <w:t>чаевка</w:t>
            </w:r>
          </w:p>
        </w:tc>
        <w:tc>
          <w:tcPr>
            <w:tcW w:w="2977" w:type="dxa"/>
          </w:tcPr>
          <w:p w:rsidR="008C2D75" w:rsidRPr="00A84F77" w:rsidRDefault="008C2D75" w:rsidP="008C2D75">
            <w:pPr>
              <w:shd w:val="clear" w:color="auto" w:fill="FFFFFF"/>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442360, Пензенская область,</w:t>
            </w:r>
          </w:p>
          <w:p w:rsidR="008C2D75" w:rsidRPr="00A84F77" w:rsidRDefault="008C2D75" w:rsidP="008C2D75">
            <w:pPr>
              <w:shd w:val="clear" w:color="auto" w:fill="FFFFFF"/>
              <w:spacing w:after="0" w:line="240" w:lineRule="auto"/>
              <w:rPr>
                <w:rFonts w:ascii="Times New Roman" w:eastAsia="Calibri" w:hAnsi="Times New Roman" w:cs="Times New Roman"/>
                <w:sz w:val="20"/>
                <w:szCs w:val="20"/>
              </w:rPr>
            </w:pPr>
            <w:proofErr w:type="spellStart"/>
            <w:r w:rsidRPr="00A84F77">
              <w:rPr>
                <w:rFonts w:ascii="Times New Roman" w:eastAsia="Calibri" w:hAnsi="Times New Roman" w:cs="Times New Roman"/>
                <w:sz w:val="20"/>
                <w:szCs w:val="20"/>
              </w:rPr>
              <w:t>Мокшанский</w:t>
            </w:r>
            <w:proofErr w:type="spellEnd"/>
            <w:r w:rsidRPr="00A84F77">
              <w:rPr>
                <w:rFonts w:ascii="Times New Roman" w:eastAsia="Calibri" w:hAnsi="Times New Roman" w:cs="Times New Roman"/>
                <w:sz w:val="20"/>
                <w:szCs w:val="20"/>
              </w:rPr>
              <w:t xml:space="preserve"> район,</w:t>
            </w:r>
          </w:p>
          <w:p w:rsidR="008C2D75" w:rsidRPr="00A84F77" w:rsidRDefault="008C2D75" w:rsidP="003D51A8">
            <w:pPr>
              <w:shd w:val="clear" w:color="auto" w:fill="FFFFFF"/>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 xml:space="preserve">с. Нечаевка, </w:t>
            </w:r>
            <w:proofErr w:type="spellStart"/>
            <w:r w:rsidRPr="00A84F77">
              <w:rPr>
                <w:rFonts w:ascii="Times New Roman" w:eastAsia="Calibri" w:hAnsi="Times New Roman" w:cs="Times New Roman"/>
                <w:spacing w:val="-2"/>
                <w:sz w:val="20"/>
                <w:szCs w:val="20"/>
              </w:rPr>
              <w:t>ул.Совхозная</w:t>
            </w:r>
            <w:proofErr w:type="spellEnd"/>
            <w:r w:rsidRPr="00A84F77">
              <w:rPr>
                <w:rFonts w:ascii="Times New Roman" w:eastAsia="Calibri" w:hAnsi="Times New Roman" w:cs="Times New Roman"/>
                <w:spacing w:val="-2"/>
                <w:sz w:val="20"/>
                <w:szCs w:val="20"/>
              </w:rPr>
              <w:t xml:space="preserve"> , 26</w:t>
            </w:r>
            <w:r w:rsidR="003D51A8" w:rsidRPr="00A84F77">
              <w:rPr>
                <w:rFonts w:ascii="Times New Roman" w:eastAsia="Calibri" w:hAnsi="Times New Roman" w:cs="Times New Roman"/>
                <w:spacing w:val="-2"/>
                <w:sz w:val="20"/>
                <w:szCs w:val="20"/>
              </w:rPr>
              <w:t xml:space="preserve">. </w:t>
            </w:r>
            <w:r w:rsidR="00D27929" w:rsidRPr="00A84F77">
              <w:rPr>
                <w:rFonts w:ascii="Times New Roman" w:hAnsi="Times New Roman" w:cs="Times New Roman"/>
                <w:sz w:val="20"/>
                <w:szCs w:val="20"/>
              </w:rPr>
              <w:t>т</w:t>
            </w:r>
            <w:r w:rsidRPr="00A84F77">
              <w:rPr>
                <w:rFonts w:ascii="Times New Roman" w:eastAsia="Calibri" w:hAnsi="Times New Roman" w:cs="Times New Roman"/>
                <w:sz w:val="20"/>
                <w:szCs w:val="20"/>
              </w:rPr>
              <w:t>ел. 2-35-07</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ind w:hanging="10"/>
              <w:rPr>
                <w:rFonts w:ascii="Times New Roman" w:eastAsia="Calibri" w:hAnsi="Times New Roman" w:cs="Times New Roman"/>
                <w:spacing w:val="-1"/>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1"/>
                <w:sz w:val="20"/>
                <w:szCs w:val="20"/>
              </w:rPr>
              <w:t xml:space="preserve">17.00, </w:t>
            </w:r>
          </w:p>
          <w:p w:rsidR="008C2D75" w:rsidRPr="00A84F77" w:rsidRDefault="008C2D75" w:rsidP="008C2D75">
            <w:pPr>
              <w:widowControl w:val="0"/>
              <w:shd w:val="clear" w:color="auto" w:fill="FFFFFF"/>
              <w:autoSpaceDE w:val="0"/>
              <w:autoSpaceDN w:val="0"/>
              <w:adjustRightInd w:val="0"/>
              <w:spacing w:after="0" w:line="240" w:lineRule="auto"/>
              <w:ind w:hanging="10"/>
              <w:rPr>
                <w:rFonts w:ascii="Times New Roman" w:eastAsia="Calibri" w:hAnsi="Times New Roman" w:cs="Times New Roman"/>
                <w:sz w:val="20"/>
                <w:szCs w:val="20"/>
              </w:rPr>
            </w:pPr>
            <w:r w:rsidRPr="00A84F77">
              <w:rPr>
                <w:rFonts w:ascii="Times New Roman" w:eastAsia="Calibri" w:hAnsi="Times New Roman" w:cs="Times New Roman"/>
                <w:spacing w:val="-1"/>
                <w:sz w:val="20"/>
                <w:szCs w:val="20"/>
              </w:rPr>
              <w:t xml:space="preserve">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3D51A8">
            <w:pPr>
              <w:widowControl w:val="0"/>
              <w:shd w:val="clear" w:color="auto" w:fill="FFFFFF"/>
              <w:autoSpaceDE w:val="0"/>
              <w:autoSpaceDN w:val="0"/>
              <w:adjustRightInd w:val="0"/>
              <w:spacing w:after="0" w:line="240" w:lineRule="auto"/>
              <w:ind w:right="-108"/>
              <w:rPr>
                <w:rFonts w:ascii="Times New Roman" w:eastAsia="Calibri" w:hAnsi="Times New Roman" w:cs="Times New Roman"/>
                <w:sz w:val="20"/>
                <w:szCs w:val="20"/>
              </w:rPr>
            </w:pPr>
            <w:r w:rsidRPr="00A84F77">
              <w:rPr>
                <w:rFonts w:ascii="Times New Roman" w:eastAsia="Calibri" w:hAnsi="Times New Roman" w:cs="Times New Roman"/>
                <w:sz w:val="20"/>
                <w:szCs w:val="20"/>
              </w:rPr>
              <w:t>11</w:t>
            </w:r>
          </w:p>
        </w:tc>
        <w:tc>
          <w:tcPr>
            <w:tcW w:w="4395" w:type="dxa"/>
          </w:tcPr>
          <w:p w:rsidR="008C2D75" w:rsidRPr="00A84F77" w:rsidRDefault="008C2D75" w:rsidP="008C2D75">
            <w:pPr>
              <w:widowControl w:val="0"/>
              <w:shd w:val="clear" w:color="auto" w:fill="FFFFFF"/>
              <w:autoSpaceDE w:val="0"/>
              <w:autoSpaceDN w:val="0"/>
              <w:adjustRightInd w:val="0"/>
              <w:spacing w:after="0" w:line="240" w:lineRule="auto"/>
              <w:ind w:firstLine="10"/>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Муниципальное бюджетное дошколь</w:t>
            </w:r>
            <w:r w:rsidRPr="00A84F77">
              <w:rPr>
                <w:rFonts w:ascii="Times New Roman" w:eastAsia="Calibri" w:hAnsi="Times New Roman" w:cs="Times New Roman"/>
                <w:spacing w:val="-2"/>
                <w:sz w:val="20"/>
                <w:szCs w:val="20"/>
              </w:rPr>
              <w:softHyphen/>
            </w:r>
            <w:r w:rsidRPr="00A84F77">
              <w:rPr>
                <w:rFonts w:ascii="Times New Roman" w:eastAsia="Calibri" w:hAnsi="Times New Roman" w:cs="Times New Roman"/>
                <w:spacing w:val="-3"/>
                <w:sz w:val="20"/>
                <w:szCs w:val="20"/>
              </w:rPr>
              <w:t>ное образовательное учре</w:t>
            </w:r>
            <w:r w:rsidRPr="00A84F77">
              <w:rPr>
                <w:rFonts w:ascii="Times New Roman" w:eastAsia="Calibri" w:hAnsi="Times New Roman" w:cs="Times New Roman"/>
                <w:spacing w:val="-3"/>
                <w:sz w:val="20"/>
                <w:szCs w:val="20"/>
              </w:rPr>
              <w:softHyphen/>
            </w:r>
            <w:r w:rsidRPr="00A84F77">
              <w:rPr>
                <w:rFonts w:ascii="Times New Roman" w:eastAsia="Calibri" w:hAnsi="Times New Roman" w:cs="Times New Roman"/>
                <w:sz w:val="20"/>
                <w:szCs w:val="20"/>
              </w:rPr>
              <w:t>ждение детский сад «На</w:t>
            </w:r>
            <w:r w:rsidRPr="00A84F77">
              <w:rPr>
                <w:rFonts w:ascii="Times New Roman" w:eastAsia="Calibri" w:hAnsi="Times New Roman" w:cs="Times New Roman"/>
                <w:sz w:val="20"/>
                <w:szCs w:val="20"/>
              </w:rPr>
              <w:softHyphen/>
              <w:t>дежда» с. Рамзай</w:t>
            </w:r>
          </w:p>
        </w:tc>
        <w:tc>
          <w:tcPr>
            <w:tcW w:w="2977" w:type="dxa"/>
          </w:tcPr>
          <w:p w:rsidR="008C2D75" w:rsidRPr="00A84F77" w:rsidRDefault="008C2D75" w:rsidP="008C2D75">
            <w:pPr>
              <w:shd w:val="clear" w:color="auto" w:fill="FFFFFF"/>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442395, Пензенская область,</w:t>
            </w:r>
          </w:p>
          <w:p w:rsidR="008C2D75" w:rsidRPr="00A84F77" w:rsidRDefault="008C2D75" w:rsidP="008C2D75">
            <w:pPr>
              <w:shd w:val="clear" w:color="auto" w:fill="FFFFFF"/>
              <w:spacing w:after="0" w:line="240" w:lineRule="auto"/>
              <w:rPr>
                <w:rFonts w:ascii="Times New Roman" w:eastAsia="Calibri" w:hAnsi="Times New Roman" w:cs="Times New Roman"/>
                <w:sz w:val="20"/>
                <w:szCs w:val="20"/>
              </w:rPr>
            </w:pPr>
            <w:proofErr w:type="spellStart"/>
            <w:r w:rsidRPr="00A84F77">
              <w:rPr>
                <w:rFonts w:ascii="Times New Roman" w:eastAsia="Calibri" w:hAnsi="Times New Roman" w:cs="Times New Roman"/>
                <w:sz w:val="20"/>
                <w:szCs w:val="20"/>
              </w:rPr>
              <w:t>Мокшанский</w:t>
            </w:r>
            <w:proofErr w:type="spellEnd"/>
            <w:r w:rsidRPr="00A84F77">
              <w:rPr>
                <w:rFonts w:ascii="Times New Roman" w:eastAsia="Calibri" w:hAnsi="Times New Roman" w:cs="Times New Roman"/>
                <w:sz w:val="20"/>
                <w:szCs w:val="20"/>
              </w:rPr>
              <w:t xml:space="preserve"> район,</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с. Рамзай, ул. Мичурина, 4</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тел. 2-78-36</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ind w:hanging="19"/>
              <w:rPr>
                <w:rFonts w:ascii="Times New Roman" w:eastAsia="Calibri" w:hAnsi="Times New Roman" w:cs="Times New Roman"/>
                <w:spacing w:val="-1"/>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1"/>
                <w:sz w:val="20"/>
                <w:szCs w:val="20"/>
              </w:rPr>
              <w:t xml:space="preserve">17.00, </w:t>
            </w:r>
          </w:p>
          <w:p w:rsidR="008C2D75" w:rsidRPr="00A84F77" w:rsidRDefault="008C2D75" w:rsidP="008C2D75">
            <w:pPr>
              <w:widowControl w:val="0"/>
              <w:shd w:val="clear" w:color="auto" w:fill="FFFFFF"/>
              <w:autoSpaceDE w:val="0"/>
              <w:autoSpaceDN w:val="0"/>
              <w:adjustRightInd w:val="0"/>
              <w:spacing w:after="0" w:line="240" w:lineRule="auto"/>
              <w:ind w:hanging="19"/>
              <w:rPr>
                <w:rFonts w:ascii="Times New Roman" w:eastAsia="Calibri" w:hAnsi="Times New Roman" w:cs="Times New Roman"/>
                <w:sz w:val="20"/>
                <w:szCs w:val="20"/>
              </w:rPr>
            </w:pPr>
            <w:r w:rsidRPr="00A84F77">
              <w:rPr>
                <w:rFonts w:ascii="Times New Roman" w:eastAsia="Calibri" w:hAnsi="Times New Roman" w:cs="Times New Roman"/>
                <w:spacing w:val="-1"/>
                <w:sz w:val="20"/>
                <w:szCs w:val="20"/>
              </w:rPr>
              <w:t xml:space="preserve">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3D51A8">
            <w:pPr>
              <w:widowControl w:val="0"/>
              <w:shd w:val="clear" w:color="auto" w:fill="FFFFFF"/>
              <w:autoSpaceDE w:val="0"/>
              <w:autoSpaceDN w:val="0"/>
              <w:adjustRightInd w:val="0"/>
              <w:spacing w:after="0" w:line="240" w:lineRule="auto"/>
              <w:ind w:right="-108"/>
              <w:rPr>
                <w:rFonts w:ascii="Times New Roman" w:eastAsia="Calibri" w:hAnsi="Times New Roman" w:cs="Times New Roman"/>
                <w:sz w:val="20"/>
                <w:szCs w:val="20"/>
              </w:rPr>
            </w:pPr>
            <w:r w:rsidRPr="00A84F77">
              <w:rPr>
                <w:rFonts w:ascii="Times New Roman" w:eastAsia="Calibri" w:hAnsi="Times New Roman" w:cs="Times New Roman"/>
                <w:sz w:val="20"/>
                <w:szCs w:val="20"/>
              </w:rPr>
              <w:t>12</w:t>
            </w:r>
          </w:p>
        </w:tc>
        <w:tc>
          <w:tcPr>
            <w:tcW w:w="4395" w:type="dxa"/>
          </w:tcPr>
          <w:p w:rsidR="008C2D75" w:rsidRPr="00A84F77" w:rsidRDefault="009F57BA" w:rsidP="009F57BA">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Муниципальное бюджетное дошколь</w:t>
            </w:r>
            <w:r w:rsidRPr="00A84F77">
              <w:rPr>
                <w:rFonts w:ascii="Times New Roman" w:eastAsia="Calibri" w:hAnsi="Times New Roman" w:cs="Times New Roman"/>
                <w:spacing w:val="-2"/>
                <w:sz w:val="20"/>
                <w:szCs w:val="20"/>
              </w:rPr>
              <w:softHyphen/>
              <w:t>ное образовательное учреждение детский сад «Род</w:t>
            </w:r>
            <w:r w:rsidRPr="00A84F77">
              <w:rPr>
                <w:rFonts w:ascii="Times New Roman" w:eastAsia="Calibri" w:hAnsi="Times New Roman" w:cs="Times New Roman"/>
                <w:spacing w:val="-2"/>
                <w:sz w:val="20"/>
                <w:szCs w:val="20"/>
              </w:rPr>
              <w:softHyphen/>
            </w:r>
            <w:r w:rsidRPr="00A84F77">
              <w:rPr>
                <w:rFonts w:ascii="Times New Roman" w:eastAsia="Calibri" w:hAnsi="Times New Roman" w:cs="Times New Roman"/>
                <w:sz w:val="20"/>
                <w:szCs w:val="20"/>
              </w:rPr>
              <w:t xml:space="preserve">ничок» </w:t>
            </w:r>
            <w:proofErr w:type="spellStart"/>
            <w:r w:rsidRPr="00A84F77">
              <w:rPr>
                <w:rFonts w:ascii="Times New Roman" w:eastAsia="Calibri" w:hAnsi="Times New Roman" w:cs="Times New Roman"/>
                <w:sz w:val="20"/>
                <w:szCs w:val="20"/>
              </w:rPr>
              <w:t>р.п</w:t>
            </w:r>
            <w:proofErr w:type="spellEnd"/>
            <w:r w:rsidRPr="00A84F77">
              <w:rPr>
                <w:rFonts w:ascii="Times New Roman" w:eastAsia="Calibri" w:hAnsi="Times New Roman" w:cs="Times New Roman"/>
                <w:sz w:val="20"/>
                <w:szCs w:val="20"/>
              </w:rPr>
              <w:t>. Мок</w:t>
            </w:r>
            <w:r w:rsidRPr="00A84F77">
              <w:rPr>
                <w:rFonts w:ascii="Times New Roman" w:eastAsia="Calibri" w:hAnsi="Times New Roman" w:cs="Times New Roman"/>
                <w:sz w:val="20"/>
                <w:szCs w:val="20"/>
              </w:rPr>
              <w:softHyphen/>
              <w:t>шан</w:t>
            </w:r>
          </w:p>
        </w:tc>
        <w:tc>
          <w:tcPr>
            <w:tcW w:w="2977" w:type="dxa"/>
          </w:tcPr>
          <w:p w:rsidR="008C2D75" w:rsidRPr="00A84F77" w:rsidRDefault="008C2D75" w:rsidP="008C2D75">
            <w:pPr>
              <w:shd w:val="clear" w:color="auto" w:fill="FFFFFF"/>
              <w:spacing w:after="0" w:line="240" w:lineRule="auto"/>
              <w:rPr>
                <w:rFonts w:ascii="Times New Roman" w:eastAsia="Calibri" w:hAnsi="Times New Roman" w:cs="Times New Roman"/>
                <w:spacing w:val="-2"/>
                <w:sz w:val="20"/>
                <w:szCs w:val="20"/>
              </w:rPr>
            </w:pPr>
            <w:r w:rsidRPr="00A84F77">
              <w:rPr>
                <w:rFonts w:ascii="Times New Roman" w:eastAsia="Calibri" w:hAnsi="Times New Roman" w:cs="Times New Roman"/>
                <w:spacing w:val="-2"/>
                <w:sz w:val="20"/>
                <w:szCs w:val="20"/>
              </w:rPr>
              <w:t>442370, Пензенская область,</w:t>
            </w:r>
          </w:p>
          <w:p w:rsidR="008C2D75" w:rsidRPr="00A84F77" w:rsidRDefault="008C2D75" w:rsidP="008C2D75">
            <w:pPr>
              <w:shd w:val="clear" w:color="auto" w:fill="FFFFFF"/>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 xml:space="preserve"> </w:t>
            </w:r>
            <w:proofErr w:type="spellStart"/>
            <w:r w:rsidRPr="00A84F77">
              <w:rPr>
                <w:rFonts w:ascii="Times New Roman" w:eastAsia="Calibri" w:hAnsi="Times New Roman" w:cs="Times New Roman"/>
                <w:spacing w:val="-2"/>
                <w:sz w:val="20"/>
                <w:szCs w:val="20"/>
              </w:rPr>
              <w:t>р.п</w:t>
            </w:r>
            <w:proofErr w:type="spellEnd"/>
            <w:r w:rsidRPr="00A84F77">
              <w:rPr>
                <w:rFonts w:ascii="Times New Roman" w:eastAsia="Calibri" w:hAnsi="Times New Roman" w:cs="Times New Roman"/>
                <w:spacing w:val="-2"/>
                <w:sz w:val="20"/>
                <w:szCs w:val="20"/>
              </w:rPr>
              <w:t xml:space="preserve">. </w:t>
            </w:r>
            <w:r w:rsidRPr="00A84F77">
              <w:rPr>
                <w:rFonts w:ascii="Times New Roman" w:eastAsia="Calibri" w:hAnsi="Times New Roman" w:cs="Times New Roman"/>
                <w:sz w:val="20"/>
                <w:szCs w:val="20"/>
              </w:rPr>
              <w:t>Мокшан, ул. Лесная, 2а,</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Тел. 2-10-03</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ind w:hanging="29"/>
              <w:rPr>
                <w:rFonts w:ascii="Times New Roman" w:eastAsia="Calibri" w:hAnsi="Times New Roman" w:cs="Times New Roman"/>
                <w:spacing w:val="-3"/>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3"/>
                <w:sz w:val="20"/>
                <w:szCs w:val="20"/>
              </w:rPr>
              <w:t xml:space="preserve">17.00, </w:t>
            </w:r>
          </w:p>
          <w:p w:rsidR="008C2D75" w:rsidRPr="00A84F77" w:rsidRDefault="008C2D75" w:rsidP="008C2D75">
            <w:pPr>
              <w:widowControl w:val="0"/>
              <w:shd w:val="clear" w:color="auto" w:fill="FFFFFF"/>
              <w:autoSpaceDE w:val="0"/>
              <w:autoSpaceDN w:val="0"/>
              <w:adjustRightInd w:val="0"/>
              <w:spacing w:after="0" w:line="240" w:lineRule="auto"/>
              <w:ind w:hanging="29"/>
              <w:rPr>
                <w:rFonts w:ascii="Times New Roman" w:eastAsia="Calibri" w:hAnsi="Times New Roman" w:cs="Times New Roman"/>
                <w:sz w:val="20"/>
                <w:szCs w:val="20"/>
              </w:rPr>
            </w:pPr>
            <w:r w:rsidRPr="00A84F77">
              <w:rPr>
                <w:rFonts w:ascii="Times New Roman" w:eastAsia="Calibri" w:hAnsi="Times New Roman" w:cs="Times New Roman"/>
                <w:spacing w:val="-3"/>
                <w:sz w:val="20"/>
                <w:szCs w:val="20"/>
              </w:rPr>
              <w:t xml:space="preserve">обед с 12.00 до </w:t>
            </w:r>
            <w:r w:rsidRPr="00A84F77">
              <w:rPr>
                <w:rFonts w:ascii="Times New Roman" w:eastAsia="Calibri" w:hAnsi="Times New Roman" w:cs="Times New Roman"/>
                <w:sz w:val="20"/>
                <w:szCs w:val="20"/>
              </w:rPr>
              <w:t>13.00</w:t>
            </w:r>
          </w:p>
        </w:tc>
      </w:tr>
      <w:tr w:rsidR="008C2D75" w:rsidRPr="00A84F77" w:rsidTr="00ED0295">
        <w:tc>
          <w:tcPr>
            <w:tcW w:w="567" w:type="dxa"/>
          </w:tcPr>
          <w:p w:rsidR="008C2D75" w:rsidRPr="00A84F77" w:rsidRDefault="008C2D75" w:rsidP="003D51A8">
            <w:pPr>
              <w:widowControl w:val="0"/>
              <w:shd w:val="clear" w:color="auto" w:fill="FFFFFF"/>
              <w:autoSpaceDE w:val="0"/>
              <w:autoSpaceDN w:val="0"/>
              <w:adjustRightInd w:val="0"/>
              <w:spacing w:after="0" w:line="240" w:lineRule="auto"/>
              <w:ind w:right="-108"/>
              <w:rPr>
                <w:rFonts w:ascii="Times New Roman" w:eastAsia="Calibri" w:hAnsi="Times New Roman" w:cs="Times New Roman"/>
                <w:sz w:val="20"/>
                <w:szCs w:val="20"/>
              </w:rPr>
            </w:pPr>
            <w:r w:rsidRPr="00A84F77">
              <w:rPr>
                <w:rFonts w:ascii="Times New Roman" w:eastAsia="Calibri" w:hAnsi="Times New Roman" w:cs="Times New Roman"/>
                <w:sz w:val="20"/>
                <w:szCs w:val="20"/>
              </w:rPr>
              <w:t>13</w:t>
            </w:r>
          </w:p>
        </w:tc>
        <w:tc>
          <w:tcPr>
            <w:tcW w:w="4395" w:type="dxa"/>
          </w:tcPr>
          <w:p w:rsidR="008C2D75" w:rsidRPr="00A84F77" w:rsidRDefault="009F57BA" w:rsidP="009F57BA">
            <w:pPr>
              <w:widowControl w:val="0"/>
              <w:shd w:val="clear" w:color="auto" w:fill="FFFFFF"/>
              <w:autoSpaceDE w:val="0"/>
              <w:autoSpaceDN w:val="0"/>
              <w:adjustRightInd w:val="0"/>
              <w:spacing w:after="0" w:line="240" w:lineRule="auto"/>
              <w:ind w:firstLine="10"/>
              <w:rPr>
                <w:rFonts w:ascii="Times New Roman" w:eastAsia="Calibri" w:hAnsi="Times New Roman" w:cs="Times New Roman"/>
                <w:sz w:val="20"/>
                <w:szCs w:val="20"/>
              </w:rPr>
            </w:pPr>
            <w:r w:rsidRPr="00A84F77">
              <w:rPr>
                <w:rFonts w:ascii="Times New Roman" w:eastAsia="Calibri" w:hAnsi="Times New Roman" w:cs="Times New Roman"/>
                <w:spacing w:val="-2"/>
                <w:sz w:val="20"/>
                <w:szCs w:val="20"/>
              </w:rPr>
              <w:t>Филиал Муниципального бюджетного дошколь</w:t>
            </w:r>
            <w:r w:rsidRPr="00A84F77">
              <w:rPr>
                <w:rFonts w:ascii="Times New Roman" w:eastAsia="Calibri" w:hAnsi="Times New Roman" w:cs="Times New Roman"/>
                <w:spacing w:val="-2"/>
                <w:sz w:val="20"/>
                <w:szCs w:val="20"/>
              </w:rPr>
              <w:softHyphen/>
              <w:t>ного образовательного учреждения детского сада «Род</w:t>
            </w:r>
            <w:r w:rsidRPr="00A84F77">
              <w:rPr>
                <w:rFonts w:ascii="Times New Roman" w:eastAsia="Calibri" w:hAnsi="Times New Roman" w:cs="Times New Roman"/>
                <w:spacing w:val="-2"/>
                <w:sz w:val="20"/>
                <w:szCs w:val="20"/>
              </w:rPr>
              <w:softHyphen/>
            </w:r>
            <w:r w:rsidRPr="00A84F77">
              <w:rPr>
                <w:rFonts w:ascii="Times New Roman" w:eastAsia="Calibri" w:hAnsi="Times New Roman" w:cs="Times New Roman"/>
                <w:sz w:val="20"/>
                <w:szCs w:val="20"/>
              </w:rPr>
              <w:t xml:space="preserve">ничок» </w:t>
            </w:r>
            <w:proofErr w:type="spellStart"/>
            <w:r w:rsidRPr="00A84F77">
              <w:rPr>
                <w:rFonts w:ascii="Times New Roman" w:eastAsia="Calibri" w:hAnsi="Times New Roman" w:cs="Times New Roman"/>
                <w:sz w:val="20"/>
                <w:szCs w:val="20"/>
              </w:rPr>
              <w:t>р.п</w:t>
            </w:r>
            <w:proofErr w:type="spellEnd"/>
            <w:r w:rsidRPr="00A84F77">
              <w:rPr>
                <w:rFonts w:ascii="Times New Roman" w:eastAsia="Calibri" w:hAnsi="Times New Roman" w:cs="Times New Roman"/>
                <w:sz w:val="20"/>
                <w:szCs w:val="20"/>
              </w:rPr>
              <w:t>. Мок</w:t>
            </w:r>
            <w:r w:rsidRPr="00A84F77">
              <w:rPr>
                <w:rFonts w:ascii="Times New Roman" w:eastAsia="Calibri" w:hAnsi="Times New Roman" w:cs="Times New Roman"/>
                <w:sz w:val="20"/>
                <w:szCs w:val="20"/>
              </w:rPr>
              <w:softHyphen/>
              <w:t xml:space="preserve">шан «Детский сад «Елочка» п. Красное </w:t>
            </w:r>
            <w:proofErr w:type="spellStart"/>
            <w:r w:rsidRPr="00A84F77">
              <w:rPr>
                <w:rFonts w:ascii="Times New Roman" w:eastAsia="Calibri" w:hAnsi="Times New Roman" w:cs="Times New Roman"/>
                <w:sz w:val="20"/>
                <w:szCs w:val="20"/>
              </w:rPr>
              <w:t>Польцо</w:t>
            </w:r>
            <w:proofErr w:type="spellEnd"/>
            <w:r w:rsidRPr="00A84F77">
              <w:rPr>
                <w:rFonts w:ascii="Times New Roman" w:eastAsia="Calibri" w:hAnsi="Times New Roman" w:cs="Times New Roman"/>
                <w:sz w:val="20"/>
                <w:szCs w:val="20"/>
              </w:rPr>
              <w:t>»</w:t>
            </w:r>
          </w:p>
        </w:tc>
        <w:tc>
          <w:tcPr>
            <w:tcW w:w="2977" w:type="dxa"/>
          </w:tcPr>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pacing w:val="-2"/>
                <w:sz w:val="20"/>
                <w:szCs w:val="20"/>
              </w:rPr>
            </w:pPr>
            <w:r w:rsidRPr="00A84F77">
              <w:rPr>
                <w:rFonts w:ascii="Times New Roman" w:eastAsia="Calibri" w:hAnsi="Times New Roman" w:cs="Times New Roman"/>
                <w:spacing w:val="-2"/>
                <w:sz w:val="20"/>
                <w:szCs w:val="20"/>
              </w:rPr>
              <w:t xml:space="preserve">442370, Пензенская область, </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proofErr w:type="spellStart"/>
            <w:r w:rsidRPr="00A84F77">
              <w:rPr>
                <w:rFonts w:ascii="Times New Roman" w:eastAsia="Calibri" w:hAnsi="Times New Roman" w:cs="Times New Roman"/>
                <w:spacing w:val="-2"/>
                <w:sz w:val="20"/>
                <w:szCs w:val="20"/>
              </w:rPr>
              <w:t>р.п</w:t>
            </w:r>
            <w:proofErr w:type="spellEnd"/>
            <w:r w:rsidRPr="00A84F77">
              <w:rPr>
                <w:rFonts w:ascii="Times New Roman" w:eastAsia="Calibri" w:hAnsi="Times New Roman" w:cs="Times New Roman"/>
                <w:spacing w:val="-2"/>
                <w:sz w:val="20"/>
                <w:szCs w:val="20"/>
              </w:rPr>
              <w:t xml:space="preserve">. </w:t>
            </w:r>
            <w:r w:rsidRPr="00A84F77">
              <w:rPr>
                <w:rFonts w:ascii="Times New Roman" w:eastAsia="Calibri" w:hAnsi="Times New Roman" w:cs="Times New Roman"/>
                <w:sz w:val="20"/>
                <w:szCs w:val="20"/>
              </w:rPr>
              <w:t xml:space="preserve">Мокшан, ул. </w:t>
            </w:r>
            <w:proofErr w:type="spellStart"/>
            <w:r w:rsidRPr="00A84F77">
              <w:rPr>
                <w:rFonts w:ascii="Times New Roman" w:eastAsia="Calibri" w:hAnsi="Times New Roman" w:cs="Times New Roman"/>
                <w:sz w:val="20"/>
                <w:szCs w:val="20"/>
              </w:rPr>
              <w:t>Планская</w:t>
            </w:r>
            <w:proofErr w:type="spellEnd"/>
            <w:r w:rsidRPr="00A84F77">
              <w:rPr>
                <w:rFonts w:ascii="Times New Roman" w:eastAsia="Calibri" w:hAnsi="Times New Roman" w:cs="Times New Roman"/>
                <w:sz w:val="20"/>
                <w:szCs w:val="20"/>
              </w:rPr>
              <w:t>, 63.</w:t>
            </w:r>
          </w:p>
          <w:p w:rsidR="008C2D75" w:rsidRPr="00A84F77" w:rsidRDefault="008C2D75" w:rsidP="008C2D75">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A84F77">
              <w:rPr>
                <w:rFonts w:ascii="Times New Roman" w:eastAsia="Calibri" w:hAnsi="Times New Roman" w:cs="Times New Roman"/>
                <w:sz w:val="20"/>
                <w:szCs w:val="20"/>
              </w:rPr>
              <w:t>Тел. 2-27-08</w:t>
            </w:r>
          </w:p>
        </w:tc>
        <w:tc>
          <w:tcPr>
            <w:tcW w:w="2409" w:type="dxa"/>
          </w:tcPr>
          <w:p w:rsidR="008C2D75" w:rsidRPr="00A84F77" w:rsidRDefault="008C2D75" w:rsidP="008C2D75">
            <w:pPr>
              <w:widowControl w:val="0"/>
              <w:shd w:val="clear" w:color="auto" w:fill="FFFFFF"/>
              <w:autoSpaceDE w:val="0"/>
              <w:autoSpaceDN w:val="0"/>
              <w:adjustRightInd w:val="0"/>
              <w:spacing w:after="0" w:line="240" w:lineRule="auto"/>
              <w:ind w:hanging="29"/>
              <w:rPr>
                <w:rFonts w:ascii="Times New Roman" w:eastAsia="Calibri" w:hAnsi="Times New Roman" w:cs="Times New Roman"/>
                <w:spacing w:val="-3"/>
                <w:sz w:val="20"/>
                <w:szCs w:val="20"/>
              </w:rPr>
            </w:pPr>
            <w:r w:rsidRPr="00A84F77">
              <w:rPr>
                <w:rFonts w:ascii="Times New Roman" w:eastAsia="Calibri" w:hAnsi="Times New Roman" w:cs="Times New Roman"/>
                <w:sz w:val="20"/>
                <w:szCs w:val="20"/>
              </w:rPr>
              <w:t xml:space="preserve">Понедельник-пятница с 8.00.до </w:t>
            </w:r>
            <w:r w:rsidRPr="00A84F77">
              <w:rPr>
                <w:rFonts w:ascii="Times New Roman" w:eastAsia="Calibri" w:hAnsi="Times New Roman" w:cs="Times New Roman"/>
                <w:spacing w:val="-3"/>
                <w:sz w:val="20"/>
                <w:szCs w:val="20"/>
              </w:rPr>
              <w:t xml:space="preserve">17.00, </w:t>
            </w:r>
          </w:p>
          <w:p w:rsidR="008C2D75" w:rsidRPr="00A84F77" w:rsidRDefault="008C2D75" w:rsidP="008C2D75">
            <w:pPr>
              <w:widowControl w:val="0"/>
              <w:shd w:val="clear" w:color="auto" w:fill="FFFFFF"/>
              <w:autoSpaceDE w:val="0"/>
              <w:autoSpaceDN w:val="0"/>
              <w:adjustRightInd w:val="0"/>
              <w:spacing w:after="0" w:line="240" w:lineRule="auto"/>
              <w:ind w:hanging="29"/>
              <w:rPr>
                <w:rFonts w:ascii="Times New Roman" w:eastAsia="Calibri" w:hAnsi="Times New Roman" w:cs="Times New Roman"/>
                <w:sz w:val="20"/>
                <w:szCs w:val="20"/>
              </w:rPr>
            </w:pPr>
            <w:r w:rsidRPr="00A84F77">
              <w:rPr>
                <w:rFonts w:ascii="Times New Roman" w:eastAsia="Calibri" w:hAnsi="Times New Roman" w:cs="Times New Roman"/>
                <w:spacing w:val="-3"/>
                <w:sz w:val="20"/>
                <w:szCs w:val="20"/>
              </w:rPr>
              <w:t xml:space="preserve">обед с 12.00 до </w:t>
            </w:r>
            <w:r w:rsidRPr="00A84F77">
              <w:rPr>
                <w:rFonts w:ascii="Times New Roman" w:eastAsia="Calibri" w:hAnsi="Times New Roman" w:cs="Times New Roman"/>
                <w:sz w:val="20"/>
                <w:szCs w:val="20"/>
              </w:rPr>
              <w:t>13.00</w:t>
            </w:r>
          </w:p>
        </w:tc>
      </w:tr>
    </w:tbl>
    <w:p w:rsidR="00212E73" w:rsidRPr="00A84F77" w:rsidRDefault="00212E73" w:rsidP="00D27929">
      <w:pPr>
        <w:spacing w:after="0" w:line="240" w:lineRule="auto"/>
        <w:ind w:left="3782"/>
        <w:jc w:val="right"/>
        <w:rPr>
          <w:rFonts w:ascii="Times New Roman" w:eastAsia="Calibri" w:hAnsi="Times New Roman" w:cs="Times New Roman"/>
          <w:sz w:val="20"/>
          <w:szCs w:val="20"/>
        </w:rPr>
      </w:pPr>
    </w:p>
    <w:p w:rsidR="00C528B8" w:rsidRPr="00A84F77" w:rsidRDefault="00C528B8" w:rsidP="00D27929">
      <w:pPr>
        <w:spacing w:after="0" w:line="240" w:lineRule="auto"/>
        <w:ind w:left="3782"/>
        <w:jc w:val="right"/>
        <w:rPr>
          <w:rFonts w:ascii="Times New Roman" w:eastAsia="Calibri" w:hAnsi="Times New Roman" w:cs="Times New Roman"/>
          <w:sz w:val="20"/>
          <w:szCs w:val="20"/>
        </w:rPr>
      </w:pPr>
    </w:p>
    <w:p w:rsidR="00C528B8" w:rsidRPr="00A84F77" w:rsidRDefault="00C528B8" w:rsidP="00D27929">
      <w:pPr>
        <w:spacing w:after="0" w:line="240" w:lineRule="auto"/>
        <w:ind w:left="3782"/>
        <w:jc w:val="right"/>
        <w:rPr>
          <w:rFonts w:ascii="Times New Roman" w:eastAsia="Calibri" w:hAnsi="Times New Roman" w:cs="Times New Roman"/>
          <w:sz w:val="20"/>
          <w:szCs w:val="20"/>
        </w:rPr>
      </w:pPr>
    </w:p>
    <w:p w:rsidR="00D27929" w:rsidRPr="00A84F77" w:rsidRDefault="00D27929" w:rsidP="00D27929">
      <w:pPr>
        <w:spacing w:after="0" w:line="240" w:lineRule="auto"/>
        <w:ind w:left="3782"/>
        <w:jc w:val="right"/>
        <w:rPr>
          <w:rFonts w:ascii="Times New Roman" w:eastAsia="Calibri" w:hAnsi="Times New Roman" w:cs="Times New Roman"/>
          <w:sz w:val="20"/>
          <w:szCs w:val="20"/>
        </w:rPr>
      </w:pPr>
      <w:r w:rsidRPr="00A84F77">
        <w:rPr>
          <w:rFonts w:ascii="Times New Roman" w:eastAsia="Calibri" w:hAnsi="Times New Roman" w:cs="Times New Roman"/>
          <w:sz w:val="20"/>
          <w:szCs w:val="20"/>
        </w:rPr>
        <w:lastRenderedPageBreak/>
        <w:t xml:space="preserve">Приложение № </w:t>
      </w:r>
      <w:r w:rsidR="00744AB1" w:rsidRPr="00A84F77">
        <w:rPr>
          <w:rFonts w:ascii="Times New Roman" w:hAnsi="Times New Roman" w:cs="Times New Roman"/>
          <w:sz w:val="20"/>
          <w:szCs w:val="20"/>
        </w:rPr>
        <w:t>2</w:t>
      </w:r>
    </w:p>
    <w:p w:rsidR="006B77CE" w:rsidRPr="00A84F77" w:rsidRDefault="00D27929" w:rsidP="00A435EB">
      <w:pPr>
        <w:pStyle w:val="ConsPlusNormal"/>
        <w:widowControl/>
        <w:ind w:left="3544" w:firstLine="0"/>
        <w:jc w:val="right"/>
        <w:rPr>
          <w:rFonts w:ascii="Times New Roman" w:eastAsia="Calibri" w:hAnsi="Times New Roman" w:cs="Times New Roman"/>
          <w:lang w:eastAsia="en-US"/>
        </w:rPr>
      </w:pPr>
      <w:r w:rsidRPr="00A84F77">
        <w:rPr>
          <w:rFonts w:ascii="Times New Roman" w:hAnsi="Times New Roman" w:cs="Times New Roman"/>
        </w:rPr>
        <w:t>к административному регламенту</w:t>
      </w:r>
      <w:r w:rsidR="009F57BA" w:rsidRPr="00A84F77">
        <w:rPr>
          <w:rFonts w:ascii="Times New Roman" w:hAnsi="Times New Roman" w:cs="Times New Roman"/>
        </w:rPr>
        <w:t xml:space="preserve"> по предоставлению </w:t>
      </w:r>
      <w:r w:rsidRPr="00A84F77">
        <w:rPr>
          <w:rFonts w:ascii="Times New Roman" w:hAnsi="Times New Roman" w:cs="Times New Roman"/>
        </w:rPr>
        <w:t xml:space="preserve">муниципальной  </w:t>
      </w:r>
      <w:proofErr w:type="spellStart"/>
      <w:r w:rsidRPr="00A84F77">
        <w:rPr>
          <w:rFonts w:ascii="Times New Roman" w:hAnsi="Times New Roman" w:cs="Times New Roman"/>
        </w:rPr>
        <w:t>услуги«</w:t>
      </w:r>
      <w:r w:rsidR="005133C1" w:rsidRPr="00A84F77">
        <w:rPr>
          <w:rFonts w:ascii="Times New Roman" w:eastAsia="Calibri" w:hAnsi="Times New Roman" w:cs="Times New Roman"/>
          <w:lang w:eastAsia="en-US"/>
        </w:rPr>
        <w:t>Прием</w:t>
      </w:r>
      <w:proofErr w:type="spellEnd"/>
      <w:r w:rsidR="005133C1" w:rsidRPr="00A84F77">
        <w:rPr>
          <w:rFonts w:ascii="Times New Roman" w:eastAsia="Calibri" w:hAnsi="Times New Roman" w:cs="Times New Roman"/>
          <w:lang w:eastAsia="en-US"/>
        </w:rPr>
        <w:t xml:space="preserve"> заявлений о зачислении в образовательные организации, реализующие основную образовательную программу дошкольного образования(детские сады), </w:t>
      </w:r>
    </w:p>
    <w:p w:rsidR="00D27929" w:rsidRPr="00A84F77" w:rsidRDefault="005133C1" w:rsidP="00A435EB">
      <w:pPr>
        <w:pStyle w:val="ConsPlusNormal"/>
        <w:widowControl/>
        <w:ind w:left="3544" w:firstLine="0"/>
        <w:jc w:val="right"/>
        <w:rPr>
          <w:rFonts w:ascii="Times New Roman" w:hAnsi="Times New Roman" w:cs="Times New Roman"/>
        </w:rPr>
      </w:pPr>
      <w:r w:rsidRPr="00A84F77">
        <w:rPr>
          <w:rFonts w:ascii="Times New Roman" w:eastAsia="Calibri" w:hAnsi="Times New Roman" w:cs="Times New Roman"/>
          <w:lang w:eastAsia="en-US"/>
        </w:rPr>
        <w:t>а также постановка на соответствующий учет</w:t>
      </w:r>
      <w:r w:rsidR="00D27929" w:rsidRPr="00A84F77">
        <w:t>»</w:t>
      </w:r>
    </w:p>
    <w:p w:rsidR="00D27929" w:rsidRPr="00A84F77" w:rsidRDefault="00D27929" w:rsidP="00D27929">
      <w:pPr>
        <w:spacing w:after="0" w:line="240" w:lineRule="auto"/>
        <w:ind w:left="5103"/>
        <w:jc w:val="both"/>
        <w:rPr>
          <w:rFonts w:ascii="Times New Roman" w:hAnsi="Times New Roman" w:cs="Times New Roman"/>
          <w:sz w:val="24"/>
          <w:szCs w:val="24"/>
        </w:rPr>
      </w:pPr>
    </w:p>
    <w:p w:rsidR="0017471C" w:rsidRPr="00A84F77" w:rsidRDefault="00D27929" w:rsidP="00D27929">
      <w:pPr>
        <w:spacing w:after="0" w:line="240" w:lineRule="auto"/>
        <w:ind w:left="5103"/>
        <w:jc w:val="both"/>
        <w:rPr>
          <w:rFonts w:ascii="Times New Roman" w:hAnsi="Times New Roman" w:cs="Times New Roman"/>
          <w:sz w:val="24"/>
          <w:szCs w:val="24"/>
        </w:rPr>
      </w:pPr>
      <w:r w:rsidRPr="00A84F77">
        <w:rPr>
          <w:rFonts w:ascii="Times New Roman" w:hAnsi="Times New Roman" w:cs="Times New Roman"/>
          <w:sz w:val="24"/>
          <w:szCs w:val="24"/>
        </w:rPr>
        <w:t xml:space="preserve">Начальнику Управления образованием администрации </w:t>
      </w:r>
      <w:proofErr w:type="spellStart"/>
      <w:r w:rsidRPr="00A84F77">
        <w:rPr>
          <w:rFonts w:ascii="Times New Roman" w:hAnsi="Times New Roman" w:cs="Times New Roman"/>
          <w:sz w:val="24"/>
          <w:szCs w:val="24"/>
        </w:rPr>
        <w:t>Мокшанского</w:t>
      </w:r>
      <w:proofErr w:type="spellEnd"/>
      <w:r w:rsidRPr="00A84F77">
        <w:rPr>
          <w:rFonts w:ascii="Times New Roman" w:hAnsi="Times New Roman" w:cs="Times New Roman"/>
          <w:sz w:val="24"/>
          <w:szCs w:val="24"/>
        </w:rPr>
        <w:t xml:space="preserve"> района</w:t>
      </w:r>
    </w:p>
    <w:p w:rsidR="00D27929" w:rsidRPr="00A84F77" w:rsidRDefault="0017471C" w:rsidP="00D27929">
      <w:pPr>
        <w:spacing w:after="0" w:line="240" w:lineRule="auto"/>
        <w:ind w:left="5103"/>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w:t>
      </w:r>
      <w:r w:rsidR="00D27929" w:rsidRPr="00A84F77">
        <w:rPr>
          <w:rFonts w:ascii="Times New Roman" w:hAnsi="Times New Roman" w:cs="Times New Roman"/>
          <w:sz w:val="24"/>
          <w:szCs w:val="24"/>
        </w:rPr>
        <w:t>___</w:t>
      </w:r>
      <w:r w:rsidR="00212E73" w:rsidRPr="00A84F77">
        <w:rPr>
          <w:rFonts w:ascii="Times New Roman" w:hAnsi="Times New Roman" w:cs="Times New Roman"/>
          <w:sz w:val="24"/>
          <w:szCs w:val="24"/>
        </w:rPr>
        <w:t>_____</w:t>
      </w:r>
    </w:p>
    <w:p w:rsidR="00D27929" w:rsidRPr="00A84F77" w:rsidRDefault="00D27929" w:rsidP="00D27929">
      <w:pPr>
        <w:spacing w:after="0" w:line="240" w:lineRule="auto"/>
        <w:ind w:left="5103"/>
        <w:jc w:val="both"/>
        <w:rPr>
          <w:rFonts w:ascii="Times New Roman" w:hAnsi="Times New Roman" w:cs="Times New Roman"/>
          <w:sz w:val="20"/>
          <w:szCs w:val="20"/>
        </w:rPr>
      </w:pPr>
      <w:r w:rsidRPr="00A84F77">
        <w:rPr>
          <w:rFonts w:ascii="Times New Roman" w:hAnsi="Times New Roman" w:cs="Times New Roman"/>
          <w:sz w:val="20"/>
          <w:szCs w:val="20"/>
        </w:rPr>
        <w:t>(Ф.И.О.)</w:t>
      </w:r>
    </w:p>
    <w:p w:rsidR="0017471C" w:rsidRPr="00A84F77" w:rsidRDefault="0017471C" w:rsidP="00D27929">
      <w:pPr>
        <w:spacing w:after="0" w:line="240" w:lineRule="auto"/>
        <w:ind w:left="5103"/>
        <w:jc w:val="both"/>
        <w:rPr>
          <w:rFonts w:ascii="Times New Roman" w:hAnsi="Times New Roman" w:cs="Times New Roman"/>
          <w:sz w:val="24"/>
          <w:szCs w:val="24"/>
        </w:rPr>
      </w:pPr>
      <w:r w:rsidRPr="00A84F77">
        <w:rPr>
          <w:rFonts w:ascii="Times New Roman" w:hAnsi="Times New Roman" w:cs="Times New Roman"/>
          <w:sz w:val="24"/>
          <w:szCs w:val="24"/>
        </w:rPr>
        <w:t>_</w:t>
      </w:r>
      <w:r w:rsidR="00D27929" w:rsidRPr="00A84F77">
        <w:rPr>
          <w:rFonts w:ascii="Times New Roman" w:hAnsi="Times New Roman" w:cs="Times New Roman"/>
          <w:sz w:val="24"/>
          <w:szCs w:val="24"/>
        </w:rPr>
        <w:t>___________________________</w:t>
      </w:r>
      <w:r w:rsidR="00212E73" w:rsidRPr="00A84F77">
        <w:rPr>
          <w:rFonts w:ascii="Times New Roman" w:hAnsi="Times New Roman" w:cs="Times New Roman"/>
          <w:sz w:val="24"/>
          <w:szCs w:val="24"/>
        </w:rPr>
        <w:t>____________</w:t>
      </w:r>
    </w:p>
    <w:p w:rsidR="0017471C" w:rsidRPr="00A84F77" w:rsidRDefault="0017471C" w:rsidP="00D27929">
      <w:pPr>
        <w:spacing w:after="0" w:line="240" w:lineRule="auto"/>
        <w:ind w:left="5103"/>
        <w:jc w:val="both"/>
        <w:rPr>
          <w:rFonts w:ascii="Times New Roman" w:hAnsi="Times New Roman" w:cs="Times New Roman"/>
          <w:sz w:val="20"/>
          <w:szCs w:val="20"/>
        </w:rPr>
      </w:pPr>
      <w:r w:rsidRPr="00A84F77">
        <w:rPr>
          <w:rFonts w:ascii="Times New Roman" w:hAnsi="Times New Roman" w:cs="Times New Roman"/>
          <w:sz w:val="20"/>
          <w:szCs w:val="20"/>
        </w:rPr>
        <w:t>(Ф.И.О. заявителя)</w:t>
      </w:r>
    </w:p>
    <w:p w:rsidR="0017471C" w:rsidRPr="00A84F77" w:rsidRDefault="0017471C" w:rsidP="00D27929">
      <w:pPr>
        <w:spacing w:after="0" w:line="240" w:lineRule="auto"/>
        <w:ind w:left="5103"/>
        <w:jc w:val="both"/>
        <w:rPr>
          <w:rFonts w:ascii="Times New Roman" w:hAnsi="Times New Roman" w:cs="Times New Roman"/>
          <w:sz w:val="24"/>
          <w:szCs w:val="24"/>
        </w:rPr>
      </w:pPr>
      <w:r w:rsidRPr="00A84F77">
        <w:rPr>
          <w:rFonts w:ascii="Times New Roman" w:hAnsi="Times New Roman" w:cs="Times New Roman"/>
          <w:sz w:val="24"/>
          <w:szCs w:val="24"/>
        </w:rPr>
        <w:t>проживающего по адресу: ________________</w:t>
      </w:r>
      <w:r w:rsidR="00212E73" w:rsidRPr="00A84F77">
        <w:rPr>
          <w:rFonts w:ascii="Times New Roman" w:hAnsi="Times New Roman" w:cs="Times New Roman"/>
          <w:sz w:val="24"/>
          <w:szCs w:val="24"/>
        </w:rPr>
        <w:t>_</w:t>
      </w:r>
    </w:p>
    <w:p w:rsidR="0017471C" w:rsidRPr="00A84F77" w:rsidRDefault="0017471C" w:rsidP="00D27929">
      <w:pPr>
        <w:spacing w:after="0" w:line="240" w:lineRule="auto"/>
        <w:ind w:left="5103"/>
        <w:jc w:val="both"/>
        <w:rPr>
          <w:rFonts w:ascii="Times New Roman" w:hAnsi="Times New Roman" w:cs="Times New Roman"/>
          <w:sz w:val="24"/>
          <w:szCs w:val="24"/>
        </w:rPr>
      </w:pPr>
      <w:r w:rsidRPr="00A84F77">
        <w:rPr>
          <w:rFonts w:ascii="Times New Roman" w:hAnsi="Times New Roman" w:cs="Times New Roman"/>
          <w:sz w:val="24"/>
          <w:szCs w:val="24"/>
        </w:rPr>
        <w:t>_________</w:t>
      </w:r>
      <w:r w:rsidR="00D27929" w:rsidRPr="00A84F77">
        <w:rPr>
          <w:rFonts w:ascii="Times New Roman" w:hAnsi="Times New Roman" w:cs="Times New Roman"/>
          <w:sz w:val="24"/>
          <w:szCs w:val="24"/>
        </w:rPr>
        <w:t>________________________</w:t>
      </w:r>
      <w:r w:rsidR="00212E73" w:rsidRPr="00A84F77">
        <w:rPr>
          <w:rFonts w:ascii="Times New Roman" w:hAnsi="Times New Roman" w:cs="Times New Roman"/>
          <w:sz w:val="24"/>
          <w:szCs w:val="24"/>
        </w:rPr>
        <w:t>______</w:t>
      </w:r>
      <w:r w:rsidRPr="00A84F77">
        <w:rPr>
          <w:rFonts w:ascii="Times New Roman" w:hAnsi="Times New Roman" w:cs="Times New Roman"/>
          <w:sz w:val="24"/>
          <w:szCs w:val="24"/>
        </w:rPr>
        <w:t>,</w:t>
      </w:r>
    </w:p>
    <w:p w:rsidR="0017471C" w:rsidRPr="00A84F77" w:rsidRDefault="0017471C" w:rsidP="00D27929">
      <w:pPr>
        <w:spacing w:after="0" w:line="240" w:lineRule="auto"/>
        <w:ind w:left="5103"/>
        <w:jc w:val="both"/>
        <w:rPr>
          <w:rFonts w:ascii="Times New Roman" w:hAnsi="Times New Roman" w:cs="Times New Roman"/>
          <w:sz w:val="24"/>
          <w:szCs w:val="24"/>
        </w:rPr>
      </w:pPr>
      <w:r w:rsidRPr="00A84F77">
        <w:rPr>
          <w:rFonts w:ascii="Times New Roman" w:hAnsi="Times New Roman" w:cs="Times New Roman"/>
          <w:sz w:val="24"/>
          <w:szCs w:val="24"/>
        </w:rPr>
        <w:t>Тел. дом.: ______________________</w:t>
      </w:r>
      <w:r w:rsidR="00212E73" w:rsidRPr="00A84F77">
        <w:rPr>
          <w:rFonts w:ascii="Times New Roman" w:hAnsi="Times New Roman" w:cs="Times New Roman"/>
          <w:sz w:val="24"/>
          <w:szCs w:val="24"/>
        </w:rPr>
        <w:t>________</w:t>
      </w:r>
      <w:r w:rsidRPr="00A84F77">
        <w:rPr>
          <w:rFonts w:ascii="Times New Roman" w:hAnsi="Times New Roman" w:cs="Times New Roman"/>
          <w:sz w:val="24"/>
          <w:szCs w:val="24"/>
        </w:rPr>
        <w:t>,</w:t>
      </w:r>
    </w:p>
    <w:p w:rsidR="0017471C" w:rsidRPr="00A84F77" w:rsidRDefault="0017471C" w:rsidP="00D27929">
      <w:pPr>
        <w:spacing w:after="0" w:line="240" w:lineRule="auto"/>
        <w:ind w:left="5103"/>
        <w:jc w:val="both"/>
        <w:rPr>
          <w:rFonts w:ascii="Times New Roman" w:hAnsi="Times New Roman" w:cs="Times New Roman"/>
          <w:sz w:val="24"/>
          <w:szCs w:val="24"/>
        </w:rPr>
      </w:pPr>
      <w:r w:rsidRPr="00A84F77">
        <w:rPr>
          <w:rFonts w:ascii="Times New Roman" w:hAnsi="Times New Roman" w:cs="Times New Roman"/>
          <w:sz w:val="24"/>
          <w:szCs w:val="24"/>
        </w:rPr>
        <w:t>Тел. моб.: ______________________</w:t>
      </w:r>
      <w:r w:rsidR="00212E73" w:rsidRPr="00A84F77">
        <w:rPr>
          <w:rFonts w:ascii="Times New Roman" w:hAnsi="Times New Roman" w:cs="Times New Roman"/>
          <w:sz w:val="24"/>
          <w:szCs w:val="24"/>
        </w:rPr>
        <w:t>________</w:t>
      </w:r>
      <w:r w:rsidRPr="00A84F77">
        <w:rPr>
          <w:rFonts w:ascii="Times New Roman" w:hAnsi="Times New Roman" w:cs="Times New Roman"/>
          <w:sz w:val="24"/>
          <w:szCs w:val="24"/>
        </w:rPr>
        <w:t>_</w:t>
      </w:r>
    </w:p>
    <w:p w:rsidR="00A435EB" w:rsidRPr="00A84F77" w:rsidRDefault="00A435EB" w:rsidP="00D27929">
      <w:pPr>
        <w:spacing w:after="0" w:line="240" w:lineRule="auto"/>
        <w:jc w:val="center"/>
        <w:rPr>
          <w:rFonts w:ascii="Times New Roman" w:hAnsi="Times New Roman" w:cs="Times New Roman"/>
          <w:sz w:val="24"/>
          <w:szCs w:val="24"/>
        </w:rPr>
      </w:pPr>
    </w:p>
    <w:p w:rsidR="0017471C" w:rsidRPr="00A84F77" w:rsidRDefault="0017471C" w:rsidP="00D27929">
      <w:pPr>
        <w:spacing w:after="0" w:line="240" w:lineRule="auto"/>
        <w:jc w:val="center"/>
        <w:rPr>
          <w:rFonts w:ascii="Times New Roman" w:hAnsi="Times New Roman" w:cs="Times New Roman"/>
          <w:sz w:val="24"/>
          <w:szCs w:val="24"/>
        </w:rPr>
      </w:pPr>
      <w:r w:rsidRPr="00A84F77">
        <w:rPr>
          <w:rFonts w:ascii="Times New Roman" w:hAnsi="Times New Roman" w:cs="Times New Roman"/>
          <w:sz w:val="24"/>
          <w:szCs w:val="24"/>
        </w:rPr>
        <w:t>ЗАЯВЛЕНИЕ</w:t>
      </w:r>
    </w:p>
    <w:p w:rsidR="0017471C" w:rsidRPr="00A84F77" w:rsidRDefault="0017471C" w:rsidP="00D27929">
      <w:pPr>
        <w:spacing w:after="0" w:line="240" w:lineRule="auto"/>
        <w:jc w:val="center"/>
        <w:rPr>
          <w:rFonts w:ascii="Times New Roman" w:hAnsi="Times New Roman" w:cs="Times New Roman"/>
          <w:sz w:val="24"/>
          <w:szCs w:val="24"/>
        </w:rPr>
      </w:pPr>
      <w:r w:rsidRPr="00A84F77">
        <w:rPr>
          <w:rFonts w:ascii="Times New Roman" w:hAnsi="Times New Roman" w:cs="Times New Roman"/>
          <w:sz w:val="24"/>
          <w:szCs w:val="24"/>
        </w:rPr>
        <w:t>о постановке ребенка на учет в качестве нуждающегося</w:t>
      </w:r>
    </w:p>
    <w:p w:rsidR="00D27929" w:rsidRPr="00A84F77" w:rsidRDefault="0017471C" w:rsidP="00D27929">
      <w:pPr>
        <w:spacing w:after="0" w:line="240" w:lineRule="auto"/>
        <w:jc w:val="center"/>
        <w:rPr>
          <w:rFonts w:ascii="Times New Roman" w:hAnsi="Times New Roman" w:cs="Times New Roman"/>
          <w:sz w:val="24"/>
          <w:szCs w:val="24"/>
        </w:rPr>
      </w:pPr>
      <w:r w:rsidRPr="00A84F77">
        <w:rPr>
          <w:rFonts w:ascii="Times New Roman" w:hAnsi="Times New Roman" w:cs="Times New Roman"/>
          <w:sz w:val="24"/>
          <w:szCs w:val="24"/>
        </w:rPr>
        <w:t xml:space="preserve">в определении в образовательные </w:t>
      </w:r>
      <w:r w:rsidR="00D27929" w:rsidRPr="00A84F77">
        <w:rPr>
          <w:rFonts w:ascii="Times New Roman" w:hAnsi="Times New Roman" w:cs="Times New Roman"/>
          <w:sz w:val="24"/>
          <w:szCs w:val="24"/>
        </w:rPr>
        <w:t xml:space="preserve">организации, осуществляющими </w:t>
      </w:r>
    </w:p>
    <w:p w:rsidR="0017471C" w:rsidRPr="00A84F77" w:rsidRDefault="00D27929" w:rsidP="00D27929">
      <w:pPr>
        <w:spacing w:after="0" w:line="240" w:lineRule="auto"/>
        <w:jc w:val="center"/>
        <w:rPr>
          <w:rFonts w:ascii="Times New Roman" w:hAnsi="Times New Roman" w:cs="Times New Roman"/>
          <w:sz w:val="24"/>
          <w:szCs w:val="24"/>
        </w:rPr>
      </w:pPr>
      <w:r w:rsidRPr="00A84F77">
        <w:rPr>
          <w:rFonts w:ascii="Times New Roman" w:hAnsi="Times New Roman" w:cs="Times New Roman"/>
          <w:sz w:val="24"/>
          <w:szCs w:val="24"/>
        </w:rPr>
        <w:t>образовательную деятельность по программам дошкольного образования</w:t>
      </w:r>
      <w:r w:rsidR="0017471C" w:rsidRPr="00A84F77">
        <w:rPr>
          <w:rFonts w:ascii="Times New Roman" w:hAnsi="Times New Roman" w:cs="Times New Roman"/>
          <w:sz w:val="24"/>
          <w:szCs w:val="24"/>
        </w:rPr>
        <w:t xml:space="preserve">, </w:t>
      </w:r>
    </w:p>
    <w:p w:rsidR="00D27929" w:rsidRPr="00A84F77" w:rsidRDefault="00D27929" w:rsidP="00D27929">
      <w:pPr>
        <w:spacing w:after="0" w:line="240" w:lineRule="auto"/>
        <w:jc w:val="both"/>
        <w:rPr>
          <w:rFonts w:ascii="Times New Roman" w:hAnsi="Times New Roman" w:cs="Times New Roman"/>
          <w:sz w:val="24"/>
          <w:szCs w:val="24"/>
        </w:rPr>
      </w:pP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Прошу зарегистрировать ребенка ____________________________________</w:t>
      </w:r>
      <w:r w:rsidR="001C25A6" w:rsidRPr="00A84F77">
        <w:rPr>
          <w:rFonts w:ascii="Times New Roman" w:hAnsi="Times New Roman" w:cs="Times New Roman"/>
          <w:sz w:val="24"/>
          <w:szCs w:val="24"/>
        </w:rPr>
        <w:t>_______</w:t>
      </w:r>
      <w:r w:rsidRPr="00A84F77">
        <w:rPr>
          <w:rFonts w:ascii="Times New Roman" w:hAnsi="Times New Roman" w:cs="Times New Roman"/>
          <w:sz w:val="24"/>
          <w:szCs w:val="24"/>
        </w:rPr>
        <w:t>___</w:t>
      </w:r>
      <w:r w:rsidR="00212E73" w:rsidRPr="00A84F77">
        <w:rPr>
          <w:rFonts w:ascii="Times New Roman" w:hAnsi="Times New Roman" w:cs="Times New Roman"/>
          <w:sz w:val="24"/>
          <w:szCs w:val="24"/>
        </w:rPr>
        <w:t>_______</w:t>
      </w:r>
    </w:p>
    <w:p w:rsidR="0017471C" w:rsidRPr="00A84F77" w:rsidRDefault="0017471C" w:rsidP="00D27929">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(Ф.И.О. ребенка)</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w:t>
      </w:r>
      <w:r w:rsidR="001C25A6" w:rsidRPr="00A84F77">
        <w:rPr>
          <w:rFonts w:ascii="Times New Roman" w:hAnsi="Times New Roman" w:cs="Times New Roman"/>
          <w:sz w:val="24"/>
          <w:szCs w:val="24"/>
        </w:rPr>
        <w:t>______</w:t>
      </w:r>
      <w:r w:rsidRPr="00A84F77">
        <w:rPr>
          <w:rFonts w:ascii="Times New Roman" w:hAnsi="Times New Roman" w:cs="Times New Roman"/>
          <w:sz w:val="24"/>
          <w:szCs w:val="24"/>
        </w:rPr>
        <w:t>___ года рождения в журнале учета детей,</w:t>
      </w:r>
    </w:p>
    <w:p w:rsidR="0017471C" w:rsidRPr="00A84F77" w:rsidRDefault="0017471C" w:rsidP="00D27929">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(полная дата рождения ребенка)</w:t>
      </w:r>
    </w:p>
    <w:p w:rsidR="00D27929" w:rsidRPr="00A84F77" w:rsidRDefault="0017471C" w:rsidP="001C25A6">
      <w:pPr>
        <w:spacing w:after="0" w:line="240" w:lineRule="auto"/>
        <w:rPr>
          <w:rFonts w:ascii="Times New Roman" w:hAnsi="Times New Roman" w:cs="Times New Roman"/>
          <w:sz w:val="24"/>
          <w:szCs w:val="24"/>
        </w:rPr>
      </w:pPr>
      <w:r w:rsidRPr="00A84F77">
        <w:rPr>
          <w:rFonts w:ascii="Times New Roman" w:hAnsi="Times New Roman" w:cs="Times New Roman"/>
          <w:sz w:val="24"/>
          <w:szCs w:val="24"/>
        </w:rPr>
        <w:t xml:space="preserve">нуждающихся в определении в образовательные </w:t>
      </w:r>
      <w:r w:rsidR="00D27929" w:rsidRPr="00A84F77">
        <w:rPr>
          <w:rFonts w:ascii="Times New Roman" w:hAnsi="Times New Roman" w:cs="Times New Roman"/>
          <w:sz w:val="24"/>
          <w:szCs w:val="24"/>
        </w:rPr>
        <w:t>организации</w:t>
      </w:r>
      <w:r w:rsidRPr="00A84F77">
        <w:rPr>
          <w:rFonts w:ascii="Times New Roman" w:hAnsi="Times New Roman" w:cs="Times New Roman"/>
          <w:sz w:val="24"/>
          <w:szCs w:val="24"/>
        </w:rPr>
        <w:t xml:space="preserve">, </w:t>
      </w:r>
      <w:r w:rsidR="00D27929" w:rsidRPr="00A84F77">
        <w:rPr>
          <w:rFonts w:ascii="Times New Roman" w:hAnsi="Times New Roman" w:cs="Times New Roman"/>
          <w:sz w:val="24"/>
          <w:szCs w:val="24"/>
        </w:rPr>
        <w:t xml:space="preserve">осуществляющими </w:t>
      </w:r>
    </w:p>
    <w:p w:rsidR="0017471C" w:rsidRPr="00A84F77" w:rsidRDefault="00D27929"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 xml:space="preserve">образовательную деятельность по программам дошкольного образования (далее – ДОУ) </w:t>
      </w:r>
      <w:r w:rsidR="0017471C" w:rsidRPr="00A84F77">
        <w:rPr>
          <w:rFonts w:ascii="Times New Roman" w:hAnsi="Times New Roman" w:cs="Times New Roman"/>
          <w:sz w:val="24"/>
          <w:szCs w:val="24"/>
        </w:rPr>
        <w:t xml:space="preserve"> _________________</w:t>
      </w:r>
      <w:r w:rsidR="001C25A6" w:rsidRPr="00A84F77">
        <w:rPr>
          <w:rFonts w:ascii="Times New Roman" w:hAnsi="Times New Roman" w:cs="Times New Roman"/>
          <w:sz w:val="24"/>
          <w:szCs w:val="24"/>
        </w:rPr>
        <w:t>___________________________________________</w:t>
      </w:r>
      <w:r w:rsidR="0017471C" w:rsidRPr="00A84F77">
        <w:rPr>
          <w:rFonts w:ascii="Times New Roman" w:hAnsi="Times New Roman" w:cs="Times New Roman"/>
          <w:sz w:val="24"/>
          <w:szCs w:val="24"/>
        </w:rPr>
        <w:t>_</w:t>
      </w:r>
      <w:r w:rsidR="001C25A6" w:rsidRPr="00A84F77">
        <w:rPr>
          <w:rFonts w:ascii="Times New Roman" w:hAnsi="Times New Roman" w:cs="Times New Roman"/>
          <w:sz w:val="24"/>
          <w:szCs w:val="24"/>
        </w:rPr>
        <w:t>____________</w:t>
      </w:r>
      <w:r w:rsidR="00212E73" w:rsidRPr="00A84F77">
        <w:rPr>
          <w:rFonts w:ascii="Times New Roman" w:hAnsi="Times New Roman" w:cs="Times New Roman"/>
          <w:sz w:val="24"/>
          <w:szCs w:val="24"/>
        </w:rPr>
        <w:t>________</w:t>
      </w:r>
      <w:r w:rsidR="0017471C" w:rsidRPr="00A84F77">
        <w:rPr>
          <w:rFonts w:ascii="Times New Roman" w:hAnsi="Times New Roman" w:cs="Times New Roman"/>
          <w:sz w:val="24"/>
          <w:szCs w:val="24"/>
        </w:rPr>
        <w:t>_.</w:t>
      </w:r>
    </w:p>
    <w:p w:rsidR="00A435EB" w:rsidRPr="00A84F77" w:rsidRDefault="00A435EB" w:rsidP="00D27929">
      <w:pPr>
        <w:spacing w:after="0" w:line="240" w:lineRule="auto"/>
        <w:rPr>
          <w:rFonts w:ascii="Times New Roman" w:hAnsi="Times New Roman" w:cs="Times New Roman"/>
          <w:sz w:val="24"/>
          <w:szCs w:val="24"/>
        </w:rPr>
      </w:pPr>
    </w:p>
    <w:p w:rsidR="0017471C" w:rsidRPr="00A84F77" w:rsidRDefault="0017471C" w:rsidP="00D27929">
      <w:pPr>
        <w:spacing w:after="0" w:line="240" w:lineRule="auto"/>
        <w:rPr>
          <w:rFonts w:ascii="Times New Roman" w:hAnsi="Times New Roman" w:cs="Times New Roman"/>
          <w:sz w:val="24"/>
          <w:szCs w:val="24"/>
        </w:rPr>
      </w:pPr>
      <w:r w:rsidRPr="00A84F77">
        <w:rPr>
          <w:rFonts w:ascii="Times New Roman" w:hAnsi="Times New Roman" w:cs="Times New Roman"/>
          <w:sz w:val="24"/>
          <w:szCs w:val="24"/>
        </w:rPr>
        <w:t>Матьребенка:_________________________________________________</w:t>
      </w:r>
      <w:r w:rsidR="001C25A6" w:rsidRPr="00A84F77">
        <w:rPr>
          <w:rFonts w:ascii="Times New Roman" w:hAnsi="Times New Roman" w:cs="Times New Roman"/>
          <w:sz w:val="24"/>
          <w:szCs w:val="24"/>
        </w:rPr>
        <w:t>_____</w:t>
      </w:r>
      <w:r w:rsidR="00D27929" w:rsidRPr="00A84F77">
        <w:rPr>
          <w:rFonts w:ascii="Times New Roman" w:hAnsi="Times New Roman" w:cs="Times New Roman"/>
          <w:sz w:val="24"/>
          <w:szCs w:val="24"/>
        </w:rPr>
        <w:t>_________</w:t>
      </w:r>
      <w:r w:rsidRPr="00A84F77">
        <w:rPr>
          <w:rFonts w:ascii="Times New Roman" w:hAnsi="Times New Roman" w:cs="Times New Roman"/>
          <w:sz w:val="24"/>
          <w:szCs w:val="24"/>
        </w:rPr>
        <w:t>_</w:t>
      </w:r>
      <w:r w:rsidR="00212E73" w:rsidRPr="00A84F77">
        <w:rPr>
          <w:rFonts w:ascii="Times New Roman" w:hAnsi="Times New Roman" w:cs="Times New Roman"/>
          <w:sz w:val="24"/>
          <w:szCs w:val="24"/>
        </w:rPr>
        <w:t>_____</w:t>
      </w:r>
      <w:r w:rsidRPr="00A84F77">
        <w:rPr>
          <w:rFonts w:ascii="Times New Roman" w:hAnsi="Times New Roman" w:cs="Times New Roman"/>
          <w:sz w:val="24"/>
          <w:szCs w:val="24"/>
        </w:rPr>
        <w:t>_</w:t>
      </w:r>
    </w:p>
    <w:p w:rsidR="0017471C" w:rsidRPr="00A84F77" w:rsidRDefault="0017471C" w:rsidP="00D27929">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(Ф.И.О., место работы, телефоны)</w:t>
      </w:r>
    </w:p>
    <w:p w:rsidR="0017471C" w:rsidRPr="00A84F77" w:rsidRDefault="0017471C" w:rsidP="0017471C">
      <w:pPr>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__________________________________________</w:t>
      </w:r>
      <w:r w:rsidR="00D27929" w:rsidRPr="00A84F77">
        <w:rPr>
          <w:rFonts w:ascii="Times New Roman" w:hAnsi="Times New Roman" w:cs="Times New Roman"/>
          <w:sz w:val="24"/>
          <w:szCs w:val="24"/>
        </w:rPr>
        <w:t>___________________________</w:t>
      </w:r>
      <w:r w:rsidR="001C25A6" w:rsidRPr="00A84F77">
        <w:rPr>
          <w:rFonts w:ascii="Times New Roman" w:hAnsi="Times New Roman" w:cs="Times New Roman"/>
          <w:sz w:val="24"/>
          <w:szCs w:val="24"/>
        </w:rPr>
        <w:t>____</w:t>
      </w:r>
      <w:r w:rsidR="00212E73" w:rsidRPr="00A84F77">
        <w:rPr>
          <w:rFonts w:ascii="Times New Roman" w:hAnsi="Times New Roman" w:cs="Times New Roman"/>
          <w:sz w:val="24"/>
          <w:szCs w:val="24"/>
        </w:rPr>
        <w:t>_______</w:t>
      </w:r>
      <w:r w:rsidR="00D27929" w:rsidRPr="00A84F77">
        <w:rPr>
          <w:rFonts w:ascii="Times New Roman" w:hAnsi="Times New Roman" w:cs="Times New Roman"/>
          <w:sz w:val="24"/>
          <w:szCs w:val="24"/>
        </w:rPr>
        <w:t>__</w:t>
      </w:r>
      <w:r w:rsidRPr="00A84F77">
        <w:rPr>
          <w:rFonts w:ascii="Times New Roman" w:hAnsi="Times New Roman" w:cs="Times New Roman"/>
          <w:sz w:val="24"/>
          <w:szCs w:val="24"/>
        </w:rPr>
        <w:t>,</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Паспорт __________________________________________________________________</w:t>
      </w:r>
      <w:r w:rsidR="00212E73" w:rsidRPr="00A84F77">
        <w:rPr>
          <w:rFonts w:ascii="Times New Roman" w:hAnsi="Times New Roman" w:cs="Times New Roman"/>
          <w:sz w:val="24"/>
          <w:szCs w:val="24"/>
        </w:rPr>
        <w:t>_________</w:t>
      </w:r>
    </w:p>
    <w:p w:rsidR="0017471C" w:rsidRPr="00A84F77" w:rsidRDefault="0017471C" w:rsidP="00D27929">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(серия, N, кем и когда выдан)</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 xml:space="preserve">Отец </w:t>
      </w:r>
      <w:r w:rsidR="00A435EB" w:rsidRPr="00A84F77">
        <w:rPr>
          <w:rFonts w:ascii="Times New Roman" w:hAnsi="Times New Roman" w:cs="Times New Roman"/>
          <w:sz w:val="24"/>
          <w:szCs w:val="24"/>
        </w:rPr>
        <w:t>р</w:t>
      </w:r>
      <w:r w:rsidRPr="00A84F77">
        <w:rPr>
          <w:rFonts w:ascii="Times New Roman" w:hAnsi="Times New Roman" w:cs="Times New Roman"/>
          <w:sz w:val="24"/>
          <w:szCs w:val="24"/>
        </w:rPr>
        <w:t>ебенка:________________________________________</w:t>
      </w:r>
      <w:r w:rsidR="001C25A6" w:rsidRPr="00A84F77">
        <w:rPr>
          <w:rFonts w:ascii="Times New Roman" w:hAnsi="Times New Roman" w:cs="Times New Roman"/>
          <w:sz w:val="24"/>
          <w:szCs w:val="24"/>
        </w:rPr>
        <w:t>______________</w:t>
      </w:r>
      <w:r w:rsidRPr="00A84F77">
        <w:rPr>
          <w:rFonts w:ascii="Times New Roman" w:hAnsi="Times New Roman" w:cs="Times New Roman"/>
          <w:sz w:val="24"/>
          <w:szCs w:val="24"/>
        </w:rPr>
        <w:t>_________</w:t>
      </w:r>
      <w:r w:rsidR="00212E73" w:rsidRPr="00A84F77">
        <w:rPr>
          <w:rFonts w:ascii="Times New Roman" w:hAnsi="Times New Roman" w:cs="Times New Roman"/>
          <w:sz w:val="24"/>
          <w:szCs w:val="24"/>
        </w:rPr>
        <w:t>______</w:t>
      </w:r>
      <w:r w:rsidRPr="00A84F77">
        <w:rPr>
          <w:rFonts w:ascii="Times New Roman" w:hAnsi="Times New Roman" w:cs="Times New Roman"/>
          <w:sz w:val="24"/>
          <w:szCs w:val="24"/>
        </w:rPr>
        <w:t>_</w:t>
      </w:r>
    </w:p>
    <w:p w:rsidR="0017471C" w:rsidRPr="00A84F77" w:rsidRDefault="0017471C" w:rsidP="00D27929">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(Ф.И.О., место работы, телефоны)</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____________________________________________________________</w:t>
      </w:r>
      <w:r w:rsidR="001C25A6" w:rsidRPr="00A84F77">
        <w:rPr>
          <w:rFonts w:ascii="Times New Roman" w:hAnsi="Times New Roman" w:cs="Times New Roman"/>
          <w:sz w:val="24"/>
          <w:szCs w:val="24"/>
        </w:rPr>
        <w:t>_</w:t>
      </w:r>
      <w:r w:rsidRPr="00A84F77">
        <w:rPr>
          <w:rFonts w:ascii="Times New Roman" w:hAnsi="Times New Roman" w:cs="Times New Roman"/>
          <w:sz w:val="24"/>
          <w:szCs w:val="24"/>
        </w:rPr>
        <w:t>_____________</w:t>
      </w:r>
      <w:r w:rsidR="00212E73" w:rsidRPr="00A84F77">
        <w:rPr>
          <w:rFonts w:ascii="Times New Roman" w:hAnsi="Times New Roman" w:cs="Times New Roman"/>
          <w:sz w:val="24"/>
          <w:szCs w:val="24"/>
        </w:rPr>
        <w:t>_______</w:t>
      </w:r>
      <w:r w:rsidRPr="00A84F77">
        <w:rPr>
          <w:rFonts w:ascii="Times New Roman" w:hAnsi="Times New Roman" w:cs="Times New Roman"/>
          <w:sz w:val="24"/>
          <w:szCs w:val="24"/>
        </w:rPr>
        <w:t>_</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Паспорт _______________________________________________________________</w:t>
      </w:r>
      <w:r w:rsidR="00212E73" w:rsidRPr="00A84F77">
        <w:rPr>
          <w:rFonts w:ascii="Times New Roman" w:hAnsi="Times New Roman" w:cs="Times New Roman"/>
          <w:sz w:val="24"/>
          <w:szCs w:val="24"/>
        </w:rPr>
        <w:t>______</w:t>
      </w:r>
      <w:r w:rsidRPr="00A84F77">
        <w:rPr>
          <w:rFonts w:ascii="Times New Roman" w:hAnsi="Times New Roman" w:cs="Times New Roman"/>
          <w:sz w:val="24"/>
          <w:szCs w:val="24"/>
        </w:rPr>
        <w:t>__</w:t>
      </w:r>
      <w:r w:rsidR="003B31BD" w:rsidRPr="00A84F77">
        <w:rPr>
          <w:rFonts w:ascii="Times New Roman" w:hAnsi="Times New Roman" w:cs="Times New Roman"/>
          <w:sz w:val="24"/>
          <w:szCs w:val="24"/>
        </w:rPr>
        <w:t>_</w:t>
      </w:r>
      <w:r w:rsidRPr="00A84F77">
        <w:rPr>
          <w:rFonts w:ascii="Times New Roman" w:hAnsi="Times New Roman" w:cs="Times New Roman"/>
          <w:sz w:val="24"/>
          <w:szCs w:val="24"/>
        </w:rPr>
        <w:t>__</w:t>
      </w:r>
    </w:p>
    <w:p w:rsidR="0017471C" w:rsidRPr="00A84F77" w:rsidRDefault="0017471C" w:rsidP="00D27929">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(серия, N, кем и когда выдан)</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Основание для внесения в журнал учета нуждающихся для определения в</w:t>
      </w:r>
    </w:p>
    <w:p w:rsidR="0017471C" w:rsidRPr="00A84F77" w:rsidRDefault="003B31BD"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 xml:space="preserve">ДОУ </w:t>
      </w:r>
      <w:r w:rsidR="0017471C" w:rsidRPr="00A84F77">
        <w:rPr>
          <w:rFonts w:ascii="Times New Roman" w:hAnsi="Times New Roman" w:cs="Times New Roman"/>
          <w:sz w:val="24"/>
          <w:szCs w:val="24"/>
        </w:rPr>
        <w:t>на льготных основаниях: ____________________________________</w:t>
      </w:r>
      <w:r w:rsidRPr="00A84F77">
        <w:rPr>
          <w:rFonts w:ascii="Times New Roman" w:hAnsi="Times New Roman" w:cs="Times New Roman"/>
          <w:sz w:val="24"/>
          <w:szCs w:val="24"/>
        </w:rPr>
        <w:t>_</w:t>
      </w:r>
      <w:r w:rsidR="0017471C" w:rsidRPr="00A84F77">
        <w:rPr>
          <w:rFonts w:ascii="Times New Roman" w:hAnsi="Times New Roman" w:cs="Times New Roman"/>
          <w:sz w:val="24"/>
          <w:szCs w:val="24"/>
        </w:rPr>
        <w:t>__</w:t>
      </w:r>
      <w:r w:rsidR="00461821" w:rsidRPr="00A84F77">
        <w:rPr>
          <w:rFonts w:ascii="Times New Roman" w:hAnsi="Times New Roman" w:cs="Times New Roman"/>
          <w:sz w:val="24"/>
          <w:szCs w:val="24"/>
        </w:rPr>
        <w:t>______</w:t>
      </w:r>
      <w:r w:rsidR="00212E73" w:rsidRPr="00A84F77">
        <w:rPr>
          <w:rFonts w:ascii="Times New Roman" w:hAnsi="Times New Roman" w:cs="Times New Roman"/>
          <w:sz w:val="24"/>
          <w:szCs w:val="24"/>
        </w:rPr>
        <w:t>_______</w:t>
      </w:r>
      <w:r w:rsidR="00461821" w:rsidRPr="00A84F77">
        <w:rPr>
          <w:rFonts w:ascii="Times New Roman" w:hAnsi="Times New Roman" w:cs="Times New Roman"/>
          <w:sz w:val="24"/>
          <w:szCs w:val="24"/>
        </w:rPr>
        <w:t>_</w:t>
      </w:r>
      <w:r w:rsidR="0017471C" w:rsidRPr="00A84F77">
        <w:rPr>
          <w:rFonts w:ascii="Times New Roman" w:hAnsi="Times New Roman" w:cs="Times New Roman"/>
          <w:sz w:val="24"/>
          <w:szCs w:val="24"/>
        </w:rPr>
        <w:t>__</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_______________________________________________________________________</w:t>
      </w:r>
      <w:r w:rsidR="00212E73" w:rsidRPr="00A84F77">
        <w:rPr>
          <w:rFonts w:ascii="Times New Roman" w:hAnsi="Times New Roman" w:cs="Times New Roman"/>
          <w:sz w:val="24"/>
          <w:szCs w:val="24"/>
        </w:rPr>
        <w:t>_______</w:t>
      </w:r>
      <w:r w:rsidRPr="00A84F77">
        <w:rPr>
          <w:rFonts w:ascii="Times New Roman" w:hAnsi="Times New Roman" w:cs="Times New Roman"/>
          <w:sz w:val="24"/>
          <w:szCs w:val="24"/>
        </w:rPr>
        <w:t>____</w:t>
      </w:r>
    </w:p>
    <w:p w:rsidR="0017471C" w:rsidRPr="00A84F77" w:rsidRDefault="0017471C" w:rsidP="00D27929">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(наименование льготы, документ, подтверждающий льготу, регистрационный N,</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_____________________________________________________________________</w:t>
      </w:r>
      <w:r w:rsidR="00212E73" w:rsidRPr="00A84F77">
        <w:rPr>
          <w:rFonts w:ascii="Times New Roman" w:hAnsi="Times New Roman" w:cs="Times New Roman"/>
          <w:sz w:val="24"/>
          <w:szCs w:val="24"/>
        </w:rPr>
        <w:t>________</w:t>
      </w:r>
      <w:r w:rsidRPr="00A84F77">
        <w:rPr>
          <w:rFonts w:ascii="Times New Roman" w:hAnsi="Times New Roman" w:cs="Times New Roman"/>
          <w:sz w:val="24"/>
          <w:szCs w:val="24"/>
        </w:rPr>
        <w:t>_____.</w:t>
      </w:r>
    </w:p>
    <w:p w:rsidR="0017471C" w:rsidRPr="00A84F77" w:rsidRDefault="00461821" w:rsidP="00D27929">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w:t>
      </w:r>
      <w:r w:rsidR="0017471C" w:rsidRPr="00A84F77">
        <w:rPr>
          <w:rFonts w:ascii="Times New Roman" w:hAnsi="Times New Roman" w:cs="Times New Roman"/>
          <w:sz w:val="20"/>
          <w:szCs w:val="20"/>
        </w:rPr>
        <w:t>дата выдачи, кем выдан)</w:t>
      </w:r>
    </w:p>
    <w:p w:rsidR="00461821" w:rsidRPr="00A84F77" w:rsidRDefault="00461821" w:rsidP="00461821">
      <w:pPr>
        <w:spacing w:after="0" w:line="240" w:lineRule="auto"/>
        <w:jc w:val="both"/>
        <w:rPr>
          <w:rFonts w:ascii="Times New Roman" w:hAnsi="Times New Roman" w:cs="Times New Roman"/>
          <w:sz w:val="20"/>
          <w:szCs w:val="20"/>
        </w:rPr>
      </w:pPr>
      <w:r w:rsidRPr="00A84F77">
        <w:rPr>
          <w:rFonts w:ascii="Times New Roman" w:hAnsi="Times New Roman" w:cs="Times New Roman"/>
          <w:sz w:val="24"/>
          <w:szCs w:val="24"/>
        </w:rPr>
        <w:t>Я, как представитель ребенка, согласен на хранение и обработку в электронном виде его и моих персональных данных ___________________________________________________</w:t>
      </w:r>
      <w:r w:rsidRPr="00A84F77">
        <w:rPr>
          <w:rFonts w:ascii="Times New Roman" w:hAnsi="Times New Roman" w:cs="Times New Roman"/>
          <w:sz w:val="24"/>
          <w:szCs w:val="24"/>
        </w:rPr>
        <w:br/>
      </w:r>
      <w:r w:rsidRPr="00A84F77">
        <w:rPr>
          <w:rFonts w:ascii="Arial" w:eastAsia="Times New Roman" w:hAnsi="Arial" w:cs="Arial"/>
          <w:color w:val="332E2D"/>
          <w:spacing w:val="2"/>
          <w:sz w:val="20"/>
          <w:szCs w:val="20"/>
          <w:lang w:eastAsia="ru-RU"/>
        </w:rPr>
        <w:t>     </w:t>
      </w:r>
      <w:r w:rsidRPr="00A84F77">
        <w:rPr>
          <w:rFonts w:ascii="Times New Roman" w:hAnsi="Times New Roman" w:cs="Times New Roman"/>
          <w:sz w:val="20"/>
          <w:szCs w:val="20"/>
        </w:rPr>
        <w:t>(Ф.И.О. заявителя, подпись)</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 xml:space="preserve">Желаемый период направления ребенка в </w:t>
      </w:r>
      <w:r w:rsidR="00461821" w:rsidRPr="00A84F77">
        <w:rPr>
          <w:rFonts w:ascii="Times New Roman" w:hAnsi="Times New Roman" w:cs="Times New Roman"/>
          <w:sz w:val="24"/>
          <w:szCs w:val="24"/>
        </w:rPr>
        <w:t>ДОУ_______</w:t>
      </w:r>
      <w:r w:rsidR="00212E73" w:rsidRPr="00A84F77">
        <w:rPr>
          <w:rFonts w:ascii="Times New Roman" w:hAnsi="Times New Roman" w:cs="Times New Roman"/>
          <w:sz w:val="24"/>
          <w:szCs w:val="24"/>
        </w:rPr>
        <w:t>________</w:t>
      </w:r>
      <w:r w:rsidRPr="00A84F77">
        <w:rPr>
          <w:rFonts w:ascii="Times New Roman" w:hAnsi="Times New Roman" w:cs="Times New Roman"/>
          <w:sz w:val="24"/>
          <w:szCs w:val="24"/>
        </w:rPr>
        <w:t>__________________________</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Способ информирования заявителя (необходимое подчеркнуть):</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Телефонный звонок (Номер телефона _______________________)</w:t>
      </w:r>
    </w:p>
    <w:p w:rsidR="00461821"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Почта (Адрес ____________________________________________)</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Электронная почта (Электронный адрес ____________________)</w:t>
      </w:r>
    </w:p>
    <w:p w:rsidR="0017471C" w:rsidRPr="00A84F77" w:rsidRDefault="0017471C" w:rsidP="00D27929">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"___" ______________ 20___ г. ______________________</w:t>
      </w:r>
    </w:p>
    <w:p w:rsidR="0017471C" w:rsidRPr="00A84F77" w:rsidRDefault="0017471C" w:rsidP="00D27929">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(подпись заявителя)</w:t>
      </w:r>
    </w:p>
    <w:p w:rsidR="007A6BAC" w:rsidRPr="00A84F77" w:rsidRDefault="007A6BAC" w:rsidP="00D27929">
      <w:pPr>
        <w:spacing w:after="0" w:line="240" w:lineRule="auto"/>
        <w:jc w:val="both"/>
        <w:rPr>
          <w:rFonts w:ascii="Times New Roman" w:hAnsi="Times New Roman" w:cs="Times New Roman"/>
          <w:sz w:val="20"/>
          <w:szCs w:val="20"/>
        </w:rPr>
      </w:pPr>
    </w:p>
    <w:p w:rsidR="005F7D93" w:rsidRDefault="005F7D93" w:rsidP="00744AB1">
      <w:pPr>
        <w:spacing w:after="0" w:line="240" w:lineRule="auto"/>
        <w:ind w:left="3782"/>
        <w:jc w:val="right"/>
        <w:rPr>
          <w:rFonts w:ascii="Times New Roman" w:eastAsia="Calibri" w:hAnsi="Times New Roman" w:cs="Times New Roman"/>
          <w:sz w:val="24"/>
          <w:szCs w:val="24"/>
        </w:rPr>
      </w:pPr>
    </w:p>
    <w:p w:rsidR="00744AB1" w:rsidRPr="00A84F77" w:rsidRDefault="00744AB1" w:rsidP="00744AB1">
      <w:pPr>
        <w:spacing w:after="0" w:line="240" w:lineRule="auto"/>
        <w:ind w:left="3782"/>
        <w:jc w:val="right"/>
        <w:rPr>
          <w:rFonts w:ascii="Times New Roman" w:eastAsia="Calibri" w:hAnsi="Times New Roman" w:cs="Times New Roman"/>
          <w:sz w:val="24"/>
          <w:szCs w:val="24"/>
        </w:rPr>
      </w:pPr>
      <w:r w:rsidRPr="00A84F77">
        <w:rPr>
          <w:rFonts w:ascii="Times New Roman" w:eastAsia="Calibri" w:hAnsi="Times New Roman" w:cs="Times New Roman"/>
          <w:sz w:val="24"/>
          <w:szCs w:val="24"/>
        </w:rPr>
        <w:lastRenderedPageBreak/>
        <w:t xml:space="preserve">Приложение № </w:t>
      </w:r>
      <w:r w:rsidRPr="00A84F77">
        <w:rPr>
          <w:rFonts w:ascii="Times New Roman" w:hAnsi="Times New Roman" w:cs="Times New Roman"/>
          <w:sz w:val="24"/>
          <w:szCs w:val="24"/>
        </w:rPr>
        <w:t>3</w:t>
      </w:r>
    </w:p>
    <w:p w:rsidR="00744AB1" w:rsidRPr="00A84F77" w:rsidRDefault="00744AB1" w:rsidP="00744AB1">
      <w:pPr>
        <w:pStyle w:val="ConsPlusNormal"/>
        <w:widowControl/>
        <w:ind w:left="3782" w:firstLine="0"/>
        <w:jc w:val="right"/>
        <w:rPr>
          <w:rFonts w:ascii="Times New Roman" w:hAnsi="Times New Roman" w:cs="Times New Roman"/>
          <w:sz w:val="24"/>
          <w:szCs w:val="24"/>
        </w:rPr>
      </w:pPr>
      <w:r w:rsidRPr="00A84F77">
        <w:rPr>
          <w:rFonts w:ascii="Times New Roman" w:hAnsi="Times New Roman" w:cs="Times New Roman"/>
          <w:sz w:val="24"/>
          <w:szCs w:val="24"/>
        </w:rPr>
        <w:t>к административному регламенту</w:t>
      </w:r>
    </w:p>
    <w:p w:rsidR="00744AB1" w:rsidRPr="00A84F77" w:rsidRDefault="00744AB1" w:rsidP="00744AB1">
      <w:pPr>
        <w:pStyle w:val="ConsPlusNormal"/>
        <w:widowControl/>
        <w:ind w:left="3782" w:firstLine="0"/>
        <w:jc w:val="right"/>
        <w:rPr>
          <w:rFonts w:ascii="Times New Roman" w:hAnsi="Times New Roman" w:cs="Times New Roman"/>
          <w:sz w:val="24"/>
          <w:szCs w:val="24"/>
        </w:rPr>
      </w:pPr>
      <w:r w:rsidRPr="00A84F77">
        <w:rPr>
          <w:rFonts w:ascii="Times New Roman" w:hAnsi="Times New Roman" w:cs="Times New Roman"/>
          <w:sz w:val="24"/>
          <w:szCs w:val="24"/>
        </w:rPr>
        <w:t>по предоставлению муниципальной услуги</w:t>
      </w:r>
    </w:p>
    <w:p w:rsidR="00744AB1" w:rsidRPr="00A84F77" w:rsidRDefault="00744AB1" w:rsidP="00744AB1">
      <w:pPr>
        <w:pStyle w:val="ConsPlusNormal"/>
        <w:widowControl/>
        <w:ind w:left="3780" w:firstLine="0"/>
        <w:jc w:val="right"/>
        <w:rPr>
          <w:rFonts w:ascii="Times New Roman" w:hAnsi="Times New Roman" w:cs="Times New Roman"/>
          <w:sz w:val="24"/>
          <w:szCs w:val="24"/>
        </w:rPr>
      </w:pPr>
      <w:r w:rsidRPr="00A84F77">
        <w:rPr>
          <w:rFonts w:ascii="Times New Roman" w:hAnsi="Times New Roman" w:cs="Times New Roman"/>
          <w:sz w:val="24"/>
          <w:szCs w:val="24"/>
        </w:rPr>
        <w:t>«</w:t>
      </w:r>
      <w:r w:rsidR="005133C1" w:rsidRPr="00A84F77">
        <w:rPr>
          <w:rFonts w:ascii="Times New Roman" w:hAnsi="Times New Roman" w:cs="Times New Roman"/>
          <w:sz w:val="24"/>
          <w:szCs w:val="24"/>
        </w:rPr>
        <w:t>Прием заявлений о зачислении в образовательные организации, реализующие основную образовательную программу дошкольного образования(детские сады), а также постановка на соответствующий учет</w:t>
      </w:r>
      <w:r w:rsidRPr="00A84F77">
        <w:rPr>
          <w:rFonts w:ascii="Times New Roman" w:hAnsi="Times New Roman" w:cs="Times New Roman"/>
          <w:sz w:val="24"/>
          <w:szCs w:val="24"/>
        </w:rPr>
        <w:t>»</w:t>
      </w:r>
    </w:p>
    <w:p w:rsidR="00744AB1" w:rsidRPr="00A84F77" w:rsidRDefault="00744AB1" w:rsidP="0017471C">
      <w:pPr>
        <w:spacing w:after="0" w:line="240" w:lineRule="auto"/>
        <w:ind w:left="7088"/>
        <w:jc w:val="both"/>
        <w:rPr>
          <w:rFonts w:ascii="Times New Roman" w:hAnsi="Times New Roman" w:cs="Times New Roman"/>
          <w:sz w:val="24"/>
          <w:szCs w:val="24"/>
        </w:rPr>
      </w:pPr>
    </w:p>
    <w:p w:rsidR="00744AB1" w:rsidRPr="00A84F77" w:rsidRDefault="00744AB1" w:rsidP="00744AB1">
      <w:pPr>
        <w:spacing w:after="0" w:line="240" w:lineRule="auto"/>
        <w:jc w:val="center"/>
        <w:rPr>
          <w:rFonts w:ascii="Times New Roman" w:hAnsi="Times New Roman" w:cs="Times New Roman"/>
          <w:sz w:val="24"/>
          <w:szCs w:val="24"/>
        </w:rPr>
      </w:pPr>
      <w:r w:rsidRPr="00A84F77">
        <w:rPr>
          <w:rFonts w:ascii="Times New Roman" w:hAnsi="Times New Roman" w:cs="Times New Roman"/>
          <w:sz w:val="24"/>
          <w:szCs w:val="24"/>
        </w:rPr>
        <w:t>Перечень</w:t>
      </w:r>
    </w:p>
    <w:p w:rsidR="00461821" w:rsidRPr="00A84F77" w:rsidRDefault="00744AB1" w:rsidP="00744AB1">
      <w:pPr>
        <w:spacing w:after="0" w:line="240" w:lineRule="auto"/>
        <w:jc w:val="center"/>
        <w:rPr>
          <w:rFonts w:ascii="Times New Roman" w:hAnsi="Times New Roman" w:cs="Times New Roman"/>
          <w:sz w:val="24"/>
          <w:szCs w:val="24"/>
        </w:rPr>
      </w:pPr>
      <w:r w:rsidRPr="00A84F77">
        <w:rPr>
          <w:rFonts w:ascii="Times New Roman" w:hAnsi="Times New Roman" w:cs="Times New Roman"/>
          <w:sz w:val="24"/>
          <w:szCs w:val="24"/>
        </w:rPr>
        <w:t>документов, подтверждающих право заявителей</w:t>
      </w:r>
      <w:r w:rsidR="005133C1" w:rsidRPr="00A84F77">
        <w:rPr>
          <w:rFonts w:ascii="Times New Roman" w:hAnsi="Times New Roman" w:cs="Times New Roman"/>
          <w:sz w:val="24"/>
          <w:szCs w:val="24"/>
        </w:rPr>
        <w:t xml:space="preserve"> </w:t>
      </w:r>
      <w:r w:rsidRPr="00A84F77">
        <w:rPr>
          <w:rFonts w:ascii="Times New Roman" w:hAnsi="Times New Roman" w:cs="Times New Roman"/>
          <w:sz w:val="24"/>
          <w:szCs w:val="24"/>
        </w:rPr>
        <w:t>на внесение записи о ребенке в журнал учета детей,</w:t>
      </w:r>
      <w:r w:rsidR="005133C1" w:rsidRPr="00A84F77">
        <w:rPr>
          <w:rFonts w:ascii="Times New Roman" w:hAnsi="Times New Roman" w:cs="Times New Roman"/>
          <w:sz w:val="24"/>
          <w:szCs w:val="24"/>
        </w:rPr>
        <w:t xml:space="preserve"> </w:t>
      </w:r>
      <w:r w:rsidRPr="00A84F77">
        <w:rPr>
          <w:rFonts w:ascii="Times New Roman" w:hAnsi="Times New Roman" w:cs="Times New Roman"/>
          <w:sz w:val="24"/>
          <w:szCs w:val="24"/>
        </w:rPr>
        <w:t>нуждающихся в определении в образовательные организации,</w:t>
      </w:r>
      <w:r w:rsidR="005133C1" w:rsidRPr="00A84F77">
        <w:rPr>
          <w:rFonts w:ascii="Times New Roman" w:hAnsi="Times New Roman" w:cs="Times New Roman"/>
          <w:sz w:val="24"/>
          <w:szCs w:val="24"/>
        </w:rPr>
        <w:t xml:space="preserve"> </w:t>
      </w:r>
      <w:r w:rsidRPr="00A84F77">
        <w:rPr>
          <w:rFonts w:ascii="Times New Roman" w:hAnsi="Times New Roman" w:cs="Times New Roman"/>
          <w:sz w:val="24"/>
          <w:szCs w:val="24"/>
        </w:rPr>
        <w:t>осуществляющие образовательную деятельность по программам</w:t>
      </w:r>
      <w:r w:rsidR="005133C1" w:rsidRPr="00A84F77">
        <w:rPr>
          <w:rFonts w:ascii="Times New Roman" w:hAnsi="Times New Roman" w:cs="Times New Roman"/>
          <w:sz w:val="24"/>
          <w:szCs w:val="24"/>
        </w:rPr>
        <w:t xml:space="preserve"> </w:t>
      </w:r>
      <w:r w:rsidRPr="00A84F77">
        <w:rPr>
          <w:rFonts w:ascii="Times New Roman" w:hAnsi="Times New Roman" w:cs="Times New Roman"/>
          <w:sz w:val="24"/>
          <w:szCs w:val="24"/>
        </w:rPr>
        <w:t>дошкольного образования, на льготных основаниях(в первоочередном или внеочередном порядке)</w:t>
      </w:r>
    </w:p>
    <w:p w:rsidR="00744AB1" w:rsidRPr="00946C89" w:rsidRDefault="00744AB1" w:rsidP="00744AB1">
      <w:pPr>
        <w:spacing w:after="0" w:line="240" w:lineRule="auto"/>
        <w:ind w:left="7088"/>
        <w:jc w:val="center"/>
        <w:rPr>
          <w:rFonts w:ascii="Times New Roman" w:hAnsi="Times New Roman" w:cs="Times New Roman"/>
          <w:sz w:val="16"/>
          <w:szCs w:val="16"/>
        </w:rPr>
      </w:pPr>
    </w:p>
    <w:tbl>
      <w:tblPr>
        <w:tblStyle w:val="a6"/>
        <w:tblW w:w="0" w:type="auto"/>
        <w:tblLook w:val="04A0" w:firstRow="1" w:lastRow="0" w:firstColumn="1" w:lastColumn="0" w:noHBand="0" w:noVBand="1"/>
      </w:tblPr>
      <w:tblGrid>
        <w:gridCol w:w="554"/>
        <w:gridCol w:w="12"/>
        <w:gridCol w:w="4338"/>
        <w:gridCol w:w="22"/>
        <w:gridCol w:w="5637"/>
      </w:tblGrid>
      <w:tr w:rsidR="009E49C6" w:rsidRPr="00A84F77" w:rsidTr="007A6BAC">
        <w:tc>
          <w:tcPr>
            <w:tcW w:w="567" w:type="dxa"/>
            <w:gridSpan w:val="2"/>
          </w:tcPr>
          <w:p w:rsidR="009E49C6" w:rsidRPr="00A84F77" w:rsidRDefault="009E49C6" w:rsidP="009E49C6">
            <w:pPr>
              <w:jc w:val="both"/>
              <w:rPr>
                <w:rFonts w:ascii="Times New Roman" w:hAnsi="Times New Roman" w:cs="Times New Roman"/>
                <w:sz w:val="20"/>
                <w:szCs w:val="20"/>
              </w:rPr>
            </w:pPr>
            <w:r w:rsidRPr="00A84F77">
              <w:rPr>
                <w:rFonts w:ascii="Times New Roman" w:hAnsi="Times New Roman" w:cs="Times New Roman"/>
                <w:sz w:val="20"/>
                <w:szCs w:val="20"/>
              </w:rPr>
              <w:t>№ п/п</w:t>
            </w:r>
          </w:p>
        </w:tc>
        <w:tc>
          <w:tcPr>
            <w:tcW w:w="4361" w:type="dxa"/>
          </w:tcPr>
          <w:p w:rsidR="009E49C6" w:rsidRPr="00A84F77" w:rsidRDefault="009E49C6" w:rsidP="009E49C6">
            <w:pPr>
              <w:jc w:val="center"/>
              <w:rPr>
                <w:rFonts w:ascii="Times New Roman" w:hAnsi="Times New Roman" w:cs="Times New Roman"/>
                <w:sz w:val="20"/>
                <w:szCs w:val="20"/>
              </w:rPr>
            </w:pPr>
            <w:r w:rsidRPr="00A84F77">
              <w:rPr>
                <w:rFonts w:ascii="Times New Roman" w:hAnsi="Times New Roman" w:cs="Times New Roman"/>
                <w:sz w:val="20"/>
                <w:szCs w:val="20"/>
              </w:rPr>
              <w:t>Наименование документа</w:t>
            </w:r>
          </w:p>
        </w:tc>
        <w:tc>
          <w:tcPr>
            <w:tcW w:w="5699" w:type="dxa"/>
            <w:gridSpan w:val="2"/>
          </w:tcPr>
          <w:p w:rsidR="009E49C6" w:rsidRPr="00A84F77" w:rsidRDefault="009E49C6" w:rsidP="00976289">
            <w:pPr>
              <w:jc w:val="both"/>
              <w:rPr>
                <w:rFonts w:ascii="Times New Roman" w:hAnsi="Times New Roman" w:cs="Times New Roman"/>
                <w:sz w:val="20"/>
                <w:szCs w:val="20"/>
              </w:rPr>
            </w:pPr>
            <w:r w:rsidRPr="00A84F77">
              <w:rPr>
                <w:rFonts w:ascii="Times New Roman" w:hAnsi="Times New Roman" w:cs="Times New Roman"/>
                <w:sz w:val="20"/>
                <w:szCs w:val="20"/>
              </w:rPr>
              <w:t xml:space="preserve">Предоставляется </w:t>
            </w:r>
            <w:r w:rsidR="00976289" w:rsidRPr="00A84F77">
              <w:rPr>
                <w:rFonts w:ascii="Times New Roman" w:hAnsi="Times New Roman" w:cs="Times New Roman"/>
                <w:sz w:val="20"/>
                <w:szCs w:val="20"/>
              </w:rPr>
              <w:t>категориям детей:</w:t>
            </w:r>
          </w:p>
        </w:tc>
      </w:tr>
      <w:tr w:rsidR="009E49C6" w:rsidRPr="00A84F77" w:rsidTr="007A6BAC">
        <w:tc>
          <w:tcPr>
            <w:tcW w:w="10627" w:type="dxa"/>
            <w:gridSpan w:val="5"/>
          </w:tcPr>
          <w:p w:rsidR="009E49C6" w:rsidRPr="00A84F77" w:rsidRDefault="009E49C6" w:rsidP="009E49C6">
            <w:pPr>
              <w:jc w:val="center"/>
              <w:rPr>
                <w:rFonts w:ascii="Times New Roman" w:hAnsi="Times New Roman" w:cs="Times New Roman"/>
                <w:sz w:val="20"/>
                <w:szCs w:val="20"/>
              </w:rPr>
            </w:pPr>
            <w:r w:rsidRPr="00A84F77">
              <w:rPr>
                <w:rFonts w:ascii="Times New Roman" w:hAnsi="Times New Roman" w:cs="Times New Roman"/>
                <w:sz w:val="20"/>
                <w:szCs w:val="20"/>
              </w:rPr>
              <w:t>Право внеочередного приема:</w:t>
            </w:r>
          </w:p>
        </w:tc>
      </w:tr>
      <w:tr w:rsidR="009E49C6" w:rsidRPr="00A84F77" w:rsidTr="007A6BAC">
        <w:tc>
          <w:tcPr>
            <w:tcW w:w="567" w:type="dxa"/>
            <w:gridSpan w:val="2"/>
          </w:tcPr>
          <w:p w:rsidR="009E49C6" w:rsidRPr="00A84F77" w:rsidRDefault="009E49C6" w:rsidP="009E49C6">
            <w:pPr>
              <w:jc w:val="both"/>
              <w:rPr>
                <w:rFonts w:ascii="Times New Roman" w:hAnsi="Times New Roman" w:cs="Times New Roman"/>
                <w:sz w:val="20"/>
                <w:szCs w:val="20"/>
              </w:rPr>
            </w:pPr>
            <w:r w:rsidRPr="00A84F77">
              <w:rPr>
                <w:rFonts w:ascii="Times New Roman" w:hAnsi="Times New Roman" w:cs="Times New Roman"/>
                <w:sz w:val="20"/>
                <w:szCs w:val="20"/>
              </w:rPr>
              <w:t>1</w:t>
            </w:r>
          </w:p>
        </w:tc>
        <w:tc>
          <w:tcPr>
            <w:tcW w:w="4361" w:type="dxa"/>
          </w:tcPr>
          <w:p w:rsidR="009E49C6" w:rsidRPr="00A84F77" w:rsidRDefault="009E49C6" w:rsidP="00976289">
            <w:pPr>
              <w:jc w:val="both"/>
              <w:rPr>
                <w:rFonts w:ascii="Times New Roman" w:hAnsi="Times New Roman" w:cs="Times New Roman"/>
                <w:sz w:val="20"/>
                <w:szCs w:val="20"/>
              </w:rPr>
            </w:pPr>
            <w:r w:rsidRPr="00A84F77">
              <w:rPr>
                <w:rFonts w:ascii="Times New Roman" w:hAnsi="Times New Roman" w:cs="Times New Roman"/>
                <w:sz w:val="20"/>
                <w:szCs w:val="20"/>
              </w:rPr>
              <w:t>Документ (удостоверение), подтверждающий, что родители (родитель) подверглись воздействию радиации,</w:t>
            </w:r>
            <w:r w:rsidR="00976289" w:rsidRPr="00A84F77">
              <w:rPr>
                <w:rFonts w:ascii="Times New Roman" w:hAnsi="Times New Roman" w:cs="Times New Roman"/>
                <w:sz w:val="20"/>
                <w:szCs w:val="20"/>
              </w:rPr>
              <w:t xml:space="preserve"> </w:t>
            </w:r>
            <w:r w:rsidRPr="00A84F77">
              <w:rPr>
                <w:rFonts w:ascii="Times New Roman" w:hAnsi="Times New Roman" w:cs="Times New Roman"/>
                <w:sz w:val="20"/>
                <w:szCs w:val="20"/>
              </w:rPr>
              <w:t>вследствие катастрофы на Чернобыльской АЭС</w:t>
            </w:r>
          </w:p>
        </w:tc>
        <w:tc>
          <w:tcPr>
            <w:tcW w:w="5699" w:type="dxa"/>
            <w:gridSpan w:val="2"/>
          </w:tcPr>
          <w:p w:rsidR="009E49C6" w:rsidRPr="00A84F77" w:rsidRDefault="009E49C6" w:rsidP="009E49C6">
            <w:pPr>
              <w:jc w:val="both"/>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дети</w:t>
            </w:r>
            <w:r w:rsidRPr="00A84F77">
              <w:rPr>
                <w:rFonts w:ascii="Times New Roman" w:hAnsi="Times New Roman" w:cs="Times New Roman"/>
                <w:sz w:val="20"/>
                <w:szCs w:val="20"/>
              </w:rPr>
              <w:t xml:space="preserve"> граждан,</w:t>
            </w:r>
            <w:r w:rsidR="00976289" w:rsidRPr="00A84F77">
              <w:rPr>
                <w:rFonts w:ascii="Times New Roman" w:hAnsi="Times New Roman" w:cs="Times New Roman"/>
                <w:sz w:val="20"/>
                <w:szCs w:val="20"/>
              </w:rPr>
              <w:t xml:space="preserve"> </w:t>
            </w:r>
            <w:r w:rsidRPr="00A84F77">
              <w:rPr>
                <w:rFonts w:ascii="Times New Roman" w:hAnsi="Times New Roman" w:cs="Times New Roman"/>
                <w:sz w:val="20"/>
                <w:szCs w:val="20"/>
              </w:rPr>
              <w:t>подвергшихся воздействию радиации</w:t>
            </w:r>
          </w:p>
          <w:p w:rsidR="009E49C6" w:rsidRPr="00A84F77" w:rsidRDefault="00976289" w:rsidP="00976289">
            <w:pPr>
              <w:jc w:val="both"/>
              <w:rPr>
                <w:rFonts w:ascii="Times New Roman" w:hAnsi="Times New Roman" w:cs="Times New Roman"/>
                <w:sz w:val="20"/>
                <w:szCs w:val="20"/>
              </w:rPr>
            </w:pPr>
            <w:r w:rsidRPr="00A84F77">
              <w:rPr>
                <w:rFonts w:ascii="Times New Roman" w:hAnsi="Times New Roman" w:cs="Times New Roman"/>
                <w:sz w:val="20"/>
                <w:szCs w:val="20"/>
              </w:rPr>
              <w:t>в</w:t>
            </w:r>
            <w:r w:rsidR="009E49C6" w:rsidRPr="00A84F77">
              <w:rPr>
                <w:rFonts w:ascii="Times New Roman" w:hAnsi="Times New Roman" w:cs="Times New Roman"/>
                <w:sz w:val="20"/>
                <w:szCs w:val="20"/>
              </w:rPr>
              <w:t>следствие</w:t>
            </w:r>
            <w:r w:rsidRPr="00A84F77">
              <w:rPr>
                <w:rFonts w:ascii="Times New Roman" w:hAnsi="Times New Roman" w:cs="Times New Roman"/>
                <w:sz w:val="20"/>
                <w:szCs w:val="20"/>
              </w:rPr>
              <w:t xml:space="preserve"> чернобыльской </w:t>
            </w:r>
            <w:r w:rsidR="009E49C6" w:rsidRPr="00A84F77">
              <w:rPr>
                <w:rFonts w:ascii="Times New Roman" w:hAnsi="Times New Roman" w:cs="Times New Roman"/>
                <w:sz w:val="20"/>
                <w:szCs w:val="20"/>
              </w:rPr>
              <w:t xml:space="preserve"> катастрофы</w:t>
            </w:r>
            <w:r w:rsidRPr="00A84F77">
              <w:rPr>
                <w:rFonts w:ascii="Times New Roman" w:hAnsi="Times New Roman" w:cs="Times New Roman"/>
                <w:sz w:val="20"/>
                <w:szCs w:val="20"/>
              </w:rPr>
              <w:t>, граждан, эвакуированных из зоны отчуждения и переселенных (переселяемых) из зоны отселения</w:t>
            </w:r>
          </w:p>
        </w:tc>
      </w:tr>
      <w:tr w:rsidR="009E49C6" w:rsidRPr="00A84F77" w:rsidTr="007A6BAC">
        <w:tc>
          <w:tcPr>
            <w:tcW w:w="567" w:type="dxa"/>
            <w:gridSpan w:val="2"/>
          </w:tcPr>
          <w:p w:rsidR="009E49C6" w:rsidRPr="00A84F77" w:rsidRDefault="009E49C6" w:rsidP="009E49C6">
            <w:pPr>
              <w:jc w:val="both"/>
              <w:rPr>
                <w:rFonts w:ascii="Times New Roman" w:hAnsi="Times New Roman" w:cs="Times New Roman"/>
                <w:sz w:val="20"/>
                <w:szCs w:val="20"/>
              </w:rPr>
            </w:pPr>
            <w:r w:rsidRPr="00A84F77">
              <w:rPr>
                <w:rFonts w:ascii="Times New Roman" w:hAnsi="Times New Roman" w:cs="Times New Roman"/>
                <w:sz w:val="20"/>
                <w:szCs w:val="20"/>
              </w:rPr>
              <w:t>2</w:t>
            </w:r>
          </w:p>
        </w:tc>
        <w:tc>
          <w:tcPr>
            <w:tcW w:w="4361" w:type="dxa"/>
          </w:tcPr>
          <w:p w:rsidR="009E49C6" w:rsidRPr="00A84F77" w:rsidRDefault="009E49C6" w:rsidP="00B6584A">
            <w:pPr>
              <w:jc w:val="both"/>
              <w:rPr>
                <w:rFonts w:ascii="Times New Roman" w:hAnsi="Times New Roman" w:cs="Times New Roman"/>
                <w:sz w:val="20"/>
                <w:szCs w:val="20"/>
              </w:rPr>
            </w:pPr>
            <w:r w:rsidRPr="00A84F77">
              <w:rPr>
                <w:rFonts w:ascii="Times New Roman" w:hAnsi="Times New Roman" w:cs="Times New Roman"/>
                <w:sz w:val="20"/>
                <w:szCs w:val="20"/>
              </w:rPr>
              <w:t>Копия документа, подтверждающего факт службы родителя (родител</w:t>
            </w:r>
            <w:r w:rsidR="00B6584A" w:rsidRPr="00A84F77">
              <w:rPr>
                <w:rFonts w:ascii="Times New Roman" w:hAnsi="Times New Roman" w:cs="Times New Roman"/>
                <w:sz w:val="20"/>
                <w:szCs w:val="20"/>
              </w:rPr>
              <w:t>ей</w:t>
            </w:r>
            <w:r w:rsidRPr="00A84F77">
              <w:rPr>
                <w:rFonts w:ascii="Times New Roman" w:hAnsi="Times New Roman" w:cs="Times New Roman"/>
                <w:sz w:val="20"/>
                <w:szCs w:val="20"/>
              </w:rPr>
              <w:t>)</w:t>
            </w:r>
            <w:r w:rsidR="00B6584A" w:rsidRPr="00A84F77">
              <w:rPr>
                <w:rFonts w:ascii="Times New Roman" w:hAnsi="Times New Roman" w:cs="Times New Roman"/>
                <w:sz w:val="20"/>
                <w:szCs w:val="20"/>
              </w:rPr>
              <w:t xml:space="preserve"> в подразделениях особого риска либо подтверждающего гибель военнослужащего, проходившего службу в указанных подразделениях</w:t>
            </w:r>
          </w:p>
        </w:tc>
        <w:tc>
          <w:tcPr>
            <w:tcW w:w="5699" w:type="dxa"/>
            <w:gridSpan w:val="2"/>
          </w:tcPr>
          <w:p w:rsidR="009E49C6" w:rsidRPr="00A84F77" w:rsidRDefault="009E49C6" w:rsidP="00976289">
            <w:pPr>
              <w:jc w:val="both"/>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дети</w:t>
            </w:r>
            <w:r w:rsidRPr="00A84F77">
              <w:rPr>
                <w:rFonts w:ascii="Times New Roman" w:hAnsi="Times New Roman" w:cs="Times New Roman"/>
                <w:sz w:val="20"/>
                <w:szCs w:val="20"/>
              </w:rPr>
              <w:t xml:space="preserve"> граждан из подразделений особого риска, а также семей, потерявших кормильца из числа этих граждан</w:t>
            </w:r>
          </w:p>
        </w:tc>
      </w:tr>
      <w:tr w:rsidR="005949DA" w:rsidRPr="00A84F77" w:rsidTr="007A6BAC">
        <w:tc>
          <w:tcPr>
            <w:tcW w:w="567" w:type="dxa"/>
            <w:gridSpan w:val="2"/>
          </w:tcPr>
          <w:p w:rsidR="005949DA" w:rsidRPr="00A84F77" w:rsidRDefault="005949DA" w:rsidP="009E49C6">
            <w:pPr>
              <w:jc w:val="both"/>
              <w:rPr>
                <w:rFonts w:ascii="Times New Roman" w:hAnsi="Times New Roman" w:cs="Times New Roman"/>
                <w:sz w:val="20"/>
                <w:szCs w:val="20"/>
              </w:rPr>
            </w:pPr>
            <w:r w:rsidRPr="00A84F77">
              <w:rPr>
                <w:rFonts w:ascii="Times New Roman" w:hAnsi="Times New Roman" w:cs="Times New Roman"/>
                <w:sz w:val="20"/>
                <w:szCs w:val="20"/>
              </w:rPr>
              <w:t>3</w:t>
            </w:r>
          </w:p>
        </w:tc>
        <w:tc>
          <w:tcPr>
            <w:tcW w:w="4361" w:type="dxa"/>
          </w:tcPr>
          <w:p w:rsidR="005949DA" w:rsidRPr="00A84F77" w:rsidRDefault="005949DA" w:rsidP="00B6584A">
            <w:pPr>
              <w:jc w:val="both"/>
              <w:rPr>
                <w:rFonts w:ascii="Times New Roman" w:hAnsi="Times New Roman" w:cs="Times New Roman"/>
                <w:sz w:val="20"/>
                <w:szCs w:val="20"/>
              </w:rPr>
            </w:pPr>
            <w:r w:rsidRPr="00A84F77">
              <w:rPr>
                <w:rFonts w:ascii="Times New Roman" w:hAnsi="Times New Roman" w:cs="Times New Roman"/>
                <w:sz w:val="20"/>
                <w:szCs w:val="20"/>
              </w:rPr>
              <w:t>Справка с места работы</w:t>
            </w:r>
          </w:p>
        </w:tc>
        <w:tc>
          <w:tcPr>
            <w:tcW w:w="5699" w:type="dxa"/>
            <w:gridSpan w:val="2"/>
          </w:tcPr>
          <w:p w:rsidR="005949DA" w:rsidRPr="00A84F77" w:rsidRDefault="005949DA" w:rsidP="00976289">
            <w:pPr>
              <w:jc w:val="both"/>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дети</w:t>
            </w:r>
            <w:r w:rsidRPr="00A84F77">
              <w:rPr>
                <w:rFonts w:ascii="Times New Roman" w:hAnsi="Times New Roman" w:cs="Times New Roman"/>
                <w:sz w:val="20"/>
                <w:szCs w:val="20"/>
              </w:rPr>
              <w:t xml:space="preserve"> прокурор</w:t>
            </w:r>
            <w:r w:rsidR="00976289" w:rsidRPr="00A84F77">
              <w:rPr>
                <w:rFonts w:ascii="Times New Roman" w:hAnsi="Times New Roman" w:cs="Times New Roman"/>
                <w:sz w:val="20"/>
                <w:szCs w:val="20"/>
              </w:rPr>
              <w:t>ских работников</w:t>
            </w:r>
          </w:p>
        </w:tc>
      </w:tr>
      <w:tr w:rsidR="005949DA" w:rsidRPr="00A84F77" w:rsidTr="007A6BAC">
        <w:tc>
          <w:tcPr>
            <w:tcW w:w="567" w:type="dxa"/>
            <w:gridSpan w:val="2"/>
          </w:tcPr>
          <w:p w:rsidR="005949DA" w:rsidRPr="00A84F77" w:rsidRDefault="005949DA" w:rsidP="009E49C6">
            <w:pPr>
              <w:jc w:val="both"/>
              <w:rPr>
                <w:rFonts w:ascii="Times New Roman" w:hAnsi="Times New Roman" w:cs="Times New Roman"/>
                <w:sz w:val="20"/>
                <w:szCs w:val="20"/>
              </w:rPr>
            </w:pPr>
            <w:r w:rsidRPr="00A84F77">
              <w:rPr>
                <w:rFonts w:ascii="Times New Roman" w:hAnsi="Times New Roman" w:cs="Times New Roman"/>
                <w:sz w:val="20"/>
                <w:szCs w:val="20"/>
              </w:rPr>
              <w:t>4</w:t>
            </w:r>
          </w:p>
        </w:tc>
        <w:tc>
          <w:tcPr>
            <w:tcW w:w="4361" w:type="dxa"/>
          </w:tcPr>
          <w:p w:rsidR="005949DA" w:rsidRPr="00A84F77" w:rsidRDefault="005949DA" w:rsidP="004A4CBC">
            <w:pPr>
              <w:jc w:val="both"/>
              <w:rPr>
                <w:rFonts w:ascii="Times New Roman" w:hAnsi="Times New Roman" w:cs="Times New Roman"/>
                <w:sz w:val="20"/>
                <w:szCs w:val="20"/>
              </w:rPr>
            </w:pPr>
            <w:r w:rsidRPr="00A84F77">
              <w:rPr>
                <w:rFonts w:ascii="Times New Roman" w:hAnsi="Times New Roman" w:cs="Times New Roman"/>
                <w:sz w:val="20"/>
                <w:szCs w:val="20"/>
              </w:rPr>
              <w:t>Справка с места работы</w:t>
            </w:r>
          </w:p>
        </w:tc>
        <w:tc>
          <w:tcPr>
            <w:tcW w:w="5699" w:type="dxa"/>
            <w:gridSpan w:val="2"/>
          </w:tcPr>
          <w:p w:rsidR="005949DA" w:rsidRPr="00A84F77" w:rsidRDefault="005949DA" w:rsidP="00976289">
            <w:pPr>
              <w:jc w:val="both"/>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дети судей</w:t>
            </w:r>
          </w:p>
        </w:tc>
      </w:tr>
      <w:tr w:rsidR="005949DA" w:rsidRPr="00A84F77" w:rsidTr="007A6BAC">
        <w:tc>
          <w:tcPr>
            <w:tcW w:w="567" w:type="dxa"/>
            <w:gridSpan w:val="2"/>
          </w:tcPr>
          <w:p w:rsidR="005949DA" w:rsidRPr="00A84F77" w:rsidRDefault="005949DA" w:rsidP="009E49C6">
            <w:pPr>
              <w:jc w:val="both"/>
              <w:rPr>
                <w:rFonts w:ascii="Times New Roman" w:hAnsi="Times New Roman" w:cs="Times New Roman"/>
                <w:sz w:val="20"/>
                <w:szCs w:val="20"/>
              </w:rPr>
            </w:pPr>
            <w:r w:rsidRPr="00A84F77">
              <w:rPr>
                <w:rFonts w:ascii="Times New Roman" w:hAnsi="Times New Roman" w:cs="Times New Roman"/>
                <w:sz w:val="20"/>
                <w:szCs w:val="20"/>
              </w:rPr>
              <w:t>5</w:t>
            </w:r>
          </w:p>
        </w:tc>
        <w:tc>
          <w:tcPr>
            <w:tcW w:w="4361" w:type="dxa"/>
          </w:tcPr>
          <w:p w:rsidR="005949DA" w:rsidRPr="00A84F77" w:rsidRDefault="005949DA" w:rsidP="004A4CBC">
            <w:pPr>
              <w:jc w:val="both"/>
              <w:rPr>
                <w:rFonts w:ascii="Times New Roman" w:hAnsi="Times New Roman" w:cs="Times New Roman"/>
                <w:sz w:val="20"/>
                <w:szCs w:val="20"/>
              </w:rPr>
            </w:pPr>
            <w:r w:rsidRPr="00A84F77">
              <w:rPr>
                <w:rFonts w:ascii="Times New Roman" w:hAnsi="Times New Roman" w:cs="Times New Roman"/>
                <w:sz w:val="20"/>
                <w:szCs w:val="20"/>
              </w:rPr>
              <w:t>Справка с места работы</w:t>
            </w:r>
          </w:p>
        </w:tc>
        <w:tc>
          <w:tcPr>
            <w:tcW w:w="5699" w:type="dxa"/>
            <w:gridSpan w:val="2"/>
          </w:tcPr>
          <w:p w:rsidR="005949DA" w:rsidRPr="00A84F77" w:rsidRDefault="005949DA" w:rsidP="00976289">
            <w:pPr>
              <w:jc w:val="both"/>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дети сотрудников Следственного комитета</w:t>
            </w: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РФ</w:t>
            </w:r>
            <w:r w:rsidRPr="00A84F77">
              <w:rPr>
                <w:rFonts w:ascii="Times New Roman" w:hAnsi="Times New Roman" w:cs="Times New Roman"/>
                <w:sz w:val="20"/>
                <w:szCs w:val="20"/>
              </w:rPr>
              <w:t xml:space="preserve">                                                                                                                                                                                                                                                                                                                                                              </w:t>
            </w:r>
          </w:p>
        </w:tc>
      </w:tr>
      <w:tr w:rsidR="00A61E40" w:rsidRPr="00A84F77" w:rsidTr="007A6BAC">
        <w:tc>
          <w:tcPr>
            <w:tcW w:w="10627" w:type="dxa"/>
            <w:gridSpan w:val="5"/>
          </w:tcPr>
          <w:p w:rsidR="00A61E40" w:rsidRPr="00A84F77" w:rsidRDefault="00A61E40" w:rsidP="00A61E40">
            <w:pPr>
              <w:jc w:val="center"/>
              <w:rPr>
                <w:rFonts w:ascii="Times New Roman" w:hAnsi="Times New Roman" w:cs="Times New Roman"/>
                <w:sz w:val="20"/>
                <w:szCs w:val="20"/>
              </w:rPr>
            </w:pPr>
            <w:r w:rsidRPr="00A84F77">
              <w:rPr>
                <w:rFonts w:ascii="Times New Roman" w:hAnsi="Times New Roman" w:cs="Times New Roman"/>
                <w:sz w:val="20"/>
                <w:szCs w:val="20"/>
              </w:rPr>
              <w:t>Право первоочередного приема</w:t>
            </w:r>
          </w:p>
        </w:tc>
      </w:tr>
      <w:tr w:rsidR="00A61E40" w:rsidRPr="00A84F77" w:rsidTr="007A6BAC">
        <w:tc>
          <w:tcPr>
            <w:tcW w:w="555" w:type="dxa"/>
            <w:tcBorders>
              <w:right w:val="single" w:sz="4" w:space="0" w:color="auto"/>
            </w:tcBorders>
          </w:tcPr>
          <w:p w:rsidR="00A61E40" w:rsidRPr="00A84F77" w:rsidRDefault="00A61E40" w:rsidP="00A61E40">
            <w:pPr>
              <w:jc w:val="center"/>
              <w:rPr>
                <w:rFonts w:ascii="Times New Roman" w:hAnsi="Times New Roman" w:cs="Times New Roman"/>
                <w:sz w:val="20"/>
                <w:szCs w:val="20"/>
              </w:rPr>
            </w:pPr>
            <w:r w:rsidRPr="00A84F77">
              <w:rPr>
                <w:rFonts w:ascii="Times New Roman" w:hAnsi="Times New Roman" w:cs="Times New Roman"/>
                <w:sz w:val="20"/>
                <w:szCs w:val="20"/>
              </w:rPr>
              <w:t>1</w:t>
            </w:r>
          </w:p>
        </w:tc>
        <w:tc>
          <w:tcPr>
            <w:tcW w:w="4395" w:type="dxa"/>
            <w:gridSpan w:val="3"/>
            <w:tcBorders>
              <w:left w:val="single" w:sz="4" w:space="0" w:color="auto"/>
              <w:right w:val="single" w:sz="4" w:space="0" w:color="auto"/>
            </w:tcBorders>
          </w:tcPr>
          <w:p w:rsidR="00A61E40" w:rsidRPr="00A84F77" w:rsidRDefault="00D127E3" w:rsidP="00D127E3">
            <w:pPr>
              <w:rPr>
                <w:rFonts w:ascii="Times New Roman" w:hAnsi="Times New Roman" w:cs="Times New Roman"/>
                <w:sz w:val="20"/>
                <w:szCs w:val="20"/>
              </w:rPr>
            </w:pPr>
            <w:r w:rsidRPr="00A84F77">
              <w:rPr>
                <w:rFonts w:ascii="Times New Roman" w:hAnsi="Times New Roman" w:cs="Times New Roman"/>
                <w:sz w:val="20"/>
                <w:szCs w:val="20"/>
              </w:rPr>
              <w:t>Паспорт матери с внесенными сведениями о детях, свидетельства о рождении всех несовершеннолетних детей</w:t>
            </w:r>
          </w:p>
        </w:tc>
        <w:tc>
          <w:tcPr>
            <w:tcW w:w="5677" w:type="dxa"/>
            <w:tcBorders>
              <w:left w:val="single" w:sz="4" w:space="0" w:color="auto"/>
            </w:tcBorders>
          </w:tcPr>
          <w:p w:rsidR="00A61E40" w:rsidRPr="00A84F77" w:rsidRDefault="00A61E40" w:rsidP="00976289">
            <w:pPr>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дети из</w:t>
            </w:r>
            <w:r w:rsidRPr="00A84F77">
              <w:rPr>
                <w:rFonts w:ascii="Times New Roman" w:hAnsi="Times New Roman" w:cs="Times New Roman"/>
                <w:sz w:val="20"/>
                <w:szCs w:val="20"/>
              </w:rPr>
              <w:t xml:space="preserve"> многодетн</w:t>
            </w:r>
            <w:r w:rsidR="00976289" w:rsidRPr="00A84F77">
              <w:rPr>
                <w:rFonts w:ascii="Times New Roman" w:hAnsi="Times New Roman" w:cs="Times New Roman"/>
                <w:sz w:val="20"/>
                <w:szCs w:val="20"/>
              </w:rPr>
              <w:t>ых семей</w:t>
            </w:r>
          </w:p>
        </w:tc>
      </w:tr>
      <w:tr w:rsidR="00A61E40" w:rsidRPr="00A84F77" w:rsidTr="007A6BAC">
        <w:tc>
          <w:tcPr>
            <w:tcW w:w="555" w:type="dxa"/>
            <w:tcBorders>
              <w:right w:val="single" w:sz="4" w:space="0" w:color="auto"/>
            </w:tcBorders>
          </w:tcPr>
          <w:p w:rsidR="00A61E40" w:rsidRPr="00A84F77" w:rsidRDefault="00A61E40" w:rsidP="00A61E40">
            <w:pPr>
              <w:jc w:val="center"/>
              <w:rPr>
                <w:rFonts w:ascii="Times New Roman" w:hAnsi="Times New Roman" w:cs="Times New Roman"/>
                <w:sz w:val="20"/>
                <w:szCs w:val="20"/>
              </w:rPr>
            </w:pPr>
            <w:r w:rsidRPr="00A84F77">
              <w:rPr>
                <w:rFonts w:ascii="Times New Roman" w:hAnsi="Times New Roman" w:cs="Times New Roman"/>
                <w:sz w:val="20"/>
                <w:szCs w:val="20"/>
              </w:rPr>
              <w:t>2</w:t>
            </w:r>
          </w:p>
        </w:tc>
        <w:tc>
          <w:tcPr>
            <w:tcW w:w="4395" w:type="dxa"/>
            <w:gridSpan w:val="3"/>
            <w:tcBorders>
              <w:left w:val="single" w:sz="4" w:space="0" w:color="auto"/>
              <w:right w:val="single" w:sz="4" w:space="0" w:color="auto"/>
            </w:tcBorders>
          </w:tcPr>
          <w:p w:rsidR="00A61E40" w:rsidRPr="00A84F77" w:rsidRDefault="00A61E40" w:rsidP="00A61E40">
            <w:pPr>
              <w:rPr>
                <w:rFonts w:ascii="Times New Roman" w:hAnsi="Times New Roman" w:cs="Times New Roman"/>
                <w:sz w:val="20"/>
                <w:szCs w:val="20"/>
              </w:rPr>
            </w:pPr>
            <w:r w:rsidRPr="00A84F77">
              <w:rPr>
                <w:rFonts w:ascii="Times New Roman" w:hAnsi="Times New Roman" w:cs="Times New Roman"/>
                <w:sz w:val="20"/>
                <w:szCs w:val="20"/>
              </w:rPr>
              <w:t>Справка об установлении инвалидности</w:t>
            </w:r>
          </w:p>
        </w:tc>
        <w:tc>
          <w:tcPr>
            <w:tcW w:w="5677" w:type="dxa"/>
            <w:tcBorders>
              <w:left w:val="single" w:sz="4" w:space="0" w:color="auto"/>
            </w:tcBorders>
          </w:tcPr>
          <w:p w:rsidR="00A61E40" w:rsidRPr="00A84F77" w:rsidRDefault="00A61E40" w:rsidP="00976289">
            <w:pPr>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дети-инвалиды</w:t>
            </w:r>
          </w:p>
        </w:tc>
      </w:tr>
      <w:tr w:rsidR="00A61E40" w:rsidRPr="00A84F77" w:rsidTr="007A6BAC">
        <w:tc>
          <w:tcPr>
            <w:tcW w:w="555" w:type="dxa"/>
            <w:tcBorders>
              <w:right w:val="single" w:sz="4" w:space="0" w:color="auto"/>
            </w:tcBorders>
          </w:tcPr>
          <w:p w:rsidR="00A61E40" w:rsidRPr="00A84F77" w:rsidRDefault="00A61E40" w:rsidP="00A61E40">
            <w:pPr>
              <w:jc w:val="center"/>
              <w:rPr>
                <w:rFonts w:ascii="Times New Roman" w:hAnsi="Times New Roman" w:cs="Times New Roman"/>
                <w:sz w:val="20"/>
                <w:szCs w:val="20"/>
              </w:rPr>
            </w:pPr>
            <w:r w:rsidRPr="00A84F77">
              <w:rPr>
                <w:rFonts w:ascii="Times New Roman" w:hAnsi="Times New Roman" w:cs="Times New Roman"/>
                <w:sz w:val="20"/>
                <w:szCs w:val="20"/>
              </w:rPr>
              <w:t>3</w:t>
            </w:r>
          </w:p>
        </w:tc>
        <w:tc>
          <w:tcPr>
            <w:tcW w:w="4395" w:type="dxa"/>
            <w:gridSpan w:val="3"/>
            <w:tcBorders>
              <w:left w:val="single" w:sz="4" w:space="0" w:color="auto"/>
              <w:right w:val="single" w:sz="4" w:space="0" w:color="auto"/>
            </w:tcBorders>
          </w:tcPr>
          <w:p w:rsidR="00A61E40" w:rsidRPr="00A84F77" w:rsidRDefault="00D662FD" w:rsidP="00A61E40">
            <w:pPr>
              <w:rPr>
                <w:rFonts w:ascii="Times New Roman" w:hAnsi="Times New Roman" w:cs="Times New Roman"/>
                <w:sz w:val="20"/>
                <w:szCs w:val="20"/>
              </w:rPr>
            </w:pPr>
            <w:r w:rsidRPr="00A84F77">
              <w:rPr>
                <w:rFonts w:ascii="Times New Roman" w:hAnsi="Times New Roman" w:cs="Times New Roman"/>
                <w:sz w:val="20"/>
                <w:szCs w:val="20"/>
              </w:rPr>
              <w:t>Удостоверение инвалида</w:t>
            </w:r>
          </w:p>
        </w:tc>
        <w:tc>
          <w:tcPr>
            <w:tcW w:w="5677" w:type="dxa"/>
            <w:tcBorders>
              <w:left w:val="single" w:sz="4" w:space="0" w:color="auto"/>
            </w:tcBorders>
          </w:tcPr>
          <w:p w:rsidR="00A61E40" w:rsidRPr="00A84F77" w:rsidRDefault="00A61E40" w:rsidP="00976289">
            <w:pPr>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 xml:space="preserve">дети, </w:t>
            </w:r>
            <w:r w:rsidRPr="00A84F77">
              <w:rPr>
                <w:rFonts w:ascii="Times New Roman" w:hAnsi="Times New Roman" w:cs="Times New Roman"/>
                <w:sz w:val="20"/>
                <w:szCs w:val="20"/>
              </w:rPr>
              <w:t xml:space="preserve">один из родителей </w:t>
            </w:r>
            <w:r w:rsidR="00976289" w:rsidRPr="00A84F77">
              <w:rPr>
                <w:rFonts w:ascii="Times New Roman" w:hAnsi="Times New Roman" w:cs="Times New Roman"/>
                <w:sz w:val="20"/>
                <w:szCs w:val="20"/>
              </w:rPr>
              <w:t xml:space="preserve">которых </w:t>
            </w:r>
            <w:r w:rsidRPr="00A84F77">
              <w:rPr>
                <w:rFonts w:ascii="Times New Roman" w:hAnsi="Times New Roman" w:cs="Times New Roman"/>
                <w:sz w:val="20"/>
                <w:szCs w:val="20"/>
              </w:rPr>
              <w:t>является инвалидом</w:t>
            </w:r>
          </w:p>
        </w:tc>
      </w:tr>
      <w:tr w:rsidR="00A61E40" w:rsidRPr="00A84F77" w:rsidTr="007A6BAC">
        <w:tc>
          <w:tcPr>
            <w:tcW w:w="555" w:type="dxa"/>
            <w:tcBorders>
              <w:right w:val="single" w:sz="4" w:space="0" w:color="auto"/>
            </w:tcBorders>
          </w:tcPr>
          <w:p w:rsidR="00A61E40" w:rsidRPr="00A84F77" w:rsidRDefault="00A61E40" w:rsidP="00A61E40">
            <w:pPr>
              <w:jc w:val="center"/>
              <w:rPr>
                <w:rFonts w:ascii="Times New Roman" w:hAnsi="Times New Roman" w:cs="Times New Roman"/>
                <w:sz w:val="20"/>
                <w:szCs w:val="20"/>
              </w:rPr>
            </w:pPr>
            <w:r w:rsidRPr="00A84F77">
              <w:rPr>
                <w:rFonts w:ascii="Times New Roman" w:hAnsi="Times New Roman" w:cs="Times New Roman"/>
                <w:sz w:val="20"/>
                <w:szCs w:val="20"/>
              </w:rPr>
              <w:t>4</w:t>
            </w:r>
          </w:p>
        </w:tc>
        <w:tc>
          <w:tcPr>
            <w:tcW w:w="4395" w:type="dxa"/>
            <w:gridSpan w:val="3"/>
            <w:tcBorders>
              <w:left w:val="single" w:sz="4" w:space="0" w:color="auto"/>
              <w:right w:val="single" w:sz="4" w:space="0" w:color="auto"/>
            </w:tcBorders>
          </w:tcPr>
          <w:p w:rsidR="00A61E40" w:rsidRPr="00A84F77" w:rsidRDefault="00A61E40" w:rsidP="00A61E40">
            <w:pPr>
              <w:rPr>
                <w:rFonts w:ascii="Times New Roman" w:hAnsi="Times New Roman" w:cs="Times New Roman"/>
                <w:sz w:val="20"/>
                <w:szCs w:val="20"/>
              </w:rPr>
            </w:pPr>
            <w:r w:rsidRPr="00A84F77">
              <w:rPr>
                <w:rFonts w:ascii="Times New Roman" w:hAnsi="Times New Roman" w:cs="Times New Roman"/>
                <w:sz w:val="20"/>
                <w:szCs w:val="20"/>
              </w:rPr>
              <w:t>Справка, пенсионное удостоверение</w:t>
            </w:r>
          </w:p>
        </w:tc>
        <w:tc>
          <w:tcPr>
            <w:tcW w:w="5677" w:type="dxa"/>
            <w:tcBorders>
              <w:left w:val="single" w:sz="4" w:space="0" w:color="auto"/>
            </w:tcBorders>
          </w:tcPr>
          <w:p w:rsidR="00A61E40" w:rsidRPr="00A84F77" w:rsidRDefault="00A61E40" w:rsidP="00976289">
            <w:pPr>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 xml:space="preserve">дети </w:t>
            </w:r>
            <w:r w:rsidRPr="00A84F77">
              <w:rPr>
                <w:rFonts w:ascii="Times New Roman" w:hAnsi="Times New Roman" w:cs="Times New Roman"/>
                <w:sz w:val="20"/>
                <w:szCs w:val="20"/>
              </w:rPr>
              <w:t xml:space="preserve">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w:t>
            </w:r>
          </w:p>
        </w:tc>
      </w:tr>
      <w:tr w:rsidR="0037076D" w:rsidRPr="00A84F77" w:rsidTr="007A6BAC">
        <w:tc>
          <w:tcPr>
            <w:tcW w:w="555" w:type="dxa"/>
            <w:tcBorders>
              <w:right w:val="single" w:sz="4" w:space="0" w:color="auto"/>
            </w:tcBorders>
          </w:tcPr>
          <w:p w:rsidR="0037076D" w:rsidRPr="00A84F77" w:rsidRDefault="0037076D" w:rsidP="00A61E40">
            <w:pPr>
              <w:jc w:val="center"/>
              <w:rPr>
                <w:rFonts w:ascii="Times New Roman" w:hAnsi="Times New Roman" w:cs="Times New Roman"/>
                <w:sz w:val="20"/>
                <w:szCs w:val="20"/>
              </w:rPr>
            </w:pPr>
            <w:r w:rsidRPr="00A84F77">
              <w:rPr>
                <w:rFonts w:ascii="Times New Roman" w:hAnsi="Times New Roman" w:cs="Times New Roman"/>
                <w:sz w:val="20"/>
                <w:szCs w:val="20"/>
              </w:rPr>
              <w:t>5</w:t>
            </w:r>
          </w:p>
        </w:tc>
        <w:tc>
          <w:tcPr>
            <w:tcW w:w="4395" w:type="dxa"/>
            <w:gridSpan w:val="3"/>
            <w:tcBorders>
              <w:left w:val="single" w:sz="4" w:space="0" w:color="auto"/>
              <w:right w:val="single" w:sz="4" w:space="0" w:color="auto"/>
            </w:tcBorders>
          </w:tcPr>
          <w:p w:rsidR="0037076D" w:rsidRPr="00A84F77" w:rsidRDefault="0037076D" w:rsidP="00A61E40">
            <w:pPr>
              <w:rPr>
                <w:rFonts w:ascii="Times New Roman" w:hAnsi="Times New Roman" w:cs="Times New Roman"/>
                <w:sz w:val="20"/>
                <w:szCs w:val="20"/>
              </w:rPr>
            </w:pPr>
            <w:r w:rsidRPr="00A84F77">
              <w:rPr>
                <w:rFonts w:ascii="Times New Roman" w:hAnsi="Times New Roman" w:cs="Times New Roman"/>
                <w:sz w:val="20"/>
                <w:szCs w:val="20"/>
              </w:rPr>
              <w:t>Справка с места работы</w:t>
            </w:r>
          </w:p>
        </w:tc>
        <w:tc>
          <w:tcPr>
            <w:tcW w:w="5677" w:type="dxa"/>
            <w:tcBorders>
              <w:left w:val="single" w:sz="4" w:space="0" w:color="auto"/>
            </w:tcBorders>
          </w:tcPr>
          <w:p w:rsidR="0037076D" w:rsidRPr="00A84F77" w:rsidRDefault="0037076D" w:rsidP="00976289">
            <w:pPr>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дети</w:t>
            </w:r>
            <w:r w:rsidRPr="00A84F77">
              <w:rPr>
                <w:rFonts w:ascii="Times New Roman" w:hAnsi="Times New Roman" w:cs="Times New Roman"/>
                <w:sz w:val="20"/>
                <w:szCs w:val="20"/>
              </w:rPr>
              <w:t xml:space="preserve"> сотрудник</w:t>
            </w:r>
            <w:r w:rsidR="00976289" w:rsidRPr="00A84F77">
              <w:rPr>
                <w:rFonts w:ascii="Times New Roman" w:hAnsi="Times New Roman" w:cs="Times New Roman"/>
                <w:sz w:val="20"/>
                <w:szCs w:val="20"/>
              </w:rPr>
              <w:t>а</w:t>
            </w:r>
            <w:r w:rsidRPr="00A84F77">
              <w:rPr>
                <w:rFonts w:ascii="Times New Roman" w:hAnsi="Times New Roman" w:cs="Times New Roman"/>
                <w:sz w:val="20"/>
                <w:szCs w:val="20"/>
              </w:rPr>
              <w:t xml:space="preserve"> полиции</w:t>
            </w:r>
            <w:r w:rsidR="005277AE" w:rsidRPr="00A84F77">
              <w:rPr>
                <w:rFonts w:ascii="Helvetica" w:hAnsi="Helvetica" w:cs="Helvetica"/>
                <w:color w:val="333333"/>
                <w:sz w:val="33"/>
                <w:szCs w:val="33"/>
                <w:shd w:val="clear" w:color="auto" w:fill="FEF8E6"/>
              </w:rPr>
              <w:t xml:space="preserve">, </w:t>
            </w:r>
            <w:r w:rsidR="005277AE" w:rsidRPr="00A84F77">
              <w:rPr>
                <w:rFonts w:ascii="Times New Roman" w:hAnsi="Times New Roman" w:cs="Times New Roman"/>
                <w:sz w:val="20"/>
                <w:szCs w:val="20"/>
              </w:rPr>
              <w:t xml:space="preserve"> сотрудника полиции, погибшего (умершего) вследствие увечья или иного повреждения здоровья, полученных в связи с выполнением служебных обязанностей, сотрудника полиции, умершего  вследствие заболевания, полученного в период прохождения службы в полиции, </w:t>
            </w:r>
            <w:r w:rsidR="00976289" w:rsidRPr="00A84F77">
              <w:rPr>
                <w:rFonts w:ascii="Times New Roman" w:hAnsi="Times New Roman" w:cs="Times New Roman"/>
                <w:sz w:val="20"/>
                <w:szCs w:val="20"/>
              </w:rPr>
              <w:t xml:space="preserve">в семье </w:t>
            </w:r>
            <w:r w:rsidR="005277AE" w:rsidRPr="00A84F77">
              <w:rPr>
                <w:rFonts w:ascii="Times New Roman" w:hAnsi="Times New Roman" w:cs="Times New Roman"/>
                <w:sz w:val="20"/>
                <w:szCs w:val="20"/>
              </w:rPr>
              <w:t xml:space="preserve"> граждан</w:t>
            </w:r>
            <w:r w:rsidR="00976289" w:rsidRPr="00A84F77">
              <w:rPr>
                <w:rFonts w:ascii="Times New Roman" w:hAnsi="Times New Roman" w:cs="Times New Roman"/>
                <w:sz w:val="20"/>
                <w:szCs w:val="20"/>
              </w:rPr>
              <w:t xml:space="preserve">ина </w:t>
            </w:r>
            <w:r w:rsidR="005277AE" w:rsidRPr="00A84F77">
              <w:rPr>
                <w:rFonts w:ascii="Times New Roman" w:hAnsi="Times New Roman" w:cs="Times New Roman"/>
                <w:sz w:val="20"/>
                <w:szCs w:val="20"/>
              </w:rPr>
              <w:t xml:space="preserve">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r w:rsidR="00976289" w:rsidRPr="00A84F77">
              <w:rPr>
                <w:rFonts w:ascii="Times New Roman" w:hAnsi="Times New Roman" w:cs="Times New Roman"/>
                <w:sz w:val="20"/>
                <w:szCs w:val="20"/>
              </w:rPr>
              <w:t xml:space="preserve"> </w:t>
            </w:r>
            <w:r w:rsidR="005277AE" w:rsidRPr="00A84F77">
              <w:rPr>
                <w:rFonts w:ascii="Times New Roman" w:hAnsi="Times New Roman" w:cs="Times New Roman"/>
                <w:sz w:val="20"/>
                <w:szCs w:val="20"/>
              </w:rPr>
              <w:t>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 указанных в выше указанных категориях настоящей части </w:t>
            </w:r>
            <w:r w:rsidRPr="00A84F77">
              <w:rPr>
                <w:rFonts w:ascii="Times New Roman" w:hAnsi="Times New Roman" w:cs="Times New Roman"/>
                <w:sz w:val="20"/>
                <w:szCs w:val="20"/>
              </w:rPr>
              <w:t xml:space="preserve"> </w:t>
            </w:r>
          </w:p>
        </w:tc>
      </w:tr>
      <w:tr w:rsidR="0037076D" w:rsidRPr="00A84F77" w:rsidTr="007A6BAC">
        <w:tc>
          <w:tcPr>
            <w:tcW w:w="555" w:type="dxa"/>
            <w:tcBorders>
              <w:right w:val="single" w:sz="4" w:space="0" w:color="auto"/>
            </w:tcBorders>
          </w:tcPr>
          <w:p w:rsidR="0037076D" w:rsidRPr="00A84F77" w:rsidRDefault="0037076D" w:rsidP="00A61E40">
            <w:pPr>
              <w:jc w:val="center"/>
              <w:rPr>
                <w:rFonts w:ascii="Times New Roman" w:hAnsi="Times New Roman" w:cs="Times New Roman"/>
                <w:sz w:val="20"/>
                <w:szCs w:val="20"/>
              </w:rPr>
            </w:pPr>
            <w:r w:rsidRPr="00A84F77">
              <w:rPr>
                <w:rFonts w:ascii="Times New Roman" w:hAnsi="Times New Roman" w:cs="Times New Roman"/>
                <w:sz w:val="20"/>
                <w:szCs w:val="20"/>
              </w:rPr>
              <w:t>6</w:t>
            </w:r>
          </w:p>
        </w:tc>
        <w:tc>
          <w:tcPr>
            <w:tcW w:w="4395" w:type="dxa"/>
            <w:gridSpan w:val="3"/>
            <w:tcBorders>
              <w:left w:val="single" w:sz="4" w:space="0" w:color="auto"/>
              <w:right w:val="single" w:sz="4" w:space="0" w:color="auto"/>
            </w:tcBorders>
          </w:tcPr>
          <w:p w:rsidR="0037076D" w:rsidRPr="00A84F77" w:rsidRDefault="0037076D" w:rsidP="00A61E40">
            <w:pPr>
              <w:rPr>
                <w:rFonts w:ascii="Times New Roman" w:hAnsi="Times New Roman" w:cs="Times New Roman"/>
                <w:sz w:val="20"/>
                <w:szCs w:val="20"/>
              </w:rPr>
            </w:pPr>
            <w:r w:rsidRPr="00A84F77">
              <w:rPr>
                <w:rFonts w:ascii="Times New Roman" w:hAnsi="Times New Roman" w:cs="Times New Roman"/>
                <w:sz w:val="20"/>
                <w:szCs w:val="20"/>
              </w:rPr>
              <w:t>Справка с места работы</w:t>
            </w:r>
          </w:p>
        </w:tc>
        <w:tc>
          <w:tcPr>
            <w:tcW w:w="5677" w:type="dxa"/>
            <w:tcBorders>
              <w:left w:val="single" w:sz="4" w:space="0" w:color="auto"/>
            </w:tcBorders>
          </w:tcPr>
          <w:p w:rsidR="0037076D" w:rsidRPr="00A84F77" w:rsidRDefault="0037076D" w:rsidP="00806642">
            <w:pPr>
              <w:rPr>
                <w:rFonts w:ascii="Times New Roman" w:hAnsi="Times New Roman" w:cs="Times New Roman"/>
                <w:sz w:val="20"/>
                <w:szCs w:val="20"/>
              </w:rPr>
            </w:pPr>
            <w:r w:rsidRPr="00A84F77">
              <w:rPr>
                <w:rFonts w:ascii="Times New Roman" w:hAnsi="Times New Roman" w:cs="Times New Roman"/>
                <w:sz w:val="20"/>
                <w:szCs w:val="20"/>
              </w:rPr>
              <w:t xml:space="preserve">- </w:t>
            </w:r>
            <w:r w:rsidR="00976289" w:rsidRPr="00A84F77">
              <w:rPr>
                <w:rFonts w:ascii="Times New Roman" w:hAnsi="Times New Roman" w:cs="Times New Roman"/>
                <w:sz w:val="20"/>
                <w:szCs w:val="20"/>
              </w:rPr>
              <w:t>дети сотрудников</w:t>
            </w:r>
            <w:r w:rsidRPr="00A84F77">
              <w:rPr>
                <w:rFonts w:ascii="Times New Roman" w:hAnsi="Times New Roman" w:cs="Times New Roman"/>
                <w:sz w:val="20"/>
                <w:szCs w:val="20"/>
              </w:rPr>
              <w:t>,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w:t>
            </w:r>
            <w:r w:rsidR="00806642" w:rsidRPr="00A84F77">
              <w:rPr>
                <w:rFonts w:ascii="Times New Roman" w:hAnsi="Times New Roman" w:cs="Times New Roman"/>
                <w:sz w:val="20"/>
                <w:szCs w:val="20"/>
              </w:rPr>
              <w:t xml:space="preserve"> </w:t>
            </w:r>
            <w:r w:rsidRPr="00A84F77">
              <w:rPr>
                <w:rFonts w:ascii="Times New Roman" w:hAnsi="Times New Roman" w:cs="Times New Roman"/>
                <w:sz w:val="20"/>
                <w:szCs w:val="20"/>
              </w:rPr>
              <w:t xml:space="preserve">, органах по контролю за оборотом наркотических средств и </w:t>
            </w:r>
            <w:r w:rsidRPr="00A84F77">
              <w:rPr>
                <w:rFonts w:ascii="Times New Roman" w:hAnsi="Times New Roman" w:cs="Times New Roman"/>
                <w:sz w:val="20"/>
                <w:szCs w:val="20"/>
              </w:rPr>
              <w:lastRenderedPageBreak/>
              <w:t>психотропных веществ и таможенных органах Российской Федерации</w:t>
            </w:r>
            <w:r w:rsidR="00806642" w:rsidRPr="00A84F77">
              <w:rPr>
                <w:rFonts w:ascii="Times New Roman" w:hAnsi="Times New Roman" w:cs="Times New Roman"/>
                <w:sz w:val="20"/>
                <w:szCs w:val="20"/>
              </w:rPr>
              <w:t>, сотрудника, погибшего (умершего) вследствие увечья или иного повреждения здоровья, полученных в связи с выполнением служебных обязанностей, сотрудника, умершего  вследствие заболевания, полученного в период прохождения службы в учреждениях и органах, в семье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дети, находящиеся (находившиеся) на иждивении сотрудника учреждений и органов, гражданина Российской Федерации, указанных в выше указанных категориях настоящей части </w:t>
            </w:r>
          </w:p>
        </w:tc>
      </w:tr>
      <w:tr w:rsidR="0037076D" w:rsidRPr="00A84F77" w:rsidTr="007A6BAC">
        <w:tc>
          <w:tcPr>
            <w:tcW w:w="555" w:type="dxa"/>
            <w:tcBorders>
              <w:right w:val="single" w:sz="4" w:space="0" w:color="auto"/>
            </w:tcBorders>
          </w:tcPr>
          <w:p w:rsidR="0037076D" w:rsidRPr="00A84F77" w:rsidRDefault="0037076D" w:rsidP="00A61E40">
            <w:pPr>
              <w:jc w:val="center"/>
              <w:rPr>
                <w:rFonts w:ascii="Times New Roman" w:hAnsi="Times New Roman" w:cs="Times New Roman"/>
                <w:sz w:val="20"/>
                <w:szCs w:val="20"/>
              </w:rPr>
            </w:pPr>
            <w:r w:rsidRPr="00A84F77">
              <w:rPr>
                <w:rFonts w:ascii="Times New Roman" w:hAnsi="Times New Roman" w:cs="Times New Roman"/>
                <w:sz w:val="20"/>
                <w:szCs w:val="20"/>
              </w:rPr>
              <w:lastRenderedPageBreak/>
              <w:t>7</w:t>
            </w:r>
          </w:p>
        </w:tc>
        <w:tc>
          <w:tcPr>
            <w:tcW w:w="4395" w:type="dxa"/>
            <w:gridSpan w:val="3"/>
            <w:tcBorders>
              <w:left w:val="single" w:sz="4" w:space="0" w:color="auto"/>
              <w:right w:val="single" w:sz="4" w:space="0" w:color="auto"/>
            </w:tcBorders>
          </w:tcPr>
          <w:p w:rsidR="0037076D" w:rsidRPr="00A84F77" w:rsidRDefault="0037076D" w:rsidP="00A61E40">
            <w:pPr>
              <w:rPr>
                <w:rFonts w:ascii="Times New Roman" w:hAnsi="Times New Roman" w:cs="Times New Roman"/>
                <w:sz w:val="20"/>
                <w:szCs w:val="20"/>
              </w:rPr>
            </w:pPr>
            <w:r w:rsidRPr="00A84F77">
              <w:rPr>
                <w:rFonts w:ascii="Times New Roman" w:hAnsi="Times New Roman" w:cs="Times New Roman"/>
                <w:sz w:val="20"/>
                <w:szCs w:val="20"/>
              </w:rPr>
              <w:t>Документ, подтверждающий статус одинокого родителя</w:t>
            </w:r>
          </w:p>
        </w:tc>
        <w:tc>
          <w:tcPr>
            <w:tcW w:w="5677" w:type="dxa"/>
            <w:tcBorders>
              <w:left w:val="single" w:sz="4" w:space="0" w:color="auto"/>
            </w:tcBorders>
          </w:tcPr>
          <w:p w:rsidR="0037076D" w:rsidRPr="00A84F77" w:rsidRDefault="0037076D" w:rsidP="00806642">
            <w:pPr>
              <w:rPr>
                <w:rFonts w:ascii="Times New Roman" w:hAnsi="Times New Roman" w:cs="Times New Roman"/>
                <w:sz w:val="20"/>
                <w:szCs w:val="20"/>
              </w:rPr>
            </w:pPr>
            <w:r w:rsidRPr="00A84F77">
              <w:rPr>
                <w:rFonts w:ascii="Times New Roman" w:hAnsi="Times New Roman" w:cs="Times New Roman"/>
                <w:sz w:val="20"/>
                <w:szCs w:val="20"/>
              </w:rPr>
              <w:t xml:space="preserve">- </w:t>
            </w:r>
            <w:r w:rsidR="00806642" w:rsidRPr="00A84F77">
              <w:rPr>
                <w:rFonts w:ascii="Times New Roman" w:hAnsi="Times New Roman" w:cs="Times New Roman"/>
                <w:sz w:val="20"/>
                <w:szCs w:val="20"/>
              </w:rPr>
              <w:t>детям</w:t>
            </w:r>
            <w:r w:rsidRPr="00A84F77">
              <w:rPr>
                <w:rFonts w:ascii="Times New Roman" w:hAnsi="Times New Roman" w:cs="Times New Roman"/>
                <w:sz w:val="20"/>
                <w:szCs w:val="20"/>
              </w:rPr>
              <w:t xml:space="preserve"> одиноки</w:t>
            </w:r>
            <w:r w:rsidR="00806642" w:rsidRPr="00A84F77">
              <w:rPr>
                <w:rFonts w:ascii="Times New Roman" w:hAnsi="Times New Roman" w:cs="Times New Roman"/>
                <w:sz w:val="20"/>
                <w:szCs w:val="20"/>
              </w:rPr>
              <w:t>х</w:t>
            </w:r>
            <w:r w:rsidRPr="00A84F77">
              <w:rPr>
                <w:rFonts w:ascii="Times New Roman" w:hAnsi="Times New Roman" w:cs="Times New Roman"/>
                <w:sz w:val="20"/>
                <w:szCs w:val="20"/>
              </w:rPr>
              <w:t xml:space="preserve"> родителе</w:t>
            </w:r>
            <w:r w:rsidR="00806642" w:rsidRPr="00A84F77">
              <w:rPr>
                <w:rFonts w:ascii="Times New Roman" w:hAnsi="Times New Roman" w:cs="Times New Roman"/>
                <w:sz w:val="20"/>
                <w:szCs w:val="20"/>
              </w:rPr>
              <w:t>й</w:t>
            </w:r>
          </w:p>
        </w:tc>
      </w:tr>
      <w:tr w:rsidR="0037076D" w:rsidRPr="00A84F77" w:rsidTr="007A6BAC">
        <w:tc>
          <w:tcPr>
            <w:tcW w:w="555" w:type="dxa"/>
            <w:tcBorders>
              <w:right w:val="single" w:sz="4" w:space="0" w:color="auto"/>
            </w:tcBorders>
          </w:tcPr>
          <w:p w:rsidR="0037076D" w:rsidRPr="00A84F77" w:rsidRDefault="0037076D" w:rsidP="00A61E40">
            <w:pPr>
              <w:jc w:val="center"/>
              <w:rPr>
                <w:rFonts w:ascii="Times New Roman" w:hAnsi="Times New Roman" w:cs="Times New Roman"/>
                <w:sz w:val="20"/>
                <w:szCs w:val="20"/>
              </w:rPr>
            </w:pPr>
            <w:r w:rsidRPr="00A84F77">
              <w:rPr>
                <w:rFonts w:ascii="Times New Roman" w:hAnsi="Times New Roman" w:cs="Times New Roman"/>
                <w:sz w:val="20"/>
                <w:szCs w:val="20"/>
              </w:rPr>
              <w:t>8</w:t>
            </w:r>
          </w:p>
        </w:tc>
        <w:tc>
          <w:tcPr>
            <w:tcW w:w="4395" w:type="dxa"/>
            <w:gridSpan w:val="3"/>
            <w:tcBorders>
              <w:left w:val="single" w:sz="4" w:space="0" w:color="auto"/>
              <w:right w:val="single" w:sz="4" w:space="0" w:color="auto"/>
            </w:tcBorders>
          </w:tcPr>
          <w:p w:rsidR="00E52CEA" w:rsidRPr="00A84F77" w:rsidRDefault="00E52CEA" w:rsidP="00E52CEA">
            <w:pPr>
              <w:rPr>
                <w:rFonts w:ascii="Times New Roman" w:hAnsi="Times New Roman" w:cs="Times New Roman"/>
                <w:sz w:val="20"/>
                <w:szCs w:val="20"/>
              </w:rPr>
            </w:pPr>
            <w:r w:rsidRPr="00A84F77">
              <w:rPr>
                <w:rFonts w:ascii="Times New Roman" w:hAnsi="Times New Roman" w:cs="Times New Roman"/>
                <w:sz w:val="20"/>
                <w:szCs w:val="20"/>
              </w:rPr>
              <w:t>Справка из центра занятости населения о постановке на учет обоих родителей и</w:t>
            </w:r>
          </w:p>
          <w:p w:rsidR="00E52CEA" w:rsidRPr="00A84F77" w:rsidRDefault="00E52CEA" w:rsidP="00E52CEA">
            <w:pPr>
              <w:rPr>
                <w:rFonts w:ascii="Times New Roman" w:hAnsi="Times New Roman" w:cs="Times New Roman"/>
                <w:sz w:val="20"/>
                <w:szCs w:val="20"/>
              </w:rPr>
            </w:pPr>
            <w:r w:rsidRPr="00A84F77">
              <w:rPr>
                <w:rFonts w:ascii="Times New Roman" w:hAnsi="Times New Roman" w:cs="Times New Roman"/>
                <w:sz w:val="20"/>
                <w:szCs w:val="20"/>
              </w:rPr>
              <w:t>документ из ИФНС, подтверждающий,</w:t>
            </w:r>
          </w:p>
          <w:p w:rsidR="00E52CEA" w:rsidRPr="00A84F77" w:rsidRDefault="00E52CEA" w:rsidP="00E52CEA">
            <w:pPr>
              <w:rPr>
                <w:rFonts w:ascii="Times New Roman" w:hAnsi="Times New Roman" w:cs="Times New Roman"/>
                <w:sz w:val="20"/>
                <w:szCs w:val="20"/>
              </w:rPr>
            </w:pPr>
            <w:r w:rsidRPr="00A84F77">
              <w:rPr>
                <w:rFonts w:ascii="Times New Roman" w:hAnsi="Times New Roman" w:cs="Times New Roman"/>
                <w:sz w:val="20"/>
                <w:szCs w:val="20"/>
              </w:rPr>
              <w:t>что родитель(и) не занимается(</w:t>
            </w:r>
            <w:proofErr w:type="spellStart"/>
            <w:r w:rsidRPr="00A84F77">
              <w:rPr>
                <w:rFonts w:ascii="Times New Roman" w:hAnsi="Times New Roman" w:cs="Times New Roman"/>
                <w:sz w:val="20"/>
                <w:szCs w:val="20"/>
              </w:rPr>
              <w:t>ются</w:t>
            </w:r>
            <w:proofErr w:type="spellEnd"/>
            <w:r w:rsidRPr="00A84F77">
              <w:rPr>
                <w:rFonts w:ascii="Times New Roman" w:hAnsi="Times New Roman" w:cs="Times New Roman"/>
                <w:sz w:val="20"/>
                <w:szCs w:val="20"/>
              </w:rPr>
              <w:t>)</w:t>
            </w:r>
          </w:p>
          <w:p w:rsidR="0037076D" w:rsidRPr="00A84F77" w:rsidRDefault="00E52CEA" w:rsidP="00E52CEA">
            <w:pPr>
              <w:rPr>
                <w:rFonts w:ascii="Times New Roman" w:hAnsi="Times New Roman" w:cs="Times New Roman"/>
                <w:sz w:val="20"/>
                <w:szCs w:val="20"/>
              </w:rPr>
            </w:pPr>
            <w:r w:rsidRPr="00A84F77">
              <w:rPr>
                <w:rFonts w:ascii="Times New Roman" w:hAnsi="Times New Roman" w:cs="Times New Roman"/>
                <w:sz w:val="20"/>
                <w:szCs w:val="20"/>
              </w:rPr>
              <w:t>индивидуальной предпринимательской деятельностью</w:t>
            </w:r>
          </w:p>
        </w:tc>
        <w:tc>
          <w:tcPr>
            <w:tcW w:w="5677" w:type="dxa"/>
            <w:tcBorders>
              <w:left w:val="single" w:sz="4" w:space="0" w:color="auto"/>
            </w:tcBorders>
          </w:tcPr>
          <w:p w:rsidR="0037076D" w:rsidRPr="00A84F77" w:rsidRDefault="0037076D" w:rsidP="00806642">
            <w:pPr>
              <w:rPr>
                <w:rFonts w:ascii="Times New Roman" w:hAnsi="Times New Roman" w:cs="Times New Roman"/>
                <w:sz w:val="20"/>
                <w:szCs w:val="20"/>
              </w:rPr>
            </w:pPr>
            <w:r w:rsidRPr="00A84F77">
              <w:rPr>
                <w:rFonts w:ascii="Times New Roman" w:hAnsi="Times New Roman" w:cs="Times New Roman"/>
                <w:sz w:val="20"/>
                <w:szCs w:val="20"/>
              </w:rPr>
              <w:t xml:space="preserve">- </w:t>
            </w:r>
            <w:r w:rsidR="00806642" w:rsidRPr="00A84F77">
              <w:rPr>
                <w:rFonts w:ascii="Times New Roman" w:hAnsi="Times New Roman" w:cs="Times New Roman"/>
                <w:sz w:val="20"/>
                <w:szCs w:val="20"/>
              </w:rPr>
              <w:t>детям</w:t>
            </w:r>
            <w:r w:rsidRPr="00A84F77">
              <w:rPr>
                <w:rFonts w:ascii="Times New Roman" w:hAnsi="Times New Roman" w:cs="Times New Roman"/>
                <w:sz w:val="20"/>
                <w:szCs w:val="20"/>
              </w:rPr>
              <w:t xml:space="preserve"> безработны</w:t>
            </w:r>
            <w:r w:rsidR="00806642" w:rsidRPr="00A84F77">
              <w:rPr>
                <w:rFonts w:ascii="Times New Roman" w:hAnsi="Times New Roman" w:cs="Times New Roman"/>
                <w:sz w:val="20"/>
                <w:szCs w:val="20"/>
              </w:rPr>
              <w:t>х</w:t>
            </w:r>
            <w:r w:rsidRPr="00A84F77">
              <w:rPr>
                <w:rFonts w:ascii="Times New Roman" w:hAnsi="Times New Roman" w:cs="Times New Roman"/>
                <w:sz w:val="20"/>
                <w:szCs w:val="20"/>
              </w:rPr>
              <w:t xml:space="preserve"> родител</w:t>
            </w:r>
            <w:r w:rsidR="00806642" w:rsidRPr="00A84F77">
              <w:rPr>
                <w:rFonts w:ascii="Times New Roman" w:hAnsi="Times New Roman" w:cs="Times New Roman"/>
                <w:sz w:val="20"/>
                <w:szCs w:val="20"/>
              </w:rPr>
              <w:t>ей</w:t>
            </w:r>
          </w:p>
        </w:tc>
      </w:tr>
    </w:tbl>
    <w:p w:rsidR="00142136" w:rsidRPr="00A84F77" w:rsidRDefault="00142136"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Default="00806642" w:rsidP="00B858B2">
      <w:pPr>
        <w:spacing w:after="0" w:line="240" w:lineRule="auto"/>
        <w:ind w:left="3782"/>
        <w:jc w:val="right"/>
        <w:rPr>
          <w:rFonts w:ascii="Times New Roman" w:eastAsia="Calibri" w:hAnsi="Times New Roman" w:cs="Times New Roman"/>
          <w:sz w:val="20"/>
          <w:szCs w:val="20"/>
        </w:rPr>
      </w:pPr>
    </w:p>
    <w:p w:rsidR="00946C89" w:rsidRDefault="00946C89" w:rsidP="00B858B2">
      <w:pPr>
        <w:spacing w:after="0" w:line="240" w:lineRule="auto"/>
        <w:ind w:left="3782"/>
        <w:jc w:val="right"/>
        <w:rPr>
          <w:rFonts w:ascii="Times New Roman" w:eastAsia="Calibri" w:hAnsi="Times New Roman" w:cs="Times New Roman"/>
          <w:sz w:val="20"/>
          <w:szCs w:val="20"/>
        </w:rPr>
      </w:pPr>
    </w:p>
    <w:p w:rsidR="00946C89" w:rsidRPr="00A84F77" w:rsidRDefault="00946C89"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806642" w:rsidRPr="00A84F77" w:rsidRDefault="00806642" w:rsidP="00B858B2">
      <w:pPr>
        <w:spacing w:after="0" w:line="240" w:lineRule="auto"/>
        <w:ind w:left="3782"/>
        <w:jc w:val="right"/>
        <w:rPr>
          <w:rFonts w:ascii="Times New Roman" w:eastAsia="Calibri" w:hAnsi="Times New Roman" w:cs="Times New Roman"/>
          <w:sz w:val="20"/>
          <w:szCs w:val="20"/>
        </w:rPr>
      </w:pPr>
    </w:p>
    <w:p w:rsidR="005133C1" w:rsidRPr="00A84F77" w:rsidRDefault="005133C1" w:rsidP="00B858B2">
      <w:pPr>
        <w:spacing w:after="0" w:line="240" w:lineRule="auto"/>
        <w:ind w:left="3782"/>
        <w:jc w:val="right"/>
        <w:rPr>
          <w:rFonts w:ascii="Times New Roman" w:eastAsia="Calibri" w:hAnsi="Times New Roman" w:cs="Times New Roman"/>
          <w:sz w:val="20"/>
          <w:szCs w:val="20"/>
        </w:rPr>
      </w:pPr>
    </w:p>
    <w:p w:rsidR="005F7D93" w:rsidRDefault="005F7D93" w:rsidP="00B858B2">
      <w:pPr>
        <w:spacing w:after="0" w:line="240" w:lineRule="auto"/>
        <w:ind w:left="3782"/>
        <w:jc w:val="right"/>
        <w:rPr>
          <w:rFonts w:ascii="Times New Roman" w:eastAsia="Calibri" w:hAnsi="Times New Roman" w:cs="Times New Roman"/>
          <w:sz w:val="20"/>
          <w:szCs w:val="20"/>
        </w:rPr>
      </w:pPr>
    </w:p>
    <w:p w:rsidR="005F7D93" w:rsidRDefault="005F7D93" w:rsidP="00B858B2">
      <w:pPr>
        <w:spacing w:after="0" w:line="240" w:lineRule="auto"/>
        <w:ind w:left="3782"/>
        <w:jc w:val="right"/>
        <w:rPr>
          <w:rFonts w:ascii="Times New Roman" w:eastAsia="Calibri" w:hAnsi="Times New Roman" w:cs="Times New Roman"/>
          <w:sz w:val="20"/>
          <w:szCs w:val="20"/>
        </w:rPr>
      </w:pPr>
    </w:p>
    <w:p w:rsidR="005F7D93" w:rsidRDefault="005F7D93" w:rsidP="00B858B2">
      <w:pPr>
        <w:spacing w:after="0" w:line="240" w:lineRule="auto"/>
        <w:ind w:left="3782"/>
        <w:jc w:val="right"/>
        <w:rPr>
          <w:rFonts w:ascii="Times New Roman" w:eastAsia="Calibri" w:hAnsi="Times New Roman" w:cs="Times New Roman"/>
          <w:sz w:val="20"/>
          <w:szCs w:val="20"/>
        </w:rPr>
      </w:pPr>
    </w:p>
    <w:p w:rsidR="005F7D93" w:rsidRDefault="005F7D93" w:rsidP="00B858B2">
      <w:pPr>
        <w:spacing w:after="0" w:line="240" w:lineRule="auto"/>
        <w:ind w:left="3782"/>
        <w:jc w:val="right"/>
        <w:rPr>
          <w:rFonts w:ascii="Times New Roman" w:eastAsia="Calibri" w:hAnsi="Times New Roman" w:cs="Times New Roman"/>
          <w:sz w:val="20"/>
          <w:szCs w:val="20"/>
        </w:rPr>
      </w:pPr>
    </w:p>
    <w:p w:rsidR="00B858B2" w:rsidRPr="00A84F77" w:rsidRDefault="00B858B2" w:rsidP="00B858B2">
      <w:pPr>
        <w:spacing w:after="0" w:line="240" w:lineRule="auto"/>
        <w:ind w:left="3782"/>
        <w:jc w:val="right"/>
        <w:rPr>
          <w:rFonts w:ascii="Times New Roman" w:eastAsia="Calibri" w:hAnsi="Times New Roman" w:cs="Times New Roman"/>
          <w:sz w:val="20"/>
          <w:szCs w:val="20"/>
        </w:rPr>
      </w:pPr>
      <w:bookmarkStart w:id="0" w:name="_GoBack"/>
      <w:bookmarkEnd w:id="0"/>
      <w:r w:rsidRPr="00A84F77">
        <w:rPr>
          <w:rFonts w:ascii="Times New Roman" w:eastAsia="Calibri" w:hAnsi="Times New Roman" w:cs="Times New Roman"/>
          <w:sz w:val="20"/>
          <w:szCs w:val="20"/>
        </w:rPr>
        <w:lastRenderedPageBreak/>
        <w:t xml:space="preserve">Приложение № </w:t>
      </w:r>
      <w:r w:rsidRPr="00A84F77">
        <w:rPr>
          <w:rFonts w:ascii="Times New Roman" w:hAnsi="Times New Roman" w:cs="Times New Roman"/>
          <w:sz w:val="20"/>
          <w:szCs w:val="20"/>
        </w:rPr>
        <w:t>4</w:t>
      </w:r>
    </w:p>
    <w:p w:rsidR="00B858B2" w:rsidRPr="00A84F77" w:rsidRDefault="00B858B2" w:rsidP="00B858B2">
      <w:pPr>
        <w:pStyle w:val="ConsPlusNormal"/>
        <w:widowControl/>
        <w:ind w:left="3782" w:firstLine="0"/>
        <w:jc w:val="right"/>
        <w:rPr>
          <w:rFonts w:ascii="Times New Roman" w:hAnsi="Times New Roman" w:cs="Times New Roman"/>
        </w:rPr>
      </w:pPr>
      <w:r w:rsidRPr="00A84F77">
        <w:rPr>
          <w:rFonts w:ascii="Times New Roman" w:hAnsi="Times New Roman" w:cs="Times New Roman"/>
        </w:rPr>
        <w:t>к административному регламенту</w:t>
      </w:r>
    </w:p>
    <w:p w:rsidR="00B858B2" w:rsidRPr="00A84F77" w:rsidRDefault="00B858B2" w:rsidP="00B858B2">
      <w:pPr>
        <w:pStyle w:val="ConsPlusNormal"/>
        <w:widowControl/>
        <w:ind w:left="3782" w:firstLine="0"/>
        <w:jc w:val="right"/>
        <w:rPr>
          <w:rFonts w:ascii="Times New Roman" w:hAnsi="Times New Roman" w:cs="Times New Roman"/>
        </w:rPr>
      </w:pPr>
      <w:r w:rsidRPr="00A84F77">
        <w:rPr>
          <w:rFonts w:ascii="Times New Roman" w:hAnsi="Times New Roman" w:cs="Times New Roman"/>
        </w:rPr>
        <w:t>по предоставлению муниципальной  услуги</w:t>
      </w:r>
    </w:p>
    <w:p w:rsidR="00B858B2" w:rsidRPr="00A84F77" w:rsidRDefault="00B858B2" w:rsidP="005133C1">
      <w:pPr>
        <w:pStyle w:val="ConsPlusNormal"/>
        <w:widowControl/>
        <w:ind w:left="3782" w:firstLine="0"/>
        <w:jc w:val="right"/>
        <w:rPr>
          <w:rFonts w:ascii="Times New Roman" w:hAnsi="Times New Roman" w:cs="Times New Roman"/>
        </w:rPr>
      </w:pPr>
      <w:r w:rsidRPr="00A84F77">
        <w:rPr>
          <w:rFonts w:ascii="Times New Roman" w:hAnsi="Times New Roman" w:cs="Times New Roman"/>
        </w:rPr>
        <w:t>«</w:t>
      </w:r>
      <w:r w:rsidR="005133C1" w:rsidRPr="00A84F77">
        <w:rPr>
          <w:rFonts w:ascii="Times New Roman" w:hAnsi="Times New Roman" w:cs="Times New Roman"/>
        </w:rPr>
        <w:t>Прием заявлений о зачислении в образовательные организации, реализующие основную образовательную программу дошкольного образования(детские сады), а также постановка на соответствующий учет</w:t>
      </w:r>
      <w:r w:rsidRPr="00A84F77">
        <w:rPr>
          <w:rFonts w:ascii="Times New Roman" w:hAnsi="Times New Roman" w:cs="Times New Roman"/>
        </w:rPr>
        <w:t>»</w:t>
      </w:r>
    </w:p>
    <w:p w:rsidR="00B858B2" w:rsidRPr="00A84F77" w:rsidRDefault="00B858B2" w:rsidP="005133C1">
      <w:pPr>
        <w:pStyle w:val="ConsPlusNormal"/>
        <w:widowControl/>
        <w:ind w:left="3782" w:firstLine="0"/>
        <w:jc w:val="right"/>
        <w:rPr>
          <w:rFonts w:ascii="Times New Roman" w:hAnsi="Times New Roman" w:cs="Times New Roman"/>
        </w:rPr>
      </w:pPr>
    </w:p>
    <w:p w:rsidR="00744AB1" w:rsidRPr="00A84F77" w:rsidRDefault="00744AB1" w:rsidP="0017471C">
      <w:pPr>
        <w:spacing w:after="0" w:line="240" w:lineRule="auto"/>
        <w:ind w:left="7088"/>
        <w:jc w:val="both"/>
        <w:rPr>
          <w:rFonts w:ascii="Times New Roman" w:hAnsi="Times New Roman" w:cs="Times New Roman"/>
          <w:sz w:val="26"/>
          <w:szCs w:val="26"/>
        </w:rPr>
      </w:pP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Заведующей (директору)</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___________________</w:t>
      </w:r>
      <w:r w:rsidR="00B858B2" w:rsidRPr="00A84F77">
        <w:rPr>
          <w:rFonts w:ascii="Times New Roman" w:hAnsi="Times New Roman" w:cs="Times New Roman"/>
          <w:sz w:val="24"/>
          <w:szCs w:val="24"/>
        </w:rPr>
        <w:t>________________________</w:t>
      </w:r>
    </w:p>
    <w:p w:rsidR="0017471C" w:rsidRPr="00A84F77" w:rsidRDefault="0017471C" w:rsidP="003B6E22">
      <w:pPr>
        <w:spacing w:after="0" w:line="240" w:lineRule="auto"/>
        <w:ind w:left="4111"/>
        <w:jc w:val="both"/>
        <w:rPr>
          <w:rFonts w:ascii="Times New Roman" w:hAnsi="Times New Roman" w:cs="Times New Roman"/>
          <w:sz w:val="20"/>
          <w:szCs w:val="20"/>
        </w:rPr>
      </w:pPr>
      <w:r w:rsidRPr="00A84F77">
        <w:rPr>
          <w:rFonts w:ascii="Times New Roman" w:hAnsi="Times New Roman" w:cs="Times New Roman"/>
          <w:sz w:val="20"/>
          <w:szCs w:val="20"/>
        </w:rPr>
        <w:t xml:space="preserve">(наименование образовательного </w:t>
      </w:r>
      <w:r w:rsidR="00B858B2" w:rsidRPr="00A84F77">
        <w:rPr>
          <w:rFonts w:ascii="Times New Roman" w:hAnsi="Times New Roman" w:cs="Times New Roman"/>
          <w:sz w:val="20"/>
          <w:szCs w:val="20"/>
        </w:rPr>
        <w:t>организации</w:t>
      </w:r>
      <w:r w:rsidR="00CA262E" w:rsidRPr="00A84F77">
        <w:rPr>
          <w:rFonts w:ascii="Times New Roman" w:hAnsi="Times New Roman" w:cs="Times New Roman"/>
          <w:sz w:val="20"/>
          <w:szCs w:val="20"/>
        </w:rPr>
        <w:t>)</w:t>
      </w:r>
      <w:r w:rsidRPr="00A84F77">
        <w:rPr>
          <w:rFonts w:ascii="Times New Roman" w:hAnsi="Times New Roman" w:cs="Times New Roman"/>
          <w:sz w:val="20"/>
          <w:szCs w:val="20"/>
        </w:rPr>
        <w:t>,</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___________________</w:t>
      </w:r>
      <w:r w:rsidR="00B858B2" w:rsidRPr="00A84F77">
        <w:rPr>
          <w:rFonts w:ascii="Times New Roman" w:hAnsi="Times New Roman" w:cs="Times New Roman"/>
          <w:sz w:val="24"/>
          <w:szCs w:val="24"/>
        </w:rPr>
        <w:t>__________________</w:t>
      </w:r>
      <w:r w:rsidR="00CA262E" w:rsidRPr="00A84F77">
        <w:rPr>
          <w:rFonts w:ascii="Times New Roman" w:hAnsi="Times New Roman" w:cs="Times New Roman"/>
          <w:sz w:val="24"/>
          <w:szCs w:val="24"/>
        </w:rPr>
        <w:t>______</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___________________</w:t>
      </w:r>
      <w:r w:rsidR="00CA262E" w:rsidRPr="00A84F77">
        <w:rPr>
          <w:rFonts w:ascii="Times New Roman" w:hAnsi="Times New Roman" w:cs="Times New Roman"/>
          <w:sz w:val="24"/>
          <w:szCs w:val="24"/>
        </w:rPr>
        <w:t>________________________</w:t>
      </w:r>
    </w:p>
    <w:p w:rsidR="0017471C" w:rsidRPr="00A84F77" w:rsidRDefault="0017471C" w:rsidP="003B6E22">
      <w:pPr>
        <w:spacing w:after="0" w:line="240" w:lineRule="auto"/>
        <w:ind w:left="4111"/>
        <w:jc w:val="both"/>
        <w:rPr>
          <w:rFonts w:ascii="Times New Roman" w:hAnsi="Times New Roman" w:cs="Times New Roman"/>
          <w:sz w:val="20"/>
          <w:szCs w:val="20"/>
        </w:rPr>
      </w:pPr>
      <w:r w:rsidRPr="00A84F77">
        <w:rPr>
          <w:rFonts w:ascii="Times New Roman" w:hAnsi="Times New Roman" w:cs="Times New Roman"/>
          <w:sz w:val="20"/>
          <w:szCs w:val="20"/>
        </w:rPr>
        <w:t>(Ф</w:t>
      </w:r>
      <w:r w:rsidR="00CA262E" w:rsidRPr="00A84F77">
        <w:rPr>
          <w:rFonts w:ascii="Times New Roman" w:hAnsi="Times New Roman" w:cs="Times New Roman"/>
          <w:sz w:val="20"/>
          <w:szCs w:val="20"/>
        </w:rPr>
        <w:t>.</w:t>
      </w:r>
      <w:r w:rsidRPr="00A84F77">
        <w:rPr>
          <w:rFonts w:ascii="Times New Roman" w:hAnsi="Times New Roman" w:cs="Times New Roman"/>
          <w:sz w:val="20"/>
          <w:szCs w:val="20"/>
        </w:rPr>
        <w:t>И.О.)</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Родителя(законного представителя)</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___________________________________________</w:t>
      </w:r>
    </w:p>
    <w:p w:rsidR="0017471C" w:rsidRPr="00A84F77" w:rsidRDefault="0017471C" w:rsidP="003B6E22">
      <w:pPr>
        <w:spacing w:after="0" w:line="240" w:lineRule="auto"/>
        <w:ind w:left="4111"/>
        <w:jc w:val="both"/>
        <w:rPr>
          <w:rFonts w:ascii="Times New Roman" w:hAnsi="Times New Roman" w:cs="Times New Roman"/>
          <w:sz w:val="20"/>
          <w:szCs w:val="20"/>
        </w:rPr>
      </w:pPr>
      <w:r w:rsidRPr="00A84F77">
        <w:rPr>
          <w:rFonts w:ascii="Times New Roman" w:hAnsi="Times New Roman" w:cs="Times New Roman"/>
          <w:sz w:val="20"/>
          <w:szCs w:val="20"/>
        </w:rPr>
        <w:t>(фам</w:t>
      </w:r>
      <w:r w:rsidR="00CA262E" w:rsidRPr="00A84F77">
        <w:rPr>
          <w:rFonts w:ascii="Times New Roman" w:hAnsi="Times New Roman" w:cs="Times New Roman"/>
          <w:sz w:val="20"/>
          <w:szCs w:val="20"/>
        </w:rPr>
        <w:t>илия, имя, отчество (полностью)</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Адрес:</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___________________________________________</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___________________________________________</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Телефоны (дом., мобильный, рабочий):</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___________________________________________</w:t>
      </w:r>
    </w:p>
    <w:p w:rsidR="0017471C" w:rsidRPr="00A84F77" w:rsidRDefault="0017471C" w:rsidP="003B6E22">
      <w:pPr>
        <w:spacing w:after="0" w:line="240" w:lineRule="auto"/>
        <w:ind w:left="4111"/>
        <w:jc w:val="both"/>
        <w:rPr>
          <w:rFonts w:ascii="Times New Roman" w:hAnsi="Times New Roman" w:cs="Times New Roman"/>
          <w:sz w:val="24"/>
          <w:szCs w:val="24"/>
        </w:rPr>
      </w:pPr>
      <w:proofErr w:type="spellStart"/>
      <w:r w:rsidRPr="00A84F77">
        <w:rPr>
          <w:rFonts w:ascii="Times New Roman" w:hAnsi="Times New Roman" w:cs="Times New Roman"/>
          <w:sz w:val="24"/>
          <w:szCs w:val="24"/>
        </w:rPr>
        <w:t>Документ,удостоверяющий</w:t>
      </w:r>
      <w:proofErr w:type="spellEnd"/>
      <w:r w:rsidRPr="00A84F77">
        <w:rPr>
          <w:rFonts w:ascii="Times New Roman" w:hAnsi="Times New Roman" w:cs="Times New Roman"/>
          <w:sz w:val="24"/>
          <w:szCs w:val="24"/>
        </w:rPr>
        <w:t xml:space="preserve"> личность:</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___________________________________________</w:t>
      </w:r>
    </w:p>
    <w:p w:rsidR="0017471C" w:rsidRPr="00A84F77" w:rsidRDefault="0017471C" w:rsidP="003B6E22">
      <w:pPr>
        <w:spacing w:after="0" w:line="240" w:lineRule="auto"/>
        <w:ind w:left="4111"/>
        <w:jc w:val="both"/>
        <w:rPr>
          <w:rFonts w:ascii="Times New Roman" w:hAnsi="Times New Roman" w:cs="Times New Roman"/>
          <w:sz w:val="20"/>
          <w:szCs w:val="20"/>
        </w:rPr>
      </w:pPr>
      <w:r w:rsidRPr="00A84F77">
        <w:rPr>
          <w:rFonts w:ascii="Times New Roman" w:hAnsi="Times New Roman" w:cs="Times New Roman"/>
          <w:sz w:val="20"/>
          <w:szCs w:val="20"/>
        </w:rPr>
        <w:t>(наименование документа)</w:t>
      </w:r>
    </w:p>
    <w:p w:rsidR="0017471C" w:rsidRPr="00A84F77" w:rsidRDefault="0017471C" w:rsidP="003B6E22">
      <w:pPr>
        <w:spacing w:after="0" w:line="240" w:lineRule="auto"/>
        <w:ind w:left="4111"/>
        <w:jc w:val="both"/>
        <w:rPr>
          <w:rFonts w:ascii="Times New Roman" w:hAnsi="Times New Roman" w:cs="Times New Roman"/>
          <w:sz w:val="24"/>
          <w:szCs w:val="24"/>
        </w:rPr>
      </w:pPr>
      <w:r w:rsidRPr="00A84F77">
        <w:rPr>
          <w:rFonts w:ascii="Times New Roman" w:hAnsi="Times New Roman" w:cs="Times New Roman"/>
          <w:sz w:val="24"/>
          <w:szCs w:val="24"/>
        </w:rPr>
        <w:t>Выдан (кем, когда)</w:t>
      </w:r>
    </w:p>
    <w:p w:rsidR="0017471C" w:rsidRPr="00A84F77" w:rsidRDefault="0017471C" w:rsidP="003B6E22">
      <w:pPr>
        <w:spacing w:after="0" w:line="240" w:lineRule="auto"/>
        <w:ind w:left="4111"/>
        <w:jc w:val="both"/>
        <w:rPr>
          <w:rFonts w:ascii="Times New Roman" w:hAnsi="Times New Roman" w:cs="Times New Roman"/>
          <w:sz w:val="26"/>
          <w:szCs w:val="26"/>
        </w:rPr>
      </w:pPr>
      <w:r w:rsidRPr="00A84F77">
        <w:rPr>
          <w:rFonts w:ascii="Times New Roman" w:hAnsi="Times New Roman" w:cs="Times New Roman"/>
          <w:sz w:val="24"/>
          <w:szCs w:val="24"/>
        </w:rPr>
        <w:t>___________________________________________</w:t>
      </w:r>
    </w:p>
    <w:p w:rsidR="00CA262E" w:rsidRPr="00A84F77" w:rsidRDefault="00CA262E" w:rsidP="003B6E22">
      <w:pPr>
        <w:spacing w:after="0" w:line="240" w:lineRule="auto"/>
        <w:jc w:val="both"/>
        <w:rPr>
          <w:rFonts w:ascii="Times New Roman" w:hAnsi="Times New Roman" w:cs="Times New Roman"/>
          <w:sz w:val="26"/>
          <w:szCs w:val="26"/>
        </w:rPr>
      </w:pPr>
    </w:p>
    <w:p w:rsidR="0017471C" w:rsidRPr="00A84F77" w:rsidRDefault="0017471C" w:rsidP="00CA262E">
      <w:pPr>
        <w:spacing w:after="0" w:line="240" w:lineRule="auto"/>
        <w:jc w:val="center"/>
        <w:rPr>
          <w:rFonts w:ascii="Times New Roman" w:hAnsi="Times New Roman" w:cs="Times New Roman"/>
          <w:sz w:val="24"/>
          <w:szCs w:val="24"/>
        </w:rPr>
      </w:pPr>
      <w:r w:rsidRPr="00A84F77">
        <w:rPr>
          <w:rFonts w:ascii="Times New Roman" w:hAnsi="Times New Roman" w:cs="Times New Roman"/>
          <w:sz w:val="24"/>
          <w:szCs w:val="24"/>
        </w:rPr>
        <w:t>ЗАЯВЛЕНИЕ</w:t>
      </w:r>
    </w:p>
    <w:p w:rsidR="0017471C" w:rsidRPr="00A84F77" w:rsidRDefault="0017471C" w:rsidP="003B6E22">
      <w:pPr>
        <w:spacing w:after="0" w:line="240" w:lineRule="auto"/>
        <w:jc w:val="both"/>
        <w:rPr>
          <w:rFonts w:ascii="Times New Roman" w:hAnsi="Times New Roman" w:cs="Times New Roman"/>
          <w:sz w:val="26"/>
          <w:szCs w:val="26"/>
        </w:rPr>
      </w:pPr>
      <w:r w:rsidRPr="00A84F77">
        <w:rPr>
          <w:rFonts w:ascii="Times New Roman" w:hAnsi="Times New Roman" w:cs="Times New Roman"/>
          <w:sz w:val="24"/>
          <w:szCs w:val="24"/>
        </w:rPr>
        <w:t>Прошу зачислить моего ребенка _______________________________________</w:t>
      </w:r>
      <w:r w:rsidR="009E6004" w:rsidRPr="00A84F77">
        <w:rPr>
          <w:rFonts w:ascii="Times New Roman" w:hAnsi="Times New Roman" w:cs="Times New Roman"/>
          <w:sz w:val="24"/>
          <w:szCs w:val="24"/>
        </w:rPr>
        <w:t>________</w:t>
      </w:r>
      <w:r w:rsidRPr="00A84F77">
        <w:rPr>
          <w:rFonts w:ascii="Times New Roman" w:hAnsi="Times New Roman" w:cs="Times New Roman"/>
          <w:sz w:val="24"/>
          <w:szCs w:val="24"/>
        </w:rPr>
        <w:t>__</w:t>
      </w:r>
    </w:p>
    <w:p w:rsidR="0017471C" w:rsidRPr="00A84F77" w:rsidRDefault="0017471C" w:rsidP="003B6E22">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(фамилия, имя, отчество)</w:t>
      </w:r>
    </w:p>
    <w:p w:rsidR="0017471C" w:rsidRPr="00A84F77" w:rsidRDefault="0017471C" w:rsidP="003B6E22">
      <w:pPr>
        <w:spacing w:after="0" w:line="240" w:lineRule="auto"/>
        <w:jc w:val="both"/>
        <w:rPr>
          <w:rFonts w:ascii="Times New Roman" w:hAnsi="Times New Roman" w:cs="Times New Roman"/>
          <w:sz w:val="26"/>
          <w:szCs w:val="26"/>
        </w:rPr>
      </w:pPr>
      <w:r w:rsidRPr="00A84F77">
        <w:rPr>
          <w:rFonts w:ascii="Times New Roman" w:hAnsi="Times New Roman" w:cs="Times New Roman"/>
          <w:sz w:val="26"/>
          <w:szCs w:val="26"/>
        </w:rPr>
        <w:t>___________________________________________</w:t>
      </w:r>
      <w:r w:rsidR="00CA262E" w:rsidRPr="00A84F77">
        <w:rPr>
          <w:rFonts w:ascii="Times New Roman" w:hAnsi="Times New Roman" w:cs="Times New Roman"/>
          <w:sz w:val="26"/>
          <w:szCs w:val="26"/>
        </w:rPr>
        <w:t>____________________________</w:t>
      </w:r>
    </w:p>
    <w:p w:rsidR="0017471C" w:rsidRPr="00A84F77" w:rsidRDefault="0017471C" w:rsidP="003B6E22">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(дата рождения, место проживания)</w:t>
      </w:r>
    </w:p>
    <w:p w:rsidR="0017471C" w:rsidRPr="00A84F77" w:rsidRDefault="00CA262E" w:rsidP="003B6E22">
      <w:pPr>
        <w:spacing w:after="0" w:line="240" w:lineRule="auto"/>
        <w:jc w:val="both"/>
        <w:rPr>
          <w:rFonts w:ascii="Times New Roman" w:hAnsi="Times New Roman" w:cs="Times New Roman"/>
          <w:sz w:val="26"/>
          <w:szCs w:val="26"/>
        </w:rPr>
      </w:pPr>
      <w:r w:rsidRPr="00A84F77">
        <w:rPr>
          <w:rFonts w:ascii="Times New Roman" w:hAnsi="Times New Roman" w:cs="Times New Roman"/>
          <w:sz w:val="26"/>
          <w:szCs w:val="26"/>
        </w:rPr>
        <w:t>в</w:t>
      </w:r>
      <w:r w:rsidR="0017471C" w:rsidRPr="00A84F77">
        <w:rPr>
          <w:rFonts w:ascii="Times New Roman" w:hAnsi="Times New Roman" w:cs="Times New Roman"/>
          <w:sz w:val="26"/>
          <w:szCs w:val="26"/>
        </w:rPr>
        <w:t>_______________________________________________________________________</w:t>
      </w:r>
    </w:p>
    <w:p w:rsidR="0017471C" w:rsidRPr="00A84F77" w:rsidRDefault="0017471C" w:rsidP="003B6E22">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 xml:space="preserve">(полное наименование образовательного </w:t>
      </w:r>
      <w:r w:rsidR="00CA262E" w:rsidRPr="00A84F77">
        <w:rPr>
          <w:rFonts w:ascii="Times New Roman" w:hAnsi="Times New Roman" w:cs="Times New Roman"/>
          <w:sz w:val="20"/>
          <w:szCs w:val="20"/>
        </w:rPr>
        <w:t>организации в соответствии с уставом)</w:t>
      </w:r>
    </w:p>
    <w:p w:rsidR="0017471C" w:rsidRPr="00A84F77" w:rsidRDefault="0017471C" w:rsidP="003B6E22">
      <w:pPr>
        <w:spacing w:after="0" w:line="240" w:lineRule="auto"/>
        <w:jc w:val="both"/>
        <w:rPr>
          <w:rFonts w:ascii="Times New Roman" w:hAnsi="Times New Roman" w:cs="Times New Roman"/>
          <w:sz w:val="26"/>
          <w:szCs w:val="26"/>
        </w:rPr>
      </w:pPr>
      <w:r w:rsidRPr="00A84F77">
        <w:rPr>
          <w:rFonts w:ascii="Times New Roman" w:hAnsi="Times New Roman" w:cs="Times New Roman"/>
          <w:sz w:val="26"/>
          <w:szCs w:val="26"/>
        </w:rPr>
        <w:t>__________________________________________</w:t>
      </w:r>
      <w:r w:rsidR="00CA262E" w:rsidRPr="00A84F77">
        <w:rPr>
          <w:rFonts w:ascii="Times New Roman" w:hAnsi="Times New Roman" w:cs="Times New Roman"/>
          <w:sz w:val="26"/>
          <w:szCs w:val="26"/>
        </w:rPr>
        <w:t>____________________________</w:t>
      </w:r>
    </w:p>
    <w:p w:rsidR="0017471C" w:rsidRPr="00A84F77" w:rsidRDefault="0017471C" w:rsidP="003B6E22">
      <w:pPr>
        <w:spacing w:after="0" w:line="240" w:lineRule="auto"/>
        <w:jc w:val="both"/>
        <w:rPr>
          <w:rFonts w:ascii="Times New Roman" w:hAnsi="Times New Roman" w:cs="Times New Roman"/>
          <w:sz w:val="26"/>
          <w:szCs w:val="26"/>
        </w:rPr>
      </w:pPr>
      <w:r w:rsidRPr="00A84F77">
        <w:rPr>
          <w:rFonts w:ascii="Times New Roman" w:hAnsi="Times New Roman" w:cs="Times New Roman"/>
          <w:sz w:val="26"/>
          <w:szCs w:val="26"/>
        </w:rPr>
        <w:t>_______________________________________________________________________</w:t>
      </w:r>
    </w:p>
    <w:p w:rsidR="0017471C" w:rsidRPr="00A84F77" w:rsidRDefault="0017471C" w:rsidP="003B6E22">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К заявлению прилагаю следующие документы:</w:t>
      </w:r>
    </w:p>
    <w:p w:rsidR="0017471C" w:rsidRPr="00A84F77" w:rsidRDefault="0017471C" w:rsidP="003B6E22">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w:t>
      </w:r>
      <w:r w:rsidR="00CA262E" w:rsidRPr="00A84F77">
        <w:rPr>
          <w:rFonts w:ascii="Times New Roman" w:hAnsi="Times New Roman" w:cs="Times New Roman"/>
          <w:sz w:val="24"/>
          <w:szCs w:val="24"/>
        </w:rPr>
        <w:t>______________________________</w:t>
      </w:r>
      <w:r w:rsidRPr="00A84F77">
        <w:rPr>
          <w:rFonts w:ascii="Times New Roman" w:hAnsi="Times New Roman" w:cs="Times New Roman"/>
          <w:sz w:val="24"/>
          <w:szCs w:val="24"/>
        </w:rPr>
        <w:t>_____</w:t>
      </w:r>
    </w:p>
    <w:p w:rsidR="0017471C" w:rsidRPr="00A84F77" w:rsidRDefault="0017471C" w:rsidP="003B6E22">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______________________________________________</w:t>
      </w:r>
      <w:r w:rsidR="00CA262E" w:rsidRPr="00A84F77">
        <w:rPr>
          <w:rFonts w:ascii="Times New Roman" w:hAnsi="Times New Roman" w:cs="Times New Roman"/>
          <w:sz w:val="24"/>
          <w:szCs w:val="24"/>
        </w:rPr>
        <w:t>_______________________</w:t>
      </w:r>
    </w:p>
    <w:p w:rsidR="00CA262E" w:rsidRPr="00A84F77" w:rsidRDefault="00CA262E" w:rsidP="003B6E22">
      <w:pPr>
        <w:spacing w:after="0" w:line="240" w:lineRule="auto"/>
        <w:jc w:val="both"/>
        <w:rPr>
          <w:rFonts w:ascii="Times New Roman" w:hAnsi="Times New Roman" w:cs="Times New Roman"/>
          <w:sz w:val="24"/>
          <w:szCs w:val="24"/>
        </w:rPr>
      </w:pPr>
    </w:p>
    <w:p w:rsidR="009E6004" w:rsidRPr="00A84F77" w:rsidRDefault="009E6004" w:rsidP="009E6004">
      <w:pPr>
        <w:spacing w:after="0" w:line="240" w:lineRule="auto"/>
        <w:jc w:val="both"/>
        <w:rPr>
          <w:rFonts w:ascii="Times New Roman" w:hAnsi="Times New Roman" w:cs="Times New Roman"/>
          <w:sz w:val="20"/>
          <w:szCs w:val="20"/>
        </w:rPr>
      </w:pPr>
      <w:r w:rsidRPr="00A84F77">
        <w:rPr>
          <w:rFonts w:ascii="Times New Roman" w:hAnsi="Times New Roman" w:cs="Times New Roman"/>
          <w:sz w:val="24"/>
          <w:szCs w:val="24"/>
        </w:rPr>
        <w:t>Я, как представитель ребенка, согласен на хранение и обработку в электронном виде его и моих персональных данных ___________________________________________________</w:t>
      </w:r>
      <w:r w:rsidRPr="00A84F77">
        <w:rPr>
          <w:rFonts w:ascii="Times New Roman" w:hAnsi="Times New Roman" w:cs="Times New Roman"/>
          <w:sz w:val="24"/>
          <w:szCs w:val="24"/>
        </w:rPr>
        <w:br/>
      </w:r>
      <w:r w:rsidRPr="00A84F77">
        <w:rPr>
          <w:rFonts w:ascii="Arial" w:eastAsia="Times New Roman" w:hAnsi="Arial" w:cs="Arial"/>
          <w:color w:val="332E2D"/>
          <w:spacing w:val="2"/>
          <w:sz w:val="20"/>
          <w:szCs w:val="20"/>
          <w:lang w:eastAsia="ru-RU"/>
        </w:rPr>
        <w:t>     </w:t>
      </w:r>
      <w:r w:rsidRPr="00A84F77">
        <w:rPr>
          <w:rFonts w:ascii="Times New Roman" w:hAnsi="Times New Roman" w:cs="Times New Roman"/>
          <w:sz w:val="20"/>
          <w:szCs w:val="20"/>
        </w:rPr>
        <w:t>(Ф.И.О. заявителя, подпись)</w:t>
      </w:r>
    </w:p>
    <w:p w:rsidR="0017471C" w:rsidRPr="00A84F77" w:rsidRDefault="0017471C" w:rsidP="003B6E22">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Способ информирования заявителя (необходимое подчеркнуть):</w:t>
      </w:r>
    </w:p>
    <w:p w:rsidR="0017471C" w:rsidRPr="00A84F77" w:rsidRDefault="0017471C" w:rsidP="003B6E22">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Телефонный звонок (Номер телефона ______________________).</w:t>
      </w:r>
    </w:p>
    <w:p w:rsidR="0017471C" w:rsidRPr="00A84F77" w:rsidRDefault="0017471C" w:rsidP="003B6E22">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Почта (Адрес ___________________________________________).</w:t>
      </w:r>
    </w:p>
    <w:p w:rsidR="0017471C" w:rsidRPr="00A84F77" w:rsidRDefault="0017471C" w:rsidP="003B6E22">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Электронная почта (Электронный адрес ___________________).</w:t>
      </w:r>
    </w:p>
    <w:p w:rsidR="0017471C" w:rsidRPr="00A84F77" w:rsidRDefault="0017471C" w:rsidP="003B6E22">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С уст</w:t>
      </w:r>
      <w:r w:rsidR="009E6004" w:rsidRPr="00A84F77">
        <w:rPr>
          <w:rFonts w:ascii="Times New Roman" w:hAnsi="Times New Roman" w:cs="Times New Roman"/>
          <w:sz w:val="24"/>
          <w:szCs w:val="24"/>
        </w:rPr>
        <w:t>авом образовательной организации</w:t>
      </w:r>
      <w:r w:rsidRPr="00A84F77">
        <w:rPr>
          <w:rFonts w:ascii="Times New Roman" w:hAnsi="Times New Roman" w:cs="Times New Roman"/>
          <w:sz w:val="24"/>
          <w:szCs w:val="24"/>
        </w:rPr>
        <w:t>, лицензией на право осуществления</w:t>
      </w:r>
      <w:r w:rsidR="009E6004" w:rsidRPr="00A84F77">
        <w:rPr>
          <w:rFonts w:ascii="Times New Roman" w:hAnsi="Times New Roman" w:cs="Times New Roman"/>
          <w:sz w:val="24"/>
          <w:szCs w:val="24"/>
        </w:rPr>
        <w:t xml:space="preserve"> о</w:t>
      </w:r>
      <w:r w:rsidRPr="00A84F77">
        <w:rPr>
          <w:rFonts w:ascii="Times New Roman" w:hAnsi="Times New Roman" w:cs="Times New Roman"/>
          <w:sz w:val="24"/>
          <w:szCs w:val="24"/>
        </w:rPr>
        <w:t>бразовательной деятельности, основной общеобразовательной программой</w:t>
      </w:r>
      <w:r w:rsidR="009E6004" w:rsidRPr="00A84F77">
        <w:rPr>
          <w:rFonts w:ascii="Times New Roman" w:hAnsi="Times New Roman" w:cs="Times New Roman"/>
          <w:sz w:val="24"/>
          <w:szCs w:val="24"/>
        </w:rPr>
        <w:t xml:space="preserve"> д</w:t>
      </w:r>
      <w:r w:rsidRPr="00A84F77">
        <w:rPr>
          <w:rFonts w:ascii="Times New Roman" w:hAnsi="Times New Roman" w:cs="Times New Roman"/>
          <w:sz w:val="24"/>
          <w:szCs w:val="24"/>
        </w:rPr>
        <w:t>ошкольного образования, реализуе</w:t>
      </w:r>
      <w:r w:rsidR="009E6004" w:rsidRPr="00A84F77">
        <w:rPr>
          <w:rFonts w:ascii="Times New Roman" w:hAnsi="Times New Roman" w:cs="Times New Roman"/>
          <w:sz w:val="24"/>
          <w:szCs w:val="24"/>
        </w:rPr>
        <w:t xml:space="preserve">мой в образовательной </w:t>
      </w:r>
      <w:proofErr w:type="spellStart"/>
      <w:r w:rsidR="009E6004" w:rsidRPr="00A84F77">
        <w:rPr>
          <w:rFonts w:ascii="Times New Roman" w:hAnsi="Times New Roman" w:cs="Times New Roman"/>
          <w:sz w:val="24"/>
          <w:szCs w:val="24"/>
        </w:rPr>
        <w:t>организации</w:t>
      </w:r>
      <w:r w:rsidRPr="00A84F77">
        <w:rPr>
          <w:rFonts w:ascii="Times New Roman" w:hAnsi="Times New Roman" w:cs="Times New Roman"/>
          <w:sz w:val="24"/>
          <w:szCs w:val="24"/>
        </w:rPr>
        <w:t>,ознакомлен</w:t>
      </w:r>
      <w:proofErr w:type="spellEnd"/>
      <w:r w:rsidRPr="00A84F77">
        <w:rPr>
          <w:rFonts w:ascii="Times New Roman" w:hAnsi="Times New Roman" w:cs="Times New Roman"/>
          <w:sz w:val="24"/>
          <w:szCs w:val="24"/>
        </w:rPr>
        <w:t>.</w:t>
      </w:r>
    </w:p>
    <w:p w:rsidR="009E6004" w:rsidRPr="00A84F77" w:rsidRDefault="009E6004" w:rsidP="003B6E22">
      <w:pPr>
        <w:spacing w:after="0" w:line="240" w:lineRule="auto"/>
        <w:jc w:val="both"/>
        <w:rPr>
          <w:rFonts w:ascii="Times New Roman" w:hAnsi="Times New Roman" w:cs="Times New Roman"/>
          <w:sz w:val="24"/>
          <w:szCs w:val="24"/>
        </w:rPr>
      </w:pPr>
    </w:p>
    <w:p w:rsidR="0017471C" w:rsidRPr="00A84F77" w:rsidRDefault="0017471C" w:rsidP="003B6E22">
      <w:pPr>
        <w:spacing w:after="0" w:line="240" w:lineRule="auto"/>
        <w:jc w:val="both"/>
        <w:rPr>
          <w:rFonts w:ascii="Times New Roman" w:hAnsi="Times New Roman" w:cs="Times New Roman"/>
          <w:sz w:val="24"/>
          <w:szCs w:val="24"/>
        </w:rPr>
      </w:pPr>
      <w:r w:rsidRPr="00A84F77">
        <w:rPr>
          <w:rFonts w:ascii="Times New Roman" w:hAnsi="Times New Roman" w:cs="Times New Roman"/>
          <w:sz w:val="24"/>
          <w:szCs w:val="24"/>
        </w:rPr>
        <w:t>"___" ______________ 20___ г. ______________________</w:t>
      </w:r>
    </w:p>
    <w:p w:rsidR="004D158A" w:rsidRPr="00A84F77" w:rsidRDefault="009E6004" w:rsidP="003B6E22">
      <w:pPr>
        <w:spacing w:after="0" w:line="240" w:lineRule="auto"/>
        <w:jc w:val="both"/>
        <w:rPr>
          <w:rFonts w:ascii="Times New Roman" w:hAnsi="Times New Roman" w:cs="Times New Roman"/>
          <w:sz w:val="20"/>
          <w:szCs w:val="20"/>
        </w:rPr>
      </w:pPr>
      <w:r w:rsidRPr="00A84F77">
        <w:rPr>
          <w:rFonts w:ascii="Times New Roman" w:hAnsi="Times New Roman" w:cs="Times New Roman"/>
          <w:sz w:val="20"/>
          <w:szCs w:val="20"/>
        </w:rPr>
        <w:t>(Ф.И.О., подпись)</w:t>
      </w:r>
    </w:p>
    <w:p w:rsidR="00AB59BE" w:rsidRPr="00A84F77" w:rsidRDefault="00AB59BE" w:rsidP="00AB59BE">
      <w:pPr>
        <w:spacing w:after="0" w:line="240" w:lineRule="auto"/>
        <w:ind w:left="3782"/>
        <w:jc w:val="right"/>
        <w:rPr>
          <w:rFonts w:ascii="Times New Roman" w:eastAsia="Calibri" w:hAnsi="Times New Roman" w:cs="Times New Roman"/>
          <w:sz w:val="20"/>
          <w:szCs w:val="20"/>
        </w:rPr>
      </w:pPr>
    </w:p>
    <w:p w:rsidR="007A6BAC" w:rsidRPr="00A84F77" w:rsidRDefault="007A6BAC" w:rsidP="00AB59BE">
      <w:pPr>
        <w:spacing w:after="0" w:line="240" w:lineRule="auto"/>
        <w:ind w:left="3782"/>
        <w:jc w:val="right"/>
        <w:rPr>
          <w:rFonts w:ascii="Times New Roman" w:eastAsia="Calibri" w:hAnsi="Times New Roman" w:cs="Times New Roman"/>
          <w:sz w:val="20"/>
          <w:szCs w:val="20"/>
        </w:rPr>
      </w:pPr>
    </w:p>
    <w:p w:rsidR="007A6BAC" w:rsidRPr="00A84F77" w:rsidRDefault="007A6BAC" w:rsidP="00AB59BE">
      <w:pPr>
        <w:spacing w:after="0" w:line="240" w:lineRule="auto"/>
        <w:ind w:left="3782"/>
        <w:jc w:val="right"/>
        <w:rPr>
          <w:rFonts w:ascii="Times New Roman" w:eastAsia="Calibri" w:hAnsi="Times New Roman" w:cs="Times New Roman"/>
          <w:sz w:val="20"/>
          <w:szCs w:val="20"/>
        </w:rPr>
      </w:pPr>
    </w:p>
    <w:p w:rsidR="00142136" w:rsidRPr="00A84F77" w:rsidRDefault="00142136" w:rsidP="00AB59BE">
      <w:pPr>
        <w:spacing w:after="0" w:line="240" w:lineRule="auto"/>
        <w:ind w:left="3782"/>
        <w:jc w:val="right"/>
        <w:rPr>
          <w:rFonts w:ascii="Times New Roman" w:eastAsia="Calibri" w:hAnsi="Times New Roman" w:cs="Times New Roman"/>
          <w:sz w:val="20"/>
          <w:szCs w:val="20"/>
        </w:rPr>
      </w:pPr>
    </w:p>
    <w:p w:rsidR="00142136" w:rsidRDefault="00142136" w:rsidP="00AB59BE">
      <w:pPr>
        <w:spacing w:after="0" w:line="240" w:lineRule="auto"/>
        <w:ind w:left="3782"/>
        <w:jc w:val="right"/>
        <w:rPr>
          <w:rFonts w:ascii="Times New Roman" w:eastAsia="Calibri" w:hAnsi="Times New Roman" w:cs="Times New Roman"/>
          <w:sz w:val="20"/>
          <w:szCs w:val="20"/>
        </w:rPr>
      </w:pPr>
    </w:p>
    <w:p w:rsidR="005F7D93" w:rsidRDefault="005F7D93" w:rsidP="00AB59BE">
      <w:pPr>
        <w:spacing w:after="0" w:line="240" w:lineRule="auto"/>
        <w:ind w:left="3782"/>
        <w:jc w:val="right"/>
        <w:rPr>
          <w:rFonts w:ascii="Times New Roman" w:eastAsia="Calibri" w:hAnsi="Times New Roman" w:cs="Times New Roman"/>
          <w:sz w:val="20"/>
          <w:szCs w:val="20"/>
        </w:rPr>
      </w:pPr>
    </w:p>
    <w:p w:rsidR="00AB59BE" w:rsidRPr="00A84F77" w:rsidRDefault="00AB59BE" w:rsidP="00AB59BE">
      <w:pPr>
        <w:spacing w:after="0" w:line="240" w:lineRule="auto"/>
        <w:ind w:left="3782"/>
        <w:jc w:val="right"/>
        <w:rPr>
          <w:rFonts w:ascii="Times New Roman" w:eastAsia="Calibri" w:hAnsi="Times New Roman" w:cs="Times New Roman"/>
          <w:sz w:val="20"/>
          <w:szCs w:val="20"/>
        </w:rPr>
      </w:pPr>
      <w:r w:rsidRPr="00A84F77">
        <w:rPr>
          <w:rFonts w:ascii="Times New Roman" w:eastAsia="Calibri" w:hAnsi="Times New Roman" w:cs="Times New Roman"/>
          <w:sz w:val="20"/>
          <w:szCs w:val="20"/>
        </w:rPr>
        <w:lastRenderedPageBreak/>
        <w:t xml:space="preserve">Приложение № </w:t>
      </w:r>
      <w:r w:rsidRPr="00A84F77">
        <w:rPr>
          <w:rFonts w:ascii="Times New Roman" w:hAnsi="Times New Roman" w:cs="Times New Roman"/>
          <w:sz w:val="20"/>
          <w:szCs w:val="20"/>
        </w:rPr>
        <w:t>5</w:t>
      </w:r>
    </w:p>
    <w:p w:rsidR="00AB59BE" w:rsidRPr="00A84F77" w:rsidRDefault="00AB59BE" w:rsidP="00AB59BE">
      <w:pPr>
        <w:pStyle w:val="ConsPlusNormal"/>
        <w:widowControl/>
        <w:ind w:left="3782" w:firstLine="0"/>
        <w:jc w:val="right"/>
        <w:rPr>
          <w:rFonts w:ascii="Times New Roman" w:hAnsi="Times New Roman" w:cs="Times New Roman"/>
        </w:rPr>
      </w:pPr>
      <w:r w:rsidRPr="00A84F77">
        <w:rPr>
          <w:rFonts w:ascii="Times New Roman" w:hAnsi="Times New Roman" w:cs="Times New Roman"/>
        </w:rPr>
        <w:t>к административному регламенту</w:t>
      </w:r>
    </w:p>
    <w:p w:rsidR="00AB59BE" w:rsidRPr="00A84F77" w:rsidRDefault="00AB59BE" w:rsidP="00AB59BE">
      <w:pPr>
        <w:pStyle w:val="ConsPlusNormal"/>
        <w:widowControl/>
        <w:ind w:left="3782" w:firstLine="0"/>
        <w:jc w:val="right"/>
        <w:rPr>
          <w:rFonts w:ascii="Times New Roman" w:hAnsi="Times New Roman" w:cs="Times New Roman"/>
        </w:rPr>
      </w:pPr>
      <w:r w:rsidRPr="00A84F77">
        <w:rPr>
          <w:rFonts w:ascii="Times New Roman" w:hAnsi="Times New Roman" w:cs="Times New Roman"/>
        </w:rPr>
        <w:t>по предоставлению муниципальной  услуги</w:t>
      </w:r>
    </w:p>
    <w:p w:rsidR="005133C1" w:rsidRPr="00A84F77" w:rsidRDefault="00AB59BE" w:rsidP="005133C1">
      <w:pPr>
        <w:pStyle w:val="ConsPlusNormal"/>
        <w:widowControl/>
        <w:ind w:left="3782" w:firstLine="0"/>
        <w:jc w:val="right"/>
        <w:rPr>
          <w:rFonts w:ascii="Times New Roman" w:hAnsi="Times New Roman" w:cs="Times New Roman"/>
        </w:rPr>
      </w:pPr>
      <w:r w:rsidRPr="00A84F77">
        <w:rPr>
          <w:rFonts w:ascii="Times New Roman" w:hAnsi="Times New Roman" w:cs="Times New Roman"/>
        </w:rPr>
        <w:t>«</w:t>
      </w:r>
      <w:r w:rsidR="005133C1" w:rsidRPr="00A84F77">
        <w:rPr>
          <w:rFonts w:ascii="Times New Roman" w:hAnsi="Times New Roman" w:cs="Times New Roman"/>
        </w:rPr>
        <w:t>Прием заявлений о зачислении в образовательные организации, реализующие основную образовательную программу дошкольного образования(детские сады),</w:t>
      </w:r>
    </w:p>
    <w:p w:rsidR="00AB59BE" w:rsidRPr="00A84F77" w:rsidRDefault="005133C1" w:rsidP="005133C1">
      <w:pPr>
        <w:pStyle w:val="ConsPlusNormal"/>
        <w:widowControl/>
        <w:ind w:left="3782" w:firstLine="0"/>
        <w:jc w:val="right"/>
        <w:rPr>
          <w:rFonts w:ascii="Times New Roman" w:hAnsi="Times New Roman" w:cs="Times New Roman"/>
        </w:rPr>
      </w:pPr>
      <w:r w:rsidRPr="00A84F77">
        <w:rPr>
          <w:rFonts w:ascii="Times New Roman" w:hAnsi="Times New Roman" w:cs="Times New Roman"/>
        </w:rPr>
        <w:t xml:space="preserve"> а также постановка на соответствующий учет</w:t>
      </w:r>
      <w:r w:rsidR="00AB59BE" w:rsidRPr="00A84F77">
        <w:rPr>
          <w:rFonts w:ascii="Times New Roman" w:hAnsi="Times New Roman" w:cs="Times New Roman"/>
        </w:rPr>
        <w:t>»</w:t>
      </w:r>
    </w:p>
    <w:p w:rsidR="004D158A" w:rsidRPr="00A84F77" w:rsidRDefault="004D158A" w:rsidP="005133C1">
      <w:pPr>
        <w:pStyle w:val="ConsPlusNormal"/>
        <w:widowControl/>
        <w:ind w:left="3782" w:firstLine="0"/>
        <w:jc w:val="right"/>
        <w:rPr>
          <w:rFonts w:ascii="Times New Roman" w:hAnsi="Times New Roman" w:cs="Times New Roman"/>
        </w:rPr>
      </w:pPr>
    </w:p>
    <w:p w:rsidR="004D158A" w:rsidRPr="00A84F77" w:rsidRDefault="00DE795F" w:rsidP="00EF11BA">
      <w:pPr>
        <w:spacing w:after="0" w:line="240" w:lineRule="auto"/>
        <w:jc w:val="center"/>
        <w:rPr>
          <w:rFonts w:ascii="Times New Roman" w:hAnsi="Times New Roman" w:cs="Times New Roman"/>
          <w:sz w:val="24"/>
          <w:szCs w:val="24"/>
        </w:rPr>
      </w:pPr>
      <w:r w:rsidRPr="00A84F77">
        <w:rPr>
          <w:rFonts w:ascii="Times New Roman" w:hAnsi="Times New Roman" w:cs="Times New Roman"/>
          <w:sz w:val="24"/>
          <w:szCs w:val="24"/>
        </w:rPr>
        <w:t xml:space="preserve">Блок </w:t>
      </w:r>
      <w:r w:rsidR="00EF11BA" w:rsidRPr="00A84F77">
        <w:rPr>
          <w:rFonts w:ascii="Times New Roman" w:hAnsi="Times New Roman" w:cs="Times New Roman"/>
          <w:sz w:val="24"/>
          <w:szCs w:val="24"/>
        </w:rPr>
        <w:t>–</w:t>
      </w:r>
      <w:r w:rsidRPr="00A84F77">
        <w:rPr>
          <w:rFonts w:ascii="Times New Roman" w:hAnsi="Times New Roman" w:cs="Times New Roman"/>
          <w:sz w:val="24"/>
          <w:szCs w:val="24"/>
        </w:rPr>
        <w:t>схема</w:t>
      </w:r>
    </w:p>
    <w:p w:rsidR="005133C1" w:rsidRPr="00A84F77" w:rsidRDefault="00EF11BA" w:rsidP="005133C1">
      <w:pPr>
        <w:pStyle w:val="ConsPlusNormal"/>
        <w:widowControl/>
        <w:jc w:val="center"/>
        <w:rPr>
          <w:rFonts w:ascii="Times New Roman" w:hAnsi="Times New Roman" w:cs="Times New Roman"/>
          <w:sz w:val="24"/>
          <w:szCs w:val="24"/>
        </w:rPr>
      </w:pPr>
      <w:r w:rsidRPr="00A84F77">
        <w:rPr>
          <w:rFonts w:ascii="Times New Roman" w:hAnsi="Times New Roman" w:cs="Times New Roman"/>
          <w:sz w:val="24"/>
          <w:szCs w:val="24"/>
        </w:rPr>
        <w:t xml:space="preserve">последовательности действий при предоставлении муниципальной услуги </w:t>
      </w:r>
    </w:p>
    <w:p w:rsidR="005133C1" w:rsidRPr="00A84F77" w:rsidRDefault="00EF11BA" w:rsidP="005133C1">
      <w:pPr>
        <w:pStyle w:val="ConsPlusNormal"/>
        <w:widowControl/>
        <w:jc w:val="center"/>
        <w:rPr>
          <w:rFonts w:ascii="Times New Roman" w:hAnsi="Times New Roman" w:cs="Times New Roman"/>
          <w:sz w:val="24"/>
          <w:szCs w:val="24"/>
        </w:rPr>
      </w:pPr>
      <w:r w:rsidRPr="00A84F77">
        <w:rPr>
          <w:rFonts w:ascii="Times New Roman" w:hAnsi="Times New Roman" w:cs="Times New Roman"/>
          <w:sz w:val="24"/>
          <w:szCs w:val="24"/>
        </w:rPr>
        <w:t>«</w:t>
      </w:r>
      <w:r w:rsidR="005133C1" w:rsidRPr="00A84F77">
        <w:rPr>
          <w:rFonts w:ascii="Times New Roman" w:hAnsi="Times New Roman" w:cs="Times New Roman"/>
          <w:sz w:val="24"/>
          <w:szCs w:val="24"/>
        </w:rPr>
        <w:t>«Прием заявлений о зачислении в образовательные организации, реализующие основную образовательную программу дошкольного образования</w:t>
      </w:r>
      <w:r w:rsidR="004939B2">
        <w:rPr>
          <w:rFonts w:ascii="Times New Roman" w:hAnsi="Times New Roman" w:cs="Times New Roman"/>
          <w:sz w:val="24"/>
          <w:szCs w:val="24"/>
        </w:rPr>
        <w:t xml:space="preserve"> </w:t>
      </w:r>
      <w:r w:rsidR="005133C1" w:rsidRPr="00A84F77">
        <w:rPr>
          <w:rFonts w:ascii="Times New Roman" w:hAnsi="Times New Roman" w:cs="Times New Roman"/>
          <w:sz w:val="24"/>
          <w:szCs w:val="24"/>
        </w:rPr>
        <w:t>(детские сады), а также постановка на соответствующий учет»</w:t>
      </w:r>
    </w:p>
    <w:p w:rsidR="005133C1" w:rsidRPr="00A84F77" w:rsidRDefault="005133C1" w:rsidP="005133C1">
      <w:pPr>
        <w:pStyle w:val="ConsPlusNormal"/>
        <w:widowControl/>
        <w:ind w:left="3782" w:firstLine="0"/>
        <w:jc w:val="right"/>
        <w:rPr>
          <w:rFonts w:ascii="Times New Roman" w:hAnsi="Times New Roman" w:cs="Times New Roman"/>
        </w:rPr>
      </w:pPr>
    </w:p>
    <w:tbl>
      <w:tblPr>
        <w:tblStyle w:val="a6"/>
        <w:tblW w:w="9606" w:type="dxa"/>
        <w:tblInd w:w="751" w:type="dxa"/>
        <w:tblLook w:val="04A0" w:firstRow="1" w:lastRow="0" w:firstColumn="1" w:lastColumn="0" w:noHBand="0" w:noVBand="1"/>
      </w:tblPr>
      <w:tblGrid>
        <w:gridCol w:w="2085"/>
        <w:gridCol w:w="15"/>
        <w:gridCol w:w="2385"/>
        <w:gridCol w:w="18"/>
        <w:gridCol w:w="27"/>
        <w:gridCol w:w="823"/>
        <w:gridCol w:w="122"/>
        <w:gridCol w:w="1230"/>
        <w:gridCol w:w="60"/>
        <w:gridCol w:w="990"/>
        <w:gridCol w:w="1851"/>
      </w:tblGrid>
      <w:tr w:rsidR="00AB3D4F" w:rsidRPr="00A84F77" w:rsidTr="0093284F">
        <w:tc>
          <w:tcPr>
            <w:tcW w:w="9606" w:type="dxa"/>
            <w:gridSpan w:val="11"/>
            <w:tcBorders>
              <w:top w:val="single" w:sz="4" w:space="0" w:color="auto"/>
              <w:left w:val="single" w:sz="4" w:space="0" w:color="auto"/>
              <w:bottom w:val="single" w:sz="4" w:space="0" w:color="auto"/>
              <w:right w:val="single" w:sz="4" w:space="0" w:color="auto"/>
            </w:tcBorders>
          </w:tcPr>
          <w:p w:rsidR="00AB3D4F" w:rsidRPr="00A84F77" w:rsidRDefault="00AB3D4F" w:rsidP="00AB3D4F">
            <w:pPr>
              <w:pStyle w:val="a4"/>
              <w:spacing w:before="0" w:beforeAutospacing="0" w:after="0" w:afterAutospacing="0"/>
              <w:jc w:val="center"/>
            </w:pPr>
            <w:r w:rsidRPr="00A84F77">
              <w:t xml:space="preserve">Прием заявления и комплекта документов, регистрация ребенка в журнале </w:t>
            </w:r>
          </w:p>
          <w:p w:rsidR="00AB3D4F" w:rsidRPr="00A84F77" w:rsidRDefault="00AB3D4F" w:rsidP="00AB3D4F">
            <w:pPr>
              <w:jc w:val="both"/>
              <w:rPr>
                <w:rFonts w:ascii="Times New Roman" w:hAnsi="Times New Roman" w:cs="Times New Roman"/>
                <w:sz w:val="26"/>
                <w:szCs w:val="26"/>
              </w:rPr>
            </w:pPr>
            <w:r w:rsidRPr="00A84F77">
              <w:rPr>
                <w:rFonts w:ascii="Times New Roman" w:eastAsia="Times New Roman" w:hAnsi="Times New Roman" w:cs="Times New Roman"/>
                <w:sz w:val="24"/>
                <w:szCs w:val="24"/>
                <w:lang w:eastAsia="ru-RU"/>
              </w:rPr>
              <w:t>учета детей, нуждающихся в определении в образовательную организацию, осуществляющих образовательную деятельность по программам дошкольного образования, реализующее основную общеобразовательную программу дошкольного образования, внесение данных о ребенке в «Региональную информационную систему регистрации заявлений для получения места в образовательной организации, реализующей образовательную программу дошкольного образования»</w:t>
            </w:r>
          </w:p>
        </w:tc>
      </w:tr>
      <w:tr w:rsidR="00AB3D4F" w:rsidRPr="00A84F77" w:rsidTr="0093284F">
        <w:tc>
          <w:tcPr>
            <w:tcW w:w="2100" w:type="dxa"/>
            <w:gridSpan w:val="2"/>
            <w:tcBorders>
              <w:top w:val="single" w:sz="4" w:space="0" w:color="auto"/>
              <w:left w:val="nil"/>
              <w:right w:val="single" w:sz="4" w:space="0" w:color="auto"/>
            </w:tcBorders>
          </w:tcPr>
          <w:p w:rsidR="00AB3D4F" w:rsidRPr="00A84F77" w:rsidRDefault="00AB3D4F" w:rsidP="00AB3D4F">
            <w:pPr>
              <w:pStyle w:val="a4"/>
              <w:spacing w:after="0"/>
              <w:jc w:val="center"/>
            </w:pPr>
          </w:p>
        </w:tc>
        <w:tc>
          <w:tcPr>
            <w:tcW w:w="5655" w:type="dxa"/>
            <w:gridSpan w:val="8"/>
            <w:tcBorders>
              <w:top w:val="single" w:sz="4" w:space="0" w:color="auto"/>
              <w:bottom w:val="nil"/>
              <w:right w:val="single" w:sz="4" w:space="0" w:color="auto"/>
            </w:tcBorders>
          </w:tcPr>
          <w:p w:rsidR="00AB3D4F" w:rsidRPr="00A84F77" w:rsidRDefault="00AB3D4F" w:rsidP="00AB3D4F">
            <w:pPr>
              <w:pStyle w:val="a4"/>
              <w:spacing w:after="0"/>
              <w:jc w:val="center"/>
            </w:pPr>
          </w:p>
        </w:tc>
        <w:tc>
          <w:tcPr>
            <w:tcW w:w="1851" w:type="dxa"/>
            <w:tcBorders>
              <w:top w:val="single" w:sz="4" w:space="0" w:color="auto"/>
              <w:left w:val="single" w:sz="4" w:space="0" w:color="auto"/>
              <w:right w:val="nil"/>
            </w:tcBorders>
          </w:tcPr>
          <w:p w:rsidR="00AB3D4F" w:rsidRPr="00A84F77" w:rsidRDefault="00AB3D4F" w:rsidP="00AB3D4F">
            <w:pPr>
              <w:pStyle w:val="a4"/>
              <w:spacing w:after="0"/>
              <w:jc w:val="center"/>
            </w:pPr>
          </w:p>
        </w:tc>
      </w:tr>
      <w:tr w:rsidR="00AB3D4F" w:rsidRPr="00A84F77" w:rsidTr="0093284F">
        <w:tc>
          <w:tcPr>
            <w:tcW w:w="4503" w:type="dxa"/>
            <w:gridSpan w:val="4"/>
            <w:tcBorders>
              <w:right w:val="single" w:sz="4" w:space="0" w:color="auto"/>
            </w:tcBorders>
          </w:tcPr>
          <w:p w:rsidR="00AB3D4F" w:rsidRPr="00A84F77" w:rsidRDefault="001B396D" w:rsidP="001B396D">
            <w:pPr>
              <w:pStyle w:val="a4"/>
              <w:spacing w:before="0" w:beforeAutospacing="0" w:after="0" w:afterAutospacing="0"/>
              <w:jc w:val="center"/>
            </w:pPr>
            <w:r w:rsidRPr="00A84F77">
              <w:t>Постановка на учет детей, нуждающихся в определении в ДОУ</w:t>
            </w:r>
          </w:p>
        </w:tc>
        <w:tc>
          <w:tcPr>
            <w:tcW w:w="850" w:type="dxa"/>
            <w:gridSpan w:val="2"/>
            <w:tcBorders>
              <w:top w:val="nil"/>
              <w:left w:val="single" w:sz="4" w:space="0" w:color="auto"/>
              <w:bottom w:val="nil"/>
              <w:right w:val="single" w:sz="4" w:space="0" w:color="auto"/>
            </w:tcBorders>
          </w:tcPr>
          <w:p w:rsidR="00AB3D4F" w:rsidRPr="00A84F77" w:rsidRDefault="00AB3D4F" w:rsidP="00AB3D4F">
            <w:pPr>
              <w:pStyle w:val="a4"/>
              <w:spacing w:before="0" w:beforeAutospacing="0" w:after="0" w:afterAutospacing="0"/>
              <w:jc w:val="center"/>
            </w:pPr>
          </w:p>
        </w:tc>
        <w:tc>
          <w:tcPr>
            <w:tcW w:w="4253" w:type="dxa"/>
            <w:gridSpan w:val="5"/>
            <w:tcBorders>
              <w:left w:val="single" w:sz="4" w:space="0" w:color="auto"/>
            </w:tcBorders>
          </w:tcPr>
          <w:p w:rsidR="00AB3D4F" w:rsidRPr="00A84F77" w:rsidRDefault="001B396D" w:rsidP="001B396D">
            <w:pPr>
              <w:pStyle w:val="a4"/>
              <w:spacing w:before="0" w:beforeAutospacing="0" w:after="0" w:afterAutospacing="0"/>
              <w:jc w:val="center"/>
            </w:pPr>
            <w:r w:rsidRPr="00A84F77">
              <w:t>Отказ в постановке на учет детей, нуждающихся в определении в ДОУ</w:t>
            </w:r>
          </w:p>
        </w:tc>
      </w:tr>
      <w:tr w:rsidR="001B396D" w:rsidRPr="00A84F77" w:rsidTr="0093284F">
        <w:tc>
          <w:tcPr>
            <w:tcW w:w="2085" w:type="dxa"/>
            <w:tcBorders>
              <w:left w:val="nil"/>
              <w:bottom w:val="single" w:sz="4" w:space="0" w:color="auto"/>
              <w:right w:val="single" w:sz="4" w:space="0" w:color="auto"/>
            </w:tcBorders>
          </w:tcPr>
          <w:p w:rsidR="001B396D" w:rsidRPr="00A84F77" w:rsidRDefault="001B396D" w:rsidP="001B396D">
            <w:pPr>
              <w:pStyle w:val="a4"/>
              <w:spacing w:before="0" w:beforeAutospacing="0" w:after="0" w:afterAutospacing="0"/>
              <w:jc w:val="center"/>
            </w:pPr>
          </w:p>
        </w:tc>
        <w:tc>
          <w:tcPr>
            <w:tcW w:w="7521" w:type="dxa"/>
            <w:gridSpan w:val="10"/>
            <w:tcBorders>
              <w:top w:val="nil"/>
              <w:bottom w:val="single" w:sz="4" w:space="0" w:color="auto"/>
              <w:right w:val="nil"/>
            </w:tcBorders>
          </w:tcPr>
          <w:p w:rsidR="001B396D" w:rsidRPr="00A84F77" w:rsidRDefault="001B396D" w:rsidP="00AB3D4F">
            <w:pPr>
              <w:pStyle w:val="a4"/>
              <w:spacing w:before="0" w:beforeAutospacing="0" w:after="0" w:afterAutospacing="0"/>
              <w:jc w:val="center"/>
            </w:pPr>
          </w:p>
        </w:tc>
      </w:tr>
      <w:tr w:rsidR="00DE795F" w:rsidRPr="00A84F77" w:rsidTr="0093284F">
        <w:tc>
          <w:tcPr>
            <w:tcW w:w="9606" w:type="dxa"/>
            <w:gridSpan w:val="11"/>
            <w:tcBorders>
              <w:top w:val="single" w:sz="4" w:space="0" w:color="auto"/>
              <w:bottom w:val="single" w:sz="4" w:space="0" w:color="auto"/>
            </w:tcBorders>
          </w:tcPr>
          <w:p w:rsidR="00DE795F" w:rsidRPr="00A84F77" w:rsidRDefault="00DE795F" w:rsidP="001B396D">
            <w:pPr>
              <w:pStyle w:val="a4"/>
              <w:spacing w:before="0" w:beforeAutospacing="0" w:after="0" w:afterAutospacing="0"/>
              <w:jc w:val="center"/>
            </w:pPr>
            <w:r w:rsidRPr="00A84F77">
              <w:t xml:space="preserve">Комплектование образовательных организаций воспитанниками </w:t>
            </w:r>
          </w:p>
          <w:p w:rsidR="00DE795F" w:rsidRPr="00A84F77" w:rsidRDefault="00DE795F" w:rsidP="001B396D">
            <w:pPr>
              <w:pStyle w:val="a4"/>
              <w:spacing w:before="0" w:beforeAutospacing="0" w:after="0" w:afterAutospacing="0"/>
              <w:jc w:val="center"/>
            </w:pPr>
            <w:r w:rsidRPr="00A84F77">
              <w:t>на очередной учебный год</w:t>
            </w:r>
          </w:p>
        </w:tc>
      </w:tr>
      <w:tr w:rsidR="00DE795F" w:rsidRPr="00A84F77" w:rsidTr="0093284F">
        <w:tc>
          <w:tcPr>
            <w:tcW w:w="2085" w:type="dxa"/>
            <w:tcBorders>
              <w:top w:val="single" w:sz="4" w:space="0" w:color="auto"/>
              <w:left w:val="nil"/>
              <w:bottom w:val="single" w:sz="4" w:space="0" w:color="auto"/>
              <w:right w:val="single" w:sz="4" w:space="0" w:color="auto"/>
            </w:tcBorders>
          </w:tcPr>
          <w:p w:rsidR="00DE795F" w:rsidRPr="00A84F77" w:rsidRDefault="00DE795F" w:rsidP="001B396D">
            <w:pPr>
              <w:pStyle w:val="a4"/>
              <w:spacing w:before="0" w:beforeAutospacing="0" w:after="0" w:afterAutospacing="0"/>
              <w:jc w:val="center"/>
            </w:pPr>
          </w:p>
        </w:tc>
        <w:tc>
          <w:tcPr>
            <w:tcW w:w="4620" w:type="dxa"/>
            <w:gridSpan w:val="7"/>
            <w:tcBorders>
              <w:top w:val="single" w:sz="4" w:space="0" w:color="auto"/>
              <w:bottom w:val="nil"/>
              <w:right w:val="single" w:sz="4" w:space="0" w:color="auto"/>
            </w:tcBorders>
          </w:tcPr>
          <w:p w:rsidR="00DE795F" w:rsidRPr="00A84F77" w:rsidRDefault="00DE795F" w:rsidP="001B396D">
            <w:pPr>
              <w:pStyle w:val="a4"/>
              <w:spacing w:before="0" w:beforeAutospacing="0" w:after="0" w:afterAutospacing="0"/>
              <w:jc w:val="center"/>
            </w:pPr>
          </w:p>
        </w:tc>
        <w:tc>
          <w:tcPr>
            <w:tcW w:w="2901" w:type="dxa"/>
            <w:gridSpan w:val="3"/>
            <w:vMerge w:val="restart"/>
            <w:tcBorders>
              <w:top w:val="single" w:sz="4" w:space="0" w:color="auto"/>
              <w:left w:val="single" w:sz="4" w:space="0" w:color="auto"/>
              <w:right w:val="nil"/>
            </w:tcBorders>
          </w:tcPr>
          <w:p w:rsidR="00DE795F" w:rsidRPr="00A84F77" w:rsidRDefault="00DE795F" w:rsidP="001B396D">
            <w:pPr>
              <w:pStyle w:val="a4"/>
              <w:spacing w:before="0" w:beforeAutospacing="0" w:after="0" w:afterAutospacing="0"/>
              <w:jc w:val="center"/>
            </w:pPr>
          </w:p>
        </w:tc>
      </w:tr>
      <w:tr w:rsidR="00DE795F" w:rsidRPr="00A84F77" w:rsidTr="0093284F">
        <w:tc>
          <w:tcPr>
            <w:tcW w:w="4530" w:type="dxa"/>
            <w:gridSpan w:val="5"/>
            <w:tcBorders>
              <w:top w:val="single" w:sz="4" w:space="0" w:color="auto"/>
              <w:bottom w:val="single" w:sz="4" w:space="0" w:color="auto"/>
              <w:right w:val="single" w:sz="4" w:space="0" w:color="auto"/>
            </w:tcBorders>
          </w:tcPr>
          <w:p w:rsidR="00DE795F" w:rsidRPr="00A84F77" w:rsidRDefault="00DE795F" w:rsidP="001B396D">
            <w:pPr>
              <w:pStyle w:val="a4"/>
              <w:spacing w:before="0" w:beforeAutospacing="0" w:after="0" w:afterAutospacing="0"/>
              <w:jc w:val="center"/>
            </w:pPr>
            <w:r w:rsidRPr="00A84F77">
              <w:t>Направление уведомления заявителю о включении ребенка в списки будущих воспитанников ДОУ</w:t>
            </w:r>
          </w:p>
        </w:tc>
        <w:tc>
          <w:tcPr>
            <w:tcW w:w="2175" w:type="dxa"/>
            <w:gridSpan w:val="3"/>
            <w:tcBorders>
              <w:top w:val="nil"/>
              <w:left w:val="single" w:sz="4" w:space="0" w:color="auto"/>
              <w:bottom w:val="nil"/>
              <w:right w:val="single" w:sz="4" w:space="0" w:color="auto"/>
            </w:tcBorders>
          </w:tcPr>
          <w:p w:rsidR="00DE795F" w:rsidRPr="00A84F77" w:rsidRDefault="00DE795F" w:rsidP="001B396D">
            <w:pPr>
              <w:pStyle w:val="a4"/>
              <w:spacing w:before="0" w:beforeAutospacing="0" w:after="0" w:afterAutospacing="0"/>
              <w:jc w:val="center"/>
            </w:pPr>
          </w:p>
        </w:tc>
        <w:tc>
          <w:tcPr>
            <w:tcW w:w="2901" w:type="dxa"/>
            <w:gridSpan w:val="3"/>
            <w:vMerge/>
            <w:tcBorders>
              <w:left w:val="single" w:sz="4" w:space="0" w:color="auto"/>
              <w:right w:val="nil"/>
            </w:tcBorders>
          </w:tcPr>
          <w:p w:rsidR="00DE795F" w:rsidRPr="00A84F77" w:rsidRDefault="00DE795F" w:rsidP="001B396D">
            <w:pPr>
              <w:pStyle w:val="a4"/>
              <w:spacing w:before="0" w:beforeAutospacing="0" w:after="0" w:afterAutospacing="0"/>
              <w:jc w:val="center"/>
            </w:pPr>
          </w:p>
        </w:tc>
      </w:tr>
      <w:tr w:rsidR="00DE795F" w:rsidRPr="00A84F77" w:rsidTr="0093284F">
        <w:tc>
          <w:tcPr>
            <w:tcW w:w="2085" w:type="dxa"/>
            <w:tcBorders>
              <w:top w:val="single" w:sz="4" w:space="0" w:color="auto"/>
              <w:left w:val="nil"/>
              <w:bottom w:val="single" w:sz="4" w:space="0" w:color="auto"/>
              <w:right w:val="single" w:sz="4" w:space="0" w:color="auto"/>
            </w:tcBorders>
          </w:tcPr>
          <w:p w:rsidR="00DE795F" w:rsidRPr="00A84F77" w:rsidRDefault="00DE795F" w:rsidP="001B396D">
            <w:pPr>
              <w:pStyle w:val="a4"/>
              <w:spacing w:before="0" w:beforeAutospacing="0" w:after="0" w:afterAutospacing="0"/>
              <w:jc w:val="center"/>
            </w:pPr>
          </w:p>
        </w:tc>
        <w:tc>
          <w:tcPr>
            <w:tcW w:w="4620" w:type="dxa"/>
            <w:gridSpan w:val="7"/>
            <w:tcBorders>
              <w:top w:val="nil"/>
              <w:bottom w:val="single" w:sz="4" w:space="0" w:color="auto"/>
              <w:right w:val="single" w:sz="4" w:space="0" w:color="auto"/>
            </w:tcBorders>
          </w:tcPr>
          <w:p w:rsidR="00DE795F" w:rsidRPr="00A84F77" w:rsidRDefault="00DE795F" w:rsidP="001B396D">
            <w:pPr>
              <w:pStyle w:val="a4"/>
              <w:spacing w:before="0" w:beforeAutospacing="0" w:after="0" w:afterAutospacing="0"/>
              <w:jc w:val="center"/>
            </w:pPr>
          </w:p>
        </w:tc>
        <w:tc>
          <w:tcPr>
            <w:tcW w:w="2901" w:type="dxa"/>
            <w:gridSpan w:val="3"/>
            <w:vMerge/>
            <w:tcBorders>
              <w:left w:val="single" w:sz="4" w:space="0" w:color="auto"/>
              <w:bottom w:val="single" w:sz="4" w:space="0" w:color="auto"/>
              <w:right w:val="nil"/>
            </w:tcBorders>
          </w:tcPr>
          <w:p w:rsidR="00DE795F" w:rsidRPr="00A84F77" w:rsidRDefault="00DE795F" w:rsidP="001B396D">
            <w:pPr>
              <w:pStyle w:val="a4"/>
              <w:spacing w:before="0" w:beforeAutospacing="0" w:after="0" w:afterAutospacing="0"/>
              <w:jc w:val="center"/>
            </w:pPr>
          </w:p>
        </w:tc>
      </w:tr>
      <w:tr w:rsidR="00DE795F" w:rsidRPr="00A84F77" w:rsidTr="0093284F">
        <w:tc>
          <w:tcPr>
            <w:tcW w:w="9606" w:type="dxa"/>
            <w:gridSpan w:val="11"/>
            <w:tcBorders>
              <w:top w:val="single" w:sz="4" w:space="0" w:color="auto"/>
              <w:bottom w:val="single" w:sz="4" w:space="0" w:color="auto"/>
            </w:tcBorders>
          </w:tcPr>
          <w:p w:rsidR="00DE795F" w:rsidRPr="00A84F77" w:rsidRDefault="00DE795F" w:rsidP="001B396D">
            <w:pPr>
              <w:pStyle w:val="a4"/>
              <w:spacing w:before="0" w:beforeAutospacing="0" w:after="0" w:afterAutospacing="0"/>
              <w:jc w:val="center"/>
            </w:pPr>
            <w:r w:rsidRPr="00A84F77">
              <w:t xml:space="preserve">Прием заявления и комплекта документов на зачисление ребенка </w:t>
            </w:r>
          </w:p>
          <w:p w:rsidR="00DE795F" w:rsidRPr="00A84F77" w:rsidRDefault="00DE795F" w:rsidP="00DE795F">
            <w:pPr>
              <w:pStyle w:val="a4"/>
              <w:spacing w:before="0" w:beforeAutospacing="0" w:after="0" w:afterAutospacing="0"/>
              <w:jc w:val="center"/>
            </w:pPr>
            <w:r w:rsidRPr="00A84F77">
              <w:t>в состав воспитанников ДОУ</w:t>
            </w:r>
          </w:p>
        </w:tc>
      </w:tr>
      <w:tr w:rsidR="00DE795F" w:rsidRPr="00A84F77" w:rsidTr="0093284F">
        <w:tc>
          <w:tcPr>
            <w:tcW w:w="2085" w:type="dxa"/>
            <w:tcBorders>
              <w:top w:val="single" w:sz="4" w:space="0" w:color="auto"/>
              <w:left w:val="nil"/>
              <w:bottom w:val="single" w:sz="4" w:space="0" w:color="auto"/>
              <w:right w:val="single" w:sz="4" w:space="0" w:color="auto"/>
            </w:tcBorders>
          </w:tcPr>
          <w:p w:rsidR="00DE795F" w:rsidRPr="00A84F77" w:rsidRDefault="00DE795F">
            <w:pPr>
              <w:rPr>
                <w:rFonts w:ascii="Times New Roman" w:eastAsia="Times New Roman" w:hAnsi="Times New Roman" w:cs="Times New Roman"/>
                <w:sz w:val="24"/>
                <w:szCs w:val="24"/>
                <w:lang w:eastAsia="ru-RU"/>
              </w:rPr>
            </w:pPr>
          </w:p>
        </w:tc>
        <w:tc>
          <w:tcPr>
            <w:tcW w:w="4680" w:type="dxa"/>
            <w:gridSpan w:val="8"/>
            <w:tcBorders>
              <w:top w:val="single" w:sz="4" w:space="0" w:color="auto"/>
              <w:left w:val="single" w:sz="4" w:space="0" w:color="auto"/>
              <w:bottom w:val="nil"/>
              <w:right w:val="single" w:sz="4" w:space="0" w:color="auto"/>
            </w:tcBorders>
          </w:tcPr>
          <w:p w:rsidR="00DE795F" w:rsidRPr="00A84F77" w:rsidRDefault="00DE795F">
            <w:pPr>
              <w:rPr>
                <w:rFonts w:ascii="Times New Roman" w:eastAsia="Times New Roman" w:hAnsi="Times New Roman" w:cs="Times New Roman"/>
                <w:sz w:val="24"/>
                <w:szCs w:val="24"/>
                <w:lang w:eastAsia="ru-RU"/>
              </w:rPr>
            </w:pPr>
          </w:p>
        </w:tc>
        <w:tc>
          <w:tcPr>
            <w:tcW w:w="2841" w:type="dxa"/>
            <w:gridSpan w:val="2"/>
            <w:tcBorders>
              <w:top w:val="single" w:sz="4" w:space="0" w:color="auto"/>
              <w:left w:val="single" w:sz="4" w:space="0" w:color="auto"/>
              <w:bottom w:val="nil"/>
              <w:right w:val="nil"/>
            </w:tcBorders>
          </w:tcPr>
          <w:p w:rsidR="00DE795F" w:rsidRPr="00A84F77" w:rsidRDefault="00DE795F">
            <w:pPr>
              <w:rPr>
                <w:rFonts w:ascii="Times New Roman" w:eastAsia="Times New Roman" w:hAnsi="Times New Roman" w:cs="Times New Roman"/>
                <w:sz w:val="24"/>
                <w:szCs w:val="24"/>
                <w:lang w:eastAsia="ru-RU"/>
              </w:rPr>
            </w:pPr>
          </w:p>
        </w:tc>
      </w:tr>
      <w:tr w:rsidR="00DE795F" w:rsidRPr="00A84F77" w:rsidTr="0093284F">
        <w:tc>
          <w:tcPr>
            <w:tcW w:w="4485" w:type="dxa"/>
            <w:gridSpan w:val="3"/>
            <w:tcBorders>
              <w:top w:val="single" w:sz="4" w:space="0" w:color="auto"/>
              <w:bottom w:val="single" w:sz="4" w:space="0" w:color="auto"/>
              <w:right w:val="single" w:sz="4" w:space="0" w:color="auto"/>
            </w:tcBorders>
          </w:tcPr>
          <w:p w:rsidR="00DE795F" w:rsidRPr="00A84F77" w:rsidRDefault="00DE795F" w:rsidP="00DE795F">
            <w:pPr>
              <w:jc w:val="center"/>
              <w:rPr>
                <w:rFonts w:ascii="Times New Roman" w:eastAsia="Times New Roman" w:hAnsi="Times New Roman" w:cs="Times New Roman"/>
                <w:sz w:val="24"/>
                <w:szCs w:val="24"/>
                <w:lang w:eastAsia="ru-RU"/>
              </w:rPr>
            </w:pPr>
            <w:r w:rsidRPr="00A84F77">
              <w:rPr>
                <w:rFonts w:ascii="Times New Roman" w:eastAsia="Times New Roman" w:hAnsi="Times New Roman" w:cs="Times New Roman"/>
                <w:sz w:val="24"/>
                <w:szCs w:val="24"/>
                <w:lang w:eastAsia="ru-RU"/>
              </w:rPr>
              <w:t>Заключение договора об образовании между ДОУ и заявителем</w:t>
            </w:r>
          </w:p>
        </w:tc>
        <w:tc>
          <w:tcPr>
            <w:tcW w:w="990" w:type="dxa"/>
            <w:gridSpan w:val="4"/>
            <w:vMerge w:val="restart"/>
            <w:tcBorders>
              <w:top w:val="nil"/>
              <w:left w:val="single" w:sz="4" w:space="0" w:color="auto"/>
              <w:right w:val="single" w:sz="4" w:space="0" w:color="auto"/>
            </w:tcBorders>
          </w:tcPr>
          <w:p w:rsidR="00DE795F" w:rsidRPr="00A84F77" w:rsidRDefault="00DE795F">
            <w:pPr>
              <w:rPr>
                <w:rFonts w:ascii="Times New Roman" w:eastAsia="Times New Roman" w:hAnsi="Times New Roman" w:cs="Times New Roman"/>
                <w:sz w:val="24"/>
                <w:szCs w:val="24"/>
                <w:lang w:eastAsia="ru-RU"/>
              </w:rPr>
            </w:pPr>
          </w:p>
        </w:tc>
        <w:tc>
          <w:tcPr>
            <w:tcW w:w="4131" w:type="dxa"/>
            <w:gridSpan w:val="4"/>
            <w:tcBorders>
              <w:top w:val="single" w:sz="4" w:space="0" w:color="auto"/>
              <w:left w:val="single" w:sz="4" w:space="0" w:color="auto"/>
              <w:bottom w:val="single" w:sz="4" w:space="0" w:color="auto"/>
              <w:right w:val="single" w:sz="4" w:space="0" w:color="auto"/>
            </w:tcBorders>
          </w:tcPr>
          <w:p w:rsidR="00DE795F" w:rsidRPr="00A84F77" w:rsidRDefault="00DE795F" w:rsidP="00DE795F">
            <w:pPr>
              <w:jc w:val="center"/>
              <w:rPr>
                <w:rFonts w:ascii="Times New Roman" w:eastAsia="Times New Roman" w:hAnsi="Times New Roman" w:cs="Times New Roman"/>
                <w:sz w:val="24"/>
                <w:szCs w:val="24"/>
                <w:lang w:eastAsia="ru-RU"/>
              </w:rPr>
            </w:pPr>
            <w:r w:rsidRPr="00A84F77">
              <w:rPr>
                <w:rFonts w:ascii="Times New Roman" w:eastAsia="Times New Roman" w:hAnsi="Times New Roman" w:cs="Times New Roman"/>
                <w:sz w:val="24"/>
                <w:szCs w:val="24"/>
                <w:lang w:eastAsia="ru-RU"/>
              </w:rPr>
              <w:t>Направление уведомления об отказе в зачисление ребенка в состав воспитанников ДОУ</w:t>
            </w:r>
          </w:p>
        </w:tc>
      </w:tr>
      <w:tr w:rsidR="00DE795F" w:rsidRPr="00A84F77" w:rsidTr="0093284F">
        <w:tc>
          <w:tcPr>
            <w:tcW w:w="2085" w:type="dxa"/>
            <w:tcBorders>
              <w:top w:val="single" w:sz="4" w:space="0" w:color="auto"/>
              <w:left w:val="nil"/>
              <w:bottom w:val="single" w:sz="4" w:space="0" w:color="auto"/>
              <w:right w:val="single" w:sz="4" w:space="0" w:color="auto"/>
            </w:tcBorders>
          </w:tcPr>
          <w:p w:rsidR="00DE795F" w:rsidRPr="00A84F77" w:rsidRDefault="00DE795F">
            <w:pPr>
              <w:rPr>
                <w:rFonts w:ascii="Times New Roman" w:eastAsia="Times New Roman" w:hAnsi="Times New Roman" w:cs="Times New Roman"/>
                <w:sz w:val="24"/>
                <w:szCs w:val="24"/>
                <w:lang w:eastAsia="ru-RU"/>
              </w:rPr>
            </w:pPr>
          </w:p>
        </w:tc>
        <w:tc>
          <w:tcPr>
            <w:tcW w:w="2400" w:type="dxa"/>
            <w:gridSpan w:val="2"/>
            <w:tcBorders>
              <w:top w:val="single" w:sz="4" w:space="0" w:color="auto"/>
              <w:left w:val="single" w:sz="4" w:space="0" w:color="auto"/>
              <w:bottom w:val="single" w:sz="4" w:space="0" w:color="auto"/>
              <w:right w:val="nil"/>
            </w:tcBorders>
          </w:tcPr>
          <w:p w:rsidR="00DE795F" w:rsidRPr="00A84F77" w:rsidRDefault="00DE795F">
            <w:pPr>
              <w:rPr>
                <w:rFonts w:ascii="Times New Roman" w:eastAsia="Times New Roman" w:hAnsi="Times New Roman" w:cs="Times New Roman"/>
                <w:sz w:val="24"/>
                <w:szCs w:val="24"/>
                <w:lang w:eastAsia="ru-RU"/>
              </w:rPr>
            </w:pPr>
          </w:p>
        </w:tc>
        <w:tc>
          <w:tcPr>
            <w:tcW w:w="990" w:type="dxa"/>
            <w:gridSpan w:val="4"/>
            <w:vMerge/>
            <w:tcBorders>
              <w:left w:val="nil"/>
              <w:right w:val="nil"/>
            </w:tcBorders>
          </w:tcPr>
          <w:p w:rsidR="00DE795F" w:rsidRPr="00A84F77" w:rsidRDefault="00DE795F">
            <w:pPr>
              <w:rPr>
                <w:rFonts w:ascii="Times New Roman" w:eastAsia="Times New Roman" w:hAnsi="Times New Roman" w:cs="Times New Roman"/>
                <w:sz w:val="24"/>
                <w:szCs w:val="24"/>
                <w:lang w:eastAsia="ru-RU"/>
              </w:rPr>
            </w:pPr>
          </w:p>
        </w:tc>
        <w:tc>
          <w:tcPr>
            <w:tcW w:w="4131" w:type="dxa"/>
            <w:gridSpan w:val="4"/>
            <w:vMerge w:val="restart"/>
            <w:tcBorders>
              <w:top w:val="single" w:sz="4" w:space="0" w:color="auto"/>
              <w:left w:val="nil"/>
              <w:right w:val="nil"/>
            </w:tcBorders>
          </w:tcPr>
          <w:p w:rsidR="00DE795F" w:rsidRPr="00A84F77" w:rsidRDefault="00DE795F">
            <w:pPr>
              <w:rPr>
                <w:rFonts w:ascii="Times New Roman" w:eastAsia="Times New Roman" w:hAnsi="Times New Roman" w:cs="Times New Roman"/>
                <w:sz w:val="24"/>
                <w:szCs w:val="24"/>
                <w:lang w:eastAsia="ru-RU"/>
              </w:rPr>
            </w:pPr>
          </w:p>
        </w:tc>
      </w:tr>
      <w:tr w:rsidR="00DE795F" w:rsidRPr="00A84F77" w:rsidTr="0093284F">
        <w:tc>
          <w:tcPr>
            <w:tcW w:w="4485" w:type="dxa"/>
            <w:gridSpan w:val="3"/>
            <w:tcBorders>
              <w:top w:val="single" w:sz="4" w:space="0" w:color="auto"/>
              <w:bottom w:val="single" w:sz="4" w:space="0" w:color="auto"/>
              <w:right w:val="single" w:sz="4" w:space="0" w:color="auto"/>
            </w:tcBorders>
          </w:tcPr>
          <w:p w:rsidR="00DE795F" w:rsidRPr="00A84F77" w:rsidRDefault="00DE795F">
            <w:pPr>
              <w:rPr>
                <w:rFonts w:ascii="Times New Roman" w:eastAsia="Times New Roman" w:hAnsi="Times New Roman" w:cs="Times New Roman"/>
                <w:sz w:val="24"/>
                <w:szCs w:val="24"/>
                <w:lang w:eastAsia="ru-RU"/>
              </w:rPr>
            </w:pPr>
            <w:r w:rsidRPr="00A84F77">
              <w:rPr>
                <w:rFonts w:ascii="Times New Roman" w:eastAsia="Times New Roman" w:hAnsi="Times New Roman" w:cs="Times New Roman"/>
                <w:sz w:val="24"/>
                <w:szCs w:val="24"/>
                <w:lang w:eastAsia="ru-RU"/>
              </w:rPr>
              <w:t>Зачисление ребенка в состав воспитанников ДОУ приказом руководителя</w:t>
            </w:r>
          </w:p>
        </w:tc>
        <w:tc>
          <w:tcPr>
            <w:tcW w:w="990" w:type="dxa"/>
            <w:gridSpan w:val="4"/>
            <w:vMerge/>
            <w:tcBorders>
              <w:left w:val="single" w:sz="4" w:space="0" w:color="auto"/>
              <w:bottom w:val="nil"/>
              <w:right w:val="nil"/>
            </w:tcBorders>
          </w:tcPr>
          <w:p w:rsidR="00DE795F" w:rsidRPr="00A84F77" w:rsidRDefault="00DE795F">
            <w:pPr>
              <w:rPr>
                <w:rFonts w:ascii="Times New Roman" w:eastAsia="Times New Roman" w:hAnsi="Times New Roman" w:cs="Times New Roman"/>
                <w:sz w:val="24"/>
                <w:szCs w:val="24"/>
                <w:lang w:eastAsia="ru-RU"/>
              </w:rPr>
            </w:pPr>
          </w:p>
        </w:tc>
        <w:tc>
          <w:tcPr>
            <w:tcW w:w="4131" w:type="dxa"/>
            <w:gridSpan w:val="4"/>
            <w:vMerge/>
            <w:tcBorders>
              <w:left w:val="nil"/>
              <w:bottom w:val="nil"/>
              <w:right w:val="nil"/>
            </w:tcBorders>
          </w:tcPr>
          <w:p w:rsidR="00DE795F" w:rsidRPr="00A84F77" w:rsidRDefault="00DE795F">
            <w:pPr>
              <w:rPr>
                <w:rFonts w:ascii="Times New Roman" w:eastAsia="Times New Roman" w:hAnsi="Times New Roman" w:cs="Times New Roman"/>
                <w:sz w:val="24"/>
                <w:szCs w:val="24"/>
                <w:lang w:eastAsia="ru-RU"/>
              </w:rPr>
            </w:pPr>
          </w:p>
        </w:tc>
      </w:tr>
    </w:tbl>
    <w:p w:rsidR="004D158A" w:rsidRPr="00A84F77" w:rsidRDefault="004D158A" w:rsidP="0017471C">
      <w:pPr>
        <w:jc w:val="both"/>
        <w:rPr>
          <w:rFonts w:ascii="Times New Roman" w:hAnsi="Times New Roman" w:cs="Times New Roman"/>
          <w:sz w:val="26"/>
          <w:szCs w:val="26"/>
        </w:rPr>
      </w:pPr>
    </w:p>
    <w:p w:rsidR="004D158A" w:rsidRPr="00A84F77" w:rsidRDefault="004D158A" w:rsidP="0017471C">
      <w:pPr>
        <w:jc w:val="both"/>
        <w:rPr>
          <w:rFonts w:ascii="Times New Roman" w:hAnsi="Times New Roman" w:cs="Times New Roman"/>
          <w:sz w:val="26"/>
          <w:szCs w:val="26"/>
        </w:rPr>
      </w:pPr>
    </w:p>
    <w:p w:rsidR="004D158A" w:rsidRPr="00A84F77" w:rsidRDefault="004D158A" w:rsidP="0017471C">
      <w:pPr>
        <w:jc w:val="both"/>
        <w:rPr>
          <w:rFonts w:ascii="Times New Roman" w:hAnsi="Times New Roman" w:cs="Times New Roman"/>
          <w:sz w:val="26"/>
          <w:szCs w:val="26"/>
        </w:rPr>
      </w:pPr>
    </w:p>
    <w:p w:rsidR="004D158A" w:rsidRPr="00A84F77" w:rsidRDefault="004D158A" w:rsidP="0017471C">
      <w:pPr>
        <w:jc w:val="both"/>
        <w:rPr>
          <w:rFonts w:ascii="Times New Roman" w:hAnsi="Times New Roman" w:cs="Times New Roman"/>
          <w:sz w:val="26"/>
          <w:szCs w:val="26"/>
        </w:rPr>
      </w:pPr>
    </w:p>
    <w:p w:rsidR="004D158A" w:rsidRPr="00A84F77" w:rsidRDefault="004D158A" w:rsidP="0017471C">
      <w:pPr>
        <w:jc w:val="both"/>
        <w:rPr>
          <w:rFonts w:ascii="Times New Roman" w:hAnsi="Times New Roman" w:cs="Times New Roman"/>
          <w:sz w:val="26"/>
          <w:szCs w:val="26"/>
        </w:rPr>
      </w:pPr>
    </w:p>
    <w:sectPr w:rsidR="004D158A" w:rsidRPr="00A84F77" w:rsidSect="005F7D93">
      <w:pgSz w:w="11906" w:h="16838"/>
      <w:pgMar w:top="709" w:right="566"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0AE" w:rsidRDefault="003560AE" w:rsidP="00BA7953">
      <w:pPr>
        <w:spacing w:after="0" w:line="240" w:lineRule="auto"/>
      </w:pPr>
      <w:r>
        <w:separator/>
      </w:r>
    </w:p>
  </w:endnote>
  <w:endnote w:type="continuationSeparator" w:id="0">
    <w:p w:rsidR="003560AE" w:rsidRDefault="003560AE" w:rsidP="00BA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MT">
    <w:panose1 w:val="00000000000000000000"/>
    <w:charset w:val="CC"/>
    <w:family w:val="auto"/>
    <w:notTrueType/>
    <w:pitch w:val="default"/>
    <w:sig w:usb0="00000201" w:usb1="00000000" w:usb2="00000000" w:usb3="00000000" w:csb0="00000004"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0AE" w:rsidRDefault="003560AE" w:rsidP="00BA7953">
      <w:pPr>
        <w:spacing w:after="0" w:line="240" w:lineRule="auto"/>
      </w:pPr>
      <w:r>
        <w:separator/>
      </w:r>
    </w:p>
  </w:footnote>
  <w:footnote w:type="continuationSeparator" w:id="0">
    <w:p w:rsidR="003560AE" w:rsidRDefault="003560AE" w:rsidP="00BA79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442"/>
    <w:multiLevelType w:val="multilevel"/>
    <w:tmpl w:val="76AC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D7130"/>
    <w:multiLevelType w:val="multilevel"/>
    <w:tmpl w:val="0BE0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E7EF2"/>
    <w:multiLevelType w:val="multilevel"/>
    <w:tmpl w:val="B53E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41726"/>
    <w:multiLevelType w:val="multilevel"/>
    <w:tmpl w:val="8EBC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572A73"/>
    <w:multiLevelType w:val="multilevel"/>
    <w:tmpl w:val="5752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10BA4"/>
    <w:multiLevelType w:val="multilevel"/>
    <w:tmpl w:val="9122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74A13"/>
    <w:multiLevelType w:val="multilevel"/>
    <w:tmpl w:val="025C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E6D78"/>
    <w:multiLevelType w:val="multilevel"/>
    <w:tmpl w:val="4EFC860A"/>
    <w:lvl w:ilvl="0">
      <w:start w:val="1"/>
      <w:numFmt w:val="decimal"/>
      <w:lvlText w:val="%1."/>
      <w:lvlJc w:val="left"/>
      <w:pPr>
        <w:ind w:left="1317" w:hanging="960"/>
      </w:pPr>
      <w:rPr>
        <w:rFonts w:hint="default"/>
      </w:rPr>
    </w:lvl>
    <w:lvl w:ilvl="1">
      <w:start w:val="3"/>
      <w:numFmt w:val="decimal"/>
      <w:isLgl/>
      <w:lvlText w:val="%1.%2."/>
      <w:lvlJc w:val="left"/>
      <w:pPr>
        <w:ind w:left="1752" w:hanging="1290"/>
      </w:pPr>
      <w:rPr>
        <w:rFonts w:hint="default"/>
      </w:rPr>
    </w:lvl>
    <w:lvl w:ilvl="2">
      <w:start w:val="4"/>
      <w:numFmt w:val="decimal"/>
      <w:isLgl/>
      <w:lvlText w:val="%1.%2.%3."/>
      <w:lvlJc w:val="left"/>
      <w:pPr>
        <w:ind w:left="1857" w:hanging="1290"/>
      </w:pPr>
      <w:rPr>
        <w:rFonts w:hint="default"/>
      </w:rPr>
    </w:lvl>
    <w:lvl w:ilvl="3">
      <w:start w:val="1"/>
      <w:numFmt w:val="decimal"/>
      <w:isLgl/>
      <w:lvlText w:val="%1.%2.%3.%4."/>
      <w:lvlJc w:val="left"/>
      <w:pPr>
        <w:ind w:left="1962" w:hanging="1290"/>
      </w:pPr>
      <w:rPr>
        <w:rFonts w:hint="default"/>
      </w:rPr>
    </w:lvl>
    <w:lvl w:ilvl="4">
      <w:start w:val="1"/>
      <w:numFmt w:val="decimal"/>
      <w:isLgl/>
      <w:lvlText w:val="%1.%2.%3.%4.%5."/>
      <w:lvlJc w:val="left"/>
      <w:pPr>
        <w:ind w:left="2067" w:hanging="1290"/>
      </w:pPr>
      <w:rPr>
        <w:rFonts w:hint="default"/>
      </w:rPr>
    </w:lvl>
    <w:lvl w:ilvl="5">
      <w:start w:val="1"/>
      <w:numFmt w:val="decimal"/>
      <w:isLgl/>
      <w:lvlText w:val="%1.%2.%3.%4.%5.%6."/>
      <w:lvlJc w:val="left"/>
      <w:pPr>
        <w:ind w:left="2322" w:hanging="1440"/>
      </w:pPr>
      <w:rPr>
        <w:rFonts w:hint="default"/>
      </w:rPr>
    </w:lvl>
    <w:lvl w:ilvl="6">
      <w:start w:val="1"/>
      <w:numFmt w:val="decimal"/>
      <w:isLgl/>
      <w:lvlText w:val="%1.%2.%3.%4.%5.%6.%7."/>
      <w:lvlJc w:val="left"/>
      <w:pPr>
        <w:ind w:left="2427" w:hanging="144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2997" w:hanging="1800"/>
      </w:pPr>
      <w:rPr>
        <w:rFonts w:hint="default"/>
      </w:rPr>
    </w:lvl>
  </w:abstractNum>
  <w:abstractNum w:abstractNumId="8">
    <w:nsid w:val="192A22ED"/>
    <w:multiLevelType w:val="multilevel"/>
    <w:tmpl w:val="4EFC860A"/>
    <w:lvl w:ilvl="0">
      <w:start w:val="1"/>
      <w:numFmt w:val="decimal"/>
      <w:lvlText w:val="%1."/>
      <w:lvlJc w:val="left"/>
      <w:pPr>
        <w:ind w:left="1317" w:hanging="960"/>
      </w:pPr>
      <w:rPr>
        <w:rFonts w:hint="default"/>
      </w:rPr>
    </w:lvl>
    <w:lvl w:ilvl="1">
      <w:start w:val="3"/>
      <w:numFmt w:val="decimal"/>
      <w:isLgl/>
      <w:lvlText w:val="%1.%2."/>
      <w:lvlJc w:val="left"/>
      <w:pPr>
        <w:ind w:left="1752" w:hanging="1290"/>
      </w:pPr>
      <w:rPr>
        <w:rFonts w:hint="default"/>
      </w:rPr>
    </w:lvl>
    <w:lvl w:ilvl="2">
      <w:start w:val="4"/>
      <w:numFmt w:val="decimal"/>
      <w:isLgl/>
      <w:lvlText w:val="%1.%2.%3."/>
      <w:lvlJc w:val="left"/>
      <w:pPr>
        <w:ind w:left="1857" w:hanging="1290"/>
      </w:pPr>
      <w:rPr>
        <w:rFonts w:hint="default"/>
      </w:rPr>
    </w:lvl>
    <w:lvl w:ilvl="3">
      <w:start w:val="1"/>
      <w:numFmt w:val="decimal"/>
      <w:isLgl/>
      <w:lvlText w:val="%1.%2.%3.%4."/>
      <w:lvlJc w:val="left"/>
      <w:pPr>
        <w:ind w:left="1962" w:hanging="1290"/>
      </w:pPr>
      <w:rPr>
        <w:rFonts w:hint="default"/>
      </w:rPr>
    </w:lvl>
    <w:lvl w:ilvl="4">
      <w:start w:val="1"/>
      <w:numFmt w:val="decimal"/>
      <w:isLgl/>
      <w:lvlText w:val="%1.%2.%3.%4.%5."/>
      <w:lvlJc w:val="left"/>
      <w:pPr>
        <w:ind w:left="2067" w:hanging="1290"/>
      </w:pPr>
      <w:rPr>
        <w:rFonts w:hint="default"/>
      </w:rPr>
    </w:lvl>
    <w:lvl w:ilvl="5">
      <w:start w:val="1"/>
      <w:numFmt w:val="decimal"/>
      <w:isLgl/>
      <w:lvlText w:val="%1.%2.%3.%4.%5.%6."/>
      <w:lvlJc w:val="left"/>
      <w:pPr>
        <w:ind w:left="2322" w:hanging="1440"/>
      </w:pPr>
      <w:rPr>
        <w:rFonts w:hint="default"/>
      </w:rPr>
    </w:lvl>
    <w:lvl w:ilvl="6">
      <w:start w:val="1"/>
      <w:numFmt w:val="decimal"/>
      <w:isLgl/>
      <w:lvlText w:val="%1.%2.%3.%4.%5.%6.%7."/>
      <w:lvlJc w:val="left"/>
      <w:pPr>
        <w:ind w:left="2427" w:hanging="144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2997" w:hanging="1800"/>
      </w:pPr>
      <w:rPr>
        <w:rFonts w:hint="default"/>
      </w:rPr>
    </w:lvl>
  </w:abstractNum>
  <w:abstractNum w:abstractNumId="9">
    <w:nsid w:val="1E5C5CC6"/>
    <w:multiLevelType w:val="multilevel"/>
    <w:tmpl w:val="C3EA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D11077"/>
    <w:multiLevelType w:val="hybridMultilevel"/>
    <w:tmpl w:val="D1BE1366"/>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1">
    <w:nsid w:val="2AAE0955"/>
    <w:multiLevelType w:val="hybridMultilevel"/>
    <w:tmpl w:val="71F2EF32"/>
    <w:lvl w:ilvl="0" w:tplc="F5AE959A">
      <w:start w:val="1"/>
      <w:numFmt w:val="bullet"/>
      <w:lvlText w:val=""/>
      <w:lvlJc w:val="left"/>
      <w:pPr>
        <w:tabs>
          <w:tab w:val="num" w:pos="955"/>
        </w:tabs>
        <w:ind w:left="955" w:hanging="360"/>
      </w:pPr>
      <w:rPr>
        <w:rFonts w:ascii="Symbol" w:hAnsi="Symbol" w:hint="default"/>
        <w:sz w:val="20"/>
        <w:szCs w:val="20"/>
      </w:rPr>
    </w:lvl>
    <w:lvl w:ilvl="1" w:tplc="04190003" w:tentative="1">
      <w:start w:val="1"/>
      <w:numFmt w:val="bullet"/>
      <w:lvlText w:val="o"/>
      <w:lvlJc w:val="left"/>
      <w:pPr>
        <w:tabs>
          <w:tab w:val="num" w:pos="1675"/>
        </w:tabs>
        <w:ind w:left="1675" w:hanging="360"/>
      </w:pPr>
      <w:rPr>
        <w:rFonts w:ascii="Courier New" w:hAnsi="Courier New" w:cs="Courier New" w:hint="default"/>
      </w:rPr>
    </w:lvl>
    <w:lvl w:ilvl="2" w:tplc="04190005" w:tentative="1">
      <w:start w:val="1"/>
      <w:numFmt w:val="bullet"/>
      <w:lvlText w:val=""/>
      <w:lvlJc w:val="left"/>
      <w:pPr>
        <w:tabs>
          <w:tab w:val="num" w:pos="2395"/>
        </w:tabs>
        <w:ind w:left="2395" w:hanging="360"/>
      </w:pPr>
      <w:rPr>
        <w:rFonts w:ascii="Wingdings" w:hAnsi="Wingdings" w:hint="default"/>
      </w:rPr>
    </w:lvl>
    <w:lvl w:ilvl="3" w:tplc="04190001" w:tentative="1">
      <w:start w:val="1"/>
      <w:numFmt w:val="bullet"/>
      <w:lvlText w:val=""/>
      <w:lvlJc w:val="left"/>
      <w:pPr>
        <w:tabs>
          <w:tab w:val="num" w:pos="3115"/>
        </w:tabs>
        <w:ind w:left="3115" w:hanging="360"/>
      </w:pPr>
      <w:rPr>
        <w:rFonts w:ascii="Symbol" w:hAnsi="Symbol" w:hint="default"/>
      </w:rPr>
    </w:lvl>
    <w:lvl w:ilvl="4" w:tplc="04190003" w:tentative="1">
      <w:start w:val="1"/>
      <w:numFmt w:val="bullet"/>
      <w:lvlText w:val="o"/>
      <w:lvlJc w:val="left"/>
      <w:pPr>
        <w:tabs>
          <w:tab w:val="num" w:pos="3835"/>
        </w:tabs>
        <w:ind w:left="3835" w:hanging="360"/>
      </w:pPr>
      <w:rPr>
        <w:rFonts w:ascii="Courier New" w:hAnsi="Courier New" w:cs="Courier New" w:hint="default"/>
      </w:rPr>
    </w:lvl>
    <w:lvl w:ilvl="5" w:tplc="04190005" w:tentative="1">
      <w:start w:val="1"/>
      <w:numFmt w:val="bullet"/>
      <w:lvlText w:val=""/>
      <w:lvlJc w:val="left"/>
      <w:pPr>
        <w:tabs>
          <w:tab w:val="num" w:pos="4555"/>
        </w:tabs>
        <w:ind w:left="4555" w:hanging="360"/>
      </w:pPr>
      <w:rPr>
        <w:rFonts w:ascii="Wingdings" w:hAnsi="Wingdings" w:hint="default"/>
      </w:rPr>
    </w:lvl>
    <w:lvl w:ilvl="6" w:tplc="04190001" w:tentative="1">
      <w:start w:val="1"/>
      <w:numFmt w:val="bullet"/>
      <w:lvlText w:val=""/>
      <w:lvlJc w:val="left"/>
      <w:pPr>
        <w:tabs>
          <w:tab w:val="num" w:pos="5275"/>
        </w:tabs>
        <w:ind w:left="5275" w:hanging="360"/>
      </w:pPr>
      <w:rPr>
        <w:rFonts w:ascii="Symbol" w:hAnsi="Symbol" w:hint="default"/>
      </w:rPr>
    </w:lvl>
    <w:lvl w:ilvl="7" w:tplc="04190003" w:tentative="1">
      <w:start w:val="1"/>
      <w:numFmt w:val="bullet"/>
      <w:lvlText w:val="o"/>
      <w:lvlJc w:val="left"/>
      <w:pPr>
        <w:tabs>
          <w:tab w:val="num" w:pos="5995"/>
        </w:tabs>
        <w:ind w:left="5995" w:hanging="360"/>
      </w:pPr>
      <w:rPr>
        <w:rFonts w:ascii="Courier New" w:hAnsi="Courier New" w:cs="Courier New" w:hint="default"/>
      </w:rPr>
    </w:lvl>
    <w:lvl w:ilvl="8" w:tplc="04190005" w:tentative="1">
      <w:start w:val="1"/>
      <w:numFmt w:val="bullet"/>
      <w:lvlText w:val=""/>
      <w:lvlJc w:val="left"/>
      <w:pPr>
        <w:tabs>
          <w:tab w:val="num" w:pos="6715"/>
        </w:tabs>
        <w:ind w:left="6715" w:hanging="360"/>
      </w:pPr>
      <w:rPr>
        <w:rFonts w:ascii="Wingdings" w:hAnsi="Wingdings" w:hint="default"/>
      </w:rPr>
    </w:lvl>
  </w:abstractNum>
  <w:abstractNum w:abstractNumId="12">
    <w:nsid w:val="2D4D1AB8"/>
    <w:multiLevelType w:val="hybridMultilevel"/>
    <w:tmpl w:val="8870D56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3">
    <w:nsid w:val="30EA2B50"/>
    <w:multiLevelType w:val="multilevel"/>
    <w:tmpl w:val="9D0C6AD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4">
    <w:nsid w:val="31CF12B2"/>
    <w:multiLevelType w:val="multilevel"/>
    <w:tmpl w:val="D3EC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2E481B"/>
    <w:multiLevelType w:val="multilevel"/>
    <w:tmpl w:val="E90E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F23C8D"/>
    <w:multiLevelType w:val="multilevel"/>
    <w:tmpl w:val="5642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2C0A40"/>
    <w:multiLevelType w:val="multilevel"/>
    <w:tmpl w:val="C730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985A22"/>
    <w:multiLevelType w:val="multilevel"/>
    <w:tmpl w:val="1670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1622C6"/>
    <w:multiLevelType w:val="multilevel"/>
    <w:tmpl w:val="5DB4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B57864"/>
    <w:multiLevelType w:val="multilevel"/>
    <w:tmpl w:val="E0CE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A5288E"/>
    <w:multiLevelType w:val="multilevel"/>
    <w:tmpl w:val="15EA0D3C"/>
    <w:lvl w:ilvl="0">
      <w:start w:val="2"/>
      <w:numFmt w:val="decimal"/>
      <w:lvlText w:val="%1."/>
      <w:lvlJc w:val="left"/>
      <w:pPr>
        <w:ind w:left="720" w:hanging="720"/>
      </w:pPr>
      <w:rPr>
        <w:rFonts w:hint="default"/>
      </w:rPr>
    </w:lvl>
    <w:lvl w:ilvl="1">
      <w:start w:val="13"/>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22">
    <w:nsid w:val="4A7B1302"/>
    <w:multiLevelType w:val="multilevel"/>
    <w:tmpl w:val="F36A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3B4B8B"/>
    <w:multiLevelType w:val="multilevel"/>
    <w:tmpl w:val="A0AC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940DDD"/>
    <w:multiLevelType w:val="multilevel"/>
    <w:tmpl w:val="28A6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487909"/>
    <w:multiLevelType w:val="hybridMultilevel"/>
    <w:tmpl w:val="964C754A"/>
    <w:lvl w:ilvl="0" w:tplc="327E5F06">
      <w:start w:val="1"/>
      <w:numFmt w:val="bullet"/>
      <w:lvlText w:val=""/>
      <w:lvlJc w:val="left"/>
      <w:pPr>
        <w:ind w:left="644" w:hanging="360"/>
      </w:pPr>
      <w:rPr>
        <w:rFonts w:ascii="Symbol" w:hAnsi="Symbol" w:hint="default"/>
        <w:sz w:val="20"/>
        <w:szCs w:val="2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49D453E"/>
    <w:multiLevelType w:val="multilevel"/>
    <w:tmpl w:val="252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6F26A0"/>
    <w:multiLevelType w:val="multilevel"/>
    <w:tmpl w:val="E28A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714AE7"/>
    <w:multiLevelType w:val="multilevel"/>
    <w:tmpl w:val="AF28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2B123A"/>
    <w:multiLevelType w:val="hybridMultilevel"/>
    <w:tmpl w:val="429A9FCC"/>
    <w:lvl w:ilvl="0" w:tplc="CBD08F8E">
      <w:start w:val="1"/>
      <w:numFmt w:val="decimal"/>
      <w:lvlText w:val="%1."/>
      <w:lvlJc w:val="left"/>
      <w:pPr>
        <w:tabs>
          <w:tab w:val="num" w:pos="928"/>
        </w:tabs>
        <w:ind w:left="928"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A1F19A7"/>
    <w:multiLevelType w:val="multilevel"/>
    <w:tmpl w:val="882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C74CE0"/>
    <w:multiLevelType w:val="hybridMultilevel"/>
    <w:tmpl w:val="E56C25F6"/>
    <w:lvl w:ilvl="0" w:tplc="6EC60756">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2">
    <w:nsid w:val="5CB6057B"/>
    <w:multiLevelType w:val="hybridMultilevel"/>
    <w:tmpl w:val="3E1C31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EC44D1"/>
    <w:multiLevelType w:val="multilevel"/>
    <w:tmpl w:val="75D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09622C"/>
    <w:multiLevelType w:val="multilevel"/>
    <w:tmpl w:val="00E8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7D117E"/>
    <w:multiLevelType w:val="multilevel"/>
    <w:tmpl w:val="A2FE83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6C670BD5"/>
    <w:multiLevelType w:val="multilevel"/>
    <w:tmpl w:val="52BE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A07B9D"/>
    <w:multiLevelType w:val="multilevel"/>
    <w:tmpl w:val="31D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D11961"/>
    <w:multiLevelType w:val="multilevel"/>
    <w:tmpl w:val="C754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453ADD"/>
    <w:multiLevelType w:val="multilevel"/>
    <w:tmpl w:val="C052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F20F4D"/>
    <w:multiLevelType w:val="multilevel"/>
    <w:tmpl w:val="7CCC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21531A"/>
    <w:multiLevelType w:val="multilevel"/>
    <w:tmpl w:val="AF1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3C10EC"/>
    <w:multiLevelType w:val="multilevel"/>
    <w:tmpl w:val="C482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9"/>
  </w:num>
  <w:num w:numId="3">
    <w:abstractNumId w:val="15"/>
  </w:num>
  <w:num w:numId="4">
    <w:abstractNumId w:val="26"/>
  </w:num>
  <w:num w:numId="5">
    <w:abstractNumId w:val="1"/>
  </w:num>
  <w:num w:numId="6">
    <w:abstractNumId w:val="18"/>
  </w:num>
  <w:num w:numId="7">
    <w:abstractNumId w:val="39"/>
  </w:num>
  <w:num w:numId="8">
    <w:abstractNumId w:val="20"/>
  </w:num>
  <w:num w:numId="9">
    <w:abstractNumId w:val="2"/>
  </w:num>
  <w:num w:numId="10">
    <w:abstractNumId w:val="4"/>
  </w:num>
  <w:num w:numId="11">
    <w:abstractNumId w:val="33"/>
  </w:num>
  <w:num w:numId="12">
    <w:abstractNumId w:val="42"/>
  </w:num>
  <w:num w:numId="13">
    <w:abstractNumId w:val="3"/>
  </w:num>
  <w:num w:numId="14">
    <w:abstractNumId w:val="23"/>
  </w:num>
  <w:num w:numId="15">
    <w:abstractNumId w:val="0"/>
  </w:num>
  <w:num w:numId="16">
    <w:abstractNumId w:val="17"/>
  </w:num>
  <w:num w:numId="17">
    <w:abstractNumId w:val="38"/>
  </w:num>
  <w:num w:numId="18">
    <w:abstractNumId w:val="36"/>
  </w:num>
  <w:num w:numId="19">
    <w:abstractNumId w:val="34"/>
  </w:num>
  <w:num w:numId="20">
    <w:abstractNumId w:val="40"/>
  </w:num>
  <w:num w:numId="21">
    <w:abstractNumId w:val="24"/>
  </w:num>
  <w:num w:numId="22">
    <w:abstractNumId w:val="6"/>
  </w:num>
  <w:num w:numId="23">
    <w:abstractNumId w:val="14"/>
  </w:num>
  <w:num w:numId="24">
    <w:abstractNumId w:val="27"/>
  </w:num>
  <w:num w:numId="25">
    <w:abstractNumId w:val="28"/>
  </w:num>
  <w:num w:numId="26">
    <w:abstractNumId w:val="41"/>
  </w:num>
  <w:num w:numId="27">
    <w:abstractNumId w:val="30"/>
  </w:num>
  <w:num w:numId="28">
    <w:abstractNumId w:val="5"/>
  </w:num>
  <w:num w:numId="29">
    <w:abstractNumId w:val="22"/>
  </w:num>
  <w:num w:numId="30">
    <w:abstractNumId w:val="37"/>
  </w:num>
  <w:num w:numId="31">
    <w:abstractNumId w:val="16"/>
  </w:num>
  <w:num w:numId="32">
    <w:abstractNumId w:val="9"/>
  </w:num>
  <w:num w:numId="33">
    <w:abstractNumId w:val="29"/>
  </w:num>
  <w:num w:numId="34">
    <w:abstractNumId w:val="11"/>
  </w:num>
  <w:num w:numId="35">
    <w:abstractNumId w:val="10"/>
  </w:num>
  <w:num w:numId="36">
    <w:abstractNumId w:val="32"/>
  </w:num>
  <w:num w:numId="37">
    <w:abstractNumId w:val="21"/>
  </w:num>
  <w:num w:numId="38">
    <w:abstractNumId w:val="31"/>
  </w:num>
  <w:num w:numId="39">
    <w:abstractNumId w:val="12"/>
  </w:num>
  <w:num w:numId="40">
    <w:abstractNumId w:val="7"/>
  </w:num>
  <w:num w:numId="41">
    <w:abstractNumId w:val="13"/>
  </w:num>
  <w:num w:numId="42">
    <w:abstractNumId w:val="25"/>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58BE"/>
    <w:rsid w:val="00002197"/>
    <w:rsid w:val="000030F7"/>
    <w:rsid w:val="000030FC"/>
    <w:rsid w:val="00003728"/>
    <w:rsid w:val="00003BE7"/>
    <w:rsid w:val="0000423A"/>
    <w:rsid w:val="000046B8"/>
    <w:rsid w:val="00004792"/>
    <w:rsid w:val="000049FD"/>
    <w:rsid w:val="00004ABD"/>
    <w:rsid w:val="00005590"/>
    <w:rsid w:val="0000595B"/>
    <w:rsid w:val="000063A4"/>
    <w:rsid w:val="00007751"/>
    <w:rsid w:val="000078AC"/>
    <w:rsid w:val="0001188C"/>
    <w:rsid w:val="00012F30"/>
    <w:rsid w:val="00013CF4"/>
    <w:rsid w:val="0001544B"/>
    <w:rsid w:val="000157D6"/>
    <w:rsid w:val="000164FE"/>
    <w:rsid w:val="00016D8D"/>
    <w:rsid w:val="000200BA"/>
    <w:rsid w:val="0002149C"/>
    <w:rsid w:val="000229AB"/>
    <w:rsid w:val="00022D18"/>
    <w:rsid w:val="000230B0"/>
    <w:rsid w:val="00024583"/>
    <w:rsid w:val="00024723"/>
    <w:rsid w:val="00024979"/>
    <w:rsid w:val="0002576F"/>
    <w:rsid w:val="00025E00"/>
    <w:rsid w:val="00025F4F"/>
    <w:rsid w:val="00026442"/>
    <w:rsid w:val="000277B8"/>
    <w:rsid w:val="00030CD2"/>
    <w:rsid w:val="00031A34"/>
    <w:rsid w:val="00031AB7"/>
    <w:rsid w:val="00032E05"/>
    <w:rsid w:val="000342FA"/>
    <w:rsid w:val="00036A4F"/>
    <w:rsid w:val="00037F1D"/>
    <w:rsid w:val="00037FFE"/>
    <w:rsid w:val="00040142"/>
    <w:rsid w:val="00040F91"/>
    <w:rsid w:val="00042037"/>
    <w:rsid w:val="000424A8"/>
    <w:rsid w:val="0004290D"/>
    <w:rsid w:val="00042F06"/>
    <w:rsid w:val="000430B4"/>
    <w:rsid w:val="000439B1"/>
    <w:rsid w:val="0004415B"/>
    <w:rsid w:val="000443E2"/>
    <w:rsid w:val="000448BE"/>
    <w:rsid w:val="00044906"/>
    <w:rsid w:val="000449B8"/>
    <w:rsid w:val="00045BE2"/>
    <w:rsid w:val="000471D7"/>
    <w:rsid w:val="0004759A"/>
    <w:rsid w:val="00047A51"/>
    <w:rsid w:val="0005028E"/>
    <w:rsid w:val="000514B4"/>
    <w:rsid w:val="0005226A"/>
    <w:rsid w:val="00052C33"/>
    <w:rsid w:val="0005363A"/>
    <w:rsid w:val="000546C6"/>
    <w:rsid w:val="00054BE1"/>
    <w:rsid w:val="0006088B"/>
    <w:rsid w:val="000616B1"/>
    <w:rsid w:val="000625C1"/>
    <w:rsid w:val="00063559"/>
    <w:rsid w:val="000637C1"/>
    <w:rsid w:val="000642A2"/>
    <w:rsid w:val="00064771"/>
    <w:rsid w:val="00064800"/>
    <w:rsid w:val="00064C02"/>
    <w:rsid w:val="00065C20"/>
    <w:rsid w:val="0006693A"/>
    <w:rsid w:val="00066C46"/>
    <w:rsid w:val="00067B54"/>
    <w:rsid w:val="00070065"/>
    <w:rsid w:val="000700C8"/>
    <w:rsid w:val="000702A2"/>
    <w:rsid w:val="00070DDD"/>
    <w:rsid w:val="00070F42"/>
    <w:rsid w:val="00071FA4"/>
    <w:rsid w:val="00072837"/>
    <w:rsid w:val="00072C75"/>
    <w:rsid w:val="000733DB"/>
    <w:rsid w:val="00074CA7"/>
    <w:rsid w:val="00074F57"/>
    <w:rsid w:val="0007504A"/>
    <w:rsid w:val="000759E5"/>
    <w:rsid w:val="00076242"/>
    <w:rsid w:val="00076C2E"/>
    <w:rsid w:val="0007738F"/>
    <w:rsid w:val="000774EE"/>
    <w:rsid w:val="000806F6"/>
    <w:rsid w:val="000808C6"/>
    <w:rsid w:val="0008106F"/>
    <w:rsid w:val="00082BA6"/>
    <w:rsid w:val="00084030"/>
    <w:rsid w:val="000849D0"/>
    <w:rsid w:val="00084B5F"/>
    <w:rsid w:val="000853B1"/>
    <w:rsid w:val="0008568D"/>
    <w:rsid w:val="00085A85"/>
    <w:rsid w:val="0008629A"/>
    <w:rsid w:val="000869D1"/>
    <w:rsid w:val="00086AF4"/>
    <w:rsid w:val="0008715C"/>
    <w:rsid w:val="0008767D"/>
    <w:rsid w:val="00090D74"/>
    <w:rsid w:val="00091F02"/>
    <w:rsid w:val="00093142"/>
    <w:rsid w:val="000939C4"/>
    <w:rsid w:val="00093D92"/>
    <w:rsid w:val="000942FE"/>
    <w:rsid w:val="00094CAB"/>
    <w:rsid w:val="00095D23"/>
    <w:rsid w:val="00097CC9"/>
    <w:rsid w:val="000A1165"/>
    <w:rsid w:val="000A11ED"/>
    <w:rsid w:val="000A2B14"/>
    <w:rsid w:val="000A2F68"/>
    <w:rsid w:val="000A3819"/>
    <w:rsid w:val="000A50FA"/>
    <w:rsid w:val="000A62B5"/>
    <w:rsid w:val="000A6D75"/>
    <w:rsid w:val="000A7399"/>
    <w:rsid w:val="000A7917"/>
    <w:rsid w:val="000B1EC6"/>
    <w:rsid w:val="000B3620"/>
    <w:rsid w:val="000B390D"/>
    <w:rsid w:val="000B56D8"/>
    <w:rsid w:val="000B5A59"/>
    <w:rsid w:val="000B5AB7"/>
    <w:rsid w:val="000B64CF"/>
    <w:rsid w:val="000B6707"/>
    <w:rsid w:val="000B67C3"/>
    <w:rsid w:val="000B6915"/>
    <w:rsid w:val="000B7345"/>
    <w:rsid w:val="000B76CF"/>
    <w:rsid w:val="000C0905"/>
    <w:rsid w:val="000C0EB9"/>
    <w:rsid w:val="000C2A6D"/>
    <w:rsid w:val="000C2EB5"/>
    <w:rsid w:val="000C31FE"/>
    <w:rsid w:val="000C32C7"/>
    <w:rsid w:val="000C38D5"/>
    <w:rsid w:val="000C40A0"/>
    <w:rsid w:val="000C412C"/>
    <w:rsid w:val="000C4146"/>
    <w:rsid w:val="000C4AB9"/>
    <w:rsid w:val="000C4D14"/>
    <w:rsid w:val="000C508A"/>
    <w:rsid w:val="000C56E0"/>
    <w:rsid w:val="000C750A"/>
    <w:rsid w:val="000C7BA9"/>
    <w:rsid w:val="000D088F"/>
    <w:rsid w:val="000D0E77"/>
    <w:rsid w:val="000D130C"/>
    <w:rsid w:val="000D1873"/>
    <w:rsid w:val="000D1FAC"/>
    <w:rsid w:val="000D26E6"/>
    <w:rsid w:val="000D2C09"/>
    <w:rsid w:val="000D2DE6"/>
    <w:rsid w:val="000D4C6D"/>
    <w:rsid w:val="000D51F2"/>
    <w:rsid w:val="000D5717"/>
    <w:rsid w:val="000D581F"/>
    <w:rsid w:val="000D5FF1"/>
    <w:rsid w:val="000D6264"/>
    <w:rsid w:val="000D67C0"/>
    <w:rsid w:val="000D6BC1"/>
    <w:rsid w:val="000D6BCD"/>
    <w:rsid w:val="000D6C74"/>
    <w:rsid w:val="000D6C8C"/>
    <w:rsid w:val="000D6F90"/>
    <w:rsid w:val="000D729F"/>
    <w:rsid w:val="000D7F60"/>
    <w:rsid w:val="000E1318"/>
    <w:rsid w:val="000E2C55"/>
    <w:rsid w:val="000E3254"/>
    <w:rsid w:val="000E3405"/>
    <w:rsid w:val="000E342A"/>
    <w:rsid w:val="000E3E37"/>
    <w:rsid w:val="000E420F"/>
    <w:rsid w:val="000E5C97"/>
    <w:rsid w:val="000E5DE1"/>
    <w:rsid w:val="000E625B"/>
    <w:rsid w:val="000E62FC"/>
    <w:rsid w:val="000E6ED3"/>
    <w:rsid w:val="000E72B2"/>
    <w:rsid w:val="000F01AC"/>
    <w:rsid w:val="000F060A"/>
    <w:rsid w:val="000F0D91"/>
    <w:rsid w:val="000F0DCA"/>
    <w:rsid w:val="000F1282"/>
    <w:rsid w:val="000F19AC"/>
    <w:rsid w:val="000F27B6"/>
    <w:rsid w:val="000F42F6"/>
    <w:rsid w:val="000F4E90"/>
    <w:rsid w:val="000F5151"/>
    <w:rsid w:val="000F551E"/>
    <w:rsid w:val="000F6282"/>
    <w:rsid w:val="000F67F5"/>
    <w:rsid w:val="000F6C45"/>
    <w:rsid w:val="000F72A3"/>
    <w:rsid w:val="000F78F3"/>
    <w:rsid w:val="001000D9"/>
    <w:rsid w:val="00100BE9"/>
    <w:rsid w:val="00102018"/>
    <w:rsid w:val="00103078"/>
    <w:rsid w:val="001034DF"/>
    <w:rsid w:val="00103C06"/>
    <w:rsid w:val="001043C8"/>
    <w:rsid w:val="00105B57"/>
    <w:rsid w:val="00105C8F"/>
    <w:rsid w:val="00105DC6"/>
    <w:rsid w:val="00105E49"/>
    <w:rsid w:val="001108CB"/>
    <w:rsid w:val="001111A2"/>
    <w:rsid w:val="0011150A"/>
    <w:rsid w:val="0011229F"/>
    <w:rsid w:val="0011275C"/>
    <w:rsid w:val="001128F3"/>
    <w:rsid w:val="0011305C"/>
    <w:rsid w:val="0011309F"/>
    <w:rsid w:val="00113890"/>
    <w:rsid w:val="001144D1"/>
    <w:rsid w:val="0011558D"/>
    <w:rsid w:val="00115637"/>
    <w:rsid w:val="001157B2"/>
    <w:rsid w:val="00116B9B"/>
    <w:rsid w:val="001174AF"/>
    <w:rsid w:val="00117BFC"/>
    <w:rsid w:val="00122055"/>
    <w:rsid w:val="00123240"/>
    <w:rsid w:val="0012339F"/>
    <w:rsid w:val="001240A6"/>
    <w:rsid w:val="001241E3"/>
    <w:rsid w:val="0012497F"/>
    <w:rsid w:val="00124A36"/>
    <w:rsid w:val="00126DAA"/>
    <w:rsid w:val="00126F51"/>
    <w:rsid w:val="001277A8"/>
    <w:rsid w:val="0013246C"/>
    <w:rsid w:val="00133607"/>
    <w:rsid w:val="00134B70"/>
    <w:rsid w:val="00134CE5"/>
    <w:rsid w:val="00135790"/>
    <w:rsid w:val="00135849"/>
    <w:rsid w:val="00136AF4"/>
    <w:rsid w:val="00136BDB"/>
    <w:rsid w:val="00140080"/>
    <w:rsid w:val="001406ED"/>
    <w:rsid w:val="0014099A"/>
    <w:rsid w:val="001409C2"/>
    <w:rsid w:val="00141E20"/>
    <w:rsid w:val="00141FA6"/>
    <w:rsid w:val="00142136"/>
    <w:rsid w:val="001445F2"/>
    <w:rsid w:val="0014479A"/>
    <w:rsid w:val="00145F3A"/>
    <w:rsid w:val="00147DF3"/>
    <w:rsid w:val="00150189"/>
    <w:rsid w:val="00150764"/>
    <w:rsid w:val="00151FA1"/>
    <w:rsid w:val="001521BF"/>
    <w:rsid w:val="00152568"/>
    <w:rsid w:val="00153037"/>
    <w:rsid w:val="00153308"/>
    <w:rsid w:val="00154AAC"/>
    <w:rsid w:val="00154F14"/>
    <w:rsid w:val="00155017"/>
    <w:rsid w:val="001552E8"/>
    <w:rsid w:val="001566B4"/>
    <w:rsid w:val="0015788C"/>
    <w:rsid w:val="00157AE1"/>
    <w:rsid w:val="00160248"/>
    <w:rsid w:val="00160360"/>
    <w:rsid w:val="00160F8F"/>
    <w:rsid w:val="00161785"/>
    <w:rsid w:val="0016228C"/>
    <w:rsid w:val="00162E79"/>
    <w:rsid w:val="00163198"/>
    <w:rsid w:val="00163761"/>
    <w:rsid w:val="00163DFD"/>
    <w:rsid w:val="00165B12"/>
    <w:rsid w:val="0016766D"/>
    <w:rsid w:val="00170C54"/>
    <w:rsid w:val="00170CA3"/>
    <w:rsid w:val="001717C6"/>
    <w:rsid w:val="00171987"/>
    <w:rsid w:val="00171DB6"/>
    <w:rsid w:val="00171F87"/>
    <w:rsid w:val="0017293C"/>
    <w:rsid w:val="001732BD"/>
    <w:rsid w:val="00173F12"/>
    <w:rsid w:val="0017471C"/>
    <w:rsid w:val="00175F5D"/>
    <w:rsid w:val="00176814"/>
    <w:rsid w:val="001769B5"/>
    <w:rsid w:val="00177B21"/>
    <w:rsid w:val="00177BD2"/>
    <w:rsid w:val="00180A27"/>
    <w:rsid w:val="00180EB3"/>
    <w:rsid w:val="001810E3"/>
    <w:rsid w:val="00181828"/>
    <w:rsid w:val="00181ABD"/>
    <w:rsid w:val="00182EDB"/>
    <w:rsid w:val="001834B6"/>
    <w:rsid w:val="00183FB9"/>
    <w:rsid w:val="00184382"/>
    <w:rsid w:val="001848A8"/>
    <w:rsid w:val="00186414"/>
    <w:rsid w:val="00186661"/>
    <w:rsid w:val="001867CB"/>
    <w:rsid w:val="00187284"/>
    <w:rsid w:val="0018771F"/>
    <w:rsid w:val="00190991"/>
    <w:rsid w:val="00190A83"/>
    <w:rsid w:val="00192796"/>
    <w:rsid w:val="001927D2"/>
    <w:rsid w:val="00192A42"/>
    <w:rsid w:val="00192CB8"/>
    <w:rsid w:val="00192DCC"/>
    <w:rsid w:val="00193139"/>
    <w:rsid w:val="00194292"/>
    <w:rsid w:val="00194620"/>
    <w:rsid w:val="00194DB7"/>
    <w:rsid w:val="00194E48"/>
    <w:rsid w:val="00195184"/>
    <w:rsid w:val="001956C4"/>
    <w:rsid w:val="00195F8C"/>
    <w:rsid w:val="00195FF7"/>
    <w:rsid w:val="001967F0"/>
    <w:rsid w:val="001979D0"/>
    <w:rsid w:val="00197C9E"/>
    <w:rsid w:val="001A0061"/>
    <w:rsid w:val="001A0294"/>
    <w:rsid w:val="001A069E"/>
    <w:rsid w:val="001A1362"/>
    <w:rsid w:val="001A1D34"/>
    <w:rsid w:val="001A1E1A"/>
    <w:rsid w:val="001A213A"/>
    <w:rsid w:val="001A2341"/>
    <w:rsid w:val="001A2502"/>
    <w:rsid w:val="001A2BF7"/>
    <w:rsid w:val="001A3627"/>
    <w:rsid w:val="001A3992"/>
    <w:rsid w:val="001A50AF"/>
    <w:rsid w:val="001A51EE"/>
    <w:rsid w:val="001A5742"/>
    <w:rsid w:val="001A595F"/>
    <w:rsid w:val="001A59DF"/>
    <w:rsid w:val="001A6DE3"/>
    <w:rsid w:val="001A7846"/>
    <w:rsid w:val="001A7964"/>
    <w:rsid w:val="001B0EE0"/>
    <w:rsid w:val="001B2B01"/>
    <w:rsid w:val="001B396D"/>
    <w:rsid w:val="001B39DD"/>
    <w:rsid w:val="001B55A8"/>
    <w:rsid w:val="001B5BB6"/>
    <w:rsid w:val="001B60CB"/>
    <w:rsid w:val="001B702A"/>
    <w:rsid w:val="001B7BE8"/>
    <w:rsid w:val="001B7E45"/>
    <w:rsid w:val="001C0029"/>
    <w:rsid w:val="001C0986"/>
    <w:rsid w:val="001C0F72"/>
    <w:rsid w:val="001C12B7"/>
    <w:rsid w:val="001C13CB"/>
    <w:rsid w:val="001C1D39"/>
    <w:rsid w:val="001C2258"/>
    <w:rsid w:val="001C25A6"/>
    <w:rsid w:val="001C3676"/>
    <w:rsid w:val="001C39D7"/>
    <w:rsid w:val="001C3D88"/>
    <w:rsid w:val="001C6D95"/>
    <w:rsid w:val="001D022C"/>
    <w:rsid w:val="001D029C"/>
    <w:rsid w:val="001D085F"/>
    <w:rsid w:val="001D0C26"/>
    <w:rsid w:val="001D0EEF"/>
    <w:rsid w:val="001D1A4B"/>
    <w:rsid w:val="001D289C"/>
    <w:rsid w:val="001D29BC"/>
    <w:rsid w:val="001D2C9E"/>
    <w:rsid w:val="001D2CBF"/>
    <w:rsid w:val="001D3F3F"/>
    <w:rsid w:val="001D4070"/>
    <w:rsid w:val="001D48FA"/>
    <w:rsid w:val="001D511D"/>
    <w:rsid w:val="001D55E2"/>
    <w:rsid w:val="001D6D00"/>
    <w:rsid w:val="001D7300"/>
    <w:rsid w:val="001D7577"/>
    <w:rsid w:val="001E0182"/>
    <w:rsid w:val="001E0E39"/>
    <w:rsid w:val="001E10F1"/>
    <w:rsid w:val="001E15FB"/>
    <w:rsid w:val="001E2520"/>
    <w:rsid w:val="001E28D4"/>
    <w:rsid w:val="001E329C"/>
    <w:rsid w:val="001E39E3"/>
    <w:rsid w:val="001E4214"/>
    <w:rsid w:val="001E47B5"/>
    <w:rsid w:val="001E4B15"/>
    <w:rsid w:val="001E5787"/>
    <w:rsid w:val="001E662E"/>
    <w:rsid w:val="001E6764"/>
    <w:rsid w:val="001E6954"/>
    <w:rsid w:val="001E79CC"/>
    <w:rsid w:val="001E7D3D"/>
    <w:rsid w:val="001F003D"/>
    <w:rsid w:val="001F0396"/>
    <w:rsid w:val="001F2BEA"/>
    <w:rsid w:val="001F301A"/>
    <w:rsid w:val="001F3068"/>
    <w:rsid w:val="001F3AB5"/>
    <w:rsid w:val="001F42BD"/>
    <w:rsid w:val="001F5300"/>
    <w:rsid w:val="001F5438"/>
    <w:rsid w:val="001F55AB"/>
    <w:rsid w:val="001F5B98"/>
    <w:rsid w:val="001F6215"/>
    <w:rsid w:val="001F76E5"/>
    <w:rsid w:val="001F7854"/>
    <w:rsid w:val="001F791C"/>
    <w:rsid w:val="001F7ABE"/>
    <w:rsid w:val="001F7FF7"/>
    <w:rsid w:val="00200507"/>
    <w:rsid w:val="00201480"/>
    <w:rsid w:val="00201E79"/>
    <w:rsid w:val="00201FE3"/>
    <w:rsid w:val="00202024"/>
    <w:rsid w:val="00202660"/>
    <w:rsid w:val="0020274D"/>
    <w:rsid w:val="00203189"/>
    <w:rsid w:val="0020396E"/>
    <w:rsid w:val="00204729"/>
    <w:rsid w:val="00204C14"/>
    <w:rsid w:val="002060A6"/>
    <w:rsid w:val="0020621B"/>
    <w:rsid w:val="00206E2A"/>
    <w:rsid w:val="00207269"/>
    <w:rsid w:val="00207705"/>
    <w:rsid w:val="00207BF5"/>
    <w:rsid w:val="002108C4"/>
    <w:rsid w:val="00210B66"/>
    <w:rsid w:val="00210CF6"/>
    <w:rsid w:val="00211069"/>
    <w:rsid w:val="0021155A"/>
    <w:rsid w:val="00211D72"/>
    <w:rsid w:val="00212E73"/>
    <w:rsid w:val="00212EAE"/>
    <w:rsid w:val="00212FE1"/>
    <w:rsid w:val="00213435"/>
    <w:rsid w:val="002141EB"/>
    <w:rsid w:val="00214C5F"/>
    <w:rsid w:val="00214DBB"/>
    <w:rsid w:val="002156D6"/>
    <w:rsid w:val="00215CAB"/>
    <w:rsid w:val="0021676B"/>
    <w:rsid w:val="002177F7"/>
    <w:rsid w:val="00217E38"/>
    <w:rsid w:val="00220239"/>
    <w:rsid w:val="0022135B"/>
    <w:rsid w:val="00221DE8"/>
    <w:rsid w:val="002222CC"/>
    <w:rsid w:val="00222E58"/>
    <w:rsid w:val="002257ED"/>
    <w:rsid w:val="00225976"/>
    <w:rsid w:val="0022670B"/>
    <w:rsid w:val="002267FD"/>
    <w:rsid w:val="00226C09"/>
    <w:rsid w:val="00227100"/>
    <w:rsid w:val="002319AC"/>
    <w:rsid w:val="00232825"/>
    <w:rsid w:val="00232C31"/>
    <w:rsid w:val="00233263"/>
    <w:rsid w:val="00235147"/>
    <w:rsid w:val="00236B0B"/>
    <w:rsid w:val="002400DF"/>
    <w:rsid w:val="002402AF"/>
    <w:rsid w:val="002411E2"/>
    <w:rsid w:val="00241E6F"/>
    <w:rsid w:val="00243189"/>
    <w:rsid w:val="00243D96"/>
    <w:rsid w:val="002444EE"/>
    <w:rsid w:val="00244EF2"/>
    <w:rsid w:val="00245156"/>
    <w:rsid w:val="00245282"/>
    <w:rsid w:val="00245304"/>
    <w:rsid w:val="0024574A"/>
    <w:rsid w:val="002471F3"/>
    <w:rsid w:val="002477B5"/>
    <w:rsid w:val="00247BBF"/>
    <w:rsid w:val="00247C2D"/>
    <w:rsid w:val="002507AC"/>
    <w:rsid w:val="00250805"/>
    <w:rsid w:val="00250F69"/>
    <w:rsid w:val="00251A54"/>
    <w:rsid w:val="00252F02"/>
    <w:rsid w:val="002530BD"/>
    <w:rsid w:val="0025440C"/>
    <w:rsid w:val="00254E91"/>
    <w:rsid w:val="002554CE"/>
    <w:rsid w:val="00255AE5"/>
    <w:rsid w:val="00255C6E"/>
    <w:rsid w:val="002565FD"/>
    <w:rsid w:val="00256C1E"/>
    <w:rsid w:val="002575A5"/>
    <w:rsid w:val="00260372"/>
    <w:rsid w:val="0026194B"/>
    <w:rsid w:val="00261C43"/>
    <w:rsid w:val="0026294E"/>
    <w:rsid w:val="0026363F"/>
    <w:rsid w:val="00263D7E"/>
    <w:rsid w:val="00263F61"/>
    <w:rsid w:val="00265467"/>
    <w:rsid w:val="002659F5"/>
    <w:rsid w:val="00265B6A"/>
    <w:rsid w:val="00266537"/>
    <w:rsid w:val="002669D6"/>
    <w:rsid w:val="00266B1E"/>
    <w:rsid w:val="00266F4E"/>
    <w:rsid w:val="0026765D"/>
    <w:rsid w:val="0027062F"/>
    <w:rsid w:val="00270EBB"/>
    <w:rsid w:val="00270EDD"/>
    <w:rsid w:val="00272CB1"/>
    <w:rsid w:val="00272D18"/>
    <w:rsid w:val="00274715"/>
    <w:rsid w:val="00274FDC"/>
    <w:rsid w:val="00276880"/>
    <w:rsid w:val="00276F7F"/>
    <w:rsid w:val="00277050"/>
    <w:rsid w:val="002771E0"/>
    <w:rsid w:val="0028029A"/>
    <w:rsid w:val="00280613"/>
    <w:rsid w:val="002814FB"/>
    <w:rsid w:val="00281658"/>
    <w:rsid w:val="002820CD"/>
    <w:rsid w:val="00282C5A"/>
    <w:rsid w:val="0028357D"/>
    <w:rsid w:val="00284980"/>
    <w:rsid w:val="00284FDB"/>
    <w:rsid w:val="00285392"/>
    <w:rsid w:val="002854B8"/>
    <w:rsid w:val="0028570B"/>
    <w:rsid w:val="0028585C"/>
    <w:rsid w:val="00285AED"/>
    <w:rsid w:val="00286307"/>
    <w:rsid w:val="00286EFA"/>
    <w:rsid w:val="00287569"/>
    <w:rsid w:val="00287AA6"/>
    <w:rsid w:val="00287F59"/>
    <w:rsid w:val="00290318"/>
    <w:rsid w:val="00290C34"/>
    <w:rsid w:val="002919C6"/>
    <w:rsid w:val="00291FE6"/>
    <w:rsid w:val="0029258D"/>
    <w:rsid w:val="00293847"/>
    <w:rsid w:val="00295777"/>
    <w:rsid w:val="00296A48"/>
    <w:rsid w:val="00296A61"/>
    <w:rsid w:val="00296CD8"/>
    <w:rsid w:val="002971DF"/>
    <w:rsid w:val="00297DEE"/>
    <w:rsid w:val="002A30B5"/>
    <w:rsid w:val="002A3AD7"/>
    <w:rsid w:val="002A5202"/>
    <w:rsid w:val="002A5BB7"/>
    <w:rsid w:val="002A6581"/>
    <w:rsid w:val="002A6E72"/>
    <w:rsid w:val="002A71DA"/>
    <w:rsid w:val="002A7512"/>
    <w:rsid w:val="002A76B5"/>
    <w:rsid w:val="002A7B3A"/>
    <w:rsid w:val="002A7C15"/>
    <w:rsid w:val="002A7E02"/>
    <w:rsid w:val="002A7F28"/>
    <w:rsid w:val="002B058E"/>
    <w:rsid w:val="002B0711"/>
    <w:rsid w:val="002B1B14"/>
    <w:rsid w:val="002B1EA2"/>
    <w:rsid w:val="002B23D9"/>
    <w:rsid w:val="002B248B"/>
    <w:rsid w:val="002B2D73"/>
    <w:rsid w:val="002B2F75"/>
    <w:rsid w:val="002B46A3"/>
    <w:rsid w:val="002B52D5"/>
    <w:rsid w:val="002B6064"/>
    <w:rsid w:val="002B6319"/>
    <w:rsid w:val="002B6371"/>
    <w:rsid w:val="002B63A2"/>
    <w:rsid w:val="002B7383"/>
    <w:rsid w:val="002B7404"/>
    <w:rsid w:val="002B740A"/>
    <w:rsid w:val="002B7BF8"/>
    <w:rsid w:val="002B7BFC"/>
    <w:rsid w:val="002B7D4A"/>
    <w:rsid w:val="002C0A3C"/>
    <w:rsid w:val="002C0DD4"/>
    <w:rsid w:val="002C20CE"/>
    <w:rsid w:val="002C2F5F"/>
    <w:rsid w:val="002C332C"/>
    <w:rsid w:val="002C4293"/>
    <w:rsid w:val="002C461D"/>
    <w:rsid w:val="002C7260"/>
    <w:rsid w:val="002C7B4E"/>
    <w:rsid w:val="002C7C9C"/>
    <w:rsid w:val="002C7E5D"/>
    <w:rsid w:val="002D0040"/>
    <w:rsid w:val="002D0817"/>
    <w:rsid w:val="002D0920"/>
    <w:rsid w:val="002D1A6F"/>
    <w:rsid w:val="002D1CC4"/>
    <w:rsid w:val="002D215F"/>
    <w:rsid w:val="002D2FD4"/>
    <w:rsid w:val="002D3E43"/>
    <w:rsid w:val="002D5806"/>
    <w:rsid w:val="002D5991"/>
    <w:rsid w:val="002D5FA6"/>
    <w:rsid w:val="002D65F9"/>
    <w:rsid w:val="002D66BF"/>
    <w:rsid w:val="002D67B7"/>
    <w:rsid w:val="002D73A7"/>
    <w:rsid w:val="002D77B2"/>
    <w:rsid w:val="002D7A78"/>
    <w:rsid w:val="002E1B2C"/>
    <w:rsid w:val="002E2CEA"/>
    <w:rsid w:val="002E37E3"/>
    <w:rsid w:val="002E3BC9"/>
    <w:rsid w:val="002E4B85"/>
    <w:rsid w:val="002E514C"/>
    <w:rsid w:val="002E56C4"/>
    <w:rsid w:val="002E6EC3"/>
    <w:rsid w:val="002E7A23"/>
    <w:rsid w:val="002F18D9"/>
    <w:rsid w:val="002F194D"/>
    <w:rsid w:val="002F2BF2"/>
    <w:rsid w:val="002F434F"/>
    <w:rsid w:val="002F4717"/>
    <w:rsid w:val="002F4E48"/>
    <w:rsid w:val="002F5413"/>
    <w:rsid w:val="002F5881"/>
    <w:rsid w:val="002F698B"/>
    <w:rsid w:val="002F74F7"/>
    <w:rsid w:val="00300F8C"/>
    <w:rsid w:val="003014C3"/>
    <w:rsid w:val="00301F79"/>
    <w:rsid w:val="003025D1"/>
    <w:rsid w:val="00302611"/>
    <w:rsid w:val="003032F9"/>
    <w:rsid w:val="00303495"/>
    <w:rsid w:val="00303EF3"/>
    <w:rsid w:val="003054FB"/>
    <w:rsid w:val="00305717"/>
    <w:rsid w:val="00305F6A"/>
    <w:rsid w:val="00307F7B"/>
    <w:rsid w:val="003105A9"/>
    <w:rsid w:val="00310931"/>
    <w:rsid w:val="003111C8"/>
    <w:rsid w:val="00312C96"/>
    <w:rsid w:val="003137E5"/>
    <w:rsid w:val="00313916"/>
    <w:rsid w:val="003156E6"/>
    <w:rsid w:val="0031576F"/>
    <w:rsid w:val="00315EB7"/>
    <w:rsid w:val="0031693D"/>
    <w:rsid w:val="0031752F"/>
    <w:rsid w:val="00320330"/>
    <w:rsid w:val="0032089E"/>
    <w:rsid w:val="00320BC8"/>
    <w:rsid w:val="0032136C"/>
    <w:rsid w:val="0032155C"/>
    <w:rsid w:val="00321AC3"/>
    <w:rsid w:val="00321B13"/>
    <w:rsid w:val="00322577"/>
    <w:rsid w:val="0032295F"/>
    <w:rsid w:val="00322FDE"/>
    <w:rsid w:val="003231B6"/>
    <w:rsid w:val="003231EF"/>
    <w:rsid w:val="00324009"/>
    <w:rsid w:val="003248C5"/>
    <w:rsid w:val="00324E02"/>
    <w:rsid w:val="00325660"/>
    <w:rsid w:val="00325A66"/>
    <w:rsid w:val="003269AE"/>
    <w:rsid w:val="00326EFE"/>
    <w:rsid w:val="003302DD"/>
    <w:rsid w:val="0033052D"/>
    <w:rsid w:val="003314E3"/>
    <w:rsid w:val="00331FB8"/>
    <w:rsid w:val="00332118"/>
    <w:rsid w:val="00332143"/>
    <w:rsid w:val="003321DB"/>
    <w:rsid w:val="00332818"/>
    <w:rsid w:val="00333510"/>
    <w:rsid w:val="003337A1"/>
    <w:rsid w:val="00333B25"/>
    <w:rsid w:val="00333C20"/>
    <w:rsid w:val="003341C8"/>
    <w:rsid w:val="003345A9"/>
    <w:rsid w:val="003349D6"/>
    <w:rsid w:val="00334E67"/>
    <w:rsid w:val="00335282"/>
    <w:rsid w:val="00335AC8"/>
    <w:rsid w:val="00340CE8"/>
    <w:rsid w:val="003418E0"/>
    <w:rsid w:val="00341900"/>
    <w:rsid w:val="00341FD7"/>
    <w:rsid w:val="0034227D"/>
    <w:rsid w:val="003427A9"/>
    <w:rsid w:val="00342C41"/>
    <w:rsid w:val="0034442E"/>
    <w:rsid w:val="00345075"/>
    <w:rsid w:val="0034637C"/>
    <w:rsid w:val="00346B55"/>
    <w:rsid w:val="00346FD1"/>
    <w:rsid w:val="003476F1"/>
    <w:rsid w:val="0035105D"/>
    <w:rsid w:val="00351EEB"/>
    <w:rsid w:val="00353C61"/>
    <w:rsid w:val="00353EF3"/>
    <w:rsid w:val="003559FA"/>
    <w:rsid w:val="003560AE"/>
    <w:rsid w:val="00356461"/>
    <w:rsid w:val="00356A7F"/>
    <w:rsid w:val="00357291"/>
    <w:rsid w:val="00357483"/>
    <w:rsid w:val="00360D20"/>
    <w:rsid w:val="003611E9"/>
    <w:rsid w:val="003616B2"/>
    <w:rsid w:val="003620C5"/>
    <w:rsid w:val="00362451"/>
    <w:rsid w:val="003631CC"/>
    <w:rsid w:val="00363A5B"/>
    <w:rsid w:val="00363F53"/>
    <w:rsid w:val="003649F0"/>
    <w:rsid w:val="00366A5B"/>
    <w:rsid w:val="0037076D"/>
    <w:rsid w:val="00370FBA"/>
    <w:rsid w:val="003724BA"/>
    <w:rsid w:val="003729AA"/>
    <w:rsid w:val="00373443"/>
    <w:rsid w:val="0037362B"/>
    <w:rsid w:val="0037367A"/>
    <w:rsid w:val="00373839"/>
    <w:rsid w:val="003739A8"/>
    <w:rsid w:val="003739CE"/>
    <w:rsid w:val="003739D6"/>
    <w:rsid w:val="00373CFD"/>
    <w:rsid w:val="0037683E"/>
    <w:rsid w:val="00380740"/>
    <w:rsid w:val="00381147"/>
    <w:rsid w:val="00381770"/>
    <w:rsid w:val="003821D2"/>
    <w:rsid w:val="003825C7"/>
    <w:rsid w:val="00383040"/>
    <w:rsid w:val="0038345A"/>
    <w:rsid w:val="00383534"/>
    <w:rsid w:val="003836FD"/>
    <w:rsid w:val="00383B2D"/>
    <w:rsid w:val="00383E85"/>
    <w:rsid w:val="00384338"/>
    <w:rsid w:val="00384492"/>
    <w:rsid w:val="00386BC0"/>
    <w:rsid w:val="00386D3D"/>
    <w:rsid w:val="00387073"/>
    <w:rsid w:val="003878C5"/>
    <w:rsid w:val="003903B7"/>
    <w:rsid w:val="003908ED"/>
    <w:rsid w:val="00390A86"/>
    <w:rsid w:val="00391141"/>
    <w:rsid w:val="0039318C"/>
    <w:rsid w:val="00394609"/>
    <w:rsid w:val="003967A2"/>
    <w:rsid w:val="00396FB2"/>
    <w:rsid w:val="00397EB0"/>
    <w:rsid w:val="003A19EC"/>
    <w:rsid w:val="003A3DE4"/>
    <w:rsid w:val="003A3FE6"/>
    <w:rsid w:val="003A4042"/>
    <w:rsid w:val="003A4BE5"/>
    <w:rsid w:val="003A503B"/>
    <w:rsid w:val="003A57F5"/>
    <w:rsid w:val="003A583B"/>
    <w:rsid w:val="003A6127"/>
    <w:rsid w:val="003A69AC"/>
    <w:rsid w:val="003A7FDE"/>
    <w:rsid w:val="003B0FBF"/>
    <w:rsid w:val="003B1A4B"/>
    <w:rsid w:val="003B23FE"/>
    <w:rsid w:val="003B268E"/>
    <w:rsid w:val="003B27F8"/>
    <w:rsid w:val="003B317B"/>
    <w:rsid w:val="003B31BD"/>
    <w:rsid w:val="003B4382"/>
    <w:rsid w:val="003B4713"/>
    <w:rsid w:val="003B47BC"/>
    <w:rsid w:val="003B52D5"/>
    <w:rsid w:val="003B56E0"/>
    <w:rsid w:val="003B58F4"/>
    <w:rsid w:val="003B6265"/>
    <w:rsid w:val="003B6E22"/>
    <w:rsid w:val="003B7C26"/>
    <w:rsid w:val="003C0435"/>
    <w:rsid w:val="003C06E4"/>
    <w:rsid w:val="003C3B21"/>
    <w:rsid w:val="003C3D74"/>
    <w:rsid w:val="003C4E16"/>
    <w:rsid w:val="003C65F2"/>
    <w:rsid w:val="003C67C9"/>
    <w:rsid w:val="003C6B4E"/>
    <w:rsid w:val="003C75AD"/>
    <w:rsid w:val="003D03DF"/>
    <w:rsid w:val="003D1E6C"/>
    <w:rsid w:val="003D2128"/>
    <w:rsid w:val="003D21CC"/>
    <w:rsid w:val="003D30D2"/>
    <w:rsid w:val="003D41C5"/>
    <w:rsid w:val="003D448E"/>
    <w:rsid w:val="003D4EC9"/>
    <w:rsid w:val="003D51A8"/>
    <w:rsid w:val="003D52C6"/>
    <w:rsid w:val="003D5391"/>
    <w:rsid w:val="003D59D3"/>
    <w:rsid w:val="003D5A82"/>
    <w:rsid w:val="003D607D"/>
    <w:rsid w:val="003D6331"/>
    <w:rsid w:val="003D6BE4"/>
    <w:rsid w:val="003D7A50"/>
    <w:rsid w:val="003D7B95"/>
    <w:rsid w:val="003E0394"/>
    <w:rsid w:val="003E0399"/>
    <w:rsid w:val="003E05A1"/>
    <w:rsid w:val="003E21F1"/>
    <w:rsid w:val="003E26DC"/>
    <w:rsid w:val="003E2757"/>
    <w:rsid w:val="003E2957"/>
    <w:rsid w:val="003E2FF4"/>
    <w:rsid w:val="003E3397"/>
    <w:rsid w:val="003E4460"/>
    <w:rsid w:val="003E4ED7"/>
    <w:rsid w:val="003E4FB3"/>
    <w:rsid w:val="003E5204"/>
    <w:rsid w:val="003E69C6"/>
    <w:rsid w:val="003E7BDE"/>
    <w:rsid w:val="003E7C1C"/>
    <w:rsid w:val="003F0BBB"/>
    <w:rsid w:val="003F290E"/>
    <w:rsid w:val="003F2C73"/>
    <w:rsid w:val="003F2EB3"/>
    <w:rsid w:val="003F3069"/>
    <w:rsid w:val="003F3568"/>
    <w:rsid w:val="003F5AB1"/>
    <w:rsid w:val="003F6DD6"/>
    <w:rsid w:val="003F7267"/>
    <w:rsid w:val="003F7369"/>
    <w:rsid w:val="00400CCE"/>
    <w:rsid w:val="00400D04"/>
    <w:rsid w:val="00400FED"/>
    <w:rsid w:val="00401537"/>
    <w:rsid w:val="0040180C"/>
    <w:rsid w:val="00402E40"/>
    <w:rsid w:val="0040334B"/>
    <w:rsid w:val="004034A9"/>
    <w:rsid w:val="00403D7D"/>
    <w:rsid w:val="00403E9D"/>
    <w:rsid w:val="0040418B"/>
    <w:rsid w:val="00405735"/>
    <w:rsid w:val="00405949"/>
    <w:rsid w:val="00405E94"/>
    <w:rsid w:val="0040683F"/>
    <w:rsid w:val="00406894"/>
    <w:rsid w:val="004072A3"/>
    <w:rsid w:val="004078D2"/>
    <w:rsid w:val="0041001D"/>
    <w:rsid w:val="00410251"/>
    <w:rsid w:val="004103EF"/>
    <w:rsid w:val="0041060C"/>
    <w:rsid w:val="00410DBF"/>
    <w:rsid w:val="004127B9"/>
    <w:rsid w:val="004133AD"/>
    <w:rsid w:val="00414938"/>
    <w:rsid w:val="00414A17"/>
    <w:rsid w:val="00414B1F"/>
    <w:rsid w:val="00415B81"/>
    <w:rsid w:val="00415CC7"/>
    <w:rsid w:val="00415EA0"/>
    <w:rsid w:val="00416C24"/>
    <w:rsid w:val="00416F04"/>
    <w:rsid w:val="00416F46"/>
    <w:rsid w:val="00417093"/>
    <w:rsid w:val="004174A6"/>
    <w:rsid w:val="004201E5"/>
    <w:rsid w:val="00421C18"/>
    <w:rsid w:val="004223E6"/>
    <w:rsid w:val="0042240C"/>
    <w:rsid w:val="0042317F"/>
    <w:rsid w:val="0042347A"/>
    <w:rsid w:val="00423725"/>
    <w:rsid w:val="004238AE"/>
    <w:rsid w:val="00423C66"/>
    <w:rsid w:val="00423FB5"/>
    <w:rsid w:val="004242A2"/>
    <w:rsid w:val="0042588E"/>
    <w:rsid w:val="00425E2E"/>
    <w:rsid w:val="00426254"/>
    <w:rsid w:val="004265DC"/>
    <w:rsid w:val="00426BDC"/>
    <w:rsid w:val="00426C54"/>
    <w:rsid w:val="004272FC"/>
    <w:rsid w:val="004276DD"/>
    <w:rsid w:val="0042776F"/>
    <w:rsid w:val="00427889"/>
    <w:rsid w:val="00427A9C"/>
    <w:rsid w:val="00427EEB"/>
    <w:rsid w:val="00431BC8"/>
    <w:rsid w:val="0043240D"/>
    <w:rsid w:val="00433B82"/>
    <w:rsid w:val="00433CDC"/>
    <w:rsid w:val="00433ECE"/>
    <w:rsid w:val="004342E9"/>
    <w:rsid w:val="00436808"/>
    <w:rsid w:val="00437B43"/>
    <w:rsid w:val="00437D77"/>
    <w:rsid w:val="00437E69"/>
    <w:rsid w:val="00441334"/>
    <w:rsid w:val="00442899"/>
    <w:rsid w:val="00443994"/>
    <w:rsid w:val="004442E6"/>
    <w:rsid w:val="00444814"/>
    <w:rsid w:val="0044494C"/>
    <w:rsid w:val="00444B50"/>
    <w:rsid w:val="00444E21"/>
    <w:rsid w:val="00445574"/>
    <w:rsid w:val="00446139"/>
    <w:rsid w:val="00446AE6"/>
    <w:rsid w:val="00446DA8"/>
    <w:rsid w:val="004473D6"/>
    <w:rsid w:val="00447BCE"/>
    <w:rsid w:val="00447D34"/>
    <w:rsid w:val="00451248"/>
    <w:rsid w:val="004512FE"/>
    <w:rsid w:val="0045270B"/>
    <w:rsid w:val="00453E19"/>
    <w:rsid w:val="00456B0B"/>
    <w:rsid w:val="00457350"/>
    <w:rsid w:val="00457D20"/>
    <w:rsid w:val="00457D94"/>
    <w:rsid w:val="00460200"/>
    <w:rsid w:val="00460468"/>
    <w:rsid w:val="00461181"/>
    <w:rsid w:val="004612EB"/>
    <w:rsid w:val="00461821"/>
    <w:rsid w:val="00461BCD"/>
    <w:rsid w:val="00461E71"/>
    <w:rsid w:val="0046200F"/>
    <w:rsid w:val="00462143"/>
    <w:rsid w:val="00462351"/>
    <w:rsid w:val="004626E1"/>
    <w:rsid w:val="00463853"/>
    <w:rsid w:val="00463C37"/>
    <w:rsid w:val="00463C55"/>
    <w:rsid w:val="00463E81"/>
    <w:rsid w:val="0046492C"/>
    <w:rsid w:val="00464AF5"/>
    <w:rsid w:val="004651C4"/>
    <w:rsid w:val="004658FB"/>
    <w:rsid w:val="00466DB6"/>
    <w:rsid w:val="00466FFC"/>
    <w:rsid w:val="00467402"/>
    <w:rsid w:val="00467DF7"/>
    <w:rsid w:val="00467E11"/>
    <w:rsid w:val="00470B08"/>
    <w:rsid w:val="0047128E"/>
    <w:rsid w:val="004715F1"/>
    <w:rsid w:val="00471831"/>
    <w:rsid w:val="004734FF"/>
    <w:rsid w:val="0047477A"/>
    <w:rsid w:val="00474988"/>
    <w:rsid w:val="00474B42"/>
    <w:rsid w:val="00475402"/>
    <w:rsid w:val="004759FB"/>
    <w:rsid w:val="00475F7E"/>
    <w:rsid w:val="0048022B"/>
    <w:rsid w:val="00480FDB"/>
    <w:rsid w:val="0048195B"/>
    <w:rsid w:val="00482D88"/>
    <w:rsid w:val="00483122"/>
    <w:rsid w:val="004833CF"/>
    <w:rsid w:val="004837D3"/>
    <w:rsid w:val="00483E98"/>
    <w:rsid w:val="00483F07"/>
    <w:rsid w:val="00484EE1"/>
    <w:rsid w:val="00485C52"/>
    <w:rsid w:val="0048660A"/>
    <w:rsid w:val="004866C5"/>
    <w:rsid w:val="0048738D"/>
    <w:rsid w:val="004879F7"/>
    <w:rsid w:val="00487B7C"/>
    <w:rsid w:val="0049045A"/>
    <w:rsid w:val="004909C8"/>
    <w:rsid w:val="00490C33"/>
    <w:rsid w:val="00491D46"/>
    <w:rsid w:val="00492F96"/>
    <w:rsid w:val="00492FCC"/>
    <w:rsid w:val="00493397"/>
    <w:rsid w:val="00493494"/>
    <w:rsid w:val="004939B2"/>
    <w:rsid w:val="00493FC5"/>
    <w:rsid w:val="00494018"/>
    <w:rsid w:val="00495A89"/>
    <w:rsid w:val="00495B28"/>
    <w:rsid w:val="004964FF"/>
    <w:rsid w:val="004978A6"/>
    <w:rsid w:val="004A0FC6"/>
    <w:rsid w:val="004A1068"/>
    <w:rsid w:val="004A1963"/>
    <w:rsid w:val="004A26DD"/>
    <w:rsid w:val="004A2B8F"/>
    <w:rsid w:val="004A2D8E"/>
    <w:rsid w:val="004A341A"/>
    <w:rsid w:val="004A360B"/>
    <w:rsid w:val="004A4CBC"/>
    <w:rsid w:val="004A6D90"/>
    <w:rsid w:val="004A6E66"/>
    <w:rsid w:val="004A79F6"/>
    <w:rsid w:val="004A7CD6"/>
    <w:rsid w:val="004B1B75"/>
    <w:rsid w:val="004B225A"/>
    <w:rsid w:val="004B3382"/>
    <w:rsid w:val="004B3DFA"/>
    <w:rsid w:val="004B3EB0"/>
    <w:rsid w:val="004B46EB"/>
    <w:rsid w:val="004B4919"/>
    <w:rsid w:val="004B5871"/>
    <w:rsid w:val="004B5BBB"/>
    <w:rsid w:val="004B70A0"/>
    <w:rsid w:val="004B7731"/>
    <w:rsid w:val="004C028A"/>
    <w:rsid w:val="004C0365"/>
    <w:rsid w:val="004C0A58"/>
    <w:rsid w:val="004C0ACE"/>
    <w:rsid w:val="004C1185"/>
    <w:rsid w:val="004C15AE"/>
    <w:rsid w:val="004C2310"/>
    <w:rsid w:val="004C25DC"/>
    <w:rsid w:val="004C28E3"/>
    <w:rsid w:val="004C3484"/>
    <w:rsid w:val="004C3F07"/>
    <w:rsid w:val="004C4186"/>
    <w:rsid w:val="004C5DEC"/>
    <w:rsid w:val="004C609D"/>
    <w:rsid w:val="004C64E1"/>
    <w:rsid w:val="004C6A5D"/>
    <w:rsid w:val="004C6C91"/>
    <w:rsid w:val="004C6F05"/>
    <w:rsid w:val="004C7444"/>
    <w:rsid w:val="004D0D60"/>
    <w:rsid w:val="004D1376"/>
    <w:rsid w:val="004D158A"/>
    <w:rsid w:val="004D1A64"/>
    <w:rsid w:val="004D1BD1"/>
    <w:rsid w:val="004D1F23"/>
    <w:rsid w:val="004D30B1"/>
    <w:rsid w:val="004D3716"/>
    <w:rsid w:val="004D38A9"/>
    <w:rsid w:val="004D39F4"/>
    <w:rsid w:val="004D3D26"/>
    <w:rsid w:val="004D4ADA"/>
    <w:rsid w:val="004D4AFD"/>
    <w:rsid w:val="004D5508"/>
    <w:rsid w:val="004D564D"/>
    <w:rsid w:val="004D5AFB"/>
    <w:rsid w:val="004E00C3"/>
    <w:rsid w:val="004E0798"/>
    <w:rsid w:val="004E105D"/>
    <w:rsid w:val="004E19B9"/>
    <w:rsid w:val="004E2200"/>
    <w:rsid w:val="004E2453"/>
    <w:rsid w:val="004E3EFF"/>
    <w:rsid w:val="004E4990"/>
    <w:rsid w:val="004E546C"/>
    <w:rsid w:val="004E5651"/>
    <w:rsid w:val="004E5746"/>
    <w:rsid w:val="004E5770"/>
    <w:rsid w:val="004E5820"/>
    <w:rsid w:val="004E703F"/>
    <w:rsid w:val="004F0D80"/>
    <w:rsid w:val="004F0E22"/>
    <w:rsid w:val="004F209F"/>
    <w:rsid w:val="004F226F"/>
    <w:rsid w:val="004F2F6E"/>
    <w:rsid w:val="004F377A"/>
    <w:rsid w:val="004F3C27"/>
    <w:rsid w:val="004F47FE"/>
    <w:rsid w:val="004F54CE"/>
    <w:rsid w:val="004F5A52"/>
    <w:rsid w:val="004F6A3F"/>
    <w:rsid w:val="004F6AA7"/>
    <w:rsid w:val="00500374"/>
    <w:rsid w:val="005003B4"/>
    <w:rsid w:val="00500AE4"/>
    <w:rsid w:val="00500B7C"/>
    <w:rsid w:val="00500CA1"/>
    <w:rsid w:val="005016E8"/>
    <w:rsid w:val="005019CF"/>
    <w:rsid w:val="0050272F"/>
    <w:rsid w:val="005033A7"/>
    <w:rsid w:val="00505CCE"/>
    <w:rsid w:val="00505F61"/>
    <w:rsid w:val="00506D6F"/>
    <w:rsid w:val="00507E66"/>
    <w:rsid w:val="00510110"/>
    <w:rsid w:val="00511F92"/>
    <w:rsid w:val="00512DBE"/>
    <w:rsid w:val="005133C1"/>
    <w:rsid w:val="00514037"/>
    <w:rsid w:val="0051412D"/>
    <w:rsid w:val="00514AEB"/>
    <w:rsid w:val="00514DD3"/>
    <w:rsid w:val="00514EFA"/>
    <w:rsid w:val="00515629"/>
    <w:rsid w:val="00517274"/>
    <w:rsid w:val="005206B3"/>
    <w:rsid w:val="00520811"/>
    <w:rsid w:val="00520D0A"/>
    <w:rsid w:val="00520E47"/>
    <w:rsid w:val="005219E9"/>
    <w:rsid w:val="0052658C"/>
    <w:rsid w:val="00526C32"/>
    <w:rsid w:val="005274CC"/>
    <w:rsid w:val="005277AE"/>
    <w:rsid w:val="00530123"/>
    <w:rsid w:val="005305C6"/>
    <w:rsid w:val="0053099E"/>
    <w:rsid w:val="005319F4"/>
    <w:rsid w:val="00532557"/>
    <w:rsid w:val="00533702"/>
    <w:rsid w:val="00533D93"/>
    <w:rsid w:val="0053410F"/>
    <w:rsid w:val="00534F5E"/>
    <w:rsid w:val="005374C6"/>
    <w:rsid w:val="005400AB"/>
    <w:rsid w:val="0054046E"/>
    <w:rsid w:val="005409FB"/>
    <w:rsid w:val="00540FC1"/>
    <w:rsid w:val="0054107F"/>
    <w:rsid w:val="0054194D"/>
    <w:rsid w:val="00541C02"/>
    <w:rsid w:val="00544342"/>
    <w:rsid w:val="00544E50"/>
    <w:rsid w:val="005453F1"/>
    <w:rsid w:val="00546656"/>
    <w:rsid w:val="005477D4"/>
    <w:rsid w:val="00547E88"/>
    <w:rsid w:val="005502C0"/>
    <w:rsid w:val="00551332"/>
    <w:rsid w:val="00551CCB"/>
    <w:rsid w:val="00551EF2"/>
    <w:rsid w:val="00552343"/>
    <w:rsid w:val="005528C5"/>
    <w:rsid w:val="0055374F"/>
    <w:rsid w:val="00553837"/>
    <w:rsid w:val="00554092"/>
    <w:rsid w:val="0055414C"/>
    <w:rsid w:val="00554789"/>
    <w:rsid w:val="00556A09"/>
    <w:rsid w:val="00557075"/>
    <w:rsid w:val="00557312"/>
    <w:rsid w:val="00557DD6"/>
    <w:rsid w:val="00557E03"/>
    <w:rsid w:val="00560769"/>
    <w:rsid w:val="00560B2D"/>
    <w:rsid w:val="00561A26"/>
    <w:rsid w:val="0056207E"/>
    <w:rsid w:val="005620B5"/>
    <w:rsid w:val="005627FF"/>
    <w:rsid w:val="005630CF"/>
    <w:rsid w:val="005633E1"/>
    <w:rsid w:val="00563507"/>
    <w:rsid w:val="00563922"/>
    <w:rsid w:val="00563985"/>
    <w:rsid w:val="00564BC5"/>
    <w:rsid w:val="005654E1"/>
    <w:rsid w:val="00565C46"/>
    <w:rsid w:val="00566F9C"/>
    <w:rsid w:val="00567A07"/>
    <w:rsid w:val="00567D81"/>
    <w:rsid w:val="00567F2C"/>
    <w:rsid w:val="00567F3D"/>
    <w:rsid w:val="005704DF"/>
    <w:rsid w:val="00570D2F"/>
    <w:rsid w:val="00571A48"/>
    <w:rsid w:val="005726DC"/>
    <w:rsid w:val="00572B09"/>
    <w:rsid w:val="00572C13"/>
    <w:rsid w:val="005734DC"/>
    <w:rsid w:val="00573EC5"/>
    <w:rsid w:val="00574524"/>
    <w:rsid w:val="005746BC"/>
    <w:rsid w:val="00574B95"/>
    <w:rsid w:val="00576C61"/>
    <w:rsid w:val="005771D9"/>
    <w:rsid w:val="00581425"/>
    <w:rsid w:val="005814DC"/>
    <w:rsid w:val="00581DCF"/>
    <w:rsid w:val="005821CF"/>
    <w:rsid w:val="005823B4"/>
    <w:rsid w:val="00582405"/>
    <w:rsid w:val="005825AF"/>
    <w:rsid w:val="00582AAF"/>
    <w:rsid w:val="00583E3F"/>
    <w:rsid w:val="00583F6F"/>
    <w:rsid w:val="0058555C"/>
    <w:rsid w:val="00585A68"/>
    <w:rsid w:val="00585C46"/>
    <w:rsid w:val="00585C9E"/>
    <w:rsid w:val="00587136"/>
    <w:rsid w:val="0058753F"/>
    <w:rsid w:val="00590233"/>
    <w:rsid w:val="005906D4"/>
    <w:rsid w:val="005908E8"/>
    <w:rsid w:val="00590FE2"/>
    <w:rsid w:val="00591848"/>
    <w:rsid w:val="00592A50"/>
    <w:rsid w:val="00593C77"/>
    <w:rsid w:val="005949DA"/>
    <w:rsid w:val="00594BE3"/>
    <w:rsid w:val="00594D2A"/>
    <w:rsid w:val="005960F5"/>
    <w:rsid w:val="005961D3"/>
    <w:rsid w:val="0059628B"/>
    <w:rsid w:val="00596DBA"/>
    <w:rsid w:val="00597D87"/>
    <w:rsid w:val="005A18F7"/>
    <w:rsid w:val="005A1B33"/>
    <w:rsid w:val="005A1B4A"/>
    <w:rsid w:val="005A1E01"/>
    <w:rsid w:val="005A3AF5"/>
    <w:rsid w:val="005A4F5A"/>
    <w:rsid w:val="005A67FA"/>
    <w:rsid w:val="005B107C"/>
    <w:rsid w:val="005B1183"/>
    <w:rsid w:val="005B1198"/>
    <w:rsid w:val="005B11D8"/>
    <w:rsid w:val="005B2C36"/>
    <w:rsid w:val="005B2E8F"/>
    <w:rsid w:val="005B2F2B"/>
    <w:rsid w:val="005B3664"/>
    <w:rsid w:val="005B5091"/>
    <w:rsid w:val="005C02A2"/>
    <w:rsid w:val="005C1207"/>
    <w:rsid w:val="005C1EC3"/>
    <w:rsid w:val="005C260D"/>
    <w:rsid w:val="005C324F"/>
    <w:rsid w:val="005C34D9"/>
    <w:rsid w:val="005C3C6A"/>
    <w:rsid w:val="005C3CC1"/>
    <w:rsid w:val="005C45AF"/>
    <w:rsid w:val="005C4B61"/>
    <w:rsid w:val="005C5652"/>
    <w:rsid w:val="005C5827"/>
    <w:rsid w:val="005C5E67"/>
    <w:rsid w:val="005C6559"/>
    <w:rsid w:val="005D013B"/>
    <w:rsid w:val="005D0AD5"/>
    <w:rsid w:val="005D1881"/>
    <w:rsid w:val="005D1B57"/>
    <w:rsid w:val="005D1CFF"/>
    <w:rsid w:val="005D20DB"/>
    <w:rsid w:val="005D2579"/>
    <w:rsid w:val="005D4A4D"/>
    <w:rsid w:val="005D4CAD"/>
    <w:rsid w:val="005D59FE"/>
    <w:rsid w:val="005D684E"/>
    <w:rsid w:val="005D6A6A"/>
    <w:rsid w:val="005D6CFE"/>
    <w:rsid w:val="005D6D50"/>
    <w:rsid w:val="005D7519"/>
    <w:rsid w:val="005D7671"/>
    <w:rsid w:val="005E14BB"/>
    <w:rsid w:val="005E206A"/>
    <w:rsid w:val="005E2FCB"/>
    <w:rsid w:val="005E308C"/>
    <w:rsid w:val="005E3253"/>
    <w:rsid w:val="005E525A"/>
    <w:rsid w:val="005E5396"/>
    <w:rsid w:val="005E57DB"/>
    <w:rsid w:val="005E5CFB"/>
    <w:rsid w:val="005E6345"/>
    <w:rsid w:val="005E692C"/>
    <w:rsid w:val="005E6F85"/>
    <w:rsid w:val="005F2080"/>
    <w:rsid w:val="005F2D0F"/>
    <w:rsid w:val="005F33E9"/>
    <w:rsid w:val="005F3675"/>
    <w:rsid w:val="005F3D0D"/>
    <w:rsid w:val="005F463B"/>
    <w:rsid w:val="005F46B5"/>
    <w:rsid w:val="005F5035"/>
    <w:rsid w:val="005F53C2"/>
    <w:rsid w:val="005F5508"/>
    <w:rsid w:val="005F590E"/>
    <w:rsid w:val="005F5B41"/>
    <w:rsid w:val="005F5BCB"/>
    <w:rsid w:val="005F5CD8"/>
    <w:rsid w:val="005F641B"/>
    <w:rsid w:val="005F6742"/>
    <w:rsid w:val="005F6828"/>
    <w:rsid w:val="005F6930"/>
    <w:rsid w:val="005F7A69"/>
    <w:rsid w:val="005F7D93"/>
    <w:rsid w:val="00600058"/>
    <w:rsid w:val="006000DB"/>
    <w:rsid w:val="006017BC"/>
    <w:rsid w:val="006019E3"/>
    <w:rsid w:val="00601B4A"/>
    <w:rsid w:val="00602484"/>
    <w:rsid w:val="00603485"/>
    <w:rsid w:val="006038E2"/>
    <w:rsid w:val="0060454E"/>
    <w:rsid w:val="00604A5D"/>
    <w:rsid w:val="00604AD6"/>
    <w:rsid w:val="00605001"/>
    <w:rsid w:val="00606A44"/>
    <w:rsid w:val="006070EA"/>
    <w:rsid w:val="0060769B"/>
    <w:rsid w:val="00607C16"/>
    <w:rsid w:val="00612364"/>
    <w:rsid w:val="006123C5"/>
    <w:rsid w:val="00612AA3"/>
    <w:rsid w:val="00613079"/>
    <w:rsid w:val="0061351D"/>
    <w:rsid w:val="00613A07"/>
    <w:rsid w:val="00613A08"/>
    <w:rsid w:val="00614E29"/>
    <w:rsid w:val="00615A93"/>
    <w:rsid w:val="00616363"/>
    <w:rsid w:val="00616FF8"/>
    <w:rsid w:val="00617264"/>
    <w:rsid w:val="00617FAC"/>
    <w:rsid w:val="006203D4"/>
    <w:rsid w:val="006210C8"/>
    <w:rsid w:val="00621A05"/>
    <w:rsid w:val="0062298D"/>
    <w:rsid w:val="006238DF"/>
    <w:rsid w:val="0062561B"/>
    <w:rsid w:val="006264AB"/>
    <w:rsid w:val="006266ED"/>
    <w:rsid w:val="00626DF2"/>
    <w:rsid w:val="00626F45"/>
    <w:rsid w:val="006278E0"/>
    <w:rsid w:val="00627B3C"/>
    <w:rsid w:val="006300AE"/>
    <w:rsid w:val="00630E02"/>
    <w:rsid w:val="0063100D"/>
    <w:rsid w:val="006321AD"/>
    <w:rsid w:val="00632B64"/>
    <w:rsid w:val="00632C0F"/>
    <w:rsid w:val="00632EB1"/>
    <w:rsid w:val="0063412D"/>
    <w:rsid w:val="0063499A"/>
    <w:rsid w:val="006354C9"/>
    <w:rsid w:val="00636891"/>
    <w:rsid w:val="0064076D"/>
    <w:rsid w:val="0064290A"/>
    <w:rsid w:val="0064366C"/>
    <w:rsid w:val="00643ABA"/>
    <w:rsid w:val="0064414B"/>
    <w:rsid w:val="00644AA8"/>
    <w:rsid w:val="00647D4C"/>
    <w:rsid w:val="00647ED5"/>
    <w:rsid w:val="00650542"/>
    <w:rsid w:val="00650A2E"/>
    <w:rsid w:val="00650D63"/>
    <w:rsid w:val="00650DA3"/>
    <w:rsid w:val="00650F8B"/>
    <w:rsid w:val="00653B85"/>
    <w:rsid w:val="006556C0"/>
    <w:rsid w:val="00655D82"/>
    <w:rsid w:val="00655DDD"/>
    <w:rsid w:val="00657164"/>
    <w:rsid w:val="006603F8"/>
    <w:rsid w:val="00661367"/>
    <w:rsid w:val="00661D10"/>
    <w:rsid w:val="006632EF"/>
    <w:rsid w:val="006649E1"/>
    <w:rsid w:val="00665F7F"/>
    <w:rsid w:val="00666919"/>
    <w:rsid w:val="00667B1A"/>
    <w:rsid w:val="00670C74"/>
    <w:rsid w:val="0067274F"/>
    <w:rsid w:val="00672927"/>
    <w:rsid w:val="006731A8"/>
    <w:rsid w:val="00673716"/>
    <w:rsid w:val="00673D52"/>
    <w:rsid w:val="0067412E"/>
    <w:rsid w:val="0067421E"/>
    <w:rsid w:val="00674286"/>
    <w:rsid w:val="00674461"/>
    <w:rsid w:val="00674A97"/>
    <w:rsid w:val="00674B5D"/>
    <w:rsid w:val="0067506E"/>
    <w:rsid w:val="006758E5"/>
    <w:rsid w:val="00675B31"/>
    <w:rsid w:val="006765E4"/>
    <w:rsid w:val="00676F9A"/>
    <w:rsid w:val="00677A0D"/>
    <w:rsid w:val="00677B32"/>
    <w:rsid w:val="00677BE3"/>
    <w:rsid w:val="00677CE2"/>
    <w:rsid w:val="006800BF"/>
    <w:rsid w:val="00680B33"/>
    <w:rsid w:val="00680B5F"/>
    <w:rsid w:val="006812D2"/>
    <w:rsid w:val="006819E0"/>
    <w:rsid w:val="0068242E"/>
    <w:rsid w:val="006843D7"/>
    <w:rsid w:val="006845AF"/>
    <w:rsid w:val="00684862"/>
    <w:rsid w:val="0068555B"/>
    <w:rsid w:val="00685814"/>
    <w:rsid w:val="00685C39"/>
    <w:rsid w:val="0068621F"/>
    <w:rsid w:val="00686DBA"/>
    <w:rsid w:val="00687EDE"/>
    <w:rsid w:val="006903F9"/>
    <w:rsid w:val="00691320"/>
    <w:rsid w:val="00692ABC"/>
    <w:rsid w:val="00692FEF"/>
    <w:rsid w:val="006933F4"/>
    <w:rsid w:val="0069376D"/>
    <w:rsid w:val="006944A1"/>
    <w:rsid w:val="00694705"/>
    <w:rsid w:val="00694E08"/>
    <w:rsid w:val="00695962"/>
    <w:rsid w:val="00696FBE"/>
    <w:rsid w:val="00697C12"/>
    <w:rsid w:val="006A04AB"/>
    <w:rsid w:val="006A0E1C"/>
    <w:rsid w:val="006A2424"/>
    <w:rsid w:val="006A2EE1"/>
    <w:rsid w:val="006A37F1"/>
    <w:rsid w:val="006A5356"/>
    <w:rsid w:val="006A59D2"/>
    <w:rsid w:val="006A5C64"/>
    <w:rsid w:val="006A6950"/>
    <w:rsid w:val="006A6BB5"/>
    <w:rsid w:val="006A6C6B"/>
    <w:rsid w:val="006A6D0E"/>
    <w:rsid w:val="006A78B4"/>
    <w:rsid w:val="006A7FFC"/>
    <w:rsid w:val="006B04C0"/>
    <w:rsid w:val="006B0CEE"/>
    <w:rsid w:val="006B0E3B"/>
    <w:rsid w:val="006B11D1"/>
    <w:rsid w:val="006B1699"/>
    <w:rsid w:val="006B427A"/>
    <w:rsid w:val="006B5142"/>
    <w:rsid w:val="006B76CC"/>
    <w:rsid w:val="006B77CE"/>
    <w:rsid w:val="006B7A9C"/>
    <w:rsid w:val="006B7D58"/>
    <w:rsid w:val="006C0BCE"/>
    <w:rsid w:val="006C1940"/>
    <w:rsid w:val="006C1D9C"/>
    <w:rsid w:val="006C22F3"/>
    <w:rsid w:val="006C6260"/>
    <w:rsid w:val="006D114A"/>
    <w:rsid w:val="006D140D"/>
    <w:rsid w:val="006D181C"/>
    <w:rsid w:val="006D2EA7"/>
    <w:rsid w:val="006D3FA2"/>
    <w:rsid w:val="006D402A"/>
    <w:rsid w:val="006D443E"/>
    <w:rsid w:val="006D578F"/>
    <w:rsid w:val="006D58D3"/>
    <w:rsid w:val="006D5A2D"/>
    <w:rsid w:val="006D612A"/>
    <w:rsid w:val="006D6797"/>
    <w:rsid w:val="006D6A2C"/>
    <w:rsid w:val="006D7759"/>
    <w:rsid w:val="006E1E9E"/>
    <w:rsid w:val="006E23AE"/>
    <w:rsid w:val="006E2A7C"/>
    <w:rsid w:val="006E46A2"/>
    <w:rsid w:val="006E4AF5"/>
    <w:rsid w:val="006E4F91"/>
    <w:rsid w:val="006E51B3"/>
    <w:rsid w:val="006E525F"/>
    <w:rsid w:val="006E53E5"/>
    <w:rsid w:val="006E548C"/>
    <w:rsid w:val="006E59DD"/>
    <w:rsid w:val="006E64A0"/>
    <w:rsid w:val="006E6C42"/>
    <w:rsid w:val="006E79D8"/>
    <w:rsid w:val="006E7EC5"/>
    <w:rsid w:val="006F020D"/>
    <w:rsid w:val="006F0B74"/>
    <w:rsid w:val="006F1470"/>
    <w:rsid w:val="006F25DB"/>
    <w:rsid w:val="006F305E"/>
    <w:rsid w:val="006F3634"/>
    <w:rsid w:val="006F57EB"/>
    <w:rsid w:val="006F6A53"/>
    <w:rsid w:val="006F7210"/>
    <w:rsid w:val="006F7ACC"/>
    <w:rsid w:val="007002E9"/>
    <w:rsid w:val="00701355"/>
    <w:rsid w:val="007014A0"/>
    <w:rsid w:val="0070181D"/>
    <w:rsid w:val="00701F23"/>
    <w:rsid w:val="007025AD"/>
    <w:rsid w:val="00703622"/>
    <w:rsid w:val="00703693"/>
    <w:rsid w:val="007045AB"/>
    <w:rsid w:val="007049DC"/>
    <w:rsid w:val="00705332"/>
    <w:rsid w:val="00705BD6"/>
    <w:rsid w:val="00705D09"/>
    <w:rsid w:val="0070625C"/>
    <w:rsid w:val="00706FF0"/>
    <w:rsid w:val="007075EB"/>
    <w:rsid w:val="0071284F"/>
    <w:rsid w:val="00712D81"/>
    <w:rsid w:val="00713803"/>
    <w:rsid w:val="0071383B"/>
    <w:rsid w:val="007138CF"/>
    <w:rsid w:val="00713D53"/>
    <w:rsid w:val="00714406"/>
    <w:rsid w:val="00714E19"/>
    <w:rsid w:val="0071521B"/>
    <w:rsid w:val="007156DC"/>
    <w:rsid w:val="00715CF0"/>
    <w:rsid w:val="00715DC8"/>
    <w:rsid w:val="007161FE"/>
    <w:rsid w:val="00716309"/>
    <w:rsid w:val="0071643A"/>
    <w:rsid w:val="007177C3"/>
    <w:rsid w:val="00720075"/>
    <w:rsid w:val="007200E2"/>
    <w:rsid w:val="007206C7"/>
    <w:rsid w:val="007224AD"/>
    <w:rsid w:val="00723B3B"/>
    <w:rsid w:val="007248E1"/>
    <w:rsid w:val="00725848"/>
    <w:rsid w:val="0072645B"/>
    <w:rsid w:val="00726476"/>
    <w:rsid w:val="00726998"/>
    <w:rsid w:val="00726BEE"/>
    <w:rsid w:val="00727337"/>
    <w:rsid w:val="0073009A"/>
    <w:rsid w:val="007304DE"/>
    <w:rsid w:val="007319BF"/>
    <w:rsid w:val="007319C0"/>
    <w:rsid w:val="00731B08"/>
    <w:rsid w:val="00732095"/>
    <w:rsid w:val="0073213F"/>
    <w:rsid w:val="00732E5A"/>
    <w:rsid w:val="00733917"/>
    <w:rsid w:val="00733D47"/>
    <w:rsid w:val="007353C4"/>
    <w:rsid w:val="007353FE"/>
    <w:rsid w:val="007356B5"/>
    <w:rsid w:val="00735F3D"/>
    <w:rsid w:val="007367C1"/>
    <w:rsid w:val="007379D1"/>
    <w:rsid w:val="0074063F"/>
    <w:rsid w:val="0074084B"/>
    <w:rsid w:val="00740D51"/>
    <w:rsid w:val="00740E26"/>
    <w:rsid w:val="00742356"/>
    <w:rsid w:val="00742578"/>
    <w:rsid w:val="00742A22"/>
    <w:rsid w:val="00742F94"/>
    <w:rsid w:val="00743267"/>
    <w:rsid w:val="007438F3"/>
    <w:rsid w:val="00743F4A"/>
    <w:rsid w:val="00744AB1"/>
    <w:rsid w:val="00744DC9"/>
    <w:rsid w:val="00745266"/>
    <w:rsid w:val="007462DD"/>
    <w:rsid w:val="00747852"/>
    <w:rsid w:val="00750F63"/>
    <w:rsid w:val="00751485"/>
    <w:rsid w:val="00751A3D"/>
    <w:rsid w:val="00751D75"/>
    <w:rsid w:val="007523EC"/>
    <w:rsid w:val="00752EE8"/>
    <w:rsid w:val="00752F0A"/>
    <w:rsid w:val="00752F68"/>
    <w:rsid w:val="00753DA7"/>
    <w:rsid w:val="0075451E"/>
    <w:rsid w:val="0075462B"/>
    <w:rsid w:val="00755382"/>
    <w:rsid w:val="007564C3"/>
    <w:rsid w:val="007565DB"/>
    <w:rsid w:val="00757DA4"/>
    <w:rsid w:val="00757E18"/>
    <w:rsid w:val="00757F24"/>
    <w:rsid w:val="0076036F"/>
    <w:rsid w:val="00760C9B"/>
    <w:rsid w:val="00760FD2"/>
    <w:rsid w:val="0076152C"/>
    <w:rsid w:val="00761B77"/>
    <w:rsid w:val="0076276A"/>
    <w:rsid w:val="00762AB0"/>
    <w:rsid w:val="00763213"/>
    <w:rsid w:val="00763717"/>
    <w:rsid w:val="00764D29"/>
    <w:rsid w:val="00764F9B"/>
    <w:rsid w:val="007655ED"/>
    <w:rsid w:val="007679EB"/>
    <w:rsid w:val="00767AC7"/>
    <w:rsid w:val="00767FD2"/>
    <w:rsid w:val="00770022"/>
    <w:rsid w:val="007712D1"/>
    <w:rsid w:val="007721FB"/>
    <w:rsid w:val="00772728"/>
    <w:rsid w:val="00772C5A"/>
    <w:rsid w:val="00772CC6"/>
    <w:rsid w:val="00775148"/>
    <w:rsid w:val="00775795"/>
    <w:rsid w:val="00776B08"/>
    <w:rsid w:val="00777D46"/>
    <w:rsid w:val="00777F73"/>
    <w:rsid w:val="007804E1"/>
    <w:rsid w:val="00780C34"/>
    <w:rsid w:val="00781ED8"/>
    <w:rsid w:val="00782826"/>
    <w:rsid w:val="0078306A"/>
    <w:rsid w:val="00783090"/>
    <w:rsid w:val="007836B8"/>
    <w:rsid w:val="007837B8"/>
    <w:rsid w:val="00783F9A"/>
    <w:rsid w:val="0078485A"/>
    <w:rsid w:val="00784A21"/>
    <w:rsid w:val="007851C9"/>
    <w:rsid w:val="0078554F"/>
    <w:rsid w:val="00785F21"/>
    <w:rsid w:val="0078634E"/>
    <w:rsid w:val="00786CC7"/>
    <w:rsid w:val="007871AE"/>
    <w:rsid w:val="00787325"/>
    <w:rsid w:val="00791592"/>
    <w:rsid w:val="00791FF4"/>
    <w:rsid w:val="00792BE2"/>
    <w:rsid w:val="007931EE"/>
    <w:rsid w:val="00793389"/>
    <w:rsid w:val="00794447"/>
    <w:rsid w:val="00794980"/>
    <w:rsid w:val="00794A21"/>
    <w:rsid w:val="00794FD0"/>
    <w:rsid w:val="007958FA"/>
    <w:rsid w:val="00795EAF"/>
    <w:rsid w:val="00796171"/>
    <w:rsid w:val="00796255"/>
    <w:rsid w:val="00796D05"/>
    <w:rsid w:val="00796EF6"/>
    <w:rsid w:val="00797DF9"/>
    <w:rsid w:val="007A2116"/>
    <w:rsid w:val="007A2526"/>
    <w:rsid w:val="007A284B"/>
    <w:rsid w:val="007A2CA3"/>
    <w:rsid w:val="007A2FB1"/>
    <w:rsid w:val="007A3684"/>
    <w:rsid w:val="007A3B2C"/>
    <w:rsid w:val="007A3EA2"/>
    <w:rsid w:val="007A3F26"/>
    <w:rsid w:val="007A3F9E"/>
    <w:rsid w:val="007A4787"/>
    <w:rsid w:val="007A5443"/>
    <w:rsid w:val="007A5D50"/>
    <w:rsid w:val="007A5DB5"/>
    <w:rsid w:val="007A6173"/>
    <w:rsid w:val="007A6397"/>
    <w:rsid w:val="007A6B7C"/>
    <w:rsid w:val="007A6BAC"/>
    <w:rsid w:val="007A7880"/>
    <w:rsid w:val="007B0DCE"/>
    <w:rsid w:val="007B1C76"/>
    <w:rsid w:val="007B1D9B"/>
    <w:rsid w:val="007B2726"/>
    <w:rsid w:val="007B2DAA"/>
    <w:rsid w:val="007B3AEB"/>
    <w:rsid w:val="007B4780"/>
    <w:rsid w:val="007B54B6"/>
    <w:rsid w:val="007B5EFA"/>
    <w:rsid w:val="007B6FE2"/>
    <w:rsid w:val="007C0452"/>
    <w:rsid w:val="007C0581"/>
    <w:rsid w:val="007C12D9"/>
    <w:rsid w:val="007C1AA7"/>
    <w:rsid w:val="007C1C5B"/>
    <w:rsid w:val="007C27A0"/>
    <w:rsid w:val="007C2D06"/>
    <w:rsid w:val="007C2EBE"/>
    <w:rsid w:val="007C30BD"/>
    <w:rsid w:val="007C393D"/>
    <w:rsid w:val="007C3E96"/>
    <w:rsid w:val="007C4F55"/>
    <w:rsid w:val="007C50EA"/>
    <w:rsid w:val="007C5148"/>
    <w:rsid w:val="007C52DA"/>
    <w:rsid w:val="007C55E8"/>
    <w:rsid w:val="007C5B58"/>
    <w:rsid w:val="007C6955"/>
    <w:rsid w:val="007C74DD"/>
    <w:rsid w:val="007D04EE"/>
    <w:rsid w:val="007D0EEF"/>
    <w:rsid w:val="007D13FE"/>
    <w:rsid w:val="007D175B"/>
    <w:rsid w:val="007D17EB"/>
    <w:rsid w:val="007D2413"/>
    <w:rsid w:val="007D267B"/>
    <w:rsid w:val="007D2A1A"/>
    <w:rsid w:val="007D2CB2"/>
    <w:rsid w:val="007D357B"/>
    <w:rsid w:val="007D44B1"/>
    <w:rsid w:val="007D5268"/>
    <w:rsid w:val="007D7245"/>
    <w:rsid w:val="007D7501"/>
    <w:rsid w:val="007E1412"/>
    <w:rsid w:val="007E1DE5"/>
    <w:rsid w:val="007E1E58"/>
    <w:rsid w:val="007E35C6"/>
    <w:rsid w:val="007E3724"/>
    <w:rsid w:val="007E538A"/>
    <w:rsid w:val="007E5AF8"/>
    <w:rsid w:val="007E5CC6"/>
    <w:rsid w:val="007E6F8E"/>
    <w:rsid w:val="007E7258"/>
    <w:rsid w:val="007E753C"/>
    <w:rsid w:val="007E7C02"/>
    <w:rsid w:val="007E7F20"/>
    <w:rsid w:val="007F0403"/>
    <w:rsid w:val="007F11F7"/>
    <w:rsid w:val="007F1B3C"/>
    <w:rsid w:val="007F1DB8"/>
    <w:rsid w:val="007F2218"/>
    <w:rsid w:val="007F2590"/>
    <w:rsid w:val="007F25FF"/>
    <w:rsid w:val="007F32B1"/>
    <w:rsid w:val="007F44E7"/>
    <w:rsid w:val="007F51DA"/>
    <w:rsid w:val="007F562C"/>
    <w:rsid w:val="007F56DE"/>
    <w:rsid w:val="007F6F6D"/>
    <w:rsid w:val="007F6F83"/>
    <w:rsid w:val="00800A7E"/>
    <w:rsid w:val="00800B4B"/>
    <w:rsid w:val="00800C2C"/>
    <w:rsid w:val="00800E8E"/>
    <w:rsid w:val="00801FA7"/>
    <w:rsid w:val="008028D8"/>
    <w:rsid w:val="008035CE"/>
    <w:rsid w:val="00804A86"/>
    <w:rsid w:val="00805C42"/>
    <w:rsid w:val="00805ED3"/>
    <w:rsid w:val="00806642"/>
    <w:rsid w:val="008068F5"/>
    <w:rsid w:val="00806DE4"/>
    <w:rsid w:val="008073E4"/>
    <w:rsid w:val="00810DAB"/>
    <w:rsid w:val="00810F0B"/>
    <w:rsid w:val="00811AE2"/>
    <w:rsid w:val="008120D3"/>
    <w:rsid w:val="0081222D"/>
    <w:rsid w:val="00812588"/>
    <w:rsid w:val="00812D34"/>
    <w:rsid w:val="00814252"/>
    <w:rsid w:val="00815355"/>
    <w:rsid w:val="00816922"/>
    <w:rsid w:val="00817C90"/>
    <w:rsid w:val="00817E68"/>
    <w:rsid w:val="00821DC6"/>
    <w:rsid w:val="00821E22"/>
    <w:rsid w:val="008234A2"/>
    <w:rsid w:val="008239B2"/>
    <w:rsid w:val="0082424B"/>
    <w:rsid w:val="008242C7"/>
    <w:rsid w:val="008245E6"/>
    <w:rsid w:val="008246DA"/>
    <w:rsid w:val="0082512C"/>
    <w:rsid w:val="008266B2"/>
    <w:rsid w:val="00827663"/>
    <w:rsid w:val="008277C2"/>
    <w:rsid w:val="00827C66"/>
    <w:rsid w:val="008312EF"/>
    <w:rsid w:val="008316D1"/>
    <w:rsid w:val="00831A57"/>
    <w:rsid w:val="00831FDE"/>
    <w:rsid w:val="0083330E"/>
    <w:rsid w:val="0083346A"/>
    <w:rsid w:val="008337B5"/>
    <w:rsid w:val="00834519"/>
    <w:rsid w:val="00834826"/>
    <w:rsid w:val="00834986"/>
    <w:rsid w:val="00834DFC"/>
    <w:rsid w:val="00834FED"/>
    <w:rsid w:val="00836173"/>
    <w:rsid w:val="00836DEA"/>
    <w:rsid w:val="00837D44"/>
    <w:rsid w:val="008420EF"/>
    <w:rsid w:val="00842E97"/>
    <w:rsid w:val="008433EB"/>
    <w:rsid w:val="00843DAD"/>
    <w:rsid w:val="00844208"/>
    <w:rsid w:val="00844D2D"/>
    <w:rsid w:val="00845945"/>
    <w:rsid w:val="0084663D"/>
    <w:rsid w:val="00846838"/>
    <w:rsid w:val="008469CE"/>
    <w:rsid w:val="00846B7F"/>
    <w:rsid w:val="00847AEE"/>
    <w:rsid w:val="0085048C"/>
    <w:rsid w:val="00851367"/>
    <w:rsid w:val="008517CF"/>
    <w:rsid w:val="00852A45"/>
    <w:rsid w:val="00852AB3"/>
    <w:rsid w:val="00853789"/>
    <w:rsid w:val="008540A0"/>
    <w:rsid w:val="008547F0"/>
    <w:rsid w:val="0085692C"/>
    <w:rsid w:val="00857F27"/>
    <w:rsid w:val="008608B1"/>
    <w:rsid w:val="00860A93"/>
    <w:rsid w:val="00860B2E"/>
    <w:rsid w:val="00861E9D"/>
    <w:rsid w:val="008622AE"/>
    <w:rsid w:val="00862D62"/>
    <w:rsid w:val="00863318"/>
    <w:rsid w:val="00863E78"/>
    <w:rsid w:val="008641D6"/>
    <w:rsid w:val="0086443E"/>
    <w:rsid w:val="00865D3A"/>
    <w:rsid w:val="008667C6"/>
    <w:rsid w:val="00866C7F"/>
    <w:rsid w:val="008676E3"/>
    <w:rsid w:val="008678BC"/>
    <w:rsid w:val="00867BD4"/>
    <w:rsid w:val="008705EB"/>
    <w:rsid w:val="008706FC"/>
    <w:rsid w:val="00871028"/>
    <w:rsid w:val="00871266"/>
    <w:rsid w:val="00871C9D"/>
    <w:rsid w:val="00872511"/>
    <w:rsid w:val="0087396A"/>
    <w:rsid w:val="008743A4"/>
    <w:rsid w:val="008746E9"/>
    <w:rsid w:val="00875CB3"/>
    <w:rsid w:val="00875DF1"/>
    <w:rsid w:val="008765AB"/>
    <w:rsid w:val="00881325"/>
    <w:rsid w:val="0088157B"/>
    <w:rsid w:val="008815D5"/>
    <w:rsid w:val="00882121"/>
    <w:rsid w:val="008827F3"/>
    <w:rsid w:val="0088285B"/>
    <w:rsid w:val="00882DA3"/>
    <w:rsid w:val="00883757"/>
    <w:rsid w:val="00883DAB"/>
    <w:rsid w:val="00883E39"/>
    <w:rsid w:val="00883FA9"/>
    <w:rsid w:val="008849C4"/>
    <w:rsid w:val="00884D00"/>
    <w:rsid w:val="00885EC5"/>
    <w:rsid w:val="008861CE"/>
    <w:rsid w:val="008870FE"/>
    <w:rsid w:val="008900D6"/>
    <w:rsid w:val="008900E4"/>
    <w:rsid w:val="00890595"/>
    <w:rsid w:val="008916DE"/>
    <w:rsid w:val="008931DE"/>
    <w:rsid w:val="00893704"/>
    <w:rsid w:val="008949A3"/>
    <w:rsid w:val="00894C6A"/>
    <w:rsid w:val="00895B11"/>
    <w:rsid w:val="00895C5C"/>
    <w:rsid w:val="0089766F"/>
    <w:rsid w:val="008A0E0E"/>
    <w:rsid w:val="008A2D12"/>
    <w:rsid w:val="008A4056"/>
    <w:rsid w:val="008A41AE"/>
    <w:rsid w:val="008A4235"/>
    <w:rsid w:val="008A529F"/>
    <w:rsid w:val="008A5832"/>
    <w:rsid w:val="008A75C2"/>
    <w:rsid w:val="008B0E00"/>
    <w:rsid w:val="008B1593"/>
    <w:rsid w:val="008B1915"/>
    <w:rsid w:val="008B1D9D"/>
    <w:rsid w:val="008B2B9F"/>
    <w:rsid w:val="008B33FB"/>
    <w:rsid w:val="008B3402"/>
    <w:rsid w:val="008B45AA"/>
    <w:rsid w:val="008B4C8B"/>
    <w:rsid w:val="008B56E8"/>
    <w:rsid w:val="008B5B99"/>
    <w:rsid w:val="008B654C"/>
    <w:rsid w:val="008B68C1"/>
    <w:rsid w:val="008C02AB"/>
    <w:rsid w:val="008C0AB6"/>
    <w:rsid w:val="008C0BFB"/>
    <w:rsid w:val="008C15BA"/>
    <w:rsid w:val="008C199B"/>
    <w:rsid w:val="008C1C21"/>
    <w:rsid w:val="008C1CC3"/>
    <w:rsid w:val="008C2D75"/>
    <w:rsid w:val="008C362D"/>
    <w:rsid w:val="008C3ADA"/>
    <w:rsid w:val="008C3D99"/>
    <w:rsid w:val="008C473C"/>
    <w:rsid w:val="008C551C"/>
    <w:rsid w:val="008C575A"/>
    <w:rsid w:val="008C7134"/>
    <w:rsid w:val="008C7870"/>
    <w:rsid w:val="008C7E3E"/>
    <w:rsid w:val="008D06DA"/>
    <w:rsid w:val="008D08E7"/>
    <w:rsid w:val="008D0DD7"/>
    <w:rsid w:val="008D0ECB"/>
    <w:rsid w:val="008D115B"/>
    <w:rsid w:val="008D148F"/>
    <w:rsid w:val="008D1659"/>
    <w:rsid w:val="008D1827"/>
    <w:rsid w:val="008D1C42"/>
    <w:rsid w:val="008D229E"/>
    <w:rsid w:val="008D30EB"/>
    <w:rsid w:val="008D3C23"/>
    <w:rsid w:val="008D3CE4"/>
    <w:rsid w:val="008D5BD5"/>
    <w:rsid w:val="008D6D62"/>
    <w:rsid w:val="008D702C"/>
    <w:rsid w:val="008E2357"/>
    <w:rsid w:val="008E2E2D"/>
    <w:rsid w:val="008E436A"/>
    <w:rsid w:val="008E4D2F"/>
    <w:rsid w:val="008E58EA"/>
    <w:rsid w:val="008E5D58"/>
    <w:rsid w:val="008E600F"/>
    <w:rsid w:val="008E6350"/>
    <w:rsid w:val="008E64BB"/>
    <w:rsid w:val="008E65C2"/>
    <w:rsid w:val="008E72B2"/>
    <w:rsid w:val="008E77A0"/>
    <w:rsid w:val="008F0DE0"/>
    <w:rsid w:val="008F1103"/>
    <w:rsid w:val="008F196E"/>
    <w:rsid w:val="008F2E0D"/>
    <w:rsid w:val="008F2F9E"/>
    <w:rsid w:val="008F3A87"/>
    <w:rsid w:val="008F3A8B"/>
    <w:rsid w:val="008F3F9C"/>
    <w:rsid w:val="008F49C9"/>
    <w:rsid w:val="008F4B12"/>
    <w:rsid w:val="008F4F07"/>
    <w:rsid w:val="008F5FC0"/>
    <w:rsid w:val="008F748C"/>
    <w:rsid w:val="00901408"/>
    <w:rsid w:val="00901F93"/>
    <w:rsid w:val="00905537"/>
    <w:rsid w:val="009058BE"/>
    <w:rsid w:val="00905C1D"/>
    <w:rsid w:val="00906362"/>
    <w:rsid w:val="00906608"/>
    <w:rsid w:val="009067CD"/>
    <w:rsid w:val="009074C4"/>
    <w:rsid w:val="009075F9"/>
    <w:rsid w:val="009075FB"/>
    <w:rsid w:val="009077E3"/>
    <w:rsid w:val="009107A3"/>
    <w:rsid w:val="00910BFA"/>
    <w:rsid w:val="0091181F"/>
    <w:rsid w:val="0091186F"/>
    <w:rsid w:val="00913811"/>
    <w:rsid w:val="009138D5"/>
    <w:rsid w:val="00913E2B"/>
    <w:rsid w:val="0091541C"/>
    <w:rsid w:val="00915A5C"/>
    <w:rsid w:val="00915BE9"/>
    <w:rsid w:val="009167BB"/>
    <w:rsid w:val="00916C83"/>
    <w:rsid w:val="00917063"/>
    <w:rsid w:val="009174FD"/>
    <w:rsid w:val="00917D77"/>
    <w:rsid w:val="00921061"/>
    <w:rsid w:val="009212ED"/>
    <w:rsid w:val="009215A1"/>
    <w:rsid w:val="00921657"/>
    <w:rsid w:val="0092171A"/>
    <w:rsid w:val="00921F19"/>
    <w:rsid w:val="0092251A"/>
    <w:rsid w:val="009246E9"/>
    <w:rsid w:val="0092540E"/>
    <w:rsid w:val="00925683"/>
    <w:rsid w:val="00926897"/>
    <w:rsid w:val="00926A25"/>
    <w:rsid w:val="00927B0F"/>
    <w:rsid w:val="00930354"/>
    <w:rsid w:val="00932087"/>
    <w:rsid w:val="009324DA"/>
    <w:rsid w:val="0093284F"/>
    <w:rsid w:val="009328D6"/>
    <w:rsid w:val="00932DDB"/>
    <w:rsid w:val="0093301C"/>
    <w:rsid w:val="00933BF4"/>
    <w:rsid w:val="00933E74"/>
    <w:rsid w:val="009344AE"/>
    <w:rsid w:val="009345CE"/>
    <w:rsid w:val="0093483C"/>
    <w:rsid w:val="00935263"/>
    <w:rsid w:val="00941026"/>
    <w:rsid w:val="00942302"/>
    <w:rsid w:val="00942C46"/>
    <w:rsid w:val="00943A79"/>
    <w:rsid w:val="009459BB"/>
    <w:rsid w:val="00946C89"/>
    <w:rsid w:val="0094744E"/>
    <w:rsid w:val="00947D24"/>
    <w:rsid w:val="00950D44"/>
    <w:rsid w:val="00951316"/>
    <w:rsid w:val="00951A4F"/>
    <w:rsid w:val="00951A8A"/>
    <w:rsid w:val="00951F5A"/>
    <w:rsid w:val="00953830"/>
    <w:rsid w:val="00953A0A"/>
    <w:rsid w:val="00953D2B"/>
    <w:rsid w:val="00954964"/>
    <w:rsid w:val="00954AAB"/>
    <w:rsid w:val="00954BA4"/>
    <w:rsid w:val="00954EF9"/>
    <w:rsid w:val="009553A5"/>
    <w:rsid w:val="00955402"/>
    <w:rsid w:val="00955B16"/>
    <w:rsid w:val="00955E40"/>
    <w:rsid w:val="00956F27"/>
    <w:rsid w:val="00957118"/>
    <w:rsid w:val="00957996"/>
    <w:rsid w:val="00957F32"/>
    <w:rsid w:val="00957F80"/>
    <w:rsid w:val="00961857"/>
    <w:rsid w:val="0096271D"/>
    <w:rsid w:val="009646EC"/>
    <w:rsid w:val="009656CC"/>
    <w:rsid w:val="00966174"/>
    <w:rsid w:val="00967C99"/>
    <w:rsid w:val="00970228"/>
    <w:rsid w:val="00970714"/>
    <w:rsid w:val="00970F5F"/>
    <w:rsid w:val="0097127B"/>
    <w:rsid w:val="00971775"/>
    <w:rsid w:val="00971A2A"/>
    <w:rsid w:val="00971D86"/>
    <w:rsid w:val="009737E4"/>
    <w:rsid w:val="00975002"/>
    <w:rsid w:val="009758BD"/>
    <w:rsid w:val="00976289"/>
    <w:rsid w:val="009771C2"/>
    <w:rsid w:val="00977C3F"/>
    <w:rsid w:val="009801DA"/>
    <w:rsid w:val="0098039B"/>
    <w:rsid w:val="00980C37"/>
    <w:rsid w:val="0098166C"/>
    <w:rsid w:val="00981BE0"/>
    <w:rsid w:val="00981D03"/>
    <w:rsid w:val="00982B7C"/>
    <w:rsid w:val="0098312E"/>
    <w:rsid w:val="00983626"/>
    <w:rsid w:val="0098454B"/>
    <w:rsid w:val="009846DC"/>
    <w:rsid w:val="009849C4"/>
    <w:rsid w:val="00984D09"/>
    <w:rsid w:val="00985D5D"/>
    <w:rsid w:val="00986288"/>
    <w:rsid w:val="00986360"/>
    <w:rsid w:val="009869E3"/>
    <w:rsid w:val="00986BFD"/>
    <w:rsid w:val="00986DF0"/>
    <w:rsid w:val="009874D3"/>
    <w:rsid w:val="00991F97"/>
    <w:rsid w:val="00993592"/>
    <w:rsid w:val="00993EC2"/>
    <w:rsid w:val="009944A0"/>
    <w:rsid w:val="00994A9A"/>
    <w:rsid w:val="009954A0"/>
    <w:rsid w:val="00995CCE"/>
    <w:rsid w:val="0099629F"/>
    <w:rsid w:val="00997BCD"/>
    <w:rsid w:val="00997D9A"/>
    <w:rsid w:val="00997F33"/>
    <w:rsid w:val="009A0C9F"/>
    <w:rsid w:val="009A0DF5"/>
    <w:rsid w:val="009A0F52"/>
    <w:rsid w:val="009A1842"/>
    <w:rsid w:val="009A1E39"/>
    <w:rsid w:val="009A335C"/>
    <w:rsid w:val="009A34F9"/>
    <w:rsid w:val="009A35F1"/>
    <w:rsid w:val="009A3975"/>
    <w:rsid w:val="009A5C1F"/>
    <w:rsid w:val="009A6ED5"/>
    <w:rsid w:val="009A6F6E"/>
    <w:rsid w:val="009A7330"/>
    <w:rsid w:val="009A78C9"/>
    <w:rsid w:val="009A7C5C"/>
    <w:rsid w:val="009A7E47"/>
    <w:rsid w:val="009B2140"/>
    <w:rsid w:val="009B29BC"/>
    <w:rsid w:val="009B47F2"/>
    <w:rsid w:val="009B627D"/>
    <w:rsid w:val="009B6409"/>
    <w:rsid w:val="009B6819"/>
    <w:rsid w:val="009C00FC"/>
    <w:rsid w:val="009C0419"/>
    <w:rsid w:val="009C0426"/>
    <w:rsid w:val="009C0D90"/>
    <w:rsid w:val="009C14B7"/>
    <w:rsid w:val="009C173F"/>
    <w:rsid w:val="009C2CDF"/>
    <w:rsid w:val="009C2DE3"/>
    <w:rsid w:val="009C2E8D"/>
    <w:rsid w:val="009C3D93"/>
    <w:rsid w:val="009C4954"/>
    <w:rsid w:val="009C5C28"/>
    <w:rsid w:val="009C625C"/>
    <w:rsid w:val="009C6390"/>
    <w:rsid w:val="009C6B0B"/>
    <w:rsid w:val="009C6D2F"/>
    <w:rsid w:val="009C6FA2"/>
    <w:rsid w:val="009C722D"/>
    <w:rsid w:val="009C7748"/>
    <w:rsid w:val="009C7CD1"/>
    <w:rsid w:val="009C7E6D"/>
    <w:rsid w:val="009D1635"/>
    <w:rsid w:val="009D1B59"/>
    <w:rsid w:val="009D1D62"/>
    <w:rsid w:val="009D20CE"/>
    <w:rsid w:val="009D261F"/>
    <w:rsid w:val="009D2E50"/>
    <w:rsid w:val="009D30E6"/>
    <w:rsid w:val="009D3DA8"/>
    <w:rsid w:val="009D46FF"/>
    <w:rsid w:val="009D4EE5"/>
    <w:rsid w:val="009D50B6"/>
    <w:rsid w:val="009D5FC1"/>
    <w:rsid w:val="009D65DB"/>
    <w:rsid w:val="009D6814"/>
    <w:rsid w:val="009D6DD7"/>
    <w:rsid w:val="009D7055"/>
    <w:rsid w:val="009D78E5"/>
    <w:rsid w:val="009E02BF"/>
    <w:rsid w:val="009E1721"/>
    <w:rsid w:val="009E2091"/>
    <w:rsid w:val="009E29DE"/>
    <w:rsid w:val="009E32C1"/>
    <w:rsid w:val="009E3A28"/>
    <w:rsid w:val="009E3C5E"/>
    <w:rsid w:val="009E45ED"/>
    <w:rsid w:val="009E49C6"/>
    <w:rsid w:val="009E6004"/>
    <w:rsid w:val="009E60D8"/>
    <w:rsid w:val="009E6A1C"/>
    <w:rsid w:val="009E6D3B"/>
    <w:rsid w:val="009F09B2"/>
    <w:rsid w:val="009F0ABB"/>
    <w:rsid w:val="009F1262"/>
    <w:rsid w:val="009F1300"/>
    <w:rsid w:val="009F3C55"/>
    <w:rsid w:val="009F4FD9"/>
    <w:rsid w:val="009F57BA"/>
    <w:rsid w:val="009F59EC"/>
    <w:rsid w:val="009F5AF2"/>
    <w:rsid w:val="009F6604"/>
    <w:rsid w:val="00A000EC"/>
    <w:rsid w:val="00A00931"/>
    <w:rsid w:val="00A01629"/>
    <w:rsid w:val="00A0164E"/>
    <w:rsid w:val="00A019AE"/>
    <w:rsid w:val="00A01C53"/>
    <w:rsid w:val="00A02A98"/>
    <w:rsid w:val="00A031BB"/>
    <w:rsid w:val="00A0369B"/>
    <w:rsid w:val="00A03F96"/>
    <w:rsid w:val="00A04D4D"/>
    <w:rsid w:val="00A050F5"/>
    <w:rsid w:val="00A05F23"/>
    <w:rsid w:val="00A0640C"/>
    <w:rsid w:val="00A06FF3"/>
    <w:rsid w:val="00A107BA"/>
    <w:rsid w:val="00A10E19"/>
    <w:rsid w:val="00A11CD5"/>
    <w:rsid w:val="00A12311"/>
    <w:rsid w:val="00A138F7"/>
    <w:rsid w:val="00A13CCB"/>
    <w:rsid w:val="00A15A2E"/>
    <w:rsid w:val="00A16910"/>
    <w:rsid w:val="00A16A2B"/>
    <w:rsid w:val="00A171AA"/>
    <w:rsid w:val="00A2003E"/>
    <w:rsid w:val="00A20BC9"/>
    <w:rsid w:val="00A21228"/>
    <w:rsid w:val="00A21EFF"/>
    <w:rsid w:val="00A2204C"/>
    <w:rsid w:val="00A2285C"/>
    <w:rsid w:val="00A22CFE"/>
    <w:rsid w:val="00A247E6"/>
    <w:rsid w:val="00A24C2F"/>
    <w:rsid w:val="00A25EB8"/>
    <w:rsid w:val="00A262E2"/>
    <w:rsid w:val="00A265DB"/>
    <w:rsid w:val="00A266D5"/>
    <w:rsid w:val="00A274BB"/>
    <w:rsid w:val="00A276B9"/>
    <w:rsid w:val="00A305FC"/>
    <w:rsid w:val="00A30C55"/>
    <w:rsid w:val="00A30E6E"/>
    <w:rsid w:val="00A30F5A"/>
    <w:rsid w:val="00A32A1D"/>
    <w:rsid w:val="00A34331"/>
    <w:rsid w:val="00A34B91"/>
    <w:rsid w:val="00A353AA"/>
    <w:rsid w:val="00A36967"/>
    <w:rsid w:val="00A37FC8"/>
    <w:rsid w:val="00A4051A"/>
    <w:rsid w:val="00A41EAC"/>
    <w:rsid w:val="00A4209F"/>
    <w:rsid w:val="00A42BC8"/>
    <w:rsid w:val="00A42DAD"/>
    <w:rsid w:val="00A435EB"/>
    <w:rsid w:val="00A4499C"/>
    <w:rsid w:val="00A46665"/>
    <w:rsid w:val="00A47400"/>
    <w:rsid w:val="00A50702"/>
    <w:rsid w:val="00A50A63"/>
    <w:rsid w:val="00A51E5A"/>
    <w:rsid w:val="00A521A1"/>
    <w:rsid w:val="00A52317"/>
    <w:rsid w:val="00A52C6E"/>
    <w:rsid w:val="00A530F6"/>
    <w:rsid w:val="00A5489D"/>
    <w:rsid w:val="00A54D78"/>
    <w:rsid w:val="00A554C7"/>
    <w:rsid w:val="00A5692B"/>
    <w:rsid w:val="00A57B9E"/>
    <w:rsid w:val="00A60B23"/>
    <w:rsid w:val="00A6118C"/>
    <w:rsid w:val="00A6133A"/>
    <w:rsid w:val="00A61B69"/>
    <w:rsid w:val="00A61C6B"/>
    <w:rsid w:val="00A61E40"/>
    <w:rsid w:val="00A62FF8"/>
    <w:rsid w:val="00A63217"/>
    <w:rsid w:val="00A6355F"/>
    <w:rsid w:val="00A648BD"/>
    <w:rsid w:val="00A6643E"/>
    <w:rsid w:val="00A66885"/>
    <w:rsid w:val="00A7020B"/>
    <w:rsid w:val="00A70495"/>
    <w:rsid w:val="00A70F66"/>
    <w:rsid w:val="00A71735"/>
    <w:rsid w:val="00A71A54"/>
    <w:rsid w:val="00A7254F"/>
    <w:rsid w:val="00A727AC"/>
    <w:rsid w:val="00A73A82"/>
    <w:rsid w:val="00A73FC4"/>
    <w:rsid w:val="00A74733"/>
    <w:rsid w:val="00A74DFA"/>
    <w:rsid w:val="00A756E1"/>
    <w:rsid w:val="00A75800"/>
    <w:rsid w:val="00A75B8E"/>
    <w:rsid w:val="00A76278"/>
    <w:rsid w:val="00A76997"/>
    <w:rsid w:val="00A775F4"/>
    <w:rsid w:val="00A77C71"/>
    <w:rsid w:val="00A801F4"/>
    <w:rsid w:val="00A809CF"/>
    <w:rsid w:val="00A814EF"/>
    <w:rsid w:val="00A81A1B"/>
    <w:rsid w:val="00A820C1"/>
    <w:rsid w:val="00A825DB"/>
    <w:rsid w:val="00A830AB"/>
    <w:rsid w:val="00A832B9"/>
    <w:rsid w:val="00A83D2B"/>
    <w:rsid w:val="00A83F68"/>
    <w:rsid w:val="00A84325"/>
    <w:rsid w:val="00A84F77"/>
    <w:rsid w:val="00A8514E"/>
    <w:rsid w:val="00A852C5"/>
    <w:rsid w:val="00A854F2"/>
    <w:rsid w:val="00A86B22"/>
    <w:rsid w:val="00A87625"/>
    <w:rsid w:val="00A912BD"/>
    <w:rsid w:val="00A915F5"/>
    <w:rsid w:val="00A92187"/>
    <w:rsid w:val="00A922D7"/>
    <w:rsid w:val="00A927F9"/>
    <w:rsid w:val="00A939C6"/>
    <w:rsid w:val="00A93C9C"/>
    <w:rsid w:val="00A93D86"/>
    <w:rsid w:val="00A9506D"/>
    <w:rsid w:val="00A95FC2"/>
    <w:rsid w:val="00A97359"/>
    <w:rsid w:val="00A97537"/>
    <w:rsid w:val="00A97B54"/>
    <w:rsid w:val="00A97EFD"/>
    <w:rsid w:val="00AA1CD5"/>
    <w:rsid w:val="00AA20FF"/>
    <w:rsid w:val="00AA321B"/>
    <w:rsid w:val="00AA3CFB"/>
    <w:rsid w:val="00AA4CC5"/>
    <w:rsid w:val="00AA5053"/>
    <w:rsid w:val="00AA5954"/>
    <w:rsid w:val="00AA6416"/>
    <w:rsid w:val="00AA6AE8"/>
    <w:rsid w:val="00AA6EBF"/>
    <w:rsid w:val="00AA74E8"/>
    <w:rsid w:val="00AA763B"/>
    <w:rsid w:val="00AA765E"/>
    <w:rsid w:val="00AB03FA"/>
    <w:rsid w:val="00AB09E5"/>
    <w:rsid w:val="00AB1575"/>
    <w:rsid w:val="00AB2D88"/>
    <w:rsid w:val="00AB3006"/>
    <w:rsid w:val="00AB30EB"/>
    <w:rsid w:val="00AB338E"/>
    <w:rsid w:val="00AB36F5"/>
    <w:rsid w:val="00AB392E"/>
    <w:rsid w:val="00AB3D4F"/>
    <w:rsid w:val="00AB416C"/>
    <w:rsid w:val="00AB48F2"/>
    <w:rsid w:val="00AB4E89"/>
    <w:rsid w:val="00AB5517"/>
    <w:rsid w:val="00AB553E"/>
    <w:rsid w:val="00AB59BE"/>
    <w:rsid w:val="00AB7140"/>
    <w:rsid w:val="00AB7540"/>
    <w:rsid w:val="00AB7B5D"/>
    <w:rsid w:val="00AB7B60"/>
    <w:rsid w:val="00AC0963"/>
    <w:rsid w:val="00AC14CD"/>
    <w:rsid w:val="00AC162A"/>
    <w:rsid w:val="00AC258C"/>
    <w:rsid w:val="00AC2824"/>
    <w:rsid w:val="00AC2FC1"/>
    <w:rsid w:val="00AC36DF"/>
    <w:rsid w:val="00AC406B"/>
    <w:rsid w:val="00AC4085"/>
    <w:rsid w:val="00AC49A8"/>
    <w:rsid w:val="00AC4DA3"/>
    <w:rsid w:val="00AC53AA"/>
    <w:rsid w:val="00AC5BA8"/>
    <w:rsid w:val="00AD0BD5"/>
    <w:rsid w:val="00AD0FB7"/>
    <w:rsid w:val="00AD0FBF"/>
    <w:rsid w:val="00AD10CC"/>
    <w:rsid w:val="00AD13F0"/>
    <w:rsid w:val="00AD1F6C"/>
    <w:rsid w:val="00AD283E"/>
    <w:rsid w:val="00AD3256"/>
    <w:rsid w:val="00AD343D"/>
    <w:rsid w:val="00AD3520"/>
    <w:rsid w:val="00AD429F"/>
    <w:rsid w:val="00AD5BF9"/>
    <w:rsid w:val="00AD5D73"/>
    <w:rsid w:val="00AD6D70"/>
    <w:rsid w:val="00AD6D73"/>
    <w:rsid w:val="00AE0306"/>
    <w:rsid w:val="00AE038D"/>
    <w:rsid w:val="00AE07C7"/>
    <w:rsid w:val="00AE0E3A"/>
    <w:rsid w:val="00AE37EC"/>
    <w:rsid w:val="00AE40F7"/>
    <w:rsid w:val="00AE5024"/>
    <w:rsid w:val="00AE5493"/>
    <w:rsid w:val="00AE552E"/>
    <w:rsid w:val="00AE561E"/>
    <w:rsid w:val="00AE6FDC"/>
    <w:rsid w:val="00AE72C6"/>
    <w:rsid w:val="00AE785D"/>
    <w:rsid w:val="00AE7B8C"/>
    <w:rsid w:val="00AE7C52"/>
    <w:rsid w:val="00AF003C"/>
    <w:rsid w:val="00AF00E4"/>
    <w:rsid w:val="00AF01AD"/>
    <w:rsid w:val="00AF08E3"/>
    <w:rsid w:val="00AF1059"/>
    <w:rsid w:val="00AF14CC"/>
    <w:rsid w:val="00AF1762"/>
    <w:rsid w:val="00AF1F69"/>
    <w:rsid w:val="00AF2291"/>
    <w:rsid w:val="00AF2F65"/>
    <w:rsid w:val="00AF2F6B"/>
    <w:rsid w:val="00AF33E9"/>
    <w:rsid w:val="00AF3783"/>
    <w:rsid w:val="00AF4947"/>
    <w:rsid w:val="00AF4B64"/>
    <w:rsid w:val="00AF502E"/>
    <w:rsid w:val="00AF53E5"/>
    <w:rsid w:val="00AF65FF"/>
    <w:rsid w:val="00B008A5"/>
    <w:rsid w:val="00B00C36"/>
    <w:rsid w:val="00B01756"/>
    <w:rsid w:val="00B01853"/>
    <w:rsid w:val="00B021B5"/>
    <w:rsid w:val="00B0270F"/>
    <w:rsid w:val="00B034C8"/>
    <w:rsid w:val="00B038E1"/>
    <w:rsid w:val="00B03E3A"/>
    <w:rsid w:val="00B045E5"/>
    <w:rsid w:val="00B04CFF"/>
    <w:rsid w:val="00B05515"/>
    <w:rsid w:val="00B05620"/>
    <w:rsid w:val="00B06F09"/>
    <w:rsid w:val="00B10724"/>
    <w:rsid w:val="00B11D33"/>
    <w:rsid w:val="00B12AB3"/>
    <w:rsid w:val="00B13CC8"/>
    <w:rsid w:val="00B13CFA"/>
    <w:rsid w:val="00B14416"/>
    <w:rsid w:val="00B14ACE"/>
    <w:rsid w:val="00B16331"/>
    <w:rsid w:val="00B16404"/>
    <w:rsid w:val="00B16996"/>
    <w:rsid w:val="00B16EE0"/>
    <w:rsid w:val="00B17055"/>
    <w:rsid w:val="00B1737A"/>
    <w:rsid w:val="00B1764A"/>
    <w:rsid w:val="00B17805"/>
    <w:rsid w:val="00B20642"/>
    <w:rsid w:val="00B2223D"/>
    <w:rsid w:val="00B223C5"/>
    <w:rsid w:val="00B22BA7"/>
    <w:rsid w:val="00B2385B"/>
    <w:rsid w:val="00B24EEB"/>
    <w:rsid w:val="00B2593D"/>
    <w:rsid w:val="00B261F5"/>
    <w:rsid w:val="00B26C2C"/>
    <w:rsid w:val="00B2788D"/>
    <w:rsid w:val="00B27FDE"/>
    <w:rsid w:val="00B304D2"/>
    <w:rsid w:val="00B30624"/>
    <w:rsid w:val="00B32110"/>
    <w:rsid w:val="00B3264C"/>
    <w:rsid w:val="00B32861"/>
    <w:rsid w:val="00B32A85"/>
    <w:rsid w:val="00B32FBC"/>
    <w:rsid w:val="00B347B6"/>
    <w:rsid w:val="00B373F7"/>
    <w:rsid w:val="00B37750"/>
    <w:rsid w:val="00B37AA0"/>
    <w:rsid w:val="00B37BA6"/>
    <w:rsid w:val="00B4065B"/>
    <w:rsid w:val="00B40932"/>
    <w:rsid w:val="00B40CD7"/>
    <w:rsid w:val="00B40FAF"/>
    <w:rsid w:val="00B4116F"/>
    <w:rsid w:val="00B41426"/>
    <w:rsid w:val="00B420EF"/>
    <w:rsid w:val="00B436CA"/>
    <w:rsid w:val="00B4406B"/>
    <w:rsid w:val="00B44707"/>
    <w:rsid w:val="00B449E7"/>
    <w:rsid w:val="00B44E11"/>
    <w:rsid w:val="00B46382"/>
    <w:rsid w:val="00B47516"/>
    <w:rsid w:val="00B47881"/>
    <w:rsid w:val="00B47A9D"/>
    <w:rsid w:val="00B47B07"/>
    <w:rsid w:val="00B50172"/>
    <w:rsid w:val="00B504AE"/>
    <w:rsid w:val="00B50AB9"/>
    <w:rsid w:val="00B5203B"/>
    <w:rsid w:val="00B52510"/>
    <w:rsid w:val="00B52E82"/>
    <w:rsid w:val="00B54CB2"/>
    <w:rsid w:val="00B55548"/>
    <w:rsid w:val="00B55562"/>
    <w:rsid w:val="00B562D2"/>
    <w:rsid w:val="00B56564"/>
    <w:rsid w:val="00B56765"/>
    <w:rsid w:val="00B5760C"/>
    <w:rsid w:val="00B60774"/>
    <w:rsid w:val="00B6313A"/>
    <w:rsid w:val="00B63380"/>
    <w:rsid w:val="00B643E0"/>
    <w:rsid w:val="00B64438"/>
    <w:rsid w:val="00B6584A"/>
    <w:rsid w:val="00B66026"/>
    <w:rsid w:val="00B66079"/>
    <w:rsid w:val="00B66DDA"/>
    <w:rsid w:val="00B67B89"/>
    <w:rsid w:val="00B70142"/>
    <w:rsid w:val="00B7059B"/>
    <w:rsid w:val="00B709C7"/>
    <w:rsid w:val="00B71662"/>
    <w:rsid w:val="00B71971"/>
    <w:rsid w:val="00B71CCA"/>
    <w:rsid w:val="00B72472"/>
    <w:rsid w:val="00B7273C"/>
    <w:rsid w:val="00B72966"/>
    <w:rsid w:val="00B733EF"/>
    <w:rsid w:val="00B73BD4"/>
    <w:rsid w:val="00B73ED7"/>
    <w:rsid w:val="00B75551"/>
    <w:rsid w:val="00B75CF1"/>
    <w:rsid w:val="00B76101"/>
    <w:rsid w:val="00B7634E"/>
    <w:rsid w:val="00B77181"/>
    <w:rsid w:val="00B80660"/>
    <w:rsid w:val="00B812AF"/>
    <w:rsid w:val="00B815E0"/>
    <w:rsid w:val="00B8173B"/>
    <w:rsid w:val="00B81824"/>
    <w:rsid w:val="00B8191A"/>
    <w:rsid w:val="00B82011"/>
    <w:rsid w:val="00B82626"/>
    <w:rsid w:val="00B8305A"/>
    <w:rsid w:val="00B842BC"/>
    <w:rsid w:val="00B8471C"/>
    <w:rsid w:val="00B858B2"/>
    <w:rsid w:val="00B858D1"/>
    <w:rsid w:val="00B87AD8"/>
    <w:rsid w:val="00B905FB"/>
    <w:rsid w:val="00B90D55"/>
    <w:rsid w:val="00B913FC"/>
    <w:rsid w:val="00B91A3F"/>
    <w:rsid w:val="00B92B3B"/>
    <w:rsid w:val="00B93714"/>
    <w:rsid w:val="00B93954"/>
    <w:rsid w:val="00B93965"/>
    <w:rsid w:val="00B9479D"/>
    <w:rsid w:val="00B947F6"/>
    <w:rsid w:val="00B94DF7"/>
    <w:rsid w:val="00B95D8A"/>
    <w:rsid w:val="00B9637A"/>
    <w:rsid w:val="00B9643A"/>
    <w:rsid w:val="00B9687D"/>
    <w:rsid w:val="00BA07A9"/>
    <w:rsid w:val="00BA09C2"/>
    <w:rsid w:val="00BA0E10"/>
    <w:rsid w:val="00BA0E21"/>
    <w:rsid w:val="00BA118B"/>
    <w:rsid w:val="00BA1FA5"/>
    <w:rsid w:val="00BA2AF3"/>
    <w:rsid w:val="00BA305C"/>
    <w:rsid w:val="00BA53AD"/>
    <w:rsid w:val="00BA6DC0"/>
    <w:rsid w:val="00BA7953"/>
    <w:rsid w:val="00BA7B5E"/>
    <w:rsid w:val="00BB0AA2"/>
    <w:rsid w:val="00BB0DD6"/>
    <w:rsid w:val="00BB0E06"/>
    <w:rsid w:val="00BB1A49"/>
    <w:rsid w:val="00BB2CAF"/>
    <w:rsid w:val="00BB2EB9"/>
    <w:rsid w:val="00BB3164"/>
    <w:rsid w:val="00BB3E57"/>
    <w:rsid w:val="00BB41E1"/>
    <w:rsid w:val="00BB4327"/>
    <w:rsid w:val="00BB5949"/>
    <w:rsid w:val="00BB59AB"/>
    <w:rsid w:val="00BB6058"/>
    <w:rsid w:val="00BB6468"/>
    <w:rsid w:val="00BB6616"/>
    <w:rsid w:val="00BB6C04"/>
    <w:rsid w:val="00BB77C4"/>
    <w:rsid w:val="00BB7A74"/>
    <w:rsid w:val="00BB7B04"/>
    <w:rsid w:val="00BB7BE6"/>
    <w:rsid w:val="00BC0396"/>
    <w:rsid w:val="00BC03EC"/>
    <w:rsid w:val="00BC0748"/>
    <w:rsid w:val="00BC0DC0"/>
    <w:rsid w:val="00BC1475"/>
    <w:rsid w:val="00BC1C84"/>
    <w:rsid w:val="00BC2094"/>
    <w:rsid w:val="00BC20A5"/>
    <w:rsid w:val="00BC2237"/>
    <w:rsid w:val="00BC2BE4"/>
    <w:rsid w:val="00BC4FC2"/>
    <w:rsid w:val="00BC530C"/>
    <w:rsid w:val="00BC5352"/>
    <w:rsid w:val="00BC5832"/>
    <w:rsid w:val="00BC59F0"/>
    <w:rsid w:val="00BC6911"/>
    <w:rsid w:val="00BC6F1E"/>
    <w:rsid w:val="00BC7AA3"/>
    <w:rsid w:val="00BD02E7"/>
    <w:rsid w:val="00BD0BDB"/>
    <w:rsid w:val="00BD0E86"/>
    <w:rsid w:val="00BD1811"/>
    <w:rsid w:val="00BD248C"/>
    <w:rsid w:val="00BD31E4"/>
    <w:rsid w:val="00BD4211"/>
    <w:rsid w:val="00BD4A23"/>
    <w:rsid w:val="00BD50A8"/>
    <w:rsid w:val="00BD591A"/>
    <w:rsid w:val="00BD60D2"/>
    <w:rsid w:val="00BD6690"/>
    <w:rsid w:val="00BD6ADC"/>
    <w:rsid w:val="00BD737F"/>
    <w:rsid w:val="00BD77E4"/>
    <w:rsid w:val="00BE09ED"/>
    <w:rsid w:val="00BE0BE4"/>
    <w:rsid w:val="00BE1D22"/>
    <w:rsid w:val="00BE1FD2"/>
    <w:rsid w:val="00BE369D"/>
    <w:rsid w:val="00BE3770"/>
    <w:rsid w:val="00BE3C32"/>
    <w:rsid w:val="00BE3F49"/>
    <w:rsid w:val="00BE40DF"/>
    <w:rsid w:val="00BE42CA"/>
    <w:rsid w:val="00BE454D"/>
    <w:rsid w:val="00BE48AD"/>
    <w:rsid w:val="00BE6DA3"/>
    <w:rsid w:val="00BF0289"/>
    <w:rsid w:val="00BF0BE4"/>
    <w:rsid w:val="00BF19E7"/>
    <w:rsid w:val="00BF253B"/>
    <w:rsid w:val="00BF313A"/>
    <w:rsid w:val="00BF3A81"/>
    <w:rsid w:val="00BF41D5"/>
    <w:rsid w:val="00BF44BA"/>
    <w:rsid w:val="00BF4D39"/>
    <w:rsid w:val="00BF503E"/>
    <w:rsid w:val="00BF576B"/>
    <w:rsid w:val="00BF580E"/>
    <w:rsid w:val="00BF5C9E"/>
    <w:rsid w:val="00BF5FE0"/>
    <w:rsid w:val="00BF78BA"/>
    <w:rsid w:val="00C00080"/>
    <w:rsid w:val="00C006B8"/>
    <w:rsid w:val="00C00B1C"/>
    <w:rsid w:val="00C013C3"/>
    <w:rsid w:val="00C0192A"/>
    <w:rsid w:val="00C03B05"/>
    <w:rsid w:val="00C05263"/>
    <w:rsid w:val="00C05A42"/>
    <w:rsid w:val="00C06211"/>
    <w:rsid w:val="00C066E1"/>
    <w:rsid w:val="00C07054"/>
    <w:rsid w:val="00C0741D"/>
    <w:rsid w:val="00C1006F"/>
    <w:rsid w:val="00C11816"/>
    <w:rsid w:val="00C12414"/>
    <w:rsid w:val="00C136BC"/>
    <w:rsid w:val="00C13B81"/>
    <w:rsid w:val="00C13DC7"/>
    <w:rsid w:val="00C149A1"/>
    <w:rsid w:val="00C15C87"/>
    <w:rsid w:val="00C16000"/>
    <w:rsid w:val="00C20EB8"/>
    <w:rsid w:val="00C2110A"/>
    <w:rsid w:val="00C2187E"/>
    <w:rsid w:val="00C218A1"/>
    <w:rsid w:val="00C21C77"/>
    <w:rsid w:val="00C225BB"/>
    <w:rsid w:val="00C230ED"/>
    <w:rsid w:val="00C2363A"/>
    <w:rsid w:val="00C2372D"/>
    <w:rsid w:val="00C24B1E"/>
    <w:rsid w:val="00C24D08"/>
    <w:rsid w:val="00C253F7"/>
    <w:rsid w:val="00C25607"/>
    <w:rsid w:val="00C25654"/>
    <w:rsid w:val="00C25AEC"/>
    <w:rsid w:val="00C30C5B"/>
    <w:rsid w:val="00C3109B"/>
    <w:rsid w:val="00C311B4"/>
    <w:rsid w:val="00C31AC2"/>
    <w:rsid w:val="00C3204F"/>
    <w:rsid w:val="00C324EA"/>
    <w:rsid w:val="00C33724"/>
    <w:rsid w:val="00C33FF4"/>
    <w:rsid w:val="00C3416D"/>
    <w:rsid w:val="00C35E8B"/>
    <w:rsid w:val="00C37036"/>
    <w:rsid w:val="00C37AB9"/>
    <w:rsid w:val="00C37B74"/>
    <w:rsid w:val="00C37F29"/>
    <w:rsid w:val="00C37F41"/>
    <w:rsid w:val="00C40A39"/>
    <w:rsid w:val="00C411A1"/>
    <w:rsid w:val="00C412A0"/>
    <w:rsid w:val="00C41710"/>
    <w:rsid w:val="00C4226B"/>
    <w:rsid w:val="00C44274"/>
    <w:rsid w:val="00C44729"/>
    <w:rsid w:val="00C44915"/>
    <w:rsid w:val="00C44D23"/>
    <w:rsid w:val="00C44FE7"/>
    <w:rsid w:val="00C4505D"/>
    <w:rsid w:val="00C45535"/>
    <w:rsid w:val="00C457DD"/>
    <w:rsid w:val="00C45A93"/>
    <w:rsid w:val="00C45D96"/>
    <w:rsid w:val="00C461F4"/>
    <w:rsid w:val="00C468D4"/>
    <w:rsid w:val="00C46946"/>
    <w:rsid w:val="00C4711D"/>
    <w:rsid w:val="00C47C31"/>
    <w:rsid w:val="00C51020"/>
    <w:rsid w:val="00C51D6D"/>
    <w:rsid w:val="00C528B8"/>
    <w:rsid w:val="00C52A1D"/>
    <w:rsid w:val="00C531A0"/>
    <w:rsid w:val="00C538B6"/>
    <w:rsid w:val="00C53BBF"/>
    <w:rsid w:val="00C53C9B"/>
    <w:rsid w:val="00C541AD"/>
    <w:rsid w:val="00C54742"/>
    <w:rsid w:val="00C54B88"/>
    <w:rsid w:val="00C55C5C"/>
    <w:rsid w:val="00C56FB1"/>
    <w:rsid w:val="00C60161"/>
    <w:rsid w:val="00C6119F"/>
    <w:rsid w:val="00C6161C"/>
    <w:rsid w:val="00C61E3E"/>
    <w:rsid w:val="00C62B45"/>
    <w:rsid w:val="00C62CAD"/>
    <w:rsid w:val="00C62FC3"/>
    <w:rsid w:val="00C63B4F"/>
    <w:rsid w:val="00C65379"/>
    <w:rsid w:val="00C655C1"/>
    <w:rsid w:val="00C65C70"/>
    <w:rsid w:val="00C666C2"/>
    <w:rsid w:val="00C6680A"/>
    <w:rsid w:val="00C66942"/>
    <w:rsid w:val="00C67583"/>
    <w:rsid w:val="00C67EFF"/>
    <w:rsid w:val="00C70817"/>
    <w:rsid w:val="00C70B1E"/>
    <w:rsid w:val="00C70DE2"/>
    <w:rsid w:val="00C745A7"/>
    <w:rsid w:val="00C748F0"/>
    <w:rsid w:val="00C74C84"/>
    <w:rsid w:val="00C75184"/>
    <w:rsid w:val="00C751F4"/>
    <w:rsid w:val="00C75762"/>
    <w:rsid w:val="00C75C34"/>
    <w:rsid w:val="00C80592"/>
    <w:rsid w:val="00C820DA"/>
    <w:rsid w:val="00C852E5"/>
    <w:rsid w:val="00C858BD"/>
    <w:rsid w:val="00C86563"/>
    <w:rsid w:val="00C86A06"/>
    <w:rsid w:val="00C872D4"/>
    <w:rsid w:val="00C90053"/>
    <w:rsid w:val="00C90ECD"/>
    <w:rsid w:val="00C91217"/>
    <w:rsid w:val="00C918FE"/>
    <w:rsid w:val="00C92E2B"/>
    <w:rsid w:val="00C92F5A"/>
    <w:rsid w:val="00C936DA"/>
    <w:rsid w:val="00C93744"/>
    <w:rsid w:val="00C94276"/>
    <w:rsid w:val="00C95B50"/>
    <w:rsid w:val="00C96AD3"/>
    <w:rsid w:val="00C97455"/>
    <w:rsid w:val="00CA1BF7"/>
    <w:rsid w:val="00CA210E"/>
    <w:rsid w:val="00CA2597"/>
    <w:rsid w:val="00CA262E"/>
    <w:rsid w:val="00CA2820"/>
    <w:rsid w:val="00CA2886"/>
    <w:rsid w:val="00CA3464"/>
    <w:rsid w:val="00CA4CAF"/>
    <w:rsid w:val="00CA503A"/>
    <w:rsid w:val="00CA5145"/>
    <w:rsid w:val="00CA6C60"/>
    <w:rsid w:val="00CA6DE8"/>
    <w:rsid w:val="00CA745C"/>
    <w:rsid w:val="00CB03E9"/>
    <w:rsid w:val="00CB0E69"/>
    <w:rsid w:val="00CB132C"/>
    <w:rsid w:val="00CB1B68"/>
    <w:rsid w:val="00CB1C83"/>
    <w:rsid w:val="00CB2058"/>
    <w:rsid w:val="00CB2B3C"/>
    <w:rsid w:val="00CB33C0"/>
    <w:rsid w:val="00CB447A"/>
    <w:rsid w:val="00CB4D13"/>
    <w:rsid w:val="00CB5B52"/>
    <w:rsid w:val="00CB6182"/>
    <w:rsid w:val="00CB6C98"/>
    <w:rsid w:val="00CC061B"/>
    <w:rsid w:val="00CC0650"/>
    <w:rsid w:val="00CC148F"/>
    <w:rsid w:val="00CC1C83"/>
    <w:rsid w:val="00CC1FC3"/>
    <w:rsid w:val="00CC27CB"/>
    <w:rsid w:val="00CC2A71"/>
    <w:rsid w:val="00CC2EC4"/>
    <w:rsid w:val="00CC30E3"/>
    <w:rsid w:val="00CC3490"/>
    <w:rsid w:val="00CC4045"/>
    <w:rsid w:val="00CC4B9D"/>
    <w:rsid w:val="00CC52A0"/>
    <w:rsid w:val="00CC5371"/>
    <w:rsid w:val="00CC5917"/>
    <w:rsid w:val="00CC5A8A"/>
    <w:rsid w:val="00CC601D"/>
    <w:rsid w:val="00CC6861"/>
    <w:rsid w:val="00CD004A"/>
    <w:rsid w:val="00CD071E"/>
    <w:rsid w:val="00CD2D49"/>
    <w:rsid w:val="00CD3764"/>
    <w:rsid w:val="00CD37EB"/>
    <w:rsid w:val="00CD42C2"/>
    <w:rsid w:val="00CD4800"/>
    <w:rsid w:val="00CD489C"/>
    <w:rsid w:val="00CD52B5"/>
    <w:rsid w:val="00CD587C"/>
    <w:rsid w:val="00CD65D2"/>
    <w:rsid w:val="00CD6F9A"/>
    <w:rsid w:val="00CE0B9B"/>
    <w:rsid w:val="00CE0D0B"/>
    <w:rsid w:val="00CE1723"/>
    <w:rsid w:val="00CE1CA0"/>
    <w:rsid w:val="00CE25B4"/>
    <w:rsid w:val="00CE2976"/>
    <w:rsid w:val="00CE2A1D"/>
    <w:rsid w:val="00CE344C"/>
    <w:rsid w:val="00CE41E3"/>
    <w:rsid w:val="00CE41F0"/>
    <w:rsid w:val="00CE5960"/>
    <w:rsid w:val="00CE5C05"/>
    <w:rsid w:val="00CE6AAD"/>
    <w:rsid w:val="00CE6BC1"/>
    <w:rsid w:val="00CE6F76"/>
    <w:rsid w:val="00CE74D0"/>
    <w:rsid w:val="00CF0552"/>
    <w:rsid w:val="00CF07CA"/>
    <w:rsid w:val="00CF0A4F"/>
    <w:rsid w:val="00CF19BE"/>
    <w:rsid w:val="00CF1A36"/>
    <w:rsid w:val="00CF1D35"/>
    <w:rsid w:val="00CF2F95"/>
    <w:rsid w:val="00CF621A"/>
    <w:rsid w:val="00CF62CC"/>
    <w:rsid w:val="00CF686E"/>
    <w:rsid w:val="00CF71D0"/>
    <w:rsid w:val="00D01027"/>
    <w:rsid w:val="00D014D1"/>
    <w:rsid w:val="00D0190D"/>
    <w:rsid w:val="00D030D1"/>
    <w:rsid w:val="00D03F88"/>
    <w:rsid w:val="00D04F01"/>
    <w:rsid w:val="00D05543"/>
    <w:rsid w:val="00D064F7"/>
    <w:rsid w:val="00D070A0"/>
    <w:rsid w:val="00D07287"/>
    <w:rsid w:val="00D07B04"/>
    <w:rsid w:val="00D10AFA"/>
    <w:rsid w:val="00D11A03"/>
    <w:rsid w:val="00D12232"/>
    <w:rsid w:val="00D127E3"/>
    <w:rsid w:val="00D127FD"/>
    <w:rsid w:val="00D1399C"/>
    <w:rsid w:val="00D13C4E"/>
    <w:rsid w:val="00D14A1E"/>
    <w:rsid w:val="00D1518C"/>
    <w:rsid w:val="00D1580C"/>
    <w:rsid w:val="00D15A65"/>
    <w:rsid w:val="00D15B00"/>
    <w:rsid w:val="00D15D7D"/>
    <w:rsid w:val="00D1668C"/>
    <w:rsid w:val="00D16797"/>
    <w:rsid w:val="00D1735F"/>
    <w:rsid w:val="00D20A48"/>
    <w:rsid w:val="00D21B03"/>
    <w:rsid w:val="00D21BDC"/>
    <w:rsid w:val="00D222D8"/>
    <w:rsid w:val="00D2255D"/>
    <w:rsid w:val="00D22684"/>
    <w:rsid w:val="00D23A5C"/>
    <w:rsid w:val="00D251F6"/>
    <w:rsid w:val="00D266FF"/>
    <w:rsid w:val="00D27456"/>
    <w:rsid w:val="00D27929"/>
    <w:rsid w:val="00D27990"/>
    <w:rsid w:val="00D30035"/>
    <w:rsid w:val="00D30B4E"/>
    <w:rsid w:val="00D30E39"/>
    <w:rsid w:val="00D3144F"/>
    <w:rsid w:val="00D31759"/>
    <w:rsid w:val="00D31806"/>
    <w:rsid w:val="00D31A7E"/>
    <w:rsid w:val="00D31D1C"/>
    <w:rsid w:val="00D324F1"/>
    <w:rsid w:val="00D3301B"/>
    <w:rsid w:val="00D338EB"/>
    <w:rsid w:val="00D338F9"/>
    <w:rsid w:val="00D33F5D"/>
    <w:rsid w:val="00D354E6"/>
    <w:rsid w:val="00D35D16"/>
    <w:rsid w:val="00D372CB"/>
    <w:rsid w:val="00D401EB"/>
    <w:rsid w:val="00D40478"/>
    <w:rsid w:val="00D407B4"/>
    <w:rsid w:val="00D4107D"/>
    <w:rsid w:val="00D420A0"/>
    <w:rsid w:val="00D4244B"/>
    <w:rsid w:val="00D42744"/>
    <w:rsid w:val="00D43549"/>
    <w:rsid w:val="00D44632"/>
    <w:rsid w:val="00D45300"/>
    <w:rsid w:val="00D45D9F"/>
    <w:rsid w:val="00D4627C"/>
    <w:rsid w:val="00D463BF"/>
    <w:rsid w:val="00D47483"/>
    <w:rsid w:val="00D5120E"/>
    <w:rsid w:val="00D51B09"/>
    <w:rsid w:val="00D520C3"/>
    <w:rsid w:val="00D52327"/>
    <w:rsid w:val="00D52A06"/>
    <w:rsid w:val="00D53588"/>
    <w:rsid w:val="00D53CC9"/>
    <w:rsid w:val="00D55378"/>
    <w:rsid w:val="00D56316"/>
    <w:rsid w:val="00D56585"/>
    <w:rsid w:val="00D56F8C"/>
    <w:rsid w:val="00D57837"/>
    <w:rsid w:val="00D57A9F"/>
    <w:rsid w:val="00D57BEB"/>
    <w:rsid w:val="00D613AB"/>
    <w:rsid w:val="00D61D94"/>
    <w:rsid w:val="00D623A5"/>
    <w:rsid w:val="00D62998"/>
    <w:rsid w:val="00D635F6"/>
    <w:rsid w:val="00D649A9"/>
    <w:rsid w:val="00D65130"/>
    <w:rsid w:val="00D6586E"/>
    <w:rsid w:val="00D662FD"/>
    <w:rsid w:val="00D70390"/>
    <w:rsid w:val="00D71B2A"/>
    <w:rsid w:val="00D727CF"/>
    <w:rsid w:val="00D72EA5"/>
    <w:rsid w:val="00D731BC"/>
    <w:rsid w:val="00D73B70"/>
    <w:rsid w:val="00D73D60"/>
    <w:rsid w:val="00D755E2"/>
    <w:rsid w:val="00D7638E"/>
    <w:rsid w:val="00D770C1"/>
    <w:rsid w:val="00D77366"/>
    <w:rsid w:val="00D7759D"/>
    <w:rsid w:val="00D77ACE"/>
    <w:rsid w:val="00D80244"/>
    <w:rsid w:val="00D80326"/>
    <w:rsid w:val="00D814EE"/>
    <w:rsid w:val="00D81F41"/>
    <w:rsid w:val="00D8237D"/>
    <w:rsid w:val="00D828C4"/>
    <w:rsid w:val="00D82E34"/>
    <w:rsid w:val="00D834A5"/>
    <w:rsid w:val="00D8473E"/>
    <w:rsid w:val="00D84C3C"/>
    <w:rsid w:val="00D84D6E"/>
    <w:rsid w:val="00D8525B"/>
    <w:rsid w:val="00D8527D"/>
    <w:rsid w:val="00D854C3"/>
    <w:rsid w:val="00D85924"/>
    <w:rsid w:val="00D85BF1"/>
    <w:rsid w:val="00D87EEE"/>
    <w:rsid w:val="00D87F6F"/>
    <w:rsid w:val="00D90A12"/>
    <w:rsid w:val="00D90C98"/>
    <w:rsid w:val="00D916A5"/>
    <w:rsid w:val="00D91DFE"/>
    <w:rsid w:val="00D92AC7"/>
    <w:rsid w:val="00D93462"/>
    <w:rsid w:val="00D93978"/>
    <w:rsid w:val="00D93FD1"/>
    <w:rsid w:val="00D944C2"/>
    <w:rsid w:val="00D950CA"/>
    <w:rsid w:val="00D95712"/>
    <w:rsid w:val="00D9600D"/>
    <w:rsid w:val="00D9736B"/>
    <w:rsid w:val="00D97407"/>
    <w:rsid w:val="00D97612"/>
    <w:rsid w:val="00D97A9F"/>
    <w:rsid w:val="00DA19F9"/>
    <w:rsid w:val="00DA1C51"/>
    <w:rsid w:val="00DA1C95"/>
    <w:rsid w:val="00DA2830"/>
    <w:rsid w:val="00DA295B"/>
    <w:rsid w:val="00DA2AC7"/>
    <w:rsid w:val="00DA3BDD"/>
    <w:rsid w:val="00DA49DA"/>
    <w:rsid w:val="00DA4C2A"/>
    <w:rsid w:val="00DA50A3"/>
    <w:rsid w:val="00DA51BA"/>
    <w:rsid w:val="00DA5CAB"/>
    <w:rsid w:val="00DA69E0"/>
    <w:rsid w:val="00DA6C53"/>
    <w:rsid w:val="00DA7954"/>
    <w:rsid w:val="00DA7AC5"/>
    <w:rsid w:val="00DB183B"/>
    <w:rsid w:val="00DB2C46"/>
    <w:rsid w:val="00DB2FE8"/>
    <w:rsid w:val="00DB3CBC"/>
    <w:rsid w:val="00DB4460"/>
    <w:rsid w:val="00DB44CA"/>
    <w:rsid w:val="00DB5111"/>
    <w:rsid w:val="00DB6630"/>
    <w:rsid w:val="00DB6744"/>
    <w:rsid w:val="00DB6EF7"/>
    <w:rsid w:val="00DB7AB8"/>
    <w:rsid w:val="00DB7F68"/>
    <w:rsid w:val="00DC0097"/>
    <w:rsid w:val="00DC044F"/>
    <w:rsid w:val="00DC0964"/>
    <w:rsid w:val="00DC0B8D"/>
    <w:rsid w:val="00DC1012"/>
    <w:rsid w:val="00DC1344"/>
    <w:rsid w:val="00DC1816"/>
    <w:rsid w:val="00DC1AE3"/>
    <w:rsid w:val="00DC1F4D"/>
    <w:rsid w:val="00DC2DCE"/>
    <w:rsid w:val="00DC31D3"/>
    <w:rsid w:val="00DC5271"/>
    <w:rsid w:val="00DC5B90"/>
    <w:rsid w:val="00DC68BD"/>
    <w:rsid w:val="00DC7289"/>
    <w:rsid w:val="00DC768D"/>
    <w:rsid w:val="00DD27F5"/>
    <w:rsid w:val="00DD32F5"/>
    <w:rsid w:val="00DD3AE2"/>
    <w:rsid w:val="00DD404A"/>
    <w:rsid w:val="00DD4609"/>
    <w:rsid w:val="00DD5A76"/>
    <w:rsid w:val="00DD5C8D"/>
    <w:rsid w:val="00DD601F"/>
    <w:rsid w:val="00DD661D"/>
    <w:rsid w:val="00DD6894"/>
    <w:rsid w:val="00DD7C3C"/>
    <w:rsid w:val="00DE0F21"/>
    <w:rsid w:val="00DE151E"/>
    <w:rsid w:val="00DE2028"/>
    <w:rsid w:val="00DE292E"/>
    <w:rsid w:val="00DE29E4"/>
    <w:rsid w:val="00DE2FD7"/>
    <w:rsid w:val="00DE36C5"/>
    <w:rsid w:val="00DE63F0"/>
    <w:rsid w:val="00DE6BB7"/>
    <w:rsid w:val="00DE795F"/>
    <w:rsid w:val="00DE7F63"/>
    <w:rsid w:val="00DF0649"/>
    <w:rsid w:val="00DF1B15"/>
    <w:rsid w:val="00DF44C8"/>
    <w:rsid w:val="00DF4662"/>
    <w:rsid w:val="00DF475E"/>
    <w:rsid w:val="00DF4B14"/>
    <w:rsid w:val="00DF5139"/>
    <w:rsid w:val="00DF51DD"/>
    <w:rsid w:val="00DF59C1"/>
    <w:rsid w:val="00DF6BE2"/>
    <w:rsid w:val="00DF6E00"/>
    <w:rsid w:val="00DF7A16"/>
    <w:rsid w:val="00DF7AAD"/>
    <w:rsid w:val="00E00012"/>
    <w:rsid w:val="00E003F4"/>
    <w:rsid w:val="00E005BC"/>
    <w:rsid w:val="00E00FE7"/>
    <w:rsid w:val="00E014F5"/>
    <w:rsid w:val="00E01F0E"/>
    <w:rsid w:val="00E024D6"/>
    <w:rsid w:val="00E03069"/>
    <w:rsid w:val="00E03575"/>
    <w:rsid w:val="00E040A3"/>
    <w:rsid w:val="00E044C1"/>
    <w:rsid w:val="00E04710"/>
    <w:rsid w:val="00E04D76"/>
    <w:rsid w:val="00E066EA"/>
    <w:rsid w:val="00E06C44"/>
    <w:rsid w:val="00E06D88"/>
    <w:rsid w:val="00E06FF7"/>
    <w:rsid w:val="00E073D3"/>
    <w:rsid w:val="00E104DD"/>
    <w:rsid w:val="00E109F5"/>
    <w:rsid w:val="00E10F8E"/>
    <w:rsid w:val="00E11B78"/>
    <w:rsid w:val="00E11D30"/>
    <w:rsid w:val="00E11E30"/>
    <w:rsid w:val="00E1387F"/>
    <w:rsid w:val="00E13E8E"/>
    <w:rsid w:val="00E14059"/>
    <w:rsid w:val="00E14916"/>
    <w:rsid w:val="00E14D0F"/>
    <w:rsid w:val="00E151DB"/>
    <w:rsid w:val="00E16286"/>
    <w:rsid w:val="00E16836"/>
    <w:rsid w:val="00E1689D"/>
    <w:rsid w:val="00E208F9"/>
    <w:rsid w:val="00E20B03"/>
    <w:rsid w:val="00E20E01"/>
    <w:rsid w:val="00E21D43"/>
    <w:rsid w:val="00E21E9A"/>
    <w:rsid w:val="00E22B23"/>
    <w:rsid w:val="00E23078"/>
    <w:rsid w:val="00E236E6"/>
    <w:rsid w:val="00E2408F"/>
    <w:rsid w:val="00E25815"/>
    <w:rsid w:val="00E2599B"/>
    <w:rsid w:val="00E26A74"/>
    <w:rsid w:val="00E27D9B"/>
    <w:rsid w:val="00E30974"/>
    <w:rsid w:val="00E313B7"/>
    <w:rsid w:val="00E32531"/>
    <w:rsid w:val="00E33277"/>
    <w:rsid w:val="00E33559"/>
    <w:rsid w:val="00E33791"/>
    <w:rsid w:val="00E33E60"/>
    <w:rsid w:val="00E3477C"/>
    <w:rsid w:val="00E34A2B"/>
    <w:rsid w:val="00E35D35"/>
    <w:rsid w:val="00E35DC4"/>
    <w:rsid w:val="00E37A3D"/>
    <w:rsid w:val="00E37C9B"/>
    <w:rsid w:val="00E402E5"/>
    <w:rsid w:val="00E402FD"/>
    <w:rsid w:val="00E412B0"/>
    <w:rsid w:val="00E422B9"/>
    <w:rsid w:val="00E42D5C"/>
    <w:rsid w:val="00E44931"/>
    <w:rsid w:val="00E44D7C"/>
    <w:rsid w:val="00E45480"/>
    <w:rsid w:val="00E454F3"/>
    <w:rsid w:val="00E46C60"/>
    <w:rsid w:val="00E47874"/>
    <w:rsid w:val="00E47C59"/>
    <w:rsid w:val="00E47EF7"/>
    <w:rsid w:val="00E50D0B"/>
    <w:rsid w:val="00E50E45"/>
    <w:rsid w:val="00E51272"/>
    <w:rsid w:val="00E515C8"/>
    <w:rsid w:val="00E526CF"/>
    <w:rsid w:val="00E526DA"/>
    <w:rsid w:val="00E52CEA"/>
    <w:rsid w:val="00E53C02"/>
    <w:rsid w:val="00E53F5D"/>
    <w:rsid w:val="00E54F50"/>
    <w:rsid w:val="00E55FCC"/>
    <w:rsid w:val="00E56464"/>
    <w:rsid w:val="00E569F0"/>
    <w:rsid w:val="00E56D33"/>
    <w:rsid w:val="00E57906"/>
    <w:rsid w:val="00E579D8"/>
    <w:rsid w:val="00E60431"/>
    <w:rsid w:val="00E60434"/>
    <w:rsid w:val="00E614F9"/>
    <w:rsid w:val="00E61885"/>
    <w:rsid w:val="00E61F40"/>
    <w:rsid w:val="00E62737"/>
    <w:rsid w:val="00E644EA"/>
    <w:rsid w:val="00E646A6"/>
    <w:rsid w:val="00E64BEC"/>
    <w:rsid w:val="00E64C38"/>
    <w:rsid w:val="00E64ED5"/>
    <w:rsid w:val="00E64EE2"/>
    <w:rsid w:val="00E65588"/>
    <w:rsid w:val="00E65EF8"/>
    <w:rsid w:val="00E65F8F"/>
    <w:rsid w:val="00E662A1"/>
    <w:rsid w:val="00E66CE7"/>
    <w:rsid w:val="00E70D0F"/>
    <w:rsid w:val="00E71029"/>
    <w:rsid w:val="00E714C9"/>
    <w:rsid w:val="00E71E80"/>
    <w:rsid w:val="00E725AA"/>
    <w:rsid w:val="00E72E0D"/>
    <w:rsid w:val="00E731B9"/>
    <w:rsid w:val="00E73200"/>
    <w:rsid w:val="00E74957"/>
    <w:rsid w:val="00E75166"/>
    <w:rsid w:val="00E751D1"/>
    <w:rsid w:val="00E751F0"/>
    <w:rsid w:val="00E75804"/>
    <w:rsid w:val="00E75824"/>
    <w:rsid w:val="00E75ABF"/>
    <w:rsid w:val="00E75F0C"/>
    <w:rsid w:val="00E76386"/>
    <w:rsid w:val="00E76657"/>
    <w:rsid w:val="00E775C5"/>
    <w:rsid w:val="00E77CD6"/>
    <w:rsid w:val="00E77F59"/>
    <w:rsid w:val="00E802EE"/>
    <w:rsid w:val="00E8056A"/>
    <w:rsid w:val="00E807EC"/>
    <w:rsid w:val="00E808AB"/>
    <w:rsid w:val="00E80C38"/>
    <w:rsid w:val="00E82477"/>
    <w:rsid w:val="00E82999"/>
    <w:rsid w:val="00E83348"/>
    <w:rsid w:val="00E83C19"/>
    <w:rsid w:val="00E84275"/>
    <w:rsid w:val="00E8437B"/>
    <w:rsid w:val="00E846F6"/>
    <w:rsid w:val="00E84EA4"/>
    <w:rsid w:val="00E8502D"/>
    <w:rsid w:val="00E86275"/>
    <w:rsid w:val="00E864B2"/>
    <w:rsid w:val="00E86716"/>
    <w:rsid w:val="00E86824"/>
    <w:rsid w:val="00E86AFF"/>
    <w:rsid w:val="00E86B9C"/>
    <w:rsid w:val="00E86DB6"/>
    <w:rsid w:val="00E86FD0"/>
    <w:rsid w:val="00E91179"/>
    <w:rsid w:val="00E92100"/>
    <w:rsid w:val="00E92736"/>
    <w:rsid w:val="00E927E1"/>
    <w:rsid w:val="00E92DAB"/>
    <w:rsid w:val="00E93584"/>
    <w:rsid w:val="00E93D04"/>
    <w:rsid w:val="00E93EE3"/>
    <w:rsid w:val="00E94C47"/>
    <w:rsid w:val="00E9566F"/>
    <w:rsid w:val="00E956DE"/>
    <w:rsid w:val="00E96526"/>
    <w:rsid w:val="00E97F23"/>
    <w:rsid w:val="00EA0059"/>
    <w:rsid w:val="00EA0CC3"/>
    <w:rsid w:val="00EA127F"/>
    <w:rsid w:val="00EA292B"/>
    <w:rsid w:val="00EA3CC6"/>
    <w:rsid w:val="00EA420C"/>
    <w:rsid w:val="00EA4AA6"/>
    <w:rsid w:val="00EA50FC"/>
    <w:rsid w:val="00EA5FF0"/>
    <w:rsid w:val="00EA6F3A"/>
    <w:rsid w:val="00EA7E48"/>
    <w:rsid w:val="00EB0763"/>
    <w:rsid w:val="00EB0AD3"/>
    <w:rsid w:val="00EB154B"/>
    <w:rsid w:val="00EB15F0"/>
    <w:rsid w:val="00EB1ED5"/>
    <w:rsid w:val="00EB263F"/>
    <w:rsid w:val="00EB40D0"/>
    <w:rsid w:val="00EB410F"/>
    <w:rsid w:val="00EB470E"/>
    <w:rsid w:val="00EB4A34"/>
    <w:rsid w:val="00EB5823"/>
    <w:rsid w:val="00EB5CAA"/>
    <w:rsid w:val="00EB5EF5"/>
    <w:rsid w:val="00EC049D"/>
    <w:rsid w:val="00EC05C8"/>
    <w:rsid w:val="00EC17DC"/>
    <w:rsid w:val="00EC1A60"/>
    <w:rsid w:val="00EC1EEE"/>
    <w:rsid w:val="00EC24D2"/>
    <w:rsid w:val="00EC24EB"/>
    <w:rsid w:val="00EC301C"/>
    <w:rsid w:val="00EC3FF9"/>
    <w:rsid w:val="00EC5641"/>
    <w:rsid w:val="00EC5C95"/>
    <w:rsid w:val="00EC6F39"/>
    <w:rsid w:val="00ED0295"/>
    <w:rsid w:val="00ED0402"/>
    <w:rsid w:val="00ED101D"/>
    <w:rsid w:val="00ED10DD"/>
    <w:rsid w:val="00ED15FC"/>
    <w:rsid w:val="00ED182D"/>
    <w:rsid w:val="00ED2080"/>
    <w:rsid w:val="00ED249B"/>
    <w:rsid w:val="00ED28A8"/>
    <w:rsid w:val="00ED2EFC"/>
    <w:rsid w:val="00ED3498"/>
    <w:rsid w:val="00ED36DC"/>
    <w:rsid w:val="00ED6201"/>
    <w:rsid w:val="00ED683A"/>
    <w:rsid w:val="00ED6B89"/>
    <w:rsid w:val="00ED6C6A"/>
    <w:rsid w:val="00ED6DD3"/>
    <w:rsid w:val="00EE0A1A"/>
    <w:rsid w:val="00EE174C"/>
    <w:rsid w:val="00EE1F6C"/>
    <w:rsid w:val="00EE22BF"/>
    <w:rsid w:val="00EE3277"/>
    <w:rsid w:val="00EE37B2"/>
    <w:rsid w:val="00EE4488"/>
    <w:rsid w:val="00EE5F89"/>
    <w:rsid w:val="00EE7FC8"/>
    <w:rsid w:val="00EF0C01"/>
    <w:rsid w:val="00EF11BA"/>
    <w:rsid w:val="00EF155A"/>
    <w:rsid w:val="00EF1AA2"/>
    <w:rsid w:val="00EF23AF"/>
    <w:rsid w:val="00EF2D7E"/>
    <w:rsid w:val="00EF352B"/>
    <w:rsid w:val="00EF5493"/>
    <w:rsid w:val="00EF596C"/>
    <w:rsid w:val="00EF5B1A"/>
    <w:rsid w:val="00EF5D21"/>
    <w:rsid w:val="00EF5F48"/>
    <w:rsid w:val="00EF636F"/>
    <w:rsid w:val="00EF74C2"/>
    <w:rsid w:val="00F00704"/>
    <w:rsid w:val="00F0151A"/>
    <w:rsid w:val="00F01910"/>
    <w:rsid w:val="00F0221E"/>
    <w:rsid w:val="00F025FB"/>
    <w:rsid w:val="00F027A8"/>
    <w:rsid w:val="00F0329D"/>
    <w:rsid w:val="00F032A9"/>
    <w:rsid w:val="00F0369D"/>
    <w:rsid w:val="00F03D11"/>
    <w:rsid w:val="00F04367"/>
    <w:rsid w:val="00F063A7"/>
    <w:rsid w:val="00F10393"/>
    <w:rsid w:val="00F10CCD"/>
    <w:rsid w:val="00F12FA9"/>
    <w:rsid w:val="00F13623"/>
    <w:rsid w:val="00F138A7"/>
    <w:rsid w:val="00F138ED"/>
    <w:rsid w:val="00F13A95"/>
    <w:rsid w:val="00F1408A"/>
    <w:rsid w:val="00F1463B"/>
    <w:rsid w:val="00F14CF4"/>
    <w:rsid w:val="00F14F6E"/>
    <w:rsid w:val="00F155EA"/>
    <w:rsid w:val="00F166D0"/>
    <w:rsid w:val="00F16709"/>
    <w:rsid w:val="00F16F9F"/>
    <w:rsid w:val="00F170C5"/>
    <w:rsid w:val="00F176AC"/>
    <w:rsid w:val="00F17878"/>
    <w:rsid w:val="00F2076B"/>
    <w:rsid w:val="00F20A71"/>
    <w:rsid w:val="00F20EC7"/>
    <w:rsid w:val="00F20F35"/>
    <w:rsid w:val="00F210EC"/>
    <w:rsid w:val="00F21A9D"/>
    <w:rsid w:val="00F21D03"/>
    <w:rsid w:val="00F21D8D"/>
    <w:rsid w:val="00F2205B"/>
    <w:rsid w:val="00F2209E"/>
    <w:rsid w:val="00F22986"/>
    <w:rsid w:val="00F22EC3"/>
    <w:rsid w:val="00F247A8"/>
    <w:rsid w:val="00F24F88"/>
    <w:rsid w:val="00F2547F"/>
    <w:rsid w:val="00F25B35"/>
    <w:rsid w:val="00F27A26"/>
    <w:rsid w:val="00F27F98"/>
    <w:rsid w:val="00F3040F"/>
    <w:rsid w:val="00F309FC"/>
    <w:rsid w:val="00F3141F"/>
    <w:rsid w:val="00F31E04"/>
    <w:rsid w:val="00F31FCC"/>
    <w:rsid w:val="00F323CC"/>
    <w:rsid w:val="00F329E9"/>
    <w:rsid w:val="00F32DA2"/>
    <w:rsid w:val="00F33F90"/>
    <w:rsid w:val="00F342B9"/>
    <w:rsid w:val="00F34B61"/>
    <w:rsid w:val="00F35BDB"/>
    <w:rsid w:val="00F363E4"/>
    <w:rsid w:val="00F37759"/>
    <w:rsid w:val="00F37B2E"/>
    <w:rsid w:val="00F37B9F"/>
    <w:rsid w:val="00F40084"/>
    <w:rsid w:val="00F40461"/>
    <w:rsid w:val="00F4067D"/>
    <w:rsid w:val="00F40AA5"/>
    <w:rsid w:val="00F42B75"/>
    <w:rsid w:val="00F42BAC"/>
    <w:rsid w:val="00F43274"/>
    <w:rsid w:val="00F435CC"/>
    <w:rsid w:val="00F46809"/>
    <w:rsid w:val="00F469C6"/>
    <w:rsid w:val="00F473B3"/>
    <w:rsid w:val="00F50986"/>
    <w:rsid w:val="00F50A27"/>
    <w:rsid w:val="00F51B9C"/>
    <w:rsid w:val="00F52977"/>
    <w:rsid w:val="00F52E5D"/>
    <w:rsid w:val="00F54B8B"/>
    <w:rsid w:val="00F54EBB"/>
    <w:rsid w:val="00F5522B"/>
    <w:rsid w:val="00F56860"/>
    <w:rsid w:val="00F57475"/>
    <w:rsid w:val="00F579AA"/>
    <w:rsid w:val="00F57A61"/>
    <w:rsid w:val="00F61649"/>
    <w:rsid w:val="00F6236E"/>
    <w:rsid w:val="00F6288F"/>
    <w:rsid w:val="00F62A49"/>
    <w:rsid w:val="00F63A24"/>
    <w:rsid w:val="00F64620"/>
    <w:rsid w:val="00F64658"/>
    <w:rsid w:val="00F671E7"/>
    <w:rsid w:val="00F67C32"/>
    <w:rsid w:val="00F70646"/>
    <w:rsid w:val="00F70ACA"/>
    <w:rsid w:val="00F70E35"/>
    <w:rsid w:val="00F70FE4"/>
    <w:rsid w:val="00F7122C"/>
    <w:rsid w:val="00F72847"/>
    <w:rsid w:val="00F729EC"/>
    <w:rsid w:val="00F73BB7"/>
    <w:rsid w:val="00F74E98"/>
    <w:rsid w:val="00F75739"/>
    <w:rsid w:val="00F75DFB"/>
    <w:rsid w:val="00F760B0"/>
    <w:rsid w:val="00F7746E"/>
    <w:rsid w:val="00F77830"/>
    <w:rsid w:val="00F8017F"/>
    <w:rsid w:val="00F80D89"/>
    <w:rsid w:val="00F817A4"/>
    <w:rsid w:val="00F81D4A"/>
    <w:rsid w:val="00F82548"/>
    <w:rsid w:val="00F82640"/>
    <w:rsid w:val="00F82CBC"/>
    <w:rsid w:val="00F84091"/>
    <w:rsid w:val="00F8457A"/>
    <w:rsid w:val="00F84E90"/>
    <w:rsid w:val="00F865BA"/>
    <w:rsid w:val="00F869B8"/>
    <w:rsid w:val="00F8791E"/>
    <w:rsid w:val="00F87C55"/>
    <w:rsid w:val="00F90AF2"/>
    <w:rsid w:val="00F91F85"/>
    <w:rsid w:val="00F9205F"/>
    <w:rsid w:val="00F92227"/>
    <w:rsid w:val="00F92A37"/>
    <w:rsid w:val="00F936A0"/>
    <w:rsid w:val="00F9377D"/>
    <w:rsid w:val="00F93CC6"/>
    <w:rsid w:val="00F94A62"/>
    <w:rsid w:val="00F95FF5"/>
    <w:rsid w:val="00F9756A"/>
    <w:rsid w:val="00F97711"/>
    <w:rsid w:val="00F97BEC"/>
    <w:rsid w:val="00FA1177"/>
    <w:rsid w:val="00FA2685"/>
    <w:rsid w:val="00FA29FD"/>
    <w:rsid w:val="00FA3F06"/>
    <w:rsid w:val="00FA4904"/>
    <w:rsid w:val="00FA53B6"/>
    <w:rsid w:val="00FA55D3"/>
    <w:rsid w:val="00FA63F8"/>
    <w:rsid w:val="00FA7182"/>
    <w:rsid w:val="00FB07EF"/>
    <w:rsid w:val="00FB09D2"/>
    <w:rsid w:val="00FB0D8D"/>
    <w:rsid w:val="00FB1037"/>
    <w:rsid w:val="00FB19B0"/>
    <w:rsid w:val="00FB420C"/>
    <w:rsid w:val="00FB4281"/>
    <w:rsid w:val="00FB478B"/>
    <w:rsid w:val="00FB4BC9"/>
    <w:rsid w:val="00FB5414"/>
    <w:rsid w:val="00FB5C3C"/>
    <w:rsid w:val="00FB5C3D"/>
    <w:rsid w:val="00FB6D5A"/>
    <w:rsid w:val="00FB7657"/>
    <w:rsid w:val="00FB7F14"/>
    <w:rsid w:val="00FC126A"/>
    <w:rsid w:val="00FC17C7"/>
    <w:rsid w:val="00FC28E4"/>
    <w:rsid w:val="00FC2927"/>
    <w:rsid w:val="00FC3857"/>
    <w:rsid w:val="00FC408B"/>
    <w:rsid w:val="00FC481D"/>
    <w:rsid w:val="00FC4DDD"/>
    <w:rsid w:val="00FC5B98"/>
    <w:rsid w:val="00FC60C7"/>
    <w:rsid w:val="00FC6AF9"/>
    <w:rsid w:val="00FC6D07"/>
    <w:rsid w:val="00FC7257"/>
    <w:rsid w:val="00FC759D"/>
    <w:rsid w:val="00FC7723"/>
    <w:rsid w:val="00FC77F6"/>
    <w:rsid w:val="00FC7AE2"/>
    <w:rsid w:val="00FC7BC4"/>
    <w:rsid w:val="00FC7D9F"/>
    <w:rsid w:val="00FD18BB"/>
    <w:rsid w:val="00FD25AA"/>
    <w:rsid w:val="00FD28E2"/>
    <w:rsid w:val="00FD3430"/>
    <w:rsid w:val="00FD3630"/>
    <w:rsid w:val="00FD3F3E"/>
    <w:rsid w:val="00FD5054"/>
    <w:rsid w:val="00FD53FC"/>
    <w:rsid w:val="00FD5557"/>
    <w:rsid w:val="00FD5769"/>
    <w:rsid w:val="00FD6142"/>
    <w:rsid w:val="00FD6273"/>
    <w:rsid w:val="00FD6B27"/>
    <w:rsid w:val="00FE0236"/>
    <w:rsid w:val="00FE0697"/>
    <w:rsid w:val="00FE0B2B"/>
    <w:rsid w:val="00FE1931"/>
    <w:rsid w:val="00FE2BBC"/>
    <w:rsid w:val="00FE2E09"/>
    <w:rsid w:val="00FE3958"/>
    <w:rsid w:val="00FE4EA6"/>
    <w:rsid w:val="00FE50AE"/>
    <w:rsid w:val="00FE50D4"/>
    <w:rsid w:val="00FE556D"/>
    <w:rsid w:val="00FE5F4C"/>
    <w:rsid w:val="00FE6065"/>
    <w:rsid w:val="00FE607D"/>
    <w:rsid w:val="00FE6619"/>
    <w:rsid w:val="00FE714A"/>
    <w:rsid w:val="00FE77CB"/>
    <w:rsid w:val="00FF04F5"/>
    <w:rsid w:val="00FF4680"/>
    <w:rsid w:val="00FF4878"/>
    <w:rsid w:val="00FF52B3"/>
    <w:rsid w:val="00FF5DE1"/>
    <w:rsid w:val="00FF5F9F"/>
    <w:rsid w:val="00FF66A8"/>
    <w:rsid w:val="00FF66E3"/>
    <w:rsid w:val="00FF6825"/>
    <w:rsid w:val="00FF74A7"/>
    <w:rsid w:val="00FF7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4C2"/>
  </w:style>
  <w:style w:type="paragraph" w:styleId="3">
    <w:name w:val="heading 3"/>
    <w:basedOn w:val="a"/>
    <w:next w:val="a"/>
    <w:link w:val="30"/>
    <w:qFormat/>
    <w:rsid w:val="001F5B98"/>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058BE"/>
    <w:rPr>
      <w:color w:val="0000FF"/>
      <w:u w:val="single"/>
    </w:rPr>
  </w:style>
  <w:style w:type="paragraph" w:styleId="a4">
    <w:name w:val="Normal (Web)"/>
    <w:basedOn w:val="a"/>
    <w:rsid w:val="00C44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qFormat/>
    <w:rsid w:val="00AC49A8"/>
    <w:pPr>
      <w:ind w:left="720"/>
      <w:contextualSpacing/>
    </w:pPr>
  </w:style>
  <w:style w:type="paragraph" w:customStyle="1" w:styleId="ConsPlusNormal">
    <w:name w:val="ConsPlusNormal"/>
    <w:uiPriority w:val="99"/>
    <w:rsid w:val="008C2D75"/>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6">
    <w:name w:val="Table Grid"/>
    <w:basedOn w:val="a1"/>
    <w:uiPriority w:val="59"/>
    <w:rsid w:val="009E49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rsid w:val="001F5B98"/>
    <w:rPr>
      <w:rFonts w:ascii="Arial" w:eastAsia="Times New Roman" w:hAnsi="Arial" w:cs="Arial"/>
      <w:b/>
      <w:bCs/>
      <w:sz w:val="26"/>
      <w:szCs w:val="26"/>
      <w:lang w:eastAsia="ru-RU"/>
    </w:rPr>
  </w:style>
  <w:style w:type="paragraph" w:styleId="a7">
    <w:name w:val="Body Text"/>
    <w:basedOn w:val="a"/>
    <w:link w:val="a8"/>
    <w:rsid w:val="001F5B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1F5B98"/>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BA795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A7953"/>
  </w:style>
  <w:style w:type="paragraph" w:styleId="ab">
    <w:name w:val="footer"/>
    <w:basedOn w:val="a"/>
    <w:link w:val="ac"/>
    <w:uiPriority w:val="99"/>
    <w:unhideWhenUsed/>
    <w:rsid w:val="00BA79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A7953"/>
  </w:style>
  <w:style w:type="paragraph" w:styleId="ad">
    <w:name w:val="Balloon Text"/>
    <w:basedOn w:val="a"/>
    <w:link w:val="ae"/>
    <w:uiPriority w:val="99"/>
    <w:semiHidden/>
    <w:unhideWhenUsed/>
    <w:rsid w:val="00A435E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435EB"/>
    <w:rPr>
      <w:rFonts w:ascii="Tahoma" w:hAnsi="Tahoma" w:cs="Tahoma"/>
      <w:sz w:val="16"/>
      <w:szCs w:val="16"/>
    </w:rPr>
  </w:style>
  <w:style w:type="paragraph" w:styleId="af">
    <w:name w:val="No Spacing"/>
    <w:uiPriority w:val="1"/>
    <w:qFormat/>
    <w:rsid w:val="0043240D"/>
    <w:pPr>
      <w:spacing w:after="0" w:line="240" w:lineRule="auto"/>
    </w:pPr>
  </w:style>
  <w:style w:type="paragraph" w:customStyle="1" w:styleId="1">
    <w:name w:val="нум список 1"/>
    <w:uiPriority w:val="99"/>
    <w:rsid w:val="001D29BC"/>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character" w:customStyle="1" w:styleId="apple-converted-space">
    <w:name w:val="apple-converted-space"/>
    <w:uiPriority w:val="99"/>
    <w:rsid w:val="00F31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4206">
      <w:bodyDiv w:val="1"/>
      <w:marLeft w:val="0"/>
      <w:marRight w:val="0"/>
      <w:marTop w:val="0"/>
      <w:marBottom w:val="0"/>
      <w:divBdr>
        <w:top w:val="none" w:sz="0" w:space="0" w:color="auto"/>
        <w:left w:val="none" w:sz="0" w:space="0" w:color="auto"/>
        <w:bottom w:val="none" w:sz="0" w:space="0" w:color="auto"/>
        <w:right w:val="none" w:sz="0" w:space="0" w:color="auto"/>
      </w:divBdr>
      <w:divsChild>
        <w:div w:id="967778116">
          <w:marLeft w:val="0"/>
          <w:marRight w:val="0"/>
          <w:marTop w:val="0"/>
          <w:marBottom w:val="0"/>
          <w:divBdr>
            <w:top w:val="none" w:sz="0" w:space="0" w:color="auto"/>
            <w:left w:val="none" w:sz="0" w:space="0" w:color="auto"/>
            <w:bottom w:val="none" w:sz="0" w:space="0" w:color="auto"/>
            <w:right w:val="none" w:sz="0" w:space="0" w:color="auto"/>
          </w:divBdr>
        </w:div>
      </w:divsChild>
    </w:div>
    <w:div w:id="30057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k_Obr@sura.ru" TargetMode="External"/><Relationship Id="rId18" Type="http://schemas.openxmlformats.org/officeDocument/2006/relationships/hyperlink" Target="http://www.voronezh-city.ru/documents/downloads/618_P4.docx" TargetMode="External"/><Relationship Id="rId3" Type="http://schemas.openxmlformats.org/officeDocument/2006/relationships/styles" Target="styles.xml"/><Relationship Id="rId21" Type="http://schemas.openxmlformats.org/officeDocument/2006/relationships/hyperlink" Target="http://www.voronezh-city.ru/documents/downloads/618_P3.docx" TargetMode="External"/><Relationship Id="rId7" Type="http://schemas.openxmlformats.org/officeDocument/2006/relationships/footnotes" Target="footnotes.xml"/><Relationship Id="rId12" Type="http://schemas.openxmlformats.org/officeDocument/2006/relationships/hyperlink" Target="mailto:mfcmokshan@mail.ru" TargetMode="External"/><Relationship Id="rId17" Type="http://schemas.openxmlformats.org/officeDocument/2006/relationships/hyperlink" Target="http://www.voronezh-city.ru/documents/downloads/618_P3.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oronezh-city.ru/documents/downloads/618_P2.docx" TargetMode="External"/><Relationship Id="rId20" Type="http://schemas.openxmlformats.org/officeDocument/2006/relationships/hyperlink" Target="http://www.voronezh-city.ru/documents/downloads/618_P2.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k_Obr@sura.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9575983BC6FE0E28B797ABDD8E709DF7A27145346AC3C0B78BB99D29Bs4t2K" TargetMode="External"/><Relationship Id="rId23" Type="http://schemas.openxmlformats.org/officeDocument/2006/relationships/hyperlink" Target="http://www.voronezh-city.ru/documents/downloads/618_P4.docx" TargetMode="External"/><Relationship Id="rId10" Type="http://schemas.openxmlformats.org/officeDocument/2006/relationships/hyperlink" Target="consultantplus://offline/ref=4E56863CB05CAFAA4A056F8726D5F97A2FC79FB18347BCBF59F916D150A3201CDF7C5DCB02AC67792AJ1G" TargetMode="External"/><Relationship Id="rId19" Type="http://schemas.openxmlformats.org/officeDocument/2006/relationships/hyperlink" Target="http://www.voronezh-city.ru/documents/downloads/618_P5_new.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9575983BC6FE0E28B797ABDD8E709DF7A23165748A73C0B78BB99D29B4282028A9EEF01DF0C7875s7t9K" TargetMode="External"/><Relationship Id="rId22" Type="http://schemas.openxmlformats.org/officeDocument/2006/relationships/hyperlink" Target="http://www.voronezh-city.ru/documents/downloads/618_P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69163-ED00-4CC9-96EA-0D65E000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11864</Words>
  <Characters>67626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cp:lastPrinted>2018-12-24T08:47:00Z</cp:lastPrinted>
  <dcterms:created xsi:type="dcterms:W3CDTF">2018-12-24T08:48:00Z</dcterms:created>
  <dcterms:modified xsi:type="dcterms:W3CDTF">2019-03-19T11:57:00Z</dcterms:modified>
</cp:coreProperties>
</file>