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Pr="006F7375">
        <w:rPr>
          <w:rFonts w:eastAsia="Calibri"/>
          <w:sz w:val="20"/>
          <w:szCs w:val="20"/>
        </w:rPr>
        <w:t xml:space="preserve">Главе администрации </w:t>
      </w:r>
      <w:r w:rsidR="00527592">
        <w:rPr>
          <w:rFonts w:eastAsia="Calibri"/>
          <w:sz w:val="20"/>
          <w:szCs w:val="20"/>
        </w:rPr>
        <w:t>Алексеев</w:t>
      </w:r>
      <w:r w:rsidRPr="006F7375">
        <w:rPr>
          <w:rFonts w:eastAsia="Calibri"/>
          <w:sz w:val="20"/>
          <w:szCs w:val="20"/>
        </w:rPr>
        <w:t>ского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записи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регистрации юр. лица: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>
        <w:rPr>
          <w:rFonts w:eastAsia="Calibri"/>
          <w:sz w:val="20"/>
          <w:szCs w:val="20"/>
        </w:rPr>
        <w:t xml:space="preserve">сельского поселения </w:t>
      </w:r>
      <w:r w:rsidR="00527592">
        <w:rPr>
          <w:rFonts w:eastAsia="Calibri"/>
          <w:sz w:val="20"/>
          <w:szCs w:val="20"/>
        </w:rPr>
        <w:t>Алексеев</w:t>
      </w:r>
      <w:bookmarkStart w:id="0" w:name="_GoBack"/>
      <w:bookmarkEnd w:id="0"/>
      <w:r>
        <w:rPr>
          <w:rFonts w:eastAsia="Calibri"/>
          <w:sz w:val="20"/>
          <w:szCs w:val="20"/>
        </w:rPr>
        <w:t>ский сельсовет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 xml:space="preserve">согласно </w:t>
      </w:r>
      <w:proofErr w:type="gramStart"/>
      <w:r w:rsidRPr="00EC6E71">
        <w:rPr>
          <w:rFonts w:eastAsia="Calibri"/>
          <w:sz w:val="20"/>
          <w:szCs w:val="20"/>
        </w:rPr>
        <w:t>приложению</w:t>
      </w:r>
      <w:proofErr w:type="gramEnd"/>
      <w:r w:rsidRPr="00EC6E71">
        <w:rPr>
          <w:rFonts w:eastAsia="Calibri"/>
          <w:sz w:val="20"/>
          <w:szCs w:val="20"/>
        </w:rPr>
        <w:t xml:space="preserve"> к настоящей заявке.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(указывается материал покрытия)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3.3.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Площадь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квадратных метров.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 месте (площадке) накопления ТКО размещены (указывается при наличии сведений)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(количество, вид (тип) емкостей для сбора и накопления ТКО и их объем)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уведомить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результатах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рассмотрения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посредством: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 заявлению прилагаются документы: (перечисляются)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1._____________________________________________________________________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2._____________________________________________________________________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_____________ 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(дата)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(подпись)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Личность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установлена,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подлинность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 удостоверяю.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Подпись уполномоченного лица ________________/________________________/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Дата ________</w:t>
      </w:r>
      <w:r>
        <w:rPr>
          <w:rFonts w:eastAsia="Calibri"/>
          <w:sz w:val="20"/>
          <w:szCs w:val="20"/>
        </w:rPr>
        <w:t xml:space="preserve">____ </w:t>
      </w:r>
      <w:proofErr w:type="spellStart"/>
      <w:r>
        <w:rPr>
          <w:rFonts w:eastAsia="Calibri"/>
          <w:sz w:val="20"/>
          <w:szCs w:val="20"/>
        </w:rPr>
        <w:t>вх</w:t>
      </w:r>
      <w:proofErr w:type="spellEnd"/>
      <w:r>
        <w:rPr>
          <w:rFonts w:eastAsia="Calibri"/>
          <w:sz w:val="20"/>
          <w:szCs w:val="20"/>
        </w:rPr>
        <w:t>. №</w:t>
      </w:r>
      <w:r w:rsidRPr="00EC6E71">
        <w:rPr>
          <w:rFonts w:eastAsia="Calibri"/>
          <w:sz w:val="20"/>
          <w:szCs w:val="20"/>
        </w:rPr>
        <w:t xml:space="preserve"> 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9E5AA0" w:rsidRDefault="00E11881" w:rsidP="00E11881">
      <w:pPr>
        <w:rPr>
          <w:i/>
          <w:sz w:val="28"/>
          <w:szCs w:val="28"/>
          <w:u w:val="single"/>
        </w:rPr>
      </w:pPr>
    </w:p>
    <w:p w:rsidR="007423B8" w:rsidRDefault="00527592"/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F"/>
    <w:rsid w:val="000429FF"/>
    <w:rsid w:val="004C4A20"/>
    <w:rsid w:val="00527592"/>
    <w:rsid w:val="00917509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B29D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Admin</cp:lastModifiedBy>
  <cp:revision>2</cp:revision>
  <dcterms:created xsi:type="dcterms:W3CDTF">2025-07-03T08:12:00Z</dcterms:created>
  <dcterms:modified xsi:type="dcterms:W3CDTF">2025-07-03T08:12:00Z</dcterms:modified>
</cp:coreProperties>
</file>