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854D5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854D5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/>
    <w:p w:rsidR="00285485" w:rsidRPr="003D1DD5" w:rsidRDefault="00661ECA" w:rsidP="00285485">
      <w:pPr>
        <w:pStyle w:val="1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hyperlink r:id="rId9" w:tooltip="http://internet.garant.ru/document?id=47215634&amp;sub=0" w:history="1">
        <w:r w:rsidR="00285485" w:rsidRPr="003D1DD5">
          <w:rPr>
            <w:rStyle w:val="a9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285485" w:rsidRPr="003D1DD5">
          <w:rPr>
            <w:rStyle w:val="a9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285485" w:rsidRPr="003D1DD5">
          <w:rPr>
            <w:rStyle w:val="a9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="00285485" w:rsidRPr="003D1DD5">
        <w:rPr>
          <w:rFonts w:ascii="Times New Roman" w:hAnsi="Times New Roman"/>
          <w:b w:val="0"/>
          <w:bCs w:val="0"/>
          <w:sz w:val="28"/>
          <w:szCs w:val="28"/>
          <w:lang w:val="ru-RU"/>
        </w:rPr>
        <w:t>»</w:t>
      </w:r>
    </w:p>
    <w:p w:rsidR="003D1DD5" w:rsidRPr="003D1DD5" w:rsidRDefault="00285485" w:rsidP="003D1DD5">
      <w:pPr>
        <w:ind w:firstLine="709"/>
        <w:jc w:val="both"/>
        <w:rPr>
          <w:sz w:val="28"/>
          <w:szCs w:val="28"/>
        </w:rPr>
      </w:pPr>
      <w:r w:rsidRPr="003D1DD5">
        <w:rPr>
          <w:sz w:val="28"/>
          <w:szCs w:val="28"/>
        </w:rPr>
        <w:t xml:space="preserve">В соответствии с Федеральным </w:t>
      </w:r>
      <w:r w:rsidRPr="003D1DD5">
        <w:rPr>
          <w:rStyle w:val="-"/>
          <w:color w:val="auto"/>
          <w:sz w:val="28"/>
          <w:szCs w:val="28"/>
          <w:u w:val="none"/>
        </w:rPr>
        <w:t>законом</w:t>
      </w:r>
      <w:r w:rsidRPr="003D1DD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3D1DD5" w:rsidRPr="003D1DD5">
        <w:rPr>
          <w:sz w:val="28"/>
          <w:szCs w:val="28"/>
        </w:rPr>
        <w:t xml:space="preserve">руководствуясь постановлениями администрации Новотолковского сельсовета Пачелмского района Пензенской области </w:t>
      </w:r>
      <w:r w:rsidR="003D1DD5" w:rsidRPr="003D1DD5">
        <w:rPr>
          <w:i/>
          <w:sz w:val="28"/>
          <w:szCs w:val="28"/>
        </w:rPr>
        <w:t xml:space="preserve">  </w:t>
      </w:r>
      <w:r w:rsidR="003D1DD5" w:rsidRPr="003D1DD5">
        <w:rPr>
          <w:sz w:val="28"/>
          <w:szCs w:val="28"/>
        </w:rPr>
        <w:t>от 18.07.2022 № 50 «Об утверждении Порядка разработки и утверждения административных регламентов предоставления муниципальных услуг Новотолковского  сельсовета Пачелмского района Пензенской области», от 31.12.2014 № 76 «</w:t>
      </w:r>
      <w:proofErr w:type="gramStart"/>
      <w:r w:rsidR="003D1DD5" w:rsidRPr="003D1DD5">
        <w:rPr>
          <w:sz w:val="28"/>
          <w:szCs w:val="28"/>
        </w:rPr>
        <w:t>Об</w:t>
      </w:r>
      <w:proofErr w:type="gramEnd"/>
      <w:r w:rsidR="003D1DD5" w:rsidRPr="003D1DD5">
        <w:rPr>
          <w:sz w:val="28"/>
          <w:szCs w:val="28"/>
        </w:rPr>
        <w:t xml:space="preserve"> </w:t>
      </w:r>
      <w:proofErr w:type="gramStart"/>
      <w:r w:rsidR="003D1DD5" w:rsidRPr="003D1DD5">
        <w:rPr>
          <w:sz w:val="28"/>
          <w:szCs w:val="28"/>
        </w:rPr>
        <w:t>утверждении</w:t>
      </w:r>
      <w:proofErr w:type="gramEnd"/>
      <w:r w:rsidR="003D1DD5" w:rsidRPr="003D1DD5">
        <w:rPr>
          <w:sz w:val="28"/>
          <w:szCs w:val="28"/>
        </w:rPr>
        <w:t xml:space="preserve"> Реестра муниципальных услуг Новотолковского сельсовета Пачелмского района Пензенской области» (с изменениями и дополнениями), </w:t>
      </w:r>
      <w:r w:rsidR="003D1DD5" w:rsidRPr="003D1DD5">
        <w:rPr>
          <w:rStyle w:val="-"/>
          <w:color w:val="auto"/>
          <w:sz w:val="28"/>
          <w:szCs w:val="28"/>
          <w:u w:val="none"/>
        </w:rPr>
        <w:t xml:space="preserve">статьей 23 </w:t>
      </w:r>
      <w:r w:rsidR="003D1DD5" w:rsidRPr="003D1DD5">
        <w:rPr>
          <w:sz w:val="28"/>
          <w:szCs w:val="28"/>
        </w:rPr>
        <w:t>Устава сельского поселения Новотолковский сельсовет Пачелмского района Пензенской области,</w:t>
      </w:r>
    </w:p>
    <w:p w:rsidR="003D1DD5" w:rsidRPr="00B91ED2" w:rsidRDefault="003D1DD5" w:rsidP="003D1DD5">
      <w:pPr>
        <w:jc w:val="both"/>
        <w:rPr>
          <w:sz w:val="28"/>
          <w:szCs w:val="28"/>
        </w:rPr>
      </w:pPr>
    </w:p>
    <w:p w:rsidR="003D1DD5" w:rsidRPr="00B91ED2" w:rsidRDefault="003D1DD5" w:rsidP="003D1DD5">
      <w:pPr>
        <w:spacing w:before="120"/>
        <w:ind w:firstLine="544"/>
        <w:jc w:val="center"/>
        <w:rPr>
          <w:b/>
          <w:sz w:val="28"/>
          <w:szCs w:val="28"/>
        </w:rPr>
      </w:pPr>
      <w:r w:rsidRPr="00B91ED2">
        <w:rPr>
          <w:b/>
          <w:sz w:val="28"/>
          <w:szCs w:val="28"/>
        </w:rPr>
        <w:t>администрация Новотолковского сельсовета Пачелмского района Пензенской области постановляет:</w:t>
      </w:r>
    </w:p>
    <w:p w:rsidR="00285485" w:rsidRPr="003D1DD5" w:rsidRDefault="00285485" w:rsidP="003D1DD5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DD5" w:rsidRPr="003D1DD5" w:rsidRDefault="00285485" w:rsidP="003D1DD5">
      <w:pPr>
        <w:ind w:firstLine="709"/>
        <w:jc w:val="both"/>
        <w:rPr>
          <w:sz w:val="28"/>
          <w:szCs w:val="28"/>
        </w:rPr>
      </w:pPr>
      <w:bookmarkStart w:id="2" w:name="sub_1"/>
      <w:r w:rsidRPr="003D1DD5">
        <w:rPr>
          <w:sz w:val="28"/>
          <w:szCs w:val="28"/>
        </w:rPr>
        <w:t xml:space="preserve">1. Утвердить прилагаемый </w:t>
      </w:r>
      <w:hyperlink w:anchor="sub_1000" w:tooltip="Текущий документ" w:history="1">
        <w:r w:rsidRPr="003D1DD5">
          <w:rPr>
            <w:rStyle w:val="a9"/>
            <w:b w:val="0"/>
            <w:bCs/>
            <w:sz w:val="28"/>
            <w:szCs w:val="28"/>
          </w:rPr>
          <w:t>административный регламент</w:t>
        </w:r>
      </w:hyperlink>
      <w:r w:rsidRPr="003D1DD5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3D1DD5" w:rsidRPr="003D1DD5" w:rsidRDefault="003D1DD5" w:rsidP="003D1DD5">
      <w:pPr>
        <w:pStyle w:val="ConsPlusNormal1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3D1DD5">
        <w:rPr>
          <w:rFonts w:ascii="Times New Roman" w:hAnsi="Times New Roman"/>
          <w:position w:val="-2"/>
          <w:sz w:val="28"/>
          <w:szCs w:val="28"/>
        </w:rPr>
        <w:t>2. Опубликовать настоящее постановление в  информационном бюллетене Новотолковского  сельсовета Пачелмского района Пензенской области «Рождественский вестник», разместить  на официальном сайте администрации Пачелмского района Пензенской области в информационно-телекоммуникационной сети «Интернет».</w:t>
      </w:r>
    </w:p>
    <w:p w:rsidR="003D1DD5" w:rsidRPr="003D1DD5" w:rsidRDefault="003D1DD5" w:rsidP="003D1DD5">
      <w:pPr>
        <w:pStyle w:val="ConsPlusNormal1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3D1DD5">
        <w:rPr>
          <w:rFonts w:ascii="Times New Roman" w:hAnsi="Times New Roman"/>
          <w:position w:val="-2"/>
          <w:sz w:val="28"/>
          <w:szCs w:val="28"/>
        </w:rPr>
        <w:t xml:space="preserve">3. </w:t>
      </w:r>
      <w:r w:rsidRPr="003D1DD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после </w:t>
      </w:r>
      <w:r w:rsidRPr="003D1DD5">
        <w:rPr>
          <w:rFonts w:ascii="Times New Roman" w:hAnsi="Times New Roman"/>
          <w:sz w:val="28"/>
          <w:szCs w:val="28"/>
        </w:rPr>
        <w:lastRenderedPageBreak/>
        <w:t>дня его официального опубликования.</w:t>
      </w:r>
    </w:p>
    <w:p w:rsidR="003D1DD5" w:rsidRPr="003D1DD5" w:rsidRDefault="003D1DD5" w:rsidP="003D1DD5">
      <w:pPr>
        <w:pStyle w:val="ConsPlusNormal1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3D1DD5">
        <w:rPr>
          <w:rFonts w:ascii="Times New Roman" w:hAnsi="Times New Roman"/>
          <w:position w:val="-2"/>
          <w:sz w:val="28"/>
          <w:szCs w:val="28"/>
        </w:rPr>
        <w:t xml:space="preserve">4. </w:t>
      </w:r>
      <w:proofErr w:type="gramStart"/>
      <w:r w:rsidRPr="003D1DD5">
        <w:rPr>
          <w:rFonts w:ascii="Times New Roman" w:hAnsi="Times New Roman"/>
          <w:position w:val="-2"/>
          <w:sz w:val="28"/>
          <w:szCs w:val="28"/>
        </w:rPr>
        <w:t>Контроль за</w:t>
      </w:r>
      <w:proofErr w:type="gramEnd"/>
      <w:r w:rsidRPr="003D1DD5">
        <w:rPr>
          <w:rFonts w:ascii="Times New Roman" w:hAnsi="Times New Roman"/>
          <w:position w:val="-2"/>
          <w:sz w:val="28"/>
          <w:szCs w:val="28"/>
        </w:rPr>
        <w:t xml:space="preserve"> исполнением настоящего постановления возложить на</w:t>
      </w:r>
      <w:r w:rsidRPr="003D1DD5">
        <w:rPr>
          <w:rFonts w:ascii="Times New Roman" w:hAnsi="Times New Roman"/>
          <w:position w:val="-2"/>
          <w:sz w:val="28"/>
          <w:szCs w:val="28"/>
        </w:rPr>
        <w:br/>
        <w:t>главу администрации Новотолковского  сельсовета Пачелмского района Пензенской области.</w:t>
      </w:r>
    </w:p>
    <w:p w:rsidR="003D1DD5" w:rsidRPr="00B91ED2" w:rsidRDefault="003D1DD5" w:rsidP="003D1DD5">
      <w:pPr>
        <w:pStyle w:val="ab"/>
        <w:tabs>
          <w:tab w:val="left" w:pos="851"/>
          <w:tab w:val="left" w:pos="3975"/>
        </w:tabs>
        <w:ind w:firstLine="709"/>
        <w:rPr>
          <w:position w:val="-2"/>
          <w:szCs w:val="28"/>
        </w:rPr>
      </w:pPr>
    </w:p>
    <w:p w:rsidR="003D1DD5" w:rsidRPr="003D1DD5" w:rsidRDefault="003D1DD5" w:rsidP="003D1DD5">
      <w:pPr>
        <w:jc w:val="both"/>
        <w:rPr>
          <w:sz w:val="28"/>
          <w:szCs w:val="28"/>
        </w:rPr>
      </w:pPr>
      <w:r w:rsidRPr="003D1DD5">
        <w:rPr>
          <w:sz w:val="28"/>
          <w:szCs w:val="28"/>
        </w:rPr>
        <w:t>Глава администрации Новотолковского сельсовета</w:t>
      </w:r>
    </w:p>
    <w:p w:rsidR="003D1DD5" w:rsidRPr="003D1DD5" w:rsidRDefault="003D1DD5" w:rsidP="003D1DD5">
      <w:pPr>
        <w:jc w:val="both"/>
        <w:rPr>
          <w:sz w:val="28"/>
          <w:szCs w:val="28"/>
        </w:rPr>
      </w:pPr>
      <w:r w:rsidRPr="003D1DD5">
        <w:rPr>
          <w:sz w:val="28"/>
          <w:szCs w:val="28"/>
        </w:rPr>
        <w:t xml:space="preserve">Пачелмского района Пензенской области                         </w:t>
      </w:r>
      <w:r>
        <w:rPr>
          <w:sz w:val="28"/>
          <w:szCs w:val="28"/>
        </w:rPr>
        <w:t xml:space="preserve">          </w:t>
      </w:r>
      <w:r w:rsidRPr="003D1DD5">
        <w:rPr>
          <w:sz w:val="28"/>
          <w:szCs w:val="28"/>
        </w:rPr>
        <w:t xml:space="preserve">   А.В. Евстафеева</w:t>
      </w:r>
    </w:p>
    <w:p w:rsidR="00285485" w:rsidRDefault="00285485" w:rsidP="00285485">
      <w:pPr>
        <w:pStyle w:val="ab"/>
        <w:tabs>
          <w:tab w:val="left" w:pos="851"/>
        </w:tabs>
        <w:spacing w:after="0"/>
        <w:jc w:val="both"/>
      </w:pPr>
    </w:p>
    <w:p w:rsidR="00285485" w:rsidRDefault="00285485" w:rsidP="00285485">
      <w:pPr>
        <w:jc w:val="right"/>
        <w:rPr>
          <w:rStyle w:val="a8"/>
          <w:b w:val="0"/>
          <w:color w:val="000000"/>
        </w:rPr>
      </w:pPr>
    </w:p>
    <w:p w:rsidR="00285485" w:rsidRDefault="00285485" w:rsidP="00285485">
      <w:pPr>
        <w:jc w:val="right"/>
        <w:rPr>
          <w:rStyle w:val="a8"/>
          <w:b w:val="0"/>
          <w:color w:val="000000"/>
        </w:rPr>
      </w:pPr>
    </w:p>
    <w:p w:rsidR="00285485" w:rsidRDefault="00285485" w:rsidP="00285485">
      <w:pPr>
        <w:jc w:val="right"/>
        <w:rPr>
          <w:rStyle w:val="a8"/>
          <w:b w:val="0"/>
          <w:color w:val="000000"/>
        </w:rPr>
      </w:pPr>
    </w:p>
    <w:p w:rsidR="00285485" w:rsidRDefault="0028548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3D1DD5" w:rsidRDefault="003D1DD5" w:rsidP="00285485">
      <w:pPr>
        <w:jc w:val="right"/>
        <w:rPr>
          <w:rStyle w:val="a8"/>
          <w:b w:val="0"/>
          <w:color w:val="000000"/>
        </w:rPr>
      </w:pPr>
    </w:p>
    <w:p w:rsidR="00285485" w:rsidRDefault="00285485" w:rsidP="00285485">
      <w:pPr>
        <w:jc w:val="right"/>
        <w:rPr>
          <w:rStyle w:val="a8"/>
          <w:b w:val="0"/>
          <w:color w:val="000000"/>
        </w:rPr>
      </w:pPr>
    </w:p>
    <w:p w:rsidR="003D1DD5" w:rsidRPr="003D1DD5" w:rsidRDefault="003D1DD5" w:rsidP="003D1DD5">
      <w:pPr>
        <w:jc w:val="right"/>
        <w:rPr>
          <w:rStyle w:val="a8"/>
          <w:rFonts w:eastAsia="SimSun"/>
          <w:b w:val="0"/>
          <w:bCs/>
          <w:sz w:val="24"/>
          <w:szCs w:val="24"/>
        </w:rPr>
      </w:pPr>
      <w:proofErr w:type="gramStart"/>
      <w:r w:rsidRPr="003D1DD5">
        <w:rPr>
          <w:rStyle w:val="a8"/>
          <w:rFonts w:eastAsia="SimSun"/>
          <w:b w:val="0"/>
          <w:bCs/>
          <w:sz w:val="24"/>
          <w:szCs w:val="24"/>
        </w:rPr>
        <w:t>Утвержден</w:t>
      </w:r>
      <w:proofErr w:type="gramEnd"/>
      <w:r w:rsidRPr="003D1DD5">
        <w:rPr>
          <w:rStyle w:val="a8"/>
          <w:rFonts w:eastAsia="SimSun"/>
          <w:b w:val="0"/>
          <w:bCs/>
          <w:sz w:val="24"/>
          <w:szCs w:val="24"/>
        </w:rPr>
        <w:br/>
        <w:t>Постановлением</w:t>
      </w:r>
      <w:r w:rsidRPr="003D1DD5">
        <w:rPr>
          <w:rStyle w:val="a8"/>
          <w:rFonts w:eastAsia="SimSun"/>
          <w:b w:val="0"/>
          <w:bCs/>
          <w:sz w:val="24"/>
          <w:szCs w:val="24"/>
        </w:rPr>
        <w:br/>
        <w:t xml:space="preserve">администрации Новотолковского  сельсовета </w:t>
      </w:r>
    </w:p>
    <w:p w:rsidR="00285485" w:rsidRPr="003D1DD5" w:rsidRDefault="003D1DD5" w:rsidP="003D1DD5">
      <w:pPr>
        <w:jc w:val="right"/>
        <w:rPr>
          <w:b/>
        </w:rPr>
      </w:pPr>
      <w:r w:rsidRPr="003D1DD5">
        <w:rPr>
          <w:rStyle w:val="a8"/>
          <w:rFonts w:eastAsia="SimSun"/>
          <w:b w:val="0"/>
          <w:bCs/>
          <w:sz w:val="24"/>
          <w:szCs w:val="24"/>
        </w:rPr>
        <w:t>Пачелмского района</w:t>
      </w:r>
      <w:r w:rsidRPr="003D1DD5">
        <w:rPr>
          <w:rStyle w:val="a8"/>
          <w:rFonts w:eastAsia="SimSun"/>
          <w:b w:val="0"/>
          <w:bCs/>
          <w:sz w:val="24"/>
          <w:szCs w:val="24"/>
        </w:rPr>
        <w:br/>
        <w:t>Пензенской области</w:t>
      </w:r>
      <w:r w:rsidRPr="003D1DD5">
        <w:rPr>
          <w:rStyle w:val="a8"/>
          <w:rFonts w:eastAsia="SimSun"/>
          <w:b w:val="0"/>
          <w:bCs/>
          <w:sz w:val="24"/>
          <w:szCs w:val="24"/>
        </w:rPr>
        <w:br/>
        <w:t xml:space="preserve">от </w:t>
      </w:r>
      <w:r w:rsidR="00854D5C">
        <w:rPr>
          <w:rStyle w:val="a8"/>
          <w:rFonts w:eastAsia="SimSun"/>
          <w:b w:val="0"/>
          <w:bCs/>
          <w:sz w:val="24"/>
          <w:szCs w:val="24"/>
        </w:rPr>
        <w:t>18.11.2022 № 102</w:t>
      </w:r>
      <w:bookmarkStart w:id="3" w:name="_GoBack"/>
      <w:bookmarkEnd w:id="3"/>
    </w:p>
    <w:p w:rsidR="00285485" w:rsidRDefault="00285485" w:rsidP="00285485"/>
    <w:p w:rsidR="00285485" w:rsidRDefault="00285485" w:rsidP="003D1DD5">
      <w:pPr>
        <w:pStyle w:val="1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285485" w:rsidRDefault="00285485" w:rsidP="00285485">
      <w:pPr>
        <w:pStyle w:val="1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4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4"/>
    </w:p>
    <w:p w:rsidR="00285485" w:rsidRDefault="00285485" w:rsidP="00285485">
      <w:pPr>
        <w:pStyle w:val="1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 xml:space="preserve">1.1. </w:t>
      </w:r>
      <w:proofErr w:type="gramStart"/>
      <w:r>
        <w:rPr>
          <w:sz w:val="26"/>
        </w:rPr>
        <w:t>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3D1DD5">
        <w:rPr>
          <w:sz w:val="26"/>
        </w:rPr>
        <w:t xml:space="preserve"> сельского поселения Новотолковский сельсовет Пачелмского района Пензенской области </w:t>
      </w:r>
      <w:r>
        <w:rPr>
          <w:sz w:val="26"/>
        </w:rPr>
        <w:t xml:space="preserve">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</w:t>
      </w:r>
      <w:proofErr w:type="gramEnd"/>
      <w:r>
        <w:rPr>
          <w:iCs/>
          <w:sz w:val="26"/>
        </w:rPr>
        <w:t xml:space="preserve"> области</w:t>
      </w:r>
      <w:r>
        <w:rPr>
          <w:sz w:val="26"/>
        </w:rPr>
        <w:t>.</w:t>
      </w:r>
    </w:p>
    <w:p w:rsidR="00285485" w:rsidRDefault="00285485" w:rsidP="00285485">
      <w:pPr>
        <w:tabs>
          <w:tab w:val="left" w:pos="4477"/>
        </w:tabs>
      </w:pPr>
    </w:p>
    <w:p w:rsidR="00285485" w:rsidRDefault="00285485" w:rsidP="00285485">
      <w:pPr>
        <w:pStyle w:val="1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285485" w:rsidRPr="003D1DD5" w:rsidRDefault="00285485" w:rsidP="00285485">
      <w:pPr>
        <w:ind w:firstLine="567"/>
        <w:jc w:val="both"/>
        <w:rPr>
          <w:sz w:val="26"/>
          <w:szCs w:val="28"/>
        </w:rPr>
      </w:pPr>
      <w:r w:rsidRPr="003D1DD5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3D1DD5">
        <w:rPr>
          <w:sz w:val="26"/>
          <w:szCs w:val="24"/>
        </w:rPr>
        <w:t xml:space="preserve">информации по документам архивных фондов </w:t>
      </w:r>
      <w:r w:rsidR="003D1DD5" w:rsidRPr="003D1DD5">
        <w:rPr>
          <w:sz w:val="26"/>
        </w:rPr>
        <w:t xml:space="preserve">Новотолковского сельсовета Пачелмского района Пензенской области </w:t>
      </w:r>
      <w:r w:rsidRPr="003D1DD5">
        <w:rPr>
          <w:sz w:val="26"/>
          <w:szCs w:val="28"/>
        </w:rPr>
        <w:t xml:space="preserve"> (далее -  заявитель).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</w:p>
    <w:p w:rsidR="00285485" w:rsidRDefault="00285485" w:rsidP="00285485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5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285485" w:rsidRDefault="00285485" w:rsidP="003D1DD5">
      <w:pPr>
        <w:pStyle w:val="ConsPlusNormal1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285485" w:rsidRDefault="00285485" w:rsidP="00285485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285485" w:rsidRPr="003D1DD5" w:rsidRDefault="00285485" w:rsidP="00285485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 w:rsidRPr="003D1DD5"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3D1DD5" w:rsidRPr="003D1DD5">
        <w:rPr>
          <w:rFonts w:ascii="Times New Roman" w:hAnsi="Times New Roman"/>
          <w:sz w:val="26"/>
          <w:szCs w:val="26"/>
        </w:rPr>
        <w:t xml:space="preserve">Пачелмского района Пензенской области </w:t>
      </w:r>
      <w:r w:rsidRPr="003D1DD5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85485" w:rsidRPr="003D1DD5" w:rsidRDefault="00285485" w:rsidP="003D1DD5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3D1DD5" w:rsidRPr="003D1DD5">
        <w:rPr>
          <w:rFonts w:ascii="Times New Roman" w:hAnsi="Times New Roman"/>
          <w:sz w:val="26"/>
          <w:szCs w:val="26"/>
        </w:rPr>
        <w:t xml:space="preserve">https://pachelma.pnzreg.ru/ </w:t>
      </w:r>
      <w:r w:rsidRPr="003D1DD5"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Pr="003D1DD5">
          <w:rPr>
            <w:rFonts w:ascii="Times New Roman" w:hAnsi="Times New Roman"/>
            <w:sz w:val="26"/>
            <w:szCs w:val="26"/>
          </w:rPr>
          <w:t>www.gosuslugi.ru</w:t>
        </w:r>
      </w:hyperlink>
      <w:r w:rsidRPr="003D1DD5">
        <w:rPr>
          <w:rFonts w:ascii="Times New Roman" w:hAnsi="Times New Roman"/>
          <w:sz w:val="26"/>
          <w:szCs w:val="26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 w:rsidRPr="003D1DD5">
        <w:rPr>
          <w:rFonts w:ascii="Times New Roman" w:hAnsi="Times New Roman"/>
          <w:sz w:val="26"/>
          <w:szCs w:val="26"/>
        </w:rPr>
        <w:t xml:space="preserve"> области» (gosuslugi.pnzreg.ru) (далее - Региональный портал).</w:t>
      </w:r>
    </w:p>
    <w:p w:rsidR="00285485" w:rsidRDefault="00285485" w:rsidP="00285485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5485" w:rsidRDefault="00285485" w:rsidP="00285485">
      <w:pPr>
        <w:pStyle w:val="a3"/>
        <w:numPr>
          <w:ilvl w:val="0"/>
          <w:numId w:val="1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285485" w:rsidRDefault="00285485" w:rsidP="00285485">
      <w:pPr>
        <w:pStyle w:val="a3"/>
        <w:numPr>
          <w:ilvl w:val="0"/>
          <w:numId w:val="1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285485" w:rsidRDefault="00285485" w:rsidP="00285485">
      <w:pPr>
        <w:pStyle w:val="a3"/>
        <w:numPr>
          <w:ilvl w:val="0"/>
          <w:numId w:val="1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3D1DD5" w:rsidRPr="003D1DD5" w:rsidRDefault="00285485" w:rsidP="00285485">
      <w:pPr>
        <w:ind w:firstLine="567"/>
        <w:jc w:val="both"/>
        <w:rPr>
          <w:color w:val="00000A"/>
          <w:position w:val="-2"/>
          <w:sz w:val="26"/>
          <w:szCs w:val="26"/>
          <w:lang w:eastAsia="ar-SA"/>
        </w:rPr>
      </w:pPr>
      <w:r w:rsidRPr="003D1DD5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D1DD5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3D1DD5" w:rsidRPr="003D1DD5">
        <w:rPr>
          <w:color w:val="00000A"/>
          <w:position w:val="-2"/>
          <w:sz w:val="26"/>
          <w:szCs w:val="26"/>
          <w:lang w:eastAsia="ar-SA"/>
        </w:rPr>
        <w:t xml:space="preserve"> Новотолковского сельсовета Пачелмского района Пензенской области;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5485" w:rsidRDefault="00285485" w:rsidP="00285485">
      <w:pPr>
        <w:ind w:firstLine="567"/>
        <w:jc w:val="both"/>
        <w:rPr>
          <w:position w:val="-2"/>
          <w:sz w:val="26"/>
          <w:szCs w:val="26"/>
        </w:rPr>
      </w:pPr>
      <w:r w:rsidRPr="003D1DD5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5485" w:rsidRDefault="00285485" w:rsidP="00285485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285485" w:rsidRDefault="00285485" w:rsidP="00285485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285485" w:rsidRDefault="00285485" w:rsidP="00285485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285485" w:rsidRDefault="00285485" w:rsidP="00285485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5"/>
    </w:p>
    <w:p w:rsidR="00285485" w:rsidRDefault="00285485" w:rsidP="00285485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285485" w:rsidRDefault="00285485" w:rsidP="00285485">
      <w:pPr>
        <w:pStyle w:val="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285485" w:rsidRDefault="00285485" w:rsidP="00285485">
      <w:pPr>
        <w:rPr>
          <w:sz w:val="26"/>
        </w:rPr>
      </w:pPr>
    </w:p>
    <w:p w:rsidR="00285485" w:rsidRDefault="00285485" w:rsidP="00285485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Наименование муниципальной услуги</w:t>
      </w:r>
    </w:p>
    <w:p w:rsidR="00285485" w:rsidRDefault="00285485" w:rsidP="00285485">
      <w:pPr>
        <w:jc w:val="center"/>
        <w:rPr>
          <w:sz w:val="26"/>
        </w:rPr>
      </w:pPr>
    </w:p>
    <w:p w:rsidR="00285485" w:rsidRDefault="00285485" w:rsidP="00285485">
      <w:pPr>
        <w:ind w:firstLine="567"/>
        <w:jc w:val="both"/>
        <w:rPr>
          <w:sz w:val="26"/>
          <w:szCs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285485" w:rsidRDefault="00285485" w:rsidP="00285485"/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</w:pPr>
      <w:r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</w:pPr>
      <w:proofErr w:type="gramStart"/>
      <w:r>
        <w:rPr>
          <w:b/>
          <w:bCs/>
          <w:sz w:val="26"/>
          <w:szCs w:val="26"/>
        </w:rPr>
        <w:t>предоставляющего</w:t>
      </w:r>
      <w:proofErr w:type="gramEnd"/>
      <w:r>
        <w:rPr>
          <w:b/>
          <w:bCs/>
          <w:sz w:val="26"/>
          <w:szCs w:val="26"/>
        </w:rPr>
        <w:t xml:space="preserve"> муниципальную услугу</w:t>
      </w:r>
    </w:p>
    <w:p w:rsidR="00285485" w:rsidRDefault="00285485" w:rsidP="00285485">
      <w:pPr>
        <w:pStyle w:val="1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285485" w:rsidRDefault="00285485" w:rsidP="00285485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:rsidR="00285485" w:rsidRDefault="00285485" w:rsidP="00285485">
      <w:pPr>
        <w:pStyle w:val="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  <w:szCs w:val="24"/>
        </w:rPr>
        <w:t>2.3.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285485" w:rsidRDefault="00285485" w:rsidP="00285485">
      <w:pPr>
        <w:pStyle w:val="ad"/>
        <w:spacing w:before="0" w:beforeAutospacing="0" w:after="0" w:afterAutospacing="0"/>
        <w:ind w:firstLine="720"/>
        <w:jc w:val="both"/>
      </w:pPr>
    </w:p>
    <w:p w:rsidR="00285485" w:rsidRDefault="00285485" w:rsidP="00285485">
      <w:pPr>
        <w:pStyle w:val="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6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285485" w:rsidRDefault="00285485" w:rsidP="00285485">
      <w:pPr>
        <w:pStyle w:val="ConsPlusNormal1"/>
        <w:ind w:firstLine="540"/>
        <w:jc w:val="both"/>
        <w:rPr>
          <w:rFonts w:ascii="Times New Roman" w:hAnsi="Times New Roman"/>
        </w:rPr>
      </w:pPr>
    </w:p>
    <w:p w:rsidR="00285485" w:rsidRDefault="00285485" w:rsidP="00285485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6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:rsidR="00285485" w:rsidRDefault="00285485" w:rsidP="00285485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285485" w:rsidRDefault="00285485" w:rsidP="00285485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285485" w:rsidRDefault="00285485" w:rsidP="00285485">
      <w:pPr>
        <w:ind w:firstLine="567"/>
      </w:pPr>
    </w:p>
    <w:p w:rsidR="00285485" w:rsidRDefault="00285485" w:rsidP="00285485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285485" w:rsidRDefault="00285485" w:rsidP="00285485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85485" w:rsidRDefault="00285485" w:rsidP="00285485"/>
    <w:p w:rsidR="00285485" w:rsidRDefault="00285485" w:rsidP="00285485">
      <w:pPr>
        <w:spacing w:after="255"/>
        <w:jc w:val="center"/>
        <w:rPr>
          <w:b/>
          <w:bCs/>
        </w:rPr>
      </w:pPr>
      <w:r>
        <w:rPr>
          <w:color w:val="000000"/>
        </w:rPr>
        <w:t xml:space="preserve">           </w:t>
      </w: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85485" w:rsidRDefault="00285485" w:rsidP="00285485">
      <w:pPr>
        <w:ind w:firstLine="567"/>
        <w:jc w:val="both"/>
        <w:rPr>
          <w:sz w:val="26"/>
        </w:rPr>
      </w:pPr>
      <w:bookmarkStart w:id="7" w:name="sub_62"/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285485" w:rsidRDefault="00285485" w:rsidP="00285485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285485" w:rsidRDefault="00285485" w:rsidP="00285485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>я исправления в заявлении не допускается.</w:t>
      </w:r>
    </w:p>
    <w:p w:rsidR="00285485" w:rsidRPr="003D1DD5" w:rsidRDefault="00285485" w:rsidP="00285485">
      <w:pPr>
        <w:ind w:firstLine="567"/>
        <w:jc w:val="both"/>
        <w:rPr>
          <w:sz w:val="26"/>
        </w:rPr>
      </w:pPr>
      <w:r w:rsidRPr="003D1DD5"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 xml:space="preserve">Заявитель вправе </w:t>
      </w:r>
      <w:proofErr w:type="gramStart"/>
      <w:r>
        <w:rPr>
          <w:sz w:val="26"/>
        </w:rPr>
        <w:t>предоставить иные документы</w:t>
      </w:r>
      <w:proofErr w:type="gramEnd"/>
      <w:r>
        <w:rPr>
          <w:sz w:val="26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7"/>
    </w:p>
    <w:p w:rsidR="00285485" w:rsidRPr="003D1DD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 w:rsidRPr="003D1DD5">
        <w:rPr>
          <w:rFonts w:ascii="Times New Roman" w:hAnsi="Times New Roman"/>
          <w:sz w:val="26"/>
        </w:rPr>
        <w:t>2.6.2.</w:t>
      </w:r>
      <w:bookmarkStart w:id="8" w:name="P177"/>
      <w:bookmarkEnd w:id="8"/>
      <w:r w:rsidRPr="003D1DD5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285485" w:rsidRDefault="00285485" w:rsidP="00285485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285485" w:rsidRDefault="00285485" w:rsidP="00285485">
      <w:pPr>
        <w:ind w:firstLine="567"/>
        <w:jc w:val="both"/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  <w:szCs w:val="26"/>
        </w:rPr>
        <w:t>1) лично на бумажном носителе по местонахождению  Администрации;</w:t>
      </w:r>
    </w:p>
    <w:p w:rsidR="00285485" w:rsidRDefault="00285485" w:rsidP="002854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</w:rPr>
        <w:t xml:space="preserve"> посредством почтовой связи по адресу Администрации;</w:t>
      </w:r>
    </w:p>
    <w:p w:rsidR="00285485" w:rsidRPr="003D1DD5" w:rsidRDefault="00285485" w:rsidP="00285485">
      <w:pPr>
        <w:ind w:firstLine="567"/>
        <w:jc w:val="both"/>
        <w:rPr>
          <w:color w:val="000000"/>
          <w:sz w:val="26"/>
          <w:szCs w:val="26"/>
        </w:rPr>
      </w:pPr>
      <w:r w:rsidRPr="003D1DD5">
        <w:rPr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D1DD5">
          <w:rPr>
            <w:rStyle w:val="a4"/>
            <w:color w:val="000000"/>
            <w:sz w:val="26"/>
            <w:u w:val="none"/>
          </w:rPr>
          <w:t>простой электронной подписью</w:t>
        </w:r>
      </w:hyperlink>
      <w:r w:rsidRPr="003D1DD5">
        <w:rPr>
          <w:color w:val="000000"/>
          <w:sz w:val="26"/>
        </w:rPr>
        <w:t xml:space="preserve">, </w:t>
      </w:r>
      <w:r w:rsidRPr="003D1DD5">
        <w:rPr>
          <w:sz w:val="26"/>
          <w:szCs w:val="24"/>
        </w:rPr>
        <w:t xml:space="preserve">усиленной квалифицированной электронной подписью или </w:t>
      </w:r>
      <w:r w:rsidRPr="003D1DD5">
        <w:rPr>
          <w:color w:val="22272F"/>
          <w:sz w:val="26"/>
        </w:rPr>
        <w:t>усиленной неквалифицированной электронной подписью</w:t>
      </w:r>
      <w:r w:rsidRPr="003D1DD5">
        <w:rPr>
          <w:sz w:val="26"/>
          <w:szCs w:val="24"/>
        </w:rPr>
        <w:t xml:space="preserve">, </w:t>
      </w:r>
      <w:r w:rsidRPr="003D1DD5">
        <w:rPr>
          <w:color w:val="000000"/>
          <w:sz w:val="26"/>
        </w:rPr>
        <w:t>посредством </w:t>
      </w:r>
      <w:hyperlink r:id="rId11" w:tooltip="https://gosuslugi.pnzreg.ru/" w:history="1">
        <w:r w:rsidRPr="003D1DD5">
          <w:rPr>
            <w:rStyle w:val="a4"/>
            <w:color w:val="000000"/>
            <w:sz w:val="26"/>
            <w:u w:val="none"/>
          </w:rPr>
          <w:t>Регионального портала</w:t>
        </w:r>
      </w:hyperlink>
      <w:r w:rsidRPr="003D1DD5">
        <w:rPr>
          <w:color w:val="000000"/>
          <w:sz w:val="26"/>
        </w:rPr>
        <w:t>;</w:t>
      </w:r>
    </w:p>
    <w:p w:rsidR="00285485" w:rsidRDefault="00285485" w:rsidP="0028548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>
        <w:rPr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285485" w:rsidRDefault="00285485" w:rsidP="00285485">
      <w:pPr>
        <w:ind w:firstLine="567"/>
        <w:jc w:val="both"/>
        <w:rPr>
          <w:color w:val="000000"/>
          <w:sz w:val="26"/>
          <w:szCs w:val="26"/>
        </w:rPr>
      </w:pPr>
    </w:p>
    <w:p w:rsidR="00285485" w:rsidRDefault="00285485" w:rsidP="00285485">
      <w:pPr>
        <w:ind w:firstLine="567"/>
        <w:jc w:val="both"/>
      </w:pPr>
    </w:p>
    <w:p w:rsidR="00285485" w:rsidRDefault="00285485" w:rsidP="00285485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5485" w:rsidRDefault="00285485" w:rsidP="00285485">
      <w:pPr>
        <w:ind w:firstLine="567"/>
        <w:jc w:val="center"/>
        <w:rPr>
          <w:highlight w:val="cyan"/>
        </w:rPr>
      </w:pP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285485" w:rsidRDefault="00285485" w:rsidP="00285485">
      <w:pPr>
        <w:ind w:firstLine="426"/>
        <w:jc w:val="both"/>
        <w:rPr>
          <w:bCs/>
        </w:rPr>
      </w:pPr>
    </w:p>
    <w:p w:rsidR="00285485" w:rsidRDefault="00285485" w:rsidP="00285485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285485" w:rsidRDefault="00285485" w:rsidP="00285485">
      <w:pPr>
        <w:ind w:firstLine="540"/>
        <w:jc w:val="center"/>
      </w:pPr>
    </w:p>
    <w:p w:rsidR="00285485" w:rsidRDefault="00285485" w:rsidP="00285485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285485" w:rsidRDefault="00285485" w:rsidP="00285485">
      <w:pPr>
        <w:ind w:firstLine="540"/>
        <w:jc w:val="both"/>
      </w:pPr>
    </w:p>
    <w:p w:rsidR="00285485" w:rsidRDefault="00285485" w:rsidP="00285485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285485" w:rsidRDefault="00285485" w:rsidP="00285485">
      <w:pPr>
        <w:ind w:firstLine="567"/>
        <w:jc w:val="both"/>
        <w:rPr>
          <w:sz w:val="26"/>
          <w:szCs w:val="26"/>
        </w:rPr>
      </w:pP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285485" w:rsidRDefault="00285485" w:rsidP="00285485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285485" w:rsidRDefault="00285485" w:rsidP="00285485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</w:t>
      </w:r>
      <w:proofErr w:type="gramStart"/>
      <w:r>
        <w:rPr>
          <w:bCs/>
          <w:color w:val="000000"/>
          <w:sz w:val="26"/>
        </w:rPr>
        <w:t>,</w:t>
      </w:r>
      <w:proofErr w:type="gramEnd"/>
      <w:r>
        <w:rPr>
          <w:bCs/>
          <w:color w:val="000000"/>
          <w:sz w:val="26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285485" w:rsidRDefault="00285485" w:rsidP="00285485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285485" w:rsidRDefault="00285485" w:rsidP="00285485">
      <w:pPr>
        <w:ind w:firstLine="540"/>
        <w:jc w:val="center"/>
        <w:rPr>
          <w:highlight w:val="yellow"/>
        </w:rPr>
      </w:pPr>
    </w:p>
    <w:p w:rsidR="00285485" w:rsidRDefault="00285485" w:rsidP="00285485">
      <w:pPr>
        <w:jc w:val="center"/>
      </w:pPr>
      <w:r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85485" w:rsidRDefault="00285485" w:rsidP="00285485">
      <w:pPr>
        <w:jc w:val="both"/>
      </w:pPr>
    </w:p>
    <w:p w:rsidR="00285485" w:rsidRDefault="00285485" w:rsidP="00285485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285485" w:rsidRDefault="00285485" w:rsidP="00285485"/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</w:pPr>
      <w:r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</w:p>
    <w:p w:rsidR="00285485" w:rsidRDefault="00285485" w:rsidP="00285485">
      <w:pPr>
        <w:tabs>
          <w:tab w:val="left" w:pos="9921"/>
        </w:tabs>
        <w:ind w:right="140" w:firstLine="567"/>
        <w:jc w:val="both"/>
      </w:pPr>
      <w:r>
        <w:rPr>
          <w:sz w:val="26"/>
          <w:szCs w:val="26"/>
        </w:rPr>
        <w:t>2.11. Время ожидания в очереди не должно превышать: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  <w:r>
        <w:rPr>
          <w:sz w:val="26"/>
          <w:szCs w:val="26"/>
        </w:rPr>
        <w:t>- при подаче заявления и (или) документов - 15 минут;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  <w:r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  <w:highlight w:val="cyan"/>
        </w:rPr>
      </w:pP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285485" w:rsidRDefault="00285485" w:rsidP="00285485">
      <w:pPr>
        <w:tabs>
          <w:tab w:val="left" w:pos="9921"/>
        </w:tabs>
        <w:ind w:right="140" w:firstLine="567"/>
        <w:jc w:val="center"/>
        <w:outlineLvl w:val="2"/>
      </w:pPr>
      <w:r>
        <w:rPr>
          <w:b/>
          <w:bCs/>
          <w:sz w:val="26"/>
          <w:szCs w:val="26"/>
        </w:rPr>
        <w:t xml:space="preserve"> муниципальной услуги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</w:p>
    <w:p w:rsidR="00285485" w:rsidRDefault="00285485" w:rsidP="00285485">
      <w:pPr>
        <w:tabs>
          <w:tab w:val="left" w:pos="9921"/>
        </w:tabs>
        <w:ind w:right="14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</w:pPr>
      <w:r>
        <w:rPr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85485" w:rsidRDefault="00285485" w:rsidP="00285485">
      <w:pPr>
        <w:tabs>
          <w:tab w:val="left" w:pos="9921"/>
        </w:tabs>
        <w:ind w:right="140" w:firstLine="567"/>
        <w:jc w:val="center"/>
        <w:rPr>
          <w:highlight w:val="cyan"/>
        </w:rPr>
      </w:pPr>
    </w:p>
    <w:p w:rsidR="00285485" w:rsidRDefault="00285485" w:rsidP="00285485">
      <w:pPr>
        <w:tabs>
          <w:tab w:val="left" w:pos="9921"/>
        </w:tabs>
        <w:ind w:right="140"/>
        <w:jc w:val="center"/>
        <w:outlineLvl w:val="2"/>
        <w:rPr>
          <w:b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85485" w:rsidRDefault="00285485" w:rsidP="00285485">
      <w:pPr>
        <w:tabs>
          <w:tab w:val="left" w:pos="9921"/>
        </w:tabs>
        <w:ind w:right="140"/>
        <w:jc w:val="center"/>
        <w:outlineLvl w:val="2"/>
      </w:pP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2.15. З</w:t>
      </w:r>
      <w:r w:rsidRPr="003D1DD5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3D1DD5">
        <w:rPr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3D1DD5">
        <w:t>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стульями и столами</w:t>
      </w:r>
      <w:r w:rsidRPr="003D1DD5">
        <w:t xml:space="preserve"> </w:t>
      </w:r>
      <w:r w:rsidRPr="003D1DD5">
        <w:rPr>
          <w:sz w:val="26"/>
          <w:szCs w:val="26"/>
        </w:rPr>
        <w:t xml:space="preserve">в количестве не менее двух для возможности оформления документов. 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2.18. На информационных стендах размещается следующая информация: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текст административного регламента;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краткое описание порядка предоставления муниципальной услуги;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образцы заявлений;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85485" w:rsidRPr="003D1DD5" w:rsidRDefault="00285485" w:rsidP="00285485">
      <w:pPr>
        <w:tabs>
          <w:tab w:val="left" w:pos="1260"/>
        </w:tabs>
        <w:ind w:firstLine="567"/>
        <w:jc w:val="both"/>
      </w:pPr>
      <w:r w:rsidRPr="003D1DD5">
        <w:rPr>
          <w:sz w:val="26"/>
          <w:szCs w:val="26"/>
        </w:rPr>
        <w:t>- справочная информация.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2.19. Места для заполнения документов обеспечиваются</w:t>
      </w:r>
      <w:r w:rsidRPr="003D1DD5">
        <w:t xml:space="preserve"> </w:t>
      </w:r>
      <w:r w:rsidRPr="003D1DD5">
        <w:rPr>
          <w:sz w:val="26"/>
          <w:szCs w:val="26"/>
        </w:rPr>
        <w:t>канцелярскими принадлежностями, бланками заявлений и образцами их заполнения.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- номера кабинета;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- фамилии, имени, отчества (при наличии) и должности специалиста.</w:t>
      </w:r>
    </w:p>
    <w:p w:rsidR="00285485" w:rsidRPr="003D1DD5" w:rsidRDefault="00285485" w:rsidP="00285485">
      <w:pPr>
        <w:ind w:firstLine="567"/>
        <w:jc w:val="both"/>
        <w:rPr>
          <w:color w:val="000000"/>
        </w:rPr>
      </w:pPr>
      <w:r w:rsidRPr="003D1DD5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3D1DD5">
        <w:rPr>
          <w:color w:val="000000"/>
          <w:sz w:val="26"/>
          <w:szCs w:val="26"/>
        </w:rPr>
        <w:t xml:space="preserve"> 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D1DD5">
        <w:rPr>
          <w:sz w:val="26"/>
          <w:szCs w:val="26"/>
        </w:rPr>
        <w:t>брелками</w:t>
      </w:r>
      <w:proofErr w:type="spellEnd"/>
      <w:r w:rsidRPr="003D1DD5">
        <w:rPr>
          <w:sz w:val="26"/>
          <w:szCs w:val="26"/>
        </w:rPr>
        <w:t>-коммуникаторами).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 xml:space="preserve">Специалисты </w:t>
      </w:r>
      <w:r w:rsidRPr="003D1DD5">
        <w:rPr>
          <w:color w:val="000000"/>
          <w:sz w:val="26"/>
          <w:szCs w:val="26"/>
        </w:rPr>
        <w:t>Администрации, МФЦ</w:t>
      </w:r>
      <w:r w:rsidRPr="003D1DD5">
        <w:rPr>
          <w:sz w:val="26"/>
          <w:szCs w:val="26"/>
        </w:rPr>
        <w:t xml:space="preserve"> обеспечиваются личными нагрудными карточками (</w:t>
      </w:r>
      <w:proofErr w:type="spellStart"/>
      <w:r w:rsidRPr="003D1DD5">
        <w:rPr>
          <w:sz w:val="26"/>
          <w:szCs w:val="26"/>
        </w:rPr>
        <w:t>бейджами</w:t>
      </w:r>
      <w:proofErr w:type="spellEnd"/>
      <w:r w:rsidRPr="003D1DD5">
        <w:rPr>
          <w:sz w:val="26"/>
          <w:szCs w:val="26"/>
        </w:rPr>
        <w:t>) с указанием фамилии, имени, отчества (при наличии) и должности.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 xml:space="preserve">2.23. </w:t>
      </w:r>
      <w:r w:rsidRPr="003D1DD5">
        <w:rPr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D1DD5">
        <w:rPr>
          <w:color w:val="000000"/>
          <w:sz w:val="26"/>
          <w:szCs w:val="26"/>
        </w:rPr>
        <w:t>сурдопереводчика</w:t>
      </w:r>
      <w:proofErr w:type="spellEnd"/>
      <w:r w:rsidRPr="003D1DD5">
        <w:rPr>
          <w:color w:val="000000"/>
          <w:sz w:val="26"/>
          <w:szCs w:val="26"/>
        </w:rPr>
        <w:t xml:space="preserve"> и </w:t>
      </w:r>
      <w:proofErr w:type="spellStart"/>
      <w:r w:rsidRPr="003D1DD5">
        <w:rPr>
          <w:color w:val="000000"/>
          <w:sz w:val="26"/>
          <w:szCs w:val="26"/>
        </w:rPr>
        <w:t>тифлосурдопереводчика</w:t>
      </w:r>
      <w:proofErr w:type="spellEnd"/>
      <w:r w:rsidRPr="003D1DD5">
        <w:rPr>
          <w:color w:val="000000"/>
          <w:sz w:val="26"/>
          <w:szCs w:val="26"/>
        </w:rPr>
        <w:t>.</w:t>
      </w:r>
    </w:p>
    <w:p w:rsidR="00285485" w:rsidRPr="003D1DD5" w:rsidRDefault="00285485" w:rsidP="00285485">
      <w:pPr>
        <w:ind w:firstLine="567"/>
        <w:jc w:val="both"/>
      </w:pPr>
      <w:r w:rsidRPr="003D1DD5">
        <w:rPr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5485" w:rsidRDefault="00285485" w:rsidP="00285485">
      <w:pPr>
        <w:ind w:firstLine="567"/>
        <w:jc w:val="both"/>
        <w:rPr>
          <w:highlight w:val="yellow"/>
        </w:rPr>
      </w:pPr>
    </w:p>
    <w:p w:rsidR="00285485" w:rsidRDefault="00285485" w:rsidP="00285485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285485" w:rsidRDefault="00285485" w:rsidP="00285485">
      <w:pPr>
        <w:pStyle w:val="11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285485" w:rsidRDefault="00285485" w:rsidP="00285485">
      <w:pPr>
        <w:tabs>
          <w:tab w:val="left" w:pos="9921"/>
        </w:tabs>
        <w:ind w:right="140" w:firstLine="567"/>
        <w:jc w:val="both"/>
        <w:rPr>
          <w:highlight w:val="yellow"/>
        </w:rPr>
      </w:pPr>
    </w:p>
    <w:p w:rsidR="00285485" w:rsidRDefault="00285485" w:rsidP="00285485"/>
    <w:p w:rsidR="00285485" w:rsidRDefault="00285485" w:rsidP="00285485">
      <w:pPr>
        <w:pStyle w:val="ab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85485" w:rsidRDefault="00285485" w:rsidP="00285485">
      <w:pPr>
        <w:ind w:firstLine="709"/>
        <w:jc w:val="both"/>
        <w:rPr>
          <w:color w:val="000000"/>
          <w:sz w:val="26"/>
          <w:szCs w:val="26"/>
        </w:rPr>
      </w:pPr>
      <w:r>
        <w:rPr>
          <w:spacing w:val="2"/>
          <w:sz w:val="26"/>
          <w:szCs w:val="26"/>
        </w:rPr>
        <w:t xml:space="preserve">2.29. </w:t>
      </w:r>
      <w:r>
        <w:rPr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285485" w:rsidRDefault="00285485" w:rsidP="00285485">
      <w:pPr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2.30. Заявление в форме электронного документа направляется</w:t>
      </w:r>
      <w:r>
        <w:rPr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 xml:space="preserve">2) </w:t>
      </w:r>
      <w:r>
        <w:rPr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3) п</w:t>
      </w:r>
      <w:r>
        <w:rPr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285485" w:rsidRDefault="00285485" w:rsidP="00285485">
      <w:pPr>
        <w:ind w:firstLine="539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85485" w:rsidRDefault="00285485" w:rsidP="00285485">
      <w:pPr>
        <w:ind w:firstLine="539"/>
        <w:jc w:val="both"/>
      </w:pPr>
      <w:r>
        <w:rPr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285485" w:rsidRDefault="00285485" w:rsidP="00285485">
      <w:pPr>
        <w:ind w:firstLine="540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85485" w:rsidRDefault="00285485" w:rsidP="00285485">
      <w:pPr>
        <w:ind w:firstLine="540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285485" w:rsidRDefault="00285485" w:rsidP="00285485">
      <w:pPr>
        <w:ind w:firstLine="540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85485" w:rsidRDefault="00285485" w:rsidP="00285485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285485" w:rsidRDefault="00285485" w:rsidP="00285485">
      <w:pPr>
        <w:ind w:firstLine="540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position w:val="-2"/>
          <w:sz w:val="26"/>
          <w:szCs w:val="26"/>
        </w:rPr>
        <w:t>также</w:t>
      </w:r>
      <w:proofErr w:type="gramEnd"/>
      <w:r>
        <w:rPr>
          <w:position w:val="-2"/>
          <w:sz w:val="26"/>
          <w:szCs w:val="26"/>
        </w:rPr>
        <w:t xml:space="preserve"> если заявление подписано квалифицированной электронной подписью.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</w:rPr>
        <w:br/>
      </w:r>
      <w:proofErr w:type="spellStart"/>
      <w:r>
        <w:rPr>
          <w:position w:val="-2"/>
          <w:sz w:val="26"/>
          <w:szCs w:val="26"/>
        </w:rPr>
        <w:t>pdf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tif</w:t>
      </w:r>
      <w:proofErr w:type="spellEnd"/>
      <w:r>
        <w:rPr>
          <w:position w:val="-2"/>
          <w:sz w:val="26"/>
          <w:szCs w:val="26"/>
        </w:rPr>
        <w:t>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position w:val="-2"/>
          <w:sz w:val="26"/>
          <w:szCs w:val="26"/>
        </w:rPr>
        <w:t>pdf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tif</w:t>
      </w:r>
      <w:proofErr w:type="spellEnd"/>
      <w:r>
        <w:rPr>
          <w:position w:val="-2"/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2.37. При формировании заявления обеспечивается:</w:t>
      </w:r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2" w:tooltip="consultantplus://offline/ref=1518DFACA24838346477FE228B27007F75AB58A5C6FEE0891C701B9D5E05C1682C2070BC5A762779DB050D0BA178EE46F504AC44B95CEFE1A221D972O6gCK" w:history="1">
        <w:r w:rsidRPr="001B0BDE">
          <w:rPr>
            <w:rStyle w:val="a4"/>
            <w:color w:val="000000"/>
            <w:position w:val="-2"/>
            <w:sz w:val="26"/>
            <w:szCs w:val="26"/>
            <w:u w:val="none"/>
          </w:rPr>
          <w:t>пункте 2.6</w:t>
        </w:r>
      </w:hyperlink>
      <w:r w:rsidRPr="001B0BDE">
        <w:rPr>
          <w:color w:val="000000"/>
          <w:position w:val="-2"/>
          <w:sz w:val="26"/>
          <w:szCs w:val="26"/>
        </w:rPr>
        <w:t>.</w:t>
      </w:r>
      <w:r>
        <w:rPr>
          <w:color w:val="000000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position w:val="-2"/>
          <w:sz w:val="26"/>
          <w:szCs w:val="26"/>
        </w:rPr>
        <w:t>потери</w:t>
      </w:r>
      <w:proofErr w:type="gramEnd"/>
      <w:r>
        <w:rPr>
          <w:position w:val="-2"/>
          <w:sz w:val="26"/>
          <w:szCs w:val="26"/>
        </w:rPr>
        <w:t xml:space="preserve"> ранее введенной информации;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 xml:space="preserve">2.39. Заявление представляется в Администрацию в виде файлов в формате </w:t>
      </w:r>
      <w:proofErr w:type="spellStart"/>
      <w:r>
        <w:rPr>
          <w:position w:val="-2"/>
          <w:sz w:val="26"/>
          <w:szCs w:val="26"/>
        </w:rPr>
        <w:t>doc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docx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txt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xls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xlsx</w:t>
      </w:r>
      <w:proofErr w:type="spellEnd"/>
      <w:r>
        <w:rPr>
          <w:position w:val="-2"/>
          <w:sz w:val="26"/>
          <w:szCs w:val="26"/>
        </w:rPr>
        <w:t xml:space="preserve">, </w:t>
      </w:r>
      <w:proofErr w:type="spellStart"/>
      <w:r>
        <w:rPr>
          <w:position w:val="-2"/>
          <w:sz w:val="26"/>
          <w:szCs w:val="26"/>
        </w:rPr>
        <w:t>rtf</w:t>
      </w:r>
      <w:proofErr w:type="spellEnd"/>
      <w:r>
        <w:rPr>
          <w:position w:val="-2"/>
          <w:sz w:val="26"/>
          <w:szCs w:val="26"/>
        </w:rPr>
        <w:t>, если указанное ходатайство представляется в форме электронного документа.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>
        <w:rPr>
          <w:position w:val="-2"/>
          <w:sz w:val="26"/>
          <w:szCs w:val="26"/>
        </w:rPr>
        <w:t>с</w:t>
      </w:r>
      <w:proofErr w:type="gramEnd"/>
      <w:r>
        <w:rPr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</w:p>
    <w:p w:rsidR="00285485" w:rsidRDefault="00285485" w:rsidP="00285485">
      <w:pPr>
        <w:jc w:val="both"/>
        <w:rPr>
          <w:b/>
        </w:rPr>
      </w:pPr>
    </w:p>
    <w:p w:rsidR="00285485" w:rsidRDefault="00285485" w:rsidP="00285485">
      <w:pPr>
        <w:jc w:val="center"/>
        <w:rPr>
          <w:b/>
          <w:sz w:val="26"/>
        </w:rPr>
      </w:pPr>
      <w:r>
        <w:rPr>
          <w:b/>
          <w:sz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285485" w:rsidRDefault="00285485" w:rsidP="00285485">
      <w:pPr>
        <w:ind w:firstLine="720"/>
        <w:jc w:val="both"/>
        <w:rPr>
          <w:sz w:val="26"/>
        </w:rPr>
      </w:pPr>
    </w:p>
    <w:p w:rsidR="00285485" w:rsidRDefault="00285485" w:rsidP="00285485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285485" w:rsidRDefault="00285485" w:rsidP="00285485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регистрация  </w:t>
      </w:r>
      <w:r>
        <w:rPr>
          <w:sz w:val="26"/>
        </w:rPr>
        <w:t xml:space="preserve">заявления </w:t>
      </w:r>
      <w:r>
        <w:rPr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:rsidR="00285485" w:rsidRDefault="00285485" w:rsidP="00285485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285485" w:rsidRDefault="00285485" w:rsidP="00285485">
      <w:pPr>
        <w:ind w:firstLine="720"/>
        <w:jc w:val="both"/>
        <w:rPr>
          <w:sz w:val="26"/>
        </w:rPr>
      </w:pPr>
      <w:r>
        <w:rPr>
          <w:sz w:val="26"/>
        </w:rPr>
        <w:t xml:space="preserve">3.1.3. </w:t>
      </w:r>
      <w:r w:rsidR="00574CED">
        <w:rPr>
          <w:sz w:val="26"/>
        </w:rPr>
        <w:t xml:space="preserve">Выдача </w:t>
      </w:r>
      <w:r>
        <w:rPr>
          <w:position w:val="-2"/>
          <w:sz w:val="26"/>
          <w:szCs w:val="28"/>
        </w:rPr>
        <w:t xml:space="preserve"> заявителю результата предоставления муниципальной услуги</w:t>
      </w:r>
      <w:r>
        <w:rPr>
          <w:sz w:val="26"/>
        </w:rPr>
        <w:t>;</w:t>
      </w:r>
    </w:p>
    <w:p w:rsidR="00285485" w:rsidRDefault="00285485" w:rsidP="00285485">
      <w:pPr>
        <w:ind w:firstLine="720"/>
        <w:jc w:val="both"/>
        <w:rPr>
          <w:sz w:val="26"/>
        </w:rPr>
      </w:pPr>
      <w:r>
        <w:rPr>
          <w:sz w:val="26"/>
        </w:rPr>
        <w:t xml:space="preserve">3.1.4. </w:t>
      </w:r>
      <w:proofErr w:type="gramStart"/>
      <w:r>
        <w:rPr>
          <w:sz w:val="26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285485" w:rsidRDefault="00285485" w:rsidP="00285485">
      <w:pPr>
        <w:ind w:firstLine="720"/>
        <w:jc w:val="both"/>
        <w:rPr>
          <w:sz w:val="26"/>
        </w:rPr>
      </w:pPr>
    </w:p>
    <w:p w:rsidR="00285485" w:rsidRDefault="00285485" w:rsidP="00285485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285485" w:rsidRDefault="00285485" w:rsidP="00285485">
      <w:pPr>
        <w:ind w:firstLine="567"/>
      </w:pP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</w:t>
      </w:r>
      <w:proofErr w:type="gramStart"/>
      <w:r>
        <w:rPr>
          <w:rFonts w:ascii="Times New Roman" w:hAnsi="Times New Roman"/>
          <w:sz w:val="26"/>
          <w:szCs w:val="28"/>
        </w:rPr>
        <w:t>,</w:t>
      </w:r>
      <w:proofErr w:type="gramEnd"/>
      <w:r>
        <w:rPr>
          <w:rFonts w:ascii="Times New Roman" w:hAnsi="Times New Roman"/>
          <w:sz w:val="26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1B0BDE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285485" w:rsidRDefault="00285485" w:rsidP="00285485">
      <w:pPr>
        <w:ind w:firstLine="540"/>
        <w:jc w:val="both"/>
      </w:pPr>
      <w:r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3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</w:rPr>
          <w:t>статьей 11</w:t>
        </w:r>
      </w:hyperlink>
      <w:r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285485" w:rsidRDefault="00285485" w:rsidP="00285485">
      <w:pPr>
        <w:ind w:firstLine="540"/>
        <w:jc w:val="both"/>
      </w:pPr>
      <w:proofErr w:type="gramStart"/>
      <w:r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4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</w:rPr>
          <w:t>статьи 11</w:t>
        </w:r>
      </w:hyperlink>
      <w:r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285485" w:rsidRDefault="00285485" w:rsidP="00285485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</w:t>
      </w:r>
      <w:r w:rsidRPr="001B0BDE">
        <w:rPr>
          <w:rFonts w:ascii="Times New Roman" w:hAnsi="Times New Roman"/>
          <w:sz w:val="26"/>
          <w:szCs w:val="26"/>
        </w:rPr>
        <w:t xml:space="preserve">, являются </w:t>
      </w:r>
      <w:r>
        <w:rPr>
          <w:rFonts w:ascii="Times New Roman" w:hAnsi="Times New Roman"/>
          <w:sz w:val="26"/>
          <w:szCs w:val="26"/>
        </w:rPr>
        <w:t>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hAnsi="Times New Roman"/>
          <w:sz w:val="26"/>
          <w:szCs w:val="28"/>
        </w:rPr>
        <w:t>приложенных</w:t>
      </w:r>
      <w:proofErr w:type="gramEnd"/>
      <w:r>
        <w:rPr>
          <w:rFonts w:ascii="Times New Roman" w:hAnsi="Times New Roman"/>
          <w:sz w:val="26"/>
          <w:szCs w:val="28"/>
        </w:rPr>
        <w:t xml:space="preserve"> к нему документам, а также определение ответственного исполнителя.</w:t>
      </w:r>
    </w:p>
    <w:p w:rsidR="00285485" w:rsidRDefault="00285485" w:rsidP="00285485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285485" w:rsidRDefault="00285485" w:rsidP="00285485">
      <w:pPr>
        <w:rPr>
          <w:highlight w:val="cyan"/>
        </w:rPr>
      </w:pPr>
    </w:p>
    <w:p w:rsidR="00285485" w:rsidRDefault="00285485" w:rsidP="00285485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285485" w:rsidRDefault="00285485" w:rsidP="00285485">
      <w:pPr>
        <w:jc w:val="center"/>
        <w:rPr>
          <w:sz w:val="26"/>
          <w:highlight w:val="cyan"/>
        </w:rPr>
      </w:pPr>
    </w:p>
    <w:p w:rsidR="00285485" w:rsidRDefault="00285485" w:rsidP="00285485">
      <w:pPr>
        <w:ind w:firstLine="567"/>
        <w:jc w:val="both"/>
        <w:rPr>
          <w:position w:val="-2"/>
          <w:sz w:val="26"/>
          <w:szCs w:val="28"/>
        </w:rPr>
      </w:pPr>
      <w:r>
        <w:rPr>
          <w:position w:val="-2"/>
          <w:sz w:val="26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3.12. Ответственный исполнитель: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85485" w:rsidRDefault="00285485" w:rsidP="00285485">
      <w:pPr>
        <w:ind w:firstLine="567"/>
        <w:jc w:val="both"/>
        <w:rPr>
          <w:sz w:val="26"/>
        </w:rPr>
      </w:pPr>
      <w:r>
        <w:rPr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</w:rPr>
        <w:t>архивной справки, архивной выписки, архивной копии</w:t>
      </w:r>
      <w:r>
        <w:rPr>
          <w:position w:val="-2"/>
          <w:sz w:val="26"/>
          <w:szCs w:val="28"/>
        </w:rPr>
        <w:t xml:space="preserve"> и передает на подпись Главе Администрации.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Глава Администрации рассматривает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position w:val="-2"/>
          <w:sz w:val="26"/>
          <w:szCs w:val="28"/>
        </w:rPr>
        <w:t xml:space="preserve"> и подписывает их.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>
        <w:rPr>
          <w:position w:val="-2"/>
          <w:sz w:val="26"/>
          <w:szCs w:val="28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>
        <w:rPr>
          <w:position w:val="-2"/>
          <w:sz w:val="26"/>
          <w:szCs w:val="28"/>
        </w:rPr>
        <w:t>е</w:t>
      </w:r>
      <w:proofErr w:type="gramEnd"/>
      <w:r>
        <w:rPr>
          <w:position w:val="-2"/>
          <w:sz w:val="26"/>
          <w:szCs w:val="28"/>
        </w:rPr>
        <w:t xml:space="preserve"> отказа в предоставлении муниципальной услуги.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Глава Администрации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position w:val="-2"/>
          <w:sz w:val="26"/>
          <w:szCs w:val="28"/>
        </w:rPr>
        <w:t xml:space="preserve"> и подписывает их.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3.16. </w:t>
      </w:r>
      <w:proofErr w:type="gramStart"/>
      <w:r>
        <w:rPr>
          <w:position w:val="-2"/>
          <w:sz w:val="26"/>
          <w:szCs w:val="28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3.17. Результатом административной процедуры </w:t>
      </w:r>
      <w:r w:rsidRPr="001B0BDE">
        <w:rPr>
          <w:position w:val="-2"/>
          <w:sz w:val="26"/>
          <w:szCs w:val="28"/>
        </w:rPr>
        <w:t>являются</w:t>
      </w:r>
      <w:r>
        <w:rPr>
          <w:position w:val="-2"/>
          <w:sz w:val="26"/>
          <w:szCs w:val="28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285485" w:rsidRDefault="00285485" w:rsidP="00285485">
      <w:pPr>
        <w:ind w:firstLine="540"/>
        <w:jc w:val="both"/>
        <w:rPr>
          <w:color w:val="000000"/>
          <w:position w:val="-2"/>
          <w:sz w:val="26"/>
          <w:szCs w:val="28"/>
        </w:rPr>
      </w:pPr>
      <w:r>
        <w:rPr>
          <w:color w:val="000000"/>
          <w:position w:val="-2"/>
          <w:sz w:val="26"/>
          <w:szCs w:val="28"/>
        </w:rPr>
        <w:t>3.18. Продолжительность административной процедуры составляет</w:t>
      </w:r>
      <w:r>
        <w:rPr>
          <w:color w:val="000000"/>
          <w:position w:val="-2"/>
          <w:sz w:val="26"/>
          <w:szCs w:val="28"/>
        </w:rPr>
        <w:br/>
        <w:t>26 (двадцать шесть) дней со дня поступления заявления и документов ответственному исполнителю.</w:t>
      </w:r>
    </w:p>
    <w:p w:rsidR="00285485" w:rsidRDefault="00285485" w:rsidP="00285485">
      <w:pPr>
        <w:ind w:firstLine="540"/>
        <w:jc w:val="both"/>
      </w:pPr>
    </w:p>
    <w:p w:rsidR="00285485" w:rsidRDefault="00285485" w:rsidP="00285485">
      <w:pPr>
        <w:ind w:firstLine="540"/>
        <w:jc w:val="center"/>
        <w:rPr>
          <w:b/>
          <w:position w:val="-2"/>
          <w:sz w:val="26"/>
          <w:szCs w:val="28"/>
        </w:rPr>
      </w:pPr>
      <w:r>
        <w:rPr>
          <w:b/>
          <w:position w:val="-2"/>
          <w:sz w:val="26"/>
          <w:szCs w:val="28"/>
        </w:rPr>
        <w:t>Выдача заявителю результата предоставления муниципальной услуги</w:t>
      </w:r>
    </w:p>
    <w:p w:rsidR="00285485" w:rsidRDefault="00285485" w:rsidP="00285485">
      <w:pPr>
        <w:ind w:firstLine="540"/>
        <w:jc w:val="center"/>
        <w:rPr>
          <w:sz w:val="26"/>
        </w:rPr>
      </w:pP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position w:val="-2"/>
          <w:sz w:val="26"/>
          <w:szCs w:val="28"/>
        </w:rPr>
        <w:t xml:space="preserve">3.19. </w:t>
      </w:r>
      <w:r>
        <w:rPr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color w:val="000000"/>
          <w:position w:val="-2"/>
          <w:sz w:val="26"/>
          <w:szCs w:val="28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</w:t>
      </w:r>
      <w:proofErr w:type="gramStart"/>
      <w:r>
        <w:rPr>
          <w:color w:val="000000"/>
          <w:sz w:val="26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>
        <w:rPr>
          <w:color w:val="000000"/>
          <w:sz w:val="26"/>
        </w:rPr>
        <w:t xml:space="preserve">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85485" w:rsidRDefault="00285485" w:rsidP="00285485">
      <w:pPr>
        <w:ind w:firstLine="567"/>
        <w:jc w:val="both"/>
        <w:rPr>
          <w:position w:val="-2"/>
          <w:sz w:val="26"/>
          <w:szCs w:val="28"/>
        </w:rPr>
      </w:pPr>
      <w:r>
        <w:rPr>
          <w:position w:val="-2"/>
          <w:sz w:val="26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 xml:space="preserve">архивной справки, архивной выписки, архивной копии </w:t>
      </w:r>
      <w:r>
        <w:rPr>
          <w:color w:val="000000"/>
          <w:sz w:val="26"/>
        </w:rPr>
        <w:t xml:space="preserve">либо зарегистрированного уведомления об отказе в предоставлении </w:t>
      </w:r>
      <w:r>
        <w:rPr>
          <w:sz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285485" w:rsidRDefault="00285485" w:rsidP="00285485">
      <w:pPr>
        <w:ind w:firstLine="567"/>
        <w:jc w:val="both"/>
      </w:pPr>
      <w:r>
        <w:rPr>
          <w:position w:val="-2"/>
          <w:sz w:val="26"/>
          <w:szCs w:val="28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 xml:space="preserve">архивной справке, архивной выписке, архивной копии </w:t>
      </w:r>
      <w:r>
        <w:rPr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>информации по документам архивных фондов,  уведомлению об отсутствии запрашиваемого архивного документа</w:t>
      </w:r>
      <w:r>
        <w:rPr>
          <w:color w:val="000000"/>
          <w:sz w:val="26"/>
        </w:rPr>
        <w:t>.</w:t>
      </w:r>
    </w:p>
    <w:p w:rsidR="00285485" w:rsidRDefault="00285485" w:rsidP="00285485">
      <w:pPr>
        <w:ind w:firstLine="567"/>
        <w:jc w:val="both"/>
        <w:rPr>
          <w:color w:val="000000"/>
          <w:sz w:val="26"/>
        </w:rPr>
      </w:pPr>
      <w:r>
        <w:rPr>
          <w:position w:val="-2"/>
          <w:sz w:val="26"/>
          <w:szCs w:val="28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sz w:val="26"/>
        </w:rPr>
        <w:t>архивной справки, архивной выписки, архивной копии</w:t>
      </w:r>
      <w:r>
        <w:rPr>
          <w:position w:val="-2"/>
          <w:sz w:val="26"/>
          <w:szCs w:val="28"/>
        </w:rPr>
        <w:t xml:space="preserve"> либо уведомления </w:t>
      </w:r>
      <w:r>
        <w:rPr>
          <w:color w:val="000000"/>
          <w:sz w:val="26"/>
        </w:rPr>
        <w:t xml:space="preserve">об отказе в предоставлении </w:t>
      </w:r>
      <w:r>
        <w:rPr>
          <w:sz w:val="26"/>
        </w:rPr>
        <w:t>информации по документам архивных фондов,  уведомления об отсутствии запрашиваемого архивного документа</w:t>
      </w:r>
      <w:r>
        <w:rPr>
          <w:color w:val="000000"/>
          <w:sz w:val="26"/>
        </w:rPr>
        <w:t>.</w:t>
      </w:r>
    </w:p>
    <w:p w:rsidR="00285485" w:rsidRDefault="00285485" w:rsidP="00285485">
      <w:pPr>
        <w:ind w:firstLine="567"/>
        <w:jc w:val="both"/>
        <w:rPr>
          <w:position w:val="-2"/>
          <w:sz w:val="26"/>
          <w:szCs w:val="28"/>
        </w:rPr>
      </w:pPr>
    </w:p>
    <w:p w:rsidR="00285485" w:rsidRDefault="00285485" w:rsidP="00285485">
      <w:pPr>
        <w:ind w:firstLine="567"/>
        <w:jc w:val="center"/>
      </w:pPr>
      <w:r>
        <w:rPr>
          <w:b/>
          <w:position w:val="-2"/>
          <w:sz w:val="26"/>
          <w:szCs w:val="28"/>
        </w:rPr>
        <w:t>Порядок исправления допущенных опечаток</w:t>
      </w:r>
      <w:r>
        <w:rPr>
          <w:sz w:val="26"/>
        </w:rPr>
        <w:t xml:space="preserve"> </w:t>
      </w:r>
      <w:r>
        <w:rPr>
          <w:b/>
          <w:position w:val="-2"/>
          <w:sz w:val="26"/>
          <w:szCs w:val="28"/>
        </w:rPr>
        <w:t>и ошибок в выданных в результате предоставления муниципальной услуги документах</w:t>
      </w:r>
    </w:p>
    <w:p w:rsidR="00285485" w:rsidRDefault="00285485" w:rsidP="00285485">
      <w:pPr>
        <w:ind w:firstLine="540"/>
        <w:rPr>
          <w:highlight w:val="cyan"/>
        </w:rPr>
      </w:pP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3.30. При обращении об исправлении технической ошибки заявитель представляет: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- заявление об исправлении технической ошибки;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85485" w:rsidRDefault="00285485" w:rsidP="00285485">
      <w:pPr>
        <w:ind w:firstLine="540"/>
        <w:jc w:val="both"/>
        <w:rPr>
          <w:position w:val="-2"/>
          <w:sz w:val="26"/>
          <w:szCs w:val="28"/>
        </w:rPr>
      </w:pPr>
      <w:r w:rsidRPr="001B0BDE">
        <w:rPr>
          <w:position w:val="-2"/>
          <w:sz w:val="26"/>
          <w:szCs w:val="28"/>
        </w:rPr>
        <w:t xml:space="preserve">3.34. </w:t>
      </w:r>
      <w:proofErr w:type="gramStart"/>
      <w:r>
        <w:rPr>
          <w:position w:val="-2"/>
          <w:sz w:val="26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285485" w:rsidRDefault="00285485" w:rsidP="00285485">
      <w:pPr>
        <w:ind w:firstLine="540"/>
        <w:jc w:val="both"/>
        <w:rPr>
          <w:position w:val="-2"/>
          <w:sz w:val="26"/>
          <w:szCs w:val="28"/>
        </w:rPr>
      </w:pPr>
      <w:r>
        <w:rPr>
          <w:position w:val="-2"/>
          <w:sz w:val="26"/>
          <w:szCs w:val="28"/>
        </w:rPr>
        <w:t xml:space="preserve">3.35. </w:t>
      </w:r>
      <w:proofErr w:type="gramStart"/>
      <w:r>
        <w:rPr>
          <w:position w:val="-2"/>
          <w:sz w:val="26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3.36. </w:t>
      </w:r>
      <w:proofErr w:type="gramStart"/>
      <w:r>
        <w:rPr>
          <w:position w:val="-2"/>
          <w:sz w:val="26"/>
          <w:szCs w:val="28"/>
        </w:rPr>
        <w:t xml:space="preserve">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position w:val="-2"/>
          <w:sz w:val="26"/>
          <w:szCs w:val="28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3.37. </w:t>
      </w:r>
      <w:proofErr w:type="gramStart"/>
      <w:r>
        <w:rPr>
          <w:position w:val="-2"/>
          <w:sz w:val="26"/>
          <w:szCs w:val="28"/>
        </w:rPr>
        <w:t xml:space="preserve">Глава Администрации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3.38. </w:t>
      </w:r>
      <w:proofErr w:type="gramStart"/>
      <w:r>
        <w:rPr>
          <w:position w:val="-2"/>
          <w:sz w:val="26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285485" w:rsidRDefault="00285485" w:rsidP="00285485">
      <w:pPr>
        <w:ind w:firstLine="540"/>
        <w:jc w:val="both"/>
      </w:pPr>
      <w:proofErr w:type="gramStart"/>
      <w:r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5485" w:rsidRDefault="00285485" w:rsidP="00285485">
      <w:pPr>
        <w:ind w:firstLine="709"/>
        <w:jc w:val="center"/>
      </w:pPr>
      <w:r>
        <w:rPr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285485" w:rsidRDefault="00285485" w:rsidP="00285485">
      <w:pPr>
        <w:ind w:firstLine="709"/>
        <w:jc w:val="center"/>
      </w:pP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1B0BDE">
        <w:rPr>
          <w:position w:val="-2"/>
          <w:sz w:val="26"/>
          <w:szCs w:val="28"/>
        </w:rPr>
        <w:t>предоставляющей</w:t>
      </w:r>
      <w:r>
        <w:rPr>
          <w:position w:val="-2"/>
          <w:sz w:val="26"/>
          <w:szCs w:val="28"/>
        </w:rPr>
        <w:t xml:space="preserve"> муниципальную услугу, с момента вступления в силу соглашения о взаимодействии.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Специалист МФЦ принимает от заявителя указанные документы, регистрирует их.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- выдает уведомление о полученных документах с указанием </w:t>
      </w:r>
      <w:proofErr w:type="gramStart"/>
      <w:r>
        <w:rPr>
          <w:position w:val="-2"/>
          <w:sz w:val="26"/>
          <w:szCs w:val="28"/>
        </w:rPr>
        <w:t>срока получения результата предоставления муниципальной услуги</w:t>
      </w:r>
      <w:proofErr w:type="gramEnd"/>
      <w:r>
        <w:rPr>
          <w:position w:val="-2"/>
          <w:sz w:val="26"/>
          <w:szCs w:val="28"/>
        </w:rPr>
        <w:t>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3.42. Срок выполнения данного административного действия не более 30 минут.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1B0BDE">
        <w:rPr>
          <w:position w:val="-2"/>
          <w:sz w:val="26"/>
          <w:szCs w:val="28"/>
        </w:rPr>
        <w:t>,</w:t>
      </w:r>
      <w:r>
        <w:rPr>
          <w:position w:val="-2"/>
          <w:sz w:val="26"/>
          <w:szCs w:val="28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85485" w:rsidRDefault="00285485" w:rsidP="00285485">
      <w:pPr>
        <w:ind w:firstLine="540"/>
        <w:jc w:val="both"/>
      </w:pPr>
      <w:r>
        <w:rPr>
          <w:position w:val="-2"/>
          <w:sz w:val="26"/>
          <w:szCs w:val="28"/>
        </w:rPr>
        <w:t xml:space="preserve">3.47. В случае неявки заявителя в МФЦ в течение 30 (тридцати) дней со дня </w:t>
      </w:r>
      <w:proofErr w:type="gramStart"/>
      <w:r>
        <w:rPr>
          <w:position w:val="-2"/>
          <w:sz w:val="26"/>
          <w:szCs w:val="28"/>
        </w:rPr>
        <w:t>окончания срока получения результата предоставления муниципальной</w:t>
      </w:r>
      <w:proofErr w:type="gramEnd"/>
      <w:r>
        <w:rPr>
          <w:position w:val="-2"/>
          <w:sz w:val="26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85485" w:rsidRDefault="00285485" w:rsidP="00285485">
      <w:pPr>
        <w:jc w:val="both"/>
      </w:pPr>
    </w:p>
    <w:p w:rsidR="00285485" w:rsidRDefault="00285485" w:rsidP="00285485">
      <w:pPr>
        <w:jc w:val="both"/>
      </w:pPr>
    </w:p>
    <w:p w:rsidR="00285485" w:rsidRDefault="00285485" w:rsidP="00285485">
      <w:pPr>
        <w:jc w:val="center"/>
      </w:pPr>
      <w:r>
        <w:rPr>
          <w:b/>
          <w:bCs/>
          <w:sz w:val="26"/>
          <w:szCs w:val="26"/>
        </w:rPr>
        <w:t xml:space="preserve">4. Формы </w:t>
      </w:r>
      <w:proofErr w:type="gramStart"/>
      <w:r>
        <w:rPr>
          <w:b/>
          <w:bCs/>
          <w:sz w:val="26"/>
          <w:szCs w:val="26"/>
        </w:rPr>
        <w:t>контроля за</w:t>
      </w:r>
      <w:proofErr w:type="gramEnd"/>
      <w:r>
        <w:rPr>
          <w:b/>
          <w:bCs/>
          <w:sz w:val="26"/>
          <w:szCs w:val="26"/>
        </w:rPr>
        <w:t xml:space="preserve"> исполнением Административного регламента</w:t>
      </w:r>
    </w:p>
    <w:p w:rsidR="00285485" w:rsidRDefault="00285485" w:rsidP="00285485">
      <w:pPr>
        <w:jc w:val="center"/>
      </w:pP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 xml:space="preserve">4.1. </w:t>
      </w:r>
      <w:proofErr w:type="gramStart"/>
      <w:r>
        <w:rPr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Pr="00574CED">
        <w:rPr>
          <w:sz w:val="26"/>
          <w:szCs w:val="26"/>
        </w:rPr>
        <w:t xml:space="preserve">услуги, </w:t>
      </w:r>
      <w:r>
        <w:rPr>
          <w:sz w:val="26"/>
          <w:szCs w:val="26"/>
        </w:rPr>
        <w:t>осуществляется постоянн</w:t>
      </w:r>
      <w:r w:rsidR="00574CED">
        <w:rPr>
          <w:sz w:val="26"/>
          <w:szCs w:val="26"/>
        </w:rPr>
        <w:t>о главой администрации Новотолковского сельсовета Пачелмского района Пензенской области</w:t>
      </w:r>
      <w:r>
        <w:rPr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proofErr w:type="gramStart"/>
      <w:r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>: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285485" w:rsidRDefault="00285485" w:rsidP="00285485">
      <w:pPr>
        <w:tabs>
          <w:tab w:val="left" w:pos="9355"/>
          <w:tab w:val="left" w:pos="9921"/>
        </w:tabs>
        <w:ind w:right="140" w:firstLine="567"/>
        <w:jc w:val="both"/>
      </w:pPr>
      <w:r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5485" w:rsidRDefault="00285485" w:rsidP="00285485">
      <w:pPr>
        <w:pStyle w:val="ConsPlusNormal1"/>
        <w:ind w:firstLine="567"/>
        <w:jc w:val="both"/>
        <w:rPr>
          <w:sz w:val="24"/>
          <w:szCs w:val="24"/>
        </w:rPr>
      </w:pPr>
    </w:p>
    <w:p w:rsidR="00285485" w:rsidRDefault="00285485" w:rsidP="00285485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85485" w:rsidRDefault="00285485" w:rsidP="00285485">
      <w:pPr>
        <w:pStyle w:val="ConsPlusNormal1"/>
        <w:jc w:val="center"/>
        <w:rPr>
          <w:rFonts w:ascii="Times New Roman" w:hAnsi="Times New Roman"/>
        </w:rPr>
      </w:pPr>
    </w:p>
    <w:p w:rsidR="00285485" w:rsidRDefault="00285485" w:rsidP="00285485">
      <w:pPr>
        <w:pStyle w:val="ConsPlusNormal1"/>
        <w:ind w:firstLine="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85485" w:rsidRDefault="00285485" w:rsidP="00285485">
      <w:pPr>
        <w:ind w:firstLine="540"/>
      </w:pP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 xml:space="preserve">5.4. В случае признания </w:t>
      </w:r>
      <w:proofErr w:type="gramStart"/>
      <w:r>
        <w:rPr>
          <w:sz w:val="26"/>
          <w:szCs w:val="26"/>
        </w:rPr>
        <w:t>жалобы</w:t>
      </w:r>
      <w:proofErr w:type="gramEnd"/>
      <w:r>
        <w:rPr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5485" w:rsidRDefault="00285485" w:rsidP="00285485">
      <w:pPr>
        <w:ind w:firstLine="567"/>
      </w:pPr>
    </w:p>
    <w:p w:rsidR="00285485" w:rsidRDefault="00285485" w:rsidP="00285485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5485" w:rsidRDefault="00285485" w:rsidP="00285485">
      <w:pPr>
        <w:ind w:firstLine="567"/>
      </w:pPr>
    </w:p>
    <w:p w:rsidR="00285485" w:rsidRPr="00574CED" w:rsidRDefault="00285485" w:rsidP="00285485">
      <w:pPr>
        <w:ind w:firstLine="567"/>
        <w:jc w:val="both"/>
      </w:pPr>
      <w:r w:rsidRPr="00574CED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5485" w:rsidRPr="00574CED" w:rsidRDefault="00285485" w:rsidP="00285485">
      <w:pPr>
        <w:ind w:firstLine="567"/>
        <w:jc w:val="both"/>
      </w:pPr>
      <w:r w:rsidRPr="00574CED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5485" w:rsidRPr="00574CED" w:rsidRDefault="00285485" w:rsidP="00285485">
      <w:pPr>
        <w:ind w:firstLine="567"/>
        <w:jc w:val="both"/>
        <w:rPr>
          <w:sz w:val="26"/>
          <w:szCs w:val="26"/>
        </w:rPr>
      </w:pPr>
      <w:r w:rsidRPr="00574CED">
        <w:rPr>
          <w:sz w:val="26"/>
          <w:szCs w:val="26"/>
        </w:rPr>
        <w:t xml:space="preserve">5.8. </w:t>
      </w:r>
      <w:r w:rsidRPr="00574CED">
        <w:rPr>
          <w:sz w:val="26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285485" w:rsidRDefault="00285485" w:rsidP="00285485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285485" w:rsidRDefault="00285485" w:rsidP="00285485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5485" w:rsidRDefault="00285485" w:rsidP="00285485">
      <w:pPr>
        <w:ind w:firstLine="567"/>
      </w:pPr>
    </w:p>
    <w:p w:rsidR="00285485" w:rsidRDefault="00285485" w:rsidP="00285485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85485" w:rsidRDefault="00285485" w:rsidP="00285485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285485" w:rsidRDefault="00285485" w:rsidP="00285485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85485" w:rsidRDefault="00285485" w:rsidP="00285485">
      <w:pPr>
        <w:ind w:firstLine="567"/>
      </w:pPr>
    </w:p>
    <w:p w:rsidR="00285485" w:rsidRPr="00574CED" w:rsidRDefault="00285485" w:rsidP="00285485">
      <w:pPr>
        <w:ind w:firstLine="567"/>
        <w:jc w:val="both"/>
        <w:rPr>
          <w:sz w:val="26"/>
          <w:szCs w:val="26"/>
        </w:rPr>
      </w:pPr>
      <w:r w:rsidRPr="00574CED"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85485" w:rsidRPr="00574CED" w:rsidRDefault="00285485" w:rsidP="00285485">
      <w:pPr>
        <w:ind w:firstLine="567"/>
        <w:jc w:val="both"/>
        <w:rPr>
          <w:sz w:val="26"/>
          <w:szCs w:val="26"/>
        </w:rPr>
      </w:pPr>
      <w:r w:rsidRPr="00574CED">
        <w:rPr>
          <w:sz w:val="26"/>
          <w:szCs w:val="26"/>
        </w:rPr>
        <w:t>- ФЗ № 210-ФЗ;</w:t>
      </w:r>
    </w:p>
    <w:p w:rsidR="00285485" w:rsidRPr="00574CED" w:rsidRDefault="00285485" w:rsidP="00285485">
      <w:pPr>
        <w:ind w:firstLine="567"/>
        <w:jc w:val="both"/>
        <w:rPr>
          <w:sz w:val="26"/>
          <w:szCs w:val="26"/>
        </w:rPr>
      </w:pPr>
      <w:r w:rsidRPr="00574CED"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74CED" w:rsidRPr="00574CED" w:rsidRDefault="00574CED" w:rsidP="00285485">
      <w:pPr>
        <w:ind w:firstLine="567"/>
        <w:jc w:val="both"/>
        <w:rPr>
          <w:sz w:val="26"/>
          <w:szCs w:val="26"/>
        </w:rPr>
      </w:pPr>
      <w:r w:rsidRPr="00574CED">
        <w:rPr>
          <w:sz w:val="26"/>
          <w:szCs w:val="26"/>
        </w:rPr>
        <w:t>- Порядок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услуг, утвержденный постановлением Администрации от 25.09.2018 № 117;</w:t>
      </w:r>
    </w:p>
    <w:p w:rsidR="00285485" w:rsidRPr="00574CED" w:rsidRDefault="00285485" w:rsidP="00285485">
      <w:pPr>
        <w:ind w:firstLine="567"/>
        <w:jc w:val="both"/>
        <w:rPr>
          <w:color w:val="000000"/>
          <w:sz w:val="26"/>
          <w:szCs w:val="26"/>
        </w:rPr>
      </w:pPr>
      <w:r w:rsidRPr="00574CED">
        <w:rPr>
          <w:color w:val="000000"/>
          <w:sz w:val="26"/>
          <w:szCs w:val="26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285485" w:rsidRPr="00574CED" w:rsidRDefault="00285485" w:rsidP="00285485">
      <w:pPr>
        <w:jc w:val="right"/>
        <w:rPr>
          <w:rStyle w:val="a8"/>
          <w:b w:val="0"/>
          <w:bCs/>
          <w:color w:val="000000"/>
        </w:rPr>
      </w:pPr>
      <w:r>
        <w:rPr>
          <w:rStyle w:val="a8"/>
          <w:color w:val="000000"/>
        </w:rPr>
        <w:br w:type="page"/>
      </w:r>
      <w:r w:rsidRPr="00574CED">
        <w:rPr>
          <w:rStyle w:val="a8"/>
          <w:b w:val="0"/>
          <w:color w:val="000000"/>
        </w:rPr>
        <w:t xml:space="preserve">Приложение </w:t>
      </w:r>
    </w:p>
    <w:p w:rsidR="00285485" w:rsidRPr="00574CED" w:rsidRDefault="00285485" w:rsidP="00285485">
      <w:pPr>
        <w:jc w:val="right"/>
        <w:rPr>
          <w:rStyle w:val="a8"/>
          <w:b w:val="0"/>
          <w:bCs/>
          <w:color w:val="000000"/>
        </w:rPr>
      </w:pPr>
      <w:r w:rsidRPr="00574CED">
        <w:rPr>
          <w:rStyle w:val="a8"/>
          <w:b w:val="0"/>
          <w:color w:val="000000"/>
        </w:rPr>
        <w:t>к</w:t>
      </w:r>
      <w:r w:rsidRPr="00574CED">
        <w:rPr>
          <w:rStyle w:val="a8"/>
          <w:b w:val="0"/>
          <w:bCs/>
          <w:color w:val="000000"/>
        </w:rPr>
        <w:t xml:space="preserve"> </w:t>
      </w:r>
      <w:hyperlink w:anchor="sub_1000" w:tooltip="Current Document" w:history="1">
        <w:r w:rsidRPr="00574CED">
          <w:rPr>
            <w:rStyle w:val="a9"/>
            <w:b w:val="0"/>
          </w:rPr>
          <w:t>Административному регламенту</w:t>
        </w:r>
      </w:hyperlink>
    </w:p>
    <w:p w:rsidR="00285485" w:rsidRPr="00574CED" w:rsidRDefault="00285485" w:rsidP="00285485">
      <w:pPr>
        <w:jc w:val="right"/>
      </w:pPr>
      <w:r w:rsidRPr="00574CED">
        <w:t xml:space="preserve">предоставления Администрацией </w:t>
      </w:r>
    </w:p>
    <w:p w:rsidR="00285485" w:rsidRPr="00574CED" w:rsidRDefault="00285485" w:rsidP="00285485">
      <w:pPr>
        <w:jc w:val="right"/>
      </w:pPr>
      <w:r w:rsidRPr="00574CED">
        <w:t>муниципальной услуги</w:t>
      </w:r>
    </w:p>
    <w:p w:rsidR="00285485" w:rsidRPr="00574CED" w:rsidRDefault="00285485" w:rsidP="00285485">
      <w:pPr>
        <w:jc w:val="right"/>
      </w:pPr>
      <w:r w:rsidRPr="00574CED">
        <w:t>« Предоставление информации</w:t>
      </w:r>
    </w:p>
    <w:p w:rsidR="00285485" w:rsidRPr="00574CED" w:rsidRDefault="00285485" w:rsidP="00285485">
      <w:pPr>
        <w:jc w:val="right"/>
      </w:pPr>
      <w:r w:rsidRPr="00574CED">
        <w:t xml:space="preserve"> по документам архивных фондов»</w:t>
      </w:r>
    </w:p>
    <w:p w:rsidR="00285485" w:rsidRDefault="00285485" w:rsidP="00285485">
      <w:pPr>
        <w:jc w:val="right"/>
        <w:rPr>
          <w:sz w:val="26"/>
        </w:rPr>
      </w:pPr>
    </w:p>
    <w:p w:rsidR="00574CED" w:rsidRPr="00574CED" w:rsidRDefault="00285485" w:rsidP="00574CED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Главе администрации </w:t>
      </w:r>
      <w:r w:rsidR="00574CED" w:rsidRPr="00574CED">
        <w:rPr>
          <w:sz w:val="24"/>
          <w:szCs w:val="24"/>
        </w:rPr>
        <w:t xml:space="preserve">Новотолковского сельсовета </w:t>
      </w:r>
    </w:p>
    <w:p w:rsidR="00285485" w:rsidRPr="00574CED" w:rsidRDefault="00574CED" w:rsidP="00574CED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Пачелмского района Пензенской области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от _____________________________________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</w:t>
      </w:r>
      <w:proofErr w:type="gramStart"/>
      <w:r w:rsidRPr="00574CED">
        <w:rPr>
          <w:sz w:val="24"/>
          <w:szCs w:val="24"/>
        </w:rPr>
        <w:t>(Ф.И.О. (при наличии) физического лица, либо</w:t>
      </w:r>
      <w:proofErr w:type="gramEnd"/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(место жительства, почтовый адрес и (или</w:t>
      </w:r>
      <w:proofErr w:type="gramStart"/>
      <w:r w:rsidRPr="00574CED">
        <w:rPr>
          <w:sz w:val="24"/>
          <w:szCs w:val="24"/>
        </w:rPr>
        <w:t>)а</w:t>
      </w:r>
      <w:proofErr w:type="gramEnd"/>
      <w:r w:rsidRPr="00574CED">
        <w:rPr>
          <w:sz w:val="24"/>
          <w:szCs w:val="24"/>
        </w:rPr>
        <w:t>дрес электронной почты физического лица,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574CED">
        <w:rPr>
          <w:sz w:val="24"/>
          <w:szCs w:val="24"/>
        </w:rPr>
        <w:t>,)</w:t>
      </w:r>
      <w:proofErr w:type="gramEnd"/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             </w:t>
      </w:r>
      <w:proofErr w:type="gramStart"/>
      <w:r w:rsidRPr="00574CED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</w:t>
      </w:r>
      <w:proofErr w:type="gramStart"/>
      <w:r w:rsidRPr="00574CED">
        <w:rPr>
          <w:sz w:val="24"/>
          <w:szCs w:val="24"/>
        </w:rPr>
        <w:t>заявителя (в случае, если от имени</w:t>
      </w:r>
      <w:proofErr w:type="gramEnd"/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</w:t>
      </w:r>
      <w:proofErr w:type="gramStart"/>
      <w:r w:rsidRPr="00574CED">
        <w:rPr>
          <w:sz w:val="24"/>
          <w:szCs w:val="24"/>
        </w:rPr>
        <w:t>(почтовый адрес, адрес электронной почты,</w:t>
      </w:r>
      <w:proofErr w:type="gramEnd"/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уполномоченного </w:t>
      </w:r>
    </w:p>
    <w:p w:rsidR="00285485" w:rsidRPr="00574CED" w:rsidRDefault="00285485" w:rsidP="00285485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285485" w:rsidRDefault="00285485" w:rsidP="00285485">
      <w:pPr>
        <w:pStyle w:val="aa"/>
        <w:ind w:firstLine="720"/>
        <w:jc w:val="center"/>
        <w:rPr>
          <w:rStyle w:val="a8"/>
          <w:rFonts w:ascii="Times New Roman" w:hAnsi="Times New Roman"/>
          <w:color w:val="000000"/>
          <w:sz w:val="26"/>
          <w:szCs w:val="26"/>
          <w:highlight w:val="yellow"/>
        </w:rPr>
      </w:pPr>
    </w:p>
    <w:p w:rsidR="00285485" w:rsidRDefault="00285485" w:rsidP="00285485">
      <w:pPr>
        <w:pStyle w:val="aa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8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285485" w:rsidRDefault="00285485" w:rsidP="00285485"/>
    <w:p w:rsidR="00285485" w:rsidRPr="00574CED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Прошу выдать  ________________________________________________________</w:t>
      </w:r>
    </w:p>
    <w:p w:rsidR="00285485" w:rsidRPr="00574CED" w:rsidRDefault="00285485" w:rsidP="00285485">
      <w:pPr>
        <w:pStyle w:val="aa"/>
        <w:ind w:firstLine="720"/>
        <w:jc w:val="center"/>
        <w:rPr>
          <w:rFonts w:ascii="Times New Roman" w:hAnsi="Times New Roman"/>
        </w:rPr>
      </w:pPr>
      <w:proofErr w:type="gramStart"/>
      <w:r w:rsidRPr="00574CED">
        <w:rPr>
          <w:rFonts w:ascii="Times New Roman" w:hAnsi="Times New Roman"/>
          <w:color w:val="000000"/>
        </w:rPr>
        <w:t xml:space="preserve">(указывается </w:t>
      </w:r>
      <w:r w:rsidRPr="00574CED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285485" w:rsidRPr="00574CED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о _____________________________________________________________________</w:t>
      </w:r>
    </w:p>
    <w:p w:rsidR="00285485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  <w:r w:rsidRPr="00574CED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285485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285485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85485" w:rsidTr="001B0BDE">
        <w:tc>
          <w:tcPr>
            <w:tcW w:w="4785" w:type="dxa"/>
          </w:tcPr>
          <w:p w:rsidR="00285485" w:rsidRDefault="00285485" w:rsidP="001B0BDE">
            <w:pPr>
              <w:pStyle w:val="aa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285485" w:rsidTr="001B0BDE">
        <w:trPr>
          <w:trHeight w:val="458"/>
        </w:trPr>
        <w:tc>
          <w:tcPr>
            <w:tcW w:w="4785" w:type="dxa"/>
            <w:vMerge w:val="restart"/>
          </w:tcPr>
          <w:p w:rsidR="00285485" w:rsidRDefault="00285485" w:rsidP="001B0B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285485" w:rsidRDefault="00285485" w:rsidP="001B0BDE">
            <w:r>
              <w:t>-в Администрации</w:t>
            </w:r>
          </w:p>
          <w:p w:rsidR="00285485" w:rsidRDefault="00285485" w:rsidP="001B0BDE">
            <w:r>
              <w:t>- в МФЦ</w:t>
            </w: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285485" w:rsidTr="001B0BDE">
        <w:trPr>
          <w:trHeight w:val="457"/>
        </w:trPr>
        <w:tc>
          <w:tcPr>
            <w:tcW w:w="4785" w:type="dxa"/>
            <w:vMerge/>
          </w:tcPr>
          <w:p w:rsidR="00285485" w:rsidRDefault="00285485" w:rsidP="001B0BD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285485" w:rsidTr="001B0BDE">
        <w:tc>
          <w:tcPr>
            <w:tcW w:w="4785" w:type="dxa"/>
          </w:tcPr>
          <w:p w:rsidR="00285485" w:rsidRDefault="00285485" w:rsidP="001B0B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285485" w:rsidTr="001B0BDE">
        <w:tc>
          <w:tcPr>
            <w:tcW w:w="4785" w:type="dxa"/>
          </w:tcPr>
          <w:p w:rsidR="00285485" w:rsidRDefault="00285485" w:rsidP="001B0BDE">
            <w:pPr>
              <w:pStyle w:val="aa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285485" w:rsidTr="001B0BDE">
        <w:tc>
          <w:tcPr>
            <w:tcW w:w="4785" w:type="dxa"/>
          </w:tcPr>
          <w:p w:rsidR="00285485" w:rsidRDefault="00285485" w:rsidP="001B0B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285485" w:rsidRDefault="00285485" w:rsidP="001B0BD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</w:tbl>
    <w:p w:rsidR="00285485" w:rsidRDefault="00285485" w:rsidP="00285485">
      <w:pPr>
        <w:pStyle w:val="aa"/>
        <w:ind w:firstLine="720"/>
        <w:jc w:val="both"/>
        <w:rPr>
          <w:rFonts w:ascii="Times New Roman" w:hAnsi="Times New Roman"/>
        </w:rPr>
      </w:pPr>
    </w:p>
    <w:p w:rsidR="00285485" w:rsidRDefault="00285485" w:rsidP="00285485"/>
    <w:p w:rsidR="00285485" w:rsidRDefault="00285485" w:rsidP="00285485"/>
    <w:p w:rsidR="00AE5F90" w:rsidRDefault="00285485" w:rsidP="00574CED">
      <w:pPr>
        <w:pStyle w:val="aa"/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AE5F90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CA" w:rsidRDefault="00661ECA" w:rsidP="00285485">
      <w:r>
        <w:separator/>
      </w:r>
    </w:p>
  </w:endnote>
  <w:endnote w:type="continuationSeparator" w:id="0">
    <w:p w:rsidR="00661ECA" w:rsidRDefault="00661ECA" w:rsidP="002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CA" w:rsidRDefault="00661ECA" w:rsidP="00285485">
      <w:r>
        <w:separator/>
      </w:r>
    </w:p>
  </w:footnote>
  <w:footnote w:type="continuationSeparator" w:id="0">
    <w:p w:rsidR="00661ECA" w:rsidRDefault="00661ECA" w:rsidP="0028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70D2"/>
    <w:multiLevelType w:val="hybridMultilevel"/>
    <w:tmpl w:val="0160FC92"/>
    <w:lvl w:ilvl="0" w:tplc="2632A2D6">
      <w:start w:val="1"/>
      <w:numFmt w:val="decimal"/>
      <w:lvlText w:val="%1)"/>
      <w:lvlJc w:val="right"/>
      <w:pPr>
        <w:ind w:left="1249" w:hanging="360"/>
      </w:pPr>
    </w:lvl>
    <w:lvl w:ilvl="1" w:tplc="9348D19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B62688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D568AAF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A15E100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CA68A75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162DFB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FC656B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9BEAFCA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427A0236"/>
    <w:multiLevelType w:val="hybridMultilevel"/>
    <w:tmpl w:val="0006264E"/>
    <w:lvl w:ilvl="0" w:tplc="0B6694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6625AE8">
      <w:start w:val="1"/>
      <w:numFmt w:val="lowerLetter"/>
      <w:lvlText w:val="%2."/>
      <w:lvlJc w:val="left"/>
      <w:pPr>
        <w:ind w:left="1647" w:hanging="360"/>
      </w:pPr>
    </w:lvl>
    <w:lvl w:ilvl="2" w:tplc="DD6CFFA0">
      <w:start w:val="1"/>
      <w:numFmt w:val="lowerRoman"/>
      <w:lvlText w:val="%3."/>
      <w:lvlJc w:val="right"/>
      <w:pPr>
        <w:ind w:left="2367" w:hanging="180"/>
      </w:pPr>
    </w:lvl>
    <w:lvl w:ilvl="3" w:tplc="435A2EF2">
      <w:start w:val="1"/>
      <w:numFmt w:val="decimal"/>
      <w:lvlText w:val="%4."/>
      <w:lvlJc w:val="left"/>
      <w:pPr>
        <w:ind w:left="3087" w:hanging="360"/>
      </w:pPr>
    </w:lvl>
    <w:lvl w:ilvl="4" w:tplc="6CD241A2">
      <w:start w:val="1"/>
      <w:numFmt w:val="lowerLetter"/>
      <w:lvlText w:val="%5."/>
      <w:lvlJc w:val="left"/>
      <w:pPr>
        <w:ind w:left="3807" w:hanging="360"/>
      </w:pPr>
    </w:lvl>
    <w:lvl w:ilvl="5" w:tplc="5B729034">
      <w:start w:val="1"/>
      <w:numFmt w:val="lowerRoman"/>
      <w:lvlText w:val="%6."/>
      <w:lvlJc w:val="right"/>
      <w:pPr>
        <w:ind w:left="4527" w:hanging="180"/>
      </w:pPr>
    </w:lvl>
    <w:lvl w:ilvl="6" w:tplc="8B663864">
      <w:start w:val="1"/>
      <w:numFmt w:val="decimal"/>
      <w:lvlText w:val="%7."/>
      <w:lvlJc w:val="left"/>
      <w:pPr>
        <w:ind w:left="5247" w:hanging="360"/>
      </w:pPr>
    </w:lvl>
    <w:lvl w:ilvl="7" w:tplc="CE74F586">
      <w:start w:val="1"/>
      <w:numFmt w:val="lowerLetter"/>
      <w:lvlText w:val="%8."/>
      <w:lvlJc w:val="left"/>
      <w:pPr>
        <w:ind w:left="5967" w:hanging="360"/>
      </w:pPr>
    </w:lvl>
    <w:lvl w:ilvl="8" w:tplc="A81832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85"/>
    <w:rsid w:val="001B0BDE"/>
    <w:rsid w:val="00257AEF"/>
    <w:rsid w:val="00285485"/>
    <w:rsid w:val="002F2621"/>
    <w:rsid w:val="003C58B3"/>
    <w:rsid w:val="003C78E7"/>
    <w:rsid w:val="003D1DD5"/>
    <w:rsid w:val="00435ADE"/>
    <w:rsid w:val="004E404F"/>
    <w:rsid w:val="005574D8"/>
    <w:rsid w:val="00574CED"/>
    <w:rsid w:val="00580FE8"/>
    <w:rsid w:val="005A3493"/>
    <w:rsid w:val="00661ECA"/>
    <w:rsid w:val="00727FB5"/>
    <w:rsid w:val="00854D5C"/>
    <w:rsid w:val="00AC4199"/>
    <w:rsid w:val="00AE5F90"/>
    <w:rsid w:val="00D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2854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SimSun"/>
      <w:sz w:val="22"/>
      <w:szCs w:val="22"/>
      <w:lang w:eastAsia="en-US" w:bidi="en-US"/>
    </w:rPr>
  </w:style>
  <w:style w:type="character" w:styleId="a4">
    <w:name w:val="Hyperlink"/>
    <w:uiPriority w:val="99"/>
    <w:unhideWhenUsed/>
    <w:rsid w:val="00285485"/>
    <w:rPr>
      <w:color w:val="0000FF"/>
      <w:u w:val="single"/>
    </w:rPr>
  </w:style>
  <w:style w:type="paragraph" w:styleId="a5">
    <w:name w:val="footnote text"/>
    <w:basedOn w:val="a"/>
    <w:link w:val="a6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SimSun"/>
      <w:lang w:eastAsia="en-US" w:bidi="en-US"/>
    </w:rPr>
  </w:style>
  <w:style w:type="character" w:customStyle="1" w:styleId="a6">
    <w:name w:val="Текст сноски Знак"/>
    <w:basedOn w:val="a0"/>
    <w:link w:val="a5"/>
    <w:rsid w:val="00285485"/>
    <w:rPr>
      <w:rFonts w:eastAsia="SimSun"/>
      <w:lang w:eastAsia="en-US" w:bidi="en-US"/>
    </w:rPr>
  </w:style>
  <w:style w:type="character" w:styleId="a7">
    <w:name w:val="footnote reference"/>
    <w:rsid w:val="00285485"/>
    <w:rPr>
      <w:vertAlign w:val="superscript"/>
    </w:rPr>
  </w:style>
  <w:style w:type="paragraph" w:customStyle="1" w:styleId="1">
    <w:name w:val="Заголовок 1;Знак"/>
    <w:basedOn w:val="a"/>
    <w:next w:val="a"/>
    <w:link w:val="10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0">
    <w:name w:val="Заголовок 1 Знак;Знак Знак"/>
    <w:link w:val="1"/>
    <w:rsid w:val="00285485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8">
    <w:name w:val="Цветовое выделение"/>
    <w:rsid w:val="00285485"/>
    <w:rPr>
      <w:b/>
      <w:color w:val="26282F"/>
    </w:rPr>
  </w:style>
  <w:style w:type="character" w:customStyle="1" w:styleId="a9">
    <w:name w:val="Гипертекстовая ссылка"/>
    <w:rsid w:val="00285485"/>
    <w:rPr>
      <w:b/>
      <w:color w:val="000000"/>
    </w:rPr>
  </w:style>
  <w:style w:type="paragraph" w:customStyle="1" w:styleId="aa">
    <w:name w:val="Таблицы (моноширинный)"/>
    <w:basedOn w:val="a"/>
    <w:next w:val="a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  <w:style w:type="paragraph" w:styleId="ab">
    <w:name w:val="Body Text"/>
    <w:link w:val="ac"/>
    <w:uiPriority w:val="99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285485"/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/>
      <w:sz w:val="22"/>
      <w:szCs w:val="24"/>
    </w:rPr>
  </w:style>
  <w:style w:type="character" w:customStyle="1" w:styleId="-">
    <w:name w:val="Интернет-ссылка"/>
    <w:semiHidden/>
    <w:rsid w:val="00285485"/>
    <w:rPr>
      <w:color w:val="0000FF"/>
      <w:u w:val="single"/>
    </w:rPr>
  </w:style>
  <w:style w:type="paragraph" w:styleId="ad">
    <w:name w:val="Normal (Web)"/>
    <w:basedOn w:val="a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2"/>
      <w:szCs w:val="22"/>
      <w:lang w:bidi="en-US"/>
    </w:rPr>
  </w:style>
  <w:style w:type="paragraph" w:customStyle="1" w:styleId="ConsPlusTitle">
    <w:name w:val="ConsPlusTitle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285485"/>
    <w:rPr>
      <w:rFonts w:ascii="Calibri" w:eastAsia="SimSun" w:hAnsi="Calibri"/>
      <w:sz w:val="22"/>
      <w:szCs w:val="24"/>
    </w:rPr>
  </w:style>
  <w:style w:type="paragraph" w:customStyle="1" w:styleId="ConsPlusNormal1">
    <w:name w:val="ConsPlusNormal"/>
    <w:qFormat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11">
    <w:name w:val="нум список 1"/>
    <w:uiPriority w:val="99"/>
    <w:rsid w:val="002854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2854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SimSun"/>
      <w:sz w:val="22"/>
      <w:szCs w:val="22"/>
      <w:lang w:eastAsia="en-US" w:bidi="en-US"/>
    </w:rPr>
  </w:style>
  <w:style w:type="character" w:styleId="a4">
    <w:name w:val="Hyperlink"/>
    <w:uiPriority w:val="99"/>
    <w:unhideWhenUsed/>
    <w:rsid w:val="00285485"/>
    <w:rPr>
      <w:color w:val="0000FF"/>
      <w:u w:val="single"/>
    </w:rPr>
  </w:style>
  <w:style w:type="paragraph" w:styleId="a5">
    <w:name w:val="footnote text"/>
    <w:basedOn w:val="a"/>
    <w:link w:val="a6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SimSun"/>
      <w:lang w:eastAsia="en-US" w:bidi="en-US"/>
    </w:rPr>
  </w:style>
  <w:style w:type="character" w:customStyle="1" w:styleId="a6">
    <w:name w:val="Текст сноски Знак"/>
    <w:basedOn w:val="a0"/>
    <w:link w:val="a5"/>
    <w:rsid w:val="00285485"/>
    <w:rPr>
      <w:rFonts w:eastAsia="SimSun"/>
      <w:lang w:eastAsia="en-US" w:bidi="en-US"/>
    </w:rPr>
  </w:style>
  <w:style w:type="character" w:styleId="a7">
    <w:name w:val="footnote reference"/>
    <w:rsid w:val="00285485"/>
    <w:rPr>
      <w:vertAlign w:val="superscript"/>
    </w:rPr>
  </w:style>
  <w:style w:type="paragraph" w:customStyle="1" w:styleId="1">
    <w:name w:val="Заголовок 1;Знак"/>
    <w:basedOn w:val="a"/>
    <w:next w:val="a"/>
    <w:link w:val="10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0">
    <w:name w:val="Заголовок 1 Знак;Знак Знак"/>
    <w:link w:val="1"/>
    <w:rsid w:val="00285485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8">
    <w:name w:val="Цветовое выделение"/>
    <w:rsid w:val="00285485"/>
    <w:rPr>
      <w:b/>
      <w:color w:val="26282F"/>
    </w:rPr>
  </w:style>
  <w:style w:type="character" w:customStyle="1" w:styleId="a9">
    <w:name w:val="Гипертекстовая ссылка"/>
    <w:rsid w:val="00285485"/>
    <w:rPr>
      <w:b/>
      <w:color w:val="000000"/>
    </w:rPr>
  </w:style>
  <w:style w:type="paragraph" w:customStyle="1" w:styleId="aa">
    <w:name w:val="Таблицы (моноширинный)"/>
    <w:basedOn w:val="a"/>
    <w:next w:val="a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  <w:style w:type="paragraph" w:styleId="ab">
    <w:name w:val="Body Text"/>
    <w:link w:val="ac"/>
    <w:uiPriority w:val="99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285485"/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/>
      <w:sz w:val="22"/>
      <w:szCs w:val="24"/>
    </w:rPr>
  </w:style>
  <w:style w:type="character" w:customStyle="1" w:styleId="-">
    <w:name w:val="Интернет-ссылка"/>
    <w:semiHidden/>
    <w:rsid w:val="00285485"/>
    <w:rPr>
      <w:color w:val="0000FF"/>
      <w:u w:val="single"/>
    </w:rPr>
  </w:style>
  <w:style w:type="paragraph" w:styleId="ad">
    <w:name w:val="Normal (Web)"/>
    <w:basedOn w:val="a"/>
    <w:rsid w:val="0028548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2"/>
      <w:szCs w:val="22"/>
      <w:lang w:bidi="en-US"/>
    </w:rPr>
  </w:style>
  <w:style w:type="paragraph" w:customStyle="1" w:styleId="ConsPlusTitle">
    <w:name w:val="ConsPlusTitle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285485"/>
    <w:rPr>
      <w:rFonts w:ascii="Calibri" w:eastAsia="SimSun" w:hAnsi="Calibri"/>
      <w:sz w:val="22"/>
      <w:szCs w:val="24"/>
    </w:rPr>
  </w:style>
  <w:style w:type="paragraph" w:customStyle="1" w:styleId="ConsPlusNormal1">
    <w:name w:val="ConsPlusNormal"/>
    <w:qFormat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11">
    <w:name w:val="нум список 1"/>
    <w:uiPriority w:val="99"/>
    <w:rsid w:val="0028548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28548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9502</Words>
  <Characters>54163</Characters>
  <Application>Microsoft Office Word</Application>
  <DocSecurity>0</DocSecurity>
  <Lines>451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Об утверждении административного регламента предоставления муниципальной услуги</vt:lpstr>
      <vt:lpstr>Административный регламент  предоставления муниципальной услуги « Предоставление</vt:lpstr>
      <vt:lpstr>1. Общие положения</vt:lpstr>
      <vt:lpstr>Предмет регулирования регламента</vt:lpstr>
      <vt:lpstr>Круг заявителей</vt:lpstr>
      <vt:lpstr>        1.3. Информирование заявителя о предоставлении муниципальной услуги осуществляет</vt:lpstr>
      <vt:lpstr>        Непосредственно в здании Администрации с использованием средств наглядной информ</vt:lpstr>
      <vt:lpstr>        В многофункциональном центре предоставления государственных и муниципальных услу</vt:lpstr>
      <vt:lpstr>        Посредством размещения информации на официальном сайте Администрации в информаци</vt:lpstr>
      <vt:lpstr>2. Стандарт предоставления муниципальной услуги</vt:lpstr>
      <vt:lpstr>        Наименование органа местного самоуправления, </vt:lpstr>
      <vt:lpstr>        предоставляющего муниципальную услугу</vt:lpstr>
      <vt:lpstr/>
      <vt:lpstr>Результат предоставления муниципальной услуги</vt:lpstr>
      <vt:lpstr>Срок предоставления муниципальной услуги</vt:lpstr>
      <vt:lpstr>        </vt:lpstr>
      <vt:lpstr>        </vt:lpstr>
      <vt:lpstr>        Максимальный срок ожидания в очереди при подаче заявления о предоставлении муниц</vt:lpstr>
      <vt:lpstr>        </vt:lpstr>
      <vt:lpstr>        Срок регистрации заявления заявителя о предоставлении</vt:lpstr>
      <vt:lpstr>        муниципальной услуги</vt:lpstr>
      <vt:lpstr>        Требования к помещениям, в которых предоставляется муниципальная услуга, к залу </vt:lpstr>
      <vt:lpstr>        </vt:lpstr>
    </vt:vector>
  </TitlesOfParts>
  <Company>Дом</Company>
  <LinksUpToDate>false</LinksUpToDate>
  <CharactersWithSpaces>63538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5</cp:revision>
  <dcterms:created xsi:type="dcterms:W3CDTF">2022-11-02T05:17:00Z</dcterms:created>
  <dcterms:modified xsi:type="dcterms:W3CDTF">2022-11-18T06:00:00Z</dcterms:modified>
</cp:coreProperties>
</file>