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Приложение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к административному регламенту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предоставления муниципальной услуги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" Предоставление письменных разъяснений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по вопросам применения нормативных правовых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актов органов местного самоуправления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о местных налогах и сборах"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center"/>
        <w:rPr>
          <w:color w:val="000000"/>
          <w:sz w:val="27"/>
          <w:szCs w:val="27"/>
        </w:rPr>
      </w:pPr>
      <w:r w:rsidRPr="003F0FA1">
        <w:rPr>
          <w:b/>
          <w:bCs/>
          <w:color w:val="000000"/>
          <w:sz w:val="30"/>
          <w:szCs w:val="30"/>
        </w:rPr>
        <w:t>О Б Р А З Е Ц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center"/>
        <w:rPr>
          <w:color w:val="000000"/>
          <w:sz w:val="27"/>
          <w:szCs w:val="27"/>
        </w:rPr>
      </w:pPr>
      <w:r w:rsidRPr="003F0FA1">
        <w:rPr>
          <w:b/>
          <w:bCs/>
          <w:color w:val="000000"/>
          <w:sz w:val="30"/>
          <w:szCs w:val="30"/>
        </w:rPr>
        <w:t>заявления о предоставлении муниципальной услуги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 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Главе администрации</w:t>
      </w:r>
    </w:p>
    <w:p w:rsidR="003F0FA1" w:rsidRPr="003F0FA1" w:rsidRDefault="008E2AA0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Нижнеелюзанского</w:t>
      </w:r>
      <w:r w:rsidR="003F0FA1" w:rsidRPr="003F0FA1">
        <w:rPr>
          <w:color w:val="000000"/>
          <w:sz w:val="27"/>
          <w:szCs w:val="27"/>
        </w:rPr>
        <w:t> сельсовета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Городищенского района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Пензенской области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от _____________________________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________________________________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(фамилия, имя, отчество (при наличии), место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жительства заявителя и реквизиты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документа, удостоверяющего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личность заявителя,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представителя заявителя (для гражданина)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или наименование и место нахождения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заявителя (для юридического лица))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_______________________________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_______________________________</w:t>
      </w:r>
    </w:p>
    <w:p w:rsidR="003F0FA1" w:rsidRPr="003F0FA1" w:rsidRDefault="003F0FA1" w:rsidP="008E2AA0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(почтовый</w:t>
      </w:r>
      <w:r w:rsidR="008E2AA0">
        <w:rPr>
          <w:color w:val="000000"/>
          <w:sz w:val="27"/>
          <w:szCs w:val="27"/>
        </w:rPr>
        <w:t> адрес, адрес электронной почты)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 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способ получения: лично, почтовым отправлением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right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(нужное подчеркнуть)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 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Прошу предоставить разъяснения___________________________________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______________________________________________________________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_______________________________________________________________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____________________________________________________________________________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 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Способ получения результата: лично, почтовым отправлением, по электронной почте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(нужное подчеркнуть)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«___» _____________ 20___ г. ____________________________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Подпись заявителя ____________________________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(подпись) (расшифровка подписи)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 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</w:t>
      </w:r>
      <w:r w:rsidRPr="003F0FA1">
        <w:rPr>
          <w:color w:val="000000"/>
          <w:sz w:val="27"/>
          <w:szCs w:val="27"/>
        </w:rPr>
        <w:lastRenderedPageBreak/>
        <w:t>безличивание, блокирование, уничтожение моих персональных данных, согласен(на). ____________________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(подпись)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« ___» ________________ 20___года</w:t>
      </w:r>
    </w:p>
    <w:p w:rsidR="003F0FA1" w:rsidRPr="003F0FA1" w:rsidRDefault="003F0FA1" w:rsidP="003F0FA1">
      <w:pPr>
        <w:pStyle w:val="ae"/>
        <w:spacing w:before="0" w:beforeAutospacing="0" w:after="0" w:afterAutospacing="0"/>
        <w:ind w:firstLine="633"/>
        <w:jc w:val="both"/>
        <w:rPr>
          <w:color w:val="000000"/>
          <w:sz w:val="27"/>
          <w:szCs w:val="27"/>
        </w:rPr>
      </w:pPr>
      <w:r w:rsidRPr="003F0FA1">
        <w:rPr>
          <w:color w:val="000000"/>
          <w:sz w:val="27"/>
          <w:szCs w:val="27"/>
        </w:rPr>
        <w:t> </w:t>
      </w:r>
    </w:p>
    <w:p w:rsidR="003F0FA1" w:rsidRPr="003F0FA1" w:rsidRDefault="003F0FA1" w:rsidP="003F0FA1">
      <w:pPr>
        <w:rPr>
          <w:rFonts w:ascii="Times New Roman" w:hAnsi="Times New Roman" w:cs="Times New Roman"/>
          <w:szCs w:val="24"/>
        </w:rPr>
      </w:pPr>
    </w:p>
    <w:p w:rsidR="008C283A" w:rsidRPr="003F0FA1" w:rsidRDefault="008C283A" w:rsidP="003F0FA1">
      <w:pPr>
        <w:rPr>
          <w:rFonts w:ascii="Times New Roman" w:hAnsi="Times New Roman" w:cs="Times New Roman"/>
          <w:szCs w:val="24"/>
        </w:rPr>
      </w:pPr>
    </w:p>
    <w:sectPr w:rsidR="008C283A" w:rsidRPr="003F0FA1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F4" w:rsidRDefault="00B45FF4" w:rsidP="0011363A">
      <w:pPr>
        <w:spacing w:after="0" w:line="240" w:lineRule="auto"/>
      </w:pPr>
      <w:r>
        <w:separator/>
      </w:r>
    </w:p>
  </w:endnote>
  <w:endnote w:type="continuationSeparator" w:id="1">
    <w:p w:rsidR="00B45FF4" w:rsidRDefault="00B45FF4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F4" w:rsidRDefault="00B45FF4" w:rsidP="0011363A">
      <w:pPr>
        <w:spacing w:after="0" w:line="240" w:lineRule="auto"/>
      </w:pPr>
      <w:r>
        <w:separator/>
      </w:r>
    </w:p>
  </w:footnote>
  <w:footnote w:type="continuationSeparator" w:id="1">
    <w:p w:rsidR="00B45FF4" w:rsidRDefault="00B45FF4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FF1C4E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8E2A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848"/>
    <w:rsid w:val="00023D09"/>
    <w:rsid w:val="0005644E"/>
    <w:rsid w:val="00065A27"/>
    <w:rsid w:val="000D6D70"/>
    <w:rsid w:val="000E39BD"/>
    <w:rsid w:val="00106294"/>
    <w:rsid w:val="0011363A"/>
    <w:rsid w:val="00136CDB"/>
    <w:rsid w:val="00142BC3"/>
    <w:rsid w:val="001F6A51"/>
    <w:rsid w:val="00267083"/>
    <w:rsid w:val="002D5351"/>
    <w:rsid w:val="002E5EF7"/>
    <w:rsid w:val="00307C67"/>
    <w:rsid w:val="003376A1"/>
    <w:rsid w:val="00373930"/>
    <w:rsid w:val="003B4042"/>
    <w:rsid w:val="003B6056"/>
    <w:rsid w:val="003F0FA1"/>
    <w:rsid w:val="00402133"/>
    <w:rsid w:val="004B763A"/>
    <w:rsid w:val="004C736B"/>
    <w:rsid w:val="00511613"/>
    <w:rsid w:val="00524DBB"/>
    <w:rsid w:val="00541848"/>
    <w:rsid w:val="005B20C2"/>
    <w:rsid w:val="005F4318"/>
    <w:rsid w:val="00632423"/>
    <w:rsid w:val="00681E9F"/>
    <w:rsid w:val="00683125"/>
    <w:rsid w:val="006D4F5A"/>
    <w:rsid w:val="006E7AC2"/>
    <w:rsid w:val="006F3746"/>
    <w:rsid w:val="007241F2"/>
    <w:rsid w:val="007425BB"/>
    <w:rsid w:val="00746082"/>
    <w:rsid w:val="00790E4F"/>
    <w:rsid w:val="007B79C1"/>
    <w:rsid w:val="007D2F96"/>
    <w:rsid w:val="00825177"/>
    <w:rsid w:val="00826F4E"/>
    <w:rsid w:val="00835C1C"/>
    <w:rsid w:val="00876625"/>
    <w:rsid w:val="008C283A"/>
    <w:rsid w:val="008D0C54"/>
    <w:rsid w:val="008D5D99"/>
    <w:rsid w:val="008E2AA0"/>
    <w:rsid w:val="008E31EF"/>
    <w:rsid w:val="008F323F"/>
    <w:rsid w:val="00933D7A"/>
    <w:rsid w:val="009A299E"/>
    <w:rsid w:val="009C77A3"/>
    <w:rsid w:val="00A010DE"/>
    <w:rsid w:val="00A53A48"/>
    <w:rsid w:val="00A71629"/>
    <w:rsid w:val="00A71E3D"/>
    <w:rsid w:val="00AB5A5C"/>
    <w:rsid w:val="00AC4684"/>
    <w:rsid w:val="00AD4E1D"/>
    <w:rsid w:val="00B10627"/>
    <w:rsid w:val="00B16B6A"/>
    <w:rsid w:val="00B21E8A"/>
    <w:rsid w:val="00B300B1"/>
    <w:rsid w:val="00B45FF4"/>
    <w:rsid w:val="00B553CD"/>
    <w:rsid w:val="00BD23BB"/>
    <w:rsid w:val="00C23A23"/>
    <w:rsid w:val="00CD52DB"/>
    <w:rsid w:val="00CE06C6"/>
    <w:rsid w:val="00D11776"/>
    <w:rsid w:val="00D26425"/>
    <w:rsid w:val="00D50E1B"/>
    <w:rsid w:val="00E00DF2"/>
    <w:rsid w:val="00E23691"/>
    <w:rsid w:val="00E3656F"/>
    <w:rsid w:val="00E368EF"/>
    <w:rsid w:val="00E419A7"/>
    <w:rsid w:val="00E53B59"/>
    <w:rsid w:val="00E749E2"/>
    <w:rsid w:val="00EC2250"/>
    <w:rsid w:val="00EE728D"/>
    <w:rsid w:val="00F1063E"/>
    <w:rsid w:val="00FF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511613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character" w:customStyle="1" w:styleId="10">
    <w:name w:val="Заголовок 1 Знак"/>
    <w:basedOn w:val="a0"/>
    <w:link w:val="1"/>
    <w:rsid w:val="005116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3F0F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B54D-E046-435B-896A-7354F888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test</cp:lastModifiedBy>
  <cp:revision>15</cp:revision>
  <cp:lastPrinted>2021-09-14T09:06:00Z</cp:lastPrinted>
  <dcterms:created xsi:type="dcterms:W3CDTF">2024-04-03T09:48:00Z</dcterms:created>
  <dcterms:modified xsi:type="dcterms:W3CDTF">2024-05-08T09:12:00Z</dcterms:modified>
</cp:coreProperties>
</file>