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6E" w:rsidRPr="00347061" w:rsidRDefault="00A1166E" w:rsidP="00347061">
      <w:pPr>
        <w:pStyle w:val="a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b/>
          <w:sz w:val="20"/>
          <w:szCs w:val="20"/>
        </w:rPr>
        <w:t>ОБРАЗЕЦ ЗАЯВЛЕНИЯ</w:t>
      </w:r>
    </w:p>
    <w:p w:rsidR="00A1166E" w:rsidRPr="00347061" w:rsidRDefault="00A1166E" w:rsidP="00347061">
      <w:pPr>
        <w:pStyle w:val="a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о рассмотрении возможности использования донного грунта для обеспечения муниципальных нужд или его использования в интересах заявителя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В администрацию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Большеижморского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сельс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овета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Земетчинского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района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уполномоченного органа местного самоуправления)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1166E" w:rsidRPr="00347061" w:rsidRDefault="00A1166E" w:rsidP="00347061">
      <w:pPr>
        <w:pStyle w:val="a3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bCs/>
          <w:sz w:val="20"/>
          <w:szCs w:val="20"/>
        </w:rPr>
        <w:t>ЗАЯВЛЕНИЕ</w:t>
      </w:r>
    </w:p>
    <w:p w:rsidR="00A1166E" w:rsidRPr="00347061" w:rsidRDefault="00A1166E" w:rsidP="00347061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t>от ООО «ТЕХСТРОЙ»</w:t>
      </w:r>
    </w:p>
    <w:p w:rsidR="00A1166E" w:rsidRPr="00347061" w:rsidRDefault="00A1166E" w:rsidP="00347061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уполномоченного органа исполнительной власти субъекта</w:t>
      </w:r>
    </w:p>
    <w:p w:rsidR="00A1166E" w:rsidRPr="00347061" w:rsidRDefault="00A1166E" w:rsidP="00347061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Российской Федерации в области водных отношений, полное и сокращенное</w:t>
      </w:r>
    </w:p>
    <w:p w:rsidR="00A1166E" w:rsidRPr="00347061" w:rsidRDefault="00A1166E" w:rsidP="00347061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(при наличии) наименование - для юридического лица с указанием ОГРН, для</w:t>
      </w:r>
    </w:p>
    <w:p w:rsidR="00A1166E" w:rsidRPr="00347061" w:rsidRDefault="00A1166E" w:rsidP="00347061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физического лица, в том числе индивидуального предпринимателя, -</w:t>
      </w:r>
    </w:p>
    <w:p w:rsidR="00A1166E" w:rsidRPr="00347061" w:rsidRDefault="00A1166E" w:rsidP="00347061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фамилия, имя, отчество (при наличии))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действующего на основании: 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sym w:font="Wingdings" w:char="F0FE"/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Устава;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sym w:font="Wingdings" w:char="F0A8"/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Положения;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sym w:font="Wingdings" w:char="F0A8"/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Иное: ________________________________________________________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(указать вид документа)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Зарегистрированного: Межрайонной инспекцией Федеральной налоговой службы России № 16 по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Пензенской области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25.04.2017 г.;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(кем и когда зарегистрировано юридическое лицо)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Место нахождения (юридический адрес): </w:t>
      </w:r>
      <w:bookmarkStart w:id="0" w:name="_Hlk69888667"/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352376,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Пензенская обл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 xml:space="preserve">Ленинский 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>район, ул. Красная, 2</w:t>
      </w:r>
    </w:p>
    <w:bookmarkEnd w:id="0"/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t>Банковские реквизиты: «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ПАО СберБанк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» ООО г.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Москва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БИК 00000 к/сч 00000000000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В лице генерального директора Иванова И. И.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(должность, представитель, фамилия, имя, отчество (при наличии))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дата рождения 18.03.1978 г.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Паспорт 0317 № 440000 выдан отделением УФМС России по Краснодарскому краю в Кореновском районе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(серия, номер, кем и когда выдан, код подразделения)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адрес проживания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44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2376,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Пензенская  область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>, К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аменский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район, ул. Промышленная, 87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(полностью место постоянного проживания)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контактный телефон 8-928-678-54-32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действующий от имени юридического лица: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Times New Roman" w:hAnsi="Times New Roman" w:cs="Times New Roman"/>
          <w:sz w:val="20"/>
          <w:szCs w:val="20"/>
        </w:rPr>
        <w:sym w:font="Wingdings" w:char="F0FE"/>
      </w: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без доверенности в силу закона или учредительных документов;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(указывается лицом, имеющим право действовать от имени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юридического лица без доверенности в силу закона или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учредительных документов)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на основании доверенности, удостоверенной _______________________________________________________________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(фамилия, имя, отчество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(при наличии) нотариуса, округ)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«____» ____________ ____ г., № в реестре ________________________________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по иным основаниям __________________________________________________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и реквизиты документа)</w:t>
      </w:r>
    </w:p>
    <w:p w:rsidR="00A1166E" w:rsidRPr="00347061" w:rsidRDefault="00A1166E" w:rsidP="00347061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Прошу рассмотреть возможность использования донного грунта, извлеченного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в границах 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>Большеижморского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 xml:space="preserve"> сельс</w:t>
      </w:r>
      <w:r w:rsidR="00347061">
        <w:rPr>
          <w:rFonts w:ascii="Times New Roman" w:eastAsia="Times New Roman" w:hAnsi="Times New Roman" w:cs="Times New Roman"/>
          <w:sz w:val="20"/>
          <w:szCs w:val="20"/>
        </w:rPr>
        <w:t xml:space="preserve">овета Земетчинского 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>района, водный объект – р. Ея, 46° с.ш. 39° в.д, 5 км</w:t>
      </w:r>
      <w:r w:rsidRPr="0034706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 2</w:t>
      </w:r>
      <w:r w:rsidRPr="00347061">
        <w:rPr>
          <w:rFonts w:ascii="Times New Roman" w:eastAsia="Times New Roman" w:hAnsi="Times New Roman" w:cs="Times New Roman"/>
          <w:sz w:val="20"/>
          <w:szCs w:val="20"/>
        </w:rPr>
        <w:t>, проведение дноуглубительных и других работ, связанных с изменением дна и берегов водных объектов, 78 тонн.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субъекта Российской Федерации, муниципального образования,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кадастровый номер земельного участка (при наличии), координаты части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водного объекта, используемого заявителем для производства работ,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площадь акватории в </w:t>
      </w:r>
      <w:bookmarkStart w:id="1" w:name="_Hlk69889018"/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км</w:t>
      </w:r>
      <w:r w:rsidRPr="00347061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> 2</w:t>
      </w:r>
      <w:bookmarkEnd w:id="1"/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, вид работ, объемы извлекаемого донного грунта)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Times New Roman" w:hAnsi="Times New Roman" w:cs="Times New Roman"/>
          <w:noProof/>
          <w:sz w:val="20"/>
          <w:szCs w:val="20"/>
        </w:rPr>
        <w:pict>
          <v:line id="Прямая соединительная линия 1" o:spid="_x0000_s1026" style="position:absolute;z-index:251660288;visibility:visible;mso-wrap-distance-left:3.17497mm;mso-wrap-distance-right:3.17497mm" from="39.95pt,12.45pt" to="39.9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" strokecolor="windowText" strokeweight=".5pt">
            <v:stroke joinstyle="miter"/>
            <o:lock v:ext="edit" shapetype="f"/>
          </v:line>
        </w:pict>
      </w:r>
    </w:p>
    <w:tbl>
      <w:tblPr>
        <w:tblStyle w:val="12"/>
        <w:tblW w:w="0" w:type="auto"/>
        <w:tblLook w:val="04A0"/>
      </w:tblPr>
      <w:tblGrid>
        <w:gridCol w:w="842"/>
        <w:gridCol w:w="8729"/>
      </w:tblGrid>
      <w:tr w:rsidR="00A1166E" w:rsidRPr="00347061" w:rsidTr="008D5F83">
        <w:tc>
          <w:tcPr>
            <w:tcW w:w="846" w:type="dxa"/>
            <w:tcBorders>
              <w:right w:val="nil"/>
            </w:tcBorders>
          </w:tcPr>
          <w:p w:rsidR="00A1166E" w:rsidRPr="00347061" w:rsidRDefault="00A1166E" w:rsidP="0034706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A1166E" w:rsidRPr="00347061" w:rsidRDefault="00A1166E" w:rsidP="003470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7061">
              <w:rPr>
                <w:rFonts w:ascii="Times New Roman" w:hAnsi="Times New Roman"/>
                <w:sz w:val="20"/>
                <w:szCs w:val="20"/>
              </w:rPr>
              <w:t>для обеспечения муниципальных нужд</w:t>
            </w:r>
          </w:p>
        </w:tc>
      </w:tr>
      <w:tr w:rsidR="00A1166E" w:rsidRPr="00347061" w:rsidTr="008D5F83">
        <w:tc>
          <w:tcPr>
            <w:tcW w:w="846" w:type="dxa"/>
            <w:tcBorders>
              <w:right w:val="nil"/>
            </w:tcBorders>
          </w:tcPr>
          <w:p w:rsidR="00A1166E" w:rsidRPr="00347061" w:rsidRDefault="00A1166E" w:rsidP="0034706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061">
              <w:rPr>
                <w:rFonts w:ascii="Times New Roman" w:hAnsi="Times New Roman"/>
                <w:bCs/>
                <w:sz w:val="20"/>
                <w:szCs w:val="20"/>
              </w:rPr>
              <w:t>v</w:t>
            </w: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A1166E" w:rsidRPr="00347061" w:rsidRDefault="00A1166E" w:rsidP="003470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7061">
              <w:rPr>
                <w:rFonts w:ascii="Times New Roman" w:hAnsi="Times New Roman"/>
                <w:sz w:val="20"/>
                <w:szCs w:val="20"/>
              </w:rPr>
              <w:t>в интересах физического, юридического лица, осуществляющих</w:t>
            </w:r>
          </w:p>
          <w:p w:rsidR="00A1166E" w:rsidRPr="00347061" w:rsidRDefault="00A1166E" w:rsidP="003470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7061">
              <w:rPr>
                <w:rFonts w:ascii="Times New Roman" w:hAnsi="Times New Roman"/>
                <w:sz w:val="20"/>
                <w:szCs w:val="20"/>
              </w:rPr>
              <w:t>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Нужное отметить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Приложение: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а) документ, подтверждающий полномочия лица на осуществление действий от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имени заявителя, в случае если заявление подается представителем заявителя;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б)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в)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Представленные документы и сведения, указанные в заявлении, достоверны.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>Расписку о принятии документов получил(а).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«20» марта </w:t>
      </w:r>
      <w:r w:rsidR="00347061">
        <w:rPr>
          <w:rFonts w:ascii="Times New Roman" w:eastAsia="Calibri" w:hAnsi="Times New Roman" w:cs="Times New Roman"/>
          <w:sz w:val="20"/>
          <w:szCs w:val="20"/>
          <w:lang w:eastAsia="en-US"/>
        </w:rPr>
        <w:t>2024</w:t>
      </w: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г. «09» ч «30» мин.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(дата и время подачи заявления)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___________________                      /Иванов И. И./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(подпись заявителя)                                 (фамилия, имя, отчество (при наличии)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4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МП</w:t>
      </w:r>
    </w:p>
    <w:p w:rsidR="00A1166E" w:rsidRPr="00347061" w:rsidRDefault="00A1166E" w:rsidP="00347061">
      <w:pPr>
        <w:pStyle w:val="a3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80711" w:rsidRPr="00347061" w:rsidRDefault="00080711" w:rsidP="00347061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080711" w:rsidRPr="0034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A83A3A"/>
    <w:rsid w:val="00080711"/>
    <w:rsid w:val="00347061"/>
    <w:rsid w:val="00A1166E"/>
    <w:rsid w:val="00A8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A3A"/>
    <w:pPr>
      <w:spacing w:after="0" w:line="240" w:lineRule="auto"/>
    </w:pPr>
  </w:style>
  <w:style w:type="table" w:customStyle="1" w:styleId="12">
    <w:name w:val="Сетка таблицы12"/>
    <w:basedOn w:val="a1"/>
    <w:uiPriority w:val="39"/>
    <w:rsid w:val="00A1166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116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2024-03-22T11:54:00Z</dcterms:created>
  <dcterms:modified xsi:type="dcterms:W3CDTF">2024-03-22T12:01:00Z</dcterms:modified>
</cp:coreProperties>
</file>