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78" w:rsidRDefault="00C42378" w:rsidP="00C42378">
      <w:pPr>
        <w:pStyle w:val="ConsPlusNormal"/>
        <w:ind w:firstLine="540"/>
        <w:jc w:val="both"/>
      </w:pPr>
    </w:p>
    <w:p w:rsidR="00C42378" w:rsidRPr="00C42378" w:rsidRDefault="00C42378" w:rsidP="00C423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237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 w:rsidR="00C42378" w:rsidRPr="00C42378" w:rsidRDefault="00C42378" w:rsidP="00C423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2378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C42378" w:rsidRP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Pr="00C42378" w:rsidRDefault="00C42378" w:rsidP="00C423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5"/>
      <w:bookmarkEnd w:id="0"/>
      <w:r w:rsidRPr="00C42378">
        <w:rPr>
          <w:rFonts w:ascii="Times New Roman" w:hAnsi="Times New Roman" w:cs="Times New Roman"/>
          <w:sz w:val="28"/>
          <w:szCs w:val="28"/>
        </w:rPr>
        <w:t>Заявление</w:t>
      </w:r>
    </w:p>
    <w:p w:rsidR="00C42378" w:rsidRPr="00C42378" w:rsidRDefault="00C42378" w:rsidP="00C423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2378">
        <w:rPr>
          <w:rFonts w:ascii="Times New Roman" w:hAnsi="Times New Roman" w:cs="Times New Roman"/>
          <w:sz w:val="28"/>
          <w:szCs w:val="28"/>
        </w:rPr>
        <w:t>о проведении экспертизы племенной продукции (материала)</w:t>
      </w:r>
    </w:p>
    <w:p w:rsidR="00C42378" w:rsidRPr="00C42378" w:rsidRDefault="00C42378" w:rsidP="00C423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2378">
        <w:rPr>
          <w:rFonts w:ascii="Times New Roman" w:hAnsi="Times New Roman" w:cs="Times New Roman"/>
          <w:sz w:val="28"/>
          <w:szCs w:val="28"/>
        </w:rPr>
        <w:t>и выдаче племенного свидетельства</w:t>
      </w:r>
    </w:p>
    <w:p w:rsidR="00C42378" w:rsidRP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Pr="00C42378" w:rsidRDefault="00C42378" w:rsidP="00C4237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42378">
        <w:rPr>
          <w:rFonts w:ascii="Times New Roman" w:hAnsi="Times New Roman" w:cs="Times New Roman"/>
          <w:sz w:val="28"/>
          <w:szCs w:val="28"/>
        </w:rPr>
        <w:t xml:space="preserve">Исходящий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2378">
        <w:rPr>
          <w:rFonts w:ascii="Times New Roman" w:hAnsi="Times New Roman" w:cs="Times New Roman"/>
          <w:sz w:val="28"/>
          <w:szCs w:val="28"/>
        </w:rPr>
        <w:t xml:space="preserve"> 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37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378">
        <w:rPr>
          <w:rFonts w:ascii="Times New Roman" w:hAnsi="Times New Roman" w:cs="Times New Roman"/>
          <w:sz w:val="28"/>
          <w:szCs w:val="28"/>
        </w:rPr>
        <w:t>____________20 г.</w:t>
      </w:r>
    </w:p>
    <w:p w:rsidR="00C42378" w:rsidRPr="00C42378" w:rsidRDefault="00C42378" w:rsidP="00C42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Pr="00C42378" w:rsidRDefault="00C42378" w:rsidP="00C42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378">
        <w:rPr>
          <w:rFonts w:ascii="Times New Roman" w:hAnsi="Times New Roman" w:cs="Times New Roman"/>
          <w:sz w:val="28"/>
          <w:szCs w:val="28"/>
        </w:rPr>
        <w:t xml:space="preserve">    Просим       выдать      племенно</w:t>
      </w:r>
      <w:proofErr w:type="gramStart"/>
      <w:r w:rsidRPr="00C4237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4237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42378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C42378">
        <w:rPr>
          <w:rFonts w:ascii="Times New Roman" w:hAnsi="Times New Roman" w:cs="Times New Roman"/>
          <w:sz w:val="28"/>
          <w:szCs w:val="28"/>
        </w:rPr>
        <w:t>)      свидетельство(-а)       на</w:t>
      </w:r>
    </w:p>
    <w:p w:rsidR="00C42378" w:rsidRDefault="00C42378" w:rsidP="00C4237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237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C4237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C42378">
        <w:rPr>
          <w:rFonts w:ascii="Times New Roman" w:hAnsi="Times New Roman" w:cs="Times New Roman"/>
          <w:sz w:val="18"/>
          <w:szCs w:val="18"/>
        </w:rPr>
        <w:t>(наименование племенной пр</w:t>
      </w:r>
      <w:r>
        <w:rPr>
          <w:rFonts w:ascii="Times New Roman" w:hAnsi="Times New Roman" w:cs="Times New Roman"/>
          <w:sz w:val="18"/>
          <w:szCs w:val="18"/>
        </w:rPr>
        <w:t>одукции (материала), количество)</w:t>
      </w:r>
    </w:p>
    <w:p w:rsidR="00C42378" w:rsidRPr="00C42378" w:rsidRDefault="00C42378" w:rsidP="00C4237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в связи</w:t>
      </w:r>
      <w:r w:rsidRPr="00C42378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42378" w:rsidRPr="00C42378" w:rsidRDefault="00C42378" w:rsidP="00C4237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2378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C42378">
        <w:rPr>
          <w:rFonts w:ascii="Times New Roman" w:hAnsi="Times New Roman" w:cs="Times New Roman"/>
          <w:sz w:val="18"/>
          <w:szCs w:val="18"/>
        </w:rPr>
        <w:t xml:space="preserve"> (причина выдачи, отчуждения или иного перехода права собственности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C42378">
        <w:rPr>
          <w:rFonts w:ascii="Times New Roman" w:hAnsi="Times New Roman" w:cs="Times New Roman"/>
          <w:sz w:val="18"/>
          <w:szCs w:val="18"/>
        </w:rPr>
        <w:t xml:space="preserve"> &lt;*&gt;</w:t>
      </w:r>
    </w:p>
    <w:p w:rsidR="00C42378" w:rsidRPr="00C42378" w:rsidRDefault="00C42378" w:rsidP="00C42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Pr="00C42378" w:rsidRDefault="00C42378" w:rsidP="00C42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C4237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42378" w:rsidRPr="00C42378" w:rsidRDefault="00C42378" w:rsidP="00C4237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2378">
        <w:rPr>
          <w:rFonts w:ascii="Times New Roman" w:hAnsi="Times New Roman" w:cs="Times New Roman"/>
          <w:sz w:val="18"/>
          <w:szCs w:val="18"/>
        </w:rPr>
        <w:t xml:space="preserve">      подпись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C42378">
        <w:rPr>
          <w:rFonts w:ascii="Times New Roman" w:hAnsi="Times New Roman" w:cs="Times New Roman"/>
          <w:sz w:val="18"/>
          <w:szCs w:val="18"/>
        </w:rPr>
        <w:t xml:space="preserve"> (Ф.И.О. физического лица/руководителя организации)</w:t>
      </w:r>
    </w:p>
    <w:p w:rsidR="00C42378" w:rsidRPr="00C42378" w:rsidRDefault="00C42378" w:rsidP="00C423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Pr="00C42378" w:rsidRDefault="00C42378" w:rsidP="00C4237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2378">
        <w:rPr>
          <w:rFonts w:ascii="Times New Roman" w:hAnsi="Times New Roman" w:cs="Times New Roman"/>
          <w:sz w:val="18"/>
          <w:szCs w:val="18"/>
        </w:rPr>
        <w:t xml:space="preserve">    МП (печать при наличии)</w:t>
      </w:r>
    </w:p>
    <w:p w:rsidR="00C42378" w:rsidRP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P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Pr="00C42378" w:rsidRDefault="00C42378" w:rsidP="00C423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378">
        <w:rPr>
          <w:rFonts w:ascii="Times New Roman" w:hAnsi="Times New Roman" w:cs="Times New Roman"/>
          <w:sz w:val="28"/>
          <w:szCs w:val="28"/>
        </w:rPr>
        <w:t>&lt;*&gt; В случае реализации племенной продукции (материала) указываются данные: наименование покупателя, его адрес места осуществления деятельности, дата фактической передачи племенной продукции (материала), реквизиты договора купли-продажи.</w:t>
      </w:r>
    </w:p>
    <w:p w:rsidR="00C42378" w:rsidRP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378" w:rsidRPr="00C42378" w:rsidRDefault="00C42378" w:rsidP="00C42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80D" w:rsidRPr="00C42378" w:rsidRDefault="007F480D">
      <w:pPr>
        <w:rPr>
          <w:rFonts w:ascii="Times New Roman" w:hAnsi="Times New Roman" w:cs="Times New Roman"/>
          <w:sz w:val="28"/>
          <w:szCs w:val="28"/>
        </w:rPr>
      </w:pPr>
    </w:p>
    <w:sectPr w:rsidR="007F480D" w:rsidRPr="00C4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7E"/>
    <w:rsid w:val="005F4D7E"/>
    <w:rsid w:val="007F480D"/>
    <w:rsid w:val="00C4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2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2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Акимова</cp:lastModifiedBy>
  <cp:revision>2</cp:revision>
  <dcterms:created xsi:type="dcterms:W3CDTF">2020-05-08T11:19:00Z</dcterms:created>
  <dcterms:modified xsi:type="dcterms:W3CDTF">2020-05-08T11:21:00Z</dcterms:modified>
</cp:coreProperties>
</file>