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2E3" w:rsidRPr="00A272E3" w:rsidRDefault="00A272E3" w:rsidP="00A272E3">
      <w:pPr>
        <w:widowControl/>
        <w:ind w:firstLine="378"/>
        <w:jc w:val="right"/>
        <w:rPr>
          <w:color w:val="000000"/>
          <w:sz w:val="24"/>
          <w:szCs w:val="24"/>
        </w:rPr>
      </w:pPr>
      <w:r w:rsidRPr="00A272E3">
        <w:rPr>
          <w:color w:val="000000"/>
          <w:sz w:val="24"/>
          <w:szCs w:val="24"/>
        </w:rPr>
        <w:t>Приложение</w:t>
      </w:r>
    </w:p>
    <w:p w:rsidR="00A272E3" w:rsidRPr="00A272E3" w:rsidRDefault="00A272E3" w:rsidP="00A272E3">
      <w:pPr>
        <w:widowControl/>
        <w:ind w:firstLine="378"/>
        <w:jc w:val="right"/>
        <w:rPr>
          <w:color w:val="000000"/>
          <w:sz w:val="24"/>
          <w:szCs w:val="24"/>
        </w:rPr>
      </w:pPr>
      <w:r w:rsidRPr="00A272E3">
        <w:rPr>
          <w:color w:val="000000"/>
          <w:sz w:val="24"/>
          <w:szCs w:val="24"/>
        </w:rPr>
        <w:t>к постановлению администрации</w:t>
      </w:r>
    </w:p>
    <w:p w:rsidR="00A272E3" w:rsidRPr="00A272E3" w:rsidRDefault="00A272E3" w:rsidP="00A272E3">
      <w:pPr>
        <w:widowControl/>
        <w:ind w:firstLine="378"/>
        <w:jc w:val="right"/>
        <w:rPr>
          <w:color w:val="000000"/>
          <w:sz w:val="24"/>
          <w:szCs w:val="24"/>
        </w:rPr>
      </w:pPr>
      <w:r w:rsidRPr="00A272E3">
        <w:rPr>
          <w:color w:val="000000"/>
          <w:sz w:val="24"/>
          <w:szCs w:val="24"/>
        </w:rPr>
        <w:t>Городищенского района</w:t>
      </w:r>
    </w:p>
    <w:p w:rsidR="00A272E3" w:rsidRPr="00A272E3" w:rsidRDefault="00A272E3" w:rsidP="00A272E3">
      <w:pPr>
        <w:widowControl/>
        <w:ind w:firstLine="378"/>
        <w:jc w:val="right"/>
        <w:rPr>
          <w:color w:val="000000"/>
          <w:sz w:val="24"/>
          <w:szCs w:val="24"/>
        </w:rPr>
      </w:pPr>
      <w:r w:rsidRPr="00A272E3">
        <w:rPr>
          <w:color w:val="000000"/>
          <w:sz w:val="24"/>
          <w:szCs w:val="24"/>
        </w:rPr>
        <w:t>Пензенской области</w:t>
      </w:r>
    </w:p>
    <w:p w:rsidR="00A272E3" w:rsidRPr="00A272E3" w:rsidRDefault="00A272E3" w:rsidP="00A272E3">
      <w:pPr>
        <w:widowControl/>
        <w:ind w:firstLine="378"/>
        <w:jc w:val="right"/>
        <w:rPr>
          <w:color w:val="000000"/>
          <w:sz w:val="24"/>
          <w:szCs w:val="24"/>
        </w:rPr>
      </w:pPr>
      <w:r w:rsidRPr="00A272E3">
        <w:rPr>
          <w:color w:val="000000"/>
          <w:sz w:val="24"/>
          <w:szCs w:val="24"/>
        </w:rPr>
        <w:t>от 22.11.2018 № 963-п</w:t>
      </w:r>
    </w:p>
    <w:p w:rsidR="00A272E3" w:rsidRPr="00A272E3" w:rsidRDefault="00A272E3" w:rsidP="00A272E3">
      <w:pPr>
        <w:widowControl/>
        <w:ind w:firstLine="378"/>
        <w:jc w:val="both"/>
        <w:rPr>
          <w:color w:val="000000"/>
          <w:sz w:val="24"/>
          <w:szCs w:val="24"/>
        </w:rPr>
      </w:pPr>
      <w:r w:rsidRPr="00A272E3">
        <w:rPr>
          <w:color w:val="000000"/>
          <w:sz w:val="24"/>
          <w:szCs w:val="24"/>
        </w:rPr>
        <w:t> </w:t>
      </w:r>
    </w:p>
    <w:p w:rsidR="00A272E3" w:rsidRPr="00A272E3" w:rsidRDefault="00A272E3" w:rsidP="00A272E3">
      <w:pPr>
        <w:widowControl/>
        <w:ind w:firstLine="378"/>
        <w:jc w:val="center"/>
        <w:outlineLvl w:val="0"/>
        <w:rPr>
          <w:b/>
          <w:bCs/>
          <w:color w:val="000000"/>
          <w:kern w:val="36"/>
          <w:sz w:val="24"/>
          <w:szCs w:val="24"/>
        </w:rPr>
      </w:pPr>
      <w:r w:rsidRPr="00A272E3">
        <w:rPr>
          <w:b/>
          <w:bCs/>
          <w:color w:val="000000"/>
          <w:kern w:val="36"/>
          <w:sz w:val="24"/>
          <w:szCs w:val="24"/>
        </w:rPr>
        <w:t>АДМИНИСТРАТИВНЫЙ РЕГЛАМЕНТ</w:t>
      </w:r>
    </w:p>
    <w:p w:rsidR="00A272E3" w:rsidRPr="00A272E3" w:rsidRDefault="00A272E3" w:rsidP="00A272E3">
      <w:pPr>
        <w:widowControl/>
        <w:ind w:firstLine="378"/>
        <w:jc w:val="center"/>
        <w:outlineLvl w:val="0"/>
        <w:rPr>
          <w:b/>
          <w:bCs/>
          <w:color w:val="000000"/>
          <w:kern w:val="36"/>
          <w:sz w:val="24"/>
          <w:szCs w:val="24"/>
        </w:rPr>
      </w:pPr>
      <w:r w:rsidRPr="00A272E3">
        <w:rPr>
          <w:b/>
          <w:bCs/>
          <w:color w:val="000000"/>
          <w:kern w:val="36"/>
          <w:sz w:val="24"/>
          <w:szCs w:val="24"/>
        </w:rPr>
        <w:t>предоставления муниципальной услуги «Утверждение документации по планировке территории по заявлениям заинтересованных лиц»</w:t>
      </w:r>
    </w:p>
    <w:p w:rsidR="00A272E3" w:rsidRPr="00A272E3" w:rsidRDefault="00A272E3" w:rsidP="00A272E3">
      <w:pPr>
        <w:widowControl/>
        <w:ind w:firstLine="378"/>
        <w:jc w:val="center"/>
        <w:outlineLvl w:val="0"/>
        <w:rPr>
          <w:b/>
          <w:bCs/>
          <w:color w:val="000000"/>
          <w:kern w:val="36"/>
          <w:sz w:val="24"/>
          <w:szCs w:val="24"/>
        </w:rPr>
      </w:pPr>
      <w:r w:rsidRPr="00A272E3">
        <w:rPr>
          <w:b/>
          <w:bCs/>
          <w:color w:val="000000"/>
          <w:kern w:val="36"/>
          <w:sz w:val="24"/>
          <w:szCs w:val="24"/>
        </w:rPr>
        <w:t> </w:t>
      </w:r>
    </w:p>
    <w:p w:rsidR="00A272E3" w:rsidRPr="00A272E3" w:rsidRDefault="00A272E3" w:rsidP="00A272E3">
      <w:pPr>
        <w:widowControl/>
        <w:ind w:firstLine="378"/>
        <w:jc w:val="center"/>
        <w:outlineLvl w:val="0"/>
        <w:rPr>
          <w:b/>
          <w:bCs/>
          <w:color w:val="000000"/>
          <w:kern w:val="36"/>
          <w:sz w:val="24"/>
          <w:szCs w:val="24"/>
        </w:rPr>
      </w:pPr>
      <w:r w:rsidRPr="00A272E3">
        <w:rPr>
          <w:b/>
          <w:bCs/>
          <w:color w:val="000000"/>
          <w:kern w:val="36"/>
          <w:sz w:val="24"/>
          <w:szCs w:val="24"/>
        </w:rPr>
        <w:t>Структура административного регламента</w:t>
      </w:r>
    </w:p>
    <w:p w:rsidR="00A272E3" w:rsidRPr="00A272E3" w:rsidRDefault="00A272E3" w:rsidP="00A272E3">
      <w:pPr>
        <w:widowControl/>
        <w:ind w:firstLine="378"/>
        <w:jc w:val="center"/>
        <w:outlineLvl w:val="0"/>
        <w:rPr>
          <w:b/>
          <w:bCs/>
          <w:color w:val="000000"/>
          <w:kern w:val="36"/>
          <w:sz w:val="24"/>
          <w:szCs w:val="24"/>
        </w:rPr>
      </w:pPr>
      <w:r w:rsidRPr="00A272E3">
        <w:rPr>
          <w:b/>
          <w:bCs/>
          <w:color w:val="000000"/>
          <w:kern w:val="36"/>
          <w:sz w:val="24"/>
          <w:szCs w:val="24"/>
        </w:rPr>
        <w:t>администрации Городищенского района Пензенской области по предоставлению муниципальной услуги</w:t>
      </w:r>
    </w:p>
    <w:p w:rsidR="00A272E3" w:rsidRPr="00A272E3" w:rsidRDefault="00A272E3" w:rsidP="00A272E3">
      <w:pPr>
        <w:widowControl/>
        <w:ind w:firstLine="378"/>
        <w:jc w:val="center"/>
        <w:outlineLvl w:val="0"/>
        <w:rPr>
          <w:b/>
          <w:bCs/>
          <w:color w:val="000000"/>
          <w:kern w:val="36"/>
          <w:sz w:val="24"/>
          <w:szCs w:val="24"/>
        </w:rPr>
      </w:pPr>
      <w:r w:rsidRPr="00A272E3">
        <w:rPr>
          <w:b/>
          <w:bCs/>
          <w:color w:val="000000"/>
          <w:kern w:val="36"/>
          <w:sz w:val="24"/>
          <w:szCs w:val="24"/>
        </w:rPr>
        <w:t>«Утверждение документации по планировке территории по заявлениям заинтересованных лиц»</w:t>
      </w:r>
    </w:p>
    <w:p w:rsidR="00A272E3" w:rsidRPr="00A272E3" w:rsidRDefault="00A272E3" w:rsidP="00A272E3">
      <w:pPr>
        <w:widowControl/>
        <w:ind w:firstLine="378"/>
        <w:jc w:val="center"/>
        <w:outlineLvl w:val="0"/>
        <w:rPr>
          <w:b/>
          <w:bCs/>
          <w:color w:val="000000"/>
          <w:kern w:val="36"/>
          <w:sz w:val="24"/>
          <w:szCs w:val="24"/>
        </w:rPr>
      </w:pPr>
      <w:r w:rsidRPr="00A272E3">
        <w:rPr>
          <w:b/>
          <w:bCs/>
          <w:color w:val="000000"/>
          <w:kern w:val="36"/>
          <w:sz w:val="24"/>
          <w:szCs w:val="24"/>
        </w:rPr>
        <w:t> </w:t>
      </w:r>
    </w:p>
    <w:p w:rsidR="00A272E3" w:rsidRPr="00A272E3" w:rsidRDefault="00A272E3" w:rsidP="00A272E3">
      <w:pPr>
        <w:widowControl/>
        <w:ind w:firstLine="378"/>
        <w:jc w:val="center"/>
        <w:outlineLvl w:val="0"/>
        <w:rPr>
          <w:b/>
          <w:bCs/>
          <w:color w:val="000000"/>
          <w:kern w:val="36"/>
          <w:sz w:val="24"/>
          <w:szCs w:val="24"/>
        </w:rPr>
      </w:pPr>
      <w:r w:rsidRPr="00A272E3">
        <w:rPr>
          <w:b/>
          <w:bCs/>
          <w:color w:val="000000"/>
          <w:kern w:val="36"/>
          <w:sz w:val="24"/>
          <w:szCs w:val="24"/>
        </w:rPr>
        <w:t>Раздел 1</w:t>
      </w:r>
    </w:p>
    <w:p w:rsidR="00A272E3" w:rsidRPr="00A272E3" w:rsidRDefault="00A272E3" w:rsidP="00A272E3">
      <w:pPr>
        <w:widowControl/>
        <w:ind w:firstLine="378"/>
        <w:jc w:val="center"/>
        <w:outlineLvl w:val="0"/>
        <w:rPr>
          <w:b/>
          <w:bCs/>
          <w:color w:val="000000"/>
          <w:kern w:val="36"/>
          <w:sz w:val="24"/>
          <w:szCs w:val="24"/>
        </w:rPr>
      </w:pPr>
      <w:r w:rsidRPr="00A272E3">
        <w:rPr>
          <w:b/>
          <w:bCs/>
          <w:color w:val="000000"/>
          <w:kern w:val="36"/>
          <w:sz w:val="24"/>
          <w:szCs w:val="24"/>
        </w:rPr>
        <w:t>ОБЩИЕ ПОЛОЖЕНИЯ;</w:t>
      </w:r>
    </w:p>
    <w:p w:rsidR="00A272E3" w:rsidRPr="00A272E3" w:rsidRDefault="00A272E3" w:rsidP="00A272E3">
      <w:pPr>
        <w:widowControl/>
        <w:ind w:firstLine="378"/>
        <w:jc w:val="center"/>
        <w:outlineLvl w:val="0"/>
        <w:rPr>
          <w:b/>
          <w:bCs/>
          <w:color w:val="000000"/>
          <w:kern w:val="36"/>
          <w:sz w:val="24"/>
          <w:szCs w:val="24"/>
        </w:rPr>
      </w:pPr>
      <w:r w:rsidRPr="00A272E3">
        <w:rPr>
          <w:b/>
          <w:bCs/>
          <w:color w:val="000000"/>
          <w:kern w:val="36"/>
          <w:sz w:val="24"/>
          <w:szCs w:val="24"/>
        </w:rPr>
        <w:t> </w:t>
      </w:r>
    </w:p>
    <w:p w:rsidR="00A272E3" w:rsidRPr="00A272E3" w:rsidRDefault="00A272E3" w:rsidP="00A272E3">
      <w:pPr>
        <w:widowControl/>
        <w:ind w:firstLine="378"/>
        <w:jc w:val="center"/>
        <w:outlineLvl w:val="0"/>
        <w:rPr>
          <w:b/>
          <w:bCs/>
          <w:color w:val="000000"/>
          <w:kern w:val="36"/>
          <w:sz w:val="24"/>
          <w:szCs w:val="24"/>
        </w:rPr>
      </w:pPr>
      <w:r w:rsidRPr="00A272E3">
        <w:rPr>
          <w:b/>
          <w:bCs/>
          <w:color w:val="000000"/>
          <w:kern w:val="36"/>
          <w:sz w:val="24"/>
          <w:szCs w:val="24"/>
        </w:rPr>
        <w:t>Раздел 2</w:t>
      </w:r>
    </w:p>
    <w:p w:rsidR="00A272E3" w:rsidRPr="00A272E3" w:rsidRDefault="00A272E3" w:rsidP="00A272E3">
      <w:pPr>
        <w:widowControl/>
        <w:ind w:firstLine="378"/>
        <w:jc w:val="center"/>
        <w:outlineLvl w:val="0"/>
        <w:rPr>
          <w:b/>
          <w:bCs/>
          <w:color w:val="000000"/>
          <w:kern w:val="36"/>
          <w:sz w:val="24"/>
          <w:szCs w:val="24"/>
        </w:rPr>
      </w:pPr>
      <w:r w:rsidRPr="00A272E3">
        <w:rPr>
          <w:b/>
          <w:bCs/>
          <w:color w:val="000000"/>
          <w:kern w:val="36"/>
          <w:sz w:val="24"/>
          <w:szCs w:val="24"/>
        </w:rPr>
        <w:t>СТРАНДАРТ ПРЕДОСТАВЛЕНИЯ МУНИЦИПАЛЬНОЙ УСЛУГИ;</w:t>
      </w:r>
    </w:p>
    <w:p w:rsidR="00A272E3" w:rsidRPr="00A272E3" w:rsidRDefault="00A272E3" w:rsidP="00A272E3">
      <w:pPr>
        <w:widowControl/>
        <w:ind w:firstLine="378"/>
        <w:jc w:val="center"/>
        <w:outlineLvl w:val="0"/>
        <w:rPr>
          <w:b/>
          <w:bCs/>
          <w:color w:val="000000"/>
          <w:kern w:val="36"/>
          <w:sz w:val="24"/>
          <w:szCs w:val="24"/>
        </w:rPr>
      </w:pPr>
      <w:r w:rsidRPr="00A272E3">
        <w:rPr>
          <w:b/>
          <w:bCs/>
          <w:color w:val="000000"/>
          <w:kern w:val="36"/>
          <w:sz w:val="24"/>
          <w:szCs w:val="24"/>
        </w:rPr>
        <w:t> </w:t>
      </w:r>
    </w:p>
    <w:p w:rsidR="00A272E3" w:rsidRPr="00A272E3" w:rsidRDefault="00A272E3" w:rsidP="00A272E3">
      <w:pPr>
        <w:widowControl/>
        <w:ind w:firstLine="378"/>
        <w:jc w:val="center"/>
        <w:outlineLvl w:val="0"/>
        <w:rPr>
          <w:b/>
          <w:bCs/>
          <w:color w:val="000000"/>
          <w:kern w:val="36"/>
          <w:sz w:val="24"/>
          <w:szCs w:val="24"/>
        </w:rPr>
      </w:pPr>
      <w:r w:rsidRPr="00A272E3">
        <w:rPr>
          <w:b/>
          <w:bCs/>
          <w:color w:val="000000"/>
          <w:kern w:val="36"/>
          <w:sz w:val="24"/>
          <w:szCs w:val="24"/>
        </w:rPr>
        <w:t>Раздел 3</w:t>
      </w:r>
    </w:p>
    <w:p w:rsidR="00A272E3" w:rsidRPr="00A272E3" w:rsidRDefault="00A272E3" w:rsidP="00A272E3">
      <w:pPr>
        <w:widowControl/>
        <w:ind w:firstLine="378"/>
        <w:jc w:val="center"/>
        <w:outlineLvl w:val="0"/>
        <w:rPr>
          <w:b/>
          <w:bCs/>
          <w:color w:val="000000"/>
          <w:kern w:val="36"/>
          <w:sz w:val="24"/>
          <w:szCs w:val="24"/>
        </w:rPr>
      </w:pPr>
      <w:r w:rsidRPr="00A272E3">
        <w:rPr>
          <w:b/>
          <w:bCs/>
          <w:color w:val="000000"/>
          <w:kern w:val="36"/>
          <w:sz w:val="24"/>
          <w:szCs w:val="24"/>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A272E3" w:rsidRPr="00A272E3" w:rsidRDefault="00A272E3" w:rsidP="00A272E3">
      <w:pPr>
        <w:widowControl/>
        <w:ind w:firstLine="378"/>
        <w:jc w:val="center"/>
        <w:outlineLvl w:val="0"/>
        <w:rPr>
          <w:b/>
          <w:bCs/>
          <w:color w:val="000000"/>
          <w:kern w:val="36"/>
          <w:sz w:val="24"/>
          <w:szCs w:val="24"/>
        </w:rPr>
      </w:pPr>
      <w:r w:rsidRPr="00A272E3">
        <w:rPr>
          <w:b/>
          <w:bCs/>
          <w:color w:val="000000"/>
          <w:kern w:val="36"/>
          <w:sz w:val="24"/>
          <w:szCs w:val="24"/>
        </w:rPr>
        <w:t> </w:t>
      </w:r>
    </w:p>
    <w:p w:rsidR="00A272E3" w:rsidRPr="00A272E3" w:rsidRDefault="00A272E3" w:rsidP="00A272E3">
      <w:pPr>
        <w:widowControl/>
        <w:ind w:firstLine="378"/>
        <w:jc w:val="center"/>
        <w:outlineLvl w:val="0"/>
        <w:rPr>
          <w:b/>
          <w:bCs/>
          <w:color w:val="000000"/>
          <w:kern w:val="36"/>
          <w:sz w:val="24"/>
          <w:szCs w:val="24"/>
        </w:rPr>
      </w:pPr>
      <w:r w:rsidRPr="00A272E3">
        <w:rPr>
          <w:b/>
          <w:bCs/>
          <w:color w:val="000000"/>
          <w:kern w:val="36"/>
          <w:sz w:val="24"/>
          <w:szCs w:val="24"/>
        </w:rPr>
        <w:t>Раздел 4</w:t>
      </w:r>
    </w:p>
    <w:p w:rsidR="00A272E3" w:rsidRPr="00A272E3" w:rsidRDefault="00A272E3" w:rsidP="00A272E3">
      <w:pPr>
        <w:widowControl/>
        <w:ind w:firstLine="378"/>
        <w:jc w:val="center"/>
        <w:outlineLvl w:val="0"/>
        <w:rPr>
          <w:b/>
          <w:bCs/>
          <w:color w:val="000000"/>
          <w:kern w:val="36"/>
          <w:sz w:val="24"/>
          <w:szCs w:val="24"/>
        </w:rPr>
      </w:pPr>
      <w:r w:rsidRPr="00A272E3">
        <w:rPr>
          <w:b/>
          <w:bCs/>
          <w:color w:val="000000"/>
          <w:kern w:val="36"/>
          <w:sz w:val="24"/>
          <w:szCs w:val="24"/>
        </w:rPr>
        <w:t>ФОРМЫ КОНТРОЛЯ ЗА ИСПОЛНЕНИЕМ АДМИНИСТРАТИВНОГО РЕГЛАМЕНТА;</w:t>
      </w:r>
    </w:p>
    <w:p w:rsidR="00A272E3" w:rsidRPr="00A272E3" w:rsidRDefault="00A272E3" w:rsidP="00A272E3">
      <w:pPr>
        <w:widowControl/>
        <w:ind w:firstLine="378"/>
        <w:jc w:val="center"/>
        <w:outlineLvl w:val="0"/>
        <w:rPr>
          <w:b/>
          <w:bCs/>
          <w:color w:val="000000"/>
          <w:kern w:val="36"/>
          <w:sz w:val="24"/>
          <w:szCs w:val="24"/>
        </w:rPr>
      </w:pPr>
      <w:r w:rsidRPr="00A272E3">
        <w:rPr>
          <w:b/>
          <w:bCs/>
          <w:color w:val="000000"/>
          <w:kern w:val="36"/>
          <w:sz w:val="24"/>
          <w:szCs w:val="24"/>
        </w:rPr>
        <w:t> </w:t>
      </w:r>
    </w:p>
    <w:p w:rsidR="00A272E3" w:rsidRPr="00A272E3" w:rsidRDefault="00A272E3" w:rsidP="00A272E3">
      <w:pPr>
        <w:widowControl/>
        <w:ind w:firstLine="378"/>
        <w:jc w:val="center"/>
        <w:outlineLvl w:val="0"/>
        <w:rPr>
          <w:b/>
          <w:bCs/>
          <w:color w:val="000000"/>
          <w:kern w:val="36"/>
          <w:sz w:val="24"/>
          <w:szCs w:val="24"/>
        </w:rPr>
      </w:pPr>
      <w:r w:rsidRPr="00A272E3">
        <w:rPr>
          <w:b/>
          <w:bCs/>
          <w:color w:val="000000"/>
          <w:kern w:val="36"/>
          <w:sz w:val="24"/>
          <w:szCs w:val="24"/>
        </w:rPr>
        <w:t>Раздел 5</w:t>
      </w:r>
    </w:p>
    <w:p w:rsidR="00A272E3" w:rsidRPr="00A272E3" w:rsidRDefault="00A272E3" w:rsidP="00A272E3">
      <w:pPr>
        <w:widowControl/>
        <w:ind w:firstLine="378"/>
        <w:jc w:val="center"/>
        <w:outlineLvl w:val="0"/>
        <w:rPr>
          <w:b/>
          <w:bCs/>
          <w:color w:val="000000"/>
          <w:kern w:val="36"/>
          <w:sz w:val="24"/>
          <w:szCs w:val="24"/>
        </w:rPr>
      </w:pPr>
      <w:r w:rsidRPr="00A272E3">
        <w:rPr>
          <w:b/>
          <w:bCs/>
          <w:color w:val="000000"/>
          <w:kern w:val="36"/>
          <w:sz w:val="24"/>
          <w:szCs w:val="24"/>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w:t>
      </w:r>
    </w:p>
    <w:p w:rsidR="00A272E3" w:rsidRPr="00A272E3" w:rsidRDefault="00A272E3" w:rsidP="00A272E3">
      <w:pPr>
        <w:widowControl/>
        <w:ind w:firstLine="378"/>
        <w:jc w:val="both"/>
        <w:rPr>
          <w:color w:val="000000"/>
          <w:sz w:val="24"/>
          <w:szCs w:val="24"/>
        </w:rPr>
      </w:pPr>
      <w:r w:rsidRPr="00A272E3">
        <w:rPr>
          <w:color w:val="000000"/>
          <w:sz w:val="24"/>
          <w:szCs w:val="24"/>
        </w:rPr>
        <w:t> </w:t>
      </w:r>
    </w:p>
    <w:p w:rsidR="00A272E3" w:rsidRPr="00A272E3" w:rsidRDefault="00A272E3" w:rsidP="00A272E3">
      <w:pPr>
        <w:widowControl/>
        <w:ind w:firstLine="378"/>
        <w:jc w:val="center"/>
        <w:outlineLvl w:val="1"/>
        <w:rPr>
          <w:b/>
          <w:bCs/>
          <w:color w:val="000000"/>
          <w:sz w:val="24"/>
          <w:szCs w:val="24"/>
        </w:rPr>
      </w:pPr>
      <w:r w:rsidRPr="00A272E3">
        <w:rPr>
          <w:b/>
          <w:bCs/>
          <w:color w:val="000000"/>
          <w:sz w:val="24"/>
          <w:szCs w:val="24"/>
        </w:rPr>
        <w:t>Раздел 1</w:t>
      </w:r>
    </w:p>
    <w:p w:rsidR="00A272E3" w:rsidRPr="00A272E3" w:rsidRDefault="00A272E3" w:rsidP="00A272E3">
      <w:pPr>
        <w:widowControl/>
        <w:ind w:firstLine="378"/>
        <w:jc w:val="center"/>
        <w:outlineLvl w:val="1"/>
        <w:rPr>
          <w:b/>
          <w:bCs/>
          <w:color w:val="000000"/>
          <w:sz w:val="24"/>
          <w:szCs w:val="24"/>
        </w:rPr>
      </w:pPr>
      <w:r w:rsidRPr="00A272E3">
        <w:rPr>
          <w:b/>
          <w:bCs/>
          <w:color w:val="000000"/>
          <w:sz w:val="24"/>
          <w:szCs w:val="24"/>
        </w:rPr>
        <w:t>ОБЩИЕ ПОЛОЖЕНИЯ</w:t>
      </w:r>
    </w:p>
    <w:p w:rsidR="00A272E3" w:rsidRPr="00A272E3" w:rsidRDefault="00A272E3" w:rsidP="00A272E3">
      <w:pPr>
        <w:widowControl/>
        <w:ind w:firstLine="378"/>
        <w:jc w:val="both"/>
        <w:rPr>
          <w:color w:val="000000"/>
          <w:sz w:val="24"/>
          <w:szCs w:val="24"/>
        </w:rPr>
      </w:pPr>
      <w:r w:rsidRPr="00A272E3">
        <w:rPr>
          <w:color w:val="000000"/>
          <w:sz w:val="24"/>
          <w:szCs w:val="24"/>
        </w:rPr>
        <w:t> </w:t>
      </w:r>
    </w:p>
    <w:p w:rsidR="00A272E3" w:rsidRPr="00A272E3" w:rsidRDefault="00A272E3" w:rsidP="00A272E3">
      <w:pPr>
        <w:widowControl/>
        <w:ind w:firstLine="378"/>
        <w:jc w:val="center"/>
        <w:rPr>
          <w:color w:val="000000"/>
          <w:sz w:val="24"/>
          <w:szCs w:val="24"/>
        </w:rPr>
      </w:pPr>
      <w:r w:rsidRPr="00A272E3">
        <w:rPr>
          <w:color w:val="000000"/>
          <w:sz w:val="24"/>
          <w:szCs w:val="24"/>
        </w:rPr>
        <w:t>Предмет регулирования административного регламента</w:t>
      </w:r>
    </w:p>
    <w:p w:rsidR="00A272E3" w:rsidRPr="00A272E3" w:rsidRDefault="00A272E3" w:rsidP="00A272E3">
      <w:pPr>
        <w:widowControl/>
        <w:ind w:firstLine="378"/>
        <w:jc w:val="both"/>
        <w:rPr>
          <w:color w:val="000000"/>
          <w:sz w:val="24"/>
          <w:szCs w:val="24"/>
        </w:rPr>
      </w:pPr>
      <w:r w:rsidRPr="00A272E3">
        <w:rPr>
          <w:color w:val="000000"/>
          <w:sz w:val="24"/>
          <w:szCs w:val="24"/>
        </w:rPr>
        <w:t> </w:t>
      </w:r>
    </w:p>
    <w:p w:rsidR="00A272E3" w:rsidRPr="00A272E3" w:rsidRDefault="00A272E3" w:rsidP="00A272E3">
      <w:pPr>
        <w:widowControl/>
        <w:ind w:firstLine="378"/>
        <w:jc w:val="both"/>
        <w:rPr>
          <w:color w:val="000000"/>
          <w:sz w:val="24"/>
          <w:szCs w:val="24"/>
        </w:rPr>
      </w:pPr>
      <w:r w:rsidRPr="00A272E3">
        <w:rPr>
          <w:color w:val="000000"/>
          <w:sz w:val="24"/>
          <w:szCs w:val="24"/>
        </w:rPr>
        <w:t xml:space="preserve">1.1. Административный регламент предоставления муниципальной услуги «Утверждение документации по планировке территории по заявлениям заинтересованных лиц» (далее - Административный регламент) устанавливает порядок и стандарт предоставления муниципальной услуги «Утверждение документации по планировке </w:t>
      </w:r>
      <w:r w:rsidRPr="00A272E3">
        <w:rPr>
          <w:color w:val="000000"/>
          <w:sz w:val="24"/>
          <w:szCs w:val="24"/>
        </w:rPr>
        <w:lastRenderedPageBreak/>
        <w:t>территории по заявлениям заинтересованных лиц» (далее - муниципальная услуга), определяет сроки и последовательность административных процедур (действий) администрации Городищенского района Пензенской области (далее - Администрация) при предоставлении муниципальной услуги.</w:t>
      </w:r>
    </w:p>
    <w:p w:rsidR="00A272E3" w:rsidRPr="00A272E3" w:rsidRDefault="00A272E3" w:rsidP="00A272E3">
      <w:pPr>
        <w:widowControl/>
        <w:ind w:firstLine="378"/>
        <w:jc w:val="both"/>
        <w:rPr>
          <w:color w:val="000000"/>
          <w:sz w:val="24"/>
          <w:szCs w:val="24"/>
        </w:rPr>
      </w:pPr>
      <w:r w:rsidRPr="00A272E3">
        <w:rPr>
          <w:color w:val="000000"/>
          <w:sz w:val="24"/>
          <w:szCs w:val="24"/>
        </w:rPr>
        <w:t> </w:t>
      </w:r>
    </w:p>
    <w:p w:rsidR="00A272E3" w:rsidRPr="00A272E3" w:rsidRDefault="00A272E3" w:rsidP="00A272E3">
      <w:pPr>
        <w:widowControl/>
        <w:ind w:firstLine="378"/>
        <w:jc w:val="center"/>
        <w:rPr>
          <w:color w:val="000000"/>
          <w:sz w:val="24"/>
          <w:szCs w:val="24"/>
        </w:rPr>
      </w:pPr>
      <w:r w:rsidRPr="00A272E3">
        <w:rPr>
          <w:color w:val="000000"/>
          <w:sz w:val="24"/>
          <w:szCs w:val="24"/>
        </w:rPr>
        <w:t>Круг заявителей</w:t>
      </w:r>
    </w:p>
    <w:p w:rsidR="00A272E3" w:rsidRPr="00A272E3" w:rsidRDefault="00A272E3" w:rsidP="00A272E3">
      <w:pPr>
        <w:widowControl/>
        <w:ind w:firstLine="378"/>
        <w:jc w:val="both"/>
        <w:rPr>
          <w:color w:val="000000"/>
          <w:sz w:val="24"/>
          <w:szCs w:val="24"/>
        </w:rPr>
      </w:pPr>
      <w:r w:rsidRPr="00A272E3">
        <w:rPr>
          <w:color w:val="000000"/>
          <w:sz w:val="24"/>
          <w:szCs w:val="24"/>
        </w:rPr>
        <w:t> </w:t>
      </w:r>
    </w:p>
    <w:p w:rsidR="00A272E3" w:rsidRPr="00A272E3" w:rsidRDefault="00A272E3" w:rsidP="00A272E3">
      <w:pPr>
        <w:widowControl/>
        <w:ind w:firstLine="378"/>
        <w:jc w:val="both"/>
        <w:rPr>
          <w:color w:val="000000"/>
          <w:sz w:val="24"/>
          <w:szCs w:val="24"/>
        </w:rPr>
      </w:pPr>
      <w:r w:rsidRPr="00A272E3">
        <w:rPr>
          <w:color w:val="000000"/>
          <w:sz w:val="24"/>
          <w:szCs w:val="24"/>
        </w:rPr>
        <w:t>1.2. Заявителями при предоставлении муниципальной услуги являются:</w:t>
      </w:r>
    </w:p>
    <w:p w:rsidR="00A272E3" w:rsidRPr="00A272E3" w:rsidRDefault="00A272E3" w:rsidP="00A272E3">
      <w:pPr>
        <w:widowControl/>
        <w:ind w:firstLine="378"/>
        <w:jc w:val="both"/>
        <w:rPr>
          <w:color w:val="000000"/>
          <w:sz w:val="24"/>
          <w:szCs w:val="24"/>
        </w:rPr>
      </w:pPr>
      <w:r w:rsidRPr="00A272E3">
        <w:rPr>
          <w:color w:val="000000"/>
          <w:sz w:val="24"/>
          <w:szCs w:val="24"/>
        </w:rPr>
        <w:t>1.2.1. правообладатели существующих линейных объектов, подлежащих реконструкции, в случае подготовки документации по планировке территории в целях их реконструкции, а также их уполномоченные представители, действующие от их имени без доверенности в силу закона и (или) в соответствии с учредительными документами, либо лица, уполномоченные на представление их интересов соответствующей доверенностью;</w:t>
      </w:r>
    </w:p>
    <w:p w:rsidR="00A272E3" w:rsidRPr="00A272E3" w:rsidRDefault="00A272E3" w:rsidP="00A272E3">
      <w:pPr>
        <w:widowControl/>
        <w:ind w:firstLine="378"/>
        <w:jc w:val="both"/>
        <w:rPr>
          <w:color w:val="000000"/>
          <w:sz w:val="24"/>
          <w:szCs w:val="24"/>
        </w:rPr>
      </w:pPr>
      <w:r w:rsidRPr="00A272E3">
        <w:rPr>
          <w:color w:val="000000"/>
          <w:sz w:val="24"/>
          <w:szCs w:val="24"/>
        </w:rPr>
        <w:t>1.2.2. субъекты естественных монополий, организации коммунального комплекса в случае подготовки документации по планировке территории для размещения объектов местного значения, а также их уполномоченные представители, действующие от их имени без доверенности в силу закона и (или) в соответствии с учредительными документами, либо лица, уполномоченные на представление их интересов соответствующей доверенностью.</w:t>
      </w:r>
    </w:p>
    <w:p w:rsidR="00A272E3" w:rsidRPr="00A272E3" w:rsidRDefault="00A272E3" w:rsidP="00A272E3">
      <w:pPr>
        <w:widowControl/>
        <w:ind w:firstLine="378"/>
        <w:jc w:val="both"/>
        <w:rPr>
          <w:color w:val="000000"/>
          <w:sz w:val="24"/>
          <w:szCs w:val="24"/>
        </w:rPr>
      </w:pPr>
      <w:r w:rsidRPr="00A272E3">
        <w:rPr>
          <w:color w:val="000000"/>
          <w:sz w:val="24"/>
          <w:szCs w:val="24"/>
        </w:rPr>
        <w:t> </w:t>
      </w:r>
    </w:p>
    <w:p w:rsidR="00A272E3" w:rsidRPr="00A272E3" w:rsidRDefault="00A272E3" w:rsidP="00A272E3">
      <w:pPr>
        <w:widowControl/>
        <w:ind w:firstLine="378"/>
        <w:jc w:val="center"/>
        <w:rPr>
          <w:color w:val="000000"/>
          <w:sz w:val="24"/>
          <w:szCs w:val="24"/>
        </w:rPr>
      </w:pPr>
      <w:r w:rsidRPr="00A272E3">
        <w:rPr>
          <w:color w:val="000000"/>
          <w:sz w:val="24"/>
          <w:szCs w:val="24"/>
        </w:rPr>
        <w:t>Требования к порядку информирования о предоставлении муниципальной услуги</w:t>
      </w:r>
    </w:p>
    <w:p w:rsidR="00A272E3" w:rsidRPr="00A272E3" w:rsidRDefault="00A272E3" w:rsidP="00A272E3">
      <w:pPr>
        <w:widowControl/>
        <w:ind w:firstLine="378"/>
        <w:jc w:val="both"/>
        <w:rPr>
          <w:color w:val="000000"/>
          <w:sz w:val="24"/>
          <w:szCs w:val="24"/>
        </w:rPr>
      </w:pPr>
      <w:r w:rsidRPr="00A272E3">
        <w:rPr>
          <w:color w:val="000000"/>
          <w:sz w:val="24"/>
          <w:szCs w:val="24"/>
        </w:rPr>
        <w:t> </w:t>
      </w:r>
    </w:p>
    <w:p w:rsidR="00A272E3" w:rsidRPr="00A272E3" w:rsidRDefault="00A272E3" w:rsidP="00A272E3">
      <w:pPr>
        <w:widowControl/>
        <w:ind w:firstLine="378"/>
        <w:jc w:val="both"/>
        <w:rPr>
          <w:color w:val="000000"/>
          <w:sz w:val="24"/>
          <w:szCs w:val="24"/>
        </w:rPr>
      </w:pPr>
      <w:bookmarkStart w:id="0" w:name="Par68"/>
      <w:bookmarkEnd w:id="0"/>
      <w:r w:rsidRPr="00A272E3">
        <w:rPr>
          <w:color w:val="000000"/>
          <w:sz w:val="24"/>
          <w:szCs w:val="24"/>
        </w:rPr>
        <w:t>1.3. Информирование о предоставлении Администрацией муниципальной услуги осуществляется:</w:t>
      </w:r>
    </w:p>
    <w:p w:rsidR="00A272E3" w:rsidRPr="00A272E3" w:rsidRDefault="00A272E3" w:rsidP="00A272E3">
      <w:pPr>
        <w:widowControl/>
        <w:ind w:firstLine="378"/>
        <w:jc w:val="both"/>
        <w:rPr>
          <w:color w:val="000000"/>
          <w:sz w:val="24"/>
          <w:szCs w:val="24"/>
        </w:rPr>
      </w:pPr>
      <w:r w:rsidRPr="00A272E3">
        <w:rPr>
          <w:color w:val="000000"/>
          <w:sz w:val="24"/>
          <w:szCs w:val="24"/>
        </w:rPr>
        <w:t>1.3.1. непосредственно в здании Администрации (ее структурного подразделения)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A272E3" w:rsidRPr="00A272E3" w:rsidRDefault="00A272E3" w:rsidP="00A272E3">
      <w:pPr>
        <w:widowControl/>
        <w:ind w:firstLine="378"/>
        <w:jc w:val="both"/>
        <w:rPr>
          <w:color w:val="000000"/>
          <w:sz w:val="24"/>
          <w:szCs w:val="24"/>
        </w:rPr>
      </w:pPr>
      <w:r w:rsidRPr="00A272E3">
        <w:rPr>
          <w:color w:val="000000"/>
          <w:sz w:val="24"/>
          <w:szCs w:val="24"/>
        </w:rPr>
        <w:t>1.3.2. в многофункциональном центре предоставления государственных и муниципальных услуг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r w:rsidRPr="00A272E3">
        <w:rPr>
          <w:color w:val="000000"/>
          <w:sz w:val="24"/>
          <w:szCs w:val="24"/>
        </w:rPr>
        <w:br/>
        <w:t>1.3.3. посредством использования телефонной, почтовой связи, а также электронной почты;</w:t>
      </w:r>
    </w:p>
    <w:p w:rsidR="00A272E3" w:rsidRPr="00A272E3" w:rsidRDefault="00A272E3" w:rsidP="00A272E3">
      <w:pPr>
        <w:widowControl/>
        <w:ind w:firstLine="378"/>
        <w:jc w:val="both"/>
        <w:rPr>
          <w:color w:val="000000"/>
          <w:sz w:val="24"/>
          <w:szCs w:val="24"/>
        </w:rPr>
      </w:pPr>
      <w:r w:rsidRPr="00A272E3">
        <w:rPr>
          <w:color w:val="000000"/>
          <w:sz w:val="24"/>
          <w:szCs w:val="24"/>
        </w:rPr>
        <w:t>1.3.4. посредством размещения информации на официальном сайте Администрации в информационно-телекоммуникационной сети «Интернет» (http://gorodishe.pnzreg.ru/)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информационной системе «Региональный портал государственных и муниципальных услуг Пензенской области» (gosuslugi.pnzreg.ru) (далее – Региональный портал).</w:t>
      </w:r>
    </w:p>
    <w:p w:rsidR="00A272E3" w:rsidRPr="00A272E3" w:rsidRDefault="00A272E3" w:rsidP="00A272E3">
      <w:pPr>
        <w:widowControl/>
        <w:ind w:firstLine="378"/>
        <w:jc w:val="both"/>
        <w:rPr>
          <w:color w:val="000000"/>
          <w:sz w:val="24"/>
          <w:szCs w:val="24"/>
        </w:rPr>
      </w:pPr>
      <w:r w:rsidRPr="00A272E3">
        <w:rPr>
          <w:color w:val="000000"/>
          <w:sz w:val="24"/>
          <w:szCs w:val="24"/>
        </w:rPr>
        <w:t>1.4. Место нахождения, графики работы, справочные телефоны, адреса официальных сайтов, а также электронной почты и (или) формы обратной связи Администрации (структурных подразделений Администрации) размещены на официальном сайте Администрации, Едином портале и (или) Региональном портале в информационно-телекоммуникационной сети «Интернет».</w:t>
      </w:r>
    </w:p>
    <w:p w:rsidR="00A272E3" w:rsidRPr="00A272E3" w:rsidRDefault="00A272E3" w:rsidP="00A272E3">
      <w:pPr>
        <w:widowControl/>
        <w:ind w:firstLine="378"/>
        <w:jc w:val="both"/>
        <w:rPr>
          <w:color w:val="000000"/>
          <w:sz w:val="24"/>
          <w:szCs w:val="24"/>
        </w:rPr>
      </w:pPr>
      <w:r w:rsidRPr="00A272E3">
        <w:rPr>
          <w:color w:val="000000"/>
          <w:sz w:val="24"/>
          <w:szCs w:val="24"/>
        </w:rPr>
        <w:t>Место нахождения, графики работы, справочные телефоны, адрес официального сайта, а также электронной почты и (или) формы обратной связи МФЦ размещены на официальном сайте МФЦ, в федеральной государственной информационной системе «Федеральный реестр государственных услуг (функций)», Едином портале, Региональном портале в информационно-телекоммуникационной сети «Интернет».</w:t>
      </w:r>
    </w:p>
    <w:p w:rsidR="00A272E3" w:rsidRPr="00A272E3" w:rsidRDefault="00A272E3" w:rsidP="00A272E3">
      <w:pPr>
        <w:widowControl/>
        <w:ind w:firstLine="378"/>
        <w:jc w:val="both"/>
        <w:rPr>
          <w:color w:val="000000"/>
          <w:sz w:val="24"/>
          <w:szCs w:val="24"/>
        </w:rPr>
      </w:pPr>
      <w:r w:rsidRPr="00A272E3">
        <w:rPr>
          <w:color w:val="000000"/>
          <w:sz w:val="24"/>
          <w:szCs w:val="24"/>
        </w:rPr>
        <w:lastRenderedPageBreak/>
        <w:t>1.5. На Едином портале и Региональном портале, официальном сайте Администрации размещается следующая информация:</w:t>
      </w:r>
    </w:p>
    <w:p w:rsidR="00A272E3" w:rsidRPr="00A272E3" w:rsidRDefault="00A272E3" w:rsidP="00A272E3">
      <w:pPr>
        <w:widowControl/>
        <w:ind w:firstLine="378"/>
        <w:jc w:val="both"/>
        <w:rPr>
          <w:color w:val="000000"/>
          <w:sz w:val="24"/>
          <w:szCs w:val="24"/>
        </w:rPr>
      </w:pPr>
      <w:r w:rsidRPr="00A272E3">
        <w:rPr>
          <w:color w:val="000000"/>
          <w:sz w:val="24"/>
          <w:szCs w:val="24"/>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A272E3" w:rsidRPr="00A272E3" w:rsidRDefault="00A272E3" w:rsidP="00A272E3">
      <w:pPr>
        <w:widowControl/>
        <w:ind w:firstLine="378"/>
        <w:jc w:val="both"/>
        <w:rPr>
          <w:color w:val="000000"/>
          <w:sz w:val="24"/>
          <w:szCs w:val="24"/>
        </w:rPr>
      </w:pPr>
      <w:r w:rsidRPr="00A272E3">
        <w:rPr>
          <w:color w:val="000000"/>
          <w:sz w:val="24"/>
          <w:szCs w:val="24"/>
        </w:rPr>
        <w:t>2) круг заявителей;</w:t>
      </w:r>
    </w:p>
    <w:p w:rsidR="00A272E3" w:rsidRPr="00A272E3" w:rsidRDefault="00A272E3" w:rsidP="00A272E3">
      <w:pPr>
        <w:widowControl/>
        <w:ind w:firstLine="378"/>
        <w:jc w:val="both"/>
        <w:rPr>
          <w:color w:val="000000"/>
          <w:sz w:val="24"/>
          <w:szCs w:val="24"/>
        </w:rPr>
      </w:pPr>
      <w:r w:rsidRPr="00A272E3">
        <w:rPr>
          <w:color w:val="000000"/>
          <w:sz w:val="24"/>
          <w:szCs w:val="24"/>
        </w:rPr>
        <w:t>3) срок предоставления муниципальной услуги;</w:t>
      </w:r>
    </w:p>
    <w:p w:rsidR="00A272E3" w:rsidRPr="00A272E3" w:rsidRDefault="00A272E3" w:rsidP="00A272E3">
      <w:pPr>
        <w:widowControl/>
        <w:ind w:firstLine="378"/>
        <w:jc w:val="both"/>
        <w:rPr>
          <w:color w:val="000000"/>
          <w:sz w:val="24"/>
          <w:szCs w:val="24"/>
        </w:rPr>
      </w:pPr>
      <w:r w:rsidRPr="00A272E3">
        <w:rPr>
          <w:color w:val="000000"/>
          <w:sz w:val="24"/>
          <w:szCs w:val="24"/>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A272E3" w:rsidRPr="00A272E3" w:rsidRDefault="00A272E3" w:rsidP="00A272E3">
      <w:pPr>
        <w:widowControl/>
        <w:ind w:firstLine="378"/>
        <w:jc w:val="both"/>
        <w:rPr>
          <w:color w:val="000000"/>
          <w:sz w:val="24"/>
          <w:szCs w:val="24"/>
        </w:rPr>
      </w:pPr>
      <w:r w:rsidRPr="00A272E3">
        <w:rPr>
          <w:color w:val="000000"/>
          <w:sz w:val="24"/>
          <w:szCs w:val="24"/>
        </w:rPr>
        <w:t>5) размер государственной пошлины, взимаемой за предоставление государственной услуги;</w:t>
      </w:r>
    </w:p>
    <w:p w:rsidR="00A272E3" w:rsidRPr="00A272E3" w:rsidRDefault="00A272E3" w:rsidP="00A272E3">
      <w:pPr>
        <w:widowControl/>
        <w:ind w:firstLine="378"/>
        <w:jc w:val="both"/>
        <w:rPr>
          <w:color w:val="000000"/>
          <w:sz w:val="24"/>
          <w:szCs w:val="24"/>
        </w:rPr>
      </w:pPr>
      <w:r w:rsidRPr="00A272E3">
        <w:rPr>
          <w:color w:val="000000"/>
          <w:sz w:val="24"/>
          <w:szCs w:val="24"/>
        </w:rPr>
        <w:t>6) исчерпывающий перечень оснований для приостановления или отказа в предоставлении муниципальной услуги;</w:t>
      </w:r>
    </w:p>
    <w:p w:rsidR="00A272E3" w:rsidRPr="00A272E3" w:rsidRDefault="00A272E3" w:rsidP="00A272E3">
      <w:pPr>
        <w:widowControl/>
        <w:ind w:firstLine="378"/>
        <w:jc w:val="both"/>
        <w:rPr>
          <w:color w:val="000000"/>
          <w:sz w:val="24"/>
          <w:szCs w:val="24"/>
        </w:rPr>
      </w:pPr>
      <w:r w:rsidRPr="00A272E3">
        <w:rPr>
          <w:color w:val="000000"/>
          <w:sz w:val="24"/>
          <w:szCs w:val="24"/>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A272E3" w:rsidRPr="00A272E3" w:rsidRDefault="00A272E3" w:rsidP="00A272E3">
      <w:pPr>
        <w:widowControl/>
        <w:ind w:firstLine="378"/>
        <w:jc w:val="both"/>
        <w:rPr>
          <w:color w:val="000000"/>
          <w:sz w:val="24"/>
          <w:szCs w:val="24"/>
        </w:rPr>
      </w:pPr>
      <w:r w:rsidRPr="00A272E3">
        <w:rPr>
          <w:color w:val="000000"/>
          <w:sz w:val="24"/>
          <w:szCs w:val="24"/>
        </w:rPr>
        <w:t>8) формы заявлений (уведомлений, сообщений), используемые при предоставлении муниципальной услуги.</w:t>
      </w:r>
    </w:p>
    <w:p w:rsidR="00A272E3" w:rsidRPr="00A272E3" w:rsidRDefault="00A272E3" w:rsidP="00A272E3">
      <w:pPr>
        <w:widowControl/>
        <w:ind w:firstLine="378"/>
        <w:jc w:val="both"/>
        <w:rPr>
          <w:color w:val="000000"/>
          <w:sz w:val="24"/>
          <w:szCs w:val="24"/>
        </w:rPr>
      </w:pPr>
      <w:r w:rsidRPr="00A272E3">
        <w:rPr>
          <w:color w:val="000000"/>
          <w:sz w:val="24"/>
          <w:szCs w:val="24"/>
        </w:rPr>
        <w:t>Информация о порядке и сроках предоставления муниципальной услуги посредством Единого портала, Регионального портала, а также на официальном сайте Администрации предоставляется заявителю бесплатно.</w:t>
      </w:r>
    </w:p>
    <w:p w:rsidR="00A272E3" w:rsidRPr="00A272E3" w:rsidRDefault="00A272E3" w:rsidP="00A272E3">
      <w:pPr>
        <w:widowControl/>
        <w:ind w:firstLine="378"/>
        <w:jc w:val="both"/>
        <w:rPr>
          <w:color w:val="000000"/>
          <w:sz w:val="24"/>
          <w:szCs w:val="24"/>
        </w:rPr>
      </w:pPr>
      <w:r w:rsidRPr="00A272E3">
        <w:rPr>
          <w:color w:val="000000"/>
          <w:sz w:val="24"/>
          <w:szCs w:val="24"/>
        </w:rPr>
        <w:t>Доступ к такой информации о порядке и сроках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A272E3" w:rsidRPr="00A272E3" w:rsidRDefault="00A272E3" w:rsidP="00A272E3">
      <w:pPr>
        <w:widowControl/>
        <w:ind w:firstLine="378"/>
        <w:jc w:val="both"/>
        <w:rPr>
          <w:color w:val="000000"/>
          <w:sz w:val="24"/>
          <w:szCs w:val="24"/>
        </w:rPr>
      </w:pPr>
      <w:r w:rsidRPr="00A272E3">
        <w:rPr>
          <w:color w:val="000000"/>
          <w:sz w:val="24"/>
          <w:szCs w:val="24"/>
        </w:rPr>
        <w:t>1.6. Заявители вправе получить муниципальную услугу через Многофункциональный центр предоставления государственных и муниципальных услуг Городищенского района Пензенской области (далее - МФЦ) в соответствии с соглашением о взаимодействии, заключенным между МФЦ и Администрацией, предоставляющим муниципальную услугу (далее - соглашение о взаимодействии), с момента вступления в силу соглашения о взаимодействии.</w:t>
      </w:r>
    </w:p>
    <w:p w:rsidR="00A272E3" w:rsidRPr="00A272E3" w:rsidRDefault="00A272E3" w:rsidP="00A272E3">
      <w:pPr>
        <w:widowControl/>
        <w:ind w:firstLine="378"/>
        <w:jc w:val="both"/>
        <w:rPr>
          <w:color w:val="000000"/>
          <w:sz w:val="24"/>
          <w:szCs w:val="24"/>
        </w:rPr>
      </w:pPr>
      <w:r w:rsidRPr="00A272E3">
        <w:rPr>
          <w:color w:val="000000"/>
          <w:sz w:val="24"/>
          <w:szCs w:val="24"/>
        </w:rPr>
        <w:t> </w:t>
      </w:r>
    </w:p>
    <w:p w:rsidR="00A272E3" w:rsidRPr="00A272E3" w:rsidRDefault="00A272E3" w:rsidP="00A272E3">
      <w:pPr>
        <w:widowControl/>
        <w:ind w:firstLine="378"/>
        <w:jc w:val="center"/>
        <w:outlineLvl w:val="1"/>
        <w:rPr>
          <w:b/>
          <w:bCs/>
          <w:color w:val="000000"/>
          <w:sz w:val="24"/>
          <w:szCs w:val="24"/>
        </w:rPr>
      </w:pPr>
      <w:r w:rsidRPr="00A272E3">
        <w:rPr>
          <w:b/>
          <w:bCs/>
          <w:color w:val="000000"/>
          <w:sz w:val="24"/>
          <w:szCs w:val="24"/>
        </w:rPr>
        <w:t>Раздел 2</w:t>
      </w:r>
    </w:p>
    <w:p w:rsidR="00A272E3" w:rsidRPr="00A272E3" w:rsidRDefault="00A272E3" w:rsidP="00A272E3">
      <w:pPr>
        <w:widowControl/>
        <w:ind w:firstLine="378"/>
        <w:jc w:val="center"/>
        <w:outlineLvl w:val="1"/>
        <w:rPr>
          <w:b/>
          <w:bCs/>
          <w:color w:val="000000"/>
          <w:sz w:val="24"/>
          <w:szCs w:val="24"/>
        </w:rPr>
      </w:pPr>
      <w:r w:rsidRPr="00A272E3">
        <w:rPr>
          <w:b/>
          <w:bCs/>
          <w:color w:val="000000"/>
          <w:sz w:val="24"/>
          <w:szCs w:val="24"/>
        </w:rPr>
        <w:t>СТАНДАРТ ПРЕДОСТАВЛЕНИЯ МУНИЦИПАЛЬНОЙ УСЛУГИ</w:t>
      </w:r>
    </w:p>
    <w:p w:rsidR="00A272E3" w:rsidRPr="00A272E3" w:rsidRDefault="00A272E3" w:rsidP="00A272E3">
      <w:pPr>
        <w:widowControl/>
        <w:ind w:firstLine="378"/>
        <w:jc w:val="both"/>
        <w:rPr>
          <w:color w:val="000000"/>
          <w:sz w:val="24"/>
          <w:szCs w:val="24"/>
        </w:rPr>
      </w:pPr>
      <w:r w:rsidRPr="00A272E3">
        <w:rPr>
          <w:color w:val="000000"/>
          <w:sz w:val="24"/>
          <w:szCs w:val="24"/>
        </w:rPr>
        <w:t> </w:t>
      </w:r>
    </w:p>
    <w:p w:rsidR="00A272E3" w:rsidRPr="00A272E3" w:rsidRDefault="00A272E3" w:rsidP="00A272E3">
      <w:pPr>
        <w:widowControl/>
        <w:ind w:firstLine="378"/>
        <w:jc w:val="center"/>
        <w:rPr>
          <w:color w:val="000000"/>
          <w:sz w:val="24"/>
          <w:szCs w:val="24"/>
        </w:rPr>
      </w:pPr>
      <w:r w:rsidRPr="00A272E3">
        <w:rPr>
          <w:color w:val="000000"/>
          <w:sz w:val="24"/>
          <w:szCs w:val="24"/>
        </w:rPr>
        <w:t>Наименование муниципальной услуги</w:t>
      </w:r>
    </w:p>
    <w:p w:rsidR="00A272E3" w:rsidRPr="00A272E3" w:rsidRDefault="00A272E3" w:rsidP="00A272E3">
      <w:pPr>
        <w:widowControl/>
        <w:ind w:firstLine="378"/>
        <w:jc w:val="both"/>
        <w:rPr>
          <w:color w:val="000000"/>
          <w:sz w:val="24"/>
          <w:szCs w:val="24"/>
        </w:rPr>
      </w:pPr>
      <w:r w:rsidRPr="00A272E3">
        <w:rPr>
          <w:color w:val="000000"/>
          <w:sz w:val="24"/>
          <w:szCs w:val="24"/>
        </w:rPr>
        <w:t> </w:t>
      </w:r>
    </w:p>
    <w:p w:rsidR="00A272E3" w:rsidRPr="00A272E3" w:rsidRDefault="00A272E3" w:rsidP="00A272E3">
      <w:pPr>
        <w:widowControl/>
        <w:ind w:firstLine="378"/>
        <w:jc w:val="both"/>
        <w:rPr>
          <w:color w:val="000000"/>
          <w:sz w:val="24"/>
          <w:szCs w:val="24"/>
        </w:rPr>
      </w:pPr>
      <w:r w:rsidRPr="00A272E3">
        <w:rPr>
          <w:color w:val="000000"/>
          <w:sz w:val="24"/>
          <w:szCs w:val="24"/>
        </w:rPr>
        <w:t>2.1. Наименование муниципальной услуги - Утверждение документации по планировке территории по заявлениям заинтересованных лиц.</w:t>
      </w:r>
    </w:p>
    <w:p w:rsidR="00A272E3" w:rsidRPr="00A272E3" w:rsidRDefault="00A272E3" w:rsidP="00A272E3">
      <w:pPr>
        <w:widowControl/>
        <w:ind w:firstLine="378"/>
        <w:jc w:val="both"/>
        <w:rPr>
          <w:color w:val="000000"/>
          <w:sz w:val="24"/>
          <w:szCs w:val="24"/>
        </w:rPr>
      </w:pPr>
      <w:r w:rsidRPr="00A272E3">
        <w:rPr>
          <w:color w:val="000000"/>
          <w:sz w:val="24"/>
          <w:szCs w:val="24"/>
        </w:rPr>
        <w:t>Краткое наименование муниципальной услуги не предусмотрено.</w:t>
      </w:r>
    </w:p>
    <w:p w:rsidR="00A272E3" w:rsidRPr="00A272E3" w:rsidRDefault="00A272E3" w:rsidP="00A272E3">
      <w:pPr>
        <w:widowControl/>
        <w:ind w:firstLine="378"/>
        <w:jc w:val="both"/>
        <w:rPr>
          <w:color w:val="000000"/>
          <w:sz w:val="24"/>
          <w:szCs w:val="24"/>
        </w:rPr>
      </w:pPr>
      <w:r w:rsidRPr="00A272E3">
        <w:rPr>
          <w:color w:val="000000"/>
          <w:sz w:val="24"/>
          <w:szCs w:val="24"/>
        </w:rPr>
        <w:t> </w:t>
      </w:r>
    </w:p>
    <w:p w:rsidR="00A272E3" w:rsidRPr="00A272E3" w:rsidRDefault="00A272E3" w:rsidP="00A272E3">
      <w:pPr>
        <w:widowControl/>
        <w:ind w:firstLine="378"/>
        <w:jc w:val="center"/>
        <w:rPr>
          <w:color w:val="000000"/>
          <w:sz w:val="24"/>
          <w:szCs w:val="24"/>
        </w:rPr>
      </w:pPr>
      <w:r w:rsidRPr="00A272E3">
        <w:rPr>
          <w:color w:val="000000"/>
          <w:sz w:val="24"/>
          <w:szCs w:val="24"/>
        </w:rPr>
        <w:t>Наименование органа местного самоуправления, предоставляющего муниципальную услугу</w:t>
      </w:r>
    </w:p>
    <w:p w:rsidR="00A272E3" w:rsidRPr="00A272E3" w:rsidRDefault="00A272E3" w:rsidP="00A272E3">
      <w:pPr>
        <w:widowControl/>
        <w:ind w:firstLine="378"/>
        <w:jc w:val="both"/>
        <w:rPr>
          <w:color w:val="000000"/>
          <w:sz w:val="24"/>
          <w:szCs w:val="24"/>
        </w:rPr>
      </w:pPr>
      <w:r w:rsidRPr="00A272E3">
        <w:rPr>
          <w:color w:val="000000"/>
          <w:sz w:val="24"/>
          <w:szCs w:val="24"/>
        </w:rPr>
        <w:t> </w:t>
      </w:r>
    </w:p>
    <w:p w:rsidR="00A272E3" w:rsidRPr="00A272E3" w:rsidRDefault="00A272E3" w:rsidP="00A272E3">
      <w:pPr>
        <w:widowControl/>
        <w:ind w:firstLine="378"/>
        <w:jc w:val="both"/>
        <w:rPr>
          <w:color w:val="000000"/>
          <w:sz w:val="24"/>
          <w:szCs w:val="24"/>
        </w:rPr>
      </w:pPr>
      <w:r w:rsidRPr="00A272E3">
        <w:rPr>
          <w:color w:val="000000"/>
          <w:sz w:val="24"/>
          <w:szCs w:val="24"/>
        </w:rPr>
        <w:t>2.2. Предоставление муниципальной услуги осуществляет Администрация.</w:t>
      </w:r>
    </w:p>
    <w:p w:rsidR="00A272E3" w:rsidRPr="00A272E3" w:rsidRDefault="00A272E3" w:rsidP="00A272E3">
      <w:pPr>
        <w:widowControl/>
        <w:ind w:firstLine="378"/>
        <w:jc w:val="both"/>
        <w:rPr>
          <w:color w:val="000000"/>
          <w:sz w:val="24"/>
          <w:szCs w:val="24"/>
        </w:rPr>
      </w:pPr>
      <w:r w:rsidRPr="00A272E3">
        <w:rPr>
          <w:color w:val="000000"/>
          <w:sz w:val="24"/>
          <w:szCs w:val="24"/>
        </w:rPr>
        <w:t> </w:t>
      </w:r>
    </w:p>
    <w:p w:rsidR="00A272E3" w:rsidRPr="00A272E3" w:rsidRDefault="00A272E3" w:rsidP="00A272E3">
      <w:pPr>
        <w:widowControl/>
        <w:ind w:firstLine="378"/>
        <w:jc w:val="center"/>
        <w:rPr>
          <w:color w:val="000000"/>
          <w:sz w:val="24"/>
          <w:szCs w:val="24"/>
        </w:rPr>
      </w:pPr>
      <w:r w:rsidRPr="00A272E3">
        <w:rPr>
          <w:color w:val="000000"/>
          <w:sz w:val="24"/>
          <w:szCs w:val="24"/>
        </w:rPr>
        <w:t>Результат предоставления муниципальной услуги</w:t>
      </w:r>
    </w:p>
    <w:p w:rsidR="00A272E3" w:rsidRPr="00A272E3" w:rsidRDefault="00A272E3" w:rsidP="00A272E3">
      <w:pPr>
        <w:widowControl/>
        <w:ind w:firstLine="378"/>
        <w:jc w:val="both"/>
        <w:rPr>
          <w:color w:val="000000"/>
          <w:sz w:val="24"/>
          <w:szCs w:val="24"/>
        </w:rPr>
      </w:pPr>
      <w:r w:rsidRPr="00A272E3">
        <w:rPr>
          <w:color w:val="000000"/>
          <w:sz w:val="24"/>
          <w:szCs w:val="24"/>
        </w:rPr>
        <w:t> </w:t>
      </w:r>
    </w:p>
    <w:p w:rsidR="00A272E3" w:rsidRPr="00A272E3" w:rsidRDefault="00A272E3" w:rsidP="00A272E3">
      <w:pPr>
        <w:widowControl/>
        <w:ind w:firstLine="378"/>
        <w:jc w:val="both"/>
        <w:rPr>
          <w:color w:val="000000"/>
          <w:sz w:val="24"/>
          <w:szCs w:val="24"/>
        </w:rPr>
      </w:pPr>
      <w:r w:rsidRPr="00A272E3">
        <w:rPr>
          <w:color w:val="000000"/>
          <w:sz w:val="24"/>
          <w:szCs w:val="24"/>
        </w:rPr>
        <w:t>2.3. Результатом предоставления муниципальной услуги является:</w:t>
      </w:r>
    </w:p>
    <w:p w:rsidR="00A272E3" w:rsidRPr="00A272E3" w:rsidRDefault="00A272E3" w:rsidP="00A272E3">
      <w:pPr>
        <w:widowControl/>
        <w:ind w:firstLine="378"/>
        <w:jc w:val="both"/>
        <w:rPr>
          <w:color w:val="000000"/>
          <w:sz w:val="24"/>
          <w:szCs w:val="24"/>
        </w:rPr>
      </w:pPr>
      <w:r w:rsidRPr="00A272E3">
        <w:rPr>
          <w:color w:val="000000"/>
          <w:sz w:val="24"/>
          <w:szCs w:val="24"/>
        </w:rPr>
        <w:t>- постановление об утверждении документации по планировке территории;</w:t>
      </w:r>
    </w:p>
    <w:p w:rsidR="00A272E3" w:rsidRPr="00A272E3" w:rsidRDefault="00A272E3" w:rsidP="00A272E3">
      <w:pPr>
        <w:widowControl/>
        <w:ind w:firstLine="378"/>
        <w:jc w:val="both"/>
        <w:rPr>
          <w:color w:val="000000"/>
          <w:sz w:val="24"/>
          <w:szCs w:val="24"/>
        </w:rPr>
      </w:pPr>
      <w:r w:rsidRPr="00A272E3">
        <w:rPr>
          <w:color w:val="000000"/>
          <w:sz w:val="24"/>
          <w:szCs w:val="24"/>
        </w:rPr>
        <w:lastRenderedPageBreak/>
        <w:t>- постановление об отклонении документации по планировке территории и направлении ее на доработку в случае несоответствия документации по планировке территории требованиям части 10 статье 45 ГрК РФ.</w:t>
      </w:r>
    </w:p>
    <w:p w:rsidR="00A272E3" w:rsidRPr="00A272E3" w:rsidRDefault="00A272E3" w:rsidP="00A272E3">
      <w:pPr>
        <w:widowControl/>
        <w:ind w:firstLine="378"/>
        <w:jc w:val="both"/>
        <w:rPr>
          <w:color w:val="000000"/>
          <w:sz w:val="24"/>
          <w:szCs w:val="24"/>
        </w:rPr>
      </w:pPr>
      <w:r w:rsidRPr="00A272E3">
        <w:rPr>
          <w:color w:val="000000"/>
          <w:sz w:val="24"/>
          <w:szCs w:val="24"/>
        </w:rPr>
        <w:t> </w:t>
      </w:r>
    </w:p>
    <w:p w:rsidR="00A272E3" w:rsidRPr="00A272E3" w:rsidRDefault="00A272E3" w:rsidP="00A272E3">
      <w:pPr>
        <w:widowControl/>
        <w:ind w:firstLine="378"/>
        <w:jc w:val="center"/>
        <w:rPr>
          <w:color w:val="000000"/>
          <w:sz w:val="24"/>
          <w:szCs w:val="24"/>
        </w:rPr>
      </w:pPr>
      <w:r w:rsidRPr="00A272E3">
        <w:rPr>
          <w:color w:val="000000"/>
          <w:sz w:val="24"/>
          <w:szCs w:val="24"/>
        </w:rPr>
        <w:t>Срок предоставления муниципальной услуги</w:t>
      </w:r>
    </w:p>
    <w:p w:rsidR="00A272E3" w:rsidRPr="00A272E3" w:rsidRDefault="00A272E3" w:rsidP="00A272E3">
      <w:pPr>
        <w:widowControl/>
        <w:ind w:firstLine="378"/>
        <w:jc w:val="both"/>
        <w:rPr>
          <w:color w:val="000000"/>
          <w:sz w:val="24"/>
          <w:szCs w:val="24"/>
        </w:rPr>
      </w:pPr>
      <w:r w:rsidRPr="00A272E3">
        <w:rPr>
          <w:color w:val="000000"/>
          <w:sz w:val="24"/>
          <w:szCs w:val="24"/>
        </w:rPr>
        <w:t> </w:t>
      </w:r>
    </w:p>
    <w:p w:rsidR="00A272E3" w:rsidRPr="00A272E3" w:rsidRDefault="00A272E3" w:rsidP="00A272E3">
      <w:pPr>
        <w:widowControl/>
        <w:ind w:firstLine="378"/>
        <w:jc w:val="both"/>
        <w:rPr>
          <w:color w:val="000000"/>
          <w:sz w:val="24"/>
          <w:szCs w:val="24"/>
        </w:rPr>
      </w:pPr>
      <w:r w:rsidRPr="00A272E3">
        <w:rPr>
          <w:color w:val="000000"/>
          <w:sz w:val="24"/>
          <w:szCs w:val="24"/>
        </w:rPr>
        <w:t>2.4. Максимальный срок предоставления муниципальной услуги составляет 156 дней, исчисляемых со дня регистрации заявления о предоставлении муниципальной услуги в Администрации.</w:t>
      </w:r>
    </w:p>
    <w:p w:rsidR="00A272E3" w:rsidRPr="00A272E3" w:rsidRDefault="00A272E3" w:rsidP="00A272E3">
      <w:pPr>
        <w:widowControl/>
        <w:ind w:firstLine="378"/>
        <w:jc w:val="both"/>
        <w:rPr>
          <w:color w:val="000000"/>
          <w:sz w:val="24"/>
          <w:szCs w:val="24"/>
        </w:rPr>
      </w:pPr>
      <w:r w:rsidRPr="00A272E3">
        <w:rPr>
          <w:color w:val="000000"/>
          <w:sz w:val="24"/>
          <w:szCs w:val="24"/>
        </w:rPr>
        <w:t>В случае, если документация по планировке территории подготовлена в отношении территорий, указанных в части 5.1 статьи 46 Градостроительного кодекса Российской Федерации, максимальный срок предоставления муниципальной услуги составляет 37 дней, исчисляемых со дня регистрации заявления о предоставлении муниципальной услуги в Администрации.</w:t>
      </w:r>
    </w:p>
    <w:p w:rsidR="00A272E3" w:rsidRPr="00A272E3" w:rsidRDefault="00A272E3" w:rsidP="00A272E3">
      <w:pPr>
        <w:widowControl/>
        <w:ind w:firstLine="378"/>
        <w:jc w:val="both"/>
        <w:rPr>
          <w:color w:val="000000"/>
          <w:sz w:val="24"/>
          <w:szCs w:val="24"/>
        </w:rPr>
      </w:pPr>
      <w:r w:rsidRPr="00A272E3">
        <w:rPr>
          <w:color w:val="000000"/>
          <w:sz w:val="24"/>
          <w:szCs w:val="24"/>
        </w:rPr>
        <w:t> </w:t>
      </w:r>
    </w:p>
    <w:p w:rsidR="00A272E3" w:rsidRPr="00A272E3" w:rsidRDefault="00A272E3" w:rsidP="00A272E3">
      <w:pPr>
        <w:widowControl/>
        <w:ind w:firstLine="378"/>
        <w:jc w:val="center"/>
        <w:rPr>
          <w:color w:val="000000"/>
          <w:sz w:val="24"/>
          <w:szCs w:val="24"/>
        </w:rPr>
      </w:pPr>
      <w:r w:rsidRPr="00A272E3">
        <w:rPr>
          <w:color w:val="000000"/>
          <w:sz w:val="24"/>
          <w:szCs w:val="24"/>
        </w:rPr>
        <w:t>Правовые основания для предоставления муниципальной услуги</w:t>
      </w:r>
    </w:p>
    <w:p w:rsidR="00A272E3" w:rsidRPr="00A272E3" w:rsidRDefault="00A272E3" w:rsidP="00A272E3">
      <w:pPr>
        <w:widowControl/>
        <w:ind w:firstLine="378"/>
        <w:jc w:val="both"/>
        <w:rPr>
          <w:color w:val="000000"/>
          <w:sz w:val="24"/>
          <w:szCs w:val="24"/>
        </w:rPr>
      </w:pPr>
      <w:r w:rsidRPr="00A272E3">
        <w:rPr>
          <w:color w:val="000000"/>
          <w:sz w:val="24"/>
          <w:szCs w:val="24"/>
        </w:rPr>
        <w:t> </w:t>
      </w:r>
    </w:p>
    <w:p w:rsidR="00A272E3" w:rsidRPr="00A272E3" w:rsidRDefault="00A272E3" w:rsidP="00A272E3">
      <w:pPr>
        <w:widowControl/>
        <w:ind w:firstLine="378"/>
        <w:jc w:val="both"/>
        <w:rPr>
          <w:color w:val="000000"/>
          <w:sz w:val="24"/>
          <w:szCs w:val="24"/>
        </w:rPr>
      </w:pPr>
      <w:r w:rsidRPr="00A272E3">
        <w:rPr>
          <w:color w:val="000000"/>
          <w:sz w:val="24"/>
          <w:szCs w:val="24"/>
        </w:rPr>
        <w:t>2.5. Предоставление муниципальной услуги осуществляется в соответствии с:</w:t>
      </w:r>
    </w:p>
    <w:p w:rsidR="00A272E3" w:rsidRPr="00A272E3" w:rsidRDefault="00A272E3" w:rsidP="00A272E3">
      <w:pPr>
        <w:widowControl/>
        <w:ind w:firstLine="378"/>
        <w:jc w:val="both"/>
        <w:rPr>
          <w:color w:val="000000"/>
          <w:sz w:val="24"/>
          <w:szCs w:val="24"/>
        </w:rPr>
      </w:pPr>
      <w:r w:rsidRPr="00A272E3">
        <w:rPr>
          <w:color w:val="000000"/>
          <w:sz w:val="24"/>
          <w:szCs w:val="24"/>
        </w:rPr>
        <w:t>1) Градостроительным кодексом Российской Федерации (далее – ГрК РФ) (Российская газета от 30 декабря 2004 г. № 290);</w:t>
      </w:r>
    </w:p>
    <w:p w:rsidR="00A272E3" w:rsidRPr="000126F0" w:rsidRDefault="00A272E3" w:rsidP="00A272E3">
      <w:pPr>
        <w:widowControl/>
        <w:ind w:firstLine="378"/>
        <w:jc w:val="both"/>
        <w:rPr>
          <w:color w:val="365F91" w:themeColor="accent1" w:themeShade="BF"/>
          <w:sz w:val="24"/>
          <w:szCs w:val="24"/>
        </w:rPr>
      </w:pPr>
      <w:r w:rsidRPr="00A272E3">
        <w:rPr>
          <w:color w:val="000000"/>
          <w:sz w:val="24"/>
          <w:szCs w:val="24"/>
        </w:rPr>
        <w:t xml:space="preserve">2) Федеральным законом от </w:t>
      </w:r>
      <w:r w:rsidRPr="000126F0">
        <w:rPr>
          <w:color w:val="365F91" w:themeColor="accent1" w:themeShade="BF"/>
          <w:sz w:val="24"/>
          <w:szCs w:val="24"/>
        </w:rPr>
        <w:t>29.12.2004 № 191-ФЗ «О введении в действие Градостроительного кодекса Российской Федерации» ("Российская газета", N 290, 30.12.2004);</w:t>
      </w:r>
    </w:p>
    <w:p w:rsidR="00A272E3" w:rsidRPr="00A272E3" w:rsidRDefault="00A272E3" w:rsidP="00A272E3">
      <w:pPr>
        <w:widowControl/>
        <w:ind w:firstLine="378"/>
        <w:jc w:val="both"/>
        <w:rPr>
          <w:color w:val="000000"/>
          <w:sz w:val="24"/>
          <w:szCs w:val="24"/>
        </w:rPr>
      </w:pPr>
      <w:r w:rsidRPr="00A272E3">
        <w:rPr>
          <w:color w:val="000000"/>
          <w:sz w:val="24"/>
          <w:szCs w:val="24"/>
        </w:rPr>
        <w:t xml:space="preserve">3) Федеральным </w:t>
      </w:r>
      <w:r w:rsidRPr="000126F0">
        <w:rPr>
          <w:color w:val="365F91" w:themeColor="accent1" w:themeShade="BF"/>
          <w:sz w:val="24"/>
          <w:szCs w:val="24"/>
        </w:rPr>
        <w:t>законом от 06.10.2003 № 131-ФЗ «Об общих принципах организации местного самоуправления в Российской</w:t>
      </w:r>
      <w:r w:rsidRPr="00A272E3">
        <w:rPr>
          <w:color w:val="000000"/>
          <w:sz w:val="24"/>
          <w:szCs w:val="24"/>
        </w:rPr>
        <w:t xml:space="preserve"> Федерации» (Собрание законодательства РФ, 06.10.2003, № 40, ст. 3822);</w:t>
      </w:r>
    </w:p>
    <w:p w:rsidR="00A272E3" w:rsidRPr="00A272E3" w:rsidRDefault="00A272E3" w:rsidP="00A272E3">
      <w:pPr>
        <w:widowControl/>
        <w:ind w:firstLine="378"/>
        <w:jc w:val="both"/>
        <w:rPr>
          <w:color w:val="000000"/>
          <w:sz w:val="24"/>
          <w:szCs w:val="24"/>
        </w:rPr>
      </w:pPr>
      <w:r w:rsidRPr="00A272E3">
        <w:rPr>
          <w:color w:val="000000"/>
          <w:sz w:val="24"/>
          <w:szCs w:val="24"/>
        </w:rPr>
        <w:t>4) Федеральным </w:t>
      </w:r>
      <w:r w:rsidRPr="000126F0">
        <w:rPr>
          <w:color w:val="365F91" w:themeColor="accent1" w:themeShade="BF"/>
          <w:sz w:val="24"/>
          <w:szCs w:val="24"/>
        </w:rPr>
        <w:t>законом от 27.07.2010 № 210-ФЗ «Об организации предоставления государственных и муниципальных услуг</w:t>
      </w:r>
      <w:r w:rsidRPr="00A272E3">
        <w:rPr>
          <w:color w:val="000000"/>
          <w:sz w:val="24"/>
          <w:szCs w:val="24"/>
        </w:rPr>
        <w:t>» (далее – ФЗ № 210-ФЗ) (Собрание законодательства РФ, 02.08.2010, № 31, ст. 4179);</w:t>
      </w:r>
    </w:p>
    <w:p w:rsidR="00A272E3" w:rsidRPr="00A272E3" w:rsidRDefault="00A272E3" w:rsidP="00A272E3">
      <w:pPr>
        <w:widowControl/>
        <w:ind w:firstLine="378"/>
        <w:jc w:val="both"/>
        <w:rPr>
          <w:color w:val="000000"/>
          <w:sz w:val="24"/>
          <w:szCs w:val="24"/>
        </w:rPr>
      </w:pPr>
      <w:r w:rsidRPr="00A272E3">
        <w:rPr>
          <w:color w:val="000000"/>
          <w:sz w:val="24"/>
          <w:szCs w:val="24"/>
        </w:rPr>
        <w:t xml:space="preserve">5) Федеральным законом от 27.07.2006 </w:t>
      </w:r>
      <w:r w:rsidRPr="000126F0">
        <w:rPr>
          <w:color w:val="365F91" w:themeColor="accent1" w:themeShade="BF"/>
          <w:sz w:val="24"/>
          <w:szCs w:val="24"/>
        </w:rPr>
        <w:t>№ 152-ФЗ</w:t>
      </w:r>
      <w:r w:rsidRPr="00A272E3">
        <w:rPr>
          <w:color w:val="000000"/>
          <w:sz w:val="24"/>
          <w:szCs w:val="24"/>
        </w:rPr>
        <w:t xml:space="preserve"> «О персональных данных» (Собрание законодательства РФ, 31.07.2006, № 31 (1 ч.), ст. 3451);</w:t>
      </w:r>
    </w:p>
    <w:p w:rsidR="00A272E3" w:rsidRPr="00A272E3" w:rsidRDefault="00A272E3" w:rsidP="00A272E3">
      <w:pPr>
        <w:widowControl/>
        <w:ind w:firstLine="378"/>
        <w:jc w:val="both"/>
        <w:rPr>
          <w:color w:val="000000"/>
          <w:sz w:val="24"/>
          <w:szCs w:val="24"/>
        </w:rPr>
      </w:pPr>
      <w:r w:rsidRPr="00A272E3">
        <w:rPr>
          <w:color w:val="000000"/>
          <w:sz w:val="24"/>
          <w:szCs w:val="24"/>
        </w:rPr>
        <w:t xml:space="preserve">6) </w:t>
      </w:r>
      <w:r w:rsidRPr="000126F0">
        <w:rPr>
          <w:color w:val="943634" w:themeColor="accent2" w:themeShade="BF"/>
          <w:sz w:val="24"/>
          <w:szCs w:val="24"/>
        </w:rPr>
        <w:t>Постановлением Правительства РФ от 31.03.2017 № 402 «Об утверждении Правил выполнения инженерных изысканий, необходимых для подготовки документации по планировке территории, перечня видов инженерных изысканий, необходимых для подготовки документации по планировке территории, и о внесении изменений</w:t>
      </w:r>
      <w:r w:rsidRPr="00A272E3">
        <w:rPr>
          <w:color w:val="000000"/>
          <w:sz w:val="24"/>
          <w:szCs w:val="24"/>
        </w:rPr>
        <w:t xml:space="preserve"> в постановление Правительства Российской Федерации от 19 января 2006 г. № 20» (Официальный интернет-портал правовой информации http://www.pravo.gov.ru, 07.04.2017);</w:t>
      </w:r>
    </w:p>
    <w:p w:rsidR="00A272E3" w:rsidRPr="00A272E3" w:rsidRDefault="00A272E3" w:rsidP="00A272E3">
      <w:pPr>
        <w:widowControl/>
        <w:ind w:firstLine="378"/>
        <w:jc w:val="both"/>
        <w:rPr>
          <w:color w:val="000000"/>
          <w:sz w:val="24"/>
          <w:szCs w:val="24"/>
        </w:rPr>
      </w:pPr>
      <w:r w:rsidRPr="00A272E3">
        <w:rPr>
          <w:color w:val="000000"/>
          <w:sz w:val="24"/>
          <w:szCs w:val="24"/>
        </w:rPr>
        <w:t>7) Уставом Городищенского района Пензенской области (Газета «Городищенский вестник» от 30.11.2005 № 70-71);</w:t>
      </w:r>
    </w:p>
    <w:p w:rsidR="00A272E3" w:rsidRPr="00A272E3" w:rsidRDefault="00A272E3" w:rsidP="00A272E3">
      <w:pPr>
        <w:widowControl/>
        <w:ind w:firstLine="378"/>
        <w:jc w:val="both"/>
        <w:rPr>
          <w:color w:val="000000"/>
          <w:sz w:val="24"/>
          <w:szCs w:val="24"/>
        </w:rPr>
      </w:pPr>
      <w:r w:rsidRPr="00A272E3">
        <w:rPr>
          <w:color w:val="000000"/>
          <w:sz w:val="24"/>
          <w:szCs w:val="24"/>
        </w:rPr>
        <w:t xml:space="preserve">8) </w:t>
      </w:r>
      <w:bookmarkStart w:id="1" w:name="_GoBack"/>
      <w:r w:rsidRPr="00A272E3">
        <w:rPr>
          <w:color w:val="000000"/>
          <w:sz w:val="24"/>
          <w:szCs w:val="24"/>
        </w:rPr>
        <w:t>Постановлением Администрации </w:t>
      </w:r>
      <w:hyperlink r:id="rId6" w:tgtFrame="_blank" w:history="1">
        <w:r w:rsidRPr="00A272E3">
          <w:rPr>
            <w:color w:val="0000FF"/>
            <w:sz w:val="24"/>
            <w:szCs w:val="24"/>
          </w:rPr>
          <w:t>от 18.10.2018 № 856-п</w:t>
        </w:r>
      </w:hyperlink>
      <w:r w:rsidRPr="00A272E3">
        <w:rPr>
          <w:color w:val="000000"/>
          <w:sz w:val="24"/>
          <w:szCs w:val="24"/>
        </w:rPr>
        <w:t> «Об утверждении Порядка подготовки документации по планировке территории Городищенского района Пензенской области и принятия решения об утверждении документации по планировке территории Городищенского района Пензенской области» (информационный бюллетень Городищенского района «Вестник Городищенского района» от 18.10.2018 № 45 (439))</w:t>
      </w:r>
      <w:bookmarkEnd w:id="1"/>
      <w:r w:rsidRPr="00A272E3">
        <w:rPr>
          <w:color w:val="000000"/>
          <w:sz w:val="24"/>
          <w:szCs w:val="24"/>
        </w:rPr>
        <w:t>;</w:t>
      </w:r>
    </w:p>
    <w:p w:rsidR="00A272E3" w:rsidRPr="00A272E3" w:rsidRDefault="00A272E3" w:rsidP="00A272E3">
      <w:pPr>
        <w:widowControl/>
        <w:ind w:firstLine="378"/>
        <w:jc w:val="both"/>
        <w:rPr>
          <w:color w:val="000000"/>
          <w:sz w:val="24"/>
          <w:szCs w:val="24"/>
        </w:rPr>
      </w:pPr>
      <w:r w:rsidRPr="00A272E3">
        <w:rPr>
          <w:color w:val="000000"/>
          <w:sz w:val="24"/>
          <w:szCs w:val="24"/>
        </w:rPr>
        <w:t>9) постановлением администрации Городищенского района Пензенской области </w:t>
      </w:r>
      <w:hyperlink r:id="rId7" w:tgtFrame="_blank" w:history="1">
        <w:r w:rsidRPr="00A272E3">
          <w:rPr>
            <w:color w:val="0000FF"/>
            <w:sz w:val="24"/>
            <w:szCs w:val="24"/>
          </w:rPr>
          <w:t>от 17.05.2018 № 395-п</w:t>
        </w:r>
      </w:hyperlink>
      <w:r w:rsidRPr="00A272E3">
        <w:rPr>
          <w:color w:val="000000"/>
          <w:sz w:val="24"/>
          <w:szCs w:val="24"/>
        </w:rPr>
        <w:t> «Об утверждении Реестра муниципальных услуг муниципального образования Городищенский район Пензенской области» (с последующими изменениями) – («Вестник Городищенского района» от 17.05.2018 № 21(415));</w:t>
      </w:r>
    </w:p>
    <w:p w:rsidR="00A272E3" w:rsidRPr="00A272E3" w:rsidRDefault="00A272E3" w:rsidP="00A272E3">
      <w:pPr>
        <w:widowControl/>
        <w:ind w:firstLine="378"/>
        <w:jc w:val="both"/>
        <w:rPr>
          <w:color w:val="000000"/>
          <w:sz w:val="24"/>
          <w:szCs w:val="24"/>
        </w:rPr>
      </w:pPr>
      <w:r w:rsidRPr="00A272E3">
        <w:rPr>
          <w:color w:val="000000"/>
          <w:sz w:val="24"/>
          <w:szCs w:val="24"/>
        </w:rPr>
        <w:t>10) постановлением администрации Городищенского района Пензенской области </w:t>
      </w:r>
      <w:hyperlink r:id="rId8" w:tgtFrame="_blank" w:history="1">
        <w:r w:rsidRPr="00A272E3">
          <w:rPr>
            <w:color w:val="0000FF"/>
            <w:sz w:val="24"/>
            <w:szCs w:val="24"/>
          </w:rPr>
          <w:t>от 21.07.2016 № 489-п</w:t>
        </w:r>
      </w:hyperlink>
      <w:r w:rsidRPr="00A272E3">
        <w:rPr>
          <w:color w:val="000000"/>
          <w:sz w:val="24"/>
          <w:szCs w:val="24"/>
        </w:rPr>
        <w:t xml:space="preserve"> «О разработке и утверждении административных регламентов предоставления муниципальных услуг органами местного самоуправления </w:t>
      </w:r>
      <w:r w:rsidRPr="00A272E3">
        <w:rPr>
          <w:color w:val="000000"/>
          <w:sz w:val="24"/>
          <w:szCs w:val="24"/>
        </w:rPr>
        <w:lastRenderedPageBreak/>
        <w:t>Городищенского района Пензенской области» (с последующими изменениями) – («Вестник Городищенского района» от 22.07.2016 № 93(316));</w:t>
      </w:r>
    </w:p>
    <w:p w:rsidR="00A272E3" w:rsidRPr="00A272E3" w:rsidRDefault="00A272E3" w:rsidP="00A272E3">
      <w:pPr>
        <w:widowControl/>
        <w:ind w:firstLine="378"/>
        <w:jc w:val="both"/>
        <w:rPr>
          <w:color w:val="000000"/>
          <w:sz w:val="24"/>
          <w:szCs w:val="24"/>
        </w:rPr>
      </w:pPr>
      <w:r w:rsidRPr="00A272E3">
        <w:rPr>
          <w:color w:val="000000"/>
          <w:sz w:val="24"/>
          <w:szCs w:val="24"/>
        </w:rPr>
        <w:t>11) постановлением администрации Городищенского района Пензенской области </w:t>
      </w:r>
      <w:hyperlink r:id="rId9" w:tgtFrame="_blank" w:history="1">
        <w:r w:rsidRPr="00A272E3">
          <w:rPr>
            <w:color w:val="0000FF"/>
            <w:sz w:val="24"/>
            <w:szCs w:val="24"/>
          </w:rPr>
          <w:t>от 29.06.2018 № 540-п</w:t>
        </w:r>
      </w:hyperlink>
      <w:r w:rsidRPr="00A272E3">
        <w:rPr>
          <w:color w:val="000000"/>
          <w:sz w:val="24"/>
          <w:szCs w:val="24"/>
        </w:rPr>
        <w:t> «Об утверждении порядка подачи и рассмотрения жалоб на решения и действия (бездействие) органов местного самоуправления Городищенского района Пензенской области и их должностных лиц, муниципальных служащих и порядка подачи и рассмотрения жалоб на решения и действия (бездействие) многофункционального центра и его работников при предоставлении муниципальных услуг» » – («Вестник Городищенского района» от 29.06.2018 № 26(420)).</w:t>
      </w:r>
    </w:p>
    <w:p w:rsidR="00A272E3" w:rsidRPr="00A272E3" w:rsidRDefault="00A272E3" w:rsidP="00A272E3">
      <w:pPr>
        <w:widowControl/>
        <w:ind w:firstLine="378"/>
        <w:jc w:val="both"/>
        <w:rPr>
          <w:color w:val="000000"/>
          <w:sz w:val="24"/>
          <w:szCs w:val="24"/>
        </w:rPr>
      </w:pPr>
      <w:r w:rsidRPr="00A272E3">
        <w:rPr>
          <w:color w:val="000000"/>
          <w:sz w:val="24"/>
          <w:szCs w:val="24"/>
        </w:rPr>
        <w:t> </w:t>
      </w:r>
    </w:p>
    <w:p w:rsidR="00A272E3" w:rsidRPr="00A272E3" w:rsidRDefault="00A272E3" w:rsidP="00A272E3">
      <w:pPr>
        <w:widowControl/>
        <w:ind w:firstLine="378"/>
        <w:jc w:val="center"/>
        <w:rPr>
          <w:color w:val="000000"/>
          <w:sz w:val="24"/>
          <w:szCs w:val="24"/>
        </w:rPr>
      </w:pPr>
      <w:r w:rsidRPr="00A272E3">
        <w:rPr>
          <w:color w:val="000000"/>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A272E3" w:rsidRPr="00A272E3" w:rsidRDefault="00A272E3" w:rsidP="00A272E3">
      <w:pPr>
        <w:widowControl/>
        <w:ind w:firstLine="378"/>
        <w:jc w:val="both"/>
        <w:rPr>
          <w:color w:val="000000"/>
          <w:sz w:val="24"/>
          <w:szCs w:val="24"/>
        </w:rPr>
      </w:pPr>
      <w:r w:rsidRPr="00A272E3">
        <w:rPr>
          <w:color w:val="000000"/>
          <w:sz w:val="24"/>
          <w:szCs w:val="24"/>
        </w:rPr>
        <w:t> </w:t>
      </w:r>
    </w:p>
    <w:p w:rsidR="00A272E3" w:rsidRPr="00A272E3" w:rsidRDefault="00A272E3" w:rsidP="00A272E3">
      <w:pPr>
        <w:widowControl/>
        <w:ind w:firstLine="378"/>
        <w:jc w:val="both"/>
        <w:rPr>
          <w:color w:val="000000"/>
          <w:sz w:val="24"/>
          <w:szCs w:val="24"/>
        </w:rPr>
      </w:pPr>
      <w:bookmarkStart w:id="2" w:name="P148"/>
      <w:bookmarkEnd w:id="2"/>
      <w:r w:rsidRPr="00A272E3">
        <w:rPr>
          <w:color w:val="000000"/>
          <w:sz w:val="24"/>
          <w:szCs w:val="24"/>
        </w:rPr>
        <w:t>2.6. Исчерпывающий перечень документов, необходимых для предоставления муниципальной услуги, которые заявитель представляет самостоятельно:</w:t>
      </w:r>
    </w:p>
    <w:p w:rsidR="00A272E3" w:rsidRPr="00A272E3" w:rsidRDefault="00A272E3" w:rsidP="00A272E3">
      <w:pPr>
        <w:widowControl/>
        <w:ind w:firstLine="378"/>
        <w:jc w:val="both"/>
        <w:rPr>
          <w:color w:val="000000"/>
          <w:sz w:val="24"/>
          <w:szCs w:val="24"/>
        </w:rPr>
      </w:pPr>
      <w:r w:rsidRPr="00A272E3">
        <w:rPr>
          <w:color w:val="000000"/>
          <w:sz w:val="24"/>
          <w:szCs w:val="24"/>
        </w:rPr>
        <w:t>2.6.1. заявление, составленное по форме согласно приложению 1 к настоящему Административному регламенту;</w:t>
      </w:r>
    </w:p>
    <w:p w:rsidR="00A272E3" w:rsidRPr="00A272E3" w:rsidRDefault="00A272E3" w:rsidP="00A272E3">
      <w:pPr>
        <w:widowControl/>
        <w:ind w:firstLine="378"/>
        <w:jc w:val="both"/>
        <w:rPr>
          <w:color w:val="000000"/>
          <w:sz w:val="24"/>
          <w:szCs w:val="24"/>
        </w:rPr>
      </w:pPr>
      <w:r w:rsidRPr="00A272E3">
        <w:rPr>
          <w:color w:val="000000"/>
          <w:sz w:val="24"/>
          <w:szCs w:val="24"/>
        </w:rPr>
        <w:t>2.6.2. документ, удостоверяющий личность заявителя;</w:t>
      </w:r>
    </w:p>
    <w:p w:rsidR="00A272E3" w:rsidRPr="00A272E3" w:rsidRDefault="00A272E3" w:rsidP="00A272E3">
      <w:pPr>
        <w:widowControl/>
        <w:ind w:firstLine="378"/>
        <w:jc w:val="both"/>
        <w:rPr>
          <w:color w:val="000000"/>
          <w:sz w:val="24"/>
          <w:szCs w:val="24"/>
        </w:rPr>
      </w:pPr>
      <w:r w:rsidRPr="00A272E3">
        <w:rPr>
          <w:color w:val="000000"/>
          <w:sz w:val="24"/>
          <w:szCs w:val="24"/>
        </w:rPr>
        <w:t>2.6.3. документ, подтверждающий полномочия представителя физического или юридического лица, действовать от его имени;</w:t>
      </w:r>
    </w:p>
    <w:p w:rsidR="00A272E3" w:rsidRPr="00A272E3" w:rsidRDefault="00A272E3" w:rsidP="00A272E3">
      <w:pPr>
        <w:widowControl/>
        <w:ind w:firstLine="378"/>
        <w:jc w:val="both"/>
        <w:rPr>
          <w:color w:val="000000"/>
          <w:sz w:val="24"/>
          <w:szCs w:val="24"/>
        </w:rPr>
      </w:pPr>
      <w:r w:rsidRPr="00A272E3">
        <w:rPr>
          <w:color w:val="000000"/>
          <w:sz w:val="24"/>
          <w:szCs w:val="24"/>
        </w:rPr>
        <w:t>2.6.4. проект документации по планировке территории, разработанный в соответствии с установленными требованиями федерального законодательства;</w:t>
      </w:r>
    </w:p>
    <w:p w:rsidR="00A272E3" w:rsidRPr="00A272E3" w:rsidRDefault="00A272E3" w:rsidP="00A272E3">
      <w:pPr>
        <w:widowControl/>
        <w:ind w:firstLine="378"/>
        <w:jc w:val="both"/>
        <w:rPr>
          <w:color w:val="000000"/>
          <w:sz w:val="24"/>
          <w:szCs w:val="24"/>
        </w:rPr>
      </w:pPr>
      <w:r w:rsidRPr="00A272E3">
        <w:rPr>
          <w:color w:val="000000"/>
          <w:sz w:val="24"/>
          <w:szCs w:val="24"/>
        </w:rPr>
        <w:t>Проект документации по планировке территории должен быть представлен на бумажном носителе в сброшюрованном и прошитом виде в 3 экземплярах, а также на электронном носителе.</w:t>
      </w:r>
    </w:p>
    <w:p w:rsidR="00A272E3" w:rsidRPr="00A272E3" w:rsidRDefault="00A272E3" w:rsidP="00A272E3">
      <w:pPr>
        <w:widowControl/>
        <w:ind w:firstLine="378"/>
        <w:jc w:val="both"/>
        <w:rPr>
          <w:color w:val="000000"/>
          <w:sz w:val="24"/>
          <w:szCs w:val="24"/>
        </w:rPr>
      </w:pPr>
      <w:r w:rsidRPr="00A272E3">
        <w:rPr>
          <w:color w:val="000000"/>
          <w:sz w:val="24"/>
          <w:szCs w:val="24"/>
        </w:rPr>
        <w:t>2.6.5. документы (письма), подтверждающие направление заявителями уведомлений о принятом решении о подготовке документации по планировке территории главе поселения, применительно к территории которого принято такое решение;</w:t>
      </w:r>
    </w:p>
    <w:p w:rsidR="00A272E3" w:rsidRPr="00A272E3" w:rsidRDefault="00A272E3" w:rsidP="00A272E3">
      <w:pPr>
        <w:widowControl/>
        <w:ind w:firstLine="378"/>
        <w:jc w:val="both"/>
        <w:rPr>
          <w:color w:val="000000"/>
          <w:sz w:val="24"/>
          <w:szCs w:val="24"/>
        </w:rPr>
      </w:pPr>
      <w:r w:rsidRPr="00A272E3">
        <w:rPr>
          <w:color w:val="000000"/>
          <w:sz w:val="24"/>
          <w:szCs w:val="24"/>
        </w:rPr>
        <w:t>2.6.6. документы (письма), подтверждающие согласование документации по планировке территории с согласующими органами, в случае если согласование документации по планировке территории является обязательным в соответствии с законодательством Российской Федерации.</w:t>
      </w:r>
    </w:p>
    <w:p w:rsidR="00A272E3" w:rsidRPr="00A272E3" w:rsidRDefault="00A272E3" w:rsidP="00A272E3">
      <w:pPr>
        <w:widowControl/>
        <w:ind w:firstLine="378"/>
        <w:jc w:val="both"/>
        <w:rPr>
          <w:color w:val="000000"/>
          <w:sz w:val="24"/>
          <w:szCs w:val="24"/>
        </w:rPr>
      </w:pPr>
      <w:r w:rsidRPr="00A272E3">
        <w:rPr>
          <w:color w:val="000000"/>
          <w:sz w:val="24"/>
          <w:szCs w:val="24"/>
        </w:rPr>
        <w:t> </w:t>
      </w:r>
    </w:p>
    <w:p w:rsidR="00A272E3" w:rsidRPr="00A272E3" w:rsidRDefault="00A272E3" w:rsidP="00A272E3">
      <w:pPr>
        <w:widowControl/>
        <w:ind w:firstLine="378"/>
        <w:jc w:val="center"/>
        <w:rPr>
          <w:color w:val="000000"/>
          <w:sz w:val="24"/>
          <w:szCs w:val="24"/>
        </w:rPr>
      </w:pPr>
      <w:r w:rsidRPr="00A272E3">
        <w:rPr>
          <w:color w:val="000000"/>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 и которые заявитель вправе представить по собственной инициативе</w:t>
      </w:r>
    </w:p>
    <w:p w:rsidR="00A272E3" w:rsidRPr="00A272E3" w:rsidRDefault="00A272E3" w:rsidP="00A272E3">
      <w:pPr>
        <w:widowControl/>
        <w:ind w:firstLine="378"/>
        <w:jc w:val="both"/>
        <w:rPr>
          <w:color w:val="000000"/>
          <w:sz w:val="24"/>
          <w:szCs w:val="24"/>
        </w:rPr>
      </w:pPr>
      <w:r w:rsidRPr="00A272E3">
        <w:rPr>
          <w:color w:val="000000"/>
          <w:sz w:val="24"/>
          <w:szCs w:val="24"/>
        </w:rPr>
        <w:t> </w:t>
      </w:r>
    </w:p>
    <w:p w:rsidR="00A272E3" w:rsidRPr="00A272E3" w:rsidRDefault="00A272E3" w:rsidP="00A272E3">
      <w:pPr>
        <w:widowControl/>
        <w:ind w:firstLine="378"/>
        <w:jc w:val="both"/>
        <w:rPr>
          <w:color w:val="000000"/>
          <w:sz w:val="24"/>
          <w:szCs w:val="24"/>
        </w:rPr>
      </w:pPr>
      <w:r w:rsidRPr="00A272E3">
        <w:rPr>
          <w:color w:val="000000"/>
          <w:sz w:val="24"/>
          <w:szCs w:val="24"/>
        </w:rPr>
        <w:t>2.7. Документы, которые необходимы в соответствии с законодательными или иными нормативными правовыми актами для предоставления муниципальной услуги, которые находятся в распоряжении органов исполнительной власти, органов местного самоуправления и подведомственных им организаций, и которые заявитель вправе представить по собственной инициативе - отсутствуют.</w:t>
      </w:r>
    </w:p>
    <w:p w:rsidR="00A272E3" w:rsidRPr="00A272E3" w:rsidRDefault="00A272E3" w:rsidP="00A272E3">
      <w:pPr>
        <w:widowControl/>
        <w:ind w:firstLine="378"/>
        <w:jc w:val="both"/>
        <w:rPr>
          <w:color w:val="000000"/>
          <w:sz w:val="24"/>
          <w:szCs w:val="24"/>
        </w:rPr>
      </w:pPr>
      <w:r w:rsidRPr="00A272E3">
        <w:rPr>
          <w:color w:val="000000"/>
          <w:sz w:val="24"/>
          <w:szCs w:val="24"/>
        </w:rPr>
        <w:t>Муниципальная услуга не предусматривает представления заявителем документов,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w:t>
      </w:r>
    </w:p>
    <w:p w:rsidR="00A272E3" w:rsidRPr="00A272E3" w:rsidRDefault="00A272E3" w:rsidP="00A272E3">
      <w:pPr>
        <w:widowControl/>
        <w:ind w:firstLine="378"/>
        <w:jc w:val="both"/>
        <w:rPr>
          <w:color w:val="000000"/>
          <w:sz w:val="24"/>
          <w:szCs w:val="24"/>
        </w:rPr>
      </w:pPr>
      <w:r w:rsidRPr="00A272E3">
        <w:rPr>
          <w:color w:val="000000"/>
          <w:sz w:val="24"/>
          <w:szCs w:val="24"/>
        </w:rPr>
        <w:t> </w:t>
      </w:r>
    </w:p>
    <w:p w:rsidR="00A272E3" w:rsidRPr="00A272E3" w:rsidRDefault="00A272E3" w:rsidP="00A272E3">
      <w:pPr>
        <w:widowControl/>
        <w:ind w:firstLine="378"/>
        <w:jc w:val="center"/>
        <w:rPr>
          <w:color w:val="000000"/>
          <w:sz w:val="24"/>
          <w:szCs w:val="24"/>
        </w:rPr>
      </w:pPr>
      <w:r w:rsidRPr="00A272E3">
        <w:rPr>
          <w:color w:val="000000"/>
          <w:sz w:val="24"/>
          <w:szCs w:val="24"/>
        </w:rPr>
        <w:lastRenderedPageBreak/>
        <w:t>Исчерпывающий перечень оснований для отказа в приеме документов, необходимых для предоставления муниципальной услуги</w:t>
      </w:r>
    </w:p>
    <w:p w:rsidR="00A272E3" w:rsidRPr="00A272E3" w:rsidRDefault="00A272E3" w:rsidP="00A272E3">
      <w:pPr>
        <w:widowControl/>
        <w:ind w:firstLine="378"/>
        <w:jc w:val="both"/>
        <w:rPr>
          <w:color w:val="000000"/>
          <w:sz w:val="24"/>
          <w:szCs w:val="24"/>
        </w:rPr>
      </w:pPr>
      <w:r w:rsidRPr="00A272E3">
        <w:rPr>
          <w:color w:val="000000"/>
          <w:sz w:val="24"/>
          <w:szCs w:val="24"/>
        </w:rPr>
        <w:t> </w:t>
      </w:r>
    </w:p>
    <w:p w:rsidR="00A272E3" w:rsidRPr="00A272E3" w:rsidRDefault="00A272E3" w:rsidP="00A272E3">
      <w:pPr>
        <w:widowControl/>
        <w:ind w:firstLine="378"/>
        <w:jc w:val="both"/>
        <w:rPr>
          <w:color w:val="000000"/>
          <w:sz w:val="24"/>
          <w:szCs w:val="24"/>
        </w:rPr>
      </w:pPr>
      <w:r w:rsidRPr="00A272E3">
        <w:rPr>
          <w:color w:val="000000"/>
          <w:sz w:val="24"/>
          <w:szCs w:val="24"/>
        </w:rPr>
        <w:t>2.8. Основания для отказа в приеме документов, необходимых для предоставления муниципальной услуги:</w:t>
      </w:r>
    </w:p>
    <w:p w:rsidR="00A272E3" w:rsidRPr="00A272E3" w:rsidRDefault="00A272E3" w:rsidP="00A272E3">
      <w:pPr>
        <w:widowControl/>
        <w:ind w:firstLine="378"/>
        <w:jc w:val="both"/>
        <w:rPr>
          <w:color w:val="000000"/>
          <w:sz w:val="24"/>
          <w:szCs w:val="24"/>
        </w:rPr>
      </w:pPr>
      <w:r w:rsidRPr="00A272E3">
        <w:rPr>
          <w:color w:val="000000"/>
          <w:sz w:val="24"/>
          <w:szCs w:val="24"/>
        </w:rPr>
        <w:t>2.8.1. отсутствие или неполное представление документов, предусмотренных пунктом 2.6 Административного регламента;</w:t>
      </w:r>
    </w:p>
    <w:p w:rsidR="00A272E3" w:rsidRPr="00A272E3" w:rsidRDefault="00A272E3" w:rsidP="00A272E3">
      <w:pPr>
        <w:widowControl/>
        <w:ind w:firstLine="378"/>
        <w:jc w:val="both"/>
        <w:rPr>
          <w:color w:val="000000"/>
          <w:sz w:val="24"/>
          <w:szCs w:val="24"/>
        </w:rPr>
      </w:pPr>
      <w:r w:rsidRPr="00A272E3">
        <w:rPr>
          <w:color w:val="000000"/>
          <w:sz w:val="24"/>
          <w:szCs w:val="24"/>
        </w:rPr>
        <w:t>2.8.2. принятие решения об утверждении документации по планировке территории, представленной заявителем, не относится к компетенции Администрации.</w:t>
      </w:r>
    </w:p>
    <w:p w:rsidR="00A272E3" w:rsidRPr="00A272E3" w:rsidRDefault="00A272E3" w:rsidP="00A272E3">
      <w:pPr>
        <w:widowControl/>
        <w:ind w:firstLine="378"/>
        <w:jc w:val="both"/>
        <w:rPr>
          <w:color w:val="000000"/>
          <w:sz w:val="24"/>
          <w:szCs w:val="24"/>
        </w:rPr>
      </w:pPr>
      <w:r w:rsidRPr="00A272E3">
        <w:rPr>
          <w:color w:val="000000"/>
          <w:sz w:val="24"/>
          <w:szCs w:val="24"/>
        </w:rPr>
        <w:t> </w:t>
      </w:r>
    </w:p>
    <w:p w:rsidR="00A272E3" w:rsidRPr="00A272E3" w:rsidRDefault="00A272E3" w:rsidP="00A272E3">
      <w:pPr>
        <w:widowControl/>
        <w:ind w:firstLine="378"/>
        <w:jc w:val="both"/>
        <w:rPr>
          <w:color w:val="000000"/>
          <w:sz w:val="24"/>
          <w:szCs w:val="24"/>
        </w:rPr>
      </w:pPr>
      <w:r w:rsidRPr="00A272E3">
        <w:rPr>
          <w:color w:val="000000"/>
          <w:sz w:val="24"/>
          <w:szCs w:val="24"/>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A272E3" w:rsidRPr="00A272E3" w:rsidRDefault="00A272E3" w:rsidP="00A272E3">
      <w:pPr>
        <w:widowControl/>
        <w:ind w:firstLine="378"/>
        <w:jc w:val="both"/>
        <w:rPr>
          <w:color w:val="000000"/>
          <w:sz w:val="24"/>
          <w:szCs w:val="24"/>
        </w:rPr>
      </w:pPr>
      <w:r w:rsidRPr="00A272E3">
        <w:rPr>
          <w:color w:val="000000"/>
          <w:sz w:val="24"/>
          <w:szCs w:val="24"/>
        </w:rPr>
        <w:t> </w:t>
      </w:r>
    </w:p>
    <w:p w:rsidR="00A272E3" w:rsidRPr="00A272E3" w:rsidRDefault="00A272E3" w:rsidP="00A272E3">
      <w:pPr>
        <w:widowControl/>
        <w:ind w:firstLine="378"/>
        <w:jc w:val="both"/>
        <w:rPr>
          <w:color w:val="000000"/>
          <w:sz w:val="24"/>
          <w:szCs w:val="24"/>
        </w:rPr>
      </w:pPr>
      <w:r w:rsidRPr="00A272E3">
        <w:rPr>
          <w:color w:val="000000"/>
          <w:sz w:val="24"/>
          <w:szCs w:val="24"/>
        </w:rPr>
        <w:t>2.9. </w:t>
      </w:r>
      <w:bookmarkStart w:id="3" w:name="P206"/>
      <w:bookmarkEnd w:id="3"/>
      <w:r w:rsidRPr="00A272E3">
        <w:rPr>
          <w:color w:val="000000"/>
          <w:sz w:val="24"/>
          <w:szCs w:val="24"/>
        </w:rPr>
        <w:t>Основанием для отказа в предоставлении муниципальной услуги является несоответствие документации по планировке территории требованиям части 10 статьи 45 ГрК РФ.</w:t>
      </w:r>
    </w:p>
    <w:p w:rsidR="00A272E3" w:rsidRPr="00A272E3" w:rsidRDefault="00A272E3" w:rsidP="00A272E3">
      <w:pPr>
        <w:widowControl/>
        <w:ind w:firstLine="378"/>
        <w:jc w:val="both"/>
        <w:rPr>
          <w:color w:val="000000"/>
          <w:sz w:val="24"/>
          <w:szCs w:val="24"/>
        </w:rPr>
      </w:pPr>
      <w:r w:rsidRPr="00A272E3">
        <w:rPr>
          <w:color w:val="000000"/>
          <w:sz w:val="24"/>
          <w:szCs w:val="24"/>
        </w:rPr>
        <w:t>2.10. Оснований для приостановления предоставления муниципальной услуги не предусмотрено.</w:t>
      </w:r>
    </w:p>
    <w:p w:rsidR="00A272E3" w:rsidRPr="00A272E3" w:rsidRDefault="00A272E3" w:rsidP="00A272E3">
      <w:pPr>
        <w:widowControl/>
        <w:ind w:firstLine="378"/>
        <w:jc w:val="both"/>
        <w:rPr>
          <w:color w:val="000000"/>
          <w:sz w:val="24"/>
          <w:szCs w:val="24"/>
        </w:rPr>
      </w:pPr>
      <w:r w:rsidRPr="00A272E3">
        <w:rPr>
          <w:color w:val="000000"/>
          <w:sz w:val="24"/>
          <w:szCs w:val="24"/>
        </w:rPr>
        <w:t> </w:t>
      </w:r>
    </w:p>
    <w:p w:rsidR="00A272E3" w:rsidRPr="00A272E3" w:rsidRDefault="00A272E3" w:rsidP="00A272E3">
      <w:pPr>
        <w:widowControl/>
        <w:ind w:firstLine="378"/>
        <w:jc w:val="center"/>
        <w:rPr>
          <w:color w:val="000000"/>
          <w:sz w:val="24"/>
          <w:szCs w:val="24"/>
        </w:rPr>
      </w:pPr>
      <w:r w:rsidRPr="00A272E3">
        <w:rPr>
          <w:color w:val="000000"/>
          <w:sz w:val="24"/>
          <w:szCs w:val="24"/>
        </w:rPr>
        <w:t>Перечень услуг, которые являются необходимыми и обязательными для предоставления муниципальной услуги</w:t>
      </w:r>
    </w:p>
    <w:p w:rsidR="00A272E3" w:rsidRPr="00A272E3" w:rsidRDefault="00A272E3" w:rsidP="00A272E3">
      <w:pPr>
        <w:widowControl/>
        <w:ind w:firstLine="378"/>
        <w:jc w:val="both"/>
        <w:rPr>
          <w:color w:val="000000"/>
          <w:sz w:val="24"/>
          <w:szCs w:val="24"/>
        </w:rPr>
      </w:pPr>
      <w:r w:rsidRPr="00A272E3">
        <w:rPr>
          <w:color w:val="000000"/>
          <w:sz w:val="24"/>
          <w:szCs w:val="24"/>
        </w:rPr>
        <w:t> </w:t>
      </w:r>
    </w:p>
    <w:p w:rsidR="00A272E3" w:rsidRPr="00A272E3" w:rsidRDefault="00A272E3" w:rsidP="00A272E3">
      <w:pPr>
        <w:widowControl/>
        <w:ind w:firstLine="378"/>
        <w:jc w:val="both"/>
        <w:rPr>
          <w:color w:val="000000"/>
          <w:sz w:val="24"/>
          <w:szCs w:val="24"/>
        </w:rPr>
      </w:pPr>
      <w:r w:rsidRPr="00A272E3">
        <w:rPr>
          <w:color w:val="000000"/>
          <w:sz w:val="24"/>
          <w:szCs w:val="24"/>
        </w:rPr>
        <w:t>2.11. Для предоставления муниципальной услуги не требуется предоставления иных государственных или муниципальных услуг.</w:t>
      </w:r>
    </w:p>
    <w:p w:rsidR="00A272E3" w:rsidRPr="00A272E3" w:rsidRDefault="00A272E3" w:rsidP="00A272E3">
      <w:pPr>
        <w:widowControl/>
        <w:ind w:firstLine="378"/>
        <w:jc w:val="both"/>
        <w:rPr>
          <w:color w:val="000000"/>
          <w:sz w:val="24"/>
          <w:szCs w:val="24"/>
        </w:rPr>
      </w:pPr>
      <w:r w:rsidRPr="00A272E3">
        <w:rPr>
          <w:color w:val="000000"/>
          <w:sz w:val="24"/>
          <w:szCs w:val="24"/>
        </w:rPr>
        <w:t> </w:t>
      </w:r>
    </w:p>
    <w:p w:rsidR="00A272E3" w:rsidRPr="00A272E3" w:rsidRDefault="00A272E3" w:rsidP="00A272E3">
      <w:pPr>
        <w:widowControl/>
        <w:ind w:firstLine="378"/>
        <w:jc w:val="both"/>
        <w:rPr>
          <w:color w:val="000000"/>
          <w:sz w:val="24"/>
          <w:szCs w:val="24"/>
        </w:rPr>
      </w:pPr>
      <w:r w:rsidRPr="00A272E3">
        <w:rPr>
          <w:color w:val="000000"/>
          <w:sz w:val="24"/>
          <w:szCs w:val="24"/>
        </w:rPr>
        <w:t>Порядок, размер и основания взимания платы за предоставление муниципальной услуги</w:t>
      </w:r>
    </w:p>
    <w:p w:rsidR="00A272E3" w:rsidRPr="00A272E3" w:rsidRDefault="00A272E3" w:rsidP="00A272E3">
      <w:pPr>
        <w:widowControl/>
        <w:ind w:firstLine="378"/>
        <w:jc w:val="both"/>
        <w:rPr>
          <w:color w:val="000000"/>
          <w:sz w:val="24"/>
          <w:szCs w:val="24"/>
        </w:rPr>
      </w:pPr>
      <w:r w:rsidRPr="00A272E3">
        <w:rPr>
          <w:color w:val="000000"/>
          <w:sz w:val="24"/>
          <w:szCs w:val="24"/>
        </w:rPr>
        <w:t> </w:t>
      </w:r>
    </w:p>
    <w:p w:rsidR="00A272E3" w:rsidRPr="00A272E3" w:rsidRDefault="00A272E3" w:rsidP="00A272E3">
      <w:pPr>
        <w:widowControl/>
        <w:ind w:firstLine="378"/>
        <w:jc w:val="both"/>
        <w:rPr>
          <w:color w:val="000000"/>
          <w:sz w:val="24"/>
          <w:szCs w:val="24"/>
        </w:rPr>
      </w:pPr>
      <w:r w:rsidRPr="00A272E3">
        <w:rPr>
          <w:color w:val="000000"/>
          <w:sz w:val="24"/>
          <w:szCs w:val="24"/>
        </w:rPr>
        <w:t>2.12. Муниципальная услуга предоставляется бесплатно.</w:t>
      </w:r>
    </w:p>
    <w:p w:rsidR="00A272E3" w:rsidRPr="00A272E3" w:rsidRDefault="00A272E3" w:rsidP="00A272E3">
      <w:pPr>
        <w:widowControl/>
        <w:ind w:firstLine="378"/>
        <w:jc w:val="both"/>
        <w:rPr>
          <w:color w:val="000000"/>
          <w:sz w:val="24"/>
          <w:szCs w:val="24"/>
        </w:rPr>
      </w:pPr>
      <w:r w:rsidRPr="00A272E3">
        <w:rPr>
          <w:color w:val="000000"/>
          <w:sz w:val="24"/>
          <w:szCs w:val="24"/>
        </w:rPr>
        <w:t> </w:t>
      </w:r>
    </w:p>
    <w:p w:rsidR="00A272E3" w:rsidRPr="00A272E3" w:rsidRDefault="00A272E3" w:rsidP="00A272E3">
      <w:pPr>
        <w:widowControl/>
        <w:ind w:firstLine="378"/>
        <w:jc w:val="center"/>
        <w:rPr>
          <w:color w:val="000000"/>
          <w:sz w:val="24"/>
          <w:szCs w:val="24"/>
        </w:rPr>
      </w:pPr>
      <w:r w:rsidRPr="00A272E3">
        <w:rPr>
          <w:color w:val="000000"/>
          <w:sz w:val="24"/>
          <w:szCs w:val="24"/>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A272E3" w:rsidRPr="00A272E3" w:rsidRDefault="00A272E3" w:rsidP="00A272E3">
      <w:pPr>
        <w:widowControl/>
        <w:ind w:firstLine="378"/>
        <w:jc w:val="both"/>
        <w:rPr>
          <w:color w:val="000000"/>
          <w:sz w:val="24"/>
          <w:szCs w:val="24"/>
        </w:rPr>
      </w:pPr>
      <w:r w:rsidRPr="00A272E3">
        <w:rPr>
          <w:color w:val="000000"/>
          <w:sz w:val="24"/>
          <w:szCs w:val="24"/>
        </w:rPr>
        <w:t> </w:t>
      </w:r>
    </w:p>
    <w:p w:rsidR="00A272E3" w:rsidRPr="00A272E3" w:rsidRDefault="00A272E3" w:rsidP="00A272E3">
      <w:pPr>
        <w:widowControl/>
        <w:ind w:firstLine="378"/>
        <w:jc w:val="both"/>
        <w:rPr>
          <w:color w:val="000000"/>
          <w:sz w:val="24"/>
          <w:szCs w:val="24"/>
        </w:rPr>
      </w:pPr>
      <w:r w:rsidRPr="00A272E3">
        <w:rPr>
          <w:color w:val="000000"/>
          <w:sz w:val="24"/>
          <w:szCs w:val="24"/>
        </w:rPr>
        <w:t>2.13. Время ожидания в очереди не должно превышать:</w:t>
      </w:r>
    </w:p>
    <w:p w:rsidR="00A272E3" w:rsidRPr="00A272E3" w:rsidRDefault="00A272E3" w:rsidP="00A272E3">
      <w:pPr>
        <w:widowControl/>
        <w:ind w:firstLine="378"/>
        <w:jc w:val="both"/>
        <w:rPr>
          <w:color w:val="000000"/>
          <w:sz w:val="24"/>
          <w:szCs w:val="24"/>
        </w:rPr>
      </w:pPr>
      <w:r w:rsidRPr="00A272E3">
        <w:rPr>
          <w:color w:val="000000"/>
          <w:sz w:val="24"/>
          <w:szCs w:val="24"/>
        </w:rPr>
        <w:t>- при подаче заявления и (или) документов - 15 минут;</w:t>
      </w:r>
    </w:p>
    <w:p w:rsidR="00A272E3" w:rsidRPr="00A272E3" w:rsidRDefault="00A272E3" w:rsidP="00A272E3">
      <w:pPr>
        <w:widowControl/>
        <w:ind w:firstLine="378"/>
        <w:jc w:val="both"/>
        <w:rPr>
          <w:color w:val="000000"/>
          <w:sz w:val="24"/>
          <w:szCs w:val="24"/>
        </w:rPr>
      </w:pPr>
      <w:r w:rsidRPr="00A272E3">
        <w:rPr>
          <w:color w:val="000000"/>
          <w:sz w:val="24"/>
          <w:szCs w:val="24"/>
        </w:rPr>
        <w:t>- при получении результата предоставления услуги - 15 минут.</w:t>
      </w:r>
    </w:p>
    <w:p w:rsidR="00A272E3" w:rsidRPr="00A272E3" w:rsidRDefault="00A272E3" w:rsidP="00A272E3">
      <w:pPr>
        <w:widowControl/>
        <w:ind w:firstLine="378"/>
        <w:jc w:val="both"/>
        <w:rPr>
          <w:color w:val="000000"/>
          <w:sz w:val="24"/>
          <w:szCs w:val="24"/>
        </w:rPr>
      </w:pPr>
      <w:r w:rsidRPr="00A272E3">
        <w:rPr>
          <w:color w:val="000000"/>
          <w:sz w:val="24"/>
          <w:szCs w:val="24"/>
        </w:rPr>
        <w:t> </w:t>
      </w:r>
    </w:p>
    <w:p w:rsidR="00A272E3" w:rsidRPr="00A272E3" w:rsidRDefault="00A272E3" w:rsidP="00A272E3">
      <w:pPr>
        <w:widowControl/>
        <w:ind w:firstLine="378"/>
        <w:jc w:val="center"/>
        <w:rPr>
          <w:color w:val="000000"/>
          <w:sz w:val="24"/>
          <w:szCs w:val="24"/>
        </w:rPr>
      </w:pPr>
      <w:r w:rsidRPr="00A272E3">
        <w:rPr>
          <w:color w:val="000000"/>
          <w:sz w:val="24"/>
          <w:szCs w:val="24"/>
        </w:rPr>
        <w:t>Срок регистрации заявления о предоставлении муниципальной услуги</w:t>
      </w:r>
    </w:p>
    <w:p w:rsidR="00A272E3" w:rsidRPr="00A272E3" w:rsidRDefault="00A272E3" w:rsidP="00A272E3">
      <w:pPr>
        <w:widowControl/>
        <w:ind w:firstLine="378"/>
        <w:jc w:val="both"/>
        <w:rPr>
          <w:color w:val="000000"/>
          <w:sz w:val="24"/>
          <w:szCs w:val="24"/>
        </w:rPr>
      </w:pPr>
      <w:r w:rsidRPr="00A272E3">
        <w:rPr>
          <w:color w:val="000000"/>
          <w:sz w:val="24"/>
          <w:szCs w:val="24"/>
        </w:rPr>
        <w:t> </w:t>
      </w:r>
    </w:p>
    <w:p w:rsidR="00A272E3" w:rsidRPr="00A272E3" w:rsidRDefault="00A272E3" w:rsidP="00A272E3">
      <w:pPr>
        <w:widowControl/>
        <w:ind w:firstLine="378"/>
        <w:jc w:val="both"/>
        <w:rPr>
          <w:color w:val="000000"/>
          <w:sz w:val="24"/>
          <w:szCs w:val="24"/>
        </w:rPr>
      </w:pPr>
      <w:r w:rsidRPr="00A272E3">
        <w:rPr>
          <w:color w:val="000000"/>
          <w:sz w:val="24"/>
          <w:szCs w:val="24"/>
        </w:rPr>
        <w:t>2.14. Регистрация запроса заявителя о предоставлении муниципальной услуги осуществляется в день его получения.</w:t>
      </w:r>
    </w:p>
    <w:p w:rsidR="00A272E3" w:rsidRPr="00A272E3" w:rsidRDefault="00A272E3" w:rsidP="00A272E3">
      <w:pPr>
        <w:widowControl/>
        <w:ind w:firstLine="378"/>
        <w:jc w:val="both"/>
        <w:rPr>
          <w:color w:val="000000"/>
          <w:sz w:val="24"/>
          <w:szCs w:val="24"/>
        </w:rPr>
      </w:pPr>
      <w:r w:rsidRPr="00A272E3">
        <w:rPr>
          <w:color w:val="000000"/>
          <w:sz w:val="24"/>
          <w:szCs w:val="24"/>
        </w:rPr>
        <w:t>2.15. Запрос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w:t>
      </w:r>
    </w:p>
    <w:p w:rsidR="00A272E3" w:rsidRPr="00A272E3" w:rsidRDefault="00A272E3" w:rsidP="00A272E3">
      <w:pPr>
        <w:widowControl/>
        <w:ind w:firstLine="378"/>
        <w:jc w:val="both"/>
        <w:rPr>
          <w:color w:val="000000"/>
          <w:sz w:val="24"/>
          <w:szCs w:val="24"/>
        </w:rPr>
      </w:pPr>
      <w:r w:rsidRPr="00A272E3">
        <w:rPr>
          <w:color w:val="000000"/>
          <w:sz w:val="24"/>
          <w:szCs w:val="24"/>
        </w:rPr>
        <w:t> </w:t>
      </w:r>
    </w:p>
    <w:p w:rsidR="00A272E3" w:rsidRPr="00A272E3" w:rsidRDefault="00A272E3" w:rsidP="00A272E3">
      <w:pPr>
        <w:widowControl/>
        <w:ind w:firstLine="378"/>
        <w:jc w:val="center"/>
        <w:rPr>
          <w:color w:val="000000"/>
          <w:sz w:val="24"/>
          <w:szCs w:val="24"/>
        </w:rPr>
      </w:pPr>
      <w:r w:rsidRPr="00A272E3">
        <w:rPr>
          <w:color w:val="000000"/>
          <w:sz w:val="24"/>
          <w:szCs w:val="24"/>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A272E3" w:rsidRPr="00A272E3" w:rsidRDefault="00A272E3" w:rsidP="00A272E3">
      <w:pPr>
        <w:widowControl/>
        <w:ind w:firstLine="378"/>
        <w:jc w:val="both"/>
        <w:rPr>
          <w:color w:val="000000"/>
          <w:sz w:val="24"/>
          <w:szCs w:val="24"/>
        </w:rPr>
      </w:pPr>
      <w:r w:rsidRPr="00A272E3">
        <w:rPr>
          <w:color w:val="000000"/>
          <w:sz w:val="24"/>
          <w:szCs w:val="24"/>
        </w:rPr>
        <w:lastRenderedPageBreak/>
        <w:t> </w:t>
      </w:r>
    </w:p>
    <w:p w:rsidR="00A272E3" w:rsidRPr="00A272E3" w:rsidRDefault="00A272E3" w:rsidP="00A272E3">
      <w:pPr>
        <w:widowControl/>
        <w:ind w:firstLine="378"/>
        <w:jc w:val="both"/>
        <w:rPr>
          <w:color w:val="000000"/>
          <w:sz w:val="24"/>
          <w:szCs w:val="24"/>
        </w:rPr>
      </w:pPr>
      <w:r w:rsidRPr="00A272E3">
        <w:rPr>
          <w:color w:val="000000"/>
          <w:sz w:val="24"/>
          <w:szCs w:val="24"/>
        </w:rPr>
        <w:t>2.16. Здания, в котором располагаются помещения Администрации, МФЦ должны быть расположены с учетом транспортной и пешеходной доступности для заявителей.</w:t>
      </w:r>
    </w:p>
    <w:p w:rsidR="00A272E3" w:rsidRPr="00A272E3" w:rsidRDefault="00A272E3" w:rsidP="00A272E3">
      <w:pPr>
        <w:widowControl/>
        <w:ind w:firstLine="378"/>
        <w:jc w:val="both"/>
        <w:rPr>
          <w:color w:val="000000"/>
          <w:sz w:val="24"/>
          <w:szCs w:val="24"/>
        </w:rPr>
      </w:pPr>
      <w:r w:rsidRPr="00A272E3">
        <w:rPr>
          <w:color w:val="000000"/>
          <w:sz w:val="24"/>
          <w:szCs w:val="24"/>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A272E3" w:rsidRPr="00A272E3" w:rsidRDefault="00A272E3" w:rsidP="00A272E3">
      <w:pPr>
        <w:widowControl/>
        <w:ind w:firstLine="378"/>
        <w:jc w:val="both"/>
        <w:rPr>
          <w:color w:val="000000"/>
          <w:sz w:val="24"/>
          <w:szCs w:val="24"/>
        </w:rPr>
      </w:pPr>
      <w:r w:rsidRPr="00A272E3">
        <w:rPr>
          <w:color w:val="000000"/>
          <w:sz w:val="24"/>
          <w:szCs w:val="24"/>
        </w:rPr>
        <w:t>2.17. Предоставление муниципальной услуги осуществляется в специально выделенных для этой цели помещениях.</w:t>
      </w:r>
    </w:p>
    <w:p w:rsidR="00A272E3" w:rsidRPr="00A272E3" w:rsidRDefault="00A272E3" w:rsidP="00A272E3">
      <w:pPr>
        <w:widowControl/>
        <w:ind w:firstLine="378"/>
        <w:jc w:val="both"/>
        <w:rPr>
          <w:color w:val="000000"/>
          <w:sz w:val="24"/>
          <w:szCs w:val="24"/>
        </w:rPr>
      </w:pPr>
      <w:r w:rsidRPr="00A272E3">
        <w:rPr>
          <w:color w:val="000000"/>
          <w:sz w:val="24"/>
          <w:szCs w:val="24"/>
        </w:rPr>
        <w:t>2.18. Помещения, в которых осуществляется предоставление муниципальной услуги, оборудуются:</w:t>
      </w:r>
    </w:p>
    <w:p w:rsidR="00A272E3" w:rsidRPr="00A272E3" w:rsidRDefault="00A272E3" w:rsidP="00A272E3">
      <w:pPr>
        <w:widowControl/>
        <w:ind w:firstLine="378"/>
        <w:jc w:val="both"/>
        <w:rPr>
          <w:color w:val="000000"/>
          <w:sz w:val="24"/>
          <w:szCs w:val="24"/>
        </w:rPr>
      </w:pPr>
      <w:r w:rsidRPr="00A272E3">
        <w:rPr>
          <w:color w:val="000000"/>
          <w:sz w:val="24"/>
          <w:szCs w:val="24"/>
        </w:rPr>
        <w:t>- информационными стендами, содержащими визуальную и текстовую информацию;</w:t>
      </w:r>
    </w:p>
    <w:p w:rsidR="00A272E3" w:rsidRPr="00A272E3" w:rsidRDefault="00A272E3" w:rsidP="00A272E3">
      <w:pPr>
        <w:widowControl/>
        <w:ind w:firstLine="378"/>
        <w:jc w:val="both"/>
        <w:rPr>
          <w:color w:val="000000"/>
          <w:sz w:val="24"/>
          <w:szCs w:val="24"/>
        </w:rPr>
      </w:pPr>
      <w:r w:rsidRPr="00A272E3">
        <w:rPr>
          <w:color w:val="000000"/>
          <w:sz w:val="24"/>
          <w:szCs w:val="24"/>
        </w:rPr>
        <w:t>- стульями и столами для возможности оформления документов.</w:t>
      </w:r>
    </w:p>
    <w:p w:rsidR="00A272E3" w:rsidRPr="00A272E3" w:rsidRDefault="00A272E3" w:rsidP="00A272E3">
      <w:pPr>
        <w:widowControl/>
        <w:ind w:firstLine="378"/>
        <w:jc w:val="both"/>
        <w:rPr>
          <w:color w:val="000000"/>
          <w:sz w:val="24"/>
          <w:szCs w:val="24"/>
        </w:rPr>
      </w:pPr>
      <w:r w:rsidRPr="00A272E3">
        <w:rPr>
          <w:color w:val="000000"/>
          <w:sz w:val="24"/>
          <w:szCs w:val="24"/>
        </w:rPr>
        <w:t>2.19. Количество мест ожидания определяется исходя из фактической нагрузки и возможностей для их размещения в здании.</w:t>
      </w:r>
    </w:p>
    <w:p w:rsidR="00A272E3" w:rsidRPr="00A272E3" w:rsidRDefault="00A272E3" w:rsidP="00A272E3">
      <w:pPr>
        <w:widowControl/>
        <w:ind w:firstLine="378"/>
        <w:jc w:val="both"/>
        <w:rPr>
          <w:color w:val="000000"/>
          <w:sz w:val="24"/>
          <w:szCs w:val="24"/>
        </w:rPr>
      </w:pPr>
      <w:r w:rsidRPr="00A272E3">
        <w:rPr>
          <w:color w:val="000000"/>
          <w:sz w:val="24"/>
          <w:szCs w:val="24"/>
        </w:rPr>
        <w:t>Места ожидания должны соответствовать комфортным условиям для заявителей и оптимальным условиям работы специалистов.</w:t>
      </w:r>
    </w:p>
    <w:p w:rsidR="00A272E3" w:rsidRPr="00A272E3" w:rsidRDefault="00A272E3" w:rsidP="00A272E3">
      <w:pPr>
        <w:widowControl/>
        <w:ind w:firstLine="378"/>
        <w:jc w:val="both"/>
        <w:rPr>
          <w:color w:val="000000"/>
          <w:sz w:val="24"/>
          <w:szCs w:val="24"/>
        </w:rPr>
      </w:pPr>
      <w:r w:rsidRPr="00A272E3">
        <w:rPr>
          <w:color w:val="000000"/>
          <w:sz w:val="24"/>
          <w:szCs w:val="24"/>
        </w:rPr>
        <w:t>2.20. Места для заполнения документов оборудуются стульями, столами (стойками) и обеспечиваются бланками заявлений и образцами их заполнения.</w:t>
      </w:r>
    </w:p>
    <w:p w:rsidR="00A272E3" w:rsidRPr="00A272E3" w:rsidRDefault="00A272E3" w:rsidP="00A272E3">
      <w:pPr>
        <w:widowControl/>
        <w:ind w:firstLine="378"/>
        <w:jc w:val="both"/>
        <w:rPr>
          <w:color w:val="000000"/>
          <w:sz w:val="24"/>
          <w:szCs w:val="24"/>
        </w:rPr>
      </w:pPr>
      <w:r w:rsidRPr="00A272E3">
        <w:rPr>
          <w:color w:val="000000"/>
          <w:sz w:val="24"/>
          <w:szCs w:val="24"/>
        </w:rPr>
        <w:t>2.21. Кабинеты приема заявителей должны иметь информационные таблички (вывески) с указанием:</w:t>
      </w:r>
    </w:p>
    <w:p w:rsidR="00A272E3" w:rsidRPr="00A272E3" w:rsidRDefault="00A272E3" w:rsidP="00A272E3">
      <w:pPr>
        <w:widowControl/>
        <w:ind w:firstLine="378"/>
        <w:jc w:val="both"/>
        <w:rPr>
          <w:color w:val="000000"/>
          <w:sz w:val="24"/>
          <w:szCs w:val="24"/>
        </w:rPr>
      </w:pPr>
      <w:r w:rsidRPr="00A272E3">
        <w:rPr>
          <w:color w:val="000000"/>
          <w:sz w:val="24"/>
          <w:szCs w:val="24"/>
        </w:rPr>
        <w:t>- номера кабинета;</w:t>
      </w:r>
    </w:p>
    <w:p w:rsidR="00A272E3" w:rsidRPr="00A272E3" w:rsidRDefault="00A272E3" w:rsidP="00A272E3">
      <w:pPr>
        <w:widowControl/>
        <w:ind w:firstLine="378"/>
        <w:jc w:val="both"/>
        <w:rPr>
          <w:color w:val="000000"/>
          <w:sz w:val="24"/>
          <w:szCs w:val="24"/>
        </w:rPr>
      </w:pPr>
      <w:r w:rsidRPr="00A272E3">
        <w:rPr>
          <w:color w:val="000000"/>
          <w:sz w:val="24"/>
          <w:szCs w:val="24"/>
        </w:rPr>
        <w:t>- фамилии, имени, отчества и должности специалиста.</w:t>
      </w:r>
    </w:p>
    <w:p w:rsidR="00A272E3" w:rsidRPr="00A272E3" w:rsidRDefault="00A272E3" w:rsidP="00A272E3">
      <w:pPr>
        <w:widowControl/>
        <w:ind w:firstLine="378"/>
        <w:jc w:val="both"/>
        <w:rPr>
          <w:color w:val="000000"/>
          <w:sz w:val="24"/>
          <w:szCs w:val="24"/>
        </w:rPr>
      </w:pPr>
      <w:r w:rsidRPr="00A272E3">
        <w:rPr>
          <w:color w:val="000000"/>
          <w:sz w:val="24"/>
          <w:szCs w:val="24"/>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A272E3" w:rsidRPr="00A272E3" w:rsidRDefault="00A272E3" w:rsidP="00A272E3">
      <w:pPr>
        <w:widowControl/>
        <w:ind w:firstLine="378"/>
        <w:jc w:val="both"/>
        <w:rPr>
          <w:color w:val="000000"/>
          <w:sz w:val="24"/>
          <w:szCs w:val="24"/>
        </w:rPr>
      </w:pPr>
      <w:r w:rsidRPr="00A272E3">
        <w:rPr>
          <w:color w:val="000000"/>
          <w:sz w:val="24"/>
          <w:szCs w:val="24"/>
        </w:rPr>
        <w:t>При организации рабочих мест следует предусмотреть возможность беспрепятственного входа (выхода) специалистов из помещения.</w:t>
      </w:r>
    </w:p>
    <w:p w:rsidR="00A272E3" w:rsidRPr="00A272E3" w:rsidRDefault="00A272E3" w:rsidP="00A272E3">
      <w:pPr>
        <w:widowControl/>
        <w:ind w:firstLine="378"/>
        <w:jc w:val="both"/>
        <w:rPr>
          <w:color w:val="000000"/>
          <w:sz w:val="24"/>
          <w:szCs w:val="24"/>
        </w:rPr>
      </w:pPr>
      <w:r w:rsidRPr="00A272E3">
        <w:rPr>
          <w:color w:val="000000"/>
          <w:sz w:val="24"/>
          <w:szCs w:val="24"/>
        </w:rPr>
        <w:t>2.22.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A272E3" w:rsidRPr="00A272E3" w:rsidRDefault="00A272E3" w:rsidP="00A272E3">
      <w:pPr>
        <w:widowControl/>
        <w:ind w:firstLine="378"/>
        <w:jc w:val="both"/>
        <w:rPr>
          <w:color w:val="000000"/>
          <w:sz w:val="24"/>
          <w:szCs w:val="24"/>
        </w:rPr>
      </w:pPr>
      <w:r w:rsidRPr="00A272E3">
        <w:rPr>
          <w:color w:val="000000"/>
          <w:sz w:val="24"/>
          <w:szCs w:val="24"/>
        </w:rPr>
        <w:t>2.23.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A272E3" w:rsidRPr="00A272E3" w:rsidRDefault="00A272E3" w:rsidP="00A272E3">
      <w:pPr>
        <w:widowControl/>
        <w:ind w:firstLine="378"/>
        <w:jc w:val="both"/>
        <w:rPr>
          <w:color w:val="000000"/>
          <w:sz w:val="24"/>
          <w:szCs w:val="24"/>
        </w:rPr>
      </w:pPr>
      <w:r w:rsidRPr="00A272E3">
        <w:rPr>
          <w:color w:val="000000"/>
          <w:position w:val="-2"/>
          <w:sz w:val="24"/>
          <w:szCs w:val="24"/>
        </w:rPr>
        <w:t>Помещения для предоставления муниципальной услуги размещаются на нижних этажах зданий, оборудованных отдельным входом, или в отдельно стоящих зданиях. На территории, прилегающей к зданию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r w:rsidRPr="00A272E3">
        <w:rPr>
          <w:color w:val="000000"/>
          <w:sz w:val="24"/>
          <w:szCs w:val="24"/>
        </w:rPr>
        <w:t>.</w:t>
      </w:r>
    </w:p>
    <w:p w:rsidR="00A272E3" w:rsidRPr="00A272E3" w:rsidRDefault="00A272E3" w:rsidP="00A272E3">
      <w:pPr>
        <w:widowControl/>
        <w:ind w:firstLine="378"/>
        <w:jc w:val="both"/>
        <w:rPr>
          <w:color w:val="000000"/>
          <w:sz w:val="24"/>
          <w:szCs w:val="24"/>
        </w:rPr>
      </w:pPr>
      <w:r w:rsidRPr="00A272E3">
        <w:rPr>
          <w:color w:val="000000"/>
          <w:sz w:val="24"/>
          <w:szCs w:val="24"/>
        </w:rPr>
        <w:t>(в ред. постановления администрации Городищенского района Пензенской области </w:t>
      </w:r>
      <w:hyperlink r:id="rId10" w:tgtFrame="_blank" w:history="1">
        <w:r w:rsidRPr="00A272E3">
          <w:rPr>
            <w:color w:val="0000FF"/>
            <w:sz w:val="24"/>
            <w:szCs w:val="24"/>
          </w:rPr>
          <w:t>от 20.07.2020 № 510-п</w:t>
        </w:r>
      </w:hyperlink>
      <w:r w:rsidRPr="00A272E3">
        <w:rPr>
          <w:color w:val="000000"/>
          <w:sz w:val="24"/>
          <w:szCs w:val="24"/>
        </w:rPr>
        <w:t>)</w:t>
      </w:r>
    </w:p>
    <w:p w:rsidR="00A272E3" w:rsidRPr="00A272E3" w:rsidRDefault="00A272E3" w:rsidP="00A272E3">
      <w:pPr>
        <w:widowControl/>
        <w:ind w:firstLine="378"/>
        <w:jc w:val="both"/>
        <w:rPr>
          <w:color w:val="000000"/>
          <w:sz w:val="24"/>
          <w:szCs w:val="24"/>
        </w:rPr>
      </w:pPr>
      <w:r w:rsidRPr="00A272E3">
        <w:rPr>
          <w:color w:val="000000"/>
          <w:sz w:val="24"/>
          <w:szCs w:val="24"/>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A272E3" w:rsidRPr="00A272E3" w:rsidRDefault="00A272E3" w:rsidP="00A272E3">
      <w:pPr>
        <w:widowControl/>
        <w:ind w:firstLine="378"/>
        <w:jc w:val="both"/>
        <w:rPr>
          <w:color w:val="000000"/>
          <w:sz w:val="24"/>
          <w:szCs w:val="24"/>
        </w:rPr>
      </w:pPr>
      <w:r w:rsidRPr="00A272E3">
        <w:rPr>
          <w:color w:val="000000"/>
          <w:sz w:val="24"/>
          <w:szCs w:val="24"/>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A272E3" w:rsidRPr="00A272E3" w:rsidRDefault="00A272E3" w:rsidP="00A272E3">
      <w:pPr>
        <w:widowControl/>
        <w:ind w:firstLine="378"/>
        <w:jc w:val="both"/>
        <w:rPr>
          <w:color w:val="000000"/>
          <w:sz w:val="24"/>
          <w:szCs w:val="24"/>
        </w:rPr>
      </w:pPr>
      <w:r w:rsidRPr="00A272E3">
        <w:rPr>
          <w:color w:val="000000"/>
          <w:sz w:val="24"/>
          <w:szCs w:val="24"/>
        </w:rPr>
        <w:lastRenderedPageBreak/>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A272E3" w:rsidRPr="00A272E3" w:rsidRDefault="00A272E3" w:rsidP="00A272E3">
      <w:pPr>
        <w:widowControl/>
        <w:ind w:firstLine="378"/>
        <w:jc w:val="both"/>
        <w:rPr>
          <w:color w:val="000000"/>
          <w:sz w:val="24"/>
          <w:szCs w:val="24"/>
        </w:rPr>
      </w:pPr>
      <w:r w:rsidRPr="00A272E3">
        <w:rPr>
          <w:color w:val="000000"/>
          <w:sz w:val="24"/>
          <w:szCs w:val="24"/>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A272E3" w:rsidRPr="00A272E3" w:rsidRDefault="00A272E3" w:rsidP="00A272E3">
      <w:pPr>
        <w:widowControl/>
        <w:ind w:firstLine="378"/>
        <w:jc w:val="both"/>
        <w:rPr>
          <w:color w:val="000000"/>
          <w:sz w:val="24"/>
          <w:szCs w:val="24"/>
        </w:rPr>
      </w:pPr>
      <w:r w:rsidRPr="00A272E3">
        <w:rPr>
          <w:color w:val="000000"/>
          <w:sz w:val="24"/>
          <w:szCs w:val="24"/>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A272E3" w:rsidRPr="00A272E3" w:rsidRDefault="00A272E3" w:rsidP="00A272E3">
      <w:pPr>
        <w:widowControl/>
        <w:ind w:firstLine="378"/>
        <w:jc w:val="both"/>
        <w:rPr>
          <w:color w:val="000000"/>
          <w:sz w:val="24"/>
          <w:szCs w:val="24"/>
        </w:rPr>
      </w:pPr>
      <w:r w:rsidRPr="00A272E3">
        <w:rPr>
          <w:color w:val="000000"/>
          <w:sz w:val="24"/>
          <w:szCs w:val="24"/>
        </w:rPr>
        <w:t>Специалисты Администрации, МФЦ оказывают помощь инвалидам в преодолении барьеров, мешающих получению ими услуг наравне с другими лицами.</w:t>
      </w:r>
    </w:p>
    <w:p w:rsidR="00A272E3" w:rsidRPr="00A272E3" w:rsidRDefault="00A272E3" w:rsidP="00A272E3">
      <w:pPr>
        <w:widowControl/>
        <w:ind w:firstLine="378"/>
        <w:jc w:val="both"/>
        <w:rPr>
          <w:color w:val="000000"/>
          <w:sz w:val="24"/>
          <w:szCs w:val="24"/>
        </w:rPr>
      </w:pPr>
      <w:r w:rsidRPr="00A272E3">
        <w:rPr>
          <w:color w:val="000000"/>
          <w:sz w:val="24"/>
          <w:szCs w:val="24"/>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A272E3" w:rsidRPr="00A272E3" w:rsidRDefault="00A272E3" w:rsidP="00A272E3">
      <w:pPr>
        <w:widowControl/>
        <w:ind w:firstLine="378"/>
        <w:jc w:val="both"/>
        <w:rPr>
          <w:color w:val="000000"/>
          <w:sz w:val="24"/>
          <w:szCs w:val="24"/>
        </w:rPr>
      </w:pPr>
      <w:r w:rsidRPr="00A272E3">
        <w:rPr>
          <w:color w:val="000000"/>
          <w:sz w:val="24"/>
          <w:szCs w:val="24"/>
        </w:rPr>
        <w:t>Рабочее место специалиста Администрации, МФЦ 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A272E3" w:rsidRPr="00A272E3" w:rsidRDefault="00A272E3" w:rsidP="00A272E3">
      <w:pPr>
        <w:widowControl/>
        <w:ind w:firstLine="378"/>
        <w:jc w:val="both"/>
        <w:rPr>
          <w:color w:val="000000"/>
          <w:sz w:val="24"/>
          <w:szCs w:val="24"/>
        </w:rPr>
      </w:pPr>
      <w:r w:rsidRPr="00A272E3">
        <w:rPr>
          <w:color w:val="000000"/>
          <w:sz w:val="24"/>
          <w:szCs w:val="24"/>
        </w:rPr>
        <w:t>Специалисты Администрации, МФЦ обеспечиваются личными нагрудными карточками (бейджами) с указанием фамилии, имени, отчества и должности.</w:t>
      </w:r>
    </w:p>
    <w:p w:rsidR="00A272E3" w:rsidRPr="00A272E3" w:rsidRDefault="00A272E3" w:rsidP="00A272E3">
      <w:pPr>
        <w:widowControl/>
        <w:ind w:firstLine="378"/>
        <w:jc w:val="both"/>
        <w:rPr>
          <w:color w:val="000000"/>
          <w:sz w:val="24"/>
          <w:szCs w:val="24"/>
        </w:rPr>
      </w:pPr>
      <w:r w:rsidRPr="00A272E3">
        <w:rPr>
          <w:color w:val="000000"/>
          <w:sz w:val="24"/>
          <w:szCs w:val="24"/>
        </w:rPr>
        <w:t>Места предоставления муниципальной услуги оборудуются с учетом стандарта комфортности предоставления муниципальных услуг.</w:t>
      </w:r>
    </w:p>
    <w:p w:rsidR="00A272E3" w:rsidRPr="00A272E3" w:rsidRDefault="00A272E3" w:rsidP="00A272E3">
      <w:pPr>
        <w:widowControl/>
        <w:ind w:firstLine="378"/>
        <w:jc w:val="both"/>
        <w:rPr>
          <w:color w:val="000000"/>
          <w:sz w:val="24"/>
          <w:szCs w:val="24"/>
        </w:rPr>
      </w:pPr>
      <w:r w:rsidRPr="00A272E3">
        <w:rPr>
          <w:color w:val="000000"/>
          <w:sz w:val="24"/>
          <w:szCs w:val="24"/>
        </w:rPr>
        <w:t> </w:t>
      </w:r>
    </w:p>
    <w:p w:rsidR="00A272E3" w:rsidRPr="00A272E3" w:rsidRDefault="00A272E3" w:rsidP="00A272E3">
      <w:pPr>
        <w:widowControl/>
        <w:ind w:firstLine="378"/>
        <w:jc w:val="center"/>
        <w:rPr>
          <w:color w:val="000000"/>
          <w:sz w:val="24"/>
          <w:szCs w:val="24"/>
        </w:rPr>
      </w:pPr>
      <w:r w:rsidRPr="00A272E3">
        <w:rPr>
          <w:color w:val="000000"/>
          <w:sz w:val="24"/>
          <w:szCs w:val="24"/>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либо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 (экстерриториальный принцип),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A272E3" w:rsidRPr="00A272E3" w:rsidRDefault="00A272E3" w:rsidP="00A272E3">
      <w:pPr>
        <w:widowControl/>
        <w:ind w:firstLine="378"/>
        <w:jc w:val="both"/>
        <w:rPr>
          <w:color w:val="000000"/>
          <w:sz w:val="24"/>
          <w:szCs w:val="24"/>
        </w:rPr>
      </w:pPr>
      <w:r w:rsidRPr="00A272E3">
        <w:rPr>
          <w:color w:val="000000"/>
          <w:sz w:val="24"/>
          <w:szCs w:val="24"/>
        </w:rPr>
        <w:t> </w:t>
      </w:r>
    </w:p>
    <w:p w:rsidR="00A272E3" w:rsidRPr="00A272E3" w:rsidRDefault="00A272E3" w:rsidP="00A272E3">
      <w:pPr>
        <w:widowControl/>
        <w:ind w:firstLine="378"/>
        <w:jc w:val="both"/>
        <w:rPr>
          <w:color w:val="000000"/>
          <w:sz w:val="24"/>
          <w:szCs w:val="24"/>
        </w:rPr>
      </w:pPr>
      <w:r w:rsidRPr="00A272E3">
        <w:rPr>
          <w:color w:val="000000"/>
          <w:sz w:val="24"/>
          <w:szCs w:val="24"/>
        </w:rPr>
        <w:t>2.24. Показателями доступности предоставления муниципальной услуги являются:</w:t>
      </w:r>
    </w:p>
    <w:p w:rsidR="00A272E3" w:rsidRPr="00A272E3" w:rsidRDefault="00A272E3" w:rsidP="00A272E3">
      <w:pPr>
        <w:widowControl/>
        <w:ind w:firstLine="378"/>
        <w:jc w:val="both"/>
        <w:rPr>
          <w:color w:val="000000"/>
          <w:sz w:val="24"/>
          <w:szCs w:val="24"/>
        </w:rPr>
      </w:pPr>
      <w:r w:rsidRPr="00A272E3">
        <w:rPr>
          <w:color w:val="000000"/>
          <w:sz w:val="24"/>
          <w:szCs w:val="24"/>
        </w:rPr>
        <w:t>2.24.1. предоставление возможности получения муниципальной услуги в электронной форме или в МФЦ;</w:t>
      </w:r>
    </w:p>
    <w:p w:rsidR="00A272E3" w:rsidRPr="00A272E3" w:rsidRDefault="00A272E3" w:rsidP="00A272E3">
      <w:pPr>
        <w:widowControl/>
        <w:ind w:firstLine="378"/>
        <w:jc w:val="both"/>
        <w:rPr>
          <w:color w:val="000000"/>
          <w:sz w:val="24"/>
          <w:szCs w:val="24"/>
        </w:rPr>
      </w:pPr>
      <w:r w:rsidRPr="00A272E3">
        <w:rPr>
          <w:color w:val="000000"/>
          <w:sz w:val="24"/>
          <w:szCs w:val="24"/>
        </w:rPr>
        <w:t>2.24.2. транспортная или пешая доступность к местам предоставления муниципальной услуги;</w:t>
      </w:r>
    </w:p>
    <w:p w:rsidR="00A272E3" w:rsidRPr="00A272E3" w:rsidRDefault="00A272E3" w:rsidP="00A272E3">
      <w:pPr>
        <w:widowControl/>
        <w:ind w:firstLine="378"/>
        <w:jc w:val="both"/>
        <w:rPr>
          <w:color w:val="000000"/>
          <w:sz w:val="24"/>
          <w:szCs w:val="24"/>
        </w:rPr>
      </w:pPr>
      <w:r w:rsidRPr="00A272E3">
        <w:rPr>
          <w:color w:val="000000"/>
          <w:sz w:val="24"/>
          <w:szCs w:val="24"/>
        </w:rPr>
        <w:t>2.24.3.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A272E3" w:rsidRPr="00A272E3" w:rsidRDefault="00A272E3" w:rsidP="00A272E3">
      <w:pPr>
        <w:widowControl/>
        <w:ind w:firstLine="378"/>
        <w:jc w:val="both"/>
        <w:rPr>
          <w:color w:val="000000"/>
          <w:sz w:val="24"/>
          <w:szCs w:val="24"/>
        </w:rPr>
      </w:pPr>
      <w:r w:rsidRPr="00A272E3">
        <w:rPr>
          <w:color w:val="000000"/>
          <w:sz w:val="24"/>
          <w:szCs w:val="24"/>
        </w:rPr>
        <w:t>2.24.4. соблюдение требований Административного регламента о порядке информирования по предоставлению муниципальной услуги.</w:t>
      </w:r>
    </w:p>
    <w:p w:rsidR="00A272E3" w:rsidRPr="00A272E3" w:rsidRDefault="00A272E3" w:rsidP="00A272E3">
      <w:pPr>
        <w:widowControl/>
        <w:ind w:firstLine="378"/>
        <w:jc w:val="both"/>
        <w:rPr>
          <w:color w:val="000000"/>
          <w:sz w:val="24"/>
          <w:szCs w:val="24"/>
        </w:rPr>
      </w:pPr>
      <w:r w:rsidRPr="00A272E3">
        <w:rPr>
          <w:color w:val="000000"/>
          <w:sz w:val="24"/>
          <w:szCs w:val="24"/>
        </w:rPr>
        <w:t>2.25. Показателями качества предоставления муниципальной услуги являются:</w:t>
      </w:r>
    </w:p>
    <w:p w:rsidR="00A272E3" w:rsidRPr="00A272E3" w:rsidRDefault="00A272E3" w:rsidP="00A272E3">
      <w:pPr>
        <w:widowControl/>
        <w:ind w:firstLine="378"/>
        <w:jc w:val="both"/>
        <w:rPr>
          <w:color w:val="000000"/>
          <w:sz w:val="24"/>
          <w:szCs w:val="24"/>
        </w:rPr>
      </w:pPr>
      <w:r w:rsidRPr="00A272E3">
        <w:rPr>
          <w:color w:val="000000"/>
          <w:sz w:val="24"/>
          <w:szCs w:val="24"/>
        </w:rPr>
        <w:t>2.25.1. соблюдение сроков предоставления муниципальной услуги;</w:t>
      </w:r>
    </w:p>
    <w:p w:rsidR="00A272E3" w:rsidRPr="00A272E3" w:rsidRDefault="00A272E3" w:rsidP="00A272E3">
      <w:pPr>
        <w:widowControl/>
        <w:ind w:firstLine="378"/>
        <w:jc w:val="both"/>
        <w:rPr>
          <w:color w:val="000000"/>
          <w:sz w:val="24"/>
          <w:szCs w:val="24"/>
        </w:rPr>
      </w:pPr>
      <w:r w:rsidRPr="00A272E3">
        <w:rPr>
          <w:color w:val="000000"/>
          <w:sz w:val="24"/>
          <w:szCs w:val="24"/>
        </w:rPr>
        <w:t>2.25.2. соблюдение установленного времени ожидания в очереди при подаче заявления и при получении результата предоставления муниципальной услуги;</w:t>
      </w:r>
    </w:p>
    <w:p w:rsidR="00A272E3" w:rsidRPr="00A272E3" w:rsidRDefault="00A272E3" w:rsidP="00A272E3">
      <w:pPr>
        <w:widowControl/>
        <w:ind w:firstLine="378"/>
        <w:jc w:val="both"/>
        <w:rPr>
          <w:color w:val="000000"/>
          <w:sz w:val="24"/>
          <w:szCs w:val="24"/>
        </w:rPr>
      </w:pPr>
      <w:r w:rsidRPr="00A272E3">
        <w:rPr>
          <w:color w:val="000000"/>
          <w:sz w:val="24"/>
          <w:szCs w:val="24"/>
        </w:rPr>
        <w:t>2.25.3.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A272E3" w:rsidRPr="00A272E3" w:rsidRDefault="00A272E3" w:rsidP="00A272E3">
      <w:pPr>
        <w:widowControl/>
        <w:ind w:firstLine="378"/>
        <w:jc w:val="both"/>
        <w:rPr>
          <w:color w:val="000000"/>
          <w:sz w:val="24"/>
          <w:szCs w:val="24"/>
        </w:rPr>
      </w:pPr>
      <w:r w:rsidRPr="00A272E3">
        <w:rPr>
          <w:color w:val="000000"/>
          <w:sz w:val="24"/>
          <w:szCs w:val="24"/>
        </w:rPr>
        <w:lastRenderedPageBreak/>
        <w:t>2.25.4.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A272E3" w:rsidRPr="00A272E3" w:rsidRDefault="00A272E3" w:rsidP="00A272E3">
      <w:pPr>
        <w:widowControl/>
        <w:ind w:firstLine="378"/>
        <w:jc w:val="both"/>
        <w:rPr>
          <w:color w:val="000000"/>
          <w:sz w:val="24"/>
          <w:szCs w:val="24"/>
        </w:rPr>
      </w:pPr>
      <w:r w:rsidRPr="00A272E3">
        <w:rPr>
          <w:color w:val="000000"/>
          <w:sz w:val="24"/>
          <w:szCs w:val="24"/>
        </w:rPr>
        <w:t>2.26. В процессе предоставления муниципальной услуги заявитель взаимодействует со специалистами Администрации, МФЦ:</w:t>
      </w:r>
    </w:p>
    <w:p w:rsidR="00A272E3" w:rsidRPr="00A272E3" w:rsidRDefault="00A272E3" w:rsidP="00A272E3">
      <w:pPr>
        <w:widowControl/>
        <w:ind w:firstLine="378"/>
        <w:jc w:val="both"/>
        <w:rPr>
          <w:color w:val="000000"/>
          <w:sz w:val="24"/>
          <w:szCs w:val="24"/>
        </w:rPr>
      </w:pPr>
      <w:r w:rsidRPr="00A272E3">
        <w:rPr>
          <w:color w:val="000000"/>
          <w:sz w:val="24"/>
          <w:szCs w:val="24"/>
        </w:rPr>
        <w:t>2.26.1. при подаче документов для получения муниципальной услуги;</w:t>
      </w:r>
    </w:p>
    <w:p w:rsidR="00A272E3" w:rsidRPr="00A272E3" w:rsidRDefault="00A272E3" w:rsidP="00A272E3">
      <w:pPr>
        <w:widowControl/>
        <w:ind w:firstLine="378"/>
        <w:jc w:val="both"/>
        <w:rPr>
          <w:color w:val="000000"/>
          <w:sz w:val="24"/>
          <w:szCs w:val="24"/>
        </w:rPr>
      </w:pPr>
      <w:r w:rsidRPr="00A272E3">
        <w:rPr>
          <w:color w:val="000000"/>
          <w:sz w:val="24"/>
          <w:szCs w:val="24"/>
        </w:rPr>
        <w:t>2.26.2. при получении результата предоставления муниципальной услуги.</w:t>
      </w:r>
    </w:p>
    <w:p w:rsidR="00A272E3" w:rsidRPr="00A272E3" w:rsidRDefault="00A272E3" w:rsidP="00A272E3">
      <w:pPr>
        <w:widowControl/>
        <w:ind w:firstLine="378"/>
        <w:jc w:val="both"/>
        <w:rPr>
          <w:color w:val="000000"/>
          <w:sz w:val="24"/>
          <w:szCs w:val="24"/>
        </w:rPr>
      </w:pPr>
      <w:r w:rsidRPr="00A272E3">
        <w:rPr>
          <w:color w:val="000000"/>
          <w:sz w:val="24"/>
          <w:szCs w:val="24"/>
        </w:rPr>
        <w:t> </w:t>
      </w:r>
    </w:p>
    <w:p w:rsidR="00A272E3" w:rsidRPr="00A272E3" w:rsidRDefault="00A272E3" w:rsidP="00A272E3">
      <w:pPr>
        <w:widowControl/>
        <w:ind w:firstLine="378"/>
        <w:jc w:val="center"/>
        <w:rPr>
          <w:color w:val="000000"/>
          <w:sz w:val="24"/>
          <w:szCs w:val="24"/>
        </w:rPr>
      </w:pPr>
      <w:r w:rsidRPr="00A272E3">
        <w:rPr>
          <w:color w:val="000000"/>
          <w:sz w:val="24"/>
          <w:szCs w:val="24"/>
        </w:rPr>
        <w:t>Иные требования, в том числе учитывающие особенности предоставления муниципальной услуги в МФЦ</w:t>
      </w:r>
    </w:p>
    <w:p w:rsidR="00A272E3" w:rsidRPr="00A272E3" w:rsidRDefault="00A272E3" w:rsidP="00A272E3">
      <w:pPr>
        <w:widowControl/>
        <w:ind w:firstLine="378"/>
        <w:jc w:val="both"/>
        <w:rPr>
          <w:color w:val="000000"/>
          <w:sz w:val="24"/>
          <w:szCs w:val="24"/>
        </w:rPr>
      </w:pPr>
      <w:r w:rsidRPr="00A272E3">
        <w:rPr>
          <w:color w:val="000000"/>
          <w:sz w:val="24"/>
          <w:szCs w:val="24"/>
        </w:rPr>
        <w:t> </w:t>
      </w:r>
    </w:p>
    <w:p w:rsidR="00A272E3" w:rsidRPr="00A272E3" w:rsidRDefault="00A272E3" w:rsidP="00A272E3">
      <w:pPr>
        <w:widowControl/>
        <w:ind w:firstLine="378"/>
        <w:jc w:val="both"/>
        <w:rPr>
          <w:color w:val="000000"/>
          <w:sz w:val="24"/>
          <w:szCs w:val="24"/>
        </w:rPr>
      </w:pPr>
      <w:r w:rsidRPr="00A272E3">
        <w:rPr>
          <w:color w:val="000000"/>
          <w:sz w:val="24"/>
          <w:szCs w:val="24"/>
        </w:rPr>
        <w:t>2.27. Для получения муниципальной услуги заявителю предоставляется возможность представить заявление в МФЦ в соответствии с соглашением о взаимодействии, заключенным между МФЦ и Администрацией, с момента вступления в силу соглашения о взаимодействии.</w:t>
      </w:r>
    </w:p>
    <w:p w:rsidR="00A272E3" w:rsidRPr="00A272E3" w:rsidRDefault="00A272E3" w:rsidP="00A272E3">
      <w:pPr>
        <w:widowControl/>
        <w:ind w:firstLine="378"/>
        <w:jc w:val="both"/>
        <w:rPr>
          <w:color w:val="000000"/>
          <w:sz w:val="24"/>
          <w:szCs w:val="24"/>
        </w:rPr>
      </w:pPr>
      <w:r w:rsidRPr="00A272E3">
        <w:rPr>
          <w:color w:val="000000"/>
          <w:sz w:val="24"/>
          <w:szCs w:val="24"/>
        </w:rPr>
        <w:t>2.28. По выбору заявителя результат предоставления муниципальной услуги, уведомления, в том числе о направлении на доработку документации по планировке территории, расписки направляются в виде:</w:t>
      </w:r>
    </w:p>
    <w:p w:rsidR="00A272E3" w:rsidRPr="00A272E3" w:rsidRDefault="00A272E3" w:rsidP="00A272E3">
      <w:pPr>
        <w:widowControl/>
        <w:ind w:firstLine="378"/>
        <w:jc w:val="both"/>
        <w:rPr>
          <w:color w:val="000000"/>
          <w:sz w:val="24"/>
          <w:szCs w:val="24"/>
        </w:rPr>
      </w:pPr>
      <w:r w:rsidRPr="00A272E3">
        <w:rPr>
          <w:color w:val="000000"/>
          <w:sz w:val="24"/>
          <w:szCs w:val="24"/>
        </w:rPr>
        <w:t>2.28.1. документа на бумажном носителе, который заявитель (представитель заявителя) получает непосредственно при личном обращении в Администрации;</w:t>
      </w:r>
    </w:p>
    <w:p w:rsidR="00A272E3" w:rsidRPr="00A272E3" w:rsidRDefault="00A272E3" w:rsidP="00A272E3">
      <w:pPr>
        <w:widowControl/>
        <w:ind w:firstLine="378"/>
        <w:jc w:val="both"/>
        <w:rPr>
          <w:color w:val="000000"/>
          <w:sz w:val="24"/>
          <w:szCs w:val="24"/>
        </w:rPr>
      </w:pPr>
      <w:r w:rsidRPr="00A272E3">
        <w:rPr>
          <w:color w:val="000000"/>
          <w:sz w:val="24"/>
          <w:szCs w:val="24"/>
        </w:rPr>
        <w:t>2.28.2. документа на бумажном носителе, который заявитель (представитель заявителя) получает непосредственно при личном обращении в МФЦ, в случае обращения за предоставлением муниципальной услуги через МФЦ;</w:t>
      </w:r>
    </w:p>
    <w:p w:rsidR="00A272E3" w:rsidRPr="00A272E3" w:rsidRDefault="00A272E3" w:rsidP="00A272E3">
      <w:pPr>
        <w:widowControl/>
        <w:ind w:firstLine="378"/>
        <w:jc w:val="both"/>
        <w:rPr>
          <w:color w:val="000000"/>
          <w:sz w:val="24"/>
          <w:szCs w:val="24"/>
        </w:rPr>
      </w:pPr>
      <w:r w:rsidRPr="00A272E3">
        <w:rPr>
          <w:color w:val="000000"/>
          <w:sz w:val="24"/>
          <w:szCs w:val="24"/>
        </w:rPr>
        <w:t>2.28.2. документа на бумажном носителе, который направляется заявителю посредством почтового отправления.</w:t>
      </w:r>
    </w:p>
    <w:p w:rsidR="00A272E3" w:rsidRPr="00A272E3" w:rsidRDefault="00A272E3" w:rsidP="00A272E3">
      <w:pPr>
        <w:widowControl/>
        <w:ind w:firstLine="378"/>
        <w:jc w:val="both"/>
        <w:rPr>
          <w:color w:val="000000"/>
          <w:sz w:val="24"/>
          <w:szCs w:val="24"/>
        </w:rPr>
      </w:pPr>
      <w:r w:rsidRPr="00A272E3">
        <w:rPr>
          <w:color w:val="000000"/>
          <w:sz w:val="24"/>
          <w:szCs w:val="24"/>
        </w:rPr>
        <w:t> </w:t>
      </w:r>
    </w:p>
    <w:p w:rsidR="00A272E3" w:rsidRPr="00A272E3" w:rsidRDefault="00A272E3" w:rsidP="00A272E3">
      <w:pPr>
        <w:widowControl/>
        <w:ind w:firstLine="378"/>
        <w:jc w:val="center"/>
        <w:outlineLvl w:val="1"/>
        <w:rPr>
          <w:b/>
          <w:bCs/>
          <w:color w:val="000000"/>
          <w:sz w:val="24"/>
          <w:szCs w:val="24"/>
        </w:rPr>
      </w:pPr>
      <w:r w:rsidRPr="00A272E3">
        <w:rPr>
          <w:b/>
          <w:bCs/>
          <w:color w:val="000000"/>
          <w:sz w:val="24"/>
          <w:szCs w:val="24"/>
        </w:rPr>
        <w:t>Раздел 3</w:t>
      </w:r>
    </w:p>
    <w:p w:rsidR="00A272E3" w:rsidRPr="00A272E3" w:rsidRDefault="00A272E3" w:rsidP="00A272E3">
      <w:pPr>
        <w:widowControl/>
        <w:ind w:firstLine="378"/>
        <w:jc w:val="center"/>
        <w:outlineLvl w:val="1"/>
        <w:rPr>
          <w:b/>
          <w:bCs/>
          <w:color w:val="000000"/>
          <w:sz w:val="24"/>
          <w:szCs w:val="24"/>
        </w:rPr>
      </w:pPr>
      <w:r w:rsidRPr="00A272E3">
        <w:rPr>
          <w:b/>
          <w:bCs/>
          <w:color w:val="000000"/>
          <w:sz w:val="24"/>
          <w:szCs w:val="24"/>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A272E3" w:rsidRPr="00A272E3" w:rsidRDefault="00A272E3" w:rsidP="00A272E3">
      <w:pPr>
        <w:widowControl/>
        <w:ind w:firstLine="378"/>
        <w:jc w:val="both"/>
        <w:rPr>
          <w:color w:val="000000"/>
          <w:sz w:val="24"/>
          <w:szCs w:val="24"/>
        </w:rPr>
      </w:pPr>
      <w:r w:rsidRPr="00A272E3">
        <w:rPr>
          <w:color w:val="000000"/>
          <w:sz w:val="24"/>
          <w:szCs w:val="24"/>
        </w:rPr>
        <w:t> </w:t>
      </w:r>
    </w:p>
    <w:p w:rsidR="00A272E3" w:rsidRPr="00A272E3" w:rsidRDefault="00A272E3" w:rsidP="00A272E3">
      <w:pPr>
        <w:widowControl/>
        <w:ind w:firstLine="378"/>
        <w:jc w:val="both"/>
        <w:rPr>
          <w:color w:val="000000"/>
          <w:sz w:val="24"/>
          <w:szCs w:val="24"/>
        </w:rPr>
      </w:pPr>
      <w:r w:rsidRPr="00A272E3">
        <w:rPr>
          <w:color w:val="000000"/>
          <w:sz w:val="24"/>
          <w:szCs w:val="24"/>
        </w:rPr>
        <w:t>3.1. Предоставление муниципальной услуги включает в себя следующие административные процедуры:</w:t>
      </w:r>
    </w:p>
    <w:p w:rsidR="00A272E3" w:rsidRPr="00A272E3" w:rsidRDefault="00A272E3" w:rsidP="00A272E3">
      <w:pPr>
        <w:widowControl/>
        <w:ind w:firstLine="378"/>
        <w:jc w:val="both"/>
        <w:rPr>
          <w:color w:val="000000"/>
          <w:sz w:val="24"/>
          <w:szCs w:val="24"/>
        </w:rPr>
      </w:pPr>
      <w:r w:rsidRPr="00A272E3">
        <w:rPr>
          <w:color w:val="000000"/>
          <w:sz w:val="24"/>
          <w:szCs w:val="24"/>
        </w:rPr>
        <w:t>3.1.1. прием и регистрация заявления и документов, необходимых для предоставления муниципальной услуги, визирование главой Администрации заявления на предоставление муниципальной услуги (в день поступления);</w:t>
      </w:r>
    </w:p>
    <w:p w:rsidR="00A272E3" w:rsidRPr="00A272E3" w:rsidRDefault="00A272E3" w:rsidP="00A272E3">
      <w:pPr>
        <w:widowControl/>
        <w:ind w:firstLine="378"/>
        <w:jc w:val="both"/>
        <w:rPr>
          <w:color w:val="000000"/>
          <w:sz w:val="24"/>
          <w:szCs w:val="24"/>
        </w:rPr>
      </w:pPr>
      <w:r w:rsidRPr="00A272E3">
        <w:rPr>
          <w:color w:val="000000"/>
          <w:sz w:val="24"/>
          <w:szCs w:val="24"/>
        </w:rPr>
        <w:t>3.1.2. рассмотрение (проверка) заявления и документов, необходимых для предоставления муниципальной услуги;</w:t>
      </w:r>
    </w:p>
    <w:p w:rsidR="00A272E3" w:rsidRPr="00A272E3" w:rsidRDefault="00A272E3" w:rsidP="00A272E3">
      <w:pPr>
        <w:widowControl/>
        <w:ind w:firstLine="378"/>
        <w:jc w:val="both"/>
        <w:rPr>
          <w:color w:val="000000"/>
          <w:sz w:val="24"/>
          <w:szCs w:val="24"/>
        </w:rPr>
      </w:pPr>
      <w:r w:rsidRPr="00A272E3">
        <w:rPr>
          <w:color w:val="000000"/>
          <w:sz w:val="24"/>
          <w:szCs w:val="24"/>
        </w:rPr>
        <w:t>3.1.3. проведение общественных обсуждений или публичных слушаний за исключением случаев, предусмотренных частью 5.1 статьи 46 ГрК РФ;</w:t>
      </w:r>
    </w:p>
    <w:p w:rsidR="00A272E3" w:rsidRPr="00A272E3" w:rsidRDefault="00A272E3" w:rsidP="00A272E3">
      <w:pPr>
        <w:widowControl/>
        <w:ind w:firstLine="378"/>
        <w:jc w:val="both"/>
        <w:rPr>
          <w:color w:val="000000"/>
          <w:sz w:val="24"/>
          <w:szCs w:val="24"/>
        </w:rPr>
      </w:pPr>
      <w:r w:rsidRPr="00A272E3">
        <w:rPr>
          <w:color w:val="000000"/>
          <w:sz w:val="24"/>
          <w:szCs w:val="24"/>
        </w:rPr>
        <w:t>3.1.4. подготовка:</w:t>
      </w:r>
    </w:p>
    <w:p w:rsidR="00A272E3" w:rsidRPr="00A272E3" w:rsidRDefault="00A272E3" w:rsidP="00A272E3">
      <w:pPr>
        <w:widowControl/>
        <w:ind w:firstLine="378"/>
        <w:jc w:val="both"/>
        <w:rPr>
          <w:color w:val="000000"/>
          <w:sz w:val="24"/>
          <w:szCs w:val="24"/>
        </w:rPr>
      </w:pPr>
      <w:r w:rsidRPr="00A272E3">
        <w:rPr>
          <w:color w:val="000000"/>
          <w:sz w:val="24"/>
          <w:szCs w:val="24"/>
        </w:rPr>
        <w:t>постановления об утверждении документации по планировке территории и направление его копии заявителю;</w:t>
      </w:r>
    </w:p>
    <w:p w:rsidR="00A272E3" w:rsidRPr="00A272E3" w:rsidRDefault="00A272E3" w:rsidP="00A272E3">
      <w:pPr>
        <w:widowControl/>
        <w:ind w:firstLine="378"/>
        <w:jc w:val="both"/>
        <w:rPr>
          <w:color w:val="000000"/>
          <w:sz w:val="24"/>
          <w:szCs w:val="24"/>
        </w:rPr>
      </w:pPr>
      <w:r w:rsidRPr="00A272E3">
        <w:rPr>
          <w:color w:val="000000"/>
          <w:sz w:val="24"/>
          <w:szCs w:val="24"/>
        </w:rPr>
        <w:t>постановления об отклонении документации по планировке территории и направление ее на доработку.</w:t>
      </w:r>
    </w:p>
    <w:p w:rsidR="00A272E3" w:rsidRPr="00A272E3" w:rsidRDefault="00A272E3" w:rsidP="00A272E3">
      <w:pPr>
        <w:widowControl/>
        <w:ind w:firstLine="378"/>
        <w:jc w:val="both"/>
        <w:rPr>
          <w:color w:val="000000"/>
          <w:sz w:val="24"/>
          <w:szCs w:val="24"/>
        </w:rPr>
      </w:pPr>
      <w:r w:rsidRPr="00A272E3">
        <w:rPr>
          <w:color w:val="000000"/>
          <w:sz w:val="24"/>
          <w:szCs w:val="24"/>
        </w:rPr>
        <w:t>3.1.5. выдача результата предоставления муниципальной услуги.</w:t>
      </w:r>
    </w:p>
    <w:p w:rsidR="00A272E3" w:rsidRPr="00A272E3" w:rsidRDefault="00A272E3" w:rsidP="00A272E3">
      <w:pPr>
        <w:widowControl/>
        <w:ind w:firstLine="378"/>
        <w:jc w:val="center"/>
        <w:rPr>
          <w:color w:val="000000"/>
          <w:sz w:val="24"/>
          <w:szCs w:val="24"/>
        </w:rPr>
      </w:pPr>
      <w:r w:rsidRPr="00A272E3">
        <w:rPr>
          <w:color w:val="000000"/>
          <w:sz w:val="24"/>
          <w:szCs w:val="24"/>
        </w:rPr>
        <w:t>Прием и регистрация заявления и документов, необходимых для предоставления муниципальной услуги, визирование главой Администрации заявления на предоставление муниципальной услуги</w:t>
      </w:r>
    </w:p>
    <w:p w:rsidR="00A272E3" w:rsidRPr="00A272E3" w:rsidRDefault="00A272E3" w:rsidP="00A272E3">
      <w:pPr>
        <w:widowControl/>
        <w:ind w:firstLine="378"/>
        <w:jc w:val="both"/>
        <w:rPr>
          <w:color w:val="000000"/>
          <w:sz w:val="24"/>
          <w:szCs w:val="24"/>
        </w:rPr>
      </w:pPr>
      <w:r w:rsidRPr="00A272E3">
        <w:rPr>
          <w:color w:val="000000"/>
          <w:sz w:val="24"/>
          <w:szCs w:val="24"/>
        </w:rPr>
        <w:lastRenderedPageBreak/>
        <w:t> </w:t>
      </w:r>
    </w:p>
    <w:p w:rsidR="00A272E3" w:rsidRPr="00A272E3" w:rsidRDefault="00A272E3" w:rsidP="00A272E3">
      <w:pPr>
        <w:widowControl/>
        <w:ind w:firstLine="378"/>
        <w:jc w:val="both"/>
        <w:rPr>
          <w:color w:val="000000"/>
          <w:sz w:val="24"/>
          <w:szCs w:val="24"/>
        </w:rPr>
      </w:pPr>
      <w:r w:rsidRPr="00A272E3">
        <w:rPr>
          <w:color w:val="000000"/>
          <w:sz w:val="24"/>
          <w:szCs w:val="24"/>
        </w:rPr>
        <w:t>3.2. Основанием для начала административной процедуры является обращение заявителя с заявлением для предоставления муниципальной услуги.</w:t>
      </w:r>
    </w:p>
    <w:p w:rsidR="00A272E3" w:rsidRPr="00A272E3" w:rsidRDefault="00A272E3" w:rsidP="00A272E3">
      <w:pPr>
        <w:widowControl/>
        <w:ind w:firstLine="378"/>
        <w:jc w:val="both"/>
        <w:rPr>
          <w:color w:val="000000"/>
          <w:sz w:val="24"/>
          <w:szCs w:val="24"/>
        </w:rPr>
      </w:pPr>
      <w:r w:rsidRPr="00A272E3">
        <w:rPr>
          <w:color w:val="000000"/>
          <w:sz w:val="24"/>
          <w:szCs w:val="24"/>
        </w:rPr>
        <w:t>3.3. Заявление и документы, необходимые для предоставления муниципальной услуги, представляется заявителем (представителем заявителя) в Администрацию или МФЦ.</w:t>
      </w:r>
    </w:p>
    <w:p w:rsidR="00A272E3" w:rsidRPr="00A272E3" w:rsidRDefault="00A272E3" w:rsidP="00A272E3">
      <w:pPr>
        <w:widowControl/>
        <w:ind w:firstLine="378"/>
        <w:jc w:val="both"/>
        <w:rPr>
          <w:color w:val="000000"/>
          <w:sz w:val="24"/>
          <w:szCs w:val="24"/>
        </w:rPr>
      </w:pPr>
      <w:r w:rsidRPr="00A272E3">
        <w:rPr>
          <w:color w:val="000000"/>
          <w:sz w:val="24"/>
          <w:szCs w:val="24"/>
        </w:rPr>
        <w:t>Заявление и документы, необходимые для предоставления муниципальной услуги, направляются заявителем (представителем заявителя) в Администрацию на бумажном носителе посредством почтового отправления или представляются лично.</w:t>
      </w:r>
    </w:p>
    <w:p w:rsidR="00A272E3" w:rsidRPr="00A272E3" w:rsidRDefault="00A272E3" w:rsidP="00A272E3">
      <w:pPr>
        <w:widowControl/>
        <w:ind w:firstLine="378"/>
        <w:jc w:val="both"/>
        <w:rPr>
          <w:color w:val="000000"/>
          <w:sz w:val="24"/>
          <w:szCs w:val="24"/>
        </w:rPr>
      </w:pPr>
      <w:r w:rsidRPr="00A272E3">
        <w:rPr>
          <w:color w:val="000000"/>
          <w:sz w:val="24"/>
          <w:szCs w:val="24"/>
        </w:rPr>
        <w:t>Заявление подписывается заявителем либо представителем заявителя.</w:t>
      </w:r>
    </w:p>
    <w:p w:rsidR="00A272E3" w:rsidRPr="00A272E3" w:rsidRDefault="00A272E3" w:rsidP="00A272E3">
      <w:pPr>
        <w:widowControl/>
        <w:ind w:firstLine="378"/>
        <w:jc w:val="both"/>
        <w:rPr>
          <w:color w:val="000000"/>
          <w:sz w:val="24"/>
          <w:szCs w:val="24"/>
        </w:rPr>
      </w:pPr>
      <w:r w:rsidRPr="00A272E3">
        <w:rPr>
          <w:color w:val="000000"/>
          <w:sz w:val="24"/>
          <w:szCs w:val="24"/>
        </w:rPr>
        <w:t>3.4. 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A272E3" w:rsidRPr="00A272E3" w:rsidRDefault="00A272E3" w:rsidP="00A272E3">
      <w:pPr>
        <w:widowControl/>
        <w:ind w:firstLine="378"/>
        <w:jc w:val="both"/>
        <w:rPr>
          <w:color w:val="000000"/>
          <w:sz w:val="24"/>
          <w:szCs w:val="24"/>
        </w:rPr>
      </w:pPr>
      <w:r w:rsidRPr="00A272E3">
        <w:rPr>
          <w:color w:val="000000"/>
          <w:sz w:val="24"/>
          <w:szCs w:val="24"/>
        </w:rPr>
        <w:t>Лицо, имеющее право действовать без доверенности от имени юридического лица, предъявляет документ, удостоверяющий его личность,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 (при наличии печати) и подписью руководителя этого юридического лица.</w:t>
      </w:r>
    </w:p>
    <w:p w:rsidR="00A272E3" w:rsidRPr="00A272E3" w:rsidRDefault="00A272E3" w:rsidP="00A272E3">
      <w:pPr>
        <w:widowControl/>
        <w:ind w:firstLine="378"/>
        <w:jc w:val="both"/>
        <w:rPr>
          <w:color w:val="000000"/>
          <w:sz w:val="24"/>
          <w:szCs w:val="24"/>
        </w:rPr>
      </w:pPr>
      <w:r w:rsidRPr="00A272E3">
        <w:rPr>
          <w:color w:val="000000"/>
          <w:sz w:val="24"/>
          <w:szCs w:val="24"/>
        </w:rPr>
        <w:t>При представлении заявителем документов устанавливается личность заявителя, проверяются полномочия заявителя, осуществляется проверка соответствия сведений, указанных в заявлении, представленным документам, полнота и правильность оформления заявления.</w:t>
      </w:r>
    </w:p>
    <w:p w:rsidR="00A272E3" w:rsidRPr="00A272E3" w:rsidRDefault="00A272E3" w:rsidP="00A272E3">
      <w:pPr>
        <w:widowControl/>
        <w:ind w:firstLine="378"/>
        <w:jc w:val="both"/>
        <w:rPr>
          <w:color w:val="000000"/>
          <w:sz w:val="24"/>
          <w:szCs w:val="24"/>
        </w:rPr>
      </w:pPr>
      <w:r w:rsidRPr="00A272E3">
        <w:rPr>
          <w:color w:val="000000"/>
          <w:sz w:val="24"/>
          <w:szCs w:val="24"/>
        </w:rPr>
        <w:t>3.5. При поступлении заявления и документов, необходимых для предоставления муниципальной услуги, указанных в пункте 2.6 Административного регламента, специалист Администрации, ответственный за прием и регистрацию документов по предоставлению муниципальной услуги, обязан провести:</w:t>
      </w:r>
    </w:p>
    <w:p w:rsidR="00A272E3" w:rsidRPr="00A272E3" w:rsidRDefault="00A272E3" w:rsidP="00A272E3">
      <w:pPr>
        <w:widowControl/>
        <w:ind w:firstLine="378"/>
        <w:jc w:val="both"/>
        <w:rPr>
          <w:color w:val="000000"/>
          <w:sz w:val="24"/>
          <w:szCs w:val="24"/>
        </w:rPr>
      </w:pPr>
      <w:r w:rsidRPr="00A272E3">
        <w:rPr>
          <w:color w:val="000000"/>
          <w:sz w:val="24"/>
          <w:szCs w:val="24"/>
        </w:rPr>
        <w:t>- проверку наличия (отсутствия) оснований для отказа в приеме документов, необходимых для предоставления муниципальной услуги, предусмотренных пунктом 2.8 Административного регламента;</w:t>
      </w:r>
    </w:p>
    <w:p w:rsidR="00A272E3" w:rsidRPr="00A272E3" w:rsidRDefault="00A272E3" w:rsidP="00A272E3">
      <w:pPr>
        <w:widowControl/>
        <w:ind w:firstLine="378"/>
        <w:jc w:val="both"/>
        <w:rPr>
          <w:color w:val="000000"/>
          <w:sz w:val="24"/>
          <w:szCs w:val="24"/>
        </w:rPr>
      </w:pPr>
      <w:r w:rsidRPr="00A272E3">
        <w:rPr>
          <w:color w:val="000000"/>
          <w:sz w:val="24"/>
          <w:szCs w:val="24"/>
        </w:rPr>
        <w:t>- проверку правильности заполнения заявления;</w:t>
      </w:r>
    </w:p>
    <w:p w:rsidR="00A272E3" w:rsidRPr="00A272E3" w:rsidRDefault="00A272E3" w:rsidP="00A272E3">
      <w:pPr>
        <w:widowControl/>
        <w:ind w:firstLine="378"/>
        <w:jc w:val="both"/>
        <w:rPr>
          <w:color w:val="000000"/>
          <w:sz w:val="24"/>
          <w:szCs w:val="24"/>
        </w:rPr>
      </w:pPr>
      <w:r w:rsidRPr="00A272E3">
        <w:rPr>
          <w:color w:val="000000"/>
          <w:sz w:val="24"/>
          <w:szCs w:val="24"/>
        </w:rPr>
        <w:t>- проверку действительности основного документа, удостоверяющего личность заявителя, и (или) доверенности от представителя заявителя;</w:t>
      </w:r>
    </w:p>
    <w:p w:rsidR="00A272E3" w:rsidRPr="00A272E3" w:rsidRDefault="00A272E3" w:rsidP="00A272E3">
      <w:pPr>
        <w:widowControl/>
        <w:ind w:firstLine="378"/>
        <w:jc w:val="both"/>
        <w:rPr>
          <w:color w:val="000000"/>
          <w:sz w:val="24"/>
          <w:szCs w:val="24"/>
        </w:rPr>
      </w:pPr>
      <w:r w:rsidRPr="00A272E3">
        <w:rPr>
          <w:color w:val="000000"/>
          <w:sz w:val="24"/>
          <w:szCs w:val="24"/>
        </w:rPr>
        <w:t>- сверку сведений, указанных заявителем в заявлении, со сведениями, содержащимися в паспорте и других представленных документах.</w:t>
      </w:r>
    </w:p>
    <w:p w:rsidR="00A272E3" w:rsidRPr="00A272E3" w:rsidRDefault="00A272E3" w:rsidP="00A272E3">
      <w:pPr>
        <w:widowControl/>
        <w:ind w:firstLine="378"/>
        <w:jc w:val="both"/>
        <w:rPr>
          <w:color w:val="000000"/>
          <w:sz w:val="24"/>
          <w:szCs w:val="24"/>
        </w:rPr>
      </w:pPr>
      <w:r w:rsidRPr="00A272E3">
        <w:rPr>
          <w:color w:val="000000"/>
          <w:sz w:val="24"/>
          <w:szCs w:val="24"/>
        </w:rPr>
        <w:t>3.6. Если в результате проверки будет выявлено наличие оснований, предусмотренных пунктом 2.8 Административного регламента, заявителю направляется отказ в приеме к рассмотрению документов по форме согласно приложению 2 к Административному регламенту с указанием таких оснований способом, указанным заявителем в его заявлении.</w:t>
      </w:r>
    </w:p>
    <w:p w:rsidR="00A272E3" w:rsidRPr="00A272E3" w:rsidRDefault="00A272E3" w:rsidP="00A272E3">
      <w:pPr>
        <w:widowControl/>
        <w:ind w:firstLine="378"/>
        <w:jc w:val="both"/>
        <w:rPr>
          <w:color w:val="000000"/>
          <w:sz w:val="24"/>
          <w:szCs w:val="24"/>
        </w:rPr>
      </w:pPr>
      <w:r w:rsidRPr="00A272E3">
        <w:rPr>
          <w:color w:val="000000"/>
          <w:sz w:val="24"/>
          <w:szCs w:val="24"/>
        </w:rPr>
        <w:t>3.7. Поступившие заявление и документы, в том числе из МФЦ, регистрируются с присвоением входящего номера и указанием даты получения.</w:t>
      </w:r>
    </w:p>
    <w:p w:rsidR="00A272E3" w:rsidRPr="00A272E3" w:rsidRDefault="00A272E3" w:rsidP="00A272E3">
      <w:pPr>
        <w:widowControl/>
        <w:ind w:firstLine="378"/>
        <w:jc w:val="both"/>
        <w:rPr>
          <w:color w:val="000000"/>
          <w:sz w:val="24"/>
          <w:szCs w:val="24"/>
        </w:rPr>
      </w:pPr>
      <w:r w:rsidRPr="00A272E3">
        <w:rPr>
          <w:color w:val="000000"/>
          <w:sz w:val="24"/>
          <w:szCs w:val="24"/>
        </w:rPr>
        <w:t>Если заявление и документы представляются заявителем (представителем заявителя) в Администрацию или МФЦ лично, то заявителю (представителю заявителя) выдается копия заявления с отметкой о получении.</w:t>
      </w:r>
    </w:p>
    <w:p w:rsidR="00A272E3" w:rsidRPr="00A272E3" w:rsidRDefault="00A272E3" w:rsidP="00A272E3">
      <w:pPr>
        <w:widowControl/>
        <w:ind w:firstLine="378"/>
        <w:jc w:val="both"/>
        <w:rPr>
          <w:color w:val="000000"/>
          <w:sz w:val="24"/>
          <w:szCs w:val="24"/>
        </w:rPr>
      </w:pPr>
      <w:r w:rsidRPr="00A272E3">
        <w:rPr>
          <w:color w:val="000000"/>
          <w:sz w:val="24"/>
          <w:szCs w:val="24"/>
        </w:rPr>
        <w:t>3.8. В случае, если заявление и документы представлены в Администрацию посредством почтового отправления, копия заявления с отметкой о получении направляется Администрацией заявителю указанным в заявлении способом.</w:t>
      </w:r>
    </w:p>
    <w:p w:rsidR="00A272E3" w:rsidRPr="00A272E3" w:rsidRDefault="00A272E3" w:rsidP="00A272E3">
      <w:pPr>
        <w:widowControl/>
        <w:ind w:firstLine="378"/>
        <w:jc w:val="both"/>
        <w:rPr>
          <w:color w:val="000000"/>
          <w:sz w:val="24"/>
          <w:szCs w:val="24"/>
        </w:rPr>
      </w:pPr>
      <w:r w:rsidRPr="00A272E3">
        <w:rPr>
          <w:color w:val="000000"/>
          <w:sz w:val="24"/>
          <w:szCs w:val="24"/>
        </w:rPr>
        <w:t>3.9. Заявление и документы (при их наличии), представленные заявителем (представителем заявителя) через МФЦ передаются МФЦ в Администрацию на бумажном носителе в срок, установленный соглашением, заключенным Администрацией с МФЦ.</w:t>
      </w:r>
    </w:p>
    <w:p w:rsidR="00A272E3" w:rsidRPr="00A272E3" w:rsidRDefault="00A272E3" w:rsidP="00A272E3">
      <w:pPr>
        <w:widowControl/>
        <w:ind w:firstLine="378"/>
        <w:jc w:val="both"/>
        <w:rPr>
          <w:color w:val="000000"/>
          <w:sz w:val="24"/>
          <w:szCs w:val="24"/>
        </w:rPr>
      </w:pPr>
      <w:r w:rsidRPr="00A272E3">
        <w:rPr>
          <w:color w:val="000000"/>
          <w:sz w:val="24"/>
          <w:szCs w:val="24"/>
        </w:rPr>
        <w:t xml:space="preserve">3.10. Зарегистрированное заявление и документы при отсутствии оснований, предусмотренных пунктом 2.8 Административного регламента, передаются на </w:t>
      </w:r>
      <w:r w:rsidRPr="00A272E3">
        <w:rPr>
          <w:color w:val="000000"/>
          <w:sz w:val="24"/>
          <w:szCs w:val="24"/>
        </w:rPr>
        <w:lastRenderedPageBreak/>
        <w:t>рассмотрение главе Администрации, который определяет исполнителя, ответственного за работу с поступившим заявлением (далее – ответственный исполнитель).</w:t>
      </w:r>
    </w:p>
    <w:p w:rsidR="00A272E3" w:rsidRPr="00A272E3" w:rsidRDefault="00A272E3" w:rsidP="00A272E3">
      <w:pPr>
        <w:widowControl/>
        <w:ind w:firstLine="378"/>
        <w:jc w:val="both"/>
        <w:rPr>
          <w:color w:val="000000"/>
          <w:sz w:val="24"/>
          <w:szCs w:val="24"/>
        </w:rPr>
      </w:pPr>
      <w:r w:rsidRPr="00A272E3">
        <w:rPr>
          <w:color w:val="000000"/>
          <w:sz w:val="24"/>
          <w:szCs w:val="24"/>
        </w:rPr>
        <w:t>3.11. Продолжительность административной процедуры (максимальный срок ее выполнения) составляет 1 день, а в случае наличия оснований, предусмотренных пунктом 2.8 Административного регламента, подготовки и направления заявителю отказа в приеме к рассмотрению документов продолжительность административной процедуры (максимальный срок ее выполнения) составляет 3 дня.</w:t>
      </w:r>
    </w:p>
    <w:p w:rsidR="00A272E3" w:rsidRPr="00A272E3" w:rsidRDefault="00A272E3" w:rsidP="00A272E3">
      <w:pPr>
        <w:widowControl/>
        <w:ind w:firstLine="378"/>
        <w:jc w:val="both"/>
        <w:rPr>
          <w:color w:val="000000"/>
          <w:sz w:val="24"/>
          <w:szCs w:val="24"/>
        </w:rPr>
      </w:pPr>
      <w:r w:rsidRPr="00A272E3">
        <w:rPr>
          <w:color w:val="000000"/>
          <w:sz w:val="24"/>
          <w:szCs w:val="24"/>
        </w:rPr>
        <w:t>Критерием принятия решения о приеме заявления и документов на предоставление муниципальной услуги является соблюдение пунктов 2.6. и 2.8 настоящего Регламента.</w:t>
      </w:r>
    </w:p>
    <w:p w:rsidR="00A272E3" w:rsidRPr="00A272E3" w:rsidRDefault="00A272E3" w:rsidP="00A272E3">
      <w:pPr>
        <w:widowControl/>
        <w:ind w:firstLine="378"/>
        <w:jc w:val="both"/>
        <w:rPr>
          <w:color w:val="000000"/>
          <w:sz w:val="24"/>
          <w:szCs w:val="24"/>
        </w:rPr>
      </w:pPr>
      <w:r w:rsidRPr="00A272E3">
        <w:rPr>
          <w:color w:val="000000"/>
          <w:sz w:val="24"/>
          <w:szCs w:val="24"/>
        </w:rPr>
        <w:t>Критерием принятия решения об отказе в принятии заявления и документов на предоставление муниципальной услуги является несоблюдение пунктов 2.6. и 2.8 настоящего Регламента.</w:t>
      </w:r>
    </w:p>
    <w:p w:rsidR="00A272E3" w:rsidRPr="00A272E3" w:rsidRDefault="00A272E3" w:rsidP="00A272E3">
      <w:pPr>
        <w:widowControl/>
        <w:ind w:firstLine="378"/>
        <w:jc w:val="both"/>
        <w:rPr>
          <w:color w:val="000000"/>
          <w:sz w:val="24"/>
          <w:szCs w:val="24"/>
        </w:rPr>
      </w:pPr>
      <w:r w:rsidRPr="00A272E3">
        <w:rPr>
          <w:color w:val="000000"/>
          <w:sz w:val="24"/>
          <w:szCs w:val="24"/>
        </w:rPr>
        <w:t>3.12. Результатом административной процедуры является регистрация поступившего заявления, а также уведомление заявителя (его представителя) о принятии заявления к рассмотрению либо направление заявителю отказа в приеме к рассмотрению документов.</w:t>
      </w:r>
    </w:p>
    <w:p w:rsidR="00A272E3" w:rsidRPr="00A272E3" w:rsidRDefault="00A272E3" w:rsidP="00A272E3">
      <w:pPr>
        <w:widowControl/>
        <w:ind w:firstLine="378"/>
        <w:jc w:val="both"/>
        <w:rPr>
          <w:color w:val="000000"/>
          <w:sz w:val="24"/>
          <w:szCs w:val="24"/>
        </w:rPr>
      </w:pPr>
      <w:r w:rsidRPr="00A272E3">
        <w:rPr>
          <w:color w:val="000000"/>
          <w:sz w:val="24"/>
          <w:szCs w:val="24"/>
        </w:rPr>
        <w:t>Зарегистрированные в течение одного дня заявление и документы передаются ответственному исполнителю.</w:t>
      </w:r>
    </w:p>
    <w:p w:rsidR="00A272E3" w:rsidRPr="00A272E3" w:rsidRDefault="00A272E3" w:rsidP="00A272E3">
      <w:pPr>
        <w:widowControl/>
        <w:ind w:firstLine="378"/>
        <w:jc w:val="both"/>
        <w:rPr>
          <w:color w:val="000000"/>
          <w:sz w:val="24"/>
          <w:szCs w:val="24"/>
        </w:rPr>
      </w:pPr>
      <w:r w:rsidRPr="00A272E3">
        <w:rPr>
          <w:color w:val="000000"/>
          <w:sz w:val="24"/>
          <w:szCs w:val="24"/>
        </w:rPr>
        <w:t> </w:t>
      </w:r>
    </w:p>
    <w:p w:rsidR="00A272E3" w:rsidRPr="00A272E3" w:rsidRDefault="00A272E3" w:rsidP="00A272E3">
      <w:pPr>
        <w:widowControl/>
        <w:ind w:firstLine="378"/>
        <w:jc w:val="center"/>
        <w:rPr>
          <w:color w:val="000000"/>
          <w:sz w:val="24"/>
          <w:szCs w:val="24"/>
        </w:rPr>
      </w:pPr>
      <w:bookmarkStart w:id="4" w:name="__DdeLink__2951_91139366042"/>
      <w:bookmarkEnd w:id="4"/>
      <w:r w:rsidRPr="00A272E3">
        <w:rPr>
          <w:color w:val="000000"/>
          <w:sz w:val="24"/>
          <w:szCs w:val="24"/>
        </w:rPr>
        <w:t>Рассмотрение (проверка) заявления и документов, необходимых для предоставления муниципальной услуги</w:t>
      </w:r>
    </w:p>
    <w:p w:rsidR="00A272E3" w:rsidRPr="00A272E3" w:rsidRDefault="00A272E3" w:rsidP="00A272E3">
      <w:pPr>
        <w:widowControl/>
        <w:ind w:firstLine="378"/>
        <w:jc w:val="both"/>
        <w:rPr>
          <w:color w:val="000000"/>
          <w:sz w:val="24"/>
          <w:szCs w:val="24"/>
        </w:rPr>
      </w:pPr>
      <w:r w:rsidRPr="00A272E3">
        <w:rPr>
          <w:color w:val="000000"/>
          <w:sz w:val="24"/>
          <w:szCs w:val="24"/>
        </w:rPr>
        <w:t> </w:t>
      </w:r>
    </w:p>
    <w:p w:rsidR="00A272E3" w:rsidRPr="00A272E3" w:rsidRDefault="00A272E3" w:rsidP="00A272E3">
      <w:pPr>
        <w:widowControl/>
        <w:ind w:firstLine="378"/>
        <w:jc w:val="both"/>
        <w:rPr>
          <w:color w:val="000000"/>
          <w:sz w:val="24"/>
          <w:szCs w:val="24"/>
        </w:rPr>
      </w:pPr>
      <w:r w:rsidRPr="00A272E3">
        <w:rPr>
          <w:color w:val="000000"/>
          <w:sz w:val="24"/>
          <w:szCs w:val="24"/>
        </w:rPr>
        <w:t>3.13. Основанием для начала административной процедуры является поступление зарегистрированного заявления и приложенного к нему комплекта документации по планировке территории на рассмотрение ответственному исполнителю.</w:t>
      </w:r>
    </w:p>
    <w:p w:rsidR="00A272E3" w:rsidRPr="00A272E3" w:rsidRDefault="00A272E3" w:rsidP="00A272E3">
      <w:pPr>
        <w:widowControl/>
        <w:ind w:firstLine="378"/>
        <w:jc w:val="both"/>
        <w:rPr>
          <w:color w:val="000000"/>
          <w:sz w:val="24"/>
          <w:szCs w:val="24"/>
        </w:rPr>
      </w:pPr>
      <w:r w:rsidRPr="00A272E3">
        <w:rPr>
          <w:color w:val="000000"/>
          <w:sz w:val="24"/>
          <w:szCs w:val="24"/>
        </w:rPr>
        <w:t>Фамилия, имя и отчество (при наличии) ответственного исполнителя, телефон сообщаются заявителю по его обращению.</w:t>
      </w:r>
    </w:p>
    <w:p w:rsidR="00A272E3" w:rsidRPr="00A272E3" w:rsidRDefault="00A272E3" w:rsidP="00A272E3">
      <w:pPr>
        <w:widowControl/>
        <w:ind w:firstLine="378"/>
        <w:jc w:val="both"/>
        <w:rPr>
          <w:color w:val="000000"/>
          <w:sz w:val="24"/>
          <w:szCs w:val="24"/>
        </w:rPr>
      </w:pPr>
      <w:r w:rsidRPr="00A272E3">
        <w:rPr>
          <w:color w:val="000000"/>
          <w:sz w:val="24"/>
          <w:szCs w:val="24"/>
        </w:rPr>
        <w:t>3.14. Ответственный исполнитель осуществляет проверку:</w:t>
      </w:r>
    </w:p>
    <w:p w:rsidR="00A272E3" w:rsidRPr="00A272E3" w:rsidRDefault="00A272E3" w:rsidP="00A272E3">
      <w:pPr>
        <w:widowControl/>
        <w:ind w:firstLine="378"/>
        <w:jc w:val="both"/>
        <w:rPr>
          <w:color w:val="000000"/>
          <w:sz w:val="24"/>
          <w:szCs w:val="24"/>
        </w:rPr>
      </w:pPr>
      <w:r w:rsidRPr="00A272E3">
        <w:rPr>
          <w:color w:val="000000"/>
          <w:sz w:val="24"/>
          <w:szCs w:val="24"/>
        </w:rPr>
        <w:t>3.14.1. полноты и достоверности сведений, содержащихся в представленных документах;</w:t>
      </w:r>
    </w:p>
    <w:p w:rsidR="00A272E3" w:rsidRPr="00A272E3" w:rsidRDefault="00A272E3" w:rsidP="00A272E3">
      <w:pPr>
        <w:widowControl/>
        <w:ind w:firstLine="378"/>
        <w:jc w:val="both"/>
        <w:rPr>
          <w:color w:val="000000"/>
          <w:sz w:val="24"/>
          <w:szCs w:val="24"/>
        </w:rPr>
      </w:pPr>
      <w:r w:rsidRPr="00A272E3">
        <w:rPr>
          <w:color w:val="000000"/>
          <w:sz w:val="24"/>
          <w:szCs w:val="24"/>
        </w:rPr>
        <w:t>3.14.2. согласованности представленной информации между отдельными документами комплекта;</w:t>
      </w:r>
    </w:p>
    <w:p w:rsidR="00A272E3" w:rsidRPr="00A272E3" w:rsidRDefault="00A272E3" w:rsidP="00A272E3">
      <w:pPr>
        <w:widowControl/>
        <w:ind w:firstLine="378"/>
        <w:jc w:val="both"/>
        <w:rPr>
          <w:color w:val="000000"/>
          <w:sz w:val="24"/>
          <w:szCs w:val="24"/>
        </w:rPr>
      </w:pPr>
      <w:r w:rsidRPr="00A272E3">
        <w:rPr>
          <w:color w:val="000000"/>
          <w:sz w:val="24"/>
          <w:szCs w:val="24"/>
        </w:rPr>
        <w:t>3.14.3. наличия (отсутствия) оснований для отказа в предоставлении муниципальной услуги, предусмотренных пунктом 2.9 Административного регламента;</w:t>
      </w:r>
    </w:p>
    <w:p w:rsidR="00A272E3" w:rsidRPr="00A272E3" w:rsidRDefault="00A272E3" w:rsidP="00A272E3">
      <w:pPr>
        <w:widowControl/>
        <w:ind w:firstLine="378"/>
        <w:jc w:val="both"/>
        <w:rPr>
          <w:color w:val="000000"/>
          <w:sz w:val="24"/>
          <w:szCs w:val="24"/>
        </w:rPr>
      </w:pPr>
      <w:r w:rsidRPr="00A272E3">
        <w:rPr>
          <w:color w:val="000000"/>
          <w:sz w:val="24"/>
          <w:szCs w:val="24"/>
        </w:rPr>
        <w:t>3.14.4. наличия (отсутствия) оснований для проведения общественных обсуждений или публичных слушаний, предусмотренных действующим законодательством.</w:t>
      </w:r>
    </w:p>
    <w:p w:rsidR="00A272E3" w:rsidRPr="00A272E3" w:rsidRDefault="00A272E3" w:rsidP="00A272E3">
      <w:pPr>
        <w:widowControl/>
        <w:ind w:firstLine="378"/>
        <w:jc w:val="both"/>
        <w:rPr>
          <w:color w:val="000000"/>
          <w:sz w:val="24"/>
          <w:szCs w:val="24"/>
        </w:rPr>
      </w:pPr>
      <w:r w:rsidRPr="00A272E3">
        <w:rPr>
          <w:color w:val="000000"/>
          <w:sz w:val="24"/>
          <w:szCs w:val="24"/>
        </w:rPr>
        <w:t>3.15. В случае если проведение публичных слушаний или общественных обсуждений является обязательным, ответственный исполнитель готовит проект письма о направлении документации по планировке территории главе Городищенского района Пензенской области и передает на подпись главе Администрации.</w:t>
      </w:r>
    </w:p>
    <w:p w:rsidR="00A272E3" w:rsidRPr="00A272E3" w:rsidRDefault="00A272E3" w:rsidP="00A272E3">
      <w:pPr>
        <w:widowControl/>
        <w:ind w:firstLine="378"/>
        <w:jc w:val="both"/>
        <w:rPr>
          <w:color w:val="000000"/>
          <w:sz w:val="24"/>
          <w:szCs w:val="24"/>
        </w:rPr>
      </w:pPr>
      <w:r w:rsidRPr="00A272E3">
        <w:rPr>
          <w:color w:val="000000"/>
          <w:sz w:val="24"/>
          <w:szCs w:val="24"/>
        </w:rPr>
        <w:t>Глава администрации рассматривает подготовленный проект письма и подписывает его. В случае несогласия с подготовленным проектом документа, обнаружения ошибок и недочетов в нем, замечания исправляются ответственным исполнителем незамедлительно в течение срока административной процедуры.</w:t>
      </w:r>
    </w:p>
    <w:p w:rsidR="00A272E3" w:rsidRPr="00A272E3" w:rsidRDefault="00A272E3" w:rsidP="00A272E3">
      <w:pPr>
        <w:widowControl/>
        <w:ind w:firstLine="378"/>
        <w:jc w:val="both"/>
        <w:rPr>
          <w:color w:val="000000"/>
          <w:sz w:val="24"/>
          <w:szCs w:val="24"/>
        </w:rPr>
      </w:pPr>
      <w:r w:rsidRPr="00A272E3">
        <w:rPr>
          <w:color w:val="000000"/>
          <w:sz w:val="24"/>
          <w:szCs w:val="24"/>
        </w:rPr>
        <w:t>Критерием принятия решения о подготовке проекта письма о направлении документации по планировке территории главе Городищенского района Пензенской области является обязательность проведения публичных слушаний или общественных обсуждений.</w:t>
      </w:r>
    </w:p>
    <w:p w:rsidR="00A272E3" w:rsidRPr="00A272E3" w:rsidRDefault="00A272E3" w:rsidP="00A272E3">
      <w:pPr>
        <w:widowControl/>
        <w:ind w:firstLine="378"/>
        <w:jc w:val="both"/>
        <w:rPr>
          <w:color w:val="000000"/>
          <w:sz w:val="24"/>
          <w:szCs w:val="24"/>
        </w:rPr>
      </w:pPr>
      <w:r w:rsidRPr="00A272E3">
        <w:rPr>
          <w:color w:val="000000"/>
          <w:sz w:val="24"/>
          <w:szCs w:val="24"/>
        </w:rPr>
        <w:t>Критерием принятия решения о завершении процедуры рассмотрения (проверки) заявления и документов, необходимых для предоставления муниципальной услуги является отсутствие обязательности проведения публичных слушаний или общественных обсуждений.</w:t>
      </w:r>
    </w:p>
    <w:p w:rsidR="00A272E3" w:rsidRPr="00A272E3" w:rsidRDefault="00A272E3" w:rsidP="00A272E3">
      <w:pPr>
        <w:widowControl/>
        <w:ind w:firstLine="378"/>
        <w:jc w:val="both"/>
        <w:rPr>
          <w:color w:val="000000"/>
          <w:sz w:val="24"/>
          <w:szCs w:val="24"/>
        </w:rPr>
      </w:pPr>
      <w:r w:rsidRPr="00A272E3">
        <w:rPr>
          <w:color w:val="000000"/>
          <w:sz w:val="24"/>
          <w:szCs w:val="24"/>
        </w:rPr>
        <w:t>3.16. Результатом административной процедуры является:</w:t>
      </w:r>
    </w:p>
    <w:p w:rsidR="00A272E3" w:rsidRPr="00A272E3" w:rsidRDefault="00A272E3" w:rsidP="00A272E3">
      <w:pPr>
        <w:widowControl/>
        <w:ind w:firstLine="378"/>
        <w:jc w:val="both"/>
        <w:rPr>
          <w:color w:val="000000"/>
          <w:sz w:val="24"/>
          <w:szCs w:val="24"/>
        </w:rPr>
      </w:pPr>
      <w:r w:rsidRPr="00A272E3">
        <w:rPr>
          <w:color w:val="000000"/>
          <w:sz w:val="24"/>
          <w:szCs w:val="24"/>
        </w:rPr>
        <w:lastRenderedPageBreak/>
        <w:t>3.16.1. завершение процедуры рассмотрения (проверки) заявления и документов, необходимых для предоставления муниципальной услуги, когда не требуется проведение процедуры общественных обсуждений или публичных слушаний в случаях, предусмотренных частью 5.1 статьи 46 ГрК РФ;</w:t>
      </w:r>
    </w:p>
    <w:p w:rsidR="00A272E3" w:rsidRPr="00A272E3" w:rsidRDefault="00A272E3" w:rsidP="00A272E3">
      <w:pPr>
        <w:widowControl/>
        <w:ind w:firstLine="378"/>
        <w:jc w:val="both"/>
        <w:rPr>
          <w:color w:val="000000"/>
          <w:sz w:val="24"/>
          <w:szCs w:val="24"/>
        </w:rPr>
      </w:pPr>
      <w:r w:rsidRPr="00A272E3">
        <w:rPr>
          <w:color w:val="000000"/>
          <w:sz w:val="24"/>
          <w:szCs w:val="24"/>
        </w:rPr>
        <w:t>3.16.2. направление письма за подписью главы Администрации с приложением проекта документации по планировке территории главе Городищенского района Пензенской области для проведения публичных слушаний или общественных обсуждений (в случае если проведение публичных слушаний или общественных обсуждений является обязательным в соответствии с требованиями действующего законодательства), с одновременным уведомлением заявителя (его представителя) об этом способом, указанным в заявлении заявителя (его представителя), с соблюдением срока административной процедуры, предусмотренного в абзаце втором пункта 3.17 Административного регламента;</w:t>
      </w:r>
    </w:p>
    <w:p w:rsidR="00A272E3" w:rsidRPr="00A272E3" w:rsidRDefault="00A272E3" w:rsidP="00A272E3">
      <w:pPr>
        <w:widowControl/>
        <w:ind w:firstLine="378"/>
        <w:jc w:val="both"/>
        <w:rPr>
          <w:color w:val="000000"/>
          <w:sz w:val="24"/>
          <w:szCs w:val="24"/>
        </w:rPr>
      </w:pPr>
      <w:r w:rsidRPr="00A272E3">
        <w:rPr>
          <w:color w:val="000000"/>
          <w:sz w:val="24"/>
          <w:szCs w:val="24"/>
        </w:rPr>
        <w:t>3.17. Максимальный срок выполнения административной процедуры, в случае, когда не требуется проведение общественных обсуждений или публичных слушаний, предусмотренных действующим законодательством — 27 дней со дня поступления заявления в Администрацию.</w:t>
      </w:r>
    </w:p>
    <w:p w:rsidR="00A272E3" w:rsidRPr="00A272E3" w:rsidRDefault="00A272E3" w:rsidP="00A272E3">
      <w:pPr>
        <w:widowControl/>
        <w:ind w:firstLine="378"/>
        <w:jc w:val="both"/>
        <w:rPr>
          <w:color w:val="000000"/>
          <w:sz w:val="24"/>
          <w:szCs w:val="24"/>
        </w:rPr>
      </w:pPr>
      <w:r w:rsidRPr="00A272E3">
        <w:rPr>
          <w:color w:val="000000"/>
          <w:sz w:val="24"/>
          <w:szCs w:val="24"/>
        </w:rPr>
        <w:t>Максимальный срок выполнения административной процедуры, в случае, когда требуется проведение общественных обсуждений или публичных слушаний, предусмотренных действующим законодательством — 29 дней со дня поступления заявления в Администрацию.</w:t>
      </w:r>
    </w:p>
    <w:p w:rsidR="00A272E3" w:rsidRPr="00A272E3" w:rsidRDefault="00A272E3" w:rsidP="00A272E3">
      <w:pPr>
        <w:widowControl/>
        <w:ind w:firstLine="378"/>
        <w:jc w:val="both"/>
        <w:rPr>
          <w:color w:val="000000"/>
          <w:sz w:val="24"/>
          <w:szCs w:val="24"/>
        </w:rPr>
      </w:pPr>
      <w:r w:rsidRPr="00A272E3">
        <w:rPr>
          <w:color w:val="000000"/>
          <w:sz w:val="24"/>
          <w:szCs w:val="24"/>
        </w:rPr>
        <w:t> </w:t>
      </w:r>
    </w:p>
    <w:p w:rsidR="00A272E3" w:rsidRPr="00A272E3" w:rsidRDefault="00A272E3" w:rsidP="00A272E3">
      <w:pPr>
        <w:widowControl/>
        <w:ind w:firstLine="378"/>
        <w:jc w:val="center"/>
        <w:rPr>
          <w:color w:val="000000"/>
          <w:sz w:val="24"/>
          <w:szCs w:val="24"/>
        </w:rPr>
      </w:pPr>
      <w:r w:rsidRPr="00A272E3">
        <w:rPr>
          <w:color w:val="000000"/>
          <w:sz w:val="24"/>
          <w:szCs w:val="24"/>
        </w:rPr>
        <w:t>Проведение общественных обсуждений или публичных слушаний за исключением случаев, предусмотренных частью 5.1 статьи 46 ГрК РФ</w:t>
      </w:r>
    </w:p>
    <w:p w:rsidR="00A272E3" w:rsidRPr="00A272E3" w:rsidRDefault="00A272E3" w:rsidP="00A272E3">
      <w:pPr>
        <w:widowControl/>
        <w:ind w:firstLine="378"/>
        <w:jc w:val="both"/>
        <w:rPr>
          <w:color w:val="000000"/>
          <w:sz w:val="24"/>
          <w:szCs w:val="24"/>
        </w:rPr>
      </w:pPr>
      <w:r w:rsidRPr="00A272E3">
        <w:rPr>
          <w:color w:val="000000"/>
          <w:sz w:val="24"/>
          <w:szCs w:val="24"/>
        </w:rPr>
        <w:t> </w:t>
      </w:r>
    </w:p>
    <w:p w:rsidR="00A272E3" w:rsidRPr="00A272E3" w:rsidRDefault="00A272E3" w:rsidP="00A272E3">
      <w:pPr>
        <w:widowControl/>
        <w:ind w:firstLine="378"/>
        <w:jc w:val="both"/>
        <w:rPr>
          <w:color w:val="000000"/>
          <w:sz w:val="24"/>
          <w:szCs w:val="24"/>
        </w:rPr>
      </w:pPr>
      <w:r w:rsidRPr="00A272E3">
        <w:rPr>
          <w:color w:val="000000"/>
          <w:sz w:val="24"/>
          <w:szCs w:val="24"/>
        </w:rPr>
        <w:t>3.18. Основанием для начала административной процедуры является поступление письма за подписью главы Администрации с приложением проекта документации по планировке территории главе Городищенского района Пензенской области для проведения публичных слушаний или общественных обсуждений.</w:t>
      </w:r>
    </w:p>
    <w:p w:rsidR="00A272E3" w:rsidRPr="00A272E3" w:rsidRDefault="00A272E3" w:rsidP="00A272E3">
      <w:pPr>
        <w:widowControl/>
        <w:ind w:firstLine="378"/>
        <w:jc w:val="both"/>
        <w:rPr>
          <w:color w:val="000000"/>
          <w:sz w:val="24"/>
          <w:szCs w:val="24"/>
        </w:rPr>
      </w:pPr>
      <w:r w:rsidRPr="00A272E3">
        <w:rPr>
          <w:color w:val="000000"/>
          <w:sz w:val="24"/>
          <w:szCs w:val="24"/>
        </w:rPr>
        <w:t>Организация и проведение общественных обсуждений или публичных слушаний осуществляется в соответствии с решением Собрания представителей Городищенского района Пензенской области от 25.08.2015 №934-59/3 «Об утверждении Положения о публичных слушаниях в муниципальном образовании Городищенский район Пензенской области» (с последующими изменениями).</w:t>
      </w:r>
    </w:p>
    <w:p w:rsidR="00A272E3" w:rsidRPr="00A272E3" w:rsidRDefault="00A272E3" w:rsidP="00A272E3">
      <w:pPr>
        <w:widowControl/>
        <w:ind w:firstLine="378"/>
        <w:jc w:val="both"/>
        <w:rPr>
          <w:color w:val="000000"/>
          <w:sz w:val="24"/>
          <w:szCs w:val="24"/>
        </w:rPr>
      </w:pPr>
      <w:r w:rsidRPr="00A272E3">
        <w:rPr>
          <w:color w:val="000000"/>
          <w:sz w:val="24"/>
          <w:szCs w:val="24"/>
        </w:rPr>
        <w:t>Организатор проведения публичных слушаний или общественных обсуждений направляет главе Администрации подготовленную документацию по планировке территории, протокол общественных обсуждений или публичных слушаний по проекту планировки территории и проекту межевания территории и заключение о результатах общественных обсуждений или публичных слушаний не позднее чем через пятнадцать дней со дня их проведения.</w:t>
      </w:r>
    </w:p>
    <w:p w:rsidR="00A272E3" w:rsidRPr="00A272E3" w:rsidRDefault="00A272E3" w:rsidP="00A272E3">
      <w:pPr>
        <w:widowControl/>
        <w:ind w:firstLine="378"/>
        <w:jc w:val="both"/>
        <w:rPr>
          <w:color w:val="000000"/>
          <w:sz w:val="24"/>
          <w:szCs w:val="24"/>
        </w:rPr>
      </w:pPr>
      <w:r w:rsidRPr="00A272E3">
        <w:rPr>
          <w:color w:val="000000"/>
          <w:sz w:val="24"/>
          <w:szCs w:val="24"/>
        </w:rPr>
        <w:t>Критерием принятия решения о направлении подготовленной документации по планировке территории главе Администрации является окончание проведения публичных слушаний или общественных обсуждений.</w:t>
      </w:r>
    </w:p>
    <w:p w:rsidR="00A272E3" w:rsidRPr="00A272E3" w:rsidRDefault="00A272E3" w:rsidP="00A272E3">
      <w:pPr>
        <w:widowControl/>
        <w:ind w:firstLine="378"/>
        <w:jc w:val="both"/>
        <w:rPr>
          <w:color w:val="000000"/>
          <w:sz w:val="24"/>
          <w:szCs w:val="24"/>
        </w:rPr>
      </w:pPr>
      <w:r w:rsidRPr="00A272E3">
        <w:rPr>
          <w:color w:val="000000"/>
          <w:sz w:val="24"/>
          <w:szCs w:val="24"/>
        </w:rPr>
        <w:t>3.19. Максимальный срок выполнения административной процедуры составляет не более 105 дней.</w:t>
      </w:r>
    </w:p>
    <w:p w:rsidR="00A272E3" w:rsidRPr="00A272E3" w:rsidRDefault="00A272E3" w:rsidP="00A272E3">
      <w:pPr>
        <w:widowControl/>
        <w:ind w:firstLine="378"/>
        <w:jc w:val="both"/>
        <w:rPr>
          <w:color w:val="000000"/>
          <w:sz w:val="24"/>
          <w:szCs w:val="24"/>
        </w:rPr>
      </w:pPr>
      <w:r w:rsidRPr="00A272E3">
        <w:rPr>
          <w:color w:val="000000"/>
          <w:sz w:val="24"/>
          <w:szCs w:val="24"/>
        </w:rPr>
        <w:t>3.20. Результатом административной процедуры является поступление главе Администрации подготовленных организатором проведения публичных слушаний или общественных обсуждений протокола общественных обсуждений или публичных слушаний и заключение о результатах общественных обсуждений или публичных слушаний.</w:t>
      </w:r>
    </w:p>
    <w:p w:rsidR="00A272E3" w:rsidRPr="00A272E3" w:rsidRDefault="00A272E3" w:rsidP="00A272E3">
      <w:pPr>
        <w:widowControl/>
        <w:ind w:firstLine="378"/>
        <w:jc w:val="both"/>
        <w:rPr>
          <w:color w:val="000000"/>
          <w:sz w:val="24"/>
          <w:szCs w:val="24"/>
        </w:rPr>
      </w:pPr>
      <w:r w:rsidRPr="00A272E3">
        <w:rPr>
          <w:color w:val="000000"/>
          <w:sz w:val="24"/>
          <w:szCs w:val="24"/>
        </w:rPr>
        <w:t> </w:t>
      </w:r>
    </w:p>
    <w:p w:rsidR="00A272E3" w:rsidRPr="00A272E3" w:rsidRDefault="00A272E3" w:rsidP="00A272E3">
      <w:pPr>
        <w:widowControl/>
        <w:ind w:firstLine="378"/>
        <w:jc w:val="center"/>
        <w:rPr>
          <w:color w:val="000000"/>
          <w:sz w:val="24"/>
          <w:szCs w:val="24"/>
        </w:rPr>
      </w:pPr>
      <w:r w:rsidRPr="00A272E3">
        <w:rPr>
          <w:color w:val="000000"/>
          <w:sz w:val="24"/>
          <w:szCs w:val="24"/>
        </w:rPr>
        <w:lastRenderedPageBreak/>
        <w:t>Подготовка постановления об утверждении документации по планировке территории или об отклонении документации по планировке территории и направлении ее на доработку</w:t>
      </w:r>
    </w:p>
    <w:p w:rsidR="00A272E3" w:rsidRPr="00A272E3" w:rsidRDefault="00A272E3" w:rsidP="00A272E3">
      <w:pPr>
        <w:widowControl/>
        <w:ind w:firstLine="378"/>
        <w:jc w:val="both"/>
        <w:rPr>
          <w:color w:val="000000"/>
          <w:sz w:val="24"/>
          <w:szCs w:val="24"/>
        </w:rPr>
      </w:pPr>
      <w:r w:rsidRPr="00A272E3">
        <w:rPr>
          <w:color w:val="000000"/>
          <w:sz w:val="24"/>
          <w:szCs w:val="24"/>
        </w:rPr>
        <w:t> </w:t>
      </w:r>
    </w:p>
    <w:p w:rsidR="00A272E3" w:rsidRPr="00A272E3" w:rsidRDefault="00A272E3" w:rsidP="00A272E3">
      <w:pPr>
        <w:widowControl/>
        <w:ind w:firstLine="378"/>
        <w:jc w:val="both"/>
        <w:rPr>
          <w:color w:val="000000"/>
          <w:sz w:val="24"/>
          <w:szCs w:val="24"/>
        </w:rPr>
      </w:pPr>
      <w:r w:rsidRPr="00A272E3">
        <w:rPr>
          <w:color w:val="000000"/>
          <w:sz w:val="24"/>
          <w:szCs w:val="24"/>
        </w:rPr>
        <w:t>3.21. Основанием для начала административной процедуры является:</w:t>
      </w:r>
    </w:p>
    <w:p w:rsidR="00A272E3" w:rsidRPr="00A272E3" w:rsidRDefault="00A272E3" w:rsidP="00A272E3">
      <w:pPr>
        <w:widowControl/>
        <w:ind w:firstLine="378"/>
        <w:jc w:val="both"/>
        <w:rPr>
          <w:color w:val="000000"/>
          <w:sz w:val="24"/>
          <w:szCs w:val="24"/>
        </w:rPr>
      </w:pPr>
      <w:r w:rsidRPr="00A272E3">
        <w:rPr>
          <w:color w:val="000000"/>
          <w:sz w:val="24"/>
          <w:szCs w:val="24"/>
        </w:rPr>
        <w:t>3.21.1. поступление подготовленных организатором проведения публичных слушаний или общественных обсуждений протокола общественных обсуждений или публичных слушаний и заключения о результатах общественных обсуждений или публичных слушаний главе Администрации, который в свою очередь в течение дня со дня поступления таких документов в Администрацию передает их ответственному исполнителю для подготовки результата предоставления муниципальной услуги</w:t>
      </w:r>
    </w:p>
    <w:p w:rsidR="00A272E3" w:rsidRPr="00A272E3" w:rsidRDefault="00A272E3" w:rsidP="00A272E3">
      <w:pPr>
        <w:widowControl/>
        <w:ind w:firstLine="378"/>
        <w:jc w:val="both"/>
        <w:rPr>
          <w:color w:val="000000"/>
          <w:sz w:val="24"/>
          <w:szCs w:val="24"/>
        </w:rPr>
      </w:pPr>
      <w:r w:rsidRPr="00A272E3">
        <w:rPr>
          <w:color w:val="000000"/>
          <w:sz w:val="24"/>
          <w:szCs w:val="24"/>
        </w:rPr>
        <w:t>либо</w:t>
      </w:r>
    </w:p>
    <w:p w:rsidR="00A272E3" w:rsidRPr="00A272E3" w:rsidRDefault="00A272E3" w:rsidP="00A272E3">
      <w:pPr>
        <w:widowControl/>
        <w:ind w:firstLine="378"/>
        <w:jc w:val="both"/>
        <w:rPr>
          <w:color w:val="000000"/>
          <w:sz w:val="24"/>
          <w:szCs w:val="24"/>
        </w:rPr>
      </w:pPr>
      <w:r w:rsidRPr="00A272E3">
        <w:rPr>
          <w:color w:val="000000"/>
          <w:sz w:val="24"/>
          <w:szCs w:val="24"/>
        </w:rPr>
        <w:t>3.21.2. завершение процедуры рассмотрения (проверки) заявления и документов, необходимых для предоставления муниципальной услуги, когда не требуется проведение процедуры общественных обсуждений или публичных слушаний в случаях, предусмотренных частью 5.1 статьи 46 ГрК РФ.</w:t>
      </w:r>
    </w:p>
    <w:p w:rsidR="00A272E3" w:rsidRPr="00A272E3" w:rsidRDefault="00A272E3" w:rsidP="00A272E3">
      <w:pPr>
        <w:widowControl/>
        <w:ind w:firstLine="378"/>
        <w:jc w:val="both"/>
        <w:rPr>
          <w:color w:val="000000"/>
          <w:sz w:val="24"/>
          <w:szCs w:val="24"/>
        </w:rPr>
      </w:pPr>
      <w:r w:rsidRPr="00A272E3">
        <w:rPr>
          <w:color w:val="000000"/>
          <w:sz w:val="24"/>
          <w:szCs w:val="24"/>
        </w:rPr>
        <w:t>3.22. Ответственный исполнитель с учетом оснований для отказа в выдаче результата муниципальной услуги, предусмотренных пунктом 2.10 Административного регламента, подготавливает проект постановления об утверждении документации по планировке территории или об отклонении документации по планировке территории и направлении ее на доработку заявителю (его представителю).</w:t>
      </w:r>
    </w:p>
    <w:p w:rsidR="00A272E3" w:rsidRPr="00A272E3" w:rsidRDefault="00A272E3" w:rsidP="00A272E3">
      <w:pPr>
        <w:widowControl/>
        <w:ind w:firstLine="378"/>
        <w:jc w:val="both"/>
        <w:rPr>
          <w:color w:val="000000"/>
          <w:sz w:val="24"/>
          <w:szCs w:val="24"/>
        </w:rPr>
      </w:pPr>
      <w:r w:rsidRPr="00A272E3">
        <w:rPr>
          <w:color w:val="000000"/>
          <w:sz w:val="24"/>
          <w:szCs w:val="24"/>
        </w:rPr>
        <w:t>3.23. Проект постановления, указанный в пункте 3.24 Административного регламента оформляется в двух экземплярах.</w:t>
      </w:r>
    </w:p>
    <w:p w:rsidR="00A272E3" w:rsidRPr="00A272E3" w:rsidRDefault="00A272E3" w:rsidP="00A272E3">
      <w:pPr>
        <w:widowControl/>
        <w:ind w:firstLine="378"/>
        <w:jc w:val="both"/>
        <w:rPr>
          <w:color w:val="000000"/>
          <w:sz w:val="24"/>
          <w:szCs w:val="24"/>
        </w:rPr>
      </w:pPr>
      <w:r w:rsidRPr="00A272E3">
        <w:rPr>
          <w:color w:val="000000"/>
          <w:sz w:val="24"/>
          <w:szCs w:val="24"/>
        </w:rPr>
        <w:t>3.24. Подготовленный проекты документов вместе с документами, представленными заявителем (представителем заявителя), а в случаях общественных обсуждений или публичных слушаний, предусмотренных частью 5.1 статьи 46 ГрК РФ, с приложением протокола общественных обсуждений или публичных слушаний и заключения о результатах общественных обсуждений или публичных слушаний, направляются ответственным исполнителем на подпись главе Администрации.</w:t>
      </w:r>
    </w:p>
    <w:p w:rsidR="00A272E3" w:rsidRPr="00A272E3" w:rsidRDefault="00A272E3" w:rsidP="00A272E3">
      <w:pPr>
        <w:widowControl/>
        <w:ind w:firstLine="378"/>
        <w:jc w:val="both"/>
        <w:rPr>
          <w:color w:val="000000"/>
          <w:sz w:val="24"/>
          <w:szCs w:val="24"/>
        </w:rPr>
      </w:pPr>
      <w:r w:rsidRPr="00A272E3">
        <w:rPr>
          <w:color w:val="000000"/>
          <w:sz w:val="24"/>
          <w:szCs w:val="24"/>
        </w:rPr>
        <w:t>Глава Администрации рассматривает подготовленные проекты документов и подписывает их.</w:t>
      </w:r>
    </w:p>
    <w:p w:rsidR="00A272E3" w:rsidRPr="00A272E3" w:rsidRDefault="00A272E3" w:rsidP="00A272E3">
      <w:pPr>
        <w:widowControl/>
        <w:ind w:firstLine="378"/>
        <w:jc w:val="both"/>
        <w:rPr>
          <w:color w:val="000000"/>
          <w:sz w:val="24"/>
          <w:szCs w:val="24"/>
        </w:rPr>
      </w:pPr>
      <w:r w:rsidRPr="00A272E3">
        <w:rPr>
          <w:color w:val="000000"/>
          <w:sz w:val="24"/>
          <w:szCs w:val="24"/>
        </w:rPr>
        <w:t>В случае несогласия с подготовленным проектом документа, обнаружения ошибок и недочетов в нем, замечания исправляются ответственным исполнителем незамедлительно в течение срока административной процедуры.</w:t>
      </w:r>
    </w:p>
    <w:p w:rsidR="00A272E3" w:rsidRPr="00A272E3" w:rsidRDefault="00A272E3" w:rsidP="00A272E3">
      <w:pPr>
        <w:widowControl/>
        <w:ind w:firstLine="378"/>
        <w:jc w:val="both"/>
        <w:rPr>
          <w:color w:val="000000"/>
          <w:sz w:val="24"/>
          <w:szCs w:val="24"/>
        </w:rPr>
      </w:pPr>
      <w:r w:rsidRPr="00A272E3">
        <w:rPr>
          <w:color w:val="000000"/>
          <w:sz w:val="24"/>
          <w:szCs w:val="24"/>
        </w:rPr>
        <w:t>Критерием принятия решения об утверждении документации по планировке территории является наличие всех необходимых документов и надлежащие их оформление.</w:t>
      </w:r>
    </w:p>
    <w:p w:rsidR="00A272E3" w:rsidRPr="00A272E3" w:rsidRDefault="00A272E3" w:rsidP="00A272E3">
      <w:pPr>
        <w:widowControl/>
        <w:ind w:firstLine="378"/>
        <w:jc w:val="both"/>
        <w:rPr>
          <w:color w:val="000000"/>
          <w:sz w:val="24"/>
          <w:szCs w:val="24"/>
        </w:rPr>
      </w:pPr>
      <w:r w:rsidRPr="00A272E3">
        <w:rPr>
          <w:color w:val="000000"/>
          <w:sz w:val="24"/>
          <w:szCs w:val="24"/>
        </w:rPr>
        <w:t>3.25. Результатом административной процедуры является подписанное постановление об утверждении документации по планировке территории либо об отклонении документации по планировке территории и направлении ее на доработку.</w:t>
      </w:r>
    </w:p>
    <w:p w:rsidR="00A272E3" w:rsidRPr="00A272E3" w:rsidRDefault="00A272E3" w:rsidP="00A272E3">
      <w:pPr>
        <w:widowControl/>
        <w:ind w:firstLine="378"/>
        <w:jc w:val="both"/>
        <w:rPr>
          <w:color w:val="000000"/>
          <w:sz w:val="24"/>
          <w:szCs w:val="24"/>
        </w:rPr>
      </w:pPr>
      <w:r w:rsidRPr="00A272E3">
        <w:rPr>
          <w:color w:val="000000"/>
          <w:sz w:val="24"/>
          <w:szCs w:val="24"/>
        </w:rPr>
        <w:t>3.26. Максимальный срок выполнения административной процедуры:</w:t>
      </w:r>
    </w:p>
    <w:p w:rsidR="00A272E3" w:rsidRPr="00A272E3" w:rsidRDefault="00A272E3" w:rsidP="00A272E3">
      <w:pPr>
        <w:widowControl/>
        <w:ind w:firstLine="378"/>
        <w:jc w:val="both"/>
        <w:rPr>
          <w:color w:val="000000"/>
          <w:sz w:val="24"/>
          <w:szCs w:val="24"/>
        </w:rPr>
      </w:pPr>
      <w:r w:rsidRPr="00A272E3">
        <w:rPr>
          <w:color w:val="000000"/>
          <w:sz w:val="24"/>
          <w:szCs w:val="24"/>
        </w:rPr>
        <w:t>- четырнадцать дней со дня окончания срока процедуры общественных обсуждений или публичных слушаний и поступление ответственному исполнителю протокола общественных обсуждений или публичных слушаний и заключение о результатах общественных обсуждений или публичных слушаний с документацией по планировке территории;</w:t>
      </w:r>
    </w:p>
    <w:p w:rsidR="00A272E3" w:rsidRPr="00A272E3" w:rsidRDefault="00A272E3" w:rsidP="00A272E3">
      <w:pPr>
        <w:widowControl/>
        <w:ind w:firstLine="378"/>
        <w:jc w:val="both"/>
        <w:rPr>
          <w:color w:val="000000"/>
          <w:sz w:val="24"/>
          <w:szCs w:val="24"/>
        </w:rPr>
      </w:pPr>
      <w:r w:rsidRPr="00A272E3">
        <w:rPr>
          <w:color w:val="000000"/>
          <w:sz w:val="24"/>
          <w:szCs w:val="24"/>
        </w:rPr>
        <w:t>- два дня, следующие за днем окончания срока процедуры рассмотрения (проверки) документации по планировке территории, в случаях предусмотренных частью 5.1 статьи 45 ГрК РФ, когда не требуется проведение процедуры общественных обсуждений или публичных слушаний.</w:t>
      </w:r>
    </w:p>
    <w:p w:rsidR="00A272E3" w:rsidRPr="00A272E3" w:rsidRDefault="00A272E3" w:rsidP="00A272E3">
      <w:pPr>
        <w:widowControl/>
        <w:ind w:firstLine="378"/>
        <w:jc w:val="both"/>
        <w:rPr>
          <w:color w:val="000000"/>
          <w:sz w:val="24"/>
          <w:szCs w:val="24"/>
        </w:rPr>
      </w:pPr>
      <w:r w:rsidRPr="00A272E3">
        <w:rPr>
          <w:color w:val="000000"/>
          <w:sz w:val="24"/>
          <w:szCs w:val="24"/>
        </w:rPr>
        <w:t>3.27. Межведомственные запросы не предусмотрены.</w:t>
      </w:r>
    </w:p>
    <w:p w:rsidR="00A272E3" w:rsidRPr="00A272E3" w:rsidRDefault="00A272E3" w:rsidP="00A272E3">
      <w:pPr>
        <w:widowControl/>
        <w:ind w:firstLine="378"/>
        <w:jc w:val="both"/>
        <w:rPr>
          <w:color w:val="000000"/>
          <w:sz w:val="24"/>
          <w:szCs w:val="24"/>
        </w:rPr>
      </w:pPr>
      <w:r w:rsidRPr="00A272E3">
        <w:rPr>
          <w:color w:val="000000"/>
          <w:sz w:val="24"/>
          <w:szCs w:val="24"/>
        </w:rPr>
        <w:t> </w:t>
      </w:r>
    </w:p>
    <w:p w:rsidR="00A272E3" w:rsidRPr="00A272E3" w:rsidRDefault="00A272E3" w:rsidP="00A272E3">
      <w:pPr>
        <w:widowControl/>
        <w:ind w:firstLine="378"/>
        <w:jc w:val="center"/>
        <w:rPr>
          <w:color w:val="000000"/>
          <w:sz w:val="24"/>
          <w:szCs w:val="24"/>
        </w:rPr>
      </w:pPr>
      <w:r w:rsidRPr="00A272E3">
        <w:rPr>
          <w:color w:val="000000"/>
          <w:sz w:val="24"/>
          <w:szCs w:val="24"/>
        </w:rPr>
        <w:lastRenderedPageBreak/>
        <w:t>Выдача результата муниципальной услуги</w:t>
      </w:r>
    </w:p>
    <w:p w:rsidR="00A272E3" w:rsidRPr="00A272E3" w:rsidRDefault="00A272E3" w:rsidP="00A272E3">
      <w:pPr>
        <w:widowControl/>
        <w:ind w:firstLine="378"/>
        <w:jc w:val="both"/>
        <w:rPr>
          <w:color w:val="000000"/>
          <w:sz w:val="24"/>
          <w:szCs w:val="24"/>
        </w:rPr>
      </w:pPr>
      <w:r w:rsidRPr="00A272E3">
        <w:rPr>
          <w:color w:val="000000"/>
          <w:sz w:val="24"/>
          <w:szCs w:val="24"/>
        </w:rPr>
        <w:t> </w:t>
      </w:r>
    </w:p>
    <w:p w:rsidR="00A272E3" w:rsidRPr="00A272E3" w:rsidRDefault="00A272E3" w:rsidP="00A272E3">
      <w:pPr>
        <w:widowControl/>
        <w:ind w:firstLine="378"/>
        <w:jc w:val="both"/>
        <w:rPr>
          <w:color w:val="000000"/>
          <w:sz w:val="24"/>
          <w:szCs w:val="24"/>
        </w:rPr>
      </w:pPr>
      <w:r w:rsidRPr="00A272E3">
        <w:rPr>
          <w:color w:val="000000"/>
          <w:sz w:val="24"/>
          <w:szCs w:val="24"/>
        </w:rPr>
        <w:t>3.28. Основанием для начала административной процедуры является подписанное постановление об утверждении документации по планировке территории или об отклонении документации по планировке территории и направлении ее на доработку.</w:t>
      </w:r>
    </w:p>
    <w:p w:rsidR="00A272E3" w:rsidRPr="00A272E3" w:rsidRDefault="00A272E3" w:rsidP="00A272E3">
      <w:pPr>
        <w:widowControl/>
        <w:ind w:firstLine="378"/>
        <w:jc w:val="both"/>
        <w:rPr>
          <w:color w:val="000000"/>
          <w:sz w:val="24"/>
          <w:szCs w:val="24"/>
        </w:rPr>
      </w:pPr>
      <w:r w:rsidRPr="00A272E3">
        <w:rPr>
          <w:color w:val="000000"/>
          <w:sz w:val="24"/>
          <w:szCs w:val="24"/>
        </w:rPr>
        <w:t>3.29. Ответственный исполнитель в течение одного дня извещает заявителя (представителя заявителя) о необходимости получения результата предоставления муниципальной услуги с указанием времени и места получения.</w:t>
      </w:r>
    </w:p>
    <w:p w:rsidR="00A272E3" w:rsidRPr="00A272E3" w:rsidRDefault="00A272E3" w:rsidP="00A272E3">
      <w:pPr>
        <w:widowControl/>
        <w:ind w:firstLine="378"/>
        <w:jc w:val="both"/>
        <w:rPr>
          <w:color w:val="000000"/>
          <w:sz w:val="24"/>
          <w:szCs w:val="24"/>
        </w:rPr>
      </w:pPr>
      <w:r w:rsidRPr="00A272E3">
        <w:rPr>
          <w:color w:val="000000"/>
          <w:sz w:val="24"/>
          <w:szCs w:val="24"/>
        </w:rPr>
        <w:t>Один экземпляр постановления, указанного в пункте 3.27 Административного регламента, со дня его регистрации выдается непосредственно заявителю (его представителю) либо направляется им способом, указанным в заявлении, в течение 7 дней после подписания постановления, указанного в пункте 3.27 Административного регламента.</w:t>
      </w:r>
    </w:p>
    <w:p w:rsidR="00A272E3" w:rsidRPr="00A272E3" w:rsidRDefault="00A272E3" w:rsidP="00A272E3">
      <w:pPr>
        <w:widowControl/>
        <w:ind w:firstLine="378"/>
        <w:jc w:val="both"/>
        <w:rPr>
          <w:color w:val="000000"/>
          <w:sz w:val="24"/>
          <w:szCs w:val="24"/>
        </w:rPr>
      </w:pPr>
      <w:r w:rsidRPr="00A272E3">
        <w:rPr>
          <w:color w:val="000000"/>
          <w:sz w:val="24"/>
          <w:szCs w:val="24"/>
        </w:rPr>
        <w:t>При наличии в заявлении указания о выдаче результата предоставления муниципальной услуги через МФЦ по месту представления заявления Администрация обеспечивает передачу документа в МФЦ для выдачи заявителю (его представителю) не позднее рабочего дня, следующего за днем подписания постановления об утверждении документации по планировке территории или об отклонении документации по планировке территории и направлении ее на доработку.</w:t>
      </w:r>
    </w:p>
    <w:p w:rsidR="00A272E3" w:rsidRPr="00A272E3" w:rsidRDefault="00A272E3" w:rsidP="00A272E3">
      <w:pPr>
        <w:widowControl/>
        <w:ind w:firstLine="378"/>
        <w:jc w:val="both"/>
        <w:rPr>
          <w:color w:val="000000"/>
          <w:sz w:val="24"/>
          <w:szCs w:val="24"/>
        </w:rPr>
      </w:pPr>
      <w:r w:rsidRPr="00A272E3">
        <w:rPr>
          <w:color w:val="000000"/>
          <w:sz w:val="24"/>
          <w:szCs w:val="24"/>
        </w:rPr>
        <w:t>Критерием принятия решения по выдаче результата оказания муниципальной услуги является наличие подписанного постановления об утверждении документации по планировке территории или об отклонении документации по планировке территории и направлении ее на доработку.</w:t>
      </w:r>
    </w:p>
    <w:p w:rsidR="00A272E3" w:rsidRPr="00A272E3" w:rsidRDefault="00A272E3" w:rsidP="00A272E3">
      <w:pPr>
        <w:widowControl/>
        <w:ind w:firstLine="378"/>
        <w:jc w:val="both"/>
        <w:rPr>
          <w:color w:val="000000"/>
          <w:sz w:val="24"/>
          <w:szCs w:val="24"/>
        </w:rPr>
      </w:pPr>
      <w:r w:rsidRPr="00A272E3">
        <w:rPr>
          <w:color w:val="000000"/>
          <w:sz w:val="24"/>
          <w:szCs w:val="24"/>
        </w:rPr>
        <w:t>3.30. Результатом административной процедуры является выдача заявителю постановления об утверждении документации по планировке территории или об отклонении документации по планировке территории и направлении ее на доработку.</w:t>
      </w:r>
    </w:p>
    <w:p w:rsidR="00A272E3" w:rsidRPr="00A272E3" w:rsidRDefault="00A272E3" w:rsidP="00A272E3">
      <w:pPr>
        <w:widowControl/>
        <w:ind w:firstLine="378"/>
        <w:jc w:val="both"/>
        <w:rPr>
          <w:color w:val="000000"/>
          <w:sz w:val="24"/>
          <w:szCs w:val="24"/>
        </w:rPr>
      </w:pPr>
      <w:r w:rsidRPr="00A272E3">
        <w:rPr>
          <w:color w:val="000000"/>
          <w:sz w:val="24"/>
          <w:szCs w:val="24"/>
        </w:rPr>
        <w:t>3.31. Продолжительность административной процедуры (максимальный срок ее выполнения) составляет 7 дней.</w:t>
      </w:r>
    </w:p>
    <w:p w:rsidR="00A272E3" w:rsidRPr="00A272E3" w:rsidRDefault="00A272E3" w:rsidP="00A272E3">
      <w:pPr>
        <w:widowControl/>
        <w:ind w:firstLine="378"/>
        <w:jc w:val="both"/>
        <w:rPr>
          <w:color w:val="000000"/>
          <w:sz w:val="24"/>
          <w:szCs w:val="24"/>
        </w:rPr>
      </w:pPr>
      <w:r w:rsidRPr="00A272E3">
        <w:rPr>
          <w:color w:val="000000"/>
          <w:sz w:val="24"/>
          <w:szCs w:val="24"/>
        </w:rPr>
        <w:t> </w:t>
      </w:r>
    </w:p>
    <w:p w:rsidR="00A272E3" w:rsidRPr="00A272E3" w:rsidRDefault="00A272E3" w:rsidP="00A272E3">
      <w:pPr>
        <w:widowControl/>
        <w:ind w:firstLine="378"/>
        <w:jc w:val="center"/>
        <w:outlineLvl w:val="1"/>
        <w:rPr>
          <w:b/>
          <w:bCs/>
          <w:color w:val="000000"/>
          <w:sz w:val="24"/>
          <w:szCs w:val="24"/>
        </w:rPr>
      </w:pPr>
      <w:r w:rsidRPr="00A272E3">
        <w:rPr>
          <w:b/>
          <w:bCs/>
          <w:color w:val="000000"/>
          <w:sz w:val="24"/>
          <w:szCs w:val="24"/>
        </w:rPr>
        <w:t>Раздел 4</w:t>
      </w:r>
    </w:p>
    <w:p w:rsidR="00A272E3" w:rsidRPr="00A272E3" w:rsidRDefault="00A272E3" w:rsidP="00A272E3">
      <w:pPr>
        <w:widowControl/>
        <w:ind w:firstLine="378"/>
        <w:jc w:val="center"/>
        <w:outlineLvl w:val="1"/>
        <w:rPr>
          <w:b/>
          <w:bCs/>
          <w:color w:val="000000"/>
          <w:sz w:val="24"/>
          <w:szCs w:val="24"/>
        </w:rPr>
      </w:pPr>
      <w:r w:rsidRPr="00A272E3">
        <w:rPr>
          <w:b/>
          <w:bCs/>
          <w:color w:val="000000"/>
          <w:sz w:val="24"/>
          <w:szCs w:val="24"/>
        </w:rPr>
        <w:t>ФОРМЫ КОНТРОЛЯ ЗА ИСПОЛНЕНИЕМ АДМИНИСТРАТИВНОГО РЕГЛАМЕНТА</w:t>
      </w:r>
    </w:p>
    <w:p w:rsidR="00A272E3" w:rsidRPr="00A272E3" w:rsidRDefault="00A272E3" w:rsidP="00A272E3">
      <w:pPr>
        <w:widowControl/>
        <w:ind w:firstLine="378"/>
        <w:jc w:val="both"/>
        <w:rPr>
          <w:color w:val="000000"/>
          <w:sz w:val="24"/>
          <w:szCs w:val="24"/>
        </w:rPr>
      </w:pPr>
      <w:r w:rsidRPr="00A272E3">
        <w:rPr>
          <w:color w:val="000000"/>
          <w:sz w:val="24"/>
          <w:szCs w:val="24"/>
        </w:rPr>
        <w:t> </w:t>
      </w:r>
    </w:p>
    <w:p w:rsidR="00A272E3" w:rsidRPr="00A272E3" w:rsidRDefault="00A272E3" w:rsidP="00A272E3">
      <w:pPr>
        <w:widowControl/>
        <w:ind w:firstLine="378"/>
        <w:jc w:val="center"/>
        <w:rPr>
          <w:color w:val="000000"/>
          <w:sz w:val="24"/>
          <w:szCs w:val="24"/>
        </w:rPr>
      </w:pPr>
      <w:r w:rsidRPr="00A272E3">
        <w:rPr>
          <w:color w:val="000000"/>
          <w:sz w:val="24"/>
          <w:szCs w:val="24"/>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A272E3" w:rsidRPr="00A272E3" w:rsidRDefault="00A272E3" w:rsidP="00A272E3">
      <w:pPr>
        <w:widowControl/>
        <w:ind w:firstLine="378"/>
        <w:jc w:val="both"/>
        <w:rPr>
          <w:color w:val="000000"/>
          <w:sz w:val="24"/>
          <w:szCs w:val="24"/>
        </w:rPr>
      </w:pPr>
      <w:r w:rsidRPr="00A272E3">
        <w:rPr>
          <w:color w:val="000000"/>
          <w:sz w:val="24"/>
          <w:szCs w:val="24"/>
        </w:rPr>
        <w:t> </w:t>
      </w:r>
    </w:p>
    <w:p w:rsidR="00A272E3" w:rsidRPr="00A272E3" w:rsidRDefault="00A272E3" w:rsidP="00A272E3">
      <w:pPr>
        <w:widowControl/>
        <w:ind w:firstLine="378"/>
        <w:jc w:val="both"/>
        <w:rPr>
          <w:color w:val="000000"/>
          <w:sz w:val="24"/>
          <w:szCs w:val="24"/>
        </w:rPr>
      </w:pPr>
      <w:r w:rsidRPr="00A272E3">
        <w:rPr>
          <w:color w:val="000000"/>
          <w:sz w:val="24"/>
          <w:szCs w:val="24"/>
        </w:rPr>
        <w:t>4.1. Текущий контроль за соблюдением и исполнением ответственными должностными лицами Администрации установленных Регламентом административных процедур, а также соответствием решений, принятых в рамках предоставления муниципальной услуги, положениям нормативных правовых актов Пензенской области и Российской Федерации осуществляется должностным лицом Администрации в соответствии с распределением должностных обязанностей (далее - должностное лицо, осуществляющее контроль).</w:t>
      </w:r>
    </w:p>
    <w:p w:rsidR="00A272E3" w:rsidRPr="00A272E3" w:rsidRDefault="00A272E3" w:rsidP="00A272E3">
      <w:pPr>
        <w:widowControl/>
        <w:ind w:firstLine="378"/>
        <w:jc w:val="both"/>
        <w:rPr>
          <w:color w:val="000000"/>
          <w:sz w:val="24"/>
          <w:szCs w:val="24"/>
        </w:rPr>
      </w:pPr>
      <w:r w:rsidRPr="00A272E3">
        <w:rPr>
          <w:color w:val="000000"/>
          <w:sz w:val="24"/>
          <w:szCs w:val="24"/>
        </w:rPr>
        <w:t>4.2. Текущий контроль осуществляется путем проведения плановых и внеплановых проверок полноты и качества исполнения муниципальной услуги.</w:t>
      </w:r>
    </w:p>
    <w:p w:rsidR="00A272E3" w:rsidRPr="00A272E3" w:rsidRDefault="00A272E3" w:rsidP="00A272E3">
      <w:pPr>
        <w:widowControl/>
        <w:ind w:firstLine="378"/>
        <w:jc w:val="both"/>
        <w:rPr>
          <w:color w:val="000000"/>
          <w:sz w:val="24"/>
          <w:szCs w:val="24"/>
        </w:rPr>
      </w:pPr>
      <w:r w:rsidRPr="00A272E3">
        <w:rPr>
          <w:color w:val="000000"/>
          <w:sz w:val="24"/>
          <w:szCs w:val="24"/>
        </w:rPr>
        <w:t> </w:t>
      </w:r>
    </w:p>
    <w:p w:rsidR="00A272E3" w:rsidRPr="00A272E3" w:rsidRDefault="00A272E3" w:rsidP="00A272E3">
      <w:pPr>
        <w:widowControl/>
        <w:ind w:firstLine="378"/>
        <w:jc w:val="center"/>
        <w:rPr>
          <w:color w:val="000000"/>
          <w:sz w:val="24"/>
          <w:szCs w:val="24"/>
        </w:rPr>
      </w:pPr>
      <w:r w:rsidRPr="00A272E3">
        <w:rPr>
          <w:color w:val="000000"/>
          <w:sz w:val="24"/>
          <w:szCs w:val="24"/>
        </w:rPr>
        <w:t>Порядок и периодичность осуществления плановых и внеплановых проверок полноты и качества предоставления муниципальной услуги</w:t>
      </w:r>
    </w:p>
    <w:p w:rsidR="00A272E3" w:rsidRPr="00A272E3" w:rsidRDefault="00A272E3" w:rsidP="00A272E3">
      <w:pPr>
        <w:widowControl/>
        <w:ind w:firstLine="378"/>
        <w:jc w:val="both"/>
        <w:rPr>
          <w:color w:val="000000"/>
          <w:sz w:val="24"/>
          <w:szCs w:val="24"/>
        </w:rPr>
      </w:pPr>
      <w:r w:rsidRPr="00A272E3">
        <w:rPr>
          <w:color w:val="000000"/>
          <w:sz w:val="24"/>
          <w:szCs w:val="24"/>
        </w:rPr>
        <w:t> </w:t>
      </w:r>
    </w:p>
    <w:p w:rsidR="00A272E3" w:rsidRPr="00A272E3" w:rsidRDefault="00A272E3" w:rsidP="00A272E3">
      <w:pPr>
        <w:widowControl/>
        <w:ind w:firstLine="378"/>
        <w:jc w:val="both"/>
        <w:rPr>
          <w:color w:val="000000"/>
          <w:sz w:val="24"/>
          <w:szCs w:val="24"/>
        </w:rPr>
      </w:pPr>
      <w:r w:rsidRPr="00A272E3">
        <w:rPr>
          <w:color w:val="000000"/>
          <w:sz w:val="24"/>
          <w:szCs w:val="24"/>
        </w:rPr>
        <w:lastRenderedPageBreak/>
        <w:t>4.3.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заместителем главы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A272E3" w:rsidRPr="00A272E3" w:rsidRDefault="00A272E3" w:rsidP="00A272E3">
      <w:pPr>
        <w:widowControl/>
        <w:ind w:firstLine="378"/>
        <w:jc w:val="both"/>
        <w:rPr>
          <w:color w:val="000000"/>
          <w:sz w:val="24"/>
          <w:szCs w:val="24"/>
        </w:rPr>
      </w:pPr>
      <w:r w:rsidRPr="00A272E3">
        <w:rPr>
          <w:color w:val="000000"/>
          <w:sz w:val="24"/>
          <w:szCs w:val="24"/>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A272E3" w:rsidRPr="00A272E3" w:rsidRDefault="00A272E3" w:rsidP="00A272E3">
      <w:pPr>
        <w:widowControl/>
        <w:ind w:firstLine="378"/>
        <w:jc w:val="both"/>
        <w:rPr>
          <w:color w:val="000000"/>
          <w:sz w:val="24"/>
          <w:szCs w:val="24"/>
        </w:rPr>
      </w:pPr>
      <w:r w:rsidRPr="00A272E3">
        <w:rPr>
          <w:color w:val="000000"/>
          <w:sz w:val="24"/>
          <w:szCs w:val="24"/>
        </w:rPr>
        <w:t>4.4. В Администрации проводятся плановые и внеплановые проверки полноты и качества предоставления муниципальной услуги.</w:t>
      </w:r>
    </w:p>
    <w:p w:rsidR="00A272E3" w:rsidRPr="00A272E3" w:rsidRDefault="00A272E3" w:rsidP="00A272E3">
      <w:pPr>
        <w:widowControl/>
        <w:ind w:firstLine="378"/>
        <w:jc w:val="both"/>
        <w:rPr>
          <w:color w:val="000000"/>
          <w:sz w:val="24"/>
          <w:szCs w:val="24"/>
        </w:rPr>
      </w:pPr>
      <w:r w:rsidRPr="00A272E3">
        <w:rPr>
          <w:color w:val="000000"/>
          <w:sz w:val="24"/>
          <w:szCs w:val="24"/>
        </w:rPr>
        <w:t>При проведении плановой проверки рассматриваются все вопросы, связанные с предоставлением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A272E3" w:rsidRPr="00A272E3" w:rsidRDefault="00A272E3" w:rsidP="00A272E3">
      <w:pPr>
        <w:widowControl/>
        <w:ind w:firstLine="378"/>
        <w:jc w:val="both"/>
        <w:rPr>
          <w:color w:val="000000"/>
          <w:sz w:val="24"/>
          <w:szCs w:val="24"/>
        </w:rPr>
      </w:pPr>
      <w:r w:rsidRPr="00A272E3">
        <w:rPr>
          <w:color w:val="000000"/>
          <w:sz w:val="24"/>
          <w:szCs w:val="24"/>
        </w:rPr>
        <w:t>Периодичность осуществления проверок определяется главой Администрации.</w:t>
      </w:r>
    </w:p>
    <w:p w:rsidR="00A272E3" w:rsidRPr="00A272E3" w:rsidRDefault="00A272E3" w:rsidP="00A272E3">
      <w:pPr>
        <w:widowControl/>
        <w:ind w:firstLine="378"/>
        <w:jc w:val="both"/>
        <w:rPr>
          <w:color w:val="000000"/>
          <w:sz w:val="24"/>
          <w:szCs w:val="24"/>
        </w:rPr>
      </w:pPr>
      <w:r w:rsidRPr="00A272E3">
        <w:rPr>
          <w:color w:val="000000"/>
          <w:sz w:val="24"/>
          <w:szCs w:val="24"/>
        </w:rPr>
        <w:t>Внеплановые проверки проводятся в случае необходимости проверки устранения ранее выявленных нарушений, а также при поступлении в Администрацию, обращений (жалоб) граждан и юридических лиц, связанных с нарушениями при предоставлении муниципальной услуги.</w:t>
      </w:r>
    </w:p>
    <w:p w:rsidR="00A272E3" w:rsidRPr="00A272E3" w:rsidRDefault="00A272E3" w:rsidP="00A272E3">
      <w:pPr>
        <w:widowControl/>
        <w:ind w:firstLine="378"/>
        <w:jc w:val="both"/>
        <w:rPr>
          <w:color w:val="000000"/>
          <w:sz w:val="24"/>
          <w:szCs w:val="24"/>
        </w:rPr>
      </w:pPr>
      <w:r w:rsidRPr="00A272E3">
        <w:rPr>
          <w:color w:val="000000"/>
          <w:sz w:val="24"/>
          <w:szCs w:val="24"/>
        </w:rPr>
        <w:t>Плановые и внеплановые проверки проводятся на основании распоряжений Администрации.</w:t>
      </w:r>
    </w:p>
    <w:p w:rsidR="00A272E3" w:rsidRPr="00A272E3" w:rsidRDefault="00A272E3" w:rsidP="00A272E3">
      <w:pPr>
        <w:widowControl/>
        <w:ind w:firstLine="378"/>
        <w:jc w:val="both"/>
        <w:rPr>
          <w:color w:val="000000"/>
          <w:sz w:val="24"/>
          <w:szCs w:val="24"/>
        </w:rPr>
      </w:pPr>
      <w:r w:rsidRPr="00A272E3">
        <w:rPr>
          <w:color w:val="000000"/>
          <w:sz w:val="24"/>
          <w:szCs w:val="24"/>
        </w:rPr>
        <w:t>4.5.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A272E3" w:rsidRPr="00A272E3" w:rsidRDefault="00A272E3" w:rsidP="00A272E3">
      <w:pPr>
        <w:widowControl/>
        <w:ind w:firstLine="378"/>
        <w:jc w:val="both"/>
        <w:rPr>
          <w:color w:val="000000"/>
          <w:sz w:val="24"/>
          <w:szCs w:val="24"/>
        </w:rPr>
      </w:pPr>
      <w:r w:rsidRPr="00A272E3">
        <w:rPr>
          <w:color w:val="000000"/>
          <w:sz w:val="24"/>
          <w:szCs w:val="24"/>
        </w:rPr>
        <w:t>4.6.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A272E3" w:rsidRPr="00A272E3" w:rsidRDefault="00A272E3" w:rsidP="00A272E3">
      <w:pPr>
        <w:widowControl/>
        <w:ind w:firstLine="378"/>
        <w:jc w:val="both"/>
        <w:rPr>
          <w:color w:val="000000"/>
          <w:sz w:val="24"/>
          <w:szCs w:val="24"/>
        </w:rPr>
      </w:pPr>
      <w:r w:rsidRPr="00A272E3">
        <w:rPr>
          <w:color w:val="000000"/>
          <w:sz w:val="24"/>
          <w:szCs w:val="24"/>
        </w:rPr>
        <w:t>4.7. Ответственные исполнители несут персональную ответственность за:</w:t>
      </w:r>
    </w:p>
    <w:p w:rsidR="00A272E3" w:rsidRPr="00A272E3" w:rsidRDefault="00A272E3" w:rsidP="00A272E3">
      <w:pPr>
        <w:widowControl/>
        <w:ind w:firstLine="378"/>
        <w:jc w:val="both"/>
        <w:rPr>
          <w:color w:val="000000"/>
          <w:sz w:val="24"/>
          <w:szCs w:val="24"/>
        </w:rPr>
      </w:pPr>
      <w:r w:rsidRPr="00A272E3">
        <w:rPr>
          <w:color w:val="000000"/>
          <w:sz w:val="24"/>
          <w:szCs w:val="24"/>
        </w:rPr>
        <w:t>4.7.1. соответствие результатов рассмотрения документов требованиям законодательства Российской Федерации;</w:t>
      </w:r>
    </w:p>
    <w:p w:rsidR="00A272E3" w:rsidRPr="00A272E3" w:rsidRDefault="00A272E3" w:rsidP="00A272E3">
      <w:pPr>
        <w:widowControl/>
        <w:ind w:firstLine="378"/>
        <w:jc w:val="both"/>
        <w:rPr>
          <w:color w:val="000000"/>
          <w:sz w:val="24"/>
          <w:szCs w:val="24"/>
        </w:rPr>
      </w:pPr>
      <w:r w:rsidRPr="00A272E3">
        <w:rPr>
          <w:color w:val="000000"/>
          <w:sz w:val="24"/>
          <w:szCs w:val="24"/>
        </w:rPr>
        <w:t>4.7.2. соблюдение сроков выполнения административных процедур при предоставлении муниципальной услуги.</w:t>
      </w:r>
    </w:p>
    <w:p w:rsidR="00A272E3" w:rsidRPr="00A272E3" w:rsidRDefault="00A272E3" w:rsidP="00A272E3">
      <w:pPr>
        <w:widowControl/>
        <w:ind w:firstLine="378"/>
        <w:jc w:val="both"/>
        <w:rPr>
          <w:color w:val="000000"/>
          <w:sz w:val="24"/>
          <w:szCs w:val="24"/>
        </w:rPr>
      </w:pPr>
      <w:r w:rsidRPr="00A272E3">
        <w:rPr>
          <w:color w:val="000000"/>
          <w:sz w:val="24"/>
          <w:szCs w:val="24"/>
        </w:rPr>
        <w:t>4.8. 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обращениям, по электронной почте.</w:t>
      </w:r>
    </w:p>
    <w:p w:rsidR="00A272E3" w:rsidRPr="00A272E3" w:rsidRDefault="00A272E3" w:rsidP="00A272E3">
      <w:pPr>
        <w:widowControl/>
        <w:ind w:firstLine="378"/>
        <w:jc w:val="both"/>
        <w:rPr>
          <w:color w:val="000000"/>
          <w:sz w:val="24"/>
          <w:szCs w:val="24"/>
        </w:rPr>
      </w:pPr>
      <w:r w:rsidRPr="00A272E3">
        <w:rPr>
          <w:color w:val="000000"/>
          <w:sz w:val="24"/>
          <w:szCs w:val="24"/>
        </w:rPr>
        <w:t> </w:t>
      </w:r>
    </w:p>
    <w:p w:rsidR="00A272E3" w:rsidRPr="00A272E3" w:rsidRDefault="00A272E3" w:rsidP="00A272E3">
      <w:pPr>
        <w:widowControl/>
        <w:ind w:firstLine="378"/>
        <w:jc w:val="center"/>
        <w:outlineLvl w:val="1"/>
        <w:rPr>
          <w:b/>
          <w:bCs/>
          <w:color w:val="000000"/>
          <w:sz w:val="24"/>
          <w:szCs w:val="24"/>
        </w:rPr>
      </w:pPr>
      <w:r w:rsidRPr="00A272E3">
        <w:rPr>
          <w:b/>
          <w:bCs/>
          <w:color w:val="000000"/>
          <w:sz w:val="24"/>
          <w:szCs w:val="24"/>
        </w:rPr>
        <w:t>Раздел 5</w:t>
      </w:r>
    </w:p>
    <w:p w:rsidR="00A272E3" w:rsidRPr="00A272E3" w:rsidRDefault="00A272E3" w:rsidP="00A272E3">
      <w:pPr>
        <w:widowControl/>
        <w:ind w:firstLine="378"/>
        <w:jc w:val="center"/>
        <w:outlineLvl w:val="1"/>
        <w:rPr>
          <w:b/>
          <w:bCs/>
          <w:color w:val="000000"/>
          <w:sz w:val="24"/>
          <w:szCs w:val="24"/>
        </w:rPr>
      </w:pPr>
      <w:r w:rsidRPr="00A272E3">
        <w:rPr>
          <w:b/>
          <w:bCs/>
          <w:color w:val="000000"/>
          <w:sz w:val="24"/>
          <w:szCs w:val="24"/>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w:t>
      </w:r>
    </w:p>
    <w:p w:rsidR="00A272E3" w:rsidRPr="00A272E3" w:rsidRDefault="00A272E3" w:rsidP="00A272E3">
      <w:pPr>
        <w:widowControl/>
        <w:ind w:firstLine="378"/>
        <w:jc w:val="both"/>
        <w:rPr>
          <w:color w:val="000000"/>
          <w:sz w:val="24"/>
          <w:szCs w:val="24"/>
        </w:rPr>
      </w:pPr>
      <w:r w:rsidRPr="00A272E3">
        <w:rPr>
          <w:color w:val="000000"/>
          <w:sz w:val="24"/>
          <w:szCs w:val="24"/>
        </w:rPr>
        <w:t> </w:t>
      </w:r>
    </w:p>
    <w:p w:rsidR="00A272E3" w:rsidRPr="00A272E3" w:rsidRDefault="00A272E3" w:rsidP="00A272E3">
      <w:pPr>
        <w:widowControl/>
        <w:ind w:firstLine="378"/>
        <w:jc w:val="both"/>
        <w:rPr>
          <w:color w:val="000000"/>
          <w:sz w:val="24"/>
          <w:szCs w:val="24"/>
        </w:rPr>
      </w:pPr>
      <w:r w:rsidRPr="00A272E3">
        <w:rPr>
          <w:color w:val="000000"/>
          <w:sz w:val="24"/>
          <w:szCs w:val="24"/>
        </w:rPr>
        <w:t>5.1. Заявитель имеет право на досудебное (внесудебное) обжалование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rsidR="00A272E3" w:rsidRPr="00A272E3" w:rsidRDefault="00A272E3" w:rsidP="00A272E3">
      <w:pPr>
        <w:widowControl/>
        <w:ind w:firstLine="378"/>
        <w:jc w:val="both"/>
        <w:rPr>
          <w:color w:val="000000"/>
          <w:sz w:val="24"/>
          <w:szCs w:val="24"/>
        </w:rPr>
      </w:pPr>
      <w:r w:rsidRPr="00A272E3">
        <w:rPr>
          <w:color w:val="000000"/>
          <w:sz w:val="24"/>
          <w:szCs w:val="24"/>
        </w:rPr>
        <w:lastRenderedPageBreak/>
        <w:t> </w:t>
      </w:r>
    </w:p>
    <w:p w:rsidR="00A272E3" w:rsidRPr="00A272E3" w:rsidRDefault="00A272E3" w:rsidP="00A272E3">
      <w:pPr>
        <w:widowControl/>
        <w:ind w:firstLine="378"/>
        <w:jc w:val="center"/>
        <w:rPr>
          <w:color w:val="000000"/>
          <w:sz w:val="24"/>
          <w:szCs w:val="24"/>
        </w:rPr>
      </w:pPr>
      <w:r w:rsidRPr="00A272E3">
        <w:rPr>
          <w:color w:val="000000"/>
          <w:sz w:val="24"/>
          <w:szCs w:val="24"/>
        </w:rPr>
        <w:t>Предмет досудебного (внесудебного) обжалования</w:t>
      </w:r>
    </w:p>
    <w:p w:rsidR="00A272E3" w:rsidRPr="00A272E3" w:rsidRDefault="00A272E3" w:rsidP="00A272E3">
      <w:pPr>
        <w:widowControl/>
        <w:ind w:firstLine="378"/>
        <w:jc w:val="both"/>
        <w:rPr>
          <w:color w:val="000000"/>
          <w:sz w:val="24"/>
          <w:szCs w:val="24"/>
        </w:rPr>
      </w:pPr>
      <w:r w:rsidRPr="00A272E3">
        <w:rPr>
          <w:color w:val="000000"/>
          <w:sz w:val="24"/>
          <w:szCs w:val="24"/>
        </w:rPr>
        <w:t> </w:t>
      </w:r>
    </w:p>
    <w:p w:rsidR="00A272E3" w:rsidRPr="00A272E3" w:rsidRDefault="00A272E3" w:rsidP="00A272E3">
      <w:pPr>
        <w:widowControl/>
        <w:ind w:firstLine="378"/>
        <w:jc w:val="both"/>
        <w:rPr>
          <w:color w:val="000000"/>
          <w:sz w:val="24"/>
          <w:szCs w:val="24"/>
        </w:rPr>
      </w:pPr>
      <w:r w:rsidRPr="00A272E3">
        <w:rPr>
          <w:color w:val="000000"/>
          <w:sz w:val="24"/>
          <w:szCs w:val="24"/>
        </w:rPr>
        <w:t>5.2.Заявитель (представитель заявителя) может обратиться с жалобой, в том числе, в следующих случаях:</w:t>
      </w:r>
    </w:p>
    <w:p w:rsidR="00A272E3" w:rsidRPr="00A272E3" w:rsidRDefault="00A272E3" w:rsidP="00A272E3">
      <w:pPr>
        <w:widowControl/>
        <w:ind w:firstLine="378"/>
        <w:jc w:val="both"/>
        <w:rPr>
          <w:color w:val="000000"/>
          <w:sz w:val="24"/>
          <w:szCs w:val="24"/>
        </w:rPr>
      </w:pPr>
      <w:r w:rsidRPr="00A272E3">
        <w:rPr>
          <w:color w:val="000000"/>
          <w:sz w:val="24"/>
          <w:szCs w:val="24"/>
        </w:rPr>
        <w:t>1) нарушение срока регистрации заявления заявителя о предоставлении муниципальной услуги;</w:t>
      </w:r>
    </w:p>
    <w:p w:rsidR="00A272E3" w:rsidRPr="00A272E3" w:rsidRDefault="00A272E3" w:rsidP="00A272E3">
      <w:pPr>
        <w:widowControl/>
        <w:ind w:firstLine="378"/>
        <w:jc w:val="both"/>
        <w:rPr>
          <w:color w:val="000000"/>
          <w:sz w:val="24"/>
          <w:szCs w:val="24"/>
        </w:rPr>
      </w:pPr>
      <w:r w:rsidRPr="00A272E3">
        <w:rPr>
          <w:color w:val="000000"/>
          <w:sz w:val="24"/>
          <w:szCs w:val="24"/>
        </w:rPr>
        <w:t>2) нарушения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A272E3" w:rsidRPr="00A272E3" w:rsidRDefault="00A272E3" w:rsidP="00A272E3">
      <w:pPr>
        <w:widowControl/>
        <w:ind w:firstLine="378"/>
        <w:jc w:val="both"/>
        <w:rPr>
          <w:color w:val="000000"/>
          <w:sz w:val="24"/>
          <w:szCs w:val="24"/>
        </w:rPr>
      </w:pPr>
      <w:r w:rsidRPr="00A272E3">
        <w:rPr>
          <w:color w:val="000000"/>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нормативными правовыми актами Городищенского района Пензенской области, настоящим Регламентом для предоставления муниципальной услуги;</w:t>
      </w:r>
    </w:p>
    <w:p w:rsidR="00A272E3" w:rsidRPr="00A272E3" w:rsidRDefault="00A272E3" w:rsidP="00A272E3">
      <w:pPr>
        <w:widowControl/>
        <w:ind w:firstLine="378"/>
        <w:jc w:val="both"/>
        <w:rPr>
          <w:color w:val="000000"/>
          <w:sz w:val="24"/>
          <w:szCs w:val="24"/>
        </w:rPr>
      </w:pPr>
      <w:r w:rsidRPr="00A272E3">
        <w:rPr>
          <w:color w:val="000000"/>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нормативными правовыми актами Городищенского района Пензенской области, настоящим Регламентом для предоставления муниципальной услуги;</w:t>
      </w:r>
    </w:p>
    <w:p w:rsidR="00A272E3" w:rsidRPr="00A272E3" w:rsidRDefault="00A272E3" w:rsidP="00A272E3">
      <w:pPr>
        <w:widowControl/>
        <w:ind w:firstLine="378"/>
        <w:jc w:val="both"/>
        <w:rPr>
          <w:color w:val="000000"/>
          <w:sz w:val="24"/>
          <w:szCs w:val="24"/>
        </w:rPr>
      </w:pPr>
      <w:r w:rsidRPr="00A272E3">
        <w:rPr>
          <w:color w:val="000000"/>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Пензенской области, нормативными правовыми актами Городищенского района Пензенской области, настоящим Регламентом.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A272E3" w:rsidRPr="00A272E3" w:rsidRDefault="00A272E3" w:rsidP="00A272E3">
      <w:pPr>
        <w:widowControl/>
        <w:ind w:firstLine="378"/>
        <w:jc w:val="both"/>
        <w:rPr>
          <w:color w:val="000000"/>
          <w:sz w:val="24"/>
          <w:szCs w:val="24"/>
        </w:rPr>
      </w:pPr>
      <w:r w:rsidRPr="00A272E3">
        <w:rPr>
          <w:color w:val="000000"/>
          <w:sz w:val="24"/>
          <w:szCs w:val="24"/>
        </w:rPr>
        <w:t>6) 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нормативными правовыми актами Городищенского района Пензенской области, настоящим Регламентом;</w:t>
      </w:r>
    </w:p>
    <w:p w:rsidR="00A272E3" w:rsidRPr="00A272E3" w:rsidRDefault="00A272E3" w:rsidP="00A272E3">
      <w:pPr>
        <w:widowControl/>
        <w:ind w:firstLine="378"/>
        <w:jc w:val="both"/>
        <w:rPr>
          <w:color w:val="000000"/>
          <w:sz w:val="24"/>
          <w:szCs w:val="24"/>
        </w:rPr>
      </w:pPr>
      <w:r w:rsidRPr="00A272E3">
        <w:rPr>
          <w:color w:val="000000"/>
          <w:sz w:val="24"/>
          <w:szCs w:val="24"/>
        </w:rPr>
        <w:t>7) отказ органа, предоставляющего муниципальную услугу, должностного лица органа, предоставляющую муниципальную услугу, в исправлении допущенных опечаток и ошибок в выданных в результате предоставления муниципальной услуги документов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A272E3" w:rsidRPr="00A272E3" w:rsidRDefault="00A272E3" w:rsidP="00A272E3">
      <w:pPr>
        <w:widowControl/>
        <w:ind w:firstLine="378"/>
        <w:jc w:val="both"/>
        <w:rPr>
          <w:color w:val="000000"/>
          <w:sz w:val="24"/>
          <w:szCs w:val="24"/>
        </w:rPr>
      </w:pPr>
      <w:r w:rsidRPr="00A272E3">
        <w:rPr>
          <w:color w:val="000000"/>
          <w:sz w:val="24"/>
          <w:szCs w:val="24"/>
        </w:rPr>
        <w:t>8) нарушение срока или порядка выдачи документов по результатам предоставления муниципальной услуги;</w:t>
      </w:r>
    </w:p>
    <w:p w:rsidR="00A272E3" w:rsidRPr="00A272E3" w:rsidRDefault="00A272E3" w:rsidP="00A272E3">
      <w:pPr>
        <w:widowControl/>
        <w:ind w:firstLine="378"/>
        <w:jc w:val="both"/>
        <w:rPr>
          <w:color w:val="000000"/>
          <w:sz w:val="24"/>
          <w:szCs w:val="24"/>
        </w:rPr>
      </w:pPr>
      <w:r w:rsidRPr="00A272E3">
        <w:rPr>
          <w:color w:val="000000"/>
          <w:sz w:val="24"/>
          <w:szCs w:val="24"/>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w:t>
      </w:r>
      <w:r w:rsidRPr="00A272E3">
        <w:rPr>
          <w:color w:val="000000"/>
          <w:sz w:val="24"/>
          <w:szCs w:val="24"/>
        </w:rPr>
        <w:lastRenderedPageBreak/>
        <w:t>с ними иными нормативными правовыми актами Российской Федерации, законами и иными нормативными правовыми актами Пензенской области, нормативными правовыми актами Городищенского района Пензенской области.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A272E3" w:rsidRPr="00A272E3" w:rsidRDefault="00A272E3" w:rsidP="00A272E3">
      <w:pPr>
        <w:widowControl/>
        <w:ind w:firstLine="378"/>
        <w:jc w:val="both"/>
        <w:rPr>
          <w:color w:val="000000"/>
          <w:sz w:val="24"/>
          <w:szCs w:val="24"/>
        </w:rPr>
      </w:pPr>
      <w:r w:rsidRPr="00A272E3">
        <w:rPr>
          <w:color w:val="000000"/>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A272E3" w:rsidRPr="00A272E3" w:rsidRDefault="00A272E3" w:rsidP="00A272E3">
      <w:pPr>
        <w:widowControl/>
        <w:ind w:firstLine="378"/>
        <w:jc w:val="both"/>
        <w:rPr>
          <w:color w:val="000000"/>
          <w:sz w:val="24"/>
          <w:szCs w:val="24"/>
        </w:rPr>
      </w:pPr>
      <w:r w:rsidRPr="00A272E3">
        <w:rPr>
          <w:color w:val="000000"/>
          <w:sz w:val="24"/>
          <w:szCs w:val="24"/>
        </w:rPr>
        <w:t> </w:t>
      </w:r>
    </w:p>
    <w:p w:rsidR="00A272E3" w:rsidRPr="00A272E3" w:rsidRDefault="00A272E3" w:rsidP="00A272E3">
      <w:pPr>
        <w:widowControl/>
        <w:ind w:firstLine="378"/>
        <w:jc w:val="center"/>
        <w:rPr>
          <w:color w:val="000000"/>
          <w:sz w:val="24"/>
          <w:szCs w:val="24"/>
        </w:rPr>
      </w:pPr>
      <w:r w:rsidRPr="00A272E3">
        <w:rPr>
          <w:color w:val="000000"/>
          <w:sz w:val="24"/>
          <w:szCs w:val="24"/>
        </w:rPr>
        <w:t>Органы местного самоуправления и уполномоченные на рассмотрение жалобы должностные лица, которым может быть направлена жалоба</w:t>
      </w:r>
    </w:p>
    <w:p w:rsidR="00A272E3" w:rsidRPr="00A272E3" w:rsidRDefault="00A272E3" w:rsidP="00A272E3">
      <w:pPr>
        <w:widowControl/>
        <w:ind w:firstLine="378"/>
        <w:jc w:val="both"/>
        <w:rPr>
          <w:color w:val="000000"/>
          <w:sz w:val="24"/>
          <w:szCs w:val="24"/>
        </w:rPr>
      </w:pPr>
      <w:r w:rsidRPr="00A272E3">
        <w:rPr>
          <w:color w:val="000000"/>
          <w:sz w:val="24"/>
          <w:szCs w:val="24"/>
        </w:rPr>
        <w:t> </w:t>
      </w:r>
    </w:p>
    <w:p w:rsidR="00A272E3" w:rsidRPr="00A272E3" w:rsidRDefault="00A272E3" w:rsidP="00A272E3">
      <w:pPr>
        <w:widowControl/>
        <w:ind w:firstLine="378"/>
        <w:jc w:val="both"/>
        <w:rPr>
          <w:color w:val="000000"/>
          <w:sz w:val="24"/>
          <w:szCs w:val="24"/>
        </w:rPr>
      </w:pPr>
      <w:r w:rsidRPr="00A272E3">
        <w:rPr>
          <w:color w:val="000000"/>
          <w:sz w:val="24"/>
          <w:szCs w:val="24"/>
        </w:rPr>
        <w:t>5.3. Заявитель вправе обжаловать решения и действия (бездействие) органа, предоставляющего муниципальную услугу, а также должностного лица, органа предоставляющего муниципальную услугу, либо муниципального служащего, МФЦ, работника МФЦ.</w:t>
      </w:r>
    </w:p>
    <w:p w:rsidR="00A272E3" w:rsidRPr="00A272E3" w:rsidRDefault="00A272E3" w:rsidP="00A272E3">
      <w:pPr>
        <w:widowControl/>
        <w:ind w:firstLine="378"/>
        <w:jc w:val="both"/>
        <w:rPr>
          <w:color w:val="000000"/>
          <w:sz w:val="24"/>
          <w:szCs w:val="24"/>
        </w:rPr>
      </w:pPr>
      <w:r w:rsidRPr="00A272E3">
        <w:rPr>
          <w:color w:val="000000"/>
          <w:sz w:val="24"/>
          <w:szCs w:val="24"/>
        </w:rPr>
        <w:t>5.4. Жалоба подается:</w:t>
      </w:r>
    </w:p>
    <w:p w:rsidR="00A272E3" w:rsidRPr="00A272E3" w:rsidRDefault="00A272E3" w:rsidP="00A272E3">
      <w:pPr>
        <w:widowControl/>
        <w:ind w:firstLine="378"/>
        <w:jc w:val="both"/>
        <w:rPr>
          <w:color w:val="000000"/>
          <w:sz w:val="24"/>
          <w:szCs w:val="24"/>
        </w:rPr>
      </w:pPr>
      <w:r w:rsidRPr="00A272E3">
        <w:rPr>
          <w:color w:val="000000"/>
          <w:sz w:val="24"/>
          <w:szCs w:val="24"/>
        </w:rPr>
        <w:t>- в орган, предоставляющий муниципальную услугу – Администрацию, при обжаловании решений и действий (бездействия) Администрации, должностных лиц и муниципальных служащих Администрации;</w:t>
      </w:r>
    </w:p>
    <w:p w:rsidR="00A272E3" w:rsidRPr="00A272E3" w:rsidRDefault="00A272E3" w:rsidP="00A272E3">
      <w:pPr>
        <w:widowControl/>
        <w:ind w:firstLine="378"/>
        <w:jc w:val="both"/>
        <w:rPr>
          <w:color w:val="000000"/>
          <w:sz w:val="24"/>
          <w:szCs w:val="24"/>
        </w:rPr>
      </w:pPr>
      <w:r w:rsidRPr="00A272E3">
        <w:rPr>
          <w:color w:val="000000"/>
          <w:sz w:val="24"/>
          <w:szCs w:val="24"/>
        </w:rPr>
        <w:t>- учредителю МФЦ или должностному лицу, уполномоченному на рассмотрение жалоб на решения и действия (бездействие) МФЦ, при обжаловании решений и действий (бездействия) МФЦ;</w:t>
      </w:r>
    </w:p>
    <w:p w:rsidR="00A272E3" w:rsidRPr="00A272E3" w:rsidRDefault="00A272E3" w:rsidP="00A272E3">
      <w:pPr>
        <w:widowControl/>
        <w:ind w:firstLine="378"/>
        <w:jc w:val="both"/>
        <w:rPr>
          <w:color w:val="000000"/>
          <w:sz w:val="24"/>
          <w:szCs w:val="24"/>
        </w:rPr>
      </w:pPr>
      <w:r w:rsidRPr="00A272E3">
        <w:rPr>
          <w:color w:val="000000"/>
          <w:sz w:val="24"/>
          <w:szCs w:val="24"/>
        </w:rPr>
        <w:t>- руководителю МФЦ, при обжаловании решений и действий (бездействия) работника МФЦ.</w:t>
      </w:r>
    </w:p>
    <w:p w:rsidR="00A272E3" w:rsidRPr="00A272E3" w:rsidRDefault="00A272E3" w:rsidP="00A272E3">
      <w:pPr>
        <w:widowControl/>
        <w:ind w:firstLine="378"/>
        <w:jc w:val="both"/>
        <w:rPr>
          <w:color w:val="000000"/>
          <w:sz w:val="24"/>
          <w:szCs w:val="24"/>
        </w:rPr>
      </w:pPr>
      <w:r w:rsidRPr="00A272E3">
        <w:rPr>
          <w:color w:val="000000"/>
          <w:sz w:val="24"/>
          <w:szCs w:val="24"/>
        </w:rPr>
        <w:t>5.5. Жалоба на решения, принятые главой Администрации, подается в порядке, установленном действующим законодательством в уполномоченный исполнительный орган государственной власти Пензенской области, к компетенции которого относится осуществление контроля за соблюдением органами местного самоуправления законодательства о градостроительной деятельности.</w:t>
      </w:r>
    </w:p>
    <w:p w:rsidR="00A272E3" w:rsidRPr="00A272E3" w:rsidRDefault="00A272E3" w:rsidP="00A272E3">
      <w:pPr>
        <w:widowControl/>
        <w:ind w:firstLine="378"/>
        <w:jc w:val="both"/>
        <w:rPr>
          <w:color w:val="000000"/>
          <w:sz w:val="24"/>
          <w:szCs w:val="24"/>
        </w:rPr>
      </w:pPr>
      <w:r w:rsidRPr="00A272E3">
        <w:rPr>
          <w:color w:val="000000"/>
          <w:sz w:val="24"/>
          <w:szCs w:val="24"/>
        </w:rPr>
        <w:t>Жалоба на решения и действия (бездействия) Администрации, должностных лиц Администрации, муниципальных служащих Администрации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ГрК РФ, может быть подана такими лицами в порядке, установленном статьей 11.2 ФЗ № 210-ФЗ, либо в порядке, установленном антимонопольным законодательством Российской Федерации, в антимонопольный орган.</w:t>
      </w:r>
    </w:p>
    <w:p w:rsidR="00A272E3" w:rsidRPr="00A272E3" w:rsidRDefault="00A272E3" w:rsidP="00A272E3">
      <w:pPr>
        <w:widowControl/>
        <w:ind w:firstLine="378"/>
        <w:jc w:val="both"/>
        <w:rPr>
          <w:color w:val="000000"/>
          <w:sz w:val="24"/>
          <w:szCs w:val="24"/>
        </w:rPr>
      </w:pPr>
      <w:r w:rsidRPr="00A272E3">
        <w:rPr>
          <w:color w:val="000000"/>
          <w:sz w:val="24"/>
          <w:szCs w:val="24"/>
        </w:rPr>
        <w:lastRenderedPageBreak/>
        <w:t>5.6. Рассмотрение жалоб на решения и действия (бездействие) Администрации, должностных лиц и муниципальных служащих осуществляется уполномоченными на это должностными лицами Администрации в соответствии с распределением обязанностей.</w:t>
      </w:r>
    </w:p>
    <w:p w:rsidR="00A272E3" w:rsidRPr="00A272E3" w:rsidRDefault="00A272E3" w:rsidP="00A272E3">
      <w:pPr>
        <w:widowControl/>
        <w:ind w:firstLine="378"/>
        <w:jc w:val="both"/>
        <w:rPr>
          <w:color w:val="000000"/>
          <w:sz w:val="24"/>
          <w:szCs w:val="24"/>
        </w:rPr>
      </w:pPr>
      <w:r w:rsidRPr="00A272E3">
        <w:rPr>
          <w:color w:val="000000"/>
          <w:sz w:val="24"/>
          <w:szCs w:val="24"/>
        </w:rPr>
        <w:t>5.7. Рассмотрение жалоб в отношении решений и действий (бездействия) МФЦ осуществляется учредителем МФЦ или уполномоченным должностным лицом в соответствии с постановлением администрации Городищенского района Пензенской области от 29.06.2018 № 540-п «Об утверждении порядка подачи и рассмотрения жалоб на решения и действия (бездействие) органов местного самоуправления Городищенского района Пензенской области и их должностных лиц, муниципальных служащих и порядка подачи и рассмотрения жалоб на решения и действия (бездействие) многофункционального центра и его работников при предоставлении муниципальных услуг».</w:t>
      </w:r>
    </w:p>
    <w:p w:rsidR="00A272E3" w:rsidRPr="00A272E3" w:rsidRDefault="00A272E3" w:rsidP="00A272E3">
      <w:pPr>
        <w:widowControl/>
        <w:ind w:firstLine="378"/>
        <w:jc w:val="both"/>
        <w:rPr>
          <w:color w:val="000000"/>
          <w:sz w:val="24"/>
          <w:szCs w:val="24"/>
        </w:rPr>
      </w:pPr>
      <w:r w:rsidRPr="00A272E3">
        <w:rPr>
          <w:color w:val="000000"/>
          <w:sz w:val="24"/>
          <w:szCs w:val="24"/>
        </w:rPr>
        <w:t>5.8. Рассмотрение жалоб в отношении решений и действий (бездействия) работника МФЦ осуществляется руководителем МФЦ.</w:t>
      </w:r>
    </w:p>
    <w:p w:rsidR="00A272E3" w:rsidRPr="00A272E3" w:rsidRDefault="00A272E3" w:rsidP="00A272E3">
      <w:pPr>
        <w:widowControl/>
        <w:ind w:firstLine="378"/>
        <w:jc w:val="both"/>
        <w:rPr>
          <w:color w:val="000000"/>
          <w:sz w:val="24"/>
          <w:szCs w:val="24"/>
        </w:rPr>
      </w:pPr>
      <w:r w:rsidRPr="00A272E3">
        <w:rPr>
          <w:color w:val="000000"/>
          <w:sz w:val="24"/>
          <w:szCs w:val="24"/>
        </w:rPr>
        <w:t>5.9. В случае если жалоба подана заявителем в орган, предоставляющий муниципальную услугу, МФЦ, учредителю МФЦ, в компетенцию которого не входит принятие решения по жалобе, в течение 3 рабочих дней со дня регистрации такой жалобы она направляется в уполномоченные на ее рассмотрение орган, предоставляющий муниципальную услугу, МФЦ, учредителю МФЦ.</w:t>
      </w:r>
    </w:p>
    <w:p w:rsidR="00A272E3" w:rsidRPr="00A272E3" w:rsidRDefault="00A272E3" w:rsidP="00A272E3">
      <w:pPr>
        <w:widowControl/>
        <w:ind w:firstLine="378"/>
        <w:jc w:val="both"/>
        <w:rPr>
          <w:color w:val="000000"/>
          <w:sz w:val="24"/>
          <w:szCs w:val="24"/>
        </w:rPr>
      </w:pPr>
      <w:r w:rsidRPr="00A272E3">
        <w:rPr>
          <w:color w:val="000000"/>
          <w:sz w:val="24"/>
          <w:szCs w:val="24"/>
        </w:rPr>
        <w:t>5.10. Орган, предоставляющий муниципальную услугу, МФЦ, учредитель МФЦ, перенаправившие жалобу, информируют о перенаправлении жалобы заявителя.</w:t>
      </w:r>
    </w:p>
    <w:p w:rsidR="00A272E3" w:rsidRPr="00A272E3" w:rsidRDefault="00A272E3" w:rsidP="00A272E3">
      <w:pPr>
        <w:widowControl/>
        <w:ind w:firstLine="378"/>
        <w:jc w:val="both"/>
        <w:rPr>
          <w:color w:val="000000"/>
          <w:sz w:val="24"/>
          <w:szCs w:val="24"/>
        </w:rPr>
      </w:pPr>
      <w:r w:rsidRPr="00A272E3">
        <w:rPr>
          <w:color w:val="000000"/>
          <w:sz w:val="24"/>
          <w:szCs w:val="24"/>
        </w:rPr>
        <w:t>При этом срок рассмотрения жалобы исчисляется со дня регистрации жалобы в уполномоченном на ее рассмотрение органе, предоставляющем муниципальную услугу, МФЦ, у уполномоченного на ее рассмотрении учредителя МФЦ.</w:t>
      </w:r>
    </w:p>
    <w:p w:rsidR="00A272E3" w:rsidRPr="00A272E3" w:rsidRDefault="00A272E3" w:rsidP="00A272E3">
      <w:pPr>
        <w:widowControl/>
        <w:ind w:firstLine="378"/>
        <w:jc w:val="both"/>
        <w:rPr>
          <w:color w:val="000000"/>
          <w:sz w:val="24"/>
          <w:szCs w:val="24"/>
        </w:rPr>
      </w:pPr>
      <w:r w:rsidRPr="00A272E3">
        <w:rPr>
          <w:color w:val="000000"/>
          <w:sz w:val="24"/>
          <w:szCs w:val="24"/>
        </w:rPr>
        <w:t>5.11. Жалоба может быть подана заявителем через МФЦ.</w:t>
      </w:r>
    </w:p>
    <w:p w:rsidR="00A272E3" w:rsidRPr="00A272E3" w:rsidRDefault="00A272E3" w:rsidP="00A272E3">
      <w:pPr>
        <w:widowControl/>
        <w:ind w:firstLine="378"/>
        <w:jc w:val="both"/>
        <w:rPr>
          <w:color w:val="000000"/>
          <w:sz w:val="24"/>
          <w:szCs w:val="24"/>
        </w:rPr>
      </w:pPr>
      <w:r w:rsidRPr="00A272E3">
        <w:rPr>
          <w:color w:val="000000"/>
          <w:sz w:val="24"/>
          <w:szCs w:val="24"/>
        </w:rPr>
        <w:t>При поступлении жалобы МФЦ обеспечивает ее передачу в уполномоченный на ее рассмотрение орган в порядке и сроки, которые установлены соглашением о взаимодействии между МФЦ, и органом, предоставляющим муниципальную услугу. При этом такая передача осуществляется не позднее следующего за днем поступления жалобы рабочего дня. Срок рассмотрения жалобы исчисляется со дня регистрации жалобы в уполномоченном на ее рассмотрение органе.</w:t>
      </w:r>
    </w:p>
    <w:p w:rsidR="00A272E3" w:rsidRPr="00A272E3" w:rsidRDefault="00A272E3" w:rsidP="00A272E3">
      <w:pPr>
        <w:widowControl/>
        <w:ind w:firstLine="378"/>
        <w:jc w:val="both"/>
        <w:rPr>
          <w:color w:val="000000"/>
          <w:sz w:val="24"/>
          <w:szCs w:val="24"/>
        </w:rPr>
      </w:pPr>
      <w:r w:rsidRPr="00A272E3">
        <w:rPr>
          <w:color w:val="000000"/>
          <w:sz w:val="24"/>
          <w:szCs w:val="24"/>
        </w:rPr>
        <w:t> </w:t>
      </w:r>
    </w:p>
    <w:p w:rsidR="00A272E3" w:rsidRPr="00A272E3" w:rsidRDefault="00A272E3" w:rsidP="00A272E3">
      <w:pPr>
        <w:widowControl/>
        <w:ind w:firstLine="378"/>
        <w:jc w:val="center"/>
        <w:rPr>
          <w:color w:val="000000"/>
          <w:sz w:val="24"/>
          <w:szCs w:val="24"/>
        </w:rPr>
      </w:pPr>
      <w:r w:rsidRPr="00A272E3">
        <w:rPr>
          <w:color w:val="000000"/>
          <w:sz w:val="24"/>
          <w:szCs w:val="24"/>
        </w:rPr>
        <w:t>Порядок подачи и рассмотрения жалобы</w:t>
      </w:r>
    </w:p>
    <w:p w:rsidR="00A272E3" w:rsidRPr="00A272E3" w:rsidRDefault="00A272E3" w:rsidP="00A272E3">
      <w:pPr>
        <w:widowControl/>
        <w:ind w:firstLine="378"/>
        <w:jc w:val="center"/>
        <w:rPr>
          <w:color w:val="000000"/>
          <w:sz w:val="24"/>
          <w:szCs w:val="24"/>
        </w:rPr>
      </w:pPr>
      <w:r w:rsidRPr="00A272E3">
        <w:rPr>
          <w:color w:val="000000"/>
          <w:sz w:val="24"/>
          <w:szCs w:val="24"/>
        </w:rPr>
        <w:t>Порядок подачи жалобы</w:t>
      </w:r>
    </w:p>
    <w:p w:rsidR="00A272E3" w:rsidRPr="00A272E3" w:rsidRDefault="00A272E3" w:rsidP="00A272E3">
      <w:pPr>
        <w:widowControl/>
        <w:ind w:firstLine="378"/>
        <w:jc w:val="both"/>
        <w:rPr>
          <w:color w:val="000000"/>
          <w:sz w:val="24"/>
          <w:szCs w:val="24"/>
        </w:rPr>
      </w:pPr>
      <w:r w:rsidRPr="00A272E3">
        <w:rPr>
          <w:color w:val="000000"/>
          <w:sz w:val="24"/>
          <w:szCs w:val="24"/>
        </w:rPr>
        <w:t> </w:t>
      </w:r>
    </w:p>
    <w:p w:rsidR="00A272E3" w:rsidRPr="00A272E3" w:rsidRDefault="00A272E3" w:rsidP="00A272E3">
      <w:pPr>
        <w:widowControl/>
        <w:ind w:firstLine="378"/>
        <w:jc w:val="both"/>
        <w:rPr>
          <w:color w:val="000000"/>
          <w:sz w:val="24"/>
          <w:szCs w:val="24"/>
        </w:rPr>
      </w:pPr>
      <w:r w:rsidRPr="00A272E3">
        <w:rPr>
          <w:color w:val="000000"/>
          <w:sz w:val="24"/>
          <w:szCs w:val="24"/>
        </w:rPr>
        <w:t>5.12.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подается в письменной форме, в том числе при личном приеме заявителя, или в электронном виде.</w:t>
      </w:r>
    </w:p>
    <w:p w:rsidR="00A272E3" w:rsidRPr="00A272E3" w:rsidRDefault="00A272E3" w:rsidP="00A272E3">
      <w:pPr>
        <w:widowControl/>
        <w:ind w:firstLine="378"/>
        <w:jc w:val="both"/>
        <w:rPr>
          <w:color w:val="000000"/>
          <w:sz w:val="24"/>
          <w:szCs w:val="24"/>
        </w:rPr>
      </w:pPr>
      <w:r w:rsidRPr="00A272E3">
        <w:rPr>
          <w:color w:val="000000"/>
          <w:sz w:val="24"/>
          <w:szCs w:val="24"/>
        </w:rPr>
        <w:t>Жалоба в письменной форме может быть также направлена по почте.</w:t>
      </w:r>
    </w:p>
    <w:p w:rsidR="00A272E3" w:rsidRPr="00A272E3" w:rsidRDefault="00A272E3" w:rsidP="00A272E3">
      <w:pPr>
        <w:widowControl/>
        <w:ind w:firstLine="378"/>
        <w:jc w:val="both"/>
        <w:rPr>
          <w:color w:val="000000"/>
          <w:sz w:val="24"/>
          <w:szCs w:val="24"/>
        </w:rPr>
      </w:pPr>
      <w:r w:rsidRPr="00A272E3">
        <w:rPr>
          <w:color w:val="000000"/>
          <w:sz w:val="24"/>
          <w:szCs w:val="24"/>
        </w:rPr>
        <w:t>5.13. Жалоба должна содержать:</w:t>
      </w:r>
    </w:p>
    <w:p w:rsidR="00A272E3" w:rsidRPr="00A272E3" w:rsidRDefault="00A272E3" w:rsidP="00A272E3">
      <w:pPr>
        <w:widowControl/>
        <w:ind w:firstLine="378"/>
        <w:jc w:val="both"/>
        <w:rPr>
          <w:color w:val="000000"/>
          <w:sz w:val="24"/>
          <w:szCs w:val="24"/>
        </w:rPr>
      </w:pPr>
      <w:r w:rsidRPr="00A272E3">
        <w:rPr>
          <w:color w:val="000000"/>
          <w:sz w:val="24"/>
          <w:szCs w:val="24"/>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МФЦ, его руководителя и (или) работника, решения и действия (бездействие) которых обжалуются;</w:t>
      </w:r>
    </w:p>
    <w:p w:rsidR="00A272E3" w:rsidRPr="00A272E3" w:rsidRDefault="00A272E3" w:rsidP="00A272E3">
      <w:pPr>
        <w:widowControl/>
        <w:ind w:firstLine="378"/>
        <w:jc w:val="both"/>
        <w:rPr>
          <w:color w:val="000000"/>
          <w:sz w:val="24"/>
          <w:szCs w:val="24"/>
        </w:rPr>
      </w:pPr>
      <w:r w:rsidRPr="00A272E3">
        <w:rPr>
          <w:color w:val="000000"/>
          <w:sz w:val="24"/>
          <w:szCs w:val="24"/>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способом, указанным в пп. "д" п. 79. раздела 5 Регламента);</w:t>
      </w:r>
    </w:p>
    <w:p w:rsidR="00A272E3" w:rsidRPr="00A272E3" w:rsidRDefault="00A272E3" w:rsidP="00A272E3">
      <w:pPr>
        <w:widowControl/>
        <w:ind w:firstLine="378"/>
        <w:jc w:val="both"/>
        <w:rPr>
          <w:color w:val="000000"/>
          <w:sz w:val="24"/>
          <w:szCs w:val="24"/>
        </w:rPr>
      </w:pPr>
      <w:r w:rsidRPr="00A272E3">
        <w:rPr>
          <w:color w:val="000000"/>
          <w:sz w:val="24"/>
          <w:szCs w:val="24"/>
        </w:rPr>
        <w:lastRenderedPageBreak/>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rsidR="00A272E3" w:rsidRPr="00A272E3" w:rsidRDefault="00A272E3" w:rsidP="00A272E3">
      <w:pPr>
        <w:widowControl/>
        <w:ind w:firstLine="378"/>
        <w:jc w:val="both"/>
        <w:rPr>
          <w:color w:val="000000"/>
          <w:sz w:val="24"/>
          <w:szCs w:val="24"/>
        </w:rPr>
      </w:pPr>
      <w:r w:rsidRPr="00A272E3">
        <w:rPr>
          <w:color w:val="000000"/>
          <w:sz w:val="24"/>
          <w:szCs w:val="24"/>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A272E3" w:rsidRPr="00A272E3" w:rsidRDefault="00A272E3" w:rsidP="00A272E3">
      <w:pPr>
        <w:widowControl/>
        <w:ind w:firstLine="378"/>
        <w:jc w:val="both"/>
        <w:rPr>
          <w:color w:val="000000"/>
          <w:sz w:val="24"/>
          <w:szCs w:val="24"/>
        </w:rPr>
      </w:pPr>
      <w:r w:rsidRPr="00A272E3">
        <w:rPr>
          <w:color w:val="000000"/>
          <w:sz w:val="24"/>
          <w:szCs w:val="24"/>
        </w:rPr>
        <w:t>5.14.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A272E3" w:rsidRPr="00A272E3" w:rsidRDefault="00A272E3" w:rsidP="00A272E3">
      <w:pPr>
        <w:widowControl/>
        <w:ind w:firstLine="378"/>
        <w:jc w:val="both"/>
        <w:rPr>
          <w:color w:val="000000"/>
          <w:sz w:val="24"/>
          <w:szCs w:val="24"/>
        </w:rPr>
      </w:pPr>
      <w:r w:rsidRPr="00A272E3">
        <w:rPr>
          <w:color w:val="000000"/>
          <w:sz w:val="24"/>
          <w:szCs w:val="24"/>
        </w:rPr>
        <w:t>5.15.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A272E3" w:rsidRPr="00A272E3" w:rsidRDefault="00A272E3" w:rsidP="00A272E3">
      <w:pPr>
        <w:widowControl/>
        <w:ind w:firstLine="378"/>
        <w:jc w:val="both"/>
        <w:rPr>
          <w:color w:val="000000"/>
          <w:sz w:val="24"/>
          <w:szCs w:val="24"/>
        </w:rPr>
      </w:pPr>
      <w:r w:rsidRPr="00A272E3">
        <w:rPr>
          <w:color w:val="000000"/>
          <w:sz w:val="24"/>
          <w:szCs w:val="24"/>
        </w:rPr>
        <w:t>а) оформленная в соответствии с законодательством Российской Федерации доверенность (для физических лиц);</w:t>
      </w:r>
    </w:p>
    <w:p w:rsidR="00A272E3" w:rsidRPr="00A272E3" w:rsidRDefault="00A272E3" w:rsidP="00A272E3">
      <w:pPr>
        <w:widowControl/>
        <w:ind w:firstLine="378"/>
        <w:jc w:val="both"/>
        <w:rPr>
          <w:color w:val="000000"/>
          <w:sz w:val="24"/>
          <w:szCs w:val="24"/>
        </w:rPr>
      </w:pPr>
      <w:r w:rsidRPr="00A272E3">
        <w:rPr>
          <w:color w:val="000000"/>
          <w:sz w:val="24"/>
          <w:szCs w:val="24"/>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A272E3" w:rsidRPr="00A272E3" w:rsidRDefault="00A272E3" w:rsidP="00A272E3">
      <w:pPr>
        <w:widowControl/>
        <w:ind w:firstLine="378"/>
        <w:jc w:val="both"/>
        <w:rPr>
          <w:color w:val="000000"/>
          <w:sz w:val="24"/>
          <w:szCs w:val="24"/>
        </w:rPr>
      </w:pPr>
      <w:r w:rsidRPr="00A272E3">
        <w:rPr>
          <w:color w:val="000000"/>
          <w:sz w:val="24"/>
          <w:szCs w:val="24"/>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A272E3" w:rsidRPr="00A272E3" w:rsidRDefault="00A272E3" w:rsidP="00A272E3">
      <w:pPr>
        <w:widowControl/>
        <w:ind w:firstLine="378"/>
        <w:jc w:val="both"/>
        <w:rPr>
          <w:color w:val="000000"/>
          <w:sz w:val="24"/>
          <w:szCs w:val="24"/>
        </w:rPr>
      </w:pPr>
      <w:r w:rsidRPr="00A272E3">
        <w:rPr>
          <w:color w:val="000000"/>
          <w:sz w:val="24"/>
          <w:szCs w:val="24"/>
        </w:rPr>
        <w:t>5.16. Прием жалоб в письменной форме осуществляется Администрацией, МФЦ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A272E3" w:rsidRPr="00A272E3" w:rsidRDefault="00A272E3" w:rsidP="00A272E3">
      <w:pPr>
        <w:widowControl/>
        <w:ind w:firstLine="378"/>
        <w:jc w:val="both"/>
        <w:rPr>
          <w:color w:val="000000"/>
          <w:sz w:val="24"/>
          <w:szCs w:val="24"/>
        </w:rPr>
      </w:pPr>
      <w:r w:rsidRPr="00A272E3">
        <w:rPr>
          <w:color w:val="000000"/>
          <w:sz w:val="24"/>
          <w:szCs w:val="24"/>
        </w:rPr>
        <w:t>Время приема жалоб должно совпадать со временем предоставления муниципальных услуг.</w:t>
      </w:r>
    </w:p>
    <w:p w:rsidR="00A272E3" w:rsidRPr="00A272E3" w:rsidRDefault="00A272E3" w:rsidP="00A272E3">
      <w:pPr>
        <w:widowControl/>
        <w:ind w:firstLine="378"/>
        <w:jc w:val="both"/>
        <w:rPr>
          <w:color w:val="000000"/>
          <w:sz w:val="24"/>
          <w:szCs w:val="24"/>
        </w:rPr>
      </w:pPr>
      <w:r w:rsidRPr="00A272E3">
        <w:rPr>
          <w:color w:val="000000"/>
          <w:sz w:val="24"/>
          <w:szCs w:val="24"/>
        </w:rPr>
        <w:t>Прием жалоб в письменной форме осуществляется учредителем МФЦ в месте фактического нахождения учредителя.</w:t>
      </w:r>
    </w:p>
    <w:p w:rsidR="00A272E3" w:rsidRPr="00A272E3" w:rsidRDefault="00A272E3" w:rsidP="00A272E3">
      <w:pPr>
        <w:widowControl/>
        <w:ind w:firstLine="378"/>
        <w:jc w:val="both"/>
        <w:rPr>
          <w:color w:val="000000"/>
          <w:sz w:val="24"/>
          <w:szCs w:val="24"/>
        </w:rPr>
      </w:pPr>
      <w:r w:rsidRPr="00A272E3">
        <w:rPr>
          <w:color w:val="000000"/>
          <w:sz w:val="24"/>
          <w:szCs w:val="24"/>
        </w:rPr>
        <w:t>Время приема жалоб учредителем МФЦ должно совпадать со временем работы учредителя.</w:t>
      </w:r>
    </w:p>
    <w:p w:rsidR="00A272E3" w:rsidRPr="00A272E3" w:rsidRDefault="00A272E3" w:rsidP="00A272E3">
      <w:pPr>
        <w:widowControl/>
        <w:ind w:firstLine="378"/>
        <w:jc w:val="both"/>
        <w:rPr>
          <w:color w:val="000000"/>
          <w:sz w:val="24"/>
          <w:szCs w:val="24"/>
        </w:rPr>
      </w:pPr>
      <w:r w:rsidRPr="00A272E3">
        <w:rPr>
          <w:color w:val="000000"/>
          <w:sz w:val="24"/>
          <w:szCs w:val="24"/>
        </w:rPr>
        <w:t>5.17. В электронном виде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может быть подана заявителем посредством:</w:t>
      </w:r>
    </w:p>
    <w:p w:rsidR="00A272E3" w:rsidRPr="00A272E3" w:rsidRDefault="00A272E3" w:rsidP="00A272E3">
      <w:pPr>
        <w:widowControl/>
        <w:ind w:firstLine="378"/>
        <w:jc w:val="both"/>
        <w:rPr>
          <w:color w:val="000000"/>
          <w:sz w:val="24"/>
          <w:szCs w:val="24"/>
        </w:rPr>
      </w:pPr>
      <w:r w:rsidRPr="00A272E3">
        <w:rPr>
          <w:color w:val="000000"/>
          <w:sz w:val="24"/>
          <w:szCs w:val="24"/>
        </w:rPr>
        <w:t>а) официального интернет-сайта Администрации;</w:t>
      </w:r>
    </w:p>
    <w:p w:rsidR="00A272E3" w:rsidRPr="00A272E3" w:rsidRDefault="00A272E3" w:rsidP="00A272E3">
      <w:pPr>
        <w:widowControl/>
        <w:ind w:firstLine="378"/>
        <w:jc w:val="both"/>
        <w:rPr>
          <w:color w:val="000000"/>
          <w:sz w:val="24"/>
          <w:szCs w:val="24"/>
        </w:rPr>
      </w:pPr>
      <w:r w:rsidRPr="00A272E3">
        <w:rPr>
          <w:color w:val="000000"/>
          <w:sz w:val="24"/>
          <w:szCs w:val="24"/>
        </w:rPr>
        <w:t>б) электронной почты Администрации;</w:t>
      </w:r>
    </w:p>
    <w:p w:rsidR="00A272E3" w:rsidRPr="00A272E3" w:rsidRDefault="00A272E3" w:rsidP="00A272E3">
      <w:pPr>
        <w:widowControl/>
        <w:ind w:firstLine="378"/>
        <w:jc w:val="both"/>
        <w:rPr>
          <w:color w:val="000000"/>
          <w:sz w:val="24"/>
          <w:szCs w:val="24"/>
        </w:rPr>
      </w:pPr>
      <w:r w:rsidRPr="00A272E3">
        <w:rPr>
          <w:color w:val="000000"/>
          <w:sz w:val="24"/>
          <w:szCs w:val="24"/>
        </w:rPr>
        <w:t>в) Единого портала;</w:t>
      </w:r>
    </w:p>
    <w:p w:rsidR="00A272E3" w:rsidRPr="00A272E3" w:rsidRDefault="00A272E3" w:rsidP="00A272E3">
      <w:pPr>
        <w:widowControl/>
        <w:ind w:firstLine="378"/>
        <w:jc w:val="both"/>
        <w:rPr>
          <w:color w:val="000000"/>
          <w:sz w:val="24"/>
          <w:szCs w:val="24"/>
        </w:rPr>
      </w:pPr>
      <w:r w:rsidRPr="00A272E3">
        <w:rPr>
          <w:color w:val="000000"/>
          <w:sz w:val="24"/>
          <w:szCs w:val="24"/>
        </w:rPr>
        <w:t>г) Регионального портала;</w:t>
      </w:r>
    </w:p>
    <w:p w:rsidR="00A272E3" w:rsidRPr="00A272E3" w:rsidRDefault="00A272E3" w:rsidP="00A272E3">
      <w:pPr>
        <w:widowControl/>
        <w:ind w:firstLine="378"/>
        <w:jc w:val="both"/>
        <w:rPr>
          <w:color w:val="000000"/>
          <w:sz w:val="24"/>
          <w:szCs w:val="24"/>
        </w:rPr>
      </w:pPr>
      <w:r w:rsidRPr="00A272E3">
        <w:rPr>
          <w:color w:val="000000"/>
          <w:sz w:val="24"/>
          <w:szCs w:val="24"/>
        </w:rPr>
        <w:t>д)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(http://www.gosuslugi.ru).</w:t>
      </w:r>
    </w:p>
    <w:p w:rsidR="00A272E3" w:rsidRPr="00A272E3" w:rsidRDefault="00A272E3" w:rsidP="00A272E3">
      <w:pPr>
        <w:widowControl/>
        <w:ind w:firstLine="378"/>
        <w:jc w:val="both"/>
        <w:rPr>
          <w:color w:val="000000"/>
          <w:sz w:val="24"/>
          <w:szCs w:val="24"/>
        </w:rPr>
      </w:pPr>
      <w:r w:rsidRPr="00A272E3">
        <w:rPr>
          <w:color w:val="000000"/>
          <w:sz w:val="24"/>
          <w:szCs w:val="24"/>
        </w:rPr>
        <w:t>5.18. В электронном виде жалоба на решения и действия (бездействие) МФЦ, работника МФЦ может быть подана заявителем посредством:</w:t>
      </w:r>
    </w:p>
    <w:p w:rsidR="00A272E3" w:rsidRPr="00A272E3" w:rsidRDefault="00A272E3" w:rsidP="00A272E3">
      <w:pPr>
        <w:widowControl/>
        <w:ind w:firstLine="378"/>
        <w:jc w:val="both"/>
        <w:rPr>
          <w:color w:val="000000"/>
          <w:sz w:val="24"/>
          <w:szCs w:val="24"/>
        </w:rPr>
      </w:pPr>
      <w:r w:rsidRPr="00A272E3">
        <w:rPr>
          <w:color w:val="000000"/>
          <w:sz w:val="24"/>
          <w:szCs w:val="24"/>
        </w:rPr>
        <w:t>а) официального сайта МФЦ, учредителя МФЦ в информационно-телекоммуникационной сети "Интернет";</w:t>
      </w:r>
    </w:p>
    <w:p w:rsidR="00A272E3" w:rsidRPr="00A272E3" w:rsidRDefault="00A272E3" w:rsidP="00A272E3">
      <w:pPr>
        <w:widowControl/>
        <w:ind w:firstLine="378"/>
        <w:jc w:val="both"/>
        <w:rPr>
          <w:color w:val="000000"/>
          <w:sz w:val="24"/>
          <w:szCs w:val="24"/>
        </w:rPr>
      </w:pPr>
      <w:r w:rsidRPr="00A272E3">
        <w:rPr>
          <w:color w:val="000000"/>
          <w:sz w:val="24"/>
          <w:szCs w:val="24"/>
        </w:rPr>
        <w:t>б) электронной почты МФЦ.</w:t>
      </w:r>
    </w:p>
    <w:p w:rsidR="00A272E3" w:rsidRPr="00A272E3" w:rsidRDefault="00A272E3" w:rsidP="00A272E3">
      <w:pPr>
        <w:widowControl/>
        <w:ind w:firstLine="378"/>
        <w:jc w:val="both"/>
        <w:rPr>
          <w:color w:val="000000"/>
          <w:sz w:val="24"/>
          <w:szCs w:val="24"/>
        </w:rPr>
      </w:pPr>
      <w:r w:rsidRPr="00A272E3">
        <w:rPr>
          <w:color w:val="000000"/>
          <w:sz w:val="24"/>
          <w:szCs w:val="24"/>
        </w:rPr>
        <w:t xml:space="preserve">5.19. При подаче жалобы в электронном виде документы, указанные в п. 5.14 и 5.15 раздела 5 Регламента, могут быть представлены в форме электронных </w:t>
      </w:r>
      <w:r w:rsidRPr="00A272E3">
        <w:rPr>
          <w:color w:val="000000"/>
          <w:sz w:val="24"/>
          <w:szCs w:val="24"/>
        </w:rPr>
        <w:lastRenderedPageBreak/>
        <w:t>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A272E3" w:rsidRPr="00A272E3" w:rsidRDefault="00A272E3" w:rsidP="00A272E3">
      <w:pPr>
        <w:widowControl/>
        <w:ind w:firstLine="378"/>
        <w:jc w:val="both"/>
        <w:rPr>
          <w:color w:val="000000"/>
          <w:sz w:val="24"/>
          <w:szCs w:val="24"/>
        </w:rPr>
      </w:pPr>
      <w:r w:rsidRPr="00A272E3">
        <w:rPr>
          <w:color w:val="000000"/>
          <w:sz w:val="24"/>
          <w:szCs w:val="24"/>
        </w:rPr>
        <w:t> </w:t>
      </w:r>
    </w:p>
    <w:p w:rsidR="00A272E3" w:rsidRPr="00A272E3" w:rsidRDefault="00A272E3" w:rsidP="00A272E3">
      <w:pPr>
        <w:widowControl/>
        <w:ind w:firstLine="378"/>
        <w:jc w:val="center"/>
        <w:rPr>
          <w:color w:val="000000"/>
          <w:sz w:val="24"/>
          <w:szCs w:val="24"/>
        </w:rPr>
      </w:pPr>
      <w:r w:rsidRPr="00A272E3">
        <w:rPr>
          <w:color w:val="000000"/>
          <w:sz w:val="24"/>
          <w:szCs w:val="24"/>
        </w:rPr>
        <w:t>Перечень оснований для приостановления рассмотрения жалобы</w:t>
      </w:r>
    </w:p>
    <w:p w:rsidR="00A272E3" w:rsidRPr="00A272E3" w:rsidRDefault="00A272E3" w:rsidP="00A272E3">
      <w:pPr>
        <w:widowControl/>
        <w:ind w:firstLine="378"/>
        <w:jc w:val="both"/>
        <w:rPr>
          <w:color w:val="000000"/>
          <w:sz w:val="24"/>
          <w:szCs w:val="24"/>
        </w:rPr>
      </w:pPr>
      <w:r w:rsidRPr="00A272E3">
        <w:rPr>
          <w:color w:val="000000"/>
          <w:sz w:val="24"/>
          <w:szCs w:val="24"/>
        </w:rPr>
        <w:t> </w:t>
      </w:r>
    </w:p>
    <w:p w:rsidR="00A272E3" w:rsidRPr="00A272E3" w:rsidRDefault="00A272E3" w:rsidP="00A272E3">
      <w:pPr>
        <w:widowControl/>
        <w:ind w:firstLine="378"/>
        <w:jc w:val="both"/>
        <w:rPr>
          <w:color w:val="000000"/>
          <w:sz w:val="24"/>
          <w:szCs w:val="24"/>
        </w:rPr>
      </w:pPr>
      <w:r w:rsidRPr="00A272E3">
        <w:rPr>
          <w:color w:val="000000"/>
          <w:sz w:val="24"/>
          <w:szCs w:val="24"/>
        </w:rPr>
        <w:t>5.20. Оснований для приостановления рассмотрения жалобы не имеется.</w:t>
      </w:r>
    </w:p>
    <w:p w:rsidR="00A272E3" w:rsidRPr="00A272E3" w:rsidRDefault="00A272E3" w:rsidP="00A272E3">
      <w:pPr>
        <w:widowControl/>
        <w:ind w:firstLine="378"/>
        <w:jc w:val="both"/>
        <w:rPr>
          <w:color w:val="000000"/>
          <w:sz w:val="24"/>
          <w:szCs w:val="24"/>
        </w:rPr>
      </w:pPr>
      <w:r w:rsidRPr="00A272E3">
        <w:rPr>
          <w:color w:val="000000"/>
          <w:sz w:val="24"/>
          <w:szCs w:val="24"/>
        </w:rPr>
        <w:t> </w:t>
      </w:r>
    </w:p>
    <w:p w:rsidR="00A272E3" w:rsidRPr="00A272E3" w:rsidRDefault="00A272E3" w:rsidP="00A272E3">
      <w:pPr>
        <w:widowControl/>
        <w:ind w:firstLine="378"/>
        <w:jc w:val="center"/>
        <w:rPr>
          <w:color w:val="000000"/>
          <w:sz w:val="24"/>
          <w:szCs w:val="24"/>
        </w:rPr>
      </w:pPr>
      <w:r w:rsidRPr="00A272E3">
        <w:rPr>
          <w:color w:val="000000"/>
          <w:sz w:val="24"/>
          <w:szCs w:val="24"/>
        </w:rPr>
        <w:t>Право заявителя на получение информации и документов, необходимых для обоснования и рассмотрения жалобы</w:t>
      </w:r>
    </w:p>
    <w:p w:rsidR="00A272E3" w:rsidRPr="00A272E3" w:rsidRDefault="00A272E3" w:rsidP="00A272E3">
      <w:pPr>
        <w:widowControl/>
        <w:ind w:firstLine="378"/>
        <w:jc w:val="both"/>
        <w:rPr>
          <w:color w:val="000000"/>
          <w:sz w:val="24"/>
          <w:szCs w:val="24"/>
        </w:rPr>
      </w:pPr>
      <w:r w:rsidRPr="00A272E3">
        <w:rPr>
          <w:color w:val="000000"/>
          <w:sz w:val="24"/>
          <w:szCs w:val="24"/>
        </w:rPr>
        <w:t> </w:t>
      </w:r>
    </w:p>
    <w:p w:rsidR="00A272E3" w:rsidRPr="00A272E3" w:rsidRDefault="00A272E3" w:rsidP="00A272E3">
      <w:pPr>
        <w:widowControl/>
        <w:ind w:firstLine="378"/>
        <w:jc w:val="both"/>
        <w:rPr>
          <w:color w:val="000000"/>
          <w:sz w:val="24"/>
          <w:szCs w:val="24"/>
        </w:rPr>
      </w:pPr>
      <w:r w:rsidRPr="00A272E3">
        <w:rPr>
          <w:color w:val="000000"/>
          <w:sz w:val="24"/>
          <w:szCs w:val="24"/>
        </w:rPr>
        <w:t>5.21. Заявитель имеет право на получение информации и документов, необходимых для обоснования и рассмотрения жалобы.</w:t>
      </w:r>
    </w:p>
    <w:p w:rsidR="00A272E3" w:rsidRPr="00A272E3" w:rsidRDefault="00A272E3" w:rsidP="00A272E3">
      <w:pPr>
        <w:widowControl/>
        <w:ind w:firstLine="378"/>
        <w:jc w:val="both"/>
        <w:rPr>
          <w:color w:val="000000"/>
          <w:sz w:val="24"/>
          <w:szCs w:val="24"/>
        </w:rPr>
      </w:pPr>
      <w:r w:rsidRPr="00A272E3">
        <w:rPr>
          <w:color w:val="000000"/>
          <w:sz w:val="24"/>
          <w:szCs w:val="24"/>
        </w:rPr>
        <w:t>5.22. Орган, предоставляющий муниципальную услугу, МФЦ, учредитель МФЦ обеспечивают:</w:t>
      </w:r>
    </w:p>
    <w:p w:rsidR="00A272E3" w:rsidRPr="00A272E3" w:rsidRDefault="00A272E3" w:rsidP="00A272E3">
      <w:pPr>
        <w:widowControl/>
        <w:ind w:firstLine="378"/>
        <w:jc w:val="both"/>
        <w:rPr>
          <w:color w:val="000000"/>
          <w:sz w:val="24"/>
          <w:szCs w:val="24"/>
        </w:rPr>
      </w:pPr>
      <w:r w:rsidRPr="00A272E3">
        <w:rPr>
          <w:color w:val="000000"/>
          <w:sz w:val="24"/>
          <w:szCs w:val="24"/>
        </w:rPr>
        <w:t>- информирование заявителей о порядке обжалования решений и действий (бездействия) органа, предоставляющего муниципальную услугу, его должностных лиц, муниципальных служащих, МФЦ, его должностных лиц, работников МФЦ посредством размещения информации на стендах в местах предоставления муниципальных услуг, на их официальных сайтах, на Едином портале;</w:t>
      </w:r>
    </w:p>
    <w:p w:rsidR="00A272E3" w:rsidRPr="00A272E3" w:rsidRDefault="00A272E3" w:rsidP="00A272E3">
      <w:pPr>
        <w:widowControl/>
        <w:ind w:firstLine="378"/>
        <w:jc w:val="both"/>
        <w:rPr>
          <w:color w:val="000000"/>
          <w:sz w:val="24"/>
          <w:szCs w:val="24"/>
        </w:rPr>
      </w:pPr>
      <w:r w:rsidRPr="00A272E3">
        <w:rPr>
          <w:color w:val="000000"/>
          <w:sz w:val="24"/>
          <w:szCs w:val="24"/>
        </w:rPr>
        <w:t>- консультирование заявителей о порядке обжалования решений и действий (бездействия) органа, предоставляющего муниципальную услугу, его должностных лиц, муниципальных служащих, МФЦ, его должностных лиц, работников МФЦ, в том числе по телефону, электронной почте, при личном приеме;</w:t>
      </w:r>
    </w:p>
    <w:p w:rsidR="00A272E3" w:rsidRPr="00A272E3" w:rsidRDefault="00A272E3" w:rsidP="00A272E3">
      <w:pPr>
        <w:widowControl/>
        <w:ind w:firstLine="378"/>
        <w:jc w:val="both"/>
        <w:rPr>
          <w:color w:val="000000"/>
          <w:sz w:val="24"/>
          <w:szCs w:val="24"/>
        </w:rPr>
      </w:pPr>
      <w:r w:rsidRPr="00A272E3">
        <w:rPr>
          <w:color w:val="000000"/>
          <w:sz w:val="24"/>
          <w:szCs w:val="24"/>
        </w:rPr>
        <w:t>- заключение соглашений о взаимодействии в части осуществления МФЦ приема жалоб и выдачи заявителям результатов рассмотрения жалоб.</w:t>
      </w:r>
    </w:p>
    <w:p w:rsidR="00A272E3" w:rsidRPr="00A272E3" w:rsidRDefault="00A272E3" w:rsidP="00A272E3">
      <w:pPr>
        <w:widowControl/>
        <w:ind w:firstLine="378"/>
        <w:jc w:val="both"/>
        <w:rPr>
          <w:color w:val="000000"/>
          <w:sz w:val="24"/>
          <w:szCs w:val="24"/>
        </w:rPr>
      </w:pPr>
      <w:r w:rsidRPr="00A272E3">
        <w:rPr>
          <w:color w:val="000000"/>
          <w:sz w:val="24"/>
          <w:szCs w:val="24"/>
        </w:rPr>
        <w:t> </w:t>
      </w:r>
    </w:p>
    <w:p w:rsidR="00A272E3" w:rsidRPr="00A272E3" w:rsidRDefault="00A272E3" w:rsidP="00A272E3">
      <w:pPr>
        <w:widowControl/>
        <w:ind w:firstLine="378"/>
        <w:jc w:val="center"/>
        <w:rPr>
          <w:color w:val="000000"/>
          <w:sz w:val="24"/>
          <w:szCs w:val="24"/>
        </w:rPr>
      </w:pPr>
      <w:r w:rsidRPr="00A272E3">
        <w:rPr>
          <w:color w:val="000000"/>
          <w:sz w:val="24"/>
          <w:szCs w:val="24"/>
        </w:rPr>
        <w:t>Сроки рассмотрения жалобы</w:t>
      </w:r>
    </w:p>
    <w:p w:rsidR="00A272E3" w:rsidRPr="00A272E3" w:rsidRDefault="00A272E3" w:rsidP="00A272E3">
      <w:pPr>
        <w:widowControl/>
        <w:ind w:firstLine="378"/>
        <w:jc w:val="both"/>
        <w:rPr>
          <w:color w:val="000000"/>
          <w:sz w:val="24"/>
          <w:szCs w:val="24"/>
        </w:rPr>
      </w:pPr>
      <w:r w:rsidRPr="00A272E3">
        <w:rPr>
          <w:color w:val="000000"/>
          <w:sz w:val="24"/>
          <w:szCs w:val="24"/>
        </w:rPr>
        <w:t> </w:t>
      </w:r>
    </w:p>
    <w:p w:rsidR="00A272E3" w:rsidRPr="00A272E3" w:rsidRDefault="00A272E3" w:rsidP="00A272E3">
      <w:pPr>
        <w:widowControl/>
        <w:ind w:firstLine="378"/>
        <w:jc w:val="both"/>
        <w:rPr>
          <w:color w:val="000000"/>
          <w:sz w:val="24"/>
          <w:szCs w:val="24"/>
        </w:rPr>
      </w:pPr>
      <w:r w:rsidRPr="00A272E3">
        <w:rPr>
          <w:color w:val="000000"/>
          <w:sz w:val="24"/>
          <w:szCs w:val="24"/>
        </w:rPr>
        <w:t>5.23. Жалоба, поступившая в уполномоченные на ее рассмотрение орган, предоставляющий муниципальную услугу, МФЦ, учредителю МФЦ подлежит рассмотрению в течение 15 рабочих дней со дня ее регистрации.</w:t>
      </w:r>
    </w:p>
    <w:p w:rsidR="00A272E3" w:rsidRPr="00A272E3" w:rsidRDefault="00A272E3" w:rsidP="00A272E3">
      <w:pPr>
        <w:widowControl/>
        <w:ind w:firstLine="378"/>
        <w:jc w:val="both"/>
        <w:rPr>
          <w:color w:val="000000"/>
          <w:sz w:val="24"/>
          <w:szCs w:val="24"/>
        </w:rPr>
      </w:pPr>
      <w:r w:rsidRPr="00A272E3">
        <w:rPr>
          <w:color w:val="000000"/>
          <w:sz w:val="24"/>
          <w:szCs w:val="24"/>
        </w:rPr>
        <w:t>5.24. В случае обжалования отказа органа, предоставляющего муниципальную услугу, его должностного лица, МФЦ, его должностного лица, работника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A272E3" w:rsidRPr="00A272E3" w:rsidRDefault="00A272E3" w:rsidP="00A272E3">
      <w:pPr>
        <w:widowControl/>
        <w:ind w:firstLine="378"/>
        <w:jc w:val="both"/>
        <w:rPr>
          <w:color w:val="000000"/>
          <w:sz w:val="24"/>
          <w:szCs w:val="24"/>
        </w:rPr>
      </w:pPr>
      <w:r w:rsidRPr="00A272E3">
        <w:rPr>
          <w:color w:val="000000"/>
          <w:sz w:val="24"/>
          <w:szCs w:val="24"/>
        </w:rPr>
        <w:t> </w:t>
      </w:r>
    </w:p>
    <w:p w:rsidR="00A272E3" w:rsidRPr="00A272E3" w:rsidRDefault="00A272E3" w:rsidP="00A272E3">
      <w:pPr>
        <w:widowControl/>
        <w:ind w:firstLine="378"/>
        <w:jc w:val="center"/>
        <w:rPr>
          <w:color w:val="000000"/>
          <w:sz w:val="24"/>
          <w:szCs w:val="24"/>
        </w:rPr>
      </w:pPr>
      <w:r w:rsidRPr="00A272E3">
        <w:rPr>
          <w:color w:val="000000"/>
          <w:sz w:val="24"/>
          <w:szCs w:val="24"/>
        </w:rPr>
        <w:t>Результат досудебного (внесудебного) обжалования</w:t>
      </w:r>
    </w:p>
    <w:p w:rsidR="00A272E3" w:rsidRPr="00A272E3" w:rsidRDefault="00A272E3" w:rsidP="00A272E3">
      <w:pPr>
        <w:widowControl/>
        <w:ind w:firstLine="378"/>
        <w:jc w:val="both"/>
        <w:rPr>
          <w:color w:val="000000"/>
          <w:sz w:val="24"/>
          <w:szCs w:val="24"/>
        </w:rPr>
      </w:pPr>
      <w:r w:rsidRPr="00A272E3">
        <w:rPr>
          <w:color w:val="000000"/>
          <w:sz w:val="24"/>
          <w:szCs w:val="24"/>
        </w:rPr>
        <w:t> </w:t>
      </w:r>
    </w:p>
    <w:p w:rsidR="00A272E3" w:rsidRPr="00A272E3" w:rsidRDefault="00A272E3" w:rsidP="00A272E3">
      <w:pPr>
        <w:widowControl/>
        <w:ind w:firstLine="378"/>
        <w:jc w:val="both"/>
        <w:rPr>
          <w:color w:val="000000"/>
          <w:sz w:val="24"/>
          <w:szCs w:val="24"/>
        </w:rPr>
      </w:pPr>
      <w:r w:rsidRPr="00A272E3">
        <w:rPr>
          <w:color w:val="000000"/>
          <w:sz w:val="24"/>
          <w:szCs w:val="24"/>
        </w:rPr>
        <w:t>5.25. По результатам рассмотрения жалобы принимается одно из следующих решений:</w:t>
      </w:r>
    </w:p>
    <w:p w:rsidR="00A272E3" w:rsidRPr="00A272E3" w:rsidRDefault="00A272E3" w:rsidP="00A272E3">
      <w:pPr>
        <w:widowControl/>
        <w:ind w:firstLine="378"/>
        <w:jc w:val="both"/>
        <w:rPr>
          <w:color w:val="000000"/>
          <w:sz w:val="24"/>
          <w:szCs w:val="24"/>
        </w:rPr>
      </w:pPr>
      <w:r w:rsidRPr="00A272E3">
        <w:rPr>
          <w:color w:val="000000"/>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
    <w:p w:rsidR="00A272E3" w:rsidRPr="00A272E3" w:rsidRDefault="00A272E3" w:rsidP="00A272E3">
      <w:pPr>
        <w:widowControl/>
        <w:ind w:firstLine="378"/>
        <w:jc w:val="both"/>
        <w:rPr>
          <w:color w:val="000000"/>
          <w:sz w:val="24"/>
          <w:szCs w:val="24"/>
        </w:rPr>
      </w:pPr>
      <w:r w:rsidRPr="00A272E3">
        <w:rPr>
          <w:color w:val="000000"/>
          <w:sz w:val="24"/>
          <w:szCs w:val="24"/>
        </w:rPr>
        <w:t>2) в удовлетворении жалобы отказывается.</w:t>
      </w:r>
    </w:p>
    <w:p w:rsidR="00A272E3" w:rsidRPr="00A272E3" w:rsidRDefault="00A272E3" w:rsidP="00A272E3">
      <w:pPr>
        <w:widowControl/>
        <w:ind w:firstLine="378"/>
        <w:jc w:val="both"/>
        <w:rPr>
          <w:color w:val="000000"/>
          <w:sz w:val="24"/>
          <w:szCs w:val="24"/>
        </w:rPr>
      </w:pPr>
      <w:r w:rsidRPr="00A272E3">
        <w:rPr>
          <w:color w:val="000000"/>
          <w:sz w:val="24"/>
          <w:szCs w:val="24"/>
        </w:rPr>
        <w:t>Указанное решение принимается в письменной форме уполномоченным на ее рассмотрение органом.</w:t>
      </w:r>
    </w:p>
    <w:p w:rsidR="00A272E3" w:rsidRPr="00A272E3" w:rsidRDefault="00A272E3" w:rsidP="00A272E3">
      <w:pPr>
        <w:widowControl/>
        <w:ind w:firstLine="378"/>
        <w:jc w:val="both"/>
        <w:rPr>
          <w:color w:val="000000"/>
          <w:sz w:val="24"/>
          <w:szCs w:val="24"/>
        </w:rPr>
      </w:pPr>
      <w:r w:rsidRPr="00A272E3">
        <w:rPr>
          <w:color w:val="000000"/>
          <w:sz w:val="24"/>
          <w:szCs w:val="24"/>
        </w:rPr>
        <w:t xml:space="preserve">5.26. При удовлетворении жалобы орган, предоставляющий муниципальную услугу, МФЦ, учредитель МФЦ принимают исчерпывающие меры по устранению выявленных </w:t>
      </w:r>
      <w:r w:rsidRPr="00A272E3">
        <w:rPr>
          <w:color w:val="000000"/>
          <w:sz w:val="24"/>
          <w:szCs w:val="24"/>
        </w:rPr>
        <w:lastRenderedPageBreak/>
        <w:t>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A272E3" w:rsidRPr="00A272E3" w:rsidRDefault="00A272E3" w:rsidP="00A272E3">
      <w:pPr>
        <w:widowControl/>
        <w:ind w:firstLine="378"/>
        <w:jc w:val="both"/>
        <w:rPr>
          <w:color w:val="000000"/>
          <w:sz w:val="24"/>
          <w:szCs w:val="24"/>
        </w:rPr>
      </w:pPr>
      <w:r w:rsidRPr="00A272E3">
        <w:rPr>
          <w:color w:val="000000"/>
          <w:sz w:val="24"/>
          <w:szCs w:val="24"/>
        </w:rPr>
        <w:t>5.27. Уполномоченный на рассмотрение жалобы орган, предоставляющий муниципальную услугу, МФЦ, учредитель МФЦ отказывают в удовлетворении жалобы в следующих случаях:</w:t>
      </w:r>
    </w:p>
    <w:p w:rsidR="00A272E3" w:rsidRPr="00A272E3" w:rsidRDefault="00A272E3" w:rsidP="00A272E3">
      <w:pPr>
        <w:widowControl/>
        <w:ind w:firstLine="378"/>
        <w:jc w:val="both"/>
        <w:rPr>
          <w:color w:val="000000"/>
          <w:sz w:val="24"/>
          <w:szCs w:val="24"/>
        </w:rPr>
      </w:pPr>
      <w:r w:rsidRPr="00A272E3">
        <w:rPr>
          <w:color w:val="000000"/>
          <w:sz w:val="24"/>
          <w:szCs w:val="24"/>
        </w:rPr>
        <w:t>а) наличие вступившего в законную силу решения суда, арбитражного суда по жалобе о том же предмете и по тем же основаниям;</w:t>
      </w:r>
    </w:p>
    <w:p w:rsidR="00A272E3" w:rsidRPr="00A272E3" w:rsidRDefault="00A272E3" w:rsidP="00A272E3">
      <w:pPr>
        <w:widowControl/>
        <w:ind w:firstLine="378"/>
        <w:jc w:val="both"/>
        <w:rPr>
          <w:color w:val="000000"/>
          <w:sz w:val="24"/>
          <w:szCs w:val="24"/>
        </w:rPr>
      </w:pPr>
      <w:r w:rsidRPr="00A272E3">
        <w:rPr>
          <w:color w:val="000000"/>
          <w:sz w:val="24"/>
          <w:szCs w:val="24"/>
        </w:rPr>
        <w:t>б) подача жалобы лицом, полномочия которого не подтверждены в порядке, установленном законодательством Российской Федерации;</w:t>
      </w:r>
    </w:p>
    <w:p w:rsidR="00A272E3" w:rsidRPr="00A272E3" w:rsidRDefault="00A272E3" w:rsidP="00A272E3">
      <w:pPr>
        <w:widowControl/>
        <w:ind w:firstLine="378"/>
        <w:jc w:val="both"/>
        <w:rPr>
          <w:color w:val="000000"/>
          <w:sz w:val="24"/>
          <w:szCs w:val="24"/>
        </w:rPr>
      </w:pPr>
      <w:r w:rsidRPr="00A272E3">
        <w:rPr>
          <w:color w:val="000000"/>
          <w:sz w:val="24"/>
          <w:szCs w:val="24"/>
        </w:rPr>
        <w:t>в) наличие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rsidR="00A272E3" w:rsidRPr="00A272E3" w:rsidRDefault="00A272E3" w:rsidP="00A272E3">
      <w:pPr>
        <w:widowControl/>
        <w:ind w:firstLine="378"/>
        <w:jc w:val="both"/>
        <w:rPr>
          <w:color w:val="000000"/>
          <w:sz w:val="24"/>
          <w:szCs w:val="24"/>
        </w:rPr>
      </w:pPr>
      <w:r w:rsidRPr="00A272E3">
        <w:rPr>
          <w:color w:val="000000"/>
          <w:sz w:val="24"/>
          <w:szCs w:val="24"/>
        </w:rPr>
        <w:t>5.28.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A272E3" w:rsidRPr="00A272E3" w:rsidRDefault="00A272E3" w:rsidP="00A272E3">
      <w:pPr>
        <w:widowControl/>
        <w:ind w:firstLine="378"/>
        <w:jc w:val="both"/>
        <w:rPr>
          <w:color w:val="000000"/>
          <w:sz w:val="24"/>
          <w:szCs w:val="24"/>
        </w:rPr>
      </w:pPr>
      <w:r w:rsidRPr="00A272E3">
        <w:rPr>
          <w:color w:val="000000"/>
          <w:sz w:val="24"/>
          <w:szCs w:val="24"/>
        </w:rPr>
        <w:t>5.29. Уполномоченный на рассмотрение жалобы орган, предоставляющий муниципальную услугу, МФЦ, учредитель МФЦ вправе оставить жалобу без ответа в следующих случаях:</w:t>
      </w:r>
    </w:p>
    <w:p w:rsidR="00A272E3" w:rsidRPr="00A272E3" w:rsidRDefault="00A272E3" w:rsidP="00A272E3">
      <w:pPr>
        <w:widowControl/>
        <w:ind w:firstLine="378"/>
        <w:jc w:val="both"/>
        <w:rPr>
          <w:color w:val="000000"/>
          <w:sz w:val="24"/>
          <w:szCs w:val="24"/>
        </w:rPr>
      </w:pPr>
      <w:r w:rsidRPr="00A272E3">
        <w:rPr>
          <w:color w:val="000000"/>
          <w:sz w:val="24"/>
          <w:szCs w:val="24"/>
        </w:rP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A272E3" w:rsidRPr="00A272E3" w:rsidRDefault="00A272E3" w:rsidP="00A272E3">
      <w:pPr>
        <w:widowControl/>
        <w:ind w:firstLine="378"/>
        <w:jc w:val="both"/>
        <w:rPr>
          <w:color w:val="000000"/>
          <w:sz w:val="24"/>
          <w:szCs w:val="24"/>
        </w:rPr>
      </w:pPr>
      <w:r w:rsidRPr="00A272E3">
        <w:rPr>
          <w:color w:val="000000"/>
          <w:sz w:val="24"/>
          <w:szCs w:val="24"/>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A272E3" w:rsidRPr="00A272E3" w:rsidRDefault="00A272E3" w:rsidP="00A272E3">
      <w:pPr>
        <w:widowControl/>
        <w:ind w:firstLine="378"/>
        <w:jc w:val="both"/>
        <w:rPr>
          <w:color w:val="000000"/>
          <w:sz w:val="24"/>
          <w:szCs w:val="24"/>
        </w:rPr>
      </w:pPr>
      <w:r w:rsidRPr="00A272E3">
        <w:rPr>
          <w:color w:val="000000"/>
          <w:sz w:val="24"/>
          <w:szCs w:val="24"/>
        </w:rPr>
        <w:t>Уполномоченный на рассмотрение жалобы орган, предоставляющий муниципальную услугу, МФЦ, учредитель МФЦ сообщают заявителю об оставлении жалобы без ответа в течение 3 рабочих дней со дня регистрации жалобы.</w:t>
      </w:r>
    </w:p>
    <w:p w:rsidR="00A272E3" w:rsidRPr="00A272E3" w:rsidRDefault="00A272E3" w:rsidP="00A272E3">
      <w:pPr>
        <w:widowControl/>
        <w:ind w:firstLine="378"/>
        <w:jc w:val="both"/>
        <w:rPr>
          <w:color w:val="000000"/>
          <w:sz w:val="24"/>
          <w:szCs w:val="24"/>
        </w:rPr>
      </w:pPr>
      <w:r w:rsidRPr="00A272E3">
        <w:rPr>
          <w:color w:val="000000"/>
          <w:sz w:val="24"/>
          <w:szCs w:val="24"/>
        </w:rPr>
        <w:t> </w:t>
      </w:r>
    </w:p>
    <w:p w:rsidR="00A272E3" w:rsidRPr="00A272E3" w:rsidRDefault="00A272E3" w:rsidP="00A272E3">
      <w:pPr>
        <w:widowControl/>
        <w:ind w:firstLine="378"/>
        <w:jc w:val="center"/>
        <w:rPr>
          <w:color w:val="000000"/>
          <w:sz w:val="24"/>
          <w:szCs w:val="24"/>
        </w:rPr>
      </w:pPr>
      <w:r w:rsidRPr="00A272E3">
        <w:rPr>
          <w:color w:val="000000"/>
          <w:sz w:val="24"/>
          <w:szCs w:val="24"/>
        </w:rPr>
        <w:t>Порядок информирования заявителя о результатах рассмотрения жалобы</w:t>
      </w:r>
    </w:p>
    <w:p w:rsidR="00A272E3" w:rsidRPr="00A272E3" w:rsidRDefault="00A272E3" w:rsidP="00A272E3">
      <w:pPr>
        <w:widowControl/>
        <w:ind w:firstLine="378"/>
        <w:jc w:val="both"/>
        <w:rPr>
          <w:color w:val="000000"/>
          <w:sz w:val="24"/>
          <w:szCs w:val="24"/>
        </w:rPr>
      </w:pPr>
      <w:r w:rsidRPr="00A272E3">
        <w:rPr>
          <w:color w:val="000000"/>
          <w:sz w:val="24"/>
          <w:szCs w:val="24"/>
        </w:rPr>
        <w:t> </w:t>
      </w:r>
    </w:p>
    <w:p w:rsidR="00A272E3" w:rsidRPr="00A272E3" w:rsidRDefault="00A272E3" w:rsidP="00A272E3">
      <w:pPr>
        <w:widowControl/>
        <w:ind w:firstLine="378"/>
        <w:jc w:val="both"/>
        <w:rPr>
          <w:color w:val="000000"/>
          <w:sz w:val="24"/>
          <w:szCs w:val="24"/>
        </w:rPr>
      </w:pPr>
      <w:r w:rsidRPr="00A272E3">
        <w:rPr>
          <w:color w:val="000000"/>
          <w:sz w:val="24"/>
          <w:szCs w:val="24"/>
        </w:rPr>
        <w:t>5.30. Ответ по результатам рассмотрения жалобы направляется заявителю не позднее дня, следующего за днем принятия решения, в письменной форме.</w:t>
      </w:r>
    </w:p>
    <w:p w:rsidR="00A272E3" w:rsidRPr="00A272E3" w:rsidRDefault="00A272E3" w:rsidP="00A272E3">
      <w:pPr>
        <w:widowControl/>
        <w:ind w:firstLine="378"/>
        <w:jc w:val="both"/>
        <w:rPr>
          <w:color w:val="000000"/>
          <w:sz w:val="24"/>
          <w:szCs w:val="24"/>
        </w:rPr>
      </w:pPr>
      <w:r w:rsidRPr="00A272E3">
        <w:rPr>
          <w:color w:val="000000"/>
          <w:sz w:val="24"/>
          <w:szCs w:val="24"/>
        </w:rPr>
        <w:t>5.31. В ответе по результатам рассмотрения жалобы указываются:</w:t>
      </w:r>
    </w:p>
    <w:p w:rsidR="00A272E3" w:rsidRPr="00A272E3" w:rsidRDefault="00A272E3" w:rsidP="00A272E3">
      <w:pPr>
        <w:widowControl/>
        <w:ind w:firstLine="378"/>
        <w:jc w:val="both"/>
        <w:rPr>
          <w:color w:val="000000"/>
          <w:sz w:val="24"/>
          <w:szCs w:val="24"/>
        </w:rPr>
      </w:pPr>
      <w:r w:rsidRPr="00A272E3">
        <w:rPr>
          <w:color w:val="000000"/>
          <w:sz w:val="24"/>
          <w:szCs w:val="24"/>
        </w:rPr>
        <w:t>а) наименование органа, предоставляющего муниципальную услугу, МФЦ, учредителя МФЦ, рассмотревшего жалобу, должность, фамилия, имя, отчество (при наличии) его должностного лица, принявшего решение по жалобе;</w:t>
      </w:r>
    </w:p>
    <w:p w:rsidR="00A272E3" w:rsidRPr="00A272E3" w:rsidRDefault="00A272E3" w:rsidP="00A272E3">
      <w:pPr>
        <w:widowControl/>
        <w:ind w:firstLine="378"/>
        <w:jc w:val="both"/>
        <w:rPr>
          <w:color w:val="000000"/>
          <w:sz w:val="24"/>
          <w:szCs w:val="24"/>
        </w:rPr>
      </w:pPr>
      <w:r w:rsidRPr="00A272E3">
        <w:rPr>
          <w:color w:val="000000"/>
          <w:sz w:val="24"/>
          <w:szCs w:val="24"/>
        </w:rPr>
        <w:t>б) номер, дата, место принятия решения, включая сведения о должностном лице, работнике, решение или действие (бездействие) которого обжалуется;</w:t>
      </w:r>
    </w:p>
    <w:p w:rsidR="00A272E3" w:rsidRPr="00A272E3" w:rsidRDefault="00A272E3" w:rsidP="00A272E3">
      <w:pPr>
        <w:widowControl/>
        <w:ind w:firstLine="378"/>
        <w:jc w:val="both"/>
        <w:rPr>
          <w:color w:val="000000"/>
          <w:sz w:val="24"/>
          <w:szCs w:val="24"/>
        </w:rPr>
      </w:pPr>
      <w:r w:rsidRPr="00A272E3">
        <w:rPr>
          <w:color w:val="000000"/>
          <w:sz w:val="24"/>
          <w:szCs w:val="24"/>
        </w:rPr>
        <w:t>в) фамилия, имя, отчество (при наличии) или наименование заявителя;</w:t>
      </w:r>
    </w:p>
    <w:p w:rsidR="00A272E3" w:rsidRPr="00A272E3" w:rsidRDefault="00A272E3" w:rsidP="00A272E3">
      <w:pPr>
        <w:widowControl/>
        <w:ind w:firstLine="378"/>
        <w:jc w:val="both"/>
        <w:rPr>
          <w:color w:val="000000"/>
          <w:sz w:val="24"/>
          <w:szCs w:val="24"/>
        </w:rPr>
      </w:pPr>
      <w:r w:rsidRPr="00A272E3">
        <w:rPr>
          <w:color w:val="000000"/>
          <w:sz w:val="24"/>
          <w:szCs w:val="24"/>
        </w:rPr>
        <w:t>г) основания для принятия решения по жалобе;</w:t>
      </w:r>
    </w:p>
    <w:p w:rsidR="00A272E3" w:rsidRPr="00A272E3" w:rsidRDefault="00A272E3" w:rsidP="00A272E3">
      <w:pPr>
        <w:widowControl/>
        <w:ind w:firstLine="378"/>
        <w:jc w:val="both"/>
        <w:rPr>
          <w:color w:val="000000"/>
          <w:sz w:val="24"/>
          <w:szCs w:val="24"/>
        </w:rPr>
      </w:pPr>
      <w:r w:rsidRPr="00A272E3">
        <w:rPr>
          <w:color w:val="000000"/>
          <w:sz w:val="24"/>
          <w:szCs w:val="24"/>
        </w:rPr>
        <w:t>д) принятое по жалобе решение;</w:t>
      </w:r>
    </w:p>
    <w:p w:rsidR="00A272E3" w:rsidRPr="00A272E3" w:rsidRDefault="00A272E3" w:rsidP="00A272E3">
      <w:pPr>
        <w:widowControl/>
        <w:ind w:firstLine="378"/>
        <w:jc w:val="both"/>
        <w:rPr>
          <w:color w:val="000000"/>
          <w:sz w:val="24"/>
          <w:szCs w:val="24"/>
        </w:rPr>
      </w:pPr>
      <w:r w:rsidRPr="00A272E3">
        <w:rPr>
          <w:color w:val="000000"/>
          <w:sz w:val="24"/>
          <w:szCs w:val="24"/>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A272E3" w:rsidRPr="00A272E3" w:rsidRDefault="00A272E3" w:rsidP="00A272E3">
      <w:pPr>
        <w:widowControl/>
        <w:ind w:firstLine="378"/>
        <w:jc w:val="both"/>
        <w:rPr>
          <w:color w:val="000000"/>
          <w:sz w:val="24"/>
          <w:szCs w:val="24"/>
        </w:rPr>
      </w:pPr>
      <w:r w:rsidRPr="00A272E3">
        <w:rPr>
          <w:color w:val="000000"/>
          <w:sz w:val="24"/>
          <w:szCs w:val="24"/>
        </w:rPr>
        <w:t>ж) сведения о порядке обжалования принятого по жалобе решения.</w:t>
      </w:r>
    </w:p>
    <w:p w:rsidR="00A272E3" w:rsidRPr="00A272E3" w:rsidRDefault="00A272E3" w:rsidP="00A272E3">
      <w:pPr>
        <w:widowControl/>
        <w:ind w:firstLine="378"/>
        <w:jc w:val="both"/>
        <w:rPr>
          <w:color w:val="000000"/>
          <w:sz w:val="24"/>
          <w:szCs w:val="24"/>
        </w:rPr>
      </w:pPr>
      <w:r w:rsidRPr="00A272E3">
        <w:rPr>
          <w:color w:val="000000"/>
          <w:sz w:val="24"/>
          <w:szCs w:val="24"/>
        </w:rPr>
        <w:t>5.32. 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 МФЦ, учредителя МФЦ, принявшим решение по жалобе.</w:t>
      </w:r>
    </w:p>
    <w:p w:rsidR="00A272E3" w:rsidRPr="00A272E3" w:rsidRDefault="00A272E3" w:rsidP="00A272E3">
      <w:pPr>
        <w:widowControl/>
        <w:ind w:firstLine="378"/>
        <w:jc w:val="both"/>
        <w:rPr>
          <w:color w:val="000000"/>
          <w:sz w:val="24"/>
          <w:szCs w:val="24"/>
        </w:rPr>
      </w:pPr>
      <w:r w:rsidRPr="00A272E3">
        <w:rPr>
          <w:color w:val="000000"/>
          <w:sz w:val="24"/>
          <w:szCs w:val="24"/>
        </w:rPr>
        <w:t>5.33.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предоставляющего муниципальную услугу, МФЦ, учредителя МФЦ, вид которой установлен законодательством Российской Федерации.</w:t>
      </w:r>
    </w:p>
    <w:p w:rsidR="00A272E3" w:rsidRPr="00A272E3" w:rsidRDefault="00A272E3" w:rsidP="00A272E3">
      <w:pPr>
        <w:widowControl/>
        <w:ind w:firstLine="378"/>
        <w:jc w:val="both"/>
        <w:rPr>
          <w:color w:val="000000"/>
          <w:sz w:val="24"/>
          <w:szCs w:val="24"/>
        </w:rPr>
      </w:pPr>
      <w:r w:rsidRPr="00A272E3">
        <w:rPr>
          <w:color w:val="000000"/>
          <w:sz w:val="24"/>
          <w:szCs w:val="24"/>
        </w:rPr>
        <w:lastRenderedPageBreak/>
        <w:t>5.34. В случае если жалоба была направлена способом, указанным в пп. "д" п. 5.17. раздела 5 Регламента, ответ заявителю направляется посредством системы досудебного обжалования.</w:t>
      </w:r>
    </w:p>
    <w:p w:rsidR="00A272E3" w:rsidRPr="00A272E3" w:rsidRDefault="00A272E3" w:rsidP="00A272E3">
      <w:pPr>
        <w:widowControl/>
        <w:ind w:firstLine="378"/>
        <w:jc w:val="both"/>
        <w:rPr>
          <w:color w:val="000000"/>
          <w:sz w:val="24"/>
          <w:szCs w:val="24"/>
        </w:rPr>
      </w:pPr>
      <w:r w:rsidRPr="00A272E3">
        <w:rPr>
          <w:color w:val="000000"/>
          <w:sz w:val="24"/>
          <w:szCs w:val="24"/>
        </w:rPr>
        <w:t> </w:t>
      </w:r>
    </w:p>
    <w:p w:rsidR="00A272E3" w:rsidRPr="00A272E3" w:rsidRDefault="00A272E3" w:rsidP="00A272E3">
      <w:pPr>
        <w:widowControl/>
        <w:ind w:firstLine="378"/>
        <w:jc w:val="center"/>
        <w:rPr>
          <w:color w:val="000000"/>
          <w:sz w:val="24"/>
          <w:szCs w:val="24"/>
        </w:rPr>
      </w:pPr>
      <w:r w:rsidRPr="00A272E3">
        <w:rPr>
          <w:color w:val="000000"/>
          <w:sz w:val="24"/>
          <w:szCs w:val="24"/>
        </w:rPr>
        <w:t>Порядок обжалования решения по жалобе</w:t>
      </w:r>
    </w:p>
    <w:p w:rsidR="00A272E3" w:rsidRPr="00A272E3" w:rsidRDefault="00A272E3" w:rsidP="00A272E3">
      <w:pPr>
        <w:widowControl/>
        <w:ind w:firstLine="378"/>
        <w:jc w:val="both"/>
        <w:rPr>
          <w:color w:val="000000"/>
          <w:sz w:val="24"/>
          <w:szCs w:val="24"/>
        </w:rPr>
      </w:pPr>
      <w:r w:rsidRPr="00A272E3">
        <w:rPr>
          <w:color w:val="000000"/>
          <w:sz w:val="24"/>
          <w:szCs w:val="24"/>
        </w:rPr>
        <w:t> </w:t>
      </w:r>
    </w:p>
    <w:p w:rsidR="00A272E3" w:rsidRPr="00A272E3" w:rsidRDefault="00A272E3" w:rsidP="00A272E3">
      <w:pPr>
        <w:widowControl/>
        <w:ind w:firstLine="378"/>
        <w:jc w:val="both"/>
        <w:rPr>
          <w:color w:val="000000"/>
          <w:sz w:val="24"/>
          <w:szCs w:val="24"/>
        </w:rPr>
      </w:pPr>
      <w:r w:rsidRPr="00A272E3">
        <w:rPr>
          <w:color w:val="000000"/>
          <w:sz w:val="24"/>
          <w:szCs w:val="24"/>
        </w:rPr>
        <w:t>5.35. Заявитель имеет право обжаловать решения, принятые уполномоченным должностным лицом Администрации по жалобе вышестоящему должностному лицу Администрации.</w:t>
      </w:r>
    </w:p>
    <w:p w:rsidR="00A272E3" w:rsidRPr="00A272E3" w:rsidRDefault="00A272E3" w:rsidP="00A272E3">
      <w:pPr>
        <w:widowControl/>
        <w:ind w:firstLine="378"/>
        <w:jc w:val="both"/>
        <w:rPr>
          <w:color w:val="000000"/>
          <w:sz w:val="24"/>
          <w:szCs w:val="24"/>
        </w:rPr>
      </w:pPr>
      <w:r w:rsidRPr="00A272E3">
        <w:rPr>
          <w:color w:val="000000"/>
          <w:sz w:val="24"/>
          <w:szCs w:val="24"/>
        </w:rPr>
        <w:t>5.36. При этом порядок такого обжалования соответствует порядку обжалования, установленному для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МФЦ, работника МФЦ.</w:t>
      </w:r>
    </w:p>
    <w:p w:rsidR="00A272E3" w:rsidRPr="00A272E3" w:rsidRDefault="00A272E3" w:rsidP="00A272E3">
      <w:pPr>
        <w:widowControl/>
        <w:ind w:firstLine="378"/>
        <w:jc w:val="both"/>
        <w:rPr>
          <w:color w:val="000000"/>
          <w:sz w:val="24"/>
          <w:szCs w:val="24"/>
        </w:rPr>
      </w:pPr>
      <w:r w:rsidRPr="00A272E3">
        <w:rPr>
          <w:color w:val="000000"/>
          <w:sz w:val="24"/>
          <w:szCs w:val="24"/>
        </w:rPr>
        <w:t>5.37.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A272E3" w:rsidRPr="00A272E3" w:rsidRDefault="00A272E3" w:rsidP="00A272E3">
      <w:pPr>
        <w:widowControl/>
        <w:ind w:firstLine="378"/>
        <w:jc w:val="right"/>
        <w:rPr>
          <w:color w:val="000000"/>
          <w:sz w:val="24"/>
          <w:szCs w:val="24"/>
        </w:rPr>
      </w:pPr>
      <w:r w:rsidRPr="00A272E3">
        <w:rPr>
          <w:color w:val="000000"/>
          <w:sz w:val="24"/>
          <w:szCs w:val="24"/>
        </w:rPr>
        <w:t> </w:t>
      </w:r>
    </w:p>
    <w:p w:rsidR="00A272E3" w:rsidRPr="00A272E3" w:rsidRDefault="00A272E3" w:rsidP="00A272E3">
      <w:pPr>
        <w:widowControl/>
        <w:ind w:firstLine="378"/>
        <w:jc w:val="right"/>
        <w:rPr>
          <w:color w:val="000000"/>
          <w:sz w:val="24"/>
          <w:szCs w:val="24"/>
        </w:rPr>
      </w:pPr>
      <w:r w:rsidRPr="00A272E3">
        <w:rPr>
          <w:color w:val="000000"/>
          <w:sz w:val="24"/>
          <w:szCs w:val="24"/>
        </w:rPr>
        <w:t>Приложение 1</w:t>
      </w:r>
    </w:p>
    <w:p w:rsidR="00A272E3" w:rsidRPr="00A272E3" w:rsidRDefault="00A272E3" w:rsidP="00A272E3">
      <w:pPr>
        <w:widowControl/>
        <w:ind w:firstLine="378"/>
        <w:jc w:val="right"/>
        <w:rPr>
          <w:color w:val="000000"/>
          <w:sz w:val="24"/>
          <w:szCs w:val="24"/>
        </w:rPr>
      </w:pPr>
      <w:r w:rsidRPr="00A272E3">
        <w:rPr>
          <w:color w:val="000000"/>
          <w:sz w:val="24"/>
          <w:szCs w:val="24"/>
        </w:rPr>
        <w:t>к административному регламенту</w:t>
      </w:r>
    </w:p>
    <w:p w:rsidR="00A272E3" w:rsidRPr="00A272E3" w:rsidRDefault="00A272E3" w:rsidP="00A272E3">
      <w:pPr>
        <w:widowControl/>
        <w:ind w:firstLine="378"/>
        <w:jc w:val="right"/>
        <w:rPr>
          <w:color w:val="000000"/>
          <w:sz w:val="24"/>
          <w:szCs w:val="24"/>
        </w:rPr>
      </w:pPr>
      <w:r w:rsidRPr="00A272E3">
        <w:rPr>
          <w:color w:val="000000"/>
          <w:sz w:val="24"/>
          <w:szCs w:val="24"/>
        </w:rPr>
        <w:t>представления</w:t>
      </w:r>
    </w:p>
    <w:p w:rsidR="00A272E3" w:rsidRPr="00A272E3" w:rsidRDefault="00A272E3" w:rsidP="00A272E3">
      <w:pPr>
        <w:widowControl/>
        <w:ind w:firstLine="378"/>
        <w:jc w:val="right"/>
        <w:rPr>
          <w:color w:val="000000"/>
          <w:sz w:val="24"/>
          <w:szCs w:val="24"/>
        </w:rPr>
      </w:pPr>
      <w:r w:rsidRPr="00A272E3">
        <w:rPr>
          <w:color w:val="000000"/>
          <w:sz w:val="24"/>
          <w:szCs w:val="24"/>
        </w:rPr>
        <w:t>муниципальной услуги</w:t>
      </w:r>
    </w:p>
    <w:p w:rsidR="00A272E3" w:rsidRPr="00A272E3" w:rsidRDefault="00A272E3" w:rsidP="00A272E3">
      <w:pPr>
        <w:widowControl/>
        <w:ind w:firstLine="378"/>
        <w:jc w:val="right"/>
        <w:rPr>
          <w:color w:val="000000"/>
          <w:sz w:val="24"/>
          <w:szCs w:val="24"/>
        </w:rPr>
      </w:pPr>
      <w:r w:rsidRPr="00A272E3">
        <w:rPr>
          <w:color w:val="000000"/>
          <w:sz w:val="24"/>
          <w:szCs w:val="24"/>
        </w:rPr>
        <w:t>«Утверждение документации по планировке</w:t>
      </w:r>
    </w:p>
    <w:p w:rsidR="00A272E3" w:rsidRPr="00A272E3" w:rsidRDefault="00A272E3" w:rsidP="00A272E3">
      <w:pPr>
        <w:widowControl/>
        <w:ind w:firstLine="378"/>
        <w:jc w:val="right"/>
        <w:rPr>
          <w:color w:val="000000"/>
          <w:sz w:val="24"/>
          <w:szCs w:val="24"/>
        </w:rPr>
      </w:pPr>
      <w:r w:rsidRPr="00A272E3">
        <w:rPr>
          <w:color w:val="000000"/>
          <w:sz w:val="24"/>
          <w:szCs w:val="24"/>
        </w:rPr>
        <w:t>территории по заявлениям заинтересованных лиц»</w:t>
      </w:r>
    </w:p>
    <w:p w:rsidR="00A272E3" w:rsidRPr="00A272E3" w:rsidRDefault="00A272E3" w:rsidP="00A272E3">
      <w:pPr>
        <w:widowControl/>
        <w:ind w:firstLine="378"/>
        <w:jc w:val="right"/>
        <w:rPr>
          <w:color w:val="000000"/>
          <w:sz w:val="24"/>
          <w:szCs w:val="24"/>
        </w:rPr>
      </w:pPr>
      <w:r w:rsidRPr="00A272E3">
        <w:rPr>
          <w:color w:val="000000"/>
          <w:sz w:val="24"/>
          <w:szCs w:val="24"/>
        </w:rPr>
        <w:t> </w:t>
      </w:r>
    </w:p>
    <w:p w:rsidR="00A272E3" w:rsidRPr="00A272E3" w:rsidRDefault="00A272E3" w:rsidP="00A272E3">
      <w:pPr>
        <w:widowControl/>
        <w:ind w:firstLine="378"/>
        <w:jc w:val="right"/>
        <w:rPr>
          <w:color w:val="000000"/>
          <w:sz w:val="24"/>
          <w:szCs w:val="24"/>
        </w:rPr>
      </w:pPr>
      <w:r w:rsidRPr="00A272E3">
        <w:rPr>
          <w:color w:val="000000"/>
          <w:sz w:val="24"/>
          <w:szCs w:val="24"/>
        </w:rPr>
        <w:t>Главе администрации</w:t>
      </w:r>
    </w:p>
    <w:p w:rsidR="00A272E3" w:rsidRPr="00A272E3" w:rsidRDefault="00A272E3" w:rsidP="00A272E3">
      <w:pPr>
        <w:widowControl/>
        <w:ind w:firstLine="378"/>
        <w:jc w:val="right"/>
        <w:rPr>
          <w:color w:val="000000"/>
          <w:sz w:val="24"/>
          <w:szCs w:val="24"/>
        </w:rPr>
      </w:pPr>
      <w:r w:rsidRPr="00A272E3">
        <w:rPr>
          <w:color w:val="000000"/>
          <w:sz w:val="24"/>
          <w:szCs w:val="24"/>
        </w:rPr>
        <w:t>… … (наименование муниципального образования)</w:t>
      </w:r>
    </w:p>
    <w:p w:rsidR="00A272E3" w:rsidRPr="00A272E3" w:rsidRDefault="00A272E3" w:rsidP="00A272E3">
      <w:pPr>
        <w:widowControl/>
        <w:ind w:firstLine="378"/>
        <w:jc w:val="right"/>
        <w:rPr>
          <w:color w:val="000000"/>
          <w:sz w:val="24"/>
          <w:szCs w:val="24"/>
        </w:rPr>
      </w:pPr>
      <w:r w:rsidRPr="00A272E3">
        <w:rPr>
          <w:color w:val="000000"/>
          <w:sz w:val="24"/>
          <w:szCs w:val="24"/>
        </w:rPr>
        <w:t>____________________________________________</w:t>
      </w:r>
    </w:p>
    <w:p w:rsidR="00A272E3" w:rsidRPr="00A272E3" w:rsidRDefault="00A272E3" w:rsidP="00A272E3">
      <w:pPr>
        <w:widowControl/>
        <w:ind w:firstLine="378"/>
        <w:jc w:val="right"/>
        <w:rPr>
          <w:color w:val="000000"/>
          <w:sz w:val="24"/>
          <w:szCs w:val="24"/>
        </w:rPr>
      </w:pPr>
      <w:r w:rsidRPr="00A272E3">
        <w:rPr>
          <w:color w:val="000000"/>
          <w:sz w:val="24"/>
          <w:szCs w:val="24"/>
        </w:rPr>
        <w:t>от __________________________________</w:t>
      </w:r>
    </w:p>
    <w:p w:rsidR="00A272E3" w:rsidRPr="00A272E3" w:rsidRDefault="00A272E3" w:rsidP="00A272E3">
      <w:pPr>
        <w:widowControl/>
        <w:ind w:firstLine="378"/>
        <w:jc w:val="right"/>
        <w:rPr>
          <w:color w:val="000000"/>
          <w:sz w:val="24"/>
          <w:szCs w:val="24"/>
        </w:rPr>
      </w:pPr>
      <w:r w:rsidRPr="00A272E3">
        <w:rPr>
          <w:color w:val="000000"/>
          <w:sz w:val="24"/>
          <w:szCs w:val="24"/>
        </w:rPr>
        <w:t>(Ф.И.О. (отчество при наличии)) - для граждан,</w:t>
      </w:r>
    </w:p>
    <w:p w:rsidR="00A272E3" w:rsidRPr="00A272E3" w:rsidRDefault="00A272E3" w:rsidP="00A272E3">
      <w:pPr>
        <w:widowControl/>
        <w:ind w:firstLine="378"/>
        <w:jc w:val="right"/>
        <w:rPr>
          <w:color w:val="000000"/>
          <w:sz w:val="24"/>
          <w:szCs w:val="24"/>
        </w:rPr>
      </w:pPr>
      <w:r w:rsidRPr="00A272E3">
        <w:rPr>
          <w:color w:val="000000"/>
          <w:sz w:val="24"/>
          <w:szCs w:val="24"/>
        </w:rPr>
        <w:t>__________________________________</w:t>
      </w:r>
    </w:p>
    <w:p w:rsidR="00A272E3" w:rsidRPr="00A272E3" w:rsidRDefault="00A272E3" w:rsidP="00A272E3">
      <w:pPr>
        <w:widowControl/>
        <w:ind w:firstLine="378"/>
        <w:jc w:val="right"/>
        <w:rPr>
          <w:color w:val="000000"/>
          <w:sz w:val="24"/>
          <w:szCs w:val="24"/>
        </w:rPr>
      </w:pPr>
      <w:r w:rsidRPr="00A272E3">
        <w:rPr>
          <w:color w:val="000000"/>
          <w:sz w:val="24"/>
          <w:szCs w:val="24"/>
        </w:rPr>
        <w:t>полное наименование организации -</w:t>
      </w:r>
    </w:p>
    <w:p w:rsidR="00A272E3" w:rsidRPr="00A272E3" w:rsidRDefault="00A272E3" w:rsidP="00A272E3">
      <w:pPr>
        <w:widowControl/>
        <w:ind w:firstLine="378"/>
        <w:jc w:val="right"/>
        <w:rPr>
          <w:color w:val="000000"/>
          <w:sz w:val="24"/>
          <w:szCs w:val="24"/>
        </w:rPr>
      </w:pPr>
      <w:r w:rsidRPr="00A272E3">
        <w:rPr>
          <w:color w:val="000000"/>
          <w:sz w:val="24"/>
          <w:szCs w:val="24"/>
        </w:rPr>
        <w:t>для юридических лиц),</w:t>
      </w:r>
    </w:p>
    <w:p w:rsidR="00A272E3" w:rsidRPr="00A272E3" w:rsidRDefault="00A272E3" w:rsidP="00A272E3">
      <w:pPr>
        <w:widowControl/>
        <w:ind w:firstLine="378"/>
        <w:jc w:val="right"/>
        <w:rPr>
          <w:color w:val="000000"/>
          <w:sz w:val="24"/>
          <w:szCs w:val="24"/>
        </w:rPr>
      </w:pPr>
      <w:r w:rsidRPr="00A272E3">
        <w:rPr>
          <w:color w:val="000000"/>
          <w:sz w:val="24"/>
          <w:szCs w:val="24"/>
        </w:rPr>
        <w:t>__________________________________</w:t>
      </w:r>
    </w:p>
    <w:p w:rsidR="00A272E3" w:rsidRPr="00A272E3" w:rsidRDefault="00A272E3" w:rsidP="00A272E3">
      <w:pPr>
        <w:widowControl/>
        <w:ind w:firstLine="378"/>
        <w:jc w:val="right"/>
        <w:rPr>
          <w:color w:val="000000"/>
          <w:sz w:val="24"/>
          <w:szCs w:val="24"/>
        </w:rPr>
      </w:pPr>
      <w:r w:rsidRPr="00A272E3">
        <w:rPr>
          <w:color w:val="000000"/>
          <w:sz w:val="24"/>
          <w:szCs w:val="24"/>
        </w:rPr>
        <w:t>почтовый индекс и адрес</w:t>
      </w:r>
    </w:p>
    <w:p w:rsidR="00A272E3" w:rsidRPr="00A272E3" w:rsidRDefault="00A272E3" w:rsidP="00A272E3">
      <w:pPr>
        <w:widowControl/>
        <w:ind w:firstLine="378"/>
        <w:jc w:val="right"/>
        <w:rPr>
          <w:color w:val="000000"/>
          <w:sz w:val="24"/>
          <w:szCs w:val="24"/>
        </w:rPr>
      </w:pPr>
      <w:r w:rsidRPr="00A272E3">
        <w:rPr>
          <w:color w:val="000000"/>
          <w:sz w:val="24"/>
          <w:szCs w:val="24"/>
        </w:rPr>
        <w:t>(по усмотрению заявителя номера факсов,</w:t>
      </w:r>
    </w:p>
    <w:p w:rsidR="00A272E3" w:rsidRPr="00A272E3" w:rsidRDefault="00A272E3" w:rsidP="00A272E3">
      <w:pPr>
        <w:widowControl/>
        <w:ind w:firstLine="378"/>
        <w:jc w:val="right"/>
        <w:rPr>
          <w:color w:val="000000"/>
          <w:sz w:val="24"/>
          <w:szCs w:val="24"/>
        </w:rPr>
      </w:pPr>
      <w:r w:rsidRPr="00A272E3">
        <w:rPr>
          <w:color w:val="000000"/>
          <w:sz w:val="24"/>
          <w:szCs w:val="24"/>
        </w:rPr>
        <w:t>телексов, адрес электронной почты)</w:t>
      </w:r>
    </w:p>
    <w:p w:rsidR="00A272E3" w:rsidRPr="00A272E3" w:rsidRDefault="00A272E3" w:rsidP="00A272E3">
      <w:pPr>
        <w:widowControl/>
        <w:ind w:firstLine="378"/>
        <w:jc w:val="right"/>
        <w:rPr>
          <w:color w:val="000000"/>
          <w:sz w:val="24"/>
          <w:szCs w:val="24"/>
        </w:rPr>
      </w:pPr>
      <w:r w:rsidRPr="00A272E3">
        <w:rPr>
          <w:color w:val="000000"/>
          <w:sz w:val="24"/>
          <w:szCs w:val="24"/>
        </w:rPr>
        <w:t>Контактные телефоны: _________________</w:t>
      </w:r>
    </w:p>
    <w:p w:rsidR="00A272E3" w:rsidRPr="00A272E3" w:rsidRDefault="00A272E3" w:rsidP="00A272E3">
      <w:pPr>
        <w:widowControl/>
        <w:ind w:firstLine="378"/>
        <w:jc w:val="right"/>
        <w:rPr>
          <w:color w:val="000000"/>
          <w:sz w:val="24"/>
          <w:szCs w:val="24"/>
        </w:rPr>
      </w:pPr>
      <w:r w:rsidRPr="00A272E3">
        <w:rPr>
          <w:color w:val="000000"/>
          <w:sz w:val="24"/>
          <w:szCs w:val="24"/>
        </w:rPr>
        <w:t>______________________________________</w:t>
      </w:r>
    </w:p>
    <w:p w:rsidR="00A272E3" w:rsidRPr="00A272E3" w:rsidRDefault="00A272E3" w:rsidP="00A272E3">
      <w:pPr>
        <w:widowControl/>
        <w:ind w:firstLine="378"/>
        <w:jc w:val="both"/>
        <w:rPr>
          <w:color w:val="000000"/>
          <w:sz w:val="24"/>
          <w:szCs w:val="24"/>
        </w:rPr>
      </w:pPr>
      <w:r w:rsidRPr="00A272E3">
        <w:rPr>
          <w:color w:val="000000"/>
          <w:sz w:val="24"/>
          <w:szCs w:val="24"/>
        </w:rPr>
        <w:t> </w:t>
      </w:r>
    </w:p>
    <w:p w:rsidR="00A272E3" w:rsidRPr="00A272E3" w:rsidRDefault="00A272E3" w:rsidP="00A272E3">
      <w:pPr>
        <w:widowControl/>
        <w:ind w:firstLine="378"/>
        <w:jc w:val="center"/>
        <w:rPr>
          <w:color w:val="000000"/>
          <w:sz w:val="24"/>
          <w:szCs w:val="24"/>
        </w:rPr>
      </w:pPr>
      <w:bookmarkStart w:id="5" w:name="P581"/>
      <w:bookmarkEnd w:id="5"/>
      <w:r w:rsidRPr="00A272E3">
        <w:rPr>
          <w:color w:val="000000"/>
          <w:sz w:val="24"/>
          <w:szCs w:val="24"/>
        </w:rPr>
        <w:t>ЗАЯВЛЕНИЕ</w:t>
      </w:r>
    </w:p>
    <w:p w:rsidR="00A272E3" w:rsidRPr="00A272E3" w:rsidRDefault="00A272E3" w:rsidP="00A272E3">
      <w:pPr>
        <w:widowControl/>
        <w:ind w:firstLine="378"/>
        <w:jc w:val="center"/>
        <w:rPr>
          <w:color w:val="000000"/>
          <w:sz w:val="24"/>
          <w:szCs w:val="24"/>
        </w:rPr>
      </w:pPr>
      <w:r w:rsidRPr="00A272E3">
        <w:rPr>
          <w:color w:val="000000"/>
          <w:sz w:val="24"/>
          <w:szCs w:val="24"/>
        </w:rPr>
        <w:t>на предоставление муниципальной услуги «Утверждение документации по планировке территории по заявлениям заинтересованных лиц»</w:t>
      </w:r>
    </w:p>
    <w:p w:rsidR="00A272E3" w:rsidRPr="00A272E3" w:rsidRDefault="00A272E3" w:rsidP="00A272E3">
      <w:pPr>
        <w:widowControl/>
        <w:ind w:firstLine="378"/>
        <w:jc w:val="both"/>
        <w:rPr>
          <w:color w:val="000000"/>
          <w:sz w:val="24"/>
          <w:szCs w:val="24"/>
        </w:rPr>
      </w:pPr>
      <w:r w:rsidRPr="00A272E3">
        <w:rPr>
          <w:color w:val="000000"/>
          <w:sz w:val="24"/>
          <w:szCs w:val="24"/>
        </w:rPr>
        <w:t> </w:t>
      </w:r>
    </w:p>
    <w:p w:rsidR="00A272E3" w:rsidRPr="00A272E3" w:rsidRDefault="00A272E3" w:rsidP="00A272E3">
      <w:pPr>
        <w:widowControl/>
        <w:ind w:firstLine="378"/>
        <w:jc w:val="both"/>
        <w:rPr>
          <w:color w:val="000000"/>
          <w:sz w:val="24"/>
          <w:szCs w:val="24"/>
        </w:rPr>
      </w:pPr>
      <w:r w:rsidRPr="00A272E3">
        <w:rPr>
          <w:color w:val="000000"/>
          <w:sz w:val="24"/>
          <w:szCs w:val="24"/>
        </w:rPr>
        <w:t>Прошу утвердить документацию по планировке территории для размещения ______________________________________________________________</w:t>
      </w:r>
    </w:p>
    <w:p w:rsidR="00A272E3" w:rsidRPr="00A272E3" w:rsidRDefault="00A272E3" w:rsidP="00A272E3">
      <w:pPr>
        <w:widowControl/>
        <w:ind w:firstLine="378"/>
        <w:jc w:val="both"/>
        <w:rPr>
          <w:color w:val="000000"/>
          <w:sz w:val="24"/>
          <w:szCs w:val="24"/>
        </w:rPr>
      </w:pPr>
      <w:r w:rsidRPr="00A272E3">
        <w:rPr>
          <w:color w:val="000000"/>
          <w:sz w:val="24"/>
          <w:szCs w:val="24"/>
        </w:rPr>
        <w:t>__________________________________________________________________</w:t>
      </w:r>
    </w:p>
    <w:p w:rsidR="00A272E3" w:rsidRPr="00A272E3" w:rsidRDefault="00A272E3" w:rsidP="00A272E3">
      <w:pPr>
        <w:widowControl/>
        <w:ind w:firstLine="378"/>
        <w:jc w:val="both"/>
        <w:rPr>
          <w:color w:val="000000"/>
          <w:sz w:val="24"/>
          <w:szCs w:val="24"/>
        </w:rPr>
      </w:pPr>
      <w:r w:rsidRPr="00A272E3">
        <w:rPr>
          <w:color w:val="000000"/>
          <w:sz w:val="24"/>
          <w:szCs w:val="24"/>
        </w:rPr>
        <w:t>(наименование объекта местного значения) ______________________________________________________________</w:t>
      </w:r>
    </w:p>
    <w:p w:rsidR="00A272E3" w:rsidRPr="00A272E3" w:rsidRDefault="00A272E3" w:rsidP="00A272E3">
      <w:pPr>
        <w:widowControl/>
        <w:ind w:firstLine="378"/>
        <w:jc w:val="both"/>
        <w:rPr>
          <w:color w:val="000000"/>
          <w:sz w:val="24"/>
          <w:szCs w:val="24"/>
        </w:rPr>
      </w:pPr>
      <w:r w:rsidRPr="00A272E3">
        <w:rPr>
          <w:color w:val="000000"/>
          <w:sz w:val="24"/>
          <w:szCs w:val="24"/>
        </w:rPr>
        <w:t> </w:t>
      </w:r>
    </w:p>
    <w:p w:rsidR="00A272E3" w:rsidRPr="00A272E3" w:rsidRDefault="00A272E3" w:rsidP="00A272E3">
      <w:pPr>
        <w:widowControl/>
        <w:ind w:firstLine="378"/>
        <w:jc w:val="both"/>
        <w:rPr>
          <w:color w:val="000000"/>
          <w:sz w:val="24"/>
          <w:szCs w:val="24"/>
        </w:rPr>
      </w:pPr>
      <w:r w:rsidRPr="00A272E3">
        <w:rPr>
          <w:color w:val="000000"/>
          <w:sz w:val="24"/>
          <w:szCs w:val="24"/>
        </w:rPr>
        <w:t>К заявлению прилагаю следующие документы:</w:t>
      </w:r>
    </w:p>
    <w:p w:rsidR="00A272E3" w:rsidRPr="00A272E3" w:rsidRDefault="00A272E3" w:rsidP="00A272E3">
      <w:pPr>
        <w:widowControl/>
        <w:ind w:firstLine="378"/>
        <w:jc w:val="both"/>
        <w:rPr>
          <w:color w:val="000000"/>
          <w:sz w:val="24"/>
          <w:szCs w:val="24"/>
        </w:rPr>
      </w:pPr>
      <w:r w:rsidRPr="00A272E3">
        <w:rPr>
          <w:color w:val="000000"/>
          <w:sz w:val="24"/>
          <w:szCs w:val="24"/>
        </w:rPr>
        <w:t>1) ___________________________________________________________;</w:t>
      </w:r>
    </w:p>
    <w:p w:rsidR="00A272E3" w:rsidRPr="00A272E3" w:rsidRDefault="00A272E3" w:rsidP="00A272E3">
      <w:pPr>
        <w:widowControl/>
        <w:ind w:firstLine="378"/>
        <w:jc w:val="both"/>
        <w:rPr>
          <w:color w:val="000000"/>
          <w:sz w:val="24"/>
          <w:szCs w:val="24"/>
        </w:rPr>
      </w:pPr>
      <w:r w:rsidRPr="00A272E3">
        <w:rPr>
          <w:color w:val="000000"/>
          <w:sz w:val="24"/>
          <w:szCs w:val="24"/>
        </w:rPr>
        <w:t>2) ___________________________________________________________;</w:t>
      </w:r>
    </w:p>
    <w:p w:rsidR="00A272E3" w:rsidRPr="00A272E3" w:rsidRDefault="00A272E3" w:rsidP="00A272E3">
      <w:pPr>
        <w:widowControl/>
        <w:ind w:firstLine="378"/>
        <w:jc w:val="both"/>
        <w:rPr>
          <w:color w:val="000000"/>
          <w:sz w:val="24"/>
          <w:szCs w:val="24"/>
        </w:rPr>
      </w:pPr>
      <w:r w:rsidRPr="00A272E3">
        <w:rPr>
          <w:color w:val="000000"/>
          <w:sz w:val="24"/>
          <w:szCs w:val="24"/>
        </w:rPr>
        <w:lastRenderedPageBreak/>
        <w:t>3) ___________________________________________________________;</w:t>
      </w:r>
    </w:p>
    <w:p w:rsidR="00A272E3" w:rsidRPr="00A272E3" w:rsidRDefault="00A272E3" w:rsidP="00A272E3">
      <w:pPr>
        <w:widowControl/>
        <w:ind w:firstLine="378"/>
        <w:jc w:val="both"/>
        <w:rPr>
          <w:color w:val="000000"/>
          <w:sz w:val="24"/>
          <w:szCs w:val="24"/>
        </w:rPr>
      </w:pPr>
      <w:r w:rsidRPr="00A272E3">
        <w:rPr>
          <w:color w:val="000000"/>
          <w:sz w:val="24"/>
          <w:szCs w:val="24"/>
        </w:rPr>
        <w:t>4) ___________________________________________________________.</w:t>
      </w:r>
    </w:p>
    <w:p w:rsidR="00A272E3" w:rsidRPr="00A272E3" w:rsidRDefault="00A272E3" w:rsidP="00A272E3">
      <w:pPr>
        <w:widowControl/>
        <w:ind w:firstLine="378"/>
        <w:jc w:val="both"/>
        <w:rPr>
          <w:color w:val="000000"/>
          <w:sz w:val="24"/>
          <w:szCs w:val="24"/>
        </w:rPr>
      </w:pPr>
      <w:r w:rsidRPr="00A272E3">
        <w:rPr>
          <w:color w:val="000000"/>
          <w:sz w:val="24"/>
          <w:szCs w:val="24"/>
        </w:rPr>
        <w:t>5) ___________________________________________________________;</w:t>
      </w:r>
    </w:p>
    <w:p w:rsidR="00A272E3" w:rsidRPr="00A272E3" w:rsidRDefault="00A272E3" w:rsidP="00A272E3">
      <w:pPr>
        <w:widowControl/>
        <w:ind w:firstLine="378"/>
        <w:jc w:val="both"/>
        <w:rPr>
          <w:color w:val="000000"/>
          <w:sz w:val="24"/>
          <w:szCs w:val="24"/>
        </w:rPr>
      </w:pPr>
      <w:r w:rsidRPr="00A272E3">
        <w:rPr>
          <w:color w:val="000000"/>
          <w:sz w:val="24"/>
          <w:szCs w:val="24"/>
        </w:rPr>
        <w:t>6) ___________________________________________________________;</w:t>
      </w:r>
    </w:p>
    <w:p w:rsidR="00A272E3" w:rsidRPr="00A272E3" w:rsidRDefault="00A272E3" w:rsidP="00A272E3">
      <w:pPr>
        <w:widowControl/>
        <w:ind w:firstLine="378"/>
        <w:jc w:val="both"/>
        <w:rPr>
          <w:color w:val="000000"/>
          <w:sz w:val="24"/>
          <w:szCs w:val="24"/>
        </w:rPr>
      </w:pPr>
      <w:r w:rsidRPr="00A272E3">
        <w:rPr>
          <w:color w:val="000000"/>
          <w:sz w:val="24"/>
          <w:szCs w:val="24"/>
        </w:rPr>
        <w:t>7) ___________________________________________________________;</w:t>
      </w:r>
    </w:p>
    <w:p w:rsidR="00A272E3" w:rsidRPr="00A272E3" w:rsidRDefault="00A272E3" w:rsidP="00A272E3">
      <w:pPr>
        <w:widowControl/>
        <w:ind w:firstLine="378"/>
        <w:jc w:val="both"/>
        <w:rPr>
          <w:color w:val="000000"/>
          <w:sz w:val="24"/>
          <w:szCs w:val="24"/>
        </w:rPr>
      </w:pPr>
      <w:r w:rsidRPr="00A272E3">
        <w:rPr>
          <w:color w:val="000000"/>
          <w:sz w:val="24"/>
          <w:szCs w:val="24"/>
        </w:rPr>
        <w:t>8) ___________________________________________________________.</w:t>
      </w:r>
    </w:p>
    <w:p w:rsidR="00A272E3" w:rsidRPr="00A272E3" w:rsidRDefault="00A272E3" w:rsidP="00A272E3">
      <w:pPr>
        <w:widowControl/>
        <w:ind w:firstLine="378"/>
        <w:jc w:val="both"/>
        <w:rPr>
          <w:color w:val="000000"/>
          <w:sz w:val="24"/>
          <w:szCs w:val="24"/>
        </w:rPr>
      </w:pPr>
      <w:r w:rsidRPr="00A272E3">
        <w:rPr>
          <w:color w:val="000000"/>
          <w:sz w:val="24"/>
          <w:szCs w:val="24"/>
        </w:rPr>
        <w:t>9) ___________________________________________________________;</w:t>
      </w:r>
    </w:p>
    <w:p w:rsidR="00A272E3" w:rsidRPr="00A272E3" w:rsidRDefault="00A272E3" w:rsidP="00A272E3">
      <w:pPr>
        <w:widowControl/>
        <w:ind w:firstLine="378"/>
        <w:jc w:val="both"/>
        <w:rPr>
          <w:color w:val="000000"/>
          <w:sz w:val="24"/>
          <w:szCs w:val="24"/>
        </w:rPr>
      </w:pPr>
      <w:r w:rsidRPr="00A272E3">
        <w:rPr>
          <w:color w:val="000000"/>
          <w:sz w:val="24"/>
          <w:szCs w:val="24"/>
        </w:rPr>
        <w:t>10)__________________________________________________________;</w:t>
      </w:r>
    </w:p>
    <w:p w:rsidR="00A272E3" w:rsidRPr="00A272E3" w:rsidRDefault="00A272E3" w:rsidP="00A272E3">
      <w:pPr>
        <w:widowControl/>
        <w:ind w:firstLine="378"/>
        <w:jc w:val="both"/>
        <w:rPr>
          <w:color w:val="000000"/>
          <w:sz w:val="24"/>
          <w:szCs w:val="24"/>
        </w:rPr>
      </w:pPr>
      <w:r w:rsidRPr="00A272E3">
        <w:rPr>
          <w:color w:val="000000"/>
          <w:sz w:val="24"/>
          <w:szCs w:val="24"/>
        </w:rPr>
        <w:t> </w:t>
      </w:r>
    </w:p>
    <w:p w:rsidR="00A272E3" w:rsidRPr="00A272E3" w:rsidRDefault="00A272E3" w:rsidP="00A272E3">
      <w:pPr>
        <w:widowControl/>
        <w:ind w:firstLine="378"/>
        <w:jc w:val="both"/>
        <w:rPr>
          <w:color w:val="000000"/>
          <w:sz w:val="24"/>
          <w:szCs w:val="24"/>
        </w:rPr>
      </w:pPr>
      <w:r w:rsidRPr="00A272E3">
        <w:rPr>
          <w:color w:val="000000"/>
          <w:sz w:val="24"/>
          <w:szCs w:val="24"/>
        </w:rPr>
        <w:t>Уведомления, расписки и иные результаты рассмотрения документов прошу (нужное отметить в квадрате):</w:t>
      </w:r>
    </w:p>
    <w:p w:rsidR="00A272E3" w:rsidRPr="00A272E3" w:rsidRDefault="00A272E3" w:rsidP="00A272E3">
      <w:pPr>
        <w:widowControl/>
        <w:ind w:firstLine="378"/>
        <w:jc w:val="both"/>
        <w:rPr>
          <w:color w:val="000000"/>
          <w:sz w:val="24"/>
          <w:szCs w:val="24"/>
        </w:rPr>
      </w:pPr>
      <w:r w:rsidRPr="00A272E3">
        <w:rPr>
          <w:color w:val="000000"/>
          <w:sz w:val="24"/>
          <w:szCs w:val="24"/>
        </w:rPr>
        <w:t> </w:t>
      </w:r>
    </w:p>
    <w:tbl>
      <w:tblPr>
        <w:tblW w:w="0" w:type="auto"/>
        <w:tblCellMar>
          <w:left w:w="0" w:type="dxa"/>
          <w:right w:w="0" w:type="dxa"/>
        </w:tblCellMar>
        <w:tblLook w:val="04A0" w:firstRow="1" w:lastRow="0" w:firstColumn="1" w:lastColumn="0" w:noHBand="0" w:noVBand="1"/>
      </w:tblPr>
      <w:tblGrid>
        <w:gridCol w:w="675"/>
        <w:gridCol w:w="8896"/>
      </w:tblGrid>
      <w:tr w:rsidR="00A272E3" w:rsidRPr="00A272E3" w:rsidTr="00A272E3">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272E3" w:rsidRPr="00A272E3" w:rsidRDefault="00A272E3" w:rsidP="00A272E3">
            <w:pPr>
              <w:widowControl/>
              <w:rPr>
                <w:sz w:val="24"/>
                <w:szCs w:val="24"/>
              </w:rPr>
            </w:pPr>
            <w:r w:rsidRPr="00A272E3">
              <w:rPr>
                <w:sz w:val="24"/>
                <w:szCs w:val="24"/>
              </w:rPr>
              <w:t> </w:t>
            </w:r>
          </w:p>
        </w:tc>
        <w:tc>
          <w:tcPr>
            <w:tcW w:w="88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272E3" w:rsidRPr="00A272E3" w:rsidRDefault="00A272E3" w:rsidP="00A272E3">
            <w:pPr>
              <w:widowControl/>
              <w:rPr>
                <w:sz w:val="24"/>
                <w:szCs w:val="24"/>
              </w:rPr>
            </w:pPr>
            <w:r w:rsidRPr="00A272E3">
              <w:rPr>
                <w:sz w:val="24"/>
                <w:szCs w:val="24"/>
              </w:rPr>
              <w:t>выдать на бумажном носителе непосредственно при личном обращении заявителя (представителя заявителя) в Администрацию</w:t>
            </w:r>
          </w:p>
        </w:tc>
      </w:tr>
      <w:tr w:rsidR="00A272E3" w:rsidRPr="00A272E3" w:rsidTr="00A272E3">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272E3" w:rsidRPr="00A272E3" w:rsidRDefault="00A272E3" w:rsidP="00A272E3">
            <w:pPr>
              <w:widowControl/>
              <w:rPr>
                <w:sz w:val="24"/>
                <w:szCs w:val="24"/>
              </w:rPr>
            </w:pPr>
            <w:r w:rsidRPr="00A272E3">
              <w:rPr>
                <w:sz w:val="24"/>
                <w:szCs w:val="24"/>
              </w:rPr>
              <w:t> </w:t>
            </w:r>
          </w:p>
        </w:tc>
        <w:tc>
          <w:tcPr>
            <w:tcW w:w="88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272E3" w:rsidRPr="00A272E3" w:rsidRDefault="00A272E3" w:rsidP="00A272E3">
            <w:pPr>
              <w:widowControl/>
              <w:rPr>
                <w:sz w:val="24"/>
                <w:szCs w:val="24"/>
              </w:rPr>
            </w:pPr>
            <w:r w:rsidRPr="00A272E3">
              <w:rPr>
                <w:sz w:val="24"/>
                <w:szCs w:val="24"/>
              </w:rPr>
              <w:t>выдать на бумажном носителе через многофункциональный центр, в случае обращения за предоставлением муниципальной услуги через многофункциональный центр</w:t>
            </w:r>
          </w:p>
        </w:tc>
      </w:tr>
      <w:tr w:rsidR="00A272E3" w:rsidRPr="00A272E3" w:rsidTr="00A272E3">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272E3" w:rsidRPr="00A272E3" w:rsidRDefault="00A272E3" w:rsidP="00A272E3">
            <w:pPr>
              <w:widowControl/>
              <w:rPr>
                <w:sz w:val="24"/>
                <w:szCs w:val="24"/>
              </w:rPr>
            </w:pPr>
            <w:r w:rsidRPr="00A272E3">
              <w:rPr>
                <w:sz w:val="24"/>
                <w:szCs w:val="24"/>
              </w:rPr>
              <w:t> </w:t>
            </w:r>
          </w:p>
        </w:tc>
        <w:tc>
          <w:tcPr>
            <w:tcW w:w="88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272E3" w:rsidRPr="00A272E3" w:rsidRDefault="00A272E3" w:rsidP="00A272E3">
            <w:pPr>
              <w:widowControl/>
              <w:rPr>
                <w:sz w:val="24"/>
                <w:szCs w:val="24"/>
              </w:rPr>
            </w:pPr>
            <w:r w:rsidRPr="00A272E3">
              <w:rPr>
                <w:sz w:val="24"/>
                <w:szCs w:val="24"/>
              </w:rPr>
              <w:t>направлять на бумажном носителе посредством почтового отправления</w:t>
            </w:r>
          </w:p>
        </w:tc>
      </w:tr>
    </w:tbl>
    <w:p w:rsidR="00A272E3" w:rsidRPr="00A272E3" w:rsidRDefault="00A272E3" w:rsidP="00A272E3">
      <w:pPr>
        <w:widowControl/>
        <w:ind w:firstLine="378"/>
        <w:jc w:val="both"/>
        <w:rPr>
          <w:color w:val="000000"/>
          <w:sz w:val="24"/>
          <w:szCs w:val="24"/>
        </w:rPr>
      </w:pPr>
      <w:r w:rsidRPr="00A272E3">
        <w:rPr>
          <w:color w:val="000000"/>
          <w:sz w:val="24"/>
          <w:szCs w:val="24"/>
        </w:rPr>
        <w:t> </w:t>
      </w:r>
    </w:p>
    <w:p w:rsidR="00A272E3" w:rsidRPr="00A272E3" w:rsidRDefault="00A272E3" w:rsidP="00A272E3">
      <w:pPr>
        <w:widowControl/>
        <w:ind w:firstLine="378"/>
        <w:jc w:val="both"/>
        <w:rPr>
          <w:color w:val="000000"/>
          <w:sz w:val="24"/>
          <w:szCs w:val="24"/>
        </w:rPr>
      </w:pPr>
      <w:r w:rsidRPr="00A272E3">
        <w:rPr>
          <w:color w:val="000000"/>
          <w:sz w:val="24"/>
          <w:szCs w:val="24"/>
        </w:rPr>
        <w:t>Заявитель ____________________________________________________________</w:t>
      </w:r>
    </w:p>
    <w:p w:rsidR="00A272E3" w:rsidRPr="00A272E3" w:rsidRDefault="00A272E3" w:rsidP="00A272E3">
      <w:pPr>
        <w:widowControl/>
        <w:ind w:firstLine="378"/>
        <w:jc w:val="both"/>
        <w:rPr>
          <w:color w:val="000000"/>
          <w:sz w:val="24"/>
          <w:szCs w:val="24"/>
        </w:rPr>
      </w:pPr>
      <w:r w:rsidRPr="00A272E3">
        <w:rPr>
          <w:color w:val="000000"/>
          <w:sz w:val="24"/>
          <w:szCs w:val="24"/>
        </w:rPr>
        <w:t>(фамилия, имя, отчество (отчество при наличии))</w:t>
      </w:r>
    </w:p>
    <w:p w:rsidR="00A272E3" w:rsidRPr="00A272E3" w:rsidRDefault="00A272E3" w:rsidP="00A272E3">
      <w:pPr>
        <w:widowControl/>
        <w:ind w:firstLine="378"/>
        <w:jc w:val="both"/>
        <w:rPr>
          <w:color w:val="000000"/>
          <w:sz w:val="24"/>
          <w:szCs w:val="24"/>
        </w:rPr>
      </w:pPr>
      <w:r w:rsidRPr="00A272E3">
        <w:rPr>
          <w:color w:val="000000"/>
          <w:sz w:val="24"/>
          <w:szCs w:val="24"/>
        </w:rPr>
        <w:t> </w:t>
      </w:r>
    </w:p>
    <w:p w:rsidR="00A272E3" w:rsidRPr="00A272E3" w:rsidRDefault="00A272E3" w:rsidP="00A272E3">
      <w:pPr>
        <w:widowControl/>
        <w:ind w:firstLine="378"/>
        <w:jc w:val="both"/>
        <w:rPr>
          <w:color w:val="000000"/>
          <w:sz w:val="24"/>
          <w:szCs w:val="24"/>
        </w:rPr>
      </w:pPr>
      <w:r w:rsidRPr="00A272E3">
        <w:rPr>
          <w:color w:val="000000"/>
          <w:sz w:val="24"/>
          <w:szCs w:val="24"/>
        </w:rPr>
        <w:t>_____________</w:t>
      </w:r>
    </w:p>
    <w:p w:rsidR="00A272E3" w:rsidRPr="00A272E3" w:rsidRDefault="00A272E3" w:rsidP="00A272E3">
      <w:pPr>
        <w:widowControl/>
        <w:ind w:firstLine="378"/>
        <w:jc w:val="both"/>
        <w:rPr>
          <w:color w:val="000000"/>
          <w:sz w:val="24"/>
          <w:szCs w:val="24"/>
        </w:rPr>
      </w:pPr>
      <w:r w:rsidRPr="00A272E3">
        <w:rPr>
          <w:color w:val="000000"/>
          <w:sz w:val="24"/>
          <w:szCs w:val="24"/>
        </w:rPr>
        <w:t>(подпись)</w:t>
      </w:r>
    </w:p>
    <w:p w:rsidR="00A272E3" w:rsidRPr="00A272E3" w:rsidRDefault="00A272E3" w:rsidP="00A272E3">
      <w:pPr>
        <w:widowControl/>
        <w:ind w:firstLine="378"/>
        <w:jc w:val="both"/>
        <w:rPr>
          <w:color w:val="000000"/>
          <w:sz w:val="24"/>
          <w:szCs w:val="24"/>
        </w:rPr>
      </w:pPr>
      <w:r w:rsidRPr="00A272E3">
        <w:rPr>
          <w:color w:val="000000"/>
          <w:sz w:val="24"/>
          <w:szCs w:val="24"/>
        </w:rPr>
        <w:t> </w:t>
      </w:r>
    </w:p>
    <w:p w:rsidR="00A272E3" w:rsidRPr="00A272E3" w:rsidRDefault="00A272E3" w:rsidP="00A272E3">
      <w:pPr>
        <w:widowControl/>
        <w:ind w:firstLine="378"/>
        <w:jc w:val="both"/>
        <w:rPr>
          <w:color w:val="000000"/>
          <w:sz w:val="24"/>
          <w:szCs w:val="24"/>
        </w:rPr>
      </w:pPr>
      <w:r w:rsidRPr="00A272E3">
        <w:rPr>
          <w:color w:val="000000"/>
          <w:sz w:val="24"/>
          <w:szCs w:val="24"/>
        </w:rPr>
        <w:t>«____» ____________ 20____г.</w:t>
      </w:r>
    </w:p>
    <w:p w:rsidR="00A272E3" w:rsidRPr="00A272E3" w:rsidRDefault="00A272E3" w:rsidP="00A272E3">
      <w:pPr>
        <w:widowControl/>
        <w:ind w:firstLine="378"/>
        <w:jc w:val="right"/>
        <w:rPr>
          <w:color w:val="000000"/>
          <w:sz w:val="24"/>
          <w:szCs w:val="24"/>
        </w:rPr>
      </w:pPr>
      <w:r w:rsidRPr="00A272E3">
        <w:rPr>
          <w:color w:val="000000"/>
          <w:sz w:val="24"/>
          <w:szCs w:val="24"/>
        </w:rPr>
        <w:t> </w:t>
      </w:r>
    </w:p>
    <w:p w:rsidR="00A272E3" w:rsidRPr="00A272E3" w:rsidRDefault="00A272E3" w:rsidP="00A272E3">
      <w:pPr>
        <w:widowControl/>
        <w:ind w:firstLine="378"/>
        <w:jc w:val="right"/>
        <w:rPr>
          <w:color w:val="000000"/>
          <w:sz w:val="24"/>
          <w:szCs w:val="24"/>
        </w:rPr>
      </w:pPr>
      <w:r w:rsidRPr="00A272E3">
        <w:rPr>
          <w:color w:val="000000"/>
          <w:sz w:val="24"/>
          <w:szCs w:val="24"/>
        </w:rPr>
        <w:t>Приложение 2</w:t>
      </w:r>
    </w:p>
    <w:p w:rsidR="00A272E3" w:rsidRPr="00A272E3" w:rsidRDefault="00A272E3" w:rsidP="00A272E3">
      <w:pPr>
        <w:widowControl/>
        <w:ind w:firstLine="378"/>
        <w:jc w:val="right"/>
        <w:rPr>
          <w:color w:val="000000"/>
          <w:sz w:val="24"/>
          <w:szCs w:val="24"/>
        </w:rPr>
      </w:pPr>
      <w:r w:rsidRPr="00A272E3">
        <w:rPr>
          <w:color w:val="000000"/>
          <w:sz w:val="24"/>
          <w:szCs w:val="24"/>
        </w:rPr>
        <w:t>к административному регламенту</w:t>
      </w:r>
    </w:p>
    <w:p w:rsidR="00A272E3" w:rsidRPr="00A272E3" w:rsidRDefault="00A272E3" w:rsidP="00A272E3">
      <w:pPr>
        <w:widowControl/>
        <w:ind w:firstLine="378"/>
        <w:jc w:val="right"/>
        <w:rPr>
          <w:color w:val="000000"/>
          <w:sz w:val="24"/>
          <w:szCs w:val="24"/>
        </w:rPr>
      </w:pPr>
      <w:r w:rsidRPr="00A272E3">
        <w:rPr>
          <w:color w:val="000000"/>
          <w:sz w:val="24"/>
          <w:szCs w:val="24"/>
        </w:rPr>
        <w:t>представления</w:t>
      </w:r>
    </w:p>
    <w:p w:rsidR="00A272E3" w:rsidRPr="00A272E3" w:rsidRDefault="00A272E3" w:rsidP="00A272E3">
      <w:pPr>
        <w:widowControl/>
        <w:ind w:firstLine="378"/>
        <w:jc w:val="right"/>
        <w:rPr>
          <w:color w:val="000000"/>
          <w:sz w:val="24"/>
          <w:szCs w:val="24"/>
        </w:rPr>
      </w:pPr>
      <w:r w:rsidRPr="00A272E3">
        <w:rPr>
          <w:color w:val="000000"/>
          <w:sz w:val="24"/>
          <w:szCs w:val="24"/>
        </w:rPr>
        <w:t>муниципальной услуги</w:t>
      </w:r>
    </w:p>
    <w:p w:rsidR="00A272E3" w:rsidRPr="00A272E3" w:rsidRDefault="00A272E3" w:rsidP="00A272E3">
      <w:pPr>
        <w:widowControl/>
        <w:ind w:firstLine="378"/>
        <w:jc w:val="right"/>
        <w:rPr>
          <w:color w:val="000000"/>
          <w:sz w:val="24"/>
          <w:szCs w:val="24"/>
        </w:rPr>
      </w:pPr>
      <w:r w:rsidRPr="00A272E3">
        <w:rPr>
          <w:color w:val="000000"/>
          <w:sz w:val="24"/>
          <w:szCs w:val="24"/>
        </w:rPr>
        <w:t>«Утверждение документации по планировке</w:t>
      </w:r>
    </w:p>
    <w:p w:rsidR="00A272E3" w:rsidRPr="00A272E3" w:rsidRDefault="00A272E3" w:rsidP="00A272E3">
      <w:pPr>
        <w:widowControl/>
        <w:ind w:firstLine="378"/>
        <w:jc w:val="right"/>
        <w:rPr>
          <w:color w:val="000000"/>
          <w:sz w:val="24"/>
          <w:szCs w:val="24"/>
        </w:rPr>
      </w:pPr>
      <w:r w:rsidRPr="00A272E3">
        <w:rPr>
          <w:color w:val="000000"/>
          <w:sz w:val="24"/>
          <w:szCs w:val="24"/>
        </w:rPr>
        <w:t>территории по заявлениям заинтересованных лиц»</w:t>
      </w:r>
    </w:p>
    <w:p w:rsidR="00A272E3" w:rsidRPr="00A272E3" w:rsidRDefault="00A272E3" w:rsidP="00A272E3">
      <w:pPr>
        <w:widowControl/>
        <w:ind w:firstLine="378"/>
        <w:jc w:val="right"/>
        <w:rPr>
          <w:color w:val="000000"/>
          <w:sz w:val="24"/>
          <w:szCs w:val="24"/>
        </w:rPr>
      </w:pPr>
      <w:r w:rsidRPr="00A272E3">
        <w:rPr>
          <w:color w:val="000000"/>
          <w:sz w:val="24"/>
          <w:szCs w:val="24"/>
        </w:rPr>
        <w:t> </w:t>
      </w:r>
    </w:p>
    <w:p w:rsidR="00A272E3" w:rsidRPr="00A272E3" w:rsidRDefault="00A272E3" w:rsidP="00A272E3">
      <w:pPr>
        <w:widowControl/>
        <w:ind w:firstLine="378"/>
        <w:jc w:val="right"/>
        <w:rPr>
          <w:color w:val="000000"/>
          <w:sz w:val="24"/>
          <w:szCs w:val="24"/>
        </w:rPr>
      </w:pPr>
      <w:r w:rsidRPr="00A272E3">
        <w:rPr>
          <w:color w:val="000000"/>
          <w:sz w:val="24"/>
          <w:szCs w:val="24"/>
        </w:rPr>
        <w:t>________________________________</w:t>
      </w:r>
    </w:p>
    <w:p w:rsidR="00A272E3" w:rsidRPr="00A272E3" w:rsidRDefault="00A272E3" w:rsidP="00A272E3">
      <w:pPr>
        <w:widowControl/>
        <w:ind w:firstLine="378"/>
        <w:jc w:val="right"/>
        <w:rPr>
          <w:color w:val="000000"/>
          <w:sz w:val="24"/>
          <w:szCs w:val="24"/>
        </w:rPr>
      </w:pPr>
      <w:r w:rsidRPr="00A272E3">
        <w:rPr>
          <w:color w:val="000000"/>
          <w:sz w:val="24"/>
          <w:szCs w:val="24"/>
        </w:rPr>
        <w:t>(Ф.И.О.(отчество при наличии) заявителя, адрес регистрации – для граждан)</w:t>
      </w:r>
    </w:p>
    <w:p w:rsidR="00A272E3" w:rsidRPr="00A272E3" w:rsidRDefault="00A272E3" w:rsidP="00A272E3">
      <w:pPr>
        <w:widowControl/>
        <w:ind w:firstLine="378"/>
        <w:jc w:val="right"/>
        <w:rPr>
          <w:color w:val="000000"/>
          <w:sz w:val="24"/>
          <w:szCs w:val="24"/>
        </w:rPr>
      </w:pPr>
      <w:r w:rsidRPr="00A272E3">
        <w:rPr>
          <w:color w:val="000000"/>
          <w:sz w:val="24"/>
          <w:szCs w:val="24"/>
        </w:rPr>
        <w:t>________________________________</w:t>
      </w:r>
    </w:p>
    <w:p w:rsidR="00A272E3" w:rsidRPr="00A272E3" w:rsidRDefault="00A272E3" w:rsidP="00A272E3">
      <w:pPr>
        <w:widowControl/>
        <w:ind w:firstLine="378"/>
        <w:jc w:val="right"/>
        <w:rPr>
          <w:color w:val="000000"/>
          <w:sz w:val="24"/>
          <w:szCs w:val="24"/>
        </w:rPr>
      </w:pPr>
      <w:r w:rsidRPr="00A272E3">
        <w:rPr>
          <w:color w:val="000000"/>
          <w:sz w:val="24"/>
          <w:szCs w:val="24"/>
        </w:rPr>
        <w:t>наименование заявителя, место нахождения – для юридических лиц)</w:t>
      </w:r>
    </w:p>
    <w:p w:rsidR="00A272E3" w:rsidRPr="00A272E3" w:rsidRDefault="00A272E3" w:rsidP="00A272E3">
      <w:pPr>
        <w:widowControl/>
        <w:ind w:firstLine="378"/>
        <w:jc w:val="both"/>
        <w:rPr>
          <w:color w:val="000000"/>
          <w:sz w:val="24"/>
          <w:szCs w:val="24"/>
        </w:rPr>
      </w:pPr>
      <w:r w:rsidRPr="00A272E3">
        <w:rPr>
          <w:color w:val="000000"/>
          <w:sz w:val="24"/>
          <w:szCs w:val="24"/>
        </w:rPr>
        <w:t> </w:t>
      </w:r>
    </w:p>
    <w:p w:rsidR="00A272E3" w:rsidRPr="00A272E3" w:rsidRDefault="00A272E3" w:rsidP="00A272E3">
      <w:pPr>
        <w:widowControl/>
        <w:ind w:firstLine="378"/>
        <w:jc w:val="center"/>
        <w:rPr>
          <w:color w:val="000000"/>
          <w:sz w:val="24"/>
          <w:szCs w:val="24"/>
        </w:rPr>
      </w:pPr>
      <w:r w:rsidRPr="00A272E3">
        <w:rPr>
          <w:color w:val="000000"/>
          <w:sz w:val="24"/>
          <w:szCs w:val="24"/>
        </w:rPr>
        <w:t>Отказ в приеме к рассмотрению документов для предоставления муниципальной услуги «Утверждение документации по планировке территории по заявлениям заинтересованных лиц»</w:t>
      </w:r>
    </w:p>
    <w:p w:rsidR="00A272E3" w:rsidRPr="00A272E3" w:rsidRDefault="00A272E3" w:rsidP="00A272E3">
      <w:pPr>
        <w:widowControl/>
        <w:ind w:firstLine="378"/>
        <w:jc w:val="both"/>
        <w:rPr>
          <w:color w:val="000000"/>
          <w:sz w:val="24"/>
          <w:szCs w:val="24"/>
        </w:rPr>
      </w:pPr>
      <w:r w:rsidRPr="00A272E3">
        <w:rPr>
          <w:color w:val="000000"/>
          <w:sz w:val="24"/>
          <w:szCs w:val="24"/>
        </w:rPr>
        <w:t> </w:t>
      </w:r>
    </w:p>
    <w:p w:rsidR="00A272E3" w:rsidRPr="00A272E3" w:rsidRDefault="00A272E3" w:rsidP="00A272E3">
      <w:pPr>
        <w:widowControl/>
        <w:ind w:firstLine="378"/>
        <w:jc w:val="both"/>
        <w:rPr>
          <w:color w:val="000000"/>
          <w:sz w:val="24"/>
          <w:szCs w:val="24"/>
        </w:rPr>
      </w:pPr>
      <w:r w:rsidRPr="00A272E3">
        <w:rPr>
          <w:color w:val="000000"/>
          <w:sz w:val="24"/>
          <w:szCs w:val="24"/>
        </w:rPr>
        <w:t>Вам отказано в приеме к рассмотрению документов, представленных Вами для получения муниципальной услуги в __________________________________________________________________</w:t>
      </w:r>
    </w:p>
    <w:p w:rsidR="00A272E3" w:rsidRPr="00A272E3" w:rsidRDefault="00A272E3" w:rsidP="00A272E3">
      <w:pPr>
        <w:widowControl/>
        <w:ind w:firstLine="378"/>
        <w:jc w:val="both"/>
        <w:rPr>
          <w:color w:val="000000"/>
          <w:sz w:val="24"/>
          <w:szCs w:val="24"/>
        </w:rPr>
      </w:pPr>
      <w:r w:rsidRPr="00A272E3">
        <w:rPr>
          <w:color w:val="000000"/>
          <w:sz w:val="24"/>
          <w:szCs w:val="24"/>
        </w:rPr>
        <w:t>__________________________________________________________________</w:t>
      </w:r>
    </w:p>
    <w:p w:rsidR="00A272E3" w:rsidRPr="00A272E3" w:rsidRDefault="00A272E3" w:rsidP="00A272E3">
      <w:pPr>
        <w:widowControl/>
        <w:ind w:firstLine="378"/>
        <w:jc w:val="both"/>
        <w:rPr>
          <w:color w:val="000000"/>
          <w:sz w:val="24"/>
          <w:szCs w:val="24"/>
        </w:rPr>
      </w:pPr>
      <w:r w:rsidRPr="00A272E3">
        <w:rPr>
          <w:color w:val="000000"/>
          <w:sz w:val="24"/>
          <w:szCs w:val="24"/>
        </w:rPr>
        <w:t>(указать орган либо учреждение, в которое поданы документы)</w:t>
      </w:r>
    </w:p>
    <w:p w:rsidR="00A272E3" w:rsidRPr="00A272E3" w:rsidRDefault="00A272E3" w:rsidP="00A272E3">
      <w:pPr>
        <w:widowControl/>
        <w:ind w:firstLine="378"/>
        <w:jc w:val="both"/>
        <w:rPr>
          <w:color w:val="000000"/>
          <w:sz w:val="24"/>
          <w:szCs w:val="24"/>
        </w:rPr>
      </w:pPr>
      <w:r w:rsidRPr="00A272E3">
        <w:rPr>
          <w:color w:val="000000"/>
          <w:sz w:val="24"/>
          <w:szCs w:val="24"/>
        </w:rPr>
        <w:t>по следующим основаниям __________________________________________</w:t>
      </w:r>
    </w:p>
    <w:p w:rsidR="00A272E3" w:rsidRPr="00A272E3" w:rsidRDefault="00A272E3" w:rsidP="00A272E3">
      <w:pPr>
        <w:widowControl/>
        <w:ind w:firstLine="378"/>
        <w:jc w:val="both"/>
        <w:rPr>
          <w:color w:val="000000"/>
          <w:sz w:val="24"/>
          <w:szCs w:val="24"/>
        </w:rPr>
      </w:pPr>
      <w:r w:rsidRPr="00A272E3">
        <w:rPr>
          <w:color w:val="000000"/>
          <w:sz w:val="24"/>
          <w:szCs w:val="24"/>
        </w:rPr>
        <w:t>__________________________________________________________________</w:t>
      </w:r>
    </w:p>
    <w:p w:rsidR="00A272E3" w:rsidRPr="00A272E3" w:rsidRDefault="00A272E3" w:rsidP="00A272E3">
      <w:pPr>
        <w:widowControl/>
        <w:ind w:firstLine="378"/>
        <w:jc w:val="both"/>
        <w:rPr>
          <w:color w:val="000000"/>
          <w:sz w:val="24"/>
          <w:szCs w:val="24"/>
        </w:rPr>
      </w:pPr>
      <w:r w:rsidRPr="00A272E3">
        <w:rPr>
          <w:color w:val="000000"/>
          <w:sz w:val="24"/>
          <w:szCs w:val="24"/>
        </w:rPr>
        <w:t>__________________________________________________________________</w:t>
      </w:r>
    </w:p>
    <w:p w:rsidR="00A272E3" w:rsidRPr="00A272E3" w:rsidRDefault="00A272E3" w:rsidP="00A272E3">
      <w:pPr>
        <w:widowControl/>
        <w:ind w:firstLine="378"/>
        <w:jc w:val="both"/>
        <w:rPr>
          <w:color w:val="000000"/>
          <w:sz w:val="24"/>
          <w:szCs w:val="24"/>
        </w:rPr>
      </w:pPr>
      <w:r w:rsidRPr="00A272E3">
        <w:rPr>
          <w:color w:val="000000"/>
          <w:sz w:val="24"/>
          <w:szCs w:val="24"/>
        </w:rPr>
        <w:lastRenderedPageBreak/>
        <w:t>(указываются причины отказа в приеме к рассмотрению документов со ссылкой на правовой акт)</w:t>
      </w:r>
    </w:p>
    <w:p w:rsidR="00A272E3" w:rsidRPr="00A272E3" w:rsidRDefault="00A272E3" w:rsidP="00A272E3">
      <w:pPr>
        <w:widowControl/>
        <w:ind w:firstLine="378"/>
        <w:jc w:val="both"/>
        <w:rPr>
          <w:color w:val="000000"/>
          <w:sz w:val="24"/>
          <w:szCs w:val="24"/>
        </w:rPr>
      </w:pPr>
      <w:r w:rsidRPr="00A272E3">
        <w:rPr>
          <w:color w:val="000000"/>
          <w:sz w:val="24"/>
          <w:szCs w:val="24"/>
        </w:rPr>
        <w:t>После устранения причин отказа Вы имеете право вновь обратиться за предоставлением муниципальной услуги.</w:t>
      </w:r>
    </w:p>
    <w:p w:rsidR="00A272E3" w:rsidRPr="00A272E3" w:rsidRDefault="00A272E3" w:rsidP="00A272E3">
      <w:pPr>
        <w:widowControl/>
        <w:ind w:firstLine="378"/>
        <w:jc w:val="both"/>
        <w:rPr>
          <w:color w:val="000000"/>
          <w:sz w:val="24"/>
          <w:szCs w:val="24"/>
        </w:rPr>
      </w:pPr>
      <w:r w:rsidRPr="00A272E3">
        <w:rPr>
          <w:color w:val="000000"/>
          <w:sz w:val="24"/>
          <w:szCs w:val="24"/>
        </w:rPr>
        <w:t>В соответствии с действующим законодательством Вы вправе обжаловать отказ в приеме к рассмотрению документов в досудебном порядке путем обращения с жалобой в</w:t>
      </w:r>
    </w:p>
    <w:p w:rsidR="00A272E3" w:rsidRPr="00A272E3" w:rsidRDefault="00A272E3" w:rsidP="00A272E3">
      <w:pPr>
        <w:widowControl/>
        <w:ind w:firstLine="378"/>
        <w:jc w:val="both"/>
        <w:rPr>
          <w:color w:val="000000"/>
          <w:sz w:val="24"/>
          <w:szCs w:val="24"/>
        </w:rPr>
      </w:pPr>
      <w:r w:rsidRPr="00A272E3">
        <w:rPr>
          <w:color w:val="000000"/>
          <w:sz w:val="24"/>
          <w:szCs w:val="24"/>
        </w:rPr>
        <w:t>__________________________________________________________________</w:t>
      </w:r>
    </w:p>
    <w:p w:rsidR="00A272E3" w:rsidRPr="00A272E3" w:rsidRDefault="00A272E3" w:rsidP="00A272E3">
      <w:pPr>
        <w:widowControl/>
        <w:ind w:firstLine="378"/>
        <w:jc w:val="both"/>
        <w:rPr>
          <w:color w:val="000000"/>
          <w:sz w:val="24"/>
          <w:szCs w:val="24"/>
        </w:rPr>
      </w:pPr>
      <w:r w:rsidRPr="00A272E3">
        <w:rPr>
          <w:color w:val="000000"/>
          <w:sz w:val="24"/>
          <w:szCs w:val="24"/>
        </w:rPr>
        <w:t>__________________________________________________________________,</w:t>
      </w:r>
    </w:p>
    <w:p w:rsidR="00A272E3" w:rsidRPr="00A272E3" w:rsidRDefault="00A272E3" w:rsidP="00A272E3">
      <w:pPr>
        <w:widowControl/>
        <w:ind w:firstLine="378"/>
        <w:jc w:val="both"/>
        <w:rPr>
          <w:color w:val="000000"/>
          <w:sz w:val="24"/>
          <w:szCs w:val="24"/>
        </w:rPr>
      </w:pPr>
      <w:r w:rsidRPr="00A272E3">
        <w:rPr>
          <w:color w:val="000000"/>
          <w:sz w:val="24"/>
          <w:szCs w:val="24"/>
        </w:rPr>
        <w:t>а также обратиться за защитой своих законных прав и интересов в судебные органы.</w:t>
      </w:r>
    </w:p>
    <w:p w:rsidR="00A272E3" w:rsidRPr="00A272E3" w:rsidRDefault="00A272E3" w:rsidP="00A272E3">
      <w:pPr>
        <w:widowControl/>
        <w:ind w:firstLine="378"/>
        <w:jc w:val="both"/>
        <w:rPr>
          <w:color w:val="000000"/>
          <w:sz w:val="24"/>
          <w:szCs w:val="24"/>
        </w:rPr>
      </w:pPr>
      <w:r w:rsidRPr="00A272E3">
        <w:rPr>
          <w:color w:val="000000"/>
          <w:sz w:val="24"/>
          <w:szCs w:val="24"/>
        </w:rPr>
        <w:t> </w:t>
      </w:r>
    </w:p>
    <w:p w:rsidR="00A272E3" w:rsidRPr="00A272E3" w:rsidRDefault="00A272E3" w:rsidP="00A272E3">
      <w:pPr>
        <w:widowControl/>
        <w:ind w:firstLine="378"/>
        <w:jc w:val="both"/>
        <w:rPr>
          <w:color w:val="000000"/>
          <w:sz w:val="24"/>
          <w:szCs w:val="24"/>
        </w:rPr>
      </w:pPr>
      <w:r w:rsidRPr="00A272E3">
        <w:rPr>
          <w:color w:val="000000"/>
          <w:sz w:val="24"/>
          <w:szCs w:val="24"/>
        </w:rPr>
        <w:t>________________________________________ ________________________</w:t>
      </w:r>
    </w:p>
    <w:p w:rsidR="00A272E3" w:rsidRPr="00A272E3" w:rsidRDefault="00A272E3" w:rsidP="00A272E3">
      <w:pPr>
        <w:widowControl/>
        <w:ind w:firstLine="378"/>
        <w:jc w:val="both"/>
        <w:rPr>
          <w:color w:val="000000"/>
          <w:sz w:val="24"/>
          <w:szCs w:val="24"/>
        </w:rPr>
      </w:pPr>
      <w:r w:rsidRPr="00A272E3">
        <w:rPr>
          <w:color w:val="000000"/>
          <w:sz w:val="24"/>
          <w:szCs w:val="24"/>
        </w:rPr>
        <w:t>(Ф.И.О. (отчество при наличии), должность сотрудника, (подпись) осуществляющего прием документов)</w:t>
      </w:r>
    </w:p>
    <w:p w:rsidR="005578A4" w:rsidRPr="00A272E3" w:rsidRDefault="005578A4" w:rsidP="00A272E3">
      <w:pPr>
        <w:rPr>
          <w:sz w:val="24"/>
          <w:szCs w:val="24"/>
        </w:rPr>
      </w:pPr>
    </w:p>
    <w:sectPr w:rsidR="005578A4" w:rsidRPr="00A272E3" w:rsidSect="00963E7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537B" w:rsidRDefault="0008537B" w:rsidP="002A4841">
      <w:r>
        <w:separator/>
      </w:r>
    </w:p>
  </w:endnote>
  <w:endnote w:type="continuationSeparator" w:id="0">
    <w:p w:rsidR="0008537B" w:rsidRDefault="0008537B" w:rsidP="002A4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537B" w:rsidRDefault="0008537B" w:rsidP="002A4841">
      <w:r>
        <w:separator/>
      </w:r>
    </w:p>
  </w:footnote>
  <w:footnote w:type="continuationSeparator" w:id="0">
    <w:p w:rsidR="0008537B" w:rsidRDefault="0008537B" w:rsidP="002A48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2A4841"/>
    <w:rsid w:val="00006045"/>
    <w:rsid w:val="00006459"/>
    <w:rsid w:val="00006479"/>
    <w:rsid w:val="00006B43"/>
    <w:rsid w:val="00012145"/>
    <w:rsid w:val="000126F0"/>
    <w:rsid w:val="000146CF"/>
    <w:rsid w:val="0001496B"/>
    <w:rsid w:val="000229ED"/>
    <w:rsid w:val="00027131"/>
    <w:rsid w:val="00035A82"/>
    <w:rsid w:val="00043EED"/>
    <w:rsid w:val="000470B5"/>
    <w:rsid w:val="0006624B"/>
    <w:rsid w:val="00074801"/>
    <w:rsid w:val="0008537B"/>
    <w:rsid w:val="00096965"/>
    <w:rsid w:val="000A53A6"/>
    <w:rsid w:val="000B00D6"/>
    <w:rsid w:val="000B0394"/>
    <w:rsid w:val="000B2173"/>
    <w:rsid w:val="000B36D7"/>
    <w:rsid w:val="000D182C"/>
    <w:rsid w:val="000D328C"/>
    <w:rsid w:val="000D661A"/>
    <w:rsid w:val="000F24EA"/>
    <w:rsid w:val="000F5E84"/>
    <w:rsid w:val="000F5FD8"/>
    <w:rsid w:val="000F6F90"/>
    <w:rsid w:val="001042F2"/>
    <w:rsid w:val="001126C2"/>
    <w:rsid w:val="0011506A"/>
    <w:rsid w:val="001172AF"/>
    <w:rsid w:val="00120541"/>
    <w:rsid w:val="00126DD5"/>
    <w:rsid w:val="001358B3"/>
    <w:rsid w:val="00135AC2"/>
    <w:rsid w:val="00141B5B"/>
    <w:rsid w:val="001437D6"/>
    <w:rsid w:val="00144955"/>
    <w:rsid w:val="001511B3"/>
    <w:rsid w:val="00151B70"/>
    <w:rsid w:val="0016640B"/>
    <w:rsid w:val="00171E0E"/>
    <w:rsid w:val="00172B11"/>
    <w:rsid w:val="00173DFA"/>
    <w:rsid w:val="00174170"/>
    <w:rsid w:val="00180450"/>
    <w:rsid w:val="00181CE9"/>
    <w:rsid w:val="001A339E"/>
    <w:rsid w:val="001B63A2"/>
    <w:rsid w:val="001B702A"/>
    <w:rsid w:val="001C35C6"/>
    <w:rsid w:val="001C4766"/>
    <w:rsid w:val="001C62A8"/>
    <w:rsid w:val="001C7994"/>
    <w:rsid w:val="001D0E6E"/>
    <w:rsid w:val="001D689E"/>
    <w:rsid w:val="001F0909"/>
    <w:rsid w:val="001F60FA"/>
    <w:rsid w:val="00201EC7"/>
    <w:rsid w:val="002119A5"/>
    <w:rsid w:val="00212B96"/>
    <w:rsid w:val="00234CB3"/>
    <w:rsid w:val="00240C68"/>
    <w:rsid w:val="00242698"/>
    <w:rsid w:val="0024295B"/>
    <w:rsid w:val="00253638"/>
    <w:rsid w:val="00256E49"/>
    <w:rsid w:val="0025754D"/>
    <w:rsid w:val="00263E99"/>
    <w:rsid w:val="002651BA"/>
    <w:rsid w:val="002730D5"/>
    <w:rsid w:val="00275D00"/>
    <w:rsid w:val="0027618C"/>
    <w:rsid w:val="002830CD"/>
    <w:rsid w:val="00285605"/>
    <w:rsid w:val="00286481"/>
    <w:rsid w:val="00293A50"/>
    <w:rsid w:val="00296C1A"/>
    <w:rsid w:val="002A1D9D"/>
    <w:rsid w:val="002A2336"/>
    <w:rsid w:val="002A2948"/>
    <w:rsid w:val="002A4841"/>
    <w:rsid w:val="002A7A4F"/>
    <w:rsid w:val="002B45B7"/>
    <w:rsid w:val="002B5049"/>
    <w:rsid w:val="002B548B"/>
    <w:rsid w:val="002B777B"/>
    <w:rsid w:val="002C0AA3"/>
    <w:rsid w:val="002D1A25"/>
    <w:rsid w:val="002D6288"/>
    <w:rsid w:val="002E336F"/>
    <w:rsid w:val="002E6167"/>
    <w:rsid w:val="002F4772"/>
    <w:rsid w:val="00302A04"/>
    <w:rsid w:val="003056EF"/>
    <w:rsid w:val="00317DE5"/>
    <w:rsid w:val="00321E50"/>
    <w:rsid w:val="00322813"/>
    <w:rsid w:val="00326BFC"/>
    <w:rsid w:val="003279A3"/>
    <w:rsid w:val="00332ED9"/>
    <w:rsid w:val="00340B8D"/>
    <w:rsid w:val="003411A9"/>
    <w:rsid w:val="00344974"/>
    <w:rsid w:val="003461B0"/>
    <w:rsid w:val="00347BF6"/>
    <w:rsid w:val="003501DB"/>
    <w:rsid w:val="003560F7"/>
    <w:rsid w:val="003568DC"/>
    <w:rsid w:val="00360265"/>
    <w:rsid w:val="00360E74"/>
    <w:rsid w:val="00364698"/>
    <w:rsid w:val="00364B70"/>
    <w:rsid w:val="0037419A"/>
    <w:rsid w:val="0037424D"/>
    <w:rsid w:val="00381101"/>
    <w:rsid w:val="0038272A"/>
    <w:rsid w:val="00383B6A"/>
    <w:rsid w:val="00383E65"/>
    <w:rsid w:val="003929EF"/>
    <w:rsid w:val="00392DC7"/>
    <w:rsid w:val="003945DF"/>
    <w:rsid w:val="00397372"/>
    <w:rsid w:val="003B3113"/>
    <w:rsid w:val="003B4441"/>
    <w:rsid w:val="003C3E3A"/>
    <w:rsid w:val="003C43DE"/>
    <w:rsid w:val="003C5B28"/>
    <w:rsid w:val="003D1F55"/>
    <w:rsid w:val="003D3E8B"/>
    <w:rsid w:val="003D6B77"/>
    <w:rsid w:val="003E3E85"/>
    <w:rsid w:val="003F051E"/>
    <w:rsid w:val="003F09AA"/>
    <w:rsid w:val="003F146E"/>
    <w:rsid w:val="003F417B"/>
    <w:rsid w:val="003F7C07"/>
    <w:rsid w:val="00402A5C"/>
    <w:rsid w:val="00403BD4"/>
    <w:rsid w:val="004113A7"/>
    <w:rsid w:val="0041737C"/>
    <w:rsid w:val="00430EFC"/>
    <w:rsid w:val="004310D4"/>
    <w:rsid w:val="00433B5F"/>
    <w:rsid w:val="00440908"/>
    <w:rsid w:val="00443045"/>
    <w:rsid w:val="00445B6D"/>
    <w:rsid w:val="0045004E"/>
    <w:rsid w:val="00450B67"/>
    <w:rsid w:val="0046293F"/>
    <w:rsid w:val="00463464"/>
    <w:rsid w:val="00465214"/>
    <w:rsid w:val="00473CF0"/>
    <w:rsid w:val="00474E7F"/>
    <w:rsid w:val="00492025"/>
    <w:rsid w:val="00496A99"/>
    <w:rsid w:val="004A3DDB"/>
    <w:rsid w:val="004A779A"/>
    <w:rsid w:val="004B3410"/>
    <w:rsid w:val="004B42D0"/>
    <w:rsid w:val="004C1689"/>
    <w:rsid w:val="004C443F"/>
    <w:rsid w:val="004C541B"/>
    <w:rsid w:val="004C753E"/>
    <w:rsid w:val="004D7CE7"/>
    <w:rsid w:val="004E39D1"/>
    <w:rsid w:val="004E56F6"/>
    <w:rsid w:val="004E687C"/>
    <w:rsid w:val="004F14D5"/>
    <w:rsid w:val="0050188D"/>
    <w:rsid w:val="005049D3"/>
    <w:rsid w:val="00506FE2"/>
    <w:rsid w:val="0051057F"/>
    <w:rsid w:val="00517041"/>
    <w:rsid w:val="00517C1D"/>
    <w:rsid w:val="00522BD6"/>
    <w:rsid w:val="005335CF"/>
    <w:rsid w:val="0054676C"/>
    <w:rsid w:val="005578A4"/>
    <w:rsid w:val="0056461E"/>
    <w:rsid w:val="0056539B"/>
    <w:rsid w:val="005668DC"/>
    <w:rsid w:val="00572619"/>
    <w:rsid w:val="00585CF0"/>
    <w:rsid w:val="005A267F"/>
    <w:rsid w:val="005B303C"/>
    <w:rsid w:val="005B4096"/>
    <w:rsid w:val="005B4525"/>
    <w:rsid w:val="005C57DC"/>
    <w:rsid w:val="005E431F"/>
    <w:rsid w:val="005E4635"/>
    <w:rsid w:val="005F0EA3"/>
    <w:rsid w:val="005F6D63"/>
    <w:rsid w:val="00605B5F"/>
    <w:rsid w:val="00615BCD"/>
    <w:rsid w:val="00617548"/>
    <w:rsid w:val="00622B32"/>
    <w:rsid w:val="00631BD9"/>
    <w:rsid w:val="0063596C"/>
    <w:rsid w:val="00636EA0"/>
    <w:rsid w:val="00641BF8"/>
    <w:rsid w:val="006437A1"/>
    <w:rsid w:val="00651C71"/>
    <w:rsid w:val="00663B45"/>
    <w:rsid w:val="00671FAD"/>
    <w:rsid w:val="006779D2"/>
    <w:rsid w:val="00690C74"/>
    <w:rsid w:val="00692B2A"/>
    <w:rsid w:val="00694FDB"/>
    <w:rsid w:val="00695268"/>
    <w:rsid w:val="006966E4"/>
    <w:rsid w:val="00697F6A"/>
    <w:rsid w:val="006A343B"/>
    <w:rsid w:val="006A35E5"/>
    <w:rsid w:val="006A456B"/>
    <w:rsid w:val="006B1D83"/>
    <w:rsid w:val="006B3D8A"/>
    <w:rsid w:val="006B4B67"/>
    <w:rsid w:val="006B601F"/>
    <w:rsid w:val="006C1C1C"/>
    <w:rsid w:val="006C297C"/>
    <w:rsid w:val="006E0CE9"/>
    <w:rsid w:val="006E1DDE"/>
    <w:rsid w:val="006E2CA6"/>
    <w:rsid w:val="006E693C"/>
    <w:rsid w:val="006E6A1A"/>
    <w:rsid w:val="006E7C61"/>
    <w:rsid w:val="006F1F8B"/>
    <w:rsid w:val="006F3DA4"/>
    <w:rsid w:val="00702B37"/>
    <w:rsid w:val="007053C1"/>
    <w:rsid w:val="00711CF4"/>
    <w:rsid w:val="007127F6"/>
    <w:rsid w:val="007312C3"/>
    <w:rsid w:val="00731694"/>
    <w:rsid w:val="00734630"/>
    <w:rsid w:val="0073637A"/>
    <w:rsid w:val="00740B94"/>
    <w:rsid w:val="007428AC"/>
    <w:rsid w:val="0074535C"/>
    <w:rsid w:val="007502F4"/>
    <w:rsid w:val="00751CBD"/>
    <w:rsid w:val="00752F2B"/>
    <w:rsid w:val="00757599"/>
    <w:rsid w:val="007578A6"/>
    <w:rsid w:val="00764D24"/>
    <w:rsid w:val="007746BF"/>
    <w:rsid w:val="0077689F"/>
    <w:rsid w:val="00786445"/>
    <w:rsid w:val="0078744E"/>
    <w:rsid w:val="0079040C"/>
    <w:rsid w:val="007933BD"/>
    <w:rsid w:val="0079434A"/>
    <w:rsid w:val="007A1EBE"/>
    <w:rsid w:val="007B7304"/>
    <w:rsid w:val="007C788A"/>
    <w:rsid w:val="007C7C6C"/>
    <w:rsid w:val="007E6349"/>
    <w:rsid w:val="007F3506"/>
    <w:rsid w:val="0080057F"/>
    <w:rsid w:val="00804201"/>
    <w:rsid w:val="008059E7"/>
    <w:rsid w:val="00806218"/>
    <w:rsid w:val="00814361"/>
    <w:rsid w:val="00821533"/>
    <w:rsid w:val="00823C31"/>
    <w:rsid w:val="00832B7D"/>
    <w:rsid w:val="008330C8"/>
    <w:rsid w:val="00834BF5"/>
    <w:rsid w:val="00845E3B"/>
    <w:rsid w:val="00846C80"/>
    <w:rsid w:val="008515E1"/>
    <w:rsid w:val="00862623"/>
    <w:rsid w:val="00867CB1"/>
    <w:rsid w:val="0088286E"/>
    <w:rsid w:val="0088718F"/>
    <w:rsid w:val="008940D3"/>
    <w:rsid w:val="00894CB7"/>
    <w:rsid w:val="008952F4"/>
    <w:rsid w:val="008A0D20"/>
    <w:rsid w:val="008B26CF"/>
    <w:rsid w:val="008B5743"/>
    <w:rsid w:val="008B69EC"/>
    <w:rsid w:val="008C689C"/>
    <w:rsid w:val="008D330D"/>
    <w:rsid w:val="008E079F"/>
    <w:rsid w:val="008E2224"/>
    <w:rsid w:val="008E256F"/>
    <w:rsid w:val="008E7A03"/>
    <w:rsid w:val="00907469"/>
    <w:rsid w:val="00910F17"/>
    <w:rsid w:val="00912287"/>
    <w:rsid w:val="00913D95"/>
    <w:rsid w:val="00917ED9"/>
    <w:rsid w:val="009266C1"/>
    <w:rsid w:val="00926C71"/>
    <w:rsid w:val="009301FA"/>
    <w:rsid w:val="00942362"/>
    <w:rsid w:val="009443F1"/>
    <w:rsid w:val="00946F6C"/>
    <w:rsid w:val="00950C67"/>
    <w:rsid w:val="009511E3"/>
    <w:rsid w:val="00956731"/>
    <w:rsid w:val="00963E7B"/>
    <w:rsid w:val="00967047"/>
    <w:rsid w:val="00970C7A"/>
    <w:rsid w:val="009728FE"/>
    <w:rsid w:val="00982723"/>
    <w:rsid w:val="0098298B"/>
    <w:rsid w:val="00984644"/>
    <w:rsid w:val="009A3515"/>
    <w:rsid w:val="009A3E09"/>
    <w:rsid w:val="009B3ED8"/>
    <w:rsid w:val="009C3EDF"/>
    <w:rsid w:val="009D0730"/>
    <w:rsid w:val="009E1B91"/>
    <w:rsid w:val="009F09B6"/>
    <w:rsid w:val="009F1E20"/>
    <w:rsid w:val="009F471C"/>
    <w:rsid w:val="009F5A45"/>
    <w:rsid w:val="009F7FEB"/>
    <w:rsid w:val="00A03D1D"/>
    <w:rsid w:val="00A140EE"/>
    <w:rsid w:val="00A272E3"/>
    <w:rsid w:val="00A30DA8"/>
    <w:rsid w:val="00A3268C"/>
    <w:rsid w:val="00A42CE4"/>
    <w:rsid w:val="00A42D40"/>
    <w:rsid w:val="00A44173"/>
    <w:rsid w:val="00A45520"/>
    <w:rsid w:val="00A51556"/>
    <w:rsid w:val="00A52C1B"/>
    <w:rsid w:val="00A54948"/>
    <w:rsid w:val="00A616B4"/>
    <w:rsid w:val="00A61AFA"/>
    <w:rsid w:val="00A66190"/>
    <w:rsid w:val="00A668A6"/>
    <w:rsid w:val="00A85B83"/>
    <w:rsid w:val="00A91B9C"/>
    <w:rsid w:val="00A929FF"/>
    <w:rsid w:val="00A93BF1"/>
    <w:rsid w:val="00A9459D"/>
    <w:rsid w:val="00A957F3"/>
    <w:rsid w:val="00A95D6B"/>
    <w:rsid w:val="00AA3134"/>
    <w:rsid w:val="00AA58AD"/>
    <w:rsid w:val="00AA5BAF"/>
    <w:rsid w:val="00AB4A2D"/>
    <w:rsid w:val="00AC383B"/>
    <w:rsid w:val="00AD0897"/>
    <w:rsid w:val="00AD3408"/>
    <w:rsid w:val="00AD4730"/>
    <w:rsid w:val="00AE5929"/>
    <w:rsid w:val="00B010D1"/>
    <w:rsid w:val="00B0611F"/>
    <w:rsid w:val="00B20D71"/>
    <w:rsid w:val="00B253B4"/>
    <w:rsid w:val="00B31086"/>
    <w:rsid w:val="00B31B6A"/>
    <w:rsid w:val="00B408C3"/>
    <w:rsid w:val="00B43018"/>
    <w:rsid w:val="00B461E3"/>
    <w:rsid w:val="00B50FB8"/>
    <w:rsid w:val="00B51286"/>
    <w:rsid w:val="00B53E1C"/>
    <w:rsid w:val="00B565D2"/>
    <w:rsid w:val="00B572C3"/>
    <w:rsid w:val="00B60197"/>
    <w:rsid w:val="00B61D3D"/>
    <w:rsid w:val="00B6280F"/>
    <w:rsid w:val="00B62D5C"/>
    <w:rsid w:val="00B6379E"/>
    <w:rsid w:val="00B6410E"/>
    <w:rsid w:val="00B67B6B"/>
    <w:rsid w:val="00B80B3B"/>
    <w:rsid w:val="00B8597A"/>
    <w:rsid w:val="00B86465"/>
    <w:rsid w:val="00BB2561"/>
    <w:rsid w:val="00BC0727"/>
    <w:rsid w:val="00BC52F5"/>
    <w:rsid w:val="00BD1F50"/>
    <w:rsid w:val="00BD4994"/>
    <w:rsid w:val="00BD5F4F"/>
    <w:rsid w:val="00BE1032"/>
    <w:rsid w:val="00BE403A"/>
    <w:rsid w:val="00BE4468"/>
    <w:rsid w:val="00BE4A9E"/>
    <w:rsid w:val="00C07CBD"/>
    <w:rsid w:val="00C14161"/>
    <w:rsid w:val="00C16274"/>
    <w:rsid w:val="00C165F4"/>
    <w:rsid w:val="00C174E9"/>
    <w:rsid w:val="00C20A91"/>
    <w:rsid w:val="00C21C87"/>
    <w:rsid w:val="00C21C93"/>
    <w:rsid w:val="00C26619"/>
    <w:rsid w:val="00C26AF9"/>
    <w:rsid w:val="00C3164B"/>
    <w:rsid w:val="00C3193A"/>
    <w:rsid w:val="00C34EBD"/>
    <w:rsid w:val="00C35794"/>
    <w:rsid w:val="00C43349"/>
    <w:rsid w:val="00C43DCA"/>
    <w:rsid w:val="00C440C3"/>
    <w:rsid w:val="00C44F4A"/>
    <w:rsid w:val="00C50A87"/>
    <w:rsid w:val="00C57780"/>
    <w:rsid w:val="00C63F9E"/>
    <w:rsid w:val="00C70648"/>
    <w:rsid w:val="00C74A57"/>
    <w:rsid w:val="00C843DB"/>
    <w:rsid w:val="00C86229"/>
    <w:rsid w:val="00C86492"/>
    <w:rsid w:val="00C94B45"/>
    <w:rsid w:val="00CA32CC"/>
    <w:rsid w:val="00CB0BBC"/>
    <w:rsid w:val="00CB2C82"/>
    <w:rsid w:val="00CB3607"/>
    <w:rsid w:val="00CC1205"/>
    <w:rsid w:val="00CC2CC6"/>
    <w:rsid w:val="00CD5B6A"/>
    <w:rsid w:val="00CD5BA4"/>
    <w:rsid w:val="00CE379A"/>
    <w:rsid w:val="00CF2AB7"/>
    <w:rsid w:val="00CF785A"/>
    <w:rsid w:val="00D01882"/>
    <w:rsid w:val="00D0627D"/>
    <w:rsid w:val="00D12837"/>
    <w:rsid w:val="00D17E9C"/>
    <w:rsid w:val="00D23B61"/>
    <w:rsid w:val="00D5094B"/>
    <w:rsid w:val="00D5134C"/>
    <w:rsid w:val="00D54BB8"/>
    <w:rsid w:val="00D66E62"/>
    <w:rsid w:val="00D67418"/>
    <w:rsid w:val="00D70978"/>
    <w:rsid w:val="00D74AE1"/>
    <w:rsid w:val="00D85C0A"/>
    <w:rsid w:val="00D86197"/>
    <w:rsid w:val="00D94FB2"/>
    <w:rsid w:val="00DA02CF"/>
    <w:rsid w:val="00DA44A3"/>
    <w:rsid w:val="00DA5126"/>
    <w:rsid w:val="00DA7C7F"/>
    <w:rsid w:val="00DB004E"/>
    <w:rsid w:val="00DB111F"/>
    <w:rsid w:val="00DB13B9"/>
    <w:rsid w:val="00DB6A86"/>
    <w:rsid w:val="00DC3DAF"/>
    <w:rsid w:val="00DC5F24"/>
    <w:rsid w:val="00DD1845"/>
    <w:rsid w:val="00DD713E"/>
    <w:rsid w:val="00DE2CA9"/>
    <w:rsid w:val="00E1531B"/>
    <w:rsid w:val="00E2007F"/>
    <w:rsid w:val="00E22FE5"/>
    <w:rsid w:val="00E315A5"/>
    <w:rsid w:val="00E3221D"/>
    <w:rsid w:val="00E3601C"/>
    <w:rsid w:val="00E4000D"/>
    <w:rsid w:val="00E41509"/>
    <w:rsid w:val="00E44970"/>
    <w:rsid w:val="00E471D2"/>
    <w:rsid w:val="00E47606"/>
    <w:rsid w:val="00E561EB"/>
    <w:rsid w:val="00E71F17"/>
    <w:rsid w:val="00E90D44"/>
    <w:rsid w:val="00E94F52"/>
    <w:rsid w:val="00E969D2"/>
    <w:rsid w:val="00EA0543"/>
    <w:rsid w:val="00EA0B73"/>
    <w:rsid w:val="00EA25C3"/>
    <w:rsid w:val="00EA5C94"/>
    <w:rsid w:val="00EB0448"/>
    <w:rsid w:val="00EB1C12"/>
    <w:rsid w:val="00EB58F2"/>
    <w:rsid w:val="00EC038B"/>
    <w:rsid w:val="00EC1B50"/>
    <w:rsid w:val="00EC326A"/>
    <w:rsid w:val="00EC338D"/>
    <w:rsid w:val="00EC597E"/>
    <w:rsid w:val="00EC79AA"/>
    <w:rsid w:val="00ED33D2"/>
    <w:rsid w:val="00ED3D5A"/>
    <w:rsid w:val="00ED55C8"/>
    <w:rsid w:val="00ED5DB5"/>
    <w:rsid w:val="00ED7B87"/>
    <w:rsid w:val="00EE15D4"/>
    <w:rsid w:val="00EE2109"/>
    <w:rsid w:val="00EE691A"/>
    <w:rsid w:val="00EF29B9"/>
    <w:rsid w:val="00EF3BB9"/>
    <w:rsid w:val="00EF54BC"/>
    <w:rsid w:val="00F00733"/>
    <w:rsid w:val="00F008D6"/>
    <w:rsid w:val="00F0620A"/>
    <w:rsid w:val="00F06CD8"/>
    <w:rsid w:val="00F0722F"/>
    <w:rsid w:val="00F13BAC"/>
    <w:rsid w:val="00F14B84"/>
    <w:rsid w:val="00F15183"/>
    <w:rsid w:val="00F16109"/>
    <w:rsid w:val="00F20C31"/>
    <w:rsid w:val="00F23705"/>
    <w:rsid w:val="00F26028"/>
    <w:rsid w:val="00F26C37"/>
    <w:rsid w:val="00F27F70"/>
    <w:rsid w:val="00F350E3"/>
    <w:rsid w:val="00F5031E"/>
    <w:rsid w:val="00F57121"/>
    <w:rsid w:val="00F60568"/>
    <w:rsid w:val="00F64942"/>
    <w:rsid w:val="00F825EC"/>
    <w:rsid w:val="00F84121"/>
    <w:rsid w:val="00F847E2"/>
    <w:rsid w:val="00F8702C"/>
    <w:rsid w:val="00F934E8"/>
    <w:rsid w:val="00FA7B30"/>
    <w:rsid w:val="00FB45BB"/>
    <w:rsid w:val="00FB4797"/>
    <w:rsid w:val="00FC067C"/>
    <w:rsid w:val="00FC3386"/>
    <w:rsid w:val="00FC42BC"/>
    <w:rsid w:val="00FC6154"/>
    <w:rsid w:val="00FD101A"/>
    <w:rsid w:val="00FD2FE3"/>
    <w:rsid w:val="00FD3570"/>
    <w:rsid w:val="00FE0120"/>
    <w:rsid w:val="00FE2A9D"/>
    <w:rsid w:val="00FE42FF"/>
    <w:rsid w:val="00FE5277"/>
    <w:rsid w:val="00FF66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EF572E-3DED-4AE6-A766-6F67D5140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4841"/>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uiPriority w:val="9"/>
    <w:qFormat/>
    <w:rsid w:val="005578A4"/>
    <w:pPr>
      <w:widowControl/>
      <w:spacing w:before="100" w:beforeAutospacing="1" w:after="100" w:afterAutospacing="1"/>
      <w:outlineLvl w:val="0"/>
    </w:pPr>
    <w:rPr>
      <w:b/>
      <w:bCs/>
      <w:kern w:val="36"/>
      <w:sz w:val="48"/>
      <w:szCs w:val="48"/>
    </w:rPr>
  </w:style>
  <w:style w:type="paragraph" w:styleId="2">
    <w:name w:val="heading 2"/>
    <w:basedOn w:val="a"/>
    <w:link w:val="20"/>
    <w:uiPriority w:val="9"/>
    <w:qFormat/>
    <w:rsid w:val="005578A4"/>
    <w:pPr>
      <w:widowControl/>
      <w:spacing w:before="100" w:beforeAutospacing="1" w:after="100" w:afterAutospacing="1"/>
      <w:outlineLvl w:val="1"/>
    </w:pPr>
    <w:rPr>
      <w:b/>
      <w:bCs/>
      <w:sz w:val="36"/>
      <w:szCs w:val="36"/>
    </w:rPr>
  </w:style>
  <w:style w:type="paragraph" w:styleId="3">
    <w:name w:val="heading 3"/>
    <w:basedOn w:val="a"/>
    <w:link w:val="30"/>
    <w:uiPriority w:val="9"/>
    <w:qFormat/>
    <w:rsid w:val="005578A4"/>
    <w:pPr>
      <w:widowControl/>
      <w:spacing w:before="100" w:beforeAutospacing="1" w:after="100" w:afterAutospacing="1"/>
      <w:outlineLvl w:val="2"/>
    </w:pPr>
    <w:rPr>
      <w:b/>
      <w:bCs/>
      <w:sz w:val="27"/>
      <w:szCs w:val="27"/>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2A4841"/>
    <w:rPr>
      <w:rFonts w:ascii="Arial" w:hAnsi="Arial" w:cs="Arial"/>
      <w:b/>
      <w:bCs/>
      <w:i/>
      <w:iCs/>
      <w:color w:val="0000FF"/>
      <w:sz w:val="28"/>
      <w:szCs w:val="28"/>
      <w:u w:val="none"/>
      <w:lang w:val="en-GB" w:eastAsia="en-US" w:bidi="ar-SA"/>
    </w:rPr>
  </w:style>
  <w:style w:type="paragraph" w:styleId="a4">
    <w:name w:val="footnote text"/>
    <w:basedOn w:val="a"/>
    <w:link w:val="a5"/>
    <w:rsid w:val="002A4841"/>
    <w:pPr>
      <w:widowControl/>
      <w:ind w:firstLine="567"/>
      <w:jc w:val="both"/>
    </w:pPr>
    <w:rPr>
      <w:rFonts w:ascii="Arial" w:hAnsi="Arial"/>
    </w:rPr>
  </w:style>
  <w:style w:type="character" w:customStyle="1" w:styleId="a5">
    <w:name w:val="Текст сноски Знак"/>
    <w:basedOn w:val="a0"/>
    <w:link w:val="a4"/>
    <w:rsid w:val="002A4841"/>
    <w:rPr>
      <w:rFonts w:ascii="Arial" w:eastAsia="Times New Roman" w:hAnsi="Arial" w:cs="Times New Roman"/>
      <w:sz w:val="20"/>
      <w:szCs w:val="20"/>
      <w:lang w:eastAsia="ru-RU"/>
    </w:rPr>
  </w:style>
  <w:style w:type="character" w:styleId="a6">
    <w:name w:val="footnote reference"/>
    <w:basedOn w:val="a0"/>
    <w:rsid w:val="002A4841"/>
    <w:rPr>
      <w:vertAlign w:val="superscript"/>
    </w:rPr>
  </w:style>
  <w:style w:type="character" w:customStyle="1" w:styleId="10">
    <w:name w:val="Заголовок 1 Знак"/>
    <w:basedOn w:val="a0"/>
    <w:link w:val="1"/>
    <w:uiPriority w:val="9"/>
    <w:rsid w:val="005578A4"/>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5578A4"/>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5578A4"/>
    <w:rPr>
      <w:rFonts w:ascii="Times New Roman" w:eastAsia="Times New Roman" w:hAnsi="Times New Roman" w:cs="Times New Roman"/>
      <w:b/>
      <w:bCs/>
      <w:sz w:val="27"/>
      <w:szCs w:val="27"/>
      <w:lang w:eastAsia="ru-RU"/>
    </w:rPr>
  </w:style>
  <w:style w:type="paragraph" w:customStyle="1" w:styleId="11">
    <w:name w:val="Верхний колонтитул1"/>
    <w:basedOn w:val="a"/>
    <w:rsid w:val="005578A4"/>
    <w:pPr>
      <w:widowControl/>
      <w:spacing w:before="100" w:beforeAutospacing="1" w:after="100" w:afterAutospacing="1"/>
    </w:pPr>
    <w:rPr>
      <w:sz w:val="24"/>
      <w:szCs w:val="24"/>
    </w:rPr>
  </w:style>
  <w:style w:type="paragraph" w:customStyle="1" w:styleId="12">
    <w:name w:val="Заголовок1"/>
    <w:basedOn w:val="a"/>
    <w:rsid w:val="005578A4"/>
    <w:pPr>
      <w:widowControl/>
      <w:spacing w:before="100" w:beforeAutospacing="1" w:after="100" w:afterAutospacing="1"/>
    </w:pPr>
    <w:rPr>
      <w:sz w:val="24"/>
      <w:szCs w:val="24"/>
    </w:rPr>
  </w:style>
  <w:style w:type="paragraph" w:styleId="a7">
    <w:name w:val="Normal (Web)"/>
    <w:basedOn w:val="a"/>
    <w:uiPriority w:val="99"/>
    <w:unhideWhenUsed/>
    <w:rsid w:val="005578A4"/>
    <w:pPr>
      <w:widowControl/>
      <w:spacing w:before="100" w:beforeAutospacing="1" w:after="100" w:afterAutospacing="1"/>
    </w:pPr>
    <w:rPr>
      <w:sz w:val="24"/>
      <w:szCs w:val="24"/>
    </w:rPr>
  </w:style>
  <w:style w:type="character" w:styleId="a8">
    <w:name w:val="FollowedHyperlink"/>
    <w:basedOn w:val="a0"/>
    <w:uiPriority w:val="99"/>
    <w:semiHidden/>
    <w:unhideWhenUsed/>
    <w:rsid w:val="005578A4"/>
    <w:rPr>
      <w:color w:val="800080"/>
      <w:u w:val="single"/>
    </w:rPr>
  </w:style>
  <w:style w:type="character" w:customStyle="1" w:styleId="13">
    <w:name w:val="Гиперссылка1"/>
    <w:basedOn w:val="a0"/>
    <w:rsid w:val="005578A4"/>
  </w:style>
  <w:style w:type="paragraph" w:customStyle="1" w:styleId="a9">
    <w:name w:val="a9"/>
    <w:basedOn w:val="a"/>
    <w:rsid w:val="005578A4"/>
    <w:pPr>
      <w:widowControl/>
      <w:spacing w:before="100" w:beforeAutospacing="1" w:after="100" w:afterAutospacing="1"/>
    </w:pPr>
    <w:rPr>
      <w:sz w:val="24"/>
      <w:szCs w:val="24"/>
    </w:rPr>
  </w:style>
  <w:style w:type="paragraph" w:customStyle="1" w:styleId="consplusnormal">
    <w:name w:val="consplusnormal"/>
    <w:basedOn w:val="a"/>
    <w:rsid w:val="005578A4"/>
    <w:pPr>
      <w:widowControl/>
      <w:spacing w:before="100" w:beforeAutospacing="1" w:after="100" w:afterAutospacing="1"/>
    </w:pPr>
    <w:rPr>
      <w:sz w:val="24"/>
      <w:szCs w:val="24"/>
    </w:rPr>
  </w:style>
  <w:style w:type="paragraph" w:customStyle="1" w:styleId="consplustitle">
    <w:name w:val="consplustitle"/>
    <w:basedOn w:val="a"/>
    <w:rsid w:val="005578A4"/>
    <w:pPr>
      <w:widowControl/>
      <w:spacing w:before="100" w:beforeAutospacing="1" w:after="100" w:afterAutospacing="1"/>
    </w:pPr>
    <w:rPr>
      <w:sz w:val="24"/>
      <w:szCs w:val="24"/>
    </w:rPr>
  </w:style>
  <w:style w:type="paragraph" w:customStyle="1" w:styleId="bodytext">
    <w:name w:val="bodytext"/>
    <w:basedOn w:val="a"/>
    <w:rsid w:val="005578A4"/>
    <w:pPr>
      <w:widowControl/>
      <w:spacing w:before="100" w:beforeAutospacing="1" w:after="100" w:afterAutospacing="1"/>
    </w:pPr>
    <w:rPr>
      <w:sz w:val="24"/>
      <w:szCs w:val="24"/>
    </w:rPr>
  </w:style>
  <w:style w:type="paragraph" w:customStyle="1" w:styleId="18">
    <w:name w:val="18"/>
    <w:basedOn w:val="a"/>
    <w:rsid w:val="005578A4"/>
    <w:pPr>
      <w:widowControl/>
      <w:spacing w:before="100" w:beforeAutospacing="1" w:after="100" w:afterAutospacing="1"/>
    </w:pPr>
    <w:rPr>
      <w:sz w:val="24"/>
      <w:szCs w:val="24"/>
    </w:rPr>
  </w:style>
  <w:style w:type="paragraph" w:customStyle="1" w:styleId="normalweb">
    <w:name w:val="normalweb"/>
    <w:basedOn w:val="a"/>
    <w:rsid w:val="005578A4"/>
    <w:pPr>
      <w:widowControl/>
      <w:spacing w:before="100" w:beforeAutospacing="1" w:after="100" w:afterAutospacing="1"/>
    </w:pPr>
    <w:rPr>
      <w:sz w:val="24"/>
      <w:szCs w:val="24"/>
    </w:rPr>
  </w:style>
  <w:style w:type="paragraph" w:customStyle="1" w:styleId="consplusnonformat">
    <w:name w:val="consplusnonformat"/>
    <w:basedOn w:val="a"/>
    <w:rsid w:val="005578A4"/>
    <w:pPr>
      <w:widowControl/>
      <w:spacing w:before="100" w:beforeAutospacing="1" w:after="100" w:afterAutospacing="1"/>
    </w:pPr>
    <w:rPr>
      <w:sz w:val="24"/>
      <w:szCs w:val="24"/>
    </w:rPr>
  </w:style>
  <w:style w:type="paragraph" w:customStyle="1" w:styleId="bodytextindent">
    <w:name w:val="bodytextindent"/>
    <w:basedOn w:val="a"/>
    <w:rsid w:val="005578A4"/>
    <w:pPr>
      <w:widowControl/>
      <w:spacing w:before="100" w:beforeAutospacing="1" w:after="100" w:afterAutospacing="1"/>
    </w:pPr>
    <w:rPr>
      <w:sz w:val="24"/>
      <w:szCs w:val="24"/>
    </w:rPr>
  </w:style>
  <w:style w:type="paragraph" w:customStyle="1" w:styleId="a12">
    <w:name w:val="a12"/>
    <w:basedOn w:val="a"/>
    <w:rsid w:val="005578A4"/>
    <w:pPr>
      <w:widowControl/>
      <w:spacing w:before="100" w:beforeAutospacing="1" w:after="100" w:afterAutospacing="1"/>
    </w:pPr>
    <w:rPr>
      <w:sz w:val="24"/>
      <w:szCs w:val="24"/>
    </w:rPr>
  </w:style>
  <w:style w:type="character" w:customStyle="1" w:styleId="14">
    <w:name w:val="1"/>
    <w:basedOn w:val="a0"/>
    <w:rsid w:val="005578A4"/>
  </w:style>
  <w:style w:type="character" w:customStyle="1" w:styleId="listlabel121">
    <w:name w:val="listlabel121"/>
    <w:basedOn w:val="a0"/>
    <w:rsid w:val="005578A4"/>
  </w:style>
  <w:style w:type="paragraph" w:customStyle="1" w:styleId="21">
    <w:name w:val="Верхний колонтитул2"/>
    <w:basedOn w:val="a"/>
    <w:rsid w:val="00A272E3"/>
    <w:pPr>
      <w:widowControl/>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5321281">
      <w:bodyDiv w:val="1"/>
      <w:marLeft w:val="0"/>
      <w:marRight w:val="0"/>
      <w:marTop w:val="0"/>
      <w:marBottom w:val="0"/>
      <w:divBdr>
        <w:top w:val="none" w:sz="0" w:space="0" w:color="auto"/>
        <w:left w:val="none" w:sz="0" w:space="0" w:color="auto"/>
        <w:bottom w:val="none" w:sz="0" w:space="0" w:color="auto"/>
        <w:right w:val="none" w:sz="0" w:space="0" w:color="auto"/>
      </w:divBdr>
    </w:div>
    <w:div w:id="1174148480">
      <w:bodyDiv w:val="1"/>
      <w:marLeft w:val="0"/>
      <w:marRight w:val="0"/>
      <w:marTop w:val="0"/>
      <w:marBottom w:val="0"/>
      <w:divBdr>
        <w:top w:val="none" w:sz="0" w:space="0" w:color="auto"/>
        <w:left w:val="none" w:sz="0" w:space="0" w:color="auto"/>
        <w:bottom w:val="none" w:sz="0" w:space="0" w:color="auto"/>
        <w:right w:val="none" w:sz="0" w:space="0" w:color="auto"/>
      </w:divBdr>
      <w:divsChild>
        <w:div w:id="941500400">
          <w:marLeft w:val="0"/>
          <w:marRight w:val="0"/>
          <w:marTop w:val="0"/>
          <w:marBottom w:val="0"/>
          <w:divBdr>
            <w:top w:val="single" w:sz="6" w:space="0" w:color="000000"/>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ravo.minjust.ru:8080/bigs/showDocument.html?id=F02F6C79-C45A-435D-B83F-B6BB2853402A" TargetMode="External"/><Relationship Id="rId3" Type="http://schemas.openxmlformats.org/officeDocument/2006/relationships/webSettings" Target="webSettings.xml"/><Relationship Id="rId7" Type="http://schemas.openxmlformats.org/officeDocument/2006/relationships/hyperlink" Target="http://pravo.minjust.ru:8080/bigs/showDocument.html?id=417B8892-F7D1-4896-AE36-BD00C9BBCE34"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ravo.minjust.ru:8080/bigs/showDocument.html?id=4A9D8E05-AD5C-4940-AF67-C97CDDAC83B4"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pravo.minjust.ru:8080/bigs/showDocument.html?id=75A7FA4B-EACA-459E-8F12-F4D5E971DEF0" TargetMode="External"/><Relationship Id="rId4" Type="http://schemas.openxmlformats.org/officeDocument/2006/relationships/footnotes" Target="footnotes.xml"/><Relationship Id="rId9" Type="http://schemas.openxmlformats.org/officeDocument/2006/relationships/hyperlink" Target="http://pravo.minjust.ru:8080/bigs/showDocument.html?id=BB6F5605-ADC2-4CFF-B391-2BD033E547D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24</Pages>
  <Words>10404</Words>
  <Characters>59308</Characters>
  <Application>Microsoft Office Word</Application>
  <DocSecurity>0</DocSecurity>
  <Lines>494</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69573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Виляева</dc:creator>
  <cp:lastModifiedBy>Max</cp:lastModifiedBy>
  <cp:revision>8</cp:revision>
  <dcterms:created xsi:type="dcterms:W3CDTF">2020-07-29T07:04:00Z</dcterms:created>
  <dcterms:modified xsi:type="dcterms:W3CDTF">2020-11-07T17:58:00Z</dcterms:modified>
</cp:coreProperties>
</file>