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Mar>
          <w:left w:w="0" w:type="dxa"/>
          <w:right w:w="0" w:type="dxa"/>
        </w:tblCellMar>
        <w:tblLook w:val="04A0" w:firstRow="1" w:lastRow="0" w:firstColumn="1" w:lastColumn="0" w:noHBand="0" w:noVBand="1"/>
      </w:tblPr>
      <w:tblGrid>
        <w:gridCol w:w="4134"/>
        <w:gridCol w:w="5437"/>
      </w:tblGrid>
      <w:tr w:rsidR="00800232" w:rsidRPr="009A25C4" w:rsidTr="00E71387">
        <w:tc>
          <w:tcPr>
            <w:tcW w:w="4134" w:type="dxa"/>
            <w:tcMar>
              <w:top w:w="0" w:type="dxa"/>
              <w:left w:w="108" w:type="dxa"/>
              <w:bottom w:w="0" w:type="dxa"/>
              <w:right w:w="108" w:type="dxa"/>
            </w:tcMar>
            <w:hideMark/>
          </w:tcPr>
          <w:p w:rsidR="00800232" w:rsidRPr="009A25C4" w:rsidRDefault="00800232" w:rsidP="00E71387">
            <w:pPr>
              <w:spacing w:after="0" w:line="240" w:lineRule="auto"/>
              <w:ind w:firstLine="567"/>
              <w:jc w:val="both"/>
              <w:rPr>
                <w:rFonts w:ascii="Times New Roman" w:eastAsia="Times New Roman" w:hAnsi="Times New Roman" w:cs="Times New Roman"/>
                <w:lang w:eastAsia="ru-RU"/>
              </w:rPr>
            </w:pPr>
            <w:r w:rsidRPr="009A25C4">
              <w:rPr>
                <w:rFonts w:ascii="Arial" w:eastAsia="Times New Roman" w:hAnsi="Arial" w:cs="Arial"/>
                <w:lang w:eastAsia="ru-RU"/>
              </w:rPr>
              <w:t> </w:t>
            </w:r>
          </w:p>
        </w:tc>
        <w:tc>
          <w:tcPr>
            <w:tcW w:w="5437" w:type="dxa"/>
            <w:tcMar>
              <w:top w:w="0" w:type="dxa"/>
              <w:left w:w="108" w:type="dxa"/>
              <w:bottom w:w="0" w:type="dxa"/>
              <w:right w:w="108" w:type="dxa"/>
            </w:tcMar>
            <w:hideMark/>
          </w:tcPr>
          <w:p w:rsidR="00800232" w:rsidRPr="009A25C4" w:rsidRDefault="00800232" w:rsidP="00E71387">
            <w:pPr>
              <w:spacing w:after="0" w:line="240" w:lineRule="auto"/>
              <w:ind w:firstLine="567"/>
              <w:jc w:val="both"/>
              <w:rPr>
                <w:rFonts w:ascii="Times New Roman" w:eastAsia="Times New Roman" w:hAnsi="Times New Roman" w:cs="Times New Roman"/>
                <w:lang w:eastAsia="ru-RU"/>
              </w:rPr>
            </w:pPr>
            <w:r w:rsidRPr="009A25C4">
              <w:rPr>
                <w:rFonts w:ascii="Arial" w:eastAsia="Times New Roman" w:hAnsi="Arial" w:cs="Arial"/>
                <w:lang w:eastAsia="ru-RU"/>
              </w:rPr>
              <w:t>Приложение № 2</w:t>
            </w:r>
          </w:p>
          <w:p w:rsidR="00800232" w:rsidRPr="009A25C4" w:rsidRDefault="00800232" w:rsidP="00E71387">
            <w:pPr>
              <w:spacing w:after="0" w:line="240" w:lineRule="auto"/>
              <w:ind w:firstLine="567"/>
              <w:jc w:val="both"/>
              <w:rPr>
                <w:rFonts w:ascii="Times New Roman" w:eastAsia="Times New Roman" w:hAnsi="Times New Roman" w:cs="Times New Roman"/>
                <w:lang w:eastAsia="ru-RU"/>
              </w:rPr>
            </w:pPr>
            <w:r w:rsidRPr="009A25C4">
              <w:rPr>
                <w:rFonts w:ascii="Arial" w:eastAsia="Times New Roman" w:hAnsi="Arial" w:cs="Arial"/>
                <w:lang w:eastAsia="ru-RU"/>
              </w:rPr>
              <w:t xml:space="preserve">к административному регламенту «Предоставление права на размещение нестационарных торговых объектов, расположенных на территории </w:t>
            </w:r>
            <w:proofErr w:type="spellStart"/>
            <w:r w:rsidRPr="009A25C4">
              <w:rPr>
                <w:rFonts w:ascii="Arial" w:eastAsia="Times New Roman" w:hAnsi="Arial" w:cs="Arial"/>
                <w:lang w:eastAsia="ru-RU"/>
              </w:rPr>
              <w:t>Сытинского</w:t>
            </w:r>
            <w:proofErr w:type="spellEnd"/>
            <w:r w:rsidRPr="009A25C4">
              <w:rPr>
                <w:rFonts w:ascii="Arial" w:eastAsia="Times New Roman" w:hAnsi="Arial" w:cs="Arial"/>
                <w:lang w:eastAsia="ru-RU"/>
              </w:rPr>
              <w:t xml:space="preserve"> сельсовета </w:t>
            </w:r>
            <w:proofErr w:type="spellStart"/>
            <w:r w:rsidRPr="009A25C4">
              <w:rPr>
                <w:rFonts w:ascii="Arial" w:eastAsia="Times New Roman" w:hAnsi="Arial" w:cs="Arial"/>
                <w:lang w:eastAsia="ru-RU"/>
              </w:rPr>
              <w:t>Лунинского</w:t>
            </w:r>
            <w:proofErr w:type="spellEnd"/>
            <w:r w:rsidRPr="009A25C4">
              <w:rPr>
                <w:rFonts w:ascii="Arial" w:eastAsia="Times New Roman" w:hAnsi="Arial" w:cs="Arial"/>
                <w:lang w:eastAsia="ru-RU"/>
              </w:rPr>
              <w:t xml:space="preserve"> района Пензенской области»</w:t>
            </w:r>
          </w:p>
        </w:tc>
      </w:tr>
    </w:tbl>
    <w:p w:rsidR="00800232" w:rsidRPr="009A25C4" w:rsidRDefault="00800232" w:rsidP="00800232">
      <w:pPr>
        <w:spacing w:after="390" w:line="240" w:lineRule="auto"/>
        <w:ind w:firstLine="567"/>
        <w:jc w:val="both"/>
        <w:rPr>
          <w:rFonts w:ascii="Arial" w:eastAsia="Times New Roman" w:hAnsi="Arial" w:cs="Arial"/>
          <w:color w:val="000000"/>
          <w:lang w:eastAsia="ru-RU"/>
        </w:rPr>
      </w:pPr>
      <w:bookmarkStart w:id="0" w:name="bookmark14"/>
      <w:r w:rsidRPr="009A25C4">
        <w:rPr>
          <w:rFonts w:ascii="Arial" w:eastAsia="Times New Roman" w:hAnsi="Arial" w:cs="Arial"/>
          <w:b/>
          <w:bCs/>
          <w:color w:val="000000"/>
          <w:lang w:eastAsia="ru-RU"/>
        </w:rPr>
        <w:t> </w:t>
      </w:r>
      <w:bookmarkEnd w:id="0"/>
    </w:p>
    <w:p w:rsidR="00800232" w:rsidRPr="009A25C4" w:rsidRDefault="00800232" w:rsidP="00800232">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b/>
          <w:bCs/>
          <w:color w:val="000000"/>
          <w:lang w:eastAsia="ru-RU"/>
        </w:rPr>
        <w:t>ПРИМЕРНАЯ ФОРМА</w:t>
      </w:r>
    </w:p>
    <w:p w:rsidR="00800232" w:rsidRPr="009A25C4" w:rsidRDefault="00800232" w:rsidP="00800232">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b/>
          <w:bCs/>
          <w:color w:val="000000"/>
          <w:lang w:eastAsia="ru-RU"/>
        </w:rPr>
        <w:t>ДОГОВОРА НА РАЗМЕЩЕНИЕ НЕСТАЦИОНАРНОГО ТОРГОВОГО ОБЪЕКТА</w:t>
      </w:r>
    </w:p>
    <w:p w:rsidR="00800232" w:rsidRPr="009A25C4" w:rsidRDefault="00800232" w:rsidP="00800232">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b/>
          <w:bCs/>
          <w:color w:val="000000"/>
          <w:lang w:eastAsia="ru-RU"/>
        </w:rPr>
        <w:t> </w:t>
      </w:r>
    </w:p>
    <w:p w:rsidR="00800232" w:rsidRPr="009A25C4" w:rsidRDefault="00800232" w:rsidP="00800232">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color w:val="000000"/>
          <w:lang w:eastAsia="ru-RU"/>
        </w:rPr>
        <w:t>"__" ___________ 20__ г.</w:t>
      </w:r>
    </w:p>
    <w:p w:rsidR="00800232" w:rsidRPr="009A25C4" w:rsidRDefault="00800232" w:rsidP="00800232">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color w:val="000000"/>
          <w:lang w:eastAsia="ru-RU"/>
        </w:rPr>
        <w:t> </w:t>
      </w:r>
    </w:p>
    <w:p w:rsidR="00800232" w:rsidRPr="009A25C4" w:rsidRDefault="00800232" w:rsidP="00800232">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color w:val="000000"/>
          <w:lang w:eastAsia="ru-RU"/>
        </w:rPr>
        <w:t xml:space="preserve">Администрация </w:t>
      </w:r>
      <w:proofErr w:type="spellStart"/>
      <w:r w:rsidR="00074DA5" w:rsidRPr="009A25C4">
        <w:t>Сытинского</w:t>
      </w:r>
      <w:proofErr w:type="spellEnd"/>
      <w:r w:rsidR="00074DA5" w:rsidRPr="009A25C4">
        <w:t xml:space="preserve"> сельсовета </w:t>
      </w:r>
      <w:proofErr w:type="spellStart"/>
      <w:r w:rsidR="00074DA5" w:rsidRPr="009A25C4">
        <w:t>Лунинского</w:t>
      </w:r>
      <w:proofErr w:type="spellEnd"/>
      <w:r w:rsidR="00074DA5" w:rsidRPr="009A25C4">
        <w:t xml:space="preserve"> района      </w:t>
      </w:r>
      <w:r w:rsidRPr="009A25C4">
        <w:rPr>
          <w:rFonts w:ascii="Arial" w:eastAsia="Times New Roman" w:hAnsi="Arial" w:cs="Arial"/>
          <w:color w:val="000000"/>
          <w:lang w:eastAsia="ru-RU"/>
        </w:rPr>
        <w:t>муниципального образования Пензенской области,</w:t>
      </w:r>
    </w:p>
    <w:p w:rsidR="00800232" w:rsidRPr="009A25C4" w:rsidRDefault="00800232" w:rsidP="00800232">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color w:val="000000"/>
          <w:lang w:eastAsia="ru-RU"/>
        </w:rPr>
        <w:t>именуемая в дальнейшем "Администрация", действующая в соответствии </w:t>
      </w:r>
      <w:proofErr w:type="gramStart"/>
      <w:r w:rsidRPr="009A25C4">
        <w:rPr>
          <w:rFonts w:ascii="Arial" w:eastAsia="Times New Roman" w:hAnsi="Arial" w:cs="Arial"/>
          <w:color w:val="000000"/>
          <w:lang w:eastAsia="ru-RU"/>
        </w:rPr>
        <w:t>с</w:t>
      </w:r>
      <w:proofErr w:type="gramEnd"/>
    </w:p>
    <w:p w:rsidR="00074DA5" w:rsidRPr="009A25C4" w:rsidRDefault="00074DA5" w:rsidP="00074DA5">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color w:val="000000"/>
          <w:lang w:eastAsia="ru-RU"/>
        </w:rPr>
        <w:t>Уставом</w:t>
      </w:r>
      <w:r w:rsidR="00800232" w:rsidRPr="009A25C4">
        <w:rPr>
          <w:rFonts w:ascii="Arial" w:eastAsia="Times New Roman" w:hAnsi="Arial" w:cs="Arial"/>
          <w:color w:val="000000"/>
          <w:lang w:eastAsia="ru-RU"/>
        </w:rPr>
        <w:t xml:space="preserve">, в лице </w:t>
      </w:r>
      <w:r w:rsidRPr="009A25C4">
        <w:rPr>
          <w:rFonts w:ascii="Arial" w:eastAsia="Times New Roman" w:hAnsi="Arial" w:cs="Arial"/>
          <w:color w:val="000000"/>
          <w:lang w:eastAsia="ru-RU"/>
        </w:rPr>
        <w:t>главы Администрации Иванова Ивана Ивановича</w:t>
      </w:r>
      <w:r w:rsidR="00800232" w:rsidRPr="009A25C4">
        <w:rPr>
          <w:rFonts w:ascii="Arial" w:eastAsia="Times New Roman" w:hAnsi="Arial" w:cs="Arial"/>
          <w:color w:val="000000"/>
          <w:lang w:eastAsia="ru-RU"/>
        </w:rPr>
        <w:t xml:space="preserve">, </w:t>
      </w:r>
    </w:p>
    <w:p w:rsidR="00800232" w:rsidRPr="009A25C4" w:rsidRDefault="00800232" w:rsidP="00800232">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color w:val="000000"/>
          <w:lang w:eastAsia="ru-RU"/>
        </w:rPr>
        <w:t>с одной стороны, и</w:t>
      </w:r>
    </w:p>
    <w:p w:rsidR="00800232" w:rsidRPr="009A25C4" w:rsidRDefault="00800232" w:rsidP="00800232">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color w:val="000000"/>
          <w:lang w:eastAsia="ru-RU"/>
        </w:rPr>
        <w:t>полное наименование юридического лица</w:t>
      </w:r>
    </w:p>
    <w:p w:rsidR="00800232" w:rsidRPr="009A25C4" w:rsidRDefault="00800232" w:rsidP="00800232">
      <w:pPr>
        <w:spacing w:after="0" w:line="240" w:lineRule="auto"/>
        <w:ind w:firstLine="567"/>
        <w:jc w:val="both"/>
        <w:rPr>
          <w:rFonts w:ascii="Arial" w:eastAsia="Times New Roman" w:hAnsi="Arial" w:cs="Arial"/>
          <w:color w:val="000000"/>
          <w:lang w:eastAsia="ru-RU"/>
        </w:rPr>
      </w:pPr>
    </w:p>
    <w:p w:rsidR="00800232" w:rsidRPr="009A25C4" w:rsidRDefault="00800232" w:rsidP="00800232">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color w:val="000000"/>
          <w:lang w:eastAsia="ru-RU"/>
        </w:rPr>
        <w:t>либо фамилия, имя, отчество индивидуального предпринимателя</w:t>
      </w:r>
    </w:p>
    <w:p w:rsidR="00074DA5" w:rsidRPr="009A25C4" w:rsidRDefault="00074DA5" w:rsidP="00800232">
      <w:pPr>
        <w:spacing w:after="0" w:line="240" w:lineRule="auto"/>
        <w:ind w:firstLine="567"/>
        <w:jc w:val="both"/>
        <w:rPr>
          <w:rFonts w:ascii="Arial" w:eastAsia="Times New Roman" w:hAnsi="Arial" w:cs="Arial"/>
          <w:color w:val="000000"/>
          <w:lang w:eastAsia="ru-RU"/>
        </w:rPr>
      </w:pPr>
    </w:p>
    <w:p w:rsidR="00800232" w:rsidRPr="009A25C4" w:rsidRDefault="00800232" w:rsidP="00800232">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color w:val="000000"/>
          <w:lang w:eastAsia="ru-RU"/>
        </w:rPr>
        <w:t xml:space="preserve">ИНН </w:t>
      </w:r>
      <w:r w:rsidR="00074DA5" w:rsidRPr="009A25C4">
        <w:rPr>
          <w:rFonts w:ascii="Arial" w:eastAsia="Times New Roman" w:hAnsi="Arial" w:cs="Arial"/>
          <w:color w:val="000000"/>
          <w:lang w:eastAsia="ru-RU"/>
        </w:rPr>
        <w:t xml:space="preserve">  </w:t>
      </w:r>
      <w:r w:rsidRPr="009A25C4">
        <w:rPr>
          <w:rFonts w:ascii="Arial" w:eastAsia="Times New Roman" w:hAnsi="Arial" w:cs="Arial"/>
          <w:color w:val="000000"/>
          <w:lang w:eastAsia="ru-RU"/>
        </w:rPr>
        <w:t>(дата, место регистрации)</w:t>
      </w:r>
    </w:p>
    <w:p w:rsidR="00074DA5" w:rsidRPr="009A25C4" w:rsidRDefault="00074DA5" w:rsidP="00800232">
      <w:pPr>
        <w:spacing w:after="0" w:line="240" w:lineRule="auto"/>
        <w:ind w:firstLine="567"/>
        <w:jc w:val="both"/>
        <w:rPr>
          <w:rFonts w:ascii="Arial" w:eastAsia="Times New Roman" w:hAnsi="Arial" w:cs="Arial"/>
          <w:color w:val="000000"/>
          <w:lang w:eastAsia="ru-RU"/>
        </w:rPr>
      </w:pPr>
    </w:p>
    <w:p w:rsidR="00800232" w:rsidRPr="009A25C4" w:rsidRDefault="00074DA5" w:rsidP="00800232">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color w:val="000000"/>
          <w:lang w:eastAsia="ru-RU"/>
        </w:rPr>
        <w:t xml:space="preserve"> </w:t>
      </w:r>
      <w:r w:rsidR="00800232" w:rsidRPr="009A25C4">
        <w:rPr>
          <w:rFonts w:ascii="Arial" w:eastAsia="Times New Roman" w:hAnsi="Arial" w:cs="Arial"/>
          <w:color w:val="000000"/>
          <w:lang w:eastAsia="ru-RU"/>
        </w:rPr>
        <w:t>(место нахождения юридического лица)</w:t>
      </w:r>
    </w:p>
    <w:p w:rsidR="00074DA5" w:rsidRPr="009A25C4" w:rsidRDefault="00074DA5" w:rsidP="00800232">
      <w:pPr>
        <w:spacing w:after="0" w:line="240" w:lineRule="auto"/>
        <w:ind w:firstLine="567"/>
        <w:jc w:val="both"/>
        <w:rPr>
          <w:rFonts w:ascii="Arial" w:eastAsia="Times New Roman" w:hAnsi="Arial" w:cs="Arial"/>
          <w:color w:val="000000"/>
          <w:lang w:eastAsia="ru-RU"/>
        </w:rPr>
      </w:pPr>
    </w:p>
    <w:p w:rsidR="00800232" w:rsidRPr="009A25C4" w:rsidRDefault="00800232" w:rsidP="00800232">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color w:val="000000"/>
          <w:lang w:eastAsia="ru-RU"/>
        </w:rPr>
        <w:t>реквизиты документа, удостоверяющего личность,</w:t>
      </w:r>
      <w:r w:rsidR="00074DA5" w:rsidRPr="009A25C4">
        <w:rPr>
          <w:rFonts w:ascii="Arial" w:eastAsia="Times New Roman" w:hAnsi="Arial" w:cs="Arial"/>
          <w:color w:val="000000"/>
          <w:lang w:eastAsia="ru-RU"/>
        </w:rPr>
        <w:t xml:space="preserve"> </w:t>
      </w:r>
      <w:r w:rsidRPr="009A25C4">
        <w:rPr>
          <w:rFonts w:ascii="Arial" w:eastAsia="Times New Roman" w:hAnsi="Arial" w:cs="Arial"/>
          <w:color w:val="000000"/>
          <w:lang w:eastAsia="ru-RU"/>
        </w:rPr>
        <w:t>адрес, место жительства - для индивидуальных предпринимателей,</w:t>
      </w:r>
    </w:p>
    <w:p w:rsidR="00800232" w:rsidRPr="009A25C4" w:rsidRDefault="00800232" w:rsidP="00800232">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color w:val="000000"/>
          <w:lang w:eastAsia="ru-RU"/>
        </w:rPr>
        <w:t>именуемый в дальнейшем "Предприниматель", действующий на основании</w:t>
      </w:r>
    </w:p>
    <w:p w:rsidR="00800232" w:rsidRPr="009A25C4" w:rsidRDefault="00800232" w:rsidP="00800232">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color w:val="000000"/>
          <w:lang w:eastAsia="ru-RU"/>
        </w:rPr>
        <w:t>указать наименование и реквизиты</w:t>
      </w:r>
    </w:p>
    <w:p w:rsidR="00800232" w:rsidRPr="009A25C4" w:rsidRDefault="00800232" w:rsidP="00800232">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color w:val="000000"/>
          <w:lang w:eastAsia="ru-RU"/>
        </w:rPr>
        <w:t>,</w:t>
      </w:r>
    </w:p>
    <w:p w:rsidR="00800232" w:rsidRPr="009A25C4" w:rsidRDefault="00800232" w:rsidP="00800232">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color w:val="000000"/>
          <w:lang w:eastAsia="ru-RU"/>
        </w:rPr>
        <w:t>положения, устава, доверенности и т.п.</w:t>
      </w:r>
    </w:p>
    <w:p w:rsidR="00800232" w:rsidRPr="009A25C4" w:rsidRDefault="00800232" w:rsidP="00800232">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color w:val="000000"/>
          <w:lang w:eastAsia="ru-RU"/>
        </w:rPr>
        <w:t>в лице должность, фамилия, имя, отчество</w:t>
      </w:r>
    </w:p>
    <w:p w:rsidR="00800232" w:rsidRPr="009A25C4" w:rsidRDefault="00800232" w:rsidP="00800232">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color w:val="000000"/>
          <w:lang w:eastAsia="ru-RU"/>
        </w:rPr>
        <w:t>с другой стороны, (далее - Стороны), на основании решения о заключении</w:t>
      </w:r>
    </w:p>
    <w:p w:rsidR="00800232" w:rsidRPr="009A25C4" w:rsidRDefault="00800232" w:rsidP="00800232">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color w:val="000000"/>
          <w:lang w:eastAsia="ru-RU"/>
        </w:rPr>
        <w:t xml:space="preserve">договора на размещение нестационарного торгового объекта </w:t>
      </w:r>
      <w:proofErr w:type="gramStart"/>
      <w:r w:rsidRPr="009A25C4">
        <w:rPr>
          <w:rFonts w:ascii="Arial" w:eastAsia="Times New Roman" w:hAnsi="Arial" w:cs="Arial"/>
          <w:color w:val="000000"/>
          <w:lang w:eastAsia="ru-RU"/>
        </w:rPr>
        <w:t>от</w:t>
      </w:r>
      <w:proofErr w:type="gramEnd"/>
      <w:r w:rsidRPr="009A25C4">
        <w:rPr>
          <w:rFonts w:ascii="Arial" w:eastAsia="Times New Roman" w:hAnsi="Arial" w:cs="Arial"/>
          <w:color w:val="000000"/>
          <w:lang w:eastAsia="ru-RU"/>
        </w:rPr>
        <w:t xml:space="preserve"> __.__.____</w:t>
      </w:r>
    </w:p>
    <w:p w:rsidR="00800232" w:rsidRPr="009A25C4" w:rsidRDefault="00800232" w:rsidP="00800232">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color w:val="000000"/>
          <w:lang w:eastAsia="ru-RU"/>
        </w:rPr>
        <w:t>N ____ заключили настоящий договор (далее - Договор) о следующем.</w:t>
      </w:r>
    </w:p>
    <w:p w:rsidR="00800232" w:rsidRPr="009A25C4" w:rsidRDefault="00800232" w:rsidP="00800232">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color w:val="000000"/>
          <w:lang w:eastAsia="ru-RU"/>
        </w:rPr>
        <w:t> </w:t>
      </w:r>
    </w:p>
    <w:p w:rsidR="00800232" w:rsidRPr="009A25C4" w:rsidRDefault="00800232" w:rsidP="00800232">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color w:val="000000"/>
          <w:lang w:eastAsia="ru-RU"/>
        </w:rPr>
        <w:t>1. Предмет Договора</w:t>
      </w:r>
    </w:p>
    <w:p w:rsidR="00800232" w:rsidRPr="009A25C4" w:rsidRDefault="00800232" w:rsidP="00800232">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color w:val="000000"/>
          <w:lang w:eastAsia="ru-RU"/>
        </w:rPr>
        <w:t> </w:t>
      </w:r>
    </w:p>
    <w:p w:rsidR="00800232" w:rsidRPr="009A25C4" w:rsidRDefault="00800232" w:rsidP="00800232">
      <w:pPr>
        <w:spacing w:after="0" w:line="240" w:lineRule="auto"/>
        <w:ind w:firstLine="567"/>
        <w:jc w:val="both"/>
        <w:rPr>
          <w:rFonts w:ascii="Arial" w:eastAsia="Times New Roman" w:hAnsi="Arial" w:cs="Arial"/>
          <w:color w:val="000000"/>
          <w:lang w:eastAsia="ru-RU"/>
        </w:rPr>
      </w:pPr>
      <w:bookmarkStart w:id="1" w:name="Par36"/>
      <w:bookmarkEnd w:id="1"/>
      <w:r w:rsidRPr="009A25C4">
        <w:rPr>
          <w:rFonts w:ascii="Arial" w:eastAsia="Times New Roman" w:hAnsi="Arial" w:cs="Arial"/>
          <w:color w:val="000000"/>
          <w:lang w:eastAsia="ru-RU"/>
        </w:rPr>
        <w:t>1.1. Администрация предоставляет Предпринимателю за плату право </w:t>
      </w:r>
      <w:proofErr w:type="gramStart"/>
      <w:r w:rsidRPr="009A25C4">
        <w:rPr>
          <w:rFonts w:ascii="Arial" w:eastAsia="Times New Roman" w:hAnsi="Arial" w:cs="Arial"/>
          <w:color w:val="000000"/>
          <w:lang w:eastAsia="ru-RU"/>
        </w:rPr>
        <w:t>на</w:t>
      </w:r>
      <w:proofErr w:type="gramEnd"/>
    </w:p>
    <w:p w:rsidR="00800232" w:rsidRPr="009A25C4" w:rsidRDefault="00800232" w:rsidP="00800232">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color w:val="000000"/>
          <w:lang w:eastAsia="ru-RU"/>
        </w:rPr>
        <w:t>размещение нестационарного торгового объекта (далее - НТО) </w:t>
      </w:r>
      <w:proofErr w:type="gramStart"/>
      <w:r w:rsidRPr="009A25C4">
        <w:rPr>
          <w:rFonts w:ascii="Arial" w:eastAsia="Times New Roman" w:hAnsi="Arial" w:cs="Arial"/>
          <w:color w:val="000000"/>
          <w:lang w:eastAsia="ru-RU"/>
        </w:rPr>
        <w:t>на</w:t>
      </w:r>
      <w:proofErr w:type="gramEnd"/>
      <w:r w:rsidRPr="009A25C4">
        <w:rPr>
          <w:rFonts w:ascii="Arial" w:eastAsia="Times New Roman" w:hAnsi="Arial" w:cs="Arial"/>
          <w:color w:val="000000"/>
          <w:lang w:eastAsia="ru-RU"/>
        </w:rPr>
        <w:t xml:space="preserve"> земельном</w:t>
      </w:r>
    </w:p>
    <w:p w:rsidR="00800232" w:rsidRPr="009A25C4" w:rsidRDefault="00800232" w:rsidP="00800232">
      <w:pPr>
        <w:spacing w:after="0" w:line="240" w:lineRule="auto"/>
        <w:ind w:firstLine="567"/>
        <w:jc w:val="both"/>
        <w:rPr>
          <w:rFonts w:ascii="Arial" w:eastAsia="Times New Roman" w:hAnsi="Arial" w:cs="Arial"/>
          <w:color w:val="000000"/>
          <w:lang w:eastAsia="ru-RU"/>
        </w:rPr>
      </w:pPr>
      <w:proofErr w:type="gramStart"/>
      <w:r w:rsidRPr="009A25C4">
        <w:rPr>
          <w:rFonts w:ascii="Arial" w:eastAsia="Times New Roman" w:hAnsi="Arial" w:cs="Arial"/>
          <w:color w:val="000000"/>
          <w:lang w:eastAsia="ru-RU"/>
        </w:rPr>
        <w:t>участке</w:t>
      </w:r>
      <w:proofErr w:type="gramEnd"/>
      <w:r w:rsidRPr="009A25C4">
        <w:rPr>
          <w:rFonts w:ascii="Arial" w:eastAsia="Times New Roman" w:hAnsi="Arial" w:cs="Arial"/>
          <w:color w:val="000000"/>
          <w:lang w:eastAsia="ru-RU"/>
        </w:rPr>
        <w:t>, расположенном по адресу _______________________________, площадь</w:t>
      </w:r>
    </w:p>
    <w:p w:rsidR="00800232" w:rsidRPr="009A25C4" w:rsidRDefault="00800232" w:rsidP="00800232">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color w:val="000000"/>
          <w:lang w:eastAsia="ru-RU"/>
        </w:rPr>
        <w:t>адрес земельного участка (местоположение)</w:t>
      </w:r>
    </w:p>
    <w:p w:rsidR="00800232" w:rsidRPr="009A25C4" w:rsidRDefault="00800232" w:rsidP="00800232">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color w:val="000000"/>
          <w:lang w:eastAsia="ru-RU"/>
        </w:rPr>
        <w:t>земельного участка, предназначенного для размещения НТО ____________ кв. м,</w:t>
      </w:r>
    </w:p>
    <w:p w:rsidR="00800232" w:rsidRPr="009A25C4" w:rsidRDefault="00800232" w:rsidP="00800232">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color w:val="000000"/>
          <w:lang w:eastAsia="ru-RU"/>
        </w:rPr>
        <w:t>согласно схеме границ земельного участка, предназначенного для размещения</w:t>
      </w:r>
    </w:p>
    <w:p w:rsidR="00800232" w:rsidRPr="009A25C4" w:rsidRDefault="00800232" w:rsidP="00800232">
      <w:pPr>
        <w:spacing w:after="0" w:line="240" w:lineRule="auto"/>
        <w:ind w:firstLine="567"/>
        <w:jc w:val="both"/>
        <w:rPr>
          <w:rFonts w:ascii="Arial" w:eastAsia="Times New Roman" w:hAnsi="Arial" w:cs="Arial"/>
          <w:color w:val="000000"/>
          <w:lang w:eastAsia="ru-RU"/>
        </w:rPr>
      </w:pPr>
      <w:proofErr w:type="gramStart"/>
      <w:r w:rsidRPr="009A25C4">
        <w:rPr>
          <w:rFonts w:ascii="Arial" w:eastAsia="Times New Roman" w:hAnsi="Arial" w:cs="Arial"/>
          <w:color w:val="000000"/>
          <w:lang w:eastAsia="ru-RU"/>
        </w:rPr>
        <w:t>НТО, являющейся неотъемлемой частью Договора (далее - место размещения</w:t>
      </w:r>
      <w:proofErr w:type="gramEnd"/>
    </w:p>
    <w:p w:rsidR="00800232" w:rsidRPr="009A25C4" w:rsidRDefault="00800232" w:rsidP="00800232">
      <w:pPr>
        <w:spacing w:after="0" w:line="240" w:lineRule="auto"/>
        <w:ind w:firstLine="567"/>
        <w:jc w:val="both"/>
        <w:rPr>
          <w:rFonts w:ascii="Arial" w:eastAsia="Times New Roman" w:hAnsi="Arial" w:cs="Arial"/>
          <w:color w:val="000000"/>
          <w:lang w:eastAsia="ru-RU"/>
        </w:rPr>
      </w:pPr>
      <w:proofErr w:type="gramStart"/>
      <w:r w:rsidRPr="009A25C4">
        <w:rPr>
          <w:rFonts w:ascii="Arial" w:eastAsia="Times New Roman" w:hAnsi="Arial" w:cs="Arial"/>
          <w:color w:val="000000"/>
          <w:lang w:eastAsia="ru-RU"/>
        </w:rPr>
        <w:t>НТО), при условии соблюдения Предпринимателем следующих требований:</w:t>
      </w:r>
      <w:proofErr w:type="gramEnd"/>
    </w:p>
    <w:p w:rsidR="00800232" w:rsidRPr="009A25C4" w:rsidRDefault="00800232" w:rsidP="00800232">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color w:val="000000"/>
          <w:lang w:eastAsia="ru-RU"/>
        </w:rPr>
        <w:t>вид и цели использования НТО ______________________________,</w:t>
      </w:r>
    </w:p>
    <w:p w:rsidR="00800232" w:rsidRPr="009A25C4" w:rsidRDefault="00800232" w:rsidP="00800232">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color w:val="000000"/>
          <w:lang w:eastAsia="ru-RU"/>
        </w:rPr>
        <w:t xml:space="preserve">высота НТО ____ </w:t>
      </w:r>
      <w:proofErr w:type="gramStart"/>
      <w:r w:rsidRPr="009A25C4">
        <w:rPr>
          <w:rFonts w:ascii="Arial" w:eastAsia="Times New Roman" w:hAnsi="Arial" w:cs="Arial"/>
          <w:color w:val="000000"/>
          <w:lang w:eastAsia="ru-RU"/>
        </w:rPr>
        <w:t>м</w:t>
      </w:r>
      <w:proofErr w:type="gramEnd"/>
      <w:r w:rsidRPr="009A25C4">
        <w:rPr>
          <w:rFonts w:ascii="Arial" w:eastAsia="Times New Roman" w:hAnsi="Arial" w:cs="Arial"/>
          <w:color w:val="000000"/>
          <w:lang w:eastAsia="ru-RU"/>
        </w:rPr>
        <w:t>, площадь НТО ________ кв. м,</w:t>
      </w:r>
    </w:p>
    <w:p w:rsidR="00800232" w:rsidRPr="009A25C4" w:rsidRDefault="00800232" w:rsidP="00800232">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color w:val="000000"/>
          <w:lang w:eastAsia="ru-RU"/>
        </w:rPr>
        <w:t>а Предприниматель обязуется </w:t>
      </w:r>
      <w:proofErr w:type="gramStart"/>
      <w:r w:rsidRPr="009A25C4">
        <w:rPr>
          <w:rFonts w:ascii="Arial" w:eastAsia="Times New Roman" w:hAnsi="Arial" w:cs="Arial"/>
          <w:color w:val="000000"/>
          <w:lang w:eastAsia="ru-RU"/>
        </w:rPr>
        <w:t>разместить НТО</w:t>
      </w:r>
      <w:proofErr w:type="gramEnd"/>
      <w:r w:rsidRPr="009A25C4">
        <w:rPr>
          <w:rFonts w:ascii="Arial" w:eastAsia="Times New Roman" w:hAnsi="Arial" w:cs="Arial"/>
          <w:color w:val="000000"/>
          <w:lang w:eastAsia="ru-RU"/>
        </w:rPr>
        <w:t xml:space="preserve"> и использовать земельный</w:t>
      </w:r>
    </w:p>
    <w:p w:rsidR="00800232" w:rsidRPr="009A25C4" w:rsidRDefault="00800232" w:rsidP="00800232">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color w:val="000000"/>
          <w:lang w:eastAsia="ru-RU"/>
        </w:rPr>
        <w:t>участок, предназначенный для его размещения, в течение срока действия</w:t>
      </w:r>
    </w:p>
    <w:p w:rsidR="00800232" w:rsidRPr="009A25C4" w:rsidRDefault="00800232" w:rsidP="00800232">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color w:val="000000"/>
          <w:lang w:eastAsia="ru-RU"/>
        </w:rPr>
        <w:t>Договора на условиях и в порядке, предусмотренных </w:t>
      </w:r>
      <w:proofErr w:type="gramStart"/>
      <w:r w:rsidRPr="009A25C4">
        <w:rPr>
          <w:rFonts w:ascii="Arial" w:eastAsia="Times New Roman" w:hAnsi="Arial" w:cs="Arial"/>
          <w:color w:val="000000"/>
          <w:lang w:eastAsia="ru-RU"/>
        </w:rPr>
        <w:t>действующим</w:t>
      </w:r>
      <w:proofErr w:type="gramEnd"/>
    </w:p>
    <w:p w:rsidR="00800232" w:rsidRPr="009A25C4" w:rsidRDefault="00800232" w:rsidP="00800232">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color w:val="000000"/>
          <w:lang w:eastAsia="ru-RU"/>
        </w:rPr>
        <w:t>законодательством и условиями Договора.</w:t>
      </w:r>
    </w:p>
    <w:p w:rsidR="00800232" w:rsidRPr="009A25C4" w:rsidRDefault="00800232" w:rsidP="00800232">
      <w:pPr>
        <w:spacing w:after="0" w:line="240" w:lineRule="auto"/>
        <w:ind w:firstLine="567"/>
        <w:jc w:val="both"/>
        <w:rPr>
          <w:rFonts w:ascii="Arial" w:eastAsia="Times New Roman" w:hAnsi="Arial" w:cs="Arial"/>
          <w:color w:val="000000"/>
          <w:lang w:eastAsia="ru-RU"/>
        </w:rPr>
      </w:pPr>
      <w:bookmarkStart w:id="2" w:name="Par50"/>
      <w:bookmarkEnd w:id="2"/>
      <w:r w:rsidRPr="009A25C4">
        <w:rPr>
          <w:rFonts w:ascii="Arial" w:eastAsia="Times New Roman" w:hAnsi="Arial" w:cs="Arial"/>
          <w:color w:val="000000"/>
          <w:lang w:eastAsia="ru-RU"/>
        </w:rPr>
        <w:t>1.2. Место размещения НТО определено в соответствии с пунктом ____</w:t>
      </w:r>
    </w:p>
    <w:p w:rsidR="00800232" w:rsidRPr="009A25C4" w:rsidRDefault="00800232" w:rsidP="00800232">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color w:val="000000"/>
          <w:lang w:eastAsia="ru-RU"/>
        </w:rPr>
        <w:t>Схемы размещения нестационарных торговых объектов, утвержденной</w:t>
      </w:r>
    </w:p>
    <w:p w:rsidR="00800232" w:rsidRPr="009A25C4" w:rsidRDefault="00800232" w:rsidP="00800232">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color w:val="000000"/>
          <w:lang w:eastAsia="ru-RU"/>
        </w:rPr>
        <w:lastRenderedPageBreak/>
        <w:t>___________________________________________________________________________</w:t>
      </w:r>
    </w:p>
    <w:p w:rsidR="00800232" w:rsidRPr="009A25C4" w:rsidRDefault="00800232" w:rsidP="00800232">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color w:val="000000"/>
          <w:lang w:eastAsia="ru-RU"/>
        </w:rPr>
        <w:t>(реквизиты нормативного правового акта ОМС)</w:t>
      </w:r>
    </w:p>
    <w:p w:rsidR="00800232" w:rsidRPr="009A25C4" w:rsidRDefault="00800232" w:rsidP="00800232">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color w:val="000000"/>
          <w:lang w:eastAsia="ru-RU"/>
        </w:rPr>
        <w:t>согласно схеме границ земельного участка, являющейся неотъемлемой</w:t>
      </w:r>
    </w:p>
    <w:p w:rsidR="00800232" w:rsidRPr="009A25C4" w:rsidRDefault="00800232" w:rsidP="00800232">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color w:val="000000"/>
          <w:lang w:eastAsia="ru-RU"/>
        </w:rPr>
        <w:t>частью Договора.</w:t>
      </w:r>
    </w:p>
    <w:p w:rsidR="00800232" w:rsidRPr="009A25C4" w:rsidRDefault="00800232" w:rsidP="00800232">
      <w:pPr>
        <w:spacing w:after="0" w:line="240" w:lineRule="auto"/>
        <w:ind w:firstLine="567"/>
        <w:jc w:val="both"/>
        <w:rPr>
          <w:rFonts w:ascii="Arial" w:eastAsia="Times New Roman" w:hAnsi="Arial" w:cs="Arial"/>
          <w:color w:val="000000"/>
          <w:lang w:eastAsia="ru-RU"/>
        </w:rPr>
      </w:pPr>
      <w:bookmarkStart w:id="3" w:name="Par56"/>
      <w:bookmarkEnd w:id="3"/>
      <w:r w:rsidRPr="009A25C4">
        <w:rPr>
          <w:rFonts w:ascii="Arial" w:eastAsia="Times New Roman" w:hAnsi="Arial" w:cs="Arial"/>
          <w:color w:val="000000"/>
          <w:lang w:eastAsia="ru-RU"/>
        </w:rPr>
        <w:t>1.3. Приведенное описание целей использования НТО и земельного участка,</w:t>
      </w:r>
    </w:p>
    <w:p w:rsidR="00800232" w:rsidRPr="009A25C4" w:rsidRDefault="00800232" w:rsidP="00800232">
      <w:pPr>
        <w:spacing w:after="0" w:line="240" w:lineRule="auto"/>
        <w:ind w:firstLine="567"/>
        <w:jc w:val="both"/>
        <w:rPr>
          <w:rFonts w:ascii="Arial" w:eastAsia="Times New Roman" w:hAnsi="Arial" w:cs="Arial"/>
          <w:color w:val="000000"/>
          <w:lang w:eastAsia="ru-RU"/>
        </w:rPr>
      </w:pPr>
      <w:proofErr w:type="gramStart"/>
      <w:r w:rsidRPr="009A25C4">
        <w:rPr>
          <w:rFonts w:ascii="Arial" w:eastAsia="Times New Roman" w:hAnsi="Arial" w:cs="Arial"/>
          <w:color w:val="000000"/>
          <w:lang w:eastAsia="ru-RU"/>
        </w:rPr>
        <w:t>предназначенного для его размещения, является окончательным, изменение</w:t>
      </w:r>
      <w:proofErr w:type="gramEnd"/>
    </w:p>
    <w:p w:rsidR="00800232" w:rsidRPr="009A25C4" w:rsidRDefault="00800232" w:rsidP="00800232">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color w:val="000000"/>
          <w:lang w:eastAsia="ru-RU"/>
        </w:rPr>
        <w:t>целей использования не допускается.</w:t>
      </w:r>
    </w:p>
    <w:p w:rsidR="00800232" w:rsidRPr="009A25C4" w:rsidRDefault="00800232" w:rsidP="00800232">
      <w:pPr>
        <w:spacing w:after="0" w:line="240" w:lineRule="auto"/>
        <w:ind w:firstLine="567"/>
        <w:jc w:val="both"/>
        <w:rPr>
          <w:rFonts w:ascii="Arial" w:eastAsia="Times New Roman" w:hAnsi="Arial" w:cs="Arial"/>
          <w:color w:val="000000"/>
          <w:lang w:eastAsia="ru-RU"/>
        </w:rPr>
      </w:pPr>
      <w:proofErr w:type="gramStart"/>
      <w:r w:rsidRPr="009A25C4">
        <w:rPr>
          <w:rFonts w:ascii="Arial" w:eastAsia="Times New Roman" w:hAnsi="Arial" w:cs="Arial"/>
          <w:color w:val="000000"/>
          <w:lang w:eastAsia="ru-RU"/>
        </w:rPr>
        <w:t>Использование НТО по вспомогательному (вспомогательным) виду</w:t>
      </w:r>
      <w:proofErr w:type="gramEnd"/>
    </w:p>
    <w:p w:rsidR="00800232" w:rsidRPr="009A25C4" w:rsidRDefault="00800232" w:rsidP="00800232">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color w:val="000000"/>
          <w:lang w:eastAsia="ru-RU"/>
        </w:rPr>
        <w:t>использования осуществляется в соответствии с условиями Договора.</w:t>
      </w:r>
    </w:p>
    <w:p w:rsidR="00800232" w:rsidRPr="009A25C4" w:rsidRDefault="00800232" w:rsidP="00800232">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color w:val="000000"/>
          <w:lang w:eastAsia="ru-RU"/>
        </w:rPr>
        <w:t> </w:t>
      </w:r>
    </w:p>
    <w:p w:rsidR="00800232" w:rsidRPr="009A25C4" w:rsidRDefault="00800232" w:rsidP="00800232">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color w:val="000000"/>
          <w:lang w:eastAsia="ru-RU"/>
        </w:rPr>
        <w:t>2. Срок действия и плата по Договору</w:t>
      </w:r>
    </w:p>
    <w:p w:rsidR="00800232" w:rsidRPr="009A25C4" w:rsidRDefault="00800232" w:rsidP="00800232">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color w:val="000000"/>
          <w:lang w:eastAsia="ru-RU"/>
        </w:rPr>
        <w:t> </w:t>
      </w:r>
    </w:p>
    <w:p w:rsidR="00800232" w:rsidRPr="009A25C4" w:rsidRDefault="00800232" w:rsidP="00800232">
      <w:pPr>
        <w:spacing w:after="0" w:line="240" w:lineRule="auto"/>
        <w:ind w:firstLine="567"/>
        <w:jc w:val="both"/>
        <w:rPr>
          <w:rFonts w:ascii="Arial" w:eastAsia="Times New Roman" w:hAnsi="Arial" w:cs="Arial"/>
          <w:color w:val="000000"/>
          <w:lang w:eastAsia="ru-RU"/>
        </w:rPr>
      </w:pPr>
      <w:proofErr w:type="gramStart"/>
      <w:r w:rsidRPr="009A25C4">
        <w:rPr>
          <w:rFonts w:ascii="Arial" w:eastAsia="Times New Roman" w:hAnsi="Arial" w:cs="Arial"/>
          <w:color w:val="000000"/>
          <w:lang w:eastAsia="ru-RU"/>
        </w:rPr>
        <w:t>Вариант 1 (включается в текст Договора в случае, если размещение НТО</w:t>
      </w:r>
      <w:proofErr w:type="gramEnd"/>
    </w:p>
    <w:p w:rsidR="00800232" w:rsidRPr="009A25C4" w:rsidRDefault="00800232" w:rsidP="00800232">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color w:val="000000"/>
          <w:lang w:eastAsia="ru-RU"/>
        </w:rPr>
        <w:t>носит сезонный характер и осуществляется в соответствии со сроками,</w:t>
      </w:r>
    </w:p>
    <w:p w:rsidR="00800232" w:rsidRPr="009A25C4" w:rsidRDefault="00800232" w:rsidP="00800232">
      <w:pPr>
        <w:spacing w:after="0" w:line="240" w:lineRule="auto"/>
        <w:ind w:firstLine="567"/>
        <w:jc w:val="both"/>
        <w:rPr>
          <w:rFonts w:ascii="Arial" w:eastAsia="Times New Roman" w:hAnsi="Arial" w:cs="Arial"/>
          <w:color w:val="000000"/>
          <w:lang w:eastAsia="ru-RU"/>
        </w:rPr>
      </w:pPr>
      <w:proofErr w:type="gramStart"/>
      <w:r w:rsidRPr="009A25C4">
        <w:rPr>
          <w:rFonts w:ascii="Arial" w:eastAsia="Times New Roman" w:hAnsi="Arial" w:cs="Arial"/>
          <w:color w:val="000000"/>
          <w:lang w:eastAsia="ru-RU"/>
        </w:rPr>
        <w:t>определенными</w:t>
      </w:r>
      <w:proofErr w:type="gramEnd"/>
      <w:r w:rsidRPr="009A25C4">
        <w:rPr>
          <w:rFonts w:ascii="Arial" w:eastAsia="Times New Roman" w:hAnsi="Arial" w:cs="Arial"/>
          <w:color w:val="000000"/>
          <w:lang w:eastAsia="ru-RU"/>
        </w:rPr>
        <w:t xml:space="preserve"> Администрацией).</w:t>
      </w:r>
    </w:p>
    <w:p w:rsidR="00800232" w:rsidRPr="009A25C4" w:rsidRDefault="00800232" w:rsidP="00800232">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color w:val="000000"/>
          <w:lang w:eastAsia="ru-RU"/>
        </w:rPr>
        <w:t xml:space="preserve">2.1. Договор действует с ____ </w:t>
      </w:r>
      <w:proofErr w:type="gramStart"/>
      <w:r w:rsidRPr="009A25C4">
        <w:rPr>
          <w:rFonts w:ascii="Arial" w:eastAsia="Times New Roman" w:hAnsi="Arial" w:cs="Arial"/>
          <w:color w:val="000000"/>
          <w:lang w:eastAsia="ru-RU"/>
        </w:rPr>
        <w:t>по</w:t>
      </w:r>
      <w:proofErr w:type="gramEnd"/>
      <w:r w:rsidRPr="009A25C4">
        <w:rPr>
          <w:rFonts w:ascii="Arial" w:eastAsia="Times New Roman" w:hAnsi="Arial" w:cs="Arial"/>
          <w:color w:val="000000"/>
          <w:lang w:eastAsia="ru-RU"/>
        </w:rPr>
        <w:t xml:space="preserve"> ________ и вступает в силу с момента</w:t>
      </w:r>
    </w:p>
    <w:p w:rsidR="00800232" w:rsidRPr="009A25C4" w:rsidRDefault="00800232" w:rsidP="00800232">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color w:val="000000"/>
          <w:lang w:eastAsia="ru-RU"/>
        </w:rPr>
        <w:t>его подписания актом допуска на земельный участок, являющимся приложением</w:t>
      </w:r>
    </w:p>
    <w:p w:rsidR="00800232" w:rsidRPr="009A25C4" w:rsidRDefault="00800232" w:rsidP="00800232">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color w:val="000000"/>
          <w:lang w:eastAsia="ru-RU"/>
        </w:rPr>
        <w:t>к настоящему договору.</w:t>
      </w:r>
    </w:p>
    <w:p w:rsidR="00800232" w:rsidRPr="009A25C4" w:rsidRDefault="00800232" w:rsidP="00800232">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color w:val="000000"/>
          <w:lang w:eastAsia="ru-RU"/>
        </w:rPr>
        <w:t>Размещение НТО осуществляется Предпринимателем по следующему графику:</w:t>
      </w:r>
    </w:p>
    <w:p w:rsidR="00800232" w:rsidRPr="009A25C4" w:rsidRDefault="00800232" w:rsidP="00800232">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color w:val="000000"/>
          <w:lang w:eastAsia="ru-RU"/>
        </w:rPr>
        <w:t>1. С ___________ по __________.</w:t>
      </w:r>
    </w:p>
    <w:p w:rsidR="00800232" w:rsidRPr="009A25C4" w:rsidRDefault="00800232" w:rsidP="00800232">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color w:val="000000"/>
          <w:lang w:eastAsia="ru-RU"/>
        </w:rPr>
        <w:t>2. С ___________ по __________.</w:t>
      </w:r>
    </w:p>
    <w:p w:rsidR="00800232" w:rsidRPr="009A25C4" w:rsidRDefault="00800232" w:rsidP="00800232">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color w:val="000000"/>
          <w:lang w:eastAsia="ru-RU"/>
        </w:rPr>
        <w:t>3. С ___________ по __________.</w:t>
      </w:r>
    </w:p>
    <w:p w:rsidR="00800232" w:rsidRPr="009A25C4" w:rsidRDefault="00800232" w:rsidP="00800232">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color w:val="000000"/>
          <w:lang w:eastAsia="ru-RU"/>
        </w:rPr>
        <w:t>Вариант 2 (включается в текст договора во всех остальных случаях).</w:t>
      </w:r>
    </w:p>
    <w:p w:rsidR="00800232" w:rsidRPr="009A25C4" w:rsidRDefault="00800232" w:rsidP="00800232">
      <w:pPr>
        <w:spacing w:after="0" w:line="240" w:lineRule="auto"/>
        <w:ind w:firstLine="567"/>
        <w:jc w:val="both"/>
        <w:rPr>
          <w:rFonts w:ascii="Arial" w:eastAsia="Times New Roman" w:hAnsi="Arial" w:cs="Arial"/>
          <w:color w:val="000000"/>
          <w:lang w:eastAsia="ru-RU"/>
        </w:rPr>
      </w:pPr>
      <w:bookmarkStart w:id="4" w:name="Par75"/>
      <w:bookmarkEnd w:id="4"/>
      <w:r w:rsidRPr="009A25C4">
        <w:rPr>
          <w:rFonts w:ascii="Arial" w:eastAsia="Times New Roman" w:hAnsi="Arial" w:cs="Arial"/>
          <w:color w:val="000000"/>
          <w:lang w:eastAsia="ru-RU"/>
        </w:rPr>
        <w:t xml:space="preserve">2.1. Договор действует </w:t>
      </w:r>
      <w:proofErr w:type="gramStart"/>
      <w:r w:rsidRPr="009A25C4">
        <w:rPr>
          <w:rFonts w:ascii="Arial" w:eastAsia="Times New Roman" w:hAnsi="Arial" w:cs="Arial"/>
          <w:color w:val="000000"/>
          <w:lang w:eastAsia="ru-RU"/>
        </w:rPr>
        <w:t>по</w:t>
      </w:r>
      <w:proofErr w:type="gramEnd"/>
      <w:r w:rsidRPr="009A25C4">
        <w:rPr>
          <w:rFonts w:ascii="Arial" w:eastAsia="Times New Roman" w:hAnsi="Arial" w:cs="Arial"/>
          <w:color w:val="000000"/>
          <w:lang w:eastAsia="ru-RU"/>
        </w:rPr>
        <w:t xml:space="preserve"> _______________ и вступает в силу с момента</w:t>
      </w:r>
    </w:p>
    <w:p w:rsidR="00800232" w:rsidRPr="009A25C4" w:rsidRDefault="00800232" w:rsidP="00800232">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color w:val="000000"/>
          <w:lang w:eastAsia="ru-RU"/>
        </w:rPr>
        <w:t>его подписания.</w:t>
      </w:r>
    </w:p>
    <w:p w:rsidR="00800232" w:rsidRPr="009A25C4" w:rsidRDefault="00800232" w:rsidP="00800232">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color w:val="000000"/>
          <w:lang w:eastAsia="ru-RU"/>
        </w:rPr>
        <w:t>Вариант 1. Включается в текст Договора в случае, если размещение НТО</w:t>
      </w:r>
    </w:p>
    <w:p w:rsidR="00800232" w:rsidRPr="009A25C4" w:rsidRDefault="00800232" w:rsidP="00800232">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color w:val="000000"/>
          <w:lang w:eastAsia="ru-RU"/>
        </w:rPr>
        <w:t>носит сезонный характер и осуществляется в соответствии со сроками,</w:t>
      </w:r>
    </w:p>
    <w:p w:rsidR="00800232" w:rsidRPr="009A25C4" w:rsidRDefault="00800232" w:rsidP="00800232">
      <w:pPr>
        <w:spacing w:after="0" w:line="240" w:lineRule="auto"/>
        <w:ind w:firstLine="567"/>
        <w:jc w:val="both"/>
        <w:rPr>
          <w:rFonts w:ascii="Arial" w:eastAsia="Times New Roman" w:hAnsi="Arial" w:cs="Arial"/>
          <w:color w:val="000000"/>
          <w:lang w:eastAsia="ru-RU"/>
        </w:rPr>
      </w:pPr>
      <w:proofErr w:type="gramStart"/>
      <w:r w:rsidRPr="009A25C4">
        <w:rPr>
          <w:rFonts w:ascii="Arial" w:eastAsia="Times New Roman" w:hAnsi="Arial" w:cs="Arial"/>
          <w:color w:val="000000"/>
          <w:lang w:eastAsia="ru-RU"/>
        </w:rPr>
        <w:t>определенными</w:t>
      </w:r>
      <w:proofErr w:type="gramEnd"/>
      <w:r w:rsidRPr="009A25C4">
        <w:rPr>
          <w:rFonts w:ascii="Arial" w:eastAsia="Times New Roman" w:hAnsi="Arial" w:cs="Arial"/>
          <w:color w:val="000000"/>
          <w:lang w:eastAsia="ru-RU"/>
        </w:rPr>
        <w:t xml:space="preserve"> Администрацией.</w:t>
      </w:r>
    </w:p>
    <w:p w:rsidR="00800232" w:rsidRPr="009A25C4" w:rsidRDefault="00800232" w:rsidP="00800232">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color w:val="000000"/>
          <w:lang w:eastAsia="ru-RU"/>
        </w:rPr>
        <w:t>2.2. Плата по Договору устанавливается в порядке, установленном</w:t>
      </w:r>
    </w:p>
    <w:p w:rsidR="00800232" w:rsidRPr="009A25C4" w:rsidRDefault="00800232" w:rsidP="00800232">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color w:val="000000"/>
          <w:lang w:eastAsia="ru-RU"/>
        </w:rPr>
        <w:t>действующим законодательством, за периоды, указанные в пункте 2.1 Договора.</w:t>
      </w:r>
    </w:p>
    <w:p w:rsidR="00800232" w:rsidRPr="009A25C4" w:rsidRDefault="00800232" w:rsidP="00800232">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color w:val="000000"/>
          <w:lang w:eastAsia="ru-RU"/>
        </w:rPr>
        <w:t>Вариант 2. Указывается во всех остальных случаях.</w:t>
      </w:r>
    </w:p>
    <w:p w:rsidR="00800232" w:rsidRPr="009A25C4" w:rsidRDefault="00800232" w:rsidP="00800232">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color w:val="000000"/>
          <w:lang w:eastAsia="ru-RU"/>
        </w:rPr>
        <w:t xml:space="preserve">2.2. Плата по Договору устанавливается в рублях и исчисляется </w:t>
      </w:r>
      <w:proofErr w:type="gramStart"/>
      <w:r w:rsidRPr="009A25C4">
        <w:rPr>
          <w:rFonts w:ascii="Arial" w:eastAsia="Times New Roman" w:hAnsi="Arial" w:cs="Arial"/>
          <w:color w:val="000000"/>
          <w:lang w:eastAsia="ru-RU"/>
        </w:rPr>
        <w:t>в</w:t>
      </w:r>
      <w:proofErr w:type="gramEnd"/>
    </w:p>
    <w:p w:rsidR="00800232" w:rsidRPr="009A25C4" w:rsidRDefault="00800232" w:rsidP="00800232">
      <w:pPr>
        <w:spacing w:after="0" w:line="240" w:lineRule="auto"/>
        <w:ind w:firstLine="567"/>
        <w:jc w:val="both"/>
        <w:rPr>
          <w:rFonts w:ascii="Arial" w:eastAsia="Times New Roman" w:hAnsi="Arial" w:cs="Arial"/>
          <w:color w:val="000000"/>
          <w:lang w:eastAsia="ru-RU"/>
        </w:rPr>
      </w:pPr>
      <w:proofErr w:type="gramStart"/>
      <w:r w:rsidRPr="009A25C4">
        <w:rPr>
          <w:rFonts w:ascii="Arial" w:eastAsia="Times New Roman" w:hAnsi="Arial" w:cs="Arial"/>
          <w:color w:val="000000"/>
          <w:lang w:eastAsia="ru-RU"/>
        </w:rPr>
        <w:t>порядке</w:t>
      </w:r>
      <w:proofErr w:type="gramEnd"/>
      <w:r w:rsidRPr="009A25C4">
        <w:rPr>
          <w:rFonts w:ascii="Arial" w:eastAsia="Times New Roman" w:hAnsi="Arial" w:cs="Arial"/>
          <w:color w:val="000000"/>
          <w:lang w:eastAsia="ru-RU"/>
        </w:rPr>
        <w:t>, установленном действующим законодательством, с начала срока,</w:t>
      </w:r>
    </w:p>
    <w:p w:rsidR="00800232" w:rsidRPr="009A25C4" w:rsidRDefault="00800232" w:rsidP="00800232">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color w:val="000000"/>
          <w:lang w:eastAsia="ru-RU"/>
        </w:rPr>
        <w:t>указанного в пункте 2.1 Договора.</w:t>
      </w:r>
    </w:p>
    <w:p w:rsidR="00800232" w:rsidRPr="009A25C4" w:rsidRDefault="00800232" w:rsidP="00800232">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color w:val="000000"/>
          <w:lang w:eastAsia="ru-RU"/>
        </w:rPr>
        <w:t>Вариант 1. Включается в текст Договора в случае, если размещение НТО</w:t>
      </w:r>
    </w:p>
    <w:p w:rsidR="00800232" w:rsidRPr="009A25C4" w:rsidRDefault="00800232" w:rsidP="00800232">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color w:val="000000"/>
          <w:lang w:eastAsia="ru-RU"/>
        </w:rPr>
        <w:t>носит сезонный характер и осуществляется в соответствии со сроками,</w:t>
      </w:r>
    </w:p>
    <w:p w:rsidR="00800232" w:rsidRPr="009A25C4" w:rsidRDefault="00800232" w:rsidP="00800232">
      <w:pPr>
        <w:spacing w:after="0" w:line="240" w:lineRule="auto"/>
        <w:ind w:firstLine="567"/>
        <w:jc w:val="both"/>
        <w:rPr>
          <w:rFonts w:ascii="Arial" w:eastAsia="Times New Roman" w:hAnsi="Arial" w:cs="Arial"/>
          <w:color w:val="000000"/>
          <w:lang w:eastAsia="ru-RU"/>
        </w:rPr>
      </w:pPr>
      <w:proofErr w:type="gramStart"/>
      <w:r w:rsidRPr="009A25C4">
        <w:rPr>
          <w:rFonts w:ascii="Arial" w:eastAsia="Times New Roman" w:hAnsi="Arial" w:cs="Arial"/>
          <w:color w:val="000000"/>
          <w:lang w:eastAsia="ru-RU"/>
        </w:rPr>
        <w:t>определенными</w:t>
      </w:r>
      <w:proofErr w:type="gramEnd"/>
      <w:r w:rsidRPr="009A25C4">
        <w:rPr>
          <w:rFonts w:ascii="Arial" w:eastAsia="Times New Roman" w:hAnsi="Arial" w:cs="Arial"/>
          <w:color w:val="000000"/>
          <w:lang w:eastAsia="ru-RU"/>
        </w:rPr>
        <w:t xml:space="preserve"> Администрацией.</w:t>
      </w:r>
    </w:p>
    <w:p w:rsidR="00800232" w:rsidRPr="009A25C4" w:rsidRDefault="00800232" w:rsidP="00800232">
      <w:pPr>
        <w:spacing w:after="0" w:line="240" w:lineRule="auto"/>
        <w:ind w:firstLine="567"/>
        <w:jc w:val="both"/>
        <w:rPr>
          <w:rFonts w:ascii="Arial" w:eastAsia="Times New Roman" w:hAnsi="Arial" w:cs="Arial"/>
          <w:color w:val="000000"/>
          <w:lang w:eastAsia="ru-RU"/>
        </w:rPr>
      </w:pPr>
      <w:bookmarkStart w:id="5" w:name="Par89"/>
      <w:bookmarkEnd w:id="5"/>
      <w:r w:rsidRPr="009A25C4">
        <w:rPr>
          <w:rFonts w:ascii="Arial" w:eastAsia="Times New Roman" w:hAnsi="Arial" w:cs="Arial"/>
          <w:color w:val="000000"/>
          <w:lang w:eastAsia="ru-RU"/>
        </w:rPr>
        <w:t>2.3. Размер годовой платы (______ дней в году) по Договору составляет</w:t>
      </w:r>
    </w:p>
    <w:p w:rsidR="00800232" w:rsidRPr="009A25C4" w:rsidRDefault="00800232" w:rsidP="00800232">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color w:val="000000"/>
          <w:lang w:eastAsia="ru-RU"/>
        </w:rPr>
        <w:t>_____________ (________________), плата по Договору в квартал составляет</w:t>
      </w:r>
    </w:p>
    <w:p w:rsidR="00800232" w:rsidRPr="009A25C4" w:rsidRDefault="00800232" w:rsidP="00800232">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color w:val="000000"/>
          <w:lang w:eastAsia="ru-RU"/>
        </w:rPr>
        <w:t>цифрами прописью</w:t>
      </w:r>
    </w:p>
    <w:p w:rsidR="00800232" w:rsidRPr="009A25C4" w:rsidRDefault="00800232" w:rsidP="00800232">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color w:val="000000"/>
          <w:lang w:eastAsia="ru-RU"/>
        </w:rPr>
        <w:t>_____________ (________________).</w:t>
      </w:r>
    </w:p>
    <w:p w:rsidR="00800232" w:rsidRPr="009A25C4" w:rsidRDefault="00800232" w:rsidP="00800232">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color w:val="000000"/>
          <w:lang w:eastAsia="ru-RU"/>
        </w:rPr>
        <w:t>цифрами прописью</w:t>
      </w:r>
    </w:p>
    <w:p w:rsidR="00800232" w:rsidRPr="009A25C4" w:rsidRDefault="00800232" w:rsidP="00800232">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color w:val="000000"/>
          <w:lang w:eastAsia="ru-RU"/>
        </w:rPr>
        <w:t>Вариант 2. Включается в текст Договора во всех остальных случаях.</w:t>
      </w:r>
    </w:p>
    <w:p w:rsidR="00800232" w:rsidRPr="009A25C4" w:rsidRDefault="00800232" w:rsidP="00800232">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color w:val="000000"/>
          <w:lang w:eastAsia="ru-RU"/>
        </w:rPr>
        <w:t>2.3. Размер годовой платы по Договору составляет</w:t>
      </w:r>
      <w:proofErr w:type="gramStart"/>
      <w:r w:rsidRPr="009A25C4">
        <w:rPr>
          <w:rFonts w:ascii="Arial" w:eastAsia="Times New Roman" w:hAnsi="Arial" w:cs="Arial"/>
          <w:color w:val="000000"/>
          <w:lang w:eastAsia="ru-RU"/>
        </w:rPr>
        <w:t xml:space="preserve"> ________ (__________),</w:t>
      </w:r>
      <w:proofErr w:type="gramEnd"/>
    </w:p>
    <w:p w:rsidR="00800232" w:rsidRPr="009A25C4" w:rsidRDefault="00800232" w:rsidP="00800232">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color w:val="000000"/>
          <w:lang w:eastAsia="ru-RU"/>
        </w:rPr>
        <w:t>цифрами прописью</w:t>
      </w:r>
    </w:p>
    <w:p w:rsidR="00800232" w:rsidRPr="009A25C4" w:rsidRDefault="00800232" w:rsidP="00800232">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color w:val="000000"/>
          <w:lang w:eastAsia="ru-RU"/>
        </w:rPr>
        <w:t>плата по Договору в квартал составляет</w:t>
      </w:r>
      <w:proofErr w:type="gramStart"/>
      <w:r w:rsidRPr="009A25C4">
        <w:rPr>
          <w:rFonts w:ascii="Arial" w:eastAsia="Times New Roman" w:hAnsi="Arial" w:cs="Arial"/>
          <w:color w:val="000000"/>
          <w:lang w:eastAsia="ru-RU"/>
        </w:rPr>
        <w:t xml:space="preserve"> _____________ (__________________).</w:t>
      </w:r>
      <w:proofErr w:type="gramEnd"/>
    </w:p>
    <w:p w:rsidR="00800232" w:rsidRPr="009A25C4" w:rsidRDefault="00800232" w:rsidP="00800232">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color w:val="000000"/>
          <w:lang w:eastAsia="ru-RU"/>
        </w:rPr>
        <w:t>цифрами прописью</w:t>
      </w:r>
    </w:p>
    <w:p w:rsidR="00800232" w:rsidRPr="009A25C4" w:rsidRDefault="00800232" w:rsidP="00800232">
      <w:pPr>
        <w:spacing w:after="0" w:line="240" w:lineRule="auto"/>
        <w:ind w:firstLine="567"/>
        <w:jc w:val="both"/>
        <w:rPr>
          <w:rFonts w:ascii="Arial" w:eastAsia="Times New Roman" w:hAnsi="Arial" w:cs="Arial"/>
          <w:color w:val="000000"/>
          <w:lang w:eastAsia="ru-RU"/>
        </w:rPr>
      </w:pPr>
      <w:bookmarkStart w:id="6" w:name="Par99"/>
      <w:bookmarkEnd w:id="6"/>
      <w:r w:rsidRPr="009A25C4">
        <w:rPr>
          <w:rFonts w:ascii="Arial" w:eastAsia="Times New Roman" w:hAnsi="Arial" w:cs="Arial"/>
          <w:color w:val="000000"/>
          <w:lang w:eastAsia="ru-RU"/>
        </w:rPr>
        <w:t>2.4. Предприниматель перечисляет плату не позднее десятого числа</w:t>
      </w:r>
    </w:p>
    <w:p w:rsidR="00800232" w:rsidRPr="009A25C4" w:rsidRDefault="00800232" w:rsidP="00800232">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color w:val="000000"/>
          <w:lang w:eastAsia="ru-RU"/>
        </w:rPr>
        <w:t>первого месяца оплачиваемого квартала. Предварительно письменно уведомив</w:t>
      </w:r>
    </w:p>
    <w:p w:rsidR="00800232" w:rsidRPr="009A25C4" w:rsidRDefault="00800232" w:rsidP="00800232">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color w:val="000000"/>
          <w:lang w:eastAsia="ru-RU"/>
        </w:rPr>
        <w:t>Администрацию, Предприниматель вправе, начиная со следующего платежного</w:t>
      </w:r>
    </w:p>
    <w:p w:rsidR="00800232" w:rsidRPr="009A25C4" w:rsidRDefault="00800232" w:rsidP="00800232">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color w:val="000000"/>
          <w:lang w:eastAsia="ru-RU"/>
        </w:rPr>
        <w:t>периода, перечислять плату помесячно - за каждый месяц вперед не позднее</w:t>
      </w:r>
    </w:p>
    <w:p w:rsidR="00800232" w:rsidRPr="009A25C4" w:rsidRDefault="00800232" w:rsidP="00800232">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color w:val="000000"/>
          <w:lang w:eastAsia="ru-RU"/>
        </w:rPr>
        <w:t>десятого числа оплачиваемого месяца.</w:t>
      </w:r>
    </w:p>
    <w:p w:rsidR="00800232" w:rsidRPr="009A25C4" w:rsidRDefault="00800232" w:rsidP="00800232">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color w:val="000000"/>
          <w:lang w:eastAsia="ru-RU"/>
        </w:rPr>
        <w:t>Предприниматель перечисляет плату за первый квартал календарного года</w:t>
      </w:r>
    </w:p>
    <w:p w:rsidR="00800232" w:rsidRPr="009A25C4" w:rsidRDefault="00800232" w:rsidP="00800232">
      <w:pPr>
        <w:spacing w:after="0" w:line="240" w:lineRule="auto"/>
        <w:ind w:firstLine="567"/>
        <w:jc w:val="both"/>
        <w:rPr>
          <w:rFonts w:ascii="Arial" w:eastAsia="Times New Roman" w:hAnsi="Arial" w:cs="Arial"/>
          <w:color w:val="000000"/>
          <w:lang w:eastAsia="ru-RU"/>
        </w:rPr>
      </w:pPr>
      <w:proofErr w:type="gramStart"/>
      <w:r w:rsidRPr="009A25C4">
        <w:rPr>
          <w:rFonts w:ascii="Arial" w:eastAsia="Times New Roman" w:hAnsi="Arial" w:cs="Arial"/>
          <w:color w:val="000000"/>
          <w:lang w:eastAsia="ru-RU"/>
        </w:rPr>
        <w:t>(при поквартальном перечислении платы), за январь (при помесячном</w:t>
      </w:r>
      <w:proofErr w:type="gramEnd"/>
    </w:p>
    <w:p w:rsidR="00800232" w:rsidRPr="009A25C4" w:rsidRDefault="00800232" w:rsidP="00800232">
      <w:pPr>
        <w:spacing w:after="0" w:line="240" w:lineRule="auto"/>
        <w:ind w:firstLine="567"/>
        <w:jc w:val="both"/>
        <w:rPr>
          <w:rFonts w:ascii="Arial" w:eastAsia="Times New Roman" w:hAnsi="Arial" w:cs="Arial"/>
          <w:color w:val="000000"/>
          <w:lang w:eastAsia="ru-RU"/>
        </w:rPr>
      </w:pPr>
      <w:proofErr w:type="gramStart"/>
      <w:r w:rsidRPr="009A25C4">
        <w:rPr>
          <w:rFonts w:ascii="Arial" w:eastAsia="Times New Roman" w:hAnsi="Arial" w:cs="Arial"/>
          <w:color w:val="000000"/>
          <w:lang w:eastAsia="ru-RU"/>
        </w:rPr>
        <w:t>перечислении</w:t>
      </w:r>
      <w:proofErr w:type="gramEnd"/>
      <w:r w:rsidRPr="009A25C4">
        <w:rPr>
          <w:rFonts w:ascii="Arial" w:eastAsia="Times New Roman" w:hAnsi="Arial" w:cs="Arial"/>
          <w:color w:val="000000"/>
          <w:lang w:eastAsia="ru-RU"/>
        </w:rPr>
        <w:t xml:space="preserve"> платы) до 31 января.</w:t>
      </w:r>
    </w:p>
    <w:p w:rsidR="00800232" w:rsidRPr="009A25C4" w:rsidRDefault="00800232" w:rsidP="00800232">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color w:val="000000"/>
          <w:lang w:eastAsia="ru-RU"/>
        </w:rPr>
        <w:t>Плата за первый платежный период (три месяца) в размере ____ руб.</w:t>
      </w:r>
    </w:p>
    <w:p w:rsidR="00800232" w:rsidRPr="009A25C4" w:rsidRDefault="00800232" w:rsidP="00800232">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color w:val="000000"/>
          <w:lang w:eastAsia="ru-RU"/>
        </w:rPr>
        <w:lastRenderedPageBreak/>
        <w:t>вносится в течение двадцати дней со дня подписания договора.</w:t>
      </w:r>
    </w:p>
    <w:p w:rsidR="00800232" w:rsidRPr="009A25C4" w:rsidRDefault="00800232" w:rsidP="00800232">
      <w:pPr>
        <w:spacing w:after="0" w:line="240" w:lineRule="auto"/>
        <w:ind w:firstLine="567"/>
        <w:jc w:val="both"/>
        <w:rPr>
          <w:rFonts w:ascii="Arial" w:eastAsia="Times New Roman" w:hAnsi="Arial" w:cs="Arial"/>
          <w:color w:val="000000"/>
          <w:lang w:eastAsia="ru-RU"/>
        </w:rPr>
      </w:pPr>
      <w:bookmarkStart w:id="7" w:name="Par109"/>
      <w:bookmarkEnd w:id="7"/>
      <w:r w:rsidRPr="009A25C4">
        <w:rPr>
          <w:rFonts w:ascii="Arial" w:eastAsia="Times New Roman" w:hAnsi="Arial" w:cs="Arial"/>
          <w:color w:val="000000"/>
          <w:lang w:eastAsia="ru-RU"/>
        </w:rPr>
        <w:t>2.5. Плата по Договору вносится Предпринимателем на Счет</w:t>
      </w:r>
    </w:p>
    <w:p w:rsidR="00800232" w:rsidRPr="009A25C4" w:rsidRDefault="00800232" w:rsidP="00800232">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color w:val="000000"/>
          <w:lang w:eastAsia="ru-RU"/>
        </w:rPr>
        <w:t>N __________________________________________________________.</w:t>
      </w:r>
    </w:p>
    <w:p w:rsidR="00800232" w:rsidRPr="009A25C4" w:rsidRDefault="00800232" w:rsidP="00800232">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color w:val="000000"/>
          <w:lang w:eastAsia="ru-RU"/>
        </w:rPr>
        <w:t>Код бюджетной классификации: ___________________________.</w:t>
      </w:r>
    </w:p>
    <w:p w:rsidR="00800232" w:rsidRPr="009A25C4" w:rsidRDefault="00800232" w:rsidP="00800232">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color w:val="000000"/>
          <w:lang w:eastAsia="ru-RU"/>
        </w:rPr>
        <w:t>2.6. В случае изменения действующих нормативных правовых актов,</w:t>
      </w:r>
    </w:p>
    <w:p w:rsidR="00800232" w:rsidRPr="009A25C4" w:rsidRDefault="00800232" w:rsidP="00800232">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color w:val="000000"/>
          <w:lang w:eastAsia="ru-RU"/>
        </w:rPr>
        <w:t>регулирующих исчисление размера платы за размещение НТО, а также исчисление</w:t>
      </w:r>
    </w:p>
    <w:p w:rsidR="00800232" w:rsidRPr="009A25C4" w:rsidRDefault="00800232" w:rsidP="00800232">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color w:val="000000"/>
          <w:lang w:eastAsia="ru-RU"/>
        </w:rPr>
        <w:t xml:space="preserve">размера арендной платы за земельные участки, и </w:t>
      </w:r>
      <w:proofErr w:type="gramStart"/>
      <w:r w:rsidRPr="009A25C4">
        <w:rPr>
          <w:rFonts w:ascii="Arial" w:eastAsia="Times New Roman" w:hAnsi="Arial" w:cs="Arial"/>
          <w:color w:val="000000"/>
          <w:lang w:eastAsia="ru-RU"/>
        </w:rPr>
        <w:t>используемых</w:t>
      </w:r>
      <w:proofErr w:type="gramEnd"/>
      <w:r w:rsidRPr="009A25C4">
        <w:rPr>
          <w:rFonts w:ascii="Arial" w:eastAsia="Times New Roman" w:hAnsi="Arial" w:cs="Arial"/>
          <w:color w:val="000000"/>
          <w:lang w:eastAsia="ru-RU"/>
        </w:rPr>
        <w:t xml:space="preserve"> при расчете</w:t>
      </w:r>
    </w:p>
    <w:p w:rsidR="00800232" w:rsidRPr="009A25C4" w:rsidRDefault="00800232" w:rsidP="00800232">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color w:val="000000"/>
          <w:lang w:eastAsia="ru-RU"/>
        </w:rPr>
        <w:t>платы по договору за размещение НТО, размер платы за использование места</w:t>
      </w:r>
    </w:p>
    <w:p w:rsidR="00800232" w:rsidRPr="009A25C4" w:rsidRDefault="00800232" w:rsidP="00800232">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color w:val="000000"/>
          <w:lang w:eastAsia="ru-RU"/>
        </w:rPr>
        <w:t>размещения НТО подлежит изменению.</w:t>
      </w:r>
    </w:p>
    <w:p w:rsidR="00800232" w:rsidRPr="009A25C4" w:rsidRDefault="00800232" w:rsidP="00800232">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color w:val="000000"/>
          <w:lang w:eastAsia="ru-RU"/>
        </w:rPr>
        <w:t xml:space="preserve">2.7. Денежные средства, уплаченные Предпринимателем в качестве платы </w:t>
      </w:r>
      <w:proofErr w:type="gramStart"/>
      <w:r w:rsidRPr="009A25C4">
        <w:rPr>
          <w:rFonts w:ascii="Arial" w:eastAsia="Times New Roman" w:hAnsi="Arial" w:cs="Arial"/>
          <w:color w:val="000000"/>
          <w:lang w:eastAsia="ru-RU"/>
        </w:rPr>
        <w:t>по</w:t>
      </w:r>
      <w:proofErr w:type="gramEnd"/>
    </w:p>
    <w:p w:rsidR="00800232" w:rsidRPr="009A25C4" w:rsidRDefault="00800232" w:rsidP="00800232">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color w:val="000000"/>
          <w:lang w:eastAsia="ru-RU"/>
        </w:rPr>
        <w:t xml:space="preserve">Договору, засчитываются в погашение обязательства по внесению платы </w:t>
      </w:r>
      <w:proofErr w:type="gramStart"/>
      <w:r w:rsidRPr="009A25C4">
        <w:rPr>
          <w:rFonts w:ascii="Arial" w:eastAsia="Times New Roman" w:hAnsi="Arial" w:cs="Arial"/>
          <w:color w:val="000000"/>
          <w:lang w:eastAsia="ru-RU"/>
        </w:rPr>
        <w:t>по</w:t>
      </w:r>
      <w:proofErr w:type="gramEnd"/>
    </w:p>
    <w:p w:rsidR="00800232" w:rsidRPr="009A25C4" w:rsidRDefault="00800232" w:rsidP="00800232">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color w:val="000000"/>
          <w:lang w:eastAsia="ru-RU"/>
        </w:rPr>
        <w:t xml:space="preserve">Договору, срок исполнения которого наступил ранее, вне зависимости </w:t>
      </w:r>
      <w:proofErr w:type="gramStart"/>
      <w:r w:rsidRPr="009A25C4">
        <w:rPr>
          <w:rFonts w:ascii="Arial" w:eastAsia="Times New Roman" w:hAnsi="Arial" w:cs="Arial"/>
          <w:color w:val="000000"/>
          <w:lang w:eastAsia="ru-RU"/>
        </w:rPr>
        <w:t>от</w:t>
      </w:r>
      <w:proofErr w:type="gramEnd"/>
    </w:p>
    <w:p w:rsidR="00800232" w:rsidRPr="009A25C4" w:rsidRDefault="00800232" w:rsidP="00800232">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color w:val="000000"/>
          <w:lang w:eastAsia="ru-RU"/>
        </w:rPr>
        <w:t>периода, указанного Предпринимателем в расчетном документе.</w:t>
      </w:r>
    </w:p>
    <w:p w:rsidR="00800232" w:rsidRPr="009A25C4" w:rsidRDefault="00800232" w:rsidP="00800232">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b/>
          <w:bCs/>
          <w:color w:val="000000"/>
          <w:lang w:eastAsia="ru-RU"/>
        </w:rPr>
        <w:t> </w:t>
      </w:r>
    </w:p>
    <w:p w:rsidR="00800232" w:rsidRPr="009A25C4" w:rsidRDefault="00800232" w:rsidP="00800232">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color w:val="000000"/>
          <w:lang w:eastAsia="ru-RU"/>
        </w:rPr>
        <w:t>3. Права и обязанности сторон</w:t>
      </w:r>
    </w:p>
    <w:p w:rsidR="00800232" w:rsidRPr="009A25C4" w:rsidRDefault="00800232" w:rsidP="00800232">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color w:val="000000"/>
          <w:lang w:eastAsia="ru-RU"/>
        </w:rPr>
        <w:t> </w:t>
      </w:r>
    </w:p>
    <w:p w:rsidR="00800232" w:rsidRPr="009A25C4" w:rsidRDefault="00800232" w:rsidP="00800232">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color w:val="000000"/>
          <w:lang w:eastAsia="ru-RU"/>
        </w:rPr>
        <w:t>3.1. Предприниматель имеет право:</w:t>
      </w:r>
    </w:p>
    <w:p w:rsidR="00800232" w:rsidRPr="009A25C4" w:rsidRDefault="00800232" w:rsidP="00800232">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color w:val="000000"/>
          <w:lang w:eastAsia="ru-RU"/>
        </w:rPr>
        <w:t xml:space="preserve">3.1.1. </w:t>
      </w:r>
      <w:proofErr w:type="gramStart"/>
      <w:r w:rsidRPr="009A25C4">
        <w:rPr>
          <w:rFonts w:ascii="Arial" w:eastAsia="Times New Roman" w:hAnsi="Arial" w:cs="Arial"/>
          <w:color w:val="000000"/>
          <w:lang w:eastAsia="ru-RU"/>
        </w:rPr>
        <w:t>Разместить НТО</w:t>
      </w:r>
      <w:proofErr w:type="gramEnd"/>
      <w:r w:rsidRPr="009A25C4">
        <w:rPr>
          <w:rFonts w:ascii="Arial" w:eastAsia="Times New Roman" w:hAnsi="Arial" w:cs="Arial"/>
          <w:color w:val="000000"/>
          <w:lang w:eastAsia="ru-RU"/>
        </w:rPr>
        <w:t xml:space="preserve"> в соответствии с п. 1.1 Договора.</w:t>
      </w:r>
    </w:p>
    <w:p w:rsidR="00800232" w:rsidRPr="009A25C4" w:rsidRDefault="00800232" w:rsidP="00800232">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color w:val="000000"/>
          <w:lang w:eastAsia="ru-RU"/>
        </w:rPr>
        <w:t>Под НТО в рамках настоящего Договора понимается нестационарный торговый объект в значении, используемом в Федеральном законе от 28.12.2009 N 381-ФЗ "Об основах государственного регулирования торговой деятельности в Российской Федерации".</w:t>
      </w:r>
    </w:p>
    <w:p w:rsidR="00800232" w:rsidRPr="009A25C4" w:rsidRDefault="00800232" w:rsidP="00800232">
      <w:pPr>
        <w:spacing w:after="0" w:line="240" w:lineRule="auto"/>
        <w:ind w:firstLine="567"/>
        <w:jc w:val="both"/>
        <w:rPr>
          <w:rFonts w:ascii="Arial" w:eastAsia="Times New Roman" w:hAnsi="Arial" w:cs="Arial"/>
          <w:color w:val="000000"/>
          <w:lang w:eastAsia="ru-RU"/>
        </w:rPr>
      </w:pPr>
      <w:bookmarkStart w:id="8" w:name="Par127"/>
      <w:bookmarkEnd w:id="8"/>
      <w:r w:rsidRPr="009A25C4">
        <w:rPr>
          <w:rFonts w:ascii="Arial" w:eastAsia="Times New Roman" w:hAnsi="Arial" w:cs="Arial"/>
          <w:color w:val="000000"/>
          <w:lang w:eastAsia="ru-RU"/>
        </w:rPr>
        <w:t>3.1.2. Размещать объекты наружной рекламы и информации в порядке, установленном нормативными правовыми актами Администрации.</w:t>
      </w:r>
    </w:p>
    <w:p w:rsidR="00800232" w:rsidRPr="009A25C4" w:rsidRDefault="00800232" w:rsidP="00800232">
      <w:pPr>
        <w:spacing w:after="0" w:line="240" w:lineRule="auto"/>
        <w:ind w:firstLine="567"/>
        <w:jc w:val="both"/>
        <w:rPr>
          <w:rFonts w:ascii="Arial" w:eastAsia="Times New Roman" w:hAnsi="Arial" w:cs="Arial"/>
          <w:color w:val="000000"/>
          <w:lang w:eastAsia="ru-RU"/>
        </w:rPr>
      </w:pPr>
      <w:bookmarkStart w:id="9" w:name="Par128"/>
      <w:bookmarkEnd w:id="9"/>
      <w:r w:rsidRPr="009A25C4">
        <w:rPr>
          <w:rFonts w:ascii="Arial" w:eastAsia="Times New Roman" w:hAnsi="Arial" w:cs="Arial"/>
          <w:color w:val="000000"/>
          <w:lang w:eastAsia="ru-RU"/>
        </w:rPr>
        <w:t xml:space="preserve">3.1.3. </w:t>
      </w:r>
      <w:proofErr w:type="gramStart"/>
      <w:r w:rsidRPr="009A25C4">
        <w:rPr>
          <w:rFonts w:ascii="Arial" w:eastAsia="Times New Roman" w:hAnsi="Arial" w:cs="Arial"/>
          <w:color w:val="000000"/>
          <w:lang w:eastAsia="ru-RU"/>
        </w:rPr>
        <w:t>В случаях, предусмотренных действующим законодательством, использовать не более 30% площади НТО по вспомогательному (вспомогательным) виду использования.</w:t>
      </w:r>
      <w:proofErr w:type="gramEnd"/>
    </w:p>
    <w:p w:rsidR="00800232" w:rsidRPr="009A25C4" w:rsidRDefault="00800232" w:rsidP="00800232">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color w:val="000000"/>
          <w:lang w:eastAsia="ru-RU"/>
        </w:rPr>
        <w:t>3.2. Предприниматель обязан:</w:t>
      </w:r>
    </w:p>
    <w:p w:rsidR="00800232" w:rsidRPr="009A25C4" w:rsidRDefault="00800232" w:rsidP="00800232">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color w:val="000000"/>
          <w:lang w:eastAsia="ru-RU"/>
        </w:rPr>
        <w:t>3.2.1. Своевременно и полностью выплачивать по Договору плату за размещение НТО в размере и порядке, определяемых Договором и последующими изменениями и дополнениями к нему.</w:t>
      </w:r>
    </w:p>
    <w:p w:rsidR="00800232" w:rsidRPr="009A25C4" w:rsidRDefault="00800232" w:rsidP="00800232">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color w:val="000000"/>
          <w:lang w:eastAsia="ru-RU"/>
        </w:rPr>
        <w:t>3.2.2. Использовать НТО и место размещения НТО исключительно в соответствии с целью, указанной в пункте 1.1 Договора (за исключением случаев, установленных пунктами 3.1.3 и 3.2.23).</w:t>
      </w:r>
    </w:p>
    <w:p w:rsidR="00800232" w:rsidRPr="009A25C4" w:rsidRDefault="00800232" w:rsidP="00800232">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color w:val="000000"/>
          <w:lang w:eastAsia="ru-RU"/>
        </w:rPr>
        <w:t>3.2.3. Приступить к использованию НТО после получения необходимых разрешений в установленном порядке.</w:t>
      </w:r>
    </w:p>
    <w:p w:rsidR="00800232" w:rsidRPr="009A25C4" w:rsidRDefault="00800232" w:rsidP="00800232">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color w:val="000000"/>
          <w:lang w:eastAsia="ru-RU"/>
        </w:rPr>
        <w:t>3.2.4. Не допускать действий, приводящих к ухудшению качественных характеристик и экологической обстановки на используемой и близлежащей территории.</w:t>
      </w:r>
    </w:p>
    <w:p w:rsidR="00800232" w:rsidRPr="009A25C4" w:rsidRDefault="00800232" w:rsidP="00800232">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color w:val="000000"/>
          <w:lang w:eastAsia="ru-RU"/>
        </w:rPr>
        <w:t>3.2.5. Обеспечить Администрации и органам государственного контроля и надзора свободный доступ на НТО и место размещения НТО для его осмотра и проверки соблюдения условий Договора.</w:t>
      </w:r>
    </w:p>
    <w:p w:rsidR="00800232" w:rsidRPr="009A25C4" w:rsidRDefault="00800232" w:rsidP="00800232">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color w:val="000000"/>
          <w:lang w:eastAsia="ru-RU"/>
        </w:rPr>
        <w:t>3.2.6. Выполнять условия содержания и эксплуатации городских (поселковых) подземных и наземных инженерных коммуникаций, сооружений, дорог, проездов в соответствии с требованиями эксплуатационных служб.</w:t>
      </w:r>
    </w:p>
    <w:p w:rsidR="00800232" w:rsidRPr="009A25C4" w:rsidRDefault="00800232" w:rsidP="00800232">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color w:val="000000"/>
          <w:lang w:eastAsia="ru-RU"/>
        </w:rPr>
        <w:t>3.2.7. Немедленно извещать Администрацию и соответствующие государственные органы о всякой аварии или ином событии, нанесшем (или грозящем нанести) ущерб месту размещения НТО, и своевременно принимать все возможные меры по предотвращению угрозы и против дальнейшего его разрушения или повреждения.</w:t>
      </w:r>
    </w:p>
    <w:p w:rsidR="00800232" w:rsidRPr="009A25C4" w:rsidRDefault="00800232" w:rsidP="00800232">
      <w:pPr>
        <w:spacing w:after="0" w:line="240" w:lineRule="auto"/>
        <w:ind w:firstLine="567"/>
        <w:jc w:val="both"/>
        <w:rPr>
          <w:rFonts w:ascii="Arial" w:eastAsia="Times New Roman" w:hAnsi="Arial" w:cs="Arial"/>
          <w:color w:val="000000"/>
          <w:lang w:eastAsia="ru-RU"/>
        </w:rPr>
      </w:pPr>
      <w:bookmarkStart w:id="10" w:name="Par137"/>
      <w:bookmarkEnd w:id="10"/>
      <w:r w:rsidRPr="009A25C4">
        <w:rPr>
          <w:rFonts w:ascii="Arial" w:eastAsia="Times New Roman" w:hAnsi="Arial" w:cs="Arial"/>
          <w:color w:val="000000"/>
          <w:lang w:eastAsia="ru-RU"/>
        </w:rPr>
        <w:t>3.2.8. Не заключать договоры и не вступать в сделки, следствием которых является или может являться какое-либо обременение предоставленных Предпринимателю по Договору имущественных прав, в частности переход их к иному лицу (договоры залога, внесение права на размещение НТО или его части в уставный капитал юридического лица и др.) без письменного разрешения Администрации.</w:t>
      </w:r>
    </w:p>
    <w:p w:rsidR="00800232" w:rsidRPr="009A25C4" w:rsidRDefault="00800232" w:rsidP="00800232">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color w:val="000000"/>
          <w:lang w:eastAsia="ru-RU"/>
        </w:rPr>
        <w:t>3.2.9. После окончания срока действия Договора обеспечить освобождение места размещения НТО от расположенного на нем НТО.</w:t>
      </w:r>
    </w:p>
    <w:p w:rsidR="00800232" w:rsidRPr="009A25C4" w:rsidRDefault="00800232" w:rsidP="00800232">
      <w:pPr>
        <w:spacing w:after="0" w:line="240" w:lineRule="auto"/>
        <w:ind w:firstLine="567"/>
        <w:jc w:val="both"/>
        <w:rPr>
          <w:rFonts w:ascii="Arial" w:eastAsia="Times New Roman" w:hAnsi="Arial" w:cs="Arial"/>
          <w:color w:val="000000"/>
          <w:lang w:eastAsia="ru-RU"/>
        </w:rPr>
      </w:pPr>
      <w:bookmarkStart w:id="11" w:name="Par139"/>
      <w:bookmarkEnd w:id="11"/>
      <w:r w:rsidRPr="009A25C4">
        <w:rPr>
          <w:rFonts w:ascii="Arial" w:eastAsia="Times New Roman" w:hAnsi="Arial" w:cs="Arial"/>
          <w:color w:val="000000"/>
          <w:lang w:eastAsia="ru-RU"/>
        </w:rPr>
        <w:t xml:space="preserve">3.2.10. </w:t>
      </w:r>
      <w:proofErr w:type="gramStart"/>
      <w:r w:rsidRPr="009A25C4">
        <w:rPr>
          <w:rFonts w:ascii="Arial" w:eastAsia="Times New Roman" w:hAnsi="Arial" w:cs="Arial"/>
          <w:color w:val="000000"/>
          <w:lang w:eastAsia="ru-RU"/>
        </w:rPr>
        <w:t xml:space="preserve">В течение двадцати дней с даты вступления в силу настоящего Договора заключить договор на сбор и вывоз бытовых отходов (а в случае осуществления </w:t>
      </w:r>
      <w:r w:rsidRPr="009A25C4">
        <w:rPr>
          <w:rFonts w:ascii="Arial" w:eastAsia="Times New Roman" w:hAnsi="Arial" w:cs="Arial"/>
          <w:color w:val="000000"/>
          <w:lang w:eastAsia="ru-RU"/>
        </w:rPr>
        <w:lastRenderedPageBreak/>
        <w:t>Предпринимателем деятельности, в процессе которой образуются отходы производства и потребления, также на вывоз и таких отходов) с организацией, предоставляющей соответствующие услуги, и в срок не более двух месяцев с даты заключения указанного договора представить в Администрацию копию</w:t>
      </w:r>
      <w:proofErr w:type="gramEnd"/>
      <w:r w:rsidRPr="009A25C4">
        <w:rPr>
          <w:rFonts w:ascii="Arial" w:eastAsia="Times New Roman" w:hAnsi="Arial" w:cs="Arial"/>
          <w:color w:val="000000"/>
          <w:lang w:eastAsia="ru-RU"/>
        </w:rPr>
        <w:t xml:space="preserve"> договора.</w:t>
      </w:r>
    </w:p>
    <w:p w:rsidR="00800232" w:rsidRPr="009A25C4" w:rsidRDefault="00800232" w:rsidP="00800232">
      <w:pPr>
        <w:spacing w:after="0" w:line="240" w:lineRule="auto"/>
        <w:ind w:firstLine="567"/>
        <w:jc w:val="both"/>
        <w:rPr>
          <w:rFonts w:ascii="Arial" w:eastAsia="Times New Roman" w:hAnsi="Arial" w:cs="Arial"/>
          <w:color w:val="000000"/>
          <w:lang w:eastAsia="ru-RU"/>
        </w:rPr>
      </w:pPr>
      <w:bookmarkStart w:id="12" w:name="Par140"/>
      <w:bookmarkEnd w:id="12"/>
      <w:r w:rsidRPr="009A25C4">
        <w:rPr>
          <w:rFonts w:ascii="Arial" w:eastAsia="Times New Roman" w:hAnsi="Arial" w:cs="Arial"/>
          <w:color w:val="000000"/>
          <w:lang w:eastAsia="ru-RU"/>
        </w:rPr>
        <w:t>3.2.11. При использовании места размещения НТО соблюдать требования, установленные действующим законодательством, а также выполнять предписания уполномоченных контрольных и надзорных органов об устранении нарушений, допущенных при использовании НТО и прилегающей территории.</w:t>
      </w:r>
    </w:p>
    <w:p w:rsidR="00800232" w:rsidRPr="009A25C4" w:rsidRDefault="00800232" w:rsidP="00800232">
      <w:pPr>
        <w:spacing w:after="0" w:line="240" w:lineRule="auto"/>
        <w:ind w:firstLine="567"/>
        <w:jc w:val="both"/>
        <w:rPr>
          <w:rFonts w:ascii="Arial" w:eastAsia="Times New Roman" w:hAnsi="Arial" w:cs="Arial"/>
          <w:color w:val="000000"/>
          <w:lang w:eastAsia="ru-RU"/>
        </w:rPr>
      </w:pPr>
      <w:bookmarkStart w:id="13" w:name="Par141"/>
      <w:bookmarkEnd w:id="13"/>
      <w:r w:rsidRPr="009A25C4">
        <w:rPr>
          <w:rFonts w:ascii="Arial" w:eastAsia="Times New Roman" w:hAnsi="Arial" w:cs="Arial"/>
          <w:color w:val="000000"/>
          <w:lang w:eastAsia="ru-RU"/>
        </w:rPr>
        <w:t>3.2.12. Использовать расположенную в пределах места размещения НТО прилегающую территорию в соответствии с требованиями земельного и водного законодательства &lt;*&gt;.</w:t>
      </w:r>
    </w:p>
    <w:p w:rsidR="00800232" w:rsidRPr="009A25C4" w:rsidRDefault="00800232" w:rsidP="00800232">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color w:val="000000"/>
          <w:lang w:eastAsia="ru-RU"/>
        </w:rPr>
        <w:t>--------------------------------</w:t>
      </w:r>
    </w:p>
    <w:p w:rsidR="00800232" w:rsidRPr="009A25C4" w:rsidRDefault="00800232" w:rsidP="00800232">
      <w:pPr>
        <w:spacing w:after="0" w:line="240" w:lineRule="auto"/>
        <w:ind w:firstLine="567"/>
        <w:jc w:val="both"/>
        <w:rPr>
          <w:rFonts w:ascii="Arial" w:eastAsia="Times New Roman" w:hAnsi="Arial" w:cs="Arial"/>
          <w:color w:val="000000"/>
          <w:lang w:eastAsia="ru-RU"/>
        </w:rPr>
      </w:pPr>
      <w:bookmarkStart w:id="14" w:name="Par143"/>
      <w:bookmarkEnd w:id="14"/>
      <w:r w:rsidRPr="009A25C4">
        <w:rPr>
          <w:rFonts w:ascii="Arial" w:eastAsia="Times New Roman" w:hAnsi="Arial" w:cs="Arial"/>
          <w:color w:val="000000"/>
          <w:lang w:eastAsia="ru-RU"/>
        </w:rPr>
        <w:t xml:space="preserve">&lt;*&gt; Пункт 3.2.12 включается в текст Договора в случае, если место размещения НТО расположено в пределах </w:t>
      </w:r>
      <w:proofErr w:type="spellStart"/>
      <w:r w:rsidRPr="009A25C4">
        <w:rPr>
          <w:rFonts w:ascii="Arial" w:eastAsia="Times New Roman" w:hAnsi="Arial" w:cs="Arial"/>
          <w:color w:val="000000"/>
          <w:lang w:eastAsia="ru-RU"/>
        </w:rPr>
        <w:t>водоохранной</w:t>
      </w:r>
      <w:proofErr w:type="spellEnd"/>
      <w:r w:rsidRPr="009A25C4">
        <w:rPr>
          <w:rFonts w:ascii="Arial" w:eastAsia="Times New Roman" w:hAnsi="Arial" w:cs="Arial"/>
          <w:color w:val="000000"/>
          <w:lang w:eastAsia="ru-RU"/>
        </w:rPr>
        <w:t xml:space="preserve"> зоны (прибрежной защитной полосы) водного объекта.</w:t>
      </w:r>
    </w:p>
    <w:p w:rsidR="00800232" w:rsidRPr="009A25C4" w:rsidRDefault="00800232" w:rsidP="00800232">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color w:val="000000"/>
          <w:lang w:eastAsia="ru-RU"/>
        </w:rPr>
        <w:t> </w:t>
      </w:r>
    </w:p>
    <w:p w:rsidR="00800232" w:rsidRPr="009A25C4" w:rsidRDefault="00800232" w:rsidP="00800232">
      <w:pPr>
        <w:spacing w:after="0" w:line="240" w:lineRule="auto"/>
        <w:ind w:firstLine="567"/>
        <w:jc w:val="both"/>
        <w:rPr>
          <w:rFonts w:ascii="Arial" w:eastAsia="Times New Roman" w:hAnsi="Arial" w:cs="Arial"/>
          <w:color w:val="000000"/>
          <w:lang w:eastAsia="ru-RU"/>
        </w:rPr>
      </w:pPr>
      <w:bookmarkStart w:id="15" w:name="Par145"/>
      <w:bookmarkEnd w:id="15"/>
      <w:r w:rsidRPr="009A25C4">
        <w:rPr>
          <w:rFonts w:ascii="Arial" w:eastAsia="Times New Roman" w:hAnsi="Arial" w:cs="Arial"/>
          <w:color w:val="000000"/>
          <w:lang w:eastAsia="ru-RU"/>
        </w:rPr>
        <w:t>3.2.13. При необходимости проведения на месте размещения НТО землеустроительных, земляных, строительных, мелиоративных, хозяйственных и иных работ, осуществление которых может оказывать прямое или косвенное воздействие на объект культурного наследия, обеспечить проведение государственной историко-культурной экспертизы в соответствии с требованиями федерального законодательства &lt;**&gt;.</w:t>
      </w:r>
    </w:p>
    <w:p w:rsidR="00800232" w:rsidRPr="009A25C4" w:rsidRDefault="00800232" w:rsidP="00800232">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color w:val="000000"/>
          <w:lang w:eastAsia="ru-RU"/>
        </w:rPr>
        <w:t>--------------------------------</w:t>
      </w:r>
    </w:p>
    <w:p w:rsidR="00800232" w:rsidRPr="009A25C4" w:rsidRDefault="00800232" w:rsidP="00800232">
      <w:pPr>
        <w:spacing w:after="0" w:line="240" w:lineRule="auto"/>
        <w:ind w:firstLine="567"/>
        <w:jc w:val="both"/>
        <w:rPr>
          <w:rFonts w:ascii="Arial" w:eastAsia="Times New Roman" w:hAnsi="Arial" w:cs="Arial"/>
          <w:color w:val="000000"/>
          <w:lang w:eastAsia="ru-RU"/>
        </w:rPr>
      </w:pPr>
      <w:bookmarkStart w:id="16" w:name="Par147"/>
      <w:bookmarkEnd w:id="16"/>
      <w:r w:rsidRPr="009A25C4">
        <w:rPr>
          <w:rFonts w:ascii="Arial" w:eastAsia="Times New Roman" w:hAnsi="Arial" w:cs="Arial"/>
          <w:color w:val="000000"/>
          <w:lang w:eastAsia="ru-RU"/>
        </w:rPr>
        <w:t xml:space="preserve">&lt;**&gt; Пункт 3.2.13 включается в текст Договора в случае, если место размещения НТО расположено в границах </w:t>
      </w:r>
      <w:proofErr w:type="gramStart"/>
      <w:r w:rsidRPr="009A25C4">
        <w:rPr>
          <w:rFonts w:ascii="Arial" w:eastAsia="Times New Roman" w:hAnsi="Arial" w:cs="Arial"/>
          <w:color w:val="000000"/>
          <w:lang w:eastAsia="ru-RU"/>
        </w:rPr>
        <w:t>территории объекта культурного наследия народов Российской Федерации</w:t>
      </w:r>
      <w:proofErr w:type="gramEnd"/>
      <w:r w:rsidRPr="009A25C4">
        <w:rPr>
          <w:rFonts w:ascii="Arial" w:eastAsia="Times New Roman" w:hAnsi="Arial" w:cs="Arial"/>
          <w:color w:val="000000"/>
          <w:lang w:eastAsia="ru-RU"/>
        </w:rPr>
        <w:t>.</w:t>
      </w:r>
    </w:p>
    <w:p w:rsidR="00800232" w:rsidRPr="009A25C4" w:rsidRDefault="00800232" w:rsidP="00800232">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color w:val="000000"/>
          <w:lang w:eastAsia="ru-RU"/>
        </w:rPr>
        <w:t> </w:t>
      </w:r>
    </w:p>
    <w:p w:rsidR="00800232" w:rsidRPr="009A25C4" w:rsidRDefault="00800232" w:rsidP="00800232">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color w:val="000000"/>
          <w:lang w:eastAsia="ru-RU"/>
        </w:rPr>
        <w:t>3.2.14. Выполнять требования в сфере благоустройства, установленные действующим законодательством.</w:t>
      </w:r>
    </w:p>
    <w:p w:rsidR="00800232" w:rsidRPr="009A25C4" w:rsidRDefault="00800232" w:rsidP="00800232">
      <w:pPr>
        <w:spacing w:after="0" w:line="240" w:lineRule="auto"/>
        <w:ind w:firstLine="567"/>
        <w:jc w:val="both"/>
        <w:rPr>
          <w:rFonts w:ascii="Arial" w:eastAsia="Times New Roman" w:hAnsi="Arial" w:cs="Arial"/>
          <w:color w:val="000000"/>
          <w:lang w:eastAsia="ru-RU"/>
        </w:rPr>
      </w:pPr>
      <w:bookmarkStart w:id="17" w:name="Par150"/>
      <w:bookmarkEnd w:id="17"/>
      <w:r w:rsidRPr="009A25C4">
        <w:rPr>
          <w:rFonts w:ascii="Arial" w:eastAsia="Times New Roman" w:hAnsi="Arial" w:cs="Arial"/>
          <w:color w:val="000000"/>
          <w:lang w:eastAsia="ru-RU"/>
        </w:rPr>
        <w:t>3.2.15. В однодневный срок после завершения периодов, указанных в пункте 2.1 Договора, осуществлять демонтаж НТО &lt;*&gt;.</w:t>
      </w:r>
    </w:p>
    <w:p w:rsidR="00800232" w:rsidRPr="009A25C4" w:rsidRDefault="00800232" w:rsidP="00800232">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color w:val="000000"/>
          <w:lang w:eastAsia="ru-RU"/>
        </w:rPr>
        <w:t>--------------------------------</w:t>
      </w:r>
    </w:p>
    <w:p w:rsidR="00800232" w:rsidRPr="009A25C4" w:rsidRDefault="00800232" w:rsidP="00800232">
      <w:pPr>
        <w:spacing w:after="0" w:line="240" w:lineRule="auto"/>
        <w:ind w:firstLine="567"/>
        <w:jc w:val="both"/>
        <w:rPr>
          <w:rFonts w:ascii="Arial" w:eastAsia="Times New Roman" w:hAnsi="Arial" w:cs="Arial"/>
          <w:color w:val="000000"/>
          <w:lang w:eastAsia="ru-RU"/>
        </w:rPr>
      </w:pPr>
      <w:bookmarkStart w:id="18" w:name="Par152"/>
      <w:bookmarkEnd w:id="18"/>
      <w:r w:rsidRPr="009A25C4">
        <w:rPr>
          <w:rFonts w:ascii="Arial" w:eastAsia="Times New Roman" w:hAnsi="Arial" w:cs="Arial"/>
          <w:color w:val="000000"/>
          <w:lang w:eastAsia="ru-RU"/>
        </w:rPr>
        <w:t>&lt;*&gt; Пункт 3.2.15 включается в текст Договора в случае, если размещение НТО носит сезонный характер и осуществляется в соответствии со сроками, определенными Администрацией.</w:t>
      </w:r>
    </w:p>
    <w:p w:rsidR="00800232" w:rsidRPr="009A25C4" w:rsidRDefault="00800232" w:rsidP="00800232">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color w:val="000000"/>
          <w:lang w:eastAsia="ru-RU"/>
        </w:rPr>
        <w:t> </w:t>
      </w:r>
    </w:p>
    <w:p w:rsidR="00800232" w:rsidRPr="009A25C4" w:rsidRDefault="00800232" w:rsidP="00800232">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color w:val="000000"/>
          <w:lang w:eastAsia="ru-RU"/>
        </w:rPr>
        <w:t xml:space="preserve">3.2.16. </w:t>
      </w:r>
      <w:proofErr w:type="gramStart"/>
      <w:r w:rsidRPr="009A25C4">
        <w:rPr>
          <w:rFonts w:ascii="Arial" w:eastAsia="Times New Roman" w:hAnsi="Arial" w:cs="Arial"/>
          <w:color w:val="000000"/>
          <w:lang w:eastAsia="ru-RU"/>
        </w:rPr>
        <w:t>Соблюдать требования, установленные Федеральным законом от 30.03.1999 N 52-ФЗ "О санитарно-эпидемиологическом благополучии населения", Санитарно-эпидемиологическими правилами и нормативами СанПиН 2.2.1/2.1.1.1200-03 "Санитарно-защитные зоны и санитарная классификация предприятий, сооружений и иных объектов", утвержденными постановлением Главного государственного санитарного врача Российской Федерации от 25.09.2007 N 74 "О введении в действие новой редакции Санитарно-эпидемиологических правил и нормативов СанПиН 2.2.1/2.1.1.1200-03 "Санитарно-защитные зоны и</w:t>
      </w:r>
      <w:proofErr w:type="gramEnd"/>
      <w:r w:rsidRPr="009A25C4">
        <w:rPr>
          <w:rFonts w:ascii="Arial" w:eastAsia="Times New Roman" w:hAnsi="Arial" w:cs="Arial"/>
          <w:color w:val="000000"/>
          <w:lang w:eastAsia="ru-RU"/>
        </w:rPr>
        <w:t xml:space="preserve"> санитарная классификация предприятий, сооружений и иных объектов".</w:t>
      </w:r>
    </w:p>
    <w:p w:rsidR="00800232" w:rsidRPr="009A25C4" w:rsidRDefault="00800232" w:rsidP="00800232">
      <w:pPr>
        <w:spacing w:after="0" w:line="240" w:lineRule="auto"/>
        <w:ind w:firstLine="567"/>
        <w:jc w:val="both"/>
        <w:rPr>
          <w:rFonts w:ascii="Arial" w:eastAsia="Times New Roman" w:hAnsi="Arial" w:cs="Arial"/>
          <w:color w:val="000000"/>
          <w:lang w:eastAsia="ru-RU"/>
        </w:rPr>
      </w:pPr>
      <w:bookmarkStart w:id="19" w:name="Par155"/>
      <w:bookmarkEnd w:id="19"/>
      <w:r w:rsidRPr="009A25C4">
        <w:rPr>
          <w:rFonts w:ascii="Arial" w:eastAsia="Times New Roman" w:hAnsi="Arial" w:cs="Arial"/>
          <w:color w:val="000000"/>
          <w:lang w:eastAsia="ru-RU"/>
        </w:rPr>
        <w:t>3.2.17. Соблюдать установленные действующим законодательством правила промышленного производства и оборота этилового спирта, алкогольной и спиртосодержащей продукции, включая пиво и напитки, изготавливаемые на его основе.</w:t>
      </w:r>
    </w:p>
    <w:p w:rsidR="00800232" w:rsidRPr="009A25C4" w:rsidRDefault="00800232" w:rsidP="00800232">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color w:val="000000"/>
          <w:lang w:eastAsia="ru-RU"/>
        </w:rPr>
        <w:t>3.2.18. Разместить не более одного временного (некапитального) НТО.</w:t>
      </w:r>
    </w:p>
    <w:p w:rsidR="00800232" w:rsidRPr="009A25C4" w:rsidRDefault="00800232" w:rsidP="00800232">
      <w:pPr>
        <w:spacing w:after="0" w:line="240" w:lineRule="auto"/>
        <w:ind w:firstLine="567"/>
        <w:jc w:val="both"/>
        <w:rPr>
          <w:rFonts w:ascii="Arial" w:eastAsia="Times New Roman" w:hAnsi="Arial" w:cs="Arial"/>
          <w:color w:val="000000"/>
          <w:lang w:eastAsia="ru-RU"/>
        </w:rPr>
      </w:pPr>
      <w:bookmarkStart w:id="20" w:name="Par157"/>
      <w:bookmarkEnd w:id="20"/>
      <w:r w:rsidRPr="009A25C4">
        <w:rPr>
          <w:rFonts w:ascii="Arial" w:eastAsia="Times New Roman" w:hAnsi="Arial" w:cs="Arial"/>
          <w:color w:val="000000"/>
          <w:lang w:eastAsia="ru-RU"/>
        </w:rPr>
        <w:t>3.2.19. Обратиться в Администрацию за получением рекомендаций по проектированию и размещению НТО.</w:t>
      </w:r>
    </w:p>
    <w:p w:rsidR="00800232" w:rsidRPr="009A25C4" w:rsidRDefault="00800232" w:rsidP="00800232">
      <w:pPr>
        <w:spacing w:after="0" w:line="240" w:lineRule="auto"/>
        <w:ind w:firstLine="567"/>
        <w:jc w:val="both"/>
        <w:rPr>
          <w:rFonts w:ascii="Arial" w:eastAsia="Times New Roman" w:hAnsi="Arial" w:cs="Arial"/>
          <w:color w:val="000000"/>
          <w:lang w:eastAsia="ru-RU"/>
        </w:rPr>
      </w:pPr>
      <w:bookmarkStart w:id="21" w:name="Par158"/>
      <w:bookmarkEnd w:id="21"/>
      <w:r w:rsidRPr="009A25C4">
        <w:rPr>
          <w:rFonts w:ascii="Arial" w:eastAsia="Times New Roman" w:hAnsi="Arial" w:cs="Arial"/>
          <w:color w:val="000000"/>
          <w:lang w:eastAsia="ru-RU"/>
        </w:rPr>
        <w:t>3.2.20. Предоставить в Администрацию в течение двенадцати месяцев со дня подписания Договора письмо от уполномоченного органа Администрации, отвечающего за архитектуру и строительство, подтверждающее соответствие возведенного НТО рекомендациям, указанным в пункте 3.2.19 Договора.</w:t>
      </w:r>
    </w:p>
    <w:p w:rsidR="00800232" w:rsidRPr="009A25C4" w:rsidRDefault="00800232" w:rsidP="00800232">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color w:val="000000"/>
          <w:lang w:eastAsia="ru-RU"/>
        </w:rPr>
        <w:t>3.2.21. Соблюдать охранные зоны сетей инженерно-технического обеспечения, связи и электрических сетей.</w:t>
      </w:r>
    </w:p>
    <w:p w:rsidR="00800232" w:rsidRPr="009A25C4" w:rsidRDefault="00800232" w:rsidP="00800232">
      <w:pPr>
        <w:spacing w:after="0" w:line="240" w:lineRule="auto"/>
        <w:ind w:firstLine="567"/>
        <w:jc w:val="both"/>
        <w:rPr>
          <w:rFonts w:ascii="Arial" w:eastAsia="Times New Roman" w:hAnsi="Arial" w:cs="Arial"/>
          <w:color w:val="000000"/>
          <w:lang w:eastAsia="ru-RU"/>
        </w:rPr>
      </w:pPr>
      <w:bookmarkStart w:id="22" w:name="Par160"/>
      <w:bookmarkEnd w:id="22"/>
      <w:r w:rsidRPr="009A25C4">
        <w:rPr>
          <w:rFonts w:ascii="Arial" w:eastAsia="Times New Roman" w:hAnsi="Arial" w:cs="Arial"/>
          <w:color w:val="000000"/>
          <w:lang w:eastAsia="ru-RU"/>
        </w:rPr>
        <w:lastRenderedPageBreak/>
        <w:t>3.2.22. В случае если место размещения НТО расположено в пределах охранных зон сетей инженерно-технического обеспечения, связи и электрических сетей, обеспечить согласование места расположения возводимого временного (некапитального) объекта с организациями, обеспечивающими эксплуатацию указанных сетей.</w:t>
      </w:r>
    </w:p>
    <w:p w:rsidR="00800232" w:rsidRPr="009A25C4" w:rsidRDefault="00800232" w:rsidP="00800232">
      <w:pPr>
        <w:spacing w:after="0" w:line="240" w:lineRule="auto"/>
        <w:ind w:firstLine="567"/>
        <w:jc w:val="both"/>
        <w:rPr>
          <w:rFonts w:ascii="Arial" w:eastAsia="Times New Roman" w:hAnsi="Arial" w:cs="Arial"/>
          <w:color w:val="000000"/>
          <w:lang w:eastAsia="ru-RU"/>
        </w:rPr>
      </w:pPr>
      <w:bookmarkStart w:id="23" w:name="Par161"/>
      <w:bookmarkEnd w:id="23"/>
      <w:r w:rsidRPr="009A25C4">
        <w:rPr>
          <w:rFonts w:ascii="Arial" w:eastAsia="Times New Roman" w:hAnsi="Arial" w:cs="Arial"/>
          <w:color w:val="000000"/>
          <w:lang w:eastAsia="ru-RU"/>
        </w:rPr>
        <w:t xml:space="preserve">3.2.23. </w:t>
      </w:r>
      <w:proofErr w:type="gramStart"/>
      <w:r w:rsidRPr="009A25C4">
        <w:rPr>
          <w:rFonts w:ascii="Arial" w:eastAsia="Times New Roman" w:hAnsi="Arial" w:cs="Arial"/>
          <w:color w:val="000000"/>
          <w:lang w:eastAsia="ru-RU"/>
        </w:rPr>
        <w:t>Для использования НТО по вспомогательному (вспомогательным) виду использования в соответствии с пунктом 3.1.3 Договора:</w:t>
      </w:r>
      <w:proofErr w:type="gramEnd"/>
    </w:p>
    <w:p w:rsidR="00800232" w:rsidRPr="009A25C4" w:rsidRDefault="00800232" w:rsidP="00800232">
      <w:pPr>
        <w:spacing w:after="0" w:line="240" w:lineRule="auto"/>
        <w:ind w:firstLine="567"/>
        <w:jc w:val="both"/>
        <w:rPr>
          <w:rFonts w:ascii="Arial" w:eastAsia="Times New Roman" w:hAnsi="Arial" w:cs="Arial"/>
          <w:color w:val="000000"/>
          <w:lang w:eastAsia="ru-RU"/>
        </w:rPr>
      </w:pPr>
      <w:proofErr w:type="gramStart"/>
      <w:r w:rsidRPr="009A25C4">
        <w:rPr>
          <w:rFonts w:ascii="Arial" w:eastAsia="Times New Roman" w:hAnsi="Arial" w:cs="Arial"/>
          <w:color w:val="000000"/>
          <w:lang w:eastAsia="ru-RU"/>
        </w:rPr>
        <w:t>- В случаях, предусмотренных действующим законодательством, получить согласования (разрешения) на вспомогательный (вспомогательные) вид деятельности;</w:t>
      </w:r>
      <w:proofErr w:type="gramEnd"/>
    </w:p>
    <w:p w:rsidR="00800232" w:rsidRPr="009A25C4" w:rsidRDefault="00800232" w:rsidP="00800232">
      <w:pPr>
        <w:spacing w:after="0" w:line="240" w:lineRule="auto"/>
        <w:ind w:firstLine="567"/>
        <w:jc w:val="both"/>
        <w:rPr>
          <w:rFonts w:ascii="Arial" w:eastAsia="Times New Roman" w:hAnsi="Arial" w:cs="Arial"/>
          <w:color w:val="000000"/>
          <w:lang w:eastAsia="ru-RU"/>
        </w:rPr>
      </w:pPr>
      <w:proofErr w:type="gramStart"/>
      <w:r w:rsidRPr="009A25C4">
        <w:rPr>
          <w:rFonts w:ascii="Arial" w:eastAsia="Times New Roman" w:hAnsi="Arial" w:cs="Arial"/>
          <w:color w:val="000000"/>
          <w:lang w:eastAsia="ru-RU"/>
        </w:rPr>
        <w:t>- В трехдневный срок направить уведомление в Администрацию о намерении использовать не более 30% площади НТО под вспомогательный (вспомогательные) вид использования.</w:t>
      </w:r>
      <w:proofErr w:type="gramEnd"/>
      <w:r w:rsidRPr="009A25C4">
        <w:rPr>
          <w:rFonts w:ascii="Arial" w:eastAsia="Times New Roman" w:hAnsi="Arial" w:cs="Arial"/>
          <w:color w:val="000000"/>
          <w:lang w:eastAsia="ru-RU"/>
        </w:rPr>
        <w:t xml:space="preserve"> </w:t>
      </w:r>
      <w:proofErr w:type="gramStart"/>
      <w:r w:rsidRPr="009A25C4">
        <w:rPr>
          <w:rFonts w:ascii="Arial" w:eastAsia="Times New Roman" w:hAnsi="Arial" w:cs="Arial"/>
          <w:color w:val="000000"/>
          <w:lang w:eastAsia="ru-RU"/>
        </w:rPr>
        <w:t>В качестве приложения к уведомлению об использовании не более 30% площади торгового объекта под вспомогательный (вспомогательные) вид использования Предприниматель должен представить план торгового объекта с указанием выделенной части под вспомогательный (вспомогательные) вид использования.</w:t>
      </w:r>
      <w:proofErr w:type="gramEnd"/>
    </w:p>
    <w:p w:rsidR="00800232" w:rsidRPr="009A25C4" w:rsidRDefault="00800232" w:rsidP="00800232">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color w:val="000000"/>
          <w:lang w:eastAsia="ru-RU"/>
        </w:rPr>
        <w:t>3.3. Предприниматель не вправе:</w:t>
      </w:r>
    </w:p>
    <w:p w:rsidR="00800232" w:rsidRPr="009A25C4" w:rsidRDefault="00800232" w:rsidP="00800232">
      <w:pPr>
        <w:spacing w:after="0" w:line="240" w:lineRule="auto"/>
        <w:ind w:firstLine="567"/>
        <w:jc w:val="both"/>
        <w:rPr>
          <w:rFonts w:ascii="Arial" w:eastAsia="Times New Roman" w:hAnsi="Arial" w:cs="Arial"/>
          <w:color w:val="000000"/>
          <w:lang w:eastAsia="ru-RU"/>
        </w:rPr>
      </w:pPr>
      <w:bookmarkStart w:id="24" w:name="Par165"/>
      <w:bookmarkEnd w:id="24"/>
      <w:r w:rsidRPr="009A25C4">
        <w:rPr>
          <w:rFonts w:ascii="Arial" w:eastAsia="Times New Roman" w:hAnsi="Arial" w:cs="Arial"/>
          <w:color w:val="000000"/>
          <w:lang w:eastAsia="ru-RU"/>
        </w:rPr>
        <w:t>3.3.1. Размещать игровые столы, игровые автоматы, кассы тотализаторов, кассы букмекерских контор и иное оборудование игорного бизнеса.</w:t>
      </w:r>
    </w:p>
    <w:p w:rsidR="00800232" w:rsidRPr="009A25C4" w:rsidRDefault="00800232" w:rsidP="00800232">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color w:val="000000"/>
          <w:lang w:eastAsia="ru-RU"/>
        </w:rPr>
        <w:t>3.3.2. Передавать свои права и обязанности по Договору другим лицам.</w:t>
      </w:r>
    </w:p>
    <w:p w:rsidR="00800232" w:rsidRPr="009A25C4" w:rsidRDefault="00800232" w:rsidP="00800232">
      <w:pPr>
        <w:spacing w:after="0" w:line="240" w:lineRule="auto"/>
        <w:ind w:firstLine="567"/>
        <w:jc w:val="both"/>
        <w:rPr>
          <w:rFonts w:ascii="Arial" w:eastAsia="Times New Roman" w:hAnsi="Arial" w:cs="Arial"/>
          <w:color w:val="000000"/>
          <w:lang w:eastAsia="ru-RU"/>
        </w:rPr>
      </w:pPr>
      <w:bookmarkStart w:id="25" w:name="Par167"/>
      <w:bookmarkEnd w:id="25"/>
      <w:r w:rsidRPr="009A25C4">
        <w:rPr>
          <w:rFonts w:ascii="Arial" w:eastAsia="Times New Roman" w:hAnsi="Arial" w:cs="Arial"/>
          <w:color w:val="000000"/>
          <w:lang w:eastAsia="ru-RU"/>
        </w:rPr>
        <w:t>3.3.3. Использовать место размещения НТО в периоды, не указанные в пункте 2.1 Договора &lt;*&gt;.</w:t>
      </w:r>
    </w:p>
    <w:p w:rsidR="00800232" w:rsidRPr="009A25C4" w:rsidRDefault="00800232" w:rsidP="00800232">
      <w:pPr>
        <w:spacing w:after="0" w:line="240" w:lineRule="auto"/>
        <w:ind w:firstLine="567"/>
        <w:jc w:val="both"/>
        <w:rPr>
          <w:rFonts w:ascii="Arial" w:eastAsia="Times New Roman" w:hAnsi="Arial" w:cs="Arial"/>
          <w:color w:val="000000"/>
          <w:lang w:eastAsia="ru-RU"/>
        </w:rPr>
      </w:pPr>
      <w:bookmarkStart w:id="26" w:name="Par168"/>
      <w:bookmarkEnd w:id="26"/>
      <w:r w:rsidRPr="009A25C4">
        <w:rPr>
          <w:rFonts w:ascii="Arial" w:eastAsia="Times New Roman" w:hAnsi="Arial" w:cs="Arial"/>
          <w:color w:val="000000"/>
          <w:lang w:eastAsia="ru-RU"/>
        </w:rPr>
        <w:t>3.3.4. Крепить НТО к асфальту и фасаду зданий &lt;*&gt;.</w:t>
      </w:r>
    </w:p>
    <w:p w:rsidR="00800232" w:rsidRPr="009A25C4" w:rsidRDefault="00800232" w:rsidP="00800232">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color w:val="000000"/>
          <w:lang w:eastAsia="ru-RU"/>
        </w:rPr>
        <w:t>--------------------------------</w:t>
      </w:r>
    </w:p>
    <w:p w:rsidR="00800232" w:rsidRPr="009A25C4" w:rsidRDefault="00800232" w:rsidP="00800232">
      <w:pPr>
        <w:spacing w:after="0" w:line="240" w:lineRule="auto"/>
        <w:ind w:firstLine="567"/>
        <w:jc w:val="both"/>
        <w:rPr>
          <w:rFonts w:ascii="Arial" w:eastAsia="Times New Roman" w:hAnsi="Arial" w:cs="Arial"/>
          <w:color w:val="000000"/>
          <w:lang w:eastAsia="ru-RU"/>
        </w:rPr>
      </w:pPr>
      <w:bookmarkStart w:id="27" w:name="Par170"/>
      <w:bookmarkEnd w:id="27"/>
      <w:r w:rsidRPr="009A25C4">
        <w:rPr>
          <w:rFonts w:ascii="Arial" w:eastAsia="Times New Roman" w:hAnsi="Arial" w:cs="Arial"/>
          <w:color w:val="000000"/>
          <w:lang w:eastAsia="ru-RU"/>
        </w:rPr>
        <w:t>&lt;*&gt; Пункты 3.3.3 и 3.3.4 включаются в текст Договора в случае, если размещение НТО носит сезонный характер и осуществляется в соответствии со сроками, определенными нормативным правовым актом муниципального образования Пензенской области.</w:t>
      </w:r>
    </w:p>
    <w:p w:rsidR="00800232" w:rsidRPr="009A25C4" w:rsidRDefault="00800232" w:rsidP="00800232">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color w:val="000000"/>
          <w:lang w:eastAsia="ru-RU"/>
        </w:rPr>
        <w:t> </w:t>
      </w:r>
    </w:p>
    <w:p w:rsidR="00800232" w:rsidRPr="009A25C4" w:rsidRDefault="00800232" w:rsidP="00800232">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color w:val="000000"/>
          <w:lang w:eastAsia="ru-RU"/>
        </w:rPr>
        <w:t>3.4. Администрация не вправе вмешиваться в хозяйственную деятельность Предпринимателя, если она не противоречит условиям Договора и законодательству.</w:t>
      </w:r>
    </w:p>
    <w:p w:rsidR="00800232" w:rsidRPr="009A25C4" w:rsidRDefault="00800232" w:rsidP="00800232">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color w:val="000000"/>
          <w:lang w:eastAsia="ru-RU"/>
        </w:rPr>
        <w:t> </w:t>
      </w:r>
    </w:p>
    <w:p w:rsidR="00800232" w:rsidRPr="009A25C4" w:rsidRDefault="00800232" w:rsidP="00800232">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color w:val="000000"/>
          <w:lang w:eastAsia="ru-RU"/>
        </w:rPr>
        <w:t>4. Ответственность Сторон</w:t>
      </w:r>
    </w:p>
    <w:p w:rsidR="00800232" w:rsidRPr="009A25C4" w:rsidRDefault="00800232" w:rsidP="00800232">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color w:val="000000"/>
          <w:lang w:eastAsia="ru-RU"/>
        </w:rPr>
        <w:t> </w:t>
      </w:r>
    </w:p>
    <w:p w:rsidR="00800232" w:rsidRPr="009A25C4" w:rsidRDefault="00800232" w:rsidP="00800232">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color w:val="000000"/>
          <w:lang w:eastAsia="ru-RU"/>
        </w:rPr>
        <w:t>4.1. В случае неисполнения или ненадлежащего исполнения условий Договора виновная Сторона обязана возместить причиненные убытки, включая упущенную выгоду, в соответствии с законодательством.</w:t>
      </w:r>
    </w:p>
    <w:p w:rsidR="00800232" w:rsidRPr="009A25C4" w:rsidRDefault="00800232" w:rsidP="00800232">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color w:val="000000"/>
          <w:lang w:eastAsia="ru-RU"/>
        </w:rPr>
        <w:t>4.2. В случае нарушения пунктов 1.3 и 3.2.23 Договора Предприниматель обязан уплатить штраф в размере годовой платы по Договору.</w:t>
      </w:r>
    </w:p>
    <w:p w:rsidR="00800232" w:rsidRPr="009A25C4" w:rsidRDefault="00800232" w:rsidP="00800232">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color w:val="000000"/>
          <w:lang w:eastAsia="ru-RU"/>
        </w:rPr>
        <w:t>4.3. В случае нарушения Предпринимателем пунктов 2.3 и 2.4 Договора начисляются пени в размере 0,15 процента с просроченной суммы платежей за каждый день просрочки.</w:t>
      </w:r>
    </w:p>
    <w:p w:rsidR="00800232" w:rsidRPr="009A25C4" w:rsidRDefault="00800232" w:rsidP="00800232">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color w:val="000000"/>
          <w:lang w:eastAsia="ru-RU"/>
        </w:rPr>
        <w:t>4.4. В случае нарушения пункта 3.2.10 Договора Предприниматель обязан уплатить штраф в размере квартальной платы.</w:t>
      </w:r>
    </w:p>
    <w:p w:rsidR="00800232" w:rsidRPr="009A25C4" w:rsidRDefault="00800232" w:rsidP="00800232">
      <w:pPr>
        <w:spacing w:after="0" w:line="240" w:lineRule="auto"/>
        <w:ind w:firstLine="567"/>
        <w:jc w:val="both"/>
        <w:rPr>
          <w:rFonts w:ascii="Arial" w:eastAsia="Times New Roman" w:hAnsi="Arial" w:cs="Arial"/>
          <w:color w:val="000000"/>
          <w:lang w:eastAsia="ru-RU"/>
        </w:rPr>
      </w:pPr>
      <w:bookmarkStart w:id="28" w:name="Par180"/>
      <w:bookmarkEnd w:id="28"/>
      <w:r w:rsidRPr="009A25C4">
        <w:rPr>
          <w:rFonts w:ascii="Arial" w:eastAsia="Times New Roman" w:hAnsi="Arial" w:cs="Arial"/>
          <w:color w:val="000000"/>
          <w:lang w:eastAsia="ru-RU"/>
        </w:rPr>
        <w:t>4.5. В случае нарушения пункта 3.3.3 Договора Предприниматель обязан уплатить штраф в размере квартальной платы &lt;*&gt;.</w:t>
      </w:r>
    </w:p>
    <w:p w:rsidR="00800232" w:rsidRPr="009A25C4" w:rsidRDefault="00800232" w:rsidP="00800232">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color w:val="000000"/>
          <w:lang w:eastAsia="ru-RU"/>
        </w:rPr>
        <w:t>--------------------------------</w:t>
      </w:r>
    </w:p>
    <w:p w:rsidR="00800232" w:rsidRPr="009A25C4" w:rsidRDefault="00800232" w:rsidP="00800232">
      <w:pPr>
        <w:spacing w:after="0" w:line="240" w:lineRule="auto"/>
        <w:ind w:firstLine="567"/>
        <w:jc w:val="both"/>
        <w:rPr>
          <w:rFonts w:ascii="Arial" w:eastAsia="Times New Roman" w:hAnsi="Arial" w:cs="Arial"/>
          <w:color w:val="000000"/>
          <w:lang w:eastAsia="ru-RU"/>
        </w:rPr>
      </w:pPr>
      <w:bookmarkStart w:id="29" w:name="Par182"/>
      <w:bookmarkEnd w:id="29"/>
      <w:r w:rsidRPr="009A25C4">
        <w:rPr>
          <w:rFonts w:ascii="Arial" w:eastAsia="Times New Roman" w:hAnsi="Arial" w:cs="Arial"/>
          <w:color w:val="000000"/>
          <w:lang w:eastAsia="ru-RU"/>
        </w:rPr>
        <w:t>&lt;*&gt; Пункт 4.5 включается в текст Договора в случае, если размещение НТО носит сезонный характер и осуществляется в соответствии со сроками, определенными Администрацией.</w:t>
      </w:r>
    </w:p>
    <w:p w:rsidR="00800232" w:rsidRPr="009A25C4" w:rsidRDefault="00800232" w:rsidP="00800232">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color w:val="000000"/>
          <w:lang w:eastAsia="ru-RU"/>
        </w:rPr>
        <w:t> </w:t>
      </w:r>
    </w:p>
    <w:p w:rsidR="00800232" w:rsidRPr="009A25C4" w:rsidRDefault="00800232" w:rsidP="00800232">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color w:val="000000"/>
          <w:lang w:eastAsia="ru-RU"/>
        </w:rPr>
        <w:t>4.6. В случае нарушения иных условий Договора Предприниматель обязан уплатить штраф в размере восьмидесяти процентов от квартальной платы.</w:t>
      </w:r>
    </w:p>
    <w:p w:rsidR="00800232" w:rsidRPr="009A25C4" w:rsidRDefault="00800232" w:rsidP="00800232">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color w:val="000000"/>
          <w:lang w:eastAsia="ru-RU"/>
        </w:rPr>
        <w:t>4.7. Уплата неустойки (штрафа, пеней) не освобождает Стороны от выполнения лежащих на них обязательств по Договору. Штраф и пени вносятся Предпринимателем на счет, указанный в пункте 2.5 Договора.</w:t>
      </w:r>
    </w:p>
    <w:p w:rsidR="00800232" w:rsidRPr="009A25C4" w:rsidRDefault="00800232" w:rsidP="00800232">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color w:val="000000"/>
          <w:lang w:eastAsia="ru-RU"/>
        </w:rPr>
        <w:t> </w:t>
      </w:r>
    </w:p>
    <w:p w:rsidR="00800232" w:rsidRPr="009A25C4" w:rsidRDefault="00800232" w:rsidP="00800232">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color w:val="000000"/>
          <w:lang w:eastAsia="ru-RU"/>
        </w:rPr>
        <w:t>5. Изменение, расторжение, прекращение действия Договора</w:t>
      </w:r>
    </w:p>
    <w:p w:rsidR="00800232" w:rsidRPr="009A25C4" w:rsidRDefault="00800232" w:rsidP="00800232">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color w:val="000000"/>
          <w:lang w:eastAsia="ru-RU"/>
        </w:rPr>
        <w:t> </w:t>
      </w:r>
    </w:p>
    <w:p w:rsidR="00800232" w:rsidRPr="009A25C4" w:rsidRDefault="00800232" w:rsidP="00800232">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color w:val="000000"/>
          <w:lang w:eastAsia="ru-RU"/>
        </w:rPr>
        <w:lastRenderedPageBreak/>
        <w:t>5.1. Договор прекращает свое действие по окончании его срока, а также в любой другой срок по соглашению Сторон.</w:t>
      </w:r>
    </w:p>
    <w:p w:rsidR="00800232" w:rsidRPr="009A25C4" w:rsidRDefault="00800232" w:rsidP="00800232">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color w:val="000000"/>
          <w:lang w:eastAsia="ru-RU"/>
        </w:rPr>
        <w:t>5.2. Дополнения и изменения, вносимые в Договор, оформляются дополнительными соглашениями Сторон.</w:t>
      </w:r>
    </w:p>
    <w:p w:rsidR="00800232" w:rsidRPr="009A25C4" w:rsidRDefault="00800232" w:rsidP="00800232">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color w:val="000000"/>
          <w:lang w:eastAsia="ru-RU"/>
        </w:rPr>
        <w:t xml:space="preserve">5.3. </w:t>
      </w:r>
      <w:proofErr w:type="gramStart"/>
      <w:r w:rsidRPr="009A25C4">
        <w:rPr>
          <w:rFonts w:ascii="Arial" w:eastAsia="Times New Roman" w:hAnsi="Arial" w:cs="Arial"/>
          <w:color w:val="000000"/>
          <w:lang w:eastAsia="ru-RU"/>
        </w:rPr>
        <w:t>Договор</w:t>
      </w:r>
      <w:proofErr w:type="gramEnd"/>
      <w:r w:rsidRPr="009A25C4">
        <w:rPr>
          <w:rFonts w:ascii="Arial" w:eastAsia="Times New Roman" w:hAnsi="Arial" w:cs="Arial"/>
          <w:color w:val="000000"/>
          <w:lang w:eastAsia="ru-RU"/>
        </w:rPr>
        <w:t xml:space="preserve"> может быть расторгнут по требованию Администрации, по решению суда при следующих признаваемых Сторонами существенных нарушениях Договора:</w:t>
      </w:r>
    </w:p>
    <w:p w:rsidR="00800232" w:rsidRPr="009A25C4" w:rsidRDefault="00800232" w:rsidP="00800232">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color w:val="000000"/>
          <w:lang w:eastAsia="ru-RU"/>
        </w:rPr>
        <w:t xml:space="preserve">5.3.1. При не использовании Предпринимателем места размещения НТО в соответствии с целью, указанной в пункте 1.1 Договора, в течение шести месяцев </w:t>
      </w:r>
      <w:proofErr w:type="gramStart"/>
      <w:r w:rsidRPr="009A25C4">
        <w:rPr>
          <w:rFonts w:ascii="Arial" w:eastAsia="Times New Roman" w:hAnsi="Arial" w:cs="Arial"/>
          <w:color w:val="000000"/>
          <w:lang w:eastAsia="ru-RU"/>
        </w:rPr>
        <w:t>с даты вступления</w:t>
      </w:r>
      <w:proofErr w:type="gramEnd"/>
      <w:r w:rsidRPr="009A25C4">
        <w:rPr>
          <w:rFonts w:ascii="Arial" w:eastAsia="Times New Roman" w:hAnsi="Arial" w:cs="Arial"/>
          <w:color w:val="000000"/>
          <w:lang w:eastAsia="ru-RU"/>
        </w:rPr>
        <w:t xml:space="preserve"> Договора в силу.</w:t>
      </w:r>
    </w:p>
    <w:p w:rsidR="00800232" w:rsidRPr="009A25C4" w:rsidRDefault="00800232" w:rsidP="00800232">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color w:val="000000"/>
          <w:lang w:eastAsia="ru-RU"/>
        </w:rPr>
        <w:t>5.3.2. При возникновении задолженности по внесению платы в течение трех месяцев независимо от ее последующего внесения. Расторжение Договора не освобождает Предпринимателя от необходимости погашения задолженности по плате и выплате неустойки.</w:t>
      </w:r>
    </w:p>
    <w:p w:rsidR="00800232" w:rsidRPr="009A25C4" w:rsidRDefault="00800232" w:rsidP="00800232">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color w:val="000000"/>
          <w:lang w:eastAsia="ru-RU"/>
        </w:rPr>
        <w:t>5.3.3. Если Предприниматель умышленно ухудшает состояние места размещения НТО.</w:t>
      </w:r>
    </w:p>
    <w:p w:rsidR="00800232" w:rsidRPr="009A25C4" w:rsidRDefault="00800232" w:rsidP="00800232">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color w:val="000000"/>
          <w:lang w:eastAsia="ru-RU"/>
        </w:rPr>
        <w:t>5.3.4. При несоблюдении обязанностей, предусмотренных пунктами 3.2.8, 3.2.10, 3.2.20 Договора.</w:t>
      </w:r>
    </w:p>
    <w:p w:rsidR="00800232" w:rsidRPr="009A25C4" w:rsidRDefault="00800232" w:rsidP="00800232">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color w:val="000000"/>
          <w:lang w:eastAsia="ru-RU"/>
        </w:rPr>
        <w:t>5.3.5. При несоблюдении порядка размещения на Участке объектов наружной рекламы и информации, предусмотренного в пункте 3.1.2 Договора.</w:t>
      </w:r>
    </w:p>
    <w:p w:rsidR="00800232" w:rsidRPr="009A25C4" w:rsidRDefault="00800232" w:rsidP="00800232">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color w:val="000000"/>
          <w:lang w:eastAsia="ru-RU"/>
        </w:rPr>
        <w:t>5.3.6. При осуществлении на НТО деятельности, нарушающей установленный порядок реализации:</w:t>
      </w:r>
    </w:p>
    <w:p w:rsidR="00800232" w:rsidRPr="009A25C4" w:rsidRDefault="00800232" w:rsidP="00800232">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color w:val="000000"/>
          <w:lang w:eastAsia="ru-RU"/>
        </w:rPr>
        <w:t>мобильных телефонов;</w:t>
      </w:r>
    </w:p>
    <w:p w:rsidR="00800232" w:rsidRPr="009A25C4" w:rsidRDefault="00800232" w:rsidP="00800232">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color w:val="000000"/>
          <w:lang w:eastAsia="ru-RU"/>
        </w:rPr>
        <w:t>экземпляров аудиовизуальных произведений, фонограмм и изданий, воспроизведенных на технических носителях информации (компьютерных программ и баз данных на любых видах носителей и других изданий) (далее - Продукция).</w:t>
      </w:r>
    </w:p>
    <w:p w:rsidR="00800232" w:rsidRPr="009A25C4" w:rsidRDefault="00800232" w:rsidP="00800232">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color w:val="000000"/>
          <w:lang w:eastAsia="ru-RU"/>
        </w:rPr>
        <w:t>5.3.7. При реализации на НТО контрафактной Продукции, а также Продукции, пропагандирующей порнографию, экстремизм, наркоманию и терроризм.</w:t>
      </w:r>
    </w:p>
    <w:p w:rsidR="00800232" w:rsidRPr="009A25C4" w:rsidRDefault="00800232" w:rsidP="00800232">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color w:val="000000"/>
          <w:lang w:eastAsia="ru-RU"/>
        </w:rPr>
        <w:t>5.3.8. При реализации алкогольной продукции в случаях, не предусмотренных действующим законодательством, регулирующим правовые основы производства и оборота этилового спирта, алкогольной и спиртосодержащей продукции и ограничения потребления (распития) алкогольной продукции в Российской Федерации.</w:t>
      </w:r>
    </w:p>
    <w:p w:rsidR="00800232" w:rsidRPr="009A25C4" w:rsidRDefault="00800232" w:rsidP="00800232">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color w:val="000000"/>
          <w:lang w:eastAsia="ru-RU"/>
        </w:rPr>
        <w:t>5.4. Администрация вправе в бесспорном и одностороннем порядке отказаться от исполнения Договора, что влечет расторжение Договора, в следующих случаях:</w:t>
      </w:r>
    </w:p>
    <w:p w:rsidR="00800232" w:rsidRPr="009A25C4" w:rsidRDefault="00800232" w:rsidP="00800232">
      <w:pPr>
        <w:spacing w:after="0" w:line="240" w:lineRule="auto"/>
        <w:ind w:firstLine="567"/>
        <w:jc w:val="both"/>
        <w:rPr>
          <w:rFonts w:ascii="Arial" w:eastAsia="Times New Roman" w:hAnsi="Arial" w:cs="Arial"/>
          <w:color w:val="000000"/>
          <w:lang w:eastAsia="ru-RU"/>
        </w:rPr>
      </w:pPr>
      <w:bookmarkStart w:id="30" w:name="Par203"/>
      <w:bookmarkEnd w:id="30"/>
      <w:r w:rsidRPr="009A25C4">
        <w:rPr>
          <w:rFonts w:ascii="Arial" w:eastAsia="Times New Roman" w:hAnsi="Arial" w:cs="Arial"/>
          <w:color w:val="000000"/>
          <w:lang w:eastAsia="ru-RU"/>
        </w:rPr>
        <w:t>5.4.1. При использовании Предпринимателем НТО под цели, не предусмотренные пунктом 1.2 Договора (за исключением случаев, установленных пунктами 3.1.3 и 3.2.23).</w:t>
      </w:r>
    </w:p>
    <w:p w:rsidR="00800232" w:rsidRPr="009A25C4" w:rsidRDefault="00800232" w:rsidP="00800232">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color w:val="000000"/>
          <w:lang w:eastAsia="ru-RU"/>
        </w:rPr>
        <w:t>5.4.2. При принятии в установленном порядке решения о предоставлении земельного участка, в том числе образованного в результате проведения в установленном порядке территориального землеустройства, в границах которого расположено место размещения НТО, для проектирования и строительства объекта недвижимости.</w:t>
      </w:r>
    </w:p>
    <w:p w:rsidR="00800232" w:rsidRPr="009A25C4" w:rsidRDefault="00800232" w:rsidP="00800232">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color w:val="000000"/>
          <w:lang w:eastAsia="ru-RU"/>
        </w:rPr>
        <w:t>5.4.3. При принятии в установленном порядке решения о проведении торгов по продаже земельного участка или на право заключения договора аренды земельного участка на инвестиционных условиях, в границах которого расположено место размещения НТО.</w:t>
      </w:r>
    </w:p>
    <w:p w:rsidR="00800232" w:rsidRPr="009A25C4" w:rsidRDefault="00800232" w:rsidP="00800232">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color w:val="000000"/>
          <w:lang w:eastAsia="ru-RU"/>
        </w:rPr>
        <w:t xml:space="preserve">5.4.4. </w:t>
      </w:r>
      <w:proofErr w:type="gramStart"/>
      <w:r w:rsidRPr="009A25C4">
        <w:rPr>
          <w:rFonts w:ascii="Arial" w:eastAsia="Times New Roman" w:hAnsi="Arial" w:cs="Arial"/>
          <w:color w:val="000000"/>
          <w:lang w:eastAsia="ru-RU"/>
        </w:rPr>
        <w:t>При принятии в установленном порядке решения о проведении торгов на право заключения договора аренды земельного участка для его комплексного освоения</w:t>
      </w:r>
      <w:proofErr w:type="gramEnd"/>
      <w:r w:rsidRPr="009A25C4">
        <w:rPr>
          <w:rFonts w:ascii="Arial" w:eastAsia="Times New Roman" w:hAnsi="Arial" w:cs="Arial"/>
          <w:color w:val="000000"/>
          <w:lang w:eastAsia="ru-RU"/>
        </w:rPr>
        <w:t xml:space="preserve"> в целях жилищного строительства, в границах которого расположено место размещения НТО.</w:t>
      </w:r>
    </w:p>
    <w:p w:rsidR="00800232" w:rsidRPr="009A25C4" w:rsidRDefault="00800232" w:rsidP="00800232">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color w:val="000000"/>
          <w:lang w:eastAsia="ru-RU"/>
        </w:rPr>
        <w:t>5.4.5. При публикации информационного сообщения о проведении конкурсного отбора лиц для подготовки документации, необходимой для проведения торгов по продаже земельных участков или права на заключение договоров аренды земельных участков, если место размещения НТО расположено в пределах границ таких земельных участков.</w:t>
      </w:r>
    </w:p>
    <w:p w:rsidR="00800232" w:rsidRPr="009A25C4" w:rsidRDefault="00800232" w:rsidP="00800232">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color w:val="000000"/>
          <w:lang w:eastAsia="ru-RU"/>
        </w:rPr>
        <w:t>5.4.6. При нарушении Предпринимателем 3.2.11 - 3.2.13, 3.2.22 и 3.3.1 Договора.</w:t>
      </w:r>
    </w:p>
    <w:p w:rsidR="00800232" w:rsidRPr="009A25C4" w:rsidRDefault="00800232" w:rsidP="00800232">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color w:val="000000"/>
          <w:lang w:eastAsia="ru-RU"/>
        </w:rPr>
        <w:lastRenderedPageBreak/>
        <w:t>5.4.7. При принятии в установленном порядке решения о развитии застроенных территорий в муниципальном образовании, если место размещения НТО расположено в пределах таких территорий.</w:t>
      </w:r>
    </w:p>
    <w:p w:rsidR="00800232" w:rsidRPr="009A25C4" w:rsidRDefault="00800232" w:rsidP="00800232">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color w:val="000000"/>
          <w:lang w:eastAsia="ru-RU"/>
        </w:rPr>
        <w:t>5.4.8. При возникновении задолженности по внесению платы за два платежных периода независимо от ее последующего внесения. Расторжение Договора не освобождает Предпринимателя от необходимости погашения задолженности по плате и выплате неустойки.</w:t>
      </w:r>
    </w:p>
    <w:p w:rsidR="00800232" w:rsidRPr="009A25C4" w:rsidRDefault="00800232" w:rsidP="00800232">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color w:val="000000"/>
          <w:lang w:eastAsia="ru-RU"/>
        </w:rPr>
        <w:t>5.4.9. При нарушении пункта 3.2.17 Договора в случае наличия вступившего в законную силу постановления по делу об административном правонарушении (в отношении Предпринимателя и иных лиц, в случае если местом совершения административного правонарушения является место размещения НТО и состав правонарушения связан с использованием НТО).</w:t>
      </w:r>
    </w:p>
    <w:p w:rsidR="00800232" w:rsidRPr="009A25C4" w:rsidRDefault="00800232" w:rsidP="00800232">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color w:val="000000"/>
          <w:lang w:eastAsia="ru-RU"/>
        </w:rPr>
        <w:t>5.4.10. При наличии подготовленного и утвержденного в установленном порядке градостроительного плана земельного участка и проведении государственного кадастрового учета такого земельного участка, в границах которого расположено место размещения НТО.</w:t>
      </w:r>
    </w:p>
    <w:p w:rsidR="00800232" w:rsidRPr="009A25C4" w:rsidRDefault="00800232" w:rsidP="00800232">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color w:val="000000"/>
          <w:lang w:eastAsia="ru-RU"/>
        </w:rPr>
        <w:t>5.4.11. При нарушении Предпринимателем пунктов 3.3.3 и 3.3.4 Договора.</w:t>
      </w:r>
    </w:p>
    <w:p w:rsidR="00800232" w:rsidRPr="009A25C4" w:rsidRDefault="00800232" w:rsidP="00800232">
      <w:pPr>
        <w:spacing w:after="0" w:line="240" w:lineRule="auto"/>
        <w:ind w:firstLine="567"/>
        <w:jc w:val="both"/>
        <w:rPr>
          <w:rFonts w:ascii="Arial" w:eastAsia="Times New Roman" w:hAnsi="Arial" w:cs="Arial"/>
          <w:color w:val="000000"/>
          <w:lang w:eastAsia="ru-RU"/>
        </w:rPr>
      </w:pPr>
      <w:bookmarkStart w:id="31" w:name="Par214"/>
      <w:bookmarkEnd w:id="31"/>
      <w:r w:rsidRPr="009A25C4">
        <w:rPr>
          <w:rFonts w:ascii="Arial" w:eastAsia="Times New Roman" w:hAnsi="Arial" w:cs="Arial"/>
          <w:color w:val="000000"/>
          <w:lang w:eastAsia="ru-RU"/>
        </w:rPr>
        <w:t>5.4.12. Уведомление об отказе от исполнения Договора в случаях, указанных в пунктах 5.4.1 - 5.4.12, направляется Предпринимателю за 30 дней до расторжения Договора.</w:t>
      </w:r>
    </w:p>
    <w:p w:rsidR="00800232" w:rsidRPr="009A25C4" w:rsidRDefault="00800232" w:rsidP="00800232">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color w:val="000000"/>
          <w:lang w:eastAsia="ru-RU"/>
        </w:rPr>
        <w:t> </w:t>
      </w:r>
    </w:p>
    <w:p w:rsidR="00800232" w:rsidRPr="009A25C4" w:rsidRDefault="00800232" w:rsidP="00800232">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color w:val="000000"/>
          <w:lang w:eastAsia="ru-RU"/>
        </w:rPr>
        <w:t>6. Особые условия</w:t>
      </w:r>
    </w:p>
    <w:p w:rsidR="00800232" w:rsidRPr="009A25C4" w:rsidRDefault="00800232" w:rsidP="00800232">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color w:val="000000"/>
          <w:lang w:eastAsia="ru-RU"/>
        </w:rPr>
        <w:t> </w:t>
      </w:r>
    </w:p>
    <w:p w:rsidR="00800232" w:rsidRPr="009A25C4" w:rsidRDefault="00800232" w:rsidP="00800232">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color w:val="000000"/>
          <w:lang w:eastAsia="ru-RU"/>
        </w:rPr>
        <w:t>6.1. В случае смерти Предпринимателя, когда им является гражданин, его права и обязанности по Договору наследнику не переходят.</w:t>
      </w:r>
    </w:p>
    <w:p w:rsidR="00800232" w:rsidRPr="009A25C4" w:rsidRDefault="00800232" w:rsidP="00800232">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color w:val="000000"/>
          <w:lang w:eastAsia="ru-RU"/>
        </w:rPr>
        <w:t>6.2. Заключив договор, Предприниматель выразил согласие на осуществление Администрацией действий по пресечению неправомерного использования места размещения НТО в порядке самозащиты права (статьи 12, 14 Гражданского кодекса Российской Федерации). Самозащита осуществляется путем освобождения Администрацией или назначенным ей лицом места размещения НТО от имущества Предпринимателя либо третьих лиц. При этом Предприниматель признает, что убытки, возникающие вследствие утраты либо повреждения принадлежащего ему имущества, возмещению не подлежат, и обязуется исполнить за Администрацию обязательства по оплате стоимости возмещения вреда, причиненного третьим лицам при осуществлении самозащиты права.</w:t>
      </w:r>
    </w:p>
    <w:p w:rsidR="00800232" w:rsidRPr="009A25C4" w:rsidRDefault="00800232" w:rsidP="00800232">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color w:val="000000"/>
          <w:lang w:eastAsia="ru-RU"/>
        </w:rPr>
        <w:t>6.3. После окончания действия Договора Предприниматель обязан освободить или обеспечить освобождение места размещения НТО от любого имущества, размещенного на участке во время действия Договора.</w:t>
      </w:r>
    </w:p>
    <w:p w:rsidR="00800232" w:rsidRPr="009A25C4" w:rsidRDefault="00800232" w:rsidP="00800232">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color w:val="000000"/>
          <w:lang w:eastAsia="ru-RU"/>
        </w:rPr>
        <w:t xml:space="preserve">6.4. </w:t>
      </w:r>
      <w:proofErr w:type="gramStart"/>
      <w:r w:rsidRPr="009A25C4">
        <w:rPr>
          <w:rFonts w:ascii="Arial" w:eastAsia="Times New Roman" w:hAnsi="Arial" w:cs="Arial"/>
          <w:color w:val="000000"/>
          <w:lang w:eastAsia="ru-RU"/>
        </w:rPr>
        <w:t>Администрация вправе обеспечивать уведомление Предпринимателя о наступлении (истечении) сроков платежа, о состоянии задолженности по Договору, а также об иных сведениях по поводу исполнения обязательств по Договору, в том числе с использованием средств оператора мобильной (сотовой) связи посредством SMS-уведомлений (сообщений) на телефонный номер (телефонные номера) средств мобильной (сотовой) связи Предпринимателя, указанный (указанные) в Договоре.</w:t>
      </w:r>
      <w:proofErr w:type="gramEnd"/>
    </w:p>
    <w:p w:rsidR="00800232" w:rsidRPr="009A25C4" w:rsidRDefault="00800232" w:rsidP="00800232">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color w:val="000000"/>
          <w:lang w:eastAsia="ru-RU"/>
        </w:rPr>
        <w:t>При изменении телефонного номера (телефонных номеров) средств мобильной (сотовой) связи Предприниматель обязан в течение пяти дней письменно уведомить об этом Администрацию, сообщив новый телефонный номер (новые телефонные номера) средств мобильной (сотовой) связи.</w:t>
      </w:r>
    </w:p>
    <w:p w:rsidR="00800232" w:rsidRPr="009A25C4" w:rsidRDefault="00800232" w:rsidP="00800232">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color w:val="000000"/>
          <w:lang w:eastAsia="ru-RU"/>
        </w:rPr>
        <w:t> </w:t>
      </w:r>
    </w:p>
    <w:p w:rsidR="00800232" w:rsidRPr="009A25C4" w:rsidRDefault="00800232" w:rsidP="00800232">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color w:val="000000"/>
          <w:lang w:eastAsia="ru-RU"/>
        </w:rPr>
        <w:t>7. Прочие условия</w:t>
      </w:r>
    </w:p>
    <w:p w:rsidR="00800232" w:rsidRPr="009A25C4" w:rsidRDefault="00800232" w:rsidP="00800232">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color w:val="000000"/>
          <w:lang w:eastAsia="ru-RU"/>
        </w:rPr>
        <w:t> </w:t>
      </w:r>
    </w:p>
    <w:p w:rsidR="00800232" w:rsidRPr="009A25C4" w:rsidRDefault="00800232" w:rsidP="00800232">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color w:val="000000"/>
          <w:lang w:eastAsia="ru-RU"/>
        </w:rPr>
        <w:t>7.1. В случае изменения адреса или иных реквизитов Стороны обязаны уведомить об этом друг друга в недельный срок со дня таких изменений.</w:t>
      </w:r>
    </w:p>
    <w:p w:rsidR="00800232" w:rsidRPr="009A25C4" w:rsidRDefault="00800232" w:rsidP="00800232">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color w:val="000000"/>
          <w:lang w:eastAsia="ru-RU"/>
        </w:rPr>
        <w:t>7.2. Вопросы, не урегулированные Договором, регулируются действующим законодательством.</w:t>
      </w:r>
    </w:p>
    <w:p w:rsidR="00800232" w:rsidRPr="009A25C4" w:rsidRDefault="00800232" w:rsidP="00800232">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color w:val="000000"/>
          <w:lang w:eastAsia="ru-RU"/>
        </w:rPr>
        <w:t>7.3. Споры, возникающие при исполнении Договора, рассматриваются судом, арбитражным судом в соответствии с их компетенцией.</w:t>
      </w:r>
    </w:p>
    <w:p w:rsidR="00800232" w:rsidRPr="009A25C4" w:rsidRDefault="00800232" w:rsidP="00800232">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color w:val="000000"/>
          <w:lang w:eastAsia="ru-RU"/>
        </w:rPr>
        <w:lastRenderedPageBreak/>
        <w:t>7.4. Договор составлен на ____ листах и подписан в ____ экземплярах, имеющих равную юридическую силу, находящихся:</w:t>
      </w:r>
    </w:p>
    <w:p w:rsidR="00800232" w:rsidRPr="009A25C4" w:rsidRDefault="00800232" w:rsidP="00800232">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color w:val="000000"/>
          <w:lang w:eastAsia="ru-RU"/>
        </w:rPr>
        <w:t>- Администрация - 1 экз.;</w:t>
      </w:r>
    </w:p>
    <w:p w:rsidR="00800232" w:rsidRPr="009A25C4" w:rsidRDefault="00800232" w:rsidP="00800232">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color w:val="000000"/>
          <w:lang w:eastAsia="ru-RU"/>
        </w:rPr>
        <w:t> </w:t>
      </w:r>
    </w:p>
    <w:p w:rsidR="00800232" w:rsidRPr="009A25C4" w:rsidRDefault="00800232" w:rsidP="00800232">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color w:val="000000"/>
          <w:lang w:eastAsia="ru-RU"/>
        </w:rPr>
        <w:t>-  1 экз.</w:t>
      </w:r>
    </w:p>
    <w:p w:rsidR="00800232" w:rsidRPr="009A25C4" w:rsidRDefault="00800232" w:rsidP="00800232">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color w:val="000000"/>
          <w:lang w:eastAsia="ru-RU"/>
        </w:rPr>
        <w:t>(наименование Предпринимателя)</w:t>
      </w:r>
    </w:p>
    <w:p w:rsidR="00800232" w:rsidRPr="009A25C4" w:rsidRDefault="00800232" w:rsidP="00800232">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color w:val="000000"/>
          <w:lang w:eastAsia="ru-RU"/>
        </w:rPr>
        <w:t> </w:t>
      </w:r>
    </w:p>
    <w:p w:rsidR="00800232" w:rsidRPr="009A25C4" w:rsidRDefault="00800232" w:rsidP="00800232">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color w:val="000000"/>
          <w:lang w:eastAsia="ru-RU"/>
        </w:rPr>
        <w:t>8. Приложение к Договору</w:t>
      </w:r>
    </w:p>
    <w:p w:rsidR="00800232" w:rsidRPr="009A25C4" w:rsidRDefault="00800232" w:rsidP="00800232">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color w:val="000000"/>
          <w:lang w:eastAsia="ru-RU"/>
        </w:rPr>
        <w:t> </w:t>
      </w:r>
    </w:p>
    <w:p w:rsidR="00800232" w:rsidRPr="009A25C4" w:rsidRDefault="00800232" w:rsidP="00800232">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color w:val="000000"/>
          <w:lang w:eastAsia="ru-RU"/>
        </w:rPr>
        <w:t>1. Схема границ земельного участка, предназначенного для размещения НТО.</w:t>
      </w:r>
    </w:p>
    <w:p w:rsidR="00800232" w:rsidRPr="009A25C4" w:rsidRDefault="00800232" w:rsidP="00800232">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color w:val="000000"/>
          <w:lang w:eastAsia="ru-RU"/>
        </w:rPr>
        <w:t> </w:t>
      </w:r>
    </w:p>
    <w:p w:rsidR="00800232" w:rsidRPr="009A25C4" w:rsidRDefault="00800232" w:rsidP="00800232">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color w:val="000000"/>
          <w:lang w:eastAsia="ru-RU"/>
        </w:rPr>
        <w:t>Юридические адреса Сторон:</w:t>
      </w:r>
    </w:p>
    <w:p w:rsidR="00800232" w:rsidRPr="009A25C4" w:rsidRDefault="00800232" w:rsidP="00800232">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color w:val="000000"/>
          <w:lang w:eastAsia="ru-RU"/>
        </w:rPr>
        <w:t> </w:t>
      </w:r>
    </w:p>
    <w:p w:rsidR="00800232" w:rsidRPr="009A25C4" w:rsidRDefault="00800232" w:rsidP="00800232">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color w:val="000000"/>
          <w:lang w:eastAsia="ru-RU"/>
        </w:rPr>
        <w:t>Администрация:</w:t>
      </w:r>
    </w:p>
    <w:p w:rsidR="00800232" w:rsidRPr="009A25C4" w:rsidRDefault="00800232" w:rsidP="00800232">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color w:val="000000"/>
          <w:lang w:eastAsia="ru-RU"/>
        </w:rPr>
        <w:t> </w:t>
      </w:r>
    </w:p>
    <w:p w:rsidR="00800232" w:rsidRPr="009A25C4" w:rsidRDefault="00800232" w:rsidP="00800232">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color w:val="000000"/>
          <w:lang w:eastAsia="ru-RU"/>
        </w:rPr>
        <w:t>Предприниматель:</w:t>
      </w:r>
    </w:p>
    <w:p w:rsidR="00800232" w:rsidRPr="009A25C4" w:rsidRDefault="001D20EE" w:rsidP="00800232">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color w:val="000000"/>
          <w:lang w:eastAsia="ru-RU"/>
        </w:rPr>
        <w:t xml:space="preserve"> </w:t>
      </w:r>
      <w:proofErr w:type="gramStart"/>
      <w:r w:rsidR="00800232" w:rsidRPr="009A25C4">
        <w:rPr>
          <w:rFonts w:ascii="Arial" w:eastAsia="Times New Roman" w:hAnsi="Arial" w:cs="Arial"/>
          <w:color w:val="000000"/>
          <w:lang w:eastAsia="ru-RU"/>
        </w:rPr>
        <w:t>(наименование юридического лица либо</w:t>
      </w:r>
      <w:proofErr w:type="gramEnd"/>
    </w:p>
    <w:p w:rsidR="00800232" w:rsidRPr="009A25C4" w:rsidRDefault="00800232" w:rsidP="00800232">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color w:val="000000"/>
          <w:lang w:eastAsia="ru-RU"/>
        </w:rPr>
        <w:t>фамилия, имя, отчество индивидуального предпринимателя)</w:t>
      </w:r>
    </w:p>
    <w:p w:rsidR="00800232" w:rsidRPr="009A25C4" w:rsidRDefault="001D20EE" w:rsidP="00800232">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color w:val="000000"/>
          <w:lang w:eastAsia="ru-RU"/>
        </w:rPr>
        <w:t xml:space="preserve"> </w:t>
      </w:r>
      <w:r w:rsidR="00800232" w:rsidRPr="009A25C4">
        <w:rPr>
          <w:rFonts w:ascii="Arial" w:eastAsia="Times New Roman" w:hAnsi="Arial" w:cs="Arial"/>
          <w:color w:val="000000"/>
          <w:lang w:eastAsia="ru-RU"/>
        </w:rPr>
        <w:t>(телефон, факс, адрес электронной почты)</w:t>
      </w:r>
    </w:p>
    <w:p w:rsidR="00800232" w:rsidRPr="009A25C4" w:rsidRDefault="00800232" w:rsidP="00800232">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color w:val="000000"/>
          <w:lang w:eastAsia="ru-RU"/>
        </w:rPr>
        <w:t> </w:t>
      </w:r>
    </w:p>
    <w:p w:rsidR="00800232" w:rsidRPr="009A25C4" w:rsidRDefault="00800232" w:rsidP="00800232">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color w:val="000000"/>
          <w:lang w:eastAsia="ru-RU"/>
        </w:rPr>
        <w:t>Администрация: Предприниматель:</w:t>
      </w:r>
    </w:p>
    <w:p w:rsidR="00800232" w:rsidRPr="009A25C4" w:rsidRDefault="00800232" w:rsidP="00800232">
      <w:pPr>
        <w:spacing w:after="0" w:line="240" w:lineRule="auto"/>
        <w:ind w:firstLine="567"/>
        <w:jc w:val="both"/>
        <w:rPr>
          <w:rFonts w:ascii="Arial" w:eastAsia="Times New Roman" w:hAnsi="Arial" w:cs="Arial"/>
          <w:color w:val="000000"/>
          <w:lang w:eastAsia="ru-RU"/>
        </w:rPr>
      </w:pPr>
      <w:proofErr w:type="gramStart"/>
      <w:r w:rsidRPr="009A25C4">
        <w:rPr>
          <w:rFonts w:ascii="Arial" w:eastAsia="Times New Roman" w:hAnsi="Arial" w:cs="Arial"/>
          <w:color w:val="000000"/>
          <w:lang w:eastAsia="ru-RU"/>
        </w:rPr>
        <w:t>р</w:t>
      </w:r>
      <w:proofErr w:type="gramEnd"/>
      <w:r w:rsidRPr="009A25C4">
        <w:rPr>
          <w:rFonts w:ascii="Arial" w:eastAsia="Times New Roman" w:hAnsi="Arial" w:cs="Arial"/>
          <w:color w:val="000000"/>
          <w:lang w:eastAsia="ru-RU"/>
        </w:rPr>
        <w:t>/с N _______________________ р/с N _______________________</w:t>
      </w:r>
    </w:p>
    <w:p w:rsidR="00800232" w:rsidRPr="009A25C4" w:rsidRDefault="00800232" w:rsidP="00800232">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color w:val="000000"/>
          <w:lang w:eastAsia="ru-RU"/>
        </w:rPr>
        <w:t>в ___________________________ </w:t>
      </w:r>
      <w:proofErr w:type="gramStart"/>
      <w:r w:rsidRPr="009A25C4">
        <w:rPr>
          <w:rFonts w:ascii="Arial" w:eastAsia="Times New Roman" w:hAnsi="Arial" w:cs="Arial"/>
          <w:color w:val="000000"/>
          <w:lang w:eastAsia="ru-RU"/>
        </w:rPr>
        <w:t>в</w:t>
      </w:r>
      <w:proofErr w:type="gramEnd"/>
      <w:r w:rsidRPr="009A25C4">
        <w:rPr>
          <w:rFonts w:ascii="Arial" w:eastAsia="Times New Roman" w:hAnsi="Arial" w:cs="Arial"/>
          <w:color w:val="000000"/>
          <w:lang w:eastAsia="ru-RU"/>
        </w:rPr>
        <w:t xml:space="preserve"> ___________________________</w:t>
      </w:r>
    </w:p>
    <w:p w:rsidR="00800232" w:rsidRPr="009A25C4" w:rsidRDefault="00800232" w:rsidP="00800232">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color w:val="000000"/>
          <w:lang w:eastAsia="ru-RU"/>
        </w:rPr>
        <w:t>тел. ________________________ тел. ________________________</w:t>
      </w:r>
    </w:p>
    <w:p w:rsidR="00800232" w:rsidRPr="009A25C4" w:rsidRDefault="00800232" w:rsidP="00800232">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color w:val="000000"/>
          <w:lang w:eastAsia="ru-RU"/>
        </w:rPr>
        <w:t>факс ________________________ </w:t>
      </w:r>
      <w:proofErr w:type="gramStart"/>
      <w:r w:rsidRPr="009A25C4">
        <w:rPr>
          <w:rFonts w:ascii="Arial" w:eastAsia="Times New Roman" w:hAnsi="Arial" w:cs="Arial"/>
          <w:color w:val="000000"/>
          <w:lang w:eastAsia="ru-RU"/>
        </w:rPr>
        <w:t>факс</w:t>
      </w:r>
      <w:proofErr w:type="gramEnd"/>
      <w:r w:rsidRPr="009A25C4">
        <w:rPr>
          <w:rFonts w:ascii="Arial" w:eastAsia="Times New Roman" w:hAnsi="Arial" w:cs="Arial"/>
          <w:color w:val="000000"/>
          <w:lang w:eastAsia="ru-RU"/>
        </w:rPr>
        <w:t xml:space="preserve"> ________________________</w:t>
      </w:r>
    </w:p>
    <w:p w:rsidR="00800232" w:rsidRPr="009A25C4" w:rsidRDefault="00800232" w:rsidP="00800232">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color w:val="000000"/>
          <w:lang w:eastAsia="ru-RU"/>
        </w:rPr>
        <w:t>Подписи сторон:</w:t>
      </w:r>
    </w:p>
    <w:p w:rsidR="00800232" w:rsidRPr="009A25C4" w:rsidRDefault="00800232" w:rsidP="00800232">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color w:val="000000"/>
          <w:lang w:eastAsia="ru-RU"/>
        </w:rPr>
        <w:t>От Администрации</w:t>
      </w:r>
      <w:proofErr w:type="gramStart"/>
      <w:r w:rsidRPr="009A25C4">
        <w:rPr>
          <w:rFonts w:ascii="Arial" w:eastAsia="Times New Roman" w:hAnsi="Arial" w:cs="Arial"/>
          <w:color w:val="000000"/>
          <w:lang w:eastAsia="ru-RU"/>
        </w:rPr>
        <w:t> О</w:t>
      </w:r>
      <w:proofErr w:type="gramEnd"/>
      <w:r w:rsidRPr="009A25C4">
        <w:rPr>
          <w:rFonts w:ascii="Arial" w:eastAsia="Times New Roman" w:hAnsi="Arial" w:cs="Arial"/>
          <w:color w:val="000000"/>
          <w:lang w:eastAsia="ru-RU"/>
        </w:rPr>
        <w:t>т Предпринимателя</w:t>
      </w:r>
    </w:p>
    <w:p w:rsidR="00800232" w:rsidRPr="009A25C4" w:rsidRDefault="00800232" w:rsidP="00800232">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color w:val="000000"/>
          <w:lang w:eastAsia="ru-RU"/>
        </w:rPr>
        <w:t>_____________________________ ______________________________</w:t>
      </w:r>
    </w:p>
    <w:p w:rsidR="00800232" w:rsidRPr="009A25C4" w:rsidRDefault="00800232" w:rsidP="00800232">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color w:val="000000"/>
          <w:lang w:eastAsia="ru-RU"/>
        </w:rPr>
        <w:t> </w:t>
      </w:r>
    </w:p>
    <w:p w:rsidR="00800232" w:rsidRPr="009A25C4" w:rsidRDefault="00800232" w:rsidP="00800232">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color w:val="000000"/>
          <w:lang w:eastAsia="ru-RU"/>
        </w:rPr>
        <w:t>М.П. М.П. (при наличии)</w:t>
      </w:r>
    </w:p>
    <w:p w:rsidR="00800232" w:rsidRPr="009A25C4" w:rsidRDefault="00800232" w:rsidP="00800232">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b/>
          <w:bCs/>
          <w:color w:val="000000"/>
          <w:lang w:eastAsia="ru-RU"/>
        </w:rPr>
        <w:t> </w:t>
      </w:r>
    </w:p>
    <w:p w:rsidR="00800232" w:rsidRPr="009A25C4" w:rsidRDefault="00800232" w:rsidP="00800232">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b/>
          <w:bCs/>
          <w:color w:val="000000"/>
          <w:lang w:eastAsia="ru-RU"/>
        </w:rPr>
        <w:t> </w:t>
      </w:r>
    </w:p>
    <w:p w:rsidR="009A25C4" w:rsidRDefault="009A25C4" w:rsidP="00800232">
      <w:pPr>
        <w:spacing w:after="0" w:line="240" w:lineRule="auto"/>
        <w:ind w:firstLine="567"/>
        <w:jc w:val="both"/>
        <w:rPr>
          <w:rFonts w:ascii="Arial" w:eastAsia="Times New Roman" w:hAnsi="Arial" w:cs="Arial"/>
          <w:b/>
          <w:bCs/>
          <w:color w:val="000000"/>
          <w:lang w:eastAsia="ru-RU"/>
        </w:rPr>
      </w:pPr>
    </w:p>
    <w:p w:rsidR="009A25C4" w:rsidRDefault="009A25C4" w:rsidP="00800232">
      <w:pPr>
        <w:spacing w:after="0" w:line="240" w:lineRule="auto"/>
        <w:ind w:firstLine="567"/>
        <w:jc w:val="both"/>
        <w:rPr>
          <w:rFonts w:ascii="Arial" w:eastAsia="Times New Roman" w:hAnsi="Arial" w:cs="Arial"/>
          <w:b/>
          <w:bCs/>
          <w:color w:val="000000"/>
          <w:lang w:eastAsia="ru-RU"/>
        </w:rPr>
      </w:pPr>
    </w:p>
    <w:p w:rsidR="009A25C4" w:rsidRDefault="009A25C4" w:rsidP="00800232">
      <w:pPr>
        <w:spacing w:after="0" w:line="240" w:lineRule="auto"/>
        <w:ind w:firstLine="567"/>
        <w:jc w:val="both"/>
        <w:rPr>
          <w:rFonts w:ascii="Arial" w:eastAsia="Times New Roman" w:hAnsi="Arial" w:cs="Arial"/>
          <w:b/>
          <w:bCs/>
          <w:color w:val="000000"/>
          <w:lang w:eastAsia="ru-RU"/>
        </w:rPr>
      </w:pPr>
    </w:p>
    <w:p w:rsidR="009A25C4" w:rsidRDefault="009A25C4" w:rsidP="00800232">
      <w:pPr>
        <w:spacing w:after="0" w:line="240" w:lineRule="auto"/>
        <w:ind w:firstLine="567"/>
        <w:jc w:val="both"/>
        <w:rPr>
          <w:rFonts w:ascii="Arial" w:eastAsia="Times New Roman" w:hAnsi="Arial" w:cs="Arial"/>
          <w:b/>
          <w:bCs/>
          <w:color w:val="000000"/>
          <w:lang w:eastAsia="ru-RU"/>
        </w:rPr>
      </w:pPr>
    </w:p>
    <w:p w:rsidR="009A25C4" w:rsidRDefault="009A25C4" w:rsidP="00800232">
      <w:pPr>
        <w:spacing w:after="0" w:line="240" w:lineRule="auto"/>
        <w:ind w:firstLine="567"/>
        <w:jc w:val="both"/>
        <w:rPr>
          <w:rFonts w:ascii="Arial" w:eastAsia="Times New Roman" w:hAnsi="Arial" w:cs="Arial"/>
          <w:b/>
          <w:bCs/>
          <w:color w:val="000000"/>
          <w:lang w:eastAsia="ru-RU"/>
        </w:rPr>
      </w:pPr>
    </w:p>
    <w:p w:rsidR="009A25C4" w:rsidRDefault="009A25C4" w:rsidP="00800232">
      <w:pPr>
        <w:spacing w:after="0" w:line="240" w:lineRule="auto"/>
        <w:ind w:firstLine="567"/>
        <w:jc w:val="both"/>
        <w:rPr>
          <w:rFonts w:ascii="Arial" w:eastAsia="Times New Roman" w:hAnsi="Arial" w:cs="Arial"/>
          <w:b/>
          <w:bCs/>
          <w:color w:val="000000"/>
          <w:lang w:eastAsia="ru-RU"/>
        </w:rPr>
      </w:pPr>
    </w:p>
    <w:p w:rsidR="009A25C4" w:rsidRDefault="009A25C4" w:rsidP="00800232">
      <w:pPr>
        <w:spacing w:after="0" w:line="240" w:lineRule="auto"/>
        <w:ind w:firstLine="567"/>
        <w:jc w:val="both"/>
        <w:rPr>
          <w:rFonts w:ascii="Arial" w:eastAsia="Times New Roman" w:hAnsi="Arial" w:cs="Arial"/>
          <w:b/>
          <w:bCs/>
          <w:color w:val="000000"/>
          <w:lang w:eastAsia="ru-RU"/>
        </w:rPr>
      </w:pPr>
    </w:p>
    <w:p w:rsidR="00800232" w:rsidRPr="009A25C4" w:rsidRDefault="00800232" w:rsidP="00800232">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b/>
          <w:bCs/>
          <w:color w:val="000000"/>
          <w:lang w:eastAsia="ru-RU"/>
        </w:rPr>
        <w:t> </w:t>
      </w:r>
    </w:p>
    <w:p w:rsidR="00800232" w:rsidRPr="009A25C4" w:rsidRDefault="00800232" w:rsidP="00800232">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b/>
          <w:bCs/>
          <w:color w:val="000000"/>
          <w:lang w:eastAsia="ru-RU"/>
        </w:rPr>
        <w:t> </w:t>
      </w:r>
    </w:p>
    <w:p w:rsidR="00800232" w:rsidRDefault="00800232" w:rsidP="00800232">
      <w:pPr>
        <w:spacing w:after="0" w:line="240" w:lineRule="auto"/>
        <w:ind w:firstLine="567"/>
        <w:jc w:val="both"/>
        <w:rPr>
          <w:rFonts w:ascii="Arial" w:eastAsia="Times New Roman" w:hAnsi="Arial" w:cs="Arial"/>
          <w:b/>
          <w:bCs/>
          <w:color w:val="000000"/>
          <w:lang w:eastAsia="ru-RU"/>
        </w:rPr>
      </w:pPr>
      <w:r w:rsidRPr="009A25C4">
        <w:rPr>
          <w:rFonts w:ascii="Arial" w:eastAsia="Times New Roman" w:hAnsi="Arial" w:cs="Arial"/>
          <w:b/>
          <w:bCs/>
          <w:color w:val="000000"/>
          <w:lang w:eastAsia="ru-RU"/>
        </w:rPr>
        <w:t> </w:t>
      </w:r>
    </w:p>
    <w:p w:rsidR="009A25C4" w:rsidRDefault="009A25C4" w:rsidP="00800232">
      <w:pPr>
        <w:spacing w:after="0" w:line="240" w:lineRule="auto"/>
        <w:ind w:firstLine="567"/>
        <w:jc w:val="both"/>
        <w:rPr>
          <w:rFonts w:ascii="Arial" w:eastAsia="Times New Roman" w:hAnsi="Arial" w:cs="Arial"/>
          <w:b/>
          <w:bCs/>
          <w:color w:val="000000"/>
          <w:lang w:eastAsia="ru-RU"/>
        </w:rPr>
      </w:pPr>
    </w:p>
    <w:p w:rsidR="009A25C4" w:rsidRDefault="009A25C4" w:rsidP="00800232">
      <w:pPr>
        <w:spacing w:after="0" w:line="240" w:lineRule="auto"/>
        <w:ind w:firstLine="567"/>
        <w:jc w:val="both"/>
        <w:rPr>
          <w:rFonts w:ascii="Arial" w:eastAsia="Times New Roman" w:hAnsi="Arial" w:cs="Arial"/>
          <w:b/>
          <w:bCs/>
          <w:color w:val="000000"/>
          <w:lang w:eastAsia="ru-RU"/>
        </w:rPr>
      </w:pPr>
    </w:p>
    <w:p w:rsidR="009A25C4" w:rsidRDefault="009A25C4" w:rsidP="00800232">
      <w:pPr>
        <w:spacing w:after="0" w:line="240" w:lineRule="auto"/>
        <w:ind w:firstLine="567"/>
        <w:jc w:val="both"/>
        <w:rPr>
          <w:rFonts w:ascii="Arial" w:eastAsia="Times New Roman" w:hAnsi="Arial" w:cs="Arial"/>
          <w:b/>
          <w:bCs/>
          <w:color w:val="000000"/>
          <w:lang w:eastAsia="ru-RU"/>
        </w:rPr>
      </w:pPr>
    </w:p>
    <w:p w:rsidR="009A25C4" w:rsidRDefault="009A25C4" w:rsidP="00800232">
      <w:pPr>
        <w:spacing w:after="0" w:line="240" w:lineRule="auto"/>
        <w:ind w:firstLine="567"/>
        <w:jc w:val="both"/>
        <w:rPr>
          <w:rFonts w:ascii="Arial" w:eastAsia="Times New Roman" w:hAnsi="Arial" w:cs="Arial"/>
          <w:b/>
          <w:bCs/>
          <w:color w:val="000000"/>
          <w:lang w:eastAsia="ru-RU"/>
        </w:rPr>
      </w:pPr>
    </w:p>
    <w:p w:rsidR="009A25C4" w:rsidRDefault="009A25C4" w:rsidP="00800232">
      <w:pPr>
        <w:spacing w:after="0" w:line="240" w:lineRule="auto"/>
        <w:ind w:firstLine="567"/>
        <w:jc w:val="both"/>
        <w:rPr>
          <w:rFonts w:ascii="Arial" w:eastAsia="Times New Roman" w:hAnsi="Arial" w:cs="Arial"/>
          <w:b/>
          <w:bCs/>
          <w:color w:val="000000"/>
          <w:lang w:eastAsia="ru-RU"/>
        </w:rPr>
      </w:pPr>
    </w:p>
    <w:p w:rsidR="009A25C4" w:rsidRDefault="009A25C4" w:rsidP="00800232">
      <w:pPr>
        <w:spacing w:after="0" w:line="240" w:lineRule="auto"/>
        <w:ind w:firstLine="567"/>
        <w:jc w:val="both"/>
        <w:rPr>
          <w:rFonts w:ascii="Arial" w:eastAsia="Times New Roman" w:hAnsi="Arial" w:cs="Arial"/>
          <w:b/>
          <w:bCs/>
          <w:color w:val="000000"/>
          <w:lang w:eastAsia="ru-RU"/>
        </w:rPr>
      </w:pPr>
    </w:p>
    <w:p w:rsidR="009A25C4" w:rsidRDefault="009A25C4" w:rsidP="00800232">
      <w:pPr>
        <w:spacing w:after="0" w:line="240" w:lineRule="auto"/>
        <w:ind w:firstLine="567"/>
        <w:jc w:val="both"/>
        <w:rPr>
          <w:rFonts w:ascii="Arial" w:eastAsia="Times New Roman" w:hAnsi="Arial" w:cs="Arial"/>
          <w:b/>
          <w:bCs/>
          <w:color w:val="000000"/>
          <w:lang w:eastAsia="ru-RU"/>
        </w:rPr>
      </w:pPr>
    </w:p>
    <w:p w:rsidR="009A25C4" w:rsidRDefault="009A25C4" w:rsidP="00800232">
      <w:pPr>
        <w:spacing w:after="0" w:line="240" w:lineRule="auto"/>
        <w:ind w:firstLine="567"/>
        <w:jc w:val="both"/>
        <w:rPr>
          <w:rFonts w:ascii="Arial" w:eastAsia="Times New Roman" w:hAnsi="Arial" w:cs="Arial"/>
          <w:b/>
          <w:bCs/>
          <w:color w:val="000000"/>
          <w:lang w:eastAsia="ru-RU"/>
        </w:rPr>
      </w:pPr>
    </w:p>
    <w:p w:rsidR="009A25C4" w:rsidRDefault="009A25C4" w:rsidP="00800232">
      <w:pPr>
        <w:spacing w:after="0" w:line="240" w:lineRule="auto"/>
        <w:ind w:firstLine="567"/>
        <w:jc w:val="both"/>
        <w:rPr>
          <w:rFonts w:ascii="Arial" w:eastAsia="Times New Roman" w:hAnsi="Arial" w:cs="Arial"/>
          <w:b/>
          <w:bCs/>
          <w:color w:val="000000"/>
          <w:lang w:eastAsia="ru-RU"/>
        </w:rPr>
      </w:pPr>
    </w:p>
    <w:p w:rsidR="009A25C4" w:rsidRDefault="009A25C4" w:rsidP="00800232">
      <w:pPr>
        <w:spacing w:after="0" w:line="240" w:lineRule="auto"/>
        <w:ind w:firstLine="567"/>
        <w:jc w:val="both"/>
        <w:rPr>
          <w:rFonts w:ascii="Arial" w:eastAsia="Times New Roman" w:hAnsi="Arial" w:cs="Arial"/>
          <w:b/>
          <w:bCs/>
          <w:color w:val="000000"/>
          <w:lang w:eastAsia="ru-RU"/>
        </w:rPr>
      </w:pPr>
    </w:p>
    <w:p w:rsidR="009A25C4" w:rsidRDefault="009A25C4" w:rsidP="00800232">
      <w:pPr>
        <w:spacing w:after="0" w:line="240" w:lineRule="auto"/>
        <w:ind w:firstLine="567"/>
        <w:jc w:val="both"/>
        <w:rPr>
          <w:rFonts w:ascii="Arial" w:eastAsia="Times New Roman" w:hAnsi="Arial" w:cs="Arial"/>
          <w:b/>
          <w:bCs/>
          <w:color w:val="000000"/>
          <w:lang w:eastAsia="ru-RU"/>
        </w:rPr>
      </w:pPr>
      <w:bookmarkStart w:id="32" w:name="_GoBack"/>
      <w:bookmarkEnd w:id="32"/>
    </w:p>
    <w:p w:rsidR="009A25C4" w:rsidRDefault="009A25C4" w:rsidP="00800232">
      <w:pPr>
        <w:spacing w:after="0" w:line="240" w:lineRule="auto"/>
        <w:ind w:firstLine="567"/>
        <w:jc w:val="both"/>
        <w:rPr>
          <w:rFonts w:ascii="Arial" w:eastAsia="Times New Roman" w:hAnsi="Arial" w:cs="Arial"/>
          <w:b/>
          <w:bCs/>
          <w:color w:val="000000"/>
          <w:lang w:eastAsia="ru-RU"/>
        </w:rPr>
      </w:pPr>
    </w:p>
    <w:p w:rsidR="009A25C4" w:rsidRPr="009A25C4" w:rsidRDefault="009A25C4" w:rsidP="00800232">
      <w:pPr>
        <w:spacing w:after="0" w:line="240" w:lineRule="auto"/>
        <w:ind w:firstLine="567"/>
        <w:jc w:val="both"/>
        <w:rPr>
          <w:rFonts w:ascii="Arial" w:eastAsia="Times New Roman" w:hAnsi="Arial" w:cs="Arial"/>
          <w:color w:val="000000"/>
          <w:lang w:eastAsia="ru-RU"/>
        </w:rPr>
      </w:pPr>
    </w:p>
    <w:p w:rsidR="00800232" w:rsidRPr="009A25C4" w:rsidRDefault="00800232" w:rsidP="00800232">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b/>
          <w:bCs/>
          <w:color w:val="000000"/>
          <w:lang w:eastAsia="ru-RU"/>
        </w:rPr>
        <w:t> </w:t>
      </w:r>
    </w:p>
    <w:p w:rsidR="00800232" w:rsidRPr="009A25C4" w:rsidRDefault="00800232" w:rsidP="00800232">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b/>
          <w:bCs/>
          <w:color w:val="000000"/>
          <w:lang w:eastAsia="ru-RU"/>
        </w:rPr>
        <w:t> </w:t>
      </w:r>
    </w:p>
    <w:p w:rsidR="00800232" w:rsidRPr="009A25C4" w:rsidRDefault="00800232" w:rsidP="00800232">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b/>
          <w:bCs/>
          <w:color w:val="000000"/>
          <w:lang w:eastAsia="ru-RU"/>
        </w:rPr>
        <w:lastRenderedPageBreak/>
        <w:t> </w:t>
      </w:r>
    </w:p>
    <w:p w:rsidR="00800232" w:rsidRPr="009A25C4" w:rsidRDefault="00800232" w:rsidP="00800232">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color w:val="000000"/>
          <w:lang w:eastAsia="ru-RU"/>
        </w:rPr>
        <w:t>Приложение</w:t>
      </w:r>
    </w:p>
    <w:p w:rsidR="00800232" w:rsidRPr="009A25C4" w:rsidRDefault="00800232" w:rsidP="00800232">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color w:val="000000"/>
          <w:lang w:eastAsia="ru-RU"/>
        </w:rPr>
        <w:t>к договору</w:t>
      </w:r>
    </w:p>
    <w:p w:rsidR="00800232" w:rsidRPr="009A25C4" w:rsidRDefault="00800232" w:rsidP="00800232">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color w:val="000000"/>
          <w:lang w:eastAsia="ru-RU"/>
        </w:rPr>
        <w:t>на размещение НТО</w:t>
      </w:r>
    </w:p>
    <w:p w:rsidR="00800232" w:rsidRPr="009A25C4" w:rsidRDefault="00800232" w:rsidP="00800232">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color w:val="000000"/>
          <w:lang w:eastAsia="ru-RU"/>
        </w:rPr>
        <w:t>от __.__.____ N ____</w:t>
      </w:r>
    </w:p>
    <w:p w:rsidR="00800232" w:rsidRPr="009A25C4" w:rsidRDefault="00800232" w:rsidP="00800232">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color w:val="000000"/>
          <w:lang w:eastAsia="ru-RU"/>
        </w:rPr>
        <w:t> </w:t>
      </w:r>
    </w:p>
    <w:p w:rsidR="00800232" w:rsidRPr="009A25C4" w:rsidRDefault="00800232" w:rsidP="00800232">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color w:val="000000"/>
          <w:lang w:eastAsia="ru-RU"/>
        </w:rPr>
        <w:t>АКТ N _____</w:t>
      </w:r>
    </w:p>
    <w:p w:rsidR="00800232" w:rsidRPr="009A25C4" w:rsidRDefault="00800232" w:rsidP="00800232">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color w:val="000000"/>
          <w:lang w:eastAsia="ru-RU"/>
        </w:rPr>
        <w:t>допуска на земельный участок</w:t>
      </w:r>
    </w:p>
    <w:p w:rsidR="00800232" w:rsidRPr="009A25C4" w:rsidRDefault="00800232" w:rsidP="00800232">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b/>
          <w:bCs/>
          <w:color w:val="000000"/>
          <w:lang w:eastAsia="ru-RU"/>
        </w:rPr>
        <w:t> </w:t>
      </w:r>
    </w:p>
    <w:p w:rsidR="00800232" w:rsidRPr="009A25C4" w:rsidRDefault="00800232" w:rsidP="00800232">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color w:val="000000"/>
          <w:lang w:eastAsia="ru-RU"/>
        </w:rPr>
        <w:t>от "____" _________ 20___</w:t>
      </w:r>
    </w:p>
    <w:p w:rsidR="00800232" w:rsidRPr="009A25C4" w:rsidRDefault="00800232" w:rsidP="00800232">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color w:val="000000"/>
          <w:lang w:eastAsia="ru-RU"/>
        </w:rPr>
        <w:t> </w:t>
      </w:r>
    </w:p>
    <w:p w:rsidR="00800232" w:rsidRPr="009A25C4" w:rsidRDefault="00800232" w:rsidP="00800232">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color w:val="000000"/>
          <w:lang w:eastAsia="ru-RU"/>
        </w:rPr>
        <w:t>Администрация</w:t>
      </w:r>
      <w:r w:rsidR="001D20EE" w:rsidRPr="009A25C4">
        <w:rPr>
          <w:rFonts w:ascii="Arial" w:eastAsia="Times New Roman" w:hAnsi="Arial" w:cs="Arial"/>
          <w:color w:val="000000"/>
          <w:lang w:eastAsia="ru-RU"/>
        </w:rPr>
        <w:t xml:space="preserve"> </w:t>
      </w:r>
      <w:proofErr w:type="spellStart"/>
      <w:r w:rsidR="001D20EE" w:rsidRPr="009A25C4">
        <w:rPr>
          <w:rFonts w:ascii="Arial" w:eastAsia="Times New Roman" w:hAnsi="Arial" w:cs="Arial"/>
          <w:color w:val="000000"/>
          <w:lang w:eastAsia="ru-RU"/>
        </w:rPr>
        <w:t>Сытинского</w:t>
      </w:r>
      <w:proofErr w:type="spellEnd"/>
      <w:r w:rsidR="001D20EE" w:rsidRPr="009A25C4">
        <w:rPr>
          <w:rFonts w:ascii="Arial" w:eastAsia="Times New Roman" w:hAnsi="Arial" w:cs="Arial"/>
          <w:color w:val="000000"/>
          <w:lang w:eastAsia="ru-RU"/>
        </w:rPr>
        <w:t xml:space="preserve"> сельсовета </w:t>
      </w:r>
      <w:proofErr w:type="spellStart"/>
      <w:r w:rsidR="001D20EE" w:rsidRPr="009A25C4">
        <w:rPr>
          <w:rFonts w:ascii="Arial" w:eastAsia="Times New Roman" w:hAnsi="Arial" w:cs="Arial"/>
          <w:color w:val="000000"/>
          <w:lang w:eastAsia="ru-RU"/>
        </w:rPr>
        <w:t>Лунинского</w:t>
      </w:r>
      <w:proofErr w:type="spellEnd"/>
      <w:r w:rsidR="001D20EE" w:rsidRPr="009A25C4">
        <w:rPr>
          <w:rFonts w:ascii="Arial" w:eastAsia="Times New Roman" w:hAnsi="Arial" w:cs="Arial"/>
          <w:color w:val="000000"/>
          <w:lang w:eastAsia="ru-RU"/>
        </w:rPr>
        <w:t xml:space="preserve"> района Пензенской области</w:t>
      </w:r>
      <w:proofErr w:type="gramStart"/>
      <w:r w:rsidR="001D20EE" w:rsidRPr="009A25C4">
        <w:rPr>
          <w:rFonts w:ascii="Arial" w:eastAsia="Times New Roman" w:hAnsi="Arial" w:cs="Arial"/>
          <w:color w:val="000000"/>
          <w:lang w:eastAsia="ru-RU"/>
        </w:rPr>
        <w:t xml:space="preserve"> </w:t>
      </w:r>
      <w:r w:rsidRPr="009A25C4">
        <w:rPr>
          <w:rFonts w:ascii="Arial" w:eastAsia="Times New Roman" w:hAnsi="Arial" w:cs="Arial"/>
          <w:color w:val="000000"/>
          <w:lang w:eastAsia="ru-RU"/>
        </w:rPr>
        <w:t>,</w:t>
      </w:r>
      <w:proofErr w:type="gramEnd"/>
      <w:r w:rsidRPr="009A25C4">
        <w:rPr>
          <w:rFonts w:ascii="Arial" w:eastAsia="Times New Roman" w:hAnsi="Arial" w:cs="Arial"/>
          <w:color w:val="000000"/>
          <w:lang w:eastAsia="ru-RU"/>
        </w:rPr>
        <w:t> именуемая в</w:t>
      </w:r>
    </w:p>
    <w:p w:rsidR="00800232" w:rsidRPr="009A25C4" w:rsidRDefault="00800232" w:rsidP="00800232">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color w:val="000000"/>
          <w:lang w:eastAsia="ru-RU"/>
        </w:rPr>
        <w:t>дальнейшем "Администрация", действующая в соответствии </w:t>
      </w:r>
      <w:proofErr w:type="gramStart"/>
      <w:r w:rsidRPr="009A25C4">
        <w:rPr>
          <w:rFonts w:ascii="Arial" w:eastAsia="Times New Roman" w:hAnsi="Arial" w:cs="Arial"/>
          <w:color w:val="000000"/>
          <w:lang w:eastAsia="ru-RU"/>
        </w:rPr>
        <w:t>с</w:t>
      </w:r>
      <w:proofErr w:type="gramEnd"/>
    </w:p>
    <w:p w:rsidR="00800232" w:rsidRPr="009A25C4" w:rsidRDefault="00800232" w:rsidP="00800232">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color w:val="000000"/>
          <w:lang w:eastAsia="ru-RU"/>
        </w:rPr>
        <w:t>в лице</w:t>
      </w:r>
      <w:r w:rsidR="001D20EE" w:rsidRPr="009A25C4">
        <w:rPr>
          <w:rFonts w:ascii="Arial" w:eastAsia="Times New Roman" w:hAnsi="Arial" w:cs="Arial"/>
          <w:color w:val="000000"/>
          <w:lang w:eastAsia="ru-RU"/>
        </w:rPr>
        <w:t xml:space="preserve"> главы Администрации Иванова Ивана Ивановича</w:t>
      </w:r>
    </w:p>
    <w:p w:rsidR="00800232" w:rsidRPr="009A25C4" w:rsidRDefault="00800232" w:rsidP="00800232">
      <w:pPr>
        <w:spacing w:after="0" w:line="240" w:lineRule="auto"/>
        <w:ind w:firstLine="567"/>
        <w:jc w:val="both"/>
        <w:rPr>
          <w:rFonts w:ascii="Arial" w:eastAsia="Times New Roman" w:hAnsi="Arial" w:cs="Arial"/>
          <w:color w:val="000000"/>
          <w:lang w:eastAsia="ru-RU"/>
        </w:rPr>
      </w:pPr>
    </w:p>
    <w:p w:rsidR="00800232" w:rsidRPr="009A25C4" w:rsidRDefault="00800232" w:rsidP="00800232">
      <w:pPr>
        <w:spacing w:after="0" w:line="240" w:lineRule="auto"/>
        <w:ind w:firstLine="567"/>
        <w:jc w:val="both"/>
        <w:rPr>
          <w:rFonts w:ascii="Arial" w:eastAsia="Times New Roman" w:hAnsi="Arial" w:cs="Arial"/>
          <w:color w:val="000000"/>
          <w:lang w:eastAsia="ru-RU"/>
        </w:rPr>
      </w:pPr>
      <w:proofErr w:type="gramStart"/>
      <w:r w:rsidRPr="009A25C4">
        <w:rPr>
          <w:rFonts w:ascii="Arial" w:eastAsia="Times New Roman" w:hAnsi="Arial" w:cs="Arial"/>
          <w:color w:val="000000"/>
          <w:lang w:eastAsia="ru-RU"/>
        </w:rPr>
        <w:t>действующего</w:t>
      </w:r>
      <w:proofErr w:type="gramEnd"/>
      <w:r w:rsidRPr="009A25C4">
        <w:rPr>
          <w:rFonts w:ascii="Arial" w:eastAsia="Times New Roman" w:hAnsi="Arial" w:cs="Arial"/>
          <w:color w:val="000000"/>
          <w:lang w:eastAsia="ru-RU"/>
        </w:rPr>
        <w:t xml:space="preserve"> на основании,</w:t>
      </w:r>
    </w:p>
    <w:p w:rsidR="00800232" w:rsidRPr="009A25C4" w:rsidRDefault="00800232" w:rsidP="00800232">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color w:val="000000"/>
          <w:lang w:eastAsia="ru-RU"/>
        </w:rPr>
        <w:t>(положения, доверенности)</w:t>
      </w:r>
    </w:p>
    <w:p w:rsidR="00800232" w:rsidRPr="009A25C4" w:rsidRDefault="00800232" w:rsidP="00800232">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color w:val="000000"/>
          <w:lang w:eastAsia="ru-RU"/>
        </w:rPr>
        <w:t xml:space="preserve">с одной стороны, и </w:t>
      </w:r>
    </w:p>
    <w:p w:rsidR="00800232" w:rsidRPr="009A25C4" w:rsidRDefault="00800232" w:rsidP="00800232">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color w:val="000000"/>
          <w:lang w:eastAsia="ru-RU"/>
        </w:rPr>
        <w:t>полное наименование юридического лица либо фамилия,</w:t>
      </w:r>
    </w:p>
    <w:p w:rsidR="00800232" w:rsidRPr="009A25C4" w:rsidRDefault="00800232" w:rsidP="00800232">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color w:val="000000"/>
          <w:lang w:eastAsia="ru-RU"/>
        </w:rPr>
        <w:t>имя, отчество индивидуального предпринимателя</w:t>
      </w:r>
    </w:p>
    <w:p w:rsidR="00800232" w:rsidRPr="009A25C4" w:rsidRDefault="00800232" w:rsidP="00800232">
      <w:pPr>
        <w:spacing w:after="0" w:line="240" w:lineRule="auto"/>
        <w:ind w:firstLine="567"/>
        <w:jc w:val="both"/>
        <w:rPr>
          <w:rFonts w:ascii="Arial" w:eastAsia="Times New Roman" w:hAnsi="Arial" w:cs="Arial"/>
          <w:color w:val="000000"/>
          <w:lang w:eastAsia="ru-RU"/>
        </w:rPr>
      </w:pPr>
      <w:proofErr w:type="gramStart"/>
      <w:r w:rsidRPr="009A25C4">
        <w:rPr>
          <w:rFonts w:ascii="Arial" w:eastAsia="Times New Roman" w:hAnsi="Arial" w:cs="Arial"/>
          <w:color w:val="000000"/>
          <w:lang w:eastAsia="ru-RU"/>
        </w:rPr>
        <w:t>ИНН (дата, место регистрации, место нахождения юридического лица,</w:t>
      </w:r>
      <w:proofErr w:type="gramEnd"/>
    </w:p>
    <w:p w:rsidR="00800232" w:rsidRPr="009A25C4" w:rsidRDefault="00800232" w:rsidP="00800232">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color w:val="000000"/>
          <w:lang w:eastAsia="ru-RU"/>
        </w:rPr>
        <w:t>реквизиты документа, удостоверяющего личность, адрес, место жительства -</w:t>
      </w:r>
    </w:p>
    <w:p w:rsidR="00800232" w:rsidRPr="009A25C4" w:rsidRDefault="00800232" w:rsidP="00800232">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color w:val="000000"/>
          <w:lang w:eastAsia="ru-RU"/>
        </w:rPr>
        <w:t>для индивидуальных предпринимателей),</w:t>
      </w:r>
    </w:p>
    <w:p w:rsidR="00800232" w:rsidRPr="009A25C4" w:rsidRDefault="00800232" w:rsidP="00800232">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color w:val="000000"/>
          <w:lang w:eastAsia="ru-RU"/>
        </w:rPr>
        <w:t>именуемый в дальнейшем "Предприниматель", действующий на основании</w:t>
      </w:r>
    </w:p>
    <w:p w:rsidR="00800232" w:rsidRPr="009A25C4" w:rsidRDefault="001D20EE" w:rsidP="00800232">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color w:val="000000"/>
          <w:lang w:eastAsia="ru-RU"/>
        </w:rPr>
        <w:t xml:space="preserve"> </w:t>
      </w:r>
      <w:r w:rsidR="00800232" w:rsidRPr="009A25C4">
        <w:rPr>
          <w:rFonts w:ascii="Arial" w:eastAsia="Times New Roman" w:hAnsi="Arial" w:cs="Arial"/>
          <w:color w:val="000000"/>
          <w:lang w:eastAsia="ru-RU"/>
        </w:rPr>
        <w:t>(указать наименование и реквизиты положения, устава, доверенности и т.п.),</w:t>
      </w:r>
    </w:p>
    <w:p w:rsidR="00800232" w:rsidRPr="009A25C4" w:rsidRDefault="00800232" w:rsidP="00800232">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color w:val="000000"/>
          <w:lang w:eastAsia="ru-RU"/>
        </w:rPr>
        <w:t>в лице,</w:t>
      </w:r>
    </w:p>
    <w:p w:rsidR="00800232" w:rsidRPr="009A25C4" w:rsidRDefault="00800232" w:rsidP="00800232">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color w:val="000000"/>
          <w:lang w:eastAsia="ru-RU"/>
        </w:rPr>
        <w:t>должность, фамилия, имя, отчество</w:t>
      </w:r>
    </w:p>
    <w:p w:rsidR="00800232" w:rsidRPr="009A25C4" w:rsidRDefault="00800232" w:rsidP="00800232">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color w:val="000000"/>
          <w:lang w:eastAsia="ru-RU"/>
        </w:rPr>
        <w:t>с другой стороны, на основании Договора на размещение нестационарного</w:t>
      </w:r>
    </w:p>
    <w:p w:rsidR="00800232" w:rsidRPr="009A25C4" w:rsidRDefault="00800232" w:rsidP="00800232">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color w:val="000000"/>
          <w:lang w:eastAsia="ru-RU"/>
        </w:rPr>
        <w:t>торгового объекта от __.__.____ N ___ (далее - Договор) составили настоящий</w:t>
      </w:r>
    </w:p>
    <w:p w:rsidR="00800232" w:rsidRPr="009A25C4" w:rsidRDefault="00800232" w:rsidP="00800232">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color w:val="000000"/>
          <w:lang w:eastAsia="ru-RU"/>
        </w:rPr>
        <w:t>акт о следующем.</w:t>
      </w:r>
    </w:p>
    <w:p w:rsidR="00800232" w:rsidRPr="009A25C4" w:rsidRDefault="00800232" w:rsidP="00800232">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color w:val="000000"/>
          <w:lang w:eastAsia="ru-RU"/>
        </w:rPr>
        <w:t>В соответствии с пунктом 1.1 Договора Администрация обеспечила допуск</w:t>
      </w:r>
    </w:p>
    <w:p w:rsidR="00800232" w:rsidRPr="009A25C4" w:rsidRDefault="00800232" w:rsidP="00800232">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color w:val="000000"/>
          <w:lang w:eastAsia="ru-RU"/>
        </w:rPr>
        <w:t>Предпринимателю на земельный участок в соответствии со схемой границ</w:t>
      </w:r>
    </w:p>
    <w:p w:rsidR="00800232" w:rsidRPr="009A25C4" w:rsidRDefault="00800232" w:rsidP="00800232">
      <w:pPr>
        <w:spacing w:after="0" w:line="240" w:lineRule="auto"/>
        <w:ind w:firstLine="567"/>
        <w:jc w:val="both"/>
        <w:rPr>
          <w:rFonts w:ascii="Arial" w:eastAsia="Times New Roman" w:hAnsi="Arial" w:cs="Arial"/>
          <w:color w:val="000000"/>
          <w:lang w:eastAsia="ru-RU"/>
        </w:rPr>
      </w:pPr>
      <w:proofErr w:type="gramStart"/>
      <w:r w:rsidRPr="009A25C4">
        <w:rPr>
          <w:rFonts w:ascii="Arial" w:eastAsia="Times New Roman" w:hAnsi="Arial" w:cs="Arial"/>
          <w:color w:val="000000"/>
          <w:lang w:eastAsia="ru-RU"/>
        </w:rPr>
        <w:t>земельного участка, предназначенного для размещения НТО, являющейся</w:t>
      </w:r>
      <w:proofErr w:type="gramEnd"/>
    </w:p>
    <w:p w:rsidR="00800232" w:rsidRPr="009A25C4" w:rsidRDefault="00800232" w:rsidP="00800232">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color w:val="000000"/>
          <w:lang w:eastAsia="ru-RU"/>
        </w:rPr>
        <w:t>приложением к Договору.</w:t>
      </w:r>
    </w:p>
    <w:p w:rsidR="00800232" w:rsidRPr="009A25C4" w:rsidRDefault="00800232" w:rsidP="00800232">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color w:val="000000"/>
          <w:lang w:eastAsia="ru-RU"/>
        </w:rPr>
        <w:t>Настоящим Актом Предприниматель подтверждает, что место размещения НТО</w:t>
      </w:r>
    </w:p>
    <w:p w:rsidR="00800232" w:rsidRPr="009A25C4" w:rsidRDefault="00800232" w:rsidP="00800232">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color w:val="000000"/>
          <w:lang w:eastAsia="ru-RU"/>
        </w:rPr>
        <w:t xml:space="preserve">находится в состоянии, не препятствующем использованию в соответствии </w:t>
      </w:r>
      <w:proofErr w:type="gramStart"/>
      <w:r w:rsidRPr="009A25C4">
        <w:rPr>
          <w:rFonts w:ascii="Arial" w:eastAsia="Times New Roman" w:hAnsi="Arial" w:cs="Arial"/>
          <w:color w:val="000000"/>
          <w:lang w:eastAsia="ru-RU"/>
        </w:rPr>
        <w:t>с</w:t>
      </w:r>
      <w:proofErr w:type="gramEnd"/>
    </w:p>
    <w:p w:rsidR="00800232" w:rsidRPr="009A25C4" w:rsidRDefault="00800232" w:rsidP="00800232">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color w:val="000000"/>
          <w:lang w:eastAsia="ru-RU"/>
        </w:rPr>
        <w:t>условиями заключенного Договора.</w:t>
      </w:r>
    </w:p>
    <w:p w:rsidR="00800232" w:rsidRPr="009A25C4" w:rsidRDefault="00800232" w:rsidP="00800232">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color w:val="000000"/>
          <w:lang w:eastAsia="ru-RU"/>
        </w:rPr>
        <w:t xml:space="preserve">Администрация: </w:t>
      </w:r>
    </w:p>
    <w:p w:rsidR="00800232" w:rsidRPr="009A25C4" w:rsidRDefault="00800232" w:rsidP="00800232">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color w:val="000000"/>
          <w:lang w:eastAsia="ru-RU"/>
        </w:rPr>
        <w:t xml:space="preserve">Предприниматель: </w:t>
      </w:r>
    </w:p>
    <w:p w:rsidR="00800232" w:rsidRPr="009A25C4" w:rsidRDefault="00800232" w:rsidP="00800232">
      <w:pPr>
        <w:spacing w:after="0" w:line="240" w:lineRule="auto"/>
        <w:ind w:firstLine="567"/>
        <w:jc w:val="both"/>
        <w:rPr>
          <w:rFonts w:ascii="Arial" w:eastAsia="Times New Roman" w:hAnsi="Arial" w:cs="Arial"/>
          <w:color w:val="000000"/>
          <w:lang w:eastAsia="ru-RU"/>
        </w:rPr>
      </w:pPr>
      <w:proofErr w:type="gramStart"/>
      <w:r w:rsidRPr="009A25C4">
        <w:rPr>
          <w:rFonts w:ascii="Arial" w:eastAsia="Times New Roman" w:hAnsi="Arial" w:cs="Arial"/>
          <w:color w:val="000000"/>
          <w:lang w:eastAsia="ru-RU"/>
        </w:rPr>
        <w:t>(наименование юридического лица либо фамилия, имя, отчество</w:t>
      </w:r>
      <w:proofErr w:type="gramEnd"/>
    </w:p>
    <w:p w:rsidR="00800232" w:rsidRPr="009A25C4" w:rsidRDefault="00800232" w:rsidP="00800232">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color w:val="000000"/>
          <w:lang w:eastAsia="ru-RU"/>
        </w:rPr>
        <w:t>индивидуального предпринимателя)</w:t>
      </w:r>
    </w:p>
    <w:p w:rsidR="00800232" w:rsidRPr="009A25C4" w:rsidRDefault="001D20EE" w:rsidP="00800232">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color w:val="000000"/>
          <w:lang w:eastAsia="ru-RU"/>
        </w:rPr>
        <w:t xml:space="preserve"> </w:t>
      </w:r>
      <w:r w:rsidR="00800232" w:rsidRPr="009A25C4">
        <w:rPr>
          <w:rFonts w:ascii="Arial" w:eastAsia="Times New Roman" w:hAnsi="Arial" w:cs="Arial"/>
          <w:color w:val="000000"/>
          <w:lang w:eastAsia="ru-RU"/>
        </w:rPr>
        <w:t>(телефон, факс, адрес электронной почты)</w:t>
      </w:r>
    </w:p>
    <w:p w:rsidR="00800232" w:rsidRPr="009A25C4" w:rsidRDefault="00800232" w:rsidP="00800232">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color w:val="000000"/>
          <w:lang w:eastAsia="ru-RU"/>
        </w:rPr>
        <w:t> </w:t>
      </w:r>
    </w:p>
    <w:p w:rsidR="00800232" w:rsidRPr="009A25C4" w:rsidRDefault="00800232" w:rsidP="00800232">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color w:val="000000"/>
          <w:lang w:eastAsia="ru-RU"/>
        </w:rPr>
        <w:t>Подписи сторон:</w:t>
      </w:r>
    </w:p>
    <w:p w:rsidR="00800232" w:rsidRPr="009A25C4" w:rsidRDefault="00800232" w:rsidP="00800232">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color w:val="000000"/>
          <w:lang w:eastAsia="ru-RU"/>
        </w:rPr>
        <w:t>От Администрации</w:t>
      </w:r>
      <w:proofErr w:type="gramStart"/>
      <w:r w:rsidRPr="009A25C4">
        <w:rPr>
          <w:rFonts w:ascii="Arial" w:eastAsia="Times New Roman" w:hAnsi="Arial" w:cs="Arial"/>
          <w:color w:val="000000"/>
          <w:lang w:eastAsia="ru-RU"/>
        </w:rPr>
        <w:t> О</w:t>
      </w:r>
      <w:proofErr w:type="gramEnd"/>
      <w:r w:rsidRPr="009A25C4">
        <w:rPr>
          <w:rFonts w:ascii="Arial" w:eastAsia="Times New Roman" w:hAnsi="Arial" w:cs="Arial"/>
          <w:color w:val="000000"/>
          <w:lang w:eastAsia="ru-RU"/>
        </w:rPr>
        <w:t>т Предпринимателя</w:t>
      </w:r>
    </w:p>
    <w:p w:rsidR="00800232" w:rsidRPr="009A25C4" w:rsidRDefault="00800232" w:rsidP="00800232">
      <w:pPr>
        <w:spacing w:after="0" w:line="240" w:lineRule="auto"/>
        <w:ind w:firstLine="567"/>
        <w:jc w:val="both"/>
        <w:rPr>
          <w:rFonts w:ascii="Arial" w:eastAsia="Times New Roman" w:hAnsi="Arial" w:cs="Arial"/>
          <w:color w:val="000000"/>
          <w:lang w:eastAsia="ru-RU"/>
        </w:rPr>
      </w:pPr>
      <w:r w:rsidRPr="009A25C4">
        <w:rPr>
          <w:rFonts w:ascii="Arial" w:eastAsia="Times New Roman" w:hAnsi="Arial" w:cs="Arial"/>
          <w:color w:val="000000"/>
          <w:lang w:eastAsia="ru-RU"/>
        </w:rPr>
        <w:t>М.П. М.П. (при наличии)</w:t>
      </w:r>
    </w:p>
    <w:p w:rsidR="00800232" w:rsidRPr="009A25C4" w:rsidRDefault="00800232" w:rsidP="00800232">
      <w:pPr>
        <w:spacing w:after="390" w:line="240" w:lineRule="auto"/>
        <w:ind w:firstLine="567"/>
        <w:jc w:val="both"/>
        <w:rPr>
          <w:rFonts w:ascii="Arial" w:eastAsia="Times New Roman" w:hAnsi="Arial" w:cs="Arial"/>
          <w:color w:val="000000"/>
          <w:lang w:eastAsia="ru-RU"/>
        </w:rPr>
      </w:pPr>
      <w:r w:rsidRPr="009A25C4">
        <w:rPr>
          <w:rFonts w:ascii="Arial" w:eastAsia="Times New Roman" w:hAnsi="Arial" w:cs="Arial"/>
          <w:b/>
          <w:bCs/>
          <w:color w:val="000000"/>
          <w:lang w:eastAsia="ru-RU"/>
        </w:rPr>
        <w:t> </w:t>
      </w:r>
    </w:p>
    <w:p w:rsidR="00800232" w:rsidRPr="00701AE2" w:rsidRDefault="00800232" w:rsidP="00800232">
      <w:pPr>
        <w:spacing w:after="0" w:line="240" w:lineRule="auto"/>
        <w:ind w:firstLine="567"/>
        <w:jc w:val="both"/>
        <w:rPr>
          <w:rFonts w:ascii="Arial" w:eastAsia="Times New Roman" w:hAnsi="Arial" w:cs="Arial"/>
          <w:color w:val="000000"/>
          <w:sz w:val="24"/>
          <w:szCs w:val="24"/>
          <w:lang w:eastAsia="ru-RU"/>
        </w:rPr>
      </w:pPr>
      <w:r w:rsidRPr="00701AE2">
        <w:rPr>
          <w:rFonts w:ascii="Arial" w:eastAsia="Times New Roman" w:hAnsi="Arial" w:cs="Arial"/>
          <w:color w:val="000000"/>
          <w:sz w:val="24"/>
          <w:szCs w:val="24"/>
          <w:lang w:eastAsia="ru-RU"/>
        </w:rPr>
        <w:t> </w:t>
      </w:r>
    </w:p>
    <w:p w:rsidR="00800232" w:rsidRPr="00701AE2" w:rsidRDefault="00800232" w:rsidP="00800232">
      <w:pPr>
        <w:spacing w:after="0" w:line="240" w:lineRule="auto"/>
        <w:ind w:firstLine="567"/>
        <w:jc w:val="both"/>
        <w:rPr>
          <w:rFonts w:ascii="Arial" w:eastAsia="Times New Roman" w:hAnsi="Arial" w:cs="Arial"/>
          <w:color w:val="000000"/>
          <w:sz w:val="24"/>
          <w:szCs w:val="24"/>
          <w:lang w:eastAsia="ru-RU"/>
        </w:rPr>
      </w:pPr>
      <w:r w:rsidRPr="00701AE2">
        <w:rPr>
          <w:rFonts w:ascii="Arial" w:eastAsia="Times New Roman" w:hAnsi="Arial" w:cs="Arial"/>
          <w:color w:val="000000"/>
          <w:sz w:val="24"/>
          <w:szCs w:val="24"/>
          <w:lang w:eastAsia="ru-RU"/>
        </w:rPr>
        <w:t> </w:t>
      </w:r>
    </w:p>
    <w:p w:rsidR="00800232" w:rsidRDefault="00800232" w:rsidP="00800232"/>
    <w:p w:rsidR="008B61A5" w:rsidRDefault="009A25C4"/>
    <w:sectPr w:rsidR="008B61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5499"/>
    <w:rsid w:val="00074DA5"/>
    <w:rsid w:val="001D20EE"/>
    <w:rsid w:val="003F1F2D"/>
    <w:rsid w:val="007C2417"/>
    <w:rsid w:val="00800232"/>
    <w:rsid w:val="009A25C4"/>
    <w:rsid w:val="00AA54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023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023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9</Pages>
  <Words>3669</Words>
  <Characters>20919</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2026-02-09T08:06:00Z</dcterms:created>
  <dcterms:modified xsi:type="dcterms:W3CDTF">2026-02-09T08:37:00Z</dcterms:modified>
</cp:coreProperties>
</file>