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0C" w:rsidRPr="001C1E0C" w:rsidRDefault="001C1E0C">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1C1E0C" w:rsidRPr="001C1E0C">
        <w:tc>
          <w:tcPr>
            <w:tcW w:w="4677" w:type="dxa"/>
            <w:tcBorders>
              <w:top w:val="nil"/>
              <w:left w:val="nil"/>
              <w:bottom w:val="nil"/>
              <w:right w:val="nil"/>
            </w:tcBorders>
          </w:tcPr>
          <w:p w:rsidR="001C1E0C" w:rsidRPr="001C1E0C" w:rsidRDefault="001C1E0C">
            <w:pPr>
              <w:spacing w:after="1" w:line="220" w:lineRule="atLeast"/>
              <w:rPr>
                <w:color w:val="000000" w:themeColor="text1"/>
              </w:rPr>
            </w:pPr>
            <w:r w:rsidRPr="001C1E0C">
              <w:rPr>
                <w:rFonts w:ascii="Calibri" w:hAnsi="Calibri" w:cs="Calibri"/>
                <w:color w:val="000000" w:themeColor="text1"/>
              </w:rPr>
              <w:t>6 октября 2003 года</w:t>
            </w:r>
          </w:p>
        </w:tc>
        <w:tc>
          <w:tcPr>
            <w:tcW w:w="4677" w:type="dxa"/>
            <w:tcBorders>
              <w:top w:val="nil"/>
              <w:left w:val="nil"/>
              <w:bottom w:val="nil"/>
              <w:right w:val="nil"/>
            </w:tcBorders>
          </w:tcPr>
          <w:p w:rsidR="001C1E0C" w:rsidRPr="001C1E0C" w:rsidRDefault="001C1E0C">
            <w:pPr>
              <w:spacing w:after="1" w:line="220" w:lineRule="atLeast"/>
              <w:jc w:val="right"/>
              <w:rPr>
                <w:color w:val="000000" w:themeColor="text1"/>
              </w:rPr>
            </w:pPr>
            <w:r w:rsidRPr="001C1E0C">
              <w:rPr>
                <w:rFonts w:ascii="Calibri" w:hAnsi="Calibri" w:cs="Calibri"/>
                <w:color w:val="000000" w:themeColor="text1"/>
              </w:rPr>
              <w:t>N 131-ФЗ</w:t>
            </w:r>
          </w:p>
        </w:tc>
      </w:tr>
    </w:tbl>
    <w:p w:rsidR="001C1E0C" w:rsidRPr="001C1E0C" w:rsidRDefault="001C1E0C">
      <w:pPr>
        <w:pBdr>
          <w:top w:val="single" w:sz="6" w:space="0" w:color="auto"/>
        </w:pBdr>
        <w:spacing w:before="100" w:after="100"/>
        <w:jc w:val="both"/>
        <w:rPr>
          <w:color w:val="000000" w:themeColor="text1"/>
          <w:sz w:val="2"/>
          <w:szCs w:val="2"/>
        </w:rPr>
      </w:pP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РОССИЙСКАЯ ФЕДЕРАЦИЯ</w:t>
      </w:r>
    </w:p>
    <w:p w:rsidR="001C1E0C" w:rsidRPr="001C1E0C" w:rsidRDefault="001C1E0C">
      <w:pPr>
        <w:spacing w:after="1" w:line="220" w:lineRule="atLeast"/>
        <w:jc w:val="center"/>
        <w:rPr>
          <w:color w:val="000000" w:themeColor="text1"/>
        </w:rPr>
      </w:pP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ФЕДЕРАЛЬНЫЙ ЗАКОН</w:t>
      </w:r>
    </w:p>
    <w:p w:rsidR="001C1E0C" w:rsidRPr="001C1E0C" w:rsidRDefault="001C1E0C">
      <w:pPr>
        <w:spacing w:after="1" w:line="220" w:lineRule="atLeast"/>
        <w:jc w:val="center"/>
        <w:rPr>
          <w:color w:val="000000" w:themeColor="text1"/>
        </w:rPr>
      </w:pP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ОБ ОБЩИХ ПРИНЦИПАХ ОРГАНИЗАЦИИ</w:t>
      </w: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МЕСТНОГО САМОУПРАВЛЕНИЯ В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right"/>
        <w:rPr>
          <w:color w:val="000000" w:themeColor="text1"/>
        </w:rPr>
      </w:pPr>
      <w:r w:rsidRPr="001C1E0C">
        <w:rPr>
          <w:rFonts w:ascii="Calibri" w:hAnsi="Calibri" w:cs="Calibri"/>
          <w:color w:val="000000" w:themeColor="text1"/>
        </w:rPr>
        <w:t>Принят</w:t>
      </w:r>
    </w:p>
    <w:p w:rsidR="001C1E0C" w:rsidRPr="001C1E0C" w:rsidRDefault="001C1E0C">
      <w:pPr>
        <w:spacing w:after="1" w:line="220" w:lineRule="atLeast"/>
        <w:jc w:val="right"/>
        <w:rPr>
          <w:color w:val="000000" w:themeColor="text1"/>
        </w:rPr>
      </w:pPr>
      <w:r w:rsidRPr="001C1E0C">
        <w:rPr>
          <w:rFonts w:ascii="Calibri" w:hAnsi="Calibri" w:cs="Calibri"/>
          <w:color w:val="000000" w:themeColor="text1"/>
        </w:rPr>
        <w:t>Государственной Думой</w:t>
      </w:r>
    </w:p>
    <w:p w:rsidR="001C1E0C" w:rsidRPr="001C1E0C" w:rsidRDefault="001C1E0C">
      <w:pPr>
        <w:spacing w:after="1" w:line="220" w:lineRule="atLeast"/>
        <w:jc w:val="right"/>
        <w:rPr>
          <w:color w:val="000000" w:themeColor="text1"/>
        </w:rPr>
      </w:pPr>
      <w:r w:rsidRPr="001C1E0C">
        <w:rPr>
          <w:rFonts w:ascii="Calibri" w:hAnsi="Calibri" w:cs="Calibri"/>
          <w:color w:val="000000" w:themeColor="text1"/>
        </w:rPr>
        <w:t>16 сентября 2003 года</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right"/>
        <w:rPr>
          <w:color w:val="000000" w:themeColor="text1"/>
        </w:rPr>
      </w:pPr>
      <w:r w:rsidRPr="001C1E0C">
        <w:rPr>
          <w:rFonts w:ascii="Calibri" w:hAnsi="Calibri" w:cs="Calibri"/>
          <w:color w:val="000000" w:themeColor="text1"/>
        </w:rPr>
        <w:t>Одобрен</w:t>
      </w:r>
    </w:p>
    <w:p w:rsidR="001C1E0C" w:rsidRPr="001C1E0C" w:rsidRDefault="001C1E0C">
      <w:pPr>
        <w:spacing w:after="1" w:line="220" w:lineRule="atLeast"/>
        <w:jc w:val="right"/>
        <w:rPr>
          <w:color w:val="000000" w:themeColor="text1"/>
        </w:rPr>
      </w:pPr>
      <w:r w:rsidRPr="001C1E0C">
        <w:rPr>
          <w:rFonts w:ascii="Calibri" w:hAnsi="Calibri" w:cs="Calibri"/>
          <w:color w:val="000000" w:themeColor="text1"/>
        </w:rPr>
        <w:t>Советом Федерации</w:t>
      </w:r>
    </w:p>
    <w:p w:rsidR="001C1E0C" w:rsidRPr="001C1E0C" w:rsidRDefault="001C1E0C">
      <w:pPr>
        <w:spacing w:after="1" w:line="220" w:lineRule="atLeast"/>
        <w:jc w:val="right"/>
        <w:rPr>
          <w:color w:val="000000" w:themeColor="text1"/>
        </w:rPr>
      </w:pPr>
      <w:r w:rsidRPr="001C1E0C">
        <w:rPr>
          <w:rFonts w:ascii="Calibri" w:hAnsi="Calibri" w:cs="Calibri"/>
          <w:color w:val="000000" w:themeColor="text1"/>
        </w:rPr>
        <w:t>24 сентября 2003 года</w:t>
      </w:r>
    </w:p>
    <w:p w:rsidR="001C1E0C" w:rsidRPr="001C1E0C" w:rsidRDefault="001C1E0C">
      <w:pPr>
        <w:spacing w:after="1" w:line="220" w:lineRule="atLeast"/>
        <w:jc w:val="center"/>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outlineLvl w:val="0"/>
        <w:rPr>
          <w:color w:val="000000" w:themeColor="text1"/>
        </w:rPr>
      </w:pPr>
      <w:r w:rsidRPr="001C1E0C">
        <w:rPr>
          <w:rFonts w:ascii="Calibri" w:hAnsi="Calibri" w:cs="Calibri"/>
          <w:b/>
          <w:color w:val="000000" w:themeColor="text1"/>
        </w:rPr>
        <w:t>Глава 1. ОБЩИЕ ПОЛОЖЕНИЯ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1. Местное самоуправление</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 w:name="P28"/>
      <w:bookmarkEnd w:id="1"/>
      <w:r w:rsidRPr="001C1E0C">
        <w:rPr>
          <w:rFonts w:ascii="Calibri" w:hAnsi="Calibri" w:cs="Calibri"/>
          <w:b/>
          <w:color w:val="000000" w:themeColor="text1"/>
        </w:rPr>
        <w:t>Статья 2. Основные термины и понятия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Для целей настоящего Федерального закона используются следующие основные термины и понятия: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поселение - городское или сельское поселение;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межселенная территория - территория муниципального района, находящаяся вне границ поселений;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w:t>
      </w:r>
      <w:r w:rsidRPr="001C1E0C">
        <w:rPr>
          <w:rFonts w:ascii="Calibri" w:hAnsi="Calibri" w:cs="Calibri"/>
          <w:color w:val="000000" w:themeColor="text1"/>
        </w:rPr>
        <w:lastRenderedPageBreak/>
        <w:t>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3. Права граждан Российской Федерации на осуществление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Установленные Конституцией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 Правовая основа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w:t>
      </w:r>
      <w:r w:rsidRPr="001C1E0C">
        <w:rPr>
          <w:rFonts w:ascii="Calibri" w:hAnsi="Calibri" w:cs="Calibri"/>
          <w:color w:val="000000" w:themeColor="text1"/>
        </w:rPr>
        <w:lastRenderedPageBreak/>
        <w:t>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5. Полномочия федеральных органов государственной власти в области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К полномочиям федеральных органов государственной власти в области местного самоуправления относятся: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6. Полномочия органов государственной власти субъектов Российской Федерации в области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К полномочиям органов государственной власти субъектов Российской Федерации в области местного самоуправления относятся: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7. Муниципальные правовые акты</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w:t>
      </w:r>
      <w:r w:rsidRPr="001C1E0C">
        <w:rPr>
          <w:rFonts w:ascii="Calibri" w:hAnsi="Calibri" w:cs="Calibri"/>
          <w:color w:val="000000" w:themeColor="text1"/>
        </w:rPr>
        <w:lastRenderedPageBreak/>
        <w:t>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bookmarkStart w:id="2" w:name="P100"/>
      <w:bookmarkEnd w:id="2"/>
      <w:r w:rsidRPr="001C1E0C">
        <w:rPr>
          <w:rFonts w:ascii="Calibri" w:hAnsi="Calibri" w:cs="Calibri"/>
          <w:color w:val="000000" w:themeColor="text1"/>
        </w:rP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w:t>
      </w:r>
      <w:r w:rsidRPr="001C1E0C">
        <w:rPr>
          <w:rFonts w:ascii="Calibri" w:hAnsi="Calibri" w:cs="Calibri"/>
          <w:color w:val="000000" w:themeColor="text1"/>
        </w:rPr>
        <w:lastRenderedPageBreak/>
        <w:t>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8. Межмуниципальное сотрудничество</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единое общероссийское объединение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3" w:name="P109"/>
      <w:bookmarkEnd w:id="3"/>
      <w:r w:rsidRPr="001C1E0C">
        <w:rPr>
          <w:rFonts w:ascii="Calibri" w:hAnsi="Calibri" w:cs="Calibri"/>
          <w:b/>
          <w:color w:val="000000" w:themeColor="text1"/>
        </w:rPr>
        <w:t>Статья 9. Официальные символы муниципальных образований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9.1. Наименования муниципальных образований</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bookmarkStart w:id="4" w:name="P117"/>
      <w:bookmarkEnd w:id="4"/>
      <w:r w:rsidRPr="001C1E0C">
        <w:rPr>
          <w:rFonts w:ascii="Calibri" w:hAnsi="Calibri" w:cs="Calibri"/>
          <w:color w:val="000000" w:themeColor="text1"/>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В наименование городского поселения, сельского поселения, а также внутригородского района помимо элементов, указанных в части 1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1C1E0C" w:rsidRPr="001C1E0C" w:rsidRDefault="001C1E0C">
      <w:pPr>
        <w:spacing w:before="220" w:after="1" w:line="220" w:lineRule="atLeast"/>
        <w:ind w:firstLine="540"/>
        <w:jc w:val="both"/>
        <w:rPr>
          <w:color w:val="000000" w:themeColor="text1"/>
        </w:rPr>
      </w:pPr>
      <w:bookmarkStart w:id="5" w:name="P120"/>
      <w:bookmarkEnd w:id="5"/>
      <w:r w:rsidRPr="001C1E0C">
        <w:rPr>
          <w:rFonts w:ascii="Calibri" w:hAnsi="Calibri" w:cs="Calibri"/>
          <w:color w:val="000000" w:themeColor="text1"/>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1 - 4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outlineLvl w:val="0"/>
        <w:rPr>
          <w:color w:val="000000" w:themeColor="text1"/>
        </w:rPr>
      </w:pPr>
      <w:r w:rsidRPr="001C1E0C">
        <w:rPr>
          <w:rFonts w:ascii="Calibri" w:hAnsi="Calibri" w:cs="Calibri"/>
          <w:b/>
          <w:color w:val="000000" w:themeColor="text1"/>
        </w:rPr>
        <w:t>Глава 2. ПРИНЦИПЫ ТЕРРИТОРИАЛЬНОЙ ОРГАНИЗАЦИИ</w:t>
      </w: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6" w:name="P127"/>
      <w:bookmarkEnd w:id="6"/>
      <w:r w:rsidRPr="001C1E0C">
        <w:rPr>
          <w:rFonts w:ascii="Calibri" w:hAnsi="Calibri" w:cs="Calibri"/>
          <w:b/>
          <w:color w:val="000000" w:themeColor="text1"/>
        </w:rPr>
        <w:t>Статья 10. Территории муниципальных образований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7" w:name="P135"/>
      <w:bookmarkEnd w:id="7"/>
      <w:r w:rsidRPr="001C1E0C">
        <w:rPr>
          <w:rFonts w:ascii="Calibri" w:hAnsi="Calibri" w:cs="Calibri"/>
          <w:b/>
          <w:color w:val="000000" w:themeColor="text1"/>
        </w:rPr>
        <w:t>Статья 11. Границы муниципальных образований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8" w:name="P137"/>
      <w:bookmarkEnd w:id="8"/>
      <w:r w:rsidRPr="001C1E0C">
        <w:rPr>
          <w:rFonts w:ascii="Calibri" w:hAnsi="Calibri" w:cs="Calibri"/>
          <w:color w:val="000000" w:themeColor="text1"/>
        </w:rPr>
        <w:lastRenderedPageBreak/>
        <w:t>1. Границы муниципальных образований устанавливаются и изменяются в соответствии со следующими требованиями: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1C1E0C" w:rsidRPr="001C1E0C" w:rsidRDefault="001C1E0C">
      <w:pPr>
        <w:spacing w:before="220" w:after="1" w:line="220" w:lineRule="atLeast"/>
        <w:ind w:firstLine="540"/>
        <w:jc w:val="both"/>
        <w:rPr>
          <w:color w:val="000000" w:themeColor="text1"/>
        </w:rPr>
      </w:pPr>
      <w:bookmarkStart w:id="9" w:name="P140"/>
      <w:bookmarkEnd w:id="9"/>
      <w:r w:rsidRPr="001C1E0C">
        <w:rPr>
          <w:rFonts w:ascii="Calibri" w:hAnsi="Calibri" w:cs="Calibri"/>
          <w:color w:val="000000" w:themeColor="text1"/>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 состав территории поселения входят земли независимо от форм собственности и целевого назначения;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1C1E0C" w:rsidRPr="001C1E0C" w:rsidRDefault="001C1E0C">
      <w:pPr>
        <w:spacing w:before="220" w:after="1" w:line="220" w:lineRule="atLeast"/>
        <w:ind w:firstLine="540"/>
        <w:jc w:val="both"/>
        <w:rPr>
          <w:color w:val="000000" w:themeColor="text1"/>
        </w:rPr>
      </w:pPr>
      <w:bookmarkStart w:id="10" w:name="P147"/>
      <w:bookmarkEnd w:id="10"/>
      <w:r w:rsidRPr="001C1E0C">
        <w:rPr>
          <w:rFonts w:ascii="Calibri" w:hAnsi="Calibri" w:cs="Calibri"/>
          <w:color w:val="000000" w:themeColor="text1"/>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1C1E0C" w:rsidRPr="001C1E0C" w:rsidRDefault="001C1E0C">
      <w:pPr>
        <w:spacing w:before="220" w:after="1" w:line="220" w:lineRule="atLeast"/>
        <w:ind w:firstLine="540"/>
        <w:jc w:val="both"/>
        <w:rPr>
          <w:color w:val="000000" w:themeColor="text1"/>
        </w:rPr>
      </w:pPr>
      <w:bookmarkStart w:id="11" w:name="P149"/>
      <w:bookmarkEnd w:id="11"/>
      <w:r w:rsidRPr="001C1E0C">
        <w:rPr>
          <w:rFonts w:ascii="Calibri" w:hAnsi="Calibri" w:cs="Calibri"/>
          <w:color w:val="000000" w:themeColor="text1"/>
        </w:rPr>
        <w:t>7) сельский населенный пункт с численностью населения менее 1000 человек, как правило, входит в состав сельского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утратил силу. - Федеральный закон от 25.12.2008 N 281-ФЗ;</w:t>
      </w:r>
    </w:p>
    <w:p w:rsidR="001C1E0C" w:rsidRPr="001C1E0C" w:rsidRDefault="001C1E0C">
      <w:pPr>
        <w:spacing w:before="220" w:after="1" w:line="220" w:lineRule="atLeast"/>
        <w:ind w:firstLine="540"/>
        <w:jc w:val="both"/>
        <w:rPr>
          <w:color w:val="000000" w:themeColor="text1"/>
        </w:rPr>
      </w:pPr>
      <w:bookmarkStart w:id="12" w:name="P152"/>
      <w:bookmarkEnd w:id="12"/>
      <w:r w:rsidRPr="001C1E0C">
        <w:rPr>
          <w:rFonts w:ascii="Calibri" w:hAnsi="Calibri" w:cs="Calibri"/>
          <w:color w:val="000000" w:themeColor="text1"/>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территория населенного пункта должна полностью входить в состав территории поселения, муниципального округа,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территории муниципального округа, городского округа не входят в состав территории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части 1 настоящей статьи.</w:t>
      </w:r>
    </w:p>
    <w:p w:rsidR="001C1E0C" w:rsidRPr="001C1E0C" w:rsidRDefault="001C1E0C">
      <w:pPr>
        <w:spacing w:before="220" w:after="1" w:line="220" w:lineRule="atLeast"/>
        <w:ind w:firstLine="540"/>
        <w:jc w:val="both"/>
        <w:rPr>
          <w:color w:val="000000" w:themeColor="text1"/>
        </w:rPr>
      </w:pPr>
      <w:bookmarkStart w:id="13" w:name="P161"/>
      <w:bookmarkEnd w:id="13"/>
      <w:r w:rsidRPr="001C1E0C">
        <w:rPr>
          <w:rFonts w:ascii="Calibri" w:hAnsi="Calibri" w:cs="Calibri"/>
          <w:color w:val="000000" w:themeColor="text1"/>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Абзац утратил силу с 1 января 2010 года. - Федеральный закон от 27.12.2009 N 365-ФЗ.</w:t>
      </w:r>
    </w:p>
    <w:p w:rsidR="001C1E0C" w:rsidRPr="001C1E0C" w:rsidRDefault="001C1E0C">
      <w:pPr>
        <w:spacing w:before="220" w:after="1" w:line="220" w:lineRule="atLeast"/>
        <w:ind w:firstLine="540"/>
        <w:jc w:val="both"/>
        <w:rPr>
          <w:color w:val="000000" w:themeColor="text1"/>
        </w:rPr>
      </w:pPr>
      <w:bookmarkStart w:id="14" w:name="P164"/>
      <w:bookmarkEnd w:id="14"/>
      <w:r w:rsidRPr="001C1E0C">
        <w:rPr>
          <w:rFonts w:ascii="Calibri" w:hAnsi="Calibri" w:cs="Calibri"/>
          <w:color w:val="000000" w:themeColor="text1"/>
        </w:rP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1C1E0C" w:rsidRPr="001C1E0C" w:rsidRDefault="001C1E0C">
      <w:pPr>
        <w:spacing w:before="220" w:after="1" w:line="220" w:lineRule="atLeast"/>
        <w:ind w:firstLine="540"/>
        <w:jc w:val="both"/>
        <w:rPr>
          <w:color w:val="000000" w:themeColor="text1"/>
        </w:rPr>
      </w:pPr>
      <w:bookmarkStart w:id="15" w:name="P165"/>
      <w:bookmarkEnd w:id="15"/>
      <w:r w:rsidRPr="001C1E0C">
        <w:rPr>
          <w:rFonts w:ascii="Calibri" w:hAnsi="Calibri" w:cs="Calibri"/>
          <w:color w:val="000000" w:themeColor="text1"/>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Сроки, установленные частями 3 и 4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6" w:name="P168"/>
      <w:bookmarkEnd w:id="16"/>
      <w:r w:rsidRPr="001C1E0C">
        <w:rPr>
          <w:rFonts w:ascii="Calibri" w:hAnsi="Calibri" w:cs="Calibri"/>
          <w:b/>
          <w:color w:val="000000" w:themeColor="text1"/>
        </w:rPr>
        <w:t>Статья 12. Изменение границ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w:t>
      </w:r>
      <w:r w:rsidRPr="001C1E0C">
        <w:rPr>
          <w:rFonts w:ascii="Calibri" w:hAnsi="Calibri" w:cs="Calibri"/>
          <w:color w:val="000000" w:themeColor="text1"/>
        </w:rPr>
        <w:lastRenderedPageBreak/>
        <w:t>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C1E0C" w:rsidRPr="001C1E0C" w:rsidRDefault="001C1E0C">
      <w:pPr>
        <w:spacing w:before="220" w:after="1" w:line="220" w:lineRule="atLeast"/>
        <w:ind w:firstLine="540"/>
        <w:jc w:val="both"/>
        <w:rPr>
          <w:color w:val="000000" w:themeColor="text1"/>
        </w:rPr>
      </w:pPr>
      <w:bookmarkStart w:id="17" w:name="P171"/>
      <w:bookmarkEnd w:id="17"/>
      <w:r w:rsidRPr="001C1E0C">
        <w:rPr>
          <w:rFonts w:ascii="Calibri" w:hAnsi="Calibri" w:cs="Calibri"/>
          <w:color w:val="000000" w:themeColor="text1"/>
        </w:rP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муниципальных районов.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1C1E0C" w:rsidRPr="001C1E0C" w:rsidRDefault="001C1E0C">
      <w:pPr>
        <w:spacing w:before="220" w:after="1" w:line="220" w:lineRule="atLeast"/>
        <w:ind w:firstLine="540"/>
        <w:jc w:val="both"/>
        <w:rPr>
          <w:color w:val="000000" w:themeColor="text1"/>
        </w:rPr>
      </w:pPr>
      <w:bookmarkStart w:id="18" w:name="P175"/>
      <w:bookmarkEnd w:id="18"/>
      <w:r w:rsidRPr="001C1E0C">
        <w:rPr>
          <w:rFonts w:ascii="Calibri" w:hAnsi="Calibri" w:cs="Calibri"/>
          <w:color w:val="000000" w:themeColor="text1"/>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w:t>
      </w:r>
      <w:r w:rsidRPr="001C1E0C">
        <w:rPr>
          <w:rFonts w:ascii="Calibri" w:hAnsi="Calibri" w:cs="Calibri"/>
          <w:color w:val="000000" w:themeColor="text1"/>
        </w:rPr>
        <w:lastRenderedPageBreak/>
        <w:t>делением, выраженного представительными органами муниципальных районов и городских округов с внутригородским делением.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9" w:name="P180"/>
      <w:bookmarkEnd w:id="19"/>
      <w:r w:rsidRPr="001C1E0C">
        <w:rPr>
          <w:rFonts w:ascii="Calibri" w:hAnsi="Calibri" w:cs="Calibri"/>
          <w:b/>
          <w:color w:val="000000" w:themeColor="text1"/>
        </w:rPr>
        <w:t>Статья 13. Преобразование муниципальных образований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C1E0C" w:rsidRPr="001C1E0C" w:rsidRDefault="001C1E0C">
      <w:pPr>
        <w:spacing w:before="220" w:after="1" w:line="220" w:lineRule="atLeast"/>
        <w:ind w:firstLine="540"/>
        <w:jc w:val="both"/>
        <w:rPr>
          <w:color w:val="000000" w:themeColor="text1"/>
        </w:rPr>
      </w:pPr>
      <w:bookmarkStart w:id="20" w:name="P184"/>
      <w:bookmarkEnd w:id="20"/>
      <w:r w:rsidRPr="001C1E0C">
        <w:rPr>
          <w:rFonts w:ascii="Calibri" w:hAnsi="Calibri" w:cs="Calibri"/>
          <w:color w:val="000000" w:themeColor="text1"/>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w:t>
      </w:r>
      <w:r w:rsidRPr="001C1E0C">
        <w:rPr>
          <w:rFonts w:ascii="Calibri" w:hAnsi="Calibri" w:cs="Calibri"/>
          <w:color w:val="000000" w:themeColor="text1"/>
        </w:rPr>
        <w:lastRenderedPageBreak/>
        <w:t>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1C1E0C" w:rsidRPr="001C1E0C" w:rsidRDefault="001C1E0C">
      <w:pPr>
        <w:spacing w:before="220" w:after="1" w:line="220" w:lineRule="atLeast"/>
        <w:ind w:firstLine="540"/>
        <w:jc w:val="both"/>
        <w:rPr>
          <w:color w:val="000000" w:themeColor="text1"/>
        </w:rPr>
      </w:pPr>
      <w:bookmarkStart w:id="21" w:name="P186"/>
      <w:bookmarkEnd w:id="21"/>
      <w:r w:rsidRPr="001C1E0C">
        <w:rPr>
          <w:rFonts w:ascii="Calibri" w:hAnsi="Calibri" w:cs="Calibri"/>
          <w:color w:val="000000" w:themeColor="text1"/>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1C1E0C" w:rsidRPr="001C1E0C" w:rsidRDefault="001C1E0C">
      <w:pPr>
        <w:spacing w:before="220" w:after="1" w:line="220" w:lineRule="atLeast"/>
        <w:ind w:firstLine="540"/>
        <w:jc w:val="both"/>
        <w:rPr>
          <w:color w:val="000000" w:themeColor="text1"/>
        </w:rPr>
      </w:pPr>
      <w:bookmarkStart w:id="22" w:name="P187"/>
      <w:bookmarkEnd w:id="22"/>
      <w:r w:rsidRPr="001C1E0C">
        <w:rPr>
          <w:rFonts w:ascii="Calibri" w:hAnsi="Calibri" w:cs="Calibri"/>
          <w:color w:val="000000" w:themeColor="text1"/>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1C1E0C" w:rsidRPr="001C1E0C" w:rsidRDefault="001C1E0C">
      <w:pPr>
        <w:spacing w:before="220" w:after="1" w:line="220" w:lineRule="atLeast"/>
        <w:ind w:firstLine="540"/>
        <w:jc w:val="both"/>
        <w:rPr>
          <w:color w:val="000000" w:themeColor="text1"/>
        </w:rPr>
      </w:pPr>
      <w:bookmarkStart w:id="23" w:name="P188"/>
      <w:bookmarkEnd w:id="23"/>
      <w:r w:rsidRPr="001C1E0C">
        <w:rPr>
          <w:rFonts w:ascii="Calibri" w:hAnsi="Calibri" w:cs="Calibri"/>
          <w:color w:val="000000" w:themeColor="text1"/>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1C1E0C" w:rsidRPr="001C1E0C" w:rsidRDefault="001C1E0C">
      <w:pPr>
        <w:spacing w:before="220" w:after="1" w:line="220" w:lineRule="atLeast"/>
        <w:ind w:firstLine="540"/>
        <w:jc w:val="both"/>
        <w:rPr>
          <w:color w:val="000000" w:themeColor="text1"/>
        </w:rPr>
      </w:pPr>
      <w:bookmarkStart w:id="24" w:name="P189"/>
      <w:bookmarkEnd w:id="24"/>
      <w:r w:rsidRPr="001C1E0C">
        <w:rPr>
          <w:rFonts w:ascii="Calibri" w:hAnsi="Calibri" w:cs="Calibri"/>
          <w:color w:val="000000" w:themeColor="text1"/>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1C1E0C" w:rsidRPr="001C1E0C" w:rsidRDefault="001C1E0C">
      <w:pPr>
        <w:spacing w:before="220" w:after="1" w:line="220" w:lineRule="atLeast"/>
        <w:ind w:firstLine="540"/>
        <w:jc w:val="both"/>
        <w:rPr>
          <w:color w:val="000000" w:themeColor="text1"/>
        </w:rPr>
      </w:pPr>
      <w:bookmarkStart w:id="25" w:name="P190"/>
      <w:bookmarkEnd w:id="25"/>
      <w:r w:rsidRPr="001C1E0C">
        <w:rPr>
          <w:rFonts w:ascii="Calibri" w:hAnsi="Calibri" w:cs="Calibri"/>
          <w:color w:val="000000" w:themeColor="text1"/>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1C1E0C" w:rsidRPr="001C1E0C" w:rsidRDefault="001C1E0C">
      <w:pPr>
        <w:spacing w:before="220" w:after="1" w:line="220" w:lineRule="atLeast"/>
        <w:ind w:firstLine="540"/>
        <w:jc w:val="both"/>
        <w:rPr>
          <w:color w:val="000000" w:themeColor="text1"/>
        </w:rPr>
      </w:pPr>
      <w:bookmarkStart w:id="26" w:name="P193"/>
      <w:bookmarkEnd w:id="26"/>
      <w:r w:rsidRPr="001C1E0C">
        <w:rPr>
          <w:rFonts w:ascii="Calibri" w:hAnsi="Calibri" w:cs="Calibri"/>
          <w:color w:val="000000" w:themeColor="text1"/>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1C1E0C" w:rsidRPr="001C1E0C" w:rsidRDefault="001C1E0C">
      <w:pPr>
        <w:spacing w:before="220" w:after="1" w:line="220" w:lineRule="atLeast"/>
        <w:ind w:firstLine="540"/>
        <w:jc w:val="both"/>
        <w:rPr>
          <w:color w:val="000000" w:themeColor="text1"/>
        </w:rPr>
      </w:pPr>
      <w:bookmarkStart w:id="27" w:name="P194"/>
      <w:bookmarkEnd w:id="27"/>
      <w:r w:rsidRPr="001C1E0C">
        <w:rPr>
          <w:rFonts w:ascii="Calibri" w:hAnsi="Calibri" w:cs="Calibri"/>
          <w:color w:val="000000" w:themeColor="text1"/>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1C1E0C" w:rsidRPr="001C1E0C" w:rsidRDefault="001C1E0C">
      <w:pPr>
        <w:spacing w:before="220" w:after="1" w:line="220" w:lineRule="atLeast"/>
        <w:ind w:firstLine="540"/>
        <w:jc w:val="both"/>
        <w:rPr>
          <w:color w:val="000000" w:themeColor="text1"/>
        </w:rPr>
      </w:pPr>
      <w:bookmarkStart w:id="28" w:name="P197"/>
      <w:bookmarkEnd w:id="28"/>
      <w:r w:rsidRPr="001C1E0C">
        <w:rPr>
          <w:rFonts w:ascii="Calibri" w:hAnsi="Calibri" w:cs="Calibri"/>
          <w:color w:val="000000" w:themeColor="text1"/>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1C1E0C" w:rsidRPr="001C1E0C" w:rsidRDefault="001C1E0C">
      <w:pPr>
        <w:spacing w:before="220" w:after="1" w:line="220" w:lineRule="atLeast"/>
        <w:ind w:firstLine="540"/>
        <w:jc w:val="both"/>
        <w:rPr>
          <w:color w:val="000000" w:themeColor="text1"/>
        </w:rPr>
      </w:pPr>
      <w:bookmarkStart w:id="29" w:name="P199"/>
      <w:bookmarkEnd w:id="29"/>
      <w:r w:rsidRPr="001C1E0C">
        <w:rPr>
          <w:rFonts w:ascii="Calibri" w:hAnsi="Calibri" w:cs="Calibri"/>
          <w:color w:val="000000" w:themeColor="text1"/>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Преобразование муниципальных образований влечет создание вновь образованных муниципальных образований в случаях, предусмотренных частями 3, 3.1-1, 3.2, 3.3, 4 - 6.1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Преобразования поселений, в результате которых муниципальный район будет состоять из одного поселения, не допускаются.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статьей 11 настоящего Федерального закона, подлежат наделению законом субъекта Российской Федерации статусом муниципального округа.</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13.1. Упразднение поселений</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13.2. Создание вновь образованных поселений на межселенных территориях</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jc w:val="center"/>
        <w:outlineLvl w:val="0"/>
        <w:rPr>
          <w:color w:val="000000" w:themeColor="text1"/>
        </w:rPr>
      </w:pPr>
      <w:bookmarkStart w:id="30" w:name="P218"/>
      <w:bookmarkEnd w:id="30"/>
      <w:r w:rsidRPr="001C1E0C">
        <w:rPr>
          <w:rFonts w:ascii="Calibri" w:hAnsi="Calibri" w:cs="Calibri"/>
          <w:b/>
          <w:color w:val="000000" w:themeColor="text1"/>
        </w:rPr>
        <w:lastRenderedPageBreak/>
        <w:t>Глава 3. ВОПРОСЫ МЕСТНОГО ЗНАЧЕНИЯ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31" w:name="P220"/>
      <w:bookmarkEnd w:id="31"/>
      <w:r w:rsidRPr="001C1E0C">
        <w:rPr>
          <w:rFonts w:ascii="Calibri" w:hAnsi="Calibri" w:cs="Calibri"/>
          <w:b/>
          <w:color w:val="000000" w:themeColor="text1"/>
        </w:rPr>
        <w:t>Статья 14. Вопросы местного значения городского, сельского поселения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32" w:name="P222"/>
      <w:bookmarkEnd w:id="32"/>
      <w:r w:rsidRPr="001C1E0C">
        <w:rPr>
          <w:rFonts w:ascii="Calibri" w:hAnsi="Calibri" w:cs="Calibri"/>
          <w:color w:val="000000" w:themeColor="text1"/>
        </w:rPr>
        <w:t>1. К вопросам местного значения городского поселения относятся:</w:t>
      </w:r>
    </w:p>
    <w:p w:rsidR="001C1E0C" w:rsidRPr="001C1E0C" w:rsidRDefault="001C1E0C">
      <w:pPr>
        <w:spacing w:before="220" w:after="1" w:line="220" w:lineRule="atLeast"/>
        <w:ind w:firstLine="540"/>
        <w:jc w:val="both"/>
        <w:rPr>
          <w:color w:val="000000" w:themeColor="text1"/>
        </w:rPr>
      </w:pPr>
      <w:bookmarkStart w:id="33" w:name="P223"/>
      <w:bookmarkEnd w:id="33"/>
      <w:r w:rsidRPr="001C1E0C">
        <w:rPr>
          <w:rFonts w:ascii="Calibri" w:hAnsi="Calibri" w:cs="Calibri"/>
          <w:color w:val="000000" w:themeColor="text1"/>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установление, изменение и отмена местных налогов и сборов поселения;</w:t>
      </w:r>
    </w:p>
    <w:p w:rsidR="001C1E0C" w:rsidRPr="001C1E0C" w:rsidRDefault="001C1E0C">
      <w:pPr>
        <w:spacing w:before="220" w:after="1" w:line="220" w:lineRule="atLeast"/>
        <w:ind w:firstLine="540"/>
        <w:jc w:val="both"/>
        <w:rPr>
          <w:color w:val="000000" w:themeColor="text1"/>
        </w:rPr>
      </w:pPr>
      <w:bookmarkStart w:id="34" w:name="P225"/>
      <w:bookmarkEnd w:id="34"/>
      <w:r w:rsidRPr="001C1E0C">
        <w:rPr>
          <w:rFonts w:ascii="Calibri" w:hAnsi="Calibri" w:cs="Calibri"/>
          <w:color w:val="000000" w:themeColor="text1"/>
        </w:rPr>
        <w:t>3) владение, пользование и распоряжение имуществом, находящимся в муниципальной собственности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C1E0C" w:rsidRPr="001C1E0C" w:rsidRDefault="001C1E0C">
      <w:pPr>
        <w:spacing w:before="220" w:after="1" w:line="220" w:lineRule="atLeast"/>
        <w:ind w:firstLine="540"/>
        <w:jc w:val="both"/>
        <w:rPr>
          <w:color w:val="000000" w:themeColor="text1"/>
        </w:rPr>
      </w:pPr>
      <w:bookmarkStart w:id="35" w:name="P231"/>
      <w:bookmarkEnd w:id="35"/>
      <w:r w:rsidRPr="001C1E0C">
        <w:rPr>
          <w:rFonts w:ascii="Calibri" w:hAnsi="Calibri" w:cs="Calibri"/>
          <w:color w:val="000000" w:themeColor="text1"/>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участие в предупреждении и ликвидации последствий чрезвычайных ситуаций в границах поселения;</w:t>
      </w:r>
    </w:p>
    <w:p w:rsidR="001C1E0C" w:rsidRPr="001C1E0C" w:rsidRDefault="001C1E0C">
      <w:pPr>
        <w:spacing w:before="220" w:after="1" w:line="220" w:lineRule="atLeast"/>
        <w:ind w:firstLine="540"/>
        <w:jc w:val="both"/>
        <w:rPr>
          <w:color w:val="000000" w:themeColor="text1"/>
        </w:rPr>
      </w:pPr>
      <w:bookmarkStart w:id="36" w:name="P234"/>
      <w:bookmarkEnd w:id="36"/>
      <w:r w:rsidRPr="001C1E0C">
        <w:rPr>
          <w:rFonts w:ascii="Calibri" w:hAnsi="Calibri" w:cs="Calibri"/>
          <w:color w:val="000000" w:themeColor="text1"/>
        </w:rPr>
        <w:lastRenderedPageBreak/>
        <w:t>9) обеспечение первичных мер пожарной безопасности в границах населенных пунктов поселения;</w:t>
      </w:r>
    </w:p>
    <w:p w:rsidR="001C1E0C" w:rsidRPr="001C1E0C" w:rsidRDefault="001C1E0C">
      <w:pPr>
        <w:spacing w:before="220" w:after="1" w:line="220" w:lineRule="atLeast"/>
        <w:ind w:firstLine="540"/>
        <w:jc w:val="both"/>
        <w:rPr>
          <w:color w:val="000000" w:themeColor="text1"/>
        </w:rPr>
      </w:pPr>
      <w:bookmarkStart w:id="37" w:name="P235"/>
      <w:bookmarkEnd w:id="37"/>
      <w:r w:rsidRPr="001C1E0C">
        <w:rPr>
          <w:rFonts w:ascii="Calibri" w:hAnsi="Calibri" w:cs="Calibri"/>
          <w:color w:val="000000" w:themeColor="text1"/>
        </w:rPr>
        <w:t>10) создание условий для обеспечения жителей поселения услугами связи, общественного питания, торговли и бытового обслуживания;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организация библиотечного обслуживания населения, комплектование и обеспечение сохранности библиотечных фондов библиотек поселения;</w:t>
      </w:r>
    </w:p>
    <w:p w:rsidR="001C1E0C" w:rsidRPr="001C1E0C" w:rsidRDefault="001C1E0C">
      <w:pPr>
        <w:spacing w:before="220" w:after="1" w:line="220" w:lineRule="atLeast"/>
        <w:ind w:firstLine="540"/>
        <w:jc w:val="both"/>
        <w:rPr>
          <w:color w:val="000000" w:themeColor="text1"/>
        </w:rPr>
      </w:pPr>
      <w:bookmarkStart w:id="38" w:name="P237"/>
      <w:bookmarkEnd w:id="38"/>
      <w:r w:rsidRPr="001C1E0C">
        <w:rPr>
          <w:rFonts w:ascii="Calibri" w:hAnsi="Calibri" w:cs="Calibri"/>
          <w:color w:val="000000" w:themeColor="text1"/>
        </w:rPr>
        <w:t>12) создание условий для организации досуга и обеспечения жителей поселения услугами организаций культуры;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C1E0C" w:rsidRPr="001C1E0C" w:rsidRDefault="001C1E0C">
      <w:pPr>
        <w:spacing w:before="220" w:after="1" w:line="220" w:lineRule="atLeast"/>
        <w:ind w:firstLine="540"/>
        <w:jc w:val="both"/>
        <w:rPr>
          <w:color w:val="000000" w:themeColor="text1"/>
        </w:rPr>
      </w:pPr>
      <w:bookmarkStart w:id="39" w:name="P240"/>
      <w:bookmarkEnd w:id="39"/>
      <w:r w:rsidRPr="001C1E0C">
        <w:rPr>
          <w:rFonts w:ascii="Calibri" w:hAnsi="Calibri" w:cs="Calibri"/>
          <w:color w:val="000000" w:themeColor="text1"/>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C1E0C" w:rsidRPr="001C1E0C" w:rsidRDefault="001C1E0C">
      <w:pPr>
        <w:spacing w:before="220" w:after="1" w:line="220" w:lineRule="atLeast"/>
        <w:ind w:firstLine="540"/>
        <w:jc w:val="both"/>
        <w:rPr>
          <w:color w:val="000000" w:themeColor="text1"/>
        </w:rPr>
      </w:pPr>
      <w:bookmarkStart w:id="40" w:name="P241"/>
      <w:bookmarkEnd w:id="40"/>
      <w:r w:rsidRPr="001C1E0C">
        <w:rPr>
          <w:rFonts w:ascii="Calibri" w:hAnsi="Calibri" w:cs="Calibri"/>
          <w:color w:val="000000" w:themeColor="text1"/>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16) утратил силу с 1 января 2008 года. - Федеральный закон от 29.12.2006 N 258-ФЗ;</w:t>
      </w:r>
    </w:p>
    <w:p w:rsidR="001C1E0C" w:rsidRPr="001C1E0C" w:rsidRDefault="001C1E0C">
      <w:pPr>
        <w:spacing w:before="220" w:after="1" w:line="220" w:lineRule="atLeast"/>
        <w:ind w:firstLine="540"/>
        <w:jc w:val="both"/>
        <w:rPr>
          <w:color w:val="000000" w:themeColor="text1"/>
        </w:rPr>
      </w:pPr>
      <w:bookmarkStart w:id="41" w:name="P243"/>
      <w:bookmarkEnd w:id="41"/>
      <w:r w:rsidRPr="001C1E0C">
        <w:rPr>
          <w:rFonts w:ascii="Calibri" w:hAnsi="Calibri" w:cs="Calibri"/>
          <w:color w:val="000000" w:themeColor="text1"/>
        </w:rPr>
        <w:t>17) формирование архивных фондов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1C1E0C" w:rsidRPr="001C1E0C" w:rsidRDefault="001C1E0C">
      <w:pPr>
        <w:spacing w:before="220" w:after="1" w:line="220" w:lineRule="atLeast"/>
        <w:ind w:firstLine="540"/>
        <w:jc w:val="both"/>
        <w:rPr>
          <w:color w:val="000000" w:themeColor="text1"/>
        </w:rPr>
      </w:pPr>
      <w:bookmarkStart w:id="42" w:name="P245"/>
      <w:bookmarkEnd w:id="42"/>
      <w:r w:rsidRPr="001C1E0C">
        <w:rPr>
          <w:rFonts w:ascii="Calibri" w:hAnsi="Calibri" w:cs="Calibri"/>
          <w:color w:val="000000" w:themeColor="text1"/>
        </w:rP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C1E0C" w:rsidRPr="001C1E0C" w:rsidRDefault="001C1E0C">
      <w:pPr>
        <w:spacing w:before="220" w:after="1" w:line="220" w:lineRule="atLeast"/>
        <w:ind w:firstLine="540"/>
        <w:jc w:val="both"/>
        <w:rPr>
          <w:color w:val="000000" w:themeColor="text1"/>
        </w:rPr>
      </w:pPr>
      <w:bookmarkStart w:id="43" w:name="P246"/>
      <w:bookmarkEnd w:id="43"/>
      <w:r w:rsidRPr="001C1E0C">
        <w:rPr>
          <w:rFonts w:ascii="Calibri" w:hAnsi="Calibri" w:cs="Calibri"/>
          <w:color w:val="000000" w:themeColor="text1"/>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w:t>
      </w:r>
      <w:r w:rsidRPr="001C1E0C">
        <w:rPr>
          <w:rFonts w:ascii="Calibri" w:hAnsi="Calibri" w:cs="Calibri"/>
          <w:color w:val="000000" w:themeColor="text1"/>
        </w:rPr>
        <w:lastRenderedPageBreak/>
        <w:t>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C1E0C" w:rsidRPr="001C1E0C" w:rsidRDefault="001C1E0C">
      <w:pPr>
        <w:spacing w:before="220" w:after="1" w:line="220" w:lineRule="atLeast"/>
        <w:ind w:firstLine="540"/>
        <w:jc w:val="both"/>
        <w:rPr>
          <w:color w:val="000000" w:themeColor="text1"/>
        </w:rPr>
      </w:pPr>
      <w:bookmarkStart w:id="44" w:name="P247"/>
      <w:bookmarkEnd w:id="44"/>
      <w:r w:rsidRPr="001C1E0C">
        <w:rPr>
          <w:rFonts w:ascii="Calibri" w:hAnsi="Calibri" w:cs="Calibri"/>
          <w:color w:val="000000" w:themeColor="text1"/>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22) организация ритуальных услуг и содержание мест захоронения;</w:t>
      </w:r>
    </w:p>
    <w:p w:rsidR="001C1E0C" w:rsidRPr="001C1E0C" w:rsidRDefault="001C1E0C">
      <w:pPr>
        <w:spacing w:before="220" w:after="1" w:line="220" w:lineRule="atLeast"/>
        <w:ind w:firstLine="540"/>
        <w:jc w:val="both"/>
        <w:rPr>
          <w:color w:val="000000" w:themeColor="text1"/>
        </w:rPr>
      </w:pPr>
      <w:bookmarkStart w:id="45" w:name="P249"/>
      <w:bookmarkEnd w:id="45"/>
      <w:r w:rsidRPr="001C1E0C">
        <w:rPr>
          <w:rFonts w:ascii="Calibri" w:hAnsi="Calibri" w:cs="Calibri"/>
          <w:color w:val="000000" w:themeColor="text1"/>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25) утратил силу. - Федеральный закон от 25.11.2008 N 222-ФЗ;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26) осуществление мероприятий по обеспечению безопасности людей на водных объектах, охране их жизни и здоровья;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1C1E0C" w:rsidRPr="001C1E0C" w:rsidRDefault="001C1E0C">
      <w:pPr>
        <w:spacing w:before="220" w:after="1" w:line="220" w:lineRule="atLeast"/>
        <w:ind w:firstLine="540"/>
        <w:jc w:val="both"/>
        <w:rPr>
          <w:color w:val="000000" w:themeColor="text1"/>
        </w:rPr>
      </w:pPr>
      <w:bookmarkStart w:id="46" w:name="P254"/>
      <w:bookmarkEnd w:id="46"/>
      <w:r w:rsidRPr="001C1E0C">
        <w:rPr>
          <w:rFonts w:ascii="Calibri" w:hAnsi="Calibri" w:cs="Calibri"/>
          <w:color w:val="000000" w:themeColor="text1"/>
        </w:rPr>
        <w:t>28) содействие в развитии сельскохозяйственного производства, создание условий для развития малого и среднего предпринимательства;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29) утратил силу с 1 января 2008 года. - Федеральный закон от 29.12.2006 N 258-ФЗ;</w:t>
      </w:r>
    </w:p>
    <w:p w:rsidR="001C1E0C" w:rsidRPr="001C1E0C" w:rsidRDefault="001C1E0C">
      <w:pPr>
        <w:spacing w:before="220" w:after="1" w:line="220" w:lineRule="atLeast"/>
        <w:ind w:firstLine="540"/>
        <w:jc w:val="both"/>
        <w:rPr>
          <w:color w:val="000000" w:themeColor="text1"/>
        </w:rPr>
      </w:pPr>
      <w:bookmarkStart w:id="47" w:name="P256"/>
      <w:bookmarkEnd w:id="47"/>
      <w:r w:rsidRPr="001C1E0C">
        <w:rPr>
          <w:rFonts w:ascii="Calibri" w:hAnsi="Calibri" w:cs="Calibri"/>
          <w:color w:val="000000" w:themeColor="text1"/>
        </w:rPr>
        <w:lastRenderedPageBreak/>
        <w:t>30) организация и осуществление мероприятий по работе с детьми и молодежью в поселении;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32) осуществление муниципального лесного контроля;</w:t>
      </w:r>
    </w:p>
    <w:p w:rsidR="001C1E0C" w:rsidRPr="001C1E0C" w:rsidRDefault="001C1E0C">
      <w:pPr>
        <w:spacing w:before="220" w:after="1" w:line="220" w:lineRule="atLeast"/>
        <w:ind w:firstLine="540"/>
        <w:jc w:val="both"/>
        <w:rPr>
          <w:color w:val="000000" w:themeColor="text1"/>
        </w:rPr>
      </w:pPr>
      <w:bookmarkStart w:id="48" w:name="P259"/>
      <w:bookmarkEnd w:id="48"/>
      <w:r w:rsidRPr="001C1E0C">
        <w:rPr>
          <w:rFonts w:ascii="Calibri" w:hAnsi="Calibri" w:cs="Calibri"/>
          <w:color w:val="000000" w:themeColor="text1"/>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35) утратил силу. - Федеральный закон от 28.12.2013 N 416-ФЗ;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36) утратил силу. - Федеральный закон от 14.10.2014 N 307-ФЗ;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38) осуществление мер по противодействию коррупции в границах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39) участие в соответствии с Федеральным законом от 24 июля 2007 года N 221-ФЗ "О государственном кадастре недвижимости" в выполнении комплексных кадастровых работ.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Утратил силу с 1 января 2007 года. - Федеральный закон от 29.12.2006 N 258-ФЗ.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Утратил силу с 1 января 2007 года. - Федеральный закон от 29.12.2006 N 258-ФЗ.</w:t>
      </w:r>
    </w:p>
    <w:p w:rsidR="001C1E0C" w:rsidRPr="001C1E0C" w:rsidRDefault="001C1E0C">
      <w:pPr>
        <w:spacing w:before="220" w:after="1" w:line="220" w:lineRule="atLeast"/>
        <w:ind w:firstLine="540"/>
        <w:jc w:val="both"/>
        <w:rPr>
          <w:color w:val="000000" w:themeColor="text1"/>
        </w:rPr>
      </w:pPr>
      <w:bookmarkStart w:id="49" w:name="P270"/>
      <w:bookmarkEnd w:id="49"/>
      <w:r w:rsidRPr="001C1E0C">
        <w:rPr>
          <w:rFonts w:ascii="Calibri" w:hAnsi="Calibri" w:cs="Calibri"/>
          <w:color w:val="000000" w:themeColor="text1"/>
        </w:rPr>
        <w:t>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w:t>
      </w:r>
    </w:p>
    <w:p w:rsidR="001C1E0C" w:rsidRPr="001C1E0C" w:rsidRDefault="001C1E0C">
      <w:pPr>
        <w:spacing w:before="220" w:after="1" w:line="220" w:lineRule="atLeast"/>
        <w:ind w:firstLine="540"/>
        <w:jc w:val="both"/>
        <w:rPr>
          <w:color w:val="000000" w:themeColor="text1"/>
        </w:rPr>
      </w:pPr>
      <w:bookmarkStart w:id="50" w:name="P271"/>
      <w:bookmarkEnd w:id="50"/>
      <w:r w:rsidRPr="001C1E0C">
        <w:rPr>
          <w:rFonts w:ascii="Calibri" w:hAnsi="Calibri" w:cs="Calibri"/>
          <w:color w:val="000000" w:themeColor="text1"/>
        </w:rPr>
        <w:t xml:space="preserve">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w:t>
      </w:r>
      <w:r w:rsidRPr="001C1E0C">
        <w:rPr>
          <w:rFonts w:ascii="Calibri" w:hAnsi="Calibri" w:cs="Calibri"/>
          <w:color w:val="000000" w:themeColor="text1"/>
        </w:rPr>
        <w:lastRenderedPageBreak/>
        <w:t>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bookmarkStart w:id="51" w:name="P275"/>
      <w:bookmarkEnd w:id="51"/>
      <w:r w:rsidRPr="001C1E0C">
        <w:rPr>
          <w:rFonts w:ascii="Calibri" w:hAnsi="Calibri" w:cs="Calibri"/>
          <w:color w:val="000000" w:themeColor="text1"/>
        </w:rPr>
        <w:t>1. Органы местного самоуправления городского, сельского поселения имеют право 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создание музеев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утратил силу с 1 января 2010 года. - Федеральный закон от 27.12.2009 N 365-ФЗ;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совершение нотариальных действий, предусмотренных законодательством, в случае отсутствия в поселении нотариуса;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участие в осуществлении деятельности по опеке и попечительству;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утратил силу. - Федеральный закон от 25.12.2012 N 271-ФЗ;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8.1) создание муниципальной пожарной охраны;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создание условий для развития туризма;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утратил силу. - Федеральный закон от 05.12.2017 N 392-ФЗ;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осуществление деятельности по обращению с животными без владельцев, обитающими на территории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Органы местного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52" w:name="P296"/>
      <w:bookmarkEnd w:id="52"/>
      <w:r w:rsidRPr="001C1E0C">
        <w:rPr>
          <w:rFonts w:ascii="Calibri" w:hAnsi="Calibri" w:cs="Calibri"/>
          <w:b/>
          <w:color w:val="000000" w:themeColor="text1"/>
        </w:rPr>
        <w:t>Статья 15. Вопросы местного значения муниципального района</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К вопросам местного значения муниципального района относятся: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установление, изменение и отмена местных налогов и сборов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владение, пользование и распоряжение имуществом, находящимся в муниципальной собственности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7) участие в предупреждении и ликвидации последствий чрезвычайных ситуаций на территории муниципального района;</w:t>
      </w:r>
    </w:p>
    <w:p w:rsidR="001C1E0C" w:rsidRPr="001C1E0C" w:rsidRDefault="001C1E0C">
      <w:pPr>
        <w:spacing w:before="220" w:after="1" w:line="220" w:lineRule="atLeast"/>
        <w:ind w:firstLine="540"/>
        <w:jc w:val="both"/>
        <w:rPr>
          <w:color w:val="000000" w:themeColor="text1"/>
        </w:rPr>
      </w:pPr>
      <w:bookmarkStart w:id="53" w:name="P308"/>
      <w:bookmarkEnd w:id="53"/>
      <w:r w:rsidRPr="001C1E0C">
        <w:rPr>
          <w:rFonts w:ascii="Calibri" w:hAnsi="Calibri" w:cs="Calibri"/>
          <w:color w:val="000000" w:themeColor="text1"/>
        </w:rPr>
        <w:t>8) организация охраны общественного порядка на территории муниципального района муниципальной милицией;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организация мероприятий межпоселенческого характера по охране окружающей среды;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утратил силу. - Федеральный закон от 31.12.2005 N 199-ФЗ;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утратил силу с 1 января 2008 года. - Федеральный закон от 29.12.2006 N 258-ФЗ;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Pr="001C1E0C">
        <w:rPr>
          <w:rFonts w:ascii="Calibri" w:hAnsi="Calibri" w:cs="Calibri"/>
          <w:color w:val="000000" w:themeColor="text1"/>
        </w:rPr>
        <w:lastRenderedPageBreak/>
        <w:t>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16) формирование и содержание муниципального архива, включая хранение архивных фондов поселений;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17) содержание на территории муниципального района межпоселенческих мест захоронения, организация ритуальных услуг;</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w:t>
      </w:r>
      <w:r w:rsidRPr="001C1E0C">
        <w:rPr>
          <w:rFonts w:ascii="Calibri" w:hAnsi="Calibri" w:cs="Calibri"/>
          <w:color w:val="000000" w:themeColor="text1"/>
        </w:rPr>
        <w:lastRenderedPageBreak/>
        <w:t>муниципального контроля в области использования и охраны особо охраняемых природных территорий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24) осуществление мероприятий по обеспечению безопасности людей на водных объектах, охране их жизни и здоровья;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27) организация и осуществление мероприятий межпоселенческого характера по работе с детьми и молодежью;</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29) осуществление муниципального лесного контроля;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30) утратил силу. - Федеральный закон от 28.12.2013 N 416-ФЗ;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31) утратил силу. - Федеральный закон от 14.10.2014 N 307-ФЗ;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33) осуществление мер по противодействию коррупции в границах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35) осуществление муниципального земельного контроля на межселенной территории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36) организация в соответствии с Федеральным законом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Утратил силу с 1 января 2007 года. - Федеральный закон от 29.12.2006 N 258-ФЗ.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Утратил силу с 1 января 2007 года. - Федеральный закон от 29.12.2006 N 258-ФЗ.</w:t>
      </w:r>
    </w:p>
    <w:p w:rsidR="001C1E0C" w:rsidRPr="001C1E0C" w:rsidRDefault="001C1E0C">
      <w:pPr>
        <w:spacing w:before="220" w:after="1" w:line="220" w:lineRule="atLeast"/>
        <w:ind w:firstLine="540"/>
        <w:jc w:val="both"/>
        <w:rPr>
          <w:color w:val="000000" w:themeColor="text1"/>
        </w:rPr>
      </w:pPr>
      <w:bookmarkStart w:id="54" w:name="P346"/>
      <w:bookmarkEnd w:id="54"/>
      <w:r w:rsidRPr="001C1E0C">
        <w:rPr>
          <w:rFonts w:ascii="Calibri" w:hAnsi="Calibri" w:cs="Calibri"/>
          <w:color w:val="000000" w:themeColor="text1"/>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bookmarkStart w:id="55" w:name="P354"/>
      <w:bookmarkEnd w:id="55"/>
      <w:r w:rsidRPr="001C1E0C">
        <w:rPr>
          <w:rFonts w:ascii="Calibri" w:hAnsi="Calibri" w:cs="Calibri"/>
          <w:color w:val="000000" w:themeColor="text1"/>
        </w:rPr>
        <w:t>1. Органы местного самоуправления муниципального района имеют право 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создание музеев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утратил силу с 1 января 2010 года. - Федеральный закон от 27.12.2009 N 365-ФЗ;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участие в осуществлении деятельности по опеке и попечительству;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утратил силу с 1 января 2012 года. - Федеральный закон от 29.11.2010 N 313-ФЗ;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создание условий для развития туризма;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осуществление мероприятий, предусмотренных Федеральным законом "О донорстве крови и ее компонентов";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56" w:name="P373"/>
      <w:bookmarkEnd w:id="56"/>
      <w:r w:rsidRPr="001C1E0C">
        <w:rPr>
          <w:rFonts w:ascii="Calibri" w:hAnsi="Calibri" w:cs="Calibri"/>
          <w:b/>
          <w:color w:val="000000" w:themeColor="text1"/>
        </w:rPr>
        <w:lastRenderedPageBreak/>
        <w:t>Статья 16. Вопросы местного значения муниципального, городского округа</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К вопросам местного значения муниципального, городского округа относятся: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установление, изменение и отмена местных налогов и сборов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владение, пользование и распоряжение имуществом, находящимся в муниципальной собственности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1C1E0C" w:rsidRPr="001C1E0C" w:rsidRDefault="001C1E0C">
      <w:pPr>
        <w:spacing w:before="220" w:after="1" w:line="220" w:lineRule="atLeast"/>
        <w:ind w:firstLine="540"/>
        <w:jc w:val="both"/>
        <w:rPr>
          <w:color w:val="000000" w:themeColor="text1"/>
        </w:rPr>
      </w:pPr>
      <w:bookmarkStart w:id="57" w:name="P384"/>
      <w:bookmarkEnd w:id="57"/>
      <w:r w:rsidRPr="001C1E0C">
        <w:rPr>
          <w:rFonts w:ascii="Calibri" w:hAnsi="Calibri" w:cs="Calibri"/>
          <w:color w:val="000000" w:themeColor="text1"/>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8) участие в предупреждении и ликвидации последствий чрезвычайных ситуаций в границах муниципального, городского округа;</w:t>
      </w:r>
    </w:p>
    <w:p w:rsidR="001C1E0C" w:rsidRPr="001C1E0C" w:rsidRDefault="001C1E0C">
      <w:pPr>
        <w:spacing w:before="220" w:after="1" w:line="220" w:lineRule="atLeast"/>
        <w:ind w:firstLine="540"/>
        <w:jc w:val="both"/>
        <w:rPr>
          <w:color w:val="000000" w:themeColor="text1"/>
        </w:rPr>
      </w:pPr>
      <w:bookmarkStart w:id="58" w:name="P387"/>
      <w:bookmarkEnd w:id="58"/>
      <w:r w:rsidRPr="001C1E0C">
        <w:rPr>
          <w:rFonts w:ascii="Calibri" w:hAnsi="Calibri" w:cs="Calibri"/>
          <w:color w:val="000000" w:themeColor="text1"/>
        </w:rPr>
        <w:t>9) организация охраны общественного порядка на территории муниципального, городского округа муниципальной милицией;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обеспечение первичных мер пожарной безопасности в границах муниципального, городского округа;</w:t>
      </w:r>
    </w:p>
    <w:p w:rsidR="001C1E0C" w:rsidRPr="001C1E0C" w:rsidRDefault="001C1E0C">
      <w:pPr>
        <w:spacing w:before="220" w:after="1" w:line="220" w:lineRule="atLeast"/>
        <w:ind w:firstLine="540"/>
        <w:jc w:val="both"/>
        <w:rPr>
          <w:color w:val="000000" w:themeColor="text1"/>
        </w:rPr>
      </w:pPr>
      <w:bookmarkStart w:id="59" w:name="P391"/>
      <w:bookmarkEnd w:id="59"/>
      <w:r w:rsidRPr="001C1E0C">
        <w:rPr>
          <w:rFonts w:ascii="Calibri" w:hAnsi="Calibri" w:cs="Calibri"/>
          <w:color w:val="000000" w:themeColor="text1"/>
        </w:rPr>
        <w:t>11) организация мероприятий по охране окружающей среды в границах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утратил силу. - Федеральный закон от 31.12.2005 N 199-ФЗ;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17) создание условий для организации досуга и обеспечения жителей муниципального, городского округа услугами организаций культуры;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1C1E0C" w:rsidRPr="001C1E0C" w:rsidRDefault="001C1E0C">
      <w:pPr>
        <w:spacing w:before="220" w:after="1" w:line="220" w:lineRule="atLeast"/>
        <w:ind w:firstLine="540"/>
        <w:jc w:val="both"/>
        <w:rPr>
          <w:color w:val="000000" w:themeColor="text1"/>
        </w:rPr>
      </w:pPr>
      <w:bookmarkStart w:id="60" w:name="P401"/>
      <w:bookmarkEnd w:id="60"/>
      <w:r w:rsidRPr="001C1E0C">
        <w:rPr>
          <w:rFonts w:ascii="Calibri" w:hAnsi="Calibri" w:cs="Calibri"/>
          <w:color w:val="000000" w:themeColor="text1"/>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21) утратил силу с 1 января 2008 года. - Федеральный закон от 29.12.2006 N 258-ФЗ;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22) формирование и содержание муниципального архива;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23) организация ритуальных услуг и содержание мест захоронения;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C1E0C" w:rsidRPr="001C1E0C" w:rsidRDefault="001C1E0C">
      <w:pPr>
        <w:spacing w:before="220" w:after="1" w:line="220" w:lineRule="atLeast"/>
        <w:ind w:firstLine="540"/>
        <w:jc w:val="both"/>
        <w:rPr>
          <w:color w:val="000000" w:themeColor="text1"/>
        </w:rPr>
      </w:pPr>
      <w:bookmarkStart w:id="61" w:name="P406"/>
      <w:bookmarkEnd w:id="61"/>
      <w:r w:rsidRPr="001C1E0C">
        <w:rPr>
          <w:rFonts w:ascii="Calibri" w:hAnsi="Calibri" w:cs="Calibri"/>
          <w:color w:val="000000" w:themeColor="text1"/>
        </w:rP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w:t>
      </w:r>
      <w:r w:rsidRPr="001C1E0C">
        <w:rPr>
          <w:rFonts w:ascii="Calibri" w:hAnsi="Calibri" w:cs="Calibri"/>
          <w:color w:val="000000" w:themeColor="text1"/>
        </w:rPr>
        <w:lastRenderedPageBreak/>
        <w:t>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законом "О рекламе";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32) осуществление мероприятий по обеспечению безопасности людей на водных объектах, охране их жизни и здоровья;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34) организация и осуществление мероприятий по работе с детьми и молодежью в муниципальном, городском округе;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35) утратил силу с 1 января 2008 года. - Федеральный закон от 29.12.2006 N 258-ФЗ;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38) осуществление муниципального лесного контроля;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39) утратил силу. - Федеральный закон от 28.12.2013 N 416-ФЗ;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40) утратил силу. - Федеральный закон от 14.10.2014 N 307-ФЗ;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42) осуществление мер по противодействию коррупции в границах муниципального,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43) организация в соответствии с Федеральным законом от 24 июля 2007 года N 221-ФЗ "О кадастровой деятельности" выполнения комплексных кадастровых работ и утверждение карты-плана территории.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Утратил силу с 1 января 2007 года. - Федеральный закон от 29.12.2006 N 258-ФЗ.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Утратил силу с 1 января 2007 года. - Федеральный закон от 29.12.2006 N 258-ФЗ.</w:t>
      </w:r>
    </w:p>
    <w:p w:rsidR="001C1E0C" w:rsidRPr="001C1E0C" w:rsidRDefault="001C1E0C">
      <w:pPr>
        <w:spacing w:before="220" w:after="1" w:line="220" w:lineRule="atLeast"/>
        <w:ind w:firstLine="540"/>
        <w:jc w:val="both"/>
        <w:rPr>
          <w:color w:val="000000" w:themeColor="text1"/>
        </w:rPr>
      </w:pPr>
      <w:bookmarkStart w:id="62" w:name="P428"/>
      <w:bookmarkEnd w:id="62"/>
      <w:r w:rsidRPr="001C1E0C">
        <w:rPr>
          <w:rFonts w:ascii="Calibri" w:hAnsi="Calibri" w:cs="Calibri"/>
          <w:color w:val="000000" w:themeColor="text1"/>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bookmarkStart w:id="63" w:name="P432"/>
      <w:bookmarkEnd w:id="63"/>
      <w:r w:rsidRPr="001C1E0C">
        <w:rPr>
          <w:rFonts w:ascii="Calibri" w:hAnsi="Calibri" w:cs="Calibri"/>
          <w:color w:val="000000" w:themeColor="text1"/>
        </w:rPr>
        <w:t>1. Органы местного самоуправления муниципального округа, городского округа, городского округа с внутригородским делением имеют право 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создание музеев муниципального округа,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утратил силу с 1 января 2010 года. - Федеральный закон от 27.12.2009 N 365-ФЗ;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создание муниципальных образовательных организаций высшего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участие в осуществлении деятельности по опеке и попечительству;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утратил силу. - Федеральный закон от 25.12.2012 N 271-ФЗ;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утратил силу с 1 января 2012 года. - Федеральный закон от 29.11.2010 N 313-ФЗ;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8.1) создание муниципальной пожарной охраны;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создание условий для развития туризма;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осуществление мероприятий, предусмотренных Федеральным законом "О донорстве крови и ее компонентов";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 осуществление деятельности по обращению с животными без владельцев, обитающими на территориях муниципального округа,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1C1E0C" w:rsidRPr="001C1E0C" w:rsidRDefault="001C1E0C">
      <w:pPr>
        <w:spacing w:before="220" w:after="1" w:line="220" w:lineRule="atLeast"/>
        <w:ind w:firstLine="540"/>
        <w:jc w:val="both"/>
        <w:rPr>
          <w:color w:val="000000" w:themeColor="text1"/>
        </w:rPr>
      </w:pPr>
      <w:bookmarkStart w:id="64" w:name="P454"/>
      <w:bookmarkEnd w:id="64"/>
      <w:r w:rsidRPr="001C1E0C">
        <w:rPr>
          <w:rFonts w:ascii="Calibri" w:hAnsi="Calibri" w:cs="Calibri"/>
          <w:color w:val="000000" w:themeColor="text1"/>
        </w:rPr>
        <w:lastRenderedPageBreak/>
        <w:t>1.1. Органы местного самоуправления внутригородского района имеют право 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создание музеев внутригородского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участие в осуществлении деятельности по опеке и попечительству;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создание условий для развития туризма;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частях 1 и 1.1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16.2. Вопросы местного значения внутригородского района</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bookmarkStart w:id="65" w:name="P465"/>
      <w:bookmarkEnd w:id="65"/>
      <w:r w:rsidRPr="001C1E0C">
        <w:rPr>
          <w:rFonts w:ascii="Calibri" w:hAnsi="Calibri" w:cs="Calibri"/>
          <w:color w:val="000000" w:themeColor="text1"/>
        </w:rPr>
        <w:t>1. К вопросам местного значения внутригородского района относятся: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формирование, утверждение, исполнение бюджета внутригородского района и контроль за исполнением данного бюджета;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установление, изменение и отмена местных налогов и сборов;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владение, пользование и распоряжение имуществом, находящимся в муниципальной собственности;</w:t>
      </w:r>
    </w:p>
    <w:p w:rsidR="001C1E0C" w:rsidRPr="001C1E0C" w:rsidRDefault="001C1E0C">
      <w:pPr>
        <w:spacing w:before="220" w:after="1" w:line="220" w:lineRule="atLeast"/>
        <w:ind w:firstLine="540"/>
        <w:jc w:val="both"/>
        <w:rPr>
          <w:color w:val="000000" w:themeColor="text1"/>
        </w:rPr>
      </w:pPr>
      <w:bookmarkStart w:id="66" w:name="P469"/>
      <w:bookmarkEnd w:id="66"/>
      <w:r w:rsidRPr="001C1E0C">
        <w:rPr>
          <w:rFonts w:ascii="Calibri" w:hAnsi="Calibri" w:cs="Calibri"/>
          <w:color w:val="000000" w:themeColor="text1"/>
        </w:rPr>
        <w:t>4) обеспечение первичных мер пожарной безопасности в границах внутригородского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создание условий для организации досуга и обеспечения жителей внутригородского района услугами организаций культуры;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обеспечение условий для развития на территории внутригородского района физической культуры, школьного спорта и массового спорта;</w:t>
      </w:r>
    </w:p>
    <w:p w:rsidR="001C1E0C" w:rsidRPr="001C1E0C" w:rsidRDefault="001C1E0C">
      <w:pPr>
        <w:spacing w:before="220" w:after="1" w:line="220" w:lineRule="atLeast"/>
        <w:ind w:firstLine="540"/>
        <w:jc w:val="both"/>
        <w:rPr>
          <w:color w:val="000000" w:themeColor="text1"/>
        </w:rPr>
      </w:pPr>
      <w:bookmarkStart w:id="67" w:name="P473"/>
      <w:bookmarkEnd w:id="67"/>
      <w:r w:rsidRPr="001C1E0C">
        <w:rPr>
          <w:rFonts w:ascii="Calibri" w:hAnsi="Calibri" w:cs="Calibri"/>
          <w:color w:val="000000" w:themeColor="text1"/>
        </w:rPr>
        <w:lastRenderedPageBreak/>
        <w:t>8) создание условий для массового отдыха жителей внутригородского района и организация обустройства мест массового отдыха населения;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формирование и содержание архива внутригородского района;</w:t>
      </w:r>
    </w:p>
    <w:p w:rsidR="001C1E0C" w:rsidRPr="001C1E0C" w:rsidRDefault="001C1E0C">
      <w:pPr>
        <w:spacing w:before="220" w:after="1" w:line="220" w:lineRule="atLeast"/>
        <w:ind w:firstLine="540"/>
        <w:jc w:val="both"/>
        <w:rPr>
          <w:color w:val="000000" w:themeColor="text1"/>
        </w:rPr>
      </w:pPr>
      <w:bookmarkStart w:id="68" w:name="P475"/>
      <w:bookmarkEnd w:id="68"/>
      <w:r w:rsidRPr="001C1E0C">
        <w:rPr>
          <w:rFonts w:ascii="Calibri" w:hAnsi="Calibri" w:cs="Calibri"/>
          <w:color w:val="000000" w:themeColor="text1"/>
        </w:rP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организация и осуществление мероприятий по работе с детьми и молодежью;</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C1E0C" w:rsidRPr="001C1E0C" w:rsidRDefault="001C1E0C">
      <w:pPr>
        <w:spacing w:before="220" w:after="1" w:line="220" w:lineRule="atLeast"/>
        <w:ind w:firstLine="540"/>
        <w:jc w:val="both"/>
        <w:rPr>
          <w:color w:val="000000" w:themeColor="text1"/>
        </w:rPr>
      </w:pPr>
      <w:bookmarkStart w:id="69" w:name="P479"/>
      <w:bookmarkEnd w:id="69"/>
      <w:r w:rsidRPr="001C1E0C">
        <w:rPr>
          <w:rFonts w:ascii="Calibri" w:hAnsi="Calibri" w:cs="Calibri"/>
          <w:color w:val="000000" w:themeColor="text1"/>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1C1E0C" w:rsidRPr="001C1E0C" w:rsidRDefault="001C1E0C">
      <w:pPr>
        <w:spacing w:before="220" w:after="1" w:line="220" w:lineRule="atLeast"/>
        <w:ind w:firstLine="540"/>
        <w:jc w:val="both"/>
        <w:rPr>
          <w:color w:val="000000" w:themeColor="text1"/>
        </w:rPr>
      </w:pPr>
      <w:bookmarkStart w:id="70" w:name="P480"/>
      <w:bookmarkEnd w:id="70"/>
      <w:r w:rsidRPr="001C1E0C">
        <w:rPr>
          <w:rFonts w:ascii="Calibri" w:hAnsi="Calibri" w:cs="Calibri"/>
          <w:color w:val="000000" w:themeColor="text1"/>
        </w:rPr>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71" w:name="P484"/>
      <w:bookmarkEnd w:id="71"/>
      <w:r w:rsidRPr="001C1E0C">
        <w:rPr>
          <w:rFonts w:ascii="Calibri" w:hAnsi="Calibri" w:cs="Calibri"/>
          <w:b/>
          <w:color w:val="000000" w:themeColor="text1"/>
        </w:rPr>
        <w:t>Статья 17. Полномочия органов местного самоуправления по решению вопросов местного значения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72" w:name="P486"/>
      <w:bookmarkEnd w:id="72"/>
      <w:r w:rsidRPr="001C1E0C">
        <w:rPr>
          <w:rFonts w:ascii="Calibri" w:hAnsi="Calibri" w:cs="Calibri"/>
          <w:color w:val="000000" w:themeColor="text1"/>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1C1E0C" w:rsidRPr="001C1E0C" w:rsidRDefault="001C1E0C">
      <w:pPr>
        <w:spacing w:before="220" w:after="1" w:line="220" w:lineRule="atLeast"/>
        <w:ind w:firstLine="540"/>
        <w:jc w:val="both"/>
        <w:rPr>
          <w:color w:val="000000" w:themeColor="text1"/>
        </w:rPr>
      </w:pPr>
      <w:bookmarkStart w:id="73" w:name="P487"/>
      <w:bookmarkEnd w:id="73"/>
      <w:r w:rsidRPr="001C1E0C">
        <w:rPr>
          <w:rFonts w:ascii="Calibri" w:hAnsi="Calibri" w:cs="Calibri"/>
          <w:color w:val="000000" w:themeColor="text1"/>
        </w:rPr>
        <w:lastRenderedPageBreak/>
        <w:t>1) принятие устава муниципального образования и внесение в него изменений и дополнений, издание муниципальных правовых актов;</w:t>
      </w:r>
    </w:p>
    <w:p w:rsidR="001C1E0C" w:rsidRPr="001C1E0C" w:rsidRDefault="001C1E0C">
      <w:pPr>
        <w:spacing w:before="220" w:after="1" w:line="220" w:lineRule="atLeast"/>
        <w:ind w:firstLine="540"/>
        <w:jc w:val="both"/>
        <w:rPr>
          <w:color w:val="000000" w:themeColor="text1"/>
        </w:rPr>
      </w:pPr>
      <w:bookmarkStart w:id="74" w:name="P488"/>
      <w:bookmarkEnd w:id="74"/>
      <w:r w:rsidRPr="001C1E0C">
        <w:rPr>
          <w:rFonts w:ascii="Calibri" w:hAnsi="Calibri" w:cs="Calibri"/>
          <w:color w:val="000000" w:themeColor="text1"/>
        </w:rPr>
        <w:t>2) установление официальных символов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4.1) утратил силу. - Федеральный закон от 01.05.2019 N 87-ФЗ;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4.2) полномочиями по организации теплоснабжения, предусмотренными Федеральным законом "О теплоснабжении";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4.3) полномочиями в сфере водоснабжения и водоотведения, предусмотренными Федеральным законом "О водоснабжении и водоотведении";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4.4)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1C1E0C" w:rsidRPr="001C1E0C" w:rsidRDefault="001C1E0C">
      <w:pPr>
        <w:spacing w:before="220" w:after="1" w:line="220" w:lineRule="atLeast"/>
        <w:ind w:firstLine="540"/>
        <w:jc w:val="both"/>
        <w:rPr>
          <w:color w:val="000000" w:themeColor="text1"/>
        </w:rPr>
      </w:pPr>
      <w:bookmarkStart w:id="75" w:name="P498"/>
      <w:bookmarkEnd w:id="75"/>
      <w:r w:rsidRPr="001C1E0C">
        <w:rPr>
          <w:rFonts w:ascii="Calibri" w:hAnsi="Calibri" w:cs="Calibri"/>
          <w:color w:val="000000" w:themeColor="text1"/>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1C1E0C" w:rsidRPr="001C1E0C" w:rsidRDefault="001C1E0C">
      <w:pPr>
        <w:spacing w:before="220" w:after="1" w:line="220" w:lineRule="atLeast"/>
        <w:ind w:firstLine="540"/>
        <w:jc w:val="both"/>
        <w:rPr>
          <w:color w:val="000000" w:themeColor="text1"/>
        </w:rPr>
      </w:pPr>
      <w:bookmarkStart w:id="76" w:name="P499"/>
      <w:bookmarkEnd w:id="76"/>
      <w:r w:rsidRPr="001C1E0C">
        <w:rPr>
          <w:rFonts w:ascii="Calibri" w:hAnsi="Calibri" w:cs="Calibri"/>
          <w:color w:val="000000" w:themeColor="text1"/>
        </w:rPr>
        <w:t>8) осуществление международных и внешнеэкономических связей в соответствии с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w:t>
      </w:r>
      <w:r w:rsidRPr="001C1E0C">
        <w:rPr>
          <w:rFonts w:ascii="Calibri" w:hAnsi="Calibri" w:cs="Calibri"/>
          <w:color w:val="000000" w:themeColor="text1"/>
        </w:rPr>
        <w:lastRenderedPageBreak/>
        <w:t>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иными полномочиями в соответствии с настоящим Федеральным законом, уставами муниципальных образований.</w:t>
      </w:r>
    </w:p>
    <w:p w:rsidR="001C1E0C" w:rsidRPr="001C1E0C" w:rsidRDefault="001C1E0C">
      <w:pPr>
        <w:spacing w:before="220" w:after="1" w:line="220" w:lineRule="atLeast"/>
        <w:ind w:firstLine="540"/>
        <w:jc w:val="both"/>
        <w:rPr>
          <w:color w:val="000000" w:themeColor="text1"/>
        </w:rPr>
      </w:pPr>
      <w:bookmarkStart w:id="77" w:name="P503"/>
      <w:bookmarkEnd w:id="77"/>
      <w:r w:rsidRPr="001C1E0C">
        <w:rPr>
          <w:rFonts w:ascii="Calibri" w:hAnsi="Calibri" w:cs="Calibri"/>
          <w:color w:val="000000" w:themeColor="text1"/>
        </w:rPr>
        <w:t>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пунктами 7.1 - 9,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7.1 - 11,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16.2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К социально значимым работам могут быть отнесены только работы, не требующие специальной профессиональной подготовки.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w:t>
      </w:r>
      <w:r w:rsidRPr="001C1E0C">
        <w:rPr>
          <w:rFonts w:ascii="Calibri" w:hAnsi="Calibri" w:cs="Calibri"/>
          <w:color w:val="000000" w:themeColor="text1"/>
        </w:rPr>
        <w:lastRenderedPageBreak/>
        <w:t>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17.1. Муниципальный контроль</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78" w:name="P520"/>
      <w:bookmarkEnd w:id="78"/>
      <w:r w:rsidRPr="001C1E0C">
        <w:rPr>
          <w:rFonts w:ascii="Calibri" w:hAnsi="Calibri" w:cs="Calibri"/>
          <w:b/>
          <w:color w:val="000000" w:themeColor="text1"/>
        </w:rPr>
        <w:t>Статья 18. Принципы правового регулирования полномочий органов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16.2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18.1. Оценка эффективности деятельности органов местного самоуправления</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outlineLvl w:val="0"/>
        <w:rPr>
          <w:color w:val="000000" w:themeColor="text1"/>
        </w:rPr>
      </w:pPr>
      <w:bookmarkStart w:id="79" w:name="P533"/>
      <w:bookmarkEnd w:id="79"/>
      <w:r w:rsidRPr="001C1E0C">
        <w:rPr>
          <w:rFonts w:ascii="Calibri" w:hAnsi="Calibri" w:cs="Calibri"/>
          <w:b/>
          <w:color w:val="000000" w:themeColor="text1"/>
        </w:rPr>
        <w:t>Глава 4. НАДЕЛЕНИЕ ОРГАНОВ МЕСТНОГО САМОУПРАВЛЕНИЯ</w:t>
      </w: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ОТДЕЛЬНЫМИ ГОСУДАРСТВЕННЫМИ ПОЛНОМОЧИЯМИ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80" w:name="P536"/>
      <w:bookmarkEnd w:id="80"/>
      <w:r w:rsidRPr="001C1E0C">
        <w:rPr>
          <w:rFonts w:ascii="Calibri" w:hAnsi="Calibri" w:cs="Calibri"/>
          <w:b/>
          <w:color w:val="000000" w:themeColor="text1"/>
        </w:rPr>
        <w:t>Статья 19. Порядок наделения органов местного самоуправления отдельными государственными полномочиями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вид или наименование муниципального образования, органы местного самоуправления которого наделяются соответствующими полномочиями;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порядок отчетности органов местного самоуправления об осуществлении переданных им отдельных государственных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условия и порядок прекращения осуществления органами местного самоуправления переданных им отдельных государственных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w:t>
      </w:r>
      <w:r w:rsidRPr="001C1E0C">
        <w:rPr>
          <w:rFonts w:ascii="Calibri" w:hAnsi="Calibri" w:cs="Calibri"/>
          <w:color w:val="000000" w:themeColor="text1"/>
        </w:rPr>
        <w:lastRenderedPageBreak/>
        <w:t>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Утратил силу. - Федеральный закон от 29.06.2015 N 187-ФЗ.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20. Осуществление органами местного самоуправления отдельных государственных полномочий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19 настоящего Федерального закона, могут содержать положения, предусматривающие: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возможность и пределы правового регулирования органами государственной власти указанных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4.1. Органы местного самоуправления участвуют в осуществлении государственных полномочий, не переданных им в соответствии со статьей 19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настоящего Федерального закона, если возможность осуществления таких расходов предусмотрена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21. Государственный контроль за осуществлением органами местного самоуправления отдельных государственных полномочий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outlineLvl w:val="0"/>
        <w:rPr>
          <w:color w:val="000000" w:themeColor="text1"/>
        </w:rPr>
      </w:pPr>
      <w:r w:rsidRPr="001C1E0C">
        <w:rPr>
          <w:rFonts w:ascii="Calibri" w:hAnsi="Calibri" w:cs="Calibri"/>
          <w:b/>
          <w:color w:val="000000" w:themeColor="text1"/>
        </w:rPr>
        <w:t>Глава 5. ФОРМЫ НЕПОСРЕДСТВЕННОГО ОСУЩЕСТВЛЕНИЯ</w:t>
      </w: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НАСЕЛЕНИЕМ МЕСТНОГО САМОУПРАВЛЕНИЯ И УЧАСТИЯ НАСЕЛЕНИЯ</w:t>
      </w: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В ОСУЩЕСТВЛЕНИИ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81" w:name="P582"/>
      <w:bookmarkEnd w:id="81"/>
      <w:r w:rsidRPr="001C1E0C">
        <w:rPr>
          <w:rFonts w:ascii="Calibri" w:hAnsi="Calibri" w:cs="Calibri"/>
          <w:b/>
          <w:color w:val="000000" w:themeColor="text1"/>
        </w:rPr>
        <w:t>Статья 22. Местный референдум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 целях решения непосредственно населением вопросов местного значения проводится местный референдум.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Местный референдум проводится на всей территории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Решение о назначении местного референдума принимается представительным органом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по инициативе, выдвинутой гражданами Российской Федерации, имеющими право на участие в местном референдуме;</w:t>
      </w:r>
    </w:p>
    <w:p w:rsidR="001C1E0C" w:rsidRPr="001C1E0C" w:rsidRDefault="001C1E0C">
      <w:pPr>
        <w:spacing w:before="220" w:after="1" w:line="220" w:lineRule="atLeast"/>
        <w:ind w:firstLine="540"/>
        <w:jc w:val="both"/>
        <w:rPr>
          <w:color w:val="000000" w:themeColor="text1"/>
        </w:rPr>
      </w:pPr>
      <w:bookmarkStart w:id="82" w:name="P588"/>
      <w:bookmarkEnd w:id="82"/>
      <w:r w:rsidRPr="001C1E0C">
        <w:rPr>
          <w:rFonts w:ascii="Calibri" w:hAnsi="Calibri" w:cs="Calibri"/>
          <w:color w:val="000000" w:themeColor="text1"/>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по инициативе представительного органа муниципального образования и главы местной администрации, выдвинутой ими совместно.</w:t>
      </w:r>
    </w:p>
    <w:p w:rsidR="001C1E0C" w:rsidRPr="001C1E0C" w:rsidRDefault="001C1E0C">
      <w:pPr>
        <w:spacing w:before="220" w:after="1" w:line="220" w:lineRule="atLeast"/>
        <w:ind w:firstLine="540"/>
        <w:jc w:val="both"/>
        <w:rPr>
          <w:color w:val="000000" w:themeColor="text1"/>
        </w:rPr>
      </w:pPr>
      <w:bookmarkStart w:id="83" w:name="P590"/>
      <w:bookmarkEnd w:id="83"/>
      <w:r w:rsidRPr="001C1E0C">
        <w:rPr>
          <w:rFonts w:ascii="Calibri" w:hAnsi="Calibri" w:cs="Calibri"/>
          <w:color w:val="000000" w:themeColor="text1"/>
        </w:rPr>
        <w:lastRenderedPageBreak/>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Итоги голосования и принятое на местном референдуме решение подлежат официальному опубликованию (обнародованию).</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23. Муниципальные выборы</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Итоги муниципальных выборов подлежат официальному опубликованию (обнародованию).</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84" w:name="P614"/>
      <w:bookmarkEnd w:id="84"/>
      <w:r w:rsidRPr="001C1E0C">
        <w:rPr>
          <w:rFonts w:ascii="Calibri" w:hAnsi="Calibri" w:cs="Calibri"/>
          <w:color w:val="000000" w:themeColor="text1"/>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1C1E0C" w:rsidRPr="001C1E0C" w:rsidRDefault="001C1E0C">
      <w:pPr>
        <w:spacing w:before="220" w:after="1" w:line="220" w:lineRule="atLeast"/>
        <w:ind w:firstLine="540"/>
        <w:jc w:val="both"/>
        <w:rPr>
          <w:color w:val="000000" w:themeColor="text1"/>
        </w:rPr>
      </w:pPr>
      <w:bookmarkStart w:id="85" w:name="P619"/>
      <w:bookmarkEnd w:id="85"/>
      <w:r w:rsidRPr="001C1E0C">
        <w:rPr>
          <w:rFonts w:ascii="Calibri" w:hAnsi="Calibri" w:cs="Calibri"/>
          <w:color w:val="000000" w:themeColor="text1"/>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и частью 5 статьи 13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w:t>
      </w:r>
      <w:r w:rsidRPr="001C1E0C">
        <w:rPr>
          <w:rFonts w:ascii="Calibri" w:hAnsi="Calibri" w:cs="Calibri"/>
          <w:color w:val="000000" w:themeColor="text1"/>
        </w:rPr>
        <w:lastRenderedPageBreak/>
        <w:t>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86" w:name="P625"/>
      <w:bookmarkEnd w:id="86"/>
      <w:r w:rsidRPr="001C1E0C">
        <w:rPr>
          <w:rFonts w:ascii="Calibri" w:hAnsi="Calibri" w:cs="Calibri"/>
          <w:b/>
          <w:color w:val="000000" w:themeColor="text1"/>
        </w:rPr>
        <w:t>Статья 25. Сход граждан, осуществляющий полномочия представительного органа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Проведение схода граждан обеспечивается главой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Участие в сходе граждан выборных должностных лиц местного самоуправления является обязательным.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На сходе граждан председательствует глава муниципального образования или иное лицо, избираемое сходом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Решение схода граждан считается принятым, если за него проголосовало более половины участников схода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Решения, принятые на сходе граждан, подлежат обязательному исполнению на территории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Решения, принятые на сходе граждан, подлежат официальному опубликованию (обнародованию).</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Утратил силу с 1 января 2012 года. - Федеральный закон от 30.11.2011 N 361-ФЗ.</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87" w:name="P640"/>
      <w:bookmarkEnd w:id="87"/>
      <w:r w:rsidRPr="001C1E0C">
        <w:rPr>
          <w:rFonts w:ascii="Calibri" w:hAnsi="Calibri" w:cs="Calibri"/>
          <w:b/>
          <w:color w:val="000000" w:themeColor="text1"/>
        </w:rPr>
        <w:t>Статья 25.1. Сход граждан</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 случаях, предусмотренных настоящим Федеральным законом, сход граждан может проводиться: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1C1E0C" w:rsidRPr="001C1E0C" w:rsidRDefault="001C1E0C">
      <w:pPr>
        <w:spacing w:before="220" w:after="1" w:line="220" w:lineRule="atLeast"/>
        <w:ind w:firstLine="540"/>
        <w:jc w:val="both"/>
        <w:rPr>
          <w:color w:val="000000" w:themeColor="text1"/>
        </w:rPr>
      </w:pPr>
      <w:bookmarkStart w:id="88" w:name="P646"/>
      <w:bookmarkEnd w:id="88"/>
      <w:r w:rsidRPr="001C1E0C">
        <w:rPr>
          <w:rFonts w:ascii="Calibri" w:hAnsi="Calibri" w:cs="Calibri"/>
          <w:color w:val="000000" w:themeColor="text1"/>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1C1E0C" w:rsidRPr="001C1E0C" w:rsidRDefault="001C1E0C">
      <w:pPr>
        <w:spacing w:before="220" w:after="1" w:line="220" w:lineRule="atLeast"/>
        <w:ind w:firstLine="540"/>
        <w:jc w:val="both"/>
        <w:rPr>
          <w:color w:val="000000" w:themeColor="text1"/>
        </w:rPr>
      </w:pPr>
      <w:bookmarkStart w:id="89" w:name="P647"/>
      <w:bookmarkEnd w:id="89"/>
      <w:r w:rsidRPr="001C1E0C">
        <w:rPr>
          <w:rFonts w:ascii="Calibri" w:hAnsi="Calibri" w:cs="Calibri"/>
          <w:color w:val="000000" w:themeColor="text1"/>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26. Правотворческая инициатива граждан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lastRenderedPageBreak/>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27. Территориальное общественное самоуправление</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К исключительным полномочиям собрания, конференции граждан, осуществляющих территориальное общественное самоуправление, относятся: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установление структуры органов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принятие устава территориального общественного самоуправления, внесение в него изменений и дополнений;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избрание органов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определение основных направлений деятельности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утверждение сметы доходов и расходов территориального общественного самоуправления и отчета о ее исполнении;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рассмотрение и утверждение отчетов о деятельности органов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Органы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представляют интересы населения, проживающего на соответствующей территории;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обеспечивают исполнение решений, принятых на собраниях и конференциях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В уставе территориального общественного самоуправления устанавливаются: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территория, на которой оно осуществляется;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цели, задачи, формы и основные направления деятельности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порядок принятия решений;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порядок приобретения имущества, а также порядок пользования и распоряжения указанным имуществом и финансовыми средствами;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порядок прекращения осуществления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27.1. Староста сельского населенного пункта</w:t>
      </w:r>
    </w:p>
    <w:p w:rsidR="001C1E0C" w:rsidRPr="001C1E0C" w:rsidRDefault="001C1E0C">
      <w:pPr>
        <w:spacing w:after="1" w:line="220" w:lineRule="atLeast"/>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Старостой сельского населенного пункта не может быть назначено лицо:</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признанное судом недееспособным или ограниченно дееспособным;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3) имеющее непогашенную или неснятую судимость.</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Староста сельского населенного пункта для решения возложенных на него задач:</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28. Публичные слушания, общественные обсуждения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90" w:name="P719"/>
      <w:bookmarkEnd w:id="90"/>
      <w:r w:rsidRPr="001C1E0C">
        <w:rPr>
          <w:rFonts w:ascii="Calibri" w:hAnsi="Calibri" w:cs="Calibri"/>
          <w:color w:val="000000" w:themeColor="text1"/>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1C1E0C" w:rsidRPr="001C1E0C" w:rsidRDefault="001C1E0C">
      <w:pPr>
        <w:spacing w:before="220" w:after="1" w:line="220" w:lineRule="atLeast"/>
        <w:ind w:firstLine="540"/>
        <w:jc w:val="both"/>
        <w:rPr>
          <w:color w:val="000000" w:themeColor="text1"/>
        </w:rPr>
      </w:pPr>
      <w:bookmarkStart w:id="91" w:name="P720"/>
      <w:bookmarkEnd w:id="91"/>
      <w:r w:rsidRPr="001C1E0C">
        <w:rPr>
          <w:rFonts w:ascii="Calibri" w:hAnsi="Calibri" w:cs="Calibri"/>
          <w:color w:val="000000" w:themeColor="text1"/>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1C1E0C" w:rsidRPr="001C1E0C" w:rsidRDefault="001C1E0C">
      <w:pPr>
        <w:spacing w:before="220" w:after="1" w:line="220" w:lineRule="atLeast"/>
        <w:ind w:firstLine="540"/>
        <w:jc w:val="both"/>
        <w:rPr>
          <w:color w:val="000000" w:themeColor="text1"/>
        </w:rPr>
      </w:pPr>
      <w:bookmarkStart w:id="92" w:name="P722"/>
      <w:bookmarkEnd w:id="92"/>
      <w:r w:rsidRPr="001C1E0C">
        <w:rPr>
          <w:rFonts w:ascii="Calibri" w:hAnsi="Calibri" w:cs="Calibri"/>
          <w:color w:val="000000" w:themeColor="text1"/>
        </w:rPr>
        <w:lastRenderedPageBreak/>
        <w:t>3. На публичные слушания должны выноситься:</w:t>
      </w:r>
    </w:p>
    <w:p w:rsidR="001C1E0C" w:rsidRPr="001C1E0C" w:rsidRDefault="001C1E0C">
      <w:pPr>
        <w:spacing w:before="220" w:after="1" w:line="220" w:lineRule="atLeast"/>
        <w:ind w:firstLine="540"/>
        <w:jc w:val="both"/>
        <w:rPr>
          <w:color w:val="000000" w:themeColor="text1"/>
        </w:rPr>
      </w:pPr>
      <w:bookmarkStart w:id="93" w:name="P723"/>
      <w:bookmarkEnd w:id="93"/>
      <w:r w:rsidRPr="001C1E0C">
        <w:rPr>
          <w:rFonts w:ascii="Calibri" w:hAnsi="Calibri" w:cs="Calibri"/>
          <w:color w:val="000000" w:themeColor="text1"/>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проект местного бюджета и отчет о его исполнении;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2.1) проект стратегии социально-экономического развития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утратил силу. - Федеральный закон от 29.12.2017 N 455-ФЗ;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C1E0C" w:rsidRPr="001C1E0C" w:rsidRDefault="001C1E0C">
      <w:pPr>
        <w:spacing w:before="220" w:after="1" w:line="220" w:lineRule="atLeast"/>
        <w:ind w:firstLine="540"/>
        <w:jc w:val="both"/>
        <w:rPr>
          <w:color w:val="000000" w:themeColor="text1"/>
        </w:rPr>
      </w:pPr>
      <w:bookmarkStart w:id="94" w:name="P728"/>
      <w:bookmarkEnd w:id="94"/>
      <w:r w:rsidRPr="001C1E0C">
        <w:rPr>
          <w:rFonts w:ascii="Calibri" w:hAnsi="Calibri" w:cs="Calibri"/>
          <w:color w:val="000000" w:themeColor="text1"/>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29. Собрание граждан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Итоги собрания граждан подлежат официальному опубликованию (обнародованию).</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30. Конференция граждан (собрание делегатов)</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Итоги конференции граждан (собрания делегатов) подлежат официальному опубликованию (обнародованию).</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31. Опрос граждан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lastRenderedPageBreak/>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Результаты опроса носят рекомендательный характер.</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 опросе граждан имеют право участвовать жители муниципального образования, обладающие избирательным правом.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Опрос граждан проводится по инициативе: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представительного органа муниципального образования или главы муниципального образования - по вопросам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дата и сроки проведения опроса;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формулировка вопроса (вопросов), предлагаемого (предлагаемых) при проведении опроса;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методика проведения опроса;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форма опросного листа;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минимальная численность жителей муниципального образования, участвующих в опросе.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Жители муниципального образования должны быть проинформированы о проведении опроса граждан не менее чем за 10 дней до его проведения.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Финансирование мероприятий, связанных с подготовкой и проведением опроса граждан, осуществляется: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за счет средств местного бюджета - при проведении опроса по инициативе органов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32. Обращения граждан в органы местного самоуправления</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Граждане имеют право на индивидуальные и коллективные обращения в органы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33. Другие формы непосредственного осуществления населением местного самоуправления и участия в его осуществлении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outlineLvl w:val="0"/>
        <w:rPr>
          <w:color w:val="000000" w:themeColor="text1"/>
        </w:rPr>
      </w:pPr>
      <w:r w:rsidRPr="001C1E0C">
        <w:rPr>
          <w:rFonts w:ascii="Calibri" w:hAnsi="Calibri" w:cs="Calibri"/>
          <w:b/>
          <w:color w:val="000000" w:themeColor="text1"/>
        </w:rPr>
        <w:t>Глава 6. ОРГАНЫ МЕСТНОГО САМОУПРАВЛЕНИЯ И ДОЛЖНОСТНЫЕ</w:t>
      </w: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ЛИЦА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95" w:name="P786"/>
      <w:bookmarkEnd w:id="95"/>
      <w:r w:rsidRPr="001C1E0C">
        <w:rPr>
          <w:rFonts w:ascii="Calibri" w:hAnsi="Calibri" w:cs="Calibri"/>
          <w:b/>
          <w:color w:val="000000" w:themeColor="text1"/>
        </w:rPr>
        <w:t>Статья 34. Органы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bookmarkStart w:id="96" w:name="P791"/>
      <w:bookmarkEnd w:id="96"/>
      <w:r w:rsidRPr="001C1E0C">
        <w:rPr>
          <w:rFonts w:ascii="Calibri" w:hAnsi="Calibri" w:cs="Calibri"/>
          <w:color w:val="000000" w:themeColor="text1"/>
        </w:rP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w:t>
      </w:r>
      <w:r w:rsidRPr="001C1E0C">
        <w:rPr>
          <w:rFonts w:ascii="Calibri" w:hAnsi="Calibri" w:cs="Calibri"/>
          <w:color w:val="000000" w:themeColor="text1"/>
        </w:rPr>
        <w:lastRenderedPageBreak/>
        <w:t>глава поселения входит в состав представительного органа поселения и исполняет полномочия его председателя.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Органы местного самоуправления не входят в систему органов государственной власти.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2.1 статьи 36, частями 5 и 11 статьи 37, статьями 74 и 74.1 настоящего Федерального закона.</w:t>
      </w:r>
    </w:p>
    <w:p w:rsidR="001C1E0C" w:rsidRPr="001C1E0C" w:rsidRDefault="001C1E0C">
      <w:pPr>
        <w:spacing w:before="220" w:after="1" w:line="220" w:lineRule="atLeast"/>
        <w:ind w:firstLine="540"/>
        <w:jc w:val="both"/>
        <w:rPr>
          <w:color w:val="000000" w:themeColor="text1"/>
        </w:rPr>
      </w:pPr>
      <w:bookmarkStart w:id="97" w:name="P796"/>
      <w:bookmarkEnd w:id="97"/>
      <w:r w:rsidRPr="001C1E0C">
        <w:rPr>
          <w:rFonts w:ascii="Calibri" w:hAnsi="Calibri" w:cs="Calibri"/>
          <w:color w:val="000000" w:themeColor="text1"/>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w:t>
      </w:r>
      <w:r w:rsidRPr="001C1E0C">
        <w:rPr>
          <w:rFonts w:ascii="Calibri" w:hAnsi="Calibri" w:cs="Calibri"/>
          <w:color w:val="000000" w:themeColor="text1"/>
        </w:rPr>
        <w:lastRenderedPageBreak/>
        <w:t>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1C1E0C" w:rsidRPr="001C1E0C" w:rsidRDefault="001C1E0C">
      <w:pPr>
        <w:spacing w:before="220" w:after="1" w:line="220" w:lineRule="atLeast"/>
        <w:ind w:firstLine="540"/>
        <w:jc w:val="both"/>
        <w:rPr>
          <w:color w:val="000000" w:themeColor="text1"/>
        </w:rPr>
      </w:pPr>
      <w:bookmarkStart w:id="98" w:name="P802"/>
      <w:bookmarkEnd w:id="98"/>
      <w:r w:rsidRPr="001C1E0C">
        <w:rPr>
          <w:rFonts w:ascii="Calibri" w:hAnsi="Calibri" w:cs="Calibri"/>
          <w:color w:val="000000" w:themeColor="text1"/>
        </w:rPr>
        <w:t>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статьями 14, 15 и 16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5.1. Положения части 5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w:t>
      </w:r>
      <w:r w:rsidRPr="001C1E0C">
        <w:rPr>
          <w:rFonts w:ascii="Calibri" w:hAnsi="Calibri" w:cs="Calibri"/>
          <w:color w:val="000000" w:themeColor="text1"/>
        </w:rPr>
        <w:lastRenderedPageBreak/>
        <w:t>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структура (перечень) и наименования органов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порядок избрания и полномочия главы муниципального образования - в соответствии с частью 2 статьи 36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99" w:name="P823"/>
      <w:bookmarkEnd w:id="99"/>
      <w:r w:rsidRPr="001C1E0C">
        <w:rPr>
          <w:rFonts w:ascii="Calibri" w:hAnsi="Calibri" w:cs="Calibri"/>
          <w:b/>
          <w:color w:val="000000" w:themeColor="text1"/>
        </w:rPr>
        <w:t>Статья 35. Представительный орган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1C1E0C" w:rsidRPr="001C1E0C" w:rsidRDefault="001C1E0C">
      <w:pPr>
        <w:spacing w:before="220" w:after="1" w:line="220" w:lineRule="atLeast"/>
        <w:ind w:firstLine="540"/>
        <w:jc w:val="both"/>
        <w:rPr>
          <w:color w:val="000000" w:themeColor="text1"/>
        </w:rPr>
      </w:pPr>
      <w:bookmarkStart w:id="100" w:name="P829"/>
      <w:bookmarkEnd w:id="100"/>
      <w:r w:rsidRPr="001C1E0C">
        <w:rPr>
          <w:rFonts w:ascii="Calibri" w:hAnsi="Calibri" w:cs="Calibri"/>
          <w:color w:val="000000" w:themeColor="text1"/>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3.1.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Представительный орган муниципального района в соответствии с законом субъекта Российской Федерации и уставом муниципального района:</w:t>
      </w:r>
    </w:p>
    <w:p w:rsidR="001C1E0C" w:rsidRPr="001C1E0C" w:rsidRDefault="001C1E0C">
      <w:pPr>
        <w:spacing w:before="220" w:after="1" w:line="220" w:lineRule="atLeast"/>
        <w:ind w:firstLine="540"/>
        <w:jc w:val="both"/>
        <w:rPr>
          <w:color w:val="000000" w:themeColor="text1"/>
        </w:rPr>
      </w:pPr>
      <w:bookmarkStart w:id="101" w:name="P832"/>
      <w:bookmarkEnd w:id="101"/>
      <w:r w:rsidRPr="001C1E0C">
        <w:rPr>
          <w:rFonts w:ascii="Calibri" w:hAnsi="Calibri" w:cs="Calibri"/>
          <w:color w:val="000000" w:themeColor="text1"/>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1C1E0C" w:rsidRPr="001C1E0C" w:rsidRDefault="001C1E0C">
      <w:pPr>
        <w:spacing w:before="220" w:after="1" w:line="220" w:lineRule="atLeast"/>
        <w:ind w:firstLine="540"/>
        <w:jc w:val="both"/>
        <w:rPr>
          <w:color w:val="000000" w:themeColor="text1"/>
        </w:rPr>
      </w:pPr>
      <w:bookmarkStart w:id="102" w:name="P835"/>
      <w:bookmarkEnd w:id="102"/>
      <w:r w:rsidRPr="001C1E0C">
        <w:rPr>
          <w:rFonts w:ascii="Calibri" w:hAnsi="Calibri" w:cs="Calibri"/>
          <w:color w:val="000000" w:themeColor="text1"/>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может избираться на муниципальных выборах на основе всеобщего равного и прямого избирательного права при тайном голосовании.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1C1E0C" w:rsidRPr="001C1E0C" w:rsidRDefault="001C1E0C">
      <w:pPr>
        <w:spacing w:before="220" w:after="1" w:line="220" w:lineRule="atLeast"/>
        <w:ind w:firstLine="540"/>
        <w:jc w:val="both"/>
        <w:rPr>
          <w:color w:val="000000" w:themeColor="text1"/>
        </w:rPr>
      </w:pPr>
      <w:bookmarkStart w:id="103" w:name="P841"/>
      <w:bookmarkEnd w:id="103"/>
      <w:r w:rsidRPr="001C1E0C">
        <w:rPr>
          <w:rFonts w:ascii="Calibri" w:hAnsi="Calibri" w:cs="Calibri"/>
          <w:color w:val="000000" w:themeColor="text1"/>
        </w:rPr>
        <w:lastRenderedPageBreak/>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человек - при численности населения менее 1000 человек;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человек - при численности населения от 1000 до 10 000 человек;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 человек - при численности населения от 10 000 до 30 000 человек;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20 человек - при численности населения от 30 000 до 100 000 человек;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25 человек - при численности населения от 100 000 до 500 000 человек;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35 человек - при численности населения свыше 500 000 человек.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частью 6 настоящей статьи.</w:t>
      </w:r>
    </w:p>
    <w:p w:rsidR="001C1E0C" w:rsidRPr="001C1E0C" w:rsidRDefault="001C1E0C">
      <w:pPr>
        <w:spacing w:before="220" w:after="1" w:line="220" w:lineRule="atLeast"/>
        <w:ind w:firstLine="540"/>
        <w:jc w:val="both"/>
        <w:rPr>
          <w:color w:val="000000" w:themeColor="text1"/>
        </w:rPr>
      </w:pPr>
      <w:bookmarkStart w:id="104" w:name="P850"/>
      <w:bookmarkEnd w:id="104"/>
      <w:r w:rsidRPr="001C1E0C">
        <w:rPr>
          <w:rFonts w:ascii="Calibri" w:hAnsi="Calibri" w:cs="Calibri"/>
          <w:color w:val="000000" w:themeColor="text1"/>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1C1E0C" w:rsidRPr="001C1E0C" w:rsidRDefault="001C1E0C">
      <w:pPr>
        <w:spacing w:before="220" w:after="1" w:line="220" w:lineRule="atLeast"/>
        <w:ind w:firstLine="540"/>
        <w:jc w:val="both"/>
        <w:rPr>
          <w:color w:val="000000" w:themeColor="text1"/>
        </w:rPr>
      </w:pPr>
      <w:bookmarkStart w:id="105" w:name="P852"/>
      <w:bookmarkEnd w:id="105"/>
      <w:r w:rsidRPr="001C1E0C">
        <w:rPr>
          <w:rFonts w:ascii="Calibri" w:hAnsi="Calibri" w:cs="Calibri"/>
          <w:color w:val="000000" w:themeColor="text1"/>
        </w:rPr>
        <w:t>10. В исключительной компетенции представительного органа муниципального образования находятся: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принятие устава муниципального образования и внесение в него изменений и дополнений;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утверждение местного бюджета и отчета о его исполнении;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установление, изменение и отмена местных налогов и сборов в соответствии с законодательством Российской Федерации о налогах и сборах;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утверждение стратегии социально-экономического развития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определение порядка управления и распоряжения имуществом, находящимся в муниципальной собственности;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определение порядка участия муниципального образования в организациях межмуниципального сотрудничества;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C1E0C" w:rsidRPr="001C1E0C" w:rsidRDefault="001C1E0C">
      <w:pPr>
        <w:spacing w:before="220" w:after="1" w:line="220" w:lineRule="atLeast"/>
        <w:ind w:firstLine="540"/>
        <w:jc w:val="both"/>
        <w:rPr>
          <w:color w:val="000000" w:themeColor="text1"/>
        </w:rPr>
      </w:pPr>
      <w:bookmarkStart w:id="106" w:name="P862"/>
      <w:bookmarkEnd w:id="106"/>
      <w:r w:rsidRPr="001C1E0C">
        <w:rPr>
          <w:rFonts w:ascii="Calibri" w:hAnsi="Calibri" w:cs="Calibri"/>
          <w:color w:val="000000" w:themeColor="text1"/>
        </w:rPr>
        <w:t>10) принятие решения об удалении главы муниципального образования в отставку;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утверждение правил благоустройства территории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также прекращаются: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в случае преобразования муниципального образования, осуществляемого в соответствии с частями 3, 3.1-1, 3.2, 3.3, 4 - 6.2, 7 - 7.2 статьи 13 настоящего Федерального закона, а также в случае упразднения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 случае утраты поселением статуса муниципального образования в связи с его объединением с городским округом;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C1E0C" w:rsidRPr="001C1E0C" w:rsidRDefault="001C1E0C">
      <w:pPr>
        <w:spacing w:before="220" w:after="1" w:line="220" w:lineRule="atLeast"/>
        <w:ind w:firstLine="540"/>
        <w:jc w:val="both"/>
        <w:rPr>
          <w:color w:val="000000" w:themeColor="text1"/>
        </w:rPr>
      </w:pPr>
      <w:bookmarkStart w:id="107" w:name="P877"/>
      <w:bookmarkEnd w:id="107"/>
      <w:r w:rsidRPr="001C1E0C">
        <w:rPr>
          <w:rFonts w:ascii="Calibri" w:hAnsi="Calibri" w:cs="Calibri"/>
          <w:color w:val="000000" w:themeColor="text1"/>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пунктом 1 части 4 и пунктом 1 части 5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35.1. Фракции в представительном органе муниципального образования</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bookmarkStart w:id="108" w:name="P884"/>
      <w:bookmarkEnd w:id="108"/>
      <w:r w:rsidRPr="001C1E0C">
        <w:rPr>
          <w:rFonts w:ascii="Calibri" w:hAnsi="Calibri" w:cs="Calibri"/>
          <w:color w:val="000000" w:themeColor="text1"/>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bookmarkStart w:id="109" w:name="P886"/>
      <w:bookmarkEnd w:id="109"/>
      <w:r w:rsidRPr="001C1E0C">
        <w:rPr>
          <w:rFonts w:ascii="Calibri" w:hAnsi="Calibri" w:cs="Calibri"/>
          <w:color w:val="000000" w:themeColor="text1"/>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C1E0C" w:rsidRPr="001C1E0C" w:rsidRDefault="001C1E0C">
      <w:pPr>
        <w:spacing w:before="220" w:after="1" w:line="220" w:lineRule="atLeast"/>
        <w:ind w:firstLine="540"/>
        <w:jc w:val="both"/>
        <w:rPr>
          <w:color w:val="000000" w:themeColor="text1"/>
        </w:rPr>
      </w:pPr>
      <w:bookmarkStart w:id="110" w:name="P887"/>
      <w:bookmarkEnd w:id="110"/>
      <w:r w:rsidRPr="001C1E0C">
        <w:rPr>
          <w:rFonts w:ascii="Calibri" w:hAnsi="Calibri" w:cs="Calibri"/>
          <w:color w:val="000000" w:themeColor="text1"/>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1C1E0C" w:rsidRPr="001C1E0C" w:rsidRDefault="001C1E0C">
      <w:pPr>
        <w:spacing w:before="220" w:after="1" w:line="220" w:lineRule="atLeast"/>
        <w:ind w:firstLine="540"/>
        <w:jc w:val="both"/>
        <w:rPr>
          <w:color w:val="000000" w:themeColor="text1"/>
        </w:rPr>
      </w:pPr>
      <w:bookmarkStart w:id="111" w:name="P889"/>
      <w:bookmarkEnd w:id="111"/>
      <w:r w:rsidRPr="001C1E0C">
        <w:rPr>
          <w:rFonts w:ascii="Calibri" w:hAnsi="Calibri" w:cs="Calibri"/>
          <w:color w:val="000000" w:themeColor="text1"/>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Несоблюдение требований, предусмотренных частями 4 - 6 настоящей статьи, влечет за собой прекращение депутатских полномочий.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12" w:name="P892"/>
      <w:bookmarkEnd w:id="112"/>
      <w:r w:rsidRPr="001C1E0C">
        <w:rPr>
          <w:rFonts w:ascii="Calibri" w:hAnsi="Calibri" w:cs="Calibri"/>
          <w:b/>
          <w:color w:val="000000" w:themeColor="text1"/>
        </w:rPr>
        <w:t>Статья 36. Глава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1C1E0C" w:rsidRPr="001C1E0C" w:rsidRDefault="001C1E0C">
      <w:pPr>
        <w:spacing w:before="220" w:after="1" w:line="220" w:lineRule="atLeast"/>
        <w:ind w:firstLine="540"/>
        <w:jc w:val="both"/>
        <w:rPr>
          <w:color w:val="000000" w:themeColor="text1"/>
        </w:rPr>
      </w:pPr>
      <w:bookmarkStart w:id="113" w:name="P895"/>
      <w:bookmarkEnd w:id="113"/>
      <w:r w:rsidRPr="001C1E0C">
        <w:rPr>
          <w:rFonts w:ascii="Calibri" w:hAnsi="Calibri" w:cs="Calibri"/>
          <w:color w:val="000000" w:themeColor="text1"/>
        </w:rPr>
        <w:t>2. Глава муниципального образования в соответствии с законом субъекта Российской Федерации и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1C1E0C" w:rsidRPr="001C1E0C" w:rsidRDefault="001C1E0C">
      <w:pPr>
        <w:spacing w:before="220" w:after="1" w:line="220" w:lineRule="atLeast"/>
        <w:ind w:firstLine="540"/>
        <w:jc w:val="both"/>
        <w:rPr>
          <w:color w:val="000000" w:themeColor="text1"/>
        </w:rPr>
      </w:pPr>
      <w:bookmarkStart w:id="114" w:name="P898"/>
      <w:bookmarkEnd w:id="114"/>
      <w:r w:rsidRPr="001C1E0C">
        <w:rPr>
          <w:rFonts w:ascii="Calibri" w:hAnsi="Calibri" w:cs="Calibri"/>
          <w:color w:val="000000" w:themeColor="text1"/>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1C1E0C" w:rsidRPr="001C1E0C" w:rsidRDefault="001C1E0C">
      <w:pPr>
        <w:spacing w:before="220" w:after="1" w:line="220" w:lineRule="atLeast"/>
        <w:ind w:firstLine="540"/>
        <w:jc w:val="both"/>
        <w:rPr>
          <w:color w:val="000000" w:themeColor="text1"/>
        </w:rPr>
      </w:pPr>
      <w:bookmarkStart w:id="115" w:name="P899"/>
      <w:bookmarkEnd w:id="115"/>
      <w:r w:rsidRPr="001C1E0C">
        <w:rPr>
          <w:rFonts w:ascii="Calibri" w:hAnsi="Calibri" w:cs="Calibri"/>
          <w:color w:val="000000" w:themeColor="text1"/>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1C1E0C" w:rsidRPr="001C1E0C" w:rsidRDefault="001C1E0C">
      <w:pPr>
        <w:spacing w:before="220" w:after="1" w:line="220" w:lineRule="atLeast"/>
        <w:ind w:firstLine="540"/>
        <w:jc w:val="both"/>
        <w:rPr>
          <w:color w:val="000000" w:themeColor="text1"/>
        </w:rPr>
      </w:pPr>
      <w:bookmarkStart w:id="116" w:name="P901"/>
      <w:bookmarkEnd w:id="116"/>
      <w:r w:rsidRPr="001C1E0C">
        <w:rPr>
          <w:rFonts w:ascii="Calibri" w:hAnsi="Calibri" w:cs="Calibri"/>
          <w:color w:val="000000" w:themeColor="text1"/>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1C1E0C" w:rsidRPr="001C1E0C" w:rsidRDefault="001C1E0C">
      <w:pPr>
        <w:spacing w:before="220" w:after="1" w:line="220" w:lineRule="atLeast"/>
        <w:ind w:firstLine="540"/>
        <w:jc w:val="both"/>
        <w:rPr>
          <w:color w:val="000000" w:themeColor="text1"/>
        </w:rPr>
      </w:pPr>
      <w:bookmarkStart w:id="117" w:name="P910"/>
      <w:bookmarkEnd w:id="117"/>
      <w:r w:rsidRPr="001C1E0C">
        <w:rPr>
          <w:rFonts w:ascii="Calibri" w:hAnsi="Calibri" w:cs="Calibri"/>
          <w:color w:val="000000" w:themeColor="text1"/>
        </w:rPr>
        <w:lastRenderedPageBreak/>
        <w:t>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Установленное пунктом 3 части 2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Глава муниципального образования в пределах полномочий, установленных частью 2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3) издает в пределах своих полномочий правовые акты;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вправе требовать созыва внеочередного заседания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4.1.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Глава муниципального образования подконтролен и подотчетен населению и представительному органу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Полномочия главы муниципального образования прекращаются досрочно в случае: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смерти;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отставки по собственному желанию;</w:t>
      </w:r>
    </w:p>
    <w:p w:rsidR="001C1E0C" w:rsidRPr="001C1E0C" w:rsidRDefault="001C1E0C">
      <w:pPr>
        <w:spacing w:before="220" w:after="1" w:line="220" w:lineRule="atLeast"/>
        <w:ind w:firstLine="540"/>
        <w:jc w:val="both"/>
        <w:rPr>
          <w:color w:val="000000" w:themeColor="text1"/>
        </w:rPr>
      </w:pPr>
      <w:bookmarkStart w:id="118" w:name="P928"/>
      <w:bookmarkEnd w:id="118"/>
      <w:r w:rsidRPr="001C1E0C">
        <w:rPr>
          <w:rFonts w:ascii="Calibri" w:hAnsi="Calibri" w:cs="Calibri"/>
          <w:color w:val="000000" w:themeColor="text1"/>
        </w:rPr>
        <w:t>2.1) удаления в отставку в соответствии со статьей 74.1 настоящего Федерального закона;</w:t>
      </w:r>
    </w:p>
    <w:p w:rsidR="001C1E0C" w:rsidRPr="001C1E0C" w:rsidRDefault="001C1E0C">
      <w:pPr>
        <w:spacing w:before="220" w:after="1" w:line="220" w:lineRule="atLeast"/>
        <w:ind w:firstLine="540"/>
        <w:jc w:val="both"/>
        <w:rPr>
          <w:color w:val="000000" w:themeColor="text1"/>
        </w:rPr>
      </w:pPr>
      <w:bookmarkStart w:id="119" w:name="P929"/>
      <w:bookmarkEnd w:id="119"/>
      <w:r w:rsidRPr="001C1E0C">
        <w:rPr>
          <w:rFonts w:ascii="Calibri" w:hAnsi="Calibri" w:cs="Calibri"/>
          <w:color w:val="000000" w:themeColor="text1"/>
        </w:rPr>
        <w:t>3) отрешения от должности в соответствии со статьей 74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признания судом недееспособным или ограниченно дееспособным;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признания судом безвестно отсутствующим или объявления умершим;</w:t>
      </w:r>
    </w:p>
    <w:p w:rsidR="001C1E0C" w:rsidRPr="001C1E0C" w:rsidRDefault="001C1E0C">
      <w:pPr>
        <w:spacing w:before="220" w:after="1" w:line="220" w:lineRule="atLeast"/>
        <w:ind w:firstLine="540"/>
        <w:jc w:val="both"/>
        <w:rPr>
          <w:color w:val="000000" w:themeColor="text1"/>
        </w:rPr>
      </w:pPr>
      <w:bookmarkStart w:id="120" w:name="P932"/>
      <w:bookmarkEnd w:id="120"/>
      <w:r w:rsidRPr="001C1E0C">
        <w:rPr>
          <w:rFonts w:ascii="Calibri" w:hAnsi="Calibri" w:cs="Calibri"/>
          <w:color w:val="000000" w:themeColor="text1"/>
        </w:rPr>
        <w:t>6) вступления в отношении его в законную силу обвинительного приговора суда;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выезда за пределы Российской Федерации на постоянное место жительства;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C1E0C" w:rsidRPr="001C1E0C" w:rsidRDefault="001C1E0C">
      <w:pPr>
        <w:spacing w:before="220" w:after="1" w:line="220" w:lineRule="atLeast"/>
        <w:ind w:firstLine="540"/>
        <w:jc w:val="both"/>
        <w:rPr>
          <w:color w:val="000000" w:themeColor="text1"/>
        </w:rPr>
      </w:pPr>
      <w:bookmarkStart w:id="121" w:name="P935"/>
      <w:bookmarkEnd w:id="121"/>
      <w:r w:rsidRPr="001C1E0C">
        <w:rPr>
          <w:rFonts w:ascii="Calibri" w:hAnsi="Calibri" w:cs="Calibri"/>
          <w:color w:val="000000" w:themeColor="text1"/>
        </w:rPr>
        <w:lastRenderedPageBreak/>
        <w:t>9) отзыва избирателями;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утратил силу с 1 января 2012 года. - Федеральный закон от 30.11.2011 N 361-ФЗ;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11.1) утратил силу. - Федеральный закон от 27.05.2014 N 136-ФЗ;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преобразования муниципального образования, осуществляемого в соответствии с частями 3, 3.1-1, 3.2, 3.3, 4 - 6.2, 7 - 7.2 статьи 13 настоящего Федерального закона, а также в случае упразднения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утраты поселением статуса муниципального образования в связи с его объединением с городским округом;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C1E0C" w:rsidRPr="001C1E0C" w:rsidRDefault="001C1E0C">
      <w:pPr>
        <w:spacing w:before="220" w:after="1" w:line="220" w:lineRule="atLeast"/>
        <w:ind w:firstLine="540"/>
        <w:jc w:val="both"/>
        <w:rPr>
          <w:color w:val="000000" w:themeColor="text1"/>
        </w:rPr>
      </w:pPr>
      <w:bookmarkStart w:id="122" w:name="P942"/>
      <w:bookmarkEnd w:id="122"/>
      <w:r w:rsidRPr="001C1E0C">
        <w:rPr>
          <w:rFonts w:ascii="Calibri" w:hAnsi="Calibri" w:cs="Calibri"/>
          <w:color w:val="000000" w:themeColor="text1"/>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1C1E0C" w:rsidRPr="001C1E0C" w:rsidRDefault="001C1E0C">
      <w:pPr>
        <w:spacing w:before="220" w:after="1" w:line="220" w:lineRule="atLeast"/>
        <w:ind w:firstLine="540"/>
        <w:jc w:val="both"/>
        <w:rPr>
          <w:color w:val="000000" w:themeColor="text1"/>
        </w:rPr>
      </w:pPr>
      <w:bookmarkStart w:id="123" w:name="P943"/>
      <w:bookmarkEnd w:id="123"/>
      <w:r w:rsidRPr="001C1E0C">
        <w:rPr>
          <w:rFonts w:ascii="Calibri" w:hAnsi="Calibri" w:cs="Calibri"/>
          <w:color w:val="000000" w:themeColor="text1"/>
        </w:rPr>
        <w:t>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законом, указанным в пункте 1 настоящей части.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w:t>
      </w:r>
      <w:r w:rsidRPr="001C1E0C">
        <w:rPr>
          <w:rFonts w:ascii="Calibri" w:hAnsi="Calibri" w:cs="Calibri"/>
          <w:color w:val="000000" w:themeColor="text1"/>
        </w:rPr>
        <w:lastRenderedPageBreak/>
        <w:t>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Утратил силу. - Федеральный закон от 03.02.2015 N 8-ФЗ.</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bookmarkStart w:id="124" w:name="P953"/>
      <w:bookmarkEnd w:id="124"/>
      <w:r w:rsidRPr="001C1E0C">
        <w:rPr>
          <w:rFonts w:ascii="Calibri" w:hAnsi="Calibri" w:cs="Calibri"/>
          <w:b/>
          <w:color w:val="000000" w:themeColor="text1"/>
        </w:rPr>
        <w:t>Статья 37. Местная администрация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Местной администрацией руководит глава местной администрации на принципах единоначалия.</w:t>
      </w:r>
    </w:p>
    <w:p w:rsidR="001C1E0C" w:rsidRPr="001C1E0C" w:rsidRDefault="001C1E0C">
      <w:pPr>
        <w:spacing w:before="220" w:after="1" w:line="220" w:lineRule="atLeast"/>
        <w:ind w:firstLine="540"/>
        <w:jc w:val="both"/>
        <w:rPr>
          <w:color w:val="000000" w:themeColor="text1"/>
        </w:rPr>
      </w:pPr>
      <w:bookmarkStart w:id="125" w:name="P957"/>
      <w:bookmarkEnd w:id="125"/>
      <w:r w:rsidRPr="001C1E0C">
        <w:rPr>
          <w:rFonts w:ascii="Calibri" w:hAnsi="Calibri" w:cs="Calibri"/>
          <w:color w:val="000000" w:themeColor="text1"/>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w:t>
      </w:r>
      <w:r w:rsidRPr="001C1E0C">
        <w:rPr>
          <w:rFonts w:ascii="Calibri" w:hAnsi="Calibri" w:cs="Calibri"/>
          <w:color w:val="000000" w:themeColor="text1"/>
        </w:rPr>
        <w:lastRenderedPageBreak/>
        <w:t>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предусмотренном абзацем третьим части 2 статьи 34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1C1E0C" w:rsidRPr="001C1E0C" w:rsidRDefault="001C1E0C">
      <w:pPr>
        <w:spacing w:before="220" w:after="1" w:line="220" w:lineRule="atLeast"/>
        <w:ind w:firstLine="540"/>
        <w:jc w:val="both"/>
        <w:rPr>
          <w:color w:val="000000" w:themeColor="text1"/>
        </w:rPr>
      </w:pPr>
      <w:bookmarkStart w:id="126" w:name="P962"/>
      <w:bookmarkEnd w:id="126"/>
      <w:r w:rsidRPr="001C1E0C">
        <w:rPr>
          <w:rFonts w:ascii="Calibri" w:hAnsi="Calibri" w:cs="Calibri"/>
          <w:color w:val="000000" w:themeColor="text1"/>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C1E0C" w:rsidRPr="001C1E0C" w:rsidRDefault="001C1E0C">
      <w:pPr>
        <w:spacing w:before="220" w:after="1" w:line="220" w:lineRule="atLeast"/>
        <w:ind w:firstLine="540"/>
        <w:jc w:val="both"/>
        <w:rPr>
          <w:color w:val="000000" w:themeColor="text1"/>
        </w:rPr>
      </w:pPr>
      <w:bookmarkStart w:id="127" w:name="P967"/>
      <w:bookmarkEnd w:id="127"/>
      <w:r w:rsidRPr="001C1E0C">
        <w:rPr>
          <w:rFonts w:ascii="Calibri" w:hAnsi="Calibri" w:cs="Calibri"/>
          <w:color w:val="000000" w:themeColor="text1"/>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Контракт с главой местной администрации заключается главой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6.1. Глава местной администрации, осуществляющий свои полномочия на основе контракта: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подконтролен и подотчетен представительному органу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Местная администрация обладает правами юридического лица.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1C1E0C" w:rsidRPr="001C1E0C" w:rsidRDefault="001C1E0C">
      <w:pPr>
        <w:spacing w:before="220" w:after="1" w:line="220" w:lineRule="atLeast"/>
        <w:ind w:firstLine="540"/>
        <w:jc w:val="both"/>
        <w:rPr>
          <w:color w:val="000000" w:themeColor="text1"/>
        </w:rPr>
      </w:pPr>
      <w:bookmarkStart w:id="128" w:name="P975"/>
      <w:bookmarkEnd w:id="128"/>
      <w:r w:rsidRPr="001C1E0C">
        <w:rPr>
          <w:rFonts w:ascii="Calibri" w:hAnsi="Calibri" w:cs="Calibri"/>
          <w:color w:val="000000" w:themeColor="text1"/>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10. Полномочия главы местной администрации, осуществляемые на основе контракта, прекращаются досрочно в случае: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смерти;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отставки по собственному желанию;</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расторжения контракта в соответствии с частью 11 или 11.1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отрешения от должности в соответствии со статьей 74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признания судом недееспособным или ограниченно дееспособным;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признания судом безвестно отсутствующим или объявления умершим;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вступления в отношении его в законную силу обвинительного приговора суда;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выезда за пределы Российской Федерации на постоянное место жительства;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призыва на военную службу или направления на заменяющую ее альтернативную гражданскую службу;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преобразования муниципального образования, осуществляемого в соответствии с частями 3, 3.1-1, 3.2, 3.3, 4 - 6.2, 7 - 7.2 статьи 13 настоящего Федерального закона, а также в случае упразднения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утраты поселением статуса муниципального образования в связи с его объединением с городским округом;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вступления в должность главы муниципального образования, исполняющего полномочия главы местной администрации.</w:t>
      </w:r>
    </w:p>
    <w:p w:rsidR="001C1E0C" w:rsidRPr="001C1E0C" w:rsidRDefault="001C1E0C">
      <w:pPr>
        <w:spacing w:before="220" w:after="1" w:line="220" w:lineRule="atLeast"/>
        <w:ind w:firstLine="540"/>
        <w:jc w:val="both"/>
        <w:rPr>
          <w:color w:val="000000" w:themeColor="text1"/>
        </w:rPr>
      </w:pPr>
      <w:bookmarkStart w:id="129" w:name="P992"/>
      <w:bookmarkEnd w:id="129"/>
      <w:r w:rsidRPr="001C1E0C">
        <w:rPr>
          <w:rFonts w:ascii="Calibri" w:hAnsi="Calibri" w:cs="Calibri"/>
          <w:color w:val="000000" w:themeColor="text1"/>
        </w:rPr>
        <w:t>11. Контракт с главой местной администрации может быть расторгнут по соглашению сторон или в судебном порядке на основании заявления: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w:t>
      </w:r>
      <w:r w:rsidRPr="001C1E0C">
        <w:rPr>
          <w:rFonts w:ascii="Calibri" w:hAnsi="Calibri" w:cs="Calibri"/>
          <w:color w:val="000000" w:themeColor="text1"/>
        </w:rPr>
        <w:lastRenderedPageBreak/>
        <w:t>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1C1E0C" w:rsidRPr="001C1E0C" w:rsidRDefault="001C1E0C">
      <w:pPr>
        <w:spacing w:before="220" w:after="1" w:line="220" w:lineRule="atLeast"/>
        <w:ind w:firstLine="540"/>
        <w:jc w:val="both"/>
        <w:rPr>
          <w:color w:val="000000" w:themeColor="text1"/>
        </w:rPr>
      </w:pPr>
      <w:bookmarkStart w:id="130" w:name="P996"/>
      <w:bookmarkEnd w:id="130"/>
      <w:r w:rsidRPr="001C1E0C">
        <w:rPr>
          <w:rFonts w:ascii="Calibri" w:hAnsi="Calibri" w:cs="Calibri"/>
          <w:color w:val="000000" w:themeColor="text1"/>
        </w:rPr>
        <w:t>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38. Контрольно-счетный орган муниципального образования</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39. Избирательная комиссия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40. Статус депутата, члена выборного органа местного самоуправления, выборного должностного лица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Полномочия депутата представительного органа муниципального района, состоящего в соответствии с пунктом 1 части 4 статьи 35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Полномочия депутата представительного органа городского округа с внутригородским делением, формируемого в соответствии с пунктом 1 части 5 статьи 35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Депутаты представительного органа муниципального образования осуществляют свои полномочия, как правило, на непостоянной основе.</w:t>
      </w:r>
    </w:p>
    <w:p w:rsidR="001C1E0C" w:rsidRPr="001C1E0C" w:rsidRDefault="001C1E0C">
      <w:pPr>
        <w:spacing w:before="220" w:after="1" w:line="220" w:lineRule="atLeast"/>
        <w:ind w:firstLine="540"/>
        <w:jc w:val="both"/>
        <w:rPr>
          <w:color w:val="000000" w:themeColor="text1"/>
        </w:rPr>
      </w:pPr>
      <w:bookmarkStart w:id="131" w:name="P1022"/>
      <w:bookmarkEnd w:id="131"/>
      <w:r w:rsidRPr="001C1E0C">
        <w:rPr>
          <w:rFonts w:ascii="Calibri" w:hAnsi="Calibri" w:cs="Calibri"/>
          <w:color w:val="000000" w:themeColor="text1"/>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bookmarkStart w:id="132" w:name="P1029"/>
      <w:bookmarkEnd w:id="132"/>
      <w:r w:rsidRPr="001C1E0C">
        <w:rPr>
          <w:rFonts w:ascii="Calibri" w:hAnsi="Calibri" w:cs="Calibri"/>
          <w:color w:val="000000" w:themeColor="text1"/>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w:t>
      </w:r>
      <w:r w:rsidRPr="001C1E0C">
        <w:rPr>
          <w:rFonts w:ascii="Calibri" w:hAnsi="Calibri" w:cs="Calibri"/>
          <w:color w:val="000000" w:themeColor="text1"/>
        </w:rPr>
        <w:lastRenderedPageBreak/>
        <w:t>(представительных)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Абзацы второй - третий утратили силу. - Федеральный закон от 15.02.2006 N 24-ФЗ.</w:t>
      </w:r>
    </w:p>
    <w:p w:rsidR="001C1E0C" w:rsidRPr="001C1E0C" w:rsidRDefault="001C1E0C">
      <w:pPr>
        <w:spacing w:before="220" w:after="1" w:line="220" w:lineRule="atLeast"/>
        <w:ind w:firstLine="540"/>
        <w:jc w:val="both"/>
        <w:rPr>
          <w:color w:val="000000" w:themeColor="text1"/>
        </w:rPr>
      </w:pPr>
      <w:bookmarkStart w:id="133" w:name="P1031"/>
      <w:bookmarkEnd w:id="133"/>
      <w:r w:rsidRPr="001C1E0C">
        <w:rPr>
          <w:rFonts w:ascii="Calibri" w:hAnsi="Calibri" w:cs="Calibri"/>
          <w:color w:val="000000" w:themeColor="text1"/>
        </w:rP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утратил силу с 1 января 2015 года. - Федеральный закон от 22.12.2014 N 431-ФЗ;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bookmarkStart w:id="134" w:name="P1037"/>
      <w:bookmarkEnd w:id="134"/>
      <w:r w:rsidRPr="001C1E0C">
        <w:rPr>
          <w:rFonts w:ascii="Calibri" w:hAnsi="Calibri" w:cs="Calibri"/>
          <w:color w:val="000000" w:themeColor="text1"/>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w:t>
      </w:r>
      <w:r w:rsidRPr="001C1E0C">
        <w:rPr>
          <w:rFonts w:ascii="Calibri" w:hAnsi="Calibri" w:cs="Calibri"/>
          <w:color w:val="000000" w:themeColor="text1"/>
        </w:rPr>
        <w:lastRenderedPageBreak/>
        <w:t>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1C1E0C" w:rsidRPr="001C1E0C" w:rsidRDefault="001C1E0C">
      <w:pPr>
        <w:spacing w:before="220" w:after="1" w:line="220" w:lineRule="atLeast"/>
        <w:ind w:firstLine="540"/>
        <w:jc w:val="both"/>
        <w:rPr>
          <w:color w:val="000000" w:themeColor="text1"/>
        </w:rPr>
      </w:pPr>
      <w:bookmarkStart w:id="135" w:name="P1038"/>
      <w:bookmarkEnd w:id="135"/>
      <w:r w:rsidRPr="001C1E0C">
        <w:rPr>
          <w:rFonts w:ascii="Calibri" w:hAnsi="Calibri" w:cs="Calibri"/>
          <w:color w:val="000000" w:themeColor="text1"/>
        </w:rP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1C1E0C" w:rsidRPr="001C1E0C" w:rsidRDefault="001C1E0C">
      <w:pPr>
        <w:spacing w:before="220" w:after="1" w:line="220" w:lineRule="atLeast"/>
        <w:ind w:firstLine="540"/>
        <w:jc w:val="both"/>
        <w:rPr>
          <w:color w:val="000000" w:themeColor="text1"/>
        </w:rPr>
      </w:pPr>
      <w:bookmarkStart w:id="136" w:name="P1040"/>
      <w:bookmarkEnd w:id="136"/>
      <w:r w:rsidRPr="001C1E0C">
        <w:rPr>
          <w:rFonts w:ascii="Calibri" w:hAnsi="Calibri" w:cs="Calibri"/>
          <w:color w:val="000000" w:themeColor="text1"/>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предупреждение;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5) запрет исполнять полномочия на постоянной основе до прекращения срока его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настоящей статьи, определяется муниципальным правовым актом в соответствии с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1C1E0C" w:rsidRPr="001C1E0C" w:rsidRDefault="001C1E0C">
      <w:pPr>
        <w:spacing w:before="220" w:after="1" w:line="220" w:lineRule="atLeast"/>
        <w:ind w:firstLine="540"/>
        <w:jc w:val="both"/>
        <w:rPr>
          <w:color w:val="000000" w:themeColor="text1"/>
        </w:rPr>
      </w:pPr>
      <w:bookmarkStart w:id="137" w:name="P1052"/>
      <w:bookmarkEnd w:id="137"/>
      <w:r w:rsidRPr="001C1E0C">
        <w:rPr>
          <w:rFonts w:ascii="Calibri" w:hAnsi="Calibri" w:cs="Calibri"/>
          <w:color w:val="000000" w:themeColor="text1"/>
        </w:rPr>
        <w:t>1) смерти;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отставки по собственному желанию;</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признания судом недееспособным или ограниченно дееспособным;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признания судом безвестно отсутствующим или объявления умершим;</w:t>
      </w:r>
    </w:p>
    <w:p w:rsidR="001C1E0C" w:rsidRPr="001C1E0C" w:rsidRDefault="001C1E0C">
      <w:pPr>
        <w:spacing w:before="220" w:after="1" w:line="220" w:lineRule="atLeast"/>
        <w:ind w:firstLine="540"/>
        <w:jc w:val="both"/>
        <w:rPr>
          <w:color w:val="000000" w:themeColor="text1"/>
        </w:rPr>
      </w:pPr>
      <w:bookmarkStart w:id="138" w:name="P1056"/>
      <w:bookmarkEnd w:id="138"/>
      <w:r w:rsidRPr="001C1E0C">
        <w:rPr>
          <w:rFonts w:ascii="Calibri" w:hAnsi="Calibri" w:cs="Calibri"/>
          <w:color w:val="000000" w:themeColor="text1"/>
        </w:rPr>
        <w:t>5) вступления в отношении его в законную силу обвинительного приговора суда;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выезда за пределы Российской Федерации на постоянное место жительства;</w:t>
      </w:r>
    </w:p>
    <w:p w:rsidR="001C1E0C" w:rsidRPr="001C1E0C" w:rsidRDefault="001C1E0C">
      <w:pPr>
        <w:spacing w:before="220" w:after="1" w:line="220" w:lineRule="atLeast"/>
        <w:ind w:firstLine="540"/>
        <w:jc w:val="both"/>
        <w:rPr>
          <w:color w:val="000000" w:themeColor="text1"/>
        </w:rPr>
      </w:pPr>
      <w:bookmarkStart w:id="139" w:name="P1058"/>
      <w:bookmarkEnd w:id="139"/>
      <w:r w:rsidRPr="001C1E0C">
        <w:rPr>
          <w:rFonts w:ascii="Calibri" w:hAnsi="Calibri" w:cs="Calibri"/>
          <w:color w:val="000000" w:themeColor="text1"/>
        </w:rPr>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C1E0C" w:rsidRPr="001C1E0C" w:rsidRDefault="001C1E0C">
      <w:pPr>
        <w:spacing w:before="220" w:after="1" w:line="220" w:lineRule="atLeast"/>
        <w:ind w:firstLine="540"/>
        <w:jc w:val="both"/>
        <w:rPr>
          <w:color w:val="000000" w:themeColor="text1"/>
        </w:rPr>
      </w:pPr>
      <w:bookmarkStart w:id="140" w:name="P1059"/>
      <w:bookmarkEnd w:id="140"/>
      <w:r w:rsidRPr="001C1E0C">
        <w:rPr>
          <w:rFonts w:ascii="Calibri" w:hAnsi="Calibri" w:cs="Calibri"/>
          <w:color w:val="000000" w:themeColor="text1"/>
        </w:rPr>
        <w:t>8) отзыва избирателями;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досрочного прекращения полномочий соответствующего органа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9.1) призыва на военную службу или направления на заменяющую ее альтернативную гражданскую службу;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в иных случаях, установленных настоящим Федеральным законом и иными федеральными законами.</w:t>
      </w:r>
    </w:p>
    <w:p w:rsidR="001C1E0C" w:rsidRPr="001C1E0C" w:rsidRDefault="001C1E0C">
      <w:pPr>
        <w:spacing w:before="220" w:after="1" w:line="220" w:lineRule="atLeast"/>
        <w:ind w:firstLine="540"/>
        <w:jc w:val="both"/>
        <w:rPr>
          <w:color w:val="000000" w:themeColor="text1"/>
        </w:rPr>
      </w:pPr>
      <w:bookmarkStart w:id="141" w:name="P1063"/>
      <w:bookmarkEnd w:id="141"/>
      <w:r w:rsidRPr="001C1E0C">
        <w:rPr>
          <w:rFonts w:ascii="Calibri" w:hAnsi="Calibri" w:cs="Calibri"/>
          <w:color w:val="000000" w:themeColor="text1"/>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C1E0C" w:rsidRPr="001C1E0C" w:rsidRDefault="001C1E0C">
      <w:pPr>
        <w:spacing w:after="1" w:line="220" w:lineRule="atLeast"/>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41. Органы местного самоуправления как юридические лица</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кодексом Российской Федерации применительно к казенным учреждениям.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42. Муниципальная служба</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outlineLvl w:val="0"/>
        <w:rPr>
          <w:color w:val="000000" w:themeColor="text1"/>
        </w:rPr>
      </w:pPr>
      <w:r w:rsidRPr="001C1E0C">
        <w:rPr>
          <w:rFonts w:ascii="Calibri" w:hAnsi="Calibri" w:cs="Calibri"/>
          <w:b/>
          <w:color w:val="000000" w:themeColor="text1"/>
        </w:rPr>
        <w:t>Глава 7. МУНИЦИПАЛЬНЫЕ ПРАВОВЫЕ АКТЫ</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43. Система муниципальных правовых актов</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 систему муниципальных правовых актов входят: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устав муниципального образования, правовые акты, принятые на местном референдуме (сходе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нормативные и иные правовые акты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части 6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bookmarkStart w:id="142" w:name="P1096"/>
      <w:bookmarkEnd w:id="142"/>
      <w:r w:rsidRPr="001C1E0C">
        <w:rPr>
          <w:rFonts w:ascii="Calibri" w:hAnsi="Calibri" w:cs="Calibri"/>
          <w:color w:val="000000" w:themeColor="text1"/>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43.1. Федеральный регистр муниципальных нормативных правовых актов</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43" w:name="P1105"/>
      <w:bookmarkEnd w:id="143"/>
      <w:r w:rsidRPr="001C1E0C">
        <w:rPr>
          <w:rFonts w:ascii="Calibri" w:hAnsi="Calibri" w:cs="Calibri"/>
          <w:b/>
          <w:color w:val="000000" w:themeColor="text1"/>
        </w:rPr>
        <w:t>Статья 44. Устав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Уставом муниципального образования должны определяться: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наименование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перечень вопросов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структура и порядок формирования органов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наименования и полномочия выборных и иных органов местного самоуправления, должностных лиц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виды, порядок принятия (издания), официального опубликования (обнародования) и вступления в силу муниципальных правовых актов;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порядок внесения изменений и дополнений в устав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наличие в уставе, муниципальном правовом акте о внесении изменений и дополнений в устав коррупциогенных факторов.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C1E0C" w:rsidRPr="001C1E0C" w:rsidRDefault="001C1E0C">
      <w:pPr>
        <w:spacing w:before="220" w:after="1" w:line="220" w:lineRule="atLeast"/>
        <w:ind w:firstLine="540"/>
        <w:jc w:val="both"/>
        <w:rPr>
          <w:color w:val="000000" w:themeColor="text1"/>
        </w:rPr>
      </w:pPr>
      <w:bookmarkStart w:id="144" w:name="P1127"/>
      <w:bookmarkEnd w:id="144"/>
      <w:r w:rsidRPr="001C1E0C">
        <w:rPr>
          <w:rFonts w:ascii="Calibri" w:hAnsi="Calibri" w:cs="Calibri"/>
          <w:color w:val="000000" w:themeColor="text1"/>
        </w:rPr>
        <w:lastRenderedPageBreak/>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пунктом 1 части 4 и пунктом 1 части 5 статьи 35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8.1. Изменения и дополнения в устав муниципального образования вносятся муниципальным правовым актом, который может оформляться: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45. Решения, принятые путем прямого волеизъявления граждан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45.1. Содержание правил благоустройства территории муниципального образования</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Правила благоустройства территории муниципального образования могут регулировать вопросы: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содержания территорий общего пользования и порядка пользования такими территориями;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внешнего вида фасадов и ограждающих конструкций зданий, строений, сооружений;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проектирования, размещения, содержания и восстановления элементов благоустройства, в том числе после проведения земляных работ;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организации освещения территории муниципального образования, включая архитектурную подсветку зданий, строений, сооружений;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8) организации пешеходных коммуникаций, в том числе тротуаров, аллей, дорожек, тропинок;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уборки территории муниципального образования, в том числе в зимний период;</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организации стоков ливневых вод;</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порядка проведения земляных работ;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определения границ прилегающих территорий в соответствии с порядком, установленным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 праздничного оформления территории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16) порядка участия граждан и организаций в реализации мероприятий по благоустройству территории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17) осуществления контроля за соблюдением правил благоустройства территории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46. Подготовка муниципальных правовых актов</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w:t>
      </w:r>
      <w:r w:rsidRPr="001C1E0C">
        <w:rPr>
          <w:rFonts w:ascii="Calibri" w:hAnsi="Calibri" w:cs="Calibri"/>
          <w:color w:val="000000" w:themeColor="text1"/>
        </w:rPr>
        <w:lastRenderedPageBreak/>
        <w:t>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проектов нормативных правовых актов представительных органов муниципальных образований, регулирующих бюджетные правоотношения.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проектов нормативных правовых актов представительных органов муниципальных образований, регулирующих бюджетные правоотношения.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C1E0C" w:rsidRPr="001C1E0C" w:rsidRDefault="001C1E0C">
      <w:pPr>
        <w:spacing w:before="220" w:after="1" w:line="220" w:lineRule="atLeast"/>
        <w:ind w:firstLine="540"/>
        <w:jc w:val="both"/>
        <w:rPr>
          <w:color w:val="000000" w:themeColor="text1"/>
        </w:rPr>
      </w:pPr>
      <w:bookmarkStart w:id="145" w:name="P1176"/>
      <w:bookmarkEnd w:id="145"/>
      <w:r w:rsidRPr="001C1E0C">
        <w:rPr>
          <w:rFonts w:ascii="Calibri" w:hAnsi="Calibri" w:cs="Calibri"/>
          <w:color w:val="000000" w:themeColor="text1"/>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46" w:name="P1178"/>
      <w:bookmarkEnd w:id="146"/>
      <w:r w:rsidRPr="001C1E0C">
        <w:rPr>
          <w:rFonts w:ascii="Calibri" w:hAnsi="Calibri" w:cs="Calibri"/>
          <w:b/>
          <w:color w:val="000000" w:themeColor="text1"/>
        </w:rPr>
        <w:t>Статья 47. Вступление в силу муниципальных правовых актов</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w:t>
      </w:r>
      <w:r w:rsidRPr="001C1E0C">
        <w:rPr>
          <w:rFonts w:ascii="Calibri" w:hAnsi="Calibri" w:cs="Calibri"/>
          <w:color w:val="000000" w:themeColor="text1"/>
        </w:rPr>
        <w:lastRenderedPageBreak/>
        <w:t>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48. Отмена муниципальных правовых актов и приостановление их действия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outlineLvl w:val="0"/>
        <w:rPr>
          <w:color w:val="000000" w:themeColor="text1"/>
        </w:rPr>
      </w:pPr>
      <w:r w:rsidRPr="001C1E0C">
        <w:rPr>
          <w:rFonts w:ascii="Calibri" w:hAnsi="Calibri" w:cs="Calibri"/>
          <w:b/>
          <w:color w:val="000000" w:themeColor="text1"/>
        </w:rPr>
        <w:lastRenderedPageBreak/>
        <w:t>Глава 8. ЭКОНОМИЧЕСКАЯ ОСНОВА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49. Экономическая основа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Муниципальная собственность признается и защищается государством наравне с иными формами собственности.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47" w:name="P1199"/>
      <w:bookmarkEnd w:id="147"/>
      <w:r w:rsidRPr="001C1E0C">
        <w:rPr>
          <w:rFonts w:ascii="Calibri" w:hAnsi="Calibri" w:cs="Calibri"/>
          <w:b/>
          <w:color w:val="000000" w:themeColor="text1"/>
        </w:rPr>
        <w:t>Статья 50. Муниципальное имущество</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148" w:name="P1201"/>
      <w:bookmarkEnd w:id="148"/>
      <w:r w:rsidRPr="001C1E0C">
        <w:rPr>
          <w:rFonts w:ascii="Calibri" w:hAnsi="Calibri" w:cs="Calibri"/>
          <w:color w:val="000000" w:themeColor="text1"/>
        </w:rPr>
        <w:t>1. В собственности муниципальных образований может находиться:</w:t>
      </w:r>
    </w:p>
    <w:p w:rsidR="001C1E0C" w:rsidRPr="001C1E0C" w:rsidRDefault="001C1E0C">
      <w:pPr>
        <w:spacing w:before="220" w:after="1" w:line="220" w:lineRule="atLeast"/>
        <w:ind w:firstLine="540"/>
        <w:jc w:val="both"/>
        <w:rPr>
          <w:color w:val="000000" w:themeColor="text1"/>
        </w:rPr>
      </w:pPr>
      <w:bookmarkStart w:id="149" w:name="P1202"/>
      <w:bookmarkEnd w:id="149"/>
      <w:r w:rsidRPr="001C1E0C">
        <w:rPr>
          <w:rFonts w:ascii="Calibri" w:hAnsi="Calibri" w:cs="Calibri"/>
          <w:color w:val="000000" w:themeColor="text1"/>
        </w:rPr>
        <w:t>1) имущество, предназначенное для решения установленных настоящим Федеральным законом вопросов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bookmarkStart w:id="150" w:name="P1205"/>
      <w:bookmarkEnd w:id="150"/>
      <w:r w:rsidRPr="001C1E0C">
        <w:rPr>
          <w:rFonts w:ascii="Calibri" w:hAnsi="Calibri" w:cs="Calibri"/>
          <w:color w:val="000000" w:themeColor="text1"/>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имущество, предназначенное для решения вопросов местного значения в соответствии с частями 3 и 4 статьи 14, частью 3 статьи 16 и частями 2 и 3 статьи 16.2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частями 1 и 1.1 статьи 17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1.1 - 1.2. Утратили силу с 1 января 2007 года. - Федеральный закон от 29.12.2006 N 258-ФЗ.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2 - 4. Утратили силу. - Федеральный закон от 27.05.2014 N 136-ФЗ.</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Утратил силу. - Федеральный закон от 03.11.2010 N 286-ФЗ.</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51. Владение, пользование и распоряжение муниципальным имуществом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w:t>
      </w:r>
      <w:r w:rsidRPr="001C1E0C">
        <w:rPr>
          <w:rFonts w:ascii="Calibri" w:hAnsi="Calibri" w:cs="Calibri"/>
          <w:color w:val="000000" w:themeColor="text1"/>
        </w:rPr>
        <w:lastRenderedPageBreak/>
        <w:t>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Доходы от использования и приватизации муниципального имущества поступают в местные бюджеты.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51" w:name="P1223"/>
      <w:bookmarkEnd w:id="151"/>
      <w:r w:rsidRPr="001C1E0C">
        <w:rPr>
          <w:rFonts w:ascii="Calibri" w:hAnsi="Calibri" w:cs="Calibri"/>
          <w:b/>
          <w:color w:val="000000" w:themeColor="text1"/>
        </w:rPr>
        <w:t>Статья 52. Местные бюджеты</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Каждое муниципальное образование имеет собственный бюджет (местный бюджет).</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Бюджетные полномочия муниципальных образований устанавливаются Бюджетным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части 2 статьи 34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C1E0C" w:rsidRPr="001C1E0C" w:rsidRDefault="001C1E0C">
      <w:pPr>
        <w:spacing w:after="1" w:line="220" w:lineRule="atLeast"/>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53. Расходы местных бюджетов</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54. Закупки для обеспечения муниципальных нужд</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Закупки товаров, работ, услуг для обеспечения муниципальных нужд осуществляются за счет средств местного бюджета.</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55. Доходы местных бюджетов</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56. Средства самообложения граждан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152" w:name="P1253"/>
      <w:bookmarkEnd w:id="152"/>
      <w:r w:rsidRPr="001C1E0C">
        <w:rPr>
          <w:rFonts w:ascii="Calibri" w:hAnsi="Calibri" w:cs="Calibri"/>
          <w:color w:val="000000" w:themeColor="text1"/>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настоящего Федерального закона, на сходе граждан.</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Статьи 57 - 59. Утратили силу. - Федеральный закон от 23.06.2014 N 165-ФЗ.</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bookmarkStart w:id="153" w:name="P1258"/>
      <w:bookmarkEnd w:id="153"/>
      <w:r w:rsidRPr="001C1E0C">
        <w:rPr>
          <w:rFonts w:ascii="Calibri" w:hAnsi="Calibri" w:cs="Calibri"/>
          <w:b/>
          <w:color w:val="000000" w:themeColor="text1"/>
        </w:rPr>
        <w:t>Статья 60. Выравнивание бюджетной обеспеченности городских и сельских поселений, внутригородских районов</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кодекса Российской Федерации.</w:t>
      </w:r>
    </w:p>
    <w:p w:rsidR="001C1E0C" w:rsidRPr="001C1E0C" w:rsidRDefault="001C1E0C">
      <w:pPr>
        <w:spacing w:after="1" w:line="220" w:lineRule="atLeast"/>
        <w:jc w:val="both"/>
        <w:rPr>
          <w:color w:val="000000" w:themeColor="text1"/>
        </w:rPr>
      </w:pPr>
    </w:p>
    <w:p w:rsidR="001C1E0C" w:rsidRPr="001C1E0C" w:rsidRDefault="001C1E0C">
      <w:pPr>
        <w:spacing w:after="1" w:line="220" w:lineRule="atLeast"/>
        <w:ind w:firstLine="540"/>
        <w:jc w:val="both"/>
        <w:outlineLvl w:val="1"/>
        <w:rPr>
          <w:color w:val="000000" w:themeColor="text1"/>
        </w:rPr>
      </w:pPr>
      <w:bookmarkStart w:id="154" w:name="P1262"/>
      <w:bookmarkEnd w:id="154"/>
      <w:r w:rsidRPr="001C1E0C">
        <w:rPr>
          <w:rFonts w:ascii="Calibri" w:hAnsi="Calibri" w:cs="Calibri"/>
          <w:b/>
          <w:color w:val="000000" w:themeColor="text1"/>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кодекса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62. Утратила силу. - Федеральный закон от 23.06.2014 N 165-ФЗ.</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55" w:name="P1268"/>
      <w:bookmarkEnd w:id="155"/>
      <w:r w:rsidRPr="001C1E0C">
        <w:rPr>
          <w:rFonts w:ascii="Calibri" w:hAnsi="Calibri" w:cs="Calibri"/>
          <w:b/>
          <w:color w:val="000000" w:themeColor="text1"/>
        </w:rPr>
        <w:t>Статья 63. Предоставление субвенций местным бюджетам на осуществление органами местного самоуправления государственных полномочий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63.1. Субсидии, дотации и иные межбюджетные трансферты, предоставляемые местным бюджетам из бюджетов субъектов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 случаях и порядке, установленных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64. Муниципальные заимствования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65. Субсидии, субвенции и иные межбюджетные трансферты, предоставляемые из местных бюджетов</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кодекса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кодекса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1C1E0C" w:rsidRPr="001C1E0C" w:rsidRDefault="001C1E0C">
      <w:pPr>
        <w:spacing w:after="1" w:line="220" w:lineRule="atLeast"/>
        <w:jc w:val="both"/>
        <w:rPr>
          <w:color w:val="000000" w:themeColor="text1"/>
        </w:rPr>
      </w:pPr>
    </w:p>
    <w:p w:rsidR="001C1E0C" w:rsidRPr="001C1E0C" w:rsidRDefault="001C1E0C">
      <w:pPr>
        <w:spacing w:after="1" w:line="220" w:lineRule="atLeast"/>
        <w:jc w:val="center"/>
        <w:outlineLvl w:val="0"/>
        <w:rPr>
          <w:color w:val="000000" w:themeColor="text1"/>
        </w:rPr>
      </w:pPr>
      <w:r w:rsidRPr="001C1E0C">
        <w:rPr>
          <w:rFonts w:ascii="Calibri" w:hAnsi="Calibri" w:cs="Calibri"/>
          <w:b/>
          <w:color w:val="000000" w:themeColor="text1"/>
        </w:rPr>
        <w:t>Глава 9. МЕЖМУНИЦИПАЛЬНОЕ СОТРУДНИЧЕСТВО</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56" w:name="P1293"/>
      <w:bookmarkEnd w:id="156"/>
      <w:r w:rsidRPr="001C1E0C">
        <w:rPr>
          <w:rFonts w:ascii="Calibri" w:hAnsi="Calibri" w:cs="Calibri"/>
          <w:b/>
          <w:color w:val="000000" w:themeColor="text1"/>
        </w:rPr>
        <w:t>Статья 66. Советы муниципальных образований субъектов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 каждом субъекте Российской Федерации образуется совет муниципальных образований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Съезд (собрание членов) совета муниципальных образований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утверждает устав совета муниципальных образований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избирает органы управления совета муниципальных образований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осуществляет иные полномочия, определенные уставом совета муниципальных образований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57" w:name="P1305"/>
      <w:bookmarkEnd w:id="157"/>
      <w:r w:rsidRPr="001C1E0C">
        <w:rPr>
          <w:rFonts w:ascii="Calibri" w:hAnsi="Calibri" w:cs="Calibri"/>
          <w:b/>
          <w:color w:val="000000" w:themeColor="text1"/>
        </w:rPr>
        <w:t>Статья 67. Общероссийское объединение муниципальных образований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состав единого общероссийского объединения муниципальных образований могут входить иные объединения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58" w:name="P1313"/>
      <w:bookmarkEnd w:id="158"/>
      <w:r w:rsidRPr="001C1E0C">
        <w:rPr>
          <w:rFonts w:ascii="Calibri" w:hAnsi="Calibri" w:cs="Calibri"/>
          <w:b/>
          <w:color w:val="000000" w:themeColor="text1"/>
        </w:rPr>
        <w:t>Статья 68. Межмуниципальные организации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Органы местного самоуправления могут выступать соучредителями межмуниципального печатного средства массовой информации.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69. Некоммерческие организации муниципальных образований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outlineLvl w:val="0"/>
        <w:rPr>
          <w:color w:val="000000" w:themeColor="text1"/>
        </w:rPr>
      </w:pPr>
      <w:bookmarkStart w:id="159" w:name="P1325"/>
      <w:bookmarkEnd w:id="159"/>
      <w:r w:rsidRPr="001C1E0C">
        <w:rPr>
          <w:rFonts w:ascii="Calibri" w:hAnsi="Calibri" w:cs="Calibri"/>
          <w:b/>
          <w:color w:val="000000" w:themeColor="text1"/>
        </w:rPr>
        <w:t>Глава 10. ОТВЕТСТВЕННОСТЬ ОРГАНОВ МЕСТНОГО</w:t>
      </w: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САМОУПРАВЛЕНИЯ И ДОЛЖНОСТНЫХ ЛИЦ МЕСТНОГО</w:t>
      </w: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САМОУПРАВЛЕНИЯ, КОНТРОЛЬ И НАДЗОР</w:t>
      </w: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ЗА ИХ ДЕЯТЕЛЬНОСТЬЮ</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70. Ответственность органов местного самоуправления и должностных лиц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72. Ответственность органов местного самоуправления и должностных лиц местного самоуправления перед государством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60" w:name="P1343"/>
      <w:bookmarkEnd w:id="160"/>
      <w:r w:rsidRPr="001C1E0C">
        <w:rPr>
          <w:rFonts w:ascii="Calibri" w:hAnsi="Calibri" w:cs="Calibri"/>
          <w:b/>
          <w:color w:val="000000" w:themeColor="text1"/>
        </w:rPr>
        <w:t>Статья 73. Ответственность представительного органа муниципального образования перед государством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161" w:name="P1345"/>
      <w:bookmarkEnd w:id="161"/>
      <w:r w:rsidRPr="001C1E0C">
        <w:rPr>
          <w:rFonts w:ascii="Calibri" w:hAnsi="Calibri" w:cs="Calibri"/>
          <w:color w:val="000000" w:themeColor="text1"/>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bookmarkStart w:id="162" w:name="P1346"/>
      <w:bookmarkEnd w:id="162"/>
      <w:r w:rsidRPr="001C1E0C">
        <w:rPr>
          <w:rFonts w:ascii="Calibri" w:hAnsi="Calibri" w:cs="Calibri"/>
          <w:color w:val="000000" w:themeColor="text1"/>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1C1E0C" w:rsidRPr="001C1E0C" w:rsidRDefault="001C1E0C">
      <w:pPr>
        <w:spacing w:before="220" w:after="1" w:line="220" w:lineRule="atLeast"/>
        <w:ind w:firstLine="540"/>
        <w:jc w:val="both"/>
        <w:rPr>
          <w:color w:val="000000" w:themeColor="text1"/>
        </w:rPr>
      </w:pPr>
      <w:bookmarkStart w:id="163" w:name="P1347"/>
      <w:bookmarkEnd w:id="163"/>
      <w:r w:rsidRPr="001C1E0C">
        <w:rPr>
          <w:rFonts w:ascii="Calibri" w:hAnsi="Calibri" w:cs="Calibri"/>
          <w:color w:val="000000" w:themeColor="text1"/>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Депутаты представительного органа муниципального образования, распущенного на основании части 2.1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64" w:name="P1352"/>
      <w:bookmarkEnd w:id="164"/>
      <w:r w:rsidRPr="001C1E0C">
        <w:rPr>
          <w:rFonts w:ascii="Calibri" w:hAnsi="Calibri" w:cs="Calibri"/>
          <w:b/>
          <w:color w:val="000000" w:themeColor="text1"/>
        </w:rPr>
        <w:t>Статья 74. Ответственность главы муниципального образования и главы местной администрации перед государством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Суд должен рассмотреть жалобу и принять решение не позднее чем через 10 дней со дня ее подачи.</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bookmarkStart w:id="165" w:name="P1361"/>
      <w:bookmarkEnd w:id="165"/>
      <w:r w:rsidRPr="001C1E0C">
        <w:rPr>
          <w:rFonts w:ascii="Calibri" w:hAnsi="Calibri" w:cs="Calibri"/>
          <w:b/>
          <w:color w:val="000000" w:themeColor="text1"/>
        </w:rPr>
        <w:t>Статья 74.1. Удаление главы муниципального образования в отставку</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Основаниями для удаления главы муниципального образования в отставку являются: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Суд должен рассмотреть заявление и принять решение не позднее чем через 10 дней со дня подачи заявления.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75. Временное осуществление органами государственной власти отдельных полномочий органов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1C1E0C" w:rsidRPr="001C1E0C" w:rsidRDefault="001C1E0C">
      <w:pPr>
        <w:spacing w:before="220" w:after="1" w:line="220" w:lineRule="atLeast"/>
        <w:ind w:firstLine="540"/>
        <w:jc w:val="both"/>
        <w:rPr>
          <w:color w:val="000000" w:themeColor="text1"/>
        </w:rPr>
      </w:pPr>
      <w:bookmarkStart w:id="166" w:name="P1392"/>
      <w:bookmarkEnd w:id="166"/>
      <w:r w:rsidRPr="001C1E0C">
        <w:rPr>
          <w:rFonts w:ascii="Calibri" w:hAnsi="Calibri" w:cs="Calibri"/>
          <w:color w:val="000000" w:themeColor="text1"/>
        </w:rPr>
        <w:lastRenderedPageBreak/>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C1E0C" w:rsidRPr="001C1E0C" w:rsidRDefault="001C1E0C">
      <w:pPr>
        <w:spacing w:before="220" w:after="1" w:line="220" w:lineRule="atLeast"/>
        <w:ind w:firstLine="540"/>
        <w:jc w:val="both"/>
        <w:rPr>
          <w:color w:val="000000" w:themeColor="text1"/>
        </w:rPr>
      </w:pPr>
      <w:bookmarkStart w:id="167" w:name="P1393"/>
      <w:bookmarkEnd w:id="167"/>
      <w:r w:rsidRPr="001C1E0C">
        <w:rPr>
          <w:rFonts w:ascii="Calibri" w:hAnsi="Calibri" w:cs="Calibri"/>
          <w:color w:val="000000" w:themeColor="text1"/>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C1E0C" w:rsidRPr="001C1E0C" w:rsidRDefault="001C1E0C">
      <w:pPr>
        <w:spacing w:before="220" w:after="1" w:line="220" w:lineRule="atLeast"/>
        <w:ind w:firstLine="540"/>
        <w:jc w:val="both"/>
        <w:rPr>
          <w:color w:val="000000" w:themeColor="text1"/>
        </w:rPr>
      </w:pPr>
      <w:bookmarkStart w:id="168" w:name="P1394"/>
      <w:bookmarkEnd w:id="168"/>
      <w:r w:rsidRPr="001C1E0C">
        <w:rPr>
          <w:rFonts w:ascii="Calibri" w:hAnsi="Calibri" w:cs="Calibri"/>
          <w:color w:val="000000" w:themeColor="text1"/>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1C1E0C" w:rsidRPr="001C1E0C" w:rsidRDefault="001C1E0C">
      <w:pPr>
        <w:spacing w:before="220" w:after="1" w:line="220" w:lineRule="atLeast"/>
        <w:ind w:firstLine="540"/>
        <w:jc w:val="both"/>
        <w:rPr>
          <w:color w:val="000000" w:themeColor="text1"/>
        </w:rPr>
      </w:pPr>
      <w:bookmarkStart w:id="169" w:name="P1395"/>
      <w:bookmarkEnd w:id="169"/>
      <w:r w:rsidRPr="001C1E0C">
        <w:rPr>
          <w:rFonts w:ascii="Calibri" w:hAnsi="Calibri" w:cs="Calibri"/>
          <w:color w:val="000000" w:themeColor="text1"/>
        </w:rPr>
        <w:t>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w:t>
      </w:r>
      <w:r w:rsidRPr="001C1E0C">
        <w:rPr>
          <w:rFonts w:ascii="Calibri" w:hAnsi="Calibri" w:cs="Calibri"/>
          <w:color w:val="000000" w:themeColor="text1"/>
        </w:rPr>
        <w:lastRenderedPageBreak/>
        <w:t>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C1E0C" w:rsidRPr="001C1E0C" w:rsidRDefault="001C1E0C">
      <w:pPr>
        <w:spacing w:before="220" w:after="1" w:line="220" w:lineRule="atLeast"/>
        <w:ind w:firstLine="540"/>
        <w:jc w:val="both"/>
        <w:rPr>
          <w:color w:val="000000" w:themeColor="text1"/>
        </w:rPr>
      </w:pPr>
      <w:bookmarkStart w:id="170" w:name="P1401"/>
      <w:bookmarkEnd w:id="170"/>
      <w:r w:rsidRPr="001C1E0C">
        <w:rPr>
          <w:rFonts w:ascii="Calibri" w:hAnsi="Calibri" w:cs="Calibri"/>
          <w:color w:val="000000" w:themeColor="text1"/>
        </w:rP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В случае, предусмотренном пунктом 3 части 1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77. Контроль и надзор за деятельностью органов местного самоуправления и должностных лиц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w:t>
      </w:r>
      <w:r w:rsidRPr="001C1E0C">
        <w:rPr>
          <w:rFonts w:ascii="Calibri" w:hAnsi="Calibri" w:cs="Calibri"/>
          <w:color w:val="000000" w:themeColor="text1"/>
        </w:rPr>
        <w:lastRenderedPageBreak/>
        <w:t>законов, конституций (уставов), законов субъектов Российской Федерации, уставов муниципальных образований, муниципальных правовых актов.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w:t>
      </w:r>
      <w:r w:rsidRPr="001C1E0C">
        <w:rPr>
          <w:rFonts w:ascii="Calibri" w:hAnsi="Calibri" w:cs="Calibri"/>
          <w:color w:val="000000" w:themeColor="text1"/>
        </w:rPr>
        <w:lastRenderedPageBreak/>
        <w:t>предложений руководителям органов государственного контроля (надзора) о проведении совместных плановых проверок.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2.4. В ежегодный план включаются следующие сведения: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наименования органов государственного контроля (надзора), планирующих проведение проверок;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цели и основания проведения проверок, а также сроки их проведения.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outlineLvl w:val="0"/>
        <w:rPr>
          <w:color w:val="000000" w:themeColor="text1"/>
        </w:rPr>
      </w:pPr>
      <w:r w:rsidRPr="001C1E0C">
        <w:rPr>
          <w:rFonts w:ascii="Calibri" w:hAnsi="Calibri" w:cs="Calibri"/>
          <w:b/>
          <w:color w:val="000000" w:themeColor="text1"/>
        </w:rPr>
        <w:t>Глава 11. ОСОБЕННОСТИ ОРГАНИЗАЦИИ</w:t>
      </w:r>
    </w:p>
    <w:p w:rsidR="001C1E0C" w:rsidRPr="001C1E0C" w:rsidRDefault="001C1E0C">
      <w:pPr>
        <w:spacing w:after="1" w:line="220" w:lineRule="atLeast"/>
        <w:jc w:val="center"/>
        <w:rPr>
          <w:color w:val="000000" w:themeColor="text1"/>
        </w:rPr>
      </w:pPr>
      <w:r w:rsidRPr="001C1E0C">
        <w:rPr>
          <w:rFonts w:ascii="Calibri" w:hAnsi="Calibri" w:cs="Calibri"/>
          <w:b/>
          <w:color w:val="000000" w:themeColor="text1"/>
        </w:rPr>
        <w:t>МЕСТНОГО САМОУПРАВЛЕНИЯ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71" w:name="P1447"/>
      <w:bookmarkEnd w:id="171"/>
      <w:r w:rsidRPr="001C1E0C">
        <w:rPr>
          <w:rFonts w:ascii="Calibri" w:hAnsi="Calibri" w:cs="Calibri"/>
          <w:b/>
          <w:color w:val="000000" w:themeColor="text1"/>
        </w:rPr>
        <w:t>Статья 79. Особенности организации местного самоуправления в субъектах Российской Федерации - городах федерального значения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w:t>
      </w:r>
      <w:r w:rsidRPr="001C1E0C">
        <w:rPr>
          <w:rFonts w:ascii="Calibri" w:hAnsi="Calibri" w:cs="Calibri"/>
          <w:color w:val="000000" w:themeColor="text1"/>
        </w:rPr>
        <w:lastRenderedPageBreak/>
        <w:t>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пунктами 1 - 4 части 1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80. Особенности организации местного самоуправления в закрытых административно-территориальных образованиях</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Закрытые административно-территориальные образования являются городскими округами.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72" w:name="P1462"/>
      <w:bookmarkEnd w:id="172"/>
      <w:r w:rsidRPr="001C1E0C">
        <w:rPr>
          <w:rFonts w:ascii="Calibri" w:hAnsi="Calibri" w:cs="Calibri"/>
          <w:b/>
          <w:color w:val="000000" w:themeColor="text1"/>
        </w:rPr>
        <w:t>Статья 81. Особенности организации местного самоуправления в наукоградах</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Наукограды являются городскими округами.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Особенности осуществления местного самоуправления в наукоградах устанавливаются федеральным законом.</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82. Особенности организации местного самоуправления на приграничных территориях</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82.2. Особенности организации местного самоуправления на территории инновационного центра "Сколково"</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Особенности организации местного самоуправления на территории инновационного центра "Сколково" устанавливаются Федеральным законом "Об инновационном центре "Сколково".</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82.3. Особенности организации местного самоуправления на территориях опережающего социально-экономического развития</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Особенности организации местного самоуправления на территориях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82.4. Особенности организации местного самоуправления на территориях инновационных научно-технологических центров</w:t>
      </w:r>
    </w:p>
    <w:p w:rsidR="001C1E0C" w:rsidRPr="001C1E0C" w:rsidRDefault="001C1E0C">
      <w:pPr>
        <w:spacing w:after="1" w:line="220" w:lineRule="atLeast"/>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t>Особенности организации местного самоуправления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82.5. Особенности организации местного самоуправления на территории свободного порта Владивосток</w:t>
      </w:r>
    </w:p>
    <w:p w:rsidR="001C1E0C" w:rsidRPr="001C1E0C" w:rsidRDefault="001C1E0C">
      <w:pPr>
        <w:spacing w:after="1" w:line="220" w:lineRule="atLeast"/>
        <w:ind w:firstLine="540"/>
        <w:jc w:val="both"/>
        <w:rPr>
          <w:color w:val="000000" w:themeColor="text1"/>
        </w:rPr>
      </w:pPr>
    </w:p>
    <w:p w:rsidR="001C1E0C" w:rsidRPr="001C1E0C" w:rsidRDefault="001C1E0C">
      <w:pPr>
        <w:spacing w:after="1" w:line="220" w:lineRule="atLeast"/>
        <w:ind w:firstLine="540"/>
        <w:jc w:val="both"/>
        <w:rPr>
          <w:color w:val="000000" w:themeColor="text1"/>
        </w:rPr>
      </w:pPr>
      <w:r w:rsidRPr="001C1E0C">
        <w:rPr>
          <w:rFonts w:ascii="Calibri" w:hAnsi="Calibri" w:cs="Calibri"/>
          <w:color w:val="000000" w:themeColor="text1"/>
        </w:rPr>
        <w:lastRenderedPageBreak/>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законом от 13 июля 2015 года N 212-ФЗ "О свободном порте Владивосток".</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center"/>
        <w:outlineLvl w:val="0"/>
        <w:rPr>
          <w:color w:val="000000" w:themeColor="text1"/>
        </w:rPr>
      </w:pPr>
      <w:r w:rsidRPr="001C1E0C">
        <w:rPr>
          <w:rFonts w:ascii="Calibri" w:hAnsi="Calibri" w:cs="Calibri"/>
          <w:b/>
          <w:color w:val="000000" w:themeColor="text1"/>
        </w:rPr>
        <w:t>Глава 12. ПЕРЕХОДНЫЕ ПОЛОЖЕНИЯ</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83. Вступление в силу настоящего Федерального закона</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173" w:name="P1498"/>
      <w:bookmarkEnd w:id="173"/>
      <w:r w:rsidRPr="001C1E0C">
        <w:rPr>
          <w:rFonts w:ascii="Calibri" w:hAnsi="Calibri" w:cs="Calibri"/>
          <w:color w:val="000000" w:themeColor="text1"/>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Со дня официального опубликования настоящего Федерального закона до 1 января 2009 года устанавливается переходный период.</w:t>
      </w:r>
    </w:p>
    <w:p w:rsidR="001C1E0C" w:rsidRPr="001C1E0C" w:rsidRDefault="001C1E0C">
      <w:pPr>
        <w:spacing w:before="220" w:after="1" w:line="220" w:lineRule="atLeast"/>
        <w:ind w:firstLine="540"/>
        <w:jc w:val="both"/>
        <w:rPr>
          <w:color w:val="000000" w:themeColor="text1"/>
        </w:rPr>
      </w:pPr>
      <w:bookmarkStart w:id="174" w:name="P1500"/>
      <w:bookmarkEnd w:id="174"/>
      <w:r w:rsidRPr="001C1E0C">
        <w:rPr>
          <w:rFonts w:ascii="Calibri" w:hAnsi="Calibri" w:cs="Calibri"/>
          <w:color w:val="000000" w:themeColor="text1"/>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1C1E0C" w:rsidRPr="001C1E0C" w:rsidRDefault="001C1E0C">
      <w:pPr>
        <w:spacing w:before="220" w:after="1" w:line="220" w:lineRule="atLeast"/>
        <w:ind w:firstLine="540"/>
        <w:jc w:val="both"/>
        <w:rPr>
          <w:color w:val="000000" w:themeColor="text1"/>
        </w:rPr>
      </w:pPr>
      <w:bookmarkStart w:id="175" w:name="P1501"/>
      <w:bookmarkEnd w:id="175"/>
      <w:r w:rsidRPr="001C1E0C">
        <w:rPr>
          <w:rFonts w:ascii="Calibri" w:hAnsi="Calibri" w:cs="Calibri"/>
          <w:color w:val="000000" w:themeColor="text1"/>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Настоящая глава вступает в силу со дня официального опубликования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2.1. 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1.2 и 1.3 настоящей статьи.</w:t>
      </w:r>
    </w:p>
    <w:p w:rsidR="001C1E0C" w:rsidRPr="001C1E0C" w:rsidRDefault="001C1E0C">
      <w:pPr>
        <w:spacing w:before="220" w:after="1" w:line="220" w:lineRule="atLeast"/>
        <w:ind w:firstLine="540"/>
        <w:jc w:val="both"/>
        <w:rPr>
          <w:color w:val="000000" w:themeColor="text1"/>
        </w:rPr>
      </w:pPr>
      <w:bookmarkStart w:id="176" w:name="P1504"/>
      <w:bookmarkEnd w:id="176"/>
      <w:r w:rsidRPr="001C1E0C">
        <w:rPr>
          <w:rFonts w:ascii="Calibri" w:hAnsi="Calibri" w:cs="Calibri"/>
          <w:color w:val="000000" w:themeColor="text1"/>
        </w:rPr>
        <w:t>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части 3 статьи 84 и части 5 статьи 85 настоящего Федерального закона. Статьи 79 - 81 настоящего Федерального закона применяются при реализации требований части 1 статьи 85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Части 1 и 2, абзац первый и пункт 1 части 3, часть 4 статьи 28 и статья 44 настоящего Федерального закона вступают в силу с 1 сентября 2005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При формировании и утверждении проектов бюджетов субъектов Российской Федерации и местных бюджетов на 2006 - 2008 годы статья 60 настоящего Федерального закона применяется с учетом следующих особенностей: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кодекса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кодекса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кодексом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При формировании и утверждении проектов бюджетов субъектов Российской Федерации и местных бюджетов на 2006 - 2008 годы статья 61 настоящего Федерального закона применяется с учетом следующих особенностей: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Пункт 2 части 1, часть 4 статьи 75 настоящего Федерального закона вступают в силу с 1 января 2008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Положение абзаца первого части 6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1C1E0C" w:rsidRPr="001C1E0C" w:rsidRDefault="001C1E0C">
      <w:pPr>
        <w:spacing w:before="220" w:after="1" w:line="220" w:lineRule="atLeast"/>
        <w:ind w:firstLine="540"/>
        <w:jc w:val="both"/>
        <w:rPr>
          <w:color w:val="000000" w:themeColor="text1"/>
        </w:rPr>
      </w:pPr>
      <w:bookmarkStart w:id="177" w:name="P1524"/>
      <w:bookmarkEnd w:id="177"/>
      <w:r w:rsidRPr="001C1E0C">
        <w:rPr>
          <w:rFonts w:ascii="Calibri" w:hAnsi="Calibri" w:cs="Calibri"/>
          <w:color w:val="000000" w:themeColor="text1"/>
        </w:rPr>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78" w:name="P1526"/>
      <w:bookmarkEnd w:id="178"/>
      <w:r w:rsidRPr="001C1E0C">
        <w:rPr>
          <w:rFonts w:ascii="Calibri" w:hAnsi="Calibri" w:cs="Calibri"/>
          <w:b/>
          <w:color w:val="000000" w:themeColor="text1"/>
        </w:rPr>
        <w:t>Статья 84. Особенности осуществления местного самоуправления в переходный период</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179" w:name="P1528"/>
      <w:bookmarkEnd w:id="179"/>
      <w:r w:rsidRPr="001C1E0C">
        <w:rPr>
          <w:rFonts w:ascii="Calibri" w:hAnsi="Calibri" w:cs="Calibri"/>
          <w:color w:val="000000" w:themeColor="text1"/>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1C1E0C" w:rsidRPr="001C1E0C" w:rsidRDefault="001C1E0C">
      <w:pPr>
        <w:spacing w:before="220" w:after="1" w:line="220" w:lineRule="atLeast"/>
        <w:ind w:firstLine="540"/>
        <w:jc w:val="both"/>
        <w:rPr>
          <w:color w:val="000000" w:themeColor="text1"/>
        </w:rPr>
      </w:pPr>
      <w:bookmarkStart w:id="180" w:name="P1529"/>
      <w:bookmarkEnd w:id="180"/>
      <w:r w:rsidRPr="001C1E0C">
        <w:rPr>
          <w:rFonts w:ascii="Calibri" w:hAnsi="Calibri" w:cs="Calibri"/>
          <w:color w:val="000000" w:themeColor="text1"/>
        </w:rPr>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rsidR="001C1E0C" w:rsidRPr="001C1E0C" w:rsidRDefault="001C1E0C">
      <w:pPr>
        <w:spacing w:before="220" w:after="1" w:line="220" w:lineRule="atLeast"/>
        <w:ind w:firstLine="540"/>
        <w:jc w:val="both"/>
        <w:rPr>
          <w:color w:val="000000" w:themeColor="text1"/>
        </w:rPr>
      </w:pPr>
      <w:bookmarkStart w:id="181" w:name="P1530"/>
      <w:bookmarkEnd w:id="181"/>
      <w:r w:rsidRPr="001C1E0C">
        <w:rPr>
          <w:rFonts w:ascii="Calibri" w:hAnsi="Calibri" w:cs="Calibri"/>
          <w:color w:val="000000" w:themeColor="text1"/>
        </w:rPr>
        <w:t>преобразования муниципального образования в порядке, предусмотренном частью 3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Положения частей 6 - 8 статьи 35, частей 2 и 3 статьи 36, частей 2 - 6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1C1E0C" w:rsidRPr="001C1E0C" w:rsidRDefault="001C1E0C">
      <w:pPr>
        <w:spacing w:before="220" w:after="1" w:line="220" w:lineRule="atLeast"/>
        <w:ind w:firstLine="540"/>
        <w:jc w:val="both"/>
        <w:rPr>
          <w:color w:val="000000" w:themeColor="text1"/>
        </w:rPr>
      </w:pPr>
      <w:bookmarkStart w:id="182" w:name="P1537"/>
      <w:bookmarkEnd w:id="182"/>
      <w:r w:rsidRPr="001C1E0C">
        <w:rPr>
          <w:rFonts w:ascii="Calibri" w:hAnsi="Calibri" w:cs="Calibri"/>
          <w:color w:val="000000" w:themeColor="text1"/>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 Федерального закона не применяются.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части 2 статьи 11 и части 7 статьи 13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Внутригородские муниципальные образования упраздняются с 1 января 2006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w:t>
      </w:r>
      <w:r w:rsidRPr="001C1E0C">
        <w:rPr>
          <w:rFonts w:ascii="Calibri" w:hAnsi="Calibri" w:cs="Calibri"/>
          <w:color w:val="000000" w:themeColor="text1"/>
        </w:rPr>
        <w:lastRenderedPageBreak/>
        <w:t>вопросов местного значения вновь образованного поселения в соответствии с настоящим Федеральным законом.</w:t>
      </w:r>
    </w:p>
    <w:p w:rsidR="001C1E0C" w:rsidRPr="001C1E0C" w:rsidRDefault="001C1E0C">
      <w:pPr>
        <w:spacing w:before="220" w:after="1" w:line="220" w:lineRule="atLeast"/>
        <w:ind w:firstLine="540"/>
        <w:jc w:val="both"/>
        <w:rPr>
          <w:color w:val="000000" w:themeColor="text1"/>
        </w:rPr>
      </w:pPr>
      <w:bookmarkStart w:id="183" w:name="P1547"/>
      <w:bookmarkEnd w:id="183"/>
      <w:r w:rsidRPr="001C1E0C">
        <w:rPr>
          <w:rFonts w:ascii="Calibri" w:hAnsi="Calibri" w:cs="Calibri"/>
          <w:color w:val="000000" w:themeColor="text1"/>
        </w:rPr>
        <w:t>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1C1E0C" w:rsidRPr="001C1E0C" w:rsidRDefault="001C1E0C">
      <w:pPr>
        <w:spacing w:before="220" w:after="1" w:line="220" w:lineRule="atLeast"/>
        <w:ind w:firstLine="540"/>
        <w:jc w:val="both"/>
        <w:rPr>
          <w:color w:val="000000" w:themeColor="text1"/>
        </w:rPr>
      </w:pPr>
      <w:bookmarkStart w:id="184" w:name="P1548"/>
      <w:bookmarkEnd w:id="184"/>
      <w:r w:rsidRPr="001C1E0C">
        <w:rPr>
          <w:rFonts w:ascii="Calibri" w:hAnsi="Calibri" w:cs="Calibri"/>
          <w:color w:val="000000" w:themeColor="text1"/>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rsidR="001C1E0C" w:rsidRPr="001C1E0C" w:rsidRDefault="001C1E0C">
      <w:pPr>
        <w:spacing w:before="220" w:after="1" w:line="220" w:lineRule="atLeast"/>
        <w:ind w:firstLine="540"/>
        <w:jc w:val="both"/>
        <w:rPr>
          <w:color w:val="000000" w:themeColor="text1"/>
        </w:rPr>
      </w:pPr>
      <w:bookmarkStart w:id="185" w:name="P1551"/>
      <w:bookmarkEnd w:id="185"/>
      <w:r w:rsidRPr="001C1E0C">
        <w:rPr>
          <w:rFonts w:ascii="Calibri" w:hAnsi="Calibri" w:cs="Calibri"/>
          <w:color w:val="000000" w:themeColor="text1"/>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w:t>
      </w:r>
      <w:r w:rsidRPr="001C1E0C">
        <w:rPr>
          <w:rFonts w:ascii="Calibri" w:hAnsi="Calibri" w:cs="Calibri"/>
          <w:color w:val="000000" w:themeColor="text1"/>
        </w:rPr>
        <w:lastRenderedPageBreak/>
        <w:t>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bookmarkStart w:id="186" w:name="P1557"/>
      <w:bookmarkEnd w:id="186"/>
      <w:r w:rsidRPr="001C1E0C">
        <w:rPr>
          <w:rFonts w:ascii="Calibri" w:hAnsi="Calibri" w:cs="Calibri"/>
          <w:b/>
          <w:color w:val="000000" w:themeColor="text1"/>
        </w:rPr>
        <w:t>Статья 85. Обеспечение реализации положений настоящего Федерального закона</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187" w:name="P1559"/>
      <w:bookmarkEnd w:id="187"/>
      <w:r w:rsidRPr="001C1E0C">
        <w:rPr>
          <w:rFonts w:ascii="Calibri" w:hAnsi="Calibri" w:cs="Calibri"/>
          <w:color w:val="000000" w:themeColor="text1"/>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1C1E0C" w:rsidRPr="001C1E0C" w:rsidRDefault="001C1E0C">
      <w:pPr>
        <w:spacing w:before="220" w:after="1" w:line="220" w:lineRule="atLeast"/>
        <w:ind w:firstLine="540"/>
        <w:jc w:val="both"/>
        <w:rPr>
          <w:color w:val="000000" w:themeColor="text1"/>
        </w:rPr>
      </w:pPr>
      <w:bookmarkStart w:id="188" w:name="P1560"/>
      <w:bookmarkEnd w:id="188"/>
      <w:r w:rsidRPr="001C1E0C">
        <w:rPr>
          <w:rFonts w:ascii="Calibri" w:hAnsi="Calibri" w:cs="Calibri"/>
          <w:color w:val="000000" w:themeColor="text1"/>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1C1E0C" w:rsidRPr="001C1E0C" w:rsidRDefault="001C1E0C">
      <w:pPr>
        <w:spacing w:before="220" w:after="1" w:line="220" w:lineRule="atLeast"/>
        <w:ind w:firstLine="540"/>
        <w:jc w:val="both"/>
        <w:rPr>
          <w:color w:val="000000" w:themeColor="text1"/>
        </w:rPr>
      </w:pPr>
      <w:bookmarkStart w:id="189" w:name="P1561"/>
      <w:bookmarkEnd w:id="189"/>
      <w:r w:rsidRPr="001C1E0C">
        <w:rPr>
          <w:rFonts w:ascii="Calibri" w:hAnsi="Calibri" w:cs="Calibri"/>
          <w:color w:val="000000" w:themeColor="text1"/>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частью 5 статьи 34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возложение полномочий избирательных комиссий вновь образованных муниципальных образований на территориальные избирательные комиссии;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1C1E0C" w:rsidRPr="001C1E0C" w:rsidRDefault="001C1E0C">
      <w:pPr>
        <w:spacing w:before="220" w:after="1" w:line="220" w:lineRule="atLeast"/>
        <w:ind w:firstLine="540"/>
        <w:jc w:val="both"/>
        <w:rPr>
          <w:color w:val="000000" w:themeColor="text1"/>
        </w:rPr>
      </w:pPr>
      <w:bookmarkStart w:id="190" w:name="P1572"/>
      <w:bookmarkEnd w:id="190"/>
      <w:r w:rsidRPr="001C1E0C">
        <w:rPr>
          <w:rFonts w:ascii="Calibri" w:hAnsi="Calibri" w:cs="Calibri"/>
          <w:color w:val="000000" w:themeColor="text1"/>
        </w:rPr>
        <w:lastRenderedPageBreak/>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1C1E0C" w:rsidRPr="001C1E0C" w:rsidRDefault="001C1E0C">
      <w:pPr>
        <w:spacing w:before="220" w:after="1" w:line="220" w:lineRule="atLeast"/>
        <w:ind w:firstLine="540"/>
        <w:jc w:val="both"/>
        <w:rPr>
          <w:color w:val="000000" w:themeColor="text1"/>
        </w:rPr>
      </w:pPr>
      <w:bookmarkStart w:id="191" w:name="P1585"/>
      <w:bookmarkEnd w:id="191"/>
      <w:r w:rsidRPr="001C1E0C">
        <w:rPr>
          <w:rFonts w:ascii="Calibri" w:hAnsi="Calibri" w:cs="Calibri"/>
          <w:color w:val="000000" w:themeColor="text1"/>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C1E0C" w:rsidRPr="001C1E0C" w:rsidRDefault="001C1E0C">
      <w:pPr>
        <w:spacing w:before="220" w:after="1" w:line="220" w:lineRule="atLeast"/>
        <w:ind w:firstLine="540"/>
        <w:jc w:val="both"/>
        <w:rPr>
          <w:color w:val="000000" w:themeColor="text1"/>
        </w:rPr>
      </w:pPr>
      <w:bookmarkStart w:id="192" w:name="P1589"/>
      <w:bookmarkEnd w:id="192"/>
      <w:r w:rsidRPr="001C1E0C">
        <w:rPr>
          <w:rFonts w:ascii="Calibri" w:hAnsi="Calibri" w:cs="Calibri"/>
          <w:color w:val="000000" w:themeColor="text1"/>
        </w:rPr>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Правительство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утратил силу. - Федеральный закон от 18.10.2007 N 230-ФЗ;</w:t>
      </w:r>
    </w:p>
    <w:p w:rsidR="001C1E0C" w:rsidRPr="001C1E0C" w:rsidRDefault="001C1E0C">
      <w:pPr>
        <w:spacing w:before="220" w:after="1" w:line="220" w:lineRule="atLeast"/>
        <w:ind w:firstLine="540"/>
        <w:jc w:val="both"/>
        <w:rPr>
          <w:color w:val="000000" w:themeColor="text1"/>
        </w:rPr>
      </w:pPr>
      <w:bookmarkStart w:id="193" w:name="P1594"/>
      <w:bookmarkEnd w:id="193"/>
      <w:r w:rsidRPr="001C1E0C">
        <w:rPr>
          <w:rFonts w:ascii="Calibri" w:hAnsi="Calibri" w:cs="Calibri"/>
          <w:color w:val="000000" w:themeColor="text1"/>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до 1 января 2005 года вносит в Государственную Думу Федерального Собрания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кодекс Российской Федерации и Арбитражный процессуальный кодекс Российской Федерации в целях обеспечения местного самоуправления правом на судебную защиту;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8. Органы местного самоуправления:</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w:t>
      </w:r>
      <w:r w:rsidRPr="001C1E0C">
        <w:rPr>
          <w:rFonts w:ascii="Calibri" w:hAnsi="Calibri" w:cs="Calibri"/>
          <w:color w:val="000000" w:themeColor="text1"/>
        </w:rPr>
        <w:lastRenderedPageBreak/>
        <w:t>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1C1E0C" w:rsidRPr="001C1E0C" w:rsidRDefault="001C1E0C">
      <w:pPr>
        <w:spacing w:before="220" w:after="1" w:line="220" w:lineRule="atLeast"/>
        <w:ind w:firstLine="540"/>
        <w:jc w:val="both"/>
        <w:rPr>
          <w:color w:val="000000" w:themeColor="text1"/>
        </w:rPr>
      </w:pPr>
      <w:bookmarkStart w:id="194" w:name="P1605"/>
      <w:bookmarkEnd w:id="194"/>
      <w:r w:rsidRPr="001C1E0C">
        <w:rPr>
          <w:rFonts w:ascii="Calibri" w:hAnsi="Calibri" w:cs="Calibri"/>
          <w:color w:val="000000" w:themeColor="text1"/>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1C1E0C" w:rsidRPr="001C1E0C" w:rsidRDefault="001C1E0C">
      <w:pPr>
        <w:spacing w:before="220" w:after="1" w:line="220" w:lineRule="atLeast"/>
        <w:ind w:firstLine="540"/>
        <w:jc w:val="both"/>
        <w:rPr>
          <w:color w:val="000000" w:themeColor="text1"/>
        </w:rPr>
      </w:pPr>
      <w:bookmarkStart w:id="195" w:name="P1608"/>
      <w:bookmarkEnd w:id="195"/>
      <w:r w:rsidRPr="001C1E0C">
        <w:rPr>
          <w:rFonts w:ascii="Calibri" w:hAnsi="Calibri" w:cs="Calibri"/>
          <w:color w:val="000000" w:themeColor="text1"/>
        </w:rP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части 5 статьи 84 настоящего Федерального закона.</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Указанный передаточный (разделительный) акт утверждается законом субъекта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 xml:space="preserve">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w:t>
      </w:r>
      <w:r w:rsidRPr="001C1E0C">
        <w:rPr>
          <w:rFonts w:ascii="Calibri" w:hAnsi="Calibri" w:cs="Calibri"/>
          <w:color w:val="000000" w:themeColor="text1"/>
        </w:rPr>
        <w:lastRenderedPageBreak/>
        <w:t>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outlineLvl w:val="1"/>
        <w:rPr>
          <w:color w:val="000000" w:themeColor="text1"/>
        </w:rPr>
      </w:pPr>
      <w:r w:rsidRPr="001C1E0C">
        <w:rPr>
          <w:rFonts w:ascii="Calibri" w:hAnsi="Calibri" w:cs="Calibri"/>
          <w:b/>
          <w:color w:val="000000" w:themeColor="text1"/>
        </w:rPr>
        <w:t>Статья 86. Признание утратившими силу отдельных нормативных правовых актов</w:t>
      </w:r>
    </w:p>
    <w:p w:rsidR="001C1E0C" w:rsidRPr="001C1E0C" w:rsidRDefault="001C1E0C">
      <w:pPr>
        <w:spacing w:after="1" w:line="220" w:lineRule="atLeast"/>
        <w:rPr>
          <w:color w:val="000000" w:themeColor="text1"/>
        </w:rPr>
      </w:pPr>
    </w:p>
    <w:p w:rsidR="001C1E0C" w:rsidRPr="001C1E0C" w:rsidRDefault="001C1E0C">
      <w:pPr>
        <w:spacing w:after="1" w:line="220" w:lineRule="atLeast"/>
        <w:ind w:firstLine="540"/>
        <w:jc w:val="both"/>
        <w:rPr>
          <w:color w:val="000000" w:themeColor="text1"/>
        </w:rPr>
      </w:pPr>
      <w:bookmarkStart w:id="196" w:name="P1616"/>
      <w:bookmarkEnd w:id="196"/>
      <w:r w:rsidRPr="001C1E0C">
        <w:rPr>
          <w:rFonts w:ascii="Calibri" w:hAnsi="Calibri" w:cs="Calibri"/>
          <w:color w:val="000000" w:themeColor="text1"/>
        </w:rPr>
        <w:t>1. Со дня вступления в силу настоящего Федерального закона признать утратившими силу:</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4) статью 16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lastRenderedPageBreak/>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13) пункт 1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C1E0C" w:rsidRPr="001C1E0C" w:rsidRDefault="001C1E0C">
      <w:pPr>
        <w:spacing w:before="220" w:after="1" w:line="220" w:lineRule="atLeast"/>
        <w:ind w:firstLine="540"/>
        <w:jc w:val="both"/>
        <w:rPr>
          <w:color w:val="000000" w:themeColor="text1"/>
        </w:rPr>
      </w:pPr>
      <w:r w:rsidRPr="001C1E0C">
        <w:rPr>
          <w:rFonts w:ascii="Calibri" w:hAnsi="Calibri" w:cs="Calibri"/>
          <w:color w:val="000000" w:themeColor="text1"/>
        </w:rPr>
        <w:t>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1C1E0C" w:rsidRPr="001C1E0C" w:rsidRDefault="001C1E0C">
      <w:pPr>
        <w:spacing w:after="1" w:line="220" w:lineRule="atLeast"/>
        <w:rPr>
          <w:color w:val="000000" w:themeColor="text1"/>
        </w:rPr>
      </w:pPr>
    </w:p>
    <w:p w:rsidR="001C1E0C" w:rsidRPr="001C1E0C" w:rsidRDefault="001C1E0C">
      <w:pPr>
        <w:spacing w:after="1" w:line="220" w:lineRule="atLeast"/>
        <w:jc w:val="right"/>
        <w:rPr>
          <w:color w:val="000000" w:themeColor="text1"/>
        </w:rPr>
      </w:pPr>
      <w:r w:rsidRPr="001C1E0C">
        <w:rPr>
          <w:rFonts w:ascii="Calibri" w:hAnsi="Calibri" w:cs="Calibri"/>
          <w:color w:val="000000" w:themeColor="text1"/>
        </w:rPr>
        <w:t>Президент</w:t>
      </w:r>
    </w:p>
    <w:p w:rsidR="001C1E0C" w:rsidRPr="001C1E0C" w:rsidRDefault="001C1E0C">
      <w:pPr>
        <w:spacing w:after="1" w:line="220" w:lineRule="atLeast"/>
        <w:jc w:val="right"/>
        <w:rPr>
          <w:color w:val="000000" w:themeColor="text1"/>
        </w:rPr>
      </w:pPr>
      <w:r w:rsidRPr="001C1E0C">
        <w:rPr>
          <w:rFonts w:ascii="Calibri" w:hAnsi="Calibri" w:cs="Calibri"/>
          <w:color w:val="000000" w:themeColor="text1"/>
        </w:rPr>
        <w:t>Российской Федерации</w:t>
      </w:r>
    </w:p>
    <w:p w:rsidR="001C1E0C" w:rsidRPr="001C1E0C" w:rsidRDefault="001C1E0C">
      <w:pPr>
        <w:spacing w:after="1" w:line="220" w:lineRule="atLeast"/>
        <w:jc w:val="right"/>
        <w:rPr>
          <w:color w:val="000000" w:themeColor="text1"/>
        </w:rPr>
      </w:pPr>
      <w:r w:rsidRPr="001C1E0C">
        <w:rPr>
          <w:rFonts w:ascii="Calibri" w:hAnsi="Calibri" w:cs="Calibri"/>
          <w:color w:val="000000" w:themeColor="text1"/>
        </w:rPr>
        <w:t>В.ПУТИН</w:t>
      </w:r>
    </w:p>
    <w:p w:rsidR="001C1E0C" w:rsidRPr="001C1E0C" w:rsidRDefault="001C1E0C">
      <w:pPr>
        <w:spacing w:after="1" w:line="220" w:lineRule="atLeast"/>
        <w:rPr>
          <w:color w:val="000000" w:themeColor="text1"/>
        </w:rPr>
      </w:pPr>
      <w:r w:rsidRPr="001C1E0C">
        <w:rPr>
          <w:rFonts w:ascii="Calibri" w:hAnsi="Calibri" w:cs="Calibri"/>
          <w:color w:val="000000" w:themeColor="text1"/>
        </w:rPr>
        <w:t>Москва, Кремль</w:t>
      </w:r>
    </w:p>
    <w:p w:rsidR="001C1E0C" w:rsidRPr="001C1E0C" w:rsidRDefault="001C1E0C">
      <w:pPr>
        <w:spacing w:before="220" w:after="1" w:line="220" w:lineRule="atLeast"/>
        <w:rPr>
          <w:color w:val="000000" w:themeColor="text1"/>
        </w:rPr>
      </w:pPr>
      <w:r w:rsidRPr="001C1E0C">
        <w:rPr>
          <w:rFonts w:ascii="Calibri" w:hAnsi="Calibri" w:cs="Calibri"/>
          <w:color w:val="000000" w:themeColor="text1"/>
        </w:rPr>
        <w:t>6 октября 2003 года</w:t>
      </w:r>
    </w:p>
    <w:p w:rsidR="001C1E0C" w:rsidRPr="001C1E0C" w:rsidRDefault="001C1E0C">
      <w:pPr>
        <w:spacing w:before="220" w:after="1" w:line="220" w:lineRule="atLeast"/>
        <w:rPr>
          <w:color w:val="000000" w:themeColor="text1"/>
        </w:rPr>
      </w:pPr>
      <w:r w:rsidRPr="001C1E0C">
        <w:rPr>
          <w:rFonts w:ascii="Calibri" w:hAnsi="Calibri" w:cs="Calibri"/>
          <w:color w:val="000000" w:themeColor="text1"/>
        </w:rPr>
        <w:t>N 131-ФЗ</w:t>
      </w:r>
    </w:p>
    <w:p w:rsidR="001C1E0C" w:rsidRPr="001C1E0C" w:rsidRDefault="001C1E0C">
      <w:pPr>
        <w:spacing w:after="1" w:line="220" w:lineRule="atLeast"/>
        <w:rPr>
          <w:color w:val="000000" w:themeColor="text1"/>
        </w:rPr>
      </w:pPr>
    </w:p>
    <w:p w:rsidR="001C1E0C" w:rsidRPr="001C1E0C" w:rsidRDefault="001C1E0C">
      <w:pPr>
        <w:spacing w:after="1" w:line="220" w:lineRule="atLeast"/>
        <w:rPr>
          <w:color w:val="000000" w:themeColor="text1"/>
        </w:rPr>
      </w:pPr>
    </w:p>
    <w:p w:rsidR="001C1E0C" w:rsidRPr="001C1E0C" w:rsidRDefault="001C1E0C">
      <w:pPr>
        <w:pBdr>
          <w:top w:val="single" w:sz="6" w:space="0" w:color="auto"/>
        </w:pBdr>
        <w:spacing w:before="100" w:after="100"/>
        <w:jc w:val="both"/>
        <w:rPr>
          <w:color w:val="000000" w:themeColor="text1"/>
          <w:sz w:val="2"/>
          <w:szCs w:val="2"/>
        </w:rPr>
      </w:pPr>
    </w:p>
    <w:p w:rsidR="007676A8" w:rsidRPr="001C1E0C" w:rsidRDefault="001C1E0C" w:rsidP="001C1E0C">
      <w:pPr>
        <w:rPr>
          <w:color w:val="000000" w:themeColor="text1"/>
        </w:rPr>
      </w:pPr>
    </w:p>
    <w:sectPr w:rsidR="007676A8" w:rsidRPr="001C1E0C" w:rsidSect="0057022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E4709"/>
    <w:rsid w:val="000F4D79"/>
    <w:rsid w:val="00134886"/>
    <w:rsid w:val="001C1E0C"/>
    <w:rsid w:val="00247EE3"/>
    <w:rsid w:val="002C649C"/>
    <w:rsid w:val="00323438"/>
    <w:rsid w:val="003A49F9"/>
    <w:rsid w:val="00436C87"/>
    <w:rsid w:val="00450C17"/>
    <w:rsid w:val="004B500B"/>
    <w:rsid w:val="0056230B"/>
    <w:rsid w:val="007C4B74"/>
    <w:rsid w:val="00913EBF"/>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125</Pages>
  <Words>61360</Words>
  <Characters>349753</Characters>
  <Application>Microsoft Office Word</Application>
  <DocSecurity>0</DocSecurity>
  <Lines>2914</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2019-11-28T13:02:00Z</dcterms:created>
  <dcterms:modified xsi:type="dcterms:W3CDTF">2019-11-28T13:02:00Z</dcterms:modified>
</cp:coreProperties>
</file>