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2CB" w:rsidRDefault="005552CB">
      <w:pPr>
        <w:pStyle w:val="ConsPlusTitlePage"/>
      </w:pPr>
      <w:r>
        <w:t xml:space="preserve">Документ предоставлен </w:t>
      </w:r>
      <w:hyperlink r:id="rId5" w:history="1">
        <w:r>
          <w:rPr>
            <w:color w:val="0000FF"/>
          </w:rPr>
          <w:t>КонсультантПлюс</w:t>
        </w:r>
      </w:hyperlink>
      <w:r>
        <w:br/>
      </w:r>
    </w:p>
    <w:p w:rsidR="005552CB" w:rsidRDefault="005552CB">
      <w:pPr>
        <w:pStyle w:val="ConsPlusNormal"/>
        <w:jc w:val="both"/>
        <w:outlineLvl w:val="0"/>
      </w:pPr>
    </w:p>
    <w:p w:rsidR="005552CB" w:rsidRDefault="005552CB">
      <w:pPr>
        <w:pStyle w:val="ConsPlusTitle"/>
        <w:jc w:val="center"/>
        <w:outlineLvl w:val="0"/>
      </w:pPr>
      <w:r>
        <w:t>УПРАВЛЕНИЕ ГОСУДАРСТВЕННОЙ ИНСПЕКЦИИ В ЖИЛИЩНОЙ,</w:t>
      </w:r>
    </w:p>
    <w:p w:rsidR="005552CB" w:rsidRDefault="005552CB">
      <w:pPr>
        <w:pStyle w:val="ConsPlusTitle"/>
        <w:jc w:val="center"/>
      </w:pPr>
      <w:r>
        <w:t>СТРОИТЕЛЬНОЙ СФЕРАХ И ПО НАДЗОРУ ЗА ТЕХНИЧЕСКИМ</w:t>
      </w:r>
    </w:p>
    <w:p w:rsidR="005552CB" w:rsidRDefault="005552CB">
      <w:pPr>
        <w:pStyle w:val="ConsPlusTitle"/>
        <w:jc w:val="center"/>
      </w:pPr>
      <w:r>
        <w:t>СОСТОЯНИЕМ САМОХОДНЫХ МАШИН И ДРУГИХ ВИДОВ ТЕХНИКИ</w:t>
      </w:r>
    </w:p>
    <w:p w:rsidR="005552CB" w:rsidRDefault="005552CB">
      <w:pPr>
        <w:pStyle w:val="ConsPlusTitle"/>
        <w:jc w:val="center"/>
      </w:pPr>
      <w:r>
        <w:t>ПЕНЗЕНСКОЙ ОБЛАСТИ</w:t>
      </w:r>
    </w:p>
    <w:p w:rsidR="005552CB" w:rsidRDefault="005552CB">
      <w:pPr>
        <w:pStyle w:val="ConsPlusTitle"/>
        <w:jc w:val="center"/>
      </w:pPr>
    </w:p>
    <w:p w:rsidR="005552CB" w:rsidRDefault="005552CB">
      <w:pPr>
        <w:pStyle w:val="ConsPlusTitle"/>
        <w:jc w:val="center"/>
      </w:pPr>
      <w:r>
        <w:t>ПРИКАЗ</w:t>
      </w:r>
    </w:p>
    <w:p w:rsidR="005552CB" w:rsidRDefault="005552CB">
      <w:pPr>
        <w:pStyle w:val="ConsPlusTitle"/>
        <w:jc w:val="center"/>
      </w:pPr>
      <w:r>
        <w:t>от 29 июня 2012 г. N 12-14</w:t>
      </w:r>
    </w:p>
    <w:p w:rsidR="005552CB" w:rsidRDefault="005552CB">
      <w:pPr>
        <w:pStyle w:val="ConsPlusTitle"/>
        <w:jc w:val="center"/>
      </w:pPr>
    </w:p>
    <w:p w:rsidR="005552CB" w:rsidRDefault="005552CB">
      <w:pPr>
        <w:pStyle w:val="ConsPlusTitle"/>
        <w:jc w:val="center"/>
      </w:pPr>
      <w:r>
        <w:t>ОБ УТВЕРЖДЕНИИ АДМИНИСТРАТИВНЫХ РЕГЛАМЕНТОВ УПРАВЛЕНИЯ</w:t>
      </w:r>
    </w:p>
    <w:p w:rsidR="005552CB" w:rsidRDefault="005552CB">
      <w:pPr>
        <w:pStyle w:val="ConsPlusTitle"/>
        <w:jc w:val="center"/>
      </w:pPr>
      <w:r>
        <w:t>ГОСУДАРСТВЕННОЙ ИНСПЕКЦИИ В ЖИЛИЩНОЙ, СТРОИТЕЛЬНОЙ СФЕРАХ</w:t>
      </w:r>
    </w:p>
    <w:p w:rsidR="005552CB" w:rsidRDefault="005552CB">
      <w:pPr>
        <w:pStyle w:val="ConsPlusTitle"/>
        <w:jc w:val="center"/>
      </w:pPr>
      <w:r>
        <w:t>И ПО НАДЗОРУ ЗА ТЕХНИЧЕСКИМ СОСТОЯНИЕМ САМОХОДНЫХ МАШИН</w:t>
      </w:r>
    </w:p>
    <w:p w:rsidR="005552CB" w:rsidRDefault="005552CB">
      <w:pPr>
        <w:pStyle w:val="ConsPlusTitle"/>
        <w:jc w:val="center"/>
      </w:pPr>
      <w:r>
        <w:t>И ДРУГИХ ВИДОВ ТЕХНИКИ ПЕНЗЕНСКОЙ ОБЛАСТИ</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center"/>
            </w:pPr>
            <w:r>
              <w:rPr>
                <w:color w:val="392C69"/>
              </w:rPr>
              <w:t>Список изменяющих документов</w:t>
            </w:r>
          </w:p>
          <w:p w:rsidR="005552CB" w:rsidRDefault="005552CB">
            <w:pPr>
              <w:pStyle w:val="ConsPlusNormal"/>
              <w:jc w:val="center"/>
            </w:pPr>
            <w:r>
              <w:rPr>
                <w:color w:val="392C69"/>
              </w:rPr>
              <w:t>(в ред. Приказов Госжилстройтехинспекции Пензенской обл.</w:t>
            </w:r>
          </w:p>
          <w:p w:rsidR="005552CB" w:rsidRDefault="005552CB">
            <w:pPr>
              <w:pStyle w:val="ConsPlusNormal"/>
              <w:jc w:val="center"/>
            </w:pPr>
            <w:r>
              <w:rPr>
                <w:color w:val="392C69"/>
              </w:rPr>
              <w:t xml:space="preserve">от 26.12.2012 </w:t>
            </w:r>
            <w:hyperlink r:id="rId6" w:history="1">
              <w:r>
                <w:rPr>
                  <w:color w:val="0000FF"/>
                </w:rPr>
                <w:t>N 12-28</w:t>
              </w:r>
            </w:hyperlink>
            <w:r>
              <w:rPr>
                <w:color w:val="392C69"/>
              </w:rPr>
              <w:t xml:space="preserve">, от 29.12.2012 </w:t>
            </w:r>
            <w:hyperlink r:id="rId7" w:history="1">
              <w:r>
                <w:rPr>
                  <w:color w:val="0000FF"/>
                </w:rPr>
                <w:t>N 12-31</w:t>
              </w:r>
            </w:hyperlink>
            <w:r>
              <w:rPr>
                <w:color w:val="392C69"/>
              </w:rPr>
              <w:t>,</w:t>
            </w:r>
          </w:p>
          <w:p w:rsidR="005552CB" w:rsidRDefault="005552CB">
            <w:pPr>
              <w:pStyle w:val="ConsPlusNormal"/>
              <w:jc w:val="center"/>
            </w:pPr>
            <w:r>
              <w:rPr>
                <w:color w:val="392C69"/>
              </w:rPr>
              <w:t xml:space="preserve">от 01.02.2013 </w:t>
            </w:r>
            <w:hyperlink r:id="rId8" w:history="1">
              <w:r>
                <w:rPr>
                  <w:color w:val="0000FF"/>
                </w:rPr>
                <w:t>N 12-2</w:t>
              </w:r>
            </w:hyperlink>
            <w:r>
              <w:rPr>
                <w:color w:val="392C69"/>
              </w:rPr>
              <w:t xml:space="preserve">, от 25.02.2013 </w:t>
            </w:r>
            <w:hyperlink r:id="rId9" w:history="1">
              <w:r>
                <w:rPr>
                  <w:color w:val="0000FF"/>
                </w:rPr>
                <w:t>N 12-7</w:t>
              </w:r>
            </w:hyperlink>
            <w:r>
              <w:rPr>
                <w:color w:val="392C69"/>
              </w:rPr>
              <w:t>,</w:t>
            </w:r>
          </w:p>
          <w:p w:rsidR="005552CB" w:rsidRDefault="005552CB">
            <w:pPr>
              <w:pStyle w:val="ConsPlusNormal"/>
              <w:jc w:val="center"/>
            </w:pPr>
            <w:r>
              <w:rPr>
                <w:color w:val="392C69"/>
              </w:rPr>
              <w:t xml:space="preserve">от 13.12.2013 </w:t>
            </w:r>
            <w:hyperlink r:id="rId10" w:history="1">
              <w:r>
                <w:rPr>
                  <w:color w:val="0000FF"/>
                </w:rPr>
                <w:t>N 12-29</w:t>
              </w:r>
            </w:hyperlink>
            <w:r>
              <w:rPr>
                <w:color w:val="392C69"/>
              </w:rPr>
              <w:t xml:space="preserve">, от 17.02.2014 </w:t>
            </w:r>
            <w:hyperlink r:id="rId11" w:history="1">
              <w:r>
                <w:rPr>
                  <w:color w:val="0000FF"/>
                </w:rPr>
                <w:t>N 12-8</w:t>
              </w:r>
            </w:hyperlink>
            <w:r>
              <w:rPr>
                <w:color w:val="392C69"/>
              </w:rPr>
              <w:t>,</w:t>
            </w:r>
          </w:p>
          <w:p w:rsidR="005552CB" w:rsidRDefault="005552CB">
            <w:pPr>
              <w:pStyle w:val="ConsPlusNormal"/>
              <w:jc w:val="center"/>
            </w:pPr>
            <w:r>
              <w:rPr>
                <w:color w:val="392C69"/>
              </w:rPr>
              <w:t xml:space="preserve">от 18.02.2014 </w:t>
            </w:r>
            <w:hyperlink r:id="rId12" w:history="1">
              <w:r>
                <w:rPr>
                  <w:color w:val="0000FF"/>
                </w:rPr>
                <w:t>N 12-9</w:t>
              </w:r>
            </w:hyperlink>
            <w:r>
              <w:rPr>
                <w:color w:val="392C69"/>
              </w:rPr>
              <w:t xml:space="preserve">, от 21.04.2014 </w:t>
            </w:r>
            <w:hyperlink r:id="rId13" w:history="1">
              <w:r>
                <w:rPr>
                  <w:color w:val="0000FF"/>
                </w:rPr>
                <w:t>N 12-18</w:t>
              </w:r>
            </w:hyperlink>
            <w:r>
              <w:rPr>
                <w:color w:val="392C69"/>
              </w:rPr>
              <w:t>,</w:t>
            </w:r>
          </w:p>
          <w:p w:rsidR="005552CB" w:rsidRDefault="005552CB">
            <w:pPr>
              <w:pStyle w:val="ConsPlusNormal"/>
              <w:jc w:val="center"/>
            </w:pPr>
            <w:r>
              <w:rPr>
                <w:color w:val="392C69"/>
              </w:rPr>
              <w:t xml:space="preserve">от 20.06.2014 </w:t>
            </w:r>
            <w:hyperlink r:id="rId14" w:history="1">
              <w:r>
                <w:rPr>
                  <w:color w:val="0000FF"/>
                </w:rPr>
                <w:t>N 12-29</w:t>
              </w:r>
            </w:hyperlink>
            <w:r>
              <w:rPr>
                <w:color w:val="392C69"/>
              </w:rPr>
              <w:t xml:space="preserve">, от 09.07.2014 </w:t>
            </w:r>
            <w:hyperlink r:id="rId15" w:history="1">
              <w:r>
                <w:rPr>
                  <w:color w:val="0000FF"/>
                </w:rPr>
                <w:t>N 12-31</w:t>
              </w:r>
            </w:hyperlink>
            <w:r>
              <w:rPr>
                <w:color w:val="392C69"/>
              </w:rPr>
              <w:t>,</w:t>
            </w:r>
          </w:p>
          <w:p w:rsidR="005552CB" w:rsidRDefault="005552CB">
            <w:pPr>
              <w:pStyle w:val="ConsPlusNormal"/>
              <w:jc w:val="center"/>
            </w:pPr>
            <w:r>
              <w:rPr>
                <w:color w:val="392C69"/>
              </w:rPr>
              <w:t xml:space="preserve">от 01.09.2014 </w:t>
            </w:r>
            <w:hyperlink r:id="rId16" w:history="1">
              <w:r>
                <w:rPr>
                  <w:color w:val="0000FF"/>
                </w:rPr>
                <w:t>N 12-36</w:t>
              </w:r>
            </w:hyperlink>
            <w:r>
              <w:rPr>
                <w:color w:val="392C69"/>
              </w:rPr>
              <w:t xml:space="preserve">, от 22.12.2014 </w:t>
            </w:r>
            <w:hyperlink r:id="rId17" w:history="1">
              <w:r>
                <w:rPr>
                  <w:color w:val="0000FF"/>
                </w:rPr>
                <w:t>N 12-55</w:t>
              </w:r>
            </w:hyperlink>
            <w:r>
              <w:rPr>
                <w:color w:val="392C69"/>
              </w:rPr>
              <w:t>,</w:t>
            </w:r>
          </w:p>
          <w:p w:rsidR="005552CB" w:rsidRDefault="005552CB">
            <w:pPr>
              <w:pStyle w:val="ConsPlusNormal"/>
              <w:jc w:val="center"/>
            </w:pPr>
            <w:r>
              <w:rPr>
                <w:color w:val="392C69"/>
              </w:rPr>
              <w:t xml:space="preserve">от 04.02.2015 </w:t>
            </w:r>
            <w:hyperlink r:id="rId18" w:history="1">
              <w:r>
                <w:rPr>
                  <w:color w:val="0000FF"/>
                </w:rPr>
                <w:t>N 12-7</w:t>
              </w:r>
            </w:hyperlink>
            <w:r>
              <w:rPr>
                <w:color w:val="392C69"/>
              </w:rPr>
              <w:t xml:space="preserve">, от 02.03.2015 </w:t>
            </w:r>
            <w:hyperlink r:id="rId19" w:history="1">
              <w:r>
                <w:rPr>
                  <w:color w:val="0000FF"/>
                </w:rPr>
                <w:t>N 12-9</w:t>
              </w:r>
            </w:hyperlink>
            <w:r>
              <w:rPr>
                <w:color w:val="392C69"/>
              </w:rPr>
              <w:t>,</w:t>
            </w:r>
          </w:p>
          <w:p w:rsidR="005552CB" w:rsidRDefault="005552CB">
            <w:pPr>
              <w:pStyle w:val="ConsPlusNormal"/>
              <w:jc w:val="center"/>
            </w:pPr>
            <w:r>
              <w:rPr>
                <w:color w:val="392C69"/>
              </w:rPr>
              <w:t xml:space="preserve">от 25.05.2015 </w:t>
            </w:r>
            <w:hyperlink r:id="rId20" w:history="1">
              <w:r>
                <w:rPr>
                  <w:color w:val="0000FF"/>
                </w:rPr>
                <w:t>N 12-23</w:t>
              </w:r>
            </w:hyperlink>
            <w:r>
              <w:rPr>
                <w:color w:val="392C69"/>
              </w:rPr>
              <w:t xml:space="preserve">, от 05.10.2015 </w:t>
            </w:r>
            <w:hyperlink r:id="rId21" w:history="1">
              <w:r>
                <w:rPr>
                  <w:color w:val="0000FF"/>
                </w:rPr>
                <w:t>N 12-35</w:t>
              </w:r>
            </w:hyperlink>
            <w:r>
              <w:rPr>
                <w:color w:val="392C69"/>
              </w:rPr>
              <w:t>,</w:t>
            </w:r>
          </w:p>
          <w:p w:rsidR="005552CB" w:rsidRDefault="005552CB">
            <w:pPr>
              <w:pStyle w:val="ConsPlusNormal"/>
              <w:jc w:val="center"/>
            </w:pPr>
            <w:r>
              <w:rPr>
                <w:color w:val="392C69"/>
              </w:rPr>
              <w:t xml:space="preserve">от 20.02.2016 </w:t>
            </w:r>
            <w:hyperlink r:id="rId22" w:history="1">
              <w:r>
                <w:rPr>
                  <w:color w:val="0000FF"/>
                </w:rPr>
                <w:t>N 12-8</w:t>
              </w:r>
            </w:hyperlink>
            <w:r>
              <w:rPr>
                <w:color w:val="392C69"/>
              </w:rPr>
              <w:t xml:space="preserve">, от 25.02.2016 </w:t>
            </w:r>
            <w:hyperlink r:id="rId23" w:history="1">
              <w:r>
                <w:rPr>
                  <w:color w:val="0000FF"/>
                </w:rPr>
                <w:t>N 12-10</w:t>
              </w:r>
            </w:hyperlink>
            <w:r>
              <w:rPr>
                <w:color w:val="392C69"/>
              </w:rPr>
              <w:t>,</w:t>
            </w:r>
          </w:p>
          <w:p w:rsidR="005552CB" w:rsidRDefault="005552CB">
            <w:pPr>
              <w:pStyle w:val="ConsPlusNormal"/>
              <w:jc w:val="center"/>
            </w:pPr>
            <w:r>
              <w:rPr>
                <w:color w:val="392C69"/>
              </w:rPr>
              <w:t xml:space="preserve">от 25.02.2016 </w:t>
            </w:r>
            <w:hyperlink r:id="rId24" w:history="1">
              <w:r>
                <w:rPr>
                  <w:color w:val="0000FF"/>
                </w:rPr>
                <w:t>N 12-11</w:t>
              </w:r>
            </w:hyperlink>
            <w:r>
              <w:rPr>
                <w:color w:val="392C69"/>
              </w:rPr>
              <w:t xml:space="preserve">, от 25.02.2016 </w:t>
            </w:r>
            <w:hyperlink r:id="rId25" w:history="1">
              <w:r>
                <w:rPr>
                  <w:color w:val="0000FF"/>
                </w:rPr>
                <w:t>N 12-12</w:t>
              </w:r>
            </w:hyperlink>
            <w:r>
              <w:rPr>
                <w:color w:val="392C69"/>
              </w:rPr>
              <w:t>,</w:t>
            </w:r>
          </w:p>
          <w:p w:rsidR="005552CB" w:rsidRDefault="005552CB">
            <w:pPr>
              <w:pStyle w:val="ConsPlusNormal"/>
              <w:jc w:val="center"/>
            </w:pPr>
            <w:r>
              <w:rPr>
                <w:color w:val="392C69"/>
              </w:rPr>
              <w:t xml:space="preserve">от 29.02.2016 </w:t>
            </w:r>
            <w:hyperlink r:id="rId26" w:history="1">
              <w:r>
                <w:rPr>
                  <w:color w:val="0000FF"/>
                </w:rPr>
                <w:t>N 12-13</w:t>
              </w:r>
            </w:hyperlink>
            <w:r>
              <w:rPr>
                <w:color w:val="392C69"/>
              </w:rPr>
              <w:t xml:space="preserve">, от 27.04.2016 </w:t>
            </w:r>
            <w:hyperlink r:id="rId27" w:history="1">
              <w:r>
                <w:rPr>
                  <w:color w:val="0000FF"/>
                </w:rPr>
                <w:t>N 12-23</w:t>
              </w:r>
            </w:hyperlink>
            <w:r>
              <w:rPr>
                <w:color w:val="392C69"/>
              </w:rPr>
              <w:t>,</w:t>
            </w:r>
          </w:p>
          <w:p w:rsidR="005552CB" w:rsidRDefault="005552CB">
            <w:pPr>
              <w:pStyle w:val="ConsPlusNormal"/>
              <w:jc w:val="center"/>
            </w:pPr>
            <w:r>
              <w:rPr>
                <w:color w:val="392C69"/>
              </w:rPr>
              <w:t xml:space="preserve">от 30.05.2016 </w:t>
            </w:r>
            <w:hyperlink r:id="rId28" w:history="1">
              <w:r>
                <w:rPr>
                  <w:color w:val="0000FF"/>
                </w:rPr>
                <w:t>N 12-35</w:t>
              </w:r>
            </w:hyperlink>
            <w:r>
              <w:rPr>
                <w:color w:val="392C69"/>
              </w:rPr>
              <w:t xml:space="preserve">, от 07.06.2016 </w:t>
            </w:r>
            <w:hyperlink r:id="rId29" w:history="1">
              <w:r>
                <w:rPr>
                  <w:color w:val="0000FF"/>
                </w:rPr>
                <w:t>N 12-38</w:t>
              </w:r>
            </w:hyperlink>
            <w:r>
              <w:rPr>
                <w:color w:val="392C69"/>
              </w:rPr>
              <w:t>,</w:t>
            </w:r>
          </w:p>
          <w:p w:rsidR="005552CB" w:rsidRDefault="005552CB">
            <w:pPr>
              <w:pStyle w:val="ConsPlusNormal"/>
              <w:jc w:val="center"/>
            </w:pPr>
            <w:r>
              <w:rPr>
                <w:color w:val="392C69"/>
              </w:rPr>
              <w:t xml:space="preserve">от 14.06.2016 </w:t>
            </w:r>
            <w:hyperlink r:id="rId30" w:history="1">
              <w:r>
                <w:rPr>
                  <w:color w:val="0000FF"/>
                </w:rPr>
                <w:t>N 12-40</w:t>
              </w:r>
            </w:hyperlink>
            <w:r>
              <w:rPr>
                <w:color w:val="392C69"/>
              </w:rPr>
              <w:t xml:space="preserve">, от 21.06.2016 </w:t>
            </w:r>
            <w:hyperlink r:id="rId31" w:history="1">
              <w:r>
                <w:rPr>
                  <w:color w:val="0000FF"/>
                </w:rPr>
                <w:t>N 12-42</w:t>
              </w:r>
            </w:hyperlink>
            <w:r>
              <w:rPr>
                <w:color w:val="392C69"/>
              </w:rPr>
              <w:t>,</w:t>
            </w:r>
          </w:p>
          <w:p w:rsidR="005552CB" w:rsidRDefault="005552CB">
            <w:pPr>
              <w:pStyle w:val="ConsPlusNormal"/>
              <w:jc w:val="center"/>
            </w:pPr>
            <w:r>
              <w:rPr>
                <w:color w:val="392C69"/>
              </w:rPr>
              <w:t xml:space="preserve">от 30.06.2016 </w:t>
            </w:r>
            <w:hyperlink r:id="rId32" w:history="1">
              <w:r>
                <w:rPr>
                  <w:color w:val="0000FF"/>
                </w:rPr>
                <w:t>N 12-44</w:t>
              </w:r>
            </w:hyperlink>
            <w:r>
              <w:rPr>
                <w:color w:val="392C69"/>
              </w:rPr>
              <w:t xml:space="preserve">, от 16.11.2016 </w:t>
            </w:r>
            <w:hyperlink r:id="rId33" w:history="1">
              <w:r>
                <w:rPr>
                  <w:color w:val="0000FF"/>
                </w:rPr>
                <w:t>N 12-75</w:t>
              </w:r>
            </w:hyperlink>
            <w:r>
              <w:rPr>
                <w:color w:val="392C69"/>
              </w:rPr>
              <w:t>,</w:t>
            </w:r>
          </w:p>
          <w:p w:rsidR="005552CB" w:rsidRDefault="005552CB">
            <w:pPr>
              <w:pStyle w:val="ConsPlusNormal"/>
              <w:jc w:val="center"/>
            </w:pPr>
            <w:r>
              <w:rPr>
                <w:color w:val="392C69"/>
              </w:rPr>
              <w:t xml:space="preserve">от 09.02.2017 </w:t>
            </w:r>
            <w:hyperlink r:id="rId34" w:history="1">
              <w:r>
                <w:rPr>
                  <w:color w:val="0000FF"/>
                </w:rPr>
                <w:t>N 12-11</w:t>
              </w:r>
            </w:hyperlink>
            <w:r>
              <w:rPr>
                <w:color w:val="392C69"/>
              </w:rPr>
              <w:t xml:space="preserve"> (ред. 03.03.2017),</w:t>
            </w:r>
          </w:p>
          <w:p w:rsidR="005552CB" w:rsidRDefault="005552CB">
            <w:pPr>
              <w:pStyle w:val="ConsPlusNormal"/>
              <w:jc w:val="center"/>
            </w:pPr>
            <w:r>
              <w:rPr>
                <w:color w:val="392C69"/>
              </w:rPr>
              <w:t xml:space="preserve">от 14.04.2017 </w:t>
            </w:r>
            <w:hyperlink r:id="rId35" w:history="1">
              <w:r>
                <w:rPr>
                  <w:color w:val="0000FF"/>
                </w:rPr>
                <w:t>N 12-34</w:t>
              </w:r>
            </w:hyperlink>
            <w:r>
              <w:rPr>
                <w:color w:val="392C69"/>
              </w:rPr>
              <w:t xml:space="preserve">, от 27.04.2017 </w:t>
            </w:r>
            <w:hyperlink r:id="rId36" w:history="1">
              <w:r>
                <w:rPr>
                  <w:color w:val="0000FF"/>
                </w:rPr>
                <w:t>N 12-39</w:t>
              </w:r>
            </w:hyperlink>
            <w:r>
              <w:rPr>
                <w:color w:val="392C69"/>
              </w:rPr>
              <w:t>,</w:t>
            </w:r>
          </w:p>
          <w:p w:rsidR="005552CB" w:rsidRDefault="005552CB">
            <w:pPr>
              <w:pStyle w:val="ConsPlusNormal"/>
              <w:jc w:val="center"/>
            </w:pPr>
            <w:r>
              <w:rPr>
                <w:color w:val="392C69"/>
              </w:rPr>
              <w:t xml:space="preserve">от 15.06.2017 </w:t>
            </w:r>
            <w:hyperlink r:id="rId37" w:history="1">
              <w:r>
                <w:rPr>
                  <w:color w:val="0000FF"/>
                </w:rPr>
                <w:t>N 12-54</w:t>
              </w:r>
            </w:hyperlink>
            <w:r>
              <w:rPr>
                <w:color w:val="392C69"/>
              </w:rPr>
              <w:t xml:space="preserve">, от 22.08.2017 </w:t>
            </w:r>
            <w:hyperlink r:id="rId38" w:history="1">
              <w:r>
                <w:rPr>
                  <w:color w:val="0000FF"/>
                </w:rPr>
                <w:t>N 12-63</w:t>
              </w:r>
            </w:hyperlink>
            <w:r>
              <w:rPr>
                <w:color w:val="392C69"/>
              </w:rPr>
              <w:t>,</w:t>
            </w:r>
          </w:p>
          <w:p w:rsidR="005552CB" w:rsidRDefault="005552CB">
            <w:pPr>
              <w:pStyle w:val="ConsPlusNormal"/>
              <w:jc w:val="center"/>
            </w:pPr>
            <w:r>
              <w:rPr>
                <w:color w:val="392C69"/>
              </w:rPr>
              <w:t xml:space="preserve">от 07.11.2017 </w:t>
            </w:r>
            <w:hyperlink r:id="rId39" w:history="1">
              <w:r>
                <w:rPr>
                  <w:color w:val="0000FF"/>
                </w:rPr>
                <w:t>N 12-85</w:t>
              </w:r>
            </w:hyperlink>
            <w:r>
              <w:rPr>
                <w:color w:val="392C69"/>
              </w:rPr>
              <w:t xml:space="preserve">, от 05.12.2017 </w:t>
            </w:r>
            <w:hyperlink r:id="rId40" w:history="1">
              <w:r>
                <w:rPr>
                  <w:color w:val="0000FF"/>
                </w:rPr>
                <w:t>N 12-90</w:t>
              </w:r>
            </w:hyperlink>
            <w:r>
              <w:rPr>
                <w:color w:val="392C69"/>
              </w:rPr>
              <w:t>,</w:t>
            </w:r>
          </w:p>
          <w:p w:rsidR="005552CB" w:rsidRDefault="005552CB">
            <w:pPr>
              <w:pStyle w:val="ConsPlusNormal"/>
              <w:jc w:val="center"/>
            </w:pPr>
            <w:r>
              <w:rPr>
                <w:color w:val="392C69"/>
              </w:rPr>
              <w:t xml:space="preserve">от 20.12.2017 </w:t>
            </w:r>
            <w:hyperlink r:id="rId41" w:history="1">
              <w:r>
                <w:rPr>
                  <w:color w:val="0000FF"/>
                </w:rPr>
                <w:t>N 12-95</w:t>
              </w:r>
            </w:hyperlink>
            <w:r>
              <w:rPr>
                <w:color w:val="392C69"/>
              </w:rPr>
              <w:t xml:space="preserve">, от 20.12.2017 </w:t>
            </w:r>
            <w:hyperlink r:id="rId42" w:history="1">
              <w:r>
                <w:rPr>
                  <w:color w:val="0000FF"/>
                </w:rPr>
                <w:t>N 12-97</w:t>
              </w:r>
            </w:hyperlink>
            <w:r>
              <w:rPr>
                <w:color w:val="392C69"/>
              </w:rPr>
              <w:t>,</w:t>
            </w:r>
          </w:p>
          <w:p w:rsidR="005552CB" w:rsidRDefault="005552CB">
            <w:pPr>
              <w:pStyle w:val="ConsPlusNormal"/>
              <w:jc w:val="center"/>
            </w:pPr>
            <w:r>
              <w:rPr>
                <w:color w:val="392C69"/>
              </w:rPr>
              <w:t xml:space="preserve">от 28.12.2017 </w:t>
            </w:r>
            <w:hyperlink r:id="rId43" w:history="1">
              <w:r>
                <w:rPr>
                  <w:color w:val="0000FF"/>
                </w:rPr>
                <w:t>N 12-99</w:t>
              </w:r>
            </w:hyperlink>
            <w:r>
              <w:rPr>
                <w:color w:val="392C69"/>
              </w:rPr>
              <w:t xml:space="preserve">, от 06.03.2018 </w:t>
            </w:r>
            <w:hyperlink r:id="rId44" w:history="1">
              <w:r>
                <w:rPr>
                  <w:color w:val="0000FF"/>
                </w:rPr>
                <w:t>N 12-6</w:t>
              </w:r>
            </w:hyperlink>
            <w:r>
              <w:rPr>
                <w:color w:val="392C69"/>
              </w:rPr>
              <w:t>,</w:t>
            </w:r>
          </w:p>
          <w:p w:rsidR="005552CB" w:rsidRDefault="005552CB">
            <w:pPr>
              <w:pStyle w:val="ConsPlusNormal"/>
              <w:jc w:val="center"/>
            </w:pPr>
            <w:r>
              <w:rPr>
                <w:color w:val="392C69"/>
              </w:rPr>
              <w:t xml:space="preserve">от 29.03.2018 </w:t>
            </w:r>
            <w:hyperlink r:id="rId45" w:history="1">
              <w:r>
                <w:rPr>
                  <w:color w:val="0000FF"/>
                </w:rPr>
                <w:t>N 12-10</w:t>
              </w:r>
            </w:hyperlink>
            <w:r>
              <w:rPr>
                <w:color w:val="392C69"/>
              </w:rPr>
              <w:t xml:space="preserve">, от 29.03.2018 </w:t>
            </w:r>
            <w:hyperlink r:id="rId46" w:history="1">
              <w:r>
                <w:rPr>
                  <w:color w:val="0000FF"/>
                </w:rPr>
                <w:t>N 12-11</w:t>
              </w:r>
            </w:hyperlink>
            <w:r>
              <w:rPr>
                <w:color w:val="392C69"/>
              </w:rPr>
              <w:t>,</w:t>
            </w:r>
          </w:p>
          <w:p w:rsidR="005552CB" w:rsidRDefault="005552CB">
            <w:pPr>
              <w:pStyle w:val="ConsPlusNormal"/>
              <w:jc w:val="center"/>
            </w:pPr>
            <w:r>
              <w:rPr>
                <w:color w:val="392C69"/>
              </w:rPr>
              <w:t xml:space="preserve">от 18.04.2018 </w:t>
            </w:r>
            <w:hyperlink r:id="rId47" w:history="1">
              <w:r>
                <w:rPr>
                  <w:color w:val="0000FF"/>
                </w:rPr>
                <w:t>N 12-13</w:t>
              </w:r>
            </w:hyperlink>
            <w:r>
              <w:rPr>
                <w:color w:val="392C69"/>
              </w:rPr>
              <w:t xml:space="preserve">, от 04.05.2018 </w:t>
            </w:r>
            <w:hyperlink r:id="rId48" w:history="1">
              <w:r>
                <w:rPr>
                  <w:color w:val="0000FF"/>
                </w:rPr>
                <w:t>N 12-17</w:t>
              </w:r>
            </w:hyperlink>
            <w:r>
              <w:rPr>
                <w:color w:val="392C69"/>
              </w:rPr>
              <w:t xml:space="preserve"> (ред. 16.05.2018),</w:t>
            </w:r>
          </w:p>
          <w:p w:rsidR="005552CB" w:rsidRDefault="005552CB">
            <w:pPr>
              <w:pStyle w:val="ConsPlusNormal"/>
              <w:jc w:val="center"/>
            </w:pPr>
            <w:r>
              <w:rPr>
                <w:color w:val="392C69"/>
              </w:rPr>
              <w:t xml:space="preserve">от 10.05.2018 </w:t>
            </w:r>
            <w:hyperlink r:id="rId49" w:history="1">
              <w:r>
                <w:rPr>
                  <w:color w:val="0000FF"/>
                </w:rPr>
                <w:t>N 12-18</w:t>
              </w:r>
            </w:hyperlink>
            <w:r>
              <w:rPr>
                <w:color w:val="392C69"/>
              </w:rPr>
              <w:t xml:space="preserve">, от 10.05.2018 </w:t>
            </w:r>
            <w:hyperlink r:id="rId50" w:history="1">
              <w:r>
                <w:rPr>
                  <w:color w:val="0000FF"/>
                </w:rPr>
                <w:t>N 12-19</w:t>
              </w:r>
            </w:hyperlink>
            <w:r>
              <w:rPr>
                <w:color w:val="392C69"/>
              </w:rPr>
              <w:t>,</w:t>
            </w:r>
          </w:p>
          <w:p w:rsidR="005552CB" w:rsidRDefault="005552CB">
            <w:pPr>
              <w:pStyle w:val="ConsPlusNormal"/>
              <w:jc w:val="center"/>
            </w:pPr>
            <w:r>
              <w:rPr>
                <w:color w:val="392C69"/>
              </w:rPr>
              <w:t xml:space="preserve">от 29.05.2018 </w:t>
            </w:r>
            <w:hyperlink r:id="rId51" w:history="1">
              <w:r>
                <w:rPr>
                  <w:color w:val="0000FF"/>
                </w:rPr>
                <w:t>N 12-22</w:t>
              </w:r>
            </w:hyperlink>
            <w:r>
              <w:rPr>
                <w:color w:val="392C69"/>
              </w:rPr>
              <w:t xml:space="preserve">, от 15.08.2018 </w:t>
            </w:r>
            <w:hyperlink r:id="rId52" w:history="1">
              <w:r>
                <w:rPr>
                  <w:color w:val="0000FF"/>
                </w:rPr>
                <w:t>N 12-42</w:t>
              </w:r>
            </w:hyperlink>
            <w:r>
              <w:rPr>
                <w:color w:val="392C69"/>
              </w:rPr>
              <w:t>,</w:t>
            </w:r>
          </w:p>
          <w:p w:rsidR="005552CB" w:rsidRDefault="005552CB">
            <w:pPr>
              <w:pStyle w:val="ConsPlusNormal"/>
              <w:jc w:val="center"/>
            </w:pPr>
            <w:r>
              <w:rPr>
                <w:color w:val="392C69"/>
              </w:rPr>
              <w:t xml:space="preserve">от 15.08.2018 </w:t>
            </w:r>
            <w:hyperlink r:id="rId53" w:history="1">
              <w:r>
                <w:rPr>
                  <w:color w:val="0000FF"/>
                </w:rPr>
                <w:t>N 12-45</w:t>
              </w:r>
            </w:hyperlink>
            <w:r>
              <w:rPr>
                <w:color w:val="392C69"/>
              </w:rPr>
              <w:t xml:space="preserve">, от 10.09.2018 </w:t>
            </w:r>
            <w:hyperlink r:id="rId54" w:history="1">
              <w:r>
                <w:rPr>
                  <w:color w:val="0000FF"/>
                </w:rPr>
                <w:t>N 12-60</w:t>
              </w:r>
            </w:hyperlink>
            <w:r>
              <w:rPr>
                <w:color w:val="392C69"/>
              </w:rPr>
              <w:t>,</w:t>
            </w:r>
          </w:p>
          <w:p w:rsidR="005552CB" w:rsidRDefault="005552CB">
            <w:pPr>
              <w:pStyle w:val="ConsPlusNormal"/>
              <w:jc w:val="center"/>
            </w:pPr>
            <w:r>
              <w:rPr>
                <w:color w:val="392C69"/>
              </w:rPr>
              <w:t xml:space="preserve">от 18.10.2018 </w:t>
            </w:r>
            <w:hyperlink r:id="rId55" w:history="1">
              <w:r>
                <w:rPr>
                  <w:color w:val="0000FF"/>
                </w:rPr>
                <w:t>N 12-67</w:t>
              </w:r>
            </w:hyperlink>
            <w:r>
              <w:rPr>
                <w:color w:val="392C69"/>
              </w:rPr>
              <w:t xml:space="preserve">, от 18.10.2018 </w:t>
            </w:r>
            <w:hyperlink r:id="rId56" w:history="1">
              <w:r>
                <w:rPr>
                  <w:color w:val="0000FF"/>
                </w:rPr>
                <w:t>N 12-68</w:t>
              </w:r>
            </w:hyperlink>
            <w:r>
              <w:rPr>
                <w:color w:val="392C69"/>
              </w:rPr>
              <w:t>,</w:t>
            </w:r>
          </w:p>
          <w:p w:rsidR="005552CB" w:rsidRDefault="005552CB">
            <w:pPr>
              <w:pStyle w:val="ConsPlusNormal"/>
              <w:jc w:val="center"/>
            </w:pPr>
            <w:r>
              <w:rPr>
                <w:color w:val="392C69"/>
              </w:rPr>
              <w:t xml:space="preserve">от 23.10.2018 </w:t>
            </w:r>
            <w:hyperlink r:id="rId57" w:history="1">
              <w:r>
                <w:rPr>
                  <w:color w:val="0000FF"/>
                </w:rPr>
                <w:t>N 12-72</w:t>
              </w:r>
            </w:hyperlink>
            <w:r>
              <w:rPr>
                <w:color w:val="392C69"/>
              </w:rPr>
              <w:t xml:space="preserve">, от 27.12.2018 </w:t>
            </w:r>
            <w:hyperlink r:id="rId58" w:history="1">
              <w:r>
                <w:rPr>
                  <w:color w:val="0000FF"/>
                </w:rPr>
                <w:t>N 12-89</w:t>
              </w:r>
            </w:hyperlink>
            <w:r>
              <w:rPr>
                <w:color w:val="392C69"/>
              </w:rPr>
              <w:t>,</w:t>
            </w:r>
          </w:p>
          <w:p w:rsidR="005552CB" w:rsidRDefault="005552CB">
            <w:pPr>
              <w:pStyle w:val="ConsPlusNormal"/>
              <w:jc w:val="center"/>
            </w:pPr>
            <w:r>
              <w:rPr>
                <w:color w:val="392C69"/>
              </w:rPr>
              <w:t xml:space="preserve">от 26.02.2019 </w:t>
            </w:r>
            <w:hyperlink r:id="rId59" w:history="1">
              <w:r>
                <w:rPr>
                  <w:color w:val="0000FF"/>
                </w:rPr>
                <w:t>N 12-6</w:t>
              </w:r>
            </w:hyperlink>
            <w:r>
              <w:rPr>
                <w:color w:val="392C69"/>
              </w:rPr>
              <w:t xml:space="preserve">, от 29.03.2019 </w:t>
            </w:r>
            <w:hyperlink r:id="rId60" w:history="1">
              <w:r>
                <w:rPr>
                  <w:color w:val="0000FF"/>
                </w:rPr>
                <w:t>N 12-17</w:t>
              </w:r>
            </w:hyperlink>
            <w:r>
              <w:rPr>
                <w:color w:val="392C69"/>
              </w:rPr>
              <w:t>,</w:t>
            </w:r>
          </w:p>
          <w:p w:rsidR="005552CB" w:rsidRDefault="005552CB">
            <w:pPr>
              <w:pStyle w:val="ConsPlusNormal"/>
              <w:jc w:val="center"/>
            </w:pPr>
            <w:r>
              <w:rPr>
                <w:color w:val="392C69"/>
              </w:rPr>
              <w:t xml:space="preserve">от 29.03.2019 </w:t>
            </w:r>
            <w:hyperlink r:id="rId61" w:history="1">
              <w:r>
                <w:rPr>
                  <w:color w:val="0000FF"/>
                </w:rPr>
                <w:t>N 12-18</w:t>
              </w:r>
            </w:hyperlink>
            <w:r>
              <w:rPr>
                <w:color w:val="392C69"/>
              </w:rPr>
              <w:t xml:space="preserve">, от 29.03.2019 </w:t>
            </w:r>
            <w:hyperlink r:id="rId62" w:history="1">
              <w:r>
                <w:rPr>
                  <w:color w:val="0000FF"/>
                </w:rPr>
                <w:t>N 12-23</w:t>
              </w:r>
            </w:hyperlink>
            <w:r>
              <w:rPr>
                <w:color w:val="392C69"/>
              </w:rPr>
              <w:t>,</w:t>
            </w:r>
          </w:p>
          <w:p w:rsidR="005552CB" w:rsidRDefault="005552CB">
            <w:pPr>
              <w:pStyle w:val="ConsPlusNormal"/>
              <w:jc w:val="center"/>
            </w:pPr>
            <w:r>
              <w:rPr>
                <w:color w:val="392C69"/>
              </w:rPr>
              <w:t xml:space="preserve">от 29.03.2019 </w:t>
            </w:r>
            <w:hyperlink r:id="rId63" w:history="1">
              <w:r>
                <w:rPr>
                  <w:color w:val="0000FF"/>
                </w:rPr>
                <w:t>N 12-24</w:t>
              </w:r>
            </w:hyperlink>
            <w:r>
              <w:rPr>
                <w:color w:val="392C69"/>
              </w:rPr>
              <w:t xml:space="preserve">, от 29.03.2019 </w:t>
            </w:r>
            <w:hyperlink r:id="rId64" w:history="1">
              <w:r>
                <w:rPr>
                  <w:color w:val="0000FF"/>
                </w:rPr>
                <w:t>N 12-25</w:t>
              </w:r>
            </w:hyperlink>
            <w:r>
              <w:rPr>
                <w:color w:val="392C69"/>
              </w:rPr>
              <w:t>,</w:t>
            </w:r>
          </w:p>
          <w:p w:rsidR="005552CB" w:rsidRDefault="005552CB">
            <w:pPr>
              <w:pStyle w:val="ConsPlusNormal"/>
              <w:jc w:val="center"/>
            </w:pPr>
            <w:r>
              <w:rPr>
                <w:color w:val="392C69"/>
              </w:rPr>
              <w:t xml:space="preserve">от 29.03.2019 </w:t>
            </w:r>
            <w:hyperlink r:id="rId65" w:history="1">
              <w:r>
                <w:rPr>
                  <w:color w:val="0000FF"/>
                </w:rPr>
                <w:t>N 12-26</w:t>
              </w:r>
            </w:hyperlink>
            <w:r>
              <w:rPr>
                <w:color w:val="392C69"/>
              </w:rPr>
              <w:t xml:space="preserve">, от 29.03.2019 </w:t>
            </w:r>
            <w:hyperlink r:id="rId66" w:history="1">
              <w:r>
                <w:rPr>
                  <w:color w:val="0000FF"/>
                </w:rPr>
                <w:t>N 12-27</w:t>
              </w:r>
            </w:hyperlink>
            <w:r>
              <w:rPr>
                <w:color w:val="392C69"/>
              </w:rPr>
              <w:t>,</w:t>
            </w:r>
          </w:p>
          <w:p w:rsidR="005552CB" w:rsidRDefault="005552CB">
            <w:pPr>
              <w:pStyle w:val="ConsPlusNormal"/>
              <w:jc w:val="center"/>
            </w:pPr>
            <w:r>
              <w:rPr>
                <w:color w:val="392C69"/>
              </w:rPr>
              <w:t xml:space="preserve">от 29.03.2019 </w:t>
            </w:r>
            <w:hyperlink r:id="rId67" w:history="1">
              <w:r>
                <w:rPr>
                  <w:color w:val="0000FF"/>
                </w:rPr>
                <w:t>N 12-29</w:t>
              </w:r>
            </w:hyperlink>
            <w:r>
              <w:rPr>
                <w:color w:val="392C69"/>
              </w:rPr>
              <w:t xml:space="preserve">, от 29.03.2019 </w:t>
            </w:r>
            <w:hyperlink r:id="rId68" w:history="1">
              <w:r>
                <w:rPr>
                  <w:color w:val="0000FF"/>
                </w:rPr>
                <w:t>N 12-30</w:t>
              </w:r>
            </w:hyperlink>
            <w:r>
              <w:rPr>
                <w:color w:val="392C69"/>
              </w:rPr>
              <w:t>,</w:t>
            </w:r>
          </w:p>
          <w:p w:rsidR="005552CB" w:rsidRDefault="005552CB">
            <w:pPr>
              <w:pStyle w:val="ConsPlusNormal"/>
              <w:jc w:val="center"/>
            </w:pPr>
            <w:r>
              <w:rPr>
                <w:color w:val="392C69"/>
              </w:rPr>
              <w:t xml:space="preserve">от 29.03.2019 </w:t>
            </w:r>
            <w:hyperlink r:id="rId69" w:history="1">
              <w:r>
                <w:rPr>
                  <w:color w:val="0000FF"/>
                </w:rPr>
                <w:t>N 12-36</w:t>
              </w:r>
            </w:hyperlink>
            <w:r>
              <w:rPr>
                <w:color w:val="392C69"/>
              </w:rPr>
              <w:t xml:space="preserve">, от 29.03.2019 </w:t>
            </w:r>
            <w:hyperlink r:id="rId70" w:history="1">
              <w:r>
                <w:rPr>
                  <w:color w:val="0000FF"/>
                </w:rPr>
                <w:t>N 12-37</w:t>
              </w:r>
            </w:hyperlink>
            <w:r>
              <w:rPr>
                <w:color w:val="392C69"/>
              </w:rPr>
              <w:t>,</w:t>
            </w:r>
          </w:p>
          <w:p w:rsidR="005552CB" w:rsidRDefault="005552CB">
            <w:pPr>
              <w:pStyle w:val="ConsPlusNormal"/>
              <w:jc w:val="center"/>
            </w:pPr>
            <w:r>
              <w:rPr>
                <w:color w:val="392C69"/>
              </w:rPr>
              <w:t xml:space="preserve">от 29.03.2019 </w:t>
            </w:r>
            <w:hyperlink r:id="rId71" w:history="1">
              <w:r>
                <w:rPr>
                  <w:color w:val="0000FF"/>
                </w:rPr>
                <w:t>N 12-38</w:t>
              </w:r>
            </w:hyperlink>
            <w:r>
              <w:rPr>
                <w:color w:val="392C69"/>
              </w:rPr>
              <w:t xml:space="preserve">, от 29.03.2019 </w:t>
            </w:r>
            <w:hyperlink r:id="rId72" w:history="1">
              <w:r>
                <w:rPr>
                  <w:color w:val="0000FF"/>
                </w:rPr>
                <w:t>N 12-41</w:t>
              </w:r>
            </w:hyperlink>
            <w:r>
              <w:rPr>
                <w:color w:val="392C69"/>
              </w:rPr>
              <w:t>,</w:t>
            </w:r>
          </w:p>
          <w:p w:rsidR="005552CB" w:rsidRDefault="005552CB">
            <w:pPr>
              <w:pStyle w:val="ConsPlusNormal"/>
              <w:jc w:val="center"/>
            </w:pPr>
            <w:r>
              <w:rPr>
                <w:color w:val="392C69"/>
              </w:rPr>
              <w:t xml:space="preserve">от 29.03.2019 </w:t>
            </w:r>
            <w:hyperlink r:id="rId73" w:history="1">
              <w:r>
                <w:rPr>
                  <w:color w:val="0000FF"/>
                </w:rPr>
                <w:t>N 12-42</w:t>
              </w:r>
            </w:hyperlink>
            <w:r>
              <w:rPr>
                <w:color w:val="392C69"/>
              </w:rPr>
              <w:t xml:space="preserve">, от 29.03.2019 </w:t>
            </w:r>
            <w:hyperlink r:id="rId74" w:history="1">
              <w:r>
                <w:rPr>
                  <w:color w:val="0000FF"/>
                </w:rPr>
                <w:t>N 12-43</w:t>
              </w:r>
            </w:hyperlink>
            <w:r>
              <w:rPr>
                <w:color w:val="392C69"/>
              </w:rPr>
              <w:t>,</w:t>
            </w:r>
          </w:p>
          <w:p w:rsidR="005552CB" w:rsidRDefault="005552CB">
            <w:pPr>
              <w:pStyle w:val="ConsPlusNormal"/>
              <w:jc w:val="center"/>
            </w:pPr>
            <w:r>
              <w:rPr>
                <w:color w:val="392C69"/>
              </w:rPr>
              <w:lastRenderedPageBreak/>
              <w:t xml:space="preserve">от 22.04.2019 </w:t>
            </w:r>
            <w:hyperlink r:id="rId75" w:history="1">
              <w:r>
                <w:rPr>
                  <w:color w:val="0000FF"/>
                </w:rPr>
                <w:t>N 12-48</w:t>
              </w:r>
            </w:hyperlink>
            <w:r>
              <w:rPr>
                <w:color w:val="392C69"/>
              </w:rPr>
              <w:t xml:space="preserve">, от 30.05.2019 </w:t>
            </w:r>
            <w:hyperlink r:id="rId76" w:history="1">
              <w:r>
                <w:rPr>
                  <w:color w:val="0000FF"/>
                </w:rPr>
                <w:t>N 12-55</w:t>
              </w:r>
            </w:hyperlink>
            <w:r>
              <w:rPr>
                <w:color w:val="392C69"/>
              </w:rPr>
              <w:t>,</w:t>
            </w:r>
          </w:p>
          <w:p w:rsidR="005552CB" w:rsidRDefault="005552CB">
            <w:pPr>
              <w:pStyle w:val="ConsPlusNormal"/>
              <w:jc w:val="center"/>
            </w:pPr>
            <w:r>
              <w:rPr>
                <w:color w:val="392C69"/>
              </w:rPr>
              <w:t xml:space="preserve">от 16.09.2019 </w:t>
            </w:r>
            <w:hyperlink r:id="rId77" w:history="1">
              <w:r>
                <w:rPr>
                  <w:color w:val="0000FF"/>
                </w:rPr>
                <w:t>N 12-76</w:t>
              </w:r>
            </w:hyperlink>
            <w:r>
              <w:rPr>
                <w:color w:val="392C69"/>
              </w:rPr>
              <w:t xml:space="preserve">, от 20.09.2019 </w:t>
            </w:r>
            <w:hyperlink r:id="rId78" w:history="1">
              <w:r>
                <w:rPr>
                  <w:color w:val="0000FF"/>
                </w:rPr>
                <w:t>N 12-78</w:t>
              </w:r>
            </w:hyperlink>
            <w:r>
              <w:rPr>
                <w:color w:val="392C69"/>
              </w:rPr>
              <w:t>,</w:t>
            </w:r>
          </w:p>
          <w:p w:rsidR="005552CB" w:rsidRDefault="005552CB">
            <w:pPr>
              <w:pStyle w:val="ConsPlusNormal"/>
              <w:jc w:val="center"/>
            </w:pPr>
            <w:r>
              <w:rPr>
                <w:color w:val="392C69"/>
              </w:rPr>
              <w:t xml:space="preserve">от 03.10.2019 </w:t>
            </w:r>
            <w:hyperlink r:id="rId79" w:history="1">
              <w:r>
                <w:rPr>
                  <w:color w:val="0000FF"/>
                </w:rPr>
                <w:t>N 12-88</w:t>
              </w:r>
            </w:hyperlink>
            <w:r>
              <w:rPr>
                <w:color w:val="392C69"/>
              </w:rPr>
              <w:t xml:space="preserve">, от 08.10.2019 </w:t>
            </w:r>
            <w:hyperlink r:id="rId80" w:history="1">
              <w:r>
                <w:rPr>
                  <w:color w:val="0000FF"/>
                </w:rPr>
                <w:t>N 12-89</w:t>
              </w:r>
            </w:hyperlink>
            <w:r>
              <w:rPr>
                <w:color w:val="392C69"/>
              </w:rPr>
              <w:t>,</w:t>
            </w:r>
          </w:p>
          <w:p w:rsidR="005552CB" w:rsidRDefault="005552CB">
            <w:pPr>
              <w:pStyle w:val="ConsPlusNormal"/>
              <w:jc w:val="center"/>
            </w:pPr>
            <w:r>
              <w:rPr>
                <w:color w:val="392C69"/>
              </w:rPr>
              <w:t xml:space="preserve">от 20.12.2019 </w:t>
            </w:r>
            <w:hyperlink r:id="rId81" w:history="1">
              <w:r>
                <w:rPr>
                  <w:color w:val="0000FF"/>
                </w:rPr>
                <w:t>N 12-117</w:t>
              </w:r>
            </w:hyperlink>
            <w:r>
              <w:rPr>
                <w:color w:val="392C69"/>
              </w:rPr>
              <w:t xml:space="preserve">, от 23.12.2019 </w:t>
            </w:r>
            <w:hyperlink r:id="rId82" w:history="1">
              <w:r>
                <w:rPr>
                  <w:color w:val="0000FF"/>
                </w:rPr>
                <w:t>N 12-119</w:t>
              </w:r>
            </w:hyperlink>
            <w:r>
              <w:rPr>
                <w:color w:val="392C69"/>
              </w:rPr>
              <w:t>,</w:t>
            </w:r>
          </w:p>
          <w:p w:rsidR="005552CB" w:rsidRDefault="005552CB">
            <w:pPr>
              <w:pStyle w:val="ConsPlusNormal"/>
              <w:jc w:val="center"/>
            </w:pPr>
            <w:r>
              <w:rPr>
                <w:color w:val="392C69"/>
              </w:rPr>
              <w:t xml:space="preserve">от 09.01.2020 </w:t>
            </w:r>
            <w:hyperlink r:id="rId83" w:history="1">
              <w:r>
                <w:rPr>
                  <w:color w:val="0000FF"/>
                </w:rPr>
                <w:t>N 12-1</w:t>
              </w:r>
            </w:hyperlink>
            <w:r>
              <w:rPr>
                <w:color w:val="392C69"/>
              </w:rPr>
              <w:t xml:space="preserve">, от 02.03.2020 </w:t>
            </w:r>
            <w:hyperlink r:id="rId84" w:history="1">
              <w:r>
                <w:rPr>
                  <w:color w:val="0000FF"/>
                </w:rPr>
                <w:t>N 12-12</w:t>
              </w:r>
            </w:hyperlink>
            <w:r>
              <w:rPr>
                <w:color w:val="392C69"/>
              </w:rPr>
              <w:t>,</w:t>
            </w:r>
          </w:p>
          <w:p w:rsidR="005552CB" w:rsidRDefault="005552CB">
            <w:pPr>
              <w:pStyle w:val="ConsPlusNormal"/>
              <w:jc w:val="center"/>
            </w:pPr>
            <w:r>
              <w:rPr>
                <w:color w:val="392C69"/>
              </w:rPr>
              <w:t xml:space="preserve">от 30.04.2020 </w:t>
            </w:r>
            <w:hyperlink r:id="rId85" w:history="1">
              <w:r>
                <w:rPr>
                  <w:color w:val="0000FF"/>
                </w:rPr>
                <w:t>N 12-22</w:t>
              </w:r>
            </w:hyperlink>
            <w:r>
              <w:rPr>
                <w:color w:val="392C69"/>
              </w:rPr>
              <w:t xml:space="preserve">, от 30.04.2020 </w:t>
            </w:r>
            <w:hyperlink r:id="rId86" w:history="1">
              <w:r>
                <w:rPr>
                  <w:color w:val="0000FF"/>
                </w:rPr>
                <w:t>N 12-23</w:t>
              </w:r>
            </w:hyperlink>
            <w:r>
              <w:rPr>
                <w:color w:val="392C69"/>
              </w:rPr>
              <w:t xml:space="preserve">, от 11.06.2020 </w:t>
            </w:r>
            <w:hyperlink r:id="rId87" w:history="1">
              <w:r>
                <w:rPr>
                  <w:color w:val="0000FF"/>
                </w:rPr>
                <w:t>N 12-28</w:t>
              </w:r>
            </w:hyperlink>
            <w:r>
              <w:rPr>
                <w:color w:val="392C69"/>
              </w:rPr>
              <w:t>,</w:t>
            </w:r>
          </w:p>
          <w:p w:rsidR="005552CB" w:rsidRDefault="005552CB">
            <w:pPr>
              <w:pStyle w:val="ConsPlusNormal"/>
              <w:jc w:val="center"/>
            </w:pPr>
            <w:r>
              <w:rPr>
                <w:color w:val="392C69"/>
              </w:rPr>
              <w:t>с изм., внесенными Приказами Госжилстройтехинспекции</w:t>
            </w:r>
          </w:p>
          <w:p w:rsidR="005552CB" w:rsidRDefault="005552CB">
            <w:pPr>
              <w:pStyle w:val="ConsPlusNormal"/>
              <w:jc w:val="center"/>
            </w:pPr>
            <w:r>
              <w:rPr>
                <w:color w:val="392C69"/>
              </w:rPr>
              <w:t xml:space="preserve">Пензенской обл. от 27.11.2013 </w:t>
            </w:r>
            <w:hyperlink r:id="rId88" w:history="1">
              <w:r>
                <w:rPr>
                  <w:color w:val="0000FF"/>
                </w:rPr>
                <w:t>N 12-26</w:t>
              </w:r>
            </w:hyperlink>
            <w:r>
              <w:rPr>
                <w:color w:val="392C69"/>
              </w:rPr>
              <w:t>,</w:t>
            </w:r>
          </w:p>
          <w:p w:rsidR="005552CB" w:rsidRDefault="005552CB">
            <w:pPr>
              <w:pStyle w:val="ConsPlusNormal"/>
              <w:jc w:val="center"/>
            </w:pPr>
            <w:r>
              <w:rPr>
                <w:color w:val="392C69"/>
              </w:rPr>
              <w:t xml:space="preserve">от 27.11.2013 </w:t>
            </w:r>
            <w:hyperlink r:id="rId89" w:history="1">
              <w:r>
                <w:rPr>
                  <w:color w:val="0000FF"/>
                </w:rPr>
                <w:t>N 12-27</w:t>
              </w:r>
            </w:hyperlink>
            <w:r>
              <w:rPr>
                <w:color w:val="392C69"/>
              </w:rPr>
              <w:t xml:space="preserve">, от 20.10.2014 </w:t>
            </w:r>
            <w:hyperlink r:id="rId90" w:history="1">
              <w:r>
                <w:rPr>
                  <w:color w:val="0000FF"/>
                </w:rPr>
                <w:t>N 12-44</w:t>
              </w:r>
            </w:hyperlink>
            <w:r>
              <w:rPr>
                <w:color w:val="392C69"/>
              </w:rPr>
              <w:t>, от 09.03.2017</w:t>
            </w:r>
          </w:p>
          <w:p w:rsidR="005552CB" w:rsidRDefault="005552CB">
            <w:pPr>
              <w:pStyle w:val="ConsPlusNormal"/>
              <w:jc w:val="center"/>
            </w:pPr>
            <w:hyperlink r:id="rId91" w:history="1">
              <w:r>
                <w:rPr>
                  <w:color w:val="0000FF"/>
                </w:rPr>
                <w:t>N 12-18</w:t>
              </w:r>
            </w:hyperlink>
            <w:r>
              <w:rPr>
                <w:color w:val="392C69"/>
              </w:rPr>
              <w:t xml:space="preserve"> (ред. 01.11.2019))</w:t>
            </w:r>
          </w:p>
        </w:tc>
      </w:tr>
    </w:tbl>
    <w:p w:rsidR="005552CB" w:rsidRDefault="005552CB">
      <w:pPr>
        <w:pStyle w:val="ConsPlusNormal"/>
        <w:jc w:val="both"/>
      </w:pPr>
    </w:p>
    <w:p w:rsidR="005552CB" w:rsidRDefault="005552CB">
      <w:pPr>
        <w:pStyle w:val="ConsPlusNormal"/>
        <w:ind w:firstLine="540"/>
        <w:jc w:val="both"/>
      </w:pPr>
      <w:r>
        <w:t xml:space="preserve">Во исполнение требований Федерального </w:t>
      </w:r>
      <w:hyperlink r:id="rId92" w:history="1">
        <w:r>
          <w:rPr>
            <w:color w:val="0000FF"/>
          </w:rPr>
          <w:t>закона</w:t>
        </w:r>
      </w:hyperlink>
      <w:r>
        <w:t xml:space="preserve"> от 27.07.2010 N 210-ФЗ "Об организации предоставления государственных и муниципальных услуг" (с последующими изменениями) и распоряжения Правительства Пензенской области от 28.04.2012 N 235-рП "О создании и внедрении "электронного правительства" Пензенской области", руководствуясь </w:t>
      </w:r>
      <w:hyperlink r:id="rId93" w:history="1">
        <w:r>
          <w:rPr>
            <w:color w:val="0000FF"/>
          </w:rPr>
          <w:t>постановлением</w:t>
        </w:r>
      </w:hyperlink>
      <w:r>
        <w:t xml:space="preserve"> Правительства Пензенской области от 24.03.2011 N 167-пП "Об утверждении Положения об Управлении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(с последующими изменениями), приказываю:</w:t>
      </w:r>
    </w:p>
    <w:p w:rsidR="005552CB" w:rsidRDefault="005552CB">
      <w:pPr>
        <w:pStyle w:val="ConsPlusNormal"/>
        <w:spacing w:before="220"/>
        <w:ind w:firstLine="540"/>
        <w:jc w:val="both"/>
      </w:pPr>
      <w:r>
        <w:t xml:space="preserve">1. Утвердить следующие административные </w:t>
      </w:r>
      <w:hyperlink w:anchor="P96" w:history="1">
        <w:r>
          <w:rPr>
            <w:color w:val="0000FF"/>
          </w:rPr>
          <w:t>регламенты</w:t>
        </w:r>
      </w:hyperlink>
      <w:r>
        <w:t xml:space="preserve"> по предоставлению государственных услуг Управлением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5552CB" w:rsidRDefault="005552CB">
      <w:pPr>
        <w:pStyle w:val="ConsPlusNormal"/>
        <w:spacing w:before="220"/>
        <w:ind w:firstLine="540"/>
        <w:jc w:val="both"/>
      </w:pPr>
      <w:r>
        <w:t xml:space="preserve">- Административный </w:t>
      </w:r>
      <w:hyperlink w:anchor="P96" w:history="1">
        <w:r>
          <w:rPr>
            <w:color w:val="0000FF"/>
          </w:rPr>
          <w:t>регламент</w:t>
        </w:r>
      </w:hyperlink>
      <w:r>
        <w:t xml:space="preserve">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по предоставлению государственной услуги по приему экзаменов на право управления самоходными машинами и выдачу удостоверений тракториста-машиниста (тракториста), согласно приложению N 1 к настоящему приказу;</w:t>
      </w:r>
    </w:p>
    <w:p w:rsidR="005552CB" w:rsidRDefault="005552CB">
      <w:pPr>
        <w:pStyle w:val="ConsPlusNormal"/>
        <w:jc w:val="both"/>
      </w:pPr>
      <w:r>
        <w:t xml:space="preserve">(в ред. </w:t>
      </w:r>
      <w:hyperlink r:id="rId94" w:history="1">
        <w:r>
          <w:rPr>
            <w:color w:val="0000FF"/>
          </w:rPr>
          <w:t>Приказа</w:t>
        </w:r>
      </w:hyperlink>
      <w:r>
        <w:t xml:space="preserve"> Госжилстройтехинспекции Пензенской обл. от 21.04.2014 N 12-18)</w:t>
      </w:r>
    </w:p>
    <w:p w:rsidR="005552CB" w:rsidRDefault="005552CB">
      <w:pPr>
        <w:pStyle w:val="ConsPlusNormal"/>
        <w:spacing w:before="220"/>
        <w:ind w:firstLine="540"/>
        <w:jc w:val="both"/>
      </w:pPr>
      <w:r>
        <w:t xml:space="preserve">- Административный </w:t>
      </w:r>
      <w:hyperlink w:anchor="P997" w:history="1">
        <w:r>
          <w:rPr>
            <w:color w:val="0000FF"/>
          </w:rPr>
          <w:t>регламент</w:t>
        </w:r>
      </w:hyperlink>
      <w:r>
        <w:t xml:space="preserve">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по предоставлению государственной услуги по проведению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 согласно приложению N 2 к настоящему приказу;</w:t>
      </w:r>
    </w:p>
    <w:p w:rsidR="005552CB" w:rsidRDefault="005552CB">
      <w:pPr>
        <w:pStyle w:val="ConsPlusNormal"/>
        <w:jc w:val="both"/>
      </w:pPr>
      <w:r>
        <w:t xml:space="preserve">(в ред. </w:t>
      </w:r>
      <w:hyperlink r:id="rId95" w:history="1">
        <w:r>
          <w:rPr>
            <w:color w:val="0000FF"/>
          </w:rPr>
          <w:t>Приказа</w:t>
        </w:r>
      </w:hyperlink>
      <w:r>
        <w:t xml:space="preserve"> Госжилстройтехинспекции Пензенской обл. от 20.06.2014 N 12-29)</w:t>
      </w:r>
    </w:p>
    <w:p w:rsidR="005552CB" w:rsidRDefault="005552CB">
      <w:pPr>
        <w:pStyle w:val="ConsPlusNormal"/>
        <w:spacing w:before="220"/>
        <w:ind w:firstLine="540"/>
        <w:jc w:val="both"/>
      </w:pPr>
      <w:r>
        <w:t xml:space="preserve">- Административный </w:t>
      </w:r>
      <w:hyperlink w:anchor="P1659" w:history="1">
        <w:r>
          <w:rPr>
            <w:color w:val="0000FF"/>
          </w:rPr>
          <w:t>регламент</w:t>
        </w:r>
      </w:hyperlink>
      <w:r>
        <w:t xml:space="preserve">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по предоставлению государственной услуги по регистрации тракторов, самоходных дорожно-строительных и иных машин и прицепов к ним, а также выдача на них государственных регистрационных знаков (кроме машин Вооруженных Сил и других войск Российской Федерации), согласно приложению N 3 к настоящему приказу;</w:t>
      </w:r>
    </w:p>
    <w:p w:rsidR="005552CB" w:rsidRDefault="005552CB">
      <w:pPr>
        <w:pStyle w:val="ConsPlusNormal"/>
        <w:spacing w:before="220"/>
        <w:ind w:firstLine="540"/>
        <w:jc w:val="both"/>
      </w:pPr>
      <w:r>
        <w:t xml:space="preserve">Абзац исключен. - </w:t>
      </w:r>
      <w:hyperlink r:id="rId96" w:history="1">
        <w:r>
          <w:rPr>
            <w:color w:val="0000FF"/>
          </w:rPr>
          <w:t>Приказ</w:t>
        </w:r>
      </w:hyperlink>
      <w:r>
        <w:t xml:space="preserve"> Госжилстройтехинспекции Пензенской обл. от 01.02.2013 N 12-2.</w:t>
      </w:r>
    </w:p>
    <w:p w:rsidR="005552CB" w:rsidRDefault="005552CB">
      <w:pPr>
        <w:pStyle w:val="ConsPlusNormal"/>
        <w:spacing w:before="220"/>
        <w:ind w:firstLine="540"/>
        <w:jc w:val="both"/>
      </w:pPr>
      <w:r>
        <w:t xml:space="preserve">2. Утвердить следующие административные </w:t>
      </w:r>
      <w:hyperlink w:anchor="P6200" w:history="1">
        <w:r>
          <w:rPr>
            <w:color w:val="0000FF"/>
          </w:rPr>
          <w:t>регламенты</w:t>
        </w:r>
      </w:hyperlink>
      <w:r>
        <w:t xml:space="preserve"> по исполнению государственных функций Управлением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5552CB" w:rsidRDefault="005552CB">
      <w:pPr>
        <w:pStyle w:val="ConsPlusNormal"/>
        <w:spacing w:before="220"/>
        <w:ind w:firstLine="540"/>
        <w:jc w:val="both"/>
      </w:pPr>
      <w:r>
        <w:lastRenderedPageBreak/>
        <w:t xml:space="preserve">- Административный </w:t>
      </w:r>
      <w:hyperlink w:anchor="P3100" w:history="1">
        <w:r>
          <w:rPr>
            <w:color w:val="0000FF"/>
          </w:rPr>
          <w:t>регламент</w:t>
        </w:r>
      </w:hyperlink>
      <w:r>
        <w:t xml:space="preserve">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по исполнению государственной функции по осуществлению регионального государственного строительного надзора, осуществляемого в установленном законом порядке, согласно приложению N 5 к настоящему приказу;</w:t>
      </w:r>
    </w:p>
    <w:p w:rsidR="005552CB" w:rsidRDefault="005552CB">
      <w:pPr>
        <w:pStyle w:val="ConsPlusNormal"/>
        <w:spacing w:before="220"/>
        <w:ind w:firstLine="540"/>
        <w:jc w:val="both"/>
      </w:pPr>
      <w:r>
        <w:t xml:space="preserve">- Административный </w:t>
      </w:r>
      <w:hyperlink w:anchor="P3634" w:history="1">
        <w:r>
          <w:rPr>
            <w:color w:val="0000FF"/>
          </w:rPr>
          <w:t>регламент</w:t>
        </w:r>
      </w:hyperlink>
      <w:r>
        <w:t xml:space="preserve">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по исполнению государственной функции по осуществлению регионального государственного надзора в области технического состояния самоходных машин и других видов техники, согласно приложению N 6 к настоящему приказу;</w:t>
      </w:r>
    </w:p>
    <w:p w:rsidR="005552CB" w:rsidRDefault="005552CB">
      <w:pPr>
        <w:pStyle w:val="ConsPlusNormal"/>
        <w:spacing w:before="220"/>
        <w:ind w:firstLine="540"/>
        <w:jc w:val="both"/>
      </w:pPr>
      <w:r>
        <w:t xml:space="preserve">- Административный </w:t>
      </w:r>
      <w:hyperlink w:anchor="P4424" w:history="1">
        <w:r>
          <w:rPr>
            <w:color w:val="0000FF"/>
          </w:rPr>
          <w:t>регламент</w:t>
        </w:r>
      </w:hyperlink>
      <w:r>
        <w:t xml:space="preserve">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по исполнению государственной функции по осуществлению государственного контроля (надзора) в области долевого строительства многоквартирных домов и иных объектов недвижимости, согласно приложению N 7 к настоящему приказу;</w:t>
      </w:r>
    </w:p>
    <w:p w:rsidR="005552CB" w:rsidRDefault="005552CB">
      <w:pPr>
        <w:pStyle w:val="ConsPlusNormal"/>
        <w:jc w:val="both"/>
      </w:pPr>
      <w:r>
        <w:t xml:space="preserve">(в ред. </w:t>
      </w:r>
      <w:hyperlink r:id="rId97" w:history="1">
        <w:r>
          <w:rPr>
            <w:color w:val="0000FF"/>
          </w:rPr>
          <w:t>Приказа</w:t>
        </w:r>
      </w:hyperlink>
      <w:r>
        <w:t xml:space="preserve"> Госжилстройтехинспекции Пензенской обл. от 21.04.2014 N 12-18)</w:t>
      </w:r>
    </w:p>
    <w:p w:rsidR="005552CB" w:rsidRDefault="005552CB">
      <w:pPr>
        <w:pStyle w:val="ConsPlusNormal"/>
        <w:spacing w:before="220"/>
        <w:ind w:firstLine="540"/>
        <w:jc w:val="both"/>
      </w:pPr>
      <w:r>
        <w:t xml:space="preserve">- Административный </w:t>
      </w:r>
      <w:hyperlink w:anchor="P5182" w:history="1">
        <w:r>
          <w:rPr>
            <w:color w:val="0000FF"/>
          </w:rPr>
          <w:t>регламент</w:t>
        </w:r>
      </w:hyperlink>
      <w:r>
        <w:t xml:space="preserve">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по исполнению государственной функции по осуществлению регионального государственного жилищного надзора, согласно приложению N 8 к настоящему приказу;</w:t>
      </w:r>
    </w:p>
    <w:p w:rsidR="005552CB" w:rsidRDefault="005552CB">
      <w:pPr>
        <w:pStyle w:val="ConsPlusNormal"/>
        <w:spacing w:before="220"/>
        <w:ind w:firstLine="540"/>
        <w:jc w:val="both"/>
      </w:pPr>
      <w:r>
        <w:t xml:space="preserve">- Административный </w:t>
      </w:r>
      <w:hyperlink w:anchor="P6200" w:history="1">
        <w:r>
          <w:rPr>
            <w:color w:val="0000FF"/>
          </w:rPr>
          <w:t>регламент</w:t>
        </w:r>
      </w:hyperlink>
      <w:r>
        <w:t xml:space="preserve"> исполнения Управлением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государственной функции по осуществлению регионального государственного надзора за обеспечением сохранности автомобильных дорог регионального и межмуниципального значения Пензенской области, согласно приложению N 9 к настоящему приказу.</w:t>
      </w:r>
    </w:p>
    <w:p w:rsidR="005552CB" w:rsidRDefault="005552CB">
      <w:pPr>
        <w:pStyle w:val="ConsPlusNormal"/>
        <w:spacing w:before="220"/>
        <w:ind w:firstLine="540"/>
        <w:jc w:val="both"/>
      </w:pPr>
      <w:r>
        <w:t>3. Контроль за исполнением данного приказа возложить на заместителя начальника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5552CB" w:rsidRDefault="005552CB">
      <w:pPr>
        <w:pStyle w:val="ConsPlusNormal"/>
        <w:jc w:val="both"/>
      </w:pPr>
    </w:p>
    <w:p w:rsidR="005552CB" w:rsidRDefault="005552CB">
      <w:pPr>
        <w:pStyle w:val="ConsPlusNormal"/>
        <w:jc w:val="right"/>
      </w:pPr>
      <w:r>
        <w:t>Начальник Управления</w:t>
      </w:r>
    </w:p>
    <w:p w:rsidR="005552CB" w:rsidRDefault="005552CB">
      <w:pPr>
        <w:pStyle w:val="ConsPlusNormal"/>
        <w:jc w:val="right"/>
      </w:pPr>
      <w:r>
        <w:t>И.В.ШИРШИНА</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0"/>
      </w:pPr>
      <w:r>
        <w:t>Приложение N 1</w:t>
      </w:r>
    </w:p>
    <w:p w:rsidR="005552CB" w:rsidRDefault="005552CB">
      <w:pPr>
        <w:pStyle w:val="ConsPlusNormal"/>
        <w:jc w:val="right"/>
      </w:pPr>
      <w:r>
        <w:t>к приказу</w:t>
      </w:r>
    </w:p>
    <w:p w:rsidR="005552CB" w:rsidRDefault="005552CB">
      <w:pPr>
        <w:pStyle w:val="ConsPlusNormal"/>
        <w:jc w:val="right"/>
      </w:pPr>
      <w:r>
        <w:t>Управления</w:t>
      </w:r>
    </w:p>
    <w:p w:rsidR="005552CB" w:rsidRDefault="005552CB">
      <w:pPr>
        <w:pStyle w:val="ConsPlusNormal"/>
        <w:jc w:val="right"/>
      </w:pPr>
      <w:r>
        <w:t>государственной инспекции в</w:t>
      </w:r>
    </w:p>
    <w:p w:rsidR="005552CB" w:rsidRDefault="005552CB">
      <w:pPr>
        <w:pStyle w:val="ConsPlusNormal"/>
        <w:jc w:val="right"/>
      </w:pPr>
      <w:r>
        <w:t>жилищной, строительной сферах и</w:t>
      </w:r>
    </w:p>
    <w:p w:rsidR="005552CB" w:rsidRDefault="005552CB">
      <w:pPr>
        <w:pStyle w:val="ConsPlusNormal"/>
        <w:jc w:val="right"/>
      </w:pPr>
      <w:r>
        <w:t>по надзору за техническим</w:t>
      </w:r>
    </w:p>
    <w:p w:rsidR="005552CB" w:rsidRDefault="005552CB">
      <w:pPr>
        <w:pStyle w:val="ConsPlusNormal"/>
        <w:jc w:val="right"/>
      </w:pPr>
      <w:r>
        <w:t>состоянием самоходных машин и</w:t>
      </w:r>
    </w:p>
    <w:p w:rsidR="005552CB" w:rsidRDefault="005552CB">
      <w:pPr>
        <w:pStyle w:val="ConsPlusNormal"/>
        <w:jc w:val="right"/>
      </w:pPr>
      <w:r>
        <w:t>других видов техники</w:t>
      </w:r>
    </w:p>
    <w:p w:rsidR="005552CB" w:rsidRDefault="005552CB">
      <w:pPr>
        <w:pStyle w:val="ConsPlusNormal"/>
        <w:jc w:val="right"/>
      </w:pPr>
      <w:r>
        <w:t>Пензенской области</w:t>
      </w:r>
    </w:p>
    <w:p w:rsidR="005552CB" w:rsidRDefault="005552CB">
      <w:pPr>
        <w:pStyle w:val="ConsPlusNormal"/>
        <w:jc w:val="right"/>
      </w:pPr>
      <w:r>
        <w:t>от 29 июня 2012 г. N 12-14</w:t>
      </w:r>
    </w:p>
    <w:p w:rsidR="005552CB" w:rsidRDefault="005552CB">
      <w:pPr>
        <w:pStyle w:val="ConsPlusNormal"/>
        <w:jc w:val="both"/>
      </w:pPr>
    </w:p>
    <w:p w:rsidR="005552CB" w:rsidRDefault="005552CB">
      <w:pPr>
        <w:pStyle w:val="ConsPlusTitle"/>
        <w:jc w:val="center"/>
      </w:pPr>
      <w:bookmarkStart w:id="0" w:name="P96"/>
      <w:bookmarkEnd w:id="0"/>
      <w:r>
        <w:t>АДМИНИСТРАТИВНЫЙ РЕГЛАМЕНТ</w:t>
      </w:r>
    </w:p>
    <w:p w:rsidR="005552CB" w:rsidRDefault="005552CB">
      <w:pPr>
        <w:pStyle w:val="ConsPlusTitle"/>
        <w:jc w:val="center"/>
      </w:pPr>
      <w:r>
        <w:lastRenderedPageBreak/>
        <w:t>УПРАВЛЕНИЯ ГОСУДАРСТВЕННОЙ ИНСПЕКЦИИ В ЖИЛИЩНОЙ,</w:t>
      </w:r>
    </w:p>
    <w:p w:rsidR="005552CB" w:rsidRDefault="005552CB">
      <w:pPr>
        <w:pStyle w:val="ConsPlusTitle"/>
        <w:jc w:val="center"/>
      </w:pPr>
      <w:r>
        <w:t>СТРОИТЕЛЬНОЙ СФЕРАХ И ПО НАДЗОРУ ЗА ТЕХНИЧЕСКИМ СОСТОЯНИЕМ</w:t>
      </w:r>
    </w:p>
    <w:p w:rsidR="005552CB" w:rsidRDefault="005552CB">
      <w:pPr>
        <w:pStyle w:val="ConsPlusTitle"/>
        <w:jc w:val="center"/>
      </w:pPr>
      <w:r>
        <w:t>САМОХОДНЫХ МАШИН И ДРУГИХ ВИДОВ ТЕХНИКИ ПЕНЗЕНСКОЙ ОБЛАСТИ</w:t>
      </w:r>
    </w:p>
    <w:p w:rsidR="005552CB" w:rsidRDefault="005552CB">
      <w:pPr>
        <w:pStyle w:val="ConsPlusTitle"/>
        <w:jc w:val="center"/>
      </w:pPr>
      <w:r>
        <w:t>ПО ПРЕДОСТАВЛЕНИЮ ГОСУДАРСТВЕННОЙ УСЛУГИ ПО ПРИЕМУ ЭКЗАМЕНОВ</w:t>
      </w:r>
    </w:p>
    <w:p w:rsidR="005552CB" w:rsidRDefault="005552CB">
      <w:pPr>
        <w:pStyle w:val="ConsPlusTitle"/>
        <w:jc w:val="center"/>
      </w:pPr>
      <w:r>
        <w:t>НА ПРАВО УПРАВЛЕНИЯ САМОХОДНЫМИ МАШИНАМИ И ВЫДАЧЕ</w:t>
      </w:r>
    </w:p>
    <w:p w:rsidR="005552CB" w:rsidRDefault="005552CB">
      <w:pPr>
        <w:pStyle w:val="ConsPlusTitle"/>
        <w:jc w:val="center"/>
      </w:pPr>
      <w:r>
        <w:t>УДОСТОВЕРЕНИЙ ТРАКТОРИСТА-МАШИНИСТА (ТРАКТОРИСТА)</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center"/>
            </w:pPr>
            <w:r>
              <w:rPr>
                <w:color w:val="392C69"/>
              </w:rPr>
              <w:t>Список изменяющих документов</w:t>
            </w:r>
          </w:p>
          <w:p w:rsidR="005552CB" w:rsidRDefault="005552CB">
            <w:pPr>
              <w:pStyle w:val="ConsPlusNormal"/>
              <w:jc w:val="center"/>
            </w:pPr>
            <w:r>
              <w:rPr>
                <w:color w:val="392C69"/>
              </w:rPr>
              <w:t>(в ред. Приказов Госжилстройтехинспекции Пензенской обл.</w:t>
            </w:r>
          </w:p>
          <w:p w:rsidR="005552CB" w:rsidRDefault="005552CB">
            <w:pPr>
              <w:pStyle w:val="ConsPlusNormal"/>
              <w:jc w:val="center"/>
            </w:pPr>
            <w:r>
              <w:rPr>
                <w:color w:val="392C69"/>
              </w:rPr>
              <w:t xml:space="preserve">от 18.02.2014 </w:t>
            </w:r>
            <w:hyperlink r:id="rId98" w:history="1">
              <w:r>
                <w:rPr>
                  <w:color w:val="0000FF"/>
                </w:rPr>
                <w:t>N 12-9</w:t>
              </w:r>
            </w:hyperlink>
            <w:r>
              <w:rPr>
                <w:color w:val="392C69"/>
              </w:rPr>
              <w:t xml:space="preserve">, от 01.09.2014 </w:t>
            </w:r>
            <w:hyperlink r:id="rId99" w:history="1">
              <w:r>
                <w:rPr>
                  <w:color w:val="0000FF"/>
                </w:rPr>
                <w:t>N 12-36</w:t>
              </w:r>
            </w:hyperlink>
            <w:r>
              <w:rPr>
                <w:color w:val="392C69"/>
              </w:rPr>
              <w:t>,</w:t>
            </w:r>
          </w:p>
          <w:p w:rsidR="005552CB" w:rsidRDefault="005552CB">
            <w:pPr>
              <w:pStyle w:val="ConsPlusNormal"/>
              <w:jc w:val="center"/>
            </w:pPr>
            <w:r>
              <w:rPr>
                <w:color w:val="392C69"/>
              </w:rPr>
              <w:t xml:space="preserve">от 02.03.2015 </w:t>
            </w:r>
            <w:hyperlink r:id="rId100" w:history="1">
              <w:r>
                <w:rPr>
                  <w:color w:val="0000FF"/>
                </w:rPr>
                <w:t>N 12-9</w:t>
              </w:r>
            </w:hyperlink>
            <w:r>
              <w:rPr>
                <w:color w:val="392C69"/>
              </w:rPr>
              <w:t xml:space="preserve">, от 20.02.2016 </w:t>
            </w:r>
            <w:hyperlink r:id="rId101" w:history="1">
              <w:r>
                <w:rPr>
                  <w:color w:val="0000FF"/>
                </w:rPr>
                <w:t>N 12-8</w:t>
              </w:r>
            </w:hyperlink>
            <w:r>
              <w:rPr>
                <w:color w:val="392C69"/>
              </w:rPr>
              <w:t xml:space="preserve">, от 14.06.2016 </w:t>
            </w:r>
            <w:hyperlink r:id="rId102" w:history="1">
              <w:r>
                <w:rPr>
                  <w:color w:val="0000FF"/>
                </w:rPr>
                <w:t>N 12-40</w:t>
              </w:r>
            </w:hyperlink>
            <w:r>
              <w:rPr>
                <w:color w:val="392C69"/>
              </w:rPr>
              <w:t>,</w:t>
            </w:r>
          </w:p>
          <w:p w:rsidR="005552CB" w:rsidRDefault="005552CB">
            <w:pPr>
              <w:pStyle w:val="ConsPlusNormal"/>
              <w:jc w:val="center"/>
            </w:pPr>
            <w:r>
              <w:rPr>
                <w:color w:val="392C69"/>
              </w:rPr>
              <w:t xml:space="preserve">от 20.12.2017 </w:t>
            </w:r>
            <w:hyperlink r:id="rId103" w:history="1">
              <w:r>
                <w:rPr>
                  <w:color w:val="0000FF"/>
                </w:rPr>
                <w:t>N 12-95</w:t>
              </w:r>
            </w:hyperlink>
            <w:r>
              <w:rPr>
                <w:color w:val="392C69"/>
              </w:rPr>
              <w:t xml:space="preserve">, от 29.03.2018 </w:t>
            </w:r>
            <w:hyperlink r:id="rId104" w:history="1">
              <w:r>
                <w:rPr>
                  <w:color w:val="0000FF"/>
                </w:rPr>
                <w:t>N 12-11</w:t>
              </w:r>
            </w:hyperlink>
            <w:r>
              <w:rPr>
                <w:color w:val="392C69"/>
              </w:rPr>
              <w:t xml:space="preserve">, от 04.05.2018 </w:t>
            </w:r>
            <w:hyperlink r:id="rId105" w:history="1">
              <w:r>
                <w:rPr>
                  <w:color w:val="0000FF"/>
                </w:rPr>
                <w:t>N 12-17</w:t>
              </w:r>
            </w:hyperlink>
            <w:r>
              <w:rPr>
                <w:color w:val="392C69"/>
              </w:rPr>
              <w:t>,</w:t>
            </w:r>
          </w:p>
          <w:p w:rsidR="005552CB" w:rsidRDefault="005552CB">
            <w:pPr>
              <w:pStyle w:val="ConsPlusNormal"/>
              <w:jc w:val="center"/>
            </w:pPr>
            <w:r>
              <w:rPr>
                <w:color w:val="392C69"/>
              </w:rPr>
              <w:t xml:space="preserve">от 10.05.2018 </w:t>
            </w:r>
            <w:hyperlink r:id="rId106" w:history="1">
              <w:r>
                <w:rPr>
                  <w:color w:val="0000FF"/>
                </w:rPr>
                <w:t>N 12-19</w:t>
              </w:r>
            </w:hyperlink>
            <w:r>
              <w:rPr>
                <w:color w:val="392C69"/>
              </w:rPr>
              <w:t xml:space="preserve">, от 15.08.2018 </w:t>
            </w:r>
            <w:hyperlink r:id="rId107" w:history="1">
              <w:r>
                <w:rPr>
                  <w:color w:val="0000FF"/>
                </w:rPr>
                <w:t>N 12-42</w:t>
              </w:r>
            </w:hyperlink>
            <w:r>
              <w:rPr>
                <w:color w:val="392C69"/>
              </w:rPr>
              <w:t xml:space="preserve">, от 15.08.2018 </w:t>
            </w:r>
            <w:hyperlink r:id="rId108" w:history="1">
              <w:r>
                <w:rPr>
                  <w:color w:val="0000FF"/>
                </w:rPr>
                <w:t>N 12-45</w:t>
              </w:r>
            </w:hyperlink>
            <w:r>
              <w:rPr>
                <w:color w:val="392C69"/>
              </w:rPr>
              <w:t>,</w:t>
            </w:r>
          </w:p>
          <w:p w:rsidR="005552CB" w:rsidRDefault="005552CB">
            <w:pPr>
              <w:pStyle w:val="ConsPlusNormal"/>
              <w:jc w:val="center"/>
            </w:pPr>
            <w:r>
              <w:rPr>
                <w:color w:val="392C69"/>
              </w:rPr>
              <w:t xml:space="preserve">от 10.09.2018 </w:t>
            </w:r>
            <w:hyperlink r:id="rId109" w:history="1">
              <w:r>
                <w:rPr>
                  <w:color w:val="0000FF"/>
                </w:rPr>
                <w:t>N 12-60</w:t>
              </w:r>
            </w:hyperlink>
            <w:r>
              <w:rPr>
                <w:color w:val="392C69"/>
              </w:rPr>
              <w:t xml:space="preserve"> от 18.10.2018 </w:t>
            </w:r>
            <w:hyperlink r:id="rId110" w:history="1">
              <w:r>
                <w:rPr>
                  <w:color w:val="0000FF"/>
                </w:rPr>
                <w:t>N 12-68</w:t>
              </w:r>
            </w:hyperlink>
            <w:r>
              <w:rPr>
                <w:color w:val="392C69"/>
              </w:rPr>
              <w:t xml:space="preserve">, от 27.12.2018 </w:t>
            </w:r>
            <w:hyperlink r:id="rId111" w:history="1">
              <w:r>
                <w:rPr>
                  <w:color w:val="0000FF"/>
                </w:rPr>
                <w:t>N 12-89</w:t>
              </w:r>
            </w:hyperlink>
            <w:r>
              <w:rPr>
                <w:color w:val="392C69"/>
              </w:rPr>
              <w:t>,</w:t>
            </w:r>
          </w:p>
          <w:p w:rsidR="005552CB" w:rsidRDefault="005552CB">
            <w:pPr>
              <w:pStyle w:val="ConsPlusNormal"/>
              <w:jc w:val="center"/>
            </w:pPr>
            <w:r>
              <w:rPr>
                <w:color w:val="392C69"/>
              </w:rPr>
              <w:t xml:space="preserve">от 26.02.2019 </w:t>
            </w:r>
            <w:hyperlink r:id="rId112" w:history="1">
              <w:r>
                <w:rPr>
                  <w:color w:val="0000FF"/>
                </w:rPr>
                <w:t>N 12-6</w:t>
              </w:r>
            </w:hyperlink>
            <w:r>
              <w:rPr>
                <w:color w:val="392C69"/>
              </w:rPr>
              <w:t xml:space="preserve">, от 29.03.2019 </w:t>
            </w:r>
            <w:hyperlink r:id="rId113" w:history="1">
              <w:r>
                <w:rPr>
                  <w:color w:val="0000FF"/>
                </w:rPr>
                <w:t>N 12-29</w:t>
              </w:r>
            </w:hyperlink>
            <w:r>
              <w:rPr>
                <w:color w:val="392C69"/>
              </w:rPr>
              <w:t xml:space="preserve"> от 29.03.2019 </w:t>
            </w:r>
            <w:hyperlink r:id="rId114" w:history="1">
              <w:r>
                <w:rPr>
                  <w:color w:val="0000FF"/>
                </w:rPr>
                <w:t>N 12-42</w:t>
              </w:r>
            </w:hyperlink>
            <w:r>
              <w:rPr>
                <w:color w:val="392C69"/>
              </w:rPr>
              <w:t>,</w:t>
            </w:r>
          </w:p>
          <w:p w:rsidR="005552CB" w:rsidRDefault="005552CB">
            <w:pPr>
              <w:pStyle w:val="ConsPlusNormal"/>
              <w:jc w:val="center"/>
            </w:pPr>
            <w:r>
              <w:rPr>
                <w:color w:val="392C69"/>
              </w:rPr>
              <w:t xml:space="preserve">от 16.09.2019 </w:t>
            </w:r>
            <w:hyperlink r:id="rId115" w:history="1">
              <w:r>
                <w:rPr>
                  <w:color w:val="0000FF"/>
                </w:rPr>
                <w:t>N 12-76</w:t>
              </w:r>
            </w:hyperlink>
            <w:r>
              <w:rPr>
                <w:color w:val="392C69"/>
              </w:rPr>
              <w:t xml:space="preserve">, от 20.09.2019 </w:t>
            </w:r>
            <w:hyperlink r:id="rId116" w:history="1">
              <w:r>
                <w:rPr>
                  <w:color w:val="0000FF"/>
                </w:rPr>
                <w:t>N 12-78</w:t>
              </w:r>
            </w:hyperlink>
            <w:r>
              <w:rPr>
                <w:color w:val="392C69"/>
              </w:rPr>
              <w:t xml:space="preserve">, от 23.12.2019 </w:t>
            </w:r>
            <w:hyperlink r:id="rId117" w:history="1">
              <w:r>
                <w:rPr>
                  <w:color w:val="0000FF"/>
                </w:rPr>
                <w:t>N 12-119</w:t>
              </w:r>
            </w:hyperlink>
            <w:r>
              <w:rPr>
                <w:color w:val="392C69"/>
              </w:rPr>
              <w:t>,</w:t>
            </w:r>
          </w:p>
          <w:p w:rsidR="005552CB" w:rsidRDefault="005552CB">
            <w:pPr>
              <w:pStyle w:val="ConsPlusNormal"/>
              <w:jc w:val="center"/>
            </w:pPr>
            <w:r>
              <w:rPr>
                <w:color w:val="392C69"/>
              </w:rPr>
              <w:t xml:space="preserve">от 30.04.2020 </w:t>
            </w:r>
            <w:hyperlink r:id="rId118" w:history="1">
              <w:r>
                <w:rPr>
                  <w:color w:val="0000FF"/>
                </w:rPr>
                <w:t>N 12-23</w:t>
              </w:r>
            </w:hyperlink>
            <w:r>
              <w:rPr>
                <w:color w:val="392C69"/>
              </w:rPr>
              <w:t>,</w:t>
            </w:r>
          </w:p>
          <w:p w:rsidR="005552CB" w:rsidRDefault="005552CB">
            <w:pPr>
              <w:pStyle w:val="ConsPlusNormal"/>
              <w:jc w:val="center"/>
            </w:pPr>
            <w:r>
              <w:rPr>
                <w:color w:val="392C69"/>
              </w:rPr>
              <w:t>с изм., внесенными Приказами Госжилстройтехинспекции Пензенской обл.</w:t>
            </w:r>
          </w:p>
          <w:p w:rsidR="005552CB" w:rsidRDefault="005552CB">
            <w:pPr>
              <w:pStyle w:val="ConsPlusNormal"/>
              <w:jc w:val="center"/>
            </w:pPr>
            <w:r>
              <w:rPr>
                <w:color w:val="392C69"/>
              </w:rPr>
              <w:t xml:space="preserve">от 09.03.2017 </w:t>
            </w:r>
            <w:hyperlink r:id="rId119" w:history="1">
              <w:r>
                <w:rPr>
                  <w:color w:val="0000FF"/>
                </w:rPr>
                <w:t>N 12-18</w:t>
              </w:r>
            </w:hyperlink>
            <w:r>
              <w:rPr>
                <w:color w:val="392C69"/>
              </w:rPr>
              <w:t xml:space="preserve"> (ред. 01.11.2019))</w:t>
            </w:r>
          </w:p>
        </w:tc>
      </w:tr>
    </w:tbl>
    <w:p w:rsidR="005552CB" w:rsidRDefault="005552CB">
      <w:pPr>
        <w:pStyle w:val="ConsPlusNormal"/>
        <w:jc w:val="both"/>
      </w:pPr>
    </w:p>
    <w:p w:rsidR="005552CB" w:rsidRDefault="005552CB">
      <w:pPr>
        <w:pStyle w:val="ConsPlusTitle"/>
        <w:jc w:val="center"/>
        <w:outlineLvl w:val="1"/>
      </w:pPr>
      <w:r>
        <w:t>1. Общие положения</w:t>
      </w:r>
    </w:p>
    <w:p w:rsidR="005552CB" w:rsidRDefault="005552CB">
      <w:pPr>
        <w:pStyle w:val="ConsPlusNormal"/>
        <w:jc w:val="both"/>
      </w:pPr>
    </w:p>
    <w:p w:rsidR="005552CB" w:rsidRDefault="005552CB">
      <w:pPr>
        <w:pStyle w:val="ConsPlusNormal"/>
        <w:ind w:firstLine="540"/>
        <w:jc w:val="both"/>
      </w:pPr>
      <w:r>
        <w:t>1.1. Административный регламент по приему экзаменов на право управления самоходными машинами и выдаче удостоверений тракториста-машиниста (тракториста) (далее - Административный регламент) устанавливает порядок допуска граждан к управлению самоходными машинами и выдачи удостоверений тракториста-машиниста (тракториста) отделом (Инспекцией) по надзору за техническим состоянием самоходных машин и других видов техники (далее - Инспекция, орган Гостехнадзора)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(далее - Управление).</w:t>
      </w:r>
    </w:p>
    <w:p w:rsidR="005552CB" w:rsidRDefault="005552CB">
      <w:pPr>
        <w:pStyle w:val="ConsPlusNormal"/>
        <w:spacing w:before="220"/>
        <w:ind w:firstLine="540"/>
        <w:jc w:val="both"/>
      </w:pPr>
      <w:r>
        <w:t>1.2. Заявителями для получения государственной услуги являются граждане, прошедшие профессиональное обучение или получившие профессиональное образование по профессиям (специальностям), связанным с управлением самоходными машинами установленных категорий, прошедшие медицинское освидетельствование и имеющие медицинскую справку установленного образца о допуске к управлению самоходными машинами соответствующих категорий, имеющие водительское удостоверение на право управления транспортным средством соответствующей категории и стаж управления им не менее 12 месяцев - для самоходных машин категорий "АII", "АIII" и "АIV" и достигшие возраста:</w:t>
      </w:r>
    </w:p>
    <w:p w:rsidR="005552CB" w:rsidRDefault="005552CB">
      <w:pPr>
        <w:pStyle w:val="ConsPlusNormal"/>
        <w:spacing w:before="220"/>
        <w:ind w:firstLine="540"/>
        <w:jc w:val="both"/>
      </w:pPr>
      <w:r>
        <w:t>16 лет - для самоходных машин категории "АI";</w:t>
      </w:r>
    </w:p>
    <w:p w:rsidR="005552CB" w:rsidRDefault="005552CB">
      <w:pPr>
        <w:pStyle w:val="ConsPlusNormal"/>
        <w:spacing w:before="220"/>
        <w:ind w:firstLine="540"/>
        <w:jc w:val="both"/>
      </w:pPr>
      <w:r>
        <w:t>17 лет - для самоходных машин категорий "В", "С", "Е", "F";</w:t>
      </w:r>
    </w:p>
    <w:p w:rsidR="005552CB" w:rsidRDefault="005552CB">
      <w:pPr>
        <w:pStyle w:val="ConsPlusNormal"/>
        <w:spacing w:before="220"/>
        <w:ind w:firstLine="540"/>
        <w:jc w:val="both"/>
      </w:pPr>
      <w:r>
        <w:t>18 лет - для самоходных машин категории "D";</w:t>
      </w:r>
    </w:p>
    <w:p w:rsidR="005552CB" w:rsidRDefault="005552CB">
      <w:pPr>
        <w:pStyle w:val="ConsPlusNormal"/>
        <w:spacing w:before="220"/>
        <w:ind w:firstLine="540"/>
        <w:jc w:val="both"/>
      </w:pPr>
      <w:r>
        <w:t>19 лет - для самоходных машин категорий "АII", "АIII";</w:t>
      </w:r>
    </w:p>
    <w:p w:rsidR="005552CB" w:rsidRDefault="005552CB">
      <w:pPr>
        <w:pStyle w:val="ConsPlusNormal"/>
        <w:spacing w:before="220"/>
        <w:ind w:firstLine="540"/>
        <w:jc w:val="both"/>
      </w:pPr>
      <w:r>
        <w:t>22 лет - для самоходных машин категории "АIV".</w:t>
      </w:r>
    </w:p>
    <w:p w:rsidR="005552CB" w:rsidRDefault="005552CB">
      <w:pPr>
        <w:pStyle w:val="ConsPlusNormal"/>
        <w:spacing w:before="220"/>
        <w:ind w:firstLine="540"/>
        <w:jc w:val="both"/>
      </w:pPr>
      <w:bookmarkStart w:id="1" w:name="P125"/>
      <w:bookmarkEnd w:id="1"/>
      <w:r>
        <w:t>1.3. Требования к порядку информирования о предоставлении государственной услуги.</w:t>
      </w:r>
    </w:p>
    <w:p w:rsidR="005552CB" w:rsidRDefault="005552CB">
      <w:pPr>
        <w:pStyle w:val="ConsPlusNormal"/>
        <w:spacing w:before="220"/>
        <w:ind w:firstLine="540"/>
        <w:jc w:val="both"/>
      </w:pPr>
      <w:r>
        <w:t xml:space="preserve">1.3.1. Информация по вопросам предоставления государственной услуги в сети "Интернет" размещена на официальном сайте Управления также в федеральной государственной </w:t>
      </w:r>
      <w:r>
        <w:lastRenderedPageBreak/>
        <w:t>информационной системе "Единый портал государственных и муниципальных услуг (функций), в региональной государственной информационной системе "Портал государственных и муниципальных услуг Пензенской области (далее - Порталы).</w:t>
      </w:r>
    </w:p>
    <w:p w:rsidR="005552CB" w:rsidRDefault="005552CB">
      <w:pPr>
        <w:pStyle w:val="ConsPlusNormal"/>
        <w:jc w:val="both"/>
      </w:pPr>
      <w:r>
        <w:t xml:space="preserve">(пп. 1.3.1 в ред. </w:t>
      </w:r>
      <w:hyperlink r:id="rId120" w:history="1">
        <w:r>
          <w:rPr>
            <w:color w:val="0000FF"/>
          </w:rPr>
          <w:t>Приказа</w:t>
        </w:r>
      </w:hyperlink>
      <w:r>
        <w:t xml:space="preserve"> Госжилстройтехинспекции Пензенской обл. от 16.09.2019 N 12-76)</w:t>
      </w:r>
    </w:p>
    <w:p w:rsidR="005552CB" w:rsidRDefault="005552CB">
      <w:pPr>
        <w:pStyle w:val="ConsPlusNormal"/>
        <w:spacing w:before="220"/>
        <w:ind w:firstLine="540"/>
        <w:jc w:val="both"/>
      </w:pPr>
      <w:r>
        <w:t>1.3.2. Справочная информация о месте нахождения и графике работы Управления, справочные телефоны Управления, адрес электронной почты Управления размещается на информационных стендах в помещении Управления, в сети "Интернет" на официальном сайте Управления (http://www.uprgzi.pnzreg.ru/.), на Порталах.</w:t>
      </w:r>
    </w:p>
    <w:p w:rsidR="005552CB" w:rsidRDefault="005552CB">
      <w:pPr>
        <w:pStyle w:val="ConsPlusNormal"/>
        <w:spacing w:before="220"/>
        <w:ind w:firstLine="540"/>
        <w:jc w:val="both"/>
      </w:pPr>
      <w:r>
        <w:t>Информирование о порядке, формах, месте и способах получения справочной информации осуществляется аналогично информированию о порядке предоставления государственной услуги, приведенному в настоящем разделе Административного регламента.</w:t>
      </w:r>
    </w:p>
    <w:p w:rsidR="005552CB" w:rsidRDefault="005552CB">
      <w:pPr>
        <w:pStyle w:val="ConsPlusNormal"/>
        <w:spacing w:before="220"/>
        <w:ind w:firstLine="540"/>
        <w:jc w:val="both"/>
      </w:pPr>
      <w:r>
        <w:t>1.3.3. Информация о порядке и сроках предоставления государственной услуги посредством Порталов, а также на официальном сайте Управления предоставляется заявителю бесплатно.</w:t>
      </w:r>
    </w:p>
    <w:p w:rsidR="005552CB" w:rsidRDefault="005552CB">
      <w:pPr>
        <w:pStyle w:val="ConsPlusNormal"/>
        <w:spacing w:before="220"/>
        <w:ind w:firstLine="540"/>
        <w:jc w:val="both"/>
      </w:pPr>
      <w:r>
        <w:t>1.3.4. 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552CB" w:rsidRDefault="005552CB">
      <w:pPr>
        <w:pStyle w:val="ConsPlusNormal"/>
        <w:spacing w:before="220"/>
        <w:ind w:firstLine="540"/>
        <w:jc w:val="both"/>
      </w:pPr>
      <w:r>
        <w:t>1.3.5. При получении письменного обращения по вопросам порядка предоставления государственной услуги, сведений о ходе ее предоставления ответ на обращение направляется почтой в адрес заявителя в срок, не превышающий 30 календарных дней с момента поступления письменного обращения.</w:t>
      </w:r>
    </w:p>
    <w:p w:rsidR="005552CB" w:rsidRDefault="005552CB">
      <w:pPr>
        <w:pStyle w:val="ConsPlusNormal"/>
        <w:spacing w:before="220"/>
        <w:ind w:firstLine="540"/>
        <w:jc w:val="both"/>
      </w:pPr>
      <w:r>
        <w:t>1.3.6. При поступлении вопросов о предоставлении государственной услуги, а также сведений о ходе ее предоставления посредством телефонной связи (лично) должностные лица Управления, осуществляющие индивидуальное устное информирование, должны принять все необходимые меры для полного и оперативного ответа на поставленные вопросы, в том числе с привлечением других должностных лиц.</w:t>
      </w:r>
    </w:p>
    <w:p w:rsidR="005552CB" w:rsidRDefault="005552CB">
      <w:pPr>
        <w:pStyle w:val="ConsPlusNormal"/>
        <w:spacing w:before="220"/>
        <w:ind w:firstLine="540"/>
        <w:jc w:val="both"/>
      </w:pPr>
      <w:r>
        <w:t>Индивидуальное устное информирование каждого заявителя, обратившегося по телефону, осуществляется не более 10 минут, если лично, то не более 30 мин.</w:t>
      </w:r>
    </w:p>
    <w:p w:rsidR="005552CB" w:rsidRDefault="005552CB">
      <w:pPr>
        <w:pStyle w:val="ConsPlusNormal"/>
        <w:spacing w:before="220"/>
        <w:ind w:firstLine="540"/>
        <w:jc w:val="both"/>
      </w:pPr>
      <w:r>
        <w:t>В случае если для подготовки ответа требуется более продолжительное время, должностное лицо Управления, осуществляющее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5552CB" w:rsidRDefault="005552CB">
      <w:pPr>
        <w:pStyle w:val="ConsPlusNormal"/>
        <w:spacing w:before="220"/>
        <w:ind w:firstLine="540"/>
        <w:jc w:val="both"/>
      </w:pPr>
      <w:r>
        <w:t>При ответе на телефонные звонки должностное лицо Управления, осуществляющее информирование, сняв трубку, должен назвать фамилию, имя, отчество, занимаемую должность и наименование отдела Управления, предложить гражданину представиться и изложить суть вопроса.</w:t>
      </w:r>
    </w:p>
    <w:p w:rsidR="005552CB" w:rsidRDefault="005552CB">
      <w:pPr>
        <w:pStyle w:val="ConsPlusNormal"/>
        <w:spacing w:before="220"/>
        <w:ind w:firstLine="540"/>
        <w:jc w:val="both"/>
      </w:pPr>
      <w: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5552CB" w:rsidRDefault="005552CB">
      <w:pPr>
        <w:pStyle w:val="ConsPlusNormal"/>
        <w:spacing w:before="220"/>
        <w:ind w:firstLine="540"/>
        <w:jc w:val="both"/>
      </w:pPr>
      <w:r>
        <w:t>Должностное лицо Управления, осуществляющее информирование по телефону (лично), должно корректно и внимательно относиться к гражданам, не унижая их чести и достоинства.</w:t>
      </w:r>
    </w:p>
    <w:p w:rsidR="005552CB" w:rsidRDefault="005552CB">
      <w:pPr>
        <w:pStyle w:val="ConsPlusNormal"/>
        <w:spacing w:before="220"/>
        <w:ind w:firstLine="540"/>
        <w:jc w:val="both"/>
      </w:pPr>
      <w:r>
        <w:t xml:space="preserve">1.3.7. При поступлении вопросов о предоставлении государственной услуги, сведений о ходе </w:t>
      </w:r>
      <w:r>
        <w:lastRenderedPageBreak/>
        <w:t>ее предоставления по электронной почте ответ на обращение направляется на адрес электронной почты заявителя в срок, не превышающий 5 рабочих дней с момента поступления обращения, либо по выбору заявителя в иной форме, указанной им в обращении.</w:t>
      </w:r>
    </w:p>
    <w:p w:rsidR="005552CB" w:rsidRDefault="005552CB">
      <w:pPr>
        <w:pStyle w:val="ConsPlusNormal"/>
        <w:spacing w:before="220"/>
        <w:ind w:firstLine="540"/>
        <w:jc w:val="both"/>
      </w:pPr>
      <w:r>
        <w:t>При поступлении вопросов о порядке предоставления государственной услуги, сведений о ходе ее предоставления в электронной форме посредством Порталов ответ на обращение направляется в личный кабинет заявителя в срок, не превышающий 5 рабочих дней с момента поступления обращения, либо по выбору заявителя в иной форме, указанной им в обращении.</w:t>
      </w:r>
    </w:p>
    <w:p w:rsidR="005552CB" w:rsidRDefault="005552CB">
      <w:pPr>
        <w:pStyle w:val="ConsPlusNormal"/>
        <w:spacing w:before="220"/>
        <w:ind w:firstLine="540"/>
        <w:jc w:val="both"/>
      </w:pPr>
      <w:r>
        <w:t>1.3.8. Информация о предоставлении государственной услуги, сведений о ходе ее предоставления представляется бесплатно.</w:t>
      </w:r>
    </w:p>
    <w:p w:rsidR="005552CB" w:rsidRDefault="005552CB">
      <w:pPr>
        <w:pStyle w:val="ConsPlusNormal"/>
        <w:jc w:val="both"/>
      </w:pPr>
      <w:r>
        <w:t xml:space="preserve">(п. 1.3 в ред. </w:t>
      </w:r>
      <w:hyperlink r:id="rId121" w:history="1">
        <w:r>
          <w:rPr>
            <w:color w:val="0000FF"/>
          </w:rPr>
          <w:t>Приказа</w:t>
        </w:r>
      </w:hyperlink>
      <w:r>
        <w:t xml:space="preserve"> Госжилстройтехинспекции Пензенской обл. от 29.03.2019 N 12-42)</w:t>
      </w:r>
    </w:p>
    <w:p w:rsidR="005552CB" w:rsidRDefault="005552CB">
      <w:pPr>
        <w:pStyle w:val="ConsPlusNormal"/>
        <w:jc w:val="both"/>
      </w:pPr>
    </w:p>
    <w:p w:rsidR="005552CB" w:rsidRDefault="005552CB">
      <w:pPr>
        <w:pStyle w:val="ConsPlusTitle"/>
        <w:jc w:val="center"/>
        <w:outlineLvl w:val="1"/>
      </w:pPr>
      <w:r>
        <w:t>2. Стандарт предоставления государственной услуги</w:t>
      </w:r>
    </w:p>
    <w:p w:rsidR="005552CB" w:rsidRDefault="005552CB">
      <w:pPr>
        <w:pStyle w:val="ConsPlusNormal"/>
        <w:jc w:val="both"/>
      </w:pPr>
    </w:p>
    <w:p w:rsidR="005552CB" w:rsidRDefault="005552CB">
      <w:pPr>
        <w:pStyle w:val="ConsPlusNormal"/>
        <w:ind w:firstLine="540"/>
        <w:jc w:val="both"/>
      </w:pPr>
      <w:r>
        <w:t>2.1. Наименование государственной услуги - прием экзаменов на право управления самоходными машинами и выдача удостоверений тракториста-машиниста (тракториста).</w:t>
      </w:r>
    </w:p>
    <w:p w:rsidR="005552CB" w:rsidRDefault="005552CB">
      <w:pPr>
        <w:pStyle w:val="ConsPlusNormal"/>
        <w:spacing w:before="220"/>
        <w:ind w:firstLine="540"/>
        <w:jc w:val="both"/>
      </w:pPr>
      <w:r>
        <w:t>2.2. Государственная услуга по приему экзаменов на право управления самоходными машинами и выдаче удостоверений тракториста-машиниста (тракториста) предоставляется отделом (Инспекцией) по надзору за техническим состоянием самоходных машин и других видов техники (далее - Инспекция)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(далее - Управление).</w:t>
      </w:r>
    </w:p>
    <w:p w:rsidR="005552CB" w:rsidRDefault="005552CB">
      <w:pPr>
        <w:pStyle w:val="ConsPlusNormal"/>
        <w:spacing w:before="220"/>
        <w:ind w:firstLine="540"/>
        <w:jc w:val="both"/>
      </w:pPr>
      <w:r>
        <w:t>2.3. Результатом предоставления государственной услуги является:</w:t>
      </w:r>
    </w:p>
    <w:p w:rsidR="005552CB" w:rsidRDefault="005552CB">
      <w:pPr>
        <w:pStyle w:val="ConsPlusNormal"/>
        <w:spacing w:before="220"/>
        <w:ind w:firstLine="540"/>
        <w:jc w:val="both"/>
      </w:pPr>
      <w:r>
        <w:t>2.3.1. прием экзаменов на право управления самоходными машинами;</w:t>
      </w:r>
    </w:p>
    <w:p w:rsidR="005552CB" w:rsidRDefault="005552CB">
      <w:pPr>
        <w:pStyle w:val="ConsPlusNormal"/>
        <w:spacing w:before="220"/>
        <w:ind w:firstLine="540"/>
        <w:jc w:val="both"/>
      </w:pPr>
      <w:r>
        <w:t xml:space="preserve">2.3.2. выдача </w:t>
      </w:r>
      <w:hyperlink w:anchor="P735" w:history="1">
        <w:r>
          <w:rPr>
            <w:color w:val="0000FF"/>
          </w:rPr>
          <w:t>удостоверения</w:t>
        </w:r>
      </w:hyperlink>
      <w:r>
        <w:t xml:space="preserve"> тракториста-машиниста (тракториста) (Приложение N 6);</w:t>
      </w:r>
    </w:p>
    <w:p w:rsidR="005552CB" w:rsidRDefault="005552CB">
      <w:pPr>
        <w:pStyle w:val="ConsPlusNormal"/>
        <w:spacing w:before="220"/>
        <w:ind w:firstLine="540"/>
        <w:jc w:val="both"/>
      </w:pPr>
      <w:r>
        <w:t xml:space="preserve">2.3.3. замена </w:t>
      </w:r>
      <w:hyperlink w:anchor="P735" w:history="1">
        <w:r>
          <w:rPr>
            <w:color w:val="0000FF"/>
          </w:rPr>
          <w:t>удостоверения</w:t>
        </w:r>
      </w:hyperlink>
      <w:r>
        <w:t xml:space="preserve"> тракториста-машиниста (тракториста) (Приложение N 6);</w:t>
      </w:r>
    </w:p>
    <w:p w:rsidR="005552CB" w:rsidRDefault="005552CB">
      <w:pPr>
        <w:pStyle w:val="ConsPlusNormal"/>
        <w:spacing w:before="220"/>
        <w:ind w:firstLine="540"/>
        <w:jc w:val="both"/>
      </w:pPr>
      <w:r>
        <w:t>2.3.4. выдача удостоверения тракториста-машиниста (тракториста) по истечении срока лишения специального права.</w:t>
      </w:r>
    </w:p>
    <w:p w:rsidR="005552CB" w:rsidRDefault="005552CB">
      <w:pPr>
        <w:pStyle w:val="ConsPlusNormal"/>
        <w:spacing w:before="220"/>
        <w:ind w:firstLine="540"/>
        <w:jc w:val="both"/>
      </w:pPr>
      <w:r>
        <w:t>2.4. Сроки предоставления государственной услуги.</w:t>
      </w:r>
    </w:p>
    <w:p w:rsidR="005552CB" w:rsidRDefault="005552CB">
      <w:pPr>
        <w:pStyle w:val="ConsPlusNormal"/>
        <w:spacing w:before="220"/>
        <w:ind w:firstLine="540"/>
        <w:jc w:val="both"/>
      </w:pPr>
      <w:r>
        <w:t>2.4.1. В случае выдачи удостоверения тракториста-машиниста (тракториста) при положительном результате сдачи экзаменов срок предоставления государственной услуги не должен превышать 9 рабочих дней с момента приема документов, при отрицательном результате сдачи экзаменов срок предоставления государственной услуги не должен превышать 16 рабочих дней с момента приема документов.</w:t>
      </w:r>
    </w:p>
    <w:p w:rsidR="005552CB" w:rsidRDefault="005552CB">
      <w:pPr>
        <w:pStyle w:val="ConsPlusNormal"/>
        <w:spacing w:before="220"/>
        <w:ind w:firstLine="540"/>
        <w:jc w:val="both"/>
      </w:pPr>
      <w:r>
        <w:t xml:space="preserve">2.4.2. В случае замены </w:t>
      </w:r>
      <w:hyperlink w:anchor="P735" w:history="1">
        <w:r>
          <w:rPr>
            <w:color w:val="0000FF"/>
          </w:rPr>
          <w:t>удостоверения</w:t>
        </w:r>
      </w:hyperlink>
      <w:r>
        <w:t xml:space="preserve"> тракториста-машиниста (тракториста) по истечении срока действия, при утрате ранее выданного удостоверения тракториста-машиниста (тракториста) при предоставлении заявителем документов, указанных в </w:t>
      </w:r>
      <w:hyperlink w:anchor="P163" w:history="1">
        <w:r>
          <w:rPr>
            <w:color w:val="0000FF"/>
          </w:rPr>
          <w:t>подпункте 2.6.1 пункта 2.6 раздела 2</w:t>
        </w:r>
      </w:hyperlink>
      <w:r>
        <w:t xml:space="preserve"> настоящего регламента, в том числе документа, подтверждающего уплату государственной пошлины за выдачу удостоверения тракториста-машиниста (тракториста), не должен превышать 1 рабочий день с момента приема документов, при непредоставлении заявителем по собственной инициативе документа, подтверждающего уплату государственной пошлины за выдачу удостоверения тракториста-машиниста (тракториста), не должен превышать 2 рабочих дня с момента приема документов.</w:t>
      </w:r>
    </w:p>
    <w:p w:rsidR="005552CB" w:rsidRDefault="005552CB">
      <w:pPr>
        <w:pStyle w:val="ConsPlusNormal"/>
        <w:spacing w:before="220"/>
        <w:ind w:firstLine="540"/>
        <w:jc w:val="both"/>
      </w:pPr>
      <w:r>
        <w:t xml:space="preserve">2.4.3. В случае замены удостоверений на право управления самоходными машинами, выданных гражданам Российской Федерации, иностранным гражданам и лицам без гражданства </w:t>
      </w:r>
      <w:r>
        <w:lastRenderedPageBreak/>
        <w:t>в других государствах (далее именуются - национальные удостоверения), срок предоставления государственной услуги при положительном результате сдачи теоретического экзамена не должен превышать 5 рабочих дней с момента приема документов, при отрицательном результате сдачи теоретического экзамена срок предоставления государственной услуги не должен превышать 12 рабочих дней с момента приема документов.</w:t>
      </w:r>
    </w:p>
    <w:p w:rsidR="005552CB" w:rsidRDefault="005552CB">
      <w:pPr>
        <w:pStyle w:val="ConsPlusNormal"/>
        <w:spacing w:before="220"/>
        <w:ind w:firstLine="540"/>
        <w:jc w:val="both"/>
      </w:pPr>
      <w:r>
        <w:t xml:space="preserve">2.4.4. В случае выдачи удостоверения тракториста-машиниста (тракториста) по истечении срока лишения специального права срок предоставления государственной услуги в случае положительного результата проверки знаний </w:t>
      </w:r>
      <w:hyperlink r:id="rId122" w:history="1">
        <w:r>
          <w:rPr>
            <w:color w:val="0000FF"/>
          </w:rPr>
          <w:t>Правил</w:t>
        </w:r>
      </w:hyperlink>
      <w:r>
        <w:t xml:space="preserve"> дорожного движения не должен превышать 1 час с момента приема документов, при отрицательном результате проверки знаний </w:t>
      </w:r>
      <w:hyperlink r:id="rId123" w:history="1">
        <w:r>
          <w:rPr>
            <w:color w:val="0000FF"/>
          </w:rPr>
          <w:t>Правил</w:t>
        </w:r>
      </w:hyperlink>
      <w:r>
        <w:t xml:space="preserve"> дорожного движения не должен превышать 7 рабочих дней с момента приема документов.</w:t>
      </w:r>
    </w:p>
    <w:p w:rsidR="005552CB" w:rsidRDefault="005552CB">
      <w:pPr>
        <w:pStyle w:val="ConsPlusNormal"/>
        <w:spacing w:before="220"/>
        <w:ind w:firstLine="540"/>
        <w:jc w:val="both"/>
      </w:pPr>
      <w:r>
        <w:t>2.5.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Управления в сети "Интернет" по адресу: http://zhil.pnzreg.ru, на Порталах по адресам: https://gosuslugi.pnzreg.ru, www.gosuslugi.ru.</w:t>
      </w:r>
    </w:p>
    <w:p w:rsidR="005552CB" w:rsidRDefault="005552CB">
      <w:pPr>
        <w:pStyle w:val="ConsPlusNormal"/>
        <w:spacing w:before="220"/>
        <w:ind w:firstLine="540"/>
        <w:jc w:val="both"/>
      </w:pPr>
      <w:r>
        <w:t>Управление обеспечивает размещение и актуализацию справочной информации на официальном сайте Управления в информационно-телекоммуникационной сети "Интернет" и на Порталах.</w:t>
      </w:r>
    </w:p>
    <w:p w:rsidR="005552CB" w:rsidRDefault="005552CB">
      <w:pPr>
        <w:pStyle w:val="ConsPlusNormal"/>
        <w:jc w:val="both"/>
      </w:pPr>
      <w:r>
        <w:t xml:space="preserve">(п. 2.5 в ред. </w:t>
      </w:r>
      <w:hyperlink r:id="rId124" w:history="1">
        <w:r>
          <w:rPr>
            <w:color w:val="0000FF"/>
          </w:rPr>
          <w:t>Приказа</w:t>
        </w:r>
      </w:hyperlink>
      <w:r>
        <w:t xml:space="preserve"> Госжилстройтехинспекции Пензенской обл. от 23.12.2019 N 12-119)</w:t>
      </w:r>
    </w:p>
    <w:p w:rsidR="005552CB" w:rsidRDefault="005552CB">
      <w:pPr>
        <w:pStyle w:val="ConsPlusNormal"/>
        <w:spacing w:before="220"/>
        <w:ind w:firstLine="540"/>
        <w:jc w:val="both"/>
      </w:pPr>
      <w:r>
        <w:t>2.6. Перечень документов, необходимых для предоставления государственной услуги способы их представления.</w:t>
      </w:r>
    </w:p>
    <w:p w:rsidR="005552CB" w:rsidRDefault="005552CB">
      <w:pPr>
        <w:pStyle w:val="ConsPlusNormal"/>
        <w:jc w:val="both"/>
      </w:pPr>
      <w:r>
        <w:t xml:space="preserve">(в ред. </w:t>
      </w:r>
      <w:hyperlink r:id="rId125"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bookmarkStart w:id="2" w:name="P163"/>
      <w:bookmarkEnd w:id="2"/>
      <w:r>
        <w:t>2.6.1. Перечень необходимых для предоставления государственной услуги документов, которые лицо, желающее сдать экзамены на право управления самоходными машинами соответствующей категории, (далее именуется - кандидат), представляет в Инспекцию самостоятельно:</w:t>
      </w:r>
    </w:p>
    <w:p w:rsidR="005552CB" w:rsidRDefault="005552CB">
      <w:pPr>
        <w:pStyle w:val="ConsPlusNormal"/>
        <w:spacing w:before="220"/>
        <w:ind w:firstLine="540"/>
        <w:jc w:val="both"/>
      </w:pPr>
      <w:bookmarkStart w:id="3" w:name="P164"/>
      <w:bookmarkEnd w:id="3"/>
      <w:r>
        <w:t xml:space="preserve">- </w:t>
      </w:r>
      <w:hyperlink w:anchor="P681" w:history="1">
        <w:r>
          <w:rPr>
            <w:color w:val="0000FF"/>
          </w:rPr>
          <w:t>заявление</w:t>
        </w:r>
      </w:hyperlink>
      <w:r>
        <w:t xml:space="preserve"> (Приложение N 5);</w:t>
      </w:r>
    </w:p>
    <w:p w:rsidR="005552CB" w:rsidRDefault="005552CB">
      <w:pPr>
        <w:pStyle w:val="ConsPlusNormal"/>
        <w:spacing w:before="220"/>
        <w:ind w:firstLine="540"/>
        <w:jc w:val="both"/>
      </w:pPr>
      <w:bookmarkStart w:id="4" w:name="P165"/>
      <w:bookmarkEnd w:id="4"/>
      <w:r>
        <w:t>- паспорт или иной документ, удостоверяющий личность;</w:t>
      </w:r>
    </w:p>
    <w:p w:rsidR="005552CB" w:rsidRDefault="005552CB">
      <w:pPr>
        <w:pStyle w:val="ConsPlusNormal"/>
        <w:spacing w:before="220"/>
        <w:ind w:firstLine="540"/>
        <w:jc w:val="both"/>
      </w:pPr>
      <w:bookmarkStart w:id="5" w:name="P166"/>
      <w:bookmarkEnd w:id="5"/>
      <w:r>
        <w:t>- медицинскую справку;</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both"/>
            </w:pPr>
            <w:r>
              <w:rPr>
                <w:color w:val="392C69"/>
              </w:rPr>
              <w:t xml:space="preserve">В соответствии с </w:t>
            </w:r>
            <w:hyperlink r:id="rId126" w:history="1">
              <w:r>
                <w:rPr>
                  <w:color w:val="0000FF"/>
                </w:rPr>
                <w:t>Приказом</w:t>
              </w:r>
            </w:hyperlink>
            <w:r>
              <w:rPr>
                <w:color w:val="392C69"/>
              </w:rPr>
              <w:t xml:space="preserve"> Госжилстройтехинспекции Пензенской обл. от 09.03.2017 N 12-18 (ред. 01.11.2019) с 1 января 2021 года подпункт 2.6.1 пункта 2.6 раздела 2 Регламента будет дополнен абзацем 6 следующего содержания: "-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tc>
      </w:tr>
    </w:tbl>
    <w:p w:rsidR="005552CB" w:rsidRDefault="005552CB">
      <w:pPr>
        <w:pStyle w:val="ConsPlusNormal"/>
        <w:spacing w:before="280"/>
        <w:ind w:firstLine="540"/>
        <w:jc w:val="both"/>
      </w:pPr>
      <w:r>
        <w:t>- документ об образовании и (или) о квалификации;</w:t>
      </w:r>
    </w:p>
    <w:p w:rsidR="005552CB" w:rsidRDefault="005552CB">
      <w:pPr>
        <w:pStyle w:val="ConsPlusNormal"/>
        <w:jc w:val="both"/>
      </w:pPr>
      <w:r>
        <w:t xml:space="preserve">(в ред. </w:t>
      </w:r>
      <w:hyperlink r:id="rId127" w:history="1">
        <w:r>
          <w:rPr>
            <w:color w:val="0000FF"/>
          </w:rPr>
          <w:t>Приказа</w:t>
        </w:r>
      </w:hyperlink>
      <w:r>
        <w:t xml:space="preserve"> Госжилстройтехинспекции Пензенской обл. от 20.02.2016 N 12-8)</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both"/>
            </w:pPr>
            <w:r>
              <w:rPr>
                <w:color w:val="392C69"/>
              </w:rPr>
              <w:t xml:space="preserve">В соответствии с </w:t>
            </w:r>
            <w:hyperlink r:id="rId128" w:history="1">
              <w:r>
                <w:rPr>
                  <w:color w:val="0000FF"/>
                </w:rPr>
                <w:t>Приказом</w:t>
              </w:r>
            </w:hyperlink>
            <w:r>
              <w:rPr>
                <w:color w:val="392C69"/>
              </w:rPr>
              <w:t xml:space="preserve"> Госжилстройтехинспекции Пензенской обл. от 09.03.2017 N 12-18 (ред. 01.11.2019) с 1 января 2021 года абзац 5 подпункта 2.6.1 пункта 2.6 раздела 2 Регламента будет изложен в новой редакции: "-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w:t>
            </w:r>
            <w:r>
              <w:rPr>
                <w:color w:val="392C69"/>
              </w:rPr>
              <w:lastRenderedPageBreak/>
              <w:t>образовательную деятельность на территории Российской Федерации;".</w:t>
            </w:r>
          </w:p>
        </w:tc>
      </w:tr>
    </w:tbl>
    <w:p w:rsidR="005552CB" w:rsidRDefault="005552CB">
      <w:pPr>
        <w:pStyle w:val="ConsPlusNormal"/>
        <w:spacing w:before="280"/>
        <w:ind w:firstLine="540"/>
        <w:jc w:val="both"/>
      </w:pPr>
      <w:r>
        <w:lastRenderedPageBreak/>
        <w:t xml:space="preserve">- </w:t>
      </w:r>
      <w:hyperlink w:anchor="P735" w:history="1">
        <w:r>
          <w:rPr>
            <w:color w:val="0000FF"/>
          </w:rPr>
          <w:t>удостоверение</w:t>
        </w:r>
      </w:hyperlink>
      <w:r>
        <w:t xml:space="preserve"> тракториста-машиниста (тракториста) или удостоверение другого вида на право управления самоходными машинами, если оно ранее выдавалось (Приложение N 6);</w:t>
      </w:r>
    </w:p>
    <w:p w:rsidR="005552CB" w:rsidRDefault="005552CB">
      <w:pPr>
        <w:pStyle w:val="ConsPlusNormal"/>
        <w:spacing w:before="220"/>
        <w:ind w:firstLine="540"/>
        <w:jc w:val="both"/>
      </w:pPr>
      <w:bookmarkStart w:id="6" w:name="P172"/>
      <w:bookmarkEnd w:id="6"/>
      <w:r>
        <w:t>- две фотографии, за исключением случаев автоматизированного изготовления удостоверений в органах гостехнадзора;</w:t>
      </w:r>
    </w:p>
    <w:p w:rsidR="005552CB" w:rsidRDefault="005552CB">
      <w:pPr>
        <w:pStyle w:val="ConsPlusNormal"/>
        <w:spacing w:before="220"/>
        <w:ind w:firstLine="540"/>
        <w:jc w:val="both"/>
      </w:pPr>
      <w:r>
        <w:t>- водительское удостоверение (для получения права на управление самоходными машинами категорий "А II", "А III" и "А IV" - обязательно, в остальных случаях - при наличии);</w:t>
      </w:r>
    </w:p>
    <w:p w:rsidR="005552CB" w:rsidRDefault="005552CB">
      <w:pPr>
        <w:pStyle w:val="ConsPlusNormal"/>
        <w:spacing w:before="220"/>
        <w:ind w:firstLine="540"/>
        <w:jc w:val="both"/>
      </w:pPr>
      <w:r>
        <w:t>- документ, подтверждающий уплату государственной пошлины за выдачу удостоверения тракториста-машиниста (тракториста) (предоставляется по инициативе заявителя).</w:t>
      </w:r>
    </w:p>
    <w:p w:rsidR="005552CB" w:rsidRDefault="005552CB">
      <w:pPr>
        <w:pStyle w:val="ConsPlusNormal"/>
        <w:spacing w:before="220"/>
        <w:ind w:firstLine="540"/>
        <w:jc w:val="both"/>
      </w:pPr>
      <w:r>
        <w:t xml:space="preserve">Если при подаче документов, указанных в </w:t>
      </w:r>
      <w:hyperlink w:anchor="P163" w:history="1">
        <w:r>
          <w:rPr>
            <w:color w:val="0000FF"/>
          </w:rPr>
          <w:t>подпункте 2.6.1 пункта 2.6 раздела 2</w:t>
        </w:r>
      </w:hyperlink>
      <w:r>
        <w:t xml:space="preserve"> настоящего регламента, заявителем не был представлен по собственной инициативе документ, подтверждающий уплату государственной пошлины за выдачу удостоверения тракториста-машиниста (тракториста), государственный служащий, ответственный за предоставление государственной услуги, в течение 1 рабочего дня со дня получения вышеуказанных документов направляет в установленном порядке межведомственный запрос с использованием единой системы межведомственного электронного взаимодействия для получения:</w:t>
      </w:r>
    </w:p>
    <w:p w:rsidR="005552CB" w:rsidRDefault="005552CB">
      <w:pPr>
        <w:pStyle w:val="ConsPlusNormal"/>
        <w:jc w:val="both"/>
      </w:pPr>
      <w:r>
        <w:t xml:space="preserve">(в ред. </w:t>
      </w:r>
      <w:hyperlink r:id="rId129" w:history="1">
        <w:r>
          <w:rPr>
            <w:color w:val="0000FF"/>
          </w:rPr>
          <w:t>Приказа</w:t>
        </w:r>
      </w:hyperlink>
      <w:r>
        <w:t xml:space="preserve"> Госжилстройтехинспекции Пензенской обл. от 20.02.2016 N 12-8)</w:t>
      </w:r>
    </w:p>
    <w:p w:rsidR="005552CB" w:rsidRDefault="005552CB">
      <w:pPr>
        <w:pStyle w:val="ConsPlusNormal"/>
        <w:spacing w:before="220"/>
        <w:ind w:firstLine="540"/>
        <w:jc w:val="both"/>
      </w:pPr>
      <w:r>
        <w:t>- документа из Управления Федерального казначейства по Пензенской области, подтверждающего факт оплаты заявителем государственной пошлины на расчетный счет Управления.</w:t>
      </w:r>
    </w:p>
    <w:p w:rsidR="005552CB" w:rsidRDefault="005552CB">
      <w:pPr>
        <w:pStyle w:val="ConsPlusNormal"/>
        <w:spacing w:before="220"/>
        <w:ind w:firstLine="540"/>
        <w:jc w:val="both"/>
      </w:pPr>
      <w:r>
        <w:t xml:space="preserve">Оформление и направление межведомственного запроса осуществляется в соответствии со </w:t>
      </w:r>
      <w:hyperlink r:id="rId130" w:history="1">
        <w:r>
          <w:rPr>
            <w:color w:val="0000FF"/>
          </w:rPr>
          <w:t>статьями 7.1</w:t>
        </w:r>
      </w:hyperlink>
      <w:r>
        <w:t xml:space="preserve">, </w:t>
      </w:r>
      <w:hyperlink r:id="rId131" w:history="1">
        <w:r>
          <w:rPr>
            <w:color w:val="0000FF"/>
          </w:rPr>
          <w:t>7.2</w:t>
        </w:r>
      </w:hyperlink>
      <w:r>
        <w:t xml:space="preserve"> Федерального закона от 27.07.2010 N 210-ФЗ "Об организации предоставления государственных и муниципальных услуг" (с последующими изменениями).</w:t>
      </w:r>
    </w:p>
    <w:p w:rsidR="005552CB" w:rsidRDefault="005552CB">
      <w:pPr>
        <w:pStyle w:val="ConsPlusNormal"/>
        <w:spacing w:before="220"/>
        <w:ind w:firstLine="540"/>
        <w:jc w:val="both"/>
      </w:pPr>
      <w:bookmarkStart w:id="7" w:name="P179"/>
      <w:bookmarkEnd w:id="7"/>
      <w:r>
        <w:t xml:space="preserve">2.6.2. Для замены удостоверений тракториста-машиниста (тракториста) по истечении срока их действия, утраченного (похищенного) удостоверения тракториста-машиниста (тракториста) в органы Гостехнадзора представляются документы, указанные в </w:t>
      </w:r>
      <w:hyperlink w:anchor="P163" w:history="1">
        <w:r>
          <w:rPr>
            <w:color w:val="0000FF"/>
          </w:rPr>
          <w:t>подпункте 2.6.1 пункта 2.6 раздела 2</w:t>
        </w:r>
      </w:hyperlink>
      <w:r>
        <w:t xml:space="preserve"> настоящего регламента, за исключением документа о прохождении обучения.</w:t>
      </w:r>
    </w:p>
    <w:p w:rsidR="005552CB" w:rsidRDefault="005552CB">
      <w:pPr>
        <w:pStyle w:val="ConsPlusNormal"/>
        <w:spacing w:before="220"/>
        <w:ind w:firstLine="540"/>
        <w:jc w:val="both"/>
      </w:pPr>
      <w:bookmarkStart w:id="8" w:name="P180"/>
      <w:bookmarkEnd w:id="8"/>
      <w:r>
        <w:t>2.6.3. Для получения удостоверения тракториста-машиниста (тракториста) по истечении срока лишения специального права в органы Гостехнадзора представляются следующие документы:</w:t>
      </w:r>
    </w:p>
    <w:p w:rsidR="005552CB" w:rsidRDefault="005552CB">
      <w:pPr>
        <w:pStyle w:val="ConsPlusNormal"/>
        <w:spacing w:before="220"/>
        <w:ind w:firstLine="540"/>
        <w:jc w:val="both"/>
      </w:pPr>
      <w:r>
        <w:t xml:space="preserve">- </w:t>
      </w:r>
      <w:hyperlink w:anchor="P681" w:history="1">
        <w:r>
          <w:rPr>
            <w:color w:val="0000FF"/>
          </w:rPr>
          <w:t>заявление</w:t>
        </w:r>
      </w:hyperlink>
      <w:r>
        <w:t xml:space="preserve"> (Приложение N 5);</w:t>
      </w:r>
    </w:p>
    <w:p w:rsidR="005552CB" w:rsidRDefault="005552CB">
      <w:pPr>
        <w:pStyle w:val="ConsPlusNormal"/>
        <w:spacing w:before="220"/>
        <w:ind w:firstLine="540"/>
        <w:jc w:val="both"/>
      </w:pPr>
      <w:r>
        <w:t>- паспорт или иной документ, удостоверяющий личность;</w:t>
      </w:r>
    </w:p>
    <w:p w:rsidR="005552CB" w:rsidRDefault="005552CB">
      <w:pPr>
        <w:pStyle w:val="ConsPlusNormal"/>
        <w:spacing w:before="220"/>
        <w:ind w:firstLine="540"/>
        <w:jc w:val="both"/>
      </w:pPr>
      <w:r>
        <w:t>- медицинская справка.</w:t>
      </w:r>
    </w:p>
    <w:p w:rsidR="005552CB" w:rsidRDefault="005552CB">
      <w:pPr>
        <w:pStyle w:val="ConsPlusNormal"/>
        <w:spacing w:before="220"/>
        <w:ind w:firstLine="540"/>
        <w:jc w:val="both"/>
      </w:pPr>
      <w:r>
        <w:t>2.6.4. Заявитель или его представитель может подать заявление и документы, необходимые для предоставления государственной услуги следующими способами:</w:t>
      </w:r>
    </w:p>
    <w:p w:rsidR="005552CB" w:rsidRDefault="005552CB">
      <w:pPr>
        <w:pStyle w:val="ConsPlusNormal"/>
        <w:spacing w:before="220"/>
        <w:ind w:firstLine="540"/>
        <w:jc w:val="both"/>
      </w:pPr>
      <w:r>
        <w:t xml:space="preserve">а) лично по адресам Инспекции, указанным в </w:t>
      </w:r>
      <w:hyperlink w:anchor="P525" w:history="1">
        <w:r>
          <w:rPr>
            <w:color w:val="0000FF"/>
          </w:rPr>
          <w:t>Приложении N 1</w:t>
        </w:r>
      </w:hyperlink>
      <w:r>
        <w:t xml:space="preserve"> к настоящему регламенту;</w:t>
      </w:r>
    </w:p>
    <w:p w:rsidR="005552CB" w:rsidRDefault="005552CB">
      <w:pPr>
        <w:pStyle w:val="ConsPlusNormal"/>
        <w:spacing w:before="220"/>
        <w:ind w:firstLine="540"/>
        <w:jc w:val="both"/>
      </w:pPr>
      <w:r>
        <w:t xml:space="preserve">б) посредством почтовой связи по адресам Инспекции, указанным в </w:t>
      </w:r>
      <w:hyperlink w:anchor="P525" w:history="1">
        <w:r>
          <w:rPr>
            <w:color w:val="0000FF"/>
          </w:rPr>
          <w:t>Приложении N 1</w:t>
        </w:r>
      </w:hyperlink>
      <w:r>
        <w:t xml:space="preserve"> к настоящему регламенту;</w:t>
      </w:r>
    </w:p>
    <w:p w:rsidR="005552CB" w:rsidRDefault="005552CB">
      <w:pPr>
        <w:pStyle w:val="ConsPlusNormal"/>
        <w:spacing w:before="220"/>
        <w:ind w:firstLine="540"/>
        <w:jc w:val="both"/>
      </w:pPr>
      <w:r>
        <w:t xml:space="preserve">в) в форме электронного документа, подписанного усиленной квалифицированной электронной подписью посредством сайта Инспекции, указанного в </w:t>
      </w:r>
      <w:hyperlink w:anchor="P125" w:history="1">
        <w:r>
          <w:rPr>
            <w:color w:val="0000FF"/>
          </w:rPr>
          <w:t>подпункте 1.3.12 пункта 1.3</w:t>
        </w:r>
      </w:hyperlink>
      <w:r>
        <w:t xml:space="preserve"> </w:t>
      </w:r>
      <w:r>
        <w:lastRenderedPageBreak/>
        <w:t>настоящего регламента;</w:t>
      </w:r>
    </w:p>
    <w:p w:rsidR="005552CB" w:rsidRDefault="005552CB">
      <w:pPr>
        <w:pStyle w:val="ConsPlusNormal"/>
        <w:spacing w:before="220"/>
        <w:ind w:firstLine="540"/>
        <w:jc w:val="both"/>
      </w:pPr>
      <w:r>
        <w:t>г) в форме электронного документа, подписанного усиленной квалифицированной электронной подписью посредством РПГУ;</w:t>
      </w:r>
    </w:p>
    <w:p w:rsidR="005552CB" w:rsidRDefault="005552CB">
      <w:pPr>
        <w:pStyle w:val="ConsPlusNormal"/>
        <w:jc w:val="both"/>
      </w:pPr>
      <w:r>
        <w:t xml:space="preserve">(пп. 2.6.4 введен </w:t>
      </w:r>
      <w:hyperlink r:id="rId132"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2.6.5. Формирование заявления в электронной форме осуществляется посредством заполнения интерактивной формы запроса на РПГУ, официальном сайте Инспекции без необходимости дополнительной подачи заявления в какой-либо иной форме.</w:t>
      </w:r>
    </w:p>
    <w:p w:rsidR="005552CB" w:rsidRDefault="005552CB">
      <w:pPr>
        <w:pStyle w:val="ConsPlusNormal"/>
        <w:spacing w:before="220"/>
        <w:ind w:firstLine="540"/>
        <w:jc w:val="both"/>
      </w:pPr>
      <w:r>
        <w:t>Образцы заполнения электронной формы заявления размещаются на РПГУ, официальном сайте Инспекции.</w:t>
      </w:r>
    </w:p>
    <w:p w:rsidR="005552CB" w:rsidRDefault="005552CB">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5552CB" w:rsidRDefault="005552CB">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552CB" w:rsidRDefault="005552CB">
      <w:pPr>
        <w:pStyle w:val="ConsPlusNormal"/>
        <w:jc w:val="both"/>
      </w:pPr>
      <w:r>
        <w:t xml:space="preserve">(пп. 2.6.5 введен </w:t>
      </w:r>
      <w:hyperlink r:id="rId133"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2.6.6. При формировании заявления обеспечивается:</w:t>
      </w:r>
    </w:p>
    <w:p w:rsidR="005552CB" w:rsidRDefault="005552CB">
      <w:pPr>
        <w:pStyle w:val="ConsPlusNormal"/>
        <w:spacing w:before="220"/>
        <w:ind w:firstLine="540"/>
        <w:jc w:val="both"/>
      </w:pPr>
      <w:r>
        <w:t xml:space="preserve">а) возможность копирования и сохранения запроса и иных документов, указанных в </w:t>
      </w:r>
      <w:hyperlink w:anchor="P163" w:history="1">
        <w:r>
          <w:rPr>
            <w:color w:val="0000FF"/>
          </w:rPr>
          <w:t>подпунктах 2.6.1</w:t>
        </w:r>
      </w:hyperlink>
      <w:r>
        <w:t xml:space="preserve"> - </w:t>
      </w:r>
      <w:hyperlink w:anchor="P180" w:history="1">
        <w:r>
          <w:rPr>
            <w:color w:val="0000FF"/>
          </w:rPr>
          <w:t>2.6.3 пункта 2.6</w:t>
        </w:r>
      </w:hyperlink>
      <w:r>
        <w:t xml:space="preserve"> настоящего регламента, необходимых для предоставления государственной услуги;</w:t>
      </w:r>
    </w:p>
    <w:p w:rsidR="005552CB" w:rsidRDefault="005552CB">
      <w:pPr>
        <w:pStyle w:val="ConsPlusNormal"/>
        <w:spacing w:before="220"/>
        <w:ind w:firstLine="540"/>
        <w:jc w:val="both"/>
      </w:pPr>
      <w: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5552CB" w:rsidRDefault="005552CB">
      <w:pPr>
        <w:pStyle w:val="ConsPlusNormal"/>
        <w:spacing w:before="220"/>
        <w:ind w:firstLine="540"/>
        <w:jc w:val="both"/>
      </w:pPr>
      <w:r>
        <w:t>в) возможность печати на бумажном носителе копии электронной формы заявления;</w:t>
      </w:r>
    </w:p>
    <w:p w:rsidR="005552CB" w:rsidRDefault="005552CB">
      <w:pPr>
        <w:pStyle w:val="ConsPlusNormal"/>
        <w:spacing w:before="220"/>
        <w:ind w:firstLine="540"/>
        <w:jc w:val="both"/>
      </w:pPr>
      <w: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552CB" w:rsidRDefault="005552CB">
      <w:pPr>
        <w:pStyle w:val="ConsPlusNormal"/>
        <w:spacing w:before="220"/>
        <w:ind w:firstLine="540"/>
        <w:jc w:val="both"/>
      </w:pPr>
      <w: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РПГУ, официальном сайте Инспекции, в части, касающейся сведений, отсутствующих в ЕСИА;</w:t>
      </w:r>
    </w:p>
    <w:p w:rsidR="005552CB" w:rsidRDefault="005552CB">
      <w:pPr>
        <w:pStyle w:val="ConsPlusNormal"/>
        <w:spacing w:before="220"/>
        <w:ind w:firstLine="540"/>
        <w:jc w:val="both"/>
      </w:pPr>
      <w:r>
        <w:t>е) возможность вернуться на любой из этапов заполнения электронной формы заявления без потери ранее введенной информации;</w:t>
      </w:r>
    </w:p>
    <w:p w:rsidR="005552CB" w:rsidRDefault="005552CB">
      <w:pPr>
        <w:pStyle w:val="ConsPlusNormal"/>
        <w:spacing w:before="220"/>
        <w:ind w:firstLine="540"/>
        <w:jc w:val="both"/>
      </w:pPr>
      <w:r>
        <w:t>ж) возможность доступа заявителя на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5552CB" w:rsidRDefault="005552CB">
      <w:pPr>
        <w:pStyle w:val="ConsPlusNormal"/>
        <w:jc w:val="both"/>
      </w:pPr>
      <w:r>
        <w:t xml:space="preserve">(пп. 2.6.6 введен </w:t>
      </w:r>
      <w:hyperlink r:id="rId134"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2.7. Основания для отказа в приеме документов, необходимых для предоставления государственной услуги, отсутствуют.</w:t>
      </w:r>
    </w:p>
    <w:p w:rsidR="005552CB" w:rsidRDefault="005552CB">
      <w:pPr>
        <w:pStyle w:val="ConsPlusNormal"/>
        <w:spacing w:before="220"/>
        <w:ind w:firstLine="540"/>
        <w:jc w:val="both"/>
      </w:pPr>
      <w:r>
        <w:lastRenderedPageBreak/>
        <w:t>2.7.1. Основания для приостановления в предоставлении государственной услуги отсутствуют.</w:t>
      </w:r>
    </w:p>
    <w:p w:rsidR="005552CB" w:rsidRDefault="005552CB">
      <w:pPr>
        <w:pStyle w:val="ConsPlusNormal"/>
        <w:jc w:val="both"/>
      </w:pPr>
      <w:r>
        <w:t xml:space="preserve">(пп. 2.7.1 введен </w:t>
      </w:r>
      <w:hyperlink r:id="rId135" w:history="1">
        <w:r>
          <w:rPr>
            <w:color w:val="0000FF"/>
          </w:rPr>
          <w:t>Приказом</w:t>
        </w:r>
      </w:hyperlink>
      <w:r>
        <w:t xml:space="preserve"> Госжилстройтехинспекции Пензенской обл. от 04.05.2018 N 12-17)</w:t>
      </w:r>
    </w:p>
    <w:p w:rsidR="005552CB" w:rsidRDefault="005552CB">
      <w:pPr>
        <w:pStyle w:val="ConsPlusNormal"/>
        <w:spacing w:before="220"/>
        <w:ind w:firstLine="540"/>
        <w:jc w:val="both"/>
      </w:pPr>
      <w:bookmarkStart w:id="9" w:name="P207"/>
      <w:bookmarkEnd w:id="9"/>
      <w:r>
        <w:t>2.8. Основания для отказа в предоставлении государственной услуги:</w:t>
      </w:r>
    </w:p>
    <w:p w:rsidR="005552CB" w:rsidRDefault="005552CB">
      <w:pPr>
        <w:pStyle w:val="ConsPlusNormal"/>
        <w:spacing w:before="220"/>
        <w:ind w:firstLine="540"/>
        <w:jc w:val="both"/>
      </w:pPr>
      <w:r>
        <w:t xml:space="preserve">- неполный комплект документов, указанных в </w:t>
      </w:r>
      <w:hyperlink w:anchor="P163" w:history="1">
        <w:r>
          <w:rPr>
            <w:color w:val="0000FF"/>
          </w:rPr>
          <w:t>подпункте 2.6.1</w:t>
        </w:r>
      </w:hyperlink>
      <w:r>
        <w:t xml:space="preserve"> или в </w:t>
      </w:r>
      <w:hyperlink w:anchor="P179" w:history="1">
        <w:r>
          <w:rPr>
            <w:color w:val="0000FF"/>
          </w:rPr>
          <w:t>подпункте 2.6.2 п. 2.6 раздела 2</w:t>
        </w:r>
      </w:hyperlink>
      <w:r>
        <w:t xml:space="preserve"> настоящего регламента, за исключением документа, подтверждающего уплату государственной пошлины за выдачу удостоверения тракториста-машиниста (тракториста);</w:t>
      </w:r>
    </w:p>
    <w:p w:rsidR="005552CB" w:rsidRDefault="005552CB">
      <w:pPr>
        <w:pStyle w:val="ConsPlusNormal"/>
        <w:spacing w:before="220"/>
        <w:ind w:firstLine="540"/>
        <w:jc w:val="both"/>
      </w:pPr>
      <w:r>
        <w:t xml:space="preserve">- неполный комплект документов, указанных в </w:t>
      </w:r>
      <w:hyperlink w:anchor="P180" w:history="1">
        <w:r>
          <w:rPr>
            <w:color w:val="0000FF"/>
          </w:rPr>
          <w:t>подпункте 2.6.3 п. 2.6 раздела 2</w:t>
        </w:r>
      </w:hyperlink>
      <w:r>
        <w:t xml:space="preserve"> настоящего регламента;</w:t>
      </w:r>
    </w:p>
    <w:p w:rsidR="005552CB" w:rsidRDefault="005552CB">
      <w:pPr>
        <w:pStyle w:val="ConsPlusNormal"/>
        <w:spacing w:before="220"/>
        <w:ind w:firstLine="540"/>
        <w:jc w:val="both"/>
      </w:pPr>
      <w:r>
        <w:t xml:space="preserve">- отрицательные результаты сдачи экзаменов либо проверки знаний </w:t>
      </w:r>
      <w:hyperlink r:id="rId136" w:history="1">
        <w:r>
          <w:rPr>
            <w:color w:val="0000FF"/>
          </w:rPr>
          <w:t>Правил</w:t>
        </w:r>
      </w:hyperlink>
      <w:r>
        <w:t xml:space="preserve"> дорожного движения (в случае выдачи удостоверения тракториста-машиниста (тракториста) по истечении срока лишения специального права);</w:t>
      </w:r>
    </w:p>
    <w:p w:rsidR="005552CB" w:rsidRDefault="005552CB">
      <w:pPr>
        <w:pStyle w:val="ConsPlusNormal"/>
        <w:spacing w:before="220"/>
        <w:ind w:firstLine="540"/>
        <w:jc w:val="both"/>
      </w:pPr>
      <w:r>
        <w:t>- имеются ограничения по предоставлению государственной услуги, ранее полученные из уполномоченных на установление таких ограничений органов, в отношении граждан, лишенных права управления самоходными машинами в установленном порядке;</w:t>
      </w:r>
    </w:p>
    <w:p w:rsidR="005552CB" w:rsidRDefault="005552CB">
      <w:pPr>
        <w:pStyle w:val="ConsPlusNormal"/>
        <w:spacing w:before="220"/>
        <w:ind w:firstLine="540"/>
        <w:jc w:val="both"/>
      </w:pPr>
      <w:r>
        <w:t>- отсутствие полученной в порядке межведомственного взаимодействия информации, подтверждающей уплату государственной пошлины за выдачу удостоверения тракториста-машиниста (тракториста).</w:t>
      </w:r>
    </w:p>
    <w:p w:rsidR="005552CB" w:rsidRDefault="005552CB">
      <w:pPr>
        <w:pStyle w:val="ConsPlusNormal"/>
        <w:spacing w:before="220"/>
        <w:ind w:firstLine="540"/>
        <w:jc w:val="both"/>
      </w:pPr>
      <w:r>
        <w:t xml:space="preserve">2.9. Согласно </w:t>
      </w:r>
      <w:hyperlink r:id="rId137" w:history="1">
        <w:r>
          <w:rPr>
            <w:color w:val="0000FF"/>
          </w:rPr>
          <w:t>подпункту 43 пункта 1 части 2 статьи 333.33</w:t>
        </w:r>
      </w:hyperlink>
      <w:r>
        <w:t xml:space="preserve"> Налогового кодекса Российской Федерации государственная пошлина уплачивается в следующих размерах:</w:t>
      </w:r>
    </w:p>
    <w:p w:rsidR="005552CB" w:rsidRDefault="005552CB">
      <w:pPr>
        <w:pStyle w:val="ConsPlusNormal"/>
        <w:spacing w:before="220"/>
        <w:ind w:firstLine="540"/>
        <w:jc w:val="both"/>
      </w:pPr>
      <w:r>
        <w:t>- за выдачу удостоверения тракториста-машиниста (тракториста) на право управления самоходными машинами, в том числе взамен утраченного или пришедшего в негодность:</w:t>
      </w:r>
    </w:p>
    <w:p w:rsidR="005552CB" w:rsidRDefault="005552CB">
      <w:pPr>
        <w:pStyle w:val="ConsPlusNormal"/>
        <w:spacing w:before="220"/>
        <w:ind w:firstLine="540"/>
        <w:jc w:val="both"/>
      </w:pPr>
      <w:r>
        <w:t>изготавливаемого из расходных материалов на бумажной основе, - 500 рублей.</w:t>
      </w:r>
    </w:p>
    <w:p w:rsidR="005552CB" w:rsidRDefault="005552CB">
      <w:pPr>
        <w:pStyle w:val="ConsPlusNormal"/>
        <w:spacing w:before="220"/>
        <w:ind w:firstLine="540"/>
        <w:jc w:val="both"/>
      </w:pPr>
      <w:r>
        <w:t>Оплата государственной пошлины за предоставление государственной услуги осуществляется заявителем с использованием РГПУ, официального сайта Инспекции по предварительно заполненным реквизитам.</w:t>
      </w:r>
    </w:p>
    <w:p w:rsidR="005552CB" w:rsidRDefault="005552CB">
      <w:pPr>
        <w:pStyle w:val="ConsPlusNormal"/>
        <w:jc w:val="both"/>
      </w:pPr>
      <w:r>
        <w:t xml:space="preserve">(абзац введен </w:t>
      </w:r>
      <w:hyperlink r:id="rId138"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При оплате государственной пошлины за предоставление государственной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5552CB" w:rsidRDefault="005552CB">
      <w:pPr>
        <w:pStyle w:val="ConsPlusNormal"/>
        <w:jc w:val="both"/>
      </w:pPr>
      <w:r>
        <w:t xml:space="preserve">(абзац введен </w:t>
      </w:r>
      <w:hyperlink r:id="rId139"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В платежном документе указывается уникальный идентификатор начисления и идентификатор плательщика.</w:t>
      </w:r>
    </w:p>
    <w:p w:rsidR="005552CB" w:rsidRDefault="005552CB">
      <w:pPr>
        <w:pStyle w:val="ConsPlusNormal"/>
        <w:jc w:val="both"/>
      </w:pPr>
      <w:r>
        <w:t xml:space="preserve">(абзац введен </w:t>
      </w:r>
      <w:hyperlink r:id="rId140"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Заявитель, совершивший оплату услуг с использованием РПГУ или официального сайта Инспекции, информируется о совершении факта оплаты услуг посредством РГПУ или официального сайта Инспекции (в том числе в едином личном кабинете) с использованием информации, полученной в установленном порядке из Государственной информационной системы о государственных и муниципальных платежах.</w:t>
      </w:r>
    </w:p>
    <w:p w:rsidR="005552CB" w:rsidRDefault="005552CB">
      <w:pPr>
        <w:pStyle w:val="ConsPlusNormal"/>
        <w:jc w:val="both"/>
      </w:pPr>
      <w:r>
        <w:t xml:space="preserve">(абзац введен </w:t>
      </w:r>
      <w:hyperlink r:id="rId141" w:history="1">
        <w:r>
          <w:rPr>
            <w:color w:val="0000FF"/>
          </w:rPr>
          <w:t>Приказом</w:t>
        </w:r>
      </w:hyperlink>
      <w:r>
        <w:t xml:space="preserve"> Госжилстройтехинспекции Пензенской обл. от 18.10.2018 N 12-68)</w:t>
      </w:r>
    </w:p>
    <w:p w:rsidR="005552CB" w:rsidRDefault="005552CB">
      <w:pPr>
        <w:pStyle w:val="ConsPlusNormal"/>
        <w:jc w:val="both"/>
      </w:pPr>
      <w:r>
        <w:t xml:space="preserve">(п. 2.9 в ред. </w:t>
      </w:r>
      <w:hyperlink r:id="rId142" w:history="1">
        <w:r>
          <w:rPr>
            <w:color w:val="0000FF"/>
          </w:rPr>
          <w:t>Приказа</w:t>
        </w:r>
      </w:hyperlink>
      <w:r>
        <w:t xml:space="preserve"> Госжилстройтехинспекции Пензенской обл. от 02.03.2015 N 12-9)</w:t>
      </w:r>
    </w:p>
    <w:p w:rsidR="005552CB" w:rsidRDefault="005552CB">
      <w:pPr>
        <w:pStyle w:val="ConsPlusNormal"/>
        <w:spacing w:before="220"/>
        <w:ind w:firstLine="540"/>
        <w:jc w:val="both"/>
      </w:pPr>
      <w:r>
        <w:t xml:space="preserve">2.10. Максимальный срок ожидания в очереди при подаче запроса о предоставлении </w:t>
      </w:r>
      <w:r>
        <w:lastRenderedPageBreak/>
        <w:t>государственной услуги и при получении результата предоставления государственной услуги составляет 10 минут.</w:t>
      </w:r>
    </w:p>
    <w:p w:rsidR="005552CB" w:rsidRDefault="005552CB">
      <w:pPr>
        <w:pStyle w:val="ConsPlusNormal"/>
        <w:spacing w:before="220"/>
        <w:ind w:firstLine="540"/>
        <w:jc w:val="both"/>
      </w:pPr>
      <w:r>
        <w:t>2.11. Срок регистрации запроса заявителя о предоставлении государственной услуги не должен превышать 10 минут.</w:t>
      </w:r>
    </w:p>
    <w:p w:rsidR="005552CB" w:rsidRDefault="005552CB">
      <w:pPr>
        <w:pStyle w:val="ConsPlusNormal"/>
        <w:spacing w:before="220"/>
        <w:ind w:firstLine="540"/>
        <w:jc w:val="both"/>
      </w:pPr>
      <w:r>
        <w:t>Регистрация заявления о предоставлении государственной услуги, направленного в форме электронного документа с использованием РПГУ, официального сайта Инспекции осуществляется в автоматическом режиме.</w:t>
      </w:r>
    </w:p>
    <w:p w:rsidR="005552CB" w:rsidRDefault="005552CB">
      <w:pPr>
        <w:pStyle w:val="ConsPlusNormal"/>
        <w:jc w:val="both"/>
      </w:pPr>
      <w:r>
        <w:t xml:space="preserve">(абзац введен </w:t>
      </w:r>
      <w:hyperlink r:id="rId143"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2.12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552CB" w:rsidRDefault="005552CB">
      <w:pPr>
        <w:pStyle w:val="ConsPlusNormal"/>
        <w:spacing w:before="220"/>
        <w:ind w:firstLine="540"/>
        <w:jc w:val="both"/>
      </w:pPr>
      <w:r>
        <w:t>Здания (строения), в которых предоставляется государственная услуга, должны располагаться с учетом пешеходной доступности (не более 10 минут пешком) для заявителей от остановок общественного транспорта.</w:t>
      </w:r>
    </w:p>
    <w:p w:rsidR="005552CB" w:rsidRDefault="005552CB">
      <w:pPr>
        <w:pStyle w:val="ConsPlusNormal"/>
        <w:spacing w:before="220"/>
        <w:ind w:firstLine="540"/>
        <w:jc w:val="both"/>
      </w:pPr>
      <w:r>
        <w:t>Центральный вход должен быть оборудован информационной табличкой (вывеской), содержащей следующую информацию об инспекции:</w:t>
      </w:r>
    </w:p>
    <w:p w:rsidR="005552CB" w:rsidRDefault="005552CB">
      <w:pPr>
        <w:pStyle w:val="ConsPlusNormal"/>
        <w:spacing w:before="220"/>
        <w:ind w:firstLine="540"/>
        <w:jc w:val="both"/>
      </w:pPr>
      <w:r>
        <w:t>1) наименование Управления;</w:t>
      </w:r>
    </w:p>
    <w:p w:rsidR="005552CB" w:rsidRDefault="005552CB">
      <w:pPr>
        <w:pStyle w:val="ConsPlusNormal"/>
        <w:spacing w:before="220"/>
        <w:ind w:firstLine="540"/>
        <w:jc w:val="both"/>
      </w:pPr>
      <w:r>
        <w:t>2) график работы;</w:t>
      </w:r>
    </w:p>
    <w:p w:rsidR="005552CB" w:rsidRDefault="005552CB">
      <w:pPr>
        <w:pStyle w:val="ConsPlusNormal"/>
        <w:spacing w:before="220"/>
        <w:ind w:firstLine="540"/>
        <w:jc w:val="both"/>
      </w:pPr>
      <w:r>
        <w:t>3) должности, Ф.И.О. специалистов, предоставляющих государственную услугу. 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552CB" w:rsidRDefault="005552CB">
      <w:pPr>
        <w:pStyle w:val="ConsPlusNormal"/>
        <w:spacing w:before="220"/>
        <w:ind w:firstLine="540"/>
        <w:jc w:val="both"/>
      </w:pPr>
      <w:r>
        <w:t>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Управления или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Административного регламента в порядке, определяемом Правительством Российской Федерации.</w:t>
      </w:r>
    </w:p>
    <w:p w:rsidR="005552CB" w:rsidRDefault="005552CB">
      <w:pPr>
        <w:pStyle w:val="ConsPlusNormal"/>
        <w:jc w:val="both"/>
      </w:pPr>
      <w:r>
        <w:t xml:space="preserve">(в ред. Приказов Госжилстройтехинспекции Пензенской обл. от 20.09.2019 </w:t>
      </w:r>
      <w:hyperlink r:id="rId144" w:history="1">
        <w:r>
          <w:rPr>
            <w:color w:val="0000FF"/>
          </w:rPr>
          <w:t>N 12-78</w:t>
        </w:r>
      </w:hyperlink>
      <w:r>
        <w:t xml:space="preserve">, от 23.12.2019 </w:t>
      </w:r>
      <w:hyperlink r:id="rId145" w:history="1">
        <w:r>
          <w:rPr>
            <w:color w:val="0000FF"/>
          </w:rPr>
          <w:t>N 12-119</w:t>
        </w:r>
      </w:hyperlink>
      <w:r>
        <w:t>)</w:t>
      </w:r>
    </w:p>
    <w:p w:rsidR="005552CB" w:rsidRDefault="005552CB">
      <w:pPr>
        <w:pStyle w:val="ConsPlusNormal"/>
        <w:spacing w:before="220"/>
        <w:ind w:firstLine="540"/>
        <w:jc w:val="both"/>
      </w:pPr>
      <w: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552CB" w:rsidRDefault="005552CB">
      <w:pPr>
        <w:pStyle w:val="ConsPlusNormal"/>
        <w:spacing w:before="220"/>
        <w:ind w:firstLine="540"/>
        <w:jc w:val="both"/>
      </w:pPr>
      <w: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5552CB" w:rsidRDefault="005552CB">
      <w:pPr>
        <w:pStyle w:val="ConsPlusNormal"/>
        <w:spacing w:before="220"/>
        <w:ind w:firstLine="540"/>
        <w:jc w:val="both"/>
      </w:pPr>
      <w: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5552CB" w:rsidRDefault="005552CB">
      <w:pPr>
        <w:pStyle w:val="ConsPlusNormal"/>
        <w:spacing w:before="220"/>
        <w:ind w:firstLine="540"/>
        <w:jc w:val="both"/>
      </w:pPr>
      <w:r>
        <w:lastRenderedPageBreak/>
        <w:t>Помещения Управления должны соответствовать Санитарно-эпидемиологическим правилам и нормативам:</w:t>
      </w:r>
    </w:p>
    <w:p w:rsidR="005552CB" w:rsidRDefault="005552CB">
      <w:pPr>
        <w:pStyle w:val="ConsPlusNormal"/>
        <w:spacing w:before="220"/>
        <w:ind w:firstLine="540"/>
        <w:jc w:val="both"/>
      </w:pPr>
      <w:r>
        <w:t xml:space="preserve">Гигиенические </w:t>
      </w:r>
      <w:hyperlink r:id="rId146" w:history="1">
        <w:r>
          <w:rPr>
            <w:color w:val="0000FF"/>
          </w:rPr>
          <w:t>требования</w:t>
        </w:r>
      </w:hyperlink>
      <w:r>
        <w:t xml:space="preserve"> к персональным электронно-вычислительным машинам и организации работы. СанПиН 2.2.2/2.4.1340-03;</w:t>
      </w:r>
    </w:p>
    <w:p w:rsidR="005552CB" w:rsidRDefault="005552CB">
      <w:pPr>
        <w:pStyle w:val="ConsPlusNormal"/>
        <w:spacing w:before="220"/>
        <w:ind w:firstLine="540"/>
        <w:jc w:val="both"/>
      </w:pPr>
      <w:r>
        <w:t xml:space="preserve">Гигиенические </w:t>
      </w:r>
      <w:hyperlink r:id="rId147" w:history="1">
        <w:r>
          <w:rPr>
            <w:color w:val="0000FF"/>
          </w:rPr>
          <w:t>требования</w:t>
        </w:r>
      </w:hyperlink>
      <w:r>
        <w:t xml:space="preserve"> к естественному, искусственному и совмещенному освещению жилых и общественных зданий. СанПиН 2.2.1/2.1.1.1278-03.</w:t>
      </w:r>
    </w:p>
    <w:p w:rsidR="005552CB" w:rsidRDefault="005552CB">
      <w:pPr>
        <w:pStyle w:val="ConsPlusNormal"/>
        <w:spacing w:before="220"/>
        <w:ind w:firstLine="540"/>
        <w:jc w:val="both"/>
      </w:pPr>
      <w: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уполномоченного органа.</w:t>
      </w:r>
    </w:p>
    <w:p w:rsidR="005552CB" w:rsidRDefault="005552CB">
      <w:pPr>
        <w:pStyle w:val="ConsPlusNormal"/>
        <w:spacing w:before="220"/>
        <w:ind w:firstLine="540"/>
        <w:jc w:val="both"/>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552CB" w:rsidRDefault="005552CB">
      <w:pPr>
        <w:pStyle w:val="ConsPlusNormal"/>
        <w:spacing w:before="220"/>
        <w:ind w:firstLine="540"/>
        <w:jc w:val="both"/>
      </w:pPr>
      <w:r>
        <w:t>Сотрудники Управления, предоставляющие услуги населению, оказывают помощь инвалидам в преодолении барьеров, мешающих получению ими услуг наравне с другими лицами.</w:t>
      </w:r>
    </w:p>
    <w:p w:rsidR="005552CB" w:rsidRDefault="005552CB">
      <w:pPr>
        <w:pStyle w:val="ConsPlusNormal"/>
        <w:spacing w:before="220"/>
        <w:ind w:firstLine="540"/>
        <w:jc w:val="both"/>
      </w:pPr>
      <w:r>
        <w:t>Помещение для предоставления государственной услуги обеспечивается необходимыми для предоставления государственной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5552CB" w:rsidRDefault="005552CB">
      <w:pPr>
        <w:pStyle w:val="ConsPlusNormal"/>
        <w:spacing w:before="220"/>
        <w:ind w:firstLine="540"/>
        <w:jc w:val="both"/>
      </w:pPr>
      <w:r>
        <w:t>При организации рабочих мест должна быть предусмотрена возможность свободного входа и выхода из помещения при необходимости.</w:t>
      </w:r>
    </w:p>
    <w:p w:rsidR="005552CB" w:rsidRDefault="005552CB">
      <w:pPr>
        <w:pStyle w:val="ConsPlusNormal"/>
        <w:spacing w:before="220"/>
        <w:ind w:firstLine="540"/>
        <w:jc w:val="both"/>
      </w:pPr>
      <w:r>
        <w:t>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5552CB" w:rsidRDefault="005552CB">
      <w:pPr>
        <w:pStyle w:val="ConsPlusNormal"/>
        <w:spacing w:before="220"/>
        <w:ind w:firstLine="540"/>
        <w:jc w:val="both"/>
      </w:pPr>
      <w:r>
        <w:t>Места предоставления государственной услуги оборудуются с учетом стандарта комфортности предоставления государственных услуг.</w:t>
      </w:r>
    </w:p>
    <w:p w:rsidR="005552CB" w:rsidRDefault="005552CB">
      <w:pPr>
        <w:pStyle w:val="ConsPlusNormal"/>
        <w:jc w:val="both"/>
      </w:pPr>
      <w:r>
        <w:t xml:space="preserve">(п. 2.12 в ред. </w:t>
      </w:r>
      <w:hyperlink r:id="rId148" w:history="1">
        <w:r>
          <w:rPr>
            <w:color w:val="0000FF"/>
          </w:rPr>
          <w:t>Приказа</w:t>
        </w:r>
      </w:hyperlink>
      <w:r>
        <w:t xml:space="preserve"> Госжилстройтехинспекции Пензенской обл. от 29.03.2018 N 12-11)</w:t>
      </w:r>
    </w:p>
    <w:p w:rsidR="005552CB" w:rsidRDefault="005552CB">
      <w:pPr>
        <w:pStyle w:val="ConsPlusNormal"/>
        <w:spacing w:before="220"/>
        <w:ind w:firstLine="540"/>
        <w:jc w:val="both"/>
      </w:pPr>
      <w:r>
        <w:t>2.13. Показателями доступности и качества предоставления государственной услуги являются:</w:t>
      </w:r>
    </w:p>
    <w:p w:rsidR="005552CB" w:rsidRDefault="005552CB">
      <w:pPr>
        <w:pStyle w:val="ConsPlusNormal"/>
        <w:spacing w:before="220"/>
        <w:ind w:firstLine="540"/>
        <w:jc w:val="both"/>
      </w:pPr>
      <w:r>
        <w:t>- транспортная доступность к местам предоставления государственной услуги;</w:t>
      </w:r>
    </w:p>
    <w:p w:rsidR="005552CB" w:rsidRDefault="005552CB">
      <w:pPr>
        <w:pStyle w:val="ConsPlusNormal"/>
        <w:spacing w:before="220"/>
        <w:ind w:firstLine="540"/>
        <w:jc w:val="both"/>
      </w:pPr>
      <w:r>
        <w:t>- обеспечение беспрепятственного доступа лиц к помещениям, в которых предоставляется государственная услуга;</w:t>
      </w:r>
    </w:p>
    <w:p w:rsidR="005552CB" w:rsidRDefault="005552CB">
      <w:pPr>
        <w:pStyle w:val="ConsPlusNormal"/>
        <w:spacing w:before="220"/>
        <w:ind w:firstLine="540"/>
        <w:jc w:val="both"/>
      </w:pPr>
      <w:r>
        <w:t>- возможность получения заявителем информации о ходе предоставления государственной услуги с использованием РПГУ, официального сайта Инспекции;</w:t>
      </w:r>
    </w:p>
    <w:p w:rsidR="005552CB" w:rsidRDefault="005552CB">
      <w:pPr>
        <w:pStyle w:val="ConsPlusNormal"/>
        <w:jc w:val="both"/>
      </w:pPr>
      <w:r>
        <w:t xml:space="preserve">(в ред. </w:t>
      </w:r>
      <w:hyperlink r:id="rId149" w:history="1">
        <w:r>
          <w:rPr>
            <w:color w:val="0000FF"/>
          </w:rPr>
          <w:t>Приказа</w:t>
        </w:r>
      </w:hyperlink>
      <w:r>
        <w:t xml:space="preserve"> Госжилстройтехинспекции Пензенской обл. от 18.10.2018 N 12-68)</w:t>
      </w:r>
    </w:p>
    <w:p w:rsidR="005552CB" w:rsidRDefault="005552CB">
      <w:pPr>
        <w:pStyle w:val="ConsPlusNormal"/>
        <w:spacing w:before="220"/>
        <w:ind w:firstLine="540"/>
        <w:jc w:val="both"/>
      </w:pPr>
      <w:r>
        <w:t>- размещение информации о порядке предоставления государственной услуги в средствах массовой информации;</w:t>
      </w:r>
    </w:p>
    <w:p w:rsidR="005552CB" w:rsidRDefault="005552CB">
      <w:pPr>
        <w:pStyle w:val="ConsPlusNormal"/>
        <w:spacing w:before="220"/>
        <w:ind w:firstLine="540"/>
        <w:jc w:val="both"/>
      </w:pPr>
      <w:r>
        <w:t>- соблюдение сроков предоставления государственной услуги;</w:t>
      </w:r>
    </w:p>
    <w:p w:rsidR="005552CB" w:rsidRDefault="005552CB">
      <w:pPr>
        <w:pStyle w:val="ConsPlusNormal"/>
        <w:spacing w:before="220"/>
        <w:ind w:firstLine="540"/>
        <w:jc w:val="both"/>
      </w:pPr>
      <w:r>
        <w:t>-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w:t>
      </w:r>
    </w:p>
    <w:p w:rsidR="005552CB" w:rsidRDefault="005552CB">
      <w:pPr>
        <w:pStyle w:val="ConsPlusNormal"/>
        <w:spacing w:before="220"/>
        <w:ind w:firstLine="540"/>
        <w:jc w:val="both"/>
      </w:pPr>
      <w:r>
        <w:lastRenderedPageBreak/>
        <w:t>2.14. Особенности предоставления государственной услуги в электронной форме заключаются в обеспечении заявителю возможности копирования формы заявления на официальном сайте Управления в телекоммуникационной сети "Интернет" (www.uprgzi.pnzreg.ru) и на РПГУ (uslugi.pnzreg.ru).</w:t>
      </w:r>
    </w:p>
    <w:p w:rsidR="005552CB" w:rsidRDefault="005552CB">
      <w:pPr>
        <w:pStyle w:val="ConsPlusNormal"/>
        <w:spacing w:before="220"/>
        <w:ind w:firstLine="540"/>
        <w:jc w:val="both"/>
      </w:pPr>
      <w:r>
        <w:t>Государственная услуга не предоставляется в многофункциональных центрах предоставления государственных и муниципальных услуг.</w:t>
      </w:r>
    </w:p>
    <w:p w:rsidR="005552CB" w:rsidRDefault="005552CB">
      <w:pPr>
        <w:pStyle w:val="ConsPlusNormal"/>
        <w:jc w:val="both"/>
      </w:pPr>
      <w:r>
        <w:t xml:space="preserve">(п. 2.14 в ред. </w:t>
      </w:r>
      <w:hyperlink r:id="rId150" w:history="1">
        <w:r>
          <w:rPr>
            <w:color w:val="0000FF"/>
          </w:rPr>
          <w:t>Приказа</w:t>
        </w:r>
      </w:hyperlink>
      <w:r>
        <w:t xml:space="preserve"> Госжилстройтехинспекции Пензенской обл. от 04.05.2018 N 12-17)</w:t>
      </w:r>
    </w:p>
    <w:p w:rsidR="005552CB" w:rsidRDefault="005552CB">
      <w:pPr>
        <w:pStyle w:val="ConsPlusNormal"/>
        <w:spacing w:before="220"/>
        <w:ind w:firstLine="540"/>
        <w:jc w:val="both"/>
      </w:pPr>
      <w:r>
        <w:t>2.15. При предоставлении услуг в электронной форме посредством РПГУ заявителю обеспечивается:</w:t>
      </w:r>
    </w:p>
    <w:p w:rsidR="005552CB" w:rsidRDefault="005552CB">
      <w:pPr>
        <w:pStyle w:val="ConsPlusNormal"/>
        <w:spacing w:before="220"/>
        <w:ind w:left="540"/>
        <w:jc w:val="both"/>
      </w:pPr>
      <w:r>
        <w:t>а) получение информации о порядке и сроках предоставления услуги;</w:t>
      </w:r>
    </w:p>
    <w:p w:rsidR="005552CB" w:rsidRDefault="005552CB">
      <w:pPr>
        <w:pStyle w:val="ConsPlusNormal"/>
        <w:spacing w:before="220"/>
        <w:ind w:left="540"/>
        <w:jc w:val="both"/>
      </w:pPr>
      <w:r>
        <w:t>б) формирование запроса;</w:t>
      </w:r>
    </w:p>
    <w:p w:rsidR="005552CB" w:rsidRDefault="005552CB">
      <w:pPr>
        <w:pStyle w:val="ConsPlusNormal"/>
        <w:spacing w:before="220"/>
        <w:ind w:firstLine="540"/>
        <w:jc w:val="both"/>
      </w:pPr>
      <w:r>
        <w:t>в) прием и регистрация органом (организацией) запроса и иных документов, необходимых для предоставления услуги;</w:t>
      </w:r>
    </w:p>
    <w:p w:rsidR="005552CB" w:rsidRDefault="005552CB">
      <w:pPr>
        <w:pStyle w:val="ConsPlusNormal"/>
        <w:spacing w:before="220"/>
        <w:ind w:firstLine="540"/>
        <w:jc w:val="both"/>
      </w:pPr>
      <w:r>
        <w:t>г)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5552CB" w:rsidRDefault="005552CB">
      <w:pPr>
        <w:pStyle w:val="ConsPlusNormal"/>
        <w:spacing w:before="220"/>
        <w:ind w:left="540"/>
        <w:jc w:val="both"/>
      </w:pPr>
      <w:r>
        <w:t>д) получение сведений о ходе выполнения запроса;</w:t>
      </w:r>
    </w:p>
    <w:p w:rsidR="005552CB" w:rsidRDefault="005552CB">
      <w:pPr>
        <w:pStyle w:val="ConsPlusNormal"/>
        <w:spacing w:before="220"/>
        <w:ind w:firstLine="540"/>
        <w:jc w:val="both"/>
      </w:pPr>
      <w:r>
        <w:t>е) досудебное (внесудебное) обжалование решений и действий (бездействия) Управления, его должностных лиц.</w:t>
      </w:r>
    </w:p>
    <w:p w:rsidR="005552CB" w:rsidRDefault="005552CB">
      <w:pPr>
        <w:pStyle w:val="ConsPlusNormal"/>
        <w:jc w:val="both"/>
      </w:pPr>
      <w:r>
        <w:t xml:space="preserve">(пп. "е" в ред. </w:t>
      </w:r>
      <w:hyperlink r:id="rId151" w:history="1">
        <w:r>
          <w:rPr>
            <w:color w:val="0000FF"/>
          </w:rPr>
          <w:t>Приказа</w:t>
        </w:r>
      </w:hyperlink>
      <w:r>
        <w:t xml:space="preserve"> Госжилстройтехинспекции Пензенской обл. от 23.12.2019 N 12-119)</w:t>
      </w:r>
    </w:p>
    <w:p w:rsidR="005552CB" w:rsidRDefault="005552CB">
      <w:pPr>
        <w:pStyle w:val="ConsPlusNormal"/>
        <w:spacing w:before="220"/>
        <w:ind w:firstLine="540"/>
        <w:jc w:val="both"/>
      </w:pPr>
      <w:r>
        <w:t>ж) осуществление оценки качества предоставления государственной услуги.</w:t>
      </w:r>
    </w:p>
    <w:p w:rsidR="005552CB" w:rsidRDefault="005552CB">
      <w:pPr>
        <w:pStyle w:val="ConsPlusNormal"/>
        <w:jc w:val="both"/>
      </w:pPr>
      <w:r>
        <w:t xml:space="preserve">(пп. "ж" введен </w:t>
      </w:r>
      <w:hyperlink r:id="rId152" w:history="1">
        <w:r>
          <w:rPr>
            <w:color w:val="0000FF"/>
          </w:rPr>
          <w:t>Приказом</w:t>
        </w:r>
      </w:hyperlink>
      <w:r>
        <w:t xml:space="preserve"> Госжилстройтехинспекции Пензенской обл. от 23.12.2019 N 12-119)</w:t>
      </w:r>
    </w:p>
    <w:p w:rsidR="005552CB" w:rsidRDefault="005552CB">
      <w:pPr>
        <w:pStyle w:val="ConsPlusNormal"/>
        <w:spacing w:before="220"/>
        <w:ind w:firstLine="540"/>
        <w:jc w:val="both"/>
      </w:pPr>
      <w:r>
        <w:t>Заявитель имеет возможность получения информации о ходе выполнения заявления (предоставления государственной услуги).</w:t>
      </w:r>
    </w:p>
    <w:p w:rsidR="005552CB" w:rsidRDefault="005552CB">
      <w:pPr>
        <w:pStyle w:val="ConsPlusNormal"/>
        <w:jc w:val="both"/>
      </w:pPr>
      <w:r>
        <w:t xml:space="preserve">(абзац введен </w:t>
      </w:r>
      <w:hyperlink r:id="rId153"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Информация о ходе предоставления государственной услуги направляется заявителю Инспекцией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РПГУ, официального сайта Инспекции по выбору заявителя.</w:t>
      </w:r>
    </w:p>
    <w:p w:rsidR="005552CB" w:rsidRDefault="005552CB">
      <w:pPr>
        <w:pStyle w:val="ConsPlusNormal"/>
        <w:jc w:val="both"/>
      </w:pPr>
      <w:r>
        <w:t xml:space="preserve">(абзац введен </w:t>
      </w:r>
      <w:hyperlink r:id="rId154"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государственной услуги; формирование запроса; прием и регистрация органом (организацией) запроса и иных документов, необходимых для предоставления государственной услуги; получение сведений о ходе выполнения запроса; получение результата предоставления государственной услуги; осуществление оценки качества предоставления государственной услуги; досудебное (внесудебное) обжалование решений и действий (бездействия) Управления, его должностных лиц), непосредственно после их получения, посредством заполнения опросной формы, размещенной в личном кабинете заявителя на Региональном портале.</w:t>
      </w:r>
    </w:p>
    <w:p w:rsidR="005552CB" w:rsidRDefault="005552CB">
      <w:pPr>
        <w:pStyle w:val="ConsPlusNormal"/>
        <w:jc w:val="both"/>
      </w:pPr>
      <w:r>
        <w:t xml:space="preserve">(абзац введен </w:t>
      </w:r>
      <w:hyperlink r:id="rId155" w:history="1">
        <w:r>
          <w:rPr>
            <w:color w:val="0000FF"/>
          </w:rPr>
          <w:t>Приказом</w:t>
        </w:r>
      </w:hyperlink>
      <w:r>
        <w:t xml:space="preserve"> Госжилстройтехинспекции Пензенской обл. от 23.12.2019 N 12-119)</w:t>
      </w:r>
    </w:p>
    <w:p w:rsidR="005552CB" w:rsidRDefault="005552CB">
      <w:pPr>
        <w:pStyle w:val="ConsPlusNormal"/>
        <w:spacing w:before="220"/>
        <w:ind w:firstLine="540"/>
        <w:jc w:val="both"/>
      </w:pPr>
      <w:r>
        <w:t xml:space="preserve">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w:t>
      </w:r>
      <w:r>
        <w:lastRenderedPageBreak/>
        <w:t>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5552CB" w:rsidRDefault="005552CB">
      <w:pPr>
        <w:pStyle w:val="ConsPlusNormal"/>
        <w:jc w:val="both"/>
      </w:pPr>
      <w:r>
        <w:t xml:space="preserve">(абзац введен </w:t>
      </w:r>
      <w:hyperlink r:id="rId156" w:history="1">
        <w:r>
          <w:rPr>
            <w:color w:val="0000FF"/>
          </w:rPr>
          <w:t>Приказом</w:t>
        </w:r>
      </w:hyperlink>
      <w:r>
        <w:t xml:space="preserve"> Госжилстройтехинспекции Пензенской обл. от 23.12.2019 N 12-119)</w:t>
      </w:r>
    </w:p>
    <w:p w:rsidR="005552CB" w:rsidRDefault="005552CB">
      <w:pPr>
        <w:pStyle w:val="ConsPlusNormal"/>
        <w:spacing w:before="220"/>
        <w:ind w:firstLine="540"/>
        <w:jc w:val="both"/>
      </w:pPr>
      <w: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5552CB" w:rsidRDefault="005552CB">
      <w:pPr>
        <w:pStyle w:val="ConsPlusNormal"/>
        <w:jc w:val="both"/>
      </w:pPr>
      <w:r>
        <w:t xml:space="preserve">(абзац введен </w:t>
      </w:r>
      <w:hyperlink r:id="rId157" w:history="1">
        <w:r>
          <w:rPr>
            <w:color w:val="0000FF"/>
          </w:rPr>
          <w:t>Приказом</w:t>
        </w:r>
      </w:hyperlink>
      <w:r>
        <w:t xml:space="preserve"> Госжилстройтехинспекции Пензенской обл. от 23.12.2019 N 12-119)</w:t>
      </w:r>
    </w:p>
    <w:p w:rsidR="005552CB" w:rsidRDefault="005552CB">
      <w:pPr>
        <w:pStyle w:val="ConsPlusNormal"/>
        <w:spacing w:before="220"/>
        <w:ind w:firstLine="540"/>
        <w:jc w:val="both"/>
      </w:pPr>
      <w: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5552CB" w:rsidRDefault="005552CB">
      <w:pPr>
        <w:pStyle w:val="ConsPlusNormal"/>
        <w:jc w:val="both"/>
      </w:pPr>
      <w:r>
        <w:t xml:space="preserve">(абзац введен </w:t>
      </w:r>
      <w:hyperlink r:id="rId158" w:history="1">
        <w:r>
          <w:rPr>
            <w:color w:val="0000FF"/>
          </w:rPr>
          <w:t>Приказом</w:t>
        </w:r>
      </w:hyperlink>
      <w:r>
        <w:t xml:space="preserve"> Госжилстройтехинспекции Пензенской обл. от 23.12.2019 N 12-119)</w:t>
      </w:r>
    </w:p>
    <w:p w:rsidR="005552CB" w:rsidRDefault="005552CB">
      <w:pPr>
        <w:pStyle w:val="ConsPlusNormal"/>
        <w:jc w:val="both"/>
      </w:pPr>
      <w:r>
        <w:t xml:space="preserve">(п. 2.15 в ред. </w:t>
      </w:r>
      <w:hyperlink r:id="rId159" w:history="1">
        <w:r>
          <w:rPr>
            <w:color w:val="0000FF"/>
          </w:rPr>
          <w:t>Приказа</w:t>
        </w:r>
      </w:hyperlink>
      <w:r>
        <w:t xml:space="preserve"> Госжилстройтехинспекции Пензенской обл. от 15.08.2018 N 12-45)</w:t>
      </w:r>
    </w:p>
    <w:p w:rsidR="005552CB" w:rsidRDefault="005552CB">
      <w:pPr>
        <w:pStyle w:val="ConsPlusNormal"/>
        <w:jc w:val="both"/>
      </w:pPr>
    </w:p>
    <w:p w:rsidR="005552CB" w:rsidRDefault="005552CB">
      <w:pPr>
        <w:pStyle w:val="ConsPlusTitle"/>
        <w:jc w:val="center"/>
        <w:outlineLvl w:val="1"/>
      </w:pPr>
      <w:r>
        <w:t>3. Состав, последовательность и сроки выполнения</w:t>
      </w:r>
    </w:p>
    <w:p w:rsidR="005552CB" w:rsidRDefault="005552CB">
      <w:pPr>
        <w:pStyle w:val="ConsPlusTitle"/>
        <w:jc w:val="center"/>
      </w:pPr>
      <w:r>
        <w:t>административных процедур (действий), требования к порядку</w:t>
      </w:r>
    </w:p>
    <w:p w:rsidR="005552CB" w:rsidRDefault="005552CB">
      <w:pPr>
        <w:pStyle w:val="ConsPlusTitle"/>
        <w:jc w:val="center"/>
      </w:pPr>
      <w:r>
        <w:t>их выполнения, в том числе особенности выполнения</w:t>
      </w:r>
    </w:p>
    <w:p w:rsidR="005552CB" w:rsidRDefault="005552CB">
      <w:pPr>
        <w:pStyle w:val="ConsPlusTitle"/>
        <w:jc w:val="center"/>
      </w:pPr>
      <w:r>
        <w:t>административных процедур (действий) в электронной форме</w:t>
      </w:r>
    </w:p>
    <w:p w:rsidR="005552CB" w:rsidRDefault="005552CB">
      <w:pPr>
        <w:pStyle w:val="ConsPlusNormal"/>
        <w:jc w:val="center"/>
      </w:pPr>
      <w:r>
        <w:t xml:space="preserve">(в ред. </w:t>
      </w:r>
      <w:hyperlink r:id="rId160"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04.05.2018 N 12-17)</w:t>
      </w:r>
    </w:p>
    <w:p w:rsidR="005552CB" w:rsidRDefault="005552CB">
      <w:pPr>
        <w:pStyle w:val="ConsPlusNormal"/>
        <w:jc w:val="both"/>
      </w:pPr>
    </w:p>
    <w:p w:rsidR="005552CB" w:rsidRDefault="005552CB">
      <w:pPr>
        <w:pStyle w:val="ConsPlusNormal"/>
        <w:ind w:firstLine="540"/>
        <w:jc w:val="both"/>
      </w:pPr>
      <w:r>
        <w:t>3.1. Исчерпывающий перечень административных процедур (действий) (</w:t>
      </w:r>
      <w:hyperlink w:anchor="P629" w:history="1">
        <w:r>
          <w:rPr>
            <w:color w:val="0000FF"/>
          </w:rPr>
          <w:t>Приложение N 2</w:t>
        </w:r>
      </w:hyperlink>
      <w:r>
        <w:t xml:space="preserve"> - </w:t>
      </w:r>
      <w:hyperlink w:anchor="P651" w:history="1">
        <w:r>
          <w:rPr>
            <w:color w:val="0000FF"/>
          </w:rPr>
          <w:t>4</w:t>
        </w:r>
      </w:hyperlink>
      <w:r>
        <w:t>):</w:t>
      </w:r>
    </w:p>
    <w:p w:rsidR="005552CB" w:rsidRDefault="005552CB">
      <w:pPr>
        <w:pStyle w:val="ConsPlusNormal"/>
        <w:spacing w:before="220"/>
        <w:ind w:firstLine="540"/>
        <w:jc w:val="both"/>
      </w:pPr>
      <w:r>
        <w:t>- прием документов, представленных заявителем, допуск к экзаменам;</w:t>
      </w:r>
    </w:p>
    <w:p w:rsidR="005552CB" w:rsidRDefault="005552CB">
      <w:pPr>
        <w:pStyle w:val="ConsPlusNormal"/>
        <w:spacing w:before="220"/>
        <w:ind w:firstLine="540"/>
        <w:jc w:val="both"/>
      </w:pPr>
      <w:r>
        <w:t>- проведение экзаменов;</w:t>
      </w:r>
    </w:p>
    <w:p w:rsidR="005552CB" w:rsidRDefault="005552CB">
      <w:pPr>
        <w:pStyle w:val="ConsPlusNormal"/>
        <w:spacing w:before="220"/>
        <w:ind w:firstLine="540"/>
        <w:jc w:val="both"/>
      </w:pPr>
      <w:r>
        <w:t>- выдача удостоверений тракториста-машиниста (тракториста);</w:t>
      </w:r>
    </w:p>
    <w:p w:rsidR="005552CB" w:rsidRDefault="005552CB">
      <w:pPr>
        <w:pStyle w:val="ConsPlusNormal"/>
        <w:spacing w:before="220"/>
        <w:ind w:firstLine="540"/>
        <w:jc w:val="both"/>
      </w:pPr>
      <w:r>
        <w:t>- замена удостоверений тракториста-машиниста (тракториста);</w:t>
      </w:r>
    </w:p>
    <w:p w:rsidR="005552CB" w:rsidRDefault="005552CB">
      <w:pPr>
        <w:pStyle w:val="ConsPlusNormal"/>
        <w:spacing w:before="220"/>
        <w:ind w:firstLine="540"/>
        <w:jc w:val="both"/>
      </w:pPr>
      <w:r>
        <w:t>- выдача удостоверения тракториста-машиниста (тракториста) по истечении срока лишения специального права управления самоходными машинами.</w:t>
      </w:r>
    </w:p>
    <w:p w:rsidR="005552CB" w:rsidRDefault="005552CB">
      <w:pPr>
        <w:pStyle w:val="ConsPlusNormal"/>
        <w:spacing w:before="220"/>
        <w:ind w:firstLine="540"/>
        <w:jc w:val="both"/>
      </w:pPr>
      <w:r>
        <w:t>3.2. Прием документов, представленных заявителем, допуск к экзаменам.</w:t>
      </w:r>
    </w:p>
    <w:p w:rsidR="005552CB" w:rsidRDefault="005552CB">
      <w:pPr>
        <w:pStyle w:val="ConsPlusNormal"/>
        <w:spacing w:before="220"/>
        <w:ind w:firstLine="540"/>
        <w:jc w:val="both"/>
      </w:pPr>
      <w:r>
        <w:t xml:space="preserve">3.2.1. Основанием для начала предоставления государственной услуги и начала административной процедуры является непосредственное обращение заявителя в отдел (Инспекцию) гостехнадзора по месту регистрации с </w:t>
      </w:r>
      <w:hyperlink w:anchor="P681" w:history="1">
        <w:r>
          <w:rPr>
            <w:color w:val="0000FF"/>
          </w:rPr>
          <w:t>заявлением</w:t>
        </w:r>
      </w:hyperlink>
      <w:r>
        <w:t xml:space="preserve"> по форме, установленной Приложением N 5 к настоящему регламенту, с приложением документов, указанных в </w:t>
      </w:r>
      <w:hyperlink w:anchor="P163" w:history="1">
        <w:r>
          <w:rPr>
            <w:color w:val="0000FF"/>
          </w:rPr>
          <w:t>подпункте 2.6.1 пункта 2.6 раздела 2</w:t>
        </w:r>
      </w:hyperlink>
      <w:r>
        <w:t xml:space="preserve"> настоящего регламента или направление в форме электронных документов, подписанных усиленной квалифицированной электронной подписью, через РПГУ.</w:t>
      </w:r>
    </w:p>
    <w:p w:rsidR="005552CB" w:rsidRDefault="005552CB">
      <w:pPr>
        <w:pStyle w:val="ConsPlusNormal"/>
        <w:jc w:val="both"/>
      </w:pPr>
      <w:r>
        <w:t xml:space="preserve">(в ред. </w:t>
      </w:r>
      <w:hyperlink r:id="rId161" w:history="1">
        <w:r>
          <w:rPr>
            <w:color w:val="0000FF"/>
          </w:rPr>
          <w:t>Приказа</w:t>
        </w:r>
      </w:hyperlink>
      <w:r>
        <w:t xml:space="preserve"> Госжилстройтехинспекции Пензенской обл. от 04.05.2018 N 12-17)</w:t>
      </w:r>
    </w:p>
    <w:p w:rsidR="005552CB" w:rsidRDefault="005552CB">
      <w:pPr>
        <w:pStyle w:val="ConsPlusNormal"/>
        <w:spacing w:before="220"/>
        <w:ind w:firstLine="540"/>
        <w:jc w:val="both"/>
      </w:pPr>
      <w:r>
        <w:t>При получении посредством РПГУ, официального сайта Инспекции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w:t>
      </w:r>
    </w:p>
    <w:p w:rsidR="005552CB" w:rsidRDefault="005552CB">
      <w:pPr>
        <w:pStyle w:val="ConsPlusNormal"/>
        <w:jc w:val="both"/>
      </w:pPr>
      <w:r>
        <w:t xml:space="preserve">(абзац введен </w:t>
      </w:r>
      <w:hyperlink r:id="rId162"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 xml:space="preserve">После принятия заявления о предоставлении государственной услуги статус запроса заявителя в личном кабинете на РПГУ, официальном сайте Инспекции обновляется до статуса </w:t>
      </w:r>
      <w:r>
        <w:lastRenderedPageBreak/>
        <w:t>"принято".</w:t>
      </w:r>
    </w:p>
    <w:p w:rsidR="005552CB" w:rsidRDefault="005552CB">
      <w:pPr>
        <w:pStyle w:val="ConsPlusNormal"/>
        <w:jc w:val="both"/>
      </w:pPr>
      <w:r>
        <w:t xml:space="preserve">(абзац введен </w:t>
      </w:r>
      <w:hyperlink r:id="rId163"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Прием и регистрация запроса осуществляются должностным лицом Инспекции.</w:t>
      </w:r>
    </w:p>
    <w:p w:rsidR="005552CB" w:rsidRDefault="005552CB">
      <w:pPr>
        <w:pStyle w:val="ConsPlusNormal"/>
        <w:jc w:val="both"/>
      </w:pPr>
      <w:r>
        <w:t xml:space="preserve">(абзац введен </w:t>
      </w:r>
      <w:hyperlink r:id="rId164"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После регистрации заявление и документы направляются в Инспекцию для определения структурного подразделения (сотрудника), ответственного за предоставление государственной услуги.</w:t>
      </w:r>
    </w:p>
    <w:p w:rsidR="005552CB" w:rsidRDefault="005552CB">
      <w:pPr>
        <w:pStyle w:val="ConsPlusNormal"/>
        <w:jc w:val="both"/>
      </w:pPr>
      <w:r>
        <w:t xml:space="preserve">(абзац введен </w:t>
      </w:r>
      <w:hyperlink r:id="rId165"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3.2.2. Специалистом Инспекции осуществляется:</w:t>
      </w:r>
    </w:p>
    <w:p w:rsidR="005552CB" w:rsidRDefault="005552CB">
      <w:pPr>
        <w:pStyle w:val="ConsPlusNormal"/>
        <w:spacing w:before="220"/>
        <w:ind w:firstLine="540"/>
        <w:jc w:val="both"/>
      </w:pPr>
      <w:r>
        <w:t>- прием документов, регистрация заявления;</w:t>
      </w:r>
    </w:p>
    <w:p w:rsidR="005552CB" w:rsidRDefault="005552CB">
      <w:pPr>
        <w:pStyle w:val="ConsPlusNormal"/>
        <w:spacing w:before="220"/>
        <w:ind w:firstLine="540"/>
        <w:jc w:val="both"/>
      </w:pPr>
      <w:r>
        <w:t xml:space="preserve">- проверка документов на предмет соответствия требованиям, установленным </w:t>
      </w:r>
      <w:hyperlink w:anchor="P163" w:history="1">
        <w:r>
          <w:rPr>
            <w:color w:val="0000FF"/>
          </w:rPr>
          <w:t>подпунктом 2.6.1 пункта 2.6 раздела 2</w:t>
        </w:r>
      </w:hyperlink>
      <w:r>
        <w:t xml:space="preserve"> настоящего регламента;</w:t>
      </w:r>
    </w:p>
    <w:p w:rsidR="005552CB" w:rsidRDefault="005552CB">
      <w:pPr>
        <w:pStyle w:val="ConsPlusNormal"/>
        <w:spacing w:before="220"/>
        <w:ind w:firstLine="540"/>
        <w:jc w:val="both"/>
      </w:pPr>
      <w:r>
        <w:t>- принятие решения о назначении дня приема экзаменов.</w:t>
      </w:r>
    </w:p>
    <w:p w:rsidR="005552CB" w:rsidRDefault="005552CB">
      <w:pPr>
        <w:pStyle w:val="ConsPlusNormal"/>
        <w:spacing w:before="220"/>
        <w:ind w:firstLine="540"/>
        <w:jc w:val="both"/>
      </w:pPr>
      <w:r>
        <w:t>Дата проведения экзаменов устанавливается в срок не позднее трех дней после подачи заявления.</w:t>
      </w:r>
    </w:p>
    <w:p w:rsidR="005552CB" w:rsidRDefault="005552CB">
      <w:pPr>
        <w:pStyle w:val="ConsPlusNormal"/>
        <w:spacing w:before="220"/>
        <w:ind w:firstLine="540"/>
        <w:jc w:val="both"/>
      </w:pPr>
      <w:r>
        <w:t>Процедуры, устанавливаемые настоящим пунктом, осуществляются в день обращения заявителя.</w:t>
      </w:r>
    </w:p>
    <w:p w:rsidR="005552CB" w:rsidRDefault="005552CB">
      <w:pPr>
        <w:pStyle w:val="ConsPlusNormal"/>
        <w:spacing w:before="220"/>
        <w:ind w:firstLine="540"/>
        <w:jc w:val="both"/>
      </w:pPr>
      <w:r>
        <w:t xml:space="preserve">Максимальный срок выполнения административного действия в случае представления заявителем документов, указанных в </w:t>
      </w:r>
      <w:hyperlink w:anchor="P163" w:history="1">
        <w:r>
          <w:rPr>
            <w:color w:val="0000FF"/>
          </w:rPr>
          <w:t>подпункте 2.6.1 пункта 2.6 раздела 2</w:t>
        </w:r>
      </w:hyperlink>
      <w:r>
        <w:t xml:space="preserve"> настоящего регламента, в том числе документа, подтверждающего уплату государственной пошлины за выдачу удостоверения тракториста-машиниста (тракториста), - 20 минут.</w:t>
      </w:r>
    </w:p>
    <w:p w:rsidR="005552CB" w:rsidRDefault="005552CB">
      <w:pPr>
        <w:pStyle w:val="ConsPlusNormal"/>
        <w:spacing w:before="220"/>
        <w:ind w:firstLine="540"/>
        <w:jc w:val="both"/>
      </w:pPr>
      <w:r>
        <w:t>Максимальный срок выполнения административного действия, в случае если заявителем по собственной инициативе не был представлен документ, подтверждающий уплату государственной пошлины за выдачу удостоверения тракториста-машиниста (тракториста), - 1 рабочий день.</w:t>
      </w:r>
    </w:p>
    <w:p w:rsidR="005552CB" w:rsidRDefault="005552CB">
      <w:pPr>
        <w:pStyle w:val="ConsPlusNormal"/>
        <w:spacing w:before="220"/>
        <w:ind w:firstLine="540"/>
        <w:jc w:val="both"/>
      </w:pPr>
      <w:r>
        <w:t>3.2.3. Ответственными за исполнение данной административной процедуры являются начальник Инспекции, специалисты Инспекции.</w:t>
      </w:r>
    </w:p>
    <w:p w:rsidR="005552CB" w:rsidRDefault="005552CB">
      <w:pPr>
        <w:pStyle w:val="ConsPlusNormal"/>
        <w:spacing w:before="220"/>
        <w:ind w:firstLine="540"/>
        <w:jc w:val="both"/>
      </w:pPr>
      <w:r>
        <w:t xml:space="preserve">3.2.4. Критерием принятия решения является соответствие документов требованиям, установленным </w:t>
      </w:r>
      <w:hyperlink w:anchor="P163" w:history="1">
        <w:r>
          <w:rPr>
            <w:color w:val="0000FF"/>
          </w:rPr>
          <w:t>подпунктом 2.6.1 пункта 2.6 раздела 2</w:t>
        </w:r>
      </w:hyperlink>
      <w:r>
        <w:t xml:space="preserve"> настоящего регламента.</w:t>
      </w:r>
    </w:p>
    <w:p w:rsidR="005552CB" w:rsidRDefault="005552CB">
      <w:pPr>
        <w:pStyle w:val="ConsPlusNormal"/>
        <w:spacing w:before="220"/>
        <w:ind w:firstLine="540"/>
        <w:jc w:val="both"/>
      </w:pPr>
      <w:r>
        <w:t>3.2.5. Результатом данной административной процедуры является направление заявления в сотруднику Инспекции, ответственному за предоставление государственной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5552CB" w:rsidRDefault="005552CB">
      <w:pPr>
        <w:pStyle w:val="ConsPlusNormal"/>
        <w:jc w:val="both"/>
      </w:pPr>
      <w:r>
        <w:t xml:space="preserve">(пп. 3.2.5 в ред. </w:t>
      </w:r>
      <w:hyperlink r:id="rId166" w:history="1">
        <w:r>
          <w:rPr>
            <w:color w:val="0000FF"/>
          </w:rPr>
          <w:t>Приказа</w:t>
        </w:r>
      </w:hyperlink>
      <w:r>
        <w:t xml:space="preserve"> Госжилстройтехинспекции Пензенской обл. от 18.10.2018 N 12-68)</w:t>
      </w:r>
    </w:p>
    <w:p w:rsidR="005552CB" w:rsidRDefault="005552CB">
      <w:pPr>
        <w:pStyle w:val="ConsPlusNormal"/>
        <w:spacing w:before="220"/>
        <w:ind w:firstLine="540"/>
        <w:jc w:val="both"/>
      </w:pPr>
      <w:r>
        <w:t>3.2.6. Способом фиксации результата выполнения административного действия является регистрация заявления в журнале регистрации заявлений.</w:t>
      </w:r>
    </w:p>
    <w:p w:rsidR="005552CB" w:rsidRDefault="005552CB">
      <w:pPr>
        <w:pStyle w:val="ConsPlusNormal"/>
        <w:spacing w:before="220"/>
        <w:ind w:firstLine="540"/>
        <w:jc w:val="both"/>
      </w:pPr>
      <w:r>
        <w:t>3.3. Проведение экзаменов.</w:t>
      </w:r>
    </w:p>
    <w:p w:rsidR="005552CB" w:rsidRDefault="005552CB">
      <w:pPr>
        <w:pStyle w:val="ConsPlusNormal"/>
        <w:spacing w:before="220"/>
        <w:ind w:firstLine="540"/>
        <w:jc w:val="both"/>
      </w:pPr>
      <w:bookmarkStart w:id="10" w:name="P324"/>
      <w:bookmarkEnd w:id="10"/>
      <w:r>
        <w:t>3.3.1. Основанием для начала административной процедуры является принятое решение о назначении даты приема экзаменов.</w:t>
      </w:r>
    </w:p>
    <w:p w:rsidR="005552CB" w:rsidRDefault="005552CB">
      <w:pPr>
        <w:pStyle w:val="ConsPlusNormal"/>
        <w:spacing w:before="220"/>
        <w:ind w:firstLine="540"/>
        <w:jc w:val="both"/>
      </w:pPr>
      <w:r>
        <w:t xml:space="preserve">3.3.2. К сдаче экзаменов на право управления самоходными машинами при условии </w:t>
      </w:r>
      <w:r>
        <w:lastRenderedPageBreak/>
        <w:t xml:space="preserve">отсутствия обстоятельств, указанных в </w:t>
      </w:r>
      <w:hyperlink w:anchor="P351" w:history="1">
        <w:r>
          <w:rPr>
            <w:color w:val="0000FF"/>
          </w:rPr>
          <w:t>подпункте 3.3.7.1 пункта 3.3.7 раздела 3</w:t>
        </w:r>
      </w:hyperlink>
      <w:r>
        <w:t xml:space="preserve"> настоящего регламента, допускаются лица:</w:t>
      </w:r>
    </w:p>
    <w:p w:rsidR="005552CB" w:rsidRDefault="005552CB">
      <w:pPr>
        <w:pStyle w:val="ConsPlusNormal"/>
        <w:jc w:val="both"/>
      </w:pPr>
      <w:r>
        <w:t xml:space="preserve">(в ред. </w:t>
      </w:r>
      <w:hyperlink r:id="rId167" w:history="1">
        <w:r>
          <w:rPr>
            <w:color w:val="0000FF"/>
          </w:rPr>
          <w:t>Приказа</w:t>
        </w:r>
      </w:hyperlink>
      <w:r>
        <w:t xml:space="preserve"> Госжилстройтехинспекции Пензенской обл. от 20.02.2016 N 12-8)</w:t>
      </w:r>
    </w:p>
    <w:p w:rsidR="005552CB" w:rsidRDefault="005552CB">
      <w:pPr>
        <w:pStyle w:val="ConsPlusNormal"/>
        <w:spacing w:before="220"/>
        <w:ind w:firstLine="540"/>
        <w:jc w:val="both"/>
      </w:pPr>
      <w:bookmarkStart w:id="11" w:name="P327"/>
      <w:bookmarkEnd w:id="11"/>
      <w:r>
        <w:t>а) достигшие возраста:</w:t>
      </w:r>
    </w:p>
    <w:p w:rsidR="005552CB" w:rsidRDefault="005552CB">
      <w:pPr>
        <w:pStyle w:val="ConsPlusNormal"/>
        <w:spacing w:before="220"/>
        <w:ind w:firstLine="540"/>
        <w:jc w:val="both"/>
      </w:pPr>
      <w:r>
        <w:t>16 лет - для самоходных машин категории "АI";</w:t>
      </w:r>
    </w:p>
    <w:p w:rsidR="005552CB" w:rsidRDefault="005552CB">
      <w:pPr>
        <w:pStyle w:val="ConsPlusNormal"/>
        <w:spacing w:before="220"/>
        <w:ind w:firstLine="540"/>
        <w:jc w:val="both"/>
      </w:pPr>
      <w:r>
        <w:t>17 лет - для самоходных машин категорий "В", "С", "Е", "F";</w:t>
      </w:r>
    </w:p>
    <w:p w:rsidR="005552CB" w:rsidRDefault="005552CB">
      <w:pPr>
        <w:pStyle w:val="ConsPlusNormal"/>
        <w:spacing w:before="220"/>
        <w:ind w:firstLine="540"/>
        <w:jc w:val="both"/>
      </w:pPr>
      <w:r>
        <w:t>18 лет - для самоходных машин категории "D";</w:t>
      </w:r>
    </w:p>
    <w:p w:rsidR="005552CB" w:rsidRDefault="005552CB">
      <w:pPr>
        <w:pStyle w:val="ConsPlusNormal"/>
        <w:spacing w:before="220"/>
        <w:ind w:firstLine="540"/>
        <w:jc w:val="both"/>
      </w:pPr>
      <w:r>
        <w:t>19 лет - для самоходных машин категорий "АII", "АIII";</w:t>
      </w:r>
    </w:p>
    <w:p w:rsidR="005552CB" w:rsidRDefault="005552CB">
      <w:pPr>
        <w:pStyle w:val="ConsPlusNormal"/>
        <w:spacing w:before="220"/>
        <w:ind w:firstLine="540"/>
        <w:jc w:val="both"/>
      </w:pPr>
      <w:r>
        <w:t>22 лет - для самоходных машин категории "АIV";</w:t>
      </w:r>
    </w:p>
    <w:p w:rsidR="005552CB" w:rsidRDefault="005552CB">
      <w:pPr>
        <w:pStyle w:val="ConsPlusNormal"/>
        <w:spacing w:before="220"/>
        <w:ind w:firstLine="540"/>
        <w:jc w:val="both"/>
      </w:pPr>
      <w:r>
        <w:t>б) прошедшие медицинское освидетельствование и имеющие медицинскую справку установленного образца о допуске к управлению самоходными машинами соответствующих категорий (далее - медицинская справка);</w:t>
      </w:r>
    </w:p>
    <w:p w:rsidR="005552CB" w:rsidRDefault="005552CB">
      <w:pPr>
        <w:pStyle w:val="ConsPlusNormal"/>
        <w:spacing w:before="220"/>
        <w:ind w:firstLine="540"/>
        <w:jc w:val="both"/>
      </w:pPr>
      <w:r>
        <w:t>в) прошедшие профессиональное обучение или получившие профессиональное образование или дополнительное профессиональное образование по программам, связанным с управлением самоходными машинами установленных категорий;</w:t>
      </w:r>
    </w:p>
    <w:p w:rsidR="005552CB" w:rsidRDefault="005552CB">
      <w:pPr>
        <w:pStyle w:val="ConsPlusNormal"/>
        <w:jc w:val="both"/>
      </w:pPr>
      <w:r>
        <w:t xml:space="preserve">(пп. "в" в ред. </w:t>
      </w:r>
      <w:hyperlink r:id="rId168" w:history="1">
        <w:r>
          <w:rPr>
            <w:color w:val="0000FF"/>
          </w:rPr>
          <w:t>Приказа</w:t>
        </w:r>
      </w:hyperlink>
      <w:r>
        <w:t xml:space="preserve"> Госжилстройтехинспекции Пензенской обл. от 20.02.2016 N 12-8)</w:t>
      </w:r>
    </w:p>
    <w:p w:rsidR="005552CB" w:rsidRDefault="005552CB">
      <w:pPr>
        <w:pStyle w:val="ConsPlusNormal"/>
        <w:spacing w:before="220"/>
        <w:ind w:firstLine="540"/>
        <w:jc w:val="both"/>
      </w:pPr>
      <w:r>
        <w:t>г) имеющие водительское удостоверение на право управления транспортным средством соответствующей категории и стаж управления им не менее 12 месяцев - для самоходных машин категорий "АII", "АIII" и "АIV".</w:t>
      </w:r>
    </w:p>
    <w:p w:rsidR="005552CB" w:rsidRDefault="005552CB">
      <w:pPr>
        <w:pStyle w:val="ConsPlusNormal"/>
        <w:spacing w:before="220"/>
        <w:ind w:firstLine="540"/>
        <w:jc w:val="both"/>
      </w:pPr>
      <w:r>
        <w:t>3.3.3. Прием экзаменов на право управления самоходными машинами осуществляется специалистами отдела (Инспекции) Гостехнадзора по месту жительства (месту пребывания) гражданина при наличии регистрации либо по месту нахождения организации, осуществляющей образовательную деятельность, в которой гражданин прошел профессиональное обучение или получил профессиональное образование или дополнительное профессиональное образование по программам, связанным с управлением самоходными машинами установленных категорий.</w:t>
      </w:r>
    </w:p>
    <w:p w:rsidR="005552CB" w:rsidRDefault="005552CB">
      <w:pPr>
        <w:pStyle w:val="ConsPlusNormal"/>
        <w:spacing w:before="220"/>
        <w:ind w:firstLine="540"/>
        <w:jc w:val="both"/>
      </w:pPr>
      <w:r>
        <w:t>Прием экзаменов на право управления самоходными машинами осуществляется специалистами отдела (Инспекции) Гостехнадзора, как правило, одновременно с итоговой аттестацией по завершении профессионального обучения или дополнительного профессионального образования либо промежуточной аттестацией после освоения связанной с управлением самоходными машинами отдельной части или всего объема учебного предмета, курса, дисциплины (модуля) программы.</w:t>
      </w:r>
    </w:p>
    <w:p w:rsidR="005552CB" w:rsidRDefault="005552CB">
      <w:pPr>
        <w:pStyle w:val="ConsPlusNormal"/>
        <w:spacing w:before="220"/>
        <w:ind w:firstLine="540"/>
        <w:jc w:val="both"/>
      </w:pPr>
      <w:r>
        <w:t>В исключительных случаях (прием экзаменов у беженцев, вынужденных переселенцев, моряков, зарегистрированных по месту приписки судна, лиц, находящихся в длительной командировке, и т.п.) решение о допуске к сдаче экзаменов вне места жительства или места пребывания принимается главным государственным инженером-инспектором Гостехнадзора соответствующего субъекта Российской Федерации.</w:t>
      </w:r>
    </w:p>
    <w:p w:rsidR="005552CB" w:rsidRDefault="005552CB">
      <w:pPr>
        <w:pStyle w:val="ConsPlusNormal"/>
        <w:spacing w:before="220"/>
        <w:ind w:firstLine="540"/>
        <w:jc w:val="both"/>
      </w:pPr>
      <w:r>
        <w:t>3.3.3.1. Информацию об уплате государственной пошлины орган Гостехнадзора получает с использованием единой системы межведомственного электронного взаимодействия.</w:t>
      </w:r>
    </w:p>
    <w:p w:rsidR="005552CB" w:rsidRDefault="005552CB">
      <w:pPr>
        <w:pStyle w:val="ConsPlusNormal"/>
        <w:spacing w:before="220"/>
        <w:ind w:firstLine="540"/>
        <w:jc w:val="both"/>
      </w:pPr>
      <w:r>
        <w:t>Документ, подтверждающий уплату государственной пошлины, может быть представлен в орган Гостехнадзора заявителем по собственной инициативе.</w:t>
      </w:r>
    </w:p>
    <w:p w:rsidR="005552CB" w:rsidRDefault="005552CB">
      <w:pPr>
        <w:pStyle w:val="ConsPlusNormal"/>
        <w:jc w:val="both"/>
      </w:pPr>
      <w:r>
        <w:t xml:space="preserve">(пп. 3.3.3.1 введен </w:t>
      </w:r>
      <w:hyperlink r:id="rId169" w:history="1">
        <w:r>
          <w:rPr>
            <w:color w:val="0000FF"/>
          </w:rPr>
          <w:t>Приказом</w:t>
        </w:r>
      </w:hyperlink>
      <w:r>
        <w:t xml:space="preserve"> Госжилстройтехинспекции Пензенской обл. от 20.02.2016 N 12-8)</w:t>
      </w:r>
    </w:p>
    <w:p w:rsidR="005552CB" w:rsidRDefault="005552CB">
      <w:pPr>
        <w:pStyle w:val="ConsPlusNormal"/>
        <w:jc w:val="both"/>
      </w:pPr>
      <w:r>
        <w:t xml:space="preserve">(пп. 3.3.3 в ред. </w:t>
      </w:r>
      <w:hyperlink r:id="rId170" w:history="1">
        <w:r>
          <w:rPr>
            <w:color w:val="0000FF"/>
          </w:rPr>
          <w:t>Приказа</w:t>
        </w:r>
      </w:hyperlink>
      <w:r>
        <w:t xml:space="preserve"> Госжилстройтехинспекции Пензенской обл. от 20.02.2016 N 12-8)</w:t>
      </w:r>
    </w:p>
    <w:p w:rsidR="005552CB" w:rsidRDefault="005552CB">
      <w:pPr>
        <w:pStyle w:val="ConsPlusNormal"/>
        <w:spacing w:before="220"/>
        <w:ind w:firstLine="540"/>
        <w:jc w:val="both"/>
      </w:pPr>
      <w:r>
        <w:lastRenderedPageBreak/>
        <w:t>3.3.4. Прием экзаменов на право управления самоходными машинами осуществляется специалистом отдела (Инспекции) гостехнадзора (далее именуется - экзаменатор) при достижении им возраста не менее 23 лет. На экзамене могут присутствовать представители образовательных организаций, занимающихся подготовкой и переподготовкой лиц для получения права управления самоходными машинами, военных комиссариатов, воинских частей, военно-учебных заведений и других организаций.</w:t>
      </w:r>
    </w:p>
    <w:p w:rsidR="005552CB" w:rsidRDefault="005552CB">
      <w:pPr>
        <w:pStyle w:val="ConsPlusNormal"/>
        <w:spacing w:before="220"/>
        <w:ind w:firstLine="540"/>
        <w:jc w:val="both"/>
      </w:pPr>
      <w:r>
        <w:t>3.3.5. Экзаменатор должен иметь:</w:t>
      </w:r>
    </w:p>
    <w:p w:rsidR="005552CB" w:rsidRDefault="005552CB">
      <w:pPr>
        <w:pStyle w:val="ConsPlusNormal"/>
        <w:spacing w:before="220"/>
        <w:ind w:firstLine="540"/>
        <w:jc w:val="both"/>
      </w:pPr>
      <w:r>
        <w:t>диплом о высшем или среднем специальном техническом образовании;</w:t>
      </w:r>
    </w:p>
    <w:p w:rsidR="005552CB" w:rsidRDefault="005552CB">
      <w:pPr>
        <w:pStyle w:val="ConsPlusNormal"/>
        <w:spacing w:before="220"/>
        <w:ind w:firstLine="540"/>
        <w:jc w:val="both"/>
      </w:pPr>
      <w:r>
        <w:t>удостоверение тракториста-машиниста (тракториста) на право управления машинами тех категорий, по которым будет проводиться экзамен.</w:t>
      </w:r>
    </w:p>
    <w:p w:rsidR="005552CB" w:rsidRDefault="005552CB">
      <w:pPr>
        <w:pStyle w:val="ConsPlusNormal"/>
        <w:spacing w:before="220"/>
        <w:ind w:firstLine="540"/>
        <w:jc w:val="both"/>
      </w:pPr>
      <w:r>
        <w:t>3.3.6. Прием экзаменов на право управления самоходными машинами осуществляется специалистами отдела (Инспекции) гостехнадзора, одновременно с работой выпускных комиссий образовательных организаций, занимающихся подготовкой и переподготовкой лиц для получения права управления самоходными машинами.</w:t>
      </w:r>
    </w:p>
    <w:p w:rsidR="005552CB" w:rsidRDefault="005552CB">
      <w:pPr>
        <w:pStyle w:val="ConsPlusNormal"/>
        <w:spacing w:before="220"/>
        <w:ind w:firstLine="540"/>
        <w:jc w:val="both"/>
      </w:pPr>
      <w:r>
        <w:t>3.3.7. Специалисты отдела (Инспекции) гостехнадзора осуществляют прием экзаменов у военнослужащих срочной службы по месту дислокации воинской части.</w:t>
      </w:r>
    </w:p>
    <w:p w:rsidR="005552CB" w:rsidRDefault="005552CB">
      <w:pPr>
        <w:pStyle w:val="ConsPlusNormal"/>
        <w:jc w:val="both"/>
      </w:pPr>
      <w:r>
        <w:t xml:space="preserve">(в ред. </w:t>
      </w:r>
      <w:hyperlink r:id="rId171" w:history="1">
        <w:r>
          <w:rPr>
            <w:color w:val="0000FF"/>
          </w:rPr>
          <w:t>Приказа</w:t>
        </w:r>
      </w:hyperlink>
      <w:r>
        <w:t xml:space="preserve"> Госжилстройтехинспекции Пензенской обл. от 20.02.2016 N 12-8)</w:t>
      </w:r>
    </w:p>
    <w:p w:rsidR="005552CB" w:rsidRDefault="005552CB">
      <w:pPr>
        <w:pStyle w:val="ConsPlusNormal"/>
        <w:spacing w:before="220"/>
        <w:ind w:firstLine="540"/>
        <w:jc w:val="both"/>
      </w:pPr>
      <w:bookmarkStart w:id="12" w:name="P351"/>
      <w:bookmarkEnd w:id="12"/>
      <w:r>
        <w:t>3.3.7.1. К сдаче экзамена на право управления самоходными машинами не допускаются лица:</w:t>
      </w:r>
    </w:p>
    <w:p w:rsidR="005552CB" w:rsidRDefault="005552CB">
      <w:pPr>
        <w:pStyle w:val="ConsPlusNormal"/>
        <w:spacing w:before="220"/>
        <w:ind w:firstLine="540"/>
        <w:jc w:val="both"/>
      </w:pPr>
      <w:r>
        <w:t xml:space="preserve">ранее получившие удостоверение тракториста-машиниста (тракториста) на право управления самоходными машинами тех категорий, для получения права на управление которыми сдаются экзамены (за исключением случаев, предусмотренных </w:t>
      </w:r>
      <w:hyperlink w:anchor="P424" w:history="1">
        <w:r>
          <w:rPr>
            <w:color w:val="0000FF"/>
          </w:rPr>
          <w:t>подпунктами 3.4.16</w:t>
        </w:r>
      </w:hyperlink>
      <w:r>
        <w:t xml:space="preserve">, </w:t>
      </w:r>
      <w:hyperlink w:anchor="P426" w:history="1">
        <w:r>
          <w:rPr>
            <w:color w:val="0000FF"/>
          </w:rPr>
          <w:t>3.4.18</w:t>
        </w:r>
      </w:hyperlink>
      <w:r>
        <w:t xml:space="preserve">, </w:t>
      </w:r>
      <w:hyperlink w:anchor="P434" w:history="1">
        <w:r>
          <w:rPr>
            <w:color w:val="0000FF"/>
          </w:rPr>
          <w:t>3.4.21 пункта 3.4</w:t>
        </w:r>
      </w:hyperlink>
      <w:r>
        <w:t xml:space="preserve"> регламента);</w:t>
      </w:r>
    </w:p>
    <w:p w:rsidR="005552CB" w:rsidRDefault="005552CB">
      <w:pPr>
        <w:pStyle w:val="ConsPlusNormal"/>
        <w:spacing w:before="220"/>
        <w:ind w:firstLine="540"/>
        <w:jc w:val="both"/>
      </w:pPr>
      <w:r>
        <w:t xml:space="preserve">лишенные права управления транспортными средствами, в случае если срок лишения права управления транспортными средствами не истек (за исключением лиц, указанных в </w:t>
      </w:r>
      <w:hyperlink w:anchor="P434" w:history="1">
        <w:r>
          <w:rPr>
            <w:color w:val="0000FF"/>
          </w:rPr>
          <w:t>подпункте 3.4.21 пункта 3.4</w:t>
        </w:r>
      </w:hyperlink>
      <w:r>
        <w:t xml:space="preserve"> регламента);</w:t>
      </w:r>
    </w:p>
    <w:p w:rsidR="005552CB" w:rsidRDefault="005552CB">
      <w:pPr>
        <w:pStyle w:val="ConsPlusNormal"/>
        <w:spacing w:before="220"/>
        <w:ind w:firstLine="540"/>
        <w:jc w:val="both"/>
      </w:pPr>
      <w:r>
        <w:t>имеющие медицинские противопоказания к управлению самоходными машинами;</w:t>
      </w:r>
    </w:p>
    <w:p w:rsidR="005552CB" w:rsidRDefault="005552CB">
      <w:pPr>
        <w:pStyle w:val="ConsPlusNormal"/>
        <w:spacing w:before="220"/>
        <w:ind w:firstLine="540"/>
        <w:jc w:val="both"/>
      </w:pPr>
      <w:r>
        <w:t xml:space="preserve">не представившие документы, указанные в </w:t>
      </w:r>
      <w:hyperlink w:anchor="P163" w:history="1">
        <w:r>
          <w:rPr>
            <w:color w:val="0000FF"/>
          </w:rPr>
          <w:t>подпункте 2.6.1 пункта 2.6</w:t>
        </w:r>
      </w:hyperlink>
      <w:r>
        <w:t xml:space="preserve"> регламента;</w:t>
      </w:r>
    </w:p>
    <w:p w:rsidR="005552CB" w:rsidRDefault="005552CB">
      <w:pPr>
        <w:pStyle w:val="ConsPlusNormal"/>
        <w:spacing w:before="220"/>
        <w:ind w:firstLine="540"/>
        <w:jc w:val="both"/>
      </w:pPr>
      <w:r>
        <w:t>не уплатившие государственную пошлину за выдачу удостоверения тракториста-машиниста (тракториста);</w:t>
      </w:r>
    </w:p>
    <w:p w:rsidR="005552CB" w:rsidRDefault="005552CB">
      <w:pPr>
        <w:pStyle w:val="ConsPlusNormal"/>
        <w:spacing w:before="220"/>
        <w:ind w:firstLine="540"/>
        <w:jc w:val="both"/>
      </w:pPr>
      <w:r>
        <w:t xml:space="preserve">не достигшие возраста, указанного в </w:t>
      </w:r>
      <w:hyperlink w:anchor="P327" w:history="1">
        <w:r>
          <w:rPr>
            <w:color w:val="0000FF"/>
          </w:rPr>
          <w:t>подпункте "а" подпункта 3.3.2 пункта 3.3</w:t>
        </w:r>
      </w:hyperlink>
      <w:r>
        <w:t xml:space="preserve"> регламента.</w:t>
      </w:r>
    </w:p>
    <w:p w:rsidR="005552CB" w:rsidRDefault="005552CB">
      <w:pPr>
        <w:pStyle w:val="ConsPlusNormal"/>
        <w:jc w:val="both"/>
      </w:pPr>
      <w:r>
        <w:t xml:space="preserve">(пп. 3.3.7.1 введен </w:t>
      </w:r>
      <w:hyperlink r:id="rId172" w:history="1">
        <w:r>
          <w:rPr>
            <w:color w:val="0000FF"/>
          </w:rPr>
          <w:t>Приказом</w:t>
        </w:r>
      </w:hyperlink>
      <w:r>
        <w:t xml:space="preserve"> Госжилстройтехинспекции Пензенской обл. от 20.02.2016 N 12-8)</w:t>
      </w:r>
    </w:p>
    <w:p w:rsidR="005552CB" w:rsidRDefault="005552CB">
      <w:pPr>
        <w:pStyle w:val="ConsPlusNormal"/>
        <w:spacing w:before="220"/>
        <w:ind w:firstLine="540"/>
        <w:jc w:val="both"/>
      </w:pPr>
      <w:r>
        <w:t xml:space="preserve">3.3.7.2. После рассмотрения представленных документов и при отсутствии обстоятельств, указанных в подпункте </w:t>
      </w:r>
      <w:hyperlink w:anchor="P351" w:history="1">
        <w:r>
          <w:rPr>
            <w:color w:val="0000FF"/>
          </w:rPr>
          <w:t>3.3.7.1 пункта 3.3.7 раздела 3</w:t>
        </w:r>
      </w:hyperlink>
      <w:r>
        <w:t xml:space="preserve"> настоящего регламента, кандидату назначается место, дата и время сдачи экзаменов.</w:t>
      </w:r>
    </w:p>
    <w:p w:rsidR="005552CB" w:rsidRDefault="005552CB">
      <w:pPr>
        <w:pStyle w:val="ConsPlusNormal"/>
        <w:jc w:val="both"/>
      </w:pPr>
      <w:r>
        <w:t xml:space="preserve">(пп. 3.3.7.2 введен </w:t>
      </w:r>
      <w:hyperlink r:id="rId173" w:history="1">
        <w:r>
          <w:rPr>
            <w:color w:val="0000FF"/>
          </w:rPr>
          <w:t>Приказом</w:t>
        </w:r>
      </w:hyperlink>
      <w:r>
        <w:t xml:space="preserve"> Госжилстройтехинспекции Пензенской обл. от 20.02.2016 N 12-8)</w:t>
      </w:r>
    </w:p>
    <w:p w:rsidR="005552CB" w:rsidRDefault="005552CB">
      <w:pPr>
        <w:pStyle w:val="ConsPlusNormal"/>
        <w:spacing w:before="220"/>
        <w:ind w:firstLine="540"/>
        <w:jc w:val="both"/>
      </w:pPr>
      <w:bookmarkStart w:id="13" w:name="P361"/>
      <w:bookmarkEnd w:id="13"/>
      <w:r>
        <w:t>3.3.7.3. Перед сдачей экзаменов кандидат заполняет индивидуальную карточку (если она ранее не выдавалась), которая вместе с паспортом или иным документом, удостоверяющим личность, представляется экзаменатору.</w:t>
      </w:r>
    </w:p>
    <w:p w:rsidR="005552CB" w:rsidRDefault="005552CB">
      <w:pPr>
        <w:pStyle w:val="ConsPlusNormal"/>
        <w:jc w:val="both"/>
      </w:pPr>
      <w:r>
        <w:t xml:space="preserve">(пп. 3.3.7.3 введен </w:t>
      </w:r>
      <w:hyperlink r:id="rId174" w:history="1">
        <w:r>
          <w:rPr>
            <w:color w:val="0000FF"/>
          </w:rPr>
          <w:t>Приказом</w:t>
        </w:r>
      </w:hyperlink>
      <w:r>
        <w:t xml:space="preserve"> Госжилстройтехинспекции Пензенской обл. от 20.02.2016 N 12-8)</w:t>
      </w:r>
    </w:p>
    <w:p w:rsidR="005552CB" w:rsidRDefault="005552CB">
      <w:pPr>
        <w:pStyle w:val="ConsPlusNormal"/>
        <w:spacing w:before="220"/>
        <w:ind w:firstLine="540"/>
        <w:jc w:val="both"/>
      </w:pPr>
      <w:bookmarkStart w:id="14" w:name="P363"/>
      <w:bookmarkEnd w:id="14"/>
      <w:r>
        <w:t>3.3.8. Экзамены сдаются в следующей последовательности:</w:t>
      </w:r>
    </w:p>
    <w:p w:rsidR="005552CB" w:rsidRDefault="005552CB">
      <w:pPr>
        <w:pStyle w:val="ConsPlusNormal"/>
        <w:spacing w:before="220"/>
        <w:ind w:firstLine="540"/>
        <w:jc w:val="both"/>
      </w:pPr>
      <w:r>
        <w:lastRenderedPageBreak/>
        <w:t>по эксплуатации самоходных машин (в части безопасной эксплуатации) (кроме категории "F" и квалификации тракториста-машиниста) - теория;</w:t>
      </w:r>
    </w:p>
    <w:p w:rsidR="005552CB" w:rsidRDefault="005552CB">
      <w:pPr>
        <w:pStyle w:val="ConsPlusNormal"/>
        <w:spacing w:before="220"/>
        <w:ind w:firstLine="540"/>
        <w:jc w:val="both"/>
      </w:pPr>
      <w:r>
        <w:t>по эксплуатации самоходных машин, сельскохозяйственных машин и оборудования (для категории "F" и получивших квалификацию тракториста-машиниста) - теория;</w:t>
      </w:r>
    </w:p>
    <w:p w:rsidR="005552CB" w:rsidRDefault="005552CB">
      <w:pPr>
        <w:pStyle w:val="ConsPlusNormal"/>
        <w:spacing w:before="220"/>
        <w:ind w:firstLine="540"/>
        <w:jc w:val="both"/>
      </w:pPr>
      <w:bookmarkStart w:id="15" w:name="P366"/>
      <w:bookmarkEnd w:id="15"/>
      <w:r>
        <w:t xml:space="preserve">по </w:t>
      </w:r>
      <w:hyperlink r:id="rId175" w:history="1">
        <w:r>
          <w:rPr>
            <w:color w:val="0000FF"/>
          </w:rPr>
          <w:t>правилам</w:t>
        </w:r>
      </w:hyperlink>
      <w:r>
        <w:t xml:space="preserve"> дорожного движения - теория;</w:t>
      </w:r>
    </w:p>
    <w:p w:rsidR="005552CB" w:rsidRDefault="005552CB">
      <w:pPr>
        <w:pStyle w:val="ConsPlusNormal"/>
        <w:spacing w:before="220"/>
        <w:ind w:firstLine="540"/>
        <w:jc w:val="both"/>
      </w:pPr>
      <w:r>
        <w:t>комплексный (по практическим навыкам вождения, безопасной эксплуатации машин и правилам дорожного движения) - практика.</w:t>
      </w:r>
    </w:p>
    <w:p w:rsidR="005552CB" w:rsidRDefault="005552CB">
      <w:pPr>
        <w:pStyle w:val="ConsPlusNormal"/>
        <w:jc w:val="both"/>
      </w:pPr>
      <w:r>
        <w:t xml:space="preserve">(пп. 3.3.8 в ред. </w:t>
      </w:r>
      <w:hyperlink r:id="rId176" w:history="1">
        <w:r>
          <w:rPr>
            <w:color w:val="0000FF"/>
          </w:rPr>
          <w:t>Приказа</w:t>
        </w:r>
      </w:hyperlink>
      <w:r>
        <w:t xml:space="preserve"> Госжилстройтехинспекции Пензенской обл. от 20.02.2016 N 12-8)</w:t>
      </w:r>
    </w:p>
    <w:p w:rsidR="005552CB" w:rsidRDefault="005552CB">
      <w:pPr>
        <w:pStyle w:val="ConsPlusNormal"/>
        <w:spacing w:before="220"/>
        <w:ind w:firstLine="540"/>
        <w:jc w:val="both"/>
      </w:pPr>
      <w:bookmarkStart w:id="16" w:name="P369"/>
      <w:bookmarkEnd w:id="16"/>
      <w:r>
        <w:t>3.3.9. Кандидат, не сдавший теоретический экзамен, к практическому экзамену не допускается. Повторно теоретический экзамен назначается не ранее чем через 7 дней.</w:t>
      </w:r>
    </w:p>
    <w:p w:rsidR="005552CB" w:rsidRDefault="005552CB">
      <w:pPr>
        <w:pStyle w:val="ConsPlusNormal"/>
        <w:jc w:val="both"/>
      </w:pPr>
      <w:r>
        <w:t xml:space="preserve">(в ред. </w:t>
      </w:r>
      <w:hyperlink r:id="rId177" w:history="1">
        <w:r>
          <w:rPr>
            <w:color w:val="0000FF"/>
          </w:rPr>
          <w:t>Приказа</w:t>
        </w:r>
      </w:hyperlink>
      <w:r>
        <w:t xml:space="preserve"> Госжилстройтехинспекции Пензенской обл. от 20.02.2016 N 12-8)</w:t>
      </w:r>
    </w:p>
    <w:p w:rsidR="005552CB" w:rsidRDefault="005552CB">
      <w:pPr>
        <w:pStyle w:val="ConsPlusNormal"/>
        <w:spacing w:before="220"/>
        <w:ind w:firstLine="540"/>
        <w:jc w:val="both"/>
      </w:pPr>
      <w:r>
        <w:t>3.3.10. Оценка, полученная на теоретических экзаменах, считается действительной в течение 3 месяцев.</w:t>
      </w:r>
    </w:p>
    <w:p w:rsidR="005552CB" w:rsidRDefault="005552CB">
      <w:pPr>
        <w:pStyle w:val="ConsPlusNormal"/>
        <w:spacing w:before="220"/>
        <w:ind w:firstLine="540"/>
        <w:jc w:val="both"/>
      </w:pPr>
      <w:r>
        <w:t>3.3.11. Кандидат, не сдавший практический экзамен, допускается к повторному практическому экзамену не ранее чем через 7 дней. Кандидат, не сдавший подряд 3 раза практический экзамен, к следующей сдаче допускается только после повторного прохождения обучения практическим навыкам управления самоходными машинами и предоставления об этом справки, выданной организацией, осуществляющей образовательную деятельность, в которой гражданин прошел повторное обучение практическим навыкам управления самоходными машинами.</w:t>
      </w:r>
    </w:p>
    <w:p w:rsidR="005552CB" w:rsidRDefault="005552CB">
      <w:pPr>
        <w:pStyle w:val="ConsPlusNormal"/>
        <w:jc w:val="both"/>
      </w:pPr>
      <w:r>
        <w:t xml:space="preserve">(пп. 3.3.11 в ред. </w:t>
      </w:r>
      <w:hyperlink r:id="rId178" w:history="1">
        <w:r>
          <w:rPr>
            <w:color w:val="0000FF"/>
          </w:rPr>
          <w:t>Приказа</w:t>
        </w:r>
      </w:hyperlink>
      <w:r>
        <w:t xml:space="preserve"> Госжилстройтехинспекции Пензенской обл. от 20.02.2016 N 12-8)</w:t>
      </w:r>
    </w:p>
    <w:p w:rsidR="005552CB" w:rsidRDefault="005552CB">
      <w:pPr>
        <w:pStyle w:val="ConsPlusNormal"/>
        <w:spacing w:before="220"/>
        <w:ind w:firstLine="540"/>
        <w:jc w:val="both"/>
      </w:pPr>
      <w:bookmarkStart w:id="17" w:name="P374"/>
      <w:bookmarkEnd w:id="17"/>
      <w:r>
        <w:t>3.3.12. Теоретический экзамен принимается по экзаменационным билетам, утвержденным Министерством сельского хозяйства Российской Федерации, путем опроса или при помощи экзаменационных аппаратов или персональных электронно-вычислительных машин.</w:t>
      </w:r>
    </w:p>
    <w:p w:rsidR="005552CB" w:rsidRDefault="005552CB">
      <w:pPr>
        <w:pStyle w:val="ConsPlusNormal"/>
        <w:spacing w:before="220"/>
        <w:ind w:firstLine="540"/>
        <w:jc w:val="both"/>
      </w:pPr>
      <w:r>
        <w:t>3.3.13. Практический экзамен принимается в 2 этапа:</w:t>
      </w:r>
    </w:p>
    <w:p w:rsidR="005552CB" w:rsidRDefault="005552CB">
      <w:pPr>
        <w:pStyle w:val="ConsPlusNormal"/>
        <w:spacing w:before="220"/>
        <w:ind w:firstLine="540"/>
        <w:jc w:val="both"/>
      </w:pPr>
      <w:r>
        <w:t>первый - на закрытой от движения площадке или трактородроме;</w:t>
      </w:r>
    </w:p>
    <w:p w:rsidR="005552CB" w:rsidRDefault="005552CB">
      <w:pPr>
        <w:pStyle w:val="ConsPlusNormal"/>
        <w:spacing w:before="220"/>
        <w:ind w:firstLine="540"/>
        <w:jc w:val="both"/>
      </w:pPr>
      <w:r>
        <w:t>второй - на специальном маршруте в условиях реального функционирования самоходной машины.</w:t>
      </w:r>
    </w:p>
    <w:p w:rsidR="005552CB" w:rsidRDefault="005552CB">
      <w:pPr>
        <w:pStyle w:val="ConsPlusNormal"/>
        <w:spacing w:before="220"/>
        <w:ind w:firstLine="540"/>
        <w:jc w:val="both"/>
      </w:pPr>
      <w:r>
        <w:t>3.3.14. Практический экзамен проводится на самоходной машине той категории, на право управления которой сдается экзамен.</w:t>
      </w:r>
    </w:p>
    <w:p w:rsidR="005552CB" w:rsidRDefault="005552CB">
      <w:pPr>
        <w:pStyle w:val="ConsPlusNormal"/>
        <w:spacing w:before="220"/>
        <w:ind w:firstLine="540"/>
        <w:jc w:val="both"/>
      </w:pPr>
      <w:bookmarkStart w:id="18" w:name="P379"/>
      <w:bookmarkEnd w:id="18"/>
      <w:r>
        <w:t>3.3.15. Специалист отдела (Инспекции) гостехнадзора на теоретическом экзамене проверяет знание кандидатом:</w:t>
      </w:r>
    </w:p>
    <w:p w:rsidR="005552CB" w:rsidRDefault="005552CB">
      <w:pPr>
        <w:pStyle w:val="ConsPlusNormal"/>
        <w:spacing w:before="220"/>
        <w:ind w:firstLine="540"/>
        <w:jc w:val="both"/>
      </w:pPr>
      <w:r>
        <w:t>а) правил безопасной эксплуатации самоходных машин и основ управления ими;</w:t>
      </w:r>
    </w:p>
    <w:p w:rsidR="005552CB" w:rsidRDefault="005552CB">
      <w:pPr>
        <w:pStyle w:val="ConsPlusNormal"/>
        <w:spacing w:before="220"/>
        <w:ind w:firstLine="540"/>
        <w:jc w:val="both"/>
      </w:pPr>
      <w:r>
        <w:t>б) правил эксплуатации самоходных машин, сельскохозяйственных машин и оборудования и основ управления ими (для категории "F" и квалификации тракториста-машиниста);</w:t>
      </w:r>
    </w:p>
    <w:p w:rsidR="005552CB" w:rsidRDefault="005552CB">
      <w:pPr>
        <w:pStyle w:val="ConsPlusNormal"/>
        <w:jc w:val="both"/>
      </w:pPr>
      <w:r>
        <w:t xml:space="preserve">(в ред. </w:t>
      </w:r>
      <w:hyperlink r:id="rId179" w:history="1">
        <w:r>
          <w:rPr>
            <w:color w:val="0000FF"/>
          </w:rPr>
          <w:t>Приказа</w:t>
        </w:r>
      </w:hyperlink>
      <w:r>
        <w:t xml:space="preserve"> Госжилстройтехинспекции Пензенской обл. от 20.02.2016 N 12-8)</w:t>
      </w:r>
    </w:p>
    <w:p w:rsidR="005552CB" w:rsidRDefault="005552CB">
      <w:pPr>
        <w:pStyle w:val="ConsPlusNormal"/>
        <w:spacing w:before="220"/>
        <w:ind w:firstLine="540"/>
        <w:jc w:val="both"/>
      </w:pPr>
      <w:r>
        <w:t>в) законодательства Российской Федерации в части, касающейся обеспечения безопасности жизни, здоровья людей и имущества, охраны окружающей среды при эксплуатации самоходных машин, а также уголовной, административной и иной ответственности при управлении самоходными машинами;</w:t>
      </w:r>
    </w:p>
    <w:p w:rsidR="005552CB" w:rsidRDefault="005552CB">
      <w:pPr>
        <w:pStyle w:val="ConsPlusNormal"/>
        <w:spacing w:before="220"/>
        <w:ind w:firstLine="540"/>
        <w:jc w:val="both"/>
      </w:pPr>
      <w:r>
        <w:t>г) факторов, способствующих возникновению аварий, несчастных случаев и дорожно-</w:t>
      </w:r>
      <w:r>
        <w:lastRenderedPageBreak/>
        <w:t>транспортных происшествий;</w:t>
      </w:r>
    </w:p>
    <w:p w:rsidR="005552CB" w:rsidRDefault="005552CB">
      <w:pPr>
        <w:pStyle w:val="ConsPlusNormal"/>
        <w:spacing w:before="220"/>
        <w:ind w:firstLine="540"/>
        <w:jc w:val="both"/>
      </w:pPr>
      <w:r>
        <w:t>д) элементов конструкций самоходных машин, состояние которых влияет на безопасность жизни, здоровья людей и имущества, охрану окружающей среды;</w:t>
      </w:r>
    </w:p>
    <w:p w:rsidR="005552CB" w:rsidRDefault="005552CB">
      <w:pPr>
        <w:pStyle w:val="ConsPlusNormal"/>
        <w:spacing w:before="220"/>
        <w:ind w:firstLine="540"/>
        <w:jc w:val="both"/>
      </w:pPr>
      <w:r>
        <w:t>е) методов оказания первой помощи пострадавшим при авариях, несчастных случаях и дорожно-транспортных происшествиях;</w:t>
      </w:r>
    </w:p>
    <w:p w:rsidR="005552CB" w:rsidRDefault="005552CB">
      <w:pPr>
        <w:pStyle w:val="ConsPlusNormal"/>
        <w:jc w:val="both"/>
      </w:pPr>
      <w:r>
        <w:t xml:space="preserve">(пп. "е" в ред. </w:t>
      </w:r>
      <w:hyperlink r:id="rId180" w:history="1">
        <w:r>
          <w:rPr>
            <w:color w:val="0000FF"/>
          </w:rPr>
          <w:t>Приказа</w:t>
        </w:r>
      </w:hyperlink>
      <w:r>
        <w:t xml:space="preserve"> Госжилстройтехинспекции Пензенской обл. от 20.02.2016 N 12-8)</w:t>
      </w:r>
    </w:p>
    <w:p w:rsidR="005552CB" w:rsidRDefault="005552CB">
      <w:pPr>
        <w:pStyle w:val="ConsPlusNormal"/>
        <w:spacing w:before="220"/>
        <w:ind w:firstLine="540"/>
        <w:jc w:val="both"/>
      </w:pPr>
      <w:r>
        <w:t>ж) Правил дорожного движения Российской Федерации и ответственности за их нарушения.</w:t>
      </w:r>
    </w:p>
    <w:p w:rsidR="005552CB" w:rsidRDefault="005552CB">
      <w:pPr>
        <w:pStyle w:val="ConsPlusNormal"/>
        <w:spacing w:before="220"/>
        <w:ind w:firstLine="540"/>
        <w:jc w:val="both"/>
      </w:pPr>
      <w:r>
        <w:t>Максимальный срок выполнения административного действия - 1 час.</w:t>
      </w:r>
    </w:p>
    <w:p w:rsidR="005552CB" w:rsidRDefault="005552CB">
      <w:pPr>
        <w:pStyle w:val="ConsPlusNormal"/>
        <w:spacing w:before="220"/>
        <w:ind w:firstLine="540"/>
        <w:jc w:val="both"/>
      </w:pPr>
      <w:bookmarkStart w:id="19" w:name="P390"/>
      <w:bookmarkEnd w:id="19"/>
      <w:r>
        <w:t>3.3.16. Специалист отдела (Инспекции) гостехнадзора на практическом экзамене проверяет:</w:t>
      </w:r>
    </w:p>
    <w:p w:rsidR="005552CB" w:rsidRDefault="005552CB">
      <w:pPr>
        <w:pStyle w:val="ConsPlusNormal"/>
        <w:spacing w:before="220"/>
        <w:ind w:firstLine="540"/>
        <w:jc w:val="both"/>
      </w:pPr>
      <w:r>
        <w:t>а) на первом этапе - умение выполнять следующие маневры:</w:t>
      </w:r>
    </w:p>
    <w:p w:rsidR="005552CB" w:rsidRDefault="005552CB">
      <w:pPr>
        <w:pStyle w:val="ConsPlusNormal"/>
        <w:spacing w:before="220"/>
        <w:ind w:firstLine="540"/>
        <w:jc w:val="both"/>
      </w:pPr>
      <w:r>
        <w:t>начало движения с места на подъеме;</w:t>
      </w:r>
    </w:p>
    <w:p w:rsidR="005552CB" w:rsidRDefault="005552CB">
      <w:pPr>
        <w:pStyle w:val="ConsPlusNormal"/>
        <w:spacing w:before="220"/>
        <w:ind w:firstLine="540"/>
        <w:jc w:val="both"/>
      </w:pPr>
      <w:r>
        <w:t>разворот при ограниченной ширине территории при одноразовом включении передачи;</w:t>
      </w:r>
    </w:p>
    <w:p w:rsidR="005552CB" w:rsidRDefault="005552CB">
      <w:pPr>
        <w:pStyle w:val="ConsPlusNormal"/>
        <w:spacing w:before="220"/>
        <w:ind w:firstLine="540"/>
        <w:jc w:val="both"/>
      </w:pPr>
      <w:r>
        <w:t>постановка самоходной машины в бокс задним ходом;</w:t>
      </w:r>
    </w:p>
    <w:p w:rsidR="005552CB" w:rsidRDefault="005552CB">
      <w:pPr>
        <w:pStyle w:val="ConsPlusNormal"/>
        <w:spacing w:before="220"/>
        <w:ind w:firstLine="540"/>
        <w:jc w:val="both"/>
      </w:pPr>
      <w:r>
        <w:t>постановка самоходной машины в агрегате с прицепом в бокс задним ходом (кроме категорий "А" и "F");</w:t>
      </w:r>
    </w:p>
    <w:p w:rsidR="005552CB" w:rsidRDefault="005552CB">
      <w:pPr>
        <w:pStyle w:val="ConsPlusNormal"/>
        <w:spacing w:before="220"/>
        <w:ind w:firstLine="540"/>
        <w:jc w:val="both"/>
      </w:pPr>
      <w:r>
        <w:t>агрегатирование самоходной машины с навесной машиной (кроме категорий "А" и "F");</w:t>
      </w:r>
    </w:p>
    <w:p w:rsidR="005552CB" w:rsidRDefault="005552CB">
      <w:pPr>
        <w:pStyle w:val="ConsPlusNormal"/>
        <w:spacing w:before="220"/>
        <w:ind w:firstLine="540"/>
        <w:jc w:val="both"/>
      </w:pPr>
      <w:r>
        <w:t>агрегатирование самоходной машины с прицепом (прицепной машиной);</w:t>
      </w:r>
    </w:p>
    <w:p w:rsidR="005552CB" w:rsidRDefault="005552CB">
      <w:pPr>
        <w:pStyle w:val="ConsPlusNormal"/>
        <w:spacing w:before="220"/>
        <w:ind w:firstLine="540"/>
        <w:jc w:val="both"/>
      </w:pPr>
      <w:r>
        <w:t>торможение и остановка на различных скоростях, включая экстренную остановку;</w:t>
      </w:r>
    </w:p>
    <w:p w:rsidR="005552CB" w:rsidRDefault="005552CB">
      <w:pPr>
        <w:pStyle w:val="ConsPlusNormal"/>
        <w:spacing w:before="220"/>
        <w:ind w:firstLine="540"/>
        <w:jc w:val="both"/>
      </w:pPr>
      <w:r>
        <w:t xml:space="preserve">б) на втором этапе - соблюдение правил безопасной эксплуатации, </w:t>
      </w:r>
      <w:hyperlink r:id="rId181" w:history="1">
        <w:r>
          <w:rPr>
            <w:color w:val="0000FF"/>
          </w:rPr>
          <w:t>Правил</w:t>
        </w:r>
      </w:hyperlink>
      <w:r>
        <w:t xml:space="preserve"> дорожного движения Российской Федерации, умение выполнять на самоходной машине маневры в реальных условиях, а также оценивать эксплуатационную ситуацию и правильно на нее реагировать.</w:t>
      </w:r>
    </w:p>
    <w:p w:rsidR="005552CB" w:rsidRDefault="005552CB">
      <w:pPr>
        <w:pStyle w:val="ConsPlusNormal"/>
        <w:jc w:val="both"/>
      </w:pPr>
      <w:r>
        <w:t xml:space="preserve">(в ред. </w:t>
      </w:r>
      <w:hyperlink r:id="rId182" w:history="1">
        <w:r>
          <w:rPr>
            <w:color w:val="0000FF"/>
          </w:rPr>
          <w:t>Приказа</w:t>
        </w:r>
      </w:hyperlink>
      <w:r>
        <w:t xml:space="preserve"> Госжилстройтехинспекции Пензенской обл. от 20.02.2016 N 12-8)</w:t>
      </w:r>
    </w:p>
    <w:p w:rsidR="005552CB" w:rsidRDefault="005552CB">
      <w:pPr>
        <w:pStyle w:val="ConsPlusNormal"/>
        <w:spacing w:before="220"/>
        <w:ind w:firstLine="540"/>
        <w:jc w:val="both"/>
      </w:pPr>
      <w:r>
        <w:t>Максимальный срок выполнения административного действия - 30 минут.</w:t>
      </w:r>
    </w:p>
    <w:p w:rsidR="005552CB" w:rsidRDefault="005552CB">
      <w:pPr>
        <w:pStyle w:val="ConsPlusNormal"/>
        <w:spacing w:before="220"/>
        <w:ind w:firstLine="540"/>
        <w:jc w:val="both"/>
      </w:pPr>
      <w:bookmarkStart w:id="20" w:name="P402"/>
      <w:bookmarkEnd w:id="20"/>
      <w:r>
        <w:t xml:space="preserve">3.3.17. Результаты экзаменов заносятся в </w:t>
      </w:r>
      <w:hyperlink w:anchor="P877" w:history="1">
        <w:r>
          <w:rPr>
            <w:color w:val="0000FF"/>
          </w:rPr>
          <w:t>протокол</w:t>
        </w:r>
      </w:hyperlink>
      <w:r>
        <w:t xml:space="preserve"> (Приложение N 8).</w:t>
      </w:r>
    </w:p>
    <w:p w:rsidR="005552CB" w:rsidRDefault="005552CB">
      <w:pPr>
        <w:pStyle w:val="ConsPlusNormal"/>
        <w:spacing w:before="220"/>
        <w:ind w:firstLine="540"/>
        <w:jc w:val="both"/>
      </w:pPr>
      <w:r>
        <w:t>3.3.18. Ответственным за выполнение данного административного действия является специалист Инспекции, принимающий экзамен.</w:t>
      </w:r>
    </w:p>
    <w:p w:rsidR="005552CB" w:rsidRDefault="005552CB">
      <w:pPr>
        <w:pStyle w:val="ConsPlusNormal"/>
        <w:spacing w:before="220"/>
        <w:ind w:firstLine="540"/>
        <w:jc w:val="both"/>
      </w:pPr>
      <w:r>
        <w:t xml:space="preserve">3.3.19. Критерием принятия решения является знание кандидатом требований, изложенных в </w:t>
      </w:r>
      <w:hyperlink w:anchor="P379" w:history="1">
        <w:r>
          <w:rPr>
            <w:color w:val="0000FF"/>
          </w:rPr>
          <w:t>подпункте 3.3.15 раздела 3</w:t>
        </w:r>
      </w:hyperlink>
      <w:r>
        <w:t xml:space="preserve"> настоящего регламента, и владение навыками, указанными в </w:t>
      </w:r>
      <w:hyperlink w:anchor="P390" w:history="1">
        <w:r>
          <w:rPr>
            <w:color w:val="0000FF"/>
          </w:rPr>
          <w:t>подпункте 3.3.16 раздела 3</w:t>
        </w:r>
      </w:hyperlink>
      <w:r>
        <w:t xml:space="preserve"> настоящего регламента.</w:t>
      </w:r>
    </w:p>
    <w:p w:rsidR="005552CB" w:rsidRDefault="005552CB">
      <w:pPr>
        <w:pStyle w:val="ConsPlusNormal"/>
        <w:spacing w:before="220"/>
        <w:ind w:firstLine="540"/>
        <w:jc w:val="both"/>
      </w:pPr>
      <w:r>
        <w:t xml:space="preserve">3.3.20. Результатом административной процедуры является принятие решения о выдаче либо отказе в выдаче удостоверения тракториста-машиниста (тракториста) по основаниям, указанным в </w:t>
      </w:r>
      <w:hyperlink w:anchor="P207" w:history="1">
        <w:r>
          <w:rPr>
            <w:color w:val="0000FF"/>
          </w:rPr>
          <w:t>пункте 2.8</w:t>
        </w:r>
      </w:hyperlink>
      <w:r>
        <w:t xml:space="preserve"> настоящего Регламента.</w:t>
      </w:r>
    </w:p>
    <w:p w:rsidR="005552CB" w:rsidRDefault="005552CB">
      <w:pPr>
        <w:pStyle w:val="ConsPlusNormal"/>
        <w:spacing w:before="220"/>
        <w:ind w:firstLine="540"/>
        <w:jc w:val="both"/>
      </w:pPr>
      <w:r>
        <w:t xml:space="preserve">3.3.21. Фиксация результатов административной процедуры осуществляется путем записи результатов экзамена в </w:t>
      </w:r>
      <w:hyperlink w:anchor="P877" w:history="1">
        <w:r>
          <w:rPr>
            <w:color w:val="0000FF"/>
          </w:rPr>
          <w:t>протокол</w:t>
        </w:r>
      </w:hyperlink>
      <w:r>
        <w:t xml:space="preserve"> проведения экзамена (Приложение N 8).</w:t>
      </w:r>
    </w:p>
    <w:p w:rsidR="005552CB" w:rsidRDefault="005552CB">
      <w:pPr>
        <w:pStyle w:val="ConsPlusNormal"/>
        <w:spacing w:before="220"/>
        <w:ind w:firstLine="540"/>
        <w:jc w:val="both"/>
      </w:pPr>
      <w:r>
        <w:t>3.4. Порядок выдачи, замены и возврата удостоверений тракториста-машиниста (тракториста).</w:t>
      </w:r>
    </w:p>
    <w:p w:rsidR="005552CB" w:rsidRDefault="005552CB">
      <w:pPr>
        <w:pStyle w:val="ConsPlusNormal"/>
        <w:spacing w:before="220"/>
        <w:ind w:firstLine="540"/>
        <w:jc w:val="both"/>
      </w:pPr>
      <w:r>
        <w:lastRenderedPageBreak/>
        <w:t>3.4.1. Основанием для начала административной процедуры по выдаче удостоверений тракториста-машиниста (тракториста) является принятое решение по результатам сдачи экзаменов на право управления самоходными машинами, отраженное в протоколе экзаменов.</w:t>
      </w:r>
    </w:p>
    <w:p w:rsidR="005552CB" w:rsidRDefault="005552CB">
      <w:pPr>
        <w:pStyle w:val="ConsPlusNormal"/>
        <w:spacing w:before="220"/>
        <w:ind w:firstLine="540"/>
        <w:jc w:val="both"/>
      </w:pPr>
      <w:bookmarkStart w:id="21" w:name="P409"/>
      <w:bookmarkEnd w:id="21"/>
      <w:r>
        <w:t>3.4.2. Удостоверение тракториста-машиниста (тракториста) выдается кандидату, сдавшему экзамены на право управления самоходными машинами, органом Гостехнадзора по месту сдачи экзаменов при предъявлении документа, удостоверяющего личность.</w:t>
      </w:r>
    </w:p>
    <w:p w:rsidR="005552CB" w:rsidRDefault="005552CB">
      <w:pPr>
        <w:pStyle w:val="ConsPlusNormal"/>
        <w:spacing w:before="220"/>
        <w:ind w:firstLine="540"/>
        <w:jc w:val="both"/>
      </w:pPr>
      <w:bookmarkStart w:id="22" w:name="P410"/>
      <w:bookmarkEnd w:id="22"/>
      <w:r>
        <w:t>3.4.3. Удостоверение выдается под расписку указанному в нем лицу.</w:t>
      </w:r>
    </w:p>
    <w:p w:rsidR="005552CB" w:rsidRDefault="005552CB">
      <w:pPr>
        <w:pStyle w:val="ConsPlusNormal"/>
        <w:spacing w:before="220"/>
        <w:ind w:firstLine="540"/>
        <w:jc w:val="both"/>
      </w:pPr>
      <w:r>
        <w:t>3.4.4. В графе "Особые отметки" удостоверения тракториста-машиниста (тракториста) или временного удостоверения на право управления самоходными машинами производятся разрешительные, ограничительные и информационные отметки (наличие квалификации (квалификаций), ограничение квалификации, отметка об управлении в очках, стаж, группа крови и др.).</w:t>
      </w:r>
    </w:p>
    <w:p w:rsidR="005552CB" w:rsidRDefault="005552CB">
      <w:pPr>
        <w:pStyle w:val="ConsPlusNormal"/>
        <w:spacing w:before="220"/>
        <w:ind w:firstLine="540"/>
        <w:jc w:val="both"/>
      </w:pPr>
      <w:bookmarkStart w:id="23" w:name="P412"/>
      <w:bookmarkEnd w:id="23"/>
      <w:r>
        <w:t xml:space="preserve">3.4.5. Удостоверение тракториста-машиниста (тракториста) выдается на 10 лет. По истечении указанного срока оно считается недействительным и подлежит замене в порядке, установленном </w:t>
      </w:r>
      <w:hyperlink w:anchor="P410" w:history="1">
        <w:r>
          <w:rPr>
            <w:color w:val="0000FF"/>
          </w:rPr>
          <w:t>подпунктами 3.4.3</w:t>
        </w:r>
      </w:hyperlink>
      <w:r>
        <w:t xml:space="preserve">, </w:t>
      </w:r>
      <w:hyperlink w:anchor="P419" w:history="1">
        <w:r>
          <w:rPr>
            <w:color w:val="0000FF"/>
          </w:rPr>
          <w:t>3.4.12</w:t>
        </w:r>
      </w:hyperlink>
      <w:r>
        <w:t xml:space="preserve">, </w:t>
      </w:r>
      <w:hyperlink w:anchor="P421" w:history="1">
        <w:r>
          <w:rPr>
            <w:color w:val="0000FF"/>
          </w:rPr>
          <w:t>3.4.13</w:t>
        </w:r>
      </w:hyperlink>
      <w:r>
        <w:t xml:space="preserve">, </w:t>
      </w:r>
      <w:hyperlink w:anchor="P422" w:history="1">
        <w:r>
          <w:rPr>
            <w:color w:val="0000FF"/>
          </w:rPr>
          <w:t>3.4.14</w:t>
        </w:r>
      </w:hyperlink>
      <w:r>
        <w:t xml:space="preserve">, </w:t>
      </w:r>
      <w:hyperlink w:anchor="P423" w:history="1">
        <w:r>
          <w:rPr>
            <w:color w:val="0000FF"/>
          </w:rPr>
          <w:t>3.4.15</w:t>
        </w:r>
      </w:hyperlink>
      <w:r>
        <w:t xml:space="preserve"> настоящего раздела. При замене удостоверение тракториста-машиниста (тракториста) выдается на 10 лет.</w:t>
      </w:r>
    </w:p>
    <w:p w:rsidR="005552CB" w:rsidRDefault="005552CB">
      <w:pPr>
        <w:pStyle w:val="ConsPlusNormal"/>
        <w:spacing w:before="220"/>
        <w:ind w:firstLine="540"/>
        <w:jc w:val="both"/>
      </w:pPr>
      <w:r>
        <w:t>3.4.6. Максимальный срок выполнения административного действия по выдаче удостоверений тракториста-машиниста (тракториста) при положительном результате сдачи экзаменов не должен превышать 9 рабочих дней с момента приема документов, при отрицательном результате сдачи экзаменов не должен превышать 16 рабочих дней с момента приема документов.</w:t>
      </w:r>
    </w:p>
    <w:p w:rsidR="005552CB" w:rsidRDefault="005552CB">
      <w:pPr>
        <w:pStyle w:val="ConsPlusNormal"/>
        <w:spacing w:before="220"/>
        <w:ind w:firstLine="540"/>
        <w:jc w:val="both"/>
      </w:pPr>
      <w:r>
        <w:t>3.4.7. Ответственным за выполнение данного административного действия является специалист Инспекции, принимающий экзамен.</w:t>
      </w:r>
    </w:p>
    <w:p w:rsidR="005552CB" w:rsidRDefault="005552CB">
      <w:pPr>
        <w:pStyle w:val="ConsPlusNormal"/>
        <w:spacing w:before="220"/>
        <w:ind w:firstLine="540"/>
        <w:jc w:val="both"/>
      </w:pPr>
      <w:r>
        <w:t>3.4.8. Критерием принятия решения является протокол экзаменов на право управления самоходными машинами.</w:t>
      </w:r>
    </w:p>
    <w:p w:rsidR="005552CB" w:rsidRDefault="005552CB">
      <w:pPr>
        <w:pStyle w:val="ConsPlusNormal"/>
        <w:spacing w:before="220"/>
        <w:ind w:firstLine="540"/>
        <w:jc w:val="both"/>
      </w:pPr>
      <w:r>
        <w:t>3.4.9. Результатом административной процедуры по выдаче удостоверений тракториста-машиниста (тракториста) является выдача кандидатам, сдавшим экзамены на право управления самоходными машинами, удостоверения тракториста-машиниста (тракториста).</w:t>
      </w:r>
    </w:p>
    <w:p w:rsidR="005552CB" w:rsidRDefault="005552CB">
      <w:pPr>
        <w:pStyle w:val="ConsPlusNormal"/>
        <w:spacing w:before="220"/>
        <w:ind w:firstLine="540"/>
        <w:jc w:val="both"/>
      </w:pPr>
      <w:r>
        <w:t xml:space="preserve">3.4.10. Фиксация результатов административного действия осуществляется путем записи в </w:t>
      </w:r>
      <w:hyperlink w:anchor="P943" w:history="1">
        <w:r>
          <w:rPr>
            <w:color w:val="0000FF"/>
          </w:rPr>
          <w:t>реестр</w:t>
        </w:r>
      </w:hyperlink>
      <w:r>
        <w:t xml:space="preserve"> выдачи удостоверений тракториста-машиниста (тракториста) (приложение N 9).</w:t>
      </w:r>
    </w:p>
    <w:p w:rsidR="005552CB" w:rsidRDefault="005552CB">
      <w:pPr>
        <w:pStyle w:val="ConsPlusNormal"/>
        <w:spacing w:before="220"/>
        <w:ind w:firstLine="540"/>
        <w:jc w:val="both"/>
      </w:pPr>
      <w:r>
        <w:t>3.4.11. Основанием для обращения заявителя и начала административной процедуры по замене удостоверений тракториста-машиниста (тракториста) является истечение срока действия удостоверения тракториста-машиниста (тракториста), необходимость замены удостоверения на право управления самоходными машинами, выданного гражданину Российской Федерации, иностранному гражданину или лицу без гражданства в других государствах, утрата ранее выданного удостоверения тракториста-машиниста (тракториста).</w:t>
      </w:r>
    </w:p>
    <w:p w:rsidR="005552CB" w:rsidRDefault="005552CB">
      <w:pPr>
        <w:pStyle w:val="ConsPlusNormal"/>
        <w:spacing w:before="220"/>
        <w:ind w:firstLine="540"/>
        <w:jc w:val="both"/>
      </w:pPr>
      <w:bookmarkStart w:id="24" w:name="P419"/>
      <w:bookmarkEnd w:id="24"/>
      <w:r>
        <w:t xml:space="preserve">3.4.12. Для замены удостоверений тракториста-машиниста (тракториста) и других удостоверений на право управления самоходными машинами в отдел (Инспекцию) Гостехнадзора представляются документы, указанные в подпункте </w:t>
      </w:r>
      <w:hyperlink w:anchor="P179" w:history="1">
        <w:r>
          <w:rPr>
            <w:color w:val="0000FF"/>
          </w:rPr>
          <w:t>2.6.2 пункта 2.6 раздела 2</w:t>
        </w:r>
      </w:hyperlink>
      <w:r>
        <w:t xml:space="preserve"> настоящего регламента (за исключением документа об образовании и (или) квалификации, который представлялся при выдаче заменяемого удостоверения), а также индивидуальная карточка или другой документ, подтверждающие выдачу удостоверения на право управления самоходными машинами.</w:t>
      </w:r>
    </w:p>
    <w:p w:rsidR="005552CB" w:rsidRDefault="005552CB">
      <w:pPr>
        <w:pStyle w:val="ConsPlusNormal"/>
        <w:spacing w:before="220"/>
        <w:ind w:firstLine="540"/>
        <w:jc w:val="both"/>
      </w:pPr>
      <w:r>
        <w:t xml:space="preserve">Выдача удостоверения тракториста-машиниста (тракториста) взамен ранее выданного </w:t>
      </w:r>
      <w:r>
        <w:lastRenderedPageBreak/>
        <w:t xml:space="preserve">удостоверения тракториста-машиниста (тракториста) производится после получения органом Гостехнадзора в порядке, предусмотренном </w:t>
      </w:r>
      <w:hyperlink w:anchor="P163" w:history="1">
        <w:r>
          <w:rPr>
            <w:color w:val="0000FF"/>
          </w:rPr>
          <w:t>подпунктом 2.6.1 пункта 2.6</w:t>
        </w:r>
      </w:hyperlink>
      <w:r>
        <w:t xml:space="preserve"> регламента, информации об уплате государственной пошлины за выдачу удостоверения тракториста-машиниста (тракториста).</w:t>
      </w:r>
    </w:p>
    <w:p w:rsidR="005552CB" w:rsidRDefault="005552CB">
      <w:pPr>
        <w:pStyle w:val="ConsPlusNormal"/>
        <w:spacing w:before="220"/>
        <w:ind w:firstLine="540"/>
        <w:jc w:val="both"/>
      </w:pPr>
      <w:bookmarkStart w:id="25" w:name="P421"/>
      <w:bookmarkEnd w:id="25"/>
      <w:r>
        <w:t xml:space="preserve">3.4.13. Специалист отдела (Инспекции) замену удостоверений тракториста-машиниста (тракториста) и других удостоверений на право управления самоходными машинами производит без сдачи экзаменов, за исключением случаев, указанных в </w:t>
      </w:r>
      <w:hyperlink w:anchor="P424" w:history="1">
        <w:r>
          <w:rPr>
            <w:color w:val="0000FF"/>
          </w:rPr>
          <w:t>подпунктах 3.4.16</w:t>
        </w:r>
      </w:hyperlink>
      <w:r>
        <w:t xml:space="preserve">, </w:t>
      </w:r>
      <w:hyperlink w:anchor="P426" w:history="1">
        <w:r>
          <w:rPr>
            <w:color w:val="0000FF"/>
          </w:rPr>
          <w:t>3.4.18</w:t>
        </w:r>
      </w:hyperlink>
      <w:r>
        <w:t xml:space="preserve"> настоящего раздела.</w:t>
      </w:r>
    </w:p>
    <w:p w:rsidR="005552CB" w:rsidRDefault="005552CB">
      <w:pPr>
        <w:pStyle w:val="ConsPlusNormal"/>
        <w:spacing w:before="220"/>
        <w:ind w:firstLine="540"/>
        <w:jc w:val="both"/>
      </w:pPr>
      <w:bookmarkStart w:id="26" w:name="P422"/>
      <w:bookmarkEnd w:id="26"/>
      <w:r>
        <w:t xml:space="preserve">3.4.14. Выдача удостоверения тракториста-машиниста (тракториста) взамен ранее выданного удостоверения тракториста-машиниста (тракториста) или взамен документов, указанных в </w:t>
      </w:r>
      <w:hyperlink w:anchor="P426" w:history="1">
        <w:r>
          <w:rPr>
            <w:color w:val="0000FF"/>
          </w:rPr>
          <w:t>подпунктах 3.4.18</w:t>
        </w:r>
      </w:hyperlink>
      <w:r>
        <w:t xml:space="preserve">, </w:t>
      </w:r>
      <w:hyperlink w:anchor="P430" w:history="1">
        <w:r>
          <w:rPr>
            <w:color w:val="0000FF"/>
          </w:rPr>
          <w:t>3.4.19</w:t>
        </w:r>
      </w:hyperlink>
      <w:r>
        <w:t xml:space="preserve"> настоящего раздела, производится по месту жительства (месту пребывания) при наличии регистрации.</w:t>
      </w:r>
    </w:p>
    <w:p w:rsidR="005552CB" w:rsidRDefault="005552CB">
      <w:pPr>
        <w:pStyle w:val="ConsPlusNormal"/>
        <w:spacing w:before="220"/>
        <w:ind w:firstLine="540"/>
        <w:jc w:val="both"/>
      </w:pPr>
      <w:bookmarkStart w:id="27" w:name="P423"/>
      <w:bookmarkEnd w:id="27"/>
      <w:r>
        <w:t>3.4.15. При замене удостоверения тракториста-машиниста (тракториста) ранее выданное удостоверение тракториста-машиниста (тракториста) изымается, а разрешительные, ограничительные и информационные отметки из него переносятся в новое удостоверение.</w:t>
      </w:r>
    </w:p>
    <w:p w:rsidR="005552CB" w:rsidRDefault="005552CB">
      <w:pPr>
        <w:pStyle w:val="ConsPlusNormal"/>
        <w:spacing w:before="220"/>
        <w:ind w:firstLine="540"/>
        <w:jc w:val="both"/>
      </w:pPr>
      <w:bookmarkStart w:id="28" w:name="P424"/>
      <w:bookmarkEnd w:id="28"/>
      <w:r>
        <w:t xml:space="preserve">3.4.16. Замена удостоверения тракториста-машиниста (тракториста) в связи с открытием другой категории или в связи с получением квалификации "тракторист-машинист" производится после сдачи экзаменов в порядке, предусмотренном </w:t>
      </w:r>
      <w:hyperlink w:anchor="P163" w:history="1">
        <w:r>
          <w:rPr>
            <w:color w:val="0000FF"/>
          </w:rPr>
          <w:t>подпунктом 2.6.1 пункта 2.6 раздела 2</w:t>
        </w:r>
      </w:hyperlink>
      <w:r>
        <w:t xml:space="preserve"> Регламента, </w:t>
      </w:r>
      <w:hyperlink w:anchor="P324" w:history="1">
        <w:r>
          <w:rPr>
            <w:color w:val="0000FF"/>
          </w:rPr>
          <w:t>подпунктами 3.3.1</w:t>
        </w:r>
      </w:hyperlink>
      <w:r>
        <w:t xml:space="preserve"> - </w:t>
      </w:r>
      <w:hyperlink w:anchor="P390" w:history="1">
        <w:r>
          <w:rPr>
            <w:color w:val="0000FF"/>
          </w:rPr>
          <w:t>3.3.16 пункта 3.3</w:t>
        </w:r>
      </w:hyperlink>
      <w:r>
        <w:t xml:space="preserve">, </w:t>
      </w:r>
      <w:hyperlink w:anchor="P412" w:history="1">
        <w:r>
          <w:rPr>
            <w:color w:val="0000FF"/>
          </w:rPr>
          <w:t>подпунктом 3.4.5 пункта 3.4 раздела 3</w:t>
        </w:r>
      </w:hyperlink>
      <w:r>
        <w:t xml:space="preserve"> Регламента.</w:t>
      </w:r>
    </w:p>
    <w:p w:rsidR="005552CB" w:rsidRDefault="005552CB">
      <w:pPr>
        <w:pStyle w:val="ConsPlusNormal"/>
        <w:spacing w:before="220"/>
        <w:ind w:firstLine="540"/>
        <w:jc w:val="both"/>
      </w:pPr>
      <w:r>
        <w:t xml:space="preserve">3.4.17. Замена удостоверения тракториста-машиниста (тракториста) в связи с присвоением квалификации в рамках имеющихся категорий, за исключением случая, предусмотренного </w:t>
      </w:r>
      <w:hyperlink w:anchor="P424" w:history="1">
        <w:r>
          <w:rPr>
            <w:color w:val="0000FF"/>
          </w:rPr>
          <w:t>подпунктом 3.4.16</w:t>
        </w:r>
      </w:hyperlink>
      <w:r>
        <w:t xml:space="preserve"> настоящего раздела, производится без сдачи экзаменов в порядке, предусмотренном </w:t>
      </w:r>
      <w:hyperlink w:anchor="P410" w:history="1">
        <w:r>
          <w:rPr>
            <w:color w:val="0000FF"/>
          </w:rPr>
          <w:t>подпунктами 3.4.3</w:t>
        </w:r>
      </w:hyperlink>
      <w:r>
        <w:t xml:space="preserve">, </w:t>
      </w:r>
      <w:hyperlink w:anchor="P412" w:history="1">
        <w:r>
          <w:rPr>
            <w:color w:val="0000FF"/>
          </w:rPr>
          <w:t>3.4.5</w:t>
        </w:r>
      </w:hyperlink>
      <w:r>
        <w:t xml:space="preserve">, </w:t>
      </w:r>
      <w:hyperlink w:anchor="P419" w:history="1">
        <w:r>
          <w:rPr>
            <w:color w:val="0000FF"/>
          </w:rPr>
          <w:t>3.4.12</w:t>
        </w:r>
      </w:hyperlink>
      <w:r>
        <w:t xml:space="preserve"> - </w:t>
      </w:r>
      <w:hyperlink w:anchor="P423" w:history="1">
        <w:r>
          <w:rPr>
            <w:color w:val="0000FF"/>
          </w:rPr>
          <w:t>3.4.15 пункта 3.4</w:t>
        </w:r>
      </w:hyperlink>
      <w:r>
        <w:t xml:space="preserve"> регламента, после представления документа, подтверждающего присвоение квалификации.</w:t>
      </w:r>
    </w:p>
    <w:p w:rsidR="005552CB" w:rsidRDefault="005552CB">
      <w:pPr>
        <w:pStyle w:val="ConsPlusNormal"/>
        <w:spacing w:before="220"/>
        <w:ind w:firstLine="540"/>
        <w:jc w:val="both"/>
      </w:pPr>
      <w:bookmarkStart w:id="29" w:name="P426"/>
      <w:bookmarkEnd w:id="29"/>
      <w:r>
        <w:t xml:space="preserve">3.4.18. Удостоверения на право управления самоходными машинами, выданные гражданам Российской Федерации, иностранным гражданам и лицам без гражданства в других государствах (далее именуются - национальные удостоверения), заменяются на российские удостоверения тракториста-машиниста (тракториста) в порядке, предусмотренном </w:t>
      </w:r>
      <w:hyperlink w:anchor="P409" w:history="1">
        <w:r>
          <w:rPr>
            <w:color w:val="0000FF"/>
          </w:rPr>
          <w:t>подпунктами 3.4.2</w:t>
        </w:r>
      </w:hyperlink>
      <w:r>
        <w:t xml:space="preserve">, </w:t>
      </w:r>
      <w:hyperlink w:anchor="P410" w:history="1">
        <w:r>
          <w:rPr>
            <w:color w:val="0000FF"/>
          </w:rPr>
          <w:t>3.4.3</w:t>
        </w:r>
      </w:hyperlink>
      <w:r>
        <w:t xml:space="preserve"> и </w:t>
      </w:r>
      <w:hyperlink w:anchor="P412" w:history="1">
        <w:r>
          <w:rPr>
            <w:color w:val="0000FF"/>
          </w:rPr>
          <w:t>3.4.5 пункта 3.4</w:t>
        </w:r>
      </w:hyperlink>
      <w:r>
        <w:t xml:space="preserve"> регламента, после сдачи теоретических экзаменов в порядке, предусмотренном </w:t>
      </w:r>
      <w:hyperlink w:anchor="P163" w:history="1">
        <w:r>
          <w:rPr>
            <w:color w:val="0000FF"/>
          </w:rPr>
          <w:t>подпунктом 2.6.1 пункта 2.6</w:t>
        </w:r>
      </w:hyperlink>
      <w:r>
        <w:t xml:space="preserve">, </w:t>
      </w:r>
      <w:hyperlink w:anchor="P351" w:history="1">
        <w:r>
          <w:rPr>
            <w:color w:val="0000FF"/>
          </w:rPr>
          <w:t>подпунктом 3.3.7.1</w:t>
        </w:r>
      </w:hyperlink>
      <w:r>
        <w:t xml:space="preserve"> - </w:t>
      </w:r>
      <w:hyperlink w:anchor="P361" w:history="1">
        <w:r>
          <w:rPr>
            <w:color w:val="0000FF"/>
          </w:rPr>
          <w:t>3.3.7.3</w:t>
        </w:r>
      </w:hyperlink>
      <w:r>
        <w:t xml:space="preserve">, </w:t>
      </w:r>
      <w:hyperlink w:anchor="P363" w:history="1">
        <w:r>
          <w:rPr>
            <w:color w:val="0000FF"/>
          </w:rPr>
          <w:t>3.3.8</w:t>
        </w:r>
      </w:hyperlink>
      <w:r>
        <w:t xml:space="preserve">, </w:t>
      </w:r>
      <w:hyperlink w:anchor="P374" w:history="1">
        <w:r>
          <w:rPr>
            <w:color w:val="0000FF"/>
          </w:rPr>
          <w:t>3.3.12</w:t>
        </w:r>
      </w:hyperlink>
      <w:r>
        <w:t xml:space="preserve">, </w:t>
      </w:r>
      <w:hyperlink w:anchor="P379" w:history="1">
        <w:r>
          <w:rPr>
            <w:color w:val="0000FF"/>
          </w:rPr>
          <w:t>3.3.15</w:t>
        </w:r>
      </w:hyperlink>
      <w:r>
        <w:t xml:space="preserve"> и </w:t>
      </w:r>
      <w:hyperlink w:anchor="P402" w:history="1">
        <w:r>
          <w:rPr>
            <w:color w:val="0000FF"/>
          </w:rPr>
          <w:t>3.3.17 пункта 3.3</w:t>
        </w:r>
      </w:hyperlink>
      <w:r>
        <w:t xml:space="preserve"> регламента.</w:t>
      </w:r>
    </w:p>
    <w:p w:rsidR="005552CB" w:rsidRDefault="005552CB">
      <w:pPr>
        <w:pStyle w:val="ConsPlusNormal"/>
        <w:spacing w:before="220"/>
        <w:ind w:firstLine="540"/>
        <w:jc w:val="both"/>
      </w:pPr>
      <w:r>
        <w:t>Национальные удостоверения действительны на территории Российской Федерации в случаях, предусмотренных международными договорами Российской Федерации.</w:t>
      </w:r>
    </w:p>
    <w:p w:rsidR="005552CB" w:rsidRDefault="005552CB">
      <w:pPr>
        <w:pStyle w:val="ConsPlusNormal"/>
        <w:spacing w:before="220"/>
        <w:ind w:firstLine="540"/>
        <w:jc w:val="both"/>
      </w:pPr>
      <w:r>
        <w:t>Национальные удостоверения, на основании которых иностранным гражданам выданы российские удостоверения тракториста-машиниста (тракториста), возвращаются их владельцам.</w:t>
      </w:r>
    </w:p>
    <w:p w:rsidR="005552CB" w:rsidRDefault="005552CB">
      <w:pPr>
        <w:pStyle w:val="ConsPlusNormal"/>
        <w:spacing w:before="220"/>
        <w:ind w:firstLine="540"/>
        <w:jc w:val="both"/>
      </w:pPr>
      <w:r>
        <w:t>Национальные удостоверения, предъявленные для замены, должны быть переведены на русский язык, а перевод заверен нотариусом или другим должностным лицом, имеющим право совершать такие действия.</w:t>
      </w:r>
    </w:p>
    <w:p w:rsidR="005552CB" w:rsidRDefault="005552CB">
      <w:pPr>
        <w:pStyle w:val="ConsPlusNormal"/>
        <w:spacing w:before="220"/>
        <w:ind w:firstLine="540"/>
        <w:jc w:val="both"/>
      </w:pPr>
      <w:bookmarkStart w:id="30" w:name="P430"/>
      <w:bookmarkEnd w:id="30"/>
      <w:r>
        <w:t xml:space="preserve">3.4.19. Удостоверения на право управления самоходными машинами, выданные в республиках бывшего СССР до 1 января 1991 г., удостоверения на право управления самоходными машинами, выданные на территории Российской Федерации до 1 января 2000 г., удостоверения или иные документы, подтверждающие право на управление машинами с электродвигателем мощностью свыше 4 кВт либо внедорожными автотранспортными средствами, выданные на территории Российской Федерации до 14 ноября 2011 г., а также удостоверения на право управления самоходными машинами, выданные до 18 марта 2014 г. в соответствии с </w:t>
      </w:r>
      <w:r>
        <w:lastRenderedPageBreak/>
        <w:t xml:space="preserve">законодательством Украины лицам, приобретшим гражданство Российской Федерации в соответствии с Федеральным конституционным </w:t>
      </w:r>
      <w:hyperlink r:id="rId183" w:history="1">
        <w:r>
          <w:rPr>
            <w:color w:val="0000FF"/>
          </w:rPr>
          <w:t>законом</w:t>
        </w:r>
      </w:hyperlink>
      <w:r>
        <w:t xml:space="preserve">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заменяются на удостоверения тракториста-машиниста (тракториста) в порядке, установленном </w:t>
      </w:r>
      <w:hyperlink w:anchor="P410" w:history="1">
        <w:r>
          <w:rPr>
            <w:color w:val="0000FF"/>
          </w:rPr>
          <w:t>подпунктами 3.4.3</w:t>
        </w:r>
      </w:hyperlink>
      <w:r>
        <w:t xml:space="preserve">, </w:t>
      </w:r>
      <w:hyperlink w:anchor="P412" w:history="1">
        <w:r>
          <w:rPr>
            <w:color w:val="0000FF"/>
          </w:rPr>
          <w:t>3.4.5</w:t>
        </w:r>
      </w:hyperlink>
      <w:r>
        <w:t xml:space="preserve">, </w:t>
      </w:r>
      <w:hyperlink w:anchor="P419" w:history="1">
        <w:r>
          <w:rPr>
            <w:color w:val="0000FF"/>
          </w:rPr>
          <w:t>3.4.12</w:t>
        </w:r>
      </w:hyperlink>
      <w:r>
        <w:t xml:space="preserve"> - </w:t>
      </w:r>
      <w:hyperlink w:anchor="P422" w:history="1">
        <w:r>
          <w:rPr>
            <w:color w:val="0000FF"/>
          </w:rPr>
          <w:t>3.4.14</w:t>
        </w:r>
      </w:hyperlink>
      <w:r>
        <w:t xml:space="preserve">, </w:t>
      </w:r>
      <w:hyperlink w:anchor="P454" w:history="1">
        <w:r>
          <w:rPr>
            <w:color w:val="0000FF"/>
          </w:rPr>
          <w:t>3.4.41 пункта 3.4</w:t>
        </w:r>
      </w:hyperlink>
      <w:r>
        <w:t xml:space="preserve"> регламента.</w:t>
      </w:r>
    </w:p>
    <w:p w:rsidR="005552CB" w:rsidRDefault="005552CB">
      <w:pPr>
        <w:pStyle w:val="ConsPlusNormal"/>
        <w:spacing w:before="220"/>
        <w:ind w:firstLine="540"/>
        <w:jc w:val="both"/>
      </w:pPr>
      <w:r>
        <w:t>Для замены удостоверения или иного документа, подтверждающего право на управление машинами с электродвигателем мощностью свыше 4 кВт либо внедорожными автотранспортными средствами, дополнительно представляются заверенная в установленном порядке копия документа, подтверждающего факт допуска к выполнению работы по управлению машинами с электродвигателем мощностью свыше 4 кВт либо внедорожными автотранспортными средствами, а также документ о прохождении обучения (подготовки) по соответствующей квалификации (при наличии).</w:t>
      </w:r>
    </w:p>
    <w:p w:rsidR="005552CB" w:rsidRDefault="005552CB">
      <w:pPr>
        <w:pStyle w:val="ConsPlusNormal"/>
        <w:spacing w:before="220"/>
        <w:ind w:firstLine="540"/>
        <w:jc w:val="both"/>
      </w:pPr>
      <w:r>
        <w:t xml:space="preserve">3.4.20. Удостоверение тракториста-машиниста (тракториста) в связи с утратой (хищением) выдается в порядке, предусмотренном </w:t>
      </w:r>
      <w:hyperlink w:anchor="P410" w:history="1">
        <w:r>
          <w:rPr>
            <w:color w:val="0000FF"/>
          </w:rPr>
          <w:t>подпунктами 3.4.3</w:t>
        </w:r>
      </w:hyperlink>
      <w:r>
        <w:t xml:space="preserve">, </w:t>
      </w:r>
      <w:hyperlink w:anchor="P412" w:history="1">
        <w:r>
          <w:rPr>
            <w:color w:val="0000FF"/>
          </w:rPr>
          <w:t>3.4.5</w:t>
        </w:r>
      </w:hyperlink>
      <w:r>
        <w:t xml:space="preserve">, </w:t>
      </w:r>
      <w:hyperlink w:anchor="P421" w:history="1">
        <w:r>
          <w:rPr>
            <w:color w:val="0000FF"/>
          </w:rPr>
          <w:t>3.4.13</w:t>
        </w:r>
      </w:hyperlink>
      <w:r>
        <w:t xml:space="preserve"> и </w:t>
      </w:r>
      <w:hyperlink w:anchor="P422" w:history="1">
        <w:r>
          <w:rPr>
            <w:color w:val="0000FF"/>
          </w:rPr>
          <w:t>3.4.14 пункта 3.4</w:t>
        </w:r>
      </w:hyperlink>
      <w:r>
        <w:t xml:space="preserve"> регламента, после представления документов, указанных в </w:t>
      </w:r>
      <w:hyperlink w:anchor="P164" w:history="1">
        <w:r>
          <w:rPr>
            <w:color w:val="0000FF"/>
          </w:rPr>
          <w:t>абзацах втором</w:t>
        </w:r>
      </w:hyperlink>
      <w:r>
        <w:t xml:space="preserve"> - </w:t>
      </w:r>
      <w:hyperlink w:anchor="P166" w:history="1">
        <w:r>
          <w:rPr>
            <w:color w:val="0000FF"/>
          </w:rPr>
          <w:t>четвертом</w:t>
        </w:r>
      </w:hyperlink>
      <w:r>
        <w:t xml:space="preserve"> и </w:t>
      </w:r>
      <w:hyperlink w:anchor="P172" w:history="1">
        <w:r>
          <w:rPr>
            <w:color w:val="0000FF"/>
          </w:rPr>
          <w:t>седьмом подпункта 2.6.1 пункта 2.6</w:t>
        </w:r>
      </w:hyperlink>
      <w:r>
        <w:t xml:space="preserve"> регламента, и получения органом Гостехнадзора в порядке, предусмотренном </w:t>
      </w:r>
      <w:hyperlink w:anchor="P163" w:history="1">
        <w:r>
          <w:rPr>
            <w:color w:val="0000FF"/>
          </w:rPr>
          <w:t>подпунктом 2.6.1 пункта 2.6</w:t>
        </w:r>
      </w:hyperlink>
      <w:r>
        <w:t xml:space="preserve"> регламента, информации об уплате государственной пошлины за выдачу удостоверения тракториста-машиниста (тракториста).</w:t>
      </w:r>
    </w:p>
    <w:p w:rsidR="005552CB" w:rsidRDefault="005552CB">
      <w:pPr>
        <w:pStyle w:val="ConsPlusNormal"/>
        <w:spacing w:before="220"/>
        <w:ind w:firstLine="540"/>
        <w:jc w:val="both"/>
      </w:pPr>
      <w:r>
        <w:t xml:space="preserve">Удостоверение тракториста-машиниста (тракториста) взамен пришедшего в негодность для дальнейшего использования вследствие износа, повреждения или других причин, если сведения, указанные в нем (либо в его части), невозможно определить визуально, а также удостоверение тракториста-машиниста (тракториста) в связи с изменением фамилии, имени или отчества выдаются в порядке, предусмотренном </w:t>
      </w:r>
      <w:hyperlink w:anchor="P410" w:history="1">
        <w:r>
          <w:rPr>
            <w:color w:val="0000FF"/>
          </w:rPr>
          <w:t>подпунктами 3.4.3</w:t>
        </w:r>
      </w:hyperlink>
      <w:r>
        <w:t xml:space="preserve">, </w:t>
      </w:r>
      <w:hyperlink w:anchor="P412" w:history="1">
        <w:r>
          <w:rPr>
            <w:color w:val="0000FF"/>
          </w:rPr>
          <w:t>3.4.5</w:t>
        </w:r>
      </w:hyperlink>
      <w:r>
        <w:t xml:space="preserve">, </w:t>
      </w:r>
      <w:hyperlink w:anchor="P419" w:history="1">
        <w:r>
          <w:rPr>
            <w:color w:val="0000FF"/>
          </w:rPr>
          <w:t>3.4.12</w:t>
        </w:r>
      </w:hyperlink>
      <w:r>
        <w:t xml:space="preserve"> - </w:t>
      </w:r>
      <w:hyperlink w:anchor="P422" w:history="1">
        <w:r>
          <w:rPr>
            <w:color w:val="0000FF"/>
          </w:rPr>
          <w:t>3.4.14 пункта 3.4</w:t>
        </w:r>
      </w:hyperlink>
      <w:r>
        <w:t xml:space="preserve"> регламента, после представления пришедшего в негодность удостоверения либо заменяемого удостоверения и документов, подтверждающих факт изменения фамилии, имени или отчества.</w:t>
      </w:r>
    </w:p>
    <w:p w:rsidR="005552CB" w:rsidRDefault="005552CB">
      <w:pPr>
        <w:pStyle w:val="ConsPlusNormal"/>
        <w:spacing w:before="220"/>
        <w:ind w:firstLine="540"/>
        <w:jc w:val="both"/>
      </w:pPr>
      <w:bookmarkStart w:id="31" w:name="P434"/>
      <w:bookmarkEnd w:id="31"/>
      <w:r>
        <w:t xml:space="preserve">3.4.21. Возврат удостоверения тракториста-машиниста (тракториста) лицу, подвергнутому административному наказанию в виде лишения права управления транспортным средством за совершение административных правонарушений, предусмотренных </w:t>
      </w:r>
      <w:hyperlink r:id="rId184" w:history="1">
        <w:r>
          <w:rPr>
            <w:color w:val="0000FF"/>
          </w:rPr>
          <w:t>статьей 9.3</w:t>
        </w:r>
      </w:hyperlink>
      <w:r>
        <w:t xml:space="preserve"> и </w:t>
      </w:r>
      <w:hyperlink r:id="rId185" w:history="1">
        <w:r>
          <w:rPr>
            <w:color w:val="0000FF"/>
          </w:rPr>
          <w:t>главой 12</w:t>
        </w:r>
      </w:hyperlink>
      <w:r>
        <w:t xml:space="preserve"> Кодекса Российской Федерации об административных правонарушениях, производится органом Гостехнадзора по месту жительства (месту пребывания) при наличии регистрации по истечении срока лишения права управления транспортным средством после уплаты в установленном порядке наложенных на него административных штрафов за административные правонарушения в области дорожного движения и после проверки знания им </w:t>
      </w:r>
      <w:hyperlink r:id="rId186" w:history="1">
        <w:r>
          <w:rPr>
            <w:color w:val="0000FF"/>
          </w:rPr>
          <w:t>Правил</w:t>
        </w:r>
      </w:hyperlink>
      <w:r>
        <w:t xml:space="preserve"> дорожного движения Российской Федерации, которая проводится по истечении не менее половины срока лишения права управления назначенному лицу путем сдачи теоретического экзамена по правилам дорожного движения в соответствии с </w:t>
      </w:r>
      <w:hyperlink w:anchor="P163" w:history="1">
        <w:r>
          <w:rPr>
            <w:color w:val="0000FF"/>
          </w:rPr>
          <w:t>абзацами первым</w:t>
        </w:r>
      </w:hyperlink>
      <w:r>
        <w:t xml:space="preserve"> - </w:t>
      </w:r>
      <w:hyperlink w:anchor="P165" w:history="1">
        <w:r>
          <w:rPr>
            <w:color w:val="0000FF"/>
          </w:rPr>
          <w:t>третьим подпункта 2.6.1 пункта 2.6</w:t>
        </w:r>
      </w:hyperlink>
      <w:r>
        <w:t xml:space="preserve">, </w:t>
      </w:r>
      <w:hyperlink w:anchor="P366" w:history="1">
        <w:r>
          <w:rPr>
            <w:color w:val="0000FF"/>
          </w:rPr>
          <w:t>абзацем четвертым подпункта 3.3.8</w:t>
        </w:r>
      </w:hyperlink>
      <w:r>
        <w:t xml:space="preserve">, </w:t>
      </w:r>
      <w:hyperlink w:anchor="P369" w:history="1">
        <w:r>
          <w:rPr>
            <w:color w:val="0000FF"/>
          </w:rPr>
          <w:t>подпунктами 3.3.9</w:t>
        </w:r>
      </w:hyperlink>
      <w:r>
        <w:t xml:space="preserve">, </w:t>
      </w:r>
      <w:hyperlink w:anchor="P374" w:history="1">
        <w:r>
          <w:rPr>
            <w:color w:val="0000FF"/>
          </w:rPr>
          <w:t>3.3.12</w:t>
        </w:r>
      </w:hyperlink>
      <w:r>
        <w:t xml:space="preserve"> и </w:t>
      </w:r>
      <w:hyperlink w:anchor="P402" w:history="1">
        <w:r>
          <w:rPr>
            <w:color w:val="0000FF"/>
          </w:rPr>
          <w:t>3.3.17 пункта 3.3</w:t>
        </w:r>
      </w:hyperlink>
      <w:r>
        <w:t xml:space="preserve"> регламента. Для возврата удостоверения тракториста-машиниста (тракториста) лица, лишенные права управления транспортными средствами за совершение административных правонарушений, предусмотренных </w:t>
      </w:r>
      <w:hyperlink r:id="rId187" w:history="1">
        <w:r>
          <w:rPr>
            <w:color w:val="0000FF"/>
          </w:rPr>
          <w:t>частями 1</w:t>
        </w:r>
      </w:hyperlink>
      <w:r>
        <w:t xml:space="preserve"> и </w:t>
      </w:r>
      <w:hyperlink r:id="rId188" w:history="1">
        <w:r>
          <w:rPr>
            <w:color w:val="0000FF"/>
          </w:rPr>
          <w:t>4 статьи 12.8</w:t>
        </w:r>
      </w:hyperlink>
      <w:r>
        <w:t xml:space="preserve">, </w:t>
      </w:r>
      <w:hyperlink r:id="rId189" w:history="1">
        <w:r>
          <w:rPr>
            <w:color w:val="0000FF"/>
          </w:rPr>
          <w:t>частью 1 статьи 12.26</w:t>
        </w:r>
      </w:hyperlink>
      <w:r>
        <w:t xml:space="preserve"> и </w:t>
      </w:r>
      <w:hyperlink r:id="rId190" w:history="1">
        <w:r>
          <w:rPr>
            <w:color w:val="0000FF"/>
          </w:rPr>
          <w:t>частью 3 статьи 12.27</w:t>
        </w:r>
      </w:hyperlink>
      <w:r>
        <w:t xml:space="preserve"> Кодекса Российской Федерации об административных правонарушениях, дополнительно представляют медицинскую справку, выданную после прекращения действия права на управление транспортными средствами.</w:t>
      </w:r>
    </w:p>
    <w:p w:rsidR="005552CB" w:rsidRDefault="005552CB">
      <w:pPr>
        <w:pStyle w:val="ConsPlusNormal"/>
        <w:spacing w:before="220"/>
        <w:ind w:firstLine="540"/>
        <w:jc w:val="both"/>
      </w:pPr>
      <w:r>
        <w:t xml:space="preserve">3.4.22. Возврат (выдача) удостоверения тракториста-машиниста (тракториста) после установления полного или частичного отсутствия медицинских противопоказаний к управлению самоходными машинами, послуживших основанием прекращения действия права на управление транспортными средствами, производится органами Гостехнадзора по месту жительства (месту пребывания) при наличии регистрации по предъявлении паспорта или иного документа, удостоверяющего личность, и медицинской справки, выданной после прекращения действия </w:t>
      </w:r>
      <w:r>
        <w:lastRenderedPageBreak/>
        <w:t>права на управление транспортными средствами.</w:t>
      </w:r>
    </w:p>
    <w:p w:rsidR="005552CB" w:rsidRDefault="005552CB">
      <w:pPr>
        <w:pStyle w:val="ConsPlusNormal"/>
        <w:spacing w:before="220"/>
        <w:ind w:firstLine="540"/>
        <w:jc w:val="both"/>
      </w:pPr>
      <w:r>
        <w:t xml:space="preserve">3.4.23. Максимальный срок выполнения административного действия в случае замены удостоверения тракториста-машиниста (тракториста) по истечении срока действия, при утрате ранее выданного удостоверения тракториста-машиниста (тракториста) при представлении заявителем документов, указанных в </w:t>
      </w:r>
      <w:hyperlink w:anchor="P163" w:history="1">
        <w:r>
          <w:rPr>
            <w:color w:val="0000FF"/>
          </w:rPr>
          <w:t>подпункте 2.6.1 пункта 2.6 раздела 2</w:t>
        </w:r>
      </w:hyperlink>
      <w:r>
        <w:t xml:space="preserve"> настоящего регламента, в том числе документа, подтверждающего уплату государственной пошлины за выдачу удостоверения тракториста-машиниста (тракториста), - 1 рабочий день, при непредоставлении заявителем по собственной инициативе документа, подтверждающего уплату государственной пошлины за выдачу удостоверения тракториста-машиниста (тракториста), - 2 рабочих дня.</w:t>
      </w:r>
    </w:p>
    <w:p w:rsidR="005552CB" w:rsidRDefault="005552CB">
      <w:pPr>
        <w:pStyle w:val="ConsPlusNormal"/>
        <w:spacing w:before="220"/>
        <w:ind w:firstLine="540"/>
        <w:jc w:val="both"/>
      </w:pPr>
      <w:r>
        <w:t>3.4.24. Максимальный срок выполнения административного действия в случае замены национальных удостоверений на право управления самоходными машинами при положительном результате сдачи теоретического экзамена не должен превышать 5 рабочих дней с момента приема документов, при отрицательном результате сдачи теоретического экзамена срок предоставления государственной услуги не должен превышать 12 рабочих дней с момента приема документов.</w:t>
      </w:r>
    </w:p>
    <w:p w:rsidR="005552CB" w:rsidRDefault="005552CB">
      <w:pPr>
        <w:pStyle w:val="ConsPlusNormal"/>
        <w:spacing w:before="220"/>
        <w:ind w:firstLine="540"/>
        <w:jc w:val="both"/>
      </w:pPr>
      <w:r>
        <w:t xml:space="preserve">3.4.25. Критерием принятия решения является предоставление документов, установленных </w:t>
      </w:r>
      <w:hyperlink w:anchor="P179" w:history="1">
        <w:r>
          <w:rPr>
            <w:color w:val="0000FF"/>
          </w:rPr>
          <w:t>подпунктом 2.6.2 пункта 2.6 раздела 2</w:t>
        </w:r>
      </w:hyperlink>
      <w:r>
        <w:t xml:space="preserve"> настоящего регламента, за исключением документа о прохождении обучения и документа, подтверждающего уплату государственной пошлины за выдачу удостоверения тракториста-машиниста (тракториста), который предоставляется по инициативе заявителя.</w:t>
      </w:r>
    </w:p>
    <w:p w:rsidR="005552CB" w:rsidRDefault="005552CB">
      <w:pPr>
        <w:pStyle w:val="ConsPlusNormal"/>
        <w:spacing w:before="220"/>
        <w:ind w:firstLine="540"/>
        <w:jc w:val="both"/>
      </w:pPr>
      <w:r>
        <w:t>3.4.26. Ответственными за исполнение данной административной процедуры являются начальник Инспекции, специалисты Инспекции.</w:t>
      </w:r>
    </w:p>
    <w:p w:rsidR="005552CB" w:rsidRDefault="005552CB">
      <w:pPr>
        <w:pStyle w:val="ConsPlusNormal"/>
        <w:spacing w:before="220"/>
        <w:ind w:firstLine="540"/>
        <w:jc w:val="both"/>
      </w:pPr>
      <w:r>
        <w:t xml:space="preserve">3.4.27. Результатом исполнения административной процедуры является замена удостоверения тракториста-машиниста (тракториста) либо отказ в совершении указанных действий по основаниям, указанным в </w:t>
      </w:r>
      <w:hyperlink w:anchor="P207" w:history="1">
        <w:r>
          <w:rPr>
            <w:color w:val="0000FF"/>
          </w:rPr>
          <w:t>пункте 2.8</w:t>
        </w:r>
      </w:hyperlink>
      <w:r>
        <w:t xml:space="preserve"> настоящего Регламента.</w:t>
      </w:r>
    </w:p>
    <w:p w:rsidR="005552CB" w:rsidRDefault="005552CB">
      <w:pPr>
        <w:pStyle w:val="ConsPlusNormal"/>
        <w:spacing w:before="220"/>
        <w:ind w:firstLine="540"/>
        <w:jc w:val="both"/>
      </w:pPr>
      <w:r>
        <w:t xml:space="preserve">3.4.28. Фиксация результатов административного действия осуществляется путем записи в </w:t>
      </w:r>
      <w:hyperlink w:anchor="P943" w:history="1">
        <w:r>
          <w:rPr>
            <w:color w:val="0000FF"/>
          </w:rPr>
          <w:t>реестр</w:t>
        </w:r>
      </w:hyperlink>
      <w:r>
        <w:t xml:space="preserve"> выдачи удостоверений тракториста-машиниста (тракториста) (Приложение N 9).</w:t>
      </w:r>
    </w:p>
    <w:p w:rsidR="005552CB" w:rsidRDefault="005552CB">
      <w:pPr>
        <w:pStyle w:val="ConsPlusNormal"/>
        <w:spacing w:before="220"/>
        <w:ind w:firstLine="540"/>
        <w:jc w:val="both"/>
      </w:pPr>
      <w:r>
        <w:t>3.4.29. Основанием для начала административной процедуры по выдаче удостоверения тракториста-машиниста (тракториста) по истечении срока лишения специального права управления самоходными машинами является поступление в Инспекцию заявления о возврате удостоверения тракториста-машиниста (тракториста) по истечении срока лишения лица в установленном порядке права управления самоходными машинами.</w:t>
      </w:r>
    </w:p>
    <w:p w:rsidR="005552CB" w:rsidRDefault="005552CB">
      <w:pPr>
        <w:pStyle w:val="ConsPlusNormal"/>
        <w:spacing w:before="220"/>
        <w:ind w:firstLine="540"/>
        <w:jc w:val="both"/>
      </w:pPr>
      <w:r>
        <w:t xml:space="preserve">3.4.30. Для получения удостоверения тракториста-машиниста (тракториста) по истечении срока лишения специального права в отдел (Инспекцию) Гостехнадзора представляются документы, указанные в </w:t>
      </w:r>
      <w:hyperlink w:anchor="P180" w:history="1">
        <w:r>
          <w:rPr>
            <w:color w:val="0000FF"/>
          </w:rPr>
          <w:t>подпункте 2.6.3 пункта 2.6 раздела 2</w:t>
        </w:r>
      </w:hyperlink>
      <w:r>
        <w:t xml:space="preserve"> настоящего регламента.</w:t>
      </w:r>
    </w:p>
    <w:p w:rsidR="005552CB" w:rsidRDefault="005552CB">
      <w:pPr>
        <w:pStyle w:val="ConsPlusNormal"/>
        <w:spacing w:before="220"/>
        <w:ind w:firstLine="540"/>
        <w:jc w:val="both"/>
      </w:pPr>
      <w:r>
        <w:t xml:space="preserve">3.4.31. После рассмотрения представленных документов специалист отдела (Инспекции) назначает кандидату место, дату и время проверки знания им </w:t>
      </w:r>
      <w:hyperlink r:id="rId191" w:history="1">
        <w:r>
          <w:rPr>
            <w:color w:val="0000FF"/>
          </w:rPr>
          <w:t>Правил</w:t>
        </w:r>
      </w:hyperlink>
      <w:r>
        <w:t xml:space="preserve"> дорожного движения.</w:t>
      </w:r>
    </w:p>
    <w:p w:rsidR="005552CB" w:rsidRDefault="005552CB">
      <w:pPr>
        <w:pStyle w:val="ConsPlusNormal"/>
        <w:spacing w:before="220"/>
        <w:ind w:firstLine="540"/>
        <w:jc w:val="both"/>
      </w:pPr>
      <w:r>
        <w:t xml:space="preserve">3.4.32. Проверка знаний </w:t>
      </w:r>
      <w:hyperlink r:id="rId192" w:history="1">
        <w:r>
          <w:rPr>
            <w:color w:val="0000FF"/>
          </w:rPr>
          <w:t>Правил</w:t>
        </w:r>
      </w:hyperlink>
      <w:r>
        <w:t xml:space="preserve"> дорожного движения проводится путем решения экзаменационных билетов, утвержденных Министерством сельского хозяйства Российской Федерации.</w:t>
      </w:r>
    </w:p>
    <w:p w:rsidR="005552CB" w:rsidRDefault="005552CB">
      <w:pPr>
        <w:pStyle w:val="ConsPlusNormal"/>
        <w:spacing w:before="220"/>
        <w:ind w:firstLine="540"/>
        <w:jc w:val="both"/>
      </w:pPr>
      <w:r>
        <w:t xml:space="preserve">3.4.33. Результат проверки знаний </w:t>
      </w:r>
      <w:hyperlink r:id="rId193" w:history="1">
        <w:r>
          <w:rPr>
            <w:color w:val="0000FF"/>
          </w:rPr>
          <w:t>Правил</w:t>
        </w:r>
      </w:hyperlink>
      <w:r>
        <w:t xml:space="preserve"> дорожного движения заносится в </w:t>
      </w:r>
      <w:hyperlink w:anchor="P877" w:history="1">
        <w:r>
          <w:rPr>
            <w:color w:val="0000FF"/>
          </w:rPr>
          <w:t>протокол</w:t>
        </w:r>
      </w:hyperlink>
      <w:r>
        <w:t xml:space="preserve"> (Приложение N 8 к настоящему регламенту).</w:t>
      </w:r>
    </w:p>
    <w:p w:rsidR="005552CB" w:rsidRDefault="005552CB">
      <w:pPr>
        <w:pStyle w:val="ConsPlusNormal"/>
        <w:spacing w:before="220"/>
        <w:ind w:firstLine="540"/>
        <w:jc w:val="both"/>
      </w:pPr>
      <w:r>
        <w:t xml:space="preserve">3.4.34. Кандидату, не прошедшему проверку знаний </w:t>
      </w:r>
      <w:hyperlink r:id="rId194" w:history="1">
        <w:r>
          <w:rPr>
            <w:color w:val="0000FF"/>
          </w:rPr>
          <w:t>Правил</w:t>
        </w:r>
      </w:hyperlink>
      <w:r>
        <w:t xml:space="preserve"> дорожного движения, повторная проверка назначается не ранее чем через 7 дней.</w:t>
      </w:r>
    </w:p>
    <w:p w:rsidR="005552CB" w:rsidRDefault="005552CB">
      <w:pPr>
        <w:pStyle w:val="ConsPlusNormal"/>
        <w:spacing w:before="220"/>
        <w:ind w:firstLine="540"/>
        <w:jc w:val="both"/>
      </w:pPr>
      <w:r>
        <w:lastRenderedPageBreak/>
        <w:t>3.4.35.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5552CB" w:rsidRDefault="005552CB">
      <w:pPr>
        <w:pStyle w:val="ConsPlusNormal"/>
        <w:spacing w:before="220"/>
        <w:ind w:firstLine="540"/>
        <w:jc w:val="both"/>
      </w:pPr>
      <w:r>
        <w:t xml:space="preserve">3.4.36. Максимальный срок выполнения административного действия в случае положительного результата проверки знаний </w:t>
      </w:r>
      <w:hyperlink r:id="rId195" w:history="1">
        <w:r>
          <w:rPr>
            <w:color w:val="0000FF"/>
          </w:rPr>
          <w:t>Правил</w:t>
        </w:r>
      </w:hyperlink>
      <w:r>
        <w:t xml:space="preserve"> дорожного движения - 1 час, в случае необходимости повторной проверки знаний </w:t>
      </w:r>
      <w:hyperlink r:id="rId196" w:history="1">
        <w:r>
          <w:rPr>
            <w:color w:val="0000FF"/>
          </w:rPr>
          <w:t>Правил</w:t>
        </w:r>
      </w:hyperlink>
      <w:r>
        <w:t xml:space="preserve"> дорожного движения - 7 дней.</w:t>
      </w:r>
    </w:p>
    <w:p w:rsidR="005552CB" w:rsidRDefault="005552CB">
      <w:pPr>
        <w:pStyle w:val="ConsPlusNormal"/>
        <w:spacing w:before="220"/>
        <w:ind w:firstLine="540"/>
        <w:jc w:val="both"/>
      </w:pPr>
      <w:r>
        <w:t>3.4.37. Ответственными за исполнение данной административной процедуры являются начальник Инспекции, специалисты Инспекции.</w:t>
      </w:r>
    </w:p>
    <w:p w:rsidR="005552CB" w:rsidRDefault="005552CB">
      <w:pPr>
        <w:pStyle w:val="ConsPlusNormal"/>
        <w:spacing w:before="220"/>
        <w:ind w:firstLine="540"/>
        <w:jc w:val="both"/>
      </w:pPr>
      <w:r>
        <w:t>3.4.38. Критерием принятия решения является истечение срока лишения специального права управления самоходными машинами.</w:t>
      </w:r>
    </w:p>
    <w:p w:rsidR="005552CB" w:rsidRDefault="005552CB">
      <w:pPr>
        <w:pStyle w:val="ConsPlusNormal"/>
        <w:spacing w:before="220"/>
        <w:ind w:firstLine="540"/>
        <w:jc w:val="both"/>
      </w:pPr>
      <w:r>
        <w:t xml:space="preserve">3.4.39. Результатом исполнения административной процедуры является выдача удостоверения тракториста-машиниста (тракториста) по истечении срока лишения специального права управления самоходными машинами либо отказ в совершении указанных действий по основаниям, указанным в </w:t>
      </w:r>
      <w:hyperlink w:anchor="P207" w:history="1">
        <w:r>
          <w:rPr>
            <w:color w:val="0000FF"/>
          </w:rPr>
          <w:t>пункте 2.8</w:t>
        </w:r>
      </w:hyperlink>
      <w:r>
        <w:t xml:space="preserve"> настоящего Регламента.</w:t>
      </w:r>
    </w:p>
    <w:p w:rsidR="005552CB" w:rsidRDefault="005552CB">
      <w:pPr>
        <w:pStyle w:val="ConsPlusNormal"/>
        <w:spacing w:before="220"/>
        <w:ind w:firstLine="540"/>
        <w:jc w:val="both"/>
      </w:pPr>
      <w:r>
        <w:t xml:space="preserve">3.4.40. Фиксация результатов административного действия осуществляется путем записи в </w:t>
      </w:r>
      <w:hyperlink w:anchor="P943" w:history="1">
        <w:r>
          <w:rPr>
            <w:color w:val="0000FF"/>
          </w:rPr>
          <w:t>реестр</w:t>
        </w:r>
      </w:hyperlink>
      <w:r>
        <w:t xml:space="preserve"> выдачи удостоверений тракториста-машиниста (тракториста) (приложение N 9).</w:t>
      </w:r>
    </w:p>
    <w:p w:rsidR="005552CB" w:rsidRDefault="005552CB">
      <w:pPr>
        <w:pStyle w:val="ConsPlusNormal"/>
        <w:spacing w:before="220"/>
        <w:ind w:firstLine="540"/>
        <w:jc w:val="both"/>
      </w:pPr>
      <w:bookmarkStart w:id="32" w:name="P454"/>
      <w:bookmarkEnd w:id="32"/>
      <w:r>
        <w:t>3.4.41. Удостоверения тракториста-машиниста (тракториста) и другие удостоверения на право управления самоходными машинами, взамен которых выданы новые, считаются недействительными и подлежат сдаче в органы Гостехнадзора для уничтожения.</w:t>
      </w:r>
    </w:p>
    <w:p w:rsidR="005552CB" w:rsidRDefault="005552CB">
      <w:pPr>
        <w:pStyle w:val="ConsPlusNormal"/>
        <w:spacing w:before="220"/>
        <w:ind w:firstLine="540"/>
        <w:jc w:val="both"/>
      </w:pPr>
      <w:r>
        <w:t>3.4.42. Информация об осуществлении отдельных административных процедур в электронной форме.</w:t>
      </w:r>
    </w:p>
    <w:p w:rsidR="005552CB" w:rsidRDefault="005552CB">
      <w:pPr>
        <w:pStyle w:val="ConsPlusNormal"/>
        <w:spacing w:before="220"/>
        <w:ind w:firstLine="540"/>
        <w:jc w:val="both"/>
      </w:pPr>
      <w:r>
        <w:t xml:space="preserve">Рассмотрение заявления для предоставления государственной услуги в соответствии с </w:t>
      </w:r>
      <w:hyperlink w:anchor="P163" w:history="1">
        <w:r>
          <w:rPr>
            <w:color w:val="0000FF"/>
          </w:rPr>
          <w:t>подпунктами 2.6.1</w:t>
        </w:r>
      </w:hyperlink>
      <w:r>
        <w:t xml:space="preserve"> и </w:t>
      </w:r>
      <w:hyperlink w:anchor="P180" w:history="1">
        <w:r>
          <w:rPr>
            <w:color w:val="0000FF"/>
          </w:rPr>
          <w:t>2.6.3 пункта 2.6</w:t>
        </w:r>
      </w:hyperlink>
      <w:r>
        <w:t xml:space="preserve"> настоящего Регламента, направленного в форме электронных документов, осуществляется в том же порядке, что и рассмотрение заявления и документов, полученных лично от заявителя (либо представителя заявителя) или направленных по почте, с учетом особенностей, установленных настоящим Регламентом.</w:t>
      </w:r>
    </w:p>
    <w:p w:rsidR="005552CB" w:rsidRDefault="005552CB">
      <w:pPr>
        <w:pStyle w:val="ConsPlusNormal"/>
        <w:spacing w:before="220"/>
        <w:ind w:firstLine="540"/>
        <w:jc w:val="both"/>
      </w:pPr>
      <w:r>
        <w:t>При поступлении подписанных усиленной квалифицированной электронной подписью заявления и документов, необходимых для предоставления государственной услуги, ответственный специалист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w:t>
      </w:r>
    </w:p>
    <w:p w:rsidR="005552CB" w:rsidRDefault="005552CB">
      <w:pPr>
        <w:pStyle w:val="ConsPlusNormal"/>
        <w:spacing w:before="220"/>
        <w:ind w:firstLine="540"/>
        <w:jc w:val="both"/>
      </w:pPr>
      <w:r>
        <w:t xml:space="preserve">Процедура проверки действительности усиленной квалифицированной электронной подписи предусматривает проверку соблюдения условий, указанных в </w:t>
      </w:r>
      <w:hyperlink r:id="rId197" w:history="1">
        <w:r>
          <w:rPr>
            <w:color w:val="0000FF"/>
          </w:rPr>
          <w:t>ст. 11</w:t>
        </w:r>
      </w:hyperlink>
      <w:r>
        <w:t xml:space="preserve"> Федерального закона от 06.04.2011 N 63-ФЗ "Об электронной подписи" (с последующими изменениями), с учетом </w:t>
      </w:r>
      <w:hyperlink r:id="rId198" w:history="1">
        <w:r>
          <w:rPr>
            <w:color w:val="0000FF"/>
          </w:rPr>
          <w:t>пункта 8</w:t>
        </w:r>
      </w:hyperlink>
      <w: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с (с последующими изменениями).</w:t>
      </w:r>
    </w:p>
    <w:p w:rsidR="005552CB" w:rsidRDefault="005552CB">
      <w:pPr>
        <w:pStyle w:val="ConsPlusNormal"/>
        <w:spacing w:before="220"/>
        <w:ind w:firstLine="540"/>
        <w:jc w:val="both"/>
      </w:pPr>
      <w:r>
        <w:t>Выявление несоблюдения установленных условий признания действительности усиленной квалифицированной электронной подписи является основанием для отказа в приеме к рассмотрению обращения за получением государственной услуги.</w:t>
      </w:r>
    </w:p>
    <w:p w:rsidR="005552CB" w:rsidRDefault="005552CB">
      <w:pPr>
        <w:pStyle w:val="ConsPlusNormal"/>
        <w:spacing w:before="220"/>
        <w:ind w:firstLine="540"/>
        <w:jc w:val="both"/>
      </w:pPr>
      <w:r>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ответственный специалист в течение 3 дней со дня завершения проведения такой проверки принимает решение об отказе в приеме к рассмотрению обращения за получением государственной услуги и направляет заявителю уведомление об этом в электронной форме с </w:t>
      </w:r>
      <w:r>
        <w:lastRenderedPageBreak/>
        <w:t xml:space="preserve">указанием пунктов </w:t>
      </w:r>
      <w:hyperlink r:id="rId199" w:history="1">
        <w:r>
          <w:rPr>
            <w:color w:val="0000FF"/>
          </w:rPr>
          <w:t>статьи 11</w:t>
        </w:r>
      </w:hyperlink>
      <w:r>
        <w:t xml:space="preserve"> Федерального закона от 06.04.2011 N 63-ФЗ "Об электронной подписи" (с последующими изменениями).</w:t>
      </w:r>
    </w:p>
    <w:p w:rsidR="005552CB" w:rsidRDefault="005552CB">
      <w:pPr>
        <w:pStyle w:val="ConsPlusNormal"/>
        <w:spacing w:before="220"/>
        <w:ind w:firstLine="540"/>
        <w:jc w:val="both"/>
      </w:pPr>
      <w:r>
        <w:t>Такое уведомление подписывается усиленной квалифицированной электронной подписью и направляется по адресу электронной почты заявителя либо в его личный кабинет с использованием РПГУ.</w:t>
      </w:r>
    </w:p>
    <w:p w:rsidR="005552CB" w:rsidRDefault="005552CB">
      <w:pPr>
        <w:pStyle w:val="ConsPlusNormal"/>
        <w:spacing w:before="220"/>
        <w:ind w:firstLine="540"/>
        <w:jc w:val="both"/>
      </w:pPr>
      <w:r>
        <w:t>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5552CB" w:rsidRDefault="005552CB">
      <w:pPr>
        <w:pStyle w:val="ConsPlusNormal"/>
        <w:jc w:val="both"/>
      </w:pPr>
      <w:r>
        <w:t xml:space="preserve">(пп. 3.4.42 введен </w:t>
      </w:r>
      <w:hyperlink r:id="rId200" w:history="1">
        <w:r>
          <w:rPr>
            <w:color w:val="0000FF"/>
          </w:rPr>
          <w:t>Приказом</w:t>
        </w:r>
      </w:hyperlink>
      <w:r>
        <w:t xml:space="preserve"> Госжилстройтехинспекции Пензенской обл. от 04.05.2018 N 12-17)</w:t>
      </w:r>
    </w:p>
    <w:p w:rsidR="005552CB" w:rsidRDefault="005552CB">
      <w:pPr>
        <w:pStyle w:val="ConsPlusNormal"/>
        <w:jc w:val="both"/>
      </w:pPr>
      <w:r>
        <w:t xml:space="preserve">(п. 3.4 в ред. </w:t>
      </w:r>
      <w:hyperlink r:id="rId201" w:history="1">
        <w:r>
          <w:rPr>
            <w:color w:val="0000FF"/>
          </w:rPr>
          <w:t>Приказа</w:t>
        </w:r>
      </w:hyperlink>
      <w:r>
        <w:t xml:space="preserve"> Госжилстройтехинспекции Пензенской обл. от 20.02.2016 N 12-8)</w:t>
      </w:r>
    </w:p>
    <w:p w:rsidR="005552CB" w:rsidRDefault="005552CB">
      <w:pPr>
        <w:pStyle w:val="ConsPlusNormal"/>
        <w:spacing w:before="220"/>
        <w:ind w:firstLine="540"/>
        <w:jc w:val="both"/>
      </w:pPr>
      <w:r>
        <w:t>3.5. Исправление допущенных опечаток и ошибок в выданных в результате предоставления государственной услуги документах.</w:t>
      </w:r>
    </w:p>
    <w:p w:rsidR="005552CB" w:rsidRDefault="005552CB">
      <w:pPr>
        <w:pStyle w:val="ConsPlusNormal"/>
        <w:spacing w:before="220"/>
        <w:ind w:firstLine="540"/>
        <w:jc w:val="both"/>
      </w:pPr>
      <w:r>
        <w:t>3.5.1.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документах (далее - выданный в результате предоставления государственной услуги документ) является получение Управлением заявления об исправлении технической ошибки.</w:t>
      </w:r>
    </w:p>
    <w:p w:rsidR="005552CB" w:rsidRDefault="005552CB">
      <w:pPr>
        <w:pStyle w:val="ConsPlusNormal"/>
        <w:spacing w:before="220"/>
        <w:ind w:firstLine="540"/>
        <w:jc w:val="both"/>
      </w:pPr>
      <w:r>
        <w:t>3.5.2. При обращении об исправлении технической ошибки заявитель представляет:</w:t>
      </w:r>
    </w:p>
    <w:p w:rsidR="005552CB" w:rsidRDefault="005552CB">
      <w:pPr>
        <w:pStyle w:val="ConsPlusNormal"/>
        <w:spacing w:before="220"/>
        <w:ind w:firstLine="540"/>
        <w:jc w:val="both"/>
      </w:pPr>
      <w:r>
        <w:t>- заявление об исправлении технической ошибки;</w:t>
      </w:r>
    </w:p>
    <w:p w:rsidR="005552CB" w:rsidRDefault="005552CB">
      <w:pPr>
        <w:pStyle w:val="ConsPlusNormal"/>
        <w:spacing w:before="220"/>
        <w:ind w:firstLine="540"/>
        <w:jc w:val="both"/>
      </w:pPr>
      <w:r>
        <w:t>- документы, подтверждающие наличие в выданном в результате предоставления государственной услуги документе технической ошибки.</w:t>
      </w:r>
    </w:p>
    <w:p w:rsidR="005552CB" w:rsidRDefault="005552CB">
      <w:pPr>
        <w:pStyle w:val="ConsPlusNormal"/>
        <w:spacing w:before="220"/>
        <w:ind w:firstLine="540"/>
        <w:jc w:val="both"/>
      </w:pPr>
      <w:r>
        <w:t>Заявление об исправлении технической ошибки подается заявителем в Управление по почте, по электронной почте либо непосредственно передается в структурное подразделение Управления, ответственное за прием документов.</w:t>
      </w:r>
    </w:p>
    <w:p w:rsidR="005552CB" w:rsidRDefault="005552CB">
      <w:pPr>
        <w:pStyle w:val="ConsPlusNormal"/>
        <w:spacing w:before="220"/>
        <w:ind w:firstLine="540"/>
        <w:jc w:val="both"/>
      </w:pPr>
      <w:r>
        <w:t>3.5.3. Заявление об исправлении технической ошибки регистрируется работниками структурного подразделения Управления, ответственного за прием документов, и направляется в ответственное структурное подразделение Управления в установленном порядке.</w:t>
      </w:r>
    </w:p>
    <w:p w:rsidR="005552CB" w:rsidRDefault="005552CB">
      <w:pPr>
        <w:pStyle w:val="ConsPlusNormal"/>
        <w:spacing w:before="220"/>
        <w:ind w:firstLine="540"/>
        <w:jc w:val="both"/>
      </w:pPr>
      <w:r>
        <w:t>3.5.4.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5552CB" w:rsidRDefault="005552CB">
      <w:pPr>
        <w:pStyle w:val="ConsPlusNormal"/>
        <w:spacing w:before="220"/>
        <w:ind w:firstLine="540"/>
        <w:jc w:val="both"/>
      </w:pPr>
      <w:r>
        <w:t>3.5.5.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ошибки.</w:t>
      </w:r>
    </w:p>
    <w:p w:rsidR="005552CB" w:rsidRDefault="005552CB">
      <w:pPr>
        <w:pStyle w:val="ConsPlusNormal"/>
        <w:spacing w:before="220"/>
        <w:ind w:firstLine="540"/>
        <w:jc w:val="both"/>
      </w:pPr>
      <w:r>
        <w:t>3.5.6.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нового документа.</w:t>
      </w:r>
    </w:p>
    <w:p w:rsidR="005552CB" w:rsidRDefault="005552CB">
      <w:pPr>
        <w:pStyle w:val="ConsPlusNormal"/>
        <w:spacing w:before="220"/>
        <w:ind w:firstLine="540"/>
        <w:jc w:val="both"/>
      </w:pPr>
      <w:r>
        <w:t>3.5.7.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w:t>
      </w:r>
    </w:p>
    <w:p w:rsidR="005552CB" w:rsidRDefault="005552CB">
      <w:pPr>
        <w:pStyle w:val="ConsPlusNormal"/>
        <w:spacing w:before="220"/>
        <w:ind w:firstLine="540"/>
        <w:jc w:val="both"/>
      </w:pPr>
      <w:r>
        <w:t>3.5.8.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 Управления, уполномоченному подписывать такие уведомления.</w:t>
      </w:r>
    </w:p>
    <w:p w:rsidR="005552CB" w:rsidRDefault="005552CB">
      <w:pPr>
        <w:pStyle w:val="ConsPlusNormal"/>
        <w:spacing w:before="220"/>
        <w:ind w:firstLine="540"/>
        <w:jc w:val="both"/>
      </w:pPr>
      <w:r>
        <w:lastRenderedPageBreak/>
        <w:t>3.5.9. Должностное лицо, уполномоченное подписывать уведомления об отсутствии технической ошибки в выданном в результате предоставления государственной услуги документе, подписывает уведомление об отсутствии технической ошибки в выданном в результате предоставления государственной услуги документе.</w:t>
      </w:r>
    </w:p>
    <w:p w:rsidR="005552CB" w:rsidRDefault="005552CB">
      <w:pPr>
        <w:pStyle w:val="ConsPlusNormal"/>
        <w:spacing w:before="220"/>
        <w:ind w:firstLine="540"/>
        <w:jc w:val="both"/>
      </w:pPr>
      <w:r>
        <w:t>3.5.10. Специалист регистрирует подписанное уведомление об отсутствии технической ошибки в выданном в результате предоставления государственной услуги документе в ответственном структурном подразделении Управления и передает в структурное подразделение Управления, ответственное за прием документов, для направления заявителю.</w:t>
      </w:r>
    </w:p>
    <w:p w:rsidR="005552CB" w:rsidRDefault="005552CB">
      <w:pPr>
        <w:pStyle w:val="ConsPlusNormal"/>
        <w:spacing w:before="220"/>
        <w:ind w:firstLine="540"/>
        <w:jc w:val="both"/>
      </w:pPr>
      <w:r>
        <w:t>3.5.11.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структурном подразделении Управления, ответственном за прием документов.</w:t>
      </w:r>
    </w:p>
    <w:p w:rsidR="005552CB" w:rsidRDefault="005552CB">
      <w:pPr>
        <w:pStyle w:val="ConsPlusNormal"/>
        <w:spacing w:before="220"/>
        <w:ind w:firstLine="540"/>
        <w:jc w:val="both"/>
      </w:pPr>
      <w:r>
        <w:t>3.5.12.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rsidR="005552CB" w:rsidRDefault="005552CB">
      <w:pPr>
        <w:pStyle w:val="ConsPlusNormal"/>
        <w:spacing w:before="220"/>
        <w:ind w:firstLine="540"/>
        <w:jc w:val="both"/>
      </w:pPr>
      <w:r>
        <w:t>а) в случае наличия технической ошибки в выданном в результате предоставления государственной услуги документе - уведомление заявителя о наличии технической ошибки в выданном в результате предоставления государственной услуги документе и пересмотр документа;</w:t>
      </w:r>
    </w:p>
    <w:p w:rsidR="005552CB" w:rsidRDefault="005552CB">
      <w:pPr>
        <w:pStyle w:val="ConsPlusNormal"/>
        <w:spacing w:before="220"/>
        <w:ind w:firstLine="540"/>
        <w:jc w:val="both"/>
      </w:pPr>
      <w: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5552CB" w:rsidRDefault="005552CB">
      <w:pPr>
        <w:pStyle w:val="ConsPlusNormal"/>
        <w:spacing w:before="220"/>
        <w:ind w:firstLine="540"/>
        <w:jc w:val="both"/>
      </w:pPr>
      <w:r>
        <w:t>3.5.13.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 регистрация в ответственном структурном подразделении Управления;</w:t>
      </w:r>
    </w:p>
    <w:p w:rsidR="005552CB" w:rsidRDefault="005552CB">
      <w:pPr>
        <w:pStyle w:val="ConsPlusNormal"/>
        <w:spacing w:before="220"/>
        <w:ind w:firstLine="540"/>
        <w:jc w:val="both"/>
      </w:pPr>
      <w:r>
        <w:t>а) в случае наличия технической ошибки в выданном в результате предоставления государственной услуги документе - уведомление заявителя о принятом решении о пересмотре документов;</w:t>
      </w:r>
    </w:p>
    <w:p w:rsidR="005552CB" w:rsidRDefault="005552CB">
      <w:pPr>
        <w:pStyle w:val="ConsPlusNormal"/>
        <w:spacing w:before="220"/>
        <w:ind w:firstLine="540"/>
        <w:jc w:val="both"/>
      </w:pPr>
      <w: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5552CB" w:rsidRDefault="005552CB">
      <w:pPr>
        <w:pStyle w:val="ConsPlusNormal"/>
        <w:jc w:val="both"/>
      </w:pPr>
      <w:r>
        <w:t xml:space="preserve">(п. 3.5 введен </w:t>
      </w:r>
      <w:hyperlink r:id="rId202" w:history="1">
        <w:r>
          <w:rPr>
            <w:color w:val="0000FF"/>
          </w:rPr>
          <w:t>Приказом</w:t>
        </w:r>
      </w:hyperlink>
      <w:r>
        <w:t xml:space="preserve"> Госжилстройтехинспекции Пензенской обл. от 26.02.2019 N 12-6)</w:t>
      </w:r>
    </w:p>
    <w:p w:rsidR="005552CB" w:rsidRDefault="005552CB">
      <w:pPr>
        <w:pStyle w:val="ConsPlusNormal"/>
        <w:jc w:val="both"/>
      </w:pPr>
    </w:p>
    <w:p w:rsidR="005552CB" w:rsidRDefault="005552CB">
      <w:pPr>
        <w:pStyle w:val="ConsPlusTitle"/>
        <w:jc w:val="center"/>
        <w:outlineLvl w:val="1"/>
      </w:pPr>
      <w:r>
        <w:t>4. Формы контроля за предоставлением государственной услуги</w:t>
      </w:r>
    </w:p>
    <w:p w:rsidR="005552CB" w:rsidRDefault="005552CB">
      <w:pPr>
        <w:pStyle w:val="ConsPlusNormal"/>
        <w:jc w:val="both"/>
      </w:pPr>
    </w:p>
    <w:p w:rsidR="005552CB" w:rsidRDefault="005552CB">
      <w:pPr>
        <w:pStyle w:val="ConsPlusNormal"/>
        <w:ind w:firstLine="540"/>
        <w:jc w:val="both"/>
      </w:pPr>
      <w:r>
        <w:t>4.1. Текущий контроль по соблюдению последовательности действий, определенных административными процедурами по предоставлению государственной услуги, и принятием решений специалистами Инспекции осуществляется должностными лицами, ответственными за организацию работы по предоставлению государственной услуги.</w:t>
      </w:r>
    </w:p>
    <w:p w:rsidR="005552CB" w:rsidRDefault="005552CB">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rsidR="005552CB" w:rsidRDefault="005552CB">
      <w:pPr>
        <w:pStyle w:val="ConsPlusNormal"/>
        <w:spacing w:before="220"/>
        <w:ind w:firstLine="540"/>
        <w:jc w:val="both"/>
      </w:pPr>
      <w:r>
        <w:t>4.2.1. Плановые проверки за предоставлением государственной услуги осуществляются в соответствии с планом, утвержденным начальником Управления;</w:t>
      </w:r>
    </w:p>
    <w:p w:rsidR="005552CB" w:rsidRDefault="005552CB">
      <w:pPr>
        <w:pStyle w:val="ConsPlusNormal"/>
        <w:spacing w:before="220"/>
        <w:ind w:firstLine="540"/>
        <w:jc w:val="both"/>
      </w:pPr>
      <w:r>
        <w:lastRenderedPageBreak/>
        <w:t>4.2.2. Внеплановая проверка осуществляется при обращении заявителя (представителя заявителя) с жалобой на нарушение его прав и законных интересов, действия (бездействие) специалистов Инспекции, связанные с невыполнением ими обязательных требований при предоставлении государственной услуги;</w:t>
      </w:r>
    </w:p>
    <w:p w:rsidR="005552CB" w:rsidRDefault="005552CB">
      <w:pPr>
        <w:pStyle w:val="ConsPlusNormal"/>
        <w:spacing w:before="220"/>
        <w:ind w:firstLine="540"/>
        <w:jc w:val="both"/>
      </w:pPr>
      <w:r>
        <w:t>4.2.3. Для внеплановой проверки полноты и качества предоставления государственной услуги формируется комиссия, в состав которой включаются специалисты Управления;</w:t>
      </w:r>
    </w:p>
    <w:p w:rsidR="005552CB" w:rsidRDefault="005552CB">
      <w:pPr>
        <w:pStyle w:val="ConsPlusNormal"/>
        <w:spacing w:before="220"/>
        <w:ind w:firstLine="540"/>
        <w:jc w:val="both"/>
      </w:pPr>
      <w:r>
        <w:t>4.2.4. Результаты деятельности рабочей группы оформляются виде акта, в котором отмечаются выявленные недостатки и предложения по их устранению.</w:t>
      </w:r>
    </w:p>
    <w:p w:rsidR="005552CB" w:rsidRDefault="005552CB">
      <w:pPr>
        <w:pStyle w:val="ConsPlusNormal"/>
        <w:spacing w:before="220"/>
        <w:ind w:firstLine="540"/>
        <w:jc w:val="both"/>
      </w:pPr>
      <w:r>
        <w:t>4.3. Специалисты Инспекции, участвующие в предоставлении государственной услуги, несут ответственность, предусмотренную законодательством Российской Федерации, за решения, действия (бездействие), принимаемые (осуществляемые) в ходе предоставления государственной услуги.</w:t>
      </w:r>
    </w:p>
    <w:p w:rsidR="005552CB" w:rsidRDefault="005552CB">
      <w:pPr>
        <w:pStyle w:val="ConsPlusNormal"/>
        <w:spacing w:before="220"/>
        <w:ind w:firstLine="540"/>
        <w:jc w:val="both"/>
      </w:pPr>
      <w:r>
        <w:t>Ответственность за решения, действия (бездействие), принимаемые (осуществляемые) в ходе предоставления государственной услуги, закрепляется в их должностных регламентах в соответствии с требованиями законодательства Российской Федерации.</w:t>
      </w:r>
    </w:p>
    <w:p w:rsidR="005552CB" w:rsidRDefault="005552CB">
      <w:pPr>
        <w:pStyle w:val="ConsPlusNormal"/>
        <w:spacing w:before="220"/>
        <w:ind w:firstLine="540"/>
        <w:jc w:val="both"/>
      </w:pPr>
      <w:r>
        <w:t>4.4. Контроль за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5552CB" w:rsidRDefault="005552CB">
      <w:pPr>
        <w:pStyle w:val="ConsPlusNormal"/>
        <w:jc w:val="both"/>
      </w:pPr>
    </w:p>
    <w:p w:rsidR="005552CB" w:rsidRDefault="005552CB">
      <w:pPr>
        <w:pStyle w:val="ConsPlusTitle"/>
        <w:jc w:val="center"/>
        <w:outlineLvl w:val="1"/>
      </w:pPr>
      <w:r>
        <w:t>5. Досудебный (внесудебный) порядок обжалования решений</w:t>
      </w:r>
    </w:p>
    <w:p w:rsidR="005552CB" w:rsidRDefault="005552CB">
      <w:pPr>
        <w:pStyle w:val="ConsPlusTitle"/>
        <w:jc w:val="center"/>
      </w:pPr>
      <w:r>
        <w:t>и действий (бездействия) органа, предоставляющего</w:t>
      </w:r>
    </w:p>
    <w:p w:rsidR="005552CB" w:rsidRDefault="005552CB">
      <w:pPr>
        <w:pStyle w:val="ConsPlusTitle"/>
        <w:jc w:val="center"/>
      </w:pPr>
      <w:r>
        <w:t>государственную услугу, а также его должностных лиц</w:t>
      </w:r>
    </w:p>
    <w:p w:rsidR="005552CB" w:rsidRDefault="005552CB">
      <w:pPr>
        <w:pStyle w:val="ConsPlusNormal"/>
        <w:jc w:val="center"/>
      </w:pPr>
      <w:r>
        <w:t xml:space="preserve">(в ред. </w:t>
      </w:r>
      <w:hyperlink r:id="rId203"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16.09.2019 N 12-76)</w:t>
      </w:r>
    </w:p>
    <w:p w:rsidR="005552CB" w:rsidRDefault="005552CB">
      <w:pPr>
        <w:pStyle w:val="ConsPlusNormal"/>
        <w:jc w:val="both"/>
      </w:pPr>
    </w:p>
    <w:p w:rsidR="005552CB" w:rsidRDefault="005552CB">
      <w:pPr>
        <w:pStyle w:val="ConsPlusNormal"/>
        <w:ind w:firstLine="540"/>
        <w:jc w:val="both"/>
      </w:pPr>
      <w:r>
        <w:t>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5552CB" w:rsidRDefault="005552CB">
      <w:pPr>
        <w:pStyle w:val="ConsPlusNormal"/>
        <w:spacing w:before="220"/>
        <w:ind w:firstLine="540"/>
        <w:jc w:val="both"/>
      </w:pPr>
      <w:r>
        <w:t>5.2. Жалоба на решения и действия (бездействие) Управления, его должностных лиц, государственных гражданских служащих подается в Управление.</w:t>
      </w:r>
    </w:p>
    <w:p w:rsidR="005552CB" w:rsidRDefault="005552CB">
      <w:pPr>
        <w:pStyle w:val="ConsPlusNormal"/>
        <w:spacing w:before="220"/>
        <w:ind w:firstLine="540"/>
        <w:jc w:val="both"/>
      </w:pPr>
      <w:r>
        <w:t>Жалоба на решения и действия (бездействие) руководителя Управления подается в Правительство Пензенской области и рассматривается Вице-губернатором - руководителем аппарата Губернатора и Правительства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5552CB" w:rsidRDefault="005552CB">
      <w:pPr>
        <w:pStyle w:val="ConsPlusNormal"/>
        <w:jc w:val="both"/>
      </w:pPr>
      <w:r>
        <w:t xml:space="preserve">(в ред. </w:t>
      </w:r>
      <w:hyperlink r:id="rId204" w:history="1">
        <w:r>
          <w:rPr>
            <w:color w:val="0000FF"/>
          </w:rPr>
          <w:t>Приказа</w:t>
        </w:r>
      </w:hyperlink>
      <w:r>
        <w:t xml:space="preserve"> Госжилстройтехинспекции Пензенской обл. от 30.04.2020 N 12-23)</w:t>
      </w:r>
    </w:p>
    <w:p w:rsidR="005552CB" w:rsidRDefault="005552CB">
      <w:pPr>
        <w:pStyle w:val="ConsPlusNormal"/>
        <w:spacing w:before="220"/>
        <w:ind w:firstLine="540"/>
        <w:jc w:val="both"/>
      </w:pPr>
      <w:r>
        <w:t>5.3.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Управления, на Порталах.</w:t>
      </w:r>
    </w:p>
    <w:p w:rsidR="005552CB" w:rsidRDefault="005552CB">
      <w:pPr>
        <w:pStyle w:val="ConsPlusNormal"/>
        <w:spacing w:before="220"/>
        <w:ind w:firstLine="540"/>
        <w:jc w:val="both"/>
      </w:pPr>
      <w:r>
        <w:t>Указанная информация также может быть сообщена заявителю в устной и (или) в письменной форме, в том числе посредством электронной почты.</w:t>
      </w:r>
    </w:p>
    <w:p w:rsidR="005552CB" w:rsidRDefault="005552CB">
      <w:pPr>
        <w:pStyle w:val="ConsPlusNormal"/>
        <w:spacing w:before="220"/>
        <w:ind w:firstLine="540"/>
        <w:jc w:val="both"/>
      </w:pPr>
      <w:r>
        <w:t>5.4. Порядок досудебного (внесудебного) обжалования решений и действий (бездействия) исполнительных органов государственной власти Пензенской области (органов местного самоуправления), многофункциональных центров, а также их должностных лиц, государственных (муниципальных) служащих, работников регулируется следующими нормативными правовыми актами:</w:t>
      </w:r>
    </w:p>
    <w:p w:rsidR="005552CB" w:rsidRDefault="005552CB">
      <w:pPr>
        <w:pStyle w:val="ConsPlusNormal"/>
        <w:spacing w:before="220"/>
        <w:ind w:firstLine="540"/>
        <w:jc w:val="both"/>
      </w:pPr>
      <w:r>
        <w:lastRenderedPageBreak/>
        <w:t xml:space="preserve">- Федеральный </w:t>
      </w:r>
      <w:hyperlink r:id="rId205" w:history="1">
        <w:r>
          <w:rPr>
            <w:color w:val="0000FF"/>
          </w:rPr>
          <w:t>закон</w:t>
        </w:r>
      </w:hyperlink>
      <w: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5552CB" w:rsidRDefault="005552CB">
      <w:pPr>
        <w:pStyle w:val="ConsPlusNormal"/>
        <w:spacing w:before="220"/>
        <w:ind w:firstLine="540"/>
        <w:jc w:val="both"/>
      </w:pPr>
      <w:r>
        <w:t xml:space="preserve">- </w:t>
      </w:r>
      <w:hyperlink r:id="rId206" w:history="1">
        <w:r>
          <w:rPr>
            <w:color w:val="0000FF"/>
          </w:rPr>
          <w:t>постановление</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 (текст документа опубликован в Собрании законодательства Российской Федерации, 2012, N 35 ст. 4829);</w:t>
      </w:r>
    </w:p>
    <w:p w:rsidR="005552CB" w:rsidRDefault="005552CB">
      <w:pPr>
        <w:pStyle w:val="ConsPlusNormal"/>
        <w:spacing w:before="220"/>
        <w:ind w:firstLine="540"/>
        <w:jc w:val="both"/>
      </w:pPr>
      <w:r>
        <w:t xml:space="preserve">- </w:t>
      </w:r>
      <w:hyperlink r:id="rId207" w:history="1">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5552CB" w:rsidRDefault="005552CB">
      <w:pPr>
        <w:pStyle w:val="ConsPlusNormal"/>
        <w:spacing w:before="220"/>
        <w:ind w:firstLine="540"/>
        <w:jc w:val="both"/>
      </w:pPr>
      <w:r>
        <w:t xml:space="preserve">- </w:t>
      </w:r>
      <w:hyperlink r:id="rId208" w:history="1">
        <w:r>
          <w:rPr>
            <w:color w:val="0000FF"/>
          </w:rPr>
          <w:t>постановление</w:t>
        </w:r>
      </w:hyperlink>
      <w: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N 26, ст. 6).</w:t>
      </w:r>
    </w:p>
    <w:p w:rsidR="005552CB" w:rsidRDefault="005552CB">
      <w:pPr>
        <w:pStyle w:val="ConsPlusNormal"/>
        <w:spacing w:before="220"/>
        <w:ind w:firstLine="540"/>
        <w:jc w:val="both"/>
      </w:pPr>
      <w:r>
        <w:t xml:space="preserve">5.5. Утратил силу. - </w:t>
      </w:r>
      <w:hyperlink r:id="rId209" w:history="1">
        <w:r>
          <w:rPr>
            <w:color w:val="0000FF"/>
          </w:rPr>
          <w:t>Приказ</w:t>
        </w:r>
      </w:hyperlink>
      <w:r>
        <w:t xml:space="preserve"> Госжилстройтехинспекции Пензенской обл. от 23.12.2019 N 12-119.</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1</w:t>
      </w:r>
    </w:p>
    <w:p w:rsidR="005552CB" w:rsidRDefault="005552CB">
      <w:pPr>
        <w:pStyle w:val="ConsPlusNormal"/>
        <w:jc w:val="both"/>
      </w:pPr>
    </w:p>
    <w:p w:rsidR="005552CB" w:rsidRDefault="005552CB">
      <w:pPr>
        <w:pStyle w:val="ConsPlusTitle"/>
        <w:jc w:val="center"/>
      </w:pPr>
      <w:bookmarkStart w:id="33" w:name="P525"/>
      <w:bookmarkEnd w:id="33"/>
      <w:r>
        <w:t>СВЕДЕНИЯ</w:t>
      </w:r>
    </w:p>
    <w:p w:rsidR="005552CB" w:rsidRDefault="005552CB">
      <w:pPr>
        <w:pStyle w:val="ConsPlusTitle"/>
        <w:jc w:val="center"/>
      </w:pPr>
      <w:r>
        <w:t>О МЕСТЕ НАХОЖДЕНИЯ, КОНТАКТНЫХ ТЕЛЕФОНАХ ИНСПЕКЦИИ ПО</w:t>
      </w:r>
    </w:p>
    <w:p w:rsidR="005552CB" w:rsidRDefault="005552CB">
      <w:pPr>
        <w:pStyle w:val="ConsPlusTitle"/>
        <w:jc w:val="center"/>
      </w:pPr>
      <w:r>
        <w:t>НАДЗОРУ ЗА ТЕХНИЧЕСКИМ СОСТОЯНИЕМ САМОХОДНЫХ МАШИН</w:t>
      </w:r>
    </w:p>
    <w:p w:rsidR="005552CB" w:rsidRDefault="005552CB">
      <w:pPr>
        <w:pStyle w:val="ConsPlusTitle"/>
        <w:jc w:val="center"/>
      </w:pPr>
      <w:r>
        <w:t>И ДРУГИХ ВИДОВ ТЕХНИКИ</w:t>
      </w:r>
    </w:p>
    <w:p w:rsidR="005552CB" w:rsidRDefault="005552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211"/>
        <w:gridCol w:w="2381"/>
        <w:gridCol w:w="1247"/>
        <w:gridCol w:w="2381"/>
      </w:tblGrid>
      <w:tr w:rsidR="005552CB">
        <w:tc>
          <w:tcPr>
            <w:tcW w:w="794" w:type="dxa"/>
          </w:tcPr>
          <w:p w:rsidR="005552CB" w:rsidRDefault="005552CB">
            <w:pPr>
              <w:pStyle w:val="ConsPlusNormal"/>
              <w:jc w:val="center"/>
            </w:pPr>
            <w:r>
              <w:t>N</w:t>
            </w:r>
          </w:p>
        </w:tc>
        <w:tc>
          <w:tcPr>
            <w:tcW w:w="2211" w:type="dxa"/>
          </w:tcPr>
          <w:p w:rsidR="005552CB" w:rsidRDefault="005552CB">
            <w:pPr>
              <w:pStyle w:val="ConsPlusNormal"/>
              <w:jc w:val="center"/>
            </w:pPr>
            <w:r>
              <w:t>Район</w:t>
            </w:r>
          </w:p>
        </w:tc>
        <w:tc>
          <w:tcPr>
            <w:tcW w:w="2381" w:type="dxa"/>
          </w:tcPr>
          <w:p w:rsidR="005552CB" w:rsidRDefault="005552CB">
            <w:pPr>
              <w:pStyle w:val="ConsPlusNormal"/>
              <w:jc w:val="center"/>
            </w:pPr>
            <w:r>
              <w:t>Телефон</w:t>
            </w:r>
          </w:p>
        </w:tc>
        <w:tc>
          <w:tcPr>
            <w:tcW w:w="1247" w:type="dxa"/>
          </w:tcPr>
          <w:p w:rsidR="005552CB" w:rsidRDefault="005552CB">
            <w:pPr>
              <w:pStyle w:val="ConsPlusNormal"/>
              <w:jc w:val="center"/>
            </w:pPr>
            <w:r>
              <w:t>Индекс</w:t>
            </w:r>
          </w:p>
        </w:tc>
        <w:tc>
          <w:tcPr>
            <w:tcW w:w="2381" w:type="dxa"/>
          </w:tcPr>
          <w:p w:rsidR="005552CB" w:rsidRDefault="005552CB">
            <w:pPr>
              <w:pStyle w:val="ConsPlusNormal"/>
              <w:jc w:val="center"/>
            </w:pPr>
            <w:r>
              <w:t>Адрес</w:t>
            </w:r>
          </w:p>
        </w:tc>
      </w:tr>
      <w:tr w:rsidR="005552CB">
        <w:tc>
          <w:tcPr>
            <w:tcW w:w="794" w:type="dxa"/>
          </w:tcPr>
          <w:p w:rsidR="005552CB" w:rsidRDefault="005552CB">
            <w:pPr>
              <w:pStyle w:val="ConsPlusNormal"/>
              <w:jc w:val="center"/>
            </w:pPr>
            <w:r>
              <w:t>1</w:t>
            </w:r>
          </w:p>
        </w:tc>
        <w:tc>
          <w:tcPr>
            <w:tcW w:w="2211" w:type="dxa"/>
          </w:tcPr>
          <w:p w:rsidR="005552CB" w:rsidRDefault="005552CB">
            <w:pPr>
              <w:pStyle w:val="ConsPlusNormal"/>
            </w:pPr>
            <w:r>
              <w:t>г. Пенза</w:t>
            </w:r>
          </w:p>
        </w:tc>
        <w:tc>
          <w:tcPr>
            <w:tcW w:w="2381" w:type="dxa"/>
          </w:tcPr>
          <w:p w:rsidR="005552CB" w:rsidRDefault="005552CB">
            <w:pPr>
              <w:pStyle w:val="ConsPlusNormal"/>
              <w:jc w:val="center"/>
            </w:pPr>
            <w:r>
              <w:t>94-14-64</w:t>
            </w:r>
          </w:p>
        </w:tc>
        <w:tc>
          <w:tcPr>
            <w:tcW w:w="1247" w:type="dxa"/>
          </w:tcPr>
          <w:p w:rsidR="005552CB" w:rsidRDefault="005552CB">
            <w:pPr>
              <w:pStyle w:val="ConsPlusNormal"/>
              <w:jc w:val="center"/>
            </w:pPr>
            <w:r>
              <w:t>440018</w:t>
            </w:r>
          </w:p>
        </w:tc>
        <w:tc>
          <w:tcPr>
            <w:tcW w:w="2381" w:type="dxa"/>
          </w:tcPr>
          <w:p w:rsidR="005552CB" w:rsidRDefault="005552CB">
            <w:pPr>
              <w:pStyle w:val="ConsPlusNormal"/>
            </w:pPr>
            <w:r>
              <w:t>г. Пенза, ул. Некрасова, 24</w:t>
            </w:r>
          </w:p>
        </w:tc>
      </w:tr>
      <w:tr w:rsidR="005552CB">
        <w:tc>
          <w:tcPr>
            <w:tcW w:w="794" w:type="dxa"/>
          </w:tcPr>
          <w:p w:rsidR="005552CB" w:rsidRDefault="005552CB">
            <w:pPr>
              <w:pStyle w:val="ConsPlusNormal"/>
              <w:jc w:val="center"/>
            </w:pPr>
            <w:r>
              <w:t>2</w:t>
            </w:r>
          </w:p>
        </w:tc>
        <w:tc>
          <w:tcPr>
            <w:tcW w:w="2211" w:type="dxa"/>
            <w:vAlign w:val="center"/>
          </w:tcPr>
          <w:p w:rsidR="005552CB" w:rsidRDefault="005552CB">
            <w:pPr>
              <w:pStyle w:val="ConsPlusNormal"/>
            </w:pPr>
            <w:r>
              <w:t>Башмаковский и Пачелмский</w:t>
            </w:r>
          </w:p>
        </w:tc>
        <w:tc>
          <w:tcPr>
            <w:tcW w:w="2381" w:type="dxa"/>
          </w:tcPr>
          <w:p w:rsidR="005552CB" w:rsidRDefault="005552CB">
            <w:pPr>
              <w:pStyle w:val="ConsPlusNormal"/>
              <w:jc w:val="center"/>
            </w:pPr>
            <w:r>
              <w:t>8-908-523-60-21</w:t>
            </w:r>
          </w:p>
        </w:tc>
        <w:tc>
          <w:tcPr>
            <w:tcW w:w="1247" w:type="dxa"/>
          </w:tcPr>
          <w:p w:rsidR="005552CB" w:rsidRDefault="005552CB">
            <w:pPr>
              <w:pStyle w:val="ConsPlusNormal"/>
              <w:jc w:val="center"/>
            </w:pPr>
            <w:r>
              <w:t>442060</w:t>
            </w:r>
          </w:p>
        </w:tc>
        <w:tc>
          <w:tcPr>
            <w:tcW w:w="2381" w:type="dxa"/>
          </w:tcPr>
          <w:p w:rsidR="005552CB" w:rsidRDefault="005552CB">
            <w:pPr>
              <w:pStyle w:val="ConsPlusNormal"/>
            </w:pPr>
            <w:r>
              <w:t>р.п. Башмаково, ул. Советская, 17</w:t>
            </w:r>
          </w:p>
        </w:tc>
      </w:tr>
      <w:tr w:rsidR="005552CB">
        <w:tc>
          <w:tcPr>
            <w:tcW w:w="794" w:type="dxa"/>
          </w:tcPr>
          <w:p w:rsidR="005552CB" w:rsidRDefault="005552CB">
            <w:pPr>
              <w:pStyle w:val="ConsPlusNormal"/>
              <w:jc w:val="center"/>
            </w:pPr>
            <w:r>
              <w:lastRenderedPageBreak/>
              <w:t>3</w:t>
            </w:r>
          </w:p>
        </w:tc>
        <w:tc>
          <w:tcPr>
            <w:tcW w:w="2211" w:type="dxa"/>
          </w:tcPr>
          <w:p w:rsidR="005552CB" w:rsidRDefault="005552CB">
            <w:pPr>
              <w:pStyle w:val="ConsPlusNormal"/>
            </w:pPr>
            <w:r>
              <w:t>Белинский и Тамалинский</w:t>
            </w:r>
          </w:p>
        </w:tc>
        <w:tc>
          <w:tcPr>
            <w:tcW w:w="2381" w:type="dxa"/>
          </w:tcPr>
          <w:p w:rsidR="005552CB" w:rsidRDefault="005552CB">
            <w:pPr>
              <w:pStyle w:val="ConsPlusNormal"/>
              <w:jc w:val="center"/>
            </w:pPr>
            <w:r>
              <w:t>(902) 340-59-58</w:t>
            </w:r>
          </w:p>
        </w:tc>
        <w:tc>
          <w:tcPr>
            <w:tcW w:w="1247" w:type="dxa"/>
          </w:tcPr>
          <w:p w:rsidR="005552CB" w:rsidRDefault="005552CB">
            <w:pPr>
              <w:pStyle w:val="ConsPlusNormal"/>
              <w:jc w:val="center"/>
            </w:pPr>
            <w:r>
              <w:t>442250</w:t>
            </w:r>
          </w:p>
        </w:tc>
        <w:tc>
          <w:tcPr>
            <w:tcW w:w="2381" w:type="dxa"/>
          </w:tcPr>
          <w:p w:rsidR="005552CB" w:rsidRDefault="005552CB">
            <w:pPr>
              <w:pStyle w:val="ConsPlusNormal"/>
            </w:pPr>
            <w:r>
              <w:t>г. Белинский, Комсомольская площадь, 19</w:t>
            </w:r>
          </w:p>
        </w:tc>
      </w:tr>
      <w:tr w:rsidR="005552CB">
        <w:tc>
          <w:tcPr>
            <w:tcW w:w="794" w:type="dxa"/>
          </w:tcPr>
          <w:p w:rsidR="005552CB" w:rsidRDefault="005552CB">
            <w:pPr>
              <w:pStyle w:val="ConsPlusNormal"/>
              <w:jc w:val="center"/>
            </w:pPr>
            <w:r>
              <w:t>4</w:t>
            </w:r>
          </w:p>
        </w:tc>
        <w:tc>
          <w:tcPr>
            <w:tcW w:w="2211" w:type="dxa"/>
          </w:tcPr>
          <w:p w:rsidR="005552CB" w:rsidRDefault="005552CB">
            <w:pPr>
              <w:pStyle w:val="ConsPlusNormal"/>
            </w:pPr>
            <w:r>
              <w:t>Бессоновский и Лунинский</w:t>
            </w:r>
          </w:p>
        </w:tc>
        <w:tc>
          <w:tcPr>
            <w:tcW w:w="2381" w:type="dxa"/>
          </w:tcPr>
          <w:p w:rsidR="005552CB" w:rsidRDefault="005552CB">
            <w:pPr>
              <w:pStyle w:val="ConsPlusNormal"/>
              <w:jc w:val="center"/>
            </w:pPr>
            <w:r>
              <w:t>(927) 386-72-31</w:t>
            </w:r>
          </w:p>
        </w:tc>
        <w:tc>
          <w:tcPr>
            <w:tcW w:w="1247" w:type="dxa"/>
          </w:tcPr>
          <w:p w:rsidR="005552CB" w:rsidRDefault="005552CB">
            <w:pPr>
              <w:pStyle w:val="ConsPlusNormal"/>
              <w:jc w:val="center"/>
            </w:pPr>
            <w:r>
              <w:t>442780</w:t>
            </w:r>
          </w:p>
        </w:tc>
        <w:tc>
          <w:tcPr>
            <w:tcW w:w="2381" w:type="dxa"/>
          </w:tcPr>
          <w:p w:rsidR="005552CB" w:rsidRDefault="005552CB">
            <w:pPr>
              <w:pStyle w:val="ConsPlusNormal"/>
            </w:pPr>
            <w:r>
              <w:t>Бессоновский р-он, с. Бессоновка, ул. Коммунистическая, 3</w:t>
            </w:r>
          </w:p>
        </w:tc>
      </w:tr>
      <w:tr w:rsidR="005552CB">
        <w:tblPrEx>
          <w:tblBorders>
            <w:insideH w:val="nil"/>
          </w:tblBorders>
        </w:tblPrEx>
        <w:tc>
          <w:tcPr>
            <w:tcW w:w="9014" w:type="dxa"/>
            <w:gridSpan w:val="5"/>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30"/>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both"/>
                  </w:pPr>
                  <w:r>
                    <w:rPr>
                      <w:color w:val="392C69"/>
                    </w:rPr>
                    <w:t>КонсультантПлюс: примечание.</w:t>
                  </w:r>
                </w:p>
                <w:p w:rsidR="005552CB" w:rsidRDefault="005552CB">
                  <w:pPr>
                    <w:pStyle w:val="ConsPlusNormal"/>
                    <w:jc w:val="both"/>
                  </w:pPr>
                  <w:r>
                    <w:rPr>
                      <w:color w:val="392C69"/>
                    </w:rPr>
                    <w:t>Нумерация строк таблицы дана в соответствии с официальным текстом документа.</w:t>
                  </w:r>
                </w:p>
              </w:tc>
            </w:tr>
          </w:tbl>
          <w:p w:rsidR="005552CB" w:rsidRDefault="005552CB"/>
        </w:tc>
      </w:tr>
      <w:tr w:rsidR="005552CB">
        <w:tblPrEx>
          <w:tblBorders>
            <w:insideH w:val="nil"/>
          </w:tblBorders>
        </w:tblPrEx>
        <w:tc>
          <w:tcPr>
            <w:tcW w:w="794" w:type="dxa"/>
            <w:tcBorders>
              <w:top w:val="nil"/>
            </w:tcBorders>
          </w:tcPr>
          <w:p w:rsidR="005552CB" w:rsidRDefault="005552CB">
            <w:pPr>
              <w:pStyle w:val="ConsPlusNormal"/>
            </w:pPr>
          </w:p>
        </w:tc>
        <w:tc>
          <w:tcPr>
            <w:tcW w:w="2211" w:type="dxa"/>
            <w:tcBorders>
              <w:top w:val="nil"/>
            </w:tcBorders>
          </w:tcPr>
          <w:p w:rsidR="005552CB" w:rsidRDefault="005552CB">
            <w:pPr>
              <w:pStyle w:val="ConsPlusNormal"/>
            </w:pPr>
            <w:r>
              <w:t>Пензенский</w:t>
            </w:r>
          </w:p>
        </w:tc>
        <w:tc>
          <w:tcPr>
            <w:tcW w:w="2381" w:type="dxa"/>
            <w:tcBorders>
              <w:top w:val="nil"/>
            </w:tcBorders>
          </w:tcPr>
          <w:p w:rsidR="005552CB" w:rsidRDefault="005552CB">
            <w:pPr>
              <w:pStyle w:val="ConsPlusNormal"/>
              <w:jc w:val="center"/>
            </w:pPr>
            <w:r>
              <w:t>(909) 322-49-50</w:t>
            </w:r>
          </w:p>
        </w:tc>
        <w:tc>
          <w:tcPr>
            <w:tcW w:w="1247" w:type="dxa"/>
            <w:tcBorders>
              <w:top w:val="nil"/>
            </w:tcBorders>
          </w:tcPr>
          <w:p w:rsidR="005552CB" w:rsidRDefault="005552CB">
            <w:pPr>
              <w:pStyle w:val="ConsPlusNormal"/>
              <w:jc w:val="center"/>
            </w:pPr>
            <w:r>
              <w:t>440500</w:t>
            </w:r>
          </w:p>
        </w:tc>
        <w:tc>
          <w:tcPr>
            <w:tcW w:w="2381" w:type="dxa"/>
            <w:tcBorders>
              <w:top w:val="nil"/>
            </w:tcBorders>
          </w:tcPr>
          <w:p w:rsidR="005552CB" w:rsidRDefault="005552CB">
            <w:pPr>
              <w:pStyle w:val="ConsPlusNormal"/>
            </w:pPr>
            <w:r>
              <w:t>Пензенский р-он, с. Кондоль, ул. Нагорная, 19</w:t>
            </w:r>
          </w:p>
        </w:tc>
      </w:tr>
      <w:tr w:rsidR="005552CB">
        <w:tc>
          <w:tcPr>
            <w:tcW w:w="794" w:type="dxa"/>
          </w:tcPr>
          <w:p w:rsidR="005552CB" w:rsidRDefault="005552CB">
            <w:pPr>
              <w:pStyle w:val="ConsPlusNormal"/>
              <w:jc w:val="center"/>
            </w:pPr>
            <w:r>
              <w:t>5</w:t>
            </w:r>
          </w:p>
        </w:tc>
        <w:tc>
          <w:tcPr>
            <w:tcW w:w="2211" w:type="dxa"/>
          </w:tcPr>
          <w:p w:rsidR="005552CB" w:rsidRDefault="005552CB">
            <w:pPr>
              <w:pStyle w:val="ConsPlusNormal"/>
            </w:pPr>
            <w:r>
              <w:t>Городищенский</w:t>
            </w:r>
          </w:p>
        </w:tc>
        <w:tc>
          <w:tcPr>
            <w:tcW w:w="2381" w:type="dxa"/>
          </w:tcPr>
          <w:p w:rsidR="005552CB" w:rsidRDefault="005552CB">
            <w:pPr>
              <w:pStyle w:val="ConsPlusNormal"/>
              <w:jc w:val="center"/>
            </w:pPr>
            <w:r>
              <w:t>(927) 096-11-41</w:t>
            </w:r>
          </w:p>
        </w:tc>
        <w:tc>
          <w:tcPr>
            <w:tcW w:w="1247" w:type="dxa"/>
          </w:tcPr>
          <w:p w:rsidR="005552CB" w:rsidRDefault="005552CB">
            <w:pPr>
              <w:pStyle w:val="ConsPlusNormal"/>
              <w:jc w:val="center"/>
            </w:pPr>
            <w:r>
              <w:t>442310</w:t>
            </w:r>
          </w:p>
        </w:tc>
        <w:tc>
          <w:tcPr>
            <w:tcW w:w="2381" w:type="dxa"/>
          </w:tcPr>
          <w:p w:rsidR="005552CB" w:rsidRDefault="005552CB">
            <w:pPr>
              <w:pStyle w:val="ConsPlusNormal"/>
            </w:pPr>
            <w:r>
              <w:t>г. Городище, ул. Калинина, 21</w:t>
            </w:r>
          </w:p>
        </w:tc>
      </w:tr>
      <w:tr w:rsidR="005552CB">
        <w:tc>
          <w:tcPr>
            <w:tcW w:w="794" w:type="dxa"/>
          </w:tcPr>
          <w:p w:rsidR="005552CB" w:rsidRDefault="005552CB">
            <w:pPr>
              <w:pStyle w:val="ConsPlusNormal"/>
              <w:jc w:val="center"/>
            </w:pPr>
            <w:r>
              <w:t>6</w:t>
            </w:r>
          </w:p>
        </w:tc>
        <w:tc>
          <w:tcPr>
            <w:tcW w:w="2211" w:type="dxa"/>
          </w:tcPr>
          <w:p w:rsidR="005552CB" w:rsidRDefault="005552CB">
            <w:pPr>
              <w:pStyle w:val="ConsPlusNormal"/>
            </w:pPr>
            <w:r>
              <w:t>Земетчинский и Вадинский</w:t>
            </w:r>
          </w:p>
        </w:tc>
        <w:tc>
          <w:tcPr>
            <w:tcW w:w="2381" w:type="dxa"/>
          </w:tcPr>
          <w:p w:rsidR="005552CB" w:rsidRDefault="005552CB">
            <w:pPr>
              <w:pStyle w:val="ConsPlusNormal"/>
              <w:jc w:val="center"/>
            </w:pPr>
            <w:r>
              <w:t>(937) 408-11-80</w:t>
            </w:r>
          </w:p>
        </w:tc>
        <w:tc>
          <w:tcPr>
            <w:tcW w:w="1247" w:type="dxa"/>
          </w:tcPr>
          <w:p w:rsidR="005552CB" w:rsidRDefault="005552CB">
            <w:pPr>
              <w:pStyle w:val="ConsPlusNormal"/>
              <w:jc w:val="center"/>
            </w:pPr>
            <w:r>
              <w:t>442000</w:t>
            </w:r>
          </w:p>
        </w:tc>
        <w:tc>
          <w:tcPr>
            <w:tcW w:w="2381" w:type="dxa"/>
          </w:tcPr>
          <w:p w:rsidR="005552CB" w:rsidRDefault="005552CB">
            <w:pPr>
              <w:pStyle w:val="ConsPlusNormal"/>
            </w:pPr>
            <w:r>
              <w:t>Земетчинский р-он, п. Земетчино, пл. Победы, 4а</w:t>
            </w:r>
          </w:p>
        </w:tc>
      </w:tr>
      <w:tr w:rsidR="005552CB">
        <w:tc>
          <w:tcPr>
            <w:tcW w:w="794" w:type="dxa"/>
          </w:tcPr>
          <w:p w:rsidR="005552CB" w:rsidRDefault="005552CB">
            <w:pPr>
              <w:pStyle w:val="ConsPlusNormal"/>
              <w:jc w:val="center"/>
            </w:pPr>
            <w:r>
              <w:t>7</w:t>
            </w:r>
          </w:p>
        </w:tc>
        <w:tc>
          <w:tcPr>
            <w:tcW w:w="2211" w:type="dxa"/>
          </w:tcPr>
          <w:p w:rsidR="005552CB" w:rsidRDefault="005552CB">
            <w:pPr>
              <w:pStyle w:val="ConsPlusNormal"/>
            </w:pPr>
            <w:r>
              <w:t>Каменский</w:t>
            </w:r>
          </w:p>
        </w:tc>
        <w:tc>
          <w:tcPr>
            <w:tcW w:w="2381" w:type="dxa"/>
          </w:tcPr>
          <w:p w:rsidR="005552CB" w:rsidRDefault="005552CB">
            <w:pPr>
              <w:pStyle w:val="ConsPlusNormal"/>
              <w:jc w:val="center"/>
            </w:pPr>
            <w:r>
              <w:t>(960) 323-10-34</w:t>
            </w:r>
          </w:p>
        </w:tc>
        <w:tc>
          <w:tcPr>
            <w:tcW w:w="1247" w:type="dxa"/>
          </w:tcPr>
          <w:p w:rsidR="005552CB" w:rsidRDefault="005552CB">
            <w:pPr>
              <w:pStyle w:val="ConsPlusNormal"/>
              <w:jc w:val="center"/>
            </w:pPr>
            <w:r>
              <w:t>442240</w:t>
            </w:r>
          </w:p>
        </w:tc>
        <w:tc>
          <w:tcPr>
            <w:tcW w:w="2381" w:type="dxa"/>
          </w:tcPr>
          <w:p w:rsidR="005552CB" w:rsidRDefault="005552CB">
            <w:pPr>
              <w:pStyle w:val="ConsPlusNormal"/>
            </w:pPr>
            <w:r>
              <w:t>г. Каменка, ул. Суворова, 33</w:t>
            </w:r>
          </w:p>
        </w:tc>
      </w:tr>
      <w:tr w:rsidR="005552CB">
        <w:tc>
          <w:tcPr>
            <w:tcW w:w="794" w:type="dxa"/>
          </w:tcPr>
          <w:p w:rsidR="005552CB" w:rsidRDefault="005552CB">
            <w:pPr>
              <w:pStyle w:val="ConsPlusNormal"/>
              <w:jc w:val="center"/>
            </w:pPr>
            <w:r>
              <w:t>8</w:t>
            </w:r>
          </w:p>
        </w:tc>
        <w:tc>
          <w:tcPr>
            <w:tcW w:w="2211" w:type="dxa"/>
            <w:vAlign w:val="center"/>
          </w:tcPr>
          <w:p w:rsidR="005552CB" w:rsidRDefault="005552CB">
            <w:pPr>
              <w:pStyle w:val="ConsPlusNormal"/>
            </w:pPr>
            <w:r>
              <w:t>г. Кузнецк и Кузнецкий район</w:t>
            </w:r>
          </w:p>
        </w:tc>
        <w:tc>
          <w:tcPr>
            <w:tcW w:w="2381" w:type="dxa"/>
          </w:tcPr>
          <w:p w:rsidR="005552CB" w:rsidRDefault="005552CB">
            <w:pPr>
              <w:pStyle w:val="ConsPlusNormal"/>
              <w:jc w:val="center"/>
            </w:pPr>
            <w:r>
              <w:t>(927) 377-11-25</w:t>
            </w:r>
          </w:p>
        </w:tc>
        <w:tc>
          <w:tcPr>
            <w:tcW w:w="1247" w:type="dxa"/>
          </w:tcPr>
          <w:p w:rsidR="005552CB" w:rsidRDefault="005552CB">
            <w:pPr>
              <w:pStyle w:val="ConsPlusNormal"/>
              <w:jc w:val="center"/>
            </w:pPr>
            <w:r>
              <w:t>442530</w:t>
            </w:r>
          </w:p>
        </w:tc>
        <w:tc>
          <w:tcPr>
            <w:tcW w:w="2381" w:type="dxa"/>
          </w:tcPr>
          <w:p w:rsidR="005552CB" w:rsidRDefault="005552CB">
            <w:pPr>
              <w:pStyle w:val="ConsPlusNormal"/>
            </w:pPr>
            <w:r>
              <w:t>г. Кузнецк, ул. Комсомольская, 53</w:t>
            </w:r>
          </w:p>
        </w:tc>
      </w:tr>
      <w:tr w:rsidR="005552CB">
        <w:tc>
          <w:tcPr>
            <w:tcW w:w="794" w:type="dxa"/>
          </w:tcPr>
          <w:p w:rsidR="005552CB" w:rsidRDefault="005552CB">
            <w:pPr>
              <w:pStyle w:val="ConsPlusNormal"/>
              <w:jc w:val="center"/>
            </w:pPr>
            <w:r>
              <w:t>9</w:t>
            </w:r>
          </w:p>
        </w:tc>
        <w:tc>
          <w:tcPr>
            <w:tcW w:w="2211" w:type="dxa"/>
          </w:tcPr>
          <w:p w:rsidR="005552CB" w:rsidRDefault="005552CB">
            <w:pPr>
              <w:pStyle w:val="ConsPlusNormal"/>
            </w:pPr>
            <w:r>
              <w:t>Мокшанский</w:t>
            </w:r>
          </w:p>
        </w:tc>
        <w:tc>
          <w:tcPr>
            <w:tcW w:w="2381" w:type="dxa"/>
          </w:tcPr>
          <w:p w:rsidR="005552CB" w:rsidRDefault="005552CB">
            <w:pPr>
              <w:pStyle w:val="ConsPlusNormal"/>
              <w:jc w:val="center"/>
            </w:pPr>
            <w:r>
              <w:t>(902) 206-67-62</w:t>
            </w:r>
          </w:p>
        </w:tc>
        <w:tc>
          <w:tcPr>
            <w:tcW w:w="1247" w:type="dxa"/>
          </w:tcPr>
          <w:p w:rsidR="005552CB" w:rsidRDefault="005552CB">
            <w:pPr>
              <w:pStyle w:val="ConsPlusNormal"/>
              <w:jc w:val="center"/>
            </w:pPr>
            <w:r>
              <w:t>442370</w:t>
            </w:r>
          </w:p>
        </w:tc>
        <w:tc>
          <w:tcPr>
            <w:tcW w:w="2381" w:type="dxa"/>
          </w:tcPr>
          <w:p w:rsidR="005552CB" w:rsidRDefault="005552CB">
            <w:pPr>
              <w:pStyle w:val="ConsPlusNormal"/>
            </w:pPr>
            <w:r>
              <w:t>р.п. Мокшан, ул. Садовая, 26</w:t>
            </w:r>
          </w:p>
        </w:tc>
      </w:tr>
      <w:tr w:rsidR="005552CB">
        <w:tc>
          <w:tcPr>
            <w:tcW w:w="794" w:type="dxa"/>
          </w:tcPr>
          <w:p w:rsidR="005552CB" w:rsidRDefault="005552CB">
            <w:pPr>
              <w:pStyle w:val="ConsPlusNormal"/>
              <w:jc w:val="center"/>
            </w:pPr>
            <w:r>
              <w:t>10</w:t>
            </w:r>
          </w:p>
        </w:tc>
        <w:tc>
          <w:tcPr>
            <w:tcW w:w="2211" w:type="dxa"/>
          </w:tcPr>
          <w:p w:rsidR="005552CB" w:rsidRDefault="005552CB">
            <w:pPr>
              <w:pStyle w:val="ConsPlusNormal"/>
            </w:pPr>
            <w:r>
              <w:t>Малосердобинский и Колышлейский</w:t>
            </w:r>
          </w:p>
        </w:tc>
        <w:tc>
          <w:tcPr>
            <w:tcW w:w="2381" w:type="dxa"/>
          </w:tcPr>
          <w:p w:rsidR="005552CB" w:rsidRDefault="005552CB">
            <w:pPr>
              <w:pStyle w:val="ConsPlusNormal"/>
              <w:jc w:val="center"/>
            </w:pPr>
            <w:r>
              <w:t>(961) 352-09-97</w:t>
            </w:r>
          </w:p>
        </w:tc>
        <w:tc>
          <w:tcPr>
            <w:tcW w:w="1247" w:type="dxa"/>
          </w:tcPr>
          <w:p w:rsidR="005552CB" w:rsidRDefault="005552CB">
            <w:pPr>
              <w:pStyle w:val="ConsPlusNormal"/>
              <w:jc w:val="center"/>
            </w:pPr>
            <w:r>
              <w:t>442800</w:t>
            </w:r>
          </w:p>
        </w:tc>
        <w:tc>
          <w:tcPr>
            <w:tcW w:w="2381" w:type="dxa"/>
          </w:tcPr>
          <w:p w:rsidR="005552CB" w:rsidRDefault="005552CB">
            <w:pPr>
              <w:pStyle w:val="ConsPlusNormal"/>
            </w:pPr>
            <w:r>
              <w:t>Малосердобинский р-он, с. Малая Сердоба, ул. Ленина, 49</w:t>
            </w:r>
          </w:p>
        </w:tc>
      </w:tr>
      <w:tr w:rsidR="005552CB">
        <w:tc>
          <w:tcPr>
            <w:tcW w:w="794" w:type="dxa"/>
          </w:tcPr>
          <w:p w:rsidR="005552CB" w:rsidRDefault="005552CB">
            <w:pPr>
              <w:pStyle w:val="ConsPlusNormal"/>
              <w:jc w:val="center"/>
            </w:pPr>
            <w:r>
              <w:t>11</w:t>
            </w:r>
          </w:p>
        </w:tc>
        <w:tc>
          <w:tcPr>
            <w:tcW w:w="2211" w:type="dxa"/>
          </w:tcPr>
          <w:p w:rsidR="005552CB" w:rsidRDefault="005552CB">
            <w:pPr>
              <w:pStyle w:val="ConsPlusNormal"/>
            </w:pPr>
            <w:r>
              <w:t>Наровчатский и Спасский</w:t>
            </w:r>
          </w:p>
        </w:tc>
        <w:tc>
          <w:tcPr>
            <w:tcW w:w="2381" w:type="dxa"/>
          </w:tcPr>
          <w:p w:rsidR="005552CB" w:rsidRDefault="005552CB">
            <w:pPr>
              <w:pStyle w:val="ConsPlusNormal"/>
              <w:jc w:val="center"/>
            </w:pPr>
            <w:r>
              <w:t>(937) 4114-65-98</w:t>
            </w:r>
          </w:p>
        </w:tc>
        <w:tc>
          <w:tcPr>
            <w:tcW w:w="1247" w:type="dxa"/>
          </w:tcPr>
          <w:p w:rsidR="005552CB" w:rsidRDefault="005552CB">
            <w:pPr>
              <w:pStyle w:val="ConsPlusNormal"/>
              <w:jc w:val="center"/>
            </w:pPr>
            <w:r>
              <w:t>442630</w:t>
            </w:r>
          </w:p>
        </w:tc>
        <w:tc>
          <w:tcPr>
            <w:tcW w:w="2381" w:type="dxa"/>
          </w:tcPr>
          <w:p w:rsidR="005552CB" w:rsidRDefault="005552CB">
            <w:pPr>
              <w:pStyle w:val="ConsPlusNormal"/>
            </w:pPr>
            <w:r>
              <w:t>Наровчатский р-он, с. Наровчат, ул. Советская, 32</w:t>
            </w:r>
          </w:p>
        </w:tc>
      </w:tr>
      <w:tr w:rsidR="005552CB">
        <w:tc>
          <w:tcPr>
            <w:tcW w:w="794" w:type="dxa"/>
          </w:tcPr>
          <w:p w:rsidR="005552CB" w:rsidRDefault="005552CB">
            <w:pPr>
              <w:pStyle w:val="ConsPlusNormal"/>
              <w:jc w:val="center"/>
            </w:pPr>
            <w:r>
              <w:t>12</w:t>
            </w:r>
          </w:p>
        </w:tc>
        <w:tc>
          <w:tcPr>
            <w:tcW w:w="2211" w:type="dxa"/>
          </w:tcPr>
          <w:p w:rsidR="005552CB" w:rsidRDefault="005552CB">
            <w:pPr>
              <w:pStyle w:val="ConsPlusNormal"/>
            </w:pPr>
            <w:r>
              <w:t>Неверкинский и Камешкирский</w:t>
            </w:r>
          </w:p>
        </w:tc>
        <w:tc>
          <w:tcPr>
            <w:tcW w:w="2381" w:type="dxa"/>
          </w:tcPr>
          <w:p w:rsidR="005552CB" w:rsidRDefault="005552CB">
            <w:pPr>
              <w:pStyle w:val="ConsPlusNormal"/>
              <w:jc w:val="center"/>
            </w:pPr>
            <w:r>
              <w:t>(927) 367-94-88</w:t>
            </w:r>
          </w:p>
        </w:tc>
        <w:tc>
          <w:tcPr>
            <w:tcW w:w="1247" w:type="dxa"/>
          </w:tcPr>
          <w:p w:rsidR="005552CB" w:rsidRDefault="005552CB">
            <w:pPr>
              <w:pStyle w:val="ConsPlusNormal"/>
              <w:jc w:val="center"/>
            </w:pPr>
            <w:r>
              <w:t>442480</w:t>
            </w:r>
          </w:p>
        </w:tc>
        <w:tc>
          <w:tcPr>
            <w:tcW w:w="2381" w:type="dxa"/>
          </w:tcPr>
          <w:p w:rsidR="005552CB" w:rsidRDefault="005552CB">
            <w:pPr>
              <w:pStyle w:val="ConsPlusNormal"/>
            </w:pPr>
            <w:r>
              <w:t>Неверкинский р-он, с. Неверкино, ул. Куйбышева, 9</w:t>
            </w:r>
          </w:p>
        </w:tc>
      </w:tr>
      <w:tr w:rsidR="005552CB">
        <w:tc>
          <w:tcPr>
            <w:tcW w:w="794" w:type="dxa"/>
          </w:tcPr>
          <w:p w:rsidR="005552CB" w:rsidRDefault="005552CB">
            <w:pPr>
              <w:pStyle w:val="ConsPlusNormal"/>
              <w:jc w:val="center"/>
            </w:pPr>
            <w:r>
              <w:t>13</w:t>
            </w:r>
          </w:p>
        </w:tc>
        <w:tc>
          <w:tcPr>
            <w:tcW w:w="2211" w:type="dxa"/>
            <w:vAlign w:val="center"/>
          </w:tcPr>
          <w:p w:rsidR="005552CB" w:rsidRDefault="005552CB">
            <w:pPr>
              <w:pStyle w:val="ConsPlusNormal"/>
            </w:pPr>
            <w:r>
              <w:t>Никольский и Сосновоборский</w:t>
            </w:r>
          </w:p>
        </w:tc>
        <w:tc>
          <w:tcPr>
            <w:tcW w:w="2381" w:type="dxa"/>
          </w:tcPr>
          <w:p w:rsidR="005552CB" w:rsidRDefault="005552CB">
            <w:pPr>
              <w:pStyle w:val="ConsPlusNormal"/>
              <w:jc w:val="center"/>
            </w:pPr>
            <w:r>
              <w:t>(927) 389-91-44</w:t>
            </w:r>
          </w:p>
        </w:tc>
        <w:tc>
          <w:tcPr>
            <w:tcW w:w="1247" w:type="dxa"/>
          </w:tcPr>
          <w:p w:rsidR="005552CB" w:rsidRDefault="005552CB">
            <w:pPr>
              <w:pStyle w:val="ConsPlusNormal"/>
              <w:jc w:val="center"/>
            </w:pPr>
            <w:r>
              <w:t>442680</w:t>
            </w:r>
          </w:p>
        </w:tc>
        <w:tc>
          <w:tcPr>
            <w:tcW w:w="2381" w:type="dxa"/>
          </w:tcPr>
          <w:p w:rsidR="005552CB" w:rsidRDefault="005552CB">
            <w:pPr>
              <w:pStyle w:val="ConsPlusNormal"/>
            </w:pPr>
            <w:r>
              <w:t>г. Никольск, ул. Московская, 2</w:t>
            </w:r>
          </w:p>
        </w:tc>
      </w:tr>
      <w:tr w:rsidR="005552CB">
        <w:tc>
          <w:tcPr>
            <w:tcW w:w="794" w:type="dxa"/>
          </w:tcPr>
          <w:p w:rsidR="005552CB" w:rsidRDefault="005552CB">
            <w:pPr>
              <w:pStyle w:val="ConsPlusNormal"/>
              <w:jc w:val="center"/>
            </w:pPr>
            <w:r>
              <w:t>14</w:t>
            </w:r>
          </w:p>
        </w:tc>
        <w:tc>
          <w:tcPr>
            <w:tcW w:w="2211" w:type="dxa"/>
          </w:tcPr>
          <w:p w:rsidR="005552CB" w:rsidRDefault="005552CB">
            <w:pPr>
              <w:pStyle w:val="ConsPlusNormal"/>
            </w:pPr>
            <w:r>
              <w:t>Н.-Ломовский</w:t>
            </w:r>
          </w:p>
        </w:tc>
        <w:tc>
          <w:tcPr>
            <w:tcW w:w="2381" w:type="dxa"/>
          </w:tcPr>
          <w:p w:rsidR="005552CB" w:rsidRDefault="005552CB">
            <w:pPr>
              <w:pStyle w:val="ConsPlusNormal"/>
              <w:jc w:val="center"/>
            </w:pPr>
            <w:r>
              <w:t>(927) 36-82-32</w:t>
            </w:r>
          </w:p>
        </w:tc>
        <w:tc>
          <w:tcPr>
            <w:tcW w:w="1247" w:type="dxa"/>
          </w:tcPr>
          <w:p w:rsidR="005552CB" w:rsidRDefault="005552CB">
            <w:pPr>
              <w:pStyle w:val="ConsPlusNormal"/>
              <w:jc w:val="center"/>
            </w:pPr>
            <w:r>
              <w:t>442152</w:t>
            </w:r>
          </w:p>
        </w:tc>
        <w:tc>
          <w:tcPr>
            <w:tcW w:w="2381" w:type="dxa"/>
          </w:tcPr>
          <w:p w:rsidR="005552CB" w:rsidRDefault="005552CB">
            <w:pPr>
              <w:pStyle w:val="ConsPlusNormal"/>
            </w:pPr>
            <w:r>
              <w:t>г. Нижний Ломов, ул. Советская, 14</w:t>
            </w:r>
          </w:p>
        </w:tc>
      </w:tr>
      <w:tr w:rsidR="005552CB">
        <w:tc>
          <w:tcPr>
            <w:tcW w:w="794" w:type="dxa"/>
          </w:tcPr>
          <w:p w:rsidR="005552CB" w:rsidRDefault="005552CB">
            <w:pPr>
              <w:pStyle w:val="ConsPlusNormal"/>
              <w:jc w:val="center"/>
            </w:pPr>
            <w:r>
              <w:t>15</w:t>
            </w:r>
          </w:p>
        </w:tc>
        <w:tc>
          <w:tcPr>
            <w:tcW w:w="2211" w:type="dxa"/>
            <w:vAlign w:val="center"/>
          </w:tcPr>
          <w:p w:rsidR="005552CB" w:rsidRDefault="005552CB">
            <w:pPr>
              <w:pStyle w:val="ConsPlusNormal"/>
            </w:pPr>
            <w:r>
              <w:t>Сердобский и Бековский</w:t>
            </w:r>
          </w:p>
        </w:tc>
        <w:tc>
          <w:tcPr>
            <w:tcW w:w="2381" w:type="dxa"/>
          </w:tcPr>
          <w:p w:rsidR="005552CB" w:rsidRDefault="005552CB">
            <w:pPr>
              <w:pStyle w:val="ConsPlusNormal"/>
              <w:jc w:val="center"/>
            </w:pPr>
            <w:r>
              <w:t>(902) 345-63-00</w:t>
            </w:r>
          </w:p>
        </w:tc>
        <w:tc>
          <w:tcPr>
            <w:tcW w:w="1247" w:type="dxa"/>
          </w:tcPr>
          <w:p w:rsidR="005552CB" w:rsidRDefault="005552CB">
            <w:pPr>
              <w:pStyle w:val="ConsPlusNormal"/>
              <w:jc w:val="center"/>
            </w:pPr>
            <w:r>
              <w:t>442890</w:t>
            </w:r>
          </w:p>
        </w:tc>
        <w:tc>
          <w:tcPr>
            <w:tcW w:w="2381" w:type="dxa"/>
          </w:tcPr>
          <w:p w:rsidR="005552CB" w:rsidRDefault="005552CB">
            <w:pPr>
              <w:pStyle w:val="ConsPlusNormal"/>
            </w:pPr>
            <w:r>
              <w:t>г. Сердобск, ул. Ленина, 90</w:t>
            </w:r>
          </w:p>
        </w:tc>
      </w:tr>
      <w:tr w:rsidR="005552CB">
        <w:tc>
          <w:tcPr>
            <w:tcW w:w="794" w:type="dxa"/>
          </w:tcPr>
          <w:p w:rsidR="005552CB" w:rsidRDefault="005552CB">
            <w:pPr>
              <w:pStyle w:val="ConsPlusNormal"/>
              <w:jc w:val="center"/>
            </w:pPr>
            <w:r>
              <w:t>16</w:t>
            </w:r>
          </w:p>
        </w:tc>
        <w:tc>
          <w:tcPr>
            <w:tcW w:w="2211" w:type="dxa"/>
            <w:vAlign w:val="center"/>
          </w:tcPr>
          <w:p w:rsidR="005552CB" w:rsidRDefault="005552CB">
            <w:pPr>
              <w:pStyle w:val="ConsPlusNormal"/>
            </w:pPr>
            <w:r>
              <w:t>Шемышейский и Лопатинский</w:t>
            </w:r>
          </w:p>
        </w:tc>
        <w:tc>
          <w:tcPr>
            <w:tcW w:w="2381" w:type="dxa"/>
          </w:tcPr>
          <w:p w:rsidR="005552CB" w:rsidRDefault="005552CB">
            <w:pPr>
              <w:pStyle w:val="ConsPlusNormal"/>
              <w:jc w:val="center"/>
            </w:pPr>
            <w:r>
              <w:t>(908) 532-41-06</w:t>
            </w:r>
          </w:p>
        </w:tc>
        <w:tc>
          <w:tcPr>
            <w:tcW w:w="1247" w:type="dxa"/>
          </w:tcPr>
          <w:p w:rsidR="005552CB" w:rsidRDefault="005552CB">
            <w:pPr>
              <w:pStyle w:val="ConsPlusNormal"/>
              <w:jc w:val="center"/>
            </w:pPr>
            <w:r>
              <w:t>442430</w:t>
            </w:r>
          </w:p>
        </w:tc>
        <w:tc>
          <w:tcPr>
            <w:tcW w:w="2381" w:type="dxa"/>
          </w:tcPr>
          <w:p w:rsidR="005552CB" w:rsidRDefault="005552CB">
            <w:pPr>
              <w:pStyle w:val="ConsPlusNormal"/>
            </w:pPr>
            <w:r>
              <w:t>р.п. Шемышейка, ул. Ленина, 47</w:t>
            </w:r>
          </w:p>
        </w:tc>
      </w:tr>
    </w:tbl>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2</w:t>
      </w:r>
    </w:p>
    <w:p w:rsidR="005552CB" w:rsidRDefault="005552CB">
      <w:pPr>
        <w:pStyle w:val="ConsPlusNormal"/>
        <w:jc w:val="both"/>
      </w:pPr>
    </w:p>
    <w:p w:rsidR="005552CB" w:rsidRDefault="005552CB">
      <w:pPr>
        <w:pStyle w:val="ConsPlusTitle"/>
        <w:jc w:val="center"/>
      </w:pPr>
      <w:bookmarkStart w:id="34" w:name="P629"/>
      <w:bookmarkEnd w:id="34"/>
      <w:r>
        <w:t>БЛОК-СХЕМА</w:t>
      </w:r>
    </w:p>
    <w:p w:rsidR="005552CB" w:rsidRDefault="005552CB">
      <w:pPr>
        <w:pStyle w:val="ConsPlusTitle"/>
        <w:jc w:val="center"/>
      </w:pPr>
      <w:r>
        <w:t>ВЫДАЧИ УДОСТОВЕРЕНИЯ ТРАКТОРИСТА-МАШИНИСТА (ТРАКТОРИСТА)</w:t>
      </w:r>
    </w:p>
    <w:p w:rsidR="005552CB" w:rsidRDefault="005552CB">
      <w:pPr>
        <w:pStyle w:val="ConsPlusNormal"/>
        <w:jc w:val="both"/>
      </w:pPr>
    </w:p>
    <w:p w:rsidR="005552CB" w:rsidRDefault="005552CB">
      <w:pPr>
        <w:pStyle w:val="ConsPlusNormal"/>
        <w:ind w:firstLine="540"/>
        <w:jc w:val="both"/>
      </w:pPr>
      <w:r>
        <w:t xml:space="preserve">Утратило силу. - </w:t>
      </w:r>
      <w:hyperlink r:id="rId210" w:history="1">
        <w:r>
          <w:rPr>
            <w:color w:val="0000FF"/>
          </w:rPr>
          <w:t>Приказ</w:t>
        </w:r>
      </w:hyperlink>
      <w:r>
        <w:t xml:space="preserve"> Госжилстройтехинспекции Пензенской обл. от 27.12.2018 N 12-89.</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3</w:t>
      </w:r>
    </w:p>
    <w:p w:rsidR="005552CB" w:rsidRDefault="005552CB">
      <w:pPr>
        <w:pStyle w:val="ConsPlusNormal"/>
        <w:jc w:val="both"/>
      </w:pPr>
    </w:p>
    <w:p w:rsidR="005552CB" w:rsidRDefault="005552CB">
      <w:pPr>
        <w:pStyle w:val="ConsPlusTitle"/>
        <w:jc w:val="center"/>
      </w:pPr>
      <w:r>
        <w:t>БЛОК-СХЕМА</w:t>
      </w:r>
    </w:p>
    <w:p w:rsidR="005552CB" w:rsidRDefault="005552CB">
      <w:pPr>
        <w:pStyle w:val="ConsPlusTitle"/>
        <w:jc w:val="center"/>
      </w:pPr>
      <w:r>
        <w:t>ЗАМЕНЫ УДОСТОВЕРЕНИЯ ТРАКТОРИСТА-МАШИНИСТА (ТРАКТОРИСТА)</w:t>
      </w:r>
    </w:p>
    <w:p w:rsidR="005552CB" w:rsidRDefault="005552CB">
      <w:pPr>
        <w:pStyle w:val="ConsPlusNormal"/>
        <w:jc w:val="both"/>
      </w:pPr>
    </w:p>
    <w:p w:rsidR="005552CB" w:rsidRDefault="005552CB">
      <w:pPr>
        <w:pStyle w:val="ConsPlusNormal"/>
        <w:ind w:firstLine="540"/>
        <w:jc w:val="both"/>
      </w:pPr>
      <w:r>
        <w:t xml:space="preserve">Утратило силу. - </w:t>
      </w:r>
      <w:hyperlink r:id="rId211" w:history="1">
        <w:r>
          <w:rPr>
            <w:color w:val="0000FF"/>
          </w:rPr>
          <w:t>Приказ</w:t>
        </w:r>
      </w:hyperlink>
      <w:r>
        <w:t xml:space="preserve"> Госжилстройтехинспекции Пензенской обл. от 27.12.2018 N 12-89.</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4</w:t>
      </w:r>
    </w:p>
    <w:p w:rsidR="005552CB" w:rsidRDefault="005552CB">
      <w:pPr>
        <w:pStyle w:val="ConsPlusNormal"/>
        <w:jc w:val="both"/>
      </w:pPr>
    </w:p>
    <w:p w:rsidR="005552CB" w:rsidRDefault="005552CB">
      <w:pPr>
        <w:pStyle w:val="ConsPlusTitle"/>
        <w:jc w:val="center"/>
      </w:pPr>
      <w:bookmarkStart w:id="35" w:name="P651"/>
      <w:bookmarkEnd w:id="35"/>
      <w:r>
        <w:t>БЛОК-СХЕМА</w:t>
      </w:r>
    </w:p>
    <w:p w:rsidR="005552CB" w:rsidRDefault="005552CB">
      <w:pPr>
        <w:pStyle w:val="ConsPlusTitle"/>
        <w:jc w:val="center"/>
      </w:pPr>
      <w:r>
        <w:t>ВЫДАЧИ УДОСТОВЕРЕНИЯ ТРАКТОРИСТА-МАШИНИСТА (ТРАКТОРИСТА)</w:t>
      </w:r>
    </w:p>
    <w:p w:rsidR="005552CB" w:rsidRDefault="005552CB">
      <w:pPr>
        <w:pStyle w:val="ConsPlusTitle"/>
        <w:jc w:val="center"/>
      </w:pPr>
      <w:r>
        <w:t>ПО ИСТЕЧЕНИИ СРОКА ЛИШЕНИЯ СПЕЦИАЛЬНОГО ПРАВА УПРАВЛЕНИЯ</w:t>
      </w:r>
    </w:p>
    <w:p w:rsidR="005552CB" w:rsidRDefault="005552CB">
      <w:pPr>
        <w:pStyle w:val="ConsPlusTitle"/>
        <w:jc w:val="center"/>
      </w:pPr>
      <w:r>
        <w:t>САМОХОДНЫМИ МАШИНАМИ</w:t>
      </w:r>
    </w:p>
    <w:p w:rsidR="005552CB" w:rsidRDefault="005552CB">
      <w:pPr>
        <w:pStyle w:val="ConsPlusNormal"/>
        <w:jc w:val="both"/>
      </w:pPr>
    </w:p>
    <w:p w:rsidR="005552CB" w:rsidRDefault="005552CB">
      <w:pPr>
        <w:pStyle w:val="ConsPlusNormal"/>
        <w:ind w:firstLine="540"/>
        <w:jc w:val="both"/>
      </w:pPr>
      <w:r>
        <w:t xml:space="preserve">Утратило силу. - </w:t>
      </w:r>
      <w:hyperlink r:id="rId212" w:history="1">
        <w:r>
          <w:rPr>
            <w:color w:val="0000FF"/>
          </w:rPr>
          <w:t>Приказ</w:t>
        </w:r>
      </w:hyperlink>
      <w:r>
        <w:t xml:space="preserve"> Госжилстройтехинспекции Пензенской обл. от 27.12.2018 N 12-89.</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5</w:t>
      </w:r>
    </w:p>
    <w:p w:rsidR="005552CB" w:rsidRDefault="005552CB">
      <w:pPr>
        <w:pStyle w:val="ConsPlusNormal"/>
        <w:jc w:val="both"/>
      </w:pPr>
    </w:p>
    <w:p w:rsidR="005552CB" w:rsidRDefault="005552CB">
      <w:pPr>
        <w:pStyle w:val="ConsPlusNonformat"/>
        <w:jc w:val="both"/>
      </w:pPr>
      <w:r>
        <w:t>В государственную инспекцию гостехнадзора _________________________________</w:t>
      </w:r>
    </w:p>
    <w:p w:rsidR="005552CB" w:rsidRDefault="005552CB">
      <w:pPr>
        <w:pStyle w:val="ConsPlusNonformat"/>
        <w:jc w:val="both"/>
      </w:pPr>
      <w:r>
        <w:t xml:space="preserve">                                              (наименование инспекции)</w:t>
      </w:r>
    </w:p>
    <w:p w:rsidR="005552CB" w:rsidRDefault="005552CB">
      <w:pPr>
        <w:pStyle w:val="ConsPlusNonformat"/>
        <w:jc w:val="both"/>
      </w:pPr>
      <w:r>
        <w:t>от ________________________________________________________________________</w:t>
      </w:r>
    </w:p>
    <w:p w:rsidR="005552CB" w:rsidRDefault="005552CB">
      <w:pPr>
        <w:pStyle w:val="ConsPlusNonformat"/>
        <w:jc w:val="both"/>
      </w:pPr>
      <w:r>
        <w:t xml:space="preserve">                         (фамилия, имя, отчество)</w:t>
      </w:r>
    </w:p>
    <w:p w:rsidR="005552CB" w:rsidRDefault="005552CB">
      <w:pPr>
        <w:pStyle w:val="ConsPlusNonformat"/>
        <w:jc w:val="both"/>
      </w:pPr>
      <w:r>
        <w:t>Дата рождения _____________________, место рождения _______________________</w:t>
      </w:r>
    </w:p>
    <w:p w:rsidR="005552CB" w:rsidRDefault="005552CB">
      <w:pPr>
        <w:pStyle w:val="ConsPlusNonformat"/>
        <w:jc w:val="both"/>
      </w:pPr>
      <w:r>
        <w:t xml:space="preserve">                                                         (республика,</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 xml:space="preserve">         край, область, автономный округ, район, населенный пункт)</w:t>
      </w:r>
    </w:p>
    <w:p w:rsidR="005552CB" w:rsidRDefault="005552CB">
      <w:pPr>
        <w:pStyle w:val="ConsPlusNonformat"/>
        <w:jc w:val="both"/>
      </w:pPr>
      <w:r>
        <w:t>Проживающего(ей) __________________________________________________________</w:t>
      </w:r>
    </w:p>
    <w:p w:rsidR="005552CB" w:rsidRDefault="005552CB">
      <w:pPr>
        <w:pStyle w:val="ConsPlusNonformat"/>
        <w:jc w:val="both"/>
      </w:pPr>
      <w:r>
        <w:t xml:space="preserve">                         (адрес места жительства, пребывания)</w:t>
      </w:r>
    </w:p>
    <w:p w:rsidR="005552CB" w:rsidRDefault="005552CB">
      <w:pPr>
        <w:pStyle w:val="ConsPlusNonformat"/>
        <w:jc w:val="both"/>
      </w:pPr>
      <w:r>
        <w:t>Паспорт (или иные документы, удостоверяющие   личность   и   подтверждающие</w:t>
      </w:r>
    </w:p>
    <w:p w:rsidR="005552CB" w:rsidRDefault="005552CB">
      <w:pPr>
        <w:pStyle w:val="ConsPlusNonformat"/>
        <w:jc w:val="both"/>
      </w:pPr>
      <w:r>
        <w:t>регистрацию)</w:t>
      </w:r>
    </w:p>
    <w:p w:rsidR="005552CB" w:rsidRDefault="005552CB">
      <w:pPr>
        <w:pStyle w:val="ConsPlusNonformat"/>
        <w:jc w:val="both"/>
      </w:pPr>
      <w:r>
        <w:t>вид(ы)</w:t>
      </w:r>
    </w:p>
    <w:p w:rsidR="005552CB" w:rsidRDefault="005552CB">
      <w:pPr>
        <w:pStyle w:val="ConsPlusNonformat"/>
        <w:jc w:val="both"/>
      </w:pPr>
      <w:r>
        <w:t>_____________________________ серия(и) _____________ номер(а) _____________</w:t>
      </w:r>
    </w:p>
    <w:p w:rsidR="005552CB" w:rsidRDefault="005552CB">
      <w:pPr>
        <w:pStyle w:val="ConsPlusNonformat"/>
        <w:jc w:val="both"/>
      </w:pPr>
      <w:r>
        <w:t>выдан(ы) __________________________________________________________________</w:t>
      </w:r>
    </w:p>
    <w:p w:rsidR="005552CB" w:rsidRDefault="005552CB">
      <w:pPr>
        <w:pStyle w:val="ConsPlusNonformat"/>
        <w:jc w:val="both"/>
      </w:pPr>
      <w:r>
        <w:lastRenderedPageBreak/>
        <w:t xml:space="preserve">                                    (когда, кем)</w:t>
      </w:r>
    </w:p>
    <w:p w:rsidR="005552CB" w:rsidRDefault="005552CB">
      <w:pPr>
        <w:pStyle w:val="ConsPlusNonformat"/>
        <w:jc w:val="both"/>
      </w:pPr>
    </w:p>
    <w:p w:rsidR="005552CB" w:rsidRDefault="005552CB">
      <w:pPr>
        <w:pStyle w:val="ConsPlusNonformat"/>
        <w:jc w:val="both"/>
      </w:pPr>
      <w:bookmarkStart w:id="36" w:name="P681"/>
      <w:bookmarkEnd w:id="36"/>
      <w:r>
        <w:t xml:space="preserve">                                 ЗАЯВЛЕНИЕ</w:t>
      </w:r>
    </w:p>
    <w:p w:rsidR="005552CB" w:rsidRDefault="005552CB">
      <w:pPr>
        <w:pStyle w:val="ConsPlusNonformat"/>
        <w:jc w:val="both"/>
      </w:pPr>
    </w:p>
    <w:p w:rsidR="005552CB" w:rsidRDefault="005552CB">
      <w:pPr>
        <w:pStyle w:val="ConsPlusNonformat"/>
        <w:jc w:val="both"/>
      </w:pPr>
      <w:r>
        <w:t xml:space="preserve">    Прошу    выдать,    заменить    удостоверение     тракториста-машиниста</w:t>
      </w:r>
    </w:p>
    <w:p w:rsidR="005552CB" w:rsidRDefault="005552CB">
      <w:pPr>
        <w:pStyle w:val="ConsPlusNonformat"/>
        <w:jc w:val="both"/>
      </w:pPr>
      <w:r>
        <w:t>(тракториста) (ненужное зачеркнуть) в связи с _____________________________</w:t>
      </w:r>
    </w:p>
    <w:p w:rsidR="005552CB" w:rsidRDefault="005552CB">
      <w:pPr>
        <w:pStyle w:val="ConsPlusNonformat"/>
        <w:jc w:val="both"/>
      </w:pPr>
      <w:r>
        <w:t xml:space="preserve">                      (окончанием подготовки, срока действия удостоверения,</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 xml:space="preserve">               срока лишения, утратой, после самоподготовки)</w:t>
      </w:r>
    </w:p>
    <w:p w:rsidR="005552CB" w:rsidRDefault="005552CB">
      <w:pPr>
        <w:pStyle w:val="ConsPlusNonformat"/>
        <w:jc w:val="both"/>
      </w:pPr>
      <w:r>
        <w:t>Удостоверение на право управления самоходными машинами вид ________________</w:t>
      </w:r>
    </w:p>
    <w:p w:rsidR="005552CB" w:rsidRDefault="005552CB">
      <w:pPr>
        <w:pStyle w:val="ConsPlusNonformat"/>
        <w:jc w:val="both"/>
      </w:pPr>
      <w:r>
        <w:t>серия ______________ номер _____________ категории (квалификации) _________</w:t>
      </w:r>
    </w:p>
    <w:p w:rsidR="005552CB" w:rsidRDefault="005552CB">
      <w:pPr>
        <w:pStyle w:val="ConsPlusNonformat"/>
        <w:jc w:val="both"/>
      </w:pPr>
      <w:r>
        <w:t>получал(а) ________________________________________________________________</w:t>
      </w:r>
    </w:p>
    <w:p w:rsidR="005552CB" w:rsidRDefault="005552CB">
      <w:pPr>
        <w:pStyle w:val="ConsPlusNonformat"/>
        <w:jc w:val="both"/>
      </w:pPr>
      <w:r>
        <w:t xml:space="preserve">                          (наименование органа и дата выдачи)</w:t>
      </w:r>
    </w:p>
    <w:p w:rsidR="005552CB" w:rsidRDefault="005552CB">
      <w:pPr>
        <w:pStyle w:val="ConsPlusNonformat"/>
        <w:jc w:val="both"/>
      </w:pPr>
      <w:r>
        <w:t>К заявлению прилагаю ______________________________________________________</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p>
    <w:p w:rsidR="005552CB" w:rsidRDefault="005552CB">
      <w:pPr>
        <w:pStyle w:val="ConsPlusNonformat"/>
        <w:jc w:val="both"/>
      </w:pPr>
      <w:r>
        <w:t>"___" ________________ 20 _ г.                         ____________________</w:t>
      </w:r>
    </w:p>
    <w:p w:rsidR="005552CB" w:rsidRDefault="005552CB">
      <w:pPr>
        <w:pStyle w:val="ConsPlusNonformat"/>
        <w:jc w:val="both"/>
      </w:pPr>
      <w:r>
        <w:t xml:space="preserve">                                                            (подпись)</w:t>
      </w:r>
    </w:p>
    <w:p w:rsidR="005552CB" w:rsidRDefault="005552CB">
      <w:pPr>
        <w:pStyle w:val="ConsPlusNonformat"/>
        <w:jc w:val="both"/>
      </w:pPr>
    </w:p>
    <w:p w:rsidR="005552CB" w:rsidRDefault="005552CB">
      <w:pPr>
        <w:pStyle w:val="ConsPlusNonformat"/>
        <w:jc w:val="both"/>
      </w:pPr>
      <w:r>
        <w:t>Указанные данные и документы проверил.</w:t>
      </w:r>
    </w:p>
    <w:p w:rsidR="005552CB" w:rsidRDefault="005552CB">
      <w:pPr>
        <w:pStyle w:val="ConsPlusNonformat"/>
        <w:jc w:val="both"/>
      </w:pPr>
      <w:r>
        <w:t>От заявителя приняты ______________________________________________________</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 xml:space="preserve">     (должность, подпись, фамилия государственного инженера-инспектора</w:t>
      </w:r>
    </w:p>
    <w:p w:rsidR="005552CB" w:rsidRDefault="005552CB">
      <w:pPr>
        <w:pStyle w:val="ConsPlusNonformat"/>
        <w:jc w:val="both"/>
      </w:pPr>
      <w:r>
        <w:t xml:space="preserve">                              гостехнадзора)</w:t>
      </w:r>
    </w:p>
    <w:p w:rsidR="005552CB" w:rsidRDefault="005552CB">
      <w:pPr>
        <w:pStyle w:val="ConsPlusNonformat"/>
        <w:jc w:val="both"/>
      </w:pPr>
    </w:p>
    <w:p w:rsidR="005552CB" w:rsidRDefault="005552CB">
      <w:pPr>
        <w:pStyle w:val="ConsPlusNonformat"/>
        <w:jc w:val="both"/>
      </w:pPr>
      <w:r>
        <w:t>"___" ________________ 20 _ г.</w:t>
      </w:r>
    </w:p>
    <w:p w:rsidR="005552CB" w:rsidRDefault="005552CB">
      <w:pPr>
        <w:pStyle w:val="ConsPlusNonformat"/>
        <w:jc w:val="both"/>
      </w:pPr>
    </w:p>
    <w:p w:rsidR="005552CB" w:rsidRDefault="005552CB">
      <w:pPr>
        <w:pStyle w:val="ConsPlusNonformat"/>
        <w:jc w:val="both"/>
      </w:pPr>
      <w:r>
        <w:t xml:space="preserve">                                                        (оборотная сторона)</w:t>
      </w:r>
    </w:p>
    <w:p w:rsidR="005552CB" w:rsidRDefault="005552CB">
      <w:pPr>
        <w:pStyle w:val="ConsPlusNonformat"/>
        <w:jc w:val="both"/>
      </w:pPr>
    </w:p>
    <w:p w:rsidR="005552CB" w:rsidRDefault="005552CB">
      <w:pPr>
        <w:pStyle w:val="ConsPlusNonformat"/>
        <w:jc w:val="both"/>
      </w:pPr>
      <w:r>
        <w:t xml:space="preserve">                                ЗАКЛЮЧЕНИЕ</w:t>
      </w:r>
    </w:p>
    <w:p w:rsidR="005552CB" w:rsidRDefault="005552CB">
      <w:pPr>
        <w:pStyle w:val="ConsPlusNonformat"/>
        <w:jc w:val="both"/>
      </w:pPr>
    </w:p>
    <w:p w:rsidR="005552CB" w:rsidRDefault="005552CB">
      <w:pPr>
        <w:pStyle w:val="ConsPlusNonformat"/>
        <w:jc w:val="both"/>
      </w:pPr>
      <w:r>
        <w:t xml:space="preserve">       (направить запрос, допустить к экзаменам (экзамену), выдать,</w:t>
      </w:r>
    </w:p>
    <w:p w:rsidR="005552CB" w:rsidRDefault="005552CB">
      <w:pPr>
        <w:pStyle w:val="ConsPlusNonformat"/>
        <w:jc w:val="both"/>
      </w:pPr>
      <w:r>
        <w:t xml:space="preserve">      заменить удостоверение без экзаменов, отзыв с указанием причин)</w:t>
      </w:r>
    </w:p>
    <w:p w:rsidR="005552CB" w:rsidRDefault="005552CB">
      <w:pPr>
        <w:pStyle w:val="ConsPlusNonformat"/>
        <w:jc w:val="both"/>
      </w:pPr>
      <w:r>
        <w:t xml:space="preserve">               (должность, подпись, фамилия государственного</w:t>
      </w:r>
    </w:p>
    <w:p w:rsidR="005552CB" w:rsidRDefault="005552CB">
      <w:pPr>
        <w:pStyle w:val="ConsPlusNonformat"/>
        <w:jc w:val="both"/>
      </w:pPr>
      <w:r>
        <w:t xml:space="preserve">                    инженера-инспектора гостехнадзора)</w:t>
      </w:r>
    </w:p>
    <w:p w:rsidR="005552CB" w:rsidRDefault="005552CB">
      <w:pPr>
        <w:pStyle w:val="ConsPlusNonformat"/>
        <w:jc w:val="both"/>
      </w:pPr>
    </w:p>
    <w:p w:rsidR="005552CB" w:rsidRDefault="005552CB">
      <w:pPr>
        <w:pStyle w:val="ConsPlusNonformat"/>
        <w:jc w:val="both"/>
      </w:pPr>
      <w:r>
        <w:t>"___" ________________ 20 _ г.</w:t>
      </w:r>
    </w:p>
    <w:p w:rsidR="005552CB" w:rsidRDefault="005552CB">
      <w:pPr>
        <w:pStyle w:val="ConsPlusNonformat"/>
        <w:jc w:val="both"/>
      </w:pPr>
    </w:p>
    <w:p w:rsidR="005552CB" w:rsidRDefault="005552CB">
      <w:pPr>
        <w:pStyle w:val="ConsPlusNonformat"/>
        <w:jc w:val="both"/>
      </w:pPr>
      <w:r>
        <w:t xml:space="preserve">                             ЗАЯВИТЕЛЮ ВЫДАНО:</w:t>
      </w:r>
    </w:p>
    <w:p w:rsidR="005552CB" w:rsidRDefault="005552CB">
      <w:pPr>
        <w:pStyle w:val="ConsPlusNonformat"/>
        <w:jc w:val="both"/>
      </w:pPr>
      <w:r>
        <w:t xml:space="preserve">             Удостоверение тракториста-машиниста (тракториста)</w:t>
      </w:r>
    </w:p>
    <w:p w:rsidR="005552CB" w:rsidRDefault="005552CB">
      <w:pPr>
        <w:pStyle w:val="ConsPlusNonformat"/>
        <w:jc w:val="both"/>
      </w:pPr>
    </w:p>
    <w:p w:rsidR="005552CB" w:rsidRDefault="005552CB">
      <w:pPr>
        <w:pStyle w:val="ConsPlusNonformat"/>
        <w:jc w:val="both"/>
      </w:pPr>
      <w:r>
        <w:t>Серия ________________ номер _________________ категории __________________</w:t>
      </w:r>
    </w:p>
    <w:p w:rsidR="005552CB" w:rsidRDefault="005552CB">
      <w:pPr>
        <w:pStyle w:val="ConsPlusNonformat"/>
        <w:jc w:val="both"/>
      </w:pPr>
    </w:p>
    <w:p w:rsidR="005552CB" w:rsidRDefault="005552CB">
      <w:pPr>
        <w:pStyle w:val="ConsPlusNonformat"/>
        <w:jc w:val="both"/>
      </w:pPr>
      <w:r>
        <w:t xml:space="preserve">    Указанные документы получил(а) "___" ____________ 20 _ г.  ____________</w:t>
      </w:r>
    </w:p>
    <w:p w:rsidR="005552CB" w:rsidRDefault="005552CB">
      <w:pPr>
        <w:pStyle w:val="ConsPlusNonformat"/>
        <w:jc w:val="both"/>
      </w:pPr>
      <w:r>
        <w:t xml:space="preserve">                                                                 (подпись)</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6</w:t>
      </w:r>
    </w:p>
    <w:p w:rsidR="005552CB" w:rsidRDefault="005552CB">
      <w:pPr>
        <w:pStyle w:val="ConsPlusNormal"/>
        <w:jc w:val="both"/>
      </w:pPr>
    </w:p>
    <w:p w:rsidR="005552CB" w:rsidRDefault="005552CB">
      <w:pPr>
        <w:pStyle w:val="ConsPlusNormal"/>
        <w:jc w:val="right"/>
        <w:outlineLvl w:val="2"/>
      </w:pPr>
      <w:r>
        <w:t>(левая сторона удостоверения)</w:t>
      </w:r>
    </w:p>
    <w:p w:rsidR="005552CB" w:rsidRDefault="005552CB">
      <w:pPr>
        <w:pStyle w:val="ConsPlusNormal"/>
        <w:jc w:val="both"/>
      </w:pPr>
    </w:p>
    <w:p w:rsidR="005552CB" w:rsidRDefault="005552CB">
      <w:pPr>
        <w:pStyle w:val="ConsPlusNormal"/>
        <w:jc w:val="center"/>
      </w:pPr>
      <w:bookmarkStart w:id="37" w:name="P735"/>
      <w:bookmarkEnd w:id="37"/>
      <w:r>
        <w:t>УДОСТОВЕРЕНИЕ</w:t>
      </w:r>
    </w:p>
    <w:p w:rsidR="005552CB" w:rsidRDefault="005552CB">
      <w:pPr>
        <w:pStyle w:val="ConsPlusNormal"/>
        <w:jc w:val="center"/>
      </w:pPr>
      <w:r>
        <w:t>ТРАКТОРИСТА-МАШИНИСТА (ТРАКТОРИСТА)</w:t>
      </w:r>
    </w:p>
    <w:p w:rsidR="005552CB" w:rsidRDefault="005552CB">
      <w:pPr>
        <w:pStyle w:val="ConsPlusNormal"/>
        <w:jc w:val="both"/>
      </w:pPr>
    </w:p>
    <w:p w:rsidR="005552CB" w:rsidRDefault="005552CB">
      <w:pPr>
        <w:pStyle w:val="ConsPlusNonformat"/>
        <w:jc w:val="both"/>
      </w:pPr>
      <w:r>
        <w:t>Код __________________ АА 000000</w:t>
      </w:r>
    </w:p>
    <w:p w:rsidR="005552CB" w:rsidRDefault="005552CB">
      <w:pPr>
        <w:pStyle w:val="ConsPlusNonformat"/>
        <w:jc w:val="both"/>
      </w:pPr>
    </w:p>
    <w:p w:rsidR="005552CB" w:rsidRDefault="005552CB">
      <w:pPr>
        <w:pStyle w:val="ConsPlusNonformat"/>
        <w:jc w:val="both"/>
      </w:pPr>
      <w:r>
        <w:t>Фамилия ___________________________________________________________________</w:t>
      </w:r>
    </w:p>
    <w:p w:rsidR="005552CB" w:rsidRDefault="005552CB">
      <w:pPr>
        <w:pStyle w:val="ConsPlusNonformat"/>
        <w:jc w:val="both"/>
      </w:pPr>
      <w:r>
        <w:lastRenderedPageBreak/>
        <w:t>Имя _______________________________________________________________________</w:t>
      </w:r>
    </w:p>
    <w:p w:rsidR="005552CB" w:rsidRDefault="005552CB">
      <w:pPr>
        <w:pStyle w:val="ConsPlusNonformat"/>
        <w:jc w:val="both"/>
      </w:pPr>
      <w:r>
        <w:t>Отчество __________________________________________________________________</w:t>
      </w:r>
    </w:p>
    <w:p w:rsidR="005552CB" w:rsidRDefault="005552CB">
      <w:pPr>
        <w:pStyle w:val="ConsPlusNonformat"/>
        <w:jc w:val="both"/>
      </w:pPr>
      <w:r>
        <w:t>Дата и место рождения _____________________________________________________</w:t>
      </w:r>
    </w:p>
    <w:p w:rsidR="005552CB" w:rsidRDefault="005552CB">
      <w:pPr>
        <w:pStyle w:val="ConsPlusNonformat"/>
        <w:jc w:val="both"/>
      </w:pPr>
      <w:r>
        <w:t>Место жительства __________________________________________________________</w:t>
      </w:r>
    </w:p>
    <w:p w:rsidR="005552CB" w:rsidRDefault="005552CB">
      <w:pPr>
        <w:pStyle w:val="ConsPlusNonformat"/>
        <w:jc w:val="both"/>
      </w:pPr>
      <w:r>
        <w:t>───────────────────────────────────────────────────────────────────────────</w:t>
      </w:r>
    </w:p>
    <w:p w:rsidR="005552CB" w:rsidRDefault="005552CB">
      <w:pPr>
        <w:pStyle w:val="ConsPlusNonformat"/>
        <w:jc w:val="both"/>
      </w:pPr>
      <w:r>
        <w:t>Подпись владельца _________________________________________________________</w:t>
      </w:r>
    </w:p>
    <w:p w:rsidR="005552CB" w:rsidRDefault="005552CB">
      <w:pPr>
        <w:pStyle w:val="ConsPlusNonformat"/>
        <w:jc w:val="both"/>
      </w:pPr>
      <w:r>
        <w:t>Выдано государственной</w:t>
      </w:r>
    </w:p>
    <w:p w:rsidR="005552CB" w:rsidRDefault="005552CB">
      <w:pPr>
        <w:pStyle w:val="ConsPlusNonformat"/>
        <w:jc w:val="both"/>
      </w:pPr>
      <w:r>
        <w:t>инспекцией                                                    Место</w:t>
      </w:r>
    </w:p>
    <w:p w:rsidR="005552CB" w:rsidRDefault="005552CB">
      <w:pPr>
        <w:pStyle w:val="ConsPlusNonformat"/>
        <w:jc w:val="both"/>
      </w:pPr>
      <w:r>
        <w:t>гостехнадзора                                                  для</w:t>
      </w:r>
    </w:p>
    <w:p w:rsidR="005552CB" w:rsidRDefault="005552CB">
      <w:pPr>
        <w:pStyle w:val="ConsPlusNonformat"/>
        <w:jc w:val="both"/>
      </w:pPr>
      <w:r>
        <w:t xml:space="preserve">                                                            фотографии</w:t>
      </w:r>
    </w:p>
    <w:p w:rsidR="005552CB" w:rsidRDefault="005552CB">
      <w:pPr>
        <w:pStyle w:val="ConsPlusNonformat"/>
        <w:jc w:val="both"/>
      </w:pPr>
      <w:r>
        <w:t>________________________________________</w:t>
      </w:r>
    </w:p>
    <w:p w:rsidR="005552CB" w:rsidRDefault="005552CB">
      <w:pPr>
        <w:pStyle w:val="ConsPlusNonformat"/>
        <w:jc w:val="both"/>
      </w:pPr>
      <w:r>
        <w:t>________________________________________</w:t>
      </w:r>
    </w:p>
    <w:p w:rsidR="005552CB" w:rsidRDefault="005552CB">
      <w:pPr>
        <w:pStyle w:val="ConsPlusNonformat"/>
        <w:jc w:val="both"/>
      </w:pPr>
      <w:r>
        <w:t>Дата выдачи ____________________________</w:t>
      </w:r>
    </w:p>
    <w:p w:rsidR="005552CB" w:rsidRDefault="005552CB">
      <w:pPr>
        <w:pStyle w:val="ConsPlusNonformat"/>
        <w:jc w:val="both"/>
      </w:pPr>
      <w:r>
        <w:t>Действительно до _______________________                       М.П.</w:t>
      </w:r>
    </w:p>
    <w:p w:rsidR="005552CB" w:rsidRDefault="005552CB">
      <w:pPr>
        <w:pStyle w:val="ConsPlusNonformat"/>
        <w:jc w:val="both"/>
      </w:pPr>
      <w:r>
        <w:t>________________________________________                     инспекции</w:t>
      </w:r>
    </w:p>
    <w:p w:rsidR="005552CB" w:rsidRDefault="005552CB">
      <w:pPr>
        <w:pStyle w:val="ConsPlusNonformat"/>
        <w:jc w:val="both"/>
      </w:pPr>
      <w:r>
        <w:t xml:space="preserve">                                                           гостехнадзора</w:t>
      </w:r>
    </w:p>
    <w:p w:rsidR="005552CB" w:rsidRDefault="005552CB">
      <w:pPr>
        <w:pStyle w:val="ConsPlusNonformat"/>
        <w:jc w:val="both"/>
      </w:pPr>
    </w:p>
    <w:p w:rsidR="005552CB" w:rsidRDefault="005552CB">
      <w:pPr>
        <w:pStyle w:val="ConsPlusNonformat"/>
        <w:jc w:val="both"/>
      </w:pPr>
      <w:r>
        <w:t>Главный государственный инженер-инспектор</w:t>
      </w:r>
    </w:p>
    <w:p w:rsidR="005552CB" w:rsidRDefault="005552CB">
      <w:pPr>
        <w:pStyle w:val="ConsPlusNonformat"/>
        <w:jc w:val="both"/>
      </w:pPr>
      <w:r>
        <w:t>гостехнадзора _________________________________</w:t>
      </w:r>
    </w:p>
    <w:p w:rsidR="005552CB" w:rsidRDefault="005552CB">
      <w:pPr>
        <w:pStyle w:val="ConsPlusNormal"/>
        <w:jc w:val="both"/>
      </w:pPr>
    </w:p>
    <w:p w:rsidR="005552CB" w:rsidRDefault="005552CB">
      <w:pPr>
        <w:pStyle w:val="ConsPlusNormal"/>
        <w:jc w:val="right"/>
        <w:outlineLvl w:val="2"/>
      </w:pPr>
      <w:r>
        <w:t>(правая сторона удостоверения)</w:t>
      </w:r>
    </w:p>
    <w:p w:rsidR="005552CB" w:rsidRDefault="005552CB">
      <w:pPr>
        <w:pStyle w:val="ConsPlusNormal"/>
        <w:jc w:val="both"/>
      </w:pPr>
    </w:p>
    <w:p w:rsidR="005552CB" w:rsidRDefault="005552CB">
      <w:pPr>
        <w:pStyle w:val="ConsPlusNormal"/>
        <w:jc w:val="center"/>
      </w:pPr>
      <w:r>
        <w:t>РОССИЙСКАЯ ФЕДЕРАЦИЯ</w:t>
      </w:r>
    </w:p>
    <w:p w:rsidR="005552CB" w:rsidRDefault="005552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3"/>
        <w:gridCol w:w="850"/>
        <w:gridCol w:w="2211"/>
      </w:tblGrid>
      <w:tr w:rsidR="005552CB">
        <w:tc>
          <w:tcPr>
            <w:tcW w:w="6803" w:type="dxa"/>
            <w:gridSpan w:val="2"/>
          </w:tcPr>
          <w:p w:rsidR="005552CB" w:rsidRDefault="005552CB">
            <w:pPr>
              <w:pStyle w:val="ConsPlusNormal"/>
              <w:jc w:val="center"/>
            </w:pPr>
            <w:r>
              <w:t>Категории самоходных машин</w:t>
            </w:r>
          </w:p>
        </w:tc>
        <w:tc>
          <w:tcPr>
            <w:tcW w:w="2211" w:type="dxa"/>
          </w:tcPr>
          <w:p w:rsidR="005552CB" w:rsidRDefault="005552CB">
            <w:pPr>
              <w:pStyle w:val="ConsPlusNormal"/>
              <w:jc w:val="center"/>
            </w:pPr>
            <w:r>
              <w:t>Разрешающие отметки</w:t>
            </w:r>
          </w:p>
        </w:tc>
      </w:tr>
      <w:tr w:rsidR="005552CB">
        <w:tc>
          <w:tcPr>
            <w:tcW w:w="5953" w:type="dxa"/>
          </w:tcPr>
          <w:p w:rsidR="005552CB" w:rsidRDefault="005552CB">
            <w:pPr>
              <w:pStyle w:val="ConsPlusNormal"/>
            </w:pPr>
            <w:r>
              <w:t>Внедорожные мототранспортные средства</w:t>
            </w:r>
          </w:p>
        </w:tc>
        <w:tc>
          <w:tcPr>
            <w:tcW w:w="850" w:type="dxa"/>
          </w:tcPr>
          <w:p w:rsidR="005552CB" w:rsidRDefault="005552CB">
            <w:pPr>
              <w:pStyle w:val="ConsPlusNormal"/>
            </w:pPr>
            <w:r>
              <w:t>АI</w:t>
            </w:r>
          </w:p>
        </w:tc>
        <w:tc>
          <w:tcPr>
            <w:tcW w:w="2211" w:type="dxa"/>
          </w:tcPr>
          <w:p w:rsidR="005552CB" w:rsidRDefault="005552CB">
            <w:pPr>
              <w:pStyle w:val="ConsPlusNormal"/>
            </w:pPr>
          </w:p>
        </w:tc>
      </w:tr>
      <w:tr w:rsidR="005552CB">
        <w:tc>
          <w:tcPr>
            <w:tcW w:w="5953" w:type="dxa"/>
          </w:tcPr>
          <w:p w:rsidR="005552CB" w:rsidRDefault="005552CB">
            <w:pPr>
              <w:pStyle w:val="ConsPlusNormal"/>
            </w:pPr>
            <w:r>
              <w:t>Внедорожные автотранспортные средства, разрешенная максимальная масса которых не превышает 3500 килограммов и число сидячих мест которых, помимо сиденья водителя, не превышает восьми</w:t>
            </w:r>
          </w:p>
        </w:tc>
        <w:tc>
          <w:tcPr>
            <w:tcW w:w="850" w:type="dxa"/>
          </w:tcPr>
          <w:p w:rsidR="005552CB" w:rsidRDefault="005552CB">
            <w:pPr>
              <w:pStyle w:val="ConsPlusNormal"/>
            </w:pPr>
            <w:r>
              <w:t>АII</w:t>
            </w:r>
          </w:p>
        </w:tc>
        <w:tc>
          <w:tcPr>
            <w:tcW w:w="2211" w:type="dxa"/>
          </w:tcPr>
          <w:p w:rsidR="005552CB" w:rsidRDefault="005552CB">
            <w:pPr>
              <w:pStyle w:val="ConsPlusNormal"/>
            </w:pPr>
          </w:p>
        </w:tc>
      </w:tr>
      <w:tr w:rsidR="005552CB">
        <w:tc>
          <w:tcPr>
            <w:tcW w:w="5953" w:type="dxa"/>
          </w:tcPr>
          <w:p w:rsidR="005552CB" w:rsidRDefault="005552CB">
            <w:pPr>
              <w:pStyle w:val="ConsPlusNormal"/>
            </w:pPr>
            <w:r>
              <w:t>Внедорожные автотранспортные средства, разрешенная максимальная масса которых превышает 3500 (за исключением относящихся к категории "АIV")</w:t>
            </w:r>
          </w:p>
        </w:tc>
        <w:tc>
          <w:tcPr>
            <w:tcW w:w="850" w:type="dxa"/>
          </w:tcPr>
          <w:p w:rsidR="005552CB" w:rsidRDefault="005552CB">
            <w:pPr>
              <w:pStyle w:val="ConsPlusNormal"/>
            </w:pPr>
            <w:r>
              <w:t>АIII</w:t>
            </w:r>
          </w:p>
        </w:tc>
        <w:tc>
          <w:tcPr>
            <w:tcW w:w="2211" w:type="dxa"/>
          </w:tcPr>
          <w:p w:rsidR="005552CB" w:rsidRDefault="005552CB">
            <w:pPr>
              <w:pStyle w:val="ConsPlusNormal"/>
            </w:pPr>
          </w:p>
        </w:tc>
      </w:tr>
      <w:tr w:rsidR="005552CB">
        <w:tc>
          <w:tcPr>
            <w:tcW w:w="5953" w:type="dxa"/>
          </w:tcPr>
          <w:p w:rsidR="005552CB" w:rsidRDefault="005552CB">
            <w:pPr>
              <w:pStyle w:val="ConsPlusNormal"/>
            </w:pPr>
            <w:r>
              <w:t>Внедорожные автотранспортные средства, предназначенные для перевозки пассажиров и имеющие, помимо сиденья водителя, более восьми мест</w:t>
            </w:r>
          </w:p>
        </w:tc>
        <w:tc>
          <w:tcPr>
            <w:tcW w:w="850" w:type="dxa"/>
          </w:tcPr>
          <w:p w:rsidR="005552CB" w:rsidRDefault="005552CB">
            <w:pPr>
              <w:pStyle w:val="ConsPlusNormal"/>
            </w:pPr>
            <w:r>
              <w:t>АIV</w:t>
            </w:r>
          </w:p>
        </w:tc>
        <w:tc>
          <w:tcPr>
            <w:tcW w:w="2211" w:type="dxa"/>
          </w:tcPr>
          <w:p w:rsidR="005552CB" w:rsidRDefault="005552CB">
            <w:pPr>
              <w:pStyle w:val="ConsPlusNormal"/>
            </w:pPr>
          </w:p>
        </w:tc>
      </w:tr>
      <w:tr w:rsidR="005552CB">
        <w:tc>
          <w:tcPr>
            <w:tcW w:w="5953" w:type="dxa"/>
          </w:tcPr>
          <w:p w:rsidR="005552CB" w:rsidRDefault="005552CB">
            <w:pPr>
              <w:pStyle w:val="ConsPlusNormal"/>
            </w:pPr>
            <w:r>
              <w:t>Гусеничные и колесные машины с двигателем мощностью до 25,7 кВт</w:t>
            </w:r>
          </w:p>
        </w:tc>
        <w:tc>
          <w:tcPr>
            <w:tcW w:w="850" w:type="dxa"/>
          </w:tcPr>
          <w:p w:rsidR="005552CB" w:rsidRDefault="005552CB">
            <w:pPr>
              <w:pStyle w:val="ConsPlusNormal"/>
            </w:pPr>
            <w:r>
              <w:t>В</w:t>
            </w:r>
          </w:p>
        </w:tc>
        <w:tc>
          <w:tcPr>
            <w:tcW w:w="2211" w:type="dxa"/>
          </w:tcPr>
          <w:p w:rsidR="005552CB" w:rsidRDefault="005552CB">
            <w:pPr>
              <w:pStyle w:val="ConsPlusNormal"/>
            </w:pPr>
          </w:p>
        </w:tc>
      </w:tr>
      <w:tr w:rsidR="005552CB">
        <w:tc>
          <w:tcPr>
            <w:tcW w:w="5953" w:type="dxa"/>
          </w:tcPr>
          <w:p w:rsidR="005552CB" w:rsidRDefault="005552CB">
            <w:pPr>
              <w:pStyle w:val="ConsPlusNormal"/>
            </w:pPr>
            <w:r>
              <w:t>Колесные машины с двигателем мощностью от 25,7 кВт до 110,3 кВт</w:t>
            </w:r>
          </w:p>
        </w:tc>
        <w:tc>
          <w:tcPr>
            <w:tcW w:w="850" w:type="dxa"/>
          </w:tcPr>
          <w:p w:rsidR="005552CB" w:rsidRDefault="005552CB">
            <w:pPr>
              <w:pStyle w:val="ConsPlusNormal"/>
            </w:pPr>
            <w:r>
              <w:t>С</w:t>
            </w:r>
          </w:p>
        </w:tc>
        <w:tc>
          <w:tcPr>
            <w:tcW w:w="2211" w:type="dxa"/>
          </w:tcPr>
          <w:p w:rsidR="005552CB" w:rsidRDefault="005552CB">
            <w:pPr>
              <w:pStyle w:val="ConsPlusNormal"/>
            </w:pPr>
          </w:p>
        </w:tc>
      </w:tr>
      <w:tr w:rsidR="005552CB">
        <w:tc>
          <w:tcPr>
            <w:tcW w:w="5953" w:type="dxa"/>
          </w:tcPr>
          <w:p w:rsidR="005552CB" w:rsidRDefault="005552CB">
            <w:pPr>
              <w:pStyle w:val="ConsPlusNormal"/>
            </w:pPr>
            <w:r>
              <w:t>Колесные машины с двигателем мощностью свыше 110,3 кВт</w:t>
            </w:r>
          </w:p>
        </w:tc>
        <w:tc>
          <w:tcPr>
            <w:tcW w:w="850" w:type="dxa"/>
          </w:tcPr>
          <w:p w:rsidR="005552CB" w:rsidRDefault="005552CB">
            <w:pPr>
              <w:pStyle w:val="ConsPlusNormal"/>
            </w:pPr>
            <w:r>
              <w:t>D</w:t>
            </w:r>
          </w:p>
        </w:tc>
        <w:tc>
          <w:tcPr>
            <w:tcW w:w="2211" w:type="dxa"/>
          </w:tcPr>
          <w:p w:rsidR="005552CB" w:rsidRDefault="005552CB">
            <w:pPr>
              <w:pStyle w:val="ConsPlusNormal"/>
            </w:pPr>
          </w:p>
        </w:tc>
      </w:tr>
      <w:tr w:rsidR="005552CB">
        <w:tc>
          <w:tcPr>
            <w:tcW w:w="5953" w:type="dxa"/>
          </w:tcPr>
          <w:p w:rsidR="005552CB" w:rsidRDefault="005552CB">
            <w:pPr>
              <w:pStyle w:val="ConsPlusNormal"/>
            </w:pPr>
            <w:r>
              <w:t>Гусеничные машины с двигателем мощностью свыше 25,7 кВт</w:t>
            </w:r>
          </w:p>
        </w:tc>
        <w:tc>
          <w:tcPr>
            <w:tcW w:w="850" w:type="dxa"/>
          </w:tcPr>
          <w:p w:rsidR="005552CB" w:rsidRDefault="005552CB">
            <w:pPr>
              <w:pStyle w:val="ConsPlusNormal"/>
            </w:pPr>
            <w:r>
              <w:t>Е</w:t>
            </w:r>
          </w:p>
        </w:tc>
        <w:tc>
          <w:tcPr>
            <w:tcW w:w="2211" w:type="dxa"/>
          </w:tcPr>
          <w:p w:rsidR="005552CB" w:rsidRDefault="005552CB">
            <w:pPr>
              <w:pStyle w:val="ConsPlusNormal"/>
            </w:pPr>
          </w:p>
        </w:tc>
      </w:tr>
      <w:tr w:rsidR="005552CB">
        <w:tc>
          <w:tcPr>
            <w:tcW w:w="5953" w:type="dxa"/>
          </w:tcPr>
          <w:p w:rsidR="005552CB" w:rsidRDefault="005552CB">
            <w:pPr>
              <w:pStyle w:val="ConsPlusNormal"/>
            </w:pPr>
            <w:r>
              <w:t>Самоходные сельскохозяйственные машины</w:t>
            </w:r>
          </w:p>
        </w:tc>
        <w:tc>
          <w:tcPr>
            <w:tcW w:w="850" w:type="dxa"/>
          </w:tcPr>
          <w:p w:rsidR="005552CB" w:rsidRDefault="005552CB">
            <w:pPr>
              <w:pStyle w:val="ConsPlusNormal"/>
            </w:pPr>
            <w:r>
              <w:t>F</w:t>
            </w:r>
          </w:p>
        </w:tc>
        <w:tc>
          <w:tcPr>
            <w:tcW w:w="2211" w:type="dxa"/>
          </w:tcPr>
          <w:p w:rsidR="005552CB" w:rsidRDefault="005552CB">
            <w:pPr>
              <w:pStyle w:val="ConsPlusNormal"/>
            </w:pPr>
          </w:p>
        </w:tc>
      </w:tr>
    </w:tbl>
    <w:p w:rsidR="005552CB" w:rsidRDefault="005552CB">
      <w:pPr>
        <w:pStyle w:val="ConsPlusNormal"/>
        <w:jc w:val="both"/>
      </w:pPr>
    </w:p>
    <w:p w:rsidR="005552CB" w:rsidRDefault="005552CB">
      <w:pPr>
        <w:pStyle w:val="ConsPlusNonformat"/>
        <w:jc w:val="both"/>
      </w:pPr>
      <w:r>
        <w:t>Особые отметки:</w:t>
      </w:r>
    </w:p>
    <w:p w:rsidR="005552CB" w:rsidRDefault="005552CB">
      <w:pPr>
        <w:pStyle w:val="ConsPlusNonformat"/>
        <w:jc w:val="both"/>
      </w:pPr>
    </w:p>
    <w:p w:rsidR="005552CB" w:rsidRDefault="005552CB">
      <w:pPr>
        <w:pStyle w:val="ConsPlusNonformat"/>
        <w:jc w:val="both"/>
      </w:pPr>
      <w:r>
        <w:t xml:space="preserve">                                 Код_ АА 000000</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7</w:t>
      </w:r>
    </w:p>
    <w:p w:rsidR="005552CB" w:rsidRDefault="005552CB">
      <w:pPr>
        <w:pStyle w:val="ConsPlusNormal"/>
        <w:jc w:val="both"/>
      </w:pPr>
    </w:p>
    <w:p w:rsidR="005552CB" w:rsidRDefault="005552CB">
      <w:pPr>
        <w:pStyle w:val="ConsPlusNormal"/>
        <w:jc w:val="center"/>
      </w:pPr>
      <w:r>
        <w:t>ИНДИВИДУАЛЬНАЯ КАРТОЧКА</w:t>
      </w:r>
    </w:p>
    <w:p w:rsidR="005552CB" w:rsidRDefault="005552CB">
      <w:pPr>
        <w:pStyle w:val="ConsPlusNormal"/>
        <w:jc w:val="both"/>
      </w:pPr>
    </w:p>
    <w:p w:rsidR="005552CB" w:rsidRDefault="005552CB">
      <w:pPr>
        <w:pStyle w:val="ConsPlusNonformat"/>
        <w:jc w:val="both"/>
      </w:pPr>
      <w:r>
        <w:t>Фамилия ________________________________ Имя ______________________________</w:t>
      </w:r>
    </w:p>
    <w:p w:rsidR="005552CB" w:rsidRDefault="005552CB">
      <w:pPr>
        <w:pStyle w:val="ConsPlusNonformat"/>
        <w:jc w:val="both"/>
      </w:pPr>
      <w:r>
        <w:t>Отчество __________________________________________________________________</w:t>
      </w:r>
    </w:p>
    <w:p w:rsidR="005552CB" w:rsidRDefault="005552CB">
      <w:pPr>
        <w:pStyle w:val="ConsPlusNonformat"/>
        <w:jc w:val="both"/>
      </w:pPr>
      <w:r>
        <w:t>Дата и место рождения _____________________________________________________</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Место жительства __________________________________________________________</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Паспорт серии ________ N __________ выдан ________________</w:t>
      </w:r>
    </w:p>
    <w:p w:rsidR="005552CB" w:rsidRDefault="005552CB">
      <w:pPr>
        <w:pStyle w:val="ConsPlusNonformat"/>
        <w:jc w:val="both"/>
      </w:pPr>
      <w:r>
        <w:t>__________________________________________________________  ┌─────────────┐</w:t>
      </w:r>
    </w:p>
    <w:p w:rsidR="005552CB" w:rsidRDefault="005552CB">
      <w:pPr>
        <w:pStyle w:val="ConsPlusNonformat"/>
        <w:jc w:val="both"/>
      </w:pPr>
      <w:r>
        <w:t xml:space="preserve">            (дата выдачи, орган внутренних дел)             │             │</w:t>
      </w:r>
    </w:p>
    <w:p w:rsidR="005552CB" w:rsidRDefault="005552CB">
      <w:pPr>
        <w:pStyle w:val="ConsPlusNonformat"/>
        <w:jc w:val="both"/>
      </w:pPr>
      <w:r>
        <w:t>__________________________________________________________  │             │</w:t>
      </w:r>
    </w:p>
    <w:p w:rsidR="005552CB" w:rsidRDefault="005552CB">
      <w:pPr>
        <w:pStyle w:val="ConsPlusNonformat"/>
        <w:jc w:val="both"/>
      </w:pPr>
      <w:r>
        <w:t xml:space="preserve">     (наименование медучреждения, номер справки, дата)      │    Место    │</w:t>
      </w:r>
    </w:p>
    <w:p w:rsidR="005552CB" w:rsidRDefault="005552CB">
      <w:pPr>
        <w:pStyle w:val="ConsPlusNonformat"/>
        <w:jc w:val="both"/>
      </w:pPr>
      <w:r>
        <w:t xml:space="preserve">                                                            │     для     │</w:t>
      </w:r>
    </w:p>
    <w:p w:rsidR="005552CB" w:rsidRDefault="005552CB">
      <w:pPr>
        <w:pStyle w:val="ConsPlusNonformat"/>
        <w:jc w:val="both"/>
      </w:pPr>
      <w:r>
        <w:t>Прошел обучение по программе _____________________________  │  фотографии │</w:t>
      </w:r>
    </w:p>
    <w:p w:rsidR="005552CB" w:rsidRDefault="005552CB">
      <w:pPr>
        <w:pStyle w:val="ConsPlusNonformat"/>
        <w:jc w:val="both"/>
      </w:pPr>
      <w:r>
        <w:t xml:space="preserve">                                    (категория СМ,          │             │</w:t>
      </w:r>
    </w:p>
    <w:p w:rsidR="005552CB" w:rsidRDefault="005552CB">
      <w:pPr>
        <w:pStyle w:val="ConsPlusNonformat"/>
        <w:jc w:val="both"/>
      </w:pPr>
      <w:r>
        <w:t xml:space="preserve">                                                            └─────────────┘</w:t>
      </w:r>
    </w:p>
    <w:p w:rsidR="005552CB" w:rsidRDefault="005552CB">
      <w:pPr>
        <w:pStyle w:val="ConsPlusNonformat"/>
        <w:jc w:val="both"/>
      </w:pPr>
      <w:r>
        <w:t>__________________________________________________________</w:t>
      </w:r>
    </w:p>
    <w:p w:rsidR="005552CB" w:rsidRDefault="005552CB">
      <w:pPr>
        <w:pStyle w:val="ConsPlusNonformat"/>
        <w:jc w:val="both"/>
      </w:pPr>
      <w:r>
        <w:t xml:space="preserve">          наименование образовательной организации)               М.П.</w:t>
      </w:r>
    </w:p>
    <w:p w:rsidR="005552CB" w:rsidRDefault="005552CB">
      <w:pPr>
        <w:pStyle w:val="ConsPlusNonformat"/>
        <w:jc w:val="both"/>
      </w:pPr>
      <w:r>
        <w:t xml:space="preserve">                                                                инспекции</w:t>
      </w:r>
    </w:p>
    <w:p w:rsidR="005552CB" w:rsidRDefault="005552CB">
      <w:pPr>
        <w:pStyle w:val="ConsPlusNonformat"/>
        <w:jc w:val="both"/>
      </w:pPr>
      <w:r>
        <w:t xml:space="preserve">                                                              гостехнадзора</w:t>
      </w:r>
    </w:p>
    <w:p w:rsidR="005552CB" w:rsidRDefault="005552CB">
      <w:pPr>
        <w:pStyle w:val="ConsPlusNonformat"/>
        <w:jc w:val="both"/>
      </w:pPr>
    </w:p>
    <w:p w:rsidR="005552CB" w:rsidRDefault="005552CB">
      <w:pPr>
        <w:pStyle w:val="ConsPlusNonformat"/>
        <w:jc w:val="both"/>
      </w:pPr>
      <w:r>
        <w:t>Документ о прохождении обучения:</w:t>
      </w:r>
    </w:p>
    <w:p w:rsidR="005552CB" w:rsidRDefault="005552CB">
      <w:pPr>
        <w:pStyle w:val="ConsPlusNonformat"/>
        <w:jc w:val="both"/>
      </w:pPr>
      <w:r>
        <w:t>Серия ___________ N ___________ от "___" ____________ 20 __ г.</w:t>
      </w:r>
    </w:p>
    <w:p w:rsidR="005552CB" w:rsidRDefault="005552CB">
      <w:pPr>
        <w:pStyle w:val="ConsPlusNonformat"/>
        <w:jc w:val="both"/>
      </w:pPr>
    </w:p>
    <w:p w:rsidR="005552CB" w:rsidRDefault="005552CB">
      <w:pPr>
        <w:pStyle w:val="ConsPlusNonformat"/>
        <w:jc w:val="both"/>
      </w:pPr>
      <w:r>
        <w:t>"___" ____________ 20 __ г.       Личная подпись __________________________</w:t>
      </w:r>
    </w:p>
    <w:p w:rsidR="005552CB" w:rsidRDefault="005552CB">
      <w:pPr>
        <w:pStyle w:val="ConsPlusNonformat"/>
        <w:jc w:val="both"/>
      </w:pPr>
    </w:p>
    <w:p w:rsidR="005552CB" w:rsidRDefault="005552CB">
      <w:pPr>
        <w:pStyle w:val="ConsPlusNonformat"/>
        <w:jc w:val="both"/>
      </w:pPr>
      <w:r>
        <w:t>Выдано удостоверение тракториста-машиниста (тракториста)</w:t>
      </w:r>
    </w:p>
    <w:p w:rsidR="005552CB" w:rsidRDefault="005552CB">
      <w:pPr>
        <w:pStyle w:val="ConsPlusNormal"/>
        <w:jc w:val="both"/>
      </w:pPr>
    </w:p>
    <w:p w:rsidR="005552CB" w:rsidRDefault="005552CB">
      <w:pPr>
        <w:sectPr w:rsidR="005552CB" w:rsidSect="003E4F3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948"/>
        <w:gridCol w:w="2154"/>
        <w:gridCol w:w="2098"/>
        <w:gridCol w:w="2721"/>
      </w:tblGrid>
      <w:tr w:rsidR="005552CB">
        <w:tc>
          <w:tcPr>
            <w:tcW w:w="1474" w:type="dxa"/>
          </w:tcPr>
          <w:p w:rsidR="005552CB" w:rsidRDefault="005552CB">
            <w:pPr>
              <w:pStyle w:val="ConsPlusNormal"/>
              <w:jc w:val="center"/>
            </w:pPr>
            <w:r>
              <w:lastRenderedPageBreak/>
              <w:t>Дата выдачи</w:t>
            </w:r>
          </w:p>
        </w:tc>
        <w:tc>
          <w:tcPr>
            <w:tcW w:w="2948" w:type="dxa"/>
          </w:tcPr>
          <w:p w:rsidR="005552CB" w:rsidRDefault="005552CB">
            <w:pPr>
              <w:pStyle w:val="ConsPlusNormal"/>
              <w:jc w:val="center"/>
            </w:pPr>
            <w:r>
              <w:t>Серия, N удостоверения тракториста-машиниста (тракториста)</w:t>
            </w:r>
          </w:p>
        </w:tc>
        <w:tc>
          <w:tcPr>
            <w:tcW w:w="2154" w:type="dxa"/>
          </w:tcPr>
          <w:p w:rsidR="005552CB" w:rsidRDefault="005552CB">
            <w:pPr>
              <w:pStyle w:val="ConsPlusNormal"/>
              <w:jc w:val="center"/>
            </w:pPr>
            <w:r>
              <w:t>Разрешительные категории</w:t>
            </w:r>
          </w:p>
        </w:tc>
        <w:tc>
          <w:tcPr>
            <w:tcW w:w="2098" w:type="dxa"/>
          </w:tcPr>
          <w:p w:rsidR="005552CB" w:rsidRDefault="005552CB">
            <w:pPr>
              <w:pStyle w:val="ConsPlusNormal"/>
              <w:jc w:val="center"/>
            </w:pPr>
            <w:r>
              <w:t>Наименование инспекции гостехнадзора, выдавшей удостоверение</w:t>
            </w:r>
          </w:p>
        </w:tc>
        <w:tc>
          <w:tcPr>
            <w:tcW w:w="2721" w:type="dxa"/>
          </w:tcPr>
          <w:p w:rsidR="005552CB" w:rsidRDefault="005552CB">
            <w:pPr>
              <w:pStyle w:val="ConsPlusNormal"/>
              <w:jc w:val="center"/>
            </w:pPr>
            <w:r>
              <w:t>Подпись государственного инженера-инспектора гостехнадзора</w:t>
            </w:r>
          </w:p>
          <w:p w:rsidR="005552CB" w:rsidRDefault="005552CB">
            <w:pPr>
              <w:pStyle w:val="ConsPlusNormal"/>
              <w:jc w:val="center"/>
            </w:pPr>
            <w:r>
              <w:t>Печать</w:t>
            </w:r>
          </w:p>
        </w:tc>
      </w:tr>
      <w:tr w:rsidR="005552CB">
        <w:tc>
          <w:tcPr>
            <w:tcW w:w="1474" w:type="dxa"/>
          </w:tcPr>
          <w:p w:rsidR="005552CB" w:rsidRDefault="005552CB">
            <w:pPr>
              <w:pStyle w:val="ConsPlusNormal"/>
            </w:pPr>
          </w:p>
        </w:tc>
        <w:tc>
          <w:tcPr>
            <w:tcW w:w="2948" w:type="dxa"/>
          </w:tcPr>
          <w:p w:rsidR="005552CB" w:rsidRDefault="005552CB">
            <w:pPr>
              <w:pStyle w:val="ConsPlusNormal"/>
            </w:pPr>
          </w:p>
        </w:tc>
        <w:tc>
          <w:tcPr>
            <w:tcW w:w="2154" w:type="dxa"/>
          </w:tcPr>
          <w:p w:rsidR="005552CB" w:rsidRDefault="005552CB">
            <w:pPr>
              <w:pStyle w:val="ConsPlusNormal"/>
            </w:pPr>
          </w:p>
        </w:tc>
        <w:tc>
          <w:tcPr>
            <w:tcW w:w="2098" w:type="dxa"/>
          </w:tcPr>
          <w:p w:rsidR="005552CB" w:rsidRDefault="005552CB">
            <w:pPr>
              <w:pStyle w:val="ConsPlusNormal"/>
            </w:pPr>
          </w:p>
        </w:tc>
        <w:tc>
          <w:tcPr>
            <w:tcW w:w="2721" w:type="dxa"/>
          </w:tcPr>
          <w:p w:rsidR="005552CB" w:rsidRDefault="005552CB">
            <w:pPr>
              <w:pStyle w:val="ConsPlusNormal"/>
            </w:pPr>
          </w:p>
        </w:tc>
      </w:tr>
      <w:tr w:rsidR="005552CB">
        <w:tc>
          <w:tcPr>
            <w:tcW w:w="1474" w:type="dxa"/>
          </w:tcPr>
          <w:p w:rsidR="005552CB" w:rsidRDefault="005552CB">
            <w:pPr>
              <w:pStyle w:val="ConsPlusNormal"/>
            </w:pPr>
          </w:p>
        </w:tc>
        <w:tc>
          <w:tcPr>
            <w:tcW w:w="2948" w:type="dxa"/>
          </w:tcPr>
          <w:p w:rsidR="005552CB" w:rsidRDefault="005552CB">
            <w:pPr>
              <w:pStyle w:val="ConsPlusNormal"/>
            </w:pPr>
          </w:p>
        </w:tc>
        <w:tc>
          <w:tcPr>
            <w:tcW w:w="2154" w:type="dxa"/>
          </w:tcPr>
          <w:p w:rsidR="005552CB" w:rsidRDefault="005552CB">
            <w:pPr>
              <w:pStyle w:val="ConsPlusNormal"/>
            </w:pPr>
          </w:p>
        </w:tc>
        <w:tc>
          <w:tcPr>
            <w:tcW w:w="2098" w:type="dxa"/>
          </w:tcPr>
          <w:p w:rsidR="005552CB" w:rsidRDefault="005552CB">
            <w:pPr>
              <w:pStyle w:val="ConsPlusNormal"/>
            </w:pPr>
          </w:p>
        </w:tc>
        <w:tc>
          <w:tcPr>
            <w:tcW w:w="2721" w:type="dxa"/>
          </w:tcPr>
          <w:p w:rsidR="005552CB" w:rsidRDefault="005552CB">
            <w:pPr>
              <w:pStyle w:val="ConsPlusNormal"/>
            </w:pPr>
          </w:p>
        </w:tc>
      </w:tr>
      <w:tr w:rsidR="005552CB">
        <w:tc>
          <w:tcPr>
            <w:tcW w:w="1474" w:type="dxa"/>
          </w:tcPr>
          <w:p w:rsidR="005552CB" w:rsidRDefault="005552CB">
            <w:pPr>
              <w:pStyle w:val="ConsPlusNormal"/>
            </w:pPr>
          </w:p>
        </w:tc>
        <w:tc>
          <w:tcPr>
            <w:tcW w:w="2948" w:type="dxa"/>
          </w:tcPr>
          <w:p w:rsidR="005552CB" w:rsidRDefault="005552CB">
            <w:pPr>
              <w:pStyle w:val="ConsPlusNormal"/>
            </w:pPr>
          </w:p>
        </w:tc>
        <w:tc>
          <w:tcPr>
            <w:tcW w:w="2154" w:type="dxa"/>
          </w:tcPr>
          <w:p w:rsidR="005552CB" w:rsidRDefault="005552CB">
            <w:pPr>
              <w:pStyle w:val="ConsPlusNormal"/>
            </w:pPr>
          </w:p>
        </w:tc>
        <w:tc>
          <w:tcPr>
            <w:tcW w:w="2098" w:type="dxa"/>
          </w:tcPr>
          <w:p w:rsidR="005552CB" w:rsidRDefault="005552CB">
            <w:pPr>
              <w:pStyle w:val="ConsPlusNormal"/>
            </w:pPr>
          </w:p>
        </w:tc>
        <w:tc>
          <w:tcPr>
            <w:tcW w:w="2721" w:type="dxa"/>
          </w:tcPr>
          <w:p w:rsidR="005552CB" w:rsidRDefault="005552CB">
            <w:pPr>
              <w:pStyle w:val="ConsPlusNormal"/>
            </w:pPr>
          </w:p>
        </w:tc>
      </w:tr>
      <w:tr w:rsidR="005552CB">
        <w:tc>
          <w:tcPr>
            <w:tcW w:w="1474" w:type="dxa"/>
          </w:tcPr>
          <w:p w:rsidR="005552CB" w:rsidRDefault="005552CB">
            <w:pPr>
              <w:pStyle w:val="ConsPlusNormal"/>
            </w:pPr>
          </w:p>
        </w:tc>
        <w:tc>
          <w:tcPr>
            <w:tcW w:w="2948" w:type="dxa"/>
          </w:tcPr>
          <w:p w:rsidR="005552CB" w:rsidRDefault="005552CB">
            <w:pPr>
              <w:pStyle w:val="ConsPlusNormal"/>
            </w:pPr>
          </w:p>
        </w:tc>
        <w:tc>
          <w:tcPr>
            <w:tcW w:w="2154" w:type="dxa"/>
          </w:tcPr>
          <w:p w:rsidR="005552CB" w:rsidRDefault="005552CB">
            <w:pPr>
              <w:pStyle w:val="ConsPlusNormal"/>
            </w:pPr>
          </w:p>
        </w:tc>
        <w:tc>
          <w:tcPr>
            <w:tcW w:w="2098" w:type="dxa"/>
          </w:tcPr>
          <w:p w:rsidR="005552CB" w:rsidRDefault="005552CB">
            <w:pPr>
              <w:pStyle w:val="ConsPlusNormal"/>
            </w:pPr>
          </w:p>
        </w:tc>
        <w:tc>
          <w:tcPr>
            <w:tcW w:w="2721" w:type="dxa"/>
          </w:tcPr>
          <w:p w:rsidR="005552CB" w:rsidRDefault="005552CB">
            <w:pPr>
              <w:pStyle w:val="ConsPlusNormal"/>
            </w:pPr>
          </w:p>
        </w:tc>
      </w:tr>
      <w:tr w:rsidR="005552CB">
        <w:tc>
          <w:tcPr>
            <w:tcW w:w="1474" w:type="dxa"/>
          </w:tcPr>
          <w:p w:rsidR="005552CB" w:rsidRDefault="005552CB">
            <w:pPr>
              <w:pStyle w:val="ConsPlusNormal"/>
            </w:pPr>
          </w:p>
        </w:tc>
        <w:tc>
          <w:tcPr>
            <w:tcW w:w="2948" w:type="dxa"/>
          </w:tcPr>
          <w:p w:rsidR="005552CB" w:rsidRDefault="005552CB">
            <w:pPr>
              <w:pStyle w:val="ConsPlusNormal"/>
            </w:pPr>
          </w:p>
        </w:tc>
        <w:tc>
          <w:tcPr>
            <w:tcW w:w="2154" w:type="dxa"/>
          </w:tcPr>
          <w:p w:rsidR="005552CB" w:rsidRDefault="005552CB">
            <w:pPr>
              <w:pStyle w:val="ConsPlusNormal"/>
            </w:pPr>
          </w:p>
        </w:tc>
        <w:tc>
          <w:tcPr>
            <w:tcW w:w="2098" w:type="dxa"/>
          </w:tcPr>
          <w:p w:rsidR="005552CB" w:rsidRDefault="005552CB">
            <w:pPr>
              <w:pStyle w:val="ConsPlusNormal"/>
            </w:pPr>
          </w:p>
        </w:tc>
        <w:tc>
          <w:tcPr>
            <w:tcW w:w="2721" w:type="dxa"/>
          </w:tcPr>
          <w:p w:rsidR="005552CB" w:rsidRDefault="005552CB">
            <w:pPr>
              <w:pStyle w:val="ConsPlusNormal"/>
            </w:pPr>
          </w:p>
        </w:tc>
      </w:tr>
      <w:tr w:rsidR="005552CB">
        <w:tc>
          <w:tcPr>
            <w:tcW w:w="1474" w:type="dxa"/>
          </w:tcPr>
          <w:p w:rsidR="005552CB" w:rsidRDefault="005552CB">
            <w:pPr>
              <w:pStyle w:val="ConsPlusNormal"/>
            </w:pPr>
          </w:p>
        </w:tc>
        <w:tc>
          <w:tcPr>
            <w:tcW w:w="2948" w:type="dxa"/>
          </w:tcPr>
          <w:p w:rsidR="005552CB" w:rsidRDefault="005552CB">
            <w:pPr>
              <w:pStyle w:val="ConsPlusNormal"/>
            </w:pPr>
          </w:p>
        </w:tc>
        <w:tc>
          <w:tcPr>
            <w:tcW w:w="2154" w:type="dxa"/>
          </w:tcPr>
          <w:p w:rsidR="005552CB" w:rsidRDefault="005552CB">
            <w:pPr>
              <w:pStyle w:val="ConsPlusNormal"/>
            </w:pPr>
          </w:p>
        </w:tc>
        <w:tc>
          <w:tcPr>
            <w:tcW w:w="2098" w:type="dxa"/>
          </w:tcPr>
          <w:p w:rsidR="005552CB" w:rsidRDefault="005552CB">
            <w:pPr>
              <w:pStyle w:val="ConsPlusNormal"/>
            </w:pPr>
          </w:p>
        </w:tc>
        <w:tc>
          <w:tcPr>
            <w:tcW w:w="2721" w:type="dxa"/>
          </w:tcPr>
          <w:p w:rsidR="005552CB" w:rsidRDefault="005552CB">
            <w:pPr>
              <w:pStyle w:val="ConsPlusNormal"/>
            </w:pPr>
          </w:p>
        </w:tc>
      </w:tr>
    </w:tbl>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8</w:t>
      </w:r>
    </w:p>
    <w:p w:rsidR="005552CB" w:rsidRDefault="005552CB">
      <w:pPr>
        <w:pStyle w:val="ConsPlusNormal"/>
        <w:jc w:val="both"/>
      </w:pPr>
    </w:p>
    <w:p w:rsidR="005552CB" w:rsidRDefault="005552CB">
      <w:pPr>
        <w:pStyle w:val="ConsPlusNormal"/>
        <w:jc w:val="center"/>
      </w:pPr>
      <w:bookmarkStart w:id="38" w:name="P877"/>
      <w:bookmarkEnd w:id="38"/>
      <w:r>
        <w:t>ПРОТОКОЛ</w:t>
      </w:r>
    </w:p>
    <w:p w:rsidR="005552CB" w:rsidRDefault="005552CB">
      <w:pPr>
        <w:pStyle w:val="ConsPlusNormal"/>
        <w:jc w:val="center"/>
      </w:pPr>
      <w:r>
        <w:t>приема экзаменов на право управления самоходными машинами</w:t>
      </w:r>
    </w:p>
    <w:p w:rsidR="005552CB" w:rsidRDefault="005552CB">
      <w:pPr>
        <w:pStyle w:val="ConsPlusNormal"/>
        <w:jc w:val="center"/>
      </w:pPr>
      <w:r>
        <w:t>от "___" ____________ 200 __ г. N ________</w:t>
      </w:r>
    </w:p>
    <w:p w:rsidR="005552CB" w:rsidRDefault="005552CB">
      <w:pPr>
        <w:pStyle w:val="ConsPlusNormal"/>
        <w:jc w:val="both"/>
      </w:pPr>
    </w:p>
    <w:p w:rsidR="005552CB" w:rsidRDefault="005552CB">
      <w:pPr>
        <w:pStyle w:val="ConsPlusNormal"/>
        <w:jc w:val="center"/>
      </w:pPr>
      <w:r>
        <w:t>_________________________________________________________</w:t>
      </w:r>
    </w:p>
    <w:p w:rsidR="005552CB" w:rsidRDefault="005552CB">
      <w:pPr>
        <w:pStyle w:val="ConsPlusNormal"/>
        <w:jc w:val="center"/>
      </w:pPr>
      <w:r>
        <w:t>(наименование органа гостехнадзора)</w:t>
      </w:r>
    </w:p>
    <w:p w:rsidR="005552CB" w:rsidRDefault="005552CB">
      <w:pPr>
        <w:pStyle w:val="ConsPlusNormal"/>
        <w:jc w:val="both"/>
      </w:pPr>
    </w:p>
    <w:p w:rsidR="005552CB" w:rsidRDefault="005552CB">
      <w:pPr>
        <w:pStyle w:val="ConsPlusNonformat"/>
        <w:jc w:val="both"/>
      </w:pPr>
      <w:r>
        <w:t>Экзаменатор _______________________________________________________________</w:t>
      </w:r>
    </w:p>
    <w:p w:rsidR="005552CB" w:rsidRDefault="005552CB">
      <w:pPr>
        <w:pStyle w:val="ConsPlusNonformat"/>
        <w:jc w:val="both"/>
      </w:pPr>
      <w:r>
        <w:t xml:space="preserve">                                  (должность, Ф.И.О.)</w:t>
      </w:r>
    </w:p>
    <w:p w:rsidR="005552CB" w:rsidRDefault="005552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644"/>
        <w:gridCol w:w="1587"/>
        <w:gridCol w:w="1531"/>
        <w:gridCol w:w="1417"/>
        <w:gridCol w:w="1474"/>
        <w:gridCol w:w="850"/>
        <w:gridCol w:w="1587"/>
        <w:gridCol w:w="845"/>
        <w:gridCol w:w="1531"/>
        <w:gridCol w:w="898"/>
        <w:gridCol w:w="1417"/>
        <w:gridCol w:w="1008"/>
      </w:tblGrid>
      <w:tr w:rsidR="005552CB">
        <w:tc>
          <w:tcPr>
            <w:tcW w:w="614" w:type="dxa"/>
            <w:vMerge w:val="restart"/>
          </w:tcPr>
          <w:p w:rsidR="005552CB" w:rsidRDefault="005552CB">
            <w:pPr>
              <w:pStyle w:val="ConsPlusNormal"/>
              <w:jc w:val="center"/>
            </w:pPr>
            <w:r>
              <w:lastRenderedPageBreak/>
              <w:t>N</w:t>
            </w:r>
          </w:p>
          <w:p w:rsidR="005552CB" w:rsidRDefault="005552CB">
            <w:pPr>
              <w:pStyle w:val="ConsPlusNormal"/>
              <w:jc w:val="center"/>
            </w:pPr>
            <w:r>
              <w:t>п/п</w:t>
            </w:r>
          </w:p>
        </w:tc>
        <w:tc>
          <w:tcPr>
            <w:tcW w:w="1644" w:type="dxa"/>
            <w:vMerge w:val="restart"/>
          </w:tcPr>
          <w:p w:rsidR="005552CB" w:rsidRDefault="005552CB">
            <w:pPr>
              <w:pStyle w:val="ConsPlusNormal"/>
              <w:jc w:val="center"/>
            </w:pPr>
            <w:r>
              <w:t>Фамилия, имя, отчество экзаменуемого</w:t>
            </w:r>
          </w:p>
        </w:tc>
        <w:tc>
          <w:tcPr>
            <w:tcW w:w="1587" w:type="dxa"/>
            <w:vMerge w:val="restart"/>
          </w:tcPr>
          <w:p w:rsidR="005552CB" w:rsidRDefault="005552CB">
            <w:pPr>
              <w:pStyle w:val="ConsPlusNormal"/>
              <w:jc w:val="center"/>
            </w:pPr>
            <w:r>
              <w:t>Число, месяц, год рождения</w:t>
            </w:r>
          </w:p>
        </w:tc>
        <w:tc>
          <w:tcPr>
            <w:tcW w:w="1531" w:type="dxa"/>
            <w:vMerge w:val="restart"/>
          </w:tcPr>
          <w:p w:rsidR="005552CB" w:rsidRDefault="005552CB">
            <w:pPr>
              <w:pStyle w:val="ConsPlusNormal"/>
              <w:jc w:val="center"/>
            </w:pPr>
            <w:r>
              <w:t>Категория СМ</w:t>
            </w:r>
          </w:p>
        </w:tc>
        <w:tc>
          <w:tcPr>
            <w:tcW w:w="1417" w:type="dxa"/>
            <w:vMerge w:val="restart"/>
          </w:tcPr>
          <w:p w:rsidR="005552CB" w:rsidRDefault="005552CB">
            <w:pPr>
              <w:pStyle w:val="ConsPlusNormal"/>
              <w:jc w:val="center"/>
            </w:pPr>
            <w:r>
              <w:t>Образовательная организация</w:t>
            </w:r>
          </w:p>
        </w:tc>
        <w:tc>
          <w:tcPr>
            <w:tcW w:w="9610" w:type="dxa"/>
            <w:gridSpan w:val="8"/>
          </w:tcPr>
          <w:p w:rsidR="005552CB" w:rsidRDefault="005552CB">
            <w:pPr>
              <w:pStyle w:val="ConsPlusNormal"/>
              <w:jc w:val="center"/>
            </w:pPr>
            <w:r>
              <w:t>Результаты экзаменов</w:t>
            </w:r>
          </w:p>
        </w:tc>
      </w:tr>
      <w:tr w:rsidR="005552CB">
        <w:tc>
          <w:tcPr>
            <w:tcW w:w="614" w:type="dxa"/>
            <w:vMerge/>
          </w:tcPr>
          <w:p w:rsidR="005552CB" w:rsidRDefault="005552CB"/>
        </w:tc>
        <w:tc>
          <w:tcPr>
            <w:tcW w:w="1644" w:type="dxa"/>
            <w:vMerge/>
          </w:tcPr>
          <w:p w:rsidR="005552CB" w:rsidRDefault="005552CB"/>
        </w:tc>
        <w:tc>
          <w:tcPr>
            <w:tcW w:w="1587" w:type="dxa"/>
            <w:vMerge/>
          </w:tcPr>
          <w:p w:rsidR="005552CB" w:rsidRDefault="005552CB"/>
        </w:tc>
        <w:tc>
          <w:tcPr>
            <w:tcW w:w="1531" w:type="dxa"/>
            <w:vMerge/>
          </w:tcPr>
          <w:p w:rsidR="005552CB" w:rsidRDefault="005552CB"/>
        </w:tc>
        <w:tc>
          <w:tcPr>
            <w:tcW w:w="1417" w:type="dxa"/>
            <w:vMerge/>
          </w:tcPr>
          <w:p w:rsidR="005552CB" w:rsidRDefault="005552CB"/>
        </w:tc>
        <w:tc>
          <w:tcPr>
            <w:tcW w:w="7185" w:type="dxa"/>
            <w:gridSpan w:val="6"/>
          </w:tcPr>
          <w:p w:rsidR="005552CB" w:rsidRDefault="005552CB">
            <w:pPr>
              <w:pStyle w:val="ConsPlusNormal"/>
              <w:jc w:val="center"/>
            </w:pPr>
            <w:r>
              <w:t>Теоретический</w:t>
            </w:r>
          </w:p>
        </w:tc>
        <w:tc>
          <w:tcPr>
            <w:tcW w:w="2425" w:type="dxa"/>
            <w:gridSpan w:val="2"/>
            <w:vMerge w:val="restart"/>
          </w:tcPr>
          <w:p w:rsidR="005552CB" w:rsidRDefault="005552CB">
            <w:pPr>
              <w:pStyle w:val="ConsPlusNormal"/>
              <w:jc w:val="center"/>
            </w:pPr>
            <w:r>
              <w:t>Практический</w:t>
            </w:r>
          </w:p>
        </w:tc>
      </w:tr>
      <w:tr w:rsidR="005552CB">
        <w:tc>
          <w:tcPr>
            <w:tcW w:w="614" w:type="dxa"/>
            <w:vMerge/>
          </w:tcPr>
          <w:p w:rsidR="005552CB" w:rsidRDefault="005552CB"/>
        </w:tc>
        <w:tc>
          <w:tcPr>
            <w:tcW w:w="1644" w:type="dxa"/>
            <w:vMerge/>
          </w:tcPr>
          <w:p w:rsidR="005552CB" w:rsidRDefault="005552CB"/>
        </w:tc>
        <w:tc>
          <w:tcPr>
            <w:tcW w:w="1587" w:type="dxa"/>
            <w:vMerge/>
          </w:tcPr>
          <w:p w:rsidR="005552CB" w:rsidRDefault="005552CB"/>
        </w:tc>
        <w:tc>
          <w:tcPr>
            <w:tcW w:w="1531" w:type="dxa"/>
            <w:vMerge/>
          </w:tcPr>
          <w:p w:rsidR="005552CB" w:rsidRDefault="005552CB"/>
        </w:tc>
        <w:tc>
          <w:tcPr>
            <w:tcW w:w="1417" w:type="dxa"/>
            <w:vMerge/>
          </w:tcPr>
          <w:p w:rsidR="005552CB" w:rsidRDefault="005552CB"/>
        </w:tc>
        <w:tc>
          <w:tcPr>
            <w:tcW w:w="2324" w:type="dxa"/>
            <w:gridSpan w:val="2"/>
          </w:tcPr>
          <w:p w:rsidR="005552CB" w:rsidRDefault="005552CB">
            <w:pPr>
              <w:pStyle w:val="ConsPlusNormal"/>
              <w:jc w:val="center"/>
            </w:pPr>
            <w:r>
              <w:t>По эксплуатации</w:t>
            </w:r>
          </w:p>
        </w:tc>
        <w:tc>
          <w:tcPr>
            <w:tcW w:w="2432" w:type="dxa"/>
            <w:gridSpan w:val="2"/>
          </w:tcPr>
          <w:p w:rsidR="005552CB" w:rsidRDefault="005552CB">
            <w:pPr>
              <w:pStyle w:val="ConsPlusNormal"/>
              <w:jc w:val="center"/>
            </w:pPr>
            <w:r>
              <w:t>По безопасной эксплуатации</w:t>
            </w:r>
          </w:p>
        </w:tc>
        <w:tc>
          <w:tcPr>
            <w:tcW w:w="2429" w:type="dxa"/>
            <w:gridSpan w:val="2"/>
          </w:tcPr>
          <w:p w:rsidR="005552CB" w:rsidRDefault="005552CB">
            <w:pPr>
              <w:pStyle w:val="ConsPlusNormal"/>
              <w:jc w:val="center"/>
            </w:pPr>
            <w:r>
              <w:t>По ПДД</w:t>
            </w:r>
          </w:p>
        </w:tc>
        <w:tc>
          <w:tcPr>
            <w:tcW w:w="2425" w:type="dxa"/>
            <w:gridSpan w:val="2"/>
            <w:vMerge/>
          </w:tcPr>
          <w:p w:rsidR="005552CB" w:rsidRDefault="005552CB"/>
        </w:tc>
      </w:tr>
      <w:tr w:rsidR="005552CB">
        <w:tc>
          <w:tcPr>
            <w:tcW w:w="614" w:type="dxa"/>
            <w:vMerge/>
          </w:tcPr>
          <w:p w:rsidR="005552CB" w:rsidRDefault="005552CB"/>
        </w:tc>
        <w:tc>
          <w:tcPr>
            <w:tcW w:w="1644" w:type="dxa"/>
            <w:vMerge/>
          </w:tcPr>
          <w:p w:rsidR="005552CB" w:rsidRDefault="005552CB"/>
        </w:tc>
        <w:tc>
          <w:tcPr>
            <w:tcW w:w="1587" w:type="dxa"/>
            <w:vMerge/>
          </w:tcPr>
          <w:p w:rsidR="005552CB" w:rsidRDefault="005552CB"/>
        </w:tc>
        <w:tc>
          <w:tcPr>
            <w:tcW w:w="1531" w:type="dxa"/>
            <w:vMerge/>
          </w:tcPr>
          <w:p w:rsidR="005552CB" w:rsidRDefault="005552CB"/>
        </w:tc>
        <w:tc>
          <w:tcPr>
            <w:tcW w:w="1417" w:type="dxa"/>
            <w:vMerge/>
          </w:tcPr>
          <w:p w:rsidR="005552CB" w:rsidRDefault="005552CB"/>
        </w:tc>
        <w:tc>
          <w:tcPr>
            <w:tcW w:w="1474" w:type="dxa"/>
          </w:tcPr>
          <w:p w:rsidR="005552CB" w:rsidRDefault="005552CB">
            <w:pPr>
              <w:pStyle w:val="ConsPlusNormal"/>
              <w:jc w:val="center"/>
            </w:pPr>
            <w:r>
              <w:t>первично или повторно</w:t>
            </w:r>
          </w:p>
        </w:tc>
        <w:tc>
          <w:tcPr>
            <w:tcW w:w="850" w:type="dxa"/>
          </w:tcPr>
          <w:p w:rsidR="005552CB" w:rsidRDefault="005552CB">
            <w:pPr>
              <w:pStyle w:val="ConsPlusNormal"/>
              <w:jc w:val="center"/>
            </w:pPr>
            <w:r>
              <w:t>сдал, не сдал</w:t>
            </w:r>
          </w:p>
        </w:tc>
        <w:tc>
          <w:tcPr>
            <w:tcW w:w="1587" w:type="dxa"/>
          </w:tcPr>
          <w:p w:rsidR="005552CB" w:rsidRDefault="005552CB">
            <w:pPr>
              <w:pStyle w:val="ConsPlusNormal"/>
              <w:jc w:val="center"/>
            </w:pPr>
            <w:r>
              <w:t>первично или повторно</w:t>
            </w:r>
          </w:p>
        </w:tc>
        <w:tc>
          <w:tcPr>
            <w:tcW w:w="845" w:type="dxa"/>
          </w:tcPr>
          <w:p w:rsidR="005552CB" w:rsidRDefault="005552CB">
            <w:pPr>
              <w:pStyle w:val="ConsPlusNormal"/>
              <w:jc w:val="center"/>
            </w:pPr>
            <w:r>
              <w:t>сдал, не сдал</w:t>
            </w:r>
          </w:p>
        </w:tc>
        <w:tc>
          <w:tcPr>
            <w:tcW w:w="1531" w:type="dxa"/>
          </w:tcPr>
          <w:p w:rsidR="005552CB" w:rsidRDefault="005552CB">
            <w:pPr>
              <w:pStyle w:val="ConsPlusNormal"/>
              <w:jc w:val="center"/>
            </w:pPr>
            <w:r>
              <w:t>первично или повторно</w:t>
            </w:r>
          </w:p>
        </w:tc>
        <w:tc>
          <w:tcPr>
            <w:tcW w:w="898" w:type="dxa"/>
          </w:tcPr>
          <w:p w:rsidR="005552CB" w:rsidRDefault="005552CB">
            <w:pPr>
              <w:pStyle w:val="ConsPlusNormal"/>
              <w:jc w:val="center"/>
            </w:pPr>
            <w:r>
              <w:t>сдал, не сдал</w:t>
            </w:r>
          </w:p>
        </w:tc>
        <w:tc>
          <w:tcPr>
            <w:tcW w:w="1417" w:type="dxa"/>
          </w:tcPr>
          <w:p w:rsidR="005552CB" w:rsidRDefault="005552CB">
            <w:pPr>
              <w:pStyle w:val="ConsPlusNormal"/>
              <w:jc w:val="center"/>
            </w:pPr>
            <w:r>
              <w:t>первично или повторно</w:t>
            </w:r>
          </w:p>
        </w:tc>
        <w:tc>
          <w:tcPr>
            <w:tcW w:w="1008" w:type="dxa"/>
          </w:tcPr>
          <w:p w:rsidR="005552CB" w:rsidRDefault="005552CB">
            <w:pPr>
              <w:pStyle w:val="ConsPlusNormal"/>
              <w:jc w:val="center"/>
            </w:pPr>
            <w:r>
              <w:t>сдал, не сдал</w:t>
            </w:r>
          </w:p>
        </w:tc>
      </w:tr>
      <w:tr w:rsidR="005552CB">
        <w:tc>
          <w:tcPr>
            <w:tcW w:w="614" w:type="dxa"/>
          </w:tcPr>
          <w:p w:rsidR="005552CB" w:rsidRDefault="005552CB">
            <w:pPr>
              <w:pStyle w:val="ConsPlusNormal"/>
              <w:jc w:val="center"/>
            </w:pPr>
            <w:r>
              <w:t>1</w:t>
            </w:r>
          </w:p>
        </w:tc>
        <w:tc>
          <w:tcPr>
            <w:tcW w:w="1644" w:type="dxa"/>
          </w:tcPr>
          <w:p w:rsidR="005552CB" w:rsidRDefault="005552CB">
            <w:pPr>
              <w:pStyle w:val="ConsPlusNormal"/>
              <w:jc w:val="center"/>
            </w:pPr>
            <w:r>
              <w:t>2</w:t>
            </w:r>
          </w:p>
        </w:tc>
        <w:tc>
          <w:tcPr>
            <w:tcW w:w="1587" w:type="dxa"/>
          </w:tcPr>
          <w:p w:rsidR="005552CB" w:rsidRDefault="005552CB">
            <w:pPr>
              <w:pStyle w:val="ConsPlusNormal"/>
              <w:jc w:val="center"/>
            </w:pPr>
            <w:r>
              <w:t>3</w:t>
            </w:r>
          </w:p>
        </w:tc>
        <w:tc>
          <w:tcPr>
            <w:tcW w:w="1531" w:type="dxa"/>
          </w:tcPr>
          <w:p w:rsidR="005552CB" w:rsidRDefault="005552CB">
            <w:pPr>
              <w:pStyle w:val="ConsPlusNormal"/>
              <w:jc w:val="center"/>
            </w:pPr>
            <w:r>
              <w:t>4</w:t>
            </w:r>
          </w:p>
        </w:tc>
        <w:tc>
          <w:tcPr>
            <w:tcW w:w="1417" w:type="dxa"/>
          </w:tcPr>
          <w:p w:rsidR="005552CB" w:rsidRDefault="005552CB">
            <w:pPr>
              <w:pStyle w:val="ConsPlusNormal"/>
              <w:jc w:val="center"/>
            </w:pPr>
            <w:r>
              <w:t>5</w:t>
            </w:r>
          </w:p>
        </w:tc>
        <w:tc>
          <w:tcPr>
            <w:tcW w:w="1474" w:type="dxa"/>
          </w:tcPr>
          <w:p w:rsidR="005552CB" w:rsidRDefault="005552CB">
            <w:pPr>
              <w:pStyle w:val="ConsPlusNormal"/>
              <w:jc w:val="center"/>
            </w:pPr>
            <w:r>
              <w:t>6</w:t>
            </w:r>
          </w:p>
        </w:tc>
        <w:tc>
          <w:tcPr>
            <w:tcW w:w="850" w:type="dxa"/>
          </w:tcPr>
          <w:p w:rsidR="005552CB" w:rsidRDefault="005552CB">
            <w:pPr>
              <w:pStyle w:val="ConsPlusNormal"/>
              <w:jc w:val="center"/>
            </w:pPr>
            <w:r>
              <w:t>7</w:t>
            </w:r>
          </w:p>
        </w:tc>
        <w:tc>
          <w:tcPr>
            <w:tcW w:w="1587" w:type="dxa"/>
          </w:tcPr>
          <w:p w:rsidR="005552CB" w:rsidRDefault="005552CB">
            <w:pPr>
              <w:pStyle w:val="ConsPlusNormal"/>
              <w:jc w:val="center"/>
            </w:pPr>
            <w:r>
              <w:t>8</w:t>
            </w:r>
          </w:p>
        </w:tc>
        <w:tc>
          <w:tcPr>
            <w:tcW w:w="845" w:type="dxa"/>
          </w:tcPr>
          <w:p w:rsidR="005552CB" w:rsidRDefault="005552CB">
            <w:pPr>
              <w:pStyle w:val="ConsPlusNormal"/>
              <w:jc w:val="center"/>
            </w:pPr>
            <w:r>
              <w:t>9</w:t>
            </w:r>
          </w:p>
        </w:tc>
        <w:tc>
          <w:tcPr>
            <w:tcW w:w="1531" w:type="dxa"/>
          </w:tcPr>
          <w:p w:rsidR="005552CB" w:rsidRDefault="005552CB">
            <w:pPr>
              <w:pStyle w:val="ConsPlusNormal"/>
              <w:jc w:val="center"/>
            </w:pPr>
            <w:r>
              <w:t>10</w:t>
            </w:r>
          </w:p>
        </w:tc>
        <w:tc>
          <w:tcPr>
            <w:tcW w:w="898" w:type="dxa"/>
          </w:tcPr>
          <w:p w:rsidR="005552CB" w:rsidRDefault="005552CB">
            <w:pPr>
              <w:pStyle w:val="ConsPlusNormal"/>
              <w:jc w:val="center"/>
            </w:pPr>
            <w:r>
              <w:t>11</w:t>
            </w:r>
          </w:p>
        </w:tc>
        <w:tc>
          <w:tcPr>
            <w:tcW w:w="1417" w:type="dxa"/>
          </w:tcPr>
          <w:p w:rsidR="005552CB" w:rsidRDefault="005552CB">
            <w:pPr>
              <w:pStyle w:val="ConsPlusNormal"/>
              <w:jc w:val="center"/>
            </w:pPr>
            <w:r>
              <w:t>12</w:t>
            </w:r>
          </w:p>
        </w:tc>
        <w:tc>
          <w:tcPr>
            <w:tcW w:w="1008" w:type="dxa"/>
          </w:tcPr>
          <w:p w:rsidR="005552CB" w:rsidRDefault="005552CB">
            <w:pPr>
              <w:pStyle w:val="ConsPlusNormal"/>
              <w:jc w:val="center"/>
            </w:pPr>
            <w:r>
              <w:t>13</w:t>
            </w:r>
          </w:p>
        </w:tc>
      </w:tr>
      <w:tr w:rsidR="005552CB">
        <w:tc>
          <w:tcPr>
            <w:tcW w:w="614" w:type="dxa"/>
          </w:tcPr>
          <w:p w:rsidR="005552CB" w:rsidRDefault="005552CB">
            <w:pPr>
              <w:pStyle w:val="ConsPlusNormal"/>
            </w:pPr>
          </w:p>
        </w:tc>
        <w:tc>
          <w:tcPr>
            <w:tcW w:w="1644" w:type="dxa"/>
          </w:tcPr>
          <w:p w:rsidR="005552CB" w:rsidRDefault="005552CB">
            <w:pPr>
              <w:pStyle w:val="ConsPlusNormal"/>
            </w:pPr>
          </w:p>
        </w:tc>
        <w:tc>
          <w:tcPr>
            <w:tcW w:w="1587" w:type="dxa"/>
          </w:tcPr>
          <w:p w:rsidR="005552CB" w:rsidRDefault="005552CB">
            <w:pPr>
              <w:pStyle w:val="ConsPlusNormal"/>
            </w:pPr>
          </w:p>
        </w:tc>
        <w:tc>
          <w:tcPr>
            <w:tcW w:w="1531" w:type="dxa"/>
          </w:tcPr>
          <w:p w:rsidR="005552CB" w:rsidRDefault="005552CB">
            <w:pPr>
              <w:pStyle w:val="ConsPlusNormal"/>
            </w:pPr>
          </w:p>
        </w:tc>
        <w:tc>
          <w:tcPr>
            <w:tcW w:w="1417" w:type="dxa"/>
          </w:tcPr>
          <w:p w:rsidR="005552CB" w:rsidRDefault="005552CB">
            <w:pPr>
              <w:pStyle w:val="ConsPlusNormal"/>
            </w:pPr>
          </w:p>
        </w:tc>
        <w:tc>
          <w:tcPr>
            <w:tcW w:w="1474" w:type="dxa"/>
          </w:tcPr>
          <w:p w:rsidR="005552CB" w:rsidRDefault="005552CB">
            <w:pPr>
              <w:pStyle w:val="ConsPlusNormal"/>
            </w:pPr>
          </w:p>
        </w:tc>
        <w:tc>
          <w:tcPr>
            <w:tcW w:w="850" w:type="dxa"/>
          </w:tcPr>
          <w:p w:rsidR="005552CB" w:rsidRDefault="005552CB">
            <w:pPr>
              <w:pStyle w:val="ConsPlusNormal"/>
            </w:pPr>
          </w:p>
        </w:tc>
        <w:tc>
          <w:tcPr>
            <w:tcW w:w="1587" w:type="dxa"/>
          </w:tcPr>
          <w:p w:rsidR="005552CB" w:rsidRDefault="005552CB">
            <w:pPr>
              <w:pStyle w:val="ConsPlusNormal"/>
            </w:pPr>
          </w:p>
        </w:tc>
        <w:tc>
          <w:tcPr>
            <w:tcW w:w="845" w:type="dxa"/>
          </w:tcPr>
          <w:p w:rsidR="005552CB" w:rsidRDefault="005552CB">
            <w:pPr>
              <w:pStyle w:val="ConsPlusNormal"/>
            </w:pPr>
          </w:p>
        </w:tc>
        <w:tc>
          <w:tcPr>
            <w:tcW w:w="1531" w:type="dxa"/>
          </w:tcPr>
          <w:p w:rsidR="005552CB" w:rsidRDefault="005552CB">
            <w:pPr>
              <w:pStyle w:val="ConsPlusNormal"/>
            </w:pPr>
          </w:p>
        </w:tc>
        <w:tc>
          <w:tcPr>
            <w:tcW w:w="898" w:type="dxa"/>
          </w:tcPr>
          <w:p w:rsidR="005552CB" w:rsidRDefault="005552CB">
            <w:pPr>
              <w:pStyle w:val="ConsPlusNormal"/>
            </w:pPr>
          </w:p>
        </w:tc>
        <w:tc>
          <w:tcPr>
            <w:tcW w:w="1417" w:type="dxa"/>
          </w:tcPr>
          <w:p w:rsidR="005552CB" w:rsidRDefault="005552CB">
            <w:pPr>
              <w:pStyle w:val="ConsPlusNormal"/>
            </w:pPr>
          </w:p>
        </w:tc>
        <w:tc>
          <w:tcPr>
            <w:tcW w:w="1008" w:type="dxa"/>
          </w:tcPr>
          <w:p w:rsidR="005552CB" w:rsidRDefault="005552CB">
            <w:pPr>
              <w:pStyle w:val="ConsPlusNormal"/>
            </w:pPr>
          </w:p>
        </w:tc>
      </w:tr>
    </w:tbl>
    <w:p w:rsidR="005552CB" w:rsidRDefault="005552CB">
      <w:pPr>
        <w:pStyle w:val="ConsPlusNormal"/>
        <w:jc w:val="both"/>
      </w:pPr>
    </w:p>
    <w:p w:rsidR="005552CB" w:rsidRDefault="005552CB">
      <w:pPr>
        <w:pStyle w:val="ConsPlusNonformat"/>
        <w:jc w:val="both"/>
      </w:pPr>
      <w:r>
        <w:t>Экзаменатор _____________________</w:t>
      </w:r>
    </w:p>
    <w:p w:rsidR="005552CB" w:rsidRDefault="005552CB">
      <w:pPr>
        <w:pStyle w:val="ConsPlusNonformat"/>
        <w:jc w:val="both"/>
      </w:pPr>
      <w:r>
        <w:t xml:space="preserve">                  (подпись)</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9</w:t>
      </w:r>
    </w:p>
    <w:p w:rsidR="005552CB" w:rsidRDefault="005552CB">
      <w:pPr>
        <w:pStyle w:val="ConsPlusNormal"/>
        <w:jc w:val="both"/>
      </w:pPr>
    </w:p>
    <w:p w:rsidR="005552CB" w:rsidRDefault="005552CB">
      <w:pPr>
        <w:pStyle w:val="ConsPlusNormal"/>
        <w:jc w:val="center"/>
      </w:pPr>
      <w:bookmarkStart w:id="39" w:name="P943"/>
      <w:bookmarkEnd w:id="39"/>
      <w:r>
        <w:t>Реестр</w:t>
      </w:r>
    </w:p>
    <w:p w:rsidR="005552CB" w:rsidRDefault="005552CB">
      <w:pPr>
        <w:pStyle w:val="ConsPlusNormal"/>
        <w:jc w:val="center"/>
      </w:pPr>
      <w:r>
        <w:t>выдачи удостоверений тракториста-машиниста (тракториста)</w:t>
      </w:r>
    </w:p>
    <w:p w:rsidR="005552CB" w:rsidRDefault="005552CB">
      <w:pPr>
        <w:pStyle w:val="ConsPlusNormal"/>
        <w:jc w:val="center"/>
      </w:pPr>
      <w:r>
        <w:t>на право управления самоходными машинами</w:t>
      </w:r>
    </w:p>
    <w:p w:rsidR="005552CB" w:rsidRDefault="005552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474"/>
        <w:gridCol w:w="1587"/>
        <w:gridCol w:w="1531"/>
        <w:gridCol w:w="1701"/>
        <w:gridCol w:w="2064"/>
        <w:gridCol w:w="2098"/>
        <w:gridCol w:w="1247"/>
        <w:gridCol w:w="1644"/>
        <w:gridCol w:w="1644"/>
        <w:gridCol w:w="1361"/>
      </w:tblGrid>
      <w:tr w:rsidR="005552CB">
        <w:tc>
          <w:tcPr>
            <w:tcW w:w="737" w:type="dxa"/>
          </w:tcPr>
          <w:p w:rsidR="005552CB" w:rsidRDefault="005552CB">
            <w:pPr>
              <w:pStyle w:val="ConsPlusNormal"/>
              <w:jc w:val="center"/>
            </w:pPr>
            <w:r>
              <w:t>N</w:t>
            </w:r>
          </w:p>
          <w:p w:rsidR="005552CB" w:rsidRDefault="005552CB">
            <w:pPr>
              <w:pStyle w:val="ConsPlusNormal"/>
              <w:jc w:val="center"/>
            </w:pPr>
            <w:r>
              <w:t>п/п</w:t>
            </w:r>
          </w:p>
        </w:tc>
        <w:tc>
          <w:tcPr>
            <w:tcW w:w="1474" w:type="dxa"/>
          </w:tcPr>
          <w:p w:rsidR="005552CB" w:rsidRDefault="005552CB">
            <w:pPr>
              <w:pStyle w:val="ConsPlusNormal"/>
              <w:jc w:val="center"/>
            </w:pPr>
            <w:r>
              <w:t>Фамилия, имя, отчество</w:t>
            </w:r>
          </w:p>
        </w:tc>
        <w:tc>
          <w:tcPr>
            <w:tcW w:w="1587" w:type="dxa"/>
          </w:tcPr>
          <w:p w:rsidR="005552CB" w:rsidRDefault="005552CB">
            <w:pPr>
              <w:pStyle w:val="ConsPlusNormal"/>
              <w:jc w:val="center"/>
            </w:pPr>
            <w:r>
              <w:t>Дата и место рождения</w:t>
            </w:r>
          </w:p>
        </w:tc>
        <w:tc>
          <w:tcPr>
            <w:tcW w:w="1531" w:type="dxa"/>
          </w:tcPr>
          <w:p w:rsidR="005552CB" w:rsidRDefault="005552CB">
            <w:pPr>
              <w:pStyle w:val="ConsPlusNormal"/>
              <w:jc w:val="center"/>
            </w:pPr>
            <w:r>
              <w:t>Место жительства (пребывания)</w:t>
            </w:r>
          </w:p>
        </w:tc>
        <w:tc>
          <w:tcPr>
            <w:tcW w:w="1701" w:type="dxa"/>
          </w:tcPr>
          <w:p w:rsidR="005552CB" w:rsidRDefault="005552CB">
            <w:pPr>
              <w:pStyle w:val="ConsPlusNormal"/>
              <w:jc w:val="center"/>
            </w:pPr>
            <w:r>
              <w:t>Основание выдачи (серия, номер документа, кем и когда выдан)</w:t>
            </w:r>
          </w:p>
        </w:tc>
        <w:tc>
          <w:tcPr>
            <w:tcW w:w="2064" w:type="dxa"/>
          </w:tcPr>
          <w:p w:rsidR="005552CB" w:rsidRDefault="005552CB">
            <w:pPr>
              <w:pStyle w:val="ConsPlusNormal"/>
              <w:jc w:val="center"/>
            </w:pPr>
            <w:r>
              <w:t>Категории самоходных машин, на управление которыми выдано удостоверение</w:t>
            </w:r>
          </w:p>
        </w:tc>
        <w:tc>
          <w:tcPr>
            <w:tcW w:w="2098" w:type="dxa"/>
          </w:tcPr>
          <w:p w:rsidR="005552CB" w:rsidRDefault="005552CB">
            <w:pPr>
              <w:pStyle w:val="ConsPlusNormal"/>
              <w:jc w:val="center"/>
            </w:pPr>
            <w:r>
              <w:t>Серия и номер удостоверения тракториста-машиниста (тракториста)</w:t>
            </w:r>
          </w:p>
        </w:tc>
        <w:tc>
          <w:tcPr>
            <w:tcW w:w="1247" w:type="dxa"/>
          </w:tcPr>
          <w:p w:rsidR="005552CB" w:rsidRDefault="005552CB">
            <w:pPr>
              <w:pStyle w:val="ConsPlusNormal"/>
              <w:jc w:val="center"/>
            </w:pPr>
            <w:r>
              <w:t>Дата выдачи</w:t>
            </w:r>
          </w:p>
        </w:tc>
        <w:tc>
          <w:tcPr>
            <w:tcW w:w="1644" w:type="dxa"/>
          </w:tcPr>
          <w:p w:rsidR="005552CB" w:rsidRDefault="005552CB">
            <w:pPr>
              <w:pStyle w:val="ConsPlusNormal"/>
              <w:jc w:val="center"/>
            </w:pPr>
            <w:r>
              <w:t>Номер протокола</w:t>
            </w:r>
          </w:p>
        </w:tc>
        <w:tc>
          <w:tcPr>
            <w:tcW w:w="1644" w:type="dxa"/>
          </w:tcPr>
          <w:p w:rsidR="005552CB" w:rsidRDefault="005552CB">
            <w:pPr>
              <w:pStyle w:val="ConsPlusNormal"/>
              <w:jc w:val="center"/>
            </w:pPr>
            <w:r>
              <w:t>Расписка в получении</w:t>
            </w:r>
          </w:p>
        </w:tc>
        <w:tc>
          <w:tcPr>
            <w:tcW w:w="1361" w:type="dxa"/>
          </w:tcPr>
          <w:p w:rsidR="005552CB" w:rsidRDefault="005552CB">
            <w:pPr>
              <w:pStyle w:val="ConsPlusNormal"/>
              <w:jc w:val="center"/>
            </w:pPr>
            <w:r>
              <w:t>Примечание</w:t>
            </w:r>
          </w:p>
        </w:tc>
      </w:tr>
      <w:tr w:rsidR="005552CB">
        <w:tc>
          <w:tcPr>
            <w:tcW w:w="737" w:type="dxa"/>
          </w:tcPr>
          <w:p w:rsidR="005552CB" w:rsidRDefault="005552CB">
            <w:pPr>
              <w:pStyle w:val="ConsPlusNormal"/>
              <w:jc w:val="center"/>
            </w:pPr>
            <w:r>
              <w:t>1</w:t>
            </w:r>
          </w:p>
        </w:tc>
        <w:tc>
          <w:tcPr>
            <w:tcW w:w="1474" w:type="dxa"/>
          </w:tcPr>
          <w:p w:rsidR="005552CB" w:rsidRDefault="005552CB">
            <w:pPr>
              <w:pStyle w:val="ConsPlusNormal"/>
              <w:jc w:val="center"/>
            </w:pPr>
            <w:r>
              <w:t>2</w:t>
            </w:r>
          </w:p>
        </w:tc>
        <w:tc>
          <w:tcPr>
            <w:tcW w:w="1587" w:type="dxa"/>
          </w:tcPr>
          <w:p w:rsidR="005552CB" w:rsidRDefault="005552CB">
            <w:pPr>
              <w:pStyle w:val="ConsPlusNormal"/>
              <w:jc w:val="center"/>
            </w:pPr>
            <w:r>
              <w:t>3</w:t>
            </w:r>
          </w:p>
        </w:tc>
        <w:tc>
          <w:tcPr>
            <w:tcW w:w="1531" w:type="dxa"/>
          </w:tcPr>
          <w:p w:rsidR="005552CB" w:rsidRDefault="005552CB">
            <w:pPr>
              <w:pStyle w:val="ConsPlusNormal"/>
              <w:jc w:val="center"/>
            </w:pPr>
            <w:r>
              <w:t>4</w:t>
            </w:r>
          </w:p>
        </w:tc>
        <w:tc>
          <w:tcPr>
            <w:tcW w:w="1701" w:type="dxa"/>
          </w:tcPr>
          <w:p w:rsidR="005552CB" w:rsidRDefault="005552CB">
            <w:pPr>
              <w:pStyle w:val="ConsPlusNormal"/>
              <w:jc w:val="center"/>
            </w:pPr>
            <w:r>
              <w:t>5</w:t>
            </w:r>
          </w:p>
        </w:tc>
        <w:tc>
          <w:tcPr>
            <w:tcW w:w="2064" w:type="dxa"/>
          </w:tcPr>
          <w:p w:rsidR="005552CB" w:rsidRDefault="005552CB">
            <w:pPr>
              <w:pStyle w:val="ConsPlusNormal"/>
              <w:jc w:val="center"/>
            </w:pPr>
            <w:r>
              <w:t>6</w:t>
            </w:r>
          </w:p>
        </w:tc>
        <w:tc>
          <w:tcPr>
            <w:tcW w:w="2098" w:type="dxa"/>
          </w:tcPr>
          <w:p w:rsidR="005552CB" w:rsidRDefault="005552CB">
            <w:pPr>
              <w:pStyle w:val="ConsPlusNormal"/>
              <w:jc w:val="center"/>
            </w:pPr>
            <w:r>
              <w:t>7</w:t>
            </w:r>
          </w:p>
        </w:tc>
        <w:tc>
          <w:tcPr>
            <w:tcW w:w="1247" w:type="dxa"/>
          </w:tcPr>
          <w:p w:rsidR="005552CB" w:rsidRDefault="005552CB">
            <w:pPr>
              <w:pStyle w:val="ConsPlusNormal"/>
              <w:jc w:val="center"/>
            </w:pPr>
            <w:r>
              <w:t>8</w:t>
            </w:r>
          </w:p>
        </w:tc>
        <w:tc>
          <w:tcPr>
            <w:tcW w:w="1644" w:type="dxa"/>
          </w:tcPr>
          <w:p w:rsidR="005552CB" w:rsidRDefault="005552CB">
            <w:pPr>
              <w:pStyle w:val="ConsPlusNormal"/>
              <w:jc w:val="center"/>
            </w:pPr>
            <w:r>
              <w:t>9</w:t>
            </w:r>
          </w:p>
        </w:tc>
        <w:tc>
          <w:tcPr>
            <w:tcW w:w="1644" w:type="dxa"/>
          </w:tcPr>
          <w:p w:rsidR="005552CB" w:rsidRDefault="005552CB">
            <w:pPr>
              <w:pStyle w:val="ConsPlusNormal"/>
              <w:jc w:val="center"/>
            </w:pPr>
            <w:r>
              <w:t>10</w:t>
            </w:r>
          </w:p>
        </w:tc>
        <w:tc>
          <w:tcPr>
            <w:tcW w:w="1361" w:type="dxa"/>
          </w:tcPr>
          <w:p w:rsidR="005552CB" w:rsidRDefault="005552CB">
            <w:pPr>
              <w:pStyle w:val="ConsPlusNormal"/>
              <w:jc w:val="center"/>
            </w:pPr>
            <w:r>
              <w:t>11</w:t>
            </w:r>
          </w:p>
        </w:tc>
      </w:tr>
      <w:tr w:rsidR="005552CB">
        <w:tc>
          <w:tcPr>
            <w:tcW w:w="737" w:type="dxa"/>
          </w:tcPr>
          <w:p w:rsidR="005552CB" w:rsidRDefault="005552CB">
            <w:pPr>
              <w:pStyle w:val="ConsPlusNormal"/>
            </w:pPr>
          </w:p>
        </w:tc>
        <w:tc>
          <w:tcPr>
            <w:tcW w:w="1474" w:type="dxa"/>
          </w:tcPr>
          <w:p w:rsidR="005552CB" w:rsidRDefault="005552CB">
            <w:pPr>
              <w:pStyle w:val="ConsPlusNormal"/>
            </w:pPr>
          </w:p>
        </w:tc>
        <w:tc>
          <w:tcPr>
            <w:tcW w:w="1587" w:type="dxa"/>
          </w:tcPr>
          <w:p w:rsidR="005552CB" w:rsidRDefault="005552CB">
            <w:pPr>
              <w:pStyle w:val="ConsPlusNormal"/>
            </w:pPr>
          </w:p>
        </w:tc>
        <w:tc>
          <w:tcPr>
            <w:tcW w:w="1531" w:type="dxa"/>
          </w:tcPr>
          <w:p w:rsidR="005552CB" w:rsidRDefault="005552CB">
            <w:pPr>
              <w:pStyle w:val="ConsPlusNormal"/>
            </w:pPr>
          </w:p>
        </w:tc>
        <w:tc>
          <w:tcPr>
            <w:tcW w:w="1701" w:type="dxa"/>
          </w:tcPr>
          <w:p w:rsidR="005552CB" w:rsidRDefault="005552CB">
            <w:pPr>
              <w:pStyle w:val="ConsPlusNormal"/>
            </w:pPr>
          </w:p>
        </w:tc>
        <w:tc>
          <w:tcPr>
            <w:tcW w:w="2064" w:type="dxa"/>
          </w:tcPr>
          <w:p w:rsidR="005552CB" w:rsidRDefault="005552CB">
            <w:pPr>
              <w:pStyle w:val="ConsPlusNormal"/>
            </w:pPr>
          </w:p>
        </w:tc>
        <w:tc>
          <w:tcPr>
            <w:tcW w:w="2098" w:type="dxa"/>
          </w:tcPr>
          <w:p w:rsidR="005552CB" w:rsidRDefault="005552CB">
            <w:pPr>
              <w:pStyle w:val="ConsPlusNormal"/>
            </w:pPr>
          </w:p>
        </w:tc>
        <w:tc>
          <w:tcPr>
            <w:tcW w:w="1247" w:type="dxa"/>
          </w:tcPr>
          <w:p w:rsidR="005552CB" w:rsidRDefault="005552CB">
            <w:pPr>
              <w:pStyle w:val="ConsPlusNormal"/>
            </w:pPr>
          </w:p>
        </w:tc>
        <w:tc>
          <w:tcPr>
            <w:tcW w:w="1644" w:type="dxa"/>
          </w:tcPr>
          <w:p w:rsidR="005552CB" w:rsidRDefault="005552CB">
            <w:pPr>
              <w:pStyle w:val="ConsPlusNormal"/>
            </w:pPr>
          </w:p>
        </w:tc>
        <w:tc>
          <w:tcPr>
            <w:tcW w:w="1644" w:type="dxa"/>
          </w:tcPr>
          <w:p w:rsidR="005552CB" w:rsidRDefault="005552CB">
            <w:pPr>
              <w:pStyle w:val="ConsPlusNormal"/>
            </w:pPr>
          </w:p>
        </w:tc>
        <w:tc>
          <w:tcPr>
            <w:tcW w:w="1361" w:type="dxa"/>
          </w:tcPr>
          <w:p w:rsidR="005552CB" w:rsidRDefault="005552CB">
            <w:pPr>
              <w:pStyle w:val="ConsPlusNormal"/>
            </w:pPr>
          </w:p>
        </w:tc>
      </w:tr>
    </w:tbl>
    <w:p w:rsidR="005552CB" w:rsidRDefault="005552CB">
      <w:pPr>
        <w:sectPr w:rsidR="005552CB">
          <w:pgSz w:w="16838" w:h="11905" w:orient="landscape"/>
          <w:pgMar w:top="1701" w:right="1134" w:bottom="850" w:left="1134" w:header="0" w:footer="0" w:gutter="0"/>
          <w:cols w:space="720"/>
        </w:sectPr>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0"/>
      </w:pPr>
      <w:r>
        <w:t>Приложение N 2</w:t>
      </w:r>
    </w:p>
    <w:p w:rsidR="005552CB" w:rsidRDefault="005552CB">
      <w:pPr>
        <w:pStyle w:val="ConsPlusNormal"/>
        <w:jc w:val="right"/>
      </w:pPr>
      <w:r>
        <w:t>к приказу</w:t>
      </w:r>
    </w:p>
    <w:p w:rsidR="005552CB" w:rsidRDefault="005552CB">
      <w:pPr>
        <w:pStyle w:val="ConsPlusNormal"/>
        <w:jc w:val="right"/>
      </w:pPr>
      <w:r>
        <w:t>Управления</w:t>
      </w:r>
    </w:p>
    <w:p w:rsidR="005552CB" w:rsidRDefault="005552CB">
      <w:pPr>
        <w:pStyle w:val="ConsPlusNormal"/>
        <w:jc w:val="right"/>
      </w:pPr>
      <w:r>
        <w:t>государственной инспекции в</w:t>
      </w:r>
    </w:p>
    <w:p w:rsidR="005552CB" w:rsidRDefault="005552CB">
      <w:pPr>
        <w:pStyle w:val="ConsPlusNormal"/>
        <w:jc w:val="right"/>
      </w:pPr>
      <w:r>
        <w:t>жилищной, строительной сферах и</w:t>
      </w:r>
    </w:p>
    <w:p w:rsidR="005552CB" w:rsidRDefault="005552CB">
      <w:pPr>
        <w:pStyle w:val="ConsPlusNormal"/>
        <w:jc w:val="right"/>
      </w:pPr>
      <w:r>
        <w:t>по надзору за техническим</w:t>
      </w:r>
    </w:p>
    <w:p w:rsidR="005552CB" w:rsidRDefault="005552CB">
      <w:pPr>
        <w:pStyle w:val="ConsPlusNormal"/>
        <w:jc w:val="right"/>
      </w:pPr>
      <w:r>
        <w:t>состоянием самоходных машин и</w:t>
      </w:r>
    </w:p>
    <w:p w:rsidR="005552CB" w:rsidRDefault="005552CB">
      <w:pPr>
        <w:pStyle w:val="ConsPlusNormal"/>
        <w:jc w:val="right"/>
      </w:pPr>
      <w:r>
        <w:t>других видов техники</w:t>
      </w:r>
    </w:p>
    <w:p w:rsidR="005552CB" w:rsidRDefault="005552CB">
      <w:pPr>
        <w:pStyle w:val="ConsPlusNormal"/>
        <w:jc w:val="right"/>
      </w:pPr>
      <w:r>
        <w:t>Пензенской области</w:t>
      </w:r>
    </w:p>
    <w:p w:rsidR="005552CB" w:rsidRDefault="005552CB">
      <w:pPr>
        <w:pStyle w:val="ConsPlusNormal"/>
        <w:jc w:val="right"/>
      </w:pPr>
      <w:r>
        <w:t>от 29 июня 2012 г. N 12-14</w:t>
      </w:r>
    </w:p>
    <w:p w:rsidR="005552CB" w:rsidRDefault="005552CB">
      <w:pPr>
        <w:pStyle w:val="ConsPlusNormal"/>
        <w:jc w:val="both"/>
      </w:pPr>
    </w:p>
    <w:p w:rsidR="005552CB" w:rsidRDefault="005552CB">
      <w:pPr>
        <w:pStyle w:val="ConsPlusTitle"/>
        <w:jc w:val="center"/>
      </w:pPr>
      <w:bookmarkStart w:id="40" w:name="P997"/>
      <w:bookmarkEnd w:id="40"/>
      <w:r>
        <w:t>АДМИНИСТРАТИВНЫЙ РЕГЛАМЕНТ</w:t>
      </w:r>
    </w:p>
    <w:p w:rsidR="005552CB" w:rsidRDefault="005552CB">
      <w:pPr>
        <w:pStyle w:val="ConsPlusTitle"/>
        <w:jc w:val="center"/>
      </w:pPr>
      <w:r>
        <w:t>УПРАВЛЕНИЯ ГОСУДАРСТВЕННОЙ ИНСПЕКЦИИ В ЖИЛИЩНОЙ,</w:t>
      </w:r>
    </w:p>
    <w:p w:rsidR="005552CB" w:rsidRDefault="005552CB">
      <w:pPr>
        <w:pStyle w:val="ConsPlusTitle"/>
        <w:jc w:val="center"/>
      </w:pPr>
      <w:r>
        <w:t>СТРОИТЕЛЬНОЙ СФЕРАХ И ПО НАДЗОРУ ЗА ТЕХНИЧЕСКИМ СОСТОЯНИЕМ</w:t>
      </w:r>
    </w:p>
    <w:p w:rsidR="005552CB" w:rsidRDefault="005552CB">
      <w:pPr>
        <w:pStyle w:val="ConsPlusTitle"/>
        <w:jc w:val="center"/>
      </w:pPr>
      <w:r>
        <w:t>САМОХОДНЫХ МАШИН И ДРУГИХ ВИДОВ ТЕХНИКИ ПЕНЗЕНСКОЙ ОБЛАСТИ</w:t>
      </w:r>
    </w:p>
    <w:p w:rsidR="005552CB" w:rsidRDefault="005552CB">
      <w:pPr>
        <w:pStyle w:val="ConsPlusTitle"/>
        <w:jc w:val="center"/>
      </w:pPr>
      <w:r>
        <w:t>ПО ПРЕДОСТАВЛЕНИЮ ГОСУДАРСТВЕННОЙ УСЛУГИ ПО ПРОВЕДЕНИЮ</w:t>
      </w:r>
    </w:p>
    <w:p w:rsidR="005552CB" w:rsidRDefault="005552CB">
      <w:pPr>
        <w:pStyle w:val="ConsPlusTitle"/>
        <w:jc w:val="center"/>
      </w:pPr>
      <w:r>
        <w:t>ТЕХНИЧЕСКОГО ОСМОТРА САМОХОДНЫХ МАШИН И ДРУГИХ ВИДОВ</w:t>
      </w:r>
    </w:p>
    <w:p w:rsidR="005552CB" w:rsidRDefault="005552CB">
      <w:pPr>
        <w:pStyle w:val="ConsPlusTitle"/>
        <w:jc w:val="center"/>
      </w:pPr>
      <w:r>
        <w:t>ТЕХНИКИ, ЗАРЕГИСТРИРОВАННЫХ ОРГАНАМИ, ОСУЩЕСТВЛЯЮЩИМИ</w:t>
      </w:r>
    </w:p>
    <w:p w:rsidR="005552CB" w:rsidRDefault="005552CB">
      <w:pPr>
        <w:pStyle w:val="ConsPlusTitle"/>
        <w:jc w:val="center"/>
      </w:pPr>
      <w:r>
        <w:t>ГОСУДАРСТВЕННЫЙ НАДЗОР ЗА ИХ ТЕХНИЧЕСКИМ СОСТОЯНИЕМ</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center"/>
            </w:pPr>
            <w:r>
              <w:rPr>
                <w:color w:val="392C69"/>
              </w:rPr>
              <w:t>Список изменяющих документов</w:t>
            </w:r>
          </w:p>
          <w:p w:rsidR="005552CB" w:rsidRDefault="005552CB">
            <w:pPr>
              <w:pStyle w:val="ConsPlusNormal"/>
              <w:jc w:val="center"/>
            </w:pPr>
            <w:r>
              <w:rPr>
                <w:color w:val="392C69"/>
              </w:rPr>
              <w:t>(в ред. Приказов Госжилстройтехинспекции Пензенской обл.</w:t>
            </w:r>
          </w:p>
          <w:p w:rsidR="005552CB" w:rsidRDefault="005552CB">
            <w:pPr>
              <w:pStyle w:val="ConsPlusNormal"/>
              <w:jc w:val="center"/>
            </w:pPr>
            <w:r>
              <w:rPr>
                <w:color w:val="392C69"/>
              </w:rPr>
              <w:t xml:space="preserve">от 20.06.2014 </w:t>
            </w:r>
            <w:hyperlink r:id="rId213" w:history="1">
              <w:r>
                <w:rPr>
                  <w:color w:val="0000FF"/>
                </w:rPr>
                <w:t>N 12-29</w:t>
              </w:r>
            </w:hyperlink>
            <w:r>
              <w:rPr>
                <w:color w:val="392C69"/>
              </w:rPr>
              <w:t xml:space="preserve">, от 09.07.2014 </w:t>
            </w:r>
            <w:hyperlink r:id="rId214" w:history="1">
              <w:r>
                <w:rPr>
                  <w:color w:val="0000FF"/>
                </w:rPr>
                <w:t>N 12-31</w:t>
              </w:r>
            </w:hyperlink>
            <w:r>
              <w:rPr>
                <w:color w:val="392C69"/>
              </w:rPr>
              <w:t>,</w:t>
            </w:r>
          </w:p>
          <w:p w:rsidR="005552CB" w:rsidRDefault="005552CB">
            <w:pPr>
              <w:pStyle w:val="ConsPlusNormal"/>
              <w:jc w:val="center"/>
            </w:pPr>
            <w:r>
              <w:rPr>
                <w:color w:val="392C69"/>
              </w:rPr>
              <w:t xml:space="preserve">от 02.03.2015 </w:t>
            </w:r>
            <w:hyperlink r:id="rId215" w:history="1">
              <w:r>
                <w:rPr>
                  <w:color w:val="0000FF"/>
                </w:rPr>
                <w:t>N 12-9</w:t>
              </w:r>
            </w:hyperlink>
            <w:r>
              <w:rPr>
                <w:color w:val="392C69"/>
              </w:rPr>
              <w:t xml:space="preserve">, от 14.06.2016 </w:t>
            </w:r>
            <w:hyperlink r:id="rId216" w:history="1">
              <w:r>
                <w:rPr>
                  <w:color w:val="0000FF"/>
                </w:rPr>
                <w:t>N 12-40</w:t>
              </w:r>
            </w:hyperlink>
            <w:r>
              <w:rPr>
                <w:color w:val="392C69"/>
              </w:rPr>
              <w:t>,</w:t>
            </w:r>
          </w:p>
          <w:p w:rsidR="005552CB" w:rsidRDefault="005552CB">
            <w:pPr>
              <w:pStyle w:val="ConsPlusNormal"/>
              <w:jc w:val="center"/>
            </w:pPr>
            <w:r>
              <w:rPr>
                <w:color w:val="392C69"/>
              </w:rPr>
              <w:t xml:space="preserve">от 30.06.2016 </w:t>
            </w:r>
            <w:hyperlink r:id="rId217" w:history="1">
              <w:r>
                <w:rPr>
                  <w:color w:val="0000FF"/>
                </w:rPr>
                <w:t>N 12-44</w:t>
              </w:r>
            </w:hyperlink>
            <w:r>
              <w:rPr>
                <w:color w:val="392C69"/>
              </w:rPr>
              <w:t xml:space="preserve">, от 20.12.2017 </w:t>
            </w:r>
            <w:hyperlink r:id="rId218" w:history="1">
              <w:r>
                <w:rPr>
                  <w:color w:val="0000FF"/>
                </w:rPr>
                <w:t>N 12-95</w:t>
              </w:r>
            </w:hyperlink>
            <w:r>
              <w:rPr>
                <w:color w:val="392C69"/>
              </w:rPr>
              <w:t>,</w:t>
            </w:r>
          </w:p>
          <w:p w:rsidR="005552CB" w:rsidRDefault="005552CB">
            <w:pPr>
              <w:pStyle w:val="ConsPlusNormal"/>
              <w:jc w:val="center"/>
            </w:pPr>
            <w:r>
              <w:rPr>
                <w:color w:val="392C69"/>
              </w:rPr>
              <w:t xml:space="preserve">от 29.03.2018 </w:t>
            </w:r>
            <w:hyperlink r:id="rId219" w:history="1">
              <w:r>
                <w:rPr>
                  <w:color w:val="0000FF"/>
                </w:rPr>
                <w:t>N 12-11</w:t>
              </w:r>
            </w:hyperlink>
            <w:r>
              <w:rPr>
                <w:color w:val="392C69"/>
              </w:rPr>
              <w:t xml:space="preserve">, от 04.05.2018 </w:t>
            </w:r>
            <w:hyperlink r:id="rId220" w:history="1">
              <w:r>
                <w:rPr>
                  <w:color w:val="0000FF"/>
                </w:rPr>
                <w:t>N 12-17</w:t>
              </w:r>
            </w:hyperlink>
            <w:r>
              <w:rPr>
                <w:color w:val="392C69"/>
              </w:rPr>
              <w:t>,</w:t>
            </w:r>
          </w:p>
          <w:p w:rsidR="005552CB" w:rsidRDefault="005552CB">
            <w:pPr>
              <w:pStyle w:val="ConsPlusNormal"/>
              <w:jc w:val="center"/>
            </w:pPr>
            <w:r>
              <w:rPr>
                <w:color w:val="392C69"/>
              </w:rPr>
              <w:t xml:space="preserve">от 10.05.2018 </w:t>
            </w:r>
            <w:hyperlink r:id="rId221" w:history="1">
              <w:r>
                <w:rPr>
                  <w:color w:val="0000FF"/>
                </w:rPr>
                <w:t>N 12-19</w:t>
              </w:r>
            </w:hyperlink>
            <w:r>
              <w:rPr>
                <w:color w:val="392C69"/>
              </w:rPr>
              <w:t xml:space="preserve">, от 15.08.2018 </w:t>
            </w:r>
            <w:hyperlink r:id="rId222" w:history="1">
              <w:r>
                <w:rPr>
                  <w:color w:val="0000FF"/>
                </w:rPr>
                <w:t>N 12-45</w:t>
              </w:r>
            </w:hyperlink>
            <w:r>
              <w:rPr>
                <w:color w:val="392C69"/>
              </w:rPr>
              <w:t>,</w:t>
            </w:r>
          </w:p>
          <w:p w:rsidR="005552CB" w:rsidRDefault="005552CB">
            <w:pPr>
              <w:pStyle w:val="ConsPlusNormal"/>
              <w:jc w:val="center"/>
            </w:pPr>
            <w:r>
              <w:rPr>
                <w:color w:val="392C69"/>
              </w:rPr>
              <w:t xml:space="preserve">от 18.10.2018 </w:t>
            </w:r>
            <w:hyperlink r:id="rId223" w:history="1">
              <w:r>
                <w:rPr>
                  <w:color w:val="0000FF"/>
                </w:rPr>
                <w:t>N 12-68</w:t>
              </w:r>
            </w:hyperlink>
            <w:r>
              <w:rPr>
                <w:color w:val="392C69"/>
              </w:rPr>
              <w:t xml:space="preserve">, от 27.12.2018 </w:t>
            </w:r>
            <w:hyperlink r:id="rId224" w:history="1">
              <w:r>
                <w:rPr>
                  <w:color w:val="0000FF"/>
                </w:rPr>
                <w:t>N 12-89</w:t>
              </w:r>
            </w:hyperlink>
            <w:r>
              <w:rPr>
                <w:color w:val="392C69"/>
              </w:rPr>
              <w:t>,</w:t>
            </w:r>
          </w:p>
          <w:p w:rsidR="005552CB" w:rsidRDefault="005552CB">
            <w:pPr>
              <w:pStyle w:val="ConsPlusNormal"/>
              <w:jc w:val="center"/>
            </w:pPr>
            <w:r>
              <w:rPr>
                <w:color w:val="392C69"/>
              </w:rPr>
              <w:t xml:space="preserve">от 26.02.2019 </w:t>
            </w:r>
            <w:hyperlink r:id="rId225" w:history="1">
              <w:r>
                <w:rPr>
                  <w:color w:val="0000FF"/>
                </w:rPr>
                <w:t>N 12-6</w:t>
              </w:r>
            </w:hyperlink>
            <w:r>
              <w:rPr>
                <w:color w:val="392C69"/>
              </w:rPr>
              <w:t xml:space="preserve">, от 29.03.2019 </w:t>
            </w:r>
            <w:hyperlink r:id="rId226" w:history="1">
              <w:r>
                <w:rPr>
                  <w:color w:val="0000FF"/>
                </w:rPr>
                <w:t>N 12-17</w:t>
              </w:r>
            </w:hyperlink>
            <w:r>
              <w:rPr>
                <w:color w:val="392C69"/>
              </w:rPr>
              <w:t>,</w:t>
            </w:r>
          </w:p>
          <w:p w:rsidR="005552CB" w:rsidRDefault="005552CB">
            <w:pPr>
              <w:pStyle w:val="ConsPlusNormal"/>
              <w:jc w:val="center"/>
            </w:pPr>
            <w:r>
              <w:rPr>
                <w:color w:val="392C69"/>
              </w:rPr>
              <w:t xml:space="preserve">от 29.03.2019 </w:t>
            </w:r>
            <w:hyperlink r:id="rId227" w:history="1">
              <w:r>
                <w:rPr>
                  <w:color w:val="0000FF"/>
                </w:rPr>
                <w:t>N 12-36</w:t>
              </w:r>
            </w:hyperlink>
            <w:r>
              <w:rPr>
                <w:color w:val="392C69"/>
              </w:rPr>
              <w:t xml:space="preserve">, от 29.03.2019 </w:t>
            </w:r>
            <w:hyperlink r:id="rId228" w:history="1">
              <w:r>
                <w:rPr>
                  <w:color w:val="0000FF"/>
                </w:rPr>
                <w:t>N 12-37</w:t>
              </w:r>
            </w:hyperlink>
            <w:r>
              <w:rPr>
                <w:color w:val="392C69"/>
              </w:rPr>
              <w:t>,</w:t>
            </w:r>
          </w:p>
          <w:p w:rsidR="005552CB" w:rsidRDefault="005552CB">
            <w:pPr>
              <w:pStyle w:val="ConsPlusNormal"/>
              <w:jc w:val="center"/>
            </w:pPr>
            <w:r>
              <w:rPr>
                <w:color w:val="392C69"/>
              </w:rPr>
              <w:t xml:space="preserve">от 29.03.2019 </w:t>
            </w:r>
            <w:hyperlink r:id="rId229" w:history="1">
              <w:r>
                <w:rPr>
                  <w:color w:val="0000FF"/>
                </w:rPr>
                <w:t>N 12-41</w:t>
              </w:r>
            </w:hyperlink>
            <w:r>
              <w:rPr>
                <w:color w:val="392C69"/>
              </w:rPr>
              <w:t xml:space="preserve">, от 16.09.2019 </w:t>
            </w:r>
            <w:hyperlink r:id="rId230" w:history="1">
              <w:r>
                <w:rPr>
                  <w:color w:val="0000FF"/>
                </w:rPr>
                <w:t>N 12-76</w:t>
              </w:r>
            </w:hyperlink>
            <w:r>
              <w:rPr>
                <w:color w:val="392C69"/>
              </w:rPr>
              <w:t>,</w:t>
            </w:r>
          </w:p>
          <w:p w:rsidR="005552CB" w:rsidRDefault="005552CB">
            <w:pPr>
              <w:pStyle w:val="ConsPlusNormal"/>
              <w:jc w:val="center"/>
            </w:pPr>
            <w:r>
              <w:rPr>
                <w:color w:val="392C69"/>
              </w:rPr>
              <w:t xml:space="preserve">от 20.09.2019 </w:t>
            </w:r>
            <w:hyperlink r:id="rId231" w:history="1">
              <w:r>
                <w:rPr>
                  <w:color w:val="0000FF"/>
                </w:rPr>
                <w:t>N 12-78</w:t>
              </w:r>
            </w:hyperlink>
            <w:r>
              <w:rPr>
                <w:color w:val="392C69"/>
              </w:rPr>
              <w:t xml:space="preserve">, от 23.12.2019 </w:t>
            </w:r>
            <w:hyperlink r:id="rId232" w:history="1">
              <w:r>
                <w:rPr>
                  <w:color w:val="0000FF"/>
                </w:rPr>
                <w:t>N 12-119</w:t>
              </w:r>
            </w:hyperlink>
            <w:r>
              <w:rPr>
                <w:color w:val="392C69"/>
              </w:rPr>
              <w:t>,</w:t>
            </w:r>
          </w:p>
          <w:p w:rsidR="005552CB" w:rsidRDefault="005552CB">
            <w:pPr>
              <w:pStyle w:val="ConsPlusNormal"/>
              <w:jc w:val="center"/>
            </w:pPr>
            <w:r>
              <w:rPr>
                <w:color w:val="392C69"/>
              </w:rPr>
              <w:t xml:space="preserve">от 30.04.2020 </w:t>
            </w:r>
            <w:hyperlink r:id="rId233" w:history="1">
              <w:r>
                <w:rPr>
                  <w:color w:val="0000FF"/>
                </w:rPr>
                <w:t>N 12-23</w:t>
              </w:r>
            </w:hyperlink>
            <w:r>
              <w:rPr>
                <w:color w:val="392C69"/>
              </w:rPr>
              <w:t>)</w:t>
            </w:r>
          </w:p>
        </w:tc>
      </w:tr>
    </w:tbl>
    <w:p w:rsidR="005552CB" w:rsidRDefault="005552CB">
      <w:pPr>
        <w:pStyle w:val="ConsPlusNormal"/>
        <w:jc w:val="both"/>
      </w:pPr>
    </w:p>
    <w:p w:rsidR="005552CB" w:rsidRDefault="005552CB">
      <w:pPr>
        <w:pStyle w:val="ConsPlusTitle"/>
        <w:jc w:val="center"/>
        <w:outlineLvl w:val="1"/>
      </w:pPr>
      <w:r>
        <w:t>1. Общие положения</w:t>
      </w:r>
    </w:p>
    <w:p w:rsidR="005552CB" w:rsidRDefault="005552CB">
      <w:pPr>
        <w:pStyle w:val="ConsPlusNormal"/>
        <w:jc w:val="both"/>
      </w:pPr>
    </w:p>
    <w:p w:rsidR="005552CB" w:rsidRDefault="005552CB">
      <w:pPr>
        <w:pStyle w:val="ConsPlusNormal"/>
        <w:ind w:firstLine="540"/>
        <w:jc w:val="both"/>
      </w:pPr>
      <w:r>
        <w:t>1.1. Административный регламент по предоставлению государственной услуги по проведению технического осмотра самоходных машин и других видов техники, устанавливает порядок и периодичность проведения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 (далее - органы гостехнадзора).</w:t>
      </w:r>
    </w:p>
    <w:p w:rsidR="005552CB" w:rsidRDefault="005552CB">
      <w:pPr>
        <w:pStyle w:val="ConsPlusNormal"/>
        <w:spacing w:before="220"/>
        <w:ind w:firstLine="540"/>
        <w:jc w:val="both"/>
      </w:pPr>
      <w:r>
        <w:t>В настоящем Административном регламенте под самоходными машинами и другими видами техники понимаются тракторы, самоходные дорожно-строительные и иные машины, за исключением колесных внедорожных мототранспортных средств, которые имеют двигатель внутреннего сгорания объемом более 50 куб. сантиметров или электродвигатель максимальной мощностью более 4 киловатт, прицепы к ним.</w:t>
      </w:r>
    </w:p>
    <w:p w:rsidR="005552CB" w:rsidRDefault="005552CB">
      <w:pPr>
        <w:pStyle w:val="ConsPlusNormal"/>
        <w:spacing w:before="220"/>
        <w:ind w:firstLine="540"/>
        <w:jc w:val="both"/>
      </w:pPr>
      <w:r>
        <w:lastRenderedPageBreak/>
        <w:t>1.2. Заявителями для получения государственной услуги являются юридические и физические лица - владельцы машин или их представители.</w:t>
      </w:r>
    </w:p>
    <w:p w:rsidR="005552CB" w:rsidRDefault="005552CB">
      <w:pPr>
        <w:pStyle w:val="ConsPlusNormal"/>
        <w:spacing w:before="220"/>
        <w:ind w:firstLine="540"/>
        <w:jc w:val="both"/>
      </w:pPr>
      <w:bookmarkStart w:id="41" w:name="P1024"/>
      <w:bookmarkEnd w:id="41"/>
      <w:r>
        <w:t>1.3. Требования к порядку информирования о предоставлении государственной услуги.</w:t>
      </w:r>
    </w:p>
    <w:p w:rsidR="005552CB" w:rsidRDefault="005552CB">
      <w:pPr>
        <w:pStyle w:val="ConsPlusNormal"/>
        <w:spacing w:before="220"/>
        <w:ind w:firstLine="540"/>
        <w:jc w:val="both"/>
      </w:pPr>
      <w:r>
        <w:t>1.3.1. Информация по вопросам предоставления государственной услуги в сети "Интернет" размещена на официальном сайте Управления также в федеральной государственной информационной системе "Единый портал государственных и муниципальных услуг (функций), в региональной государственной информационной системе "Портал государственных и муниципальных услуг Пензенской области (далее - Порталы).</w:t>
      </w:r>
    </w:p>
    <w:p w:rsidR="005552CB" w:rsidRDefault="005552CB">
      <w:pPr>
        <w:pStyle w:val="ConsPlusNormal"/>
        <w:jc w:val="both"/>
      </w:pPr>
      <w:r>
        <w:t xml:space="preserve">(пп. 1.3.1 в ред. </w:t>
      </w:r>
      <w:hyperlink r:id="rId234" w:history="1">
        <w:r>
          <w:rPr>
            <w:color w:val="0000FF"/>
          </w:rPr>
          <w:t>Приказа</w:t>
        </w:r>
      </w:hyperlink>
      <w:r>
        <w:t xml:space="preserve"> Госжилстройтехинспекции Пензенской обл. от 16.09.2019 N 12-76)</w:t>
      </w:r>
    </w:p>
    <w:p w:rsidR="005552CB" w:rsidRDefault="005552CB">
      <w:pPr>
        <w:pStyle w:val="ConsPlusNormal"/>
        <w:spacing w:before="220"/>
        <w:ind w:firstLine="540"/>
        <w:jc w:val="both"/>
      </w:pPr>
      <w:r>
        <w:t>1.3.2. Справочная информация о месте нахождения и графике работы Управления, справочные телефоны Управления, адрес электронной почты Управления размещается на информационных стендах в помещении Управления, в сети "Интернет" на официальном сайте Управления (http://www.uprgzi.pnzreg.ru/.), на Порталах.</w:t>
      </w:r>
    </w:p>
    <w:p w:rsidR="005552CB" w:rsidRDefault="005552CB">
      <w:pPr>
        <w:pStyle w:val="ConsPlusNormal"/>
        <w:spacing w:before="220"/>
        <w:ind w:firstLine="540"/>
        <w:jc w:val="both"/>
      </w:pPr>
      <w:r>
        <w:t>Информирование о порядке, формах, месте и способах получения справочной информации осуществляется аналогично информированию о порядке предоставления государственной услуги, приведенному в настоящем разделе Административного регламента.</w:t>
      </w:r>
    </w:p>
    <w:p w:rsidR="005552CB" w:rsidRDefault="005552CB">
      <w:pPr>
        <w:pStyle w:val="ConsPlusNormal"/>
        <w:spacing w:before="220"/>
        <w:ind w:firstLine="540"/>
        <w:jc w:val="both"/>
      </w:pPr>
      <w:r>
        <w:t>1.3.3. Информация о порядке и сроках предоставления государственной услуги посредством Порталов, а также на официальном сайте Управления предоставляется заявителю бесплатно.</w:t>
      </w:r>
    </w:p>
    <w:p w:rsidR="005552CB" w:rsidRDefault="005552CB">
      <w:pPr>
        <w:pStyle w:val="ConsPlusNormal"/>
        <w:spacing w:before="220"/>
        <w:ind w:firstLine="540"/>
        <w:jc w:val="both"/>
      </w:pPr>
      <w:r>
        <w:t>1.3.4. 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552CB" w:rsidRDefault="005552CB">
      <w:pPr>
        <w:pStyle w:val="ConsPlusNormal"/>
        <w:spacing w:before="220"/>
        <w:ind w:firstLine="540"/>
        <w:jc w:val="both"/>
      </w:pPr>
      <w:r>
        <w:t>1.3.5. При получении письменного обращения по вопросам порядка предоставления государственной услуги, сведений о ходе ее предоставления ответ на обращение направляется почтой в адрес заявителя в срок, не превышающий 30 календарных дней с момента поступления письменного обращения.</w:t>
      </w:r>
    </w:p>
    <w:p w:rsidR="005552CB" w:rsidRDefault="005552CB">
      <w:pPr>
        <w:pStyle w:val="ConsPlusNormal"/>
        <w:spacing w:before="220"/>
        <w:ind w:firstLine="540"/>
        <w:jc w:val="both"/>
      </w:pPr>
      <w:r>
        <w:t>1.3.6. При поступлении вопросов о предоставлении государственной услуги, а также сведений о ходе ее предоставления посредством телефонной связи (лично) должностные лица Управления, осуществляющие индивидуальное устное информирование, должны принять все необходимые меры для полного и оперативного ответа на поставленные вопросы, в том числе с привлечением других должностных лиц.</w:t>
      </w:r>
    </w:p>
    <w:p w:rsidR="005552CB" w:rsidRDefault="005552CB">
      <w:pPr>
        <w:pStyle w:val="ConsPlusNormal"/>
        <w:spacing w:before="220"/>
        <w:ind w:firstLine="540"/>
        <w:jc w:val="both"/>
      </w:pPr>
      <w:r>
        <w:t>Индивидуальное устное информирование каждого заявителя, обратившегося по телефону, осуществляется не более 10 минут, если лично, то не более 30 мин.</w:t>
      </w:r>
    </w:p>
    <w:p w:rsidR="005552CB" w:rsidRDefault="005552CB">
      <w:pPr>
        <w:pStyle w:val="ConsPlusNormal"/>
        <w:spacing w:before="220"/>
        <w:ind w:firstLine="540"/>
        <w:jc w:val="both"/>
      </w:pPr>
      <w:r>
        <w:t>В случае если для подготовки ответа требуется более продолжительное время, должностное лицо Управления, осуществляющее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5552CB" w:rsidRDefault="005552CB">
      <w:pPr>
        <w:pStyle w:val="ConsPlusNormal"/>
        <w:spacing w:before="220"/>
        <w:ind w:firstLine="540"/>
        <w:jc w:val="both"/>
      </w:pPr>
      <w:r>
        <w:t>При ответе на телефонные звонки должностное лицо Управления, осуществляющее информирование, сняв трубку, должен назвать фамилию, имя, отчество, занимаемую должность и наименование отдела Управления, предложить гражданину представиться и изложить суть вопроса.</w:t>
      </w:r>
    </w:p>
    <w:p w:rsidR="005552CB" w:rsidRDefault="005552CB">
      <w:pPr>
        <w:pStyle w:val="ConsPlusNormal"/>
        <w:spacing w:before="220"/>
        <w:ind w:firstLine="540"/>
        <w:jc w:val="both"/>
      </w:pPr>
      <w:r>
        <w:t xml:space="preserve">Во время разговора необходимо произносить слова четко, избегать "параллельных </w:t>
      </w:r>
      <w:r>
        <w:lastRenderedPageBreak/>
        <w:t>разговоров" с окружающими людьми и не прерывать разговор по причине поступления звонка на другой аппарат.</w:t>
      </w:r>
    </w:p>
    <w:p w:rsidR="005552CB" w:rsidRDefault="005552CB">
      <w:pPr>
        <w:pStyle w:val="ConsPlusNormal"/>
        <w:spacing w:before="220"/>
        <w:ind w:firstLine="540"/>
        <w:jc w:val="both"/>
      </w:pPr>
      <w:r>
        <w:t>Должностное лицо Управления, осуществляющее информирование по телефону (лично), должно корректно и внимательно относиться к гражданам, не унижая их чести и достоинства.</w:t>
      </w:r>
    </w:p>
    <w:p w:rsidR="005552CB" w:rsidRDefault="005552CB">
      <w:pPr>
        <w:pStyle w:val="ConsPlusNormal"/>
        <w:spacing w:before="220"/>
        <w:ind w:firstLine="540"/>
        <w:jc w:val="both"/>
      </w:pPr>
      <w:r>
        <w:t>1.3.7. При поступлении вопросов о предоставлении государственной услуги, сведений о ходе ее предоставления по электронной почте ответ на обращение направляется на адрес электронной почты заявителя в срок, не превышающий 5 рабочих дней с момента поступления обращения, либо по выбору заявителя в иной форме, указанной им в обращении.</w:t>
      </w:r>
    </w:p>
    <w:p w:rsidR="005552CB" w:rsidRDefault="005552CB">
      <w:pPr>
        <w:pStyle w:val="ConsPlusNormal"/>
        <w:spacing w:before="220"/>
        <w:ind w:firstLine="540"/>
        <w:jc w:val="both"/>
      </w:pPr>
      <w:r>
        <w:t>При поступлении вопросов о порядке предоставлении государственной услуги, сведений о ходе ее предоставления в электронной форме посредством Порталов ответ на обращение направляется в личный кабинет заявителя в срок, не превышающий 5 рабочих дней с момента поступления обращения, либо по выбору заявителя в иной форме, указанной им в обращении.</w:t>
      </w:r>
    </w:p>
    <w:p w:rsidR="005552CB" w:rsidRDefault="005552CB">
      <w:pPr>
        <w:pStyle w:val="ConsPlusNormal"/>
        <w:spacing w:before="220"/>
        <w:ind w:firstLine="540"/>
        <w:jc w:val="both"/>
      </w:pPr>
      <w:r>
        <w:t>1.3.8. Информация о предоставлении государственной услуги, сведений о ходе ее предоставления представляется бесплатно.</w:t>
      </w:r>
    </w:p>
    <w:p w:rsidR="005552CB" w:rsidRDefault="005552CB">
      <w:pPr>
        <w:pStyle w:val="ConsPlusNormal"/>
        <w:jc w:val="both"/>
      </w:pPr>
      <w:r>
        <w:t xml:space="preserve">(п. 1.3 в ред. </w:t>
      </w:r>
      <w:hyperlink r:id="rId235" w:history="1">
        <w:r>
          <w:rPr>
            <w:color w:val="0000FF"/>
          </w:rPr>
          <w:t>Приказа</w:t>
        </w:r>
      </w:hyperlink>
      <w:r>
        <w:t xml:space="preserve"> Госжилстройтехинспекции Пензенской обл. от 29.03.2019 N 12-41)</w:t>
      </w:r>
    </w:p>
    <w:p w:rsidR="005552CB" w:rsidRDefault="005552CB">
      <w:pPr>
        <w:pStyle w:val="ConsPlusNormal"/>
        <w:jc w:val="both"/>
      </w:pPr>
    </w:p>
    <w:p w:rsidR="005552CB" w:rsidRDefault="005552CB">
      <w:pPr>
        <w:pStyle w:val="ConsPlusTitle"/>
        <w:jc w:val="center"/>
        <w:outlineLvl w:val="1"/>
      </w:pPr>
      <w:r>
        <w:t>2. Стандарт предоставления государственной услуги</w:t>
      </w:r>
    </w:p>
    <w:p w:rsidR="005552CB" w:rsidRDefault="005552CB">
      <w:pPr>
        <w:pStyle w:val="ConsPlusNormal"/>
        <w:jc w:val="both"/>
      </w:pPr>
    </w:p>
    <w:p w:rsidR="005552CB" w:rsidRDefault="005552CB">
      <w:pPr>
        <w:pStyle w:val="ConsPlusNormal"/>
        <w:ind w:firstLine="540"/>
        <w:jc w:val="both"/>
      </w:pPr>
      <w:r>
        <w:t>2.1. Наименование государственной услуги - проведение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w:t>
      </w:r>
    </w:p>
    <w:p w:rsidR="005552CB" w:rsidRDefault="005552CB">
      <w:pPr>
        <w:pStyle w:val="ConsPlusNormal"/>
        <w:spacing w:before="220"/>
        <w:ind w:firstLine="540"/>
        <w:jc w:val="both"/>
      </w:pPr>
      <w:r>
        <w:t>2.2. Предоставление государственной услуги осуществляется отделом (Инспекцией) по надзору за техническим состоянием самоходных машин и других видов техники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5552CB" w:rsidRDefault="005552CB">
      <w:pPr>
        <w:pStyle w:val="ConsPlusNormal"/>
        <w:spacing w:before="220"/>
        <w:ind w:firstLine="540"/>
        <w:jc w:val="both"/>
      </w:pPr>
      <w:r>
        <w:t>2.3. Результаты предоставления государственной услуги:</w:t>
      </w:r>
    </w:p>
    <w:p w:rsidR="005552CB" w:rsidRDefault="005552CB">
      <w:pPr>
        <w:pStyle w:val="ConsPlusNormal"/>
        <w:spacing w:before="220"/>
        <w:ind w:firstLine="540"/>
        <w:jc w:val="both"/>
      </w:pPr>
      <w:bookmarkStart w:id="42" w:name="P1048"/>
      <w:bookmarkEnd w:id="42"/>
      <w:r>
        <w:t>2.3.1. Оформление свидетельства о прохождении технического осмотра.</w:t>
      </w:r>
    </w:p>
    <w:p w:rsidR="005552CB" w:rsidRDefault="005552CB">
      <w:pPr>
        <w:pStyle w:val="ConsPlusNormal"/>
        <w:spacing w:before="220"/>
        <w:ind w:firstLine="540"/>
        <w:jc w:val="both"/>
      </w:pPr>
      <w:r>
        <w:t>2.3.2. Оформление акта технического осмотра.</w:t>
      </w:r>
    </w:p>
    <w:p w:rsidR="005552CB" w:rsidRDefault="005552CB">
      <w:pPr>
        <w:pStyle w:val="ConsPlusNormal"/>
        <w:spacing w:before="220"/>
        <w:ind w:firstLine="540"/>
        <w:jc w:val="both"/>
      </w:pPr>
      <w:r>
        <w:t>2.4. Срок предоставления государственной услуги.</w:t>
      </w:r>
    </w:p>
    <w:p w:rsidR="005552CB" w:rsidRDefault="005552CB">
      <w:pPr>
        <w:pStyle w:val="ConsPlusNormal"/>
        <w:spacing w:before="220"/>
        <w:ind w:firstLine="540"/>
        <w:jc w:val="both"/>
      </w:pPr>
      <w:r>
        <w:t>2.4.1. В случае соответствия машины требованиям безопасности, при предоставлении по собственной инициативе документа, подтверждающего уплату государственной пошлины о прохождении технического осмотра, и документа, подтверждающего уплату сбора за проверку технического состояния машин, срок предоставления государственной услуги не должен превышать 5 рабочих дней с момента приема документов, при непредоставлении заявителем по собственной инициативе документа, подтверждающего уплату государственной пошлины за документ о прохождении технического осмотра, и документа, подтверждающего уплату сбора за проверку технического состояния машин, срок предоставления государственной услуги не должен превышать 6 рабочих дней с момента приема документов.</w:t>
      </w:r>
    </w:p>
    <w:p w:rsidR="005552CB" w:rsidRDefault="005552CB">
      <w:pPr>
        <w:pStyle w:val="ConsPlusNormal"/>
        <w:jc w:val="both"/>
      </w:pPr>
      <w:r>
        <w:t xml:space="preserve">(пп. 2.4.1 в ред. </w:t>
      </w:r>
      <w:hyperlink r:id="rId236" w:history="1">
        <w:r>
          <w:rPr>
            <w:color w:val="0000FF"/>
          </w:rPr>
          <w:t>Приказа</w:t>
        </w:r>
      </w:hyperlink>
      <w:r>
        <w:t xml:space="preserve"> Госжилстройтехинспекции Пензенской обл. от 30.06.2016 N 12-44)</w:t>
      </w:r>
    </w:p>
    <w:p w:rsidR="005552CB" w:rsidRDefault="005552CB">
      <w:pPr>
        <w:pStyle w:val="ConsPlusNormal"/>
        <w:spacing w:before="220"/>
        <w:ind w:firstLine="540"/>
        <w:jc w:val="both"/>
      </w:pPr>
      <w:r>
        <w:t>2.4.2. В случае выявления несоответствия машины какому-либо из требований безопасности, при представлении машины для прохождения повторного технического осмотра срок предоставления государственной услуги не должен превышать 30 дней с момента составления акта технического осмотра.</w:t>
      </w:r>
    </w:p>
    <w:p w:rsidR="005552CB" w:rsidRDefault="005552CB">
      <w:pPr>
        <w:pStyle w:val="ConsPlusNormal"/>
        <w:spacing w:before="220"/>
        <w:ind w:firstLine="540"/>
        <w:jc w:val="both"/>
      </w:pPr>
      <w:r>
        <w:t xml:space="preserve">2.5. Перечень нормативных правовых актов, регулирующих предоставление </w:t>
      </w:r>
      <w:r>
        <w:lastRenderedPageBreak/>
        <w:t>государственной услуги (с указанием их реквизитов и источников официального опубликования), размещается на официальном сайте Управления в сети "Интернет" по адресу: http://zhil.pnzreg.ru, на Порталах по адресам: https://gosuslugi.pnzreg.ru, www.gosuslugi.ru.</w:t>
      </w:r>
    </w:p>
    <w:p w:rsidR="005552CB" w:rsidRDefault="005552CB">
      <w:pPr>
        <w:pStyle w:val="ConsPlusNormal"/>
        <w:spacing w:before="220"/>
        <w:ind w:firstLine="540"/>
        <w:jc w:val="both"/>
      </w:pPr>
      <w:r>
        <w:t>Управление обеспечивает размещение и актуализацию справочной информации на официальном сайте Управления в информационно-телекоммуникационной сети "Интернет" и на Порталах.</w:t>
      </w:r>
    </w:p>
    <w:p w:rsidR="005552CB" w:rsidRDefault="005552CB">
      <w:pPr>
        <w:pStyle w:val="ConsPlusNormal"/>
        <w:jc w:val="both"/>
      </w:pPr>
      <w:r>
        <w:t xml:space="preserve">(п. 2.5 в ред. </w:t>
      </w:r>
      <w:hyperlink r:id="rId237" w:history="1">
        <w:r>
          <w:rPr>
            <w:color w:val="0000FF"/>
          </w:rPr>
          <w:t>Приказа</w:t>
        </w:r>
      </w:hyperlink>
      <w:r>
        <w:t xml:space="preserve"> Госжилстройтехинспекции Пензенской обл. от 23.12.2019 N 12-119)</w:t>
      </w:r>
    </w:p>
    <w:p w:rsidR="005552CB" w:rsidRDefault="005552CB">
      <w:pPr>
        <w:pStyle w:val="ConsPlusNormal"/>
        <w:spacing w:before="220"/>
        <w:ind w:firstLine="540"/>
        <w:jc w:val="both"/>
      </w:pPr>
      <w:r>
        <w:t>2.6. Исчерпывающий перечень документов, необходимых для предоставления государственной услуги способы их представления.</w:t>
      </w:r>
    </w:p>
    <w:p w:rsidR="005552CB" w:rsidRDefault="005552CB">
      <w:pPr>
        <w:pStyle w:val="ConsPlusNormal"/>
        <w:jc w:val="both"/>
      </w:pPr>
      <w:r>
        <w:t xml:space="preserve">(в ред. </w:t>
      </w:r>
      <w:hyperlink r:id="rId238"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bookmarkStart w:id="43" w:name="P1059"/>
      <w:bookmarkEnd w:id="43"/>
      <w:r>
        <w:t>2.6.1. Для прохождения технического осмотра машины владелец машины или его представитель (далее - заявитель) представляет машину и следующие документы:</w:t>
      </w:r>
    </w:p>
    <w:p w:rsidR="005552CB" w:rsidRDefault="005552CB">
      <w:pPr>
        <w:pStyle w:val="ConsPlusNormal"/>
        <w:spacing w:before="220"/>
        <w:ind w:firstLine="540"/>
        <w:jc w:val="both"/>
      </w:pPr>
      <w:r>
        <w:t>а) документ, удостоверяющий личность заявителя;</w:t>
      </w:r>
    </w:p>
    <w:p w:rsidR="005552CB" w:rsidRDefault="005552CB">
      <w:pPr>
        <w:pStyle w:val="ConsPlusNormal"/>
        <w:spacing w:before="220"/>
        <w:ind w:firstLine="540"/>
        <w:jc w:val="both"/>
      </w:pPr>
      <w:r>
        <w:t>б) доверенность или иной документ, подтверждающий полномочия представителя владельца машины (для представителя владельца машины);</w:t>
      </w:r>
    </w:p>
    <w:p w:rsidR="005552CB" w:rsidRDefault="005552CB">
      <w:pPr>
        <w:pStyle w:val="ConsPlusNormal"/>
        <w:spacing w:before="220"/>
        <w:ind w:firstLine="540"/>
        <w:jc w:val="both"/>
      </w:pPr>
      <w:r>
        <w:t>в) документ, подтверждающий право заявителя на управление машиной, представленной для прохождения технического осмотра;</w:t>
      </w:r>
    </w:p>
    <w:p w:rsidR="005552CB" w:rsidRDefault="005552CB">
      <w:pPr>
        <w:pStyle w:val="ConsPlusNormal"/>
        <w:spacing w:before="220"/>
        <w:ind w:firstLine="540"/>
        <w:jc w:val="both"/>
      </w:pPr>
      <w:r>
        <w:t>г) свидетельство о регистрации машины;</w:t>
      </w:r>
    </w:p>
    <w:p w:rsidR="005552CB" w:rsidRDefault="005552CB">
      <w:pPr>
        <w:pStyle w:val="ConsPlusNormal"/>
        <w:spacing w:before="220"/>
        <w:ind w:firstLine="540"/>
        <w:jc w:val="both"/>
      </w:pPr>
      <w:r>
        <w:t xml:space="preserve">д) утратил силу. - </w:t>
      </w:r>
      <w:hyperlink r:id="rId239" w:history="1">
        <w:r>
          <w:rPr>
            <w:color w:val="0000FF"/>
          </w:rPr>
          <w:t>Приказ</w:t>
        </w:r>
      </w:hyperlink>
      <w:r>
        <w:t xml:space="preserve"> Госжилстройтехинспекции Пензенской обл. от 23.12.2019 N 12-119;</w:t>
      </w:r>
    </w:p>
    <w:p w:rsidR="005552CB" w:rsidRDefault="005552CB">
      <w:pPr>
        <w:pStyle w:val="ConsPlusNormal"/>
        <w:spacing w:before="220"/>
        <w:ind w:firstLine="540"/>
        <w:jc w:val="both"/>
      </w:pPr>
      <w:r>
        <w:t xml:space="preserve">е) исключен. - </w:t>
      </w:r>
      <w:hyperlink r:id="rId240" w:history="1">
        <w:r>
          <w:rPr>
            <w:color w:val="0000FF"/>
          </w:rPr>
          <w:t>Приказ</w:t>
        </w:r>
      </w:hyperlink>
      <w:r>
        <w:t xml:space="preserve"> Госжилстройтехинспекции Пензенской обл. от 30.06.2016 N 12-44.</w:t>
      </w:r>
    </w:p>
    <w:p w:rsidR="005552CB" w:rsidRDefault="005552CB">
      <w:pPr>
        <w:pStyle w:val="ConsPlusNormal"/>
        <w:spacing w:before="220"/>
        <w:ind w:firstLine="540"/>
        <w:jc w:val="both"/>
      </w:pPr>
      <w:r>
        <w:t>2.6.1.1. Заявитель или его представитель может подать заявление и документы, необходимые для предоставления государственной услуги следующими способами:</w:t>
      </w:r>
    </w:p>
    <w:p w:rsidR="005552CB" w:rsidRDefault="005552CB">
      <w:pPr>
        <w:pStyle w:val="ConsPlusNormal"/>
        <w:spacing w:before="220"/>
        <w:ind w:firstLine="540"/>
        <w:jc w:val="both"/>
      </w:pPr>
      <w:r>
        <w:t xml:space="preserve">а) лично по адресам Инспекции, указанным в </w:t>
      </w:r>
      <w:hyperlink w:anchor="P1310" w:history="1">
        <w:r>
          <w:rPr>
            <w:color w:val="0000FF"/>
          </w:rPr>
          <w:t>Приложении N 1</w:t>
        </w:r>
      </w:hyperlink>
      <w:r>
        <w:t xml:space="preserve"> к настоящему регламенту;</w:t>
      </w:r>
    </w:p>
    <w:p w:rsidR="005552CB" w:rsidRDefault="005552CB">
      <w:pPr>
        <w:pStyle w:val="ConsPlusNormal"/>
        <w:spacing w:before="220"/>
        <w:ind w:firstLine="540"/>
        <w:jc w:val="both"/>
      </w:pPr>
      <w:r>
        <w:t xml:space="preserve">б) посредством почтовой связи по адресам Инспекции, указанным в </w:t>
      </w:r>
      <w:hyperlink w:anchor="P1310" w:history="1">
        <w:r>
          <w:rPr>
            <w:color w:val="0000FF"/>
          </w:rPr>
          <w:t>Приложении N 1</w:t>
        </w:r>
      </w:hyperlink>
      <w:r>
        <w:t xml:space="preserve"> к настоящему регламенту;</w:t>
      </w:r>
    </w:p>
    <w:p w:rsidR="005552CB" w:rsidRDefault="005552CB">
      <w:pPr>
        <w:pStyle w:val="ConsPlusNormal"/>
        <w:spacing w:before="220"/>
        <w:ind w:firstLine="540"/>
        <w:jc w:val="both"/>
      </w:pPr>
      <w:r>
        <w:t xml:space="preserve">в) в форме электронного документа, подписанного усиленной квалифицированной электронной подписью посредством сайта Инспекции, указанного в </w:t>
      </w:r>
      <w:hyperlink w:anchor="P1024" w:history="1">
        <w:r>
          <w:rPr>
            <w:color w:val="0000FF"/>
          </w:rPr>
          <w:t>подпункте 1.3.14 пункта 1.3</w:t>
        </w:r>
      </w:hyperlink>
      <w:r>
        <w:t xml:space="preserve"> настоящего регламента;</w:t>
      </w:r>
    </w:p>
    <w:p w:rsidR="005552CB" w:rsidRDefault="005552CB">
      <w:pPr>
        <w:pStyle w:val="ConsPlusNormal"/>
        <w:spacing w:before="220"/>
        <w:ind w:firstLine="540"/>
        <w:jc w:val="both"/>
      </w:pPr>
      <w:r>
        <w:t>г) в форме электронного документа, подписанного усиленной квалифицированной электронной подписью посредством РПГУ.</w:t>
      </w:r>
    </w:p>
    <w:p w:rsidR="005552CB" w:rsidRDefault="005552CB">
      <w:pPr>
        <w:pStyle w:val="ConsPlusNormal"/>
        <w:spacing w:before="220"/>
        <w:ind w:firstLine="540"/>
        <w:jc w:val="both"/>
      </w:pPr>
      <w:r>
        <w:t>Формирование заявления в электронной форме осуществляется посредством заполнения интерактивной формы запроса на РПГУ, официальном сайте Инспекции без необходимости дополнительной подачи заявления в какой-либо иной форме.</w:t>
      </w:r>
    </w:p>
    <w:p w:rsidR="005552CB" w:rsidRDefault="005552CB">
      <w:pPr>
        <w:pStyle w:val="ConsPlusNormal"/>
        <w:spacing w:before="220"/>
        <w:ind w:firstLine="540"/>
        <w:jc w:val="both"/>
      </w:pPr>
      <w:r>
        <w:t>Образцы заполнения электронной формы заявления размещаются на РПГУ, официальном сайте Инспекции.</w:t>
      </w:r>
    </w:p>
    <w:p w:rsidR="005552CB" w:rsidRDefault="005552CB">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5552CB" w:rsidRDefault="005552CB">
      <w:pPr>
        <w:pStyle w:val="ConsPlusNormal"/>
        <w:spacing w:before="220"/>
        <w:ind w:firstLine="540"/>
        <w:jc w:val="both"/>
      </w:pPr>
      <w: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w:t>
      </w:r>
      <w:r>
        <w:lastRenderedPageBreak/>
        <w:t>информационного сообщения непосредственно в электронной форме заявления.</w:t>
      </w:r>
    </w:p>
    <w:p w:rsidR="005552CB" w:rsidRDefault="005552CB">
      <w:pPr>
        <w:pStyle w:val="ConsPlusNormal"/>
        <w:spacing w:before="220"/>
        <w:ind w:firstLine="540"/>
        <w:jc w:val="both"/>
      </w:pPr>
      <w:r>
        <w:t>При формировании заявления обеспечивается:</w:t>
      </w:r>
    </w:p>
    <w:p w:rsidR="005552CB" w:rsidRDefault="005552CB">
      <w:pPr>
        <w:pStyle w:val="ConsPlusNormal"/>
        <w:spacing w:before="220"/>
        <w:ind w:firstLine="540"/>
        <w:jc w:val="both"/>
      </w:pPr>
      <w:r>
        <w:t xml:space="preserve">а) возможность копирования и сохранения запроса и иных документов, указанных в </w:t>
      </w:r>
      <w:hyperlink w:anchor="P1059" w:history="1">
        <w:r>
          <w:rPr>
            <w:color w:val="0000FF"/>
          </w:rPr>
          <w:t>подпункте 2.6.1 пункта 2.6</w:t>
        </w:r>
      </w:hyperlink>
      <w:r>
        <w:t xml:space="preserve"> настоящего регламента, необходимых для предоставления государственной услуги;</w:t>
      </w:r>
    </w:p>
    <w:p w:rsidR="005552CB" w:rsidRDefault="005552CB">
      <w:pPr>
        <w:pStyle w:val="ConsPlusNormal"/>
        <w:spacing w:before="220"/>
        <w:ind w:firstLine="540"/>
        <w:jc w:val="both"/>
      </w:pPr>
      <w: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5552CB" w:rsidRDefault="005552CB">
      <w:pPr>
        <w:pStyle w:val="ConsPlusNormal"/>
        <w:spacing w:before="220"/>
        <w:ind w:firstLine="540"/>
        <w:jc w:val="both"/>
      </w:pPr>
      <w:r>
        <w:t>в) возможность печати на бумажном носителе копии электронной формы заявления;</w:t>
      </w:r>
    </w:p>
    <w:p w:rsidR="005552CB" w:rsidRDefault="005552CB">
      <w:pPr>
        <w:pStyle w:val="ConsPlusNormal"/>
        <w:spacing w:before="220"/>
        <w:ind w:firstLine="540"/>
        <w:jc w:val="both"/>
      </w:pPr>
      <w: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552CB" w:rsidRDefault="005552CB">
      <w:pPr>
        <w:pStyle w:val="ConsPlusNormal"/>
        <w:spacing w:before="220"/>
        <w:ind w:firstLine="540"/>
        <w:jc w:val="both"/>
      </w:pPr>
      <w: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РПГУ, официальном сайте Инспекции, в части, касающейся сведений, отсутствующих в ЕСИА;</w:t>
      </w:r>
    </w:p>
    <w:p w:rsidR="005552CB" w:rsidRDefault="005552CB">
      <w:pPr>
        <w:pStyle w:val="ConsPlusNormal"/>
        <w:spacing w:before="220"/>
        <w:ind w:firstLine="540"/>
        <w:jc w:val="both"/>
      </w:pPr>
      <w:r>
        <w:t>е) возможность вернуться на любой из этапов заполнения электронной формы заявления без потери ранее введенной информации;</w:t>
      </w:r>
    </w:p>
    <w:p w:rsidR="005552CB" w:rsidRDefault="005552CB">
      <w:pPr>
        <w:pStyle w:val="ConsPlusNormal"/>
        <w:spacing w:before="220"/>
        <w:ind w:firstLine="540"/>
        <w:jc w:val="both"/>
      </w:pPr>
      <w:r>
        <w:t>ж) возможность доступа заявителя на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5552CB" w:rsidRDefault="005552CB">
      <w:pPr>
        <w:pStyle w:val="ConsPlusNormal"/>
        <w:jc w:val="both"/>
      </w:pPr>
      <w:r>
        <w:t xml:space="preserve">(пп. 2.6.1.1 введен </w:t>
      </w:r>
      <w:hyperlink r:id="rId241"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2.6.2. Информацию об уплате государственной пошлины за выдачу документа о прохождении технического осмотра машины, а также информацию об уплате сбора за проверку технического состояния машин орган гостехнадзора получает с использованием единой системы межведомственного электронного взаимодействия.</w:t>
      </w:r>
    </w:p>
    <w:p w:rsidR="005552CB" w:rsidRDefault="005552CB">
      <w:pPr>
        <w:pStyle w:val="ConsPlusNormal"/>
        <w:spacing w:before="220"/>
        <w:ind w:firstLine="540"/>
        <w:jc w:val="both"/>
      </w:pPr>
      <w:r>
        <w:t>Документ об уплате указанной государственной пошлины, а также документ об уплате сбора за проверку технического состояния машин может быть представлен в орган гостехнадзора заявителем по собственной инициативе.</w:t>
      </w:r>
    </w:p>
    <w:p w:rsidR="005552CB" w:rsidRDefault="005552CB">
      <w:pPr>
        <w:pStyle w:val="ConsPlusNormal"/>
        <w:jc w:val="both"/>
      </w:pPr>
      <w:r>
        <w:t xml:space="preserve">(пп. 2.6.2 в ред. </w:t>
      </w:r>
      <w:hyperlink r:id="rId242" w:history="1">
        <w:r>
          <w:rPr>
            <w:color w:val="0000FF"/>
          </w:rPr>
          <w:t>Приказа</w:t>
        </w:r>
      </w:hyperlink>
      <w:r>
        <w:t xml:space="preserve"> Госжилстройтехинспекции Пензенской обл. от 30.06.2016 N 12-44)</w:t>
      </w:r>
    </w:p>
    <w:p w:rsidR="005552CB" w:rsidRDefault="005552CB">
      <w:pPr>
        <w:pStyle w:val="ConsPlusNormal"/>
        <w:spacing w:before="220"/>
        <w:ind w:firstLine="540"/>
        <w:jc w:val="both"/>
      </w:pPr>
      <w:r>
        <w:t>2.7. Основания для отказа в приеме документов отсутствуют.</w:t>
      </w:r>
    </w:p>
    <w:p w:rsidR="005552CB" w:rsidRDefault="005552CB">
      <w:pPr>
        <w:pStyle w:val="ConsPlusNormal"/>
        <w:spacing w:before="220"/>
        <w:ind w:firstLine="540"/>
        <w:jc w:val="both"/>
      </w:pPr>
      <w:r>
        <w:t>2.7.1. Основания для приостановления в предоставлении государственной услуги отсутствуют.</w:t>
      </w:r>
    </w:p>
    <w:p w:rsidR="005552CB" w:rsidRDefault="005552CB">
      <w:pPr>
        <w:pStyle w:val="ConsPlusNormal"/>
        <w:jc w:val="both"/>
      </w:pPr>
      <w:r>
        <w:t xml:space="preserve">(пп. 2.7.1 введен </w:t>
      </w:r>
      <w:hyperlink r:id="rId243" w:history="1">
        <w:r>
          <w:rPr>
            <w:color w:val="0000FF"/>
          </w:rPr>
          <w:t>Приказом</w:t>
        </w:r>
      </w:hyperlink>
      <w:r>
        <w:t xml:space="preserve"> Госжилстройтехинспекции Пензенской обл. от 04.05.2018 N 12-17)</w:t>
      </w:r>
    </w:p>
    <w:p w:rsidR="005552CB" w:rsidRDefault="005552CB">
      <w:pPr>
        <w:pStyle w:val="ConsPlusNormal"/>
        <w:spacing w:before="220"/>
        <w:ind w:firstLine="540"/>
        <w:jc w:val="both"/>
      </w:pPr>
      <w:r>
        <w:t>2.8. Основания для отказа в предоставлении государственной услуги отсутствуют.</w:t>
      </w:r>
    </w:p>
    <w:p w:rsidR="005552CB" w:rsidRDefault="005552CB">
      <w:pPr>
        <w:pStyle w:val="ConsPlusNormal"/>
        <w:spacing w:before="220"/>
        <w:ind w:firstLine="540"/>
        <w:jc w:val="both"/>
      </w:pPr>
      <w:r>
        <w:t xml:space="preserve">2.9. За выдачу документов о прохождении технического осмотра машин взимается государственная пошлина в соответствии с </w:t>
      </w:r>
      <w:hyperlink r:id="rId244" w:history="1">
        <w:r>
          <w:rPr>
            <w:color w:val="0000FF"/>
          </w:rPr>
          <w:t>пунктом 41.2 части 2 статьи 333.33</w:t>
        </w:r>
      </w:hyperlink>
      <w:r>
        <w:t xml:space="preserve"> Налогового кодекса Российской Федерации в следующих размерах:</w:t>
      </w:r>
    </w:p>
    <w:p w:rsidR="005552CB" w:rsidRDefault="005552CB">
      <w:pPr>
        <w:pStyle w:val="ConsPlusNormal"/>
        <w:spacing w:before="220"/>
        <w:ind w:firstLine="540"/>
        <w:jc w:val="both"/>
      </w:pPr>
      <w:r>
        <w:lastRenderedPageBreak/>
        <w:t>- за выдачу документа о прохождении технического осмотра тракторов, самоходных дорожно-строительных и иных самоходных машин и прицепов к ним - 400 рублей.</w:t>
      </w:r>
    </w:p>
    <w:p w:rsidR="005552CB" w:rsidRDefault="005552CB">
      <w:pPr>
        <w:pStyle w:val="ConsPlusNormal"/>
        <w:spacing w:before="220"/>
        <w:ind w:firstLine="540"/>
        <w:jc w:val="both"/>
      </w:pPr>
      <w:r>
        <w:t xml:space="preserve">За проверку технического состояния машин (за исключением машин, в отношении которых в соответствии с </w:t>
      </w:r>
      <w:hyperlink r:id="rId245" w:history="1">
        <w:r>
          <w:rPr>
            <w:color w:val="0000FF"/>
          </w:rPr>
          <w:t>пунктом 6</w:t>
        </w:r>
      </w:hyperlink>
      <w:r>
        <w:t xml:space="preserve"> Правил проведения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 утвержденных постановлением Правительства Российской Федерации от 13.11.2013 N 1013, первый технический осмотр проводится без проверки их технического состояния) взимается сбор, в соответствии с </w:t>
      </w:r>
      <w:hyperlink r:id="rId246" w:history="1">
        <w:r>
          <w:rPr>
            <w:color w:val="0000FF"/>
          </w:rPr>
          <w:t>Постановлением</w:t>
        </w:r>
      </w:hyperlink>
      <w:r>
        <w:t xml:space="preserve"> Правительства Пензенской области от 06.05.2016 N 239-пП, в размере 250 рублей.</w:t>
      </w:r>
    </w:p>
    <w:p w:rsidR="005552CB" w:rsidRDefault="005552CB">
      <w:pPr>
        <w:pStyle w:val="ConsPlusNormal"/>
        <w:jc w:val="both"/>
      </w:pPr>
      <w:r>
        <w:t xml:space="preserve">(абзац введен </w:t>
      </w:r>
      <w:hyperlink r:id="rId247" w:history="1">
        <w:r>
          <w:rPr>
            <w:color w:val="0000FF"/>
          </w:rPr>
          <w:t>Приказом</w:t>
        </w:r>
      </w:hyperlink>
      <w:r>
        <w:t xml:space="preserve"> Госжилстройтехинспекции Пензенской обл. от 30.06.2016 N 12-44)</w:t>
      </w:r>
    </w:p>
    <w:p w:rsidR="005552CB" w:rsidRDefault="005552CB">
      <w:pPr>
        <w:pStyle w:val="ConsPlusNormal"/>
        <w:spacing w:before="220"/>
        <w:ind w:firstLine="540"/>
        <w:jc w:val="both"/>
      </w:pPr>
      <w:r>
        <w:t>Оплата государственной пошлины за предоставление государственной услуги осуществляется заявителем с использованием РГПУ, официального сайта Инспекции по предварительно заполненным реквизитам.</w:t>
      </w:r>
    </w:p>
    <w:p w:rsidR="005552CB" w:rsidRDefault="005552CB">
      <w:pPr>
        <w:pStyle w:val="ConsPlusNormal"/>
        <w:jc w:val="both"/>
      </w:pPr>
      <w:r>
        <w:t xml:space="preserve">(абзац введен </w:t>
      </w:r>
      <w:hyperlink r:id="rId248"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При оплате государственной пошлины за предоставление государственной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5552CB" w:rsidRDefault="005552CB">
      <w:pPr>
        <w:pStyle w:val="ConsPlusNormal"/>
        <w:jc w:val="both"/>
      </w:pPr>
      <w:r>
        <w:t xml:space="preserve">(абзац введен </w:t>
      </w:r>
      <w:hyperlink r:id="rId249"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В платежном документе указывается уникальный идентификатор начисления и идентификатор плательщика.</w:t>
      </w:r>
    </w:p>
    <w:p w:rsidR="005552CB" w:rsidRDefault="005552CB">
      <w:pPr>
        <w:pStyle w:val="ConsPlusNormal"/>
        <w:jc w:val="both"/>
      </w:pPr>
      <w:r>
        <w:t xml:space="preserve">(абзац введен </w:t>
      </w:r>
      <w:hyperlink r:id="rId250"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Заявитель, совершивший оплату услуг с использованием РПГУ или официального сайта Инспекции, информируется о совершении факта оплаты услуг посредством РГПУ или официального сайта Инспекции (в том числе в едином личном кабинете) с использованием информации, полученной в установленном порядке из Государственной информационной системы о государственных и муниципальных платежах.</w:t>
      </w:r>
    </w:p>
    <w:p w:rsidR="005552CB" w:rsidRDefault="005552CB">
      <w:pPr>
        <w:pStyle w:val="ConsPlusNormal"/>
        <w:jc w:val="both"/>
      </w:pPr>
      <w:r>
        <w:t xml:space="preserve">(абзац введен </w:t>
      </w:r>
      <w:hyperlink r:id="rId251" w:history="1">
        <w:r>
          <w:rPr>
            <w:color w:val="0000FF"/>
          </w:rPr>
          <w:t>Приказом</w:t>
        </w:r>
      </w:hyperlink>
      <w:r>
        <w:t xml:space="preserve"> Госжилстройтехинспекции Пензенской обл. от 18.10.2018 N 12-68)</w:t>
      </w:r>
    </w:p>
    <w:p w:rsidR="005552CB" w:rsidRDefault="005552CB">
      <w:pPr>
        <w:pStyle w:val="ConsPlusNormal"/>
        <w:jc w:val="both"/>
      </w:pPr>
      <w:r>
        <w:t xml:space="preserve">(п. 2.9 в ред. </w:t>
      </w:r>
      <w:hyperlink r:id="rId252" w:history="1">
        <w:r>
          <w:rPr>
            <w:color w:val="0000FF"/>
          </w:rPr>
          <w:t>Приказа</w:t>
        </w:r>
      </w:hyperlink>
      <w:r>
        <w:t xml:space="preserve"> Госжилстройтехинспекции Пензенской обл. от 02.03.2015 N 12-9)</w:t>
      </w:r>
    </w:p>
    <w:p w:rsidR="005552CB" w:rsidRDefault="005552CB">
      <w:pPr>
        <w:pStyle w:val="ConsPlusNormal"/>
        <w:spacing w:before="220"/>
        <w:ind w:firstLine="540"/>
        <w:jc w:val="both"/>
      </w:pPr>
      <w:r>
        <w:t>2.10. Максимальный срок ожидания в очереди при подаче запроса о представлении государственной услуги и при получении результата предоставления государственной услуги составляет 10 минут.</w:t>
      </w:r>
    </w:p>
    <w:p w:rsidR="005552CB" w:rsidRDefault="005552CB">
      <w:pPr>
        <w:pStyle w:val="ConsPlusNormal"/>
        <w:spacing w:before="220"/>
        <w:ind w:firstLine="540"/>
        <w:jc w:val="both"/>
      </w:pPr>
      <w:r>
        <w:t>2.11. Срок регистрации запроса заявителя о предоставлении государственной услуги не должен превышать 10 минут.</w:t>
      </w:r>
    </w:p>
    <w:p w:rsidR="005552CB" w:rsidRDefault="005552CB">
      <w:pPr>
        <w:pStyle w:val="ConsPlusNormal"/>
        <w:spacing w:before="220"/>
        <w:ind w:firstLine="540"/>
        <w:jc w:val="both"/>
      </w:pPr>
      <w:r>
        <w:t>Регистрация заявления о предоставлении государственной услуги, направленного в форме электронного документа с использованием РПГУ, официального сайта Инспекции осуществляется в автоматическом режиме.</w:t>
      </w:r>
    </w:p>
    <w:p w:rsidR="005552CB" w:rsidRDefault="005552CB">
      <w:pPr>
        <w:pStyle w:val="ConsPlusNormal"/>
        <w:jc w:val="both"/>
      </w:pPr>
      <w:r>
        <w:t xml:space="preserve">(абзац введен </w:t>
      </w:r>
      <w:hyperlink r:id="rId253"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2.12.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552CB" w:rsidRDefault="005552CB">
      <w:pPr>
        <w:pStyle w:val="ConsPlusNormal"/>
        <w:spacing w:before="220"/>
        <w:ind w:firstLine="540"/>
        <w:jc w:val="both"/>
      </w:pPr>
      <w:r>
        <w:t>Здания (строения), в которых предоставляется государственная услуга, должны располагаться с учетом пешеходной доступности (не более 10 минут пешком) для заявителей от остановок общественного транспорта.</w:t>
      </w:r>
    </w:p>
    <w:p w:rsidR="005552CB" w:rsidRDefault="005552CB">
      <w:pPr>
        <w:pStyle w:val="ConsPlusNormal"/>
        <w:spacing w:before="220"/>
        <w:ind w:firstLine="540"/>
        <w:jc w:val="both"/>
      </w:pPr>
      <w:r>
        <w:lastRenderedPageBreak/>
        <w:t>Центральный вход должен быть оборудован информационной табличкой (вывеской), содержащей следующую информацию об инспекции:</w:t>
      </w:r>
    </w:p>
    <w:p w:rsidR="005552CB" w:rsidRDefault="005552CB">
      <w:pPr>
        <w:pStyle w:val="ConsPlusNormal"/>
        <w:spacing w:before="220"/>
        <w:ind w:firstLine="540"/>
        <w:jc w:val="both"/>
      </w:pPr>
      <w:r>
        <w:t>1) наименование Инспекции;</w:t>
      </w:r>
    </w:p>
    <w:p w:rsidR="005552CB" w:rsidRDefault="005552CB">
      <w:pPr>
        <w:pStyle w:val="ConsPlusNormal"/>
        <w:spacing w:before="220"/>
        <w:ind w:firstLine="540"/>
        <w:jc w:val="both"/>
      </w:pPr>
      <w:r>
        <w:t>2) график работы;</w:t>
      </w:r>
    </w:p>
    <w:p w:rsidR="005552CB" w:rsidRDefault="005552CB">
      <w:pPr>
        <w:pStyle w:val="ConsPlusNormal"/>
        <w:spacing w:before="220"/>
        <w:ind w:firstLine="540"/>
        <w:jc w:val="both"/>
      </w:pPr>
      <w:r>
        <w:t>3) должности, Ф.И.О. специалистов, предоставляющих государственную услугу. 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552CB" w:rsidRDefault="005552CB">
      <w:pPr>
        <w:pStyle w:val="ConsPlusNormal"/>
        <w:spacing w:before="220"/>
        <w:ind w:firstLine="540"/>
        <w:jc w:val="both"/>
      </w:pPr>
      <w:r>
        <w:t>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Управления или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Административного регламента в порядке, определяемом Правительством Российской Федерации.</w:t>
      </w:r>
    </w:p>
    <w:p w:rsidR="005552CB" w:rsidRDefault="005552CB">
      <w:pPr>
        <w:pStyle w:val="ConsPlusNormal"/>
        <w:jc w:val="both"/>
      </w:pPr>
      <w:r>
        <w:t xml:space="preserve">(в ред. Приказов Госжилстройтехинспекции Пензенской обл. от 20.09.2019 </w:t>
      </w:r>
      <w:hyperlink r:id="rId254" w:history="1">
        <w:r>
          <w:rPr>
            <w:color w:val="0000FF"/>
          </w:rPr>
          <w:t>N 12-78</w:t>
        </w:r>
      </w:hyperlink>
      <w:r>
        <w:t xml:space="preserve">, от 23.12.2019 </w:t>
      </w:r>
      <w:hyperlink r:id="rId255" w:history="1">
        <w:r>
          <w:rPr>
            <w:color w:val="0000FF"/>
          </w:rPr>
          <w:t>N 12-119</w:t>
        </w:r>
      </w:hyperlink>
      <w:r>
        <w:t>)</w:t>
      </w:r>
    </w:p>
    <w:p w:rsidR="005552CB" w:rsidRDefault="005552CB">
      <w:pPr>
        <w:pStyle w:val="ConsPlusNormal"/>
        <w:spacing w:before="220"/>
        <w:ind w:firstLine="540"/>
        <w:jc w:val="both"/>
      </w:pPr>
      <w: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552CB" w:rsidRDefault="005552CB">
      <w:pPr>
        <w:pStyle w:val="ConsPlusNormal"/>
        <w:spacing w:before="220"/>
        <w:ind w:firstLine="540"/>
        <w:jc w:val="both"/>
      </w:pPr>
      <w: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5552CB" w:rsidRDefault="005552CB">
      <w:pPr>
        <w:pStyle w:val="ConsPlusNormal"/>
        <w:spacing w:before="220"/>
        <w:ind w:firstLine="540"/>
        <w:jc w:val="both"/>
      </w:pPr>
      <w: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5552CB" w:rsidRDefault="005552CB">
      <w:pPr>
        <w:pStyle w:val="ConsPlusNormal"/>
        <w:spacing w:before="220"/>
        <w:ind w:firstLine="540"/>
        <w:jc w:val="both"/>
      </w:pPr>
      <w:r>
        <w:t>Помещения Инспекции должны соответствовать Санитарно-эпидемиологическим правилам и нормативам:</w:t>
      </w:r>
    </w:p>
    <w:p w:rsidR="005552CB" w:rsidRDefault="005552CB">
      <w:pPr>
        <w:pStyle w:val="ConsPlusNormal"/>
        <w:spacing w:before="220"/>
        <w:ind w:firstLine="540"/>
        <w:jc w:val="both"/>
      </w:pPr>
      <w:r>
        <w:t xml:space="preserve">Гигиенические </w:t>
      </w:r>
      <w:hyperlink r:id="rId256" w:history="1">
        <w:r>
          <w:rPr>
            <w:color w:val="0000FF"/>
          </w:rPr>
          <w:t>требования</w:t>
        </w:r>
      </w:hyperlink>
      <w:r>
        <w:t xml:space="preserve"> к персональным электронно-вычислительным машинам и организации работы. СанПиН 2.2.2/2.4.1340-03;</w:t>
      </w:r>
    </w:p>
    <w:p w:rsidR="005552CB" w:rsidRDefault="005552CB">
      <w:pPr>
        <w:pStyle w:val="ConsPlusNormal"/>
        <w:spacing w:before="220"/>
        <w:ind w:firstLine="540"/>
        <w:jc w:val="both"/>
      </w:pPr>
      <w:r>
        <w:t xml:space="preserve">Гигиенические </w:t>
      </w:r>
      <w:hyperlink r:id="rId257" w:history="1">
        <w:r>
          <w:rPr>
            <w:color w:val="0000FF"/>
          </w:rPr>
          <w:t>требования</w:t>
        </w:r>
      </w:hyperlink>
      <w:r>
        <w:t xml:space="preserve"> к естественному, искусственному и совмещенному освещению жилых и общественных зданий. СанПиН 2.2.1/2.1.1.1278-03.</w:t>
      </w:r>
    </w:p>
    <w:p w:rsidR="005552CB" w:rsidRDefault="005552CB">
      <w:pPr>
        <w:pStyle w:val="ConsPlusNormal"/>
        <w:spacing w:before="220"/>
        <w:ind w:firstLine="540"/>
        <w:jc w:val="both"/>
      </w:pPr>
      <w: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уполномоченного органа.</w:t>
      </w:r>
    </w:p>
    <w:p w:rsidR="005552CB" w:rsidRDefault="005552CB">
      <w:pPr>
        <w:pStyle w:val="ConsPlusNormal"/>
        <w:spacing w:before="220"/>
        <w:ind w:firstLine="540"/>
        <w:jc w:val="both"/>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552CB" w:rsidRDefault="005552CB">
      <w:pPr>
        <w:pStyle w:val="ConsPlusNormal"/>
        <w:spacing w:before="220"/>
        <w:ind w:firstLine="540"/>
        <w:jc w:val="both"/>
      </w:pPr>
      <w:r>
        <w:t>Сотрудники Инспекции, предоставляющие услуги населению, оказывают помощь инвалидам в преодолении барьеров, мешающих получению ими услуг наравне с другими лицами.</w:t>
      </w:r>
    </w:p>
    <w:p w:rsidR="005552CB" w:rsidRDefault="005552CB">
      <w:pPr>
        <w:pStyle w:val="ConsPlusNormal"/>
        <w:spacing w:before="220"/>
        <w:ind w:firstLine="540"/>
        <w:jc w:val="both"/>
      </w:pPr>
      <w:r>
        <w:t xml:space="preserve">Помещение для предоставления государственной услуги обеспечивается необходимыми </w:t>
      </w:r>
      <w:r>
        <w:lastRenderedPageBreak/>
        <w:t>для предоставления государственной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5552CB" w:rsidRDefault="005552CB">
      <w:pPr>
        <w:pStyle w:val="ConsPlusNormal"/>
        <w:spacing w:before="220"/>
        <w:ind w:firstLine="540"/>
        <w:jc w:val="both"/>
      </w:pPr>
      <w:r>
        <w:t>При организации рабочих мест должна быть предусмотрена возможность свободного входа и выхода из помещения при необходимости.</w:t>
      </w:r>
    </w:p>
    <w:p w:rsidR="005552CB" w:rsidRDefault="005552CB">
      <w:pPr>
        <w:pStyle w:val="ConsPlusNormal"/>
        <w:spacing w:before="220"/>
        <w:ind w:firstLine="540"/>
        <w:jc w:val="both"/>
      </w:pPr>
      <w:r>
        <w:t>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5552CB" w:rsidRDefault="005552CB">
      <w:pPr>
        <w:pStyle w:val="ConsPlusNormal"/>
        <w:spacing w:before="220"/>
        <w:ind w:firstLine="540"/>
        <w:jc w:val="both"/>
      </w:pPr>
      <w:r>
        <w:t>Места предоставления государственной услуги оборудуются с учетом стандарта комфортности предоставления государственных услуг.</w:t>
      </w:r>
    </w:p>
    <w:p w:rsidR="005552CB" w:rsidRDefault="005552CB">
      <w:pPr>
        <w:pStyle w:val="ConsPlusNormal"/>
        <w:jc w:val="both"/>
      </w:pPr>
      <w:r>
        <w:t xml:space="preserve">(п. 2.12 в ред. </w:t>
      </w:r>
      <w:hyperlink r:id="rId258" w:history="1">
        <w:r>
          <w:rPr>
            <w:color w:val="0000FF"/>
          </w:rPr>
          <w:t>Приказа</w:t>
        </w:r>
      </w:hyperlink>
      <w:r>
        <w:t xml:space="preserve"> Госжилстройтехинспекции Пензенской обл. от 29.03.2018 N 12-11)</w:t>
      </w:r>
    </w:p>
    <w:p w:rsidR="005552CB" w:rsidRDefault="005552CB">
      <w:pPr>
        <w:pStyle w:val="ConsPlusNormal"/>
        <w:spacing w:before="220"/>
        <w:ind w:firstLine="540"/>
        <w:jc w:val="both"/>
      </w:pPr>
      <w:r>
        <w:t>2.13. Показателями доступности и качества предоставления государственной услуги являются:</w:t>
      </w:r>
    </w:p>
    <w:p w:rsidR="005552CB" w:rsidRDefault="005552CB">
      <w:pPr>
        <w:pStyle w:val="ConsPlusNormal"/>
        <w:spacing w:before="220"/>
        <w:ind w:firstLine="540"/>
        <w:jc w:val="both"/>
      </w:pPr>
      <w:r>
        <w:t>- транспортная доступность к местам предоставления государственной услуги;</w:t>
      </w:r>
    </w:p>
    <w:p w:rsidR="005552CB" w:rsidRDefault="005552CB">
      <w:pPr>
        <w:pStyle w:val="ConsPlusNormal"/>
        <w:spacing w:before="220"/>
        <w:ind w:firstLine="540"/>
        <w:jc w:val="both"/>
      </w:pPr>
      <w:r>
        <w:t>- обеспечение беспрепятственного доступа лиц к помещениям, в которых предоставляется государственная услуга;</w:t>
      </w:r>
    </w:p>
    <w:p w:rsidR="005552CB" w:rsidRDefault="005552CB">
      <w:pPr>
        <w:pStyle w:val="ConsPlusNormal"/>
        <w:spacing w:before="220"/>
        <w:ind w:firstLine="540"/>
        <w:jc w:val="both"/>
      </w:pPr>
      <w:r>
        <w:t>- возможность получения заявителем информации о ходе предоставления государственной услуги с использованием РПГУ, официального сайта Инспекции;</w:t>
      </w:r>
    </w:p>
    <w:p w:rsidR="005552CB" w:rsidRDefault="005552CB">
      <w:pPr>
        <w:pStyle w:val="ConsPlusNormal"/>
        <w:jc w:val="both"/>
      </w:pPr>
      <w:r>
        <w:t xml:space="preserve">(в ред. </w:t>
      </w:r>
      <w:hyperlink r:id="rId259" w:history="1">
        <w:r>
          <w:rPr>
            <w:color w:val="0000FF"/>
          </w:rPr>
          <w:t>Приказа</w:t>
        </w:r>
      </w:hyperlink>
      <w:r>
        <w:t xml:space="preserve"> Госжилстройтехинспекции Пензенской обл. от 18.10.2018 N 12-68)</w:t>
      </w:r>
    </w:p>
    <w:p w:rsidR="005552CB" w:rsidRDefault="005552CB">
      <w:pPr>
        <w:pStyle w:val="ConsPlusNormal"/>
        <w:spacing w:before="220"/>
        <w:ind w:firstLine="540"/>
        <w:jc w:val="both"/>
      </w:pPr>
      <w:r>
        <w:t>- размещение информации о порядке предоставления государственной услуги в средствах массовой информации;</w:t>
      </w:r>
    </w:p>
    <w:p w:rsidR="005552CB" w:rsidRDefault="005552CB">
      <w:pPr>
        <w:pStyle w:val="ConsPlusNormal"/>
        <w:spacing w:before="220"/>
        <w:ind w:firstLine="540"/>
        <w:jc w:val="both"/>
      </w:pPr>
      <w:r>
        <w:t>- соблюдение сроков предоставления государственной услуги;</w:t>
      </w:r>
    </w:p>
    <w:p w:rsidR="005552CB" w:rsidRDefault="005552CB">
      <w:pPr>
        <w:pStyle w:val="ConsPlusNormal"/>
        <w:spacing w:before="220"/>
        <w:ind w:firstLine="540"/>
        <w:jc w:val="both"/>
      </w:pPr>
      <w:r>
        <w:t>-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w:t>
      </w:r>
    </w:p>
    <w:p w:rsidR="005552CB" w:rsidRDefault="005552CB">
      <w:pPr>
        <w:pStyle w:val="ConsPlusNormal"/>
        <w:spacing w:before="220"/>
        <w:ind w:firstLine="540"/>
        <w:jc w:val="both"/>
      </w:pPr>
      <w:r>
        <w:t>2.14. Особенности предоставления государственной услуги в электронной форме заключаются в обеспечении заявителю возможности копирования формы заявления на официальном сайте Управления в телекоммуникационной сети "Интернет" (www.uprgzi.pnzreg.ru) и на РПГУ (uslugi.pnzreg.ru).</w:t>
      </w:r>
    </w:p>
    <w:p w:rsidR="005552CB" w:rsidRDefault="005552CB">
      <w:pPr>
        <w:pStyle w:val="ConsPlusNormal"/>
        <w:spacing w:before="220"/>
        <w:ind w:firstLine="540"/>
        <w:jc w:val="both"/>
      </w:pPr>
      <w:r>
        <w:t>Государственная услуга не предоставляется в многофункциональных центрах предоставления государственных и муниципальных услуг.</w:t>
      </w:r>
    </w:p>
    <w:p w:rsidR="005552CB" w:rsidRDefault="005552CB">
      <w:pPr>
        <w:pStyle w:val="ConsPlusNormal"/>
        <w:jc w:val="both"/>
      </w:pPr>
      <w:r>
        <w:t xml:space="preserve">(п. 2.14 в ред. </w:t>
      </w:r>
      <w:hyperlink r:id="rId260" w:history="1">
        <w:r>
          <w:rPr>
            <w:color w:val="0000FF"/>
          </w:rPr>
          <w:t>Приказа</w:t>
        </w:r>
      </w:hyperlink>
      <w:r>
        <w:t xml:space="preserve"> Госжилстройтехинспекции Пензенской обл. от 04.05.2018 N 12-17)</w:t>
      </w:r>
    </w:p>
    <w:p w:rsidR="005552CB" w:rsidRDefault="005552CB">
      <w:pPr>
        <w:pStyle w:val="ConsPlusNormal"/>
        <w:spacing w:before="220"/>
        <w:ind w:firstLine="540"/>
        <w:jc w:val="both"/>
      </w:pPr>
      <w:r>
        <w:t>2.15. При предоставлении услуг в электронной форме посредством РПГУ заявителю обеспечивается:</w:t>
      </w:r>
    </w:p>
    <w:p w:rsidR="005552CB" w:rsidRDefault="005552CB">
      <w:pPr>
        <w:pStyle w:val="ConsPlusNormal"/>
        <w:spacing w:before="220"/>
        <w:ind w:left="540"/>
        <w:jc w:val="both"/>
      </w:pPr>
      <w:r>
        <w:t>а) получение информации о порядке и сроках предоставления услуги;</w:t>
      </w:r>
    </w:p>
    <w:p w:rsidR="005552CB" w:rsidRDefault="005552CB">
      <w:pPr>
        <w:pStyle w:val="ConsPlusNormal"/>
        <w:spacing w:before="220"/>
        <w:ind w:left="540"/>
        <w:jc w:val="both"/>
      </w:pPr>
      <w:r>
        <w:t>б) формирование запроса;</w:t>
      </w:r>
    </w:p>
    <w:p w:rsidR="005552CB" w:rsidRDefault="005552CB">
      <w:pPr>
        <w:pStyle w:val="ConsPlusNormal"/>
        <w:spacing w:before="220"/>
        <w:ind w:firstLine="540"/>
        <w:jc w:val="both"/>
      </w:pPr>
      <w:r>
        <w:t>в) прием и регистрация органом (организацией) запроса и иных документов, необходимых для предоставления услуги.</w:t>
      </w:r>
    </w:p>
    <w:p w:rsidR="005552CB" w:rsidRDefault="005552CB">
      <w:pPr>
        <w:pStyle w:val="ConsPlusNormal"/>
        <w:spacing w:before="220"/>
        <w:ind w:firstLine="540"/>
        <w:jc w:val="both"/>
      </w:pPr>
      <w:r>
        <w:t xml:space="preserve">Подача заявления на предоставление государственной услуги физическим лицом возможна только с подтвержденной учетной записью в Единой системе идентификации и аутентификации </w:t>
      </w:r>
      <w:r>
        <w:lastRenderedPageBreak/>
        <w:t>(ЕСИА);</w:t>
      </w:r>
    </w:p>
    <w:p w:rsidR="005552CB" w:rsidRDefault="005552CB">
      <w:pPr>
        <w:pStyle w:val="ConsPlusNormal"/>
        <w:spacing w:before="220"/>
        <w:ind w:firstLine="540"/>
        <w:jc w:val="both"/>
      </w:pPr>
      <w:r>
        <w:t>г)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5552CB" w:rsidRDefault="005552CB">
      <w:pPr>
        <w:pStyle w:val="ConsPlusNormal"/>
        <w:spacing w:before="220"/>
        <w:ind w:left="540"/>
        <w:jc w:val="both"/>
      </w:pPr>
      <w:r>
        <w:t>д) получение сведений о ходе выполнения запроса;</w:t>
      </w:r>
    </w:p>
    <w:p w:rsidR="005552CB" w:rsidRDefault="005552CB">
      <w:pPr>
        <w:pStyle w:val="ConsPlusNormal"/>
        <w:spacing w:before="220"/>
        <w:ind w:firstLine="540"/>
        <w:jc w:val="both"/>
      </w:pPr>
      <w:r>
        <w:t>е) досудебное (внесудебное) обжалование решений и действий (бездействия) Управления, его должностных лиц.</w:t>
      </w:r>
    </w:p>
    <w:p w:rsidR="005552CB" w:rsidRDefault="005552CB">
      <w:pPr>
        <w:pStyle w:val="ConsPlusNormal"/>
        <w:jc w:val="both"/>
      </w:pPr>
      <w:r>
        <w:t xml:space="preserve">(пп. "е" в ред. </w:t>
      </w:r>
      <w:hyperlink r:id="rId261" w:history="1">
        <w:r>
          <w:rPr>
            <w:color w:val="0000FF"/>
          </w:rPr>
          <w:t>Приказа</w:t>
        </w:r>
      </w:hyperlink>
      <w:r>
        <w:t xml:space="preserve"> Госжилстройтехинспекции Пензенской обл. от 23.12.2019 N 12-119)</w:t>
      </w:r>
    </w:p>
    <w:p w:rsidR="005552CB" w:rsidRDefault="005552CB">
      <w:pPr>
        <w:pStyle w:val="ConsPlusNormal"/>
        <w:spacing w:before="220"/>
        <w:ind w:firstLine="540"/>
        <w:jc w:val="both"/>
      </w:pPr>
      <w:r>
        <w:t>ж) осуществление оценки качества предоставления государственной услуги.</w:t>
      </w:r>
    </w:p>
    <w:p w:rsidR="005552CB" w:rsidRDefault="005552CB">
      <w:pPr>
        <w:pStyle w:val="ConsPlusNormal"/>
        <w:jc w:val="both"/>
      </w:pPr>
      <w:r>
        <w:t xml:space="preserve">(пп. "ж" введен </w:t>
      </w:r>
      <w:hyperlink r:id="rId262" w:history="1">
        <w:r>
          <w:rPr>
            <w:color w:val="0000FF"/>
          </w:rPr>
          <w:t>Приказом</w:t>
        </w:r>
      </w:hyperlink>
      <w:r>
        <w:t xml:space="preserve"> Госжилстройтехинспекции Пензенской обл. от 23.12.2019 N 12-119)</w:t>
      </w:r>
    </w:p>
    <w:p w:rsidR="005552CB" w:rsidRDefault="005552CB">
      <w:pPr>
        <w:pStyle w:val="ConsPlusNormal"/>
        <w:spacing w:before="220"/>
        <w:ind w:firstLine="540"/>
        <w:jc w:val="both"/>
      </w:pPr>
      <w:r>
        <w:t>Заявитель имеет возможность получения информации о ходе выполнения заявления (предоставления государственной услуги).</w:t>
      </w:r>
    </w:p>
    <w:p w:rsidR="005552CB" w:rsidRDefault="005552CB">
      <w:pPr>
        <w:pStyle w:val="ConsPlusNormal"/>
        <w:jc w:val="both"/>
      </w:pPr>
      <w:r>
        <w:t xml:space="preserve">(абзац введен </w:t>
      </w:r>
      <w:hyperlink r:id="rId263"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Информация о ходе предоставления государственной услуги направляется заявителю Инспекцией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РПГУ, официального сайта Инспекции по выбору заявителя.</w:t>
      </w:r>
    </w:p>
    <w:p w:rsidR="005552CB" w:rsidRDefault="005552CB">
      <w:pPr>
        <w:pStyle w:val="ConsPlusNormal"/>
        <w:jc w:val="both"/>
      </w:pPr>
      <w:r>
        <w:t xml:space="preserve">(абзац введен </w:t>
      </w:r>
      <w:hyperlink r:id="rId264"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государственной услуги; формирование запроса; прием и регистрация органом (организацией) запроса и иных документов, необходимых для предоставления государственной услуги; получение сведений о ходе выполнения запроса; получение результата предоставления государственной услуги; осуществление оценки качества предоставления государственной услуги; досудебное (внесудебное) обжалование решений и действий (бездействия) Управления, его должностных лиц), непосредственно после их получения, посредством заполнения опросной формы, размещенной в личном кабинете заявителя на Региональном портале.</w:t>
      </w:r>
    </w:p>
    <w:p w:rsidR="005552CB" w:rsidRDefault="005552CB">
      <w:pPr>
        <w:pStyle w:val="ConsPlusNormal"/>
        <w:jc w:val="both"/>
      </w:pPr>
      <w:r>
        <w:t xml:space="preserve">(абзац введен </w:t>
      </w:r>
      <w:hyperlink r:id="rId265" w:history="1">
        <w:r>
          <w:rPr>
            <w:color w:val="0000FF"/>
          </w:rPr>
          <w:t>Приказом</w:t>
        </w:r>
      </w:hyperlink>
      <w:r>
        <w:t xml:space="preserve"> Госжилстройтехинспекции Пензенской обл. от 23.12.2019 N 12-119)</w:t>
      </w:r>
    </w:p>
    <w:p w:rsidR="005552CB" w:rsidRDefault="005552CB">
      <w:pPr>
        <w:pStyle w:val="ConsPlusNormal"/>
        <w:spacing w:before="220"/>
        <w:ind w:firstLine="540"/>
        <w:jc w:val="both"/>
      </w:pPr>
      <w: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5552CB" w:rsidRDefault="005552CB">
      <w:pPr>
        <w:pStyle w:val="ConsPlusNormal"/>
        <w:jc w:val="both"/>
      </w:pPr>
      <w:r>
        <w:t xml:space="preserve">(абзац введен </w:t>
      </w:r>
      <w:hyperlink r:id="rId266" w:history="1">
        <w:r>
          <w:rPr>
            <w:color w:val="0000FF"/>
          </w:rPr>
          <w:t>Приказом</w:t>
        </w:r>
      </w:hyperlink>
      <w:r>
        <w:t xml:space="preserve"> Госжилстройтехинспекции Пензенской обл. от 23.12.2019 N 12-119)</w:t>
      </w:r>
    </w:p>
    <w:p w:rsidR="005552CB" w:rsidRDefault="005552CB">
      <w:pPr>
        <w:pStyle w:val="ConsPlusNormal"/>
        <w:spacing w:before="220"/>
        <w:ind w:firstLine="540"/>
        <w:jc w:val="both"/>
      </w:pPr>
      <w: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5552CB" w:rsidRDefault="005552CB">
      <w:pPr>
        <w:pStyle w:val="ConsPlusNormal"/>
        <w:jc w:val="both"/>
      </w:pPr>
      <w:r>
        <w:t xml:space="preserve">(абзац введен </w:t>
      </w:r>
      <w:hyperlink r:id="rId267" w:history="1">
        <w:r>
          <w:rPr>
            <w:color w:val="0000FF"/>
          </w:rPr>
          <w:t>Приказом</w:t>
        </w:r>
      </w:hyperlink>
      <w:r>
        <w:t xml:space="preserve"> Госжилстройтехинспекции Пензенской обл. от 23.12.2019 N 12-119)</w:t>
      </w:r>
    </w:p>
    <w:p w:rsidR="005552CB" w:rsidRDefault="005552CB">
      <w:pPr>
        <w:pStyle w:val="ConsPlusNormal"/>
        <w:spacing w:before="220"/>
        <w:ind w:firstLine="540"/>
        <w:jc w:val="both"/>
      </w:pPr>
      <w: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5552CB" w:rsidRDefault="005552CB">
      <w:pPr>
        <w:pStyle w:val="ConsPlusNormal"/>
        <w:jc w:val="both"/>
      </w:pPr>
      <w:r>
        <w:t xml:space="preserve">(абзац введен </w:t>
      </w:r>
      <w:hyperlink r:id="rId268" w:history="1">
        <w:r>
          <w:rPr>
            <w:color w:val="0000FF"/>
          </w:rPr>
          <w:t>Приказом</w:t>
        </w:r>
      </w:hyperlink>
      <w:r>
        <w:t xml:space="preserve"> Госжилстройтехинспекции Пензенской обл. от 23.12.2019 N 12-119)</w:t>
      </w:r>
    </w:p>
    <w:p w:rsidR="005552CB" w:rsidRDefault="005552CB">
      <w:pPr>
        <w:pStyle w:val="ConsPlusNormal"/>
        <w:jc w:val="both"/>
      </w:pPr>
      <w:r>
        <w:t xml:space="preserve">(п. 2.15 в ред. </w:t>
      </w:r>
      <w:hyperlink r:id="rId269" w:history="1">
        <w:r>
          <w:rPr>
            <w:color w:val="0000FF"/>
          </w:rPr>
          <w:t>Приказа</w:t>
        </w:r>
      </w:hyperlink>
      <w:r>
        <w:t xml:space="preserve"> Госжилстройтехинспекции Пензенской обл. от 15.08.2018 N 12-45)</w:t>
      </w:r>
    </w:p>
    <w:p w:rsidR="005552CB" w:rsidRDefault="005552CB">
      <w:pPr>
        <w:pStyle w:val="ConsPlusNormal"/>
        <w:jc w:val="both"/>
      </w:pPr>
    </w:p>
    <w:p w:rsidR="005552CB" w:rsidRDefault="005552CB">
      <w:pPr>
        <w:pStyle w:val="ConsPlusTitle"/>
        <w:jc w:val="center"/>
        <w:outlineLvl w:val="1"/>
      </w:pPr>
      <w:r>
        <w:lastRenderedPageBreak/>
        <w:t>3. Состав, последовательность и сроки выполнения</w:t>
      </w:r>
    </w:p>
    <w:p w:rsidR="005552CB" w:rsidRDefault="005552CB">
      <w:pPr>
        <w:pStyle w:val="ConsPlusTitle"/>
        <w:jc w:val="center"/>
      </w:pPr>
      <w:r>
        <w:t>административных процедур (действий), требования к порядку</w:t>
      </w:r>
    </w:p>
    <w:p w:rsidR="005552CB" w:rsidRDefault="005552CB">
      <w:pPr>
        <w:pStyle w:val="ConsPlusTitle"/>
        <w:jc w:val="center"/>
      </w:pPr>
      <w:r>
        <w:t>их выполнения, в том числе особенности выполнения</w:t>
      </w:r>
    </w:p>
    <w:p w:rsidR="005552CB" w:rsidRDefault="005552CB">
      <w:pPr>
        <w:pStyle w:val="ConsPlusTitle"/>
        <w:jc w:val="center"/>
      </w:pPr>
      <w:r>
        <w:t>административных процедур (действий) в электронной форме</w:t>
      </w:r>
    </w:p>
    <w:p w:rsidR="005552CB" w:rsidRDefault="005552CB">
      <w:pPr>
        <w:pStyle w:val="ConsPlusNormal"/>
        <w:jc w:val="center"/>
      </w:pPr>
      <w:r>
        <w:t xml:space="preserve">(в ред. </w:t>
      </w:r>
      <w:hyperlink r:id="rId270"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04.05.2018 N 12-17)</w:t>
      </w:r>
    </w:p>
    <w:p w:rsidR="005552CB" w:rsidRDefault="005552CB">
      <w:pPr>
        <w:pStyle w:val="ConsPlusNormal"/>
        <w:jc w:val="both"/>
      </w:pPr>
    </w:p>
    <w:p w:rsidR="005552CB" w:rsidRDefault="005552CB">
      <w:pPr>
        <w:pStyle w:val="ConsPlusNormal"/>
        <w:ind w:firstLine="540"/>
        <w:jc w:val="both"/>
      </w:pPr>
      <w:r>
        <w:t>3.1. Предоставление государственной услуги включает в себя следующие административные действия (процедуры).</w:t>
      </w:r>
    </w:p>
    <w:p w:rsidR="005552CB" w:rsidRDefault="005552CB">
      <w:pPr>
        <w:pStyle w:val="ConsPlusNormal"/>
        <w:spacing w:before="220"/>
        <w:ind w:firstLine="540"/>
        <w:jc w:val="both"/>
      </w:pPr>
      <w:r>
        <w:t>3.1.1 проверка наличия документов, а также информации об уплате государственной пошлины за выдачу документа о прохождении технического осмотра машины и документа об уплате сбора за проверку технического состояния машин.</w:t>
      </w:r>
    </w:p>
    <w:p w:rsidR="005552CB" w:rsidRDefault="005552CB">
      <w:pPr>
        <w:pStyle w:val="ConsPlusNormal"/>
        <w:jc w:val="both"/>
      </w:pPr>
      <w:r>
        <w:t xml:space="preserve">(пп. 3.1.1 в ред. </w:t>
      </w:r>
      <w:hyperlink r:id="rId271" w:history="1">
        <w:r>
          <w:rPr>
            <w:color w:val="0000FF"/>
          </w:rPr>
          <w:t>Приказа</w:t>
        </w:r>
      </w:hyperlink>
      <w:r>
        <w:t xml:space="preserve"> Госжилстройтехинспекции Пензенской обл. от 30.06.2016 N 12-44)</w:t>
      </w:r>
    </w:p>
    <w:p w:rsidR="005552CB" w:rsidRDefault="005552CB">
      <w:pPr>
        <w:pStyle w:val="ConsPlusNormal"/>
        <w:spacing w:before="220"/>
        <w:ind w:firstLine="540"/>
        <w:jc w:val="both"/>
      </w:pPr>
      <w:r>
        <w:t>3.1.2. проверка соответствия машины данным, указанным в представленных документах, и идентификация машины;</w:t>
      </w:r>
    </w:p>
    <w:p w:rsidR="005552CB" w:rsidRDefault="005552CB">
      <w:pPr>
        <w:pStyle w:val="ConsPlusNormal"/>
        <w:spacing w:before="220"/>
        <w:ind w:firstLine="540"/>
        <w:jc w:val="both"/>
      </w:pPr>
      <w:r>
        <w:t>3.1.3. проверка технического состояния машин (за исключением машин, в отношении которых первый технический осмотр производится без проверки их технического состояния) и оформление документов о прохождении технического осмотра.</w:t>
      </w:r>
    </w:p>
    <w:p w:rsidR="005552CB" w:rsidRDefault="005552CB">
      <w:pPr>
        <w:pStyle w:val="ConsPlusNormal"/>
        <w:spacing w:before="220"/>
        <w:ind w:firstLine="540"/>
        <w:jc w:val="both"/>
      </w:pPr>
      <w:r>
        <w:t xml:space="preserve">Абзац утратил силу. - </w:t>
      </w:r>
      <w:hyperlink r:id="rId272" w:history="1">
        <w:r>
          <w:rPr>
            <w:color w:val="0000FF"/>
          </w:rPr>
          <w:t>Приказ</w:t>
        </w:r>
      </w:hyperlink>
      <w:r>
        <w:t xml:space="preserve"> Госжилстройтехинспекции Пензенской обл. от 29.03.2019 N 12-17.</w:t>
      </w:r>
    </w:p>
    <w:p w:rsidR="005552CB" w:rsidRDefault="005552CB">
      <w:pPr>
        <w:pStyle w:val="ConsPlusNormal"/>
        <w:spacing w:before="220"/>
        <w:ind w:firstLine="540"/>
        <w:jc w:val="both"/>
      </w:pPr>
      <w:r>
        <w:t>3.2. Проверка наличия документов, а также информации об уплате государственной пошлины за выдачу документа о прохождении технического осмотра машины и документа об уплате сбора за проверку технического состояния машин.</w:t>
      </w:r>
    </w:p>
    <w:p w:rsidR="005552CB" w:rsidRDefault="005552CB">
      <w:pPr>
        <w:pStyle w:val="ConsPlusNormal"/>
        <w:jc w:val="both"/>
      </w:pPr>
      <w:r>
        <w:t xml:space="preserve">(п. 3.2 в ред. </w:t>
      </w:r>
      <w:hyperlink r:id="rId273" w:history="1">
        <w:r>
          <w:rPr>
            <w:color w:val="0000FF"/>
          </w:rPr>
          <w:t>Приказа</w:t>
        </w:r>
      </w:hyperlink>
      <w:r>
        <w:t xml:space="preserve"> Госжилстройтехинспекции Пензенской обл. от 30.06.2016 N 12-44)</w:t>
      </w:r>
    </w:p>
    <w:p w:rsidR="005552CB" w:rsidRDefault="005552CB">
      <w:pPr>
        <w:pStyle w:val="ConsPlusNormal"/>
        <w:spacing w:before="220"/>
        <w:ind w:firstLine="540"/>
        <w:jc w:val="both"/>
      </w:pPr>
      <w:r>
        <w:t xml:space="preserve">3.2.1. Основанием для начала исполнения административной процедуры являются предоставление заявителем документов в соответствии с </w:t>
      </w:r>
      <w:hyperlink w:anchor="P1191" w:history="1">
        <w:r>
          <w:rPr>
            <w:color w:val="0000FF"/>
          </w:rPr>
          <w:t>пунктом 3.2.2</w:t>
        </w:r>
      </w:hyperlink>
      <w:r>
        <w:t xml:space="preserve"> настоящего Административного регламента или их направление в форме электронных документов, подписанных усиленной квалифицированной электронной подписью, через РПГУ.</w:t>
      </w:r>
    </w:p>
    <w:p w:rsidR="005552CB" w:rsidRDefault="005552CB">
      <w:pPr>
        <w:pStyle w:val="ConsPlusNormal"/>
        <w:jc w:val="both"/>
      </w:pPr>
      <w:r>
        <w:t xml:space="preserve">(в ред. </w:t>
      </w:r>
      <w:hyperlink r:id="rId274" w:history="1">
        <w:r>
          <w:rPr>
            <w:color w:val="0000FF"/>
          </w:rPr>
          <w:t>Приказа</w:t>
        </w:r>
      </w:hyperlink>
      <w:r>
        <w:t xml:space="preserve"> Госжилстройтехинспекции Пензенской обл. от 04.05.2018 N 12-17)</w:t>
      </w:r>
    </w:p>
    <w:p w:rsidR="005552CB" w:rsidRDefault="005552CB">
      <w:pPr>
        <w:pStyle w:val="ConsPlusNormal"/>
        <w:spacing w:before="220"/>
        <w:ind w:firstLine="540"/>
        <w:jc w:val="both"/>
      </w:pPr>
      <w:r>
        <w:t>При получении посредством РПГУ, официального сайта Инспекции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w:t>
      </w:r>
    </w:p>
    <w:p w:rsidR="005552CB" w:rsidRDefault="005552CB">
      <w:pPr>
        <w:pStyle w:val="ConsPlusNormal"/>
        <w:jc w:val="both"/>
      </w:pPr>
      <w:r>
        <w:t xml:space="preserve">(абзац введен </w:t>
      </w:r>
      <w:hyperlink r:id="rId275"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После принятия заявления о предоставлении государственной услуги статус запроса заявителя в личном кабинете на РПГУ, официальном сайте Инспекции обновляется до статуса "принято".</w:t>
      </w:r>
    </w:p>
    <w:p w:rsidR="005552CB" w:rsidRDefault="005552CB">
      <w:pPr>
        <w:pStyle w:val="ConsPlusNormal"/>
        <w:jc w:val="both"/>
      </w:pPr>
      <w:r>
        <w:t xml:space="preserve">(абзац введен </w:t>
      </w:r>
      <w:hyperlink r:id="rId276"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Прием и регистрация запроса осуществляются должностным лицом Инспекции.</w:t>
      </w:r>
    </w:p>
    <w:p w:rsidR="005552CB" w:rsidRDefault="005552CB">
      <w:pPr>
        <w:pStyle w:val="ConsPlusNormal"/>
        <w:jc w:val="both"/>
      </w:pPr>
      <w:r>
        <w:t xml:space="preserve">(абзац введен </w:t>
      </w:r>
      <w:hyperlink r:id="rId277"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После регистрации заявление и документы направляются в Инспекцию для определения структурного подразделения (сотрудника), ответственного за предоставление государственной услуги.</w:t>
      </w:r>
    </w:p>
    <w:p w:rsidR="005552CB" w:rsidRDefault="005552CB">
      <w:pPr>
        <w:pStyle w:val="ConsPlusNormal"/>
        <w:jc w:val="both"/>
      </w:pPr>
      <w:r>
        <w:t xml:space="preserve">(абзац введен </w:t>
      </w:r>
      <w:hyperlink r:id="rId278"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bookmarkStart w:id="44" w:name="P1191"/>
      <w:bookmarkEnd w:id="44"/>
      <w:r>
        <w:t xml:space="preserve">3.2.2. Для прохождения технического осмотра машины владелец машины или его </w:t>
      </w:r>
      <w:r>
        <w:lastRenderedPageBreak/>
        <w:t>представитель (далее - заявитель) представляет машину и следующие документы:</w:t>
      </w:r>
    </w:p>
    <w:p w:rsidR="005552CB" w:rsidRDefault="005552CB">
      <w:pPr>
        <w:pStyle w:val="ConsPlusNormal"/>
        <w:spacing w:before="220"/>
        <w:ind w:firstLine="540"/>
        <w:jc w:val="both"/>
      </w:pPr>
      <w:r>
        <w:t>а) документ, удостоверяющий личность заявителя;</w:t>
      </w:r>
    </w:p>
    <w:p w:rsidR="005552CB" w:rsidRDefault="005552CB">
      <w:pPr>
        <w:pStyle w:val="ConsPlusNormal"/>
        <w:spacing w:before="220"/>
        <w:ind w:firstLine="540"/>
        <w:jc w:val="both"/>
      </w:pPr>
      <w:r>
        <w:t>б) доверенность или иной документ, подтверждающий полномочия представителя владельца машины (для представителя владельца машины);</w:t>
      </w:r>
    </w:p>
    <w:p w:rsidR="005552CB" w:rsidRDefault="005552CB">
      <w:pPr>
        <w:pStyle w:val="ConsPlusNormal"/>
        <w:spacing w:before="220"/>
        <w:ind w:firstLine="540"/>
        <w:jc w:val="both"/>
      </w:pPr>
      <w:r>
        <w:t>в) документ, подтверждающий право заявителя на управление машиной, представленной для прохождения технического осмотра;</w:t>
      </w:r>
    </w:p>
    <w:p w:rsidR="005552CB" w:rsidRDefault="005552CB">
      <w:pPr>
        <w:pStyle w:val="ConsPlusNormal"/>
        <w:spacing w:before="220"/>
        <w:ind w:firstLine="540"/>
        <w:jc w:val="both"/>
      </w:pPr>
      <w:r>
        <w:t>г) свидетельство о регистрации машины;</w:t>
      </w:r>
    </w:p>
    <w:p w:rsidR="005552CB" w:rsidRDefault="005552CB">
      <w:pPr>
        <w:pStyle w:val="ConsPlusNormal"/>
        <w:spacing w:before="220"/>
        <w:ind w:firstLine="540"/>
        <w:jc w:val="both"/>
      </w:pPr>
      <w:r>
        <w:t xml:space="preserve">д) утратил силу. - </w:t>
      </w:r>
      <w:hyperlink r:id="rId279" w:history="1">
        <w:r>
          <w:rPr>
            <w:color w:val="0000FF"/>
          </w:rPr>
          <w:t>Приказ</w:t>
        </w:r>
      </w:hyperlink>
      <w:r>
        <w:t xml:space="preserve"> Госжилстройтехинспекции Пензенской обл. от 23.12.2019 N 12-119;</w:t>
      </w:r>
    </w:p>
    <w:p w:rsidR="005552CB" w:rsidRDefault="005552CB">
      <w:pPr>
        <w:pStyle w:val="ConsPlusNormal"/>
        <w:spacing w:before="220"/>
        <w:ind w:firstLine="540"/>
        <w:jc w:val="both"/>
      </w:pPr>
      <w:r>
        <w:t>3.2.3. Информацию об уплате государственной пошлины за выдачу документа о прохождении технического осмотра машины, а также документа об уплате сбора за проверку технического состояния машин, орган гостехнадзора получает с использованием единой системы межведомственного электронного взаимодействия.</w:t>
      </w:r>
    </w:p>
    <w:p w:rsidR="005552CB" w:rsidRDefault="005552CB">
      <w:pPr>
        <w:pStyle w:val="ConsPlusNormal"/>
        <w:spacing w:before="220"/>
        <w:ind w:firstLine="540"/>
        <w:jc w:val="both"/>
      </w:pPr>
      <w:r>
        <w:t>Документ об уплате указанной государственной пошлины, а также документ об уплате сбора за проверку технического состояния машин, может быть представлен в орган гостехнадзора заявителем по собственной инициативе.</w:t>
      </w:r>
    </w:p>
    <w:p w:rsidR="005552CB" w:rsidRDefault="005552CB">
      <w:pPr>
        <w:pStyle w:val="ConsPlusNormal"/>
        <w:jc w:val="both"/>
      </w:pPr>
      <w:r>
        <w:t xml:space="preserve">(пп. 3.2.3 в ред. </w:t>
      </w:r>
      <w:hyperlink r:id="rId280" w:history="1">
        <w:r>
          <w:rPr>
            <w:color w:val="0000FF"/>
          </w:rPr>
          <w:t>Приказа</w:t>
        </w:r>
      </w:hyperlink>
      <w:r>
        <w:t xml:space="preserve"> Госжилстройтехинспекции Пензенской обл. от 30.06.2016 N 12-44)</w:t>
      </w:r>
    </w:p>
    <w:p w:rsidR="005552CB" w:rsidRDefault="005552CB">
      <w:pPr>
        <w:pStyle w:val="ConsPlusNormal"/>
        <w:spacing w:before="220"/>
        <w:ind w:firstLine="540"/>
        <w:jc w:val="both"/>
      </w:pPr>
      <w:r>
        <w:t>3.2.4. Специалист отдела (Инспекции) гостехнадзора, ответственный за проведение технического осмотра, рассматривает представленные документы и проверяет информацию об оплате государственной пошлины и сбора за проверку технического состояния машин.</w:t>
      </w:r>
    </w:p>
    <w:p w:rsidR="005552CB" w:rsidRDefault="005552CB">
      <w:pPr>
        <w:pStyle w:val="ConsPlusNormal"/>
        <w:spacing w:before="220"/>
        <w:ind w:firstLine="540"/>
        <w:jc w:val="both"/>
      </w:pPr>
      <w:r>
        <w:t xml:space="preserve">Максимальный срок выполнения административного действия в случае представления заявителем документов, указанных в </w:t>
      </w:r>
      <w:hyperlink w:anchor="P1191" w:history="1">
        <w:r>
          <w:rPr>
            <w:color w:val="0000FF"/>
          </w:rPr>
          <w:t>подпункте 3.2.2 пункта 3.2 раздела 3</w:t>
        </w:r>
      </w:hyperlink>
      <w:r>
        <w:t xml:space="preserve"> настоящего регламента, в том числе документа, подтверждающего уплату государственной пошлины, а также документа, подтверждающего уплату сбора за проверку технического состояния машин, - 20 минут.</w:t>
      </w:r>
    </w:p>
    <w:p w:rsidR="005552CB" w:rsidRDefault="005552CB">
      <w:pPr>
        <w:pStyle w:val="ConsPlusNormal"/>
        <w:spacing w:before="220"/>
        <w:ind w:firstLine="540"/>
        <w:jc w:val="both"/>
      </w:pPr>
      <w:r>
        <w:t>Максимальный срок выполнения административного действия, в случае если заявителем по собственной инициативе не был представлен документ, подтверждающий уплату государственной пошлины, а также документ, подтверждающий уплату сборов за проверку технического состояния машин, - 1 рабочий день.</w:t>
      </w:r>
    </w:p>
    <w:p w:rsidR="005552CB" w:rsidRDefault="005552CB">
      <w:pPr>
        <w:pStyle w:val="ConsPlusNormal"/>
        <w:jc w:val="both"/>
      </w:pPr>
      <w:r>
        <w:t xml:space="preserve">(пп. 3.2.4 в ред. </w:t>
      </w:r>
      <w:hyperlink r:id="rId281" w:history="1">
        <w:r>
          <w:rPr>
            <w:color w:val="0000FF"/>
          </w:rPr>
          <w:t>Приказа</w:t>
        </w:r>
      </w:hyperlink>
      <w:r>
        <w:t xml:space="preserve"> Госжилстройтехинспекции Пензенской обл. от 30.06.2016 N 12-44)</w:t>
      </w:r>
    </w:p>
    <w:p w:rsidR="005552CB" w:rsidRDefault="005552CB">
      <w:pPr>
        <w:pStyle w:val="ConsPlusNormal"/>
        <w:spacing w:before="220"/>
        <w:ind w:firstLine="540"/>
        <w:jc w:val="both"/>
      </w:pPr>
      <w:r>
        <w:t xml:space="preserve">3.2.5. Критерием принятия решения является наличие (отсутствие) документов, предусмотренных </w:t>
      </w:r>
      <w:hyperlink w:anchor="P1191" w:history="1">
        <w:r>
          <w:rPr>
            <w:color w:val="0000FF"/>
          </w:rPr>
          <w:t>пунктом 3.2.2</w:t>
        </w:r>
      </w:hyperlink>
      <w:r>
        <w:t xml:space="preserve"> настоящего Административного регламента, а также информации об уплате государственной пошлины и сбора за проверку технического состояния машин.</w:t>
      </w:r>
    </w:p>
    <w:p w:rsidR="005552CB" w:rsidRDefault="005552CB">
      <w:pPr>
        <w:pStyle w:val="ConsPlusNormal"/>
        <w:spacing w:before="220"/>
        <w:ind w:firstLine="540"/>
        <w:jc w:val="both"/>
      </w:pPr>
      <w:r>
        <w:t>Результатом данной административной процедуры является направление заявления в сотруднику Инспекции, ответственному за предоставление государственной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5552CB" w:rsidRDefault="005552CB">
      <w:pPr>
        <w:pStyle w:val="ConsPlusNormal"/>
        <w:jc w:val="both"/>
      </w:pPr>
      <w:r>
        <w:t xml:space="preserve">(абзац введен </w:t>
      </w:r>
      <w:hyperlink r:id="rId282" w:history="1">
        <w:r>
          <w:rPr>
            <w:color w:val="0000FF"/>
          </w:rPr>
          <w:t>Приказом</w:t>
        </w:r>
      </w:hyperlink>
      <w:r>
        <w:t xml:space="preserve"> Госжилстройтехинспекции Пензенской обл. от 18.10.2018 N 12-68)</w:t>
      </w:r>
    </w:p>
    <w:p w:rsidR="005552CB" w:rsidRDefault="005552CB">
      <w:pPr>
        <w:pStyle w:val="ConsPlusNormal"/>
        <w:jc w:val="both"/>
      </w:pPr>
      <w:r>
        <w:t xml:space="preserve">(пп. 3.2.5 в ред. </w:t>
      </w:r>
      <w:hyperlink r:id="rId283" w:history="1">
        <w:r>
          <w:rPr>
            <w:color w:val="0000FF"/>
          </w:rPr>
          <w:t>Приказа</w:t>
        </w:r>
      </w:hyperlink>
      <w:r>
        <w:t xml:space="preserve"> Госжилстройтехинспекции Пензенской обл. от 30.06.2016 N 12-44)</w:t>
      </w:r>
    </w:p>
    <w:p w:rsidR="005552CB" w:rsidRDefault="005552CB">
      <w:pPr>
        <w:pStyle w:val="ConsPlusNormal"/>
        <w:spacing w:before="220"/>
        <w:ind w:firstLine="540"/>
        <w:jc w:val="both"/>
      </w:pPr>
      <w:r>
        <w:t xml:space="preserve">3.2.6. В случае непредставления документов, предусмотренных </w:t>
      </w:r>
      <w:hyperlink w:anchor="P1191" w:history="1">
        <w:r>
          <w:rPr>
            <w:color w:val="0000FF"/>
          </w:rPr>
          <w:t>пунктом 3.2.2 раздела 3</w:t>
        </w:r>
      </w:hyperlink>
      <w:r>
        <w:t xml:space="preserve"> настоящего регламента, в полном объеме или отсутствия информации об уплате государственной пошлины за выдачу документа о прохождении технического осмотра машины, а также отсутствия информации об уплате сбора за проверку технического состояния машин, проверка технического состояния машины не проводится и составляется </w:t>
      </w:r>
      <w:hyperlink w:anchor="P1423" w:history="1">
        <w:r>
          <w:rPr>
            <w:color w:val="0000FF"/>
          </w:rPr>
          <w:t>акт</w:t>
        </w:r>
      </w:hyperlink>
      <w:r>
        <w:t xml:space="preserve"> технического осмотра (Приложение N 3).</w:t>
      </w:r>
    </w:p>
    <w:p w:rsidR="005552CB" w:rsidRDefault="005552CB">
      <w:pPr>
        <w:pStyle w:val="ConsPlusNormal"/>
        <w:jc w:val="both"/>
      </w:pPr>
      <w:r>
        <w:t xml:space="preserve">(пп. 3.2.6 в ред. </w:t>
      </w:r>
      <w:hyperlink r:id="rId284" w:history="1">
        <w:r>
          <w:rPr>
            <w:color w:val="0000FF"/>
          </w:rPr>
          <w:t>Приказа</w:t>
        </w:r>
      </w:hyperlink>
      <w:r>
        <w:t xml:space="preserve"> Госжилстройтехинспекции Пензенской обл. от 30.06.2016 N 12-44)</w:t>
      </w:r>
    </w:p>
    <w:p w:rsidR="005552CB" w:rsidRDefault="005552CB">
      <w:pPr>
        <w:pStyle w:val="ConsPlusNormal"/>
        <w:spacing w:before="220"/>
        <w:ind w:firstLine="540"/>
        <w:jc w:val="both"/>
      </w:pPr>
      <w:r>
        <w:lastRenderedPageBreak/>
        <w:t>3.2.7. Способом фиксации данной административной процедуры является простановка соответствующих отметок в акте технического осмотра, с указанием причины составления акта.</w:t>
      </w:r>
    </w:p>
    <w:p w:rsidR="005552CB" w:rsidRDefault="005552CB">
      <w:pPr>
        <w:pStyle w:val="ConsPlusNormal"/>
        <w:spacing w:before="220"/>
        <w:ind w:firstLine="540"/>
        <w:jc w:val="both"/>
      </w:pPr>
      <w:r>
        <w:t>3.2.8. В случае отсутствия основания для отказа в предоставлении государственной услуги специалист отдела (Инспекции) гостехнадзора, ответственный за проведение технического осмотра, приступает к проверке соответствия машины данным, указанным в представленных документах, и идентификации машины.</w:t>
      </w:r>
    </w:p>
    <w:p w:rsidR="005552CB" w:rsidRDefault="005552CB">
      <w:pPr>
        <w:pStyle w:val="ConsPlusNormal"/>
        <w:spacing w:before="220"/>
        <w:ind w:firstLine="540"/>
        <w:jc w:val="both"/>
      </w:pPr>
      <w:r>
        <w:t>3.3. Проверка соответствия машины данным, указанным в представленных документах, и идентификация машины.</w:t>
      </w:r>
    </w:p>
    <w:p w:rsidR="005552CB" w:rsidRDefault="005552CB">
      <w:pPr>
        <w:pStyle w:val="ConsPlusNormal"/>
        <w:spacing w:before="220"/>
        <w:ind w:firstLine="540"/>
        <w:jc w:val="both"/>
      </w:pPr>
      <w:r>
        <w:t xml:space="preserve">3.3.1. Основанием для начала исполнения административной процедуры является наличие документов, предусмотренных </w:t>
      </w:r>
      <w:hyperlink w:anchor="P1191" w:history="1">
        <w:r>
          <w:rPr>
            <w:color w:val="0000FF"/>
          </w:rPr>
          <w:t>пунктом 3.2.2</w:t>
        </w:r>
      </w:hyperlink>
      <w:r>
        <w:t xml:space="preserve"> настоящего Административного регламента, а также информации об уплате государственной пошлины и сбора за проверку технического состояния машин.</w:t>
      </w:r>
    </w:p>
    <w:p w:rsidR="005552CB" w:rsidRDefault="005552CB">
      <w:pPr>
        <w:pStyle w:val="ConsPlusNormal"/>
        <w:jc w:val="both"/>
      </w:pPr>
      <w:r>
        <w:t xml:space="preserve">(пп. 3.3.1 в ред. </w:t>
      </w:r>
      <w:hyperlink r:id="rId285" w:history="1">
        <w:r>
          <w:rPr>
            <w:color w:val="0000FF"/>
          </w:rPr>
          <w:t>Приказа</w:t>
        </w:r>
      </w:hyperlink>
      <w:r>
        <w:t xml:space="preserve"> Госжилстройтехинспекции Пензенской обл. от 30.06.2016 N 12-44)</w:t>
      </w:r>
    </w:p>
    <w:p w:rsidR="005552CB" w:rsidRDefault="005552CB">
      <w:pPr>
        <w:pStyle w:val="ConsPlusNormal"/>
        <w:spacing w:before="220"/>
        <w:ind w:firstLine="540"/>
        <w:jc w:val="both"/>
      </w:pPr>
      <w:r>
        <w:t>3.3.2. Специалист отдела (Инспекции) гостехнадзора, ответственный за проведение технического осмотра, осуществляет проверку соответствия машины данным, указанным в представленных документах, и идентификацию машины.</w:t>
      </w:r>
    </w:p>
    <w:p w:rsidR="005552CB" w:rsidRDefault="005552CB">
      <w:pPr>
        <w:pStyle w:val="ConsPlusNormal"/>
        <w:spacing w:before="220"/>
        <w:ind w:firstLine="540"/>
        <w:jc w:val="both"/>
      </w:pPr>
      <w:r>
        <w:t>3.3.3. Критерием принятия решения является соответствие или несоответствие машины данным, указанным в представленных документах.</w:t>
      </w:r>
    </w:p>
    <w:p w:rsidR="005552CB" w:rsidRDefault="005552CB">
      <w:pPr>
        <w:pStyle w:val="ConsPlusNormal"/>
        <w:spacing w:before="220"/>
        <w:ind w:firstLine="540"/>
        <w:jc w:val="both"/>
      </w:pPr>
      <w:r>
        <w:t xml:space="preserve">3.3.4. В случае несоответствия машины данным, указанным в представленных документах, проверка технического состояния машины не проводится. Специалист отдела (Инспекции) гостехнадзора, ответственный за проведение технического осмотра, оформляет </w:t>
      </w:r>
      <w:hyperlink w:anchor="P1423" w:history="1">
        <w:r>
          <w:rPr>
            <w:color w:val="0000FF"/>
          </w:rPr>
          <w:t>акт</w:t>
        </w:r>
      </w:hyperlink>
      <w:r>
        <w:t xml:space="preserve"> технического осмотра (Приложение N 3).</w:t>
      </w:r>
    </w:p>
    <w:p w:rsidR="005552CB" w:rsidRDefault="005552CB">
      <w:pPr>
        <w:pStyle w:val="ConsPlusNormal"/>
        <w:spacing w:before="220"/>
        <w:ind w:firstLine="540"/>
        <w:jc w:val="both"/>
      </w:pPr>
      <w:r>
        <w:t>Максимальный срок выполнения административного действия - не более 20 минут.</w:t>
      </w:r>
    </w:p>
    <w:p w:rsidR="005552CB" w:rsidRDefault="005552CB">
      <w:pPr>
        <w:pStyle w:val="ConsPlusNormal"/>
        <w:spacing w:before="220"/>
        <w:ind w:firstLine="540"/>
        <w:jc w:val="both"/>
      </w:pPr>
      <w:r>
        <w:t>3.3.5. Способом фиксации данной административной процедуры является простановка соответствующих отметок в акте технического осмотра, с указанием причины составления акта.</w:t>
      </w:r>
    </w:p>
    <w:p w:rsidR="005552CB" w:rsidRDefault="005552CB">
      <w:pPr>
        <w:pStyle w:val="ConsPlusNormal"/>
        <w:spacing w:before="220"/>
        <w:ind w:firstLine="540"/>
        <w:jc w:val="both"/>
      </w:pPr>
      <w:r>
        <w:t>3.3.6. В случае отсутствия основания для отказа в предоставлении государственной услуги специалист отдела (Инспекции) гостехнадзора, ответственный за проведение технического осмотра, осуществляет проверку технического состояния машин (за исключением машин, в отношении которых первый технический осмотр производится без проверки их технического состояния).</w:t>
      </w:r>
    </w:p>
    <w:p w:rsidR="005552CB" w:rsidRDefault="005552CB">
      <w:pPr>
        <w:pStyle w:val="ConsPlusNormal"/>
        <w:spacing w:before="220"/>
        <w:ind w:firstLine="540"/>
        <w:jc w:val="both"/>
      </w:pPr>
      <w:r>
        <w:t>3.4. Проверка технического состояния машин (за исключением машин, в отношении которых первый технический осмотр производится без проверки их технического состояния).</w:t>
      </w:r>
    </w:p>
    <w:p w:rsidR="005552CB" w:rsidRDefault="005552CB">
      <w:pPr>
        <w:pStyle w:val="ConsPlusNormal"/>
        <w:spacing w:before="220"/>
        <w:ind w:firstLine="540"/>
        <w:jc w:val="both"/>
      </w:pPr>
      <w:r>
        <w:t>3.4.1. Основанием для начала исполнения административной процедуры является соответствие машины данным, указанным в представленных документах.</w:t>
      </w:r>
    </w:p>
    <w:p w:rsidR="005552CB" w:rsidRDefault="005552CB">
      <w:pPr>
        <w:pStyle w:val="ConsPlusNormal"/>
        <w:spacing w:before="220"/>
        <w:ind w:firstLine="540"/>
        <w:jc w:val="both"/>
      </w:pPr>
      <w:r>
        <w:t xml:space="preserve">3.4.2. К машинам отдельных видов при проведении их технического осмотра предъявляются </w:t>
      </w:r>
      <w:hyperlink w:anchor="P1486" w:history="1">
        <w:r>
          <w:rPr>
            <w:color w:val="0000FF"/>
          </w:rPr>
          <w:t>требования</w:t>
        </w:r>
      </w:hyperlink>
      <w:r>
        <w:t xml:space="preserve"> (включая параметры), предъявляемые при проведении технического осмотра к машинам отдельных видов, согласно приложению N 4 к административному регламенту (далее - требования безопасности).</w:t>
      </w:r>
    </w:p>
    <w:p w:rsidR="005552CB" w:rsidRDefault="005552CB">
      <w:pPr>
        <w:pStyle w:val="ConsPlusNormal"/>
        <w:spacing w:before="220"/>
        <w:ind w:firstLine="540"/>
        <w:jc w:val="both"/>
      </w:pPr>
      <w:r>
        <w:t>3.4.3. Первый технический осмотр машин проводится непосредственно после их регистрации органами гостехнадзора.</w:t>
      </w:r>
    </w:p>
    <w:p w:rsidR="005552CB" w:rsidRDefault="005552CB">
      <w:pPr>
        <w:pStyle w:val="ConsPlusNormal"/>
        <w:spacing w:before="220"/>
        <w:ind w:firstLine="540"/>
        <w:jc w:val="both"/>
      </w:pPr>
      <w:r>
        <w:t xml:space="preserve">3.4.4. В отношении машин, с даты изготовления которых прошло не более одного года и которые не были в эксплуатации (за исключением внедорожных автотранспортных средств, </w:t>
      </w:r>
      <w:r>
        <w:lastRenderedPageBreak/>
        <w:t xml:space="preserve">предназначенных для перевозки пассажиров и имеющих помимо сиденья водителя более 8 сидячих мест), первый технический осмотр проводится без проверки их технического состояния с выдачей свидетельства о прохождении технического осмотра, предусмотренного </w:t>
      </w:r>
      <w:hyperlink w:anchor="P1048" w:history="1">
        <w:r>
          <w:rPr>
            <w:color w:val="0000FF"/>
          </w:rPr>
          <w:t>пунктом 2.3.1 раздела 2</w:t>
        </w:r>
      </w:hyperlink>
      <w:r>
        <w:t xml:space="preserve"> настоящего регламента.</w:t>
      </w:r>
    </w:p>
    <w:p w:rsidR="005552CB" w:rsidRDefault="005552CB">
      <w:pPr>
        <w:pStyle w:val="ConsPlusNormal"/>
        <w:spacing w:before="220"/>
        <w:ind w:firstLine="540"/>
        <w:jc w:val="both"/>
      </w:pPr>
      <w:r>
        <w:t>Последующие технические осмотры машин проводятся (по выбору владельца машины):</w:t>
      </w:r>
    </w:p>
    <w:p w:rsidR="005552CB" w:rsidRDefault="005552CB">
      <w:pPr>
        <w:pStyle w:val="ConsPlusNormal"/>
        <w:spacing w:before="220"/>
        <w:ind w:firstLine="540"/>
        <w:jc w:val="both"/>
      </w:pPr>
      <w:r>
        <w:t>в месте, в день и во время, которые определены отделом (Инспекцией) гостехнадзора исходя из установленной периодичности технического осмотра машин, количества зарегистрированных машин, их местонахождения, сезонности использования и наличия места для проведения технического осмотра. Указанная информация размещается на официальном сайте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в информационно-телекоммуникационной сети "Интернет".</w:t>
      </w:r>
    </w:p>
    <w:p w:rsidR="005552CB" w:rsidRDefault="005552CB">
      <w:pPr>
        <w:pStyle w:val="ConsPlusNormal"/>
        <w:spacing w:before="220"/>
        <w:ind w:firstLine="540"/>
        <w:jc w:val="both"/>
      </w:pPr>
      <w:r>
        <w:t>3.4.5. Специалист отдела (Инспекции) гостехнадзора, ответственный за проведение технического осмотра, проводит техническое диагностирование методами визуального, органолептического контроля с использованием средств технического диагностирования, в том числе передвижных средств.</w:t>
      </w:r>
    </w:p>
    <w:p w:rsidR="005552CB" w:rsidRDefault="005552CB">
      <w:pPr>
        <w:pStyle w:val="ConsPlusNormal"/>
        <w:spacing w:before="220"/>
        <w:ind w:firstLine="540"/>
        <w:jc w:val="both"/>
      </w:pPr>
      <w:r>
        <w:t>Максимальный срок выполнения административного действия - не более 1 часа.</w:t>
      </w:r>
    </w:p>
    <w:p w:rsidR="005552CB" w:rsidRDefault="005552CB">
      <w:pPr>
        <w:pStyle w:val="ConsPlusNormal"/>
        <w:spacing w:before="220"/>
        <w:ind w:firstLine="540"/>
        <w:jc w:val="both"/>
      </w:pPr>
      <w:r>
        <w:t xml:space="preserve">3.4.6. В случае соответствия машины требованиям безопасности, специалист отдела (Инспекции) гостехнадзора, ответственный за проведение технического осмотра, оформляет и выдает </w:t>
      </w:r>
      <w:hyperlink w:anchor="P1639" w:history="1">
        <w:r>
          <w:rPr>
            <w:color w:val="0000FF"/>
          </w:rPr>
          <w:t>свидетельство</w:t>
        </w:r>
      </w:hyperlink>
      <w:r>
        <w:t xml:space="preserve"> о прохождении технического осмотра (Приложение N 5).</w:t>
      </w:r>
    </w:p>
    <w:p w:rsidR="005552CB" w:rsidRDefault="005552CB">
      <w:pPr>
        <w:pStyle w:val="ConsPlusNormal"/>
        <w:spacing w:before="220"/>
        <w:ind w:firstLine="540"/>
        <w:jc w:val="both"/>
      </w:pPr>
      <w:r>
        <w:t>Максимальный срок выполнения административного действия при предоставлении по собственной инициативе документа, подтверждающего уплату государственной пошлины о прохождении технического осмотра, а также документа, подтверждающего уплату сбора за проверку технического состояния машин, не должен превышать 1 рабочего дня с момента приема документов, при непредоставлении заявителем по собственной инициативе документа, подтверждающего уплату государственной пошлины за документ о прохождении технического осмотра, а также документа, подтверждающего уплату сбора за проверку технического состояния машин, срок предоставления государственной услуги не должен превышать 2 рабочих дней с момента приема документов.</w:t>
      </w:r>
    </w:p>
    <w:p w:rsidR="005552CB" w:rsidRDefault="005552CB">
      <w:pPr>
        <w:pStyle w:val="ConsPlusNormal"/>
        <w:jc w:val="both"/>
      </w:pPr>
      <w:r>
        <w:t xml:space="preserve">(в ред. </w:t>
      </w:r>
      <w:hyperlink r:id="rId286" w:history="1">
        <w:r>
          <w:rPr>
            <w:color w:val="0000FF"/>
          </w:rPr>
          <w:t>Приказа</w:t>
        </w:r>
      </w:hyperlink>
      <w:r>
        <w:t xml:space="preserve"> Госжилстройтехинспекции Пензенской обл. от 30.06.2016 N 12-44)</w:t>
      </w:r>
    </w:p>
    <w:p w:rsidR="005552CB" w:rsidRDefault="005552CB">
      <w:pPr>
        <w:pStyle w:val="ConsPlusNormal"/>
        <w:spacing w:before="220"/>
        <w:ind w:firstLine="540"/>
        <w:jc w:val="both"/>
      </w:pPr>
      <w:r>
        <w:t xml:space="preserve">3.4.7. В случае выявления несоответствия машины какому-либо из требований безопасности, специалист отдела (Инспекции) гостехнадзора, ответственный за проведение технического осмотра, в </w:t>
      </w:r>
      <w:hyperlink w:anchor="P1423" w:history="1">
        <w:r>
          <w:rPr>
            <w:color w:val="0000FF"/>
          </w:rPr>
          <w:t>акте</w:t>
        </w:r>
      </w:hyperlink>
      <w:r>
        <w:t xml:space="preserve"> технического осмотра указывает параметры машины, в отношении которых установлено такое несоответствие (Приложение N 3).</w:t>
      </w:r>
    </w:p>
    <w:p w:rsidR="005552CB" w:rsidRDefault="005552CB">
      <w:pPr>
        <w:pStyle w:val="ConsPlusNormal"/>
        <w:spacing w:before="220"/>
        <w:ind w:firstLine="540"/>
        <w:jc w:val="both"/>
      </w:pPr>
      <w:r>
        <w:t>Максимальный срок выполнения административного действия при представлении машины для прохождения повторного технического осмотра не должен превышать 20 рабочих дней с момента составления акта технического осмотра.</w:t>
      </w:r>
    </w:p>
    <w:p w:rsidR="005552CB" w:rsidRDefault="005552CB">
      <w:pPr>
        <w:pStyle w:val="ConsPlusNormal"/>
        <w:spacing w:before="220"/>
        <w:ind w:firstLine="540"/>
        <w:jc w:val="both"/>
      </w:pPr>
      <w:r>
        <w:t>3.4.8. Машина, в отношении которой оформлен акт технического осмотра, подлежит повторному техническому осмотру.</w:t>
      </w:r>
    </w:p>
    <w:p w:rsidR="005552CB" w:rsidRDefault="005552CB">
      <w:pPr>
        <w:pStyle w:val="ConsPlusNormal"/>
        <w:spacing w:before="220"/>
        <w:ind w:firstLine="540"/>
        <w:jc w:val="both"/>
      </w:pPr>
      <w:r>
        <w:t>3.4.9. При предоставлении машины для прохождения повторного технического осмотра в течение 20 дней со дня оформления акта технического осмотра, содержащего сведения о несоответствии машины какому-либо из требований безопасности, специалисту отдела (Инспекции) гостехнадзора, оформившему такой акт, проверка технического состояния машины проводится только в отношении указанных в этом акте параметров машины, по которым установлено такое несоответствие.</w:t>
      </w:r>
    </w:p>
    <w:p w:rsidR="005552CB" w:rsidRDefault="005552CB">
      <w:pPr>
        <w:pStyle w:val="ConsPlusNormal"/>
        <w:spacing w:before="220"/>
        <w:ind w:firstLine="540"/>
        <w:jc w:val="both"/>
      </w:pPr>
      <w:r>
        <w:lastRenderedPageBreak/>
        <w:t>Максимальный срок выполнения административного действия - не более 30 минут.</w:t>
      </w:r>
    </w:p>
    <w:p w:rsidR="005552CB" w:rsidRDefault="005552CB">
      <w:pPr>
        <w:pStyle w:val="ConsPlusNormal"/>
        <w:spacing w:before="220"/>
        <w:ind w:firstLine="540"/>
        <w:jc w:val="both"/>
      </w:pPr>
      <w:r>
        <w:t>3.4.10. Критерием принятия решения является соответствие или несоответствие представленной на технический осмотр машины требованиям безопасности.</w:t>
      </w:r>
    </w:p>
    <w:p w:rsidR="005552CB" w:rsidRDefault="005552CB">
      <w:pPr>
        <w:pStyle w:val="ConsPlusNormal"/>
        <w:spacing w:before="220"/>
        <w:ind w:firstLine="540"/>
        <w:jc w:val="both"/>
      </w:pPr>
      <w:r>
        <w:t>3.4.11. Способом фиксации данной административной процедуры является простановка соответствующих отметок в акте технического осмотра, с указанием причины составления акта, либо оформление свидетельства о прохождении технического осмотра.</w:t>
      </w:r>
    </w:p>
    <w:p w:rsidR="005552CB" w:rsidRDefault="005552CB">
      <w:pPr>
        <w:pStyle w:val="ConsPlusNormal"/>
        <w:spacing w:before="220"/>
        <w:ind w:firstLine="540"/>
        <w:jc w:val="both"/>
      </w:pPr>
      <w:r>
        <w:t xml:space="preserve">3.4.12. Утратил силу. - </w:t>
      </w:r>
      <w:hyperlink r:id="rId287" w:history="1">
        <w:r>
          <w:rPr>
            <w:color w:val="0000FF"/>
          </w:rPr>
          <w:t>Приказ</w:t>
        </w:r>
      </w:hyperlink>
      <w:r>
        <w:t xml:space="preserve"> Госжилстройтехинспекции Пензенской обл. от 29.03.2019 N 12-37.</w:t>
      </w:r>
    </w:p>
    <w:p w:rsidR="005552CB" w:rsidRDefault="005552CB">
      <w:pPr>
        <w:pStyle w:val="ConsPlusNormal"/>
        <w:spacing w:before="220"/>
        <w:ind w:firstLine="540"/>
        <w:jc w:val="both"/>
      </w:pPr>
      <w:r>
        <w:t>3.4.13. Информация об осуществлении отдельных административных процедур в электронной форме.</w:t>
      </w:r>
    </w:p>
    <w:p w:rsidR="005552CB" w:rsidRDefault="005552CB">
      <w:pPr>
        <w:pStyle w:val="ConsPlusNormal"/>
        <w:spacing w:before="220"/>
        <w:ind w:firstLine="540"/>
        <w:jc w:val="both"/>
      </w:pPr>
      <w:r>
        <w:t xml:space="preserve">Рассмотрение заявления для предоставления государственной услуги в соответствии с </w:t>
      </w:r>
      <w:hyperlink w:anchor="P1059" w:history="1">
        <w:r>
          <w:rPr>
            <w:color w:val="0000FF"/>
          </w:rPr>
          <w:t>подпунктом 2.6.1 пункта 2.6</w:t>
        </w:r>
      </w:hyperlink>
      <w:r>
        <w:t xml:space="preserve"> настоящего Регламента, направленного в форме электронных документов, осуществляется в том же порядке, что и рассмотрение заявления и документов, полученных лично от заявителя (либо представителя заявителя) или направленных по почте, с учетом особенностей, установленных настоящим Регламентом.</w:t>
      </w:r>
    </w:p>
    <w:p w:rsidR="005552CB" w:rsidRDefault="005552CB">
      <w:pPr>
        <w:pStyle w:val="ConsPlusNormal"/>
        <w:spacing w:before="220"/>
        <w:ind w:firstLine="540"/>
        <w:jc w:val="both"/>
      </w:pPr>
      <w:r>
        <w:t>При поступлении подписанных усиленной квалифицированной электронной подписью заявления и документов, необходимых для предоставления государственной услуги, ответственный специалист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w:t>
      </w:r>
    </w:p>
    <w:p w:rsidR="005552CB" w:rsidRDefault="005552CB">
      <w:pPr>
        <w:pStyle w:val="ConsPlusNormal"/>
        <w:spacing w:before="220"/>
        <w:ind w:firstLine="540"/>
        <w:jc w:val="both"/>
      </w:pPr>
      <w:r>
        <w:t xml:space="preserve">Процедура проверки действительности усиленной квалифицированной электронной подписи предусматривает проверку соблюдения условий, указанных в </w:t>
      </w:r>
      <w:hyperlink r:id="rId288" w:history="1">
        <w:r>
          <w:rPr>
            <w:color w:val="0000FF"/>
          </w:rPr>
          <w:t>ст. 11</w:t>
        </w:r>
      </w:hyperlink>
      <w:r>
        <w:t xml:space="preserve"> Федерального закона от 06.04.2011 N 63-ФЗ "Об электронной подписи" (с последующими изменениями), с учетом </w:t>
      </w:r>
      <w:hyperlink r:id="rId289" w:history="1">
        <w:r>
          <w:rPr>
            <w:color w:val="0000FF"/>
          </w:rPr>
          <w:t>пункта 8</w:t>
        </w:r>
      </w:hyperlink>
      <w: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с (с последующими изменениями).</w:t>
      </w:r>
    </w:p>
    <w:p w:rsidR="005552CB" w:rsidRDefault="005552CB">
      <w:pPr>
        <w:pStyle w:val="ConsPlusNormal"/>
        <w:spacing w:before="220"/>
        <w:ind w:firstLine="540"/>
        <w:jc w:val="both"/>
      </w:pPr>
      <w:r>
        <w:t>Выявление несоблюдения установленных условий признания действительности усиленной квалифицированной электронной подписи является основанием для отказа в приеме к рассмотрению обращения за получением государственной услуги.</w:t>
      </w:r>
    </w:p>
    <w:p w:rsidR="005552CB" w:rsidRDefault="005552CB">
      <w:pPr>
        <w:pStyle w:val="ConsPlusNormal"/>
        <w:spacing w:before="220"/>
        <w:ind w:firstLine="540"/>
        <w:jc w:val="both"/>
      </w:pPr>
      <w:r>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ответственный специалист в течение 3 дней со дня завершения проведения такой проверки принимает решение об отказе в приеме к рассмотрению обращения за получением государственной услуги и направляет заявителю уведомление об этом в электронной форме с указанием пунктов </w:t>
      </w:r>
      <w:hyperlink r:id="rId290" w:history="1">
        <w:r>
          <w:rPr>
            <w:color w:val="0000FF"/>
          </w:rPr>
          <w:t>статьи 11</w:t>
        </w:r>
      </w:hyperlink>
      <w:r>
        <w:t xml:space="preserve"> Федерального закона от 06.04.2011 N 63-ФЗ "Об электронной подписи" (с последующими изменениями).</w:t>
      </w:r>
    </w:p>
    <w:p w:rsidR="005552CB" w:rsidRDefault="005552CB">
      <w:pPr>
        <w:pStyle w:val="ConsPlusNormal"/>
        <w:spacing w:before="220"/>
        <w:ind w:firstLine="540"/>
        <w:jc w:val="both"/>
      </w:pPr>
      <w:r>
        <w:t>Такое уведомление подписывается усиленной квалифицированной электронной подписью и направляется по адресу электронной почты заявителя либо в его личный кабинет с использованием РПГУ.</w:t>
      </w:r>
    </w:p>
    <w:p w:rsidR="005552CB" w:rsidRDefault="005552CB">
      <w:pPr>
        <w:pStyle w:val="ConsPlusNormal"/>
        <w:spacing w:before="220"/>
        <w:ind w:firstLine="540"/>
        <w:jc w:val="both"/>
      </w:pPr>
      <w:r>
        <w:t>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5552CB" w:rsidRDefault="005552CB">
      <w:pPr>
        <w:pStyle w:val="ConsPlusNormal"/>
        <w:jc w:val="both"/>
      </w:pPr>
      <w:r>
        <w:t xml:space="preserve">(пп. 3.4.13 введен </w:t>
      </w:r>
      <w:hyperlink r:id="rId291" w:history="1">
        <w:r>
          <w:rPr>
            <w:color w:val="0000FF"/>
          </w:rPr>
          <w:t>Приказом</w:t>
        </w:r>
      </w:hyperlink>
      <w:r>
        <w:t xml:space="preserve"> Госжилстройтехинспекции Пензенской обл. от 04.05.2018 N 12-17)</w:t>
      </w:r>
    </w:p>
    <w:p w:rsidR="005552CB" w:rsidRDefault="005552CB">
      <w:pPr>
        <w:pStyle w:val="ConsPlusNormal"/>
        <w:spacing w:before="220"/>
        <w:ind w:firstLine="540"/>
        <w:jc w:val="both"/>
      </w:pPr>
      <w:r>
        <w:t xml:space="preserve">3.5. Исправление допущенных опечаток и ошибок в выданных в результате предоставления </w:t>
      </w:r>
      <w:r>
        <w:lastRenderedPageBreak/>
        <w:t>государственной услуги документах.</w:t>
      </w:r>
    </w:p>
    <w:p w:rsidR="005552CB" w:rsidRDefault="005552CB">
      <w:pPr>
        <w:pStyle w:val="ConsPlusNormal"/>
        <w:spacing w:before="220"/>
        <w:ind w:firstLine="540"/>
        <w:jc w:val="both"/>
      </w:pPr>
      <w:r>
        <w:t>3.5.1.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документах (далее - выданный в результате предоставления государственной услуги документ) является получение Управлением заявления об исправлении технической ошибки.</w:t>
      </w:r>
    </w:p>
    <w:p w:rsidR="005552CB" w:rsidRDefault="005552CB">
      <w:pPr>
        <w:pStyle w:val="ConsPlusNormal"/>
        <w:spacing w:before="220"/>
        <w:ind w:firstLine="540"/>
        <w:jc w:val="both"/>
      </w:pPr>
      <w:r>
        <w:t>3.5.2. При обращении об исправлении технической ошибки заявитель представляет:</w:t>
      </w:r>
    </w:p>
    <w:p w:rsidR="005552CB" w:rsidRDefault="005552CB">
      <w:pPr>
        <w:pStyle w:val="ConsPlusNormal"/>
        <w:spacing w:before="220"/>
        <w:ind w:firstLine="540"/>
        <w:jc w:val="both"/>
      </w:pPr>
      <w:r>
        <w:t>- заявление об исправлении технической ошибки;</w:t>
      </w:r>
    </w:p>
    <w:p w:rsidR="005552CB" w:rsidRDefault="005552CB">
      <w:pPr>
        <w:pStyle w:val="ConsPlusNormal"/>
        <w:spacing w:before="220"/>
        <w:ind w:firstLine="540"/>
        <w:jc w:val="both"/>
      </w:pPr>
      <w:r>
        <w:t>- документы, подтверждающие наличие в выданном в результате предоставления государственной услуги документе технической ошибки.</w:t>
      </w:r>
    </w:p>
    <w:p w:rsidR="005552CB" w:rsidRDefault="005552CB">
      <w:pPr>
        <w:pStyle w:val="ConsPlusNormal"/>
        <w:spacing w:before="220"/>
        <w:ind w:firstLine="540"/>
        <w:jc w:val="both"/>
      </w:pPr>
      <w:r>
        <w:t>Заявление об исправлении технической ошибки подается заявителем в Управление по почте, по электронной почте либо непосредственно передается в структурное подразделение Управления, ответственное за прием документов.</w:t>
      </w:r>
    </w:p>
    <w:p w:rsidR="005552CB" w:rsidRDefault="005552CB">
      <w:pPr>
        <w:pStyle w:val="ConsPlusNormal"/>
        <w:spacing w:before="220"/>
        <w:ind w:firstLine="540"/>
        <w:jc w:val="both"/>
      </w:pPr>
      <w:r>
        <w:t>3.5.3. Заявление об исправлении технической ошибки регистрируется работниками структурного подразделения Управления, ответственного за прием документов, и направляется в ответственное структурное подразделение Управления в установленном порядке.</w:t>
      </w:r>
    </w:p>
    <w:p w:rsidR="005552CB" w:rsidRDefault="005552CB">
      <w:pPr>
        <w:pStyle w:val="ConsPlusNormal"/>
        <w:spacing w:before="220"/>
        <w:ind w:firstLine="540"/>
        <w:jc w:val="both"/>
      </w:pPr>
      <w:r>
        <w:t>3.6.4.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5552CB" w:rsidRDefault="005552CB">
      <w:pPr>
        <w:pStyle w:val="ConsPlusNormal"/>
        <w:spacing w:before="220"/>
        <w:ind w:firstLine="540"/>
        <w:jc w:val="both"/>
      </w:pPr>
      <w:r>
        <w:t>3.5.5.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ошибки.</w:t>
      </w:r>
    </w:p>
    <w:p w:rsidR="005552CB" w:rsidRDefault="005552CB">
      <w:pPr>
        <w:pStyle w:val="ConsPlusNormal"/>
        <w:spacing w:before="220"/>
        <w:ind w:firstLine="540"/>
        <w:jc w:val="both"/>
      </w:pPr>
      <w:r>
        <w:t>3.5.6.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нового документа.</w:t>
      </w:r>
    </w:p>
    <w:p w:rsidR="005552CB" w:rsidRDefault="005552CB">
      <w:pPr>
        <w:pStyle w:val="ConsPlusNormal"/>
        <w:spacing w:before="220"/>
        <w:ind w:firstLine="540"/>
        <w:jc w:val="both"/>
      </w:pPr>
      <w:r>
        <w:t>3.5.7.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w:t>
      </w:r>
    </w:p>
    <w:p w:rsidR="005552CB" w:rsidRDefault="005552CB">
      <w:pPr>
        <w:pStyle w:val="ConsPlusNormal"/>
        <w:spacing w:before="220"/>
        <w:ind w:firstLine="540"/>
        <w:jc w:val="both"/>
      </w:pPr>
      <w:r>
        <w:t>3.5.8.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 Управления, уполномоченному подписывать такие уведомления.</w:t>
      </w:r>
    </w:p>
    <w:p w:rsidR="005552CB" w:rsidRDefault="005552CB">
      <w:pPr>
        <w:pStyle w:val="ConsPlusNormal"/>
        <w:spacing w:before="220"/>
        <w:ind w:firstLine="540"/>
        <w:jc w:val="both"/>
      </w:pPr>
      <w:r>
        <w:t>3.5.9. Должностное лицо, уполномоченное подписывать уведомления об отсутствии технической ошибки в выданном в результате предоставления государственной услуги документе, подписывает уведомление об отсутствии технической ошибки в выданном в результате предоставления государственной услуги документе.</w:t>
      </w:r>
    </w:p>
    <w:p w:rsidR="005552CB" w:rsidRDefault="005552CB">
      <w:pPr>
        <w:pStyle w:val="ConsPlusNormal"/>
        <w:spacing w:before="220"/>
        <w:ind w:firstLine="540"/>
        <w:jc w:val="both"/>
      </w:pPr>
      <w:r>
        <w:t>3.5.10. Специалист регистрирует подписанное уведомление об отсутствии технической ошибки в выданном в результате предоставления государственной услуги документе в ответственном структурном подразделении Управления и передает в структурное подразделение Управления, ответственное за прием документов, для направления заявителю.</w:t>
      </w:r>
    </w:p>
    <w:p w:rsidR="005552CB" w:rsidRDefault="005552CB">
      <w:pPr>
        <w:pStyle w:val="ConsPlusNormal"/>
        <w:spacing w:before="220"/>
        <w:ind w:firstLine="540"/>
        <w:jc w:val="both"/>
      </w:pPr>
      <w:r>
        <w:t xml:space="preserve">3.5.11.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w:t>
      </w:r>
      <w:r>
        <w:lastRenderedPageBreak/>
        <w:t>государственной услуги документе не может превышать пяти рабочих дней с даты регистрации заявления об исправлении технической ошибки в структурном подразделении Управления, ответственном за прием документов.</w:t>
      </w:r>
    </w:p>
    <w:p w:rsidR="005552CB" w:rsidRDefault="005552CB">
      <w:pPr>
        <w:pStyle w:val="ConsPlusNormal"/>
        <w:spacing w:before="220"/>
        <w:ind w:firstLine="540"/>
        <w:jc w:val="both"/>
      </w:pPr>
      <w:r>
        <w:t>3.5.12.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rsidR="005552CB" w:rsidRDefault="005552CB">
      <w:pPr>
        <w:pStyle w:val="ConsPlusNormal"/>
        <w:spacing w:before="220"/>
        <w:ind w:firstLine="540"/>
        <w:jc w:val="both"/>
      </w:pPr>
      <w:r>
        <w:t>а) в случае наличия технической ошибки в выданном в результате предоставления государственной услуги документе - уведомление заявителя о наличии технической ошибки в выданном в результате предоставления государственной услуги документе и пересмотр документа;</w:t>
      </w:r>
    </w:p>
    <w:p w:rsidR="005552CB" w:rsidRDefault="005552CB">
      <w:pPr>
        <w:pStyle w:val="ConsPlusNormal"/>
        <w:spacing w:before="220"/>
        <w:ind w:firstLine="540"/>
        <w:jc w:val="both"/>
      </w:pPr>
      <w: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5552CB" w:rsidRDefault="005552CB">
      <w:pPr>
        <w:pStyle w:val="ConsPlusNormal"/>
        <w:spacing w:before="220"/>
        <w:ind w:firstLine="540"/>
        <w:jc w:val="both"/>
      </w:pPr>
      <w:r>
        <w:t>3.5.13.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 регистрация в ответственном структурном подразделении Управления;</w:t>
      </w:r>
    </w:p>
    <w:p w:rsidR="005552CB" w:rsidRDefault="005552CB">
      <w:pPr>
        <w:pStyle w:val="ConsPlusNormal"/>
        <w:spacing w:before="220"/>
        <w:ind w:firstLine="540"/>
        <w:jc w:val="both"/>
      </w:pPr>
      <w:r>
        <w:t>а) в случае наличия технической ошибки в выданном в результате предоставления государственной услуги документе - уведомление заявителя о принятом решении о пересмотре документов;</w:t>
      </w:r>
    </w:p>
    <w:p w:rsidR="005552CB" w:rsidRDefault="005552CB">
      <w:pPr>
        <w:pStyle w:val="ConsPlusNormal"/>
        <w:spacing w:before="220"/>
        <w:ind w:firstLine="540"/>
        <w:jc w:val="both"/>
      </w:pPr>
      <w: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5552CB" w:rsidRDefault="005552CB">
      <w:pPr>
        <w:pStyle w:val="ConsPlusNormal"/>
        <w:jc w:val="both"/>
      </w:pPr>
      <w:r>
        <w:t xml:space="preserve">(п. 3.5 введен </w:t>
      </w:r>
      <w:hyperlink r:id="rId292" w:history="1">
        <w:r>
          <w:rPr>
            <w:color w:val="0000FF"/>
          </w:rPr>
          <w:t>Приказом</w:t>
        </w:r>
      </w:hyperlink>
      <w:r>
        <w:t xml:space="preserve"> Госжилстройтехинспекции Пензенской обл. от 26.02.2019 N 12-6)</w:t>
      </w:r>
    </w:p>
    <w:p w:rsidR="005552CB" w:rsidRDefault="005552CB">
      <w:pPr>
        <w:pStyle w:val="ConsPlusNormal"/>
        <w:jc w:val="both"/>
      </w:pPr>
    </w:p>
    <w:p w:rsidR="005552CB" w:rsidRDefault="005552CB">
      <w:pPr>
        <w:pStyle w:val="ConsPlusTitle"/>
        <w:jc w:val="center"/>
        <w:outlineLvl w:val="1"/>
      </w:pPr>
      <w:r>
        <w:t>4. Формы контроля за предоставлением государственной услуги</w:t>
      </w:r>
    </w:p>
    <w:p w:rsidR="005552CB" w:rsidRDefault="005552CB">
      <w:pPr>
        <w:pStyle w:val="ConsPlusNormal"/>
        <w:jc w:val="both"/>
      </w:pPr>
    </w:p>
    <w:p w:rsidR="005552CB" w:rsidRDefault="005552CB">
      <w:pPr>
        <w:pStyle w:val="ConsPlusNormal"/>
        <w:ind w:firstLine="540"/>
        <w:jc w:val="both"/>
      </w:pPr>
      <w:r>
        <w:t>4.1. Текущий контроль по соблюдению последовательности действий, определенных административными процедурами по предоставлению государственной услуги, и принятием решений специалистами Инспекции осуществляется должностными лицами, ответственными за организацию работы по предоставлению государственной услуги.</w:t>
      </w:r>
    </w:p>
    <w:p w:rsidR="005552CB" w:rsidRDefault="005552CB">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rsidR="005552CB" w:rsidRDefault="005552CB">
      <w:pPr>
        <w:pStyle w:val="ConsPlusNormal"/>
        <w:spacing w:before="220"/>
        <w:ind w:firstLine="540"/>
        <w:jc w:val="both"/>
      </w:pPr>
      <w:r>
        <w:t>4.2.1 Плановые проверки за предоставлением государственной услуги осуществляются в соответствии с планом, утвержденным начальником Управления;</w:t>
      </w:r>
    </w:p>
    <w:p w:rsidR="005552CB" w:rsidRDefault="005552CB">
      <w:pPr>
        <w:pStyle w:val="ConsPlusNormal"/>
        <w:spacing w:before="220"/>
        <w:ind w:firstLine="540"/>
        <w:jc w:val="both"/>
      </w:pPr>
      <w:r>
        <w:t>4.2.2. Внеплановая проверка осуществляется при обращении заявителя (представителя заявителя) с жалобой на нарушение его прав и законных интересов, действия (бездействие) специалистов Инспекции, связанные с невыполнением ими обязательных требований при предоставлении государственной услуги;</w:t>
      </w:r>
    </w:p>
    <w:p w:rsidR="005552CB" w:rsidRDefault="005552CB">
      <w:pPr>
        <w:pStyle w:val="ConsPlusNormal"/>
        <w:spacing w:before="220"/>
        <w:ind w:firstLine="540"/>
        <w:jc w:val="both"/>
      </w:pPr>
      <w:r>
        <w:t>4.2.3. Для внеплановой проверки полноты и качества предоставления государственной услуги формируется комиссия, в состав которой включаются специалисты Управления;</w:t>
      </w:r>
    </w:p>
    <w:p w:rsidR="005552CB" w:rsidRDefault="005552CB">
      <w:pPr>
        <w:pStyle w:val="ConsPlusNormal"/>
        <w:spacing w:before="220"/>
        <w:ind w:firstLine="540"/>
        <w:jc w:val="both"/>
      </w:pPr>
      <w:r>
        <w:t>4.2.4. Результаты деятельности рабочей группы оформляются виде акта, в котором отмечаются выявленные недостатки и предложения по их устранению.</w:t>
      </w:r>
    </w:p>
    <w:p w:rsidR="005552CB" w:rsidRDefault="005552CB">
      <w:pPr>
        <w:pStyle w:val="ConsPlusNormal"/>
        <w:spacing w:before="220"/>
        <w:ind w:firstLine="540"/>
        <w:jc w:val="both"/>
      </w:pPr>
      <w:r>
        <w:t xml:space="preserve">4.3. Специалисты Инспекции, участвующие в предоставлении государственной услуги, несут ответственность, предусмотренную законодательством Российской Федерации, за решения, </w:t>
      </w:r>
      <w:r>
        <w:lastRenderedPageBreak/>
        <w:t>действия (бездействие), принимаемые (осуществляемые) в ходе предоставления государственной услуги.</w:t>
      </w:r>
    </w:p>
    <w:p w:rsidR="005552CB" w:rsidRDefault="005552CB">
      <w:pPr>
        <w:pStyle w:val="ConsPlusNormal"/>
        <w:spacing w:before="220"/>
        <w:ind w:firstLine="540"/>
        <w:jc w:val="both"/>
      </w:pPr>
      <w:r>
        <w:t>Ответственность за решения, действия (бездействие), принимаемые (осуществляемые) в ходе предоставления государственной услуги, закрепляются в их должностных регламентах в соответствии с требованиями законодательства Российской Федерации.</w:t>
      </w:r>
    </w:p>
    <w:p w:rsidR="005552CB" w:rsidRDefault="005552CB">
      <w:pPr>
        <w:pStyle w:val="ConsPlusNormal"/>
        <w:spacing w:before="220"/>
        <w:ind w:firstLine="540"/>
        <w:jc w:val="both"/>
      </w:pPr>
      <w:r>
        <w:t>4.4. Контроль за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5552CB" w:rsidRDefault="005552CB">
      <w:pPr>
        <w:pStyle w:val="ConsPlusNormal"/>
        <w:jc w:val="both"/>
      </w:pPr>
    </w:p>
    <w:p w:rsidR="005552CB" w:rsidRDefault="005552CB">
      <w:pPr>
        <w:pStyle w:val="ConsPlusTitle"/>
        <w:jc w:val="center"/>
        <w:outlineLvl w:val="1"/>
      </w:pPr>
      <w:r>
        <w:t>5. Досудебный (внесудебный) порядок обжалования решений и</w:t>
      </w:r>
    </w:p>
    <w:p w:rsidR="005552CB" w:rsidRDefault="005552CB">
      <w:pPr>
        <w:pStyle w:val="ConsPlusTitle"/>
        <w:jc w:val="center"/>
      </w:pPr>
      <w:r>
        <w:t>действий (бездействия) органа, предоставляющего</w:t>
      </w:r>
    </w:p>
    <w:p w:rsidR="005552CB" w:rsidRDefault="005552CB">
      <w:pPr>
        <w:pStyle w:val="ConsPlusTitle"/>
        <w:jc w:val="center"/>
      </w:pPr>
      <w:r>
        <w:t>государственную услугу, а также его должностных лиц</w:t>
      </w:r>
    </w:p>
    <w:p w:rsidR="005552CB" w:rsidRDefault="005552CB">
      <w:pPr>
        <w:pStyle w:val="ConsPlusNormal"/>
        <w:jc w:val="center"/>
      </w:pPr>
      <w:r>
        <w:t xml:space="preserve">(в ред. </w:t>
      </w:r>
      <w:hyperlink r:id="rId293"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16.09.2019 N 12-76)</w:t>
      </w:r>
    </w:p>
    <w:p w:rsidR="005552CB" w:rsidRDefault="005552CB">
      <w:pPr>
        <w:pStyle w:val="ConsPlusNormal"/>
        <w:jc w:val="both"/>
      </w:pPr>
    </w:p>
    <w:p w:rsidR="005552CB" w:rsidRDefault="005552CB">
      <w:pPr>
        <w:pStyle w:val="ConsPlusNormal"/>
        <w:ind w:firstLine="540"/>
        <w:jc w:val="both"/>
      </w:pPr>
      <w:r>
        <w:t>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5552CB" w:rsidRDefault="005552CB">
      <w:pPr>
        <w:pStyle w:val="ConsPlusNormal"/>
        <w:spacing w:before="220"/>
        <w:ind w:firstLine="540"/>
        <w:jc w:val="both"/>
      </w:pPr>
      <w:r>
        <w:t>5.2. Жалоба на решения и действия (бездействие) Управления, его должностных лиц, государственных гражданских служащих подается в Управление.</w:t>
      </w:r>
    </w:p>
    <w:p w:rsidR="005552CB" w:rsidRDefault="005552CB">
      <w:pPr>
        <w:pStyle w:val="ConsPlusNormal"/>
        <w:spacing w:before="220"/>
        <w:ind w:firstLine="540"/>
        <w:jc w:val="both"/>
      </w:pPr>
      <w:r>
        <w:t>Жалоба на решения и действия (бездействие) руководителя Управления подается в Правительство Пензенской области и рассматривается Вице-губернатором - руководителем аппарата Губернатора и Правительства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5552CB" w:rsidRDefault="005552CB">
      <w:pPr>
        <w:pStyle w:val="ConsPlusNormal"/>
        <w:jc w:val="both"/>
      </w:pPr>
      <w:r>
        <w:t xml:space="preserve">(в ред. </w:t>
      </w:r>
      <w:hyperlink r:id="rId294" w:history="1">
        <w:r>
          <w:rPr>
            <w:color w:val="0000FF"/>
          </w:rPr>
          <w:t>Приказа</w:t>
        </w:r>
      </w:hyperlink>
      <w:r>
        <w:t xml:space="preserve"> Госжилстройтехинспекции Пензенской обл. от 30.04.2020 N 12-23)</w:t>
      </w:r>
    </w:p>
    <w:p w:rsidR="005552CB" w:rsidRDefault="005552CB">
      <w:pPr>
        <w:pStyle w:val="ConsPlusNormal"/>
        <w:spacing w:before="220"/>
        <w:ind w:firstLine="540"/>
        <w:jc w:val="both"/>
      </w:pPr>
      <w:r>
        <w:t>5.3.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Управления, на Порталах.</w:t>
      </w:r>
    </w:p>
    <w:p w:rsidR="005552CB" w:rsidRDefault="005552CB">
      <w:pPr>
        <w:pStyle w:val="ConsPlusNormal"/>
        <w:spacing w:before="220"/>
        <w:ind w:firstLine="540"/>
        <w:jc w:val="both"/>
      </w:pPr>
      <w:r>
        <w:t>Указанная информация также может быть сообщена заявителю в устной и (или) в письменной форме, в том числе посредством электронной почты.</w:t>
      </w:r>
    </w:p>
    <w:p w:rsidR="005552CB" w:rsidRDefault="005552CB">
      <w:pPr>
        <w:pStyle w:val="ConsPlusNormal"/>
        <w:spacing w:before="220"/>
        <w:ind w:firstLine="540"/>
        <w:jc w:val="both"/>
      </w:pPr>
      <w:r>
        <w:t>5.4. Порядок досудебного (внесудебного) обжалования решений и действий (бездействия) исполнительных органов государственной власти Пензенской области (органов местного самоуправления), а также их должностных лиц, государственных (муниципальных) служащих, работников регулируется следующими нормативными правовыми актами:</w:t>
      </w:r>
    </w:p>
    <w:p w:rsidR="005552CB" w:rsidRDefault="005552CB">
      <w:pPr>
        <w:pStyle w:val="ConsPlusNormal"/>
        <w:spacing w:before="220"/>
        <w:ind w:firstLine="540"/>
        <w:jc w:val="both"/>
      </w:pPr>
      <w:r>
        <w:t xml:space="preserve">- Федеральный </w:t>
      </w:r>
      <w:hyperlink r:id="rId295" w:history="1">
        <w:r>
          <w:rPr>
            <w:color w:val="0000FF"/>
          </w:rPr>
          <w:t>закон</w:t>
        </w:r>
      </w:hyperlink>
      <w: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5552CB" w:rsidRDefault="005552CB">
      <w:pPr>
        <w:pStyle w:val="ConsPlusNormal"/>
        <w:spacing w:before="220"/>
        <w:ind w:firstLine="540"/>
        <w:jc w:val="both"/>
      </w:pPr>
      <w:r>
        <w:t xml:space="preserve">- </w:t>
      </w:r>
      <w:hyperlink r:id="rId296" w:history="1">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5552CB" w:rsidRDefault="005552CB">
      <w:pPr>
        <w:pStyle w:val="ConsPlusNormal"/>
        <w:spacing w:before="220"/>
        <w:ind w:firstLine="540"/>
        <w:jc w:val="both"/>
      </w:pPr>
      <w:r>
        <w:t xml:space="preserve">- </w:t>
      </w:r>
      <w:hyperlink r:id="rId297" w:history="1">
        <w:r>
          <w:rPr>
            <w:color w:val="0000FF"/>
          </w:rPr>
          <w:t>постановление</w:t>
        </w:r>
      </w:hyperlink>
      <w:r>
        <w:t xml:space="preserve"> Правительства Пензенской области от 09.04.2018 N 212-пП "Об утверждении Порядка подачи и рассмотрения жалоб на решения и действия (бездействие) </w:t>
      </w:r>
      <w:r>
        <w:lastRenderedPageBreak/>
        <w:t>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N 26, ст. 6).</w:t>
      </w:r>
    </w:p>
    <w:p w:rsidR="005552CB" w:rsidRDefault="005552CB">
      <w:pPr>
        <w:pStyle w:val="ConsPlusNormal"/>
        <w:jc w:val="both"/>
      </w:pPr>
      <w:r>
        <w:t xml:space="preserve">(пп. 5.4 в ред. </w:t>
      </w:r>
      <w:hyperlink r:id="rId298" w:history="1">
        <w:r>
          <w:rPr>
            <w:color w:val="0000FF"/>
          </w:rPr>
          <w:t>Приказа</w:t>
        </w:r>
      </w:hyperlink>
      <w:r>
        <w:t xml:space="preserve"> Госжилстройтехинспекции Пензенской обл. от 23.12.2019 N 12-119)</w:t>
      </w:r>
    </w:p>
    <w:p w:rsidR="005552CB" w:rsidRDefault="005552CB">
      <w:pPr>
        <w:pStyle w:val="ConsPlusNormal"/>
        <w:spacing w:before="220"/>
        <w:ind w:firstLine="540"/>
        <w:jc w:val="both"/>
      </w:pPr>
      <w:r>
        <w:t xml:space="preserve">5.5. Утратил силу. - </w:t>
      </w:r>
      <w:hyperlink r:id="rId299" w:history="1">
        <w:r>
          <w:rPr>
            <w:color w:val="0000FF"/>
          </w:rPr>
          <w:t>Приказ</w:t>
        </w:r>
      </w:hyperlink>
      <w:r>
        <w:t xml:space="preserve"> Госжилстройтехинспекции Пензенской обл. от 23.12.2019 N 12-119.</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1</w:t>
      </w:r>
    </w:p>
    <w:p w:rsidR="005552CB" w:rsidRDefault="005552CB">
      <w:pPr>
        <w:pStyle w:val="ConsPlusNormal"/>
        <w:jc w:val="both"/>
      </w:pPr>
    </w:p>
    <w:p w:rsidR="005552CB" w:rsidRDefault="005552CB">
      <w:pPr>
        <w:pStyle w:val="ConsPlusTitle"/>
        <w:jc w:val="center"/>
      </w:pPr>
      <w:bookmarkStart w:id="45" w:name="P1310"/>
      <w:bookmarkEnd w:id="45"/>
      <w:r>
        <w:t>СВЕДЕНИЯ</w:t>
      </w:r>
    </w:p>
    <w:p w:rsidR="005552CB" w:rsidRDefault="005552CB">
      <w:pPr>
        <w:pStyle w:val="ConsPlusTitle"/>
        <w:jc w:val="center"/>
      </w:pPr>
      <w:r>
        <w:t>О МЕСТЕ НАХОЖДЕНИЯ, КОНТАКТНЫХ ТЕЛЕФОНАХ ИНСПЕКЦИИ ПО</w:t>
      </w:r>
    </w:p>
    <w:p w:rsidR="005552CB" w:rsidRDefault="005552CB">
      <w:pPr>
        <w:pStyle w:val="ConsPlusTitle"/>
        <w:jc w:val="center"/>
      </w:pPr>
      <w:r>
        <w:t>НАДЗОРУ ЗА ТЕХНИЧЕСКИМ СОСТОЯНИЕМ САМОХОДНЫХ МАШИН</w:t>
      </w:r>
    </w:p>
    <w:p w:rsidR="005552CB" w:rsidRDefault="005552CB">
      <w:pPr>
        <w:pStyle w:val="ConsPlusTitle"/>
        <w:jc w:val="center"/>
      </w:pPr>
      <w:r>
        <w:t>И ДРУГИХ ВИДОВ ТЕХНИКИ</w:t>
      </w:r>
    </w:p>
    <w:p w:rsidR="005552CB" w:rsidRDefault="005552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041"/>
        <w:gridCol w:w="2438"/>
        <w:gridCol w:w="1361"/>
        <w:gridCol w:w="2494"/>
      </w:tblGrid>
      <w:tr w:rsidR="005552CB">
        <w:tc>
          <w:tcPr>
            <w:tcW w:w="624" w:type="dxa"/>
          </w:tcPr>
          <w:p w:rsidR="005552CB" w:rsidRDefault="005552CB">
            <w:pPr>
              <w:pStyle w:val="ConsPlusNormal"/>
              <w:jc w:val="center"/>
            </w:pPr>
            <w:r>
              <w:t>N</w:t>
            </w:r>
          </w:p>
        </w:tc>
        <w:tc>
          <w:tcPr>
            <w:tcW w:w="2041" w:type="dxa"/>
          </w:tcPr>
          <w:p w:rsidR="005552CB" w:rsidRDefault="005552CB">
            <w:pPr>
              <w:pStyle w:val="ConsPlusNormal"/>
              <w:jc w:val="center"/>
            </w:pPr>
            <w:r>
              <w:t>Район</w:t>
            </w:r>
          </w:p>
        </w:tc>
        <w:tc>
          <w:tcPr>
            <w:tcW w:w="2438" w:type="dxa"/>
          </w:tcPr>
          <w:p w:rsidR="005552CB" w:rsidRDefault="005552CB">
            <w:pPr>
              <w:pStyle w:val="ConsPlusNormal"/>
              <w:jc w:val="center"/>
            </w:pPr>
            <w:r>
              <w:t>телефон</w:t>
            </w:r>
          </w:p>
        </w:tc>
        <w:tc>
          <w:tcPr>
            <w:tcW w:w="1361" w:type="dxa"/>
          </w:tcPr>
          <w:p w:rsidR="005552CB" w:rsidRDefault="005552CB">
            <w:pPr>
              <w:pStyle w:val="ConsPlusNormal"/>
              <w:jc w:val="center"/>
            </w:pPr>
            <w:r>
              <w:t>Индекс</w:t>
            </w:r>
          </w:p>
        </w:tc>
        <w:tc>
          <w:tcPr>
            <w:tcW w:w="2494" w:type="dxa"/>
          </w:tcPr>
          <w:p w:rsidR="005552CB" w:rsidRDefault="005552CB">
            <w:pPr>
              <w:pStyle w:val="ConsPlusNormal"/>
              <w:jc w:val="center"/>
            </w:pPr>
            <w:r>
              <w:t>Адрес</w:t>
            </w:r>
          </w:p>
        </w:tc>
      </w:tr>
      <w:tr w:rsidR="005552CB">
        <w:tc>
          <w:tcPr>
            <w:tcW w:w="624" w:type="dxa"/>
          </w:tcPr>
          <w:p w:rsidR="005552CB" w:rsidRDefault="005552CB">
            <w:pPr>
              <w:pStyle w:val="ConsPlusNormal"/>
              <w:jc w:val="center"/>
            </w:pPr>
            <w:r>
              <w:t>1</w:t>
            </w:r>
          </w:p>
        </w:tc>
        <w:tc>
          <w:tcPr>
            <w:tcW w:w="2041" w:type="dxa"/>
          </w:tcPr>
          <w:p w:rsidR="005552CB" w:rsidRDefault="005552CB">
            <w:pPr>
              <w:pStyle w:val="ConsPlusNormal"/>
            </w:pPr>
            <w:r>
              <w:t>г. Пенза</w:t>
            </w:r>
          </w:p>
        </w:tc>
        <w:tc>
          <w:tcPr>
            <w:tcW w:w="2438" w:type="dxa"/>
          </w:tcPr>
          <w:p w:rsidR="005552CB" w:rsidRDefault="005552CB">
            <w:pPr>
              <w:pStyle w:val="ConsPlusNormal"/>
              <w:jc w:val="center"/>
            </w:pPr>
            <w:r>
              <w:t>94-14-64</w:t>
            </w:r>
          </w:p>
        </w:tc>
        <w:tc>
          <w:tcPr>
            <w:tcW w:w="1361" w:type="dxa"/>
          </w:tcPr>
          <w:p w:rsidR="005552CB" w:rsidRDefault="005552CB">
            <w:pPr>
              <w:pStyle w:val="ConsPlusNormal"/>
              <w:jc w:val="center"/>
            </w:pPr>
            <w:r>
              <w:t>440018</w:t>
            </w:r>
          </w:p>
        </w:tc>
        <w:tc>
          <w:tcPr>
            <w:tcW w:w="2494" w:type="dxa"/>
          </w:tcPr>
          <w:p w:rsidR="005552CB" w:rsidRDefault="005552CB">
            <w:pPr>
              <w:pStyle w:val="ConsPlusNormal"/>
            </w:pPr>
            <w:r>
              <w:t>г. Пенза, ул. Некрасова, 24</w:t>
            </w:r>
          </w:p>
        </w:tc>
      </w:tr>
      <w:tr w:rsidR="005552CB">
        <w:tc>
          <w:tcPr>
            <w:tcW w:w="624" w:type="dxa"/>
          </w:tcPr>
          <w:p w:rsidR="005552CB" w:rsidRDefault="005552CB">
            <w:pPr>
              <w:pStyle w:val="ConsPlusNormal"/>
              <w:jc w:val="center"/>
            </w:pPr>
            <w:r>
              <w:t>2</w:t>
            </w:r>
          </w:p>
        </w:tc>
        <w:tc>
          <w:tcPr>
            <w:tcW w:w="2041" w:type="dxa"/>
            <w:vAlign w:val="center"/>
          </w:tcPr>
          <w:p w:rsidR="005552CB" w:rsidRDefault="005552CB">
            <w:pPr>
              <w:pStyle w:val="ConsPlusNormal"/>
            </w:pPr>
            <w:r>
              <w:t>Башмаковский и Пачелмский</w:t>
            </w:r>
          </w:p>
        </w:tc>
        <w:tc>
          <w:tcPr>
            <w:tcW w:w="2438" w:type="dxa"/>
          </w:tcPr>
          <w:p w:rsidR="005552CB" w:rsidRDefault="005552CB">
            <w:pPr>
              <w:pStyle w:val="ConsPlusNormal"/>
              <w:jc w:val="center"/>
            </w:pPr>
            <w:r>
              <w:t>8-908-523-60-21</w:t>
            </w:r>
          </w:p>
        </w:tc>
        <w:tc>
          <w:tcPr>
            <w:tcW w:w="1361" w:type="dxa"/>
          </w:tcPr>
          <w:p w:rsidR="005552CB" w:rsidRDefault="005552CB">
            <w:pPr>
              <w:pStyle w:val="ConsPlusNormal"/>
              <w:jc w:val="center"/>
            </w:pPr>
            <w:r>
              <w:t>442060</w:t>
            </w:r>
          </w:p>
        </w:tc>
        <w:tc>
          <w:tcPr>
            <w:tcW w:w="2494" w:type="dxa"/>
          </w:tcPr>
          <w:p w:rsidR="005552CB" w:rsidRDefault="005552CB">
            <w:pPr>
              <w:pStyle w:val="ConsPlusNormal"/>
            </w:pPr>
            <w:r>
              <w:t>р.п. Башмаково, ул. Советская, 17</w:t>
            </w:r>
          </w:p>
        </w:tc>
      </w:tr>
      <w:tr w:rsidR="005552CB">
        <w:tc>
          <w:tcPr>
            <w:tcW w:w="624" w:type="dxa"/>
          </w:tcPr>
          <w:p w:rsidR="005552CB" w:rsidRDefault="005552CB">
            <w:pPr>
              <w:pStyle w:val="ConsPlusNormal"/>
              <w:jc w:val="center"/>
            </w:pPr>
            <w:r>
              <w:t>3</w:t>
            </w:r>
          </w:p>
        </w:tc>
        <w:tc>
          <w:tcPr>
            <w:tcW w:w="2041" w:type="dxa"/>
          </w:tcPr>
          <w:p w:rsidR="005552CB" w:rsidRDefault="005552CB">
            <w:pPr>
              <w:pStyle w:val="ConsPlusNormal"/>
            </w:pPr>
            <w:r>
              <w:t>Белинский и Тамалинский</w:t>
            </w:r>
          </w:p>
        </w:tc>
        <w:tc>
          <w:tcPr>
            <w:tcW w:w="2438" w:type="dxa"/>
          </w:tcPr>
          <w:p w:rsidR="005552CB" w:rsidRDefault="005552CB">
            <w:pPr>
              <w:pStyle w:val="ConsPlusNormal"/>
              <w:jc w:val="center"/>
            </w:pPr>
            <w:r>
              <w:t>(902) 340-59-58</w:t>
            </w:r>
          </w:p>
        </w:tc>
        <w:tc>
          <w:tcPr>
            <w:tcW w:w="1361" w:type="dxa"/>
          </w:tcPr>
          <w:p w:rsidR="005552CB" w:rsidRDefault="005552CB">
            <w:pPr>
              <w:pStyle w:val="ConsPlusNormal"/>
              <w:jc w:val="center"/>
            </w:pPr>
            <w:r>
              <w:t>442250</w:t>
            </w:r>
          </w:p>
        </w:tc>
        <w:tc>
          <w:tcPr>
            <w:tcW w:w="2494" w:type="dxa"/>
          </w:tcPr>
          <w:p w:rsidR="005552CB" w:rsidRDefault="005552CB">
            <w:pPr>
              <w:pStyle w:val="ConsPlusNormal"/>
            </w:pPr>
            <w:r>
              <w:t>г. Белинский, Комсомольская площадь, 19</w:t>
            </w:r>
          </w:p>
        </w:tc>
      </w:tr>
      <w:tr w:rsidR="005552CB">
        <w:tc>
          <w:tcPr>
            <w:tcW w:w="624" w:type="dxa"/>
          </w:tcPr>
          <w:p w:rsidR="005552CB" w:rsidRDefault="005552CB">
            <w:pPr>
              <w:pStyle w:val="ConsPlusNormal"/>
              <w:jc w:val="center"/>
            </w:pPr>
            <w:r>
              <w:t>4</w:t>
            </w:r>
          </w:p>
        </w:tc>
        <w:tc>
          <w:tcPr>
            <w:tcW w:w="2041" w:type="dxa"/>
          </w:tcPr>
          <w:p w:rsidR="005552CB" w:rsidRDefault="005552CB">
            <w:pPr>
              <w:pStyle w:val="ConsPlusNormal"/>
            </w:pPr>
            <w:r>
              <w:t>Бессоновский и Лунинский</w:t>
            </w:r>
          </w:p>
        </w:tc>
        <w:tc>
          <w:tcPr>
            <w:tcW w:w="2438" w:type="dxa"/>
          </w:tcPr>
          <w:p w:rsidR="005552CB" w:rsidRDefault="005552CB">
            <w:pPr>
              <w:pStyle w:val="ConsPlusNormal"/>
              <w:jc w:val="center"/>
            </w:pPr>
            <w:r>
              <w:t>(927) 386-72-31</w:t>
            </w:r>
          </w:p>
        </w:tc>
        <w:tc>
          <w:tcPr>
            <w:tcW w:w="1361" w:type="dxa"/>
          </w:tcPr>
          <w:p w:rsidR="005552CB" w:rsidRDefault="005552CB">
            <w:pPr>
              <w:pStyle w:val="ConsPlusNormal"/>
              <w:jc w:val="center"/>
            </w:pPr>
            <w:r>
              <w:t>442780</w:t>
            </w:r>
          </w:p>
        </w:tc>
        <w:tc>
          <w:tcPr>
            <w:tcW w:w="2494" w:type="dxa"/>
          </w:tcPr>
          <w:p w:rsidR="005552CB" w:rsidRDefault="005552CB">
            <w:pPr>
              <w:pStyle w:val="ConsPlusNormal"/>
            </w:pPr>
            <w:r>
              <w:t>Бессоновский р-он, с. Бессоновка, ул. Коммунистическая, 3</w:t>
            </w:r>
          </w:p>
        </w:tc>
      </w:tr>
      <w:tr w:rsidR="005552CB">
        <w:tc>
          <w:tcPr>
            <w:tcW w:w="624" w:type="dxa"/>
          </w:tcPr>
          <w:p w:rsidR="005552CB" w:rsidRDefault="005552CB">
            <w:pPr>
              <w:pStyle w:val="ConsPlusNormal"/>
            </w:pPr>
          </w:p>
        </w:tc>
        <w:tc>
          <w:tcPr>
            <w:tcW w:w="2041" w:type="dxa"/>
          </w:tcPr>
          <w:p w:rsidR="005552CB" w:rsidRDefault="005552CB">
            <w:pPr>
              <w:pStyle w:val="ConsPlusNormal"/>
            </w:pPr>
            <w:r>
              <w:t>Пензенский</w:t>
            </w:r>
          </w:p>
        </w:tc>
        <w:tc>
          <w:tcPr>
            <w:tcW w:w="2438" w:type="dxa"/>
          </w:tcPr>
          <w:p w:rsidR="005552CB" w:rsidRDefault="005552CB">
            <w:pPr>
              <w:pStyle w:val="ConsPlusNormal"/>
              <w:jc w:val="center"/>
            </w:pPr>
            <w:r>
              <w:t>(909) 322-49-50</w:t>
            </w:r>
          </w:p>
        </w:tc>
        <w:tc>
          <w:tcPr>
            <w:tcW w:w="1361" w:type="dxa"/>
          </w:tcPr>
          <w:p w:rsidR="005552CB" w:rsidRDefault="005552CB">
            <w:pPr>
              <w:pStyle w:val="ConsPlusNormal"/>
              <w:jc w:val="center"/>
            </w:pPr>
            <w:r>
              <w:t>440500</w:t>
            </w:r>
          </w:p>
        </w:tc>
        <w:tc>
          <w:tcPr>
            <w:tcW w:w="2494" w:type="dxa"/>
          </w:tcPr>
          <w:p w:rsidR="005552CB" w:rsidRDefault="005552CB">
            <w:pPr>
              <w:pStyle w:val="ConsPlusNormal"/>
            </w:pPr>
            <w:r>
              <w:t>Пензенский р-он, с. Кондоль, ул. Нагорная, 19</w:t>
            </w:r>
          </w:p>
        </w:tc>
      </w:tr>
      <w:tr w:rsidR="005552CB">
        <w:tc>
          <w:tcPr>
            <w:tcW w:w="624" w:type="dxa"/>
          </w:tcPr>
          <w:p w:rsidR="005552CB" w:rsidRDefault="005552CB">
            <w:pPr>
              <w:pStyle w:val="ConsPlusNormal"/>
              <w:jc w:val="center"/>
            </w:pPr>
            <w:r>
              <w:t>5</w:t>
            </w:r>
          </w:p>
        </w:tc>
        <w:tc>
          <w:tcPr>
            <w:tcW w:w="2041" w:type="dxa"/>
          </w:tcPr>
          <w:p w:rsidR="005552CB" w:rsidRDefault="005552CB">
            <w:pPr>
              <w:pStyle w:val="ConsPlusNormal"/>
            </w:pPr>
            <w:r>
              <w:t>Городищенский</w:t>
            </w:r>
          </w:p>
        </w:tc>
        <w:tc>
          <w:tcPr>
            <w:tcW w:w="2438" w:type="dxa"/>
          </w:tcPr>
          <w:p w:rsidR="005552CB" w:rsidRDefault="005552CB">
            <w:pPr>
              <w:pStyle w:val="ConsPlusNormal"/>
              <w:jc w:val="center"/>
            </w:pPr>
            <w:r>
              <w:t>(927) 096-11-41</w:t>
            </w:r>
          </w:p>
        </w:tc>
        <w:tc>
          <w:tcPr>
            <w:tcW w:w="1361" w:type="dxa"/>
          </w:tcPr>
          <w:p w:rsidR="005552CB" w:rsidRDefault="005552CB">
            <w:pPr>
              <w:pStyle w:val="ConsPlusNormal"/>
              <w:jc w:val="center"/>
            </w:pPr>
            <w:r>
              <w:t>442310</w:t>
            </w:r>
          </w:p>
        </w:tc>
        <w:tc>
          <w:tcPr>
            <w:tcW w:w="2494" w:type="dxa"/>
          </w:tcPr>
          <w:p w:rsidR="005552CB" w:rsidRDefault="005552CB">
            <w:pPr>
              <w:pStyle w:val="ConsPlusNormal"/>
            </w:pPr>
            <w:r>
              <w:t>г. Городище, ул. Калинина, 21</w:t>
            </w:r>
          </w:p>
        </w:tc>
      </w:tr>
      <w:tr w:rsidR="005552CB">
        <w:tc>
          <w:tcPr>
            <w:tcW w:w="624" w:type="dxa"/>
          </w:tcPr>
          <w:p w:rsidR="005552CB" w:rsidRDefault="005552CB">
            <w:pPr>
              <w:pStyle w:val="ConsPlusNormal"/>
              <w:jc w:val="center"/>
            </w:pPr>
            <w:r>
              <w:t>6</w:t>
            </w:r>
          </w:p>
        </w:tc>
        <w:tc>
          <w:tcPr>
            <w:tcW w:w="2041" w:type="dxa"/>
          </w:tcPr>
          <w:p w:rsidR="005552CB" w:rsidRDefault="005552CB">
            <w:pPr>
              <w:pStyle w:val="ConsPlusNormal"/>
            </w:pPr>
            <w:r>
              <w:t>Земетчинский и Вадинский</w:t>
            </w:r>
          </w:p>
        </w:tc>
        <w:tc>
          <w:tcPr>
            <w:tcW w:w="2438" w:type="dxa"/>
          </w:tcPr>
          <w:p w:rsidR="005552CB" w:rsidRDefault="005552CB">
            <w:pPr>
              <w:pStyle w:val="ConsPlusNormal"/>
              <w:jc w:val="center"/>
            </w:pPr>
            <w:r>
              <w:t>(937) 408-11-80</w:t>
            </w:r>
          </w:p>
        </w:tc>
        <w:tc>
          <w:tcPr>
            <w:tcW w:w="1361" w:type="dxa"/>
          </w:tcPr>
          <w:p w:rsidR="005552CB" w:rsidRDefault="005552CB">
            <w:pPr>
              <w:pStyle w:val="ConsPlusNormal"/>
              <w:jc w:val="center"/>
            </w:pPr>
            <w:r>
              <w:t>442000</w:t>
            </w:r>
          </w:p>
        </w:tc>
        <w:tc>
          <w:tcPr>
            <w:tcW w:w="2494" w:type="dxa"/>
          </w:tcPr>
          <w:p w:rsidR="005552CB" w:rsidRDefault="005552CB">
            <w:pPr>
              <w:pStyle w:val="ConsPlusNormal"/>
            </w:pPr>
            <w:r>
              <w:t>Земетчинский р-он, п. Земетчино, пл. Победы, 4а</w:t>
            </w:r>
          </w:p>
        </w:tc>
      </w:tr>
      <w:tr w:rsidR="005552CB">
        <w:tc>
          <w:tcPr>
            <w:tcW w:w="624" w:type="dxa"/>
          </w:tcPr>
          <w:p w:rsidR="005552CB" w:rsidRDefault="005552CB">
            <w:pPr>
              <w:pStyle w:val="ConsPlusNormal"/>
              <w:jc w:val="center"/>
            </w:pPr>
            <w:r>
              <w:t>7</w:t>
            </w:r>
          </w:p>
        </w:tc>
        <w:tc>
          <w:tcPr>
            <w:tcW w:w="2041" w:type="dxa"/>
          </w:tcPr>
          <w:p w:rsidR="005552CB" w:rsidRDefault="005552CB">
            <w:pPr>
              <w:pStyle w:val="ConsPlusNormal"/>
            </w:pPr>
            <w:r>
              <w:t>Каменский</w:t>
            </w:r>
          </w:p>
        </w:tc>
        <w:tc>
          <w:tcPr>
            <w:tcW w:w="2438" w:type="dxa"/>
          </w:tcPr>
          <w:p w:rsidR="005552CB" w:rsidRDefault="005552CB">
            <w:pPr>
              <w:pStyle w:val="ConsPlusNormal"/>
              <w:jc w:val="center"/>
            </w:pPr>
            <w:r>
              <w:t>(960) 323-10-34</w:t>
            </w:r>
          </w:p>
        </w:tc>
        <w:tc>
          <w:tcPr>
            <w:tcW w:w="1361" w:type="dxa"/>
          </w:tcPr>
          <w:p w:rsidR="005552CB" w:rsidRDefault="005552CB">
            <w:pPr>
              <w:pStyle w:val="ConsPlusNormal"/>
              <w:jc w:val="center"/>
            </w:pPr>
            <w:r>
              <w:t>442240</w:t>
            </w:r>
          </w:p>
        </w:tc>
        <w:tc>
          <w:tcPr>
            <w:tcW w:w="2494" w:type="dxa"/>
          </w:tcPr>
          <w:p w:rsidR="005552CB" w:rsidRDefault="005552CB">
            <w:pPr>
              <w:pStyle w:val="ConsPlusNormal"/>
            </w:pPr>
            <w:r>
              <w:t>г. Каменка, ул. Суворова, 33</w:t>
            </w:r>
          </w:p>
        </w:tc>
      </w:tr>
      <w:tr w:rsidR="005552CB">
        <w:tc>
          <w:tcPr>
            <w:tcW w:w="624" w:type="dxa"/>
          </w:tcPr>
          <w:p w:rsidR="005552CB" w:rsidRDefault="005552CB">
            <w:pPr>
              <w:pStyle w:val="ConsPlusNormal"/>
              <w:jc w:val="center"/>
            </w:pPr>
            <w:r>
              <w:t>8</w:t>
            </w:r>
          </w:p>
        </w:tc>
        <w:tc>
          <w:tcPr>
            <w:tcW w:w="2041" w:type="dxa"/>
            <w:vAlign w:val="center"/>
          </w:tcPr>
          <w:p w:rsidR="005552CB" w:rsidRDefault="005552CB">
            <w:pPr>
              <w:pStyle w:val="ConsPlusNormal"/>
            </w:pPr>
            <w:r>
              <w:t>г. Кузнецк и Кузнецкий район</w:t>
            </w:r>
          </w:p>
        </w:tc>
        <w:tc>
          <w:tcPr>
            <w:tcW w:w="2438" w:type="dxa"/>
          </w:tcPr>
          <w:p w:rsidR="005552CB" w:rsidRDefault="005552CB">
            <w:pPr>
              <w:pStyle w:val="ConsPlusNormal"/>
              <w:jc w:val="center"/>
            </w:pPr>
            <w:r>
              <w:t>(927) 377-11-25</w:t>
            </w:r>
          </w:p>
        </w:tc>
        <w:tc>
          <w:tcPr>
            <w:tcW w:w="1361" w:type="dxa"/>
          </w:tcPr>
          <w:p w:rsidR="005552CB" w:rsidRDefault="005552CB">
            <w:pPr>
              <w:pStyle w:val="ConsPlusNormal"/>
              <w:jc w:val="center"/>
            </w:pPr>
            <w:r>
              <w:t>442530</w:t>
            </w:r>
          </w:p>
        </w:tc>
        <w:tc>
          <w:tcPr>
            <w:tcW w:w="2494" w:type="dxa"/>
          </w:tcPr>
          <w:p w:rsidR="005552CB" w:rsidRDefault="005552CB">
            <w:pPr>
              <w:pStyle w:val="ConsPlusNormal"/>
            </w:pPr>
            <w:r>
              <w:t>г. Кузнецк, ул. Комсомольская, 53</w:t>
            </w:r>
          </w:p>
        </w:tc>
      </w:tr>
      <w:tr w:rsidR="005552CB">
        <w:tc>
          <w:tcPr>
            <w:tcW w:w="624" w:type="dxa"/>
          </w:tcPr>
          <w:p w:rsidR="005552CB" w:rsidRDefault="005552CB">
            <w:pPr>
              <w:pStyle w:val="ConsPlusNormal"/>
              <w:jc w:val="center"/>
            </w:pPr>
            <w:r>
              <w:lastRenderedPageBreak/>
              <w:t>9</w:t>
            </w:r>
          </w:p>
        </w:tc>
        <w:tc>
          <w:tcPr>
            <w:tcW w:w="2041" w:type="dxa"/>
          </w:tcPr>
          <w:p w:rsidR="005552CB" w:rsidRDefault="005552CB">
            <w:pPr>
              <w:pStyle w:val="ConsPlusNormal"/>
            </w:pPr>
            <w:r>
              <w:t>Мокшанский</w:t>
            </w:r>
          </w:p>
        </w:tc>
        <w:tc>
          <w:tcPr>
            <w:tcW w:w="2438" w:type="dxa"/>
          </w:tcPr>
          <w:p w:rsidR="005552CB" w:rsidRDefault="005552CB">
            <w:pPr>
              <w:pStyle w:val="ConsPlusNormal"/>
              <w:jc w:val="center"/>
            </w:pPr>
            <w:r>
              <w:t>(902) 206-67-62</w:t>
            </w:r>
          </w:p>
        </w:tc>
        <w:tc>
          <w:tcPr>
            <w:tcW w:w="1361" w:type="dxa"/>
          </w:tcPr>
          <w:p w:rsidR="005552CB" w:rsidRDefault="005552CB">
            <w:pPr>
              <w:pStyle w:val="ConsPlusNormal"/>
              <w:jc w:val="center"/>
            </w:pPr>
            <w:r>
              <w:t>442370</w:t>
            </w:r>
          </w:p>
        </w:tc>
        <w:tc>
          <w:tcPr>
            <w:tcW w:w="2494" w:type="dxa"/>
          </w:tcPr>
          <w:p w:rsidR="005552CB" w:rsidRDefault="005552CB">
            <w:pPr>
              <w:pStyle w:val="ConsPlusNormal"/>
            </w:pPr>
            <w:r>
              <w:t>р.п. Мокшан, ул. Садовая, 26</w:t>
            </w:r>
          </w:p>
        </w:tc>
      </w:tr>
      <w:tr w:rsidR="005552CB">
        <w:tc>
          <w:tcPr>
            <w:tcW w:w="624" w:type="dxa"/>
          </w:tcPr>
          <w:p w:rsidR="005552CB" w:rsidRDefault="005552CB">
            <w:pPr>
              <w:pStyle w:val="ConsPlusNormal"/>
              <w:jc w:val="center"/>
            </w:pPr>
            <w:r>
              <w:t>10</w:t>
            </w:r>
          </w:p>
        </w:tc>
        <w:tc>
          <w:tcPr>
            <w:tcW w:w="2041" w:type="dxa"/>
          </w:tcPr>
          <w:p w:rsidR="005552CB" w:rsidRDefault="005552CB">
            <w:pPr>
              <w:pStyle w:val="ConsPlusNormal"/>
            </w:pPr>
            <w:r>
              <w:t>Малосердобинский и Колышлейский</w:t>
            </w:r>
          </w:p>
        </w:tc>
        <w:tc>
          <w:tcPr>
            <w:tcW w:w="2438" w:type="dxa"/>
          </w:tcPr>
          <w:p w:rsidR="005552CB" w:rsidRDefault="005552CB">
            <w:pPr>
              <w:pStyle w:val="ConsPlusNormal"/>
              <w:jc w:val="center"/>
            </w:pPr>
            <w:r>
              <w:t>(961) 352-09-97</w:t>
            </w:r>
          </w:p>
        </w:tc>
        <w:tc>
          <w:tcPr>
            <w:tcW w:w="1361" w:type="dxa"/>
          </w:tcPr>
          <w:p w:rsidR="005552CB" w:rsidRDefault="005552CB">
            <w:pPr>
              <w:pStyle w:val="ConsPlusNormal"/>
              <w:jc w:val="center"/>
            </w:pPr>
            <w:r>
              <w:t>442800</w:t>
            </w:r>
          </w:p>
        </w:tc>
        <w:tc>
          <w:tcPr>
            <w:tcW w:w="2494" w:type="dxa"/>
          </w:tcPr>
          <w:p w:rsidR="005552CB" w:rsidRDefault="005552CB">
            <w:pPr>
              <w:pStyle w:val="ConsPlusNormal"/>
            </w:pPr>
            <w:r>
              <w:t>Малосердобинский р-он, с. Малая Сердоба, ул. Ленина, 49</w:t>
            </w:r>
          </w:p>
        </w:tc>
      </w:tr>
      <w:tr w:rsidR="005552CB">
        <w:tc>
          <w:tcPr>
            <w:tcW w:w="624" w:type="dxa"/>
          </w:tcPr>
          <w:p w:rsidR="005552CB" w:rsidRDefault="005552CB">
            <w:pPr>
              <w:pStyle w:val="ConsPlusNormal"/>
              <w:jc w:val="center"/>
            </w:pPr>
            <w:r>
              <w:t>11</w:t>
            </w:r>
          </w:p>
        </w:tc>
        <w:tc>
          <w:tcPr>
            <w:tcW w:w="2041" w:type="dxa"/>
          </w:tcPr>
          <w:p w:rsidR="005552CB" w:rsidRDefault="005552CB">
            <w:pPr>
              <w:pStyle w:val="ConsPlusNormal"/>
            </w:pPr>
            <w:r>
              <w:t>Наровчатский и Спасский</w:t>
            </w:r>
          </w:p>
        </w:tc>
        <w:tc>
          <w:tcPr>
            <w:tcW w:w="2438" w:type="dxa"/>
          </w:tcPr>
          <w:p w:rsidR="005552CB" w:rsidRDefault="005552CB">
            <w:pPr>
              <w:pStyle w:val="ConsPlusNormal"/>
              <w:jc w:val="center"/>
            </w:pPr>
            <w:r>
              <w:t>(937) 4114-65-98</w:t>
            </w:r>
          </w:p>
        </w:tc>
        <w:tc>
          <w:tcPr>
            <w:tcW w:w="1361" w:type="dxa"/>
          </w:tcPr>
          <w:p w:rsidR="005552CB" w:rsidRDefault="005552CB">
            <w:pPr>
              <w:pStyle w:val="ConsPlusNormal"/>
              <w:jc w:val="center"/>
            </w:pPr>
            <w:r>
              <w:t>442630</w:t>
            </w:r>
          </w:p>
        </w:tc>
        <w:tc>
          <w:tcPr>
            <w:tcW w:w="2494" w:type="dxa"/>
          </w:tcPr>
          <w:p w:rsidR="005552CB" w:rsidRDefault="005552CB">
            <w:pPr>
              <w:pStyle w:val="ConsPlusNormal"/>
            </w:pPr>
            <w:r>
              <w:t>Наровчатский р-он, с. Наровчат, ул. Советская, 32</w:t>
            </w:r>
          </w:p>
        </w:tc>
      </w:tr>
      <w:tr w:rsidR="005552CB">
        <w:tc>
          <w:tcPr>
            <w:tcW w:w="624" w:type="dxa"/>
          </w:tcPr>
          <w:p w:rsidR="005552CB" w:rsidRDefault="005552CB">
            <w:pPr>
              <w:pStyle w:val="ConsPlusNormal"/>
              <w:jc w:val="center"/>
            </w:pPr>
            <w:r>
              <w:t>12</w:t>
            </w:r>
          </w:p>
        </w:tc>
        <w:tc>
          <w:tcPr>
            <w:tcW w:w="2041" w:type="dxa"/>
          </w:tcPr>
          <w:p w:rsidR="005552CB" w:rsidRDefault="005552CB">
            <w:pPr>
              <w:pStyle w:val="ConsPlusNormal"/>
            </w:pPr>
            <w:r>
              <w:t>Неверкинский и Камешкирский</w:t>
            </w:r>
          </w:p>
        </w:tc>
        <w:tc>
          <w:tcPr>
            <w:tcW w:w="2438" w:type="dxa"/>
          </w:tcPr>
          <w:p w:rsidR="005552CB" w:rsidRDefault="005552CB">
            <w:pPr>
              <w:pStyle w:val="ConsPlusNormal"/>
              <w:jc w:val="center"/>
            </w:pPr>
            <w:r>
              <w:t>(927) 367-94-88</w:t>
            </w:r>
          </w:p>
        </w:tc>
        <w:tc>
          <w:tcPr>
            <w:tcW w:w="1361" w:type="dxa"/>
          </w:tcPr>
          <w:p w:rsidR="005552CB" w:rsidRDefault="005552CB">
            <w:pPr>
              <w:pStyle w:val="ConsPlusNormal"/>
              <w:jc w:val="center"/>
            </w:pPr>
            <w:r>
              <w:t>442480</w:t>
            </w:r>
          </w:p>
        </w:tc>
        <w:tc>
          <w:tcPr>
            <w:tcW w:w="2494" w:type="dxa"/>
          </w:tcPr>
          <w:p w:rsidR="005552CB" w:rsidRDefault="005552CB">
            <w:pPr>
              <w:pStyle w:val="ConsPlusNormal"/>
            </w:pPr>
            <w:r>
              <w:t>Неверкинский р-он, с. Неверкино, ул. Куйбышева, 9</w:t>
            </w:r>
          </w:p>
        </w:tc>
      </w:tr>
      <w:tr w:rsidR="005552CB">
        <w:tc>
          <w:tcPr>
            <w:tcW w:w="624" w:type="dxa"/>
          </w:tcPr>
          <w:p w:rsidR="005552CB" w:rsidRDefault="005552CB">
            <w:pPr>
              <w:pStyle w:val="ConsPlusNormal"/>
              <w:jc w:val="center"/>
            </w:pPr>
            <w:r>
              <w:t>13</w:t>
            </w:r>
          </w:p>
        </w:tc>
        <w:tc>
          <w:tcPr>
            <w:tcW w:w="2041" w:type="dxa"/>
            <w:vAlign w:val="center"/>
          </w:tcPr>
          <w:p w:rsidR="005552CB" w:rsidRDefault="005552CB">
            <w:pPr>
              <w:pStyle w:val="ConsPlusNormal"/>
            </w:pPr>
            <w:r>
              <w:t>Никольский и Сосновоборский</w:t>
            </w:r>
          </w:p>
        </w:tc>
        <w:tc>
          <w:tcPr>
            <w:tcW w:w="2438" w:type="dxa"/>
          </w:tcPr>
          <w:p w:rsidR="005552CB" w:rsidRDefault="005552CB">
            <w:pPr>
              <w:pStyle w:val="ConsPlusNormal"/>
              <w:jc w:val="center"/>
            </w:pPr>
            <w:r>
              <w:t>(927) 389-91-44</w:t>
            </w:r>
          </w:p>
        </w:tc>
        <w:tc>
          <w:tcPr>
            <w:tcW w:w="1361" w:type="dxa"/>
          </w:tcPr>
          <w:p w:rsidR="005552CB" w:rsidRDefault="005552CB">
            <w:pPr>
              <w:pStyle w:val="ConsPlusNormal"/>
              <w:jc w:val="center"/>
            </w:pPr>
            <w:r>
              <w:t>442680</w:t>
            </w:r>
          </w:p>
        </w:tc>
        <w:tc>
          <w:tcPr>
            <w:tcW w:w="2494" w:type="dxa"/>
          </w:tcPr>
          <w:p w:rsidR="005552CB" w:rsidRDefault="005552CB">
            <w:pPr>
              <w:pStyle w:val="ConsPlusNormal"/>
            </w:pPr>
            <w:r>
              <w:t>г. Никольск, ул. Московская, 2</w:t>
            </w:r>
          </w:p>
        </w:tc>
      </w:tr>
      <w:tr w:rsidR="005552CB">
        <w:tc>
          <w:tcPr>
            <w:tcW w:w="624" w:type="dxa"/>
          </w:tcPr>
          <w:p w:rsidR="005552CB" w:rsidRDefault="005552CB">
            <w:pPr>
              <w:pStyle w:val="ConsPlusNormal"/>
              <w:jc w:val="center"/>
            </w:pPr>
            <w:r>
              <w:t>14</w:t>
            </w:r>
          </w:p>
        </w:tc>
        <w:tc>
          <w:tcPr>
            <w:tcW w:w="2041" w:type="dxa"/>
          </w:tcPr>
          <w:p w:rsidR="005552CB" w:rsidRDefault="005552CB">
            <w:pPr>
              <w:pStyle w:val="ConsPlusNormal"/>
            </w:pPr>
            <w:r>
              <w:t>Н.-Ломовский</w:t>
            </w:r>
          </w:p>
        </w:tc>
        <w:tc>
          <w:tcPr>
            <w:tcW w:w="2438" w:type="dxa"/>
          </w:tcPr>
          <w:p w:rsidR="005552CB" w:rsidRDefault="005552CB">
            <w:pPr>
              <w:pStyle w:val="ConsPlusNormal"/>
              <w:jc w:val="center"/>
            </w:pPr>
            <w:r>
              <w:t>(927) 36-82-32</w:t>
            </w:r>
          </w:p>
        </w:tc>
        <w:tc>
          <w:tcPr>
            <w:tcW w:w="1361" w:type="dxa"/>
          </w:tcPr>
          <w:p w:rsidR="005552CB" w:rsidRDefault="005552CB">
            <w:pPr>
              <w:pStyle w:val="ConsPlusNormal"/>
              <w:jc w:val="center"/>
            </w:pPr>
            <w:r>
              <w:t>442152</w:t>
            </w:r>
          </w:p>
        </w:tc>
        <w:tc>
          <w:tcPr>
            <w:tcW w:w="2494" w:type="dxa"/>
          </w:tcPr>
          <w:p w:rsidR="005552CB" w:rsidRDefault="005552CB">
            <w:pPr>
              <w:pStyle w:val="ConsPlusNormal"/>
            </w:pPr>
            <w:r>
              <w:t>г. Нижний Ломов, ул. Советская, 14.</w:t>
            </w:r>
          </w:p>
        </w:tc>
      </w:tr>
      <w:tr w:rsidR="005552CB">
        <w:tc>
          <w:tcPr>
            <w:tcW w:w="624" w:type="dxa"/>
          </w:tcPr>
          <w:p w:rsidR="005552CB" w:rsidRDefault="005552CB">
            <w:pPr>
              <w:pStyle w:val="ConsPlusNormal"/>
              <w:jc w:val="center"/>
            </w:pPr>
            <w:r>
              <w:t>15</w:t>
            </w:r>
          </w:p>
        </w:tc>
        <w:tc>
          <w:tcPr>
            <w:tcW w:w="2041" w:type="dxa"/>
            <w:vAlign w:val="center"/>
          </w:tcPr>
          <w:p w:rsidR="005552CB" w:rsidRDefault="005552CB">
            <w:pPr>
              <w:pStyle w:val="ConsPlusNormal"/>
            </w:pPr>
            <w:r>
              <w:t>Сердобский и Бековский</w:t>
            </w:r>
          </w:p>
        </w:tc>
        <w:tc>
          <w:tcPr>
            <w:tcW w:w="2438" w:type="dxa"/>
          </w:tcPr>
          <w:p w:rsidR="005552CB" w:rsidRDefault="005552CB">
            <w:pPr>
              <w:pStyle w:val="ConsPlusNormal"/>
              <w:jc w:val="center"/>
            </w:pPr>
            <w:r>
              <w:t>(902) 345-63-00</w:t>
            </w:r>
          </w:p>
        </w:tc>
        <w:tc>
          <w:tcPr>
            <w:tcW w:w="1361" w:type="dxa"/>
          </w:tcPr>
          <w:p w:rsidR="005552CB" w:rsidRDefault="005552CB">
            <w:pPr>
              <w:pStyle w:val="ConsPlusNormal"/>
              <w:jc w:val="center"/>
            </w:pPr>
            <w:r>
              <w:t>442890</w:t>
            </w:r>
          </w:p>
        </w:tc>
        <w:tc>
          <w:tcPr>
            <w:tcW w:w="2494" w:type="dxa"/>
          </w:tcPr>
          <w:p w:rsidR="005552CB" w:rsidRDefault="005552CB">
            <w:pPr>
              <w:pStyle w:val="ConsPlusNormal"/>
            </w:pPr>
            <w:r>
              <w:t>г. Сердобск, ул. Ленина, 90</w:t>
            </w:r>
          </w:p>
        </w:tc>
      </w:tr>
      <w:tr w:rsidR="005552CB">
        <w:tc>
          <w:tcPr>
            <w:tcW w:w="624" w:type="dxa"/>
          </w:tcPr>
          <w:p w:rsidR="005552CB" w:rsidRDefault="005552CB">
            <w:pPr>
              <w:pStyle w:val="ConsPlusNormal"/>
              <w:jc w:val="center"/>
            </w:pPr>
            <w:r>
              <w:t>16</w:t>
            </w:r>
          </w:p>
        </w:tc>
        <w:tc>
          <w:tcPr>
            <w:tcW w:w="2041" w:type="dxa"/>
            <w:vAlign w:val="center"/>
          </w:tcPr>
          <w:p w:rsidR="005552CB" w:rsidRDefault="005552CB">
            <w:pPr>
              <w:pStyle w:val="ConsPlusNormal"/>
            </w:pPr>
            <w:r>
              <w:t>Шемышейский и Лопатинский</w:t>
            </w:r>
          </w:p>
        </w:tc>
        <w:tc>
          <w:tcPr>
            <w:tcW w:w="2438" w:type="dxa"/>
          </w:tcPr>
          <w:p w:rsidR="005552CB" w:rsidRDefault="005552CB">
            <w:pPr>
              <w:pStyle w:val="ConsPlusNormal"/>
              <w:jc w:val="center"/>
            </w:pPr>
            <w:r>
              <w:t>(908) 532-41-06</w:t>
            </w:r>
          </w:p>
        </w:tc>
        <w:tc>
          <w:tcPr>
            <w:tcW w:w="1361" w:type="dxa"/>
          </w:tcPr>
          <w:p w:rsidR="005552CB" w:rsidRDefault="005552CB">
            <w:pPr>
              <w:pStyle w:val="ConsPlusNormal"/>
              <w:jc w:val="center"/>
            </w:pPr>
            <w:r>
              <w:t>442430</w:t>
            </w:r>
          </w:p>
        </w:tc>
        <w:tc>
          <w:tcPr>
            <w:tcW w:w="2494" w:type="dxa"/>
          </w:tcPr>
          <w:p w:rsidR="005552CB" w:rsidRDefault="005552CB">
            <w:pPr>
              <w:pStyle w:val="ConsPlusNormal"/>
            </w:pPr>
            <w:r>
              <w:t>р.п. Шемышейка, ул. Ленина, 47</w:t>
            </w:r>
          </w:p>
        </w:tc>
      </w:tr>
    </w:tbl>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2</w:t>
      </w:r>
    </w:p>
    <w:p w:rsidR="005552CB" w:rsidRDefault="005552CB">
      <w:pPr>
        <w:pStyle w:val="ConsPlusNormal"/>
        <w:jc w:val="both"/>
      </w:pPr>
    </w:p>
    <w:p w:rsidR="005552CB" w:rsidRDefault="005552CB">
      <w:pPr>
        <w:pStyle w:val="ConsPlusTitle"/>
        <w:jc w:val="center"/>
      </w:pPr>
      <w:r>
        <w:t>БЛОК-СХЕМА</w:t>
      </w:r>
    </w:p>
    <w:p w:rsidR="005552CB" w:rsidRDefault="005552CB">
      <w:pPr>
        <w:pStyle w:val="ConsPlusTitle"/>
        <w:jc w:val="center"/>
      </w:pPr>
      <w:r>
        <w:t>ПРОВЕДЕНИЯ ГОСУДАРСТВЕННОГО ТЕХНИЧЕСКОГО ОСМОТРА</w:t>
      </w:r>
    </w:p>
    <w:p w:rsidR="005552CB" w:rsidRDefault="005552CB">
      <w:pPr>
        <w:pStyle w:val="ConsPlusNormal"/>
        <w:jc w:val="both"/>
      </w:pPr>
    </w:p>
    <w:p w:rsidR="005552CB" w:rsidRDefault="005552CB">
      <w:pPr>
        <w:pStyle w:val="ConsPlusNormal"/>
        <w:ind w:firstLine="540"/>
        <w:jc w:val="both"/>
      </w:pPr>
      <w:r>
        <w:t xml:space="preserve">Утратило силу. - </w:t>
      </w:r>
      <w:hyperlink r:id="rId300" w:history="1">
        <w:r>
          <w:rPr>
            <w:color w:val="0000FF"/>
          </w:rPr>
          <w:t>Приказ</w:t>
        </w:r>
      </w:hyperlink>
      <w:r>
        <w:t xml:space="preserve"> Госжилстройтехинспекции Пензенской обл. от 27.12.2018 N 12-89.</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3</w:t>
      </w:r>
    </w:p>
    <w:p w:rsidR="005552CB" w:rsidRDefault="005552CB">
      <w:pPr>
        <w:pStyle w:val="ConsPlusNormal"/>
        <w:jc w:val="both"/>
      </w:pPr>
    </w:p>
    <w:p w:rsidR="005552CB" w:rsidRDefault="005552CB">
      <w:pPr>
        <w:pStyle w:val="ConsPlusNormal"/>
        <w:jc w:val="center"/>
      </w:pPr>
      <w:bookmarkStart w:id="46" w:name="P1423"/>
      <w:bookmarkEnd w:id="46"/>
      <w:r>
        <w:t>Форма акта</w:t>
      </w:r>
    </w:p>
    <w:p w:rsidR="005552CB" w:rsidRDefault="005552CB">
      <w:pPr>
        <w:pStyle w:val="ConsPlusNormal"/>
        <w:jc w:val="center"/>
      </w:pPr>
      <w:r>
        <w:t>технического осмотра</w:t>
      </w:r>
    </w:p>
    <w:p w:rsidR="005552CB" w:rsidRDefault="005552CB">
      <w:pPr>
        <w:pStyle w:val="ConsPlusNormal"/>
        <w:jc w:val="both"/>
      </w:pP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 xml:space="preserve">                    (наименование органа гостехнадзора)</w:t>
      </w:r>
    </w:p>
    <w:p w:rsidR="005552CB" w:rsidRDefault="005552CB">
      <w:pPr>
        <w:pStyle w:val="ConsPlusNonformat"/>
        <w:jc w:val="both"/>
      </w:pPr>
    </w:p>
    <w:p w:rsidR="005552CB" w:rsidRDefault="005552CB">
      <w:pPr>
        <w:pStyle w:val="ConsPlusNonformat"/>
        <w:jc w:val="both"/>
      </w:pPr>
      <w:r>
        <w:t xml:space="preserve">    Акт технического осмотра от "__"__________20 __ г.   N</w:t>
      </w:r>
    </w:p>
    <w:p w:rsidR="005552CB" w:rsidRDefault="005552CB">
      <w:pPr>
        <w:pStyle w:val="ConsPlusNonformat"/>
        <w:jc w:val="both"/>
      </w:pPr>
    </w:p>
    <w:p w:rsidR="005552CB" w:rsidRDefault="005552CB">
      <w:pPr>
        <w:pStyle w:val="ConsPlusNonformat"/>
        <w:jc w:val="both"/>
      </w:pPr>
      <w:r>
        <w:t xml:space="preserve">                             Сведения о машине</w:t>
      </w:r>
    </w:p>
    <w:p w:rsidR="005552CB" w:rsidRDefault="005552CB">
      <w:pPr>
        <w:pStyle w:val="ConsPlusNonformat"/>
        <w:jc w:val="both"/>
      </w:pPr>
    </w:p>
    <w:p w:rsidR="005552CB" w:rsidRDefault="005552CB">
      <w:pPr>
        <w:pStyle w:val="ConsPlusNonformat"/>
        <w:jc w:val="both"/>
      </w:pPr>
      <w:r>
        <w:t>Государственный регистрационный знак ______________________________________</w:t>
      </w:r>
    </w:p>
    <w:p w:rsidR="005552CB" w:rsidRDefault="005552CB">
      <w:pPr>
        <w:pStyle w:val="ConsPlusNonformat"/>
        <w:jc w:val="both"/>
      </w:pPr>
      <w:r>
        <w:t xml:space="preserve">                                        номер     серия        код региона</w:t>
      </w:r>
    </w:p>
    <w:p w:rsidR="005552CB" w:rsidRDefault="005552CB">
      <w:pPr>
        <w:pStyle w:val="ConsPlusNonformat"/>
        <w:jc w:val="both"/>
      </w:pPr>
      <w:r>
        <w:lastRenderedPageBreak/>
        <w:t>Наименование и марка машины _______________________________________________</w:t>
      </w:r>
    </w:p>
    <w:p w:rsidR="005552CB" w:rsidRDefault="005552CB">
      <w:pPr>
        <w:pStyle w:val="ConsPlusNonformat"/>
        <w:jc w:val="both"/>
      </w:pPr>
      <w:r>
        <w:t>_____________________________________________________ Год выпуска _________</w:t>
      </w:r>
    </w:p>
    <w:p w:rsidR="005552CB" w:rsidRDefault="005552CB">
      <w:pPr>
        <w:pStyle w:val="ConsPlusNonformat"/>
        <w:jc w:val="both"/>
      </w:pPr>
      <w:r>
        <w:t>Заводской N машины (рамы), VIN ____________________________________________</w:t>
      </w:r>
    </w:p>
    <w:p w:rsidR="005552CB" w:rsidRDefault="005552CB">
      <w:pPr>
        <w:pStyle w:val="ConsPlusNonformat"/>
        <w:jc w:val="both"/>
      </w:pPr>
      <w:r>
        <w:t>N двигателя (двигателей) __________________________________________________</w:t>
      </w:r>
    </w:p>
    <w:p w:rsidR="005552CB" w:rsidRDefault="005552CB">
      <w:pPr>
        <w:pStyle w:val="ConsPlusNonformat"/>
        <w:jc w:val="both"/>
      </w:pPr>
      <w:r>
        <w:t>иные N ____________________________________________________________________</w:t>
      </w:r>
    </w:p>
    <w:p w:rsidR="005552CB" w:rsidRDefault="005552CB">
      <w:pPr>
        <w:pStyle w:val="ConsPlusNonformat"/>
        <w:jc w:val="both"/>
      </w:pPr>
    </w:p>
    <w:p w:rsidR="005552CB" w:rsidRDefault="005552CB">
      <w:pPr>
        <w:pStyle w:val="ConsPlusNonformat"/>
        <w:jc w:val="both"/>
      </w:pPr>
      <w:r>
        <w:t xml:space="preserve">                           Сведения о заявителе:</w:t>
      </w:r>
    </w:p>
    <w:p w:rsidR="005552CB" w:rsidRDefault="005552CB">
      <w:pPr>
        <w:pStyle w:val="ConsPlusNonformat"/>
        <w:jc w:val="both"/>
      </w:pP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 xml:space="preserve">                                 (Ф.И.О.)</w:t>
      </w:r>
    </w:p>
    <w:p w:rsidR="005552CB" w:rsidRDefault="005552CB">
      <w:pPr>
        <w:pStyle w:val="ConsPlusNonformat"/>
        <w:jc w:val="both"/>
      </w:pPr>
      <w:r>
        <w:t>Документ, удостоверяющий личность заявителя _______________________________</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Документ, удостоверяющий полномочия заявителя _____________________________</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p>
    <w:p w:rsidR="005552CB" w:rsidRDefault="005552CB">
      <w:pPr>
        <w:pStyle w:val="ConsPlusNonformat"/>
        <w:jc w:val="both"/>
      </w:pPr>
      <w:r>
        <w:t xml:space="preserve">                       Сведения о владельце машины:</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 xml:space="preserve">        Ф.И.О. физического лица или наименование юридического лица</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 xml:space="preserve">                              почтовый адрес</w:t>
      </w:r>
    </w:p>
    <w:p w:rsidR="005552CB" w:rsidRDefault="005552CB">
      <w:pPr>
        <w:pStyle w:val="ConsPlusNonformat"/>
        <w:jc w:val="both"/>
      </w:pPr>
    </w:p>
    <w:p w:rsidR="005552CB" w:rsidRDefault="005552CB">
      <w:pPr>
        <w:pStyle w:val="ConsPlusNonformat"/>
        <w:jc w:val="both"/>
      </w:pPr>
      <w:r>
        <w:t xml:space="preserve">                         Причина составления акта:</w:t>
      </w:r>
    </w:p>
    <w:p w:rsidR="005552CB" w:rsidRDefault="005552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277"/>
      </w:tblGrid>
      <w:tr w:rsidR="005552CB">
        <w:tc>
          <w:tcPr>
            <w:tcW w:w="680" w:type="dxa"/>
          </w:tcPr>
          <w:p w:rsidR="005552CB" w:rsidRDefault="005552CB">
            <w:pPr>
              <w:pStyle w:val="ConsPlusNormal"/>
              <w:jc w:val="center"/>
            </w:pPr>
            <w:r>
              <w:t>А</w:t>
            </w:r>
          </w:p>
        </w:tc>
        <w:tc>
          <w:tcPr>
            <w:tcW w:w="8277" w:type="dxa"/>
          </w:tcPr>
          <w:p w:rsidR="005552CB" w:rsidRDefault="005552CB">
            <w:pPr>
              <w:pStyle w:val="ConsPlusNormal"/>
            </w:pPr>
            <w:r>
              <w:t>отсутствие информации об уплате государственной пошлины за выдачу документа о прохождении технического осмотра машины.</w:t>
            </w:r>
          </w:p>
        </w:tc>
      </w:tr>
      <w:tr w:rsidR="005552CB">
        <w:tc>
          <w:tcPr>
            <w:tcW w:w="680" w:type="dxa"/>
          </w:tcPr>
          <w:p w:rsidR="005552CB" w:rsidRDefault="005552CB">
            <w:pPr>
              <w:pStyle w:val="ConsPlusNormal"/>
              <w:jc w:val="center"/>
            </w:pPr>
            <w:r>
              <w:t>Б</w:t>
            </w:r>
          </w:p>
        </w:tc>
        <w:tc>
          <w:tcPr>
            <w:tcW w:w="8277" w:type="dxa"/>
          </w:tcPr>
          <w:p w:rsidR="005552CB" w:rsidRDefault="005552CB">
            <w:pPr>
              <w:pStyle w:val="ConsPlusNormal"/>
            </w:pPr>
            <w:r>
              <w:t>непредставление документов:</w:t>
            </w:r>
          </w:p>
        </w:tc>
      </w:tr>
      <w:tr w:rsidR="005552CB">
        <w:tc>
          <w:tcPr>
            <w:tcW w:w="680" w:type="dxa"/>
          </w:tcPr>
          <w:p w:rsidR="005552CB" w:rsidRDefault="005552CB">
            <w:pPr>
              <w:pStyle w:val="ConsPlusNormal"/>
              <w:jc w:val="center"/>
            </w:pPr>
            <w:r>
              <w:t>В</w:t>
            </w:r>
          </w:p>
        </w:tc>
        <w:tc>
          <w:tcPr>
            <w:tcW w:w="8277" w:type="dxa"/>
          </w:tcPr>
          <w:p w:rsidR="005552CB" w:rsidRDefault="005552CB">
            <w:pPr>
              <w:pStyle w:val="ConsPlusNormal"/>
            </w:pPr>
            <w:r>
              <w:t>несоответствие машины данным, указанным в представленных документах:</w:t>
            </w:r>
          </w:p>
        </w:tc>
      </w:tr>
      <w:tr w:rsidR="005552CB">
        <w:tc>
          <w:tcPr>
            <w:tcW w:w="680" w:type="dxa"/>
          </w:tcPr>
          <w:p w:rsidR="005552CB" w:rsidRDefault="005552CB">
            <w:pPr>
              <w:pStyle w:val="ConsPlusNormal"/>
              <w:jc w:val="center"/>
            </w:pPr>
            <w:r>
              <w:t>Г</w:t>
            </w:r>
          </w:p>
        </w:tc>
        <w:tc>
          <w:tcPr>
            <w:tcW w:w="8277" w:type="dxa"/>
          </w:tcPr>
          <w:p w:rsidR="005552CB" w:rsidRDefault="005552CB">
            <w:pPr>
              <w:pStyle w:val="ConsPlusNormal"/>
            </w:pPr>
            <w:r>
              <w:t>несоответствие машины требованиям безопасности:</w:t>
            </w:r>
          </w:p>
        </w:tc>
      </w:tr>
    </w:tbl>
    <w:p w:rsidR="005552CB" w:rsidRDefault="005552CB">
      <w:pPr>
        <w:pStyle w:val="ConsPlusNormal"/>
        <w:jc w:val="both"/>
      </w:pP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p>
    <w:p w:rsidR="005552CB" w:rsidRDefault="005552CB">
      <w:pPr>
        <w:pStyle w:val="ConsPlusNonformat"/>
        <w:jc w:val="both"/>
      </w:pPr>
      <w:r>
        <w:t>Государственный</w:t>
      </w:r>
    </w:p>
    <w:p w:rsidR="005552CB" w:rsidRDefault="005552CB">
      <w:pPr>
        <w:pStyle w:val="ConsPlusNonformat"/>
        <w:jc w:val="both"/>
      </w:pPr>
      <w:r>
        <w:t>инженер-инспектор гостехнадзора   _________________   _____________________</w:t>
      </w:r>
    </w:p>
    <w:p w:rsidR="005552CB" w:rsidRDefault="005552CB">
      <w:pPr>
        <w:pStyle w:val="ConsPlusNonformat"/>
        <w:jc w:val="both"/>
      </w:pPr>
      <w:r>
        <w:t xml:space="preserve">                                       подпись                Ф.И.О.</w:t>
      </w:r>
    </w:p>
    <w:p w:rsidR="005552CB" w:rsidRDefault="005552CB">
      <w:pPr>
        <w:pStyle w:val="ConsPlusNonformat"/>
        <w:jc w:val="both"/>
      </w:pPr>
    </w:p>
    <w:p w:rsidR="005552CB" w:rsidRDefault="005552CB">
      <w:pPr>
        <w:pStyle w:val="ConsPlusNonformat"/>
        <w:jc w:val="both"/>
      </w:pPr>
      <w:r>
        <w:t xml:space="preserve">                                                М.П.</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4</w:t>
      </w:r>
    </w:p>
    <w:p w:rsidR="005552CB" w:rsidRDefault="005552CB">
      <w:pPr>
        <w:pStyle w:val="ConsPlusNormal"/>
        <w:jc w:val="both"/>
      </w:pPr>
    </w:p>
    <w:p w:rsidR="005552CB" w:rsidRDefault="005552CB">
      <w:pPr>
        <w:pStyle w:val="ConsPlusTitle"/>
        <w:jc w:val="center"/>
      </w:pPr>
      <w:bookmarkStart w:id="47" w:name="P1486"/>
      <w:bookmarkEnd w:id="47"/>
      <w:r>
        <w:t>ТРЕБОВАНИЯ</w:t>
      </w:r>
    </w:p>
    <w:p w:rsidR="005552CB" w:rsidRDefault="005552CB">
      <w:pPr>
        <w:pStyle w:val="ConsPlusTitle"/>
        <w:jc w:val="center"/>
      </w:pPr>
      <w:r>
        <w:t>(ВКЛЮЧАЯ ПАРАМЕТРЫ), ПРЕДЪЯВЛЯЕМЫЕ ПРИ ПРОВЕДЕНИИ</w:t>
      </w:r>
    </w:p>
    <w:p w:rsidR="005552CB" w:rsidRDefault="005552CB">
      <w:pPr>
        <w:pStyle w:val="ConsPlusTitle"/>
        <w:jc w:val="center"/>
      </w:pPr>
      <w:r>
        <w:t>ТЕХНИЧЕСКОГО ОСМОТРА К МАШИНАМ ОТДЕЛЬНЫХ ВИДОВ</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center"/>
            </w:pPr>
            <w:r>
              <w:rPr>
                <w:color w:val="392C69"/>
              </w:rPr>
              <w:t>Список изменяющих документов</w:t>
            </w:r>
          </w:p>
          <w:p w:rsidR="005552CB" w:rsidRDefault="005552CB">
            <w:pPr>
              <w:pStyle w:val="ConsPlusNormal"/>
              <w:jc w:val="center"/>
            </w:pPr>
            <w:r>
              <w:rPr>
                <w:color w:val="392C69"/>
              </w:rPr>
              <w:t xml:space="preserve">(в ред. </w:t>
            </w:r>
            <w:hyperlink r:id="rId301" w:history="1">
              <w:r>
                <w:rPr>
                  <w:color w:val="0000FF"/>
                </w:rPr>
                <w:t>Приказа</w:t>
              </w:r>
            </w:hyperlink>
            <w:r>
              <w:rPr>
                <w:color w:val="392C69"/>
              </w:rPr>
              <w:t xml:space="preserve"> Госжилстройтехинспекции Пензенской обл.</w:t>
            </w:r>
          </w:p>
          <w:p w:rsidR="005552CB" w:rsidRDefault="005552CB">
            <w:pPr>
              <w:pStyle w:val="ConsPlusNormal"/>
              <w:jc w:val="center"/>
            </w:pPr>
            <w:r>
              <w:rPr>
                <w:color w:val="392C69"/>
              </w:rPr>
              <w:t>от 29.03.2019 N 12-36)</w:t>
            </w:r>
          </w:p>
        </w:tc>
      </w:tr>
    </w:tbl>
    <w:p w:rsidR="005552CB" w:rsidRDefault="005552CB">
      <w:pPr>
        <w:pStyle w:val="ConsPlusNormal"/>
        <w:jc w:val="both"/>
      </w:pPr>
    </w:p>
    <w:p w:rsidR="005552CB" w:rsidRDefault="005552CB">
      <w:pPr>
        <w:pStyle w:val="ConsPlusTitle"/>
        <w:jc w:val="center"/>
        <w:outlineLvl w:val="2"/>
      </w:pPr>
      <w:r>
        <w:t>I. Тормозные системы</w:t>
      </w:r>
    </w:p>
    <w:p w:rsidR="005552CB" w:rsidRDefault="005552CB">
      <w:pPr>
        <w:pStyle w:val="ConsPlusNormal"/>
        <w:jc w:val="both"/>
      </w:pPr>
    </w:p>
    <w:p w:rsidR="005552CB" w:rsidRDefault="005552CB">
      <w:pPr>
        <w:pStyle w:val="ConsPlusNormal"/>
        <w:ind w:firstLine="540"/>
        <w:jc w:val="both"/>
      </w:pPr>
      <w:r>
        <w:t>1. Тормозные системы должны соответствовать показателям эффективности торможения и устойчивости транспортного средства при торможении:</w:t>
      </w:r>
    </w:p>
    <w:p w:rsidR="005552CB" w:rsidRDefault="005552CB">
      <w:pPr>
        <w:pStyle w:val="ConsPlusNormal"/>
        <w:spacing w:before="220"/>
        <w:ind w:firstLine="540"/>
        <w:jc w:val="both"/>
      </w:pPr>
      <w:r>
        <w:t xml:space="preserve">а) для тракторов и самоходных машин - согласно </w:t>
      </w:r>
      <w:hyperlink r:id="rId302" w:history="1">
        <w:r>
          <w:rPr>
            <w:color w:val="0000FF"/>
          </w:rPr>
          <w:t>пункту 3.17</w:t>
        </w:r>
      </w:hyperlink>
      <w:r>
        <w:t xml:space="preserve"> ГОСТ 12.2.019;</w:t>
      </w:r>
    </w:p>
    <w:p w:rsidR="005552CB" w:rsidRDefault="005552CB">
      <w:pPr>
        <w:pStyle w:val="ConsPlusNormal"/>
        <w:spacing w:before="220"/>
        <w:ind w:firstLine="540"/>
        <w:jc w:val="both"/>
      </w:pPr>
      <w:r>
        <w:t>б) для тракторов малогабаритных - согласно пункту 4.20 ГОСТ 12.2.140;</w:t>
      </w:r>
    </w:p>
    <w:p w:rsidR="005552CB" w:rsidRDefault="005552CB">
      <w:pPr>
        <w:pStyle w:val="ConsPlusNormal"/>
        <w:spacing w:before="220"/>
        <w:ind w:firstLine="540"/>
        <w:jc w:val="both"/>
      </w:pPr>
      <w:r>
        <w:t xml:space="preserve">в) для прицепов и полуприцепов тракторных - согласно </w:t>
      </w:r>
      <w:hyperlink r:id="rId303" w:history="1">
        <w:r>
          <w:rPr>
            <w:color w:val="0000FF"/>
          </w:rPr>
          <w:t>пункту 5.5</w:t>
        </w:r>
      </w:hyperlink>
      <w:r>
        <w:t xml:space="preserve"> ГОСТ Р 52746;</w:t>
      </w:r>
    </w:p>
    <w:p w:rsidR="005552CB" w:rsidRDefault="005552CB">
      <w:pPr>
        <w:pStyle w:val="ConsPlusNormal"/>
        <w:spacing w:before="220"/>
        <w:ind w:firstLine="540"/>
        <w:jc w:val="both"/>
      </w:pPr>
      <w:r>
        <w:t xml:space="preserve">г) для самоходных дорожно-строительных машин - согласно </w:t>
      </w:r>
      <w:hyperlink r:id="rId304" w:history="1">
        <w:r>
          <w:rPr>
            <w:color w:val="0000FF"/>
          </w:rPr>
          <w:t>пунктам 4.3</w:t>
        </w:r>
      </w:hyperlink>
      <w:r>
        <w:t xml:space="preserve"> - </w:t>
      </w:r>
      <w:hyperlink r:id="rId305" w:history="1">
        <w:r>
          <w:rPr>
            <w:color w:val="0000FF"/>
          </w:rPr>
          <w:t>4.5</w:t>
        </w:r>
      </w:hyperlink>
      <w:r>
        <w:t xml:space="preserve"> ГОСТ Р ИСО 3450;</w:t>
      </w:r>
    </w:p>
    <w:p w:rsidR="005552CB" w:rsidRDefault="005552CB">
      <w:pPr>
        <w:pStyle w:val="ConsPlusNormal"/>
        <w:spacing w:before="220"/>
        <w:ind w:firstLine="540"/>
        <w:jc w:val="both"/>
      </w:pPr>
      <w:r>
        <w:t>д) для лесопромышленных и лесохозяйственных колесных тракторов, лесозаготовительных и лесохозяйственных колесных машин - согласно пунктам 7.5 и 7.6 ГОСТ Р ИСО 11169;</w:t>
      </w:r>
    </w:p>
    <w:p w:rsidR="005552CB" w:rsidRDefault="005552CB">
      <w:pPr>
        <w:pStyle w:val="ConsPlusNormal"/>
        <w:spacing w:before="220"/>
        <w:ind w:firstLine="540"/>
        <w:jc w:val="both"/>
      </w:pPr>
      <w:r>
        <w:t>е) для лесопромышленных и лесохозяйственных гусеничных тракторов, лесозаготовительных и лесохозяйственных гусеничных машин - согласно пунктам 6.1.1 и 6.1.2 ГОСТ Р ИСО 11512;</w:t>
      </w:r>
    </w:p>
    <w:p w:rsidR="005552CB" w:rsidRDefault="005552CB">
      <w:pPr>
        <w:pStyle w:val="ConsPlusNormal"/>
        <w:spacing w:before="220"/>
        <w:ind w:firstLine="540"/>
        <w:jc w:val="both"/>
      </w:pPr>
      <w:r>
        <w:t xml:space="preserve">ж) для снегоходов - согласно </w:t>
      </w:r>
      <w:hyperlink r:id="rId306" w:history="1">
        <w:r>
          <w:rPr>
            <w:color w:val="0000FF"/>
          </w:rPr>
          <w:t>пункту 5.3</w:t>
        </w:r>
      </w:hyperlink>
      <w:r>
        <w:t xml:space="preserve"> ГОСТ Р 50944;</w:t>
      </w:r>
    </w:p>
    <w:p w:rsidR="005552CB" w:rsidRDefault="005552CB">
      <w:pPr>
        <w:pStyle w:val="ConsPlusNormal"/>
        <w:spacing w:before="220"/>
        <w:ind w:firstLine="540"/>
        <w:jc w:val="both"/>
      </w:pPr>
      <w:r>
        <w:t xml:space="preserve">з) для снегоболотоходов - согласно </w:t>
      </w:r>
      <w:hyperlink r:id="rId307" w:history="1">
        <w:r>
          <w:rPr>
            <w:color w:val="0000FF"/>
          </w:rPr>
          <w:t>пункту 5.3</w:t>
        </w:r>
      </w:hyperlink>
      <w:r>
        <w:t xml:space="preserve"> ГОСТ Р 50943;</w:t>
      </w:r>
    </w:p>
    <w:p w:rsidR="005552CB" w:rsidRDefault="005552CB">
      <w:pPr>
        <w:pStyle w:val="ConsPlusNormal"/>
        <w:spacing w:before="220"/>
        <w:ind w:firstLine="540"/>
        <w:jc w:val="both"/>
      </w:pPr>
      <w:r>
        <w:t xml:space="preserve">и) для погрузчиков, штабелеров - согласно </w:t>
      </w:r>
      <w:hyperlink r:id="rId308" w:history="1">
        <w:r>
          <w:rPr>
            <w:color w:val="0000FF"/>
          </w:rPr>
          <w:t>пунктам 3.2</w:t>
        </w:r>
      </w:hyperlink>
      <w:r>
        <w:t xml:space="preserve"> и </w:t>
      </w:r>
      <w:hyperlink r:id="rId309" w:history="1">
        <w:r>
          <w:rPr>
            <w:color w:val="0000FF"/>
          </w:rPr>
          <w:t>4.1</w:t>
        </w:r>
      </w:hyperlink>
      <w:r>
        <w:t xml:space="preserve"> ГОСТ Р 51348.</w:t>
      </w:r>
    </w:p>
    <w:p w:rsidR="005552CB" w:rsidRDefault="005552CB">
      <w:pPr>
        <w:pStyle w:val="ConsPlusNormal"/>
        <w:spacing w:before="220"/>
        <w:ind w:firstLine="540"/>
        <w:jc w:val="both"/>
      </w:pPr>
      <w:r>
        <w:t>2. Рабочая тормозная система тракторных поездов с пневматическим тормозным приводом в режиме аварийного (автоматического) торможения должна быть работоспособна.</w:t>
      </w:r>
    </w:p>
    <w:p w:rsidR="005552CB" w:rsidRDefault="005552CB">
      <w:pPr>
        <w:pStyle w:val="ConsPlusNormal"/>
        <w:spacing w:before="220"/>
        <w:ind w:firstLine="540"/>
        <w:jc w:val="both"/>
      </w:pPr>
      <w:r>
        <w:t>3. Утечка сжатого воздуха из соединений и элементов тормозной системы не допускается.</w:t>
      </w:r>
    </w:p>
    <w:p w:rsidR="005552CB" w:rsidRDefault="005552CB">
      <w:pPr>
        <w:pStyle w:val="ConsPlusNormal"/>
        <w:spacing w:before="220"/>
        <w:ind w:firstLine="540"/>
        <w:jc w:val="both"/>
      </w:pPr>
      <w:r>
        <w:t>4. Подтекание тормозной жидкости и (или) нарушение герметичности трубопроводов либо соединений в гидравлическом тормозном приводе не допускаются.</w:t>
      </w:r>
    </w:p>
    <w:p w:rsidR="005552CB" w:rsidRDefault="005552CB">
      <w:pPr>
        <w:pStyle w:val="ConsPlusNormal"/>
        <w:spacing w:before="220"/>
        <w:ind w:firstLine="540"/>
        <w:jc w:val="both"/>
      </w:pPr>
      <w:r>
        <w:t>5. Коррозия, грозящая потерей герметичности или разрушением, не допускается.</w:t>
      </w:r>
    </w:p>
    <w:p w:rsidR="005552CB" w:rsidRDefault="005552CB">
      <w:pPr>
        <w:pStyle w:val="ConsPlusNormal"/>
        <w:spacing w:before="220"/>
        <w:ind w:firstLine="540"/>
        <w:jc w:val="both"/>
      </w:pPr>
      <w:r>
        <w:t>6. Механическое повреждение тормозных трубопроводов не допускается.</w:t>
      </w:r>
    </w:p>
    <w:p w:rsidR="005552CB" w:rsidRDefault="005552CB">
      <w:pPr>
        <w:pStyle w:val="ConsPlusNormal"/>
        <w:spacing w:before="220"/>
        <w:ind w:firstLine="540"/>
        <w:jc w:val="both"/>
      </w:pPr>
      <w:r>
        <w:t>7. Наличие деталей с трещинами или остаточной деформацией в тормозном приводе не допускается.</w:t>
      </w:r>
    </w:p>
    <w:p w:rsidR="005552CB" w:rsidRDefault="005552CB">
      <w:pPr>
        <w:pStyle w:val="ConsPlusNormal"/>
        <w:spacing w:before="220"/>
        <w:ind w:firstLine="540"/>
        <w:jc w:val="both"/>
      </w:pPr>
      <w:r>
        <w:t>8. Средства сигнализации и контроля тормозных систем, манометры пневматического и пневмогидравлического тормозного привода и устройство фиксации органа управления стояночной тормозной системы должны быть работоспособны.</w:t>
      </w:r>
    </w:p>
    <w:p w:rsidR="005552CB" w:rsidRDefault="005552CB">
      <w:pPr>
        <w:pStyle w:val="ConsPlusNormal"/>
        <w:spacing w:before="220"/>
        <w:ind w:firstLine="540"/>
        <w:jc w:val="both"/>
      </w:pPr>
      <w:r>
        <w:t>9. Набухание тормозных шлангов под давлением и (или) наличие трещин на них и видимых мест перетирания не допускаются.</w:t>
      </w:r>
    </w:p>
    <w:p w:rsidR="005552CB" w:rsidRDefault="005552CB">
      <w:pPr>
        <w:pStyle w:val="ConsPlusNormal"/>
        <w:spacing w:before="220"/>
        <w:ind w:firstLine="540"/>
        <w:jc w:val="both"/>
      </w:pPr>
      <w:r>
        <w:t>10. Расположение и длина соединительных шлангов пневматического тормозного привода тракторных поездов должны исключать их повреждение при взаимном перемещении трактора и прицепа (полуприцепа).</w:t>
      </w:r>
    </w:p>
    <w:p w:rsidR="005552CB" w:rsidRDefault="005552CB">
      <w:pPr>
        <w:pStyle w:val="ConsPlusNormal"/>
        <w:jc w:val="both"/>
      </w:pPr>
    </w:p>
    <w:p w:rsidR="005552CB" w:rsidRDefault="005552CB">
      <w:pPr>
        <w:pStyle w:val="ConsPlusTitle"/>
        <w:jc w:val="center"/>
        <w:outlineLvl w:val="2"/>
      </w:pPr>
      <w:r>
        <w:t>II. Рулевое управление</w:t>
      </w:r>
    </w:p>
    <w:p w:rsidR="005552CB" w:rsidRDefault="005552CB">
      <w:pPr>
        <w:pStyle w:val="ConsPlusNormal"/>
        <w:jc w:val="both"/>
      </w:pPr>
    </w:p>
    <w:p w:rsidR="005552CB" w:rsidRDefault="005552CB">
      <w:pPr>
        <w:pStyle w:val="ConsPlusNormal"/>
        <w:ind w:firstLine="540"/>
        <w:jc w:val="both"/>
      </w:pPr>
      <w:r>
        <w:t xml:space="preserve">11. Изменение усилия при повороте рулевого колеса должно быть плавным во всем </w:t>
      </w:r>
      <w:r>
        <w:lastRenderedPageBreak/>
        <w:t>диапазоне угла его поворота. Неработоспособность усилителя рулевого управления (при его наличии) не допускается.</w:t>
      </w:r>
    </w:p>
    <w:p w:rsidR="005552CB" w:rsidRDefault="005552CB">
      <w:pPr>
        <w:pStyle w:val="ConsPlusNormal"/>
        <w:spacing w:before="220"/>
        <w:ind w:firstLine="540"/>
        <w:jc w:val="both"/>
      </w:pPr>
      <w:r>
        <w:t>12. Самопроизвольный поворот рулевого колеса с усилителем рулевого управления от нейтрального положения при работающем двигателе не допускается.</w:t>
      </w:r>
    </w:p>
    <w:p w:rsidR="005552CB" w:rsidRDefault="005552CB">
      <w:pPr>
        <w:pStyle w:val="ConsPlusNormal"/>
        <w:spacing w:before="220"/>
        <w:ind w:firstLine="540"/>
        <w:jc w:val="both"/>
      </w:pPr>
      <w:r>
        <w:t>13. Суммарный люфт в рулевом управлении не должен превышать предельные значения, установленные изготовителем в эксплуатационной документации, или в случае отсутствия данных, установленных изготовителем, - следующие предельные значения:</w:t>
      </w:r>
    </w:p>
    <w:p w:rsidR="005552CB" w:rsidRDefault="005552CB">
      <w:pPr>
        <w:pStyle w:val="ConsPlusNormal"/>
        <w:spacing w:before="220"/>
        <w:ind w:firstLine="540"/>
        <w:jc w:val="both"/>
      </w:pPr>
      <w:r>
        <w:t>для тракторов, включая малогабаритные, и самоходных сельскохозяйственных машин - не более 25 градусов;</w:t>
      </w:r>
    </w:p>
    <w:p w:rsidR="005552CB" w:rsidRDefault="005552CB">
      <w:pPr>
        <w:pStyle w:val="ConsPlusNormal"/>
        <w:spacing w:before="220"/>
        <w:ind w:firstLine="540"/>
        <w:jc w:val="both"/>
      </w:pPr>
      <w:r>
        <w:t>для снегоходов и снегоболотоходов - не более 15 градусов.</w:t>
      </w:r>
    </w:p>
    <w:p w:rsidR="005552CB" w:rsidRDefault="005552CB">
      <w:pPr>
        <w:pStyle w:val="ConsPlusNormal"/>
        <w:spacing w:before="220"/>
        <w:ind w:firstLine="540"/>
        <w:jc w:val="both"/>
      </w:pPr>
      <w:r>
        <w:t>14. Повреждение и отсутствие деталей крепления рулевой колонки и картера рулевого механизма, а также повышение подвижности деталей рулевого привода относительно друг друга или кузова (рамы), не предусмотренное изготовителем (в эксплуатационной документации), не допускаются. Резьбовые соединения должны быть затянуты и зафиксированы способом, предусмотренным изготовителем. Люфт в соединениях рычагов поворотных цапф и шарнирах рулевых тяг не допускается. Устройство фиксации положения рулевой колонки с регулируемым положением рулевого колеса должно быть работоспособно.</w:t>
      </w:r>
    </w:p>
    <w:p w:rsidR="005552CB" w:rsidRDefault="005552CB">
      <w:pPr>
        <w:pStyle w:val="ConsPlusNormal"/>
        <w:spacing w:before="220"/>
        <w:ind w:firstLine="540"/>
        <w:jc w:val="both"/>
      </w:pPr>
      <w:r>
        <w:t>15. Применение в рулевом механизме и рулевом приводе деталей со следами остаточной деформации, с трещинами и другими дефектами не допускается.</w:t>
      </w:r>
    </w:p>
    <w:p w:rsidR="005552CB" w:rsidRDefault="005552CB">
      <w:pPr>
        <w:pStyle w:val="ConsPlusNormal"/>
        <w:spacing w:before="220"/>
        <w:ind w:firstLine="540"/>
        <w:jc w:val="both"/>
      </w:pPr>
      <w:r>
        <w:t>16. Максимальный угол поворота рулевого колеса (руля) должен ограничиваться только устройствами, предусмотренными конструкцией машины.</w:t>
      </w:r>
    </w:p>
    <w:p w:rsidR="005552CB" w:rsidRDefault="005552CB">
      <w:pPr>
        <w:pStyle w:val="ConsPlusNormal"/>
        <w:jc w:val="both"/>
      </w:pPr>
    </w:p>
    <w:p w:rsidR="005552CB" w:rsidRDefault="005552CB">
      <w:pPr>
        <w:pStyle w:val="ConsPlusTitle"/>
        <w:jc w:val="center"/>
        <w:outlineLvl w:val="2"/>
      </w:pPr>
      <w:r>
        <w:t>III. Механизм управления машин на гусеничном ходу</w:t>
      </w:r>
    </w:p>
    <w:p w:rsidR="005552CB" w:rsidRDefault="005552CB">
      <w:pPr>
        <w:pStyle w:val="ConsPlusNormal"/>
        <w:jc w:val="both"/>
      </w:pPr>
    </w:p>
    <w:p w:rsidR="005552CB" w:rsidRDefault="005552CB">
      <w:pPr>
        <w:pStyle w:val="ConsPlusNormal"/>
        <w:ind w:firstLine="540"/>
        <w:jc w:val="both"/>
      </w:pPr>
      <w:r>
        <w:t>17. Свободный ход рукояток рычагов управления муфтами поворота не должен отклоняться от значений, допускаемых изготовителем.</w:t>
      </w:r>
    </w:p>
    <w:p w:rsidR="005552CB" w:rsidRDefault="005552CB">
      <w:pPr>
        <w:pStyle w:val="ConsPlusNormal"/>
        <w:spacing w:before="220"/>
        <w:ind w:firstLine="540"/>
        <w:jc w:val="both"/>
      </w:pPr>
      <w:r>
        <w:t>18. Должен обеспечиваться полный разрыв потока мощности в сторону поворота при полном перемещении рычага управления на себя.</w:t>
      </w:r>
    </w:p>
    <w:p w:rsidR="005552CB" w:rsidRDefault="005552CB">
      <w:pPr>
        <w:pStyle w:val="ConsPlusNormal"/>
        <w:spacing w:before="220"/>
        <w:ind w:firstLine="540"/>
        <w:jc w:val="both"/>
      </w:pPr>
      <w:r>
        <w:t>19. Свободный ход тормозных педалей не должен превышать значения, установленные изготовителем.</w:t>
      </w:r>
    </w:p>
    <w:p w:rsidR="005552CB" w:rsidRDefault="005552CB">
      <w:pPr>
        <w:pStyle w:val="ConsPlusNormal"/>
        <w:spacing w:before="220"/>
        <w:ind w:firstLine="540"/>
        <w:jc w:val="both"/>
      </w:pPr>
      <w:r>
        <w:t>20. Различная величина свободного хода тормозных педалей не допускается.</w:t>
      </w:r>
    </w:p>
    <w:p w:rsidR="005552CB" w:rsidRDefault="005552CB">
      <w:pPr>
        <w:pStyle w:val="ConsPlusNormal"/>
        <w:jc w:val="both"/>
      </w:pPr>
    </w:p>
    <w:p w:rsidR="005552CB" w:rsidRDefault="005552CB">
      <w:pPr>
        <w:pStyle w:val="ConsPlusTitle"/>
        <w:jc w:val="center"/>
        <w:outlineLvl w:val="2"/>
      </w:pPr>
      <w:r>
        <w:t>IV. Внешние световые приборы</w:t>
      </w:r>
    </w:p>
    <w:p w:rsidR="005552CB" w:rsidRDefault="005552CB">
      <w:pPr>
        <w:pStyle w:val="ConsPlusNormal"/>
        <w:jc w:val="both"/>
      </w:pPr>
    </w:p>
    <w:p w:rsidR="005552CB" w:rsidRDefault="005552CB">
      <w:pPr>
        <w:pStyle w:val="ConsPlusNormal"/>
        <w:ind w:firstLine="540"/>
        <w:jc w:val="both"/>
      </w:pPr>
      <w:r>
        <w:t>21. Применение устройств освещения и световой сигнализации определяется:</w:t>
      </w:r>
    </w:p>
    <w:p w:rsidR="005552CB" w:rsidRDefault="005552CB">
      <w:pPr>
        <w:pStyle w:val="ConsPlusNormal"/>
        <w:spacing w:before="220"/>
        <w:ind w:firstLine="540"/>
        <w:jc w:val="both"/>
      </w:pPr>
      <w:r>
        <w:t xml:space="preserve">а) для сельскохозяйственных и лесных тракторов - </w:t>
      </w:r>
      <w:hyperlink r:id="rId310" w:history="1">
        <w:r>
          <w:rPr>
            <w:color w:val="0000FF"/>
          </w:rPr>
          <w:t>ГОСТ Р 41.86</w:t>
        </w:r>
      </w:hyperlink>
      <w:r>
        <w:t>;</w:t>
      </w:r>
    </w:p>
    <w:p w:rsidR="005552CB" w:rsidRDefault="005552CB">
      <w:pPr>
        <w:pStyle w:val="ConsPlusNormal"/>
        <w:spacing w:before="220"/>
        <w:ind w:firstLine="540"/>
        <w:jc w:val="both"/>
      </w:pPr>
      <w:r>
        <w:t>б) для тракторов малогабаритных - пунктами 8.2 и 8.3 ГОСТ 12.2.140;</w:t>
      </w:r>
    </w:p>
    <w:p w:rsidR="005552CB" w:rsidRDefault="005552CB">
      <w:pPr>
        <w:pStyle w:val="ConsPlusNormal"/>
        <w:spacing w:before="220"/>
        <w:ind w:firstLine="540"/>
        <w:jc w:val="both"/>
      </w:pPr>
      <w:r>
        <w:t xml:space="preserve">в) для самоходных сельскохозяйственных машин - </w:t>
      </w:r>
      <w:hyperlink r:id="rId311" w:history="1">
        <w:r>
          <w:rPr>
            <w:color w:val="0000FF"/>
          </w:rPr>
          <w:t>пунктом 8.6</w:t>
        </w:r>
      </w:hyperlink>
      <w:r>
        <w:t xml:space="preserve"> ГОСТ 12.2.019;</w:t>
      </w:r>
    </w:p>
    <w:p w:rsidR="005552CB" w:rsidRDefault="005552CB">
      <w:pPr>
        <w:pStyle w:val="ConsPlusNormal"/>
        <w:spacing w:before="220"/>
        <w:ind w:firstLine="540"/>
        <w:jc w:val="both"/>
      </w:pPr>
      <w:r>
        <w:t xml:space="preserve">г) для прицепов и полуприцепов тракторных - </w:t>
      </w:r>
      <w:hyperlink r:id="rId312" w:history="1">
        <w:r>
          <w:rPr>
            <w:color w:val="0000FF"/>
          </w:rPr>
          <w:t>ГОСТ 8769</w:t>
        </w:r>
      </w:hyperlink>
      <w:r>
        <w:t>;</w:t>
      </w:r>
    </w:p>
    <w:p w:rsidR="005552CB" w:rsidRDefault="005552CB">
      <w:pPr>
        <w:pStyle w:val="ConsPlusNormal"/>
        <w:spacing w:before="220"/>
        <w:ind w:firstLine="540"/>
        <w:jc w:val="both"/>
      </w:pPr>
      <w:r>
        <w:t xml:space="preserve">д) для снегоходов - </w:t>
      </w:r>
      <w:hyperlink r:id="rId313" w:history="1">
        <w:r>
          <w:rPr>
            <w:color w:val="0000FF"/>
          </w:rPr>
          <w:t>пунктами 5.2.21</w:t>
        </w:r>
      </w:hyperlink>
      <w:r>
        <w:t xml:space="preserve"> и </w:t>
      </w:r>
      <w:hyperlink r:id="rId314" w:history="1">
        <w:r>
          <w:rPr>
            <w:color w:val="0000FF"/>
          </w:rPr>
          <w:t>5.2.22</w:t>
        </w:r>
      </w:hyperlink>
      <w:r>
        <w:t xml:space="preserve"> ГОСТ Р 50944;</w:t>
      </w:r>
    </w:p>
    <w:p w:rsidR="005552CB" w:rsidRDefault="005552CB">
      <w:pPr>
        <w:pStyle w:val="ConsPlusNormal"/>
        <w:spacing w:before="220"/>
        <w:ind w:firstLine="540"/>
        <w:jc w:val="both"/>
      </w:pPr>
      <w:r>
        <w:t xml:space="preserve">е) для снегоболотоходов - пунктами 5.2.21 и 5.2.22 </w:t>
      </w:r>
      <w:hyperlink r:id="rId315" w:history="1">
        <w:r>
          <w:rPr>
            <w:color w:val="0000FF"/>
          </w:rPr>
          <w:t>ГОСТ Р 50943</w:t>
        </w:r>
      </w:hyperlink>
      <w:r>
        <w:t>.</w:t>
      </w:r>
    </w:p>
    <w:p w:rsidR="005552CB" w:rsidRDefault="005552CB">
      <w:pPr>
        <w:pStyle w:val="ConsPlusNormal"/>
        <w:spacing w:before="220"/>
        <w:ind w:firstLine="540"/>
        <w:jc w:val="both"/>
      </w:pPr>
      <w:r>
        <w:lastRenderedPageBreak/>
        <w:t>22. Разрушение и отсутствие рассеивателей световых приборов либо использование рассеивателей и ламп, не соответствующих типу данного светового прибора, не допускаются.</w:t>
      </w:r>
    </w:p>
    <w:p w:rsidR="005552CB" w:rsidRDefault="005552CB">
      <w:pPr>
        <w:pStyle w:val="ConsPlusNormal"/>
        <w:spacing w:before="220"/>
        <w:ind w:firstLine="540"/>
        <w:jc w:val="both"/>
      </w:pPr>
      <w:r>
        <w:t>23. Сигналы торможения (основные и дополнительные) должны включаться при воздействии на органы управления рабочей и аварийной тормозных систем и работать в постоянном режиме.</w:t>
      </w:r>
    </w:p>
    <w:p w:rsidR="005552CB" w:rsidRDefault="005552CB">
      <w:pPr>
        <w:pStyle w:val="ConsPlusNormal"/>
        <w:spacing w:before="220"/>
        <w:ind w:firstLine="540"/>
        <w:jc w:val="both"/>
      </w:pPr>
      <w:r>
        <w:t>24. Установка спереди машины световых приборов с огнями красного цвета или световозвращателей красного цвета, а сзади - белого цвета, кроме фонарей заднего хода и освещения регистрационного знака, не допускается.</w:t>
      </w:r>
    </w:p>
    <w:p w:rsidR="005552CB" w:rsidRDefault="005552CB">
      <w:pPr>
        <w:pStyle w:val="ConsPlusNormal"/>
        <w:spacing w:before="220"/>
        <w:ind w:firstLine="540"/>
        <w:jc w:val="both"/>
      </w:pPr>
      <w:r>
        <w:t>25. На машинах, выполняющих работы по строительству, ремонту или содержанию дорог, а также на машинах, передвигающихся по дорогам общего пользования со скоростью 20 км/ч и более и имеющих ширину более 2,55 метра, должны устанавливаться специальные световые сигналы (проблесковые маячки) желтого или оранжевого цвета. Количество и расположение проблесковых маячков должны обеспечивать их видимость на 360 градусов в горизонтальной плоскости, проходящей через центр источника излучения света.</w:t>
      </w:r>
    </w:p>
    <w:p w:rsidR="005552CB" w:rsidRDefault="005552CB">
      <w:pPr>
        <w:pStyle w:val="ConsPlusNormal"/>
        <w:jc w:val="both"/>
      </w:pPr>
    </w:p>
    <w:p w:rsidR="005552CB" w:rsidRDefault="005552CB">
      <w:pPr>
        <w:pStyle w:val="ConsPlusTitle"/>
        <w:jc w:val="center"/>
        <w:outlineLvl w:val="2"/>
      </w:pPr>
      <w:r>
        <w:t>V. Стеклоочистители и стеклоомыватели</w:t>
      </w:r>
    </w:p>
    <w:p w:rsidR="005552CB" w:rsidRDefault="005552CB">
      <w:pPr>
        <w:pStyle w:val="ConsPlusNormal"/>
        <w:jc w:val="both"/>
      </w:pPr>
    </w:p>
    <w:p w:rsidR="005552CB" w:rsidRDefault="005552CB">
      <w:pPr>
        <w:pStyle w:val="ConsPlusNormal"/>
        <w:ind w:firstLine="540"/>
        <w:jc w:val="both"/>
      </w:pPr>
      <w:r>
        <w:t>26. Машины, имеющие кабину, должны оснащаться хотя бы одним стеклоочистителем.</w:t>
      </w:r>
    </w:p>
    <w:p w:rsidR="005552CB" w:rsidRDefault="005552CB">
      <w:pPr>
        <w:pStyle w:val="ConsPlusNormal"/>
        <w:spacing w:before="220"/>
        <w:ind w:firstLine="540"/>
        <w:jc w:val="both"/>
      </w:pPr>
      <w:r>
        <w:t xml:space="preserve">27. Применение стеклоочистителей и стеклоомывателей для сельскохозяйственных и лесных тракторов, самоходных сельскохозяйственных машин должно соответствовать </w:t>
      </w:r>
      <w:hyperlink r:id="rId316" w:history="1">
        <w:r>
          <w:rPr>
            <w:color w:val="0000FF"/>
          </w:rPr>
          <w:t>пунктам 4.1</w:t>
        </w:r>
      </w:hyperlink>
      <w:r>
        <w:t xml:space="preserve"> и </w:t>
      </w:r>
      <w:hyperlink r:id="rId317" w:history="1">
        <w:r>
          <w:rPr>
            <w:color w:val="0000FF"/>
          </w:rPr>
          <w:t>4.2</w:t>
        </w:r>
      </w:hyperlink>
      <w:r>
        <w:t xml:space="preserve"> ГОСТ 12.2.120.</w:t>
      </w:r>
    </w:p>
    <w:p w:rsidR="005552CB" w:rsidRDefault="005552CB">
      <w:pPr>
        <w:pStyle w:val="ConsPlusNormal"/>
        <w:spacing w:before="220"/>
        <w:ind w:firstLine="540"/>
        <w:jc w:val="both"/>
      </w:pPr>
      <w:r>
        <w:t>28. Стеклоочистители и стеклоомыватели должны быть работоспособны.</w:t>
      </w:r>
    </w:p>
    <w:p w:rsidR="005552CB" w:rsidRDefault="005552CB">
      <w:pPr>
        <w:pStyle w:val="ConsPlusNormal"/>
        <w:spacing w:before="220"/>
        <w:ind w:firstLine="540"/>
        <w:jc w:val="both"/>
      </w:pPr>
      <w:r>
        <w:t>29. Стеклоомыватель должен обеспечивать подачу жидкости в зону очистки стекла.</w:t>
      </w:r>
    </w:p>
    <w:p w:rsidR="005552CB" w:rsidRDefault="005552CB">
      <w:pPr>
        <w:pStyle w:val="ConsPlusNormal"/>
        <w:jc w:val="both"/>
      </w:pPr>
    </w:p>
    <w:p w:rsidR="005552CB" w:rsidRDefault="005552CB">
      <w:pPr>
        <w:pStyle w:val="ConsPlusTitle"/>
        <w:jc w:val="center"/>
        <w:outlineLvl w:val="2"/>
      </w:pPr>
      <w:r>
        <w:t>VI. Колеса, шины и гусеницы</w:t>
      </w:r>
    </w:p>
    <w:p w:rsidR="005552CB" w:rsidRDefault="005552CB">
      <w:pPr>
        <w:pStyle w:val="ConsPlusNormal"/>
        <w:jc w:val="both"/>
      </w:pPr>
    </w:p>
    <w:p w:rsidR="005552CB" w:rsidRDefault="005552CB">
      <w:pPr>
        <w:pStyle w:val="ConsPlusNormal"/>
        <w:ind w:firstLine="540"/>
        <w:jc w:val="both"/>
      </w:pPr>
      <w:r>
        <w:t>30. Шины колес должны иметь остаточную высоту почвозацепов (рисунка протектора):</w:t>
      </w:r>
    </w:p>
    <w:p w:rsidR="005552CB" w:rsidRDefault="005552CB">
      <w:pPr>
        <w:pStyle w:val="ConsPlusNormal"/>
        <w:spacing w:before="220"/>
        <w:ind w:firstLine="540"/>
        <w:jc w:val="both"/>
      </w:pPr>
      <w:r>
        <w:t>а) ведущих колес:</w:t>
      </w:r>
    </w:p>
    <w:p w:rsidR="005552CB" w:rsidRDefault="005552CB">
      <w:pPr>
        <w:pStyle w:val="ConsPlusNormal"/>
        <w:spacing w:before="220"/>
        <w:ind w:firstLine="540"/>
        <w:jc w:val="both"/>
      </w:pPr>
      <w:r>
        <w:t>не менее 5 мм - для тракторов класса до 2 т включительно; не менее 10 мм - для тракторов класса 3 т и выше;</w:t>
      </w:r>
    </w:p>
    <w:p w:rsidR="005552CB" w:rsidRDefault="005552CB">
      <w:pPr>
        <w:pStyle w:val="ConsPlusNormal"/>
        <w:spacing w:before="220"/>
        <w:ind w:firstLine="540"/>
        <w:jc w:val="both"/>
      </w:pPr>
      <w:r>
        <w:t>б) управляемых колес:</w:t>
      </w:r>
    </w:p>
    <w:p w:rsidR="005552CB" w:rsidRDefault="005552CB">
      <w:pPr>
        <w:pStyle w:val="ConsPlusNormal"/>
        <w:spacing w:before="220"/>
        <w:ind w:firstLine="540"/>
        <w:jc w:val="both"/>
      </w:pPr>
      <w:r>
        <w:t>не менее 2 мм - для тракторов класса до 2 т включительно; не менее 10 мм - для тракторов класса 3 т и выше;</w:t>
      </w:r>
    </w:p>
    <w:p w:rsidR="005552CB" w:rsidRDefault="005552CB">
      <w:pPr>
        <w:pStyle w:val="ConsPlusNormal"/>
        <w:spacing w:before="220"/>
        <w:ind w:firstLine="540"/>
        <w:jc w:val="both"/>
      </w:pPr>
      <w:r>
        <w:t>в) колес прицепов - не менее 1 мм.</w:t>
      </w:r>
    </w:p>
    <w:p w:rsidR="005552CB" w:rsidRDefault="005552CB">
      <w:pPr>
        <w:pStyle w:val="ConsPlusNormal"/>
        <w:spacing w:before="220"/>
        <w:ind w:firstLine="540"/>
        <w:jc w:val="both"/>
      </w:pPr>
      <w:r>
        <w:t>31. Шины не должны иметь внешние повреждения (пробоины, порезы, разрывы), обнажающие корд, расслоение каркаса, отслоение протектора и боковины.</w:t>
      </w:r>
    </w:p>
    <w:p w:rsidR="005552CB" w:rsidRDefault="005552CB">
      <w:pPr>
        <w:pStyle w:val="ConsPlusNormal"/>
        <w:spacing w:before="220"/>
        <w:ind w:firstLine="540"/>
        <w:jc w:val="both"/>
      </w:pPr>
      <w:r>
        <w:t>32. Отсутствие хотя бы одного болта или гайки крепления дисков и ободьев колес не допускается.</w:t>
      </w:r>
    </w:p>
    <w:p w:rsidR="005552CB" w:rsidRDefault="005552CB">
      <w:pPr>
        <w:pStyle w:val="ConsPlusNormal"/>
        <w:spacing w:before="220"/>
        <w:ind w:firstLine="540"/>
        <w:jc w:val="both"/>
      </w:pPr>
      <w:r>
        <w:t>33. Наличие трещин на дисках и ободьях колес, а также следов устранения их сваркой не допускается.</w:t>
      </w:r>
    </w:p>
    <w:p w:rsidR="005552CB" w:rsidRDefault="005552CB">
      <w:pPr>
        <w:pStyle w:val="ConsPlusNormal"/>
        <w:spacing w:before="220"/>
        <w:ind w:firstLine="540"/>
        <w:jc w:val="both"/>
      </w:pPr>
      <w:r>
        <w:t xml:space="preserve">34. Видимое нарушение формы и (или) размеров крепежных отверстий в дисках колес не </w:t>
      </w:r>
      <w:r>
        <w:lastRenderedPageBreak/>
        <w:t>допускается.</w:t>
      </w:r>
    </w:p>
    <w:p w:rsidR="005552CB" w:rsidRDefault="005552CB">
      <w:pPr>
        <w:pStyle w:val="ConsPlusNormal"/>
        <w:spacing w:before="220"/>
        <w:ind w:firstLine="540"/>
        <w:jc w:val="both"/>
      </w:pPr>
      <w:r>
        <w:t>35. Шины по размеру или допустимой нагрузке должны соответствовать модели машины.</w:t>
      </w:r>
    </w:p>
    <w:p w:rsidR="005552CB" w:rsidRDefault="005552CB">
      <w:pPr>
        <w:pStyle w:val="ConsPlusNormal"/>
        <w:spacing w:before="220"/>
        <w:ind w:firstLine="540"/>
        <w:jc w:val="both"/>
      </w:pPr>
      <w:r>
        <w:t>36. Установка на одной оси шин различных размеров, конструкций, моделей, с разными рисунками протектора не допускается.</w:t>
      </w:r>
    </w:p>
    <w:p w:rsidR="005552CB" w:rsidRDefault="005552CB">
      <w:pPr>
        <w:pStyle w:val="ConsPlusNormal"/>
        <w:spacing w:before="220"/>
        <w:ind w:firstLine="540"/>
        <w:jc w:val="both"/>
      </w:pPr>
      <w:r>
        <w:t>37. Давление в шинах не должно превышать значения, указанные в маркировке шин. Разность давлений в левых и правых шинах должна быть не более 0,01 МПа (0,1 кгс/кв. см).</w:t>
      </w:r>
    </w:p>
    <w:p w:rsidR="005552CB" w:rsidRDefault="005552CB">
      <w:pPr>
        <w:pStyle w:val="ConsPlusNormal"/>
        <w:spacing w:before="220"/>
        <w:ind w:firstLine="540"/>
        <w:jc w:val="both"/>
      </w:pPr>
      <w:r>
        <w:t>38. Провисание гусеничных цепей машин на гусеничном ходу не должно превышать значение, предусмотренное изготовителем, а если такое значение отсутствует - не должно превышать 65 мм.</w:t>
      </w:r>
    </w:p>
    <w:p w:rsidR="005552CB" w:rsidRDefault="005552CB">
      <w:pPr>
        <w:pStyle w:val="ConsPlusNormal"/>
        <w:spacing w:before="220"/>
        <w:ind w:firstLine="540"/>
        <w:jc w:val="both"/>
      </w:pPr>
      <w:r>
        <w:t>39. Остаточная высота почвозацепов машин на гусеничном ходу должна быть не менее 7 мм.</w:t>
      </w:r>
    </w:p>
    <w:p w:rsidR="005552CB" w:rsidRDefault="005552CB">
      <w:pPr>
        <w:pStyle w:val="ConsPlusNormal"/>
        <w:spacing w:before="220"/>
        <w:ind w:firstLine="540"/>
        <w:jc w:val="both"/>
      </w:pPr>
      <w:r>
        <w:t>40. Число звеньев в левой и правой гусеничных цепях должно быть одинаково.</w:t>
      </w:r>
    </w:p>
    <w:p w:rsidR="005552CB" w:rsidRDefault="005552CB">
      <w:pPr>
        <w:pStyle w:val="ConsPlusNormal"/>
        <w:spacing w:before="220"/>
        <w:ind w:firstLine="540"/>
        <w:jc w:val="both"/>
      </w:pPr>
      <w:r>
        <w:t>41. Наличие трещин и изломов в звеньях гусеничной цепи не допускается.</w:t>
      </w:r>
    </w:p>
    <w:p w:rsidR="005552CB" w:rsidRDefault="005552CB">
      <w:pPr>
        <w:pStyle w:val="ConsPlusNormal"/>
        <w:spacing w:before="220"/>
        <w:ind w:firstLine="540"/>
        <w:jc w:val="both"/>
      </w:pPr>
      <w:r>
        <w:t>42. Разность провисаний левой и правой гусеничных цепей не должна превышать значение, предусмотренное изготовителем, а если такое значение отсутствует - не должна превышать 5 мм.</w:t>
      </w:r>
    </w:p>
    <w:p w:rsidR="005552CB" w:rsidRDefault="005552CB">
      <w:pPr>
        <w:pStyle w:val="ConsPlusNormal"/>
        <w:jc w:val="both"/>
      </w:pPr>
    </w:p>
    <w:p w:rsidR="005552CB" w:rsidRDefault="005552CB">
      <w:pPr>
        <w:pStyle w:val="ConsPlusTitle"/>
        <w:jc w:val="center"/>
        <w:outlineLvl w:val="2"/>
      </w:pPr>
      <w:r>
        <w:t>VII. Двигатель и его системы</w:t>
      </w:r>
    </w:p>
    <w:p w:rsidR="005552CB" w:rsidRDefault="005552CB">
      <w:pPr>
        <w:pStyle w:val="ConsPlusNormal"/>
        <w:jc w:val="both"/>
      </w:pPr>
    </w:p>
    <w:p w:rsidR="005552CB" w:rsidRDefault="005552CB">
      <w:pPr>
        <w:pStyle w:val="ConsPlusNormal"/>
        <w:ind w:firstLine="540"/>
        <w:jc w:val="both"/>
      </w:pPr>
      <w:r>
        <w:t xml:space="preserve">43. Уровень дымности отработавших газов для тракторов, самоходных дорожно-строительных и иных самоходных машин с дизелями должен соответствовать </w:t>
      </w:r>
      <w:hyperlink r:id="rId318" w:history="1">
        <w:r>
          <w:rPr>
            <w:color w:val="0000FF"/>
          </w:rPr>
          <w:t>ГОСТ Р 17.2.2.02</w:t>
        </w:r>
      </w:hyperlink>
      <w:r>
        <w:t>.</w:t>
      </w:r>
    </w:p>
    <w:p w:rsidR="005552CB" w:rsidRDefault="005552CB">
      <w:pPr>
        <w:pStyle w:val="ConsPlusNormal"/>
        <w:spacing w:before="220"/>
        <w:ind w:firstLine="540"/>
        <w:jc w:val="both"/>
      </w:pPr>
      <w:r>
        <w:t>44. Содержание загрязняющих веществ в отработавших газах машин с бензиновыми двигателями должно соответствовать требованиям, предусмотренным изготовителем.</w:t>
      </w:r>
    </w:p>
    <w:p w:rsidR="005552CB" w:rsidRDefault="005552CB">
      <w:pPr>
        <w:pStyle w:val="ConsPlusNormal"/>
        <w:spacing w:before="220"/>
        <w:ind w:firstLine="540"/>
        <w:jc w:val="both"/>
      </w:pPr>
      <w:r>
        <w:t>45. Содержание окиси углерода в отработавших газах при минимальной устойчивой частоте вращения коленчатого вала двигателя снегоходов, четырехколесных внедорожных мототранспортных средств и снегоболотоходов не должно превышать 4,5 процента (в объемных долях).</w:t>
      </w:r>
    </w:p>
    <w:p w:rsidR="005552CB" w:rsidRDefault="005552CB">
      <w:pPr>
        <w:pStyle w:val="ConsPlusNormal"/>
        <w:spacing w:before="220"/>
        <w:ind w:firstLine="540"/>
        <w:jc w:val="both"/>
      </w:pPr>
      <w:r>
        <w:t>46. Подтекание и каплепадение топлива в системе питания бензиновых и дизельных двигателей не допускаются.</w:t>
      </w:r>
    </w:p>
    <w:p w:rsidR="005552CB" w:rsidRDefault="005552CB">
      <w:pPr>
        <w:pStyle w:val="ConsPlusNormal"/>
        <w:spacing w:before="220"/>
        <w:ind w:firstLine="540"/>
        <w:jc w:val="both"/>
      </w:pPr>
      <w:r>
        <w:t>47. Запорные устройства топливных баков и устройства перекрытия топлива должны быть работоспособны.</w:t>
      </w:r>
    </w:p>
    <w:p w:rsidR="005552CB" w:rsidRDefault="005552CB">
      <w:pPr>
        <w:pStyle w:val="ConsPlusNormal"/>
        <w:spacing w:before="220"/>
        <w:ind w:firstLine="540"/>
        <w:jc w:val="both"/>
      </w:pPr>
      <w:r>
        <w:t>48. Система питания машин, предназначенная для работы на компримированном природном газе, сжиженном природном газе и сжиженном углеводородном газе, должна быть герметична. На наружную поверхность газовых баллонов машин, оснащенных такой системой питания, должны наноситься их паспортные данные, в том числе дата действующего и последующего освидетельствования. Не допускается использование газовых баллонов с истекшим сроком их периодического освидетельствования.</w:t>
      </w:r>
    </w:p>
    <w:p w:rsidR="005552CB" w:rsidRDefault="005552CB">
      <w:pPr>
        <w:pStyle w:val="ConsPlusNormal"/>
        <w:spacing w:before="220"/>
        <w:ind w:firstLine="540"/>
        <w:jc w:val="both"/>
      </w:pPr>
      <w:r>
        <w:t>49. Выпускные системы двигателей должны быть исправными и комплектными.</w:t>
      </w:r>
    </w:p>
    <w:p w:rsidR="005552CB" w:rsidRDefault="005552CB">
      <w:pPr>
        <w:pStyle w:val="ConsPlusNormal"/>
        <w:jc w:val="both"/>
      </w:pPr>
    </w:p>
    <w:p w:rsidR="005552CB" w:rsidRDefault="005552CB">
      <w:pPr>
        <w:pStyle w:val="ConsPlusTitle"/>
        <w:jc w:val="center"/>
        <w:outlineLvl w:val="2"/>
      </w:pPr>
      <w:r>
        <w:t>VIII. Прочие элементы конструкции</w:t>
      </w:r>
    </w:p>
    <w:p w:rsidR="005552CB" w:rsidRDefault="005552CB">
      <w:pPr>
        <w:pStyle w:val="ConsPlusNormal"/>
        <w:jc w:val="both"/>
      </w:pPr>
    </w:p>
    <w:p w:rsidR="005552CB" w:rsidRDefault="005552CB">
      <w:pPr>
        <w:pStyle w:val="ConsPlusNormal"/>
        <w:ind w:firstLine="540"/>
        <w:jc w:val="both"/>
      </w:pPr>
      <w:r>
        <w:t>50. Тракторы и самоходные дорожно-строительные машины должны укомплектовываться зеркалами заднего вида слева и справа.</w:t>
      </w:r>
    </w:p>
    <w:p w:rsidR="005552CB" w:rsidRDefault="005552CB">
      <w:pPr>
        <w:pStyle w:val="ConsPlusNormal"/>
        <w:spacing w:before="220"/>
        <w:ind w:firstLine="540"/>
        <w:jc w:val="both"/>
      </w:pPr>
      <w:r>
        <w:lastRenderedPageBreak/>
        <w:t xml:space="preserve">Снегоходы (кроме снегоходов категории S1 по </w:t>
      </w:r>
      <w:hyperlink r:id="rId319" w:history="1">
        <w:r>
          <w:rPr>
            <w:color w:val="0000FF"/>
          </w:rPr>
          <w:t>ГОСТ Р 50944</w:t>
        </w:r>
      </w:hyperlink>
      <w:r>
        <w:t xml:space="preserve">) должны оборудоваться зеркалом заднего вида. Установленные на снегоходах зеркала должны соответствовать требованиям </w:t>
      </w:r>
      <w:hyperlink r:id="rId320" w:history="1">
        <w:r>
          <w:rPr>
            <w:color w:val="0000FF"/>
          </w:rPr>
          <w:t>пункта 5.4.2</w:t>
        </w:r>
      </w:hyperlink>
      <w:r>
        <w:t xml:space="preserve"> ГОСТ Р 50944.</w:t>
      </w:r>
    </w:p>
    <w:p w:rsidR="005552CB" w:rsidRDefault="005552CB">
      <w:pPr>
        <w:pStyle w:val="ConsPlusNormal"/>
        <w:spacing w:before="220"/>
        <w:ind w:firstLine="540"/>
        <w:jc w:val="both"/>
      </w:pPr>
      <w:r>
        <w:t xml:space="preserve">Снегоболотоходы (кроме снегоболотоходов категории SB1 по </w:t>
      </w:r>
      <w:hyperlink r:id="rId321" w:history="1">
        <w:r>
          <w:rPr>
            <w:color w:val="0000FF"/>
          </w:rPr>
          <w:t>ГОСТ Р 50943</w:t>
        </w:r>
      </w:hyperlink>
      <w:r>
        <w:t xml:space="preserve">) должны оборудоваться зеркалом заднего вида. Установленные на снегоболотоходах зеркала должны соответствовать требованиям пункта 5.4.2 </w:t>
      </w:r>
      <w:hyperlink r:id="rId322" w:history="1">
        <w:r>
          <w:rPr>
            <w:color w:val="0000FF"/>
          </w:rPr>
          <w:t>ГОСТ Р 50943</w:t>
        </w:r>
      </w:hyperlink>
      <w:r>
        <w:t>.</w:t>
      </w:r>
    </w:p>
    <w:p w:rsidR="005552CB" w:rsidRDefault="005552CB">
      <w:pPr>
        <w:pStyle w:val="ConsPlusNormal"/>
        <w:spacing w:before="220"/>
        <w:ind w:firstLine="540"/>
        <w:jc w:val="both"/>
      </w:pPr>
      <w:r>
        <w:t>51. Наличие трещин на ветровых стеклах в зоне очистки стеклоочистителем половины стекла, расположенной со стороны водителя, не допускается.</w:t>
      </w:r>
    </w:p>
    <w:p w:rsidR="005552CB" w:rsidRDefault="005552CB">
      <w:pPr>
        <w:pStyle w:val="ConsPlusNormal"/>
        <w:spacing w:before="220"/>
        <w:ind w:firstLine="540"/>
        <w:jc w:val="both"/>
      </w:pPr>
      <w:r>
        <w:t>52. Замки дверей кабины, механизмы регулировки и фиксирующие устройства сидений водителя, устройство обогрева и обдува ветрового стекла, предусмотренные конструкцией, должны быть работоспособны.</w:t>
      </w:r>
    </w:p>
    <w:p w:rsidR="005552CB" w:rsidRDefault="005552CB">
      <w:pPr>
        <w:pStyle w:val="ConsPlusNormal"/>
        <w:spacing w:before="220"/>
        <w:ind w:firstLine="540"/>
        <w:jc w:val="both"/>
      </w:pPr>
      <w:r>
        <w:t>53. Запоры бортов грузовой платформы прицепов и полуприцепов должны быть работоспособны.</w:t>
      </w:r>
    </w:p>
    <w:p w:rsidR="005552CB" w:rsidRDefault="005552CB">
      <w:pPr>
        <w:pStyle w:val="ConsPlusNormal"/>
        <w:spacing w:before="220"/>
        <w:ind w:firstLine="540"/>
        <w:jc w:val="both"/>
      </w:pPr>
      <w:r>
        <w:t>54. Аварийные выходы и устройства приведения их в действие, приборы внутреннего освещения кабины должны быть работоспособны.</w:t>
      </w:r>
    </w:p>
    <w:p w:rsidR="005552CB" w:rsidRDefault="005552CB">
      <w:pPr>
        <w:pStyle w:val="ConsPlusNormal"/>
        <w:spacing w:before="220"/>
        <w:ind w:firstLine="540"/>
        <w:jc w:val="both"/>
      </w:pPr>
      <w:r>
        <w:t>55. Предусмотренные конструкцией самоходных машин звуковые сигналы должны быть исправны.</w:t>
      </w:r>
    </w:p>
    <w:p w:rsidR="005552CB" w:rsidRDefault="005552CB">
      <w:pPr>
        <w:pStyle w:val="ConsPlusNormal"/>
        <w:spacing w:before="220"/>
        <w:ind w:firstLine="540"/>
        <w:jc w:val="both"/>
      </w:pPr>
      <w:r>
        <w:t>Звуковой сигнал при приведении в действие органа его управления должен издавать непрерывный и монотонный звук.</w:t>
      </w:r>
    </w:p>
    <w:p w:rsidR="005552CB" w:rsidRDefault="005552CB">
      <w:pPr>
        <w:pStyle w:val="ConsPlusNormal"/>
        <w:spacing w:before="220"/>
        <w:ind w:firstLine="540"/>
        <w:jc w:val="both"/>
      </w:pPr>
      <w:r>
        <w:t>Уровень звука сигнала должен быть в пределах 90 - 112 дБА при заглушенном двигателе.</w:t>
      </w:r>
    </w:p>
    <w:p w:rsidR="005552CB" w:rsidRDefault="005552CB">
      <w:pPr>
        <w:pStyle w:val="ConsPlusNormal"/>
        <w:spacing w:before="220"/>
        <w:ind w:firstLine="540"/>
        <w:jc w:val="both"/>
      </w:pPr>
      <w:r>
        <w:t>56. На прицепах и полуприцепах должны устанавливаться задние защитные устройства, предусмотренные конструкцией.</w:t>
      </w:r>
    </w:p>
    <w:p w:rsidR="005552CB" w:rsidRDefault="005552CB">
      <w:pPr>
        <w:pStyle w:val="ConsPlusNormal"/>
        <w:spacing w:before="220"/>
        <w:ind w:firstLine="540"/>
        <w:jc w:val="both"/>
      </w:pPr>
      <w:r>
        <w:t>57. Тракторные прицепы и полуприцепы должны оборудоваться работоспособными предохранительными приспособлениями (цепями, тросами). Длина предохранительных цепей (тросов) должна предотвращать контакт сцепной петли дышла с дорожной поверхностью и при этом обеспечивать управление прицепом в случае обрыва (поломки) тягово-сцепного устройства.</w:t>
      </w:r>
    </w:p>
    <w:p w:rsidR="005552CB" w:rsidRDefault="005552CB">
      <w:pPr>
        <w:pStyle w:val="ConsPlusNormal"/>
        <w:spacing w:before="220"/>
        <w:ind w:firstLine="540"/>
        <w:jc w:val="both"/>
      </w:pPr>
      <w:r>
        <w:t>58. Прицепы (за исключением одноосных и роспусков) должны оборудоваться устройством, поддерживающим сцепную петлю дышла в положении, облегчающем сцепку и расцепку с тяговой машиной.</w:t>
      </w:r>
    </w:p>
    <w:p w:rsidR="005552CB" w:rsidRDefault="005552CB">
      <w:pPr>
        <w:pStyle w:val="ConsPlusNormal"/>
        <w:spacing w:before="220"/>
        <w:ind w:firstLine="540"/>
        <w:jc w:val="both"/>
      </w:pPr>
      <w:r>
        <w:t>59. Деформация сцепной петли или дышла прицепа, нарушающая их положение относительно продольной центральной плоскости симметрии прицепа, разрывы, трещины и другие видимые повреждения сцепной петли или дышла прицепа не допускаются.</w:t>
      </w:r>
    </w:p>
    <w:p w:rsidR="005552CB" w:rsidRDefault="005552CB">
      <w:pPr>
        <w:pStyle w:val="ConsPlusNormal"/>
        <w:spacing w:before="220"/>
        <w:ind w:firstLine="540"/>
        <w:jc w:val="both"/>
      </w:pPr>
      <w:r>
        <w:t>60. Машины должны оснащаться ремнями безопасности, предусмотренными конструкцией. Ремни безопасности не должны иметь следующие дефекты:</w:t>
      </w:r>
    </w:p>
    <w:p w:rsidR="005552CB" w:rsidRDefault="005552CB">
      <w:pPr>
        <w:pStyle w:val="ConsPlusNormal"/>
        <w:spacing w:before="220"/>
        <w:ind w:firstLine="540"/>
        <w:jc w:val="both"/>
      </w:pPr>
      <w:r>
        <w:t>а) надрыв на лямке, видимый невооруженным глазом;</w:t>
      </w:r>
    </w:p>
    <w:p w:rsidR="005552CB" w:rsidRDefault="005552CB">
      <w:pPr>
        <w:pStyle w:val="ConsPlusNormal"/>
        <w:spacing w:before="220"/>
        <w:ind w:firstLine="540"/>
        <w:jc w:val="both"/>
      </w:pPr>
      <w:r>
        <w:t>б) замок не фиксирует "язык" лямки или не выбрасывает его после нажатия на кнопку замыкающего устройства;</w:t>
      </w:r>
    </w:p>
    <w:p w:rsidR="005552CB" w:rsidRDefault="005552CB">
      <w:pPr>
        <w:pStyle w:val="ConsPlusNormal"/>
        <w:spacing w:before="220"/>
        <w:ind w:firstLine="540"/>
        <w:jc w:val="both"/>
      </w:pPr>
      <w:r>
        <w:t>в) лямка не вытягивается или не втягивается во втягивающее устройство (катушку);</w:t>
      </w:r>
    </w:p>
    <w:p w:rsidR="005552CB" w:rsidRDefault="005552CB">
      <w:pPr>
        <w:pStyle w:val="ConsPlusNormal"/>
        <w:spacing w:before="220"/>
        <w:ind w:firstLine="540"/>
        <w:jc w:val="both"/>
      </w:pPr>
      <w:r>
        <w:t>г) при резком вытягивании лямки ремня не обеспечивается прекращение (блокирование) ее вытягивания из втягивающего устройства (катушки).</w:t>
      </w:r>
    </w:p>
    <w:p w:rsidR="005552CB" w:rsidRDefault="005552CB">
      <w:pPr>
        <w:pStyle w:val="ConsPlusNormal"/>
        <w:spacing w:before="220"/>
        <w:ind w:firstLine="540"/>
        <w:jc w:val="both"/>
      </w:pPr>
      <w:r>
        <w:lastRenderedPageBreak/>
        <w:t>61. Тракторы, самоходные дорожно-строительные, самоходные сельскохозяйственные машины, прицепы и полуприцепы должны укомплектовываться не менее чем 2 противооткатными упорами.</w:t>
      </w:r>
    </w:p>
    <w:p w:rsidR="005552CB" w:rsidRDefault="005552CB">
      <w:pPr>
        <w:pStyle w:val="ConsPlusNormal"/>
        <w:spacing w:before="220"/>
        <w:ind w:firstLine="540"/>
        <w:jc w:val="both"/>
      </w:pPr>
      <w:r>
        <w:t>62. Самоходные машины должны оснащаться не менее чем одним порошковым или хладоновым огнетушителем емкостью не менее 2 л.</w:t>
      </w:r>
    </w:p>
    <w:p w:rsidR="005552CB" w:rsidRDefault="005552CB">
      <w:pPr>
        <w:pStyle w:val="ConsPlusNormal"/>
        <w:spacing w:before="220"/>
        <w:ind w:firstLine="540"/>
        <w:jc w:val="both"/>
      </w:pPr>
      <w:r>
        <w:t>Огнетушитель должен быть опломбирован, и на нем должен быть указан срок окончания использования, который на момент проверки не должен быть завершен.</w:t>
      </w:r>
    </w:p>
    <w:p w:rsidR="005552CB" w:rsidRDefault="005552CB">
      <w:pPr>
        <w:pStyle w:val="ConsPlusNormal"/>
        <w:spacing w:before="220"/>
        <w:ind w:firstLine="540"/>
        <w:jc w:val="both"/>
      </w:pPr>
      <w:r>
        <w:t>63. Аккумуляторные батареи, сиденья, а также огнетушители и медицинская аптечка на тракторах, самоходных дорожно-строительных машинах, оборудованных приспособлениями для их крепления, должны надежно закрепляться в местах, предусмотренных конструкцией.</w:t>
      </w:r>
    </w:p>
    <w:p w:rsidR="005552CB" w:rsidRDefault="005552CB">
      <w:pPr>
        <w:pStyle w:val="ConsPlusNormal"/>
        <w:spacing w:before="220"/>
        <w:ind w:firstLine="540"/>
        <w:jc w:val="both"/>
      </w:pPr>
      <w:r>
        <w:t>64. Колесные тракторы и машины должны оборудоваться надколесными крыльями. Ширина этих устройств должна быть не менее ширины применяемых шин.</w:t>
      </w:r>
    </w:p>
    <w:p w:rsidR="005552CB" w:rsidRDefault="005552CB">
      <w:pPr>
        <w:pStyle w:val="ConsPlusNormal"/>
        <w:spacing w:before="220"/>
        <w:ind w:firstLine="540"/>
        <w:jc w:val="both"/>
      </w:pPr>
      <w:r>
        <w:t>65. Отсутствие предусмотренных конструкцией машин грязезащитных фартуков и брызговиков не допускается.</w:t>
      </w:r>
    </w:p>
    <w:p w:rsidR="005552CB" w:rsidRDefault="005552CB">
      <w:pPr>
        <w:pStyle w:val="ConsPlusNormal"/>
        <w:spacing w:before="220"/>
        <w:ind w:firstLine="540"/>
        <w:jc w:val="both"/>
      </w:pPr>
      <w:r>
        <w:t>66. Фиксаторы транспортного положения опор полуприцепов, предназначенные для предотвращения их самопроизвольного опускания при движении, должны быть работоспособны.</w:t>
      </w:r>
    </w:p>
    <w:p w:rsidR="005552CB" w:rsidRDefault="005552CB">
      <w:pPr>
        <w:pStyle w:val="ConsPlusNormal"/>
        <w:spacing w:before="220"/>
        <w:ind w:firstLine="540"/>
        <w:jc w:val="both"/>
      </w:pPr>
      <w:r>
        <w:t>67. Подтекание масел и рабочих жидкостей из двигателя, коробки передач, бортовых редукторов, мостов, сцепления, аккумуляторной батареи, систем охлаждения и кондиционирования воздуха и дополнительно устанавливаемых гидравлических устройств не допускается.</w:t>
      </w:r>
    </w:p>
    <w:p w:rsidR="005552CB" w:rsidRDefault="005552CB">
      <w:pPr>
        <w:pStyle w:val="ConsPlusNormal"/>
        <w:spacing w:before="220"/>
        <w:ind w:firstLine="540"/>
        <w:jc w:val="both"/>
      </w:pPr>
      <w:r>
        <w:t>68. Предусмотренное конструкцией самоходной машины устройство, исключающее возможность запуска двигателя при включенной передаче, должно быть работоспособно.</w:t>
      </w:r>
    </w:p>
    <w:p w:rsidR="005552CB" w:rsidRDefault="005552CB">
      <w:pPr>
        <w:pStyle w:val="ConsPlusNormal"/>
        <w:spacing w:before="220"/>
        <w:ind w:firstLine="540"/>
        <w:jc w:val="both"/>
      </w:pPr>
      <w:r>
        <w:t>69. Повышенное перемещение в подвижных сопряжениях машин не допускается.</w:t>
      </w:r>
    </w:p>
    <w:p w:rsidR="005552CB" w:rsidRDefault="005552CB">
      <w:pPr>
        <w:pStyle w:val="ConsPlusNormal"/>
        <w:spacing w:before="220"/>
        <w:ind w:firstLine="540"/>
        <w:jc w:val="both"/>
      </w:pPr>
      <w:r>
        <w:t>70. Движущие (вращающиеся) части машин (карданные, цепные, ременные, зубчатые передачи и т.п.) должны быть огорожены защитными кожухами.</w:t>
      </w:r>
    </w:p>
    <w:p w:rsidR="005552CB" w:rsidRDefault="005552CB">
      <w:pPr>
        <w:pStyle w:val="ConsPlusNormal"/>
        <w:spacing w:before="220"/>
        <w:ind w:firstLine="540"/>
        <w:jc w:val="both"/>
      </w:pPr>
      <w:r>
        <w:t>71. Ослабление крепления кабины, двигателя, компрессора, пускового двигателя, облицовки, рабочих органов, других элементов конструкции не допускается.</w:t>
      </w:r>
    </w:p>
    <w:p w:rsidR="005552CB" w:rsidRDefault="005552CB">
      <w:pPr>
        <w:pStyle w:val="ConsPlusNormal"/>
        <w:spacing w:before="220"/>
        <w:ind w:firstLine="540"/>
        <w:jc w:val="both"/>
      </w:pPr>
      <w:r>
        <w:t>72. Рычаги управления рабочими органами машин и орудия в заданных положениях должны обеспечиваться надежной фиксацией.</w:t>
      </w:r>
    </w:p>
    <w:p w:rsidR="005552CB" w:rsidRDefault="005552CB">
      <w:pPr>
        <w:pStyle w:val="ConsPlusNormal"/>
        <w:spacing w:before="220"/>
        <w:ind w:firstLine="540"/>
        <w:jc w:val="both"/>
      </w:pPr>
      <w:r>
        <w:t xml:space="preserve">73. Утратил силу. - </w:t>
      </w:r>
      <w:hyperlink r:id="rId323" w:history="1">
        <w:r>
          <w:rPr>
            <w:color w:val="0000FF"/>
          </w:rPr>
          <w:t>Приказ</w:t>
        </w:r>
      </w:hyperlink>
      <w:r>
        <w:t xml:space="preserve"> Госжилстройтехинспекции Пензенской обл. от 29.03.2019 N 12-36.</w:t>
      </w:r>
    </w:p>
    <w:p w:rsidR="005552CB" w:rsidRDefault="005552CB">
      <w:pPr>
        <w:pStyle w:val="ConsPlusNormal"/>
        <w:spacing w:before="220"/>
        <w:ind w:firstLine="540"/>
        <w:jc w:val="both"/>
      </w:pPr>
      <w:r>
        <w:t>74. Замена аккумуляторных батарей, применяемых для запуска двигателя машины, а также аккумуляторных батарей машин с электроприводом батареи, напряжение, масса или размеры которых отличаются от предусмотренных изготовителем, не допускается.</w:t>
      </w:r>
    </w:p>
    <w:p w:rsidR="005552CB" w:rsidRDefault="005552CB">
      <w:pPr>
        <w:pStyle w:val="ConsPlusNormal"/>
        <w:spacing w:before="220"/>
        <w:ind w:firstLine="540"/>
        <w:jc w:val="both"/>
      </w:pPr>
      <w:r>
        <w:t>75. Предусмотренные конструкцией устройства, предотвращающие самопроизвольный запуск рабочих органов машин, должны быть работоспособны.</w:t>
      </w:r>
    </w:p>
    <w:p w:rsidR="005552CB" w:rsidRDefault="005552CB">
      <w:pPr>
        <w:pStyle w:val="ConsPlusNormal"/>
        <w:spacing w:before="220"/>
        <w:ind w:firstLine="540"/>
        <w:jc w:val="both"/>
      </w:pPr>
      <w:r>
        <w:t>76. Предохранительные муфты привода рабочих органов машин должны быть исправны и отрегулированы.</w:t>
      </w:r>
    </w:p>
    <w:p w:rsidR="005552CB" w:rsidRDefault="005552CB">
      <w:pPr>
        <w:pStyle w:val="ConsPlusNormal"/>
        <w:spacing w:before="220"/>
        <w:ind w:firstLine="540"/>
        <w:jc w:val="both"/>
      </w:pPr>
      <w:r>
        <w:t>77. Предусмотренные конструкцией устройства для экстренного отключения рабочих органов должны быть работоспособны.</w:t>
      </w:r>
    </w:p>
    <w:p w:rsidR="005552CB" w:rsidRDefault="005552CB">
      <w:pPr>
        <w:pStyle w:val="ConsPlusNormal"/>
        <w:spacing w:before="220"/>
        <w:ind w:firstLine="540"/>
        <w:jc w:val="both"/>
      </w:pPr>
      <w:r>
        <w:lastRenderedPageBreak/>
        <w:t>78. Предусмотренные конструкцией устройства для снятия статического электрического заряда должны быть работоспособны.</w:t>
      </w:r>
    </w:p>
    <w:p w:rsidR="005552CB" w:rsidRDefault="005552CB">
      <w:pPr>
        <w:pStyle w:val="ConsPlusNormal"/>
        <w:spacing w:before="220"/>
        <w:ind w:firstLine="540"/>
        <w:jc w:val="both"/>
      </w:pPr>
      <w:r>
        <w:t>79. Дисбаланс вращающихся частей машин, превышающий установленные изготовителем значения, не допускается.</w:t>
      </w:r>
    </w:p>
    <w:p w:rsidR="005552CB" w:rsidRDefault="005552CB">
      <w:pPr>
        <w:pStyle w:val="ConsPlusNormal"/>
        <w:spacing w:before="220"/>
        <w:ind w:firstLine="540"/>
        <w:jc w:val="both"/>
      </w:pPr>
      <w:r>
        <w:t>80. Самоходные машины должны оборудоваться знаком аварийной остановки.</w:t>
      </w:r>
    </w:p>
    <w:p w:rsidR="005552CB" w:rsidRDefault="005552CB">
      <w:pPr>
        <w:pStyle w:val="ConsPlusNormal"/>
        <w:spacing w:before="220"/>
        <w:ind w:firstLine="540"/>
        <w:jc w:val="both"/>
      </w:pPr>
      <w:r>
        <w:t>81. На машинах сзади должен устанавливаться государственный регистрационный знак.</w:t>
      </w:r>
    </w:p>
    <w:p w:rsidR="005552CB" w:rsidRDefault="005552CB">
      <w:pPr>
        <w:pStyle w:val="ConsPlusNormal"/>
        <w:spacing w:before="220"/>
        <w:ind w:firstLine="540"/>
        <w:jc w:val="both"/>
      </w:pPr>
      <w:r>
        <w:t>Государственный регистрационный знак должен устанавливаться на плоской вертикальной поверхности, при этом должно исключаться загораживание государственного регистрационного знака элементами конструкции, а государственный регистрационный знак не должен закрывать внешние световые и светосигнальные приборы и выступать за боковой габарит.</w:t>
      </w:r>
    </w:p>
    <w:p w:rsidR="005552CB" w:rsidRDefault="005552CB">
      <w:pPr>
        <w:pStyle w:val="ConsPlusNormal"/>
        <w:spacing w:before="220"/>
        <w:ind w:firstLine="540"/>
        <w:jc w:val="both"/>
      </w:pPr>
      <w:r>
        <w:t>Государственный регистрационный знак должен устанавливаться по оси симметрии машины или слева от нее по направлению движения машины.</w:t>
      </w:r>
    </w:p>
    <w:p w:rsidR="005552CB" w:rsidRDefault="005552CB">
      <w:pPr>
        <w:pStyle w:val="ConsPlusNormal"/>
        <w:spacing w:before="220"/>
        <w:ind w:firstLine="540"/>
        <w:jc w:val="both"/>
      </w:pPr>
      <w:r>
        <w:t>82. На колесных тракторах класса 1,4 и выше, работающих с прицепами, должен устанавливаться знак "Автопоезд".</w:t>
      </w:r>
    </w:p>
    <w:p w:rsidR="005552CB" w:rsidRDefault="005552CB">
      <w:pPr>
        <w:pStyle w:val="ConsPlusNormal"/>
        <w:spacing w:before="220"/>
        <w:ind w:firstLine="540"/>
        <w:jc w:val="both"/>
      </w:pPr>
      <w:r>
        <w:t>83. На самоходных машинах, имеющих максимальную конструктивную скорость не более 30 км/ч, должен устанавливаться знак "Тихоходное транспортное средство".</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5</w:t>
      </w:r>
    </w:p>
    <w:p w:rsidR="005552CB" w:rsidRDefault="005552CB">
      <w:pPr>
        <w:pStyle w:val="ConsPlusNormal"/>
        <w:jc w:val="both"/>
      </w:pPr>
    </w:p>
    <w:p w:rsidR="005552CB" w:rsidRDefault="005552CB">
      <w:pPr>
        <w:pStyle w:val="ConsPlusNormal"/>
        <w:jc w:val="center"/>
      </w:pPr>
      <w:bookmarkStart w:id="48" w:name="P1639"/>
      <w:bookmarkEnd w:id="48"/>
      <w:r>
        <w:t>Форма бланка свидетельства</w:t>
      </w:r>
    </w:p>
    <w:p w:rsidR="005552CB" w:rsidRDefault="005552CB">
      <w:pPr>
        <w:pStyle w:val="ConsPlusNormal"/>
        <w:jc w:val="center"/>
      </w:pPr>
      <w:r>
        <w:t>о прохождении технического осмотра</w:t>
      </w:r>
    </w:p>
    <w:p w:rsidR="005552CB" w:rsidRDefault="005552CB">
      <w:pPr>
        <w:pStyle w:val="ConsPlusNormal"/>
        <w:jc w:val="both"/>
      </w:pPr>
    </w:p>
    <w:p w:rsidR="005552CB" w:rsidRDefault="005552CB">
      <w:pPr>
        <w:pStyle w:val="ConsPlusNormal"/>
        <w:jc w:val="center"/>
      </w:pPr>
      <w:r w:rsidRPr="00EA2F90">
        <w:rPr>
          <w:position w:val="-368"/>
        </w:rPr>
        <w:lastRenderedPageBreak/>
        <w:pict>
          <v:shape id="_x0000_i1025" style="width:279.4pt;height:379.35pt" coordsize="" o:spt="100" adj="0,,0" path="" filled="f" stroked="f">
            <v:stroke joinstyle="miter"/>
            <v:imagedata r:id="rId324" o:title="base_23573_146009_32768"/>
            <v:formulas/>
            <v:path o:connecttype="segments"/>
          </v:shape>
        </w:pic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0"/>
      </w:pPr>
      <w:r>
        <w:t>Приложение N 3</w:t>
      </w:r>
    </w:p>
    <w:p w:rsidR="005552CB" w:rsidRDefault="005552CB">
      <w:pPr>
        <w:pStyle w:val="ConsPlusNormal"/>
        <w:jc w:val="right"/>
      </w:pPr>
      <w:r>
        <w:t>к приказу</w:t>
      </w:r>
    </w:p>
    <w:p w:rsidR="005552CB" w:rsidRDefault="005552CB">
      <w:pPr>
        <w:pStyle w:val="ConsPlusNormal"/>
        <w:jc w:val="right"/>
      </w:pPr>
      <w:r>
        <w:t>Управления</w:t>
      </w:r>
    </w:p>
    <w:p w:rsidR="005552CB" w:rsidRDefault="005552CB">
      <w:pPr>
        <w:pStyle w:val="ConsPlusNormal"/>
        <w:jc w:val="right"/>
      </w:pPr>
      <w:r>
        <w:t>государственной инспекции в</w:t>
      </w:r>
    </w:p>
    <w:p w:rsidR="005552CB" w:rsidRDefault="005552CB">
      <w:pPr>
        <w:pStyle w:val="ConsPlusNormal"/>
        <w:jc w:val="right"/>
      </w:pPr>
      <w:r>
        <w:t>жилищной, строительной сферах и</w:t>
      </w:r>
    </w:p>
    <w:p w:rsidR="005552CB" w:rsidRDefault="005552CB">
      <w:pPr>
        <w:pStyle w:val="ConsPlusNormal"/>
        <w:jc w:val="right"/>
      </w:pPr>
      <w:r>
        <w:t>по надзору за техническим</w:t>
      </w:r>
    </w:p>
    <w:p w:rsidR="005552CB" w:rsidRDefault="005552CB">
      <w:pPr>
        <w:pStyle w:val="ConsPlusNormal"/>
        <w:jc w:val="right"/>
      </w:pPr>
      <w:r>
        <w:t>состоянием самоходных машин и</w:t>
      </w:r>
    </w:p>
    <w:p w:rsidR="005552CB" w:rsidRDefault="005552CB">
      <w:pPr>
        <w:pStyle w:val="ConsPlusNormal"/>
        <w:jc w:val="right"/>
      </w:pPr>
      <w:r>
        <w:t>других видов техники</w:t>
      </w:r>
    </w:p>
    <w:p w:rsidR="005552CB" w:rsidRDefault="005552CB">
      <w:pPr>
        <w:pStyle w:val="ConsPlusNormal"/>
        <w:jc w:val="right"/>
      </w:pPr>
      <w:r>
        <w:t>Пензенской области</w:t>
      </w:r>
    </w:p>
    <w:p w:rsidR="005552CB" w:rsidRDefault="005552CB">
      <w:pPr>
        <w:pStyle w:val="ConsPlusNormal"/>
        <w:jc w:val="right"/>
      </w:pPr>
      <w:r>
        <w:t>от 29 июня 2012 г. N 12-14</w:t>
      </w:r>
    </w:p>
    <w:p w:rsidR="005552CB" w:rsidRDefault="005552CB">
      <w:pPr>
        <w:pStyle w:val="ConsPlusNormal"/>
        <w:jc w:val="both"/>
      </w:pPr>
    </w:p>
    <w:p w:rsidR="005552CB" w:rsidRDefault="005552CB">
      <w:pPr>
        <w:pStyle w:val="ConsPlusTitle"/>
        <w:jc w:val="center"/>
      </w:pPr>
      <w:bookmarkStart w:id="49" w:name="P1659"/>
      <w:bookmarkEnd w:id="49"/>
      <w:r>
        <w:t>АДМИНИСТРАТИВНЫЙ РЕГЛАМЕНТ</w:t>
      </w:r>
    </w:p>
    <w:p w:rsidR="005552CB" w:rsidRDefault="005552CB">
      <w:pPr>
        <w:pStyle w:val="ConsPlusTitle"/>
        <w:jc w:val="center"/>
      </w:pPr>
      <w:r>
        <w:t>УПРАВЛЕНИЯ ГОСУДАРСТВЕННОЙ ИНСПЕКЦИИ В ЖИЛИЩНОЙ,</w:t>
      </w:r>
    </w:p>
    <w:p w:rsidR="005552CB" w:rsidRDefault="005552CB">
      <w:pPr>
        <w:pStyle w:val="ConsPlusTitle"/>
        <w:jc w:val="center"/>
      </w:pPr>
      <w:r>
        <w:t>СТРОИТЕЛЬНОЙ СФЕРАХ И ПО НАДЗОРУ ЗА ТЕХНИЧЕСКИМ СОСТОЯНИЕМ</w:t>
      </w:r>
    </w:p>
    <w:p w:rsidR="005552CB" w:rsidRDefault="005552CB">
      <w:pPr>
        <w:pStyle w:val="ConsPlusTitle"/>
        <w:jc w:val="center"/>
      </w:pPr>
      <w:r>
        <w:t>САМОХОДНЫХ МАШИН И ДРУГИХ ВИДОВ ТЕХНИКИ ПЕНЗЕНСКОЙ ОБЛАСТИ</w:t>
      </w:r>
    </w:p>
    <w:p w:rsidR="005552CB" w:rsidRDefault="005552CB">
      <w:pPr>
        <w:pStyle w:val="ConsPlusTitle"/>
        <w:jc w:val="center"/>
      </w:pPr>
      <w:r>
        <w:t>ПО ПРЕДОСТАВЛЕНИЮ ГОСУДАРСТВЕННОЙ УСЛУГИ ПО РЕГИСТРАЦИИ</w:t>
      </w:r>
    </w:p>
    <w:p w:rsidR="005552CB" w:rsidRDefault="005552CB">
      <w:pPr>
        <w:pStyle w:val="ConsPlusTitle"/>
        <w:jc w:val="center"/>
      </w:pPr>
      <w:r>
        <w:t>ТРАКТОРОВ, САМОХОДНЫХ ДОРОЖНО-СТРОИТЕЛЬНЫХ И ИНЫХ МАШИН</w:t>
      </w:r>
    </w:p>
    <w:p w:rsidR="005552CB" w:rsidRDefault="005552CB">
      <w:pPr>
        <w:pStyle w:val="ConsPlusTitle"/>
        <w:jc w:val="center"/>
      </w:pPr>
      <w:r>
        <w:t>И ПРИЦЕПОВ К НИМ, А ТАКЖЕ ВЫДАЧА НА НИХ ГОСУДАРСТВЕННЫХ</w:t>
      </w:r>
    </w:p>
    <w:p w:rsidR="005552CB" w:rsidRDefault="005552CB">
      <w:pPr>
        <w:pStyle w:val="ConsPlusTitle"/>
        <w:jc w:val="center"/>
      </w:pPr>
      <w:r>
        <w:t>РЕГИСТРАЦИОННЫХ ЗНАКОВ (КРОМЕ МАШИН ВООРУЖЕННЫХ СИЛ</w:t>
      </w:r>
    </w:p>
    <w:p w:rsidR="005552CB" w:rsidRDefault="005552CB">
      <w:pPr>
        <w:pStyle w:val="ConsPlusTitle"/>
        <w:jc w:val="center"/>
      </w:pPr>
      <w:r>
        <w:t>И ДРУГИХ ВОЙСК РОССИЙСКОЙ ФЕДЕРАЦИИ)</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center"/>
            </w:pPr>
            <w:r>
              <w:rPr>
                <w:color w:val="392C69"/>
              </w:rPr>
              <w:lastRenderedPageBreak/>
              <w:t>Список изменяющих документов</w:t>
            </w:r>
          </w:p>
          <w:p w:rsidR="005552CB" w:rsidRDefault="005552CB">
            <w:pPr>
              <w:pStyle w:val="ConsPlusNormal"/>
              <w:jc w:val="center"/>
            </w:pPr>
            <w:r>
              <w:rPr>
                <w:color w:val="392C69"/>
              </w:rPr>
              <w:t>(в ред. Приказов Госжилстройтехинспекции Пензенской обл.</w:t>
            </w:r>
          </w:p>
          <w:p w:rsidR="005552CB" w:rsidRDefault="005552CB">
            <w:pPr>
              <w:pStyle w:val="ConsPlusNormal"/>
              <w:jc w:val="center"/>
            </w:pPr>
            <w:r>
              <w:rPr>
                <w:color w:val="392C69"/>
              </w:rPr>
              <w:t xml:space="preserve">от 26.12.2012 </w:t>
            </w:r>
            <w:hyperlink r:id="rId325" w:history="1">
              <w:r>
                <w:rPr>
                  <w:color w:val="0000FF"/>
                </w:rPr>
                <w:t>N 12-28</w:t>
              </w:r>
            </w:hyperlink>
            <w:r>
              <w:rPr>
                <w:color w:val="392C69"/>
              </w:rPr>
              <w:t xml:space="preserve">, от 13.12.2013 </w:t>
            </w:r>
            <w:hyperlink r:id="rId326" w:history="1">
              <w:r>
                <w:rPr>
                  <w:color w:val="0000FF"/>
                </w:rPr>
                <w:t>N 12-29</w:t>
              </w:r>
            </w:hyperlink>
            <w:r>
              <w:rPr>
                <w:color w:val="392C69"/>
              </w:rPr>
              <w:t>,</w:t>
            </w:r>
          </w:p>
          <w:p w:rsidR="005552CB" w:rsidRDefault="005552CB">
            <w:pPr>
              <w:pStyle w:val="ConsPlusNormal"/>
              <w:jc w:val="center"/>
            </w:pPr>
            <w:r>
              <w:rPr>
                <w:color w:val="392C69"/>
              </w:rPr>
              <w:t xml:space="preserve">от 17.02.2014 </w:t>
            </w:r>
            <w:hyperlink r:id="rId327" w:history="1">
              <w:r>
                <w:rPr>
                  <w:color w:val="0000FF"/>
                </w:rPr>
                <w:t>N 12-8</w:t>
              </w:r>
            </w:hyperlink>
            <w:r>
              <w:rPr>
                <w:color w:val="392C69"/>
              </w:rPr>
              <w:t xml:space="preserve">, от 01.09.2014 </w:t>
            </w:r>
            <w:hyperlink r:id="rId328" w:history="1">
              <w:r>
                <w:rPr>
                  <w:color w:val="0000FF"/>
                </w:rPr>
                <w:t>N 12-36</w:t>
              </w:r>
            </w:hyperlink>
            <w:r>
              <w:rPr>
                <w:color w:val="392C69"/>
              </w:rPr>
              <w:t>,</w:t>
            </w:r>
          </w:p>
          <w:p w:rsidR="005552CB" w:rsidRDefault="005552CB">
            <w:pPr>
              <w:pStyle w:val="ConsPlusNormal"/>
              <w:jc w:val="center"/>
            </w:pPr>
            <w:r>
              <w:rPr>
                <w:color w:val="392C69"/>
              </w:rPr>
              <w:t xml:space="preserve">от 14.06.2016 </w:t>
            </w:r>
            <w:hyperlink r:id="rId329" w:history="1">
              <w:r>
                <w:rPr>
                  <w:color w:val="0000FF"/>
                </w:rPr>
                <w:t>N 12-40</w:t>
              </w:r>
            </w:hyperlink>
            <w:r>
              <w:rPr>
                <w:color w:val="392C69"/>
              </w:rPr>
              <w:t xml:space="preserve">, от 27.04.2017 </w:t>
            </w:r>
            <w:hyperlink r:id="rId330" w:history="1">
              <w:r>
                <w:rPr>
                  <w:color w:val="0000FF"/>
                </w:rPr>
                <w:t>N 12-39</w:t>
              </w:r>
            </w:hyperlink>
            <w:r>
              <w:rPr>
                <w:color w:val="392C69"/>
              </w:rPr>
              <w:t>,</w:t>
            </w:r>
          </w:p>
          <w:p w:rsidR="005552CB" w:rsidRDefault="005552CB">
            <w:pPr>
              <w:pStyle w:val="ConsPlusNormal"/>
              <w:jc w:val="center"/>
            </w:pPr>
            <w:r>
              <w:rPr>
                <w:color w:val="392C69"/>
              </w:rPr>
              <w:t xml:space="preserve">от 20.12.2017 </w:t>
            </w:r>
            <w:hyperlink r:id="rId331" w:history="1">
              <w:r>
                <w:rPr>
                  <w:color w:val="0000FF"/>
                </w:rPr>
                <w:t>N 12-95</w:t>
              </w:r>
            </w:hyperlink>
            <w:r>
              <w:rPr>
                <w:color w:val="392C69"/>
              </w:rPr>
              <w:t xml:space="preserve">, от 29.03.2018 </w:t>
            </w:r>
            <w:hyperlink r:id="rId332" w:history="1">
              <w:r>
                <w:rPr>
                  <w:color w:val="0000FF"/>
                </w:rPr>
                <w:t>N 12-11</w:t>
              </w:r>
            </w:hyperlink>
            <w:r>
              <w:rPr>
                <w:color w:val="392C69"/>
              </w:rPr>
              <w:t>,</w:t>
            </w:r>
          </w:p>
          <w:p w:rsidR="005552CB" w:rsidRDefault="005552CB">
            <w:pPr>
              <w:pStyle w:val="ConsPlusNormal"/>
              <w:jc w:val="center"/>
            </w:pPr>
            <w:r>
              <w:rPr>
                <w:color w:val="392C69"/>
              </w:rPr>
              <w:t xml:space="preserve">от 04.05.2018 </w:t>
            </w:r>
            <w:hyperlink r:id="rId333" w:history="1">
              <w:r>
                <w:rPr>
                  <w:color w:val="0000FF"/>
                </w:rPr>
                <w:t>N 12-17</w:t>
              </w:r>
            </w:hyperlink>
            <w:r>
              <w:rPr>
                <w:color w:val="392C69"/>
              </w:rPr>
              <w:t xml:space="preserve"> (ред. 16.05.2018), от 10.05.2018 </w:t>
            </w:r>
            <w:hyperlink r:id="rId334" w:history="1">
              <w:r>
                <w:rPr>
                  <w:color w:val="0000FF"/>
                </w:rPr>
                <w:t>N 12-19</w:t>
              </w:r>
            </w:hyperlink>
            <w:r>
              <w:rPr>
                <w:color w:val="392C69"/>
              </w:rPr>
              <w:t>,</w:t>
            </w:r>
          </w:p>
          <w:p w:rsidR="005552CB" w:rsidRDefault="005552CB">
            <w:pPr>
              <w:pStyle w:val="ConsPlusNormal"/>
              <w:jc w:val="center"/>
            </w:pPr>
            <w:r>
              <w:rPr>
                <w:color w:val="392C69"/>
              </w:rPr>
              <w:t xml:space="preserve">от 15.08.2018 </w:t>
            </w:r>
            <w:hyperlink r:id="rId335" w:history="1">
              <w:r>
                <w:rPr>
                  <w:color w:val="0000FF"/>
                </w:rPr>
                <w:t>N 12-45</w:t>
              </w:r>
            </w:hyperlink>
            <w:r>
              <w:rPr>
                <w:color w:val="392C69"/>
              </w:rPr>
              <w:t xml:space="preserve">, от 18.10.2018 </w:t>
            </w:r>
            <w:hyperlink r:id="rId336" w:history="1">
              <w:r>
                <w:rPr>
                  <w:color w:val="0000FF"/>
                </w:rPr>
                <w:t>N 12-68</w:t>
              </w:r>
            </w:hyperlink>
            <w:r>
              <w:rPr>
                <w:color w:val="392C69"/>
              </w:rPr>
              <w:t>,</w:t>
            </w:r>
          </w:p>
          <w:p w:rsidR="005552CB" w:rsidRDefault="005552CB">
            <w:pPr>
              <w:pStyle w:val="ConsPlusNormal"/>
              <w:jc w:val="center"/>
            </w:pPr>
            <w:r>
              <w:rPr>
                <w:color w:val="392C69"/>
              </w:rPr>
              <w:t xml:space="preserve">от 27.12.2018 </w:t>
            </w:r>
            <w:hyperlink r:id="rId337" w:history="1">
              <w:r>
                <w:rPr>
                  <w:color w:val="0000FF"/>
                </w:rPr>
                <w:t>N 12-89</w:t>
              </w:r>
            </w:hyperlink>
            <w:r>
              <w:rPr>
                <w:color w:val="392C69"/>
              </w:rPr>
              <w:t xml:space="preserve">, от 26.02.2019 </w:t>
            </w:r>
            <w:hyperlink r:id="rId338" w:history="1">
              <w:r>
                <w:rPr>
                  <w:color w:val="0000FF"/>
                </w:rPr>
                <w:t>N 12-6</w:t>
              </w:r>
            </w:hyperlink>
            <w:r>
              <w:rPr>
                <w:color w:val="392C69"/>
              </w:rPr>
              <w:t>,</w:t>
            </w:r>
          </w:p>
          <w:p w:rsidR="005552CB" w:rsidRDefault="005552CB">
            <w:pPr>
              <w:pStyle w:val="ConsPlusNormal"/>
              <w:jc w:val="center"/>
            </w:pPr>
            <w:r>
              <w:rPr>
                <w:color w:val="392C69"/>
              </w:rPr>
              <w:t xml:space="preserve">от 29.03.2019 </w:t>
            </w:r>
            <w:hyperlink r:id="rId339" w:history="1">
              <w:r>
                <w:rPr>
                  <w:color w:val="0000FF"/>
                </w:rPr>
                <w:t>N 12-43</w:t>
              </w:r>
            </w:hyperlink>
            <w:r>
              <w:rPr>
                <w:color w:val="392C69"/>
              </w:rPr>
              <w:t xml:space="preserve">, от 16.09.2019 </w:t>
            </w:r>
            <w:hyperlink r:id="rId340" w:history="1">
              <w:r>
                <w:rPr>
                  <w:color w:val="0000FF"/>
                </w:rPr>
                <w:t>N 12-76</w:t>
              </w:r>
            </w:hyperlink>
            <w:r>
              <w:rPr>
                <w:color w:val="392C69"/>
              </w:rPr>
              <w:t>,</w:t>
            </w:r>
          </w:p>
          <w:p w:rsidR="005552CB" w:rsidRDefault="005552CB">
            <w:pPr>
              <w:pStyle w:val="ConsPlusNormal"/>
              <w:jc w:val="center"/>
            </w:pPr>
            <w:r>
              <w:rPr>
                <w:color w:val="392C69"/>
              </w:rPr>
              <w:t xml:space="preserve">от 20.09.2019 </w:t>
            </w:r>
            <w:hyperlink r:id="rId341" w:history="1">
              <w:r>
                <w:rPr>
                  <w:color w:val="0000FF"/>
                </w:rPr>
                <w:t>N 12-78</w:t>
              </w:r>
            </w:hyperlink>
            <w:r>
              <w:rPr>
                <w:color w:val="392C69"/>
              </w:rPr>
              <w:t xml:space="preserve">, от 23.12.2019 </w:t>
            </w:r>
            <w:hyperlink r:id="rId342" w:history="1">
              <w:r>
                <w:rPr>
                  <w:color w:val="0000FF"/>
                </w:rPr>
                <w:t>N 12-119</w:t>
              </w:r>
            </w:hyperlink>
            <w:r>
              <w:rPr>
                <w:color w:val="392C69"/>
              </w:rPr>
              <w:t>,</w:t>
            </w:r>
          </w:p>
          <w:p w:rsidR="005552CB" w:rsidRDefault="005552CB">
            <w:pPr>
              <w:pStyle w:val="ConsPlusNormal"/>
              <w:jc w:val="center"/>
            </w:pPr>
            <w:r>
              <w:rPr>
                <w:color w:val="392C69"/>
              </w:rPr>
              <w:t xml:space="preserve">от 30.04.2020 </w:t>
            </w:r>
            <w:hyperlink r:id="rId343" w:history="1">
              <w:r>
                <w:rPr>
                  <w:color w:val="0000FF"/>
                </w:rPr>
                <w:t>N 12-23</w:t>
              </w:r>
            </w:hyperlink>
            <w:r>
              <w:rPr>
                <w:color w:val="392C69"/>
              </w:rPr>
              <w:t>)</w:t>
            </w:r>
          </w:p>
        </w:tc>
      </w:tr>
    </w:tbl>
    <w:p w:rsidR="005552CB" w:rsidRDefault="005552CB">
      <w:pPr>
        <w:pStyle w:val="ConsPlusNormal"/>
        <w:jc w:val="both"/>
      </w:pPr>
    </w:p>
    <w:p w:rsidR="005552CB" w:rsidRDefault="005552CB">
      <w:pPr>
        <w:pStyle w:val="ConsPlusTitle"/>
        <w:jc w:val="center"/>
        <w:outlineLvl w:val="1"/>
      </w:pPr>
      <w:r>
        <w:t>1. Общие положения</w:t>
      </w:r>
    </w:p>
    <w:p w:rsidR="005552CB" w:rsidRDefault="005552CB">
      <w:pPr>
        <w:pStyle w:val="ConsPlusNormal"/>
        <w:jc w:val="both"/>
      </w:pPr>
    </w:p>
    <w:p w:rsidR="005552CB" w:rsidRDefault="005552CB">
      <w:pPr>
        <w:pStyle w:val="ConsPlusNormal"/>
        <w:ind w:firstLine="540"/>
        <w:jc w:val="both"/>
      </w:pPr>
      <w:r>
        <w:t>1.1. Административный регламент по предоставлению государственной услуги по регистрации тракторов, самоходных дорожно-строительных и иных машин и прицепов к ним, а также выдача на них государственных регистрационных знаков устанавливает единый порядок государственной регистрации тракторов, самоходных дорожно-строительных, иных машин и прицепов к ним независимо от принадлежности, а также выдачу на машины государственных регистрационных знаков (кроме машин Вооруженных Сил Российской Федерации) отделом (Инспекцией) по надзору за техническим состоянием самоходных машин и других видов техники (далее - Инспекция)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(далее - Управление).</w:t>
      </w:r>
    </w:p>
    <w:p w:rsidR="005552CB" w:rsidRDefault="005552CB">
      <w:pPr>
        <w:pStyle w:val="ConsPlusNormal"/>
        <w:jc w:val="both"/>
      </w:pPr>
      <w:r>
        <w:t xml:space="preserve">(в ред. </w:t>
      </w:r>
      <w:hyperlink r:id="rId344"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1.2. Заявителями для получения государственной услуги являются юридические лица независимо от организационно-правовых форм и форм собственности, физические лица, являющиеся собственниками машин, либо лица, от имени собственников владеющих, пользующихся или распоряжающихся на законных основаниях этими машинами.</w:t>
      </w:r>
    </w:p>
    <w:p w:rsidR="005552CB" w:rsidRDefault="005552CB">
      <w:pPr>
        <w:pStyle w:val="ConsPlusNormal"/>
        <w:jc w:val="both"/>
      </w:pPr>
      <w:r>
        <w:t xml:space="preserve">(п. 1.2 в ред. </w:t>
      </w:r>
      <w:hyperlink r:id="rId345"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1.3. Требования к порядку информирования о предоставлении государственной услуги.</w:t>
      </w:r>
    </w:p>
    <w:p w:rsidR="005552CB" w:rsidRDefault="005552CB">
      <w:pPr>
        <w:pStyle w:val="ConsPlusNormal"/>
        <w:spacing w:before="220"/>
        <w:ind w:firstLine="540"/>
        <w:jc w:val="both"/>
      </w:pPr>
      <w:r>
        <w:t>1.3.1. Информация по вопросам предоставления государственной услуги в сети "Интернет" размещена на официальном сайте Управления также в федеральной государственной информационной системе "Единый портал государственных и муниципальных услуг (функций), в региональной государственной информационной системе "Портал государственных и муниципальных услуг Пензенской области (далее - Порталы).</w:t>
      </w:r>
    </w:p>
    <w:p w:rsidR="005552CB" w:rsidRDefault="005552CB">
      <w:pPr>
        <w:pStyle w:val="ConsPlusNormal"/>
        <w:jc w:val="both"/>
      </w:pPr>
      <w:r>
        <w:t xml:space="preserve">(пп. 1.3.1 в ред. </w:t>
      </w:r>
      <w:hyperlink r:id="rId346" w:history="1">
        <w:r>
          <w:rPr>
            <w:color w:val="0000FF"/>
          </w:rPr>
          <w:t>Приказа</w:t>
        </w:r>
      </w:hyperlink>
      <w:r>
        <w:t xml:space="preserve"> Госжилстройтехинспекции Пензенской обл. от 16.09.2019 N 12-76)</w:t>
      </w:r>
    </w:p>
    <w:p w:rsidR="005552CB" w:rsidRDefault="005552CB">
      <w:pPr>
        <w:pStyle w:val="ConsPlusNormal"/>
        <w:spacing w:before="220"/>
        <w:ind w:firstLine="540"/>
        <w:jc w:val="both"/>
      </w:pPr>
      <w:r>
        <w:t>1.3.2. Справочная информация о месте нахождения и графике работы Управления, справочные телефоны Управления, адрес электронной почты Управления размещается на информационных стендах в помещении Управления, в сети "Интернет" на официальном сайте Управления (http://www.uprgzi.pnzreg.ru/), на Порталах.</w:t>
      </w:r>
    </w:p>
    <w:p w:rsidR="005552CB" w:rsidRDefault="005552CB">
      <w:pPr>
        <w:pStyle w:val="ConsPlusNormal"/>
        <w:spacing w:before="220"/>
        <w:ind w:firstLine="540"/>
        <w:jc w:val="both"/>
      </w:pPr>
      <w:r>
        <w:t>Информирование о порядке, формах, месте и способах получения справочной информации осуществляется аналогично информированию о порядке предоставления государственной услуги, приведенному в настоящем разделе Административного регламента.</w:t>
      </w:r>
    </w:p>
    <w:p w:rsidR="005552CB" w:rsidRDefault="005552CB">
      <w:pPr>
        <w:pStyle w:val="ConsPlusNormal"/>
        <w:spacing w:before="220"/>
        <w:ind w:firstLine="540"/>
        <w:jc w:val="both"/>
      </w:pPr>
      <w:r>
        <w:t>1.3.3. Информация о порядке и сроках предоставления государственной услуги посредством Порталов, а также на официальном сайте Управления предоставляется заявителю бесплатно.</w:t>
      </w:r>
    </w:p>
    <w:p w:rsidR="005552CB" w:rsidRDefault="005552CB">
      <w:pPr>
        <w:pStyle w:val="ConsPlusNormal"/>
        <w:spacing w:before="220"/>
        <w:ind w:firstLine="540"/>
        <w:jc w:val="both"/>
      </w:pPr>
      <w:r>
        <w:lastRenderedPageBreak/>
        <w:t>1.3.4. 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552CB" w:rsidRDefault="005552CB">
      <w:pPr>
        <w:pStyle w:val="ConsPlusNormal"/>
        <w:spacing w:before="220"/>
        <w:ind w:firstLine="540"/>
        <w:jc w:val="both"/>
      </w:pPr>
      <w:r>
        <w:t>1.3.5. При получении письменного обращения по вопросам порядка предоставления государственной услуги, сведений о ходе ее предоставления ответ на обращение направляется почтой в адрес заявителя в срок, не превышающий 30 календарных дней с момента поступления письменного обращения.</w:t>
      </w:r>
    </w:p>
    <w:p w:rsidR="005552CB" w:rsidRDefault="005552CB">
      <w:pPr>
        <w:pStyle w:val="ConsPlusNormal"/>
        <w:spacing w:before="220"/>
        <w:ind w:firstLine="540"/>
        <w:jc w:val="both"/>
      </w:pPr>
      <w:r>
        <w:t>1.3.6. При поступлении вопросов о предоставлении государственной услуги, а также сведений о ходе ее предоставления посредством телефонной связи (лично) должностные лица Управления, осуществляющие индивидуальное устное информирование, должны принять все необходимые меры для полного и оперативного ответа на поставленные вопросы, в том числе с привлечением других должностных лиц.</w:t>
      </w:r>
    </w:p>
    <w:p w:rsidR="005552CB" w:rsidRDefault="005552CB">
      <w:pPr>
        <w:pStyle w:val="ConsPlusNormal"/>
        <w:spacing w:before="220"/>
        <w:ind w:firstLine="540"/>
        <w:jc w:val="both"/>
      </w:pPr>
      <w:r>
        <w:t>Индивидуальное устное информирование каждого заявителя, обратившегося по телефону, осуществляется не более 10 минут, если лично, то не более 30 мин.</w:t>
      </w:r>
    </w:p>
    <w:p w:rsidR="005552CB" w:rsidRDefault="005552CB">
      <w:pPr>
        <w:pStyle w:val="ConsPlusNormal"/>
        <w:spacing w:before="220"/>
        <w:ind w:firstLine="540"/>
        <w:jc w:val="both"/>
      </w:pPr>
      <w:r>
        <w:t>В случае если для подготовки ответа требуется более продолжительное время, должностное лицо Управления, осуществляющее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5552CB" w:rsidRDefault="005552CB">
      <w:pPr>
        <w:pStyle w:val="ConsPlusNormal"/>
        <w:spacing w:before="220"/>
        <w:ind w:firstLine="540"/>
        <w:jc w:val="both"/>
      </w:pPr>
      <w:r>
        <w:t>При ответе на телефонные звонки должностное лицо Управления, осуществляющее информирование, сняв трубку, должен назвать фамилию, имя, отчество, занимаемую должность и наименование отдела Управления, предложить гражданину представиться и изложить суть вопроса.</w:t>
      </w:r>
    </w:p>
    <w:p w:rsidR="005552CB" w:rsidRDefault="005552CB">
      <w:pPr>
        <w:pStyle w:val="ConsPlusNormal"/>
        <w:spacing w:before="220"/>
        <w:ind w:firstLine="540"/>
        <w:jc w:val="both"/>
      </w:pPr>
      <w: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5552CB" w:rsidRDefault="005552CB">
      <w:pPr>
        <w:pStyle w:val="ConsPlusNormal"/>
        <w:spacing w:before="220"/>
        <w:ind w:firstLine="540"/>
        <w:jc w:val="both"/>
      </w:pPr>
      <w:r>
        <w:t>Должностное лицо Управления, осуществляющее информирование по телефону (лично), должно корректно и внимательно относиться к гражданам, не унижая их чести и достоинства.</w:t>
      </w:r>
    </w:p>
    <w:p w:rsidR="005552CB" w:rsidRDefault="005552CB">
      <w:pPr>
        <w:pStyle w:val="ConsPlusNormal"/>
        <w:spacing w:before="220"/>
        <w:ind w:firstLine="540"/>
        <w:jc w:val="both"/>
      </w:pPr>
      <w:r>
        <w:t>1.3.7. При поступлении вопросов о предоставлении государственной услуги, сведений о ходе ее предоставления по электронной почте ответ на обращение направляется на адрес электронной почты заявителя в срок, не превышающий 5 рабочих дней с момента поступления обращения, либо по выбору заявителя в иной форме, указанной им в обращении.</w:t>
      </w:r>
    </w:p>
    <w:p w:rsidR="005552CB" w:rsidRDefault="005552CB">
      <w:pPr>
        <w:pStyle w:val="ConsPlusNormal"/>
        <w:spacing w:before="220"/>
        <w:ind w:firstLine="540"/>
        <w:jc w:val="both"/>
      </w:pPr>
      <w:r>
        <w:t>При поступлении вопросов о порядке предоставлении государственной услуги, сведений о ходе ее предоставления в электронной форме посредством Порталов ответ на обращение направляется в личный кабинет заявителя в срок, не превышающий 5 рабочих дней с момента поступления обращения, либо по выбору заявителя в иной форме, указанной им в обращении.</w:t>
      </w:r>
    </w:p>
    <w:p w:rsidR="005552CB" w:rsidRDefault="005552CB">
      <w:pPr>
        <w:pStyle w:val="ConsPlusNormal"/>
        <w:spacing w:before="220"/>
        <w:ind w:firstLine="540"/>
        <w:jc w:val="both"/>
      </w:pPr>
      <w:r>
        <w:t>1.3.8. Информация о предоставлении государственной услуги, сведений о ходе ее предоставления представляется бесплатно.</w:t>
      </w:r>
    </w:p>
    <w:p w:rsidR="005552CB" w:rsidRDefault="005552CB">
      <w:pPr>
        <w:pStyle w:val="ConsPlusNormal"/>
        <w:jc w:val="both"/>
      </w:pPr>
      <w:r>
        <w:t xml:space="preserve">(п. 1.3 в ред. </w:t>
      </w:r>
      <w:hyperlink r:id="rId347" w:history="1">
        <w:r>
          <w:rPr>
            <w:color w:val="0000FF"/>
          </w:rPr>
          <w:t>Приказа</w:t>
        </w:r>
      </w:hyperlink>
      <w:r>
        <w:t xml:space="preserve"> Госжилстройтехинспекции Пензенской обл. от 29.03.2019 N 12-43)</w:t>
      </w:r>
    </w:p>
    <w:p w:rsidR="005552CB" w:rsidRDefault="005552CB">
      <w:pPr>
        <w:pStyle w:val="ConsPlusNormal"/>
        <w:spacing w:before="220"/>
        <w:ind w:firstLine="540"/>
        <w:jc w:val="both"/>
      </w:pPr>
      <w:r>
        <w:t>1.4. При предоставлении государственной услуги Инспекция взаимодействует:</w:t>
      </w:r>
    </w:p>
    <w:p w:rsidR="005552CB" w:rsidRDefault="005552CB">
      <w:pPr>
        <w:pStyle w:val="ConsPlusNormal"/>
        <w:spacing w:before="220"/>
        <w:ind w:firstLine="540"/>
        <w:jc w:val="both"/>
      </w:pPr>
      <w:r>
        <w:t>- с правоохранительными органами - в форме получения сведений об угнанных и краденых тракторах, самоходных дорожно-строительных и иных машин и прицепов к ним;</w:t>
      </w:r>
    </w:p>
    <w:p w:rsidR="005552CB" w:rsidRDefault="005552CB">
      <w:pPr>
        <w:pStyle w:val="ConsPlusNormal"/>
        <w:spacing w:before="220"/>
        <w:ind w:firstLine="540"/>
        <w:jc w:val="both"/>
      </w:pPr>
      <w:r>
        <w:lastRenderedPageBreak/>
        <w:t>- с налоговыми органами - в форме представления данных о зарегистрированных и снятых с учета тракторах, самоходных дорожно-строительных и иных машин и прицепах к ним и их владельцах;</w:t>
      </w:r>
    </w:p>
    <w:p w:rsidR="005552CB" w:rsidRDefault="005552CB">
      <w:pPr>
        <w:pStyle w:val="ConsPlusNormal"/>
        <w:spacing w:before="220"/>
        <w:ind w:firstLine="540"/>
        <w:jc w:val="both"/>
      </w:pPr>
      <w:r>
        <w:t>- со службой судебных приставов - в форме получения сведений о наложении ограничений на регистрационные действия в отношении тракторов, самоходных дорожно-строительных и иных машин и прицепов к ним;</w:t>
      </w:r>
    </w:p>
    <w:p w:rsidR="005552CB" w:rsidRDefault="005552CB">
      <w:pPr>
        <w:pStyle w:val="ConsPlusNormal"/>
        <w:spacing w:before="220"/>
        <w:ind w:firstLine="540"/>
        <w:jc w:val="both"/>
      </w:pPr>
      <w:r>
        <w:t>- с иными органами и организациями, располагающими сведениями, необходимыми для решения вопроса по регистрации тракторов, самоходных дорожно-строительных и иных машин и прицепов к ним.</w:t>
      </w:r>
    </w:p>
    <w:p w:rsidR="005552CB" w:rsidRDefault="005552CB">
      <w:pPr>
        <w:pStyle w:val="ConsPlusNormal"/>
        <w:jc w:val="both"/>
      </w:pPr>
    </w:p>
    <w:p w:rsidR="005552CB" w:rsidRDefault="005552CB">
      <w:pPr>
        <w:pStyle w:val="ConsPlusTitle"/>
        <w:jc w:val="center"/>
        <w:outlineLvl w:val="1"/>
      </w:pPr>
      <w:r>
        <w:t>2. Стандарт предоставления государственной услуги</w:t>
      </w:r>
    </w:p>
    <w:p w:rsidR="005552CB" w:rsidRDefault="005552CB">
      <w:pPr>
        <w:pStyle w:val="ConsPlusNormal"/>
        <w:jc w:val="both"/>
      </w:pPr>
    </w:p>
    <w:p w:rsidR="005552CB" w:rsidRDefault="005552CB">
      <w:pPr>
        <w:pStyle w:val="ConsPlusNormal"/>
        <w:ind w:firstLine="540"/>
        <w:jc w:val="both"/>
      </w:pPr>
      <w:r>
        <w:t>2.1. Наименование государственной услуги - предоставление государственной услуги по регистрации тракторов, самоходных дорожно-строительных и иных машин и прицепов к ним, а также выдача на них государственных регистрационных знаков (кроме машин Вооруженных Сил и других войск Российской Федерации).</w:t>
      </w:r>
    </w:p>
    <w:p w:rsidR="005552CB" w:rsidRDefault="005552CB">
      <w:pPr>
        <w:pStyle w:val="ConsPlusNormal"/>
        <w:spacing w:before="220"/>
        <w:ind w:firstLine="540"/>
        <w:jc w:val="both"/>
      </w:pPr>
      <w:r>
        <w:t>2.2. Предоставление государственной услуги осуществляется отделом (Инспекцией) по надзору за техническим состоянием самоходных машин и других видов техники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5552CB" w:rsidRDefault="005552CB">
      <w:pPr>
        <w:pStyle w:val="ConsPlusNormal"/>
        <w:spacing w:before="220"/>
        <w:ind w:firstLine="540"/>
        <w:jc w:val="both"/>
      </w:pPr>
      <w:r>
        <w:t>2.3. Результат предоставления государственной услуги:</w:t>
      </w:r>
    </w:p>
    <w:p w:rsidR="005552CB" w:rsidRDefault="005552CB">
      <w:pPr>
        <w:pStyle w:val="ConsPlusNormal"/>
        <w:spacing w:before="220"/>
        <w:ind w:firstLine="540"/>
        <w:jc w:val="both"/>
      </w:pPr>
      <w:r>
        <w:t>2.3.1. Регистрация тракторов, дорожно-строительных и иных машин и прицепов к ним, выдача свидетельства о регистрации и государственных регистрационных знаков;</w:t>
      </w:r>
    </w:p>
    <w:p w:rsidR="005552CB" w:rsidRDefault="005552CB">
      <w:pPr>
        <w:pStyle w:val="ConsPlusNormal"/>
        <w:spacing w:before="220"/>
        <w:ind w:firstLine="540"/>
        <w:jc w:val="both"/>
      </w:pPr>
      <w:r>
        <w:t>2.3.2. Отказ в предоставлении государственной услуги по регистрации тракторов, дорожно-строительных и иных машин и прицепов к ним.</w:t>
      </w:r>
    </w:p>
    <w:p w:rsidR="005552CB" w:rsidRDefault="005552CB">
      <w:pPr>
        <w:pStyle w:val="ConsPlusNormal"/>
        <w:spacing w:before="220"/>
        <w:ind w:firstLine="540"/>
        <w:jc w:val="both"/>
      </w:pPr>
      <w:r>
        <w:t>2.4. Срок предоставления государственной услуги.</w:t>
      </w:r>
    </w:p>
    <w:p w:rsidR="005552CB" w:rsidRDefault="005552CB">
      <w:pPr>
        <w:pStyle w:val="ConsPlusNormal"/>
        <w:spacing w:before="220"/>
        <w:ind w:firstLine="540"/>
        <w:jc w:val="both"/>
      </w:pPr>
      <w:r>
        <w:t>2.4.1. В случае государственной регистрации тракторов, самоходных дорожно-строительных и иных машин и прицепов к ним с представлением актов государственных технических осмотров срок предоставления государственной услуги не должен превышать одного рабочего дня с момента приема документов.</w:t>
      </w:r>
    </w:p>
    <w:p w:rsidR="005552CB" w:rsidRDefault="005552CB">
      <w:pPr>
        <w:pStyle w:val="ConsPlusNormal"/>
        <w:spacing w:before="220"/>
        <w:ind w:firstLine="540"/>
        <w:jc w:val="both"/>
      </w:pPr>
      <w:r>
        <w:t>2.4.2. В случае государственной регистрации тракторов, самоходных дорожно-строительных и иных машин и прицепов к ним с выездом для осмотра срок предоставления государственной услуги не должен превышать пяти рабочих дней с момента обращения заявителя.</w:t>
      </w:r>
    </w:p>
    <w:p w:rsidR="005552CB" w:rsidRDefault="005552CB">
      <w:pPr>
        <w:pStyle w:val="ConsPlusNormal"/>
        <w:jc w:val="both"/>
      </w:pPr>
      <w:r>
        <w:t xml:space="preserve">(в ред. </w:t>
      </w:r>
      <w:hyperlink r:id="rId348"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2.4.3. Максимально допустимое время ожидания в очереди при подаче документов составляет 15 минут.</w:t>
      </w:r>
    </w:p>
    <w:p w:rsidR="005552CB" w:rsidRDefault="005552CB">
      <w:pPr>
        <w:pStyle w:val="ConsPlusNormal"/>
        <w:jc w:val="both"/>
      </w:pPr>
      <w:r>
        <w:t xml:space="preserve">(в ред. </w:t>
      </w:r>
      <w:hyperlink r:id="rId349"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2.4.4. Максимально допустимое время ожидания при получении документов составляет 15 минут.</w:t>
      </w:r>
    </w:p>
    <w:p w:rsidR="005552CB" w:rsidRDefault="005552CB">
      <w:pPr>
        <w:pStyle w:val="ConsPlusNormal"/>
        <w:spacing w:before="220"/>
        <w:ind w:firstLine="540"/>
        <w:jc w:val="both"/>
      </w:pPr>
      <w:r>
        <w:t>2.5.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Управления в сети "Интернет" по адресу: http://zhil.pnzreg.ru, на Порталах по адресам: https://gosuslugi.pnzreg.ru, www.gosuslugi.ru.</w:t>
      </w:r>
    </w:p>
    <w:p w:rsidR="005552CB" w:rsidRDefault="005552CB">
      <w:pPr>
        <w:pStyle w:val="ConsPlusNormal"/>
        <w:spacing w:before="220"/>
        <w:ind w:firstLine="540"/>
        <w:jc w:val="both"/>
      </w:pPr>
      <w:r>
        <w:lastRenderedPageBreak/>
        <w:t>Управление обеспечивает размещение и актуализацию справочной информации на официальном сайте Управления в информационно-телекоммуникационной сети "Интернет" и на Порталах.</w:t>
      </w:r>
    </w:p>
    <w:p w:rsidR="005552CB" w:rsidRDefault="005552CB">
      <w:pPr>
        <w:pStyle w:val="ConsPlusNormal"/>
        <w:jc w:val="both"/>
      </w:pPr>
      <w:r>
        <w:t xml:space="preserve">(п. 2.5 в ред. </w:t>
      </w:r>
      <w:hyperlink r:id="rId350" w:history="1">
        <w:r>
          <w:rPr>
            <w:color w:val="0000FF"/>
          </w:rPr>
          <w:t>Приказа</w:t>
        </w:r>
      </w:hyperlink>
      <w:r>
        <w:t xml:space="preserve"> Госжилстройтехинспекции Пензенской обл. от 23.12.2019 N 12-119)</w:t>
      </w:r>
    </w:p>
    <w:p w:rsidR="005552CB" w:rsidRDefault="005552CB">
      <w:pPr>
        <w:pStyle w:val="ConsPlusNormal"/>
        <w:spacing w:before="220"/>
        <w:ind w:firstLine="540"/>
        <w:jc w:val="both"/>
      </w:pPr>
      <w:bookmarkStart w:id="50" w:name="P1728"/>
      <w:bookmarkEnd w:id="50"/>
      <w:r>
        <w:t>2.6. Исчерпывающий перечень документов, необходимых для предоставления государственной услуги способы их представления:</w:t>
      </w:r>
    </w:p>
    <w:p w:rsidR="005552CB" w:rsidRDefault="005552CB">
      <w:pPr>
        <w:pStyle w:val="ConsPlusNormal"/>
        <w:jc w:val="both"/>
      </w:pPr>
      <w:r>
        <w:t xml:space="preserve">(в ред. </w:t>
      </w:r>
      <w:hyperlink r:id="rId351"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bookmarkStart w:id="51" w:name="P1730"/>
      <w:bookmarkEnd w:id="51"/>
      <w:r>
        <w:t>2.6.1. Документы, которые заявитель должен представить самостоятельно:</w:t>
      </w:r>
    </w:p>
    <w:p w:rsidR="005552CB" w:rsidRDefault="005552CB">
      <w:pPr>
        <w:pStyle w:val="ConsPlusNormal"/>
        <w:spacing w:before="220"/>
        <w:ind w:firstLine="540"/>
        <w:jc w:val="both"/>
      </w:pPr>
      <w:bookmarkStart w:id="52" w:name="P1731"/>
      <w:bookmarkEnd w:id="52"/>
      <w:r>
        <w:t xml:space="preserve">2.6.1.1. заявление о предоставлении государственной услуги по форме, установленной </w:t>
      </w:r>
      <w:hyperlink w:anchor="P2367" w:history="1">
        <w:r>
          <w:rPr>
            <w:color w:val="0000FF"/>
          </w:rPr>
          <w:t>приложениями N 3</w:t>
        </w:r>
      </w:hyperlink>
      <w:r>
        <w:t xml:space="preserve"> и </w:t>
      </w:r>
      <w:hyperlink w:anchor="P2420" w:history="1">
        <w:r>
          <w:rPr>
            <w:color w:val="0000FF"/>
          </w:rPr>
          <w:t>4</w:t>
        </w:r>
      </w:hyperlink>
      <w:r>
        <w:t xml:space="preserve"> к настоящему Административному регламенту;</w:t>
      </w:r>
    </w:p>
    <w:p w:rsidR="005552CB" w:rsidRDefault="005552CB">
      <w:pPr>
        <w:pStyle w:val="ConsPlusNormal"/>
        <w:spacing w:before="220"/>
        <w:ind w:firstLine="540"/>
        <w:jc w:val="both"/>
      </w:pPr>
      <w:bookmarkStart w:id="53" w:name="P1732"/>
      <w:bookmarkEnd w:id="53"/>
      <w:r>
        <w:t>2.6.1.2. документ, удостоверяющий личность;</w:t>
      </w:r>
    </w:p>
    <w:p w:rsidR="005552CB" w:rsidRDefault="005552CB">
      <w:pPr>
        <w:pStyle w:val="ConsPlusNormal"/>
        <w:spacing w:before="220"/>
        <w:ind w:firstLine="540"/>
        <w:jc w:val="both"/>
      </w:pPr>
      <w:r>
        <w:t xml:space="preserve">2.6.1.3. </w:t>
      </w:r>
      <w:hyperlink w:anchor="P2486" w:history="1">
        <w:r>
          <w:rPr>
            <w:color w:val="0000FF"/>
          </w:rPr>
          <w:t>паспорт</w:t>
        </w:r>
      </w:hyperlink>
      <w:r>
        <w:t xml:space="preserve"> самоходной машины или прицепа (кроме машин, номерных агрегатов, снятых с вооружения и переданных (проданных) из Вооруженных Сил и других войск Российской Федерации для использования в хозяйственных целях, а также при обращении за выдачей его дубликата по причине утраты) (Приложение N 5) или электронный паспорт транспортного средства со статусом "действующий", оформленный в системе электронных паспортов транспортных средств (электронных паспортов шасси транспортных средств);</w:t>
      </w:r>
    </w:p>
    <w:p w:rsidR="005552CB" w:rsidRDefault="005552CB">
      <w:pPr>
        <w:pStyle w:val="ConsPlusNormal"/>
        <w:jc w:val="both"/>
      </w:pPr>
      <w:r>
        <w:t xml:space="preserve">(пп. 2.6.1.3 в ред. </w:t>
      </w:r>
      <w:hyperlink r:id="rId352" w:history="1">
        <w:r>
          <w:rPr>
            <w:color w:val="0000FF"/>
          </w:rPr>
          <w:t>Приказа</w:t>
        </w:r>
      </w:hyperlink>
      <w:r>
        <w:t xml:space="preserve"> Госжилстройтехинспекции Пензенской обл. от 20.12.2017 N 12-95)</w:t>
      </w:r>
    </w:p>
    <w:p w:rsidR="005552CB" w:rsidRDefault="005552CB">
      <w:pPr>
        <w:pStyle w:val="ConsPlusNormal"/>
        <w:spacing w:before="220"/>
        <w:ind w:firstLine="540"/>
        <w:jc w:val="both"/>
      </w:pPr>
      <w:bookmarkStart w:id="54" w:name="P1735"/>
      <w:bookmarkEnd w:id="54"/>
      <w:r>
        <w:t xml:space="preserve">2.6.1.4. </w:t>
      </w:r>
      <w:hyperlink w:anchor="P2568" w:history="1">
        <w:r>
          <w:rPr>
            <w:color w:val="0000FF"/>
          </w:rPr>
          <w:t>свидетельство</w:t>
        </w:r>
      </w:hyperlink>
      <w:r>
        <w:t xml:space="preserve"> о регистрации с отметкой, о снятии с учета по месту прежней регистрации (Приложение N 6) (кроме машин, подлежащих первичной регистрации);</w:t>
      </w:r>
    </w:p>
    <w:p w:rsidR="005552CB" w:rsidRDefault="005552CB">
      <w:pPr>
        <w:pStyle w:val="ConsPlusNormal"/>
        <w:spacing w:before="220"/>
        <w:ind w:firstLine="540"/>
        <w:jc w:val="both"/>
      </w:pPr>
      <w:r>
        <w:t>2.6.1.5. документы, подтверждающие право собственности на самоходную машину или прицеп;</w:t>
      </w:r>
    </w:p>
    <w:p w:rsidR="005552CB" w:rsidRDefault="005552CB">
      <w:pPr>
        <w:pStyle w:val="ConsPlusNormal"/>
        <w:spacing w:before="220"/>
        <w:ind w:firstLine="540"/>
        <w:jc w:val="both"/>
      </w:pPr>
      <w:bookmarkStart w:id="55" w:name="P1737"/>
      <w:bookmarkEnd w:id="55"/>
      <w:r>
        <w:t xml:space="preserve">2.6.1.6. </w:t>
      </w:r>
      <w:hyperlink w:anchor="P2620" w:history="1">
        <w:r>
          <w:rPr>
            <w:color w:val="0000FF"/>
          </w:rPr>
          <w:t>квитанцию</w:t>
        </w:r>
      </w:hyperlink>
      <w:r>
        <w:t xml:space="preserve"> (платежное поручение) об оплате государственной пошлины </w:t>
      </w:r>
      <w:hyperlink w:anchor="P2620" w:history="1">
        <w:r>
          <w:rPr>
            <w:color w:val="0000FF"/>
          </w:rPr>
          <w:t>(Приложение N 7)</w:t>
        </w:r>
      </w:hyperlink>
      <w:r>
        <w:t>;</w:t>
      </w:r>
    </w:p>
    <w:p w:rsidR="005552CB" w:rsidRDefault="005552CB">
      <w:pPr>
        <w:pStyle w:val="ConsPlusNormal"/>
        <w:spacing w:before="220"/>
        <w:ind w:firstLine="540"/>
        <w:jc w:val="both"/>
      </w:pPr>
      <w:bookmarkStart w:id="56" w:name="P1738"/>
      <w:bookmarkEnd w:id="56"/>
      <w:r>
        <w:t>(предоставляется по инициативе заявителя).</w:t>
      </w:r>
    </w:p>
    <w:p w:rsidR="005552CB" w:rsidRDefault="005552CB">
      <w:pPr>
        <w:pStyle w:val="ConsPlusNormal"/>
        <w:jc w:val="both"/>
      </w:pPr>
      <w:r>
        <w:t xml:space="preserve">(абзац введен </w:t>
      </w:r>
      <w:hyperlink r:id="rId353" w:history="1">
        <w:r>
          <w:rPr>
            <w:color w:val="0000FF"/>
          </w:rPr>
          <w:t>Приказом</w:t>
        </w:r>
      </w:hyperlink>
      <w:r>
        <w:t xml:space="preserve"> Госжилстройтехинспекции Пензенской обл. от 26.12.2012 N 12-28)</w:t>
      </w:r>
    </w:p>
    <w:p w:rsidR="005552CB" w:rsidRDefault="005552CB">
      <w:pPr>
        <w:pStyle w:val="ConsPlusNormal"/>
        <w:spacing w:before="220"/>
        <w:ind w:firstLine="540"/>
        <w:jc w:val="both"/>
      </w:pPr>
      <w:r>
        <w:t xml:space="preserve">Если при подаче документов, указанных в </w:t>
      </w:r>
      <w:hyperlink w:anchor="P1730" w:history="1">
        <w:r>
          <w:rPr>
            <w:color w:val="0000FF"/>
          </w:rPr>
          <w:t>подпункте 2.6.1 пункта 2.6 раздела 2</w:t>
        </w:r>
      </w:hyperlink>
      <w:r>
        <w:t xml:space="preserve"> настоящего Регламента, заявителем не был представлен по собственной инициативе документ, подтверждающий уплату государственной пошлины за проведение регистрации тракторов, самоходных дорожно-строительных и иных машин и прицепов к ним, а также выдачу на них государственных регистрационных знаков (кроме машин Вооруженных Сил и других войск Российской Федерации), государственный служащий, ответственный за предоставление государственной услуги, в течение 1 рабочего дня со дня получения вышеуказанных документов направляет в установленном порядке межведомственный запрос с использованием межведомственного информационного взаимодействия для получения:</w:t>
      </w:r>
    </w:p>
    <w:p w:rsidR="005552CB" w:rsidRDefault="005552CB">
      <w:pPr>
        <w:pStyle w:val="ConsPlusNormal"/>
        <w:spacing w:before="220"/>
        <w:ind w:firstLine="540"/>
        <w:jc w:val="both"/>
      </w:pPr>
      <w:r>
        <w:t>- документа из Управления Федерального казначейства по Пензенской области, подтверждающего факт оплаты заявителем государственной пошлины на расчетный счет Управления.</w:t>
      </w:r>
    </w:p>
    <w:p w:rsidR="005552CB" w:rsidRDefault="005552CB">
      <w:pPr>
        <w:pStyle w:val="ConsPlusNormal"/>
        <w:jc w:val="both"/>
      </w:pPr>
      <w:r>
        <w:t xml:space="preserve">(абзац введен </w:t>
      </w:r>
      <w:hyperlink r:id="rId354" w:history="1">
        <w:r>
          <w:rPr>
            <w:color w:val="0000FF"/>
          </w:rPr>
          <w:t>Приказом</w:t>
        </w:r>
      </w:hyperlink>
      <w:r>
        <w:t xml:space="preserve"> Госжилстройтехинспекции Пензенской обл. от 26.12.2012 N 12-28)</w:t>
      </w:r>
    </w:p>
    <w:p w:rsidR="005552CB" w:rsidRDefault="005552CB">
      <w:pPr>
        <w:pStyle w:val="ConsPlusNormal"/>
        <w:spacing w:before="220"/>
        <w:ind w:firstLine="540"/>
        <w:jc w:val="both"/>
      </w:pPr>
      <w:r>
        <w:t xml:space="preserve">Оформление и направление межведомственного запроса осуществляется в соответствии со </w:t>
      </w:r>
      <w:hyperlink r:id="rId355" w:history="1">
        <w:r>
          <w:rPr>
            <w:color w:val="0000FF"/>
          </w:rPr>
          <w:t>статьями 7.1</w:t>
        </w:r>
      </w:hyperlink>
      <w:r>
        <w:t xml:space="preserve">, </w:t>
      </w:r>
      <w:hyperlink r:id="rId356" w:history="1">
        <w:r>
          <w:rPr>
            <w:color w:val="0000FF"/>
          </w:rPr>
          <w:t>7.2</w:t>
        </w:r>
      </w:hyperlink>
      <w:r>
        <w:t xml:space="preserve"> Федерального закона от 27.07.2010 N 210-ФЗ "Об организации предоставления государственных и муниципальных услуг" (с последующими изменениями).</w:t>
      </w:r>
    </w:p>
    <w:p w:rsidR="005552CB" w:rsidRDefault="005552CB">
      <w:pPr>
        <w:pStyle w:val="ConsPlusNormal"/>
        <w:jc w:val="both"/>
      </w:pPr>
      <w:r>
        <w:t xml:space="preserve">(абзац введен </w:t>
      </w:r>
      <w:hyperlink r:id="rId357" w:history="1">
        <w:r>
          <w:rPr>
            <w:color w:val="0000FF"/>
          </w:rPr>
          <w:t>Приказом</w:t>
        </w:r>
      </w:hyperlink>
      <w:r>
        <w:t xml:space="preserve"> Госжилстройтехинспекции Пензенской обл. от 26.12.2012 N 12-28)</w:t>
      </w:r>
    </w:p>
    <w:p w:rsidR="005552CB" w:rsidRDefault="005552CB">
      <w:pPr>
        <w:pStyle w:val="ConsPlusNormal"/>
        <w:spacing w:before="220"/>
        <w:ind w:firstLine="540"/>
        <w:jc w:val="both"/>
      </w:pPr>
      <w:r>
        <w:lastRenderedPageBreak/>
        <w:t xml:space="preserve">2.6.1.7. утратил силу. - </w:t>
      </w:r>
      <w:hyperlink r:id="rId358" w:history="1">
        <w:r>
          <w:rPr>
            <w:color w:val="0000FF"/>
          </w:rPr>
          <w:t>Приказ</w:t>
        </w:r>
      </w:hyperlink>
      <w:r>
        <w:t xml:space="preserve"> Госжилстройтехинспекции Пензенской обл. от 23.12.2019 N 12-119;</w:t>
      </w:r>
    </w:p>
    <w:p w:rsidR="005552CB" w:rsidRDefault="005552CB">
      <w:pPr>
        <w:pStyle w:val="ConsPlusNormal"/>
        <w:spacing w:before="220"/>
        <w:ind w:firstLine="540"/>
        <w:jc w:val="both"/>
      </w:pPr>
      <w:r>
        <w:t>2.6.1.8. для юридических лиц - копии свидетельств о регистрации и постановке на учет в налоговых органах, учредительные документы.</w:t>
      </w:r>
    </w:p>
    <w:p w:rsidR="005552CB" w:rsidRDefault="005552CB">
      <w:pPr>
        <w:pStyle w:val="ConsPlusNormal"/>
        <w:spacing w:before="220"/>
        <w:ind w:firstLine="540"/>
        <w:jc w:val="both"/>
      </w:pPr>
      <w:r>
        <w:t>2.6.2. Документами, подтверждающими право собственности на машину, номерной агрегат, являются:</w:t>
      </w:r>
    </w:p>
    <w:p w:rsidR="005552CB" w:rsidRDefault="005552CB">
      <w:pPr>
        <w:pStyle w:val="ConsPlusNormal"/>
        <w:spacing w:before="220"/>
        <w:ind w:firstLine="540"/>
        <w:jc w:val="both"/>
      </w:pPr>
      <w:bookmarkStart w:id="57" w:name="P1748"/>
      <w:bookmarkEnd w:id="57"/>
      <w:r>
        <w:t xml:space="preserve">2.6.2.1. Выписка из учредительного документа или документа о государственной регистрации юридического лица (прежнего владельца), подтверждающая право, или совместное право, или его право как соответствующего органа управления распоряжаться машинами, номерными агрегатами и вытекающие из этого решение и разрешение об отчуждении (продаже, передаче), а также акт приемки-передачи основных средств </w:t>
      </w:r>
      <w:hyperlink r:id="rId359" w:history="1">
        <w:r>
          <w:rPr>
            <w:color w:val="0000FF"/>
          </w:rPr>
          <w:t>(форма ОС-1)</w:t>
        </w:r>
      </w:hyperlink>
      <w:r>
        <w:t xml:space="preserve"> и квитанция к приходному кассовому ордеру (форма КО-1) или банковские платежные документы.</w:t>
      </w:r>
    </w:p>
    <w:p w:rsidR="005552CB" w:rsidRDefault="005552CB">
      <w:pPr>
        <w:pStyle w:val="ConsPlusNormal"/>
        <w:spacing w:before="220"/>
        <w:ind w:firstLine="540"/>
        <w:jc w:val="both"/>
      </w:pPr>
      <w:r>
        <w:t xml:space="preserve">2.6.2.2. Документы, подтверждающие совершение сделок в простой письменной форме в соответствии с </w:t>
      </w:r>
      <w:hyperlink r:id="rId360" w:history="1">
        <w:r>
          <w:rPr>
            <w:color w:val="0000FF"/>
          </w:rPr>
          <w:t>частью первой п. 2 ст. 161</w:t>
        </w:r>
      </w:hyperlink>
      <w:r>
        <w:t xml:space="preserve"> Гражданского кодекса Российской Федерации гражданами между собой на сумму, превышающую не менее чем в десять раз установленный законом минимальный размер оплаты труда, а в случаях, предусмотренных законом, - независимо от общей суммы сделки.</w:t>
      </w:r>
    </w:p>
    <w:p w:rsidR="005552CB" w:rsidRDefault="005552CB">
      <w:pPr>
        <w:pStyle w:val="ConsPlusNormal"/>
        <w:spacing w:before="220"/>
        <w:ind w:firstLine="540"/>
        <w:jc w:val="both"/>
      </w:pPr>
      <w:r>
        <w:t xml:space="preserve">При регистрации машин, номерных агрегатов, перешедших в собственность юридических лиц и граждан в порядке, предусмотренном </w:t>
      </w:r>
      <w:hyperlink r:id="rId361" w:history="1">
        <w:r>
          <w:rPr>
            <w:color w:val="0000FF"/>
          </w:rPr>
          <w:t>частью первой п. 1 ст. 161</w:t>
        </w:r>
      </w:hyperlink>
      <w:r>
        <w:t xml:space="preserve"> Гражданского кодекса Российской Федерации в результате сделок, совершенных в простой письменной форме юридических лиц между собой и гражданами необходимым основанием для совершения регистрационных действий являются документы, указанные в </w:t>
      </w:r>
      <w:hyperlink w:anchor="P1748" w:history="1">
        <w:r>
          <w:rPr>
            <w:color w:val="0000FF"/>
          </w:rPr>
          <w:t>п. 2.6.2.1</w:t>
        </w:r>
      </w:hyperlink>
      <w:r>
        <w:t xml:space="preserve"> настоящего Регламента.</w:t>
      </w:r>
    </w:p>
    <w:p w:rsidR="005552CB" w:rsidRDefault="005552CB">
      <w:pPr>
        <w:pStyle w:val="ConsPlusNormal"/>
        <w:spacing w:before="220"/>
        <w:ind w:firstLine="540"/>
        <w:jc w:val="both"/>
      </w:pPr>
      <w:r>
        <w:t xml:space="preserve">2.6.2.3. Нотариально удостоверенные документы (договор купли-продажи, договор мены, договор дарения, свидетельство о праве собственности и наследования имущества, договор раздела наследственного имущества, договор раздела совместно нажитого имущества между супругами, свидетельство о праве собственности на долю в общем имуществе супругов и их совместное заявление о разделе и перерегистрации машины на одного из них и другие, предусмотренные </w:t>
      </w:r>
      <w:hyperlink r:id="rId362" w:history="1">
        <w:r>
          <w:rPr>
            <w:color w:val="0000FF"/>
          </w:rPr>
          <w:t>ст. 163</w:t>
        </w:r>
      </w:hyperlink>
      <w:r>
        <w:t xml:space="preserve"> Гражданского кодекса Российской Федерации).</w:t>
      </w:r>
    </w:p>
    <w:p w:rsidR="005552CB" w:rsidRDefault="005552CB">
      <w:pPr>
        <w:pStyle w:val="ConsPlusNormal"/>
        <w:spacing w:before="220"/>
        <w:ind w:firstLine="540"/>
        <w:jc w:val="both"/>
      </w:pPr>
      <w:r>
        <w:t>2.6.2.4. Судебные документы (решения судов).</w:t>
      </w:r>
    </w:p>
    <w:p w:rsidR="005552CB" w:rsidRDefault="005552CB">
      <w:pPr>
        <w:pStyle w:val="ConsPlusNormal"/>
        <w:spacing w:before="220"/>
        <w:ind w:firstLine="540"/>
        <w:jc w:val="both"/>
      </w:pPr>
      <w:r>
        <w:t>2.6.2.5. Постановления таможенных органов.</w:t>
      </w:r>
    </w:p>
    <w:p w:rsidR="005552CB" w:rsidRDefault="005552CB">
      <w:pPr>
        <w:pStyle w:val="ConsPlusNormal"/>
        <w:spacing w:before="220"/>
        <w:ind w:firstLine="540"/>
        <w:jc w:val="both"/>
      </w:pPr>
      <w:r>
        <w:t>2.6.2.6. Документы, выдаваемые органами социальной защиты населения.</w:t>
      </w:r>
    </w:p>
    <w:p w:rsidR="005552CB" w:rsidRDefault="005552CB">
      <w:pPr>
        <w:pStyle w:val="ConsPlusNormal"/>
        <w:spacing w:before="220"/>
        <w:ind w:firstLine="540"/>
        <w:jc w:val="both"/>
      </w:pPr>
      <w:bookmarkStart w:id="58" w:name="P1755"/>
      <w:bookmarkEnd w:id="58"/>
      <w:r>
        <w:t xml:space="preserve">2.6.2.7. Исключен. - </w:t>
      </w:r>
      <w:hyperlink r:id="rId363" w:history="1">
        <w:r>
          <w:rPr>
            <w:color w:val="0000FF"/>
          </w:rPr>
          <w:t>Приказ</w:t>
        </w:r>
      </w:hyperlink>
      <w:r>
        <w:t xml:space="preserve"> Госжилстройтехинспекции Пензенской обл. от 26.12.2012 N 12-28.</w:t>
      </w:r>
    </w:p>
    <w:p w:rsidR="005552CB" w:rsidRDefault="005552CB">
      <w:pPr>
        <w:pStyle w:val="ConsPlusNormal"/>
        <w:spacing w:before="220"/>
        <w:ind w:firstLine="540"/>
        <w:jc w:val="both"/>
      </w:pPr>
      <w:r>
        <w:t>2.6.3. Заявление о предоставлении государственной услуги составляется в единственном подлинном экземпляре и подписывается заявителем (для юридических лиц заверяется печатью). Заявление может быть заполнено от руки синими либо черными чернилами, напечатано машинописным способом или распечатано посредством электронных печатающих устройств.</w:t>
      </w:r>
    </w:p>
    <w:p w:rsidR="005552CB" w:rsidRDefault="005552CB">
      <w:pPr>
        <w:pStyle w:val="ConsPlusNormal"/>
        <w:spacing w:before="220"/>
        <w:ind w:firstLine="540"/>
        <w:jc w:val="both"/>
      </w:pPr>
      <w:r>
        <w:t>2.6.4. Документ, удостоверяющий личность, предоставляется в подлиннике.</w:t>
      </w:r>
    </w:p>
    <w:p w:rsidR="005552CB" w:rsidRDefault="005552CB">
      <w:pPr>
        <w:pStyle w:val="ConsPlusNormal"/>
        <w:spacing w:before="220"/>
        <w:ind w:firstLine="540"/>
        <w:jc w:val="both"/>
      </w:pPr>
      <w:r>
        <w:t>Установление личности производится на основании паспорта или заменяющего его документа.</w:t>
      </w:r>
    </w:p>
    <w:p w:rsidR="005552CB" w:rsidRDefault="005552CB">
      <w:pPr>
        <w:pStyle w:val="ConsPlusNormal"/>
        <w:spacing w:before="220"/>
        <w:ind w:firstLine="540"/>
        <w:jc w:val="both"/>
      </w:pPr>
      <w:r>
        <w:t xml:space="preserve">Установление личности граждан в возрасте от 14 до 16 лет производится в присутствии родителей (усыновителей) или представителей органов опеки и попечительства при </w:t>
      </w:r>
      <w:r>
        <w:lastRenderedPageBreak/>
        <w:t>предъявлении свидетельства о рождении несовершеннолетнего лица.</w:t>
      </w:r>
    </w:p>
    <w:p w:rsidR="005552CB" w:rsidRDefault="005552CB">
      <w:pPr>
        <w:pStyle w:val="ConsPlusNormal"/>
        <w:spacing w:before="220"/>
        <w:ind w:firstLine="540"/>
        <w:jc w:val="both"/>
      </w:pPr>
      <w:r>
        <w:t>2.6.5. Иные документы, необходимые для предоставления государственной услуги, представляются в единственном экземпляре в подлиннике, либо в виде копии, заверенной организацией, выдавшей документ, либо нотариально.</w:t>
      </w:r>
    </w:p>
    <w:p w:rsidR="005552CB" w:rsidRDefault="005552CB">
      <w:pPr>
        <w:pStyle w:val="ConsPlusNormal"/>
        <w:spacing w:before="220"/>
        <w:ind w:firstLine="540"/>
        <w:jc w:val="both"/>
      </w:pPr>
      <w:r>
        <w:t>Документы, необходимые для предоставления государственной услуги, должны быть представлены в надлежащем виде, в установленных законодательством случаях нотариально удостоверены, скреплены печатями, иметь надлежащие подписи сторон или определенных законодательством должностных лиц.</w:t>
      </w:r>
    </w:p>
    <w:p w:rsidR="005552CB" w:rsidRDefault="005552CB">
      <w:pPr>
        <w:pStyle w:val="ConsPlusNormal"/>
        <w:spacing w:before="220"/>
        <w:ind w:firstLine="540"/>
        <w:jc w:val="both"/>
      </w:pPr>
      <w:r>
        <w:t>Тексты документов должны быть написаны разборчиво. Документы не должны быть исполнены карандашом.</w:t>
      </w:r>
    </w:p>
    <w:p w:rsidR="005552CB" w:rsidRDefault="005552CB">
      <w:pPr>
        <w:pStyle w:val="ConsPlusNormal"/>
        <w:spacing w:before="220"/>
        <w:ind w:firstLine="540"/>
        <w:jc w:val="both"/>
      </w:pPr>
      <w:r>
        <w:t>Фамилии, имена и отчества физических лиц, адреса их мест жительства, места и даты рождения должны быть написаны полностью.</w:t>
      </w:r>
    </w:p>
    <w:p w:rsidR="005552CB" w:rsidRDefault="005552CB">
      <w:pPr>
        <w:pStyle w:val="ConsPlusNormal"/>
        <w:spacing w:before="220"/>
        <w:ind w:firstLine="540"/>
        <w:jc w:val="both"/>
      </w:pPr>
      <w:r>
        <w:t>В документах не должно содержаться подчисток, приписок, зачеркнутых слов и иных не оговоренных в них исправлений.</w:t>
      </w:r>
    </w:p>
    <w:p w:rsidR="005552CB" w:rsidRDefault="005552CB">
      <w:pPr>
        <w:pStyle w:val="ConsPlusNormal"/>
        <w:spacing w:before="220"/>
        <w:ind w:firstLine="540"/>
        <w:jc w:val="both"/>
      </w:pPr>
      <w:r>
        <w:t>Документы не должны иметь серьезных повреждений, наличие которых не позволяет однозначно истолковать их содержание.</w:t>
      </w:r>
    </w:p>
    <w:p w:rsidR="005552CB" w:rsidRDefault="005552CB">
      <w:pPr>
        <w:pStyle w:val="ConsPlusNormal"/>
        <w:spacing w:before="220"/>
        <w:ind w:firstLine="540"/>
        <w:jc w:val="both"/>
      </w:pPr>
      <w:r>
        <w:t>Документы, подтверждающие право собственности на тракторы, самоходные дорожно-строительные и иные машины и прицепы к ним, и иные документы, представляемые для производства регистрационных действий, составленные на другом языке, должны быть переведены на русский язык и иметь удостоверительные надписи нотариуса о верности перевода с одного языка на другой.</w:t>
      </w:r>
    </w:p>
    <w:p w:rsidR="005552CB" w:rsidRDefault="005552CB">
      <w:pPr>
        <w:pStyle w:val="ConsPlusNormal"/>
        <w:spacing w:before="220"/>
        <w:ind w:firstLine="540"/>
        <w:jc w:val="both"/>
      </w:pPr>
      <w:r>
        <w:t>При регистрации, внесении изменений в регистрационные документы устанавливается личность собственников техники или их представителей, обратившихся за совершением регистрационных действий. В случае обращения представителя собственника проверяются его полномочия представлять интересы собственника техники при совершении данного действия.</w:t>
      </w:r>
    </w:p>
    <w:p w:rsidR="005552CB" w:rsidRDefault="005552CB">
      <w:pPr>
        <w:pStyle w:val="ConsPlusNormal"/>
        <w:spacing w:before="220"/>
        <w:ind w:firstLine="540"/>
        <w:jc w:val="both"/>
      </w:pPr>
      <w:r>
        <w:t xml:space="preserve">2.6.6. Машины, изготовленные в порядке индивидуального творчества или отремонтированные с изменением конструкции, или собранные копии серийно выпускаемых машин, номерных агрегатов регистрируются за владельцами на основании документов, подтверждающих правомерность приобретения (получения) номерных агрегатов в соответствии с </w:t>
      </w:r>
      <w:hyperlink w:anchor="P1748" w:history="1">
        <w:r>
          <w:rPr>
            <w:color w:val="0000FF"/>
          </w:rPr>
          <w:t>п. п. 2.6.2.1</w:t>
        </w:r>
      </w:hyperlink>
      <w:r>
        <w:t xml:space="preserve"> - </w:t>
      </w:r>
      <w:hyperlink w:anchor="P1755" w:history="1">
        <w:r>
          <w:rPr>
            <w:color w:val="0000FF"/>
          </w:rPr>
          <w:t>2.6.2.7</w:t>
        </w:r>
      </w:hyperlink>
      <w:r>
        <w:t xml:space="preserve"> настоящего Регламента.</w:t>
      </w:r>
    </w:p>
    <w:p w:rsidR="005552CB" w:rsidRDefault="005552CB">
      <w:pPr>
        <w:pStyle w:val="ConsPlusNormal"/>
        <w:spacing w:before="220"/>
        <w:ind w:firstLine="540"/>
        <w:jc w:val="both"/>
      </w:pPr>
      <w:r>
        <w:t xml:space="preserve">Указанные машины подвергаются государственному техническому осмотру с обязательным составлением </w:t>
      </w:r>
      <w:hyperlink w:anchor="P2684" w:history="1">
        <w:r>
          <w:rPr>
            <w:color w:val="0000FF"/>
          </w:rPr>
          <w:t>акта</w:t>
        </w:r>
      </w:hyperlink>
      <w:r>
        <w:t xml:space="preserve"> технического осмотра по установленной форме (Приложение N 9).</w:t>
      </w:r>
    </w:p>
    <w:p w:rsidR="005552CB" w:rsidRDefault="005552CB">
      <w:pPr>
        <w:pStyle w:val="ConsPlusNormal"/>
        <w:spacing w:before="220"/>
        <w:ind w:firstLine="540"/>
        <w:jc w:val="both"/>
      </w:pPr>
      <w:r>
        <w:t>Регистрация изготовленных в порядке индивидуального творчества или отремонтированных с изменением конструкции, или собранных копий серийно выпускаемых машин производится после выдачи паспортов машин, произведенной при условии соответствия параметров их технического состояния требованиям безопасности для жизни, здоровья людей и имущества, охраны окружающей среды, а также техническим требованиям, утвержденным в установленном порядке.</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both"/>
            </w:pPr>
            <w:r>
              <w:rPr>
                <w:color w:val="392C69"/>
              </w:rPr>
              <w:t>КонсультантПлюс: примечание.</w:t>
            </w:r>
          </w:p>
          <w:p w:rsidR="005552CB" w:rsidRDefault="005552CB">
            <w:pPr>
              <w:pStyle w:val="ConsPlusNormal"/>
              <w:jc w:val="both"/>
            </w:pPr>
            <w:r>
              <w:rPr>
                <w:color w:val="392C69"/>
              </w:rPr>
              <w:t xml:space="preserve">Нумерация подпунктов дана в соответствии с изменениями, внесенными </w:t>
            </w:r>
            <w:hyperlink r:id="rId364" w:history="1">
              <w:r>
                <w:rPr>
                  <w:color w:val="0000FF"/>
                </w:rPr>
                <w:t>Приказом</w:t>
              </w:r>
            </w:hyperlink>
            <w:r>
              <w:rPr>
                <w:color w:val="392C69"/>
              </w:rPr>
              <w:t xml:space="preserve"> Госжилстройтехинспекции Пензенской обл. от 18.10.2018 N 12-68.</w:t>
            </w:r>
          </w:p>
        </w:tc>
      </w:tr>
    </w:tbl>
    <w:p w:rsidR="005552CB" w:rsidRDefault="005552CB">
      <w:pPr>
        <w:pStyle w:val="ConsPlusNormal"/>
        <w:spacing w:before="280"/>
        <w:ind w:firstLine="540"/>
        <w:jc w:val="both"/>
      </w:pPr>
      <w:r>
        <w:t xml:space="preserve">2.6.1.1. Заявитель или его представитель может подать заявление и документы, </w:t>
      </w:r>
      <w:r>
        <w:lastRenderedPageBreak/>
        <w:t>необходимые для предоставления государственной услуги следующими способами:</w:t>
      </w:r>
    </w:p>
    <w:p w:rsidR="005552CB" w:rsidRDefault="005552CB">
      <w:pPr>
        <w:pStyle w:val="ConsPlusNormal"/>
        <w:spacing w:before="220"/>
        <w:ind w:firstLine="540"/>
        <w:jc w:val="both"/>
      </w:pPr>
      <w:r>
        <w:t xml:space="preserve">а) лично по адресам Инспекции, указанным в </w:t>
      </w:r>
      <w:hyperlink w:anchor="P2223" w:history="1">
        <w:r>
          <w:rPr>
            <w:color w:val="0000FF"/>
          </w:rPr>
          <w:t>Приложении N 1</w:t>
        </w:r>
      </w:hyperlink>
      <w:r>
        <w:t xml:space="preserve"> к настоящему регламенту;</w:t>
      </w:r>
    </w:p>
    <w:p w:rsidR="005552CB" w:rsidRDefault="005552CB">
      <w:pPr>
        <w:pStyle w:val="ConsPlusNormal"/>
        <w:spacing w:before="220"/>
        <w:ind w:firstLine="540"/>
        <w:jc w:val="both"/>
      </w:pPr>
      <w:r>
        <w:t xml:space="preserve">б) посредством почтовой связи по адресам Инспекции, указанным в </w:t>
      </w:r>
      <w:hyperlink w:anchor="P2223" w:history="1">
        <w:r>
          <w:rPr>
            <w:color w:val="0000FF"/>
          </w:rPr>
          <w:t>Приложении N 1</w:t>
        </w:r>
      </w:hyperlink>
      <w:r>
        <w:t xml:space="preserve"> к настоящему регламенту;</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both"/>
            </w:pPr>
            <w:r>
              <w:rPr>
                <w:color w:val="392C69"/>
              </w:rPr>
              <w:t>КонсультантПлюс: примечание.</w:t>
            </w:r>
          </w:p>
          <w:p w:rsidR="005552CB" w:rsidRDefault="005552CB">
            <w:pPr>
              <w:pStyle w:val="ConsPlusNormal"/>
              <w:jc w:val="both"/>
            </w:pPr>
            <w:r>
              <w:rPr>
                <w:color w:val="392C69"/>
              </w:rPr>
              <w:t>В официальном тексте документа, видимо, допущена опечатка: в Административном регламенте подпункт 1.3.14 пункта 1.3 отсутствует.</w:t>
            </w:r>
          </w:p>
        </w:tc>
      </w:tr>
    </w:tbl>
    <w:p w:rsidR="005552CB" w:rsidRDefault="005552CB">
      <w:pPr>
        <w:pStyle w:val="ConsPlusNormal"/>
        <w:spacing w:before="280"/>
        <w:ind w:firstLine="540"/>
        <w:jc w:val="both"/>
      </w:pPr>
      <w:r>
        <w:t>в) в форме электронного документа, подписанного усиленной квалифицированной электронной подписью посредством сайта Инспекции, указанного в подпункте 1.3.14 пункта 1.3 настоящего регламента;</w:t>
      </w:r>
    </w:p>
    <w:p w:rsidR="005552CB" w:rsidRDefault="005552CB">
      <w:pPr>
        <w:pStyle w:val="ConsPlusNormal"/>
        <w:spacing w:before="220"/>
        <w:ind w:firstLine="540"/>
        <w:jc w:val="both"/>
      </w:pPr>
      <w:r>
        <w:t>г) в форме электронного документа, подписанного усиленной квалифицированной электронной подписью посредством РПГУ.</w:t>
      </w:r>
    </w:p>
    <w:p w:rsidR="005552CB" w:rsidRDefault="005552CB">
      <w:pPr>
        <w:pStyle w:val="ConsPlusNormal"/>
        <w:spacing w:before="220"/>
        <w:ind w:firstLine="540"/>
        <w:jc w:val="both"/>
      </w:pPr>
      <w:r>
        <w:t>Формирование заявления в электронной форме осуществляется посредством заполнения интерактивной формы запроса на РПГУ, официальном сайте Инспекции без необходимости дополнительной подачи заявления в какой-либо иной форме.</w:t>
      </w:r>
    </w:p>
    <w:p w:rsidR="005552CB" w:rsidRDefault="005552CB">
      <w:pPr>
        <w:pStyle w:val="ConsPlusNormal"/>
        <w:spacing w:before="220"/>
        <w:ind w:firstLine="540"/>
        <w:jc w:val="both"/>
      </w:pPr>
      <w:r>
        <w:t>Образцы заполнения электронной формы заявления размещаются на РПГУ, официальном сайте Инспекции.</w:t>
      </w:r>
    </w:p>
    <w:p w:rsidR="005552CB" w:rsidRDefault="005552CB">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5552CB" w:rsidRDefault="005552CB">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552CB" w:rsidRDefault="005552CB">
      <w:pPr>
        <w:pStyle w:val="ConsPlusNormal"/>
        <w:spacing w:before="220"/>
        <w:ind w:firstLine="540"/>
        <w:jc w:val="both"/>
      </w:pPr>
      <w:r>
        <w:t>При формировании заявления обеспечивается:</w:t>
      </w:r>
    </w:p>
    <w:p w:rsidR="005552CB" w:rsidRDefault="005552CB">
      <w:pPr>
        <w:pStyle w:val="ConsPlusNormal"/>
        <w:spacing w:before="220"/>
        <w:ind w:firstLine="540"/>
        <w:jc w:val="both"/>
      </w:pPr>
      <w:r>
        <w:t xml:space="preserve">а) возможность копирования и сохранения запроса и иных документов, указанных в </w:t>
      </w:r>
      <w:hyperlink w:anchor="P1728" w:history="1">
        <w:r>
          <w:rPr>
            <w:color w:val="0000FF"/>
          </w:rPr>
          <w:t>пункте 2.6</w:t>
        </w:r>
      </w:hyperlink>
      <w:r>
        <w:t xml:space="preserve"> настоящего регламента, необходимых для предоставления государственной услуги;</w:t>
      </w:r>
    </w:p>
    <w:p w:rsidR="005552CB" w:rsidRDefault="005552CB">
      <w:pPr>
        <w:pStyle w:val="ConsPlusNormal"/>
        <w:spacing w:before="220"/>
        <w:ind w:firstLine="540"/>
        <w:jc w:val="both"/>
      </w:pPr>
      <w: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5552CB" w:rsidRDefault="005552CB">
      <w:pPr>
        <w:pStyle w:val="ConsPlusNormal"/>
        <w:spacing w:before="220"/>
        <w:ind w:firstLine="540"/>
        <w:jc w:val="both"/>
      </w:pPr>
      <w:r>
        <w:t>в) возможность печати на бумажном носителе копии электронной формы заявления;</w:t>
      </w:r>
    </w:p>
    <w:p w:rsidR="005552CB" w:rsidRDefault="005552CB">
      <w:pPr>
        <w:pStyle w:val="ConsPlusNormal"/>
        <w:spacing w:before="220"/>
        <w:ind w:firstLine="540"/>
        <w:jc w:val="both"/>
      </w:pPr>
      <w: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552CB" w:rsidRDefault="005552CB">
      <w:pPr>
        <w:pStyle w:val="ConsPlusNormal"/>
        <w:spacing w:before="220"/>
        <w:ind w:firstLine="540"/>
        <w:jc w:val="both"/>
      </w:pPr>
      <w: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РПГУ, официальном сайте Инспекции, в части, касающейся сведений, отсутствующих в ЕСИА;</w:t>
      </w:r>
    </w:p>
    <w:p w:rsidR="005552CB" w:rsidRDefault="005552CB">
      <w:pPr>
        <w:pStyle w:val="ConsPlusNormal"/>
        <w:spacing w:before="220"/>
        <w:ind w:firstLine="540"/>
        <w:jc w:val="both"/>
      </w:pPr>
      <w:r>
        <w:lastRenderedPageBreak/>
        <w:t>е) возможность вернуться на любой из этапов заполнения электронной формы заявления без потери ранее введенной информации;</w:t>
      </w:r>
    </w:p>
    <w:p w:rsidR="005552CB" w:rsidRDefault="005552CB">
      <w:pPr>
        <w:pStyle w:val="ConsPlusNormal"/>
        <w:spacing w:before="220"/>
        <w:ind w:firstLine="540"/>
        <w:jc w:val="both"/>
      </w:pPr>
      <w:r>
        <w:t>ж) возможность доступа заявителя на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5552CB" w:rsidRDefault="005552CB">
      <w:pPr>
        <w:pStyle w:val="ConsPlusNormal"/>
        <w:jc w:val="both"/>
      </w:pPr>
      <w:r>
        <w:t xml:space="preserve">(пп. 2.6.1.1 введен </w:t>
      </w:r>
      <w:hyperlink r:id="rId365"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bookmarkStart w:id="59" w:name="P1793"/>
      <w:bookmarkEnd w:id="59"/>
      <w:r>
        <w:t>2.6.7. Регистрационные действия в случаях, когда собственниками машин являются лица, не достигшие 14-летнего возраста, совершаются от их имени родителями (усыновителями) или органами опеки и попечительства, а в случаях, когда собственниками являются лица в возрасте от 14 до 18 лет, - этими лицами с письменного согласия родителей (усыновителей) или органов опеки и попечительства, если иное не установлено законодательством.</w:t>
      </w:r>
    </w:p>
    <w:p w:rsidR="005552CB" w:rsidRDefault="005552CB">
      <w:pPr>
        <w:pStyle w:val="ConsPlusNormal"/>
        <w:spacing w:before="220"/>
        <w:ind w:firstLine="540"/>
        <w:jc w:val="both"/>
      </w:pPr>
      <w:r>
        <w:t>2.6.8. Регистрация машин, номерных агрегатов, проданных комиссионерами (предприятиями, организациями, учреждениями комиссионной торговли и гражданами - предпринимателями), имеющими лицензии на торговлю данным видом товара, производится за владельцами при представлении регистрационных документов о снятии их с учета по прежнему месту регистрации, паспортов машин, справок-счетов установленного образца и временного государственного регистрационного знака "Транзит".</w:t>
      </w:r>
    </w:p>
    <w:p w:rsidR="005552CB" w:rsidRDefault="005552CB">
      <w:pPr>
        <w:pStyle w:val="ConsPlusNormal"/>
        <w:spacing w:before="220"/>
        <w:ind w:firstLine="540"/>
        <w:jc w:val="both"/>
      </w:pPr>
      <w:bookmarkStart w:id="60" w:name="P1795"/>
      <w:bookmarkEnd w:id="60"/>
      <w:r>
        <w:t>2.6.9. Транспортные средства, ввезенные на территорию Российской Федерации, за исключением транспортных средств, зарегистрированных на территории государств - членов Евразийского экономического союза или временного, в том числе временно ввезенные на срок более 6 месяцев, регистрируются с одновременной выдачей соответствующих документов и государственных регистрационных знаков без резервирования за юридическими или физическими лицами их отдельных серий или сочетаний символов.</w:t>
      </w:r>
    </w:p>
    <w:p w:rsidR="005552CB" w:rsidRDefault="005552CB">
      <w:pPr>
        <w:pStyle w:val="ConsPlusNormal"/>
        <w:jc w:val="both"/>
      </w:pPr>
      <w:r>
        <w:t xml:space="preserve">(пп. 2.6.9 в ред. </w:t>
      </w:r>
      <w:hyperlink r:id="rId366" w:history="1">
        <w:r>
          <w:rPr>
            <w:color w:val="0000FF"/>
          </w:rPr>
          <w:t>Приказа</w:t>
        </w:r>
      </w:hyperlink>
      <w:r>
        <w:t xml:space="preserve"> Госжилстройтехинспекции Пензенской обл. от 20.12.2017 N 12-95)</w:t>
      </w:r>
    </w:p>
    <w:p w:rsidR="005552CB" w:rsidRDefault="005552CB">
      <w:pPr>
        <w:pStyle w:val="ConsPlusNormal"/>
        <w:spacing w:before="220"/>
        <w:ind w:firstLine="540"/>
        <w:jc w:val="both"/>
      </w:pPr>
      <w:r>
        <w:t xml:space="preserve">2.6.10 - 2.6.12. Утратили силу. - </w:t>
      </w:r>
      <w:hyperlink r:id="rId367" w:history="1">
        <w:r>
          <w:rPr>
            <w:color w:val="0000FF"/>
          </w:rPr>
          <w:t>Приказ</w:t>
        </w:r>
      </w:hyperlink>
      <w:r>
        <w:t xml:space="preserve"> Госжилстройтехинспекции Пензенской обл. от 20.12.2017 N 12-95.</w:t>
      </w:r>
    </w:p>
    <w:p w:rsidR="005552CB" w:rsidRDefault="005552CB">
      <w:pPr>
        <w:pStyle w:val="ConsPlusNormal"/>
        <w:spacing w:before="220"/>
        <w:ind w:firstLine="540"/>
        <w:jc w:val="both"/>
      </w:pPr>
      <w:r>
        <w:t xml:space="preserve">2.6.13. Зарегистрированные в органах гостехнадзора машины, переданные на лизинговой основе лизингополучателю, регистрируются за ним на основании лизингового договора в соответствии с </w:t>
      </w:r>
      <w:hyperlink w:anchor="P1793" w:history="1">
        <w:r>
          <w:rPr>
            <w:color w:val="0000FF"/>
          </w:rPr>
          <w:t>п. п. 2.6.7</w:t>
        </w:r>
      </w:hyperlink>
      <w:r>
        <w:t xml:space="preserve"> - </w:t>
      </w:r>
      <w:hyperlink w:anchor="P1795" w:history="1">
        <w:r>
          <w:rPr>
            <w:color w:val="0000FF"/>
          </w:rPr>
          <w:t>2.6.9</w:t>
        </w:r>
      </w:hyperlink>
      <w:r>
        <w:t xml:space="preserve"> настоящего Регламента. На постоянный учет за лизингополучателем такие машины регистрируются на основании предоставления паспортов машин и справок-счетов установленного образца после снятия их с учета лизингодателем. При этом справки-счета должны быть оформлены и заверены в установленном порядке лизингодателем.</w:t>
      </w:r>
    </w:p>
    <w:p w:rsidR="005552CB" w:rsidRDefault="005552CB">
      <w:pPr>
        <w:pStyle w:val="ConsPlusNormal"/>
        <w:spacing w:before="220"/>
        <w:ind w:firstLine="540"/>
        <w:jc w:val="both"/>
      </w:pPr>
      <w:r>
        <w:t>2.6.14. Основания для отказа в приеме документов отсутствуют.</w:t>
      </w:r>
    </w:p>
    <w:p w:rsidR="005552CB" w:rsidRDefault="005552CB">
      <w:pPr>
        <w:pStyle w:val="ConsPlusNormal"/>
        <w:jc w:val="both"/>
      </w:pPr>
      <w:r>
        <w:t xml:space="preserve">(пп. 2.6.14 введен </w:t>
      </w:r>
      <w:hyperlink r:id="rId368"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2.6.15. Основания для приостановления в предоставлении государственной услуги отсутствуют.</w:t>
      </w:r>
    </w:p>
    <w:p w:rsidR="005552CB" w:rsidRDefault="005552CB">
      <w:pPr>
        <w:pStyle w:val="ConsPlusNormal"/>
        <w:jc w:val="both"/>
      </w:pPr>
      <w:r>
        <w:t xml:space="preserve">(пп. 2.6.15 введен </w:t>
      </w:r>
      <w:hyperlink r:id="rId369" w:history="1">
        <w:r>
          <w:rPr>
            <w:color w:val="0000FF"/>
          </w:rPr>
          <w:t>Приказом</w:t>
        </w:r>
      </w:hyperlink>
      <w:r>
        <w:t xml:space="preserve"> Госжилстройтехинспекции Пензенской обл. от 04.05.2018 N 12-17)</w:t>
      </w:r>
    </w:p>
    <w:p w:rsidR="005552CB" w:rsidRDefault="005552CB">
      <w:pPr>
        <w:pStyle w:val="ConsPlusNormal"/>
        <w:spacing w:before="220"/>
        <w:ind w:firstLine="540"/>
        <w:jc w:val="both"/>
      </w:pPr>
      <w:bookmarkStart w:id="61" w:name="P1803"/>
      <w:bookmarkEnd w:id="61"/>
      <w:r>
        <w:t>2.7. Перечень оснований для отказа в предоставлении государственной услуги:</w:t>
      </w:r>
    </w:p>
    <w:p w:rsidR="005552CB" w:rsidRDefault="005552CB">
      <w:pPr>
        <w:pStyle w:val="ConsPlusNormal"/>
        <w:spacing w:before="220"/>
        <w:ind w:firstLine="540"/>
        <w:jc w:val="both"/>
      </w:pPr>
      <w:r>
        <w:t>- подтверждение признаков подделки документов, государственных регистрационных знаков, изменения заводской маркировки машин, несоответствие номеров агрегатов представленным документам или регистрационным данным, а также подтверждение оснований о нахождении машин (номерных агрегатов) или представленных документов в розыске,</w:t>
      </w:r>
    </w:p>
    <w:p w:rsidR="005552CB" w:rsidRDefault="005552CB">
      <w:pPr>
        <w:pStyle w:val="ConsPlusNormal"/>
        <w:spacing w:before="220"/>
        <w:ind w:firstLine="540"/>
        <w:jc w:val="both"/>
      </w:pPr>
      <w:r>
        <w:t xml:space="preserve">- имеются ограничения по предоставлению государственной услуги, полученные ранее, из уполномоченных на установление таких ограничений органов, в отношении самоходных машин и </w:t>
      </w:r>
      <w:r>
        <w:lastRenderedPageBreak/>
        <w:t>прицепов к ним;</w:t>
      </w:r>
    </w:p>
    <w:p w:rsidR="005552CB" w:rsidRDefault="005552CB">
      <w:pPr>
        <w:pStyle w:val="ConsPlusNormal"/>
        <w:spacing w:before="220"/>
        <w:ind w:firstLine="540"/>
        <w:jc w:val="both"/>
      </w:pPr>
      <w:r>
        <w:t xml:space="preserve">- отсутствие хотя бы одного из необходимых документов, предоставление которых предусмотрено </w:t>
      </w:r>
      <w:hyperlink w:anchor="P1730" w:history="1">
        <w:r>
          <w:rPr>
            <w:color w:val="0000FF"/>
          </w:rPr>
          <w:t>подпунктом 2.6.1 пункта 2.6</w:t>
        </w:r>
      </w:hyperlink>
      <w:r>
        <w:t xml:space="preserve"> (за исключением </w:t>
      </w:r>
      <w:hyperlink w:anchor="P1737" w:history="1">
        <w:r>
          <w:rPr>
            <w:color w:val="0000FF"/>
          </w:rPr>
          <w:t>подпункта 2.6.1.6 подпункта 2.6.1 пункта 2.6</w:t>
        </w:r>
      </w:hyperlink>
      <w:r>
        <w:t>) настоящего Регламента;</w:t>
      </w:r>
    </w:p>
    <w:p w:rsidR="005552CB" w:rsidRDefault="005552CB">
      <w:pPr>
        <w:pStyle w:val="ConsPlusNormal"/>
        <w:jc w:val="both"/>
      </w:pPr>
      <w:r>
        <w:t xml:space="preserve">(абзац введен </w:t>
      </w:r>
      <w:hyperlink r:id="rId370"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отсутствие полученной в порядке межведомственного взаимодействия информации об оплате заявителем государственной пошлины;</w:t>
      </w:r>
    </w:p>
    <w:p w:rsidR="005552CB" w:rsidRDefault="005552CB">
      <w:pPr>
        <w:pStyle w:val="ConsPlusNormal"/>
        <w:jc w:val="both"/>
      </w:pPr>
      <w:r>
        <w:t xml:space="preserve">(абзац введен </w:t>
      </w:r>
      <w:hyperlink r:id="rId371"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если в паспорте машины или электронном паспорте транспортного средства со статусом "действующий" отсутствуют сведения об уплате утилизационного сбора в Российской Федерации или об основании неуплаты утилизационного сбора.</w:t>
      </w:r>
    </w:p>
    <w:p w:rsidR="005552CB" w:rsidRDefault="005552CB">
      <w:pPr>
        <w:pStyle w:val="ConsPlusNormal"/>
        <w:jc w:val="both"/>
      </w:pPr>
      <w:r>
        <w:t xml:space="preserve">(абзац введен </w:t>
      </w:r>
      <w:hyperlink r:id="rId372" w:history="1">
        <w:r>
          <w:rPr>
            <w:color w:val="0000FF"/>
          </w:rPr>
          <w:t>Приказом</w:t>
        </w:r>
      </w:hyperlink>
      <w:r>
        <w:t xml:space="preserve"> Госжилстройтехинспекции Пензенской обл. от 20.12.2017 N 12-95)</w:t>
      </w:r>
    </w:p>
    <w:p w:rsidR="005552CB" w:rsidRDefault="005552CB">
      <w:pPr>
        <w:pStyle w:val="ConsPlusNormal"/>
        <w:spacing w:before="220"/>
        <w:ind w:firstLine="540"/>
        <w:jc w:val="both"/>
      </w:pPr>
      <w:r>
        <w:t xml:space="preserve">2.8. За предоставление государственной услуги взимается государственная пошлина в размере, установленном </w:t>
      </w:r>
      <w:hyperlink r:id="rId373" w:history="1">
        <w:r>
          <w:rPr>
            <w:color w:val="0000FF"/>
          </w:rPr>
          <w:t>подпунктами 36</w:t>
        </w:r>
      </w:hyperlink>
      <w:r>
        <w:t xml:space="preserve"> - </w:t>
      </w:r>
      <w:hyperlink r:id="rId374" w:history="1">
        <w:r>
          <w:rPr>
            <w:color w:val="0000FF"/>
          </w:rPr>
          <w:t>40</w:t>
        </w:r>
      </w:hyperlink>
      <w:r>
        <w:t xml:space="preserve">, </w:t>
      </w:r>
      <w:hyperlink r:id="rId375" w:history="1">
        <w:r>
          <w:rPr>
            <w:color w:val="0000FF"/>
          </w:rPr>
          <w:t>41.2 пункта 1 статьи 333.33</w:t>
        </w:r>
      </w:hyperlink>
      <w:r>
        <w:t xml:space="preserve"> Налогового кодекса Российской Федерации.</w:t>
      </w:r>
    </w:p>
    <w:p w:rsidR="005552CB" w:rsidRDefault="005552CB">
      <w:pPr>
        <w:pStyle w:val="ConsPlusNormal"/>
        <w:spacing w:before="220"/>
        <w:ind w:firstLine="540"/>
        <w:jc w:val="both"/>
      </w:pPr>
      <w:r>
        <w:t>Оплата государственной пошлины за предоставление государственной услуги осуществляется заявителем с использованием РГПУ, официального сайта Инспекции по предварительно заполненным реквизитам.</w:t>
      </w:r>
    </w:p>
    <w:p w:rsidR="005552CB" w:rsidRDefault="005552CB">
      <w:pPr>
        <w:pStyle w:val="ConsPlusNormal"/>
        <w:jc w:val="both"/>
      </w:pPr>
      <w:r>
        <w:t xml:space="preserve">(абзац введен </w:t>
      </w:r>
      <w:hyperlink r:id="rId376"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При оплате государственной пошлины за предоставление государственной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5552CB" w:rsidRDefault="005552CB">
      <w:pPr>
        <w:pStyle w:val="ConsPlusNormal"/>
        <w:jc w:val="both"/>
      </w:pPr>
      <w:r>
        <w:t xml:space="preserve">(абзац введен </w:t>
      </w:r>
      <w:hyperlink r:id="rId377"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В платежном документе указывается уникальный идентификатор начисления и идентификатор плательщика.</w:t>
      </w:r>
    </w:p>
    <w:p w:rsidR="005552CB" w:rsidRDefault="005552CB">
      <w:pPr>
        <w:pStyle w:val="ConsPlusNormal"/>
        <w:jc w:val="both"/>
      </w:pPr>
      <w:r>
        <w:t xml:space="preserve">(абзац введен </w:t>
      </w:r>
      <w:hyperlink r:id="rId378"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Заявитель, совершивший оплату услуг с использованием РПГУ или официального сайта Инспекции, информируется о совершении факта оплаты услуг посредством РГПУ или официального сайта Инспекции (в том числе в едином личном кабинете) с использованием информации, полученной в установленном порядке из Государственной информационной системы о государственных и муниципальных платежах.</w:t>
      </w:r>
    </w:p>
    <w:p w:rsidR="005552CB" w:rsidRDefault="005552CB">
      <w:pPr>
        <w:pStyle w:val="ConsPlusNormal"/>
        <w:jc w:val="both"/>
      </w:pPr>
      <w:r>
        <w:t xml:space="preserve">(абзац введен </w:t>
      </w:r>
      <w:hyperlink r:id="rId379" w:history="1">
        <w:r>
          <w:rPr>
            <w:color w:val="0000FF"/>
          </w:rPr>
          <w:t>Приказом</w:t>
        </w:r>
      </w:hyperlink>
      <w:r>
        <w:t xml:space="preserve"> Госжилстройтехинспекции Пензенской обл. от 18.10.2018 N 12-68)</w:t>
      </w:r>
    </w:p>
    <w:p w:rsidR="005552CB" w:rsidRDefault="005552CB">
      <w:pPr>
        <w:pStyle w:val="ConsPlusNormal"/>
        <w:jc w:val="both"/>
      </w:pPr>
      <w:r>
        <w:t xml:space="preserve">(п. 2.8 в ред. </w:t>
      </w:r>
      <w:hyperlink r:id="rId380" w:history="1">
        <w:r>
          <w:rPr>
            <w:color w:val="0000FF"/>
          </w:rPr>
          <w:t>Приказа</w:t>
        </w:r>
      </w:hyperlink>
      <w:r>
        <w:t xml:space="preserve"> Госжилстройтехинспекции Пензенской обл. от 17.02.2014 N 12-8)</w:t>
      </w:r>
    </w:p>
    <w:p w:rsidR="005552CB" w:rsidRDefault="005552CB">
      <w:pPr>
        <w:pStyle w:val="ConsPlusNormal"/>
        <w:spacing w:before="220"/>
        <w:ind w:firstLine="540"/>
        <w:jc w:val="both"/>
      </w:pPr>
      <w:r>
        <w:t>2.9. Время ожидания в очереди для получения от специалиста инспекции Гостехнадзора информации о процедуре предоставления государственной услуги при личном обращении заявителей не должно превышать 15 минут.</w:t>
      </w:r>
    </w:p>
    <w:p w:rsidR="005552CB" w:rsidRDefault="005552CB">
      <w:pPr>
        <w:pStyle w:val="ConsPlusNormal"/>
        <w:jc w:val="both"/>
      </w:pPr>
      <w:r>
        <w:t xml:space="preserve">(в ред. </w:t>
      </w:r>
      <w:hyperlink r:id="rId381"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2.10. Срок регистрации запроса заявителя о предоставлении государственной услуги - 10 минут.</w:t>
      </w:r>
    </w:p>
    <w:p w:rsidR="005552CB" w:rsidRDefault="005552CB">
      <w:pPr>
        <w:pStyle w:val="ConsPlusNormal"/>
        <w:spacing w:before="220"/>
        <w:ind w:firstLine="540"/>
        <w:jc w:val="both"/>
      </w:pPr>
      <w:r>
        <w:t>Регистрация заявления о предоставлении государственной услуги, направленного в форме электронного документа с использованием РПГУ, официального сайта Инспекции осуществляется в автоматическом режиме.</w:t>
      </w:r>
    </w:p>
    <w:p w:rsidR="005552CB" w:rsidRDefault="005552CB">
      <w:pPr>
        <w:pStyle w:val="ConsPlusNormal"/>
        <w:jc w:val="both"/>
      </w:pPr>
      <w:r>
        <w:t xml:space="preserve">(абзац введен </w:t>
      </w:r>
      <w:hyperlink r:id="rId382"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 xml:space="preserve">2.11. Требования к помещениям, в которых предоставляется государственная услуга, к залу </w:t>
      </w:r>
      <w:r>
        <w:lastRenderedPageBreak/>
        <w:t>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552CB" w:rsidRDefault="005552CB">
      <w:pPr>
        <w:pStyle w:val="ConsPlusNormal"/>
        <w:spacing w:before="220"/>
        <w:ind w:firstLine="540"/>
        <w:jc w:val="both"/>
      </w:pPr>
      <w:r>
        <w:t>Здания (строения), в которых предоставляется государственная услуга, должны располагаться с учетом пешеходной доступности (не более 10 минут пешком) для заявителей от остановок общественного транспорта.</w:t>
      </w:r>
    </w:p>
    <w:p w:rsidR="005552CB" w:rsidRDefault="005552CB">
      <w:pPr>
        <w:pStyle w:val="ConsPlusNormal"/>
        <w:spacing w:before="220"/>
        <w:ind w:firstLine="540"/>
        <w:jc w:val="both"/>
      </w:pPr>
      <w:r>
        <w:t>Центральный вход должен быть оборудован информационной табличкой (вывеской), содержащей следующую информацию об инспекции:</w:t>
      </w:r>
    </w:p>
    <w:p w:rsidR="005552CB" w:rsidRDefault="005552CB">
      <w:pPr>
        <w:pStyle w:val="ConsPlusNormal"/>
        <w:spacing w:before="220"/>
        <w:ind w:firstLine="540"/>
        <w:jc w:val="both"/>
      </w:pPr>
      <w:r>
        <w:t>1) наименование Инспекции;</w:t>
      </w:r>
    </w:p>
    <w:p w:rsidR="005552CB" w:rsidRDefault="005552CB">
      <w:pPr>
        <w:pStyle w:val="ConsPlusNormal"/>
        <w:spacing w:before="220"/>
        <w:ind w:firstLine="540"/>
        <w:jc w:val="both"/>
      </w:pPr>
      <w:r>
        <w:t>2) график работы;</w:t>
      </w:r>
    </w:p>
    <w:p w:rsidR="005552CB" w:rsidRDefault="005552CB">
      <w:pPr>
        <w:pStyle w:val="ConsPlusNormal"/>
        <w:spacing w:before="220"/>
        <w:ind w:firstLine="540"/>
        <w:jc w:val="both"/>
      </w:pPr>
      <w:r>
        <w:t>3) должности, Ф.И.О. специалистов, предоставляющих государственную услугу. 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552CB" w:rsidRDefault="005552CB">
      <w:pPr>
        <w:pStyle w:val="ConsPlusNormal"/>
        <w:spacing w:before="220"/>
        <w:ind w:firstLine="540"/>
        <w:jc w:val="both"/>
      </w:pPr>
      <w:r>
        <w:t>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Управления или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Административного регламента в порядке, определяемом Правительством Российской Федерации.</w:t>
      </w:r>
    </w:p>
    <w:p w:rsidR="005552CB" w:rsidRDefault="005552CB">
      <w:pPr>
        <w:pStyle w:val="ConsPlusNormal"/>
        <w:jc w:val="both"/>
      </w:pPr>
      <w:r>
        <w:t xml:space="preserve">(в ред. Приказов Госжилстройтехинспекции Пензенской обл. от 20.09.2019 </w:t>
      </w:r>
      <w:hyperlink r:id="rId383" w:history="1">
        <w:r>
          <w:rPr>
            <w:color w:val="0000FF"/>
          </w:rPr>
          <w:t>N 12-78</w:t>
        </w:r>
      </w:hyperlink>
      <w:r>
        <w:t xml:space="preserve">, от 23.12.2019 </w:t>
      </w:r>
      <w:hyperlink r:id="rId384" w:history="1">
        <w:r>
          <w:rPr>
            <w:color w:val="0000FF"/>
          </w:rPr>
          <w:t>N 12-119</w:t>
        </w:r>
      </w:hyperlink>
      <w:r>
        <w:t>)</w:t>
      </w:r>
    </w:p>
    <w:p w:rsidR="005552CB" w:rsidRDefault="005552CB">
      <w:pPr>
        <w:pStyle w:val="ConsPlusNormal"/>
        <w:spacing w:before="220"/>
        <w:ind w:firstLine="540"/>
        <w:jc w:val="both"/>
      </w:pPr>
      <w: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552CB" w:rsidRDefault="005552CB">
      <w:pPr>
        <w:pStyle w:val="ConsPlusNormal"/>
        <w:spacing w:before="220"/>
        <w:ind w:firstLine="540"/>
        <w:jc w:val="both"/>
      </w:pPr>
      <w: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5552CB" w:rsidRDefault="005552CB">
      <w:pPr>
        <w:pStyle w:val="ConsPlusNormal"/>
        <w:spacing w:before="220"/>
        <w:ind w:firstLine="540"/>
        <w:jc w:val="both"/>
      </w:pPr>
      <w: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5552CB" w:rsidRDefault="005552CB">
      <w:pPr>
        <w:pStyle w:val="ConsPlusNormal"/>
        <w:spacing w:before="220"/>
        <w:ind w:firstLine="540"/>
        <w:jc w:val="both"/>
      </w:pPr>
      <w:r>
        <w:t>Помещения Инспекции должны соответствовать Санитарно-эпидемиологическим правилам и нормативам:</w:t>
      </w:r>
    </w:p>
    <w:p w:rsidR="005552CB" w:rsidRDefault="005552CB">
      <w:pPr>
        <w:pStyle w:val="ConsPlusNormal"/>
        <w:spacing w:before="220"/>
        <w:ind w:firstLine="540"/>
        <w:jc w:val="both"/>
      </w:pPr>
      <w:r>
        <w:t xml:space="preserve">Гигиенические </w:t>
      </w:r>
      <w:hyperlink r:id="rId385" w:history="1">
        <w:r>
          <w:rPr>
            <w:color w:val="0000FF"/>
          </w:rPr>
          <w:t>требования</w:t>
        </w:r>
      </w:hyperlink>
      <w:r>
        <w:t xml:space="preserve"> к персональным электронно-вычислительным машинам и организации работы. СанПиН 2.2.2/2.4.1340-03;</w:t>
      </w:r>
    </w:p>
    <w:p w:rsidR="005552CB" w:rsidRDefault="005552CB">
      <w:pPr>
        <w:pStyle w:val="ConsPlusNormal"/>
        <w:spacing w:before="220"/>
        <w:ind w:firstLine="540"/>
        <w:jc w:val="both"/>
      </w:pPr>
      <w:r>
        <w:t xml:space="preserve">Гигиенические </w:t>
      </w:r>
      <w:hyperlink r:id="rId386" w:history="1">
        <w:r>
          <w:rPr>
            <w:color w:val="0000FF"/>
          </w:rPr>
          <w:t>требования</w:t>
        </w:r>
      </w:hyperlink>
      <w:r>
        <w:t xml:space="preserve"> к естественному, искусственному и совмещенному освещению жилых и общественных зданий. СанПиН 2.2.1/2.1.1.1278-03.</w:t>
      </w:r>
    </w:p>
    <w:p w:rsidR="005552CB" w:rsidRDefault="005552CB">
      <w:pPr>
        <w:pStyle w:val="ConsPlusNormal"/>
        <w:spacing w:before="220"/>
        <w:ind w:firstLine="540"/>
        <w:jc w:val="both"/>
      </w:pPr>
      <w: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уполномоченного органа.</w:t>
      </w:r>
    </w:p>
    <w:p w:rsidR="005552CB" w:rsidRDefault="005552CB">
      <w:pPr>
        <w:pStyle w:val="ConsPlusNormal"/>
        <w:spacing w:before="220"/>
        <w:ind w:firstLine="540"/>
        <w:jc w:val="both"/>
      </w:pPr>
      <w:r>
        <w:lastRenderedPageBreak/>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552CB" w:rsidRDefault="005552CB">
      <w:pPr>
        <w:pStyle w:val="ConsPlusNormal"/>
        <w:spacing w:before="220"/>
        <w:ind w:firstLine="540"/>
        <w:jc w:val="both"/>
      </w:pPr>
      <w:r>
        <w:t>Сотрудники Инспекции, предоставляющие услуги населению, оказывают помощь инвалидам в преодолении барьеров, мешающих получению ими услуг наравне с другими лицами.</w:t>
      </w:r>
    </w:p>
    <w:p w:rsidR="005552CB" w:rsidRDefault="005552CB">
      <w:pPr>
        <w:pStyle w:val="ConsPlusNormal"/>
        <w:spacing w:before="220"/>
        <w:ind w:firstLine="540"/>
        <w:jc w:val="both"/>
      </w:pPr>
      <w:r>
        <w:t>Помещение для предоставления государственной услуги обеспечивается необходимыми для предоставления государственной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5552CB" w:rsidRDefault="005552CB">
      <w:pPr>
        <w:pStyle w:val="ConsPlusNormal"/>
        <w:spacing w:before="220"/>
        <w:ind w:firstLine="540"/>
        <w:jc w:val="both"/>
      </w:pPr>
      <w:r>
        <w:t>При организации рабочих мест должна быть предусмотрена возможность свободного входа и выхода из помещения при необходимости.</w:t>
      </w:r>
    </w:p>
    <w:p w:rsidR="005552CB" w:rsidRDefault="005552CB">
      <w:pPr>
        <w:pStyle w:val="ConsPlusNormal"/>
        <w:spacing w:before="220"/>
        <w:ind w:firstLine="540"/>
        <w:jc w:val="both"/>
      </w:pPr>
      <w:r>
        <w:t>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5552CB" w:rsidRDefault="005552CB">
      <w:pPr>
        <w:pStyle w:val="ConsPlusNormal"/>
        <w:spacing w:before="220"/>
        <w:ind w:firstLine="540"/>
        <w:jc w:val="both"/>
      </w:pPr>
      <w:r>
        <w:t>Места предоставления государственной услуги оборудуются с учетом стандарта комфортности предоставления государственных услуг.</w:t>
      </w:r>
    </w:p>
    <w:p w:rsidR="005552CB" w:rsidRDefault="005552CB">
      <w:pPr>
        <w:pStyle w:val="ConsPlusNormal"/>
        <w:jc w:val="both"/>
      </w:pPr>
      <w:r>
        <w:t xml:space="preserve">(п. 2.11 в ред. </w:t>
      </w:r>
      <w:hyperlink r:id="rId387" w:history="1">
        <w:r>
          <w:rPr>
            <w:color w:val="0000FF"/>
          </w:rPr>
          <w:t>Приказа</w:t>
        </w:r>
      </w:hyperlink>
      <w:r>
        <w:t xml:space="preserve"> Госжилстройтехинспекции Пензенской обл. от 29.03.2018 N 12-11)</w:t>
      </w:r>
    </w:p>
    <w:p w:rsidR="005552CB" w:rsidRDefault="005552CB">
      <w:pPr>
        <w:pStyle w:val="ConsPlusNormal"/>
        <w:spacing w:before="220"/>
        <w:ind w:firstLine="540"/>
        <w:jc w:val="both"/>
      </w:pPr>
      <w:r>
        <w:t>2.12. Показателями доступности предоставления государственной услуги являются:</w:t>
      </w:r>
    </w:p>
    <w:p w:rsidR="005552CB" w:rsidRDefault="005552CB">
      <w:pPr>
        <w:pStyle w:val="ConsPlusNormal"/>
        <w:spacing w:before="220"/>
        <w:ind w:firstLine="540"/>
        <w:jc w:val="both"/>
      </w:pPr>
      <w:r>
        <w:t>- транспортная доступность к месту предоставления государственной услуги;</w:t>
      </w:r>
    </w:p>
    <w:p w:rsidR="005552CB" w:rsidRDefault="005552CB">
      <w:pPr>
        <w:pStyle w:val="ConsPlusNormal"/>
        <w:spacing w:before="220"/>
        <w:ind w:firstLine="540"/>
        <w:jc w:val="both"/>
      </w:pPr>
      <w:r>
        <w:t>- обеспечение беспрепятственного доступа лиц к помещениям, в которых предоставляется государственная услуга;</w:t>
      </w:r>
    </w:p>
    <w:p w:rsidR="005552CB" w:rsidRDefault="005552CB">
      <w:pPr>
        <w:pStyle w:val="ConsPlusNormal"/>
        <w:spacing w:before="220"/>
        <w:ind w:firstLine="540"/>
        <w:jc w:val="both"/>
      </w:pPr>
      <w:r>
        <w:t>- возможность получения заявителем информации о ходе предоставления государственной услуги с использованием РПГУ, официального сайта Инспекции;</w:t>
      </w:r>
    </w:p>
    <w:p w:rsidR="005552CB" w:rsidRDefault="005552CB">
      <w:pPr>
        <w:pStyle w:val="ConsPlusNormal"/>
        <w:jc w:val="both"/>
      </w:pPr>
      <w:r>
        <w:t xml:space="preserve">(в ред. </w:t>
      </w:r>
      <w:hyperlink r:id="rId388" w:history="1">
        <w:r>
          <w:rPr>
            <w:color w:val="0000FF"/>
          </w:rPr>
          <w:t>Приказа</w:t>
        </w:r>
      </w:hyperlink>
      <w:r>
        <w:t xml:space="preserve"> Госжилстройтехинспекции Пензенской обл. от 18.10.2018 N 12-68)</w:t>
      </w:r>
    </w:p>
    <w:p w:rsidR="005552CB" w:rsidRDefault="005552CB">
      <w:pPr>
        <w:pStyle w:val="ConsPlusNormal"/>
        <w:spacing w:before="220"/>
        <w:ind w:firstLine="540"/>
        <w:jc w:val="both"/>
      </w:pPr>
      <w:r>
        <w:t>- размещение информации о порядке предоставления государственной услуги в средствах массовой информации.</w:t>
      </w:r>
    </w:p>
    <w:p w:rsidR="005552CB" w:rsidRDefault="005552CB">
      <w:pPr>
        <w:pStyle w:val="ConsPlusNormal"/>
        <w:spacing w:before="220"/>
        <w:ind w:firstLine="540"/>
        <w:jc w:val="both"/>
      </w:pPr>
      <w:r>
        <w:t>2.13. Показателями качества предоставления государственной услуги являются:</w:t>
      </w:r>
    </w:p>
    <w:p w:rsidR="005552CB" w:rsidRDefault="005552CB">
      <w:pPr>
        <w:pStyle w:val="ConsPlusNormal"/>
        <w:spacing w:before="220"/>
        <w:ind w:firstLine="540"/>
        <w:jc w:val="both"/>
      </w:pPr>
      <w:r>
        <w:t>- соблюдение сроков предоставления государственной услуги;</w:t>
      </w:r>
    </w:p>
    <w:p w:rsidR="005552CB" w:rsidRDefault="005552CB">
      <w:pPr>
        <w:pStyle w:val="ConsPlusNormal"/>
        <w:spacing w:before="220"/>
        <w:ind w:firstLine="540"/>
        <w:jc w:val="both"/>
      </w:pPr>
      <w:r>
        <w:t>-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w:t>
      </w:r>
    </w:p>
    <w:p w:rsidR="005552CB" w:rsidRDefault="005552CB">
      <w:pPr>
        <w:pStyle w:val="ConsPlusNormal"/>
        <w:spacing w:before="220"/>
        <w:ind w:firstLine="540"/>
        <w:jc w:val="both"/>
      </w:pPr>
      <w:r>
        <w:t>2.14. Особенности предоставления государственной услуги в электронной форме заключаются в обеспечении заявителю возможности копирования формы заявления на официальном сайте Управления в телекоммуникационной сети "Интернет" (www.uprgzi.pnzreg.ru) и на РПГУ (uslugi.pnzreg.ru).</w:t>
      </w:r>
    </w:p>
    <w:p w:rsidR="005552CB" w:rsidRDefault="005552CB">
      <w:pPr>
        <w:pStyle w:val="ConsPlusNormal"/>
        <w:spacing w:before="220"/>
        <w:ind w:firstLine="540"/>
        <w:jc w:val="both"/>
      </w:pPr>
      <w:r>
        <w:t>Государственная услуга не предоставляется в многофункциональных центрах предоставления государственных и муниципальных услуг.</w:t>
      </w:r>
    </w:p>
    <w:p w:rsidR="005552CB" w:rsidRDefault="005552CB">
      <w:pPr>
        <w:pStyle w:val="ConsPlusNormal"/>
        <w:jc w:val="both"/>
      </w:pPr>
      <w:r>
        <w:t xml:space="preserve">(п. 2.14 в ред. </w:t>
      </w:r>
      <w:hyperlink r:id="rId389" w:history="1">
        <w:r>
          <w:rPr>
            <w:color w:val="0000FF"/>
          </w:rPr>
          <w:t>Приказа</w:t>
        </w:r>
      </w:hyperlink>
      <w:r>
        <w:t xml:space="preserve"> Госжилстройтехинспекции Пензенской обл. от 04.05.2018 N 12-17)</w:t>
      </w:r>
    </w:p>
    <w:p w:rsidR="005552CB" w:rsidRDefault="005552CB">
      <w:pPr>
        <w:pStyle w:val="ConsPlusNormal"/>
        <w:spacing w:before="220"/>
        <w:ind w:firstLine="540"/>
        <w:jc w:val="both"/>
      </w:pPr>
      <w:r>
        <w:t>2.15. При предоставлении услуг в электронной форме посредством РПГУ заявителю обеспечивается:</w:t>
      </w:r>
    </w:p>
    <w:p w:rsidR="005552CB" w:rsidRDefault="005552CB">
      <w:pPr>
        <w:pStyle w:val="ConsPlusNormal"/>
        <w:spacing w:before="220"/>
        <w:ind w:left="540"/>
        <w:jc w:val="both"/>
      </w:pPr>
      <w:r>
        <w:lastRenderedPageBreak/>
        <w:t>а) получение информации о порядке и сроках предоставления услуги;</w:t>
      </w:r>
    </w:p>
    <w:p w:rsidR="005552CB" w:rsidRDefault="005552CB">
      <w:pPr>
        <w:pStyle w:val="ConsPlusNormal"/>
        <w:spacing w:before="220"/>
        <w:ind w:left="540"/>
        <w:jc w:val="both"/>
      </w:pPr>
      <w:r>
        <w:t>б) формирование запроса;</w:t>
      </w:r>
    </w:p>
    <w:p w:rsidR="005552CB" w:rsidRDefault="005552CB">
      <w:pPr>
        <w:pStyle w:val="ConsPlusNormal"/>
        <w:spacing w:before="220"/>
        <w:ind w:firstLine="540"/>
        <w:jc w:val="both"/>
      </w:pPr>
      <w:r>
        <w:t>в) прием и регистрация органом (организацией) запроса и иных документов, необходимых для предоставления услуги.</w:t>
      </w:r>
    </w:p>
    <w:p w:rsidR="005552CB" w:rsidRDefault="005552CB">
      <w:pPr>
        <w:pStyle w:val="ConsPlusNormal"/>
        <w:spacing w:before="220"/>
        <w:ind w:firstLine="540"/>
        <w:jc w:val="both"/>
      </w:pPr>
      <w:r>
        <w:t>Подача заявления на предоставление государственной услуги физическим лицом возможна только с подтвержденной учетной записью в Единой системе идентификации и аутентификации (ЕСИА);</w:t>
      </w:r>
    </w:p>
    <w:p w:rsidR="005552CB" w:rsidRDefault="005552CB">
      <w:pPr>
        <w:pStyle w:val="ConsPlusNormal"/>
        <w:spacing w:before="220"/>
        <w:ind w:firstLine="540"/>
        <w:jc w:val="both"/>
      </w:pPr>
      <w:r>
        <w:t>г)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5552CB" w:rsidRDefault="005552CB">
      <w:pPr>
        <w:pStyle w:val="ConsPlusNormal"/>
        <w:spacing w:before="220"/>
        <w:ind w:left="540"/>
        <w:jc w:val="both"/>
      </w:pPr>
      <w:r>
        <w:t>д) получение сведений о ходе выполнения запроса;</w:t>
      </w:r>
    </w:p>
    <w:p w:rsidR="005552CB" w:rsidRDefault="005552CB">
      <w:pPr>
        <w:pStyle w:val="ConsPlusNormal"/>
        <w:spacing w:before="220"/>
        <w:ind w:firstLine="540"/>
        <w:jc w:val="both"/>
      </w:pPr>
      <w:r>
        <w:t>е) досудебное (внесудебное) обжалование решений и действий (бездействия) Управления, его должностных лиц).</w:t>
      </w:r>
    </w:p>
    <w:p w:rsidR="005552CB" w:rsidRDefault="005552CB">
      <w:pPr>
        <w:pStyle w:val="ConsPlusNormal"/>
        <w:jc w:val="both"/>
      </w:pPr>
      <w:r>
        <w:t xml:space="preserve">(пп. "е" в ред. </w:t>
      </w:r>
      <w:hyperlink r:id="rId390" w:history="1">
        <w:r>
          <w:rPr>
            <w:color w:val="0000FF"/>
          </w:rPr>
          <w:t>Приказа</w:t>
        </w:r>
      </w:hyperlink>
      <w:r>
        <w:t xml:space="preserve"> Госжилстройтехинспекции Пензенской обл. от 23.12.2019 N 12-119)</w:t>
      </w:r>
    </w:p>
    <w:p w:rsidR="005552CB" w:rsidRDefault="005552CB">
      <w:pPr>
        <w:pStyle w:val="ConsPlusNormal"/>
        <w:spacing w:before="220"/>
        <w:ind w:firstLine="540"/>
        <w:jc w:val="both"/>
      </w:pPr>
      <w:r>
        <w:t>ж) осуществление оценки качества предоставления государственной услуги.</w:t>
      </w:r>
    </w:p>
    <w:p w:rsidR="005552CB" w:rsidRDefault="005552CB">
      <w:pPr>
        <w:pStyle w:val="ConsPlusNormal"/>
        <w:jc w:val="both"/>
      </w:pPr>
      <w:r>
        <w:t xml:space="preserve">(пп. "ж" введен </w:t>
      </w:r>
      <w:hyperlink r:id="rId391" w:history="1">
        <w:r>
          <w:rPr>
            <w:color w:val="0000FF"/>
          </w:rPr>
          <w:t>Приказом</w:t>
        </w:r>
      </w:hyperlink>
      <w:r>
        <w:t xml:space="preserve"> Госжилстройтехинспекции Пензенской обл. от 23.12.2019 N 12-119)</w:t>
      </w:r>
    </w:p>
    <w:p w:rsidR="005552CB" w:rsidRDefault="005552CB">
      <w:pPr>
        <w:pStyle w:val="ConsPlusNormal"/>
        <w:spacing w:before="220"/>
        <w:ind w:firstLine="540"/>
        <w:jc w:val="both"/>
      </w:pPr>
      <w:r>
        <w:t>Заявитель имеет возможность получения информации о ходе выполнения заявления (предоставления государственной услуги).</w:t>
      </w:r>
    </w:p>
    <w:p w:rsidR="005552CB" w:rsidRDefault="005552CB">
      <w:pPr>
        <w:pStyle w:val="ConsPlusNormal"/>
        <w:jc w:val="both"/>
      </w:pPr>
      <w:r>
        <w:t xml:space="preserve">(абзац введен </w:t>
      </w:r>
      <w:hyperlink r:id="rId392"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Информация о ходе предоставления государственной услуги направляется заявителю Инспекцией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РПГУ, официального сайта Инспекции по выбору заявителя.</w:t>
      </w:r>
    </w:p>
    <w:p w:rsidR="005552CB" w:rsidRDefault="005552CB">
      <w:pPr>
        <w:pStyle w:val="ConsPlusNormal"/>
        <w:jc w:val="both"/>
      </w:pPr>
      <w:r>
        <w:t xml:space="preserve">(абзац введен </w:t>
      </w:r>
      <w:hyperlink r:id="rId393"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государственной услуги; формирование запроса; прием и регистрация органом (организацией) запроса и иных документов, необходимых для предоставления государственной услуги; получение сведений о ходе выполнения запроса; получение результата предоставления государственной услуги; осуществление оценки качества предоставления государственной услуги; досудебное (внесудебное) обжалование решений и действий (бездействия) Управления, его должностных лиц), непосредственно после их получения, посредством заполнения опросной формы, размещенной в личном кабинете заявителя на Региональном портале.</w:t>
      </w:r>
    </w:p>
    <w:p w:rsidR="005552CB" w:rsidRDefault="005552CB">
      <w:pPr>
        <w:pStyle w:val="ConsPlusNormal"/>
        <w:jc w:val="both"/>
      </w:pPr>
      <w:r>
        <w:t xml:space="preserve">(абзац введен </w:t>
      </w:r>
      <w:hyperlink r:id="rId394" w:history="1">
        <w:r>
          <w:rPr>
            <w:color w:val="0000FF"/>
          </w:rPr>
          <w:t>Приказом</w:t>
        </w:r>
      </w:hyperlink>
      <w:r>
        <w:t xml:space="preserve"> Госжилстройтехинспекции Пензенской обл. от 23.12.2019 N 12-119)</w:t>
      </w:r>
    </w:p>
    <w:p w:rsidR="005552CB" w:rsidRDefault="005552CB">
      <w:pPr>
        <w:pStyle w:val="ConsPlusNormal"/>
        <w:spacing w:before="220"/>
        <w:ind w:firstLine="540"/>
        <w:jc w:val="both"/>
      </w:pPr>
      <w: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5552CB" w:rsidRDefault="005552CB">
      <w:pPr>
        <w:pStyle w:val="ConsPlusNormal"/>
        <w:jc w:val="both"/>
      </w:pPr>
      <w:r>
        <w:t xml:space="preserve">(абзац введен </w:t>
      </w:r>
      <w:hyperlink r:id="rId395" w:history="1">
        <w:r>
          <w:rPr>
            <w:color w:val="0000FF"/>
          </w:rPr>
          <w:t>Приказом</w:t>
        </w:r>
      </w:hyperlink>
      <w:r>
        <w:t xml:space="preserve"> Госжилстройтехинспекции Пензенской обл. от 23.12.2019 N 12-119)</w:t>
      </w:r>
    </w:p>
    <w:p w:rsidR="005552CB" w:rsidRDefault="005552CB">
      <w:pPr>
        <w:pStyle w:val="ConsPlusNormal"/>
        <w:spacing w:before="220"/>
        <w:ind w:firstLine="540"/>
        <w:jc w:val="both"/>
      </w:pPr>
      <w:r>
        <w:t xml:space="preserve">Заявителю после успешного заполнения опросной формы оценки на Региональном портале </w:t>
      </w:r>
      <w:r>
        <w:lastRenderedPageBreak/>
        <w:t>на адрес электронной почты поступает уведомление о сохраненной оценке с ссылкой на просмотр статистики по данной услуге.</w:t>
      </w:r>
    </w:p>
    <w:p w:rsidR="005552CB" w:rsidRDefault="005552CB">
      <w:pPr>
        <w:pStyle w:val="ConsPlusNormal"/>
        <w:jc w:val="both"/>
      </w:pPr>
      <w:r>
        <w:t xml:space="preserve">(абзац введен </w:t>
      </w:r>
      <w:hyperlink r:id="rId396" w:history="1">
        <w:r>
          <w:rPr>
            <w:color w:val="0000FF"/>
          </w:rPr>
          <w:t>Приказом</w:t>
        </w:r>
      </w:hyperlink>
      <w:r>
        <w:t xml:space="preserve"> Госжилстройтехинспекции Пензенской обл. от 23.12.2019 N 12-119)</w:t>
      </w:r>
    </w:p>
    <w:p w:rsidR="005552CB" w:rsidRDefault="005552CB">
      <w:pPr>
        <w:pStyle w:val="ConsPlusNormal"/>
        <w:spacing w:before="220"/>
        <w:ind w:firstLine="540"/>
        <w:jc w:val="both"/>
      </w:pPr>
      <w: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5552CB" w:rsidRDefault="005552CB">
      <w:pPr>
        <w:pStyle w:val="ConsPlusNormal"/>
        <w:jc w:val="both"/>
      </w:pPr>
      <w:r>
        <w:t xml:space="preserve">(абзац введен </w:t>
      </w:r>
      <w:hyperlink r:id="rId397" w:history="1">
        <w:r>
          <w:rPr>
            <w:color w:val="0000FF"/>
          </w:rPr>
          <w:t>Приказом</w:t>
        </w:r>
      </w:hyperlink>
      <w:r>
        <w:t xml:space="preserve"> Госжилстройтехинспекции Пензенской обл. от 23.12.2019 N 12-119)</w:t>
      </w:r>
    </w:p>
    <w:p w:rsidR="005552CB" w:rsidRDefault="005552CB">
      <w:pPr>
        <w:pStyle w:val="ConsPlusNormal"/>
        <w:jc w:val="both"/>
      </w:pPr>
      <w:r>
        <w:t xml:space="preserve">(п. 2.15 в ред. </w:t>
      </w:r>
      <w:hyperlink r:id="rId398" w:history="1">
        <w:r>
          <w:rPr>
            <w:color w:val="0000FF"/>
          </w:rPr>
          <w:t>Приказа</w:t>
        </w:r>
      </w:hyperlink>
      <w:r>
        <w:t xml:space="preserve"> Госжилстройтехинспекции Пензенской обл. от 15.08.2018 N 12-45)</w:t>
      </w:r>
    </w:p>
    <w:p w:rsidR="005552CB" w:rsidRDefault="005552CB">
      <w:pPr>
        <w:pStyle w:val="ConsPlusNormal"/>
        <w:jc w:val="both"/>
      </w:pPr>
    </w:p>
    <w:p w:rsidR="005552CB" w:rsidRDefault="005552CB">
      <w:pPr>
        <w:pStyle w:val="ConsPlusTitle"/>
        <w:jc w:val="center"/>
        <w:outlineLvl w:val="1"/>
      </w:pPr>
      <w:r>
        <w:t>3. Состав, последовательность и сроки выполнения</w:t>
      </w:r>
    </w:p>
    <w:p w:rsidR="005552CB" w:rsidRDefault="005552CB">
      <w:pPr>
        <w:pStyle w:val="ConsPlusTitle"/>
        <w:jc w:val="center"/>
      </w:pPr>
      <w:r>
        <w:t>административных процедур (действий), требования к порядку</w:t>
      </w:r>
    </w:p>
    <w:p w:rsidR="005552CB" w:rsidRDefault="005552CB">
      <w:pPr>
        <w:pStyle w:val="ConsPlusTitle"/>
        <w:jc w:val="center"/>
      </w:pPr>
      <w:r>
        <w:t>их выполнения, в том числе особенности выполнения</w:t>
      </w:r>
    </w:p>
    <w:p w:rsidR="005552CB" w:rsidRDefault="005552CB">
      <w:pPr>
        <w:pStyle w:val="ConsPlusTitle"/>
        <w:jc w:val="center"/>
      </w:pPr>
      <w:r>
        <w:t>административных процедур (действий) в электронной форме</w:t>
      </w:r>
    </w:p>
    <w:p w:rsidR="005552CB" w:rsidRDefault="005552CB">
      <w:pPr>
        <w:pStyle w:val="ConsPlusNormal"/>
        <w:jc w:val="center"/>
      </w:pPr>
      <w:r>
        <w:t xml:space="preserve">(в ред. </w:t>
      </w:r>
      <w:hyperlink r:id="rId399"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04.05.2018 N 12-17)</w:t>
      </w:r>
    </w:p>
    <w:p w:rsidR="005552CB" w:rsidRDefault="005552CB">
      <w:pPr>
        <w:pStyle w:val="ConsPlusNormal"/>
        <w:jc w:val="both"/>
      </w:pPr>
    </w:p>
    <w:p w:rsidR="005552CB" w:rsidRDefault="005552CB">
      <w:pPr>
        <w:pStyle w:val="ConsPlusNormal"/>
        <w:ind w:firstLine="540"/>
        <w:jc w:val="both"/>
      </w:pPr>
      <w:r>
        <w:t>3.1. Предоставление государственной услуги включает в себя следующие административные процедуры (действия):</w:t>
      </w:r>
    </w:p>
    <w:p w:rsidR="005552CB" w:rsidRDefault="005552CB">
      <w:pPr>
        <w:pStyle w:val="ConsPlusNormal"/>
        <w:spacing w:before="220"/>
        <w:ind w:firstLine="540"/>
        <w:jc w:val="both"/>
      </w:pPr>
      <w:r>
        <w:t>3.1.1. государственная регистрация тракторов, дорожно-строительных и иных машин и прицепов к ним;</w:t>
      </w:r>
    </w:p>
    <w:p w:rsidR="005552CB" w:rsidRDefault="005552CB">
      <w:pPr>
        <w:pStyle w:val="ConsPlusNormal"/>
        <w:spacing w:before="220"/>
        <w:ind w:firstLine="540"/>
        <w:jc w:val="both"/>
      </w:pPr>
      <w:r>
        <w:t>3.1.2. изменение регистрационных данных тракторов, дорожно-строительных и иных машин и прицепов к ним;</w:t>
      </w:r>
    </w:p>
    <w:p w:rsidR="005552CB" w:rsidRDefault="005552CB">
      <w:pPr>
        <w:pStyle w:val="ConsPlusNormal"/>
        <w:spacing w:before="220"/>
        <w:ind w:firstLine="540"/>
        <w:jc w:val="both"/>
      </w:pPr>
      <w:r>
        <w:t>3.1.3. снятие с регистрационного учета тракторов, дорожно-строительных и иных машин и прицепов к ним;</w:t>
      </w:r>
    </w:p>
    <w:p w:rsidR="005552CB" w:rsidRDefault="005552CB">
      <w:pPr>
        <w:pStyle w:val="ConsPlusNormal"/>
        <w:spacing w:before="220"/>
        <w:ind w:firstLine="540"/>
        <w:jc w:val="both"/>
      </w:pPr>
      <w:r>
        <w:t>3.1.4. выдача свидетельства на высвободившийся номерной агрегат;</w:t>
      </w:r>
    </w:p>
    <w:p w:rsidR="005552CB" w:rsidRDefault="005552CB">
      <w:pPr>
        <w:pStyle w:val="ConsPlusNormal"/>
        <w:spacing w:before="220"/>
        <w:ind w:firstLine="540"/>
        <w:jc w:val="both"/>
      </w:pPr>
      <w:r>
        <w:t>3.1.5. выдача (замена, продление) государственного регистрационного знака "ТРАНЗИТ";</w:t>
      </w:r>
    </w:p>
    <w:p w:rsidR="005552CB" w:rsidRDefault="005552CB">
      <w:pPr>
        <w:pStyle w:val="ConsPlusNormal"/>
        <w:spacing w:before="220"/>
        <w:ind w:firstLine="540"/>
        <w:jc w:val="both"/>
      </w:pPr>
      <w:r>
        <w:t>3.1.6. выдача (замена) свидетельства о регистрации машины, паспорта самоходной машины, государственного регистрационного знака взамен украденных (утраченных) или не пригодных для пользования;</w:t>
      </w:r>
    </w:p>
    <w:p w:rsidR="005552CB" w:rsidRDefault="005552CB">
      <w:pPr>
        <w:pStyle w:val="ConsPlusNormal"/>
        <w:spacing w:before="220"/>
        <w:ind w:firstLine="540"/>
        <w:jc w:val="both"/>
      </w:pPr>
      <w:r>
        <w:t>3.1.7. временная регистрация по месту пребывания зарегистрированных в органах Гостехнадзора тракторов, дорожно-строительных и иных машин и прицепов к ним;</w:t>
      </w:r>
    </w:p>
    <w:p w:rsidR="005552CB" w:rsidRDefault="005552CB">
      <w:pPr>
        <w:pStyle w:val="ConsPlusNormal"/>
        <w:spacing w:before="220"/>
        <w:ind w:firstLine="540"/>
        <w:jc w:val="both"/>
      </w:pPr>
      <w:r>
        <w:t>3.1.8. регистрация за лизингополучателями тракторов, дорожно-строительных и иных машин и прицепов к ним, не зарегистрированных за лизингодателями.</w:t>
      </w:r>
    </w:p>
    <w:p w:rsidR="005552CB" w:rsidRDefault="005552CB">
      <w:pPr>
        <w:pStyle w:val="ConsPlusNormal"/>
        <w:spacing w:before="220"/>
        <w:ind w:firstLine="540"/>
        <w:jc w:val="both"/>
      </w:pPr>
      <w:r>
        <w:t>3.2. Государственная регистрация тракторов, дорожно-строительных и иных машин и прицепов к ним (далее - регистрация машин).</w:t>
      </w:r>
    </w:p>
    <w:p w:rsidR="005552CB" w:rsidRDefault="005552CB">
      <w:pPr>
        <w:pStyle w:val="ConsPlusNormal"/>
        <w:spacing w:before="220"/>
        <w:ind w:firstLine="540"/>
        <w:jc w:val="both"/>
      </w:pPr>
      <w:r>
        <w:t xml:space="preserve">3.2.1. Основанием для начала административной процедуры является непосредственное обращение заявителя в отдел (Инспекцию) Гостехнадзора по юридическому адресу юридического лица или по месту регистрации физического лица с заявлением по форме, установленной </w:t>
      </w:r>
      <w:hyperlink w:anchor="P2367" w:history="1">
        <w:r>
          <w:rPr>
            <w:color w:val="0000FF"/>
          </w:rPr>
          <w:t>Приложениями N 3</w:t>
        </w:r>
      </w:hyperlink>
      <w:r>
        <w:t xml:space="preserve"> и </w:t>
      </w:r>
      <w:hyperlink w:anchor="P2420" w:history="1">
        <w:r>
          <w:rPr>
            <w:color w:val="0000FF"/>
          </w:rPr>
          <w:t>N 4</w:t>
        </w:r>
      </w:hyperlink>
      <w:r>
        <w:t xml:space="preserve"> к настоящему Административному регламенту или направление заявления и документов в форме электронных документов, подписанных усиленной квалифицированной электронной подписью, через РПГУ.</w:t>
      </w:r>
    </w:p>
    <w:p w:rsidR="005552CB" w:rsidRDefault="005552CB">
      <w:pPr>
        <w:pStyle w:val="ConsPlusNormal"/>
        <w:jc w:val="both"/>
      </w:pPr>
      <w:r>
        <w:t xml:space="preserve">(в ред. </w:t>
      </w:r>
      <w:hyperlink r:id="rId400" w:history="1">
        <w:r>
          <w:rPr>
            <w:color w:val="0000FF"/>
          </w:rPr>
          <w:t>Приказа</w:t>
        </w:r>
      </w:hyperlink>
      <w:r>
        <w:t xml:space="preserve"> Госжилстройтехинспекции Пензенской обл. от 04.05.2018 N 12-17)</w:t>
      </w:r>
    </w:p>
    <w:p w:rsidR="005552CB" w:rsidRDefault="005552CB">
      <w:pPr>
        <w:pStyle w:val="ConsPlusNormal"/>
        <w:spacing w:before="220"/>
        <w:ind w:firstLine="540"/>
        <w:jc w:val="both"/>
      </w:pPr>
      <w:r>
        <w:t xml:space="preserve">К заявлению прилагаются документы, установленные </w:t>
      </w:r>
      <w:hyperlink w:anchor="P1730" w:history="1">
        <w:r>
          <w:rPr>
            <w:color w:val="0000FF"/>
          </w:rPr>
          <w:t>пунктом 2.6.1</w:t>
        </w:r>
      </w:hyperlink>
      <w:r>
        <w:t xml:space="preserve"> настоящего административного регламента.</w:t>
      </w:r>
    </w:p>
    <w:p w:rsidR="005552CB" w:rsidRDefault="005552CB">
      <w:pPr>
        <w:pStyle w:val="ConsPlusNormal"/>
        <w:spacing w:before="220"/>
        <w:ind w:firstLine="540"/>
        <w:jc w:val="both"/>
      </w:pPr>
      <w:r>
        <w:lastRenderedPageBreak/>
        <w:t>Максимальный срок выполнения административного действия - 20 минут.</w:t>
      </w:r>
    </w:p>
    <w:p w:rsidR="005552CB" w:rsidRDefault="005552CB">
      <w:pPr>
        <w:pStyle w:val="ConsPlusNormal"/>
        <w:jc w:val="both"/>
      </w:pPr>
      <w:r>
        <w:t xml:space="preserve">(абзац введен </w:t>
      </w:r>
      <w:hyperlink r:id="rId401" w:history="1">
        <w:r>
          <w:rPr>
            <w:color w:val="0000FF"/>
          </w:rPr>
          <w:t>Приказом</w:t>
        </w:r>
      </w:hyperlink>
      <w:r>
        <w:t xml:space="preserve"> Госжилстройтехинспекции Пензенской обл. от 26.12.2012 N 12-28)</w:t>
      </w:r>
    </w:p>
    <w:p w:rsidR="005552CB" w:rsidRDefault="005552CB">
      <w:pPr>
        <w:pStyle w:val="ConsPlusNormal"/>
        <w:spacing w:before="220"/>
        <w:ind w:firstLine="540"/>
        <w:jc w:val="both"/>
      </w:pPr>
      <w:r>
        <w:t>При получении посредством РПГУ, официального сайта Инспекции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w:t>
      </w:r>
    </w:p>
    <w:p w:rsidR="005552CB" w:rsidRDefault="005552CB">
      <w:pPr>
        <w:pStyle w:val="ConsPlusNormal"/>
        <w:jc w:val="both"/>
      </w:pPr>
      <w:r>
        <w:t xml:space="preserve">(абзац введен </w:t>
      </w:r>
      <w:hyperlink r:id="rId402"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После принятия заявления о предоставлении государственной услуги статус запроса заявителя в личном кабинете на РПГУ, официальном сайте Инспекции обновляется до статуса "принято".</w:t>
      </w:r>
    </w:p>
    <w:p w:rsidR="005552CB" w:rsidRDefault="005552CB">
      <w:pPr>
        <w:pStyle w:val="ConsPlusNormal"/>
        <w:jc w:val="both"/>
      </w:pPr>
      <w:r>
        <w:t xml:space="preserve">(абзац введен </w:t>
      </w:r>
      <w:hyperlink r:id="rId403"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Прием и регистрация запроса осуществляются должностным лицом Инспекции.</w:t>
      </w:r>
    </w:p>
    <w:p w:rsidR="005552CB" w:rsidRDefault="005552CB">
      <w:pPr>
        <w:pStyle w:val="ConsPlusNormal"/>
        <w:jc w:val="both"/>
      </w:pPr>
      <w:r>
        <w:t xml:space="preserve">(абзац введен </w:t>
      </w:r>
      <w:hyperlink r:id="rId404"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После регистрации заявление и документы направляются в Инспекцию для определения структурного подразделения (сотрудника), ответственного за предоставление государственной услуги.</w:t>
      </w:r>
    </w:p>
    <w:p w:rsidR="005552CB" w:rsidRDefault="005552CB">
      <w:pPr>
        <w:pStyle w:val="ConsPlusNormal"/>
        <w:jc w:val="both"/>
      </w:pPr>
      <w:r>
        <w:t xml:space="preserve">(абзац введен </w:t>
      </w:r>
      <w:hyperlink r:id="rId405"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r>
        <w:t>Результатом данной административной процедуры является направление заявления в сотруднику Инспекции, ответственному за предоставление государственной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5552CB" w:rsidRDefault="005552CB">
      <w:pPr>
        <w:pStyle w:val="ConsPlusNormal"/>
        <w:jc w:val="both"/>
      </w:pPr>
      <w:r>
        <w:t xml:space="preserve">(абзац введен </w:t>
      </w:r>
      <w:hyperlink r:id="rId406" w:history="1">
        <w:r>
          <w:rPr>
            <w:color w:val="0000FF"/>
          </w:rPr>
          <w:t>Приказом</w:t>
        </w:r>
      </w:hyperlink>
      <w:r>
        <w:t xml:space="preserve"> Госжилстройтехинспекции Пензенской обл. от 18.10.2018 N 12-68)</w:t>
      </w:r>
    </w:p>
    <w:p w:rsidR="005552CB" w:rsidRDefault="005552CB">
      <w:pPr>
        <w:pStyle w:val="ConsPlusNormal"/>
        <w:spacing w:before="220"/>
        <w:ind w:firstLine="540"/>
        <w:jc w:val="both"/>
      </w:pPr>
      <w:bookmarkStart w:id="62" w:name="P1918"/>
      <w:bookmarkEnd w:id="62"/>
      <w:r>
        <w:t>3.2.2. Специалист отдела (Инспекции) Гостехнадзора, ответственный за проведение государственных технических осмотров, назначает дату и время проведения осмотра машин бывших в эксплуатации, требующих изменения регистрационных данных, выдачу дубликатов регистрационных документов, паспортов машин, а также государственных регистрационных знаков взамен утраченных или непригодных для использования не позднее 3 (трех) рабочих дней с момента обращения.</w:t>
      </w:r>
    </w:p>
    <w:p w:rsidR="005552CB" w:rsidRDefault="005552CB">
      <w:pPr>
        <w:pStyle w:val="ConsPlusNormal"/>
        <w:jc w:val="both"/>
      </w:pPr>
      <w:r>
        <w:t xml:space="preserve">(в ред. </w:t>
      </w:r>
      <w:hyperlink r:id="rId407" w:history="1">
        <w:r>
          <w:rPr>
            <w:color w:val="0000FF"/>
          </w:rPr>
          <w:t>Приказа</w:t>
        </w:r>
      </w:hyperlink>
      <w:r>
        <w:t xml:space="preserve"> Госжилстройтехинспекции Пензенской обл. от 26.12.2012 N 12-28)</w:t>
      </w:r>
    </w:p>
    <w:p w:rsidR="005552CB" w:rsidRDefault="005552CB">
      <w:pPr>
        <w:pStyle w:val="ConsPlusNormal"/>
        <w:spacing w:before="220"/>
        <w:ind w:firstLine="540"/>
        <w:jc w:val="both"/>
      </w:pPr>
      <w:r>
        <w:t>Регистрация машин, номерных агрегатов, проданных предприятиями - изготовителями, а также предприятиями, организациями, учреждениями и гражданами-предпринимателями, имеющими лицензии на торговлю данным видом товара, производится за владельцами при представлении паспортов машин и справок-счетов установленного образца без осмотра на основании представленных документов.</w:t>
      </w:r>
    </w:p>
    <w:p w:rsidR="005552CB" w:rsidRDefault="005552CB">
      <w:pPr>
        <w:pStyle w:val="ConsPlusNormal"/>
        <w:spacing w:before="220"/>
        <w:ind w:firstLine="540"/>
        <w:jc w:val="both"/>
      </w:pPr>
      <w:bookmarkStart w:id="63" w:name="P1921"/>
      <w:bookmarkEnd w:id="63"/>
      <w:r>
        <w:t>3.2.3. В назначенное время специалист отдела (Инспекции) Гостехнадзора, ответственный за проведение государственных технических осмотров, осматривает машину по месту ее нахождения.</w:t>
      </w:r>
    </w:p>
    <w:p w:rsidR="005552CB" w:rsidRDefault="005552CB">
      <w:pPr>
        <w:pStyle w:val="ConsPlusNormal"/>
        <w:spacing w:before="220"/>
        <w:ind w:firstLine="540"/>
        <w:jc w:val="both"/>
      </w:pPr>
      <w:r>
        <w:t>Максимальный срок выполнения административного действия - 20 минут.</w:t>
      </w:r>
    </w:p>
    <w:p w:rsidR="005552CB" w:rsidRDefault="005552CB">
      <w:pPr>
        <w:pStyle w:val="ConsPlusNormal"/>
        <w:jc w:val="both"/>
      </w:pPr>
      <w:r>
        <w:t xml:space="preserve">(абзац введен </w:t>
      </w:r>
      <w:hyperlink r:id="rId408" w:history="1">
        <w:r>
          <w:rPr>
            <w:color w:val="0000FF"/>
          </w:rPr>
          <w:t>Приказом</w:t>
        </w:r>
      </w:hyperlink>
      <w:r>
        <w:t xml:space="preserve"> Госжилстройтехинспекции Пензенской обл. от 26.12.2012 N 12-28)</w:t>
      </w:r>
    </w:p>
    <w:p w:rsidR="005552CB" w:rsidRDefault="005552CB">
      <w:pPr>
        <w:pStyle w:val="ConsPlusNormal"/>
        <w:spacing w:before="220"/>
        <w:ind w:firstLine="540"/>
        <w:jc w:val="both"/>
      </w:pPr>
      <w:r>
        <w:t>3.2.4. В процессе государственного технического осмотра машины специалист отдела (Инспекции) Гостехнадзора, ответственный за проведение государственных технических осмотров, осуществляет:</w:t>
      </w:r>
    </w:p>
    <w:p w:rsidR="005552CB" w:rsidRDefault="005552CB">
      <w:pPr>
        <w:pStyle w:val="ConsPlusNormal"/>
        <w:spacing w:before="220"/>
        <w:ind w:firstLine="540"/>
        <w:jc w:val="both"/>
      </w:pPr>
      <w:r>
        <w:t xml:space="preserve">- контроль за подлинностью номеров агрегатов и государственных регистрационных знаков (выявление скрытых, поддельных или измененных) и их соответствием данным, указанным в документах, удостоверяющих право собственности на машину, номерной агрегат, </w:t>
      </w:r>
      <w:r>
        <w:lastRenderedPageBreak/>
        <w:t>регистрационных документах и (или) паспорте самоходной машины.</w:t>
      </w:r>
    </w:p>
    <w:p w:rsidR="005552CB" w:rsidRDefault="005552CB">
      <w:pPr>
        <w:pStyle w:val="ConsPlusNormal"/>
        <w:spacing w:before="220"/>
        <w:ind w:firstLine="540"/>
        <w:jc w:val="both"/>
      </w:pPr>
      <w:bookmarkStart w:id="64" w:name="P1926"/>
      <w:bookmarkEnd w:id="64"/>
      <w:r>
        <w:t xml:space="preserve">3.2.5. Результаты государственного технического осмотра специалист отдела (Инспекции) Гостехнадзора, ответственный за проведение государственных технических осмотров, заносит в бланк </w:t>
      </w:r>
      <w:hyperlink w:anchor="P2684" w:history="1">
        <w:r>
          <w:rPr>
            <w:color w:val="0000FF"/>
          </w:rPr>
          <w:t>акта</w:t>
        </w:r>
      </w:hyperlink>
      <w:r>
        <w:t xml:space="preserve"> государственного технического осмотра машины (Приложение N 9), который подписывается им с указанием имени, отчества, фамилии, даты и заверяется печатью. Срок действия результатов осмотра составляет 20 суток с момента осмотра.</w:t>
      </w:r>
    </w:p>
    <w:p w:rsidR="005552CB" w:rsidRDefault="005552CB">
      <w:pPr>
        <w:pStyle w:val="ConsPlusNormal"/>
        <w:spacing w:before="220"/>
        <w:ind w:firstLine="540"/>
        <w:jc w:val="both"/>
      </w:pPr>
      <w:r>
        <w:t>Копия акта государственного технического осмотра вручается заявителю под роспись о ее получении.</w:t>
      </w:r>
    </w:p>
    <w:p w:rsidR="005552CB" w:rsidRDefault="005552CB">
      <w:pPr>
        <w:pStyle w:val="ConsPlusNormal"/>
        <w:spacing w:before="220"/>
        <w:ind w:firstLine="540"/>
        <w:jc w:val="both"/>
      </w:pPr>
      <w:r>
        <w:t>Время на проведение государственного технического осмотра без учета времени, затраченного на проезд к машине, составляет до 1 час 10 минут.</w:t>
      </w:r>
    </w:p>
    <w:p w:rsidR="005552CB" w:rsidRDefault="005552CB">
      <w:pPr>
        <w:pStyle w:val="ConsPlusNormal"/>
        <w:jc w:val="both"/>
      </w:pPr>
      <w:r>
        <w:t xml:space="preserve">(абзац введен </w:t>
      </w:r>
      <w:hyperlink r:id="rId409" w:history="1">
        <w:r>
          <w:rPr>
            <w:color w:val="0000FF"/>
          </w:rPr>
          <w:t>Приказом</w:t>
        </w:r>
      </w:hyperlink>
      <w:r>
        <w:t xml:space="preserve"> Госжилстройтехинспекции Пензенской обл. от 26.12.2012 N 12-28)</w:t>
      </w:r>
    </w:p>
    <w:p w:rsidR="005552CB" w:rsidRDefault="005552CB">
      <w:pPr>
        <w:pStyle w:val="ConsPlusNormal"/>
        <w:spacing w:before="220"/>
        <w:ind w:firstLine="540"/>
        <w:jc w:val="both"/>
      </w:pPr>
      <w:r>
        <w:t xml:space="preserve">3.2.6. В случаях, когда машина находится за пределами административного муниципального образования, где производится регистрация машины, заявитель предъявляет акт государственного технического осмотра машины из другого района, оформленный в соответствии с </w:t>
      </w:r>
      <w:hyperlink w:anchor="P1926" w:history="1">
        <w:r>
          <w:rPr>
            <w:color w:val="0000FF"/>
          </w:rPr>
          <w:t>пунктом 3.2.5</w:t>
        </w:r>
      </w:hyperlink>
      <w:r>
        <w:t xml:space="preserve"> настоящего Административного регламента.</w:t>
      </w:r>
    </w:p>
    <w:p w:rsidR="005552CB" w:rsidRDefault="005552CB">
      <w:pPr>
        <w:pStyle w:val="ConsPlusNormal"/>
        <w:spacing w:before="220"/>
        <w:ind w:firstLine="540"/>
        <w:jc w:val="both"/>
      </w:pPr>
      <w:r>
        <w:t xml:space="preserve">Абзац исключен. - </w:t>
      </w:r>
      <w:hyperlink r:id="rId410" w:history="1">
        <w:r>
          <w:rPr>
            <w:color w:val="0000FF"/>
          </w:rPr>
          <w:t>Приказ</w:t>
        </w:r>
      </w:hyperlink>
      <w:r>
        <w:t xml:space="preserve"> Госжилстройтехинспекции Пензенской обл. от 26.12.2012 N 12-28.</w:t>
      </w:r>
    </w:p>
    <w:p w:rsidR="005552CB" w:rsidRDefault="005552CB">
      <w:pPr>
        <w:pStyle w:val="ConsPlusNormal"/>
        <w:spacing w:before="220"/>
        <w:ind w:firstLine="540"/>
        <w:jc w:val="both"/>
      </w:pPr>
      <w:bookmarkStart w:id="65" w:name="P1932"/>
      <w:bookmarkEnd w:id="65"/>
      <w:r>
        <w:t xml:space="preserve">3.2.7. Специалист отдела (Инспекции) Гостехнадзора, ответственный за прием документов, проверяет соответствие представленных документов перечню документов необходимых для предоставления государственной услуги, указанным в </w:t>
      </w:r>
      <w:hyperlink w:anchor="P1728" w:history="1">
        <w:r>
          <w:rPr>
            <w:color w:val="0000FF"/>
          </w:rPr>
          <w:t>пункте 2.6 раздела 2</w:t>
        </w:r>
      </w:hyperlink>
      <w:r>
        <w:t xml:space="preserve"> "Стандарт предоставления государственной услуги".</w:t>
      </w:r>
    </w:p>
    <w:p w:rsidR="005552CB" w:rsidRDefault="005552CB">
      <w:pPr>
        <w:pStyle w:val="ConsPlusNormal"/>
        <w:spacing w:before="220"/>
        <w:ind w:firstLine="540"/>
        <w:jc w:val="both"/>
      </w:pPr>
      <w:bookmarkStart w:id="66" w:name="P1933"/>
      <w:bookmarkEnd w:id="66"/>
      <w:r>
        <w:t xml:space="preserve">3.2.8. Абзац исключен. - </w:t>
      </w:r>
      <w:hyperlink r:id="rId411" w:history="1">
        <w:r>
          <w:rPr>
            <w:color w:val="0000FF"/>
          </w:rPr>
          <w:t>Приказ</w:t>
        </w:r>
      </w:hyperlink>
      <w:r>
        <w:t xml:space="preserve"> Госжилстройтехинспекции Пензенской обл. от 26.12.2012 N 12-28.</w:t>
      </w:r>
    </w:p>
    <w:p w:rsidR="005552CB" w:rsidRDefault="005552CB">
      <w:pPr>
        <w:pStyle w:val="ConsPlusNormal"/>
        <w:spacing w:before="220"/>
        <w:ind w:firstLine="540"/>
        <w:jc w:val="both"/>
      </w:pPr>
      <w:r>
        <w:t>При выявлении в предъявленных документах признаков подделки, специалист государственной инспекции Гостехнадзора, ответственный за прием документов, направляет материалы в следственные органы для расследования.</w:t>
      </w:r>
    </w:p>
    <w:p w:rsidR="005552CB" w:rsidRDefault="005552CB">
      <w:pPr>
        <w:pStyle w:val="ConsPlusNormal"/>
        <w:spacing w:before="220"/>
        <w:ind w:firstLine="540"/>
        <w:jc w:val="both"/>
      </w:pPr>
      <w:bookmarkStart w:id="67" w:name="P1935"/>
      <w:bookmarkEnd w:id="67"/>
      <w:r>
        <w:t>3.2.9. Специалист отдела (Инспекции) Гостехнадзора, ответственный за прием документов, проверяет соблюдение сроков, в течение которых владелец должен зарегистрировать трактор, самоходную дорожно-строительную и иную машину или прицеп к ней.</w:t>
      </w:r>
    </w:p>
    <w:p w:rsidR="005552CB" w:rsidRDefault="005552CB">
      <w:pPr>
        <w:pStyle w:val="ConsPlusNormal"/>
        <w:spacing w:before="220"/>
        <w:ind w:firstLine="540"/>
        <w:jc w:val="both"/>
      </w:pPr>
      <w:r>
        <w:t xml:space="preserve">В случае нарушения сроков регистрации специалист отдела (Инспекции) Гостехнадзора, ответственный за прием документов, принимает решение о привлечении нарушителя к административной ответственности в соответствии со </w:t>
      </w:r>
      <w:hyperlink r:id="rId412" w:history="1">
        <w:r>
          <w:rPr>
            <w:color w:val="0000FF"/>
          </w:rPr>
          <w:t>статьей 19.22</w:t>
        </w:r>
      </w:hyperlink>
      <w:r>
        <w:t xml:space="preserve"> КоАП РФ.</w:t>
      </w:r>
    </w:p>
    <w:p w:rsidR="005552CB" w:rsidRDefault="005552CB">
      <w:pPr>
        <w:pStyle w:val="ConsPlusNormal"/>
        <w:spacing w:before="220"/>
        <w:ind w:firstLine="540"/>
        <w:jc w:val="both"/>
      </w:pPr>
      <w:r>
        <w:t>Максимальный срок проверки представленных документов составляет 25 минут.</w:t>
      </w:r>
    </w:p>
    <w:p w:rsidR="005552CB" w:rsidRDefault="005552CB">
      <w:pPr>
        <w:pStyle w:val="ConsPlusNormal"/>
        <w:jc w:val="both"/>
      </w:pPr>
      <w:r>
        <w:t xml:space="preserve">(в ред. </w:t>
      </w:r>
      <w:hyperlink r:id="rId413"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3.2.10. После проведения всех действий, предусмотренных </w:t>
      </w:r>
      <w:hyperlink w:anchor="P1932" w:history="1">
        <w:r>
          <w:rPr>
            <w:color w:val="0000FF"/>
          </w:rPr>
          <w:t>пунктами 3.2.7</w:t>
        </w:r>
      </w:hyperlink>
      <w:r>
        <w:t xml:space="preserve"> - </w:t>
      </w:r>
      <w:hyperlink w:anchor="P1935" w:history="1">
        <w:r>
          <w:rPr>
            <w:color w:val="0000FF"/>
          </w:rPr>
          <w:t>3.2.9</w:t>
        </w:r>
      </w:hyperlink>
      <w:r>
        <w:t xml:space="preserve"> настоящего Административного регламента, специалист отдела (Инспекции) Гостехнадзора, ответственный за прием документов, принимает решение о государственной регистрации с отметкой в заявлении о принятом решении.</w:t>
      </w:r>
    </w:p>
    <w:p w:rsidR="005552CB" w:rsidRDefault="005552CB">
      <w:pPr>
        <w:pStyle w:val="ConsPlusNormal"/>
        <w:spacing w:before="220"/>
        <w:ind w:firstLine="540"/>
        <w:jc w:val="both"/>
      </w:pPr>
      <w:r>
        <w:t>Максимальный срок выполнения административного действия - 15 минут.</w:t>
      </w:r>
    </w:p>
    <w:p w:rsidR="005552CB" w:rsidRDefault="005552CB">
      <w:pPr>
        <w:pStyle w:val="ConsPlusNormal"/>
        <w:jc w:val="both"/>
      </w:pPr>
      <w:r>
        <w:t xml:space="preserve">(абзац введен </w:t>
      </w:r>
      <w:hyperlink r:id="rId414" w:history="1">
        <w:r>
          <w:rPr>
            <w:color w:val="0000FF"/>
          </w:rPr>
          <w:t>Приказом</w:t>
        </w:r>
      </w:hyperlink>
      <w:r>
        <w:t xml:space="preserve"> Госжилстройтехинспекции Пензенской обл. от 26.12.2012 N 12-28)</w:t>
      </w:r>
    </w:p>
    <w:p w:rsidR="005552CB" w:rsidRDefault="005552CB">
      <w:pPr>
        <w:pStyle w:val="ConsPlusNormal"/>
        <w:spacing w:before="220"/>
        <w:ind w:firstLine="540"/>
        <w:jc w:val="both"/>
      </w:pPr>
      <w:r>
        <w:t>3.2.11. Специалист отдела (Инспекции) Гостехнадзора, ответственный за оформление документов, при регистрации проверяет:</w:t>
      </w:r>
    </w:p>
    <w:p w:rsidR="005552CB" w:rsidRDefault="005552CB">
      <w:pPr>
        <w:pStyle w:val="ConsPlusNormal"/>
        <w:spacing w:before="220"/>
        <w:ind w:firstLine="540"/>
        <w:jc w:val="both"/>
      </w:pPr>
      <w:r>
        <w:lastRenderedPageBreak/>
        <w:t>принятые документы - по специализированному федеральному учету утраченной, похищенной, выбракованной специальной печатной продукции, необходимой для допуска машин к участию в дорожном движении;</w:t>
      </w:r>
    </w:p>
    <w:p w:rsidR="005552CB" w:rsidRDefault="005552CB">
      <w:pPr>
        <w:pStyle w:val="ConsPlusNormal"/>
        <w:spacing w:before="220"/>
        <w:ind w:firstLine="540"/>
        <w:jc w:val="both"/>
      </w:pPr>
      <w:r>
        <w:t>машины, номерные агрегаты - по комбинированному федеральному учету разыскиваемых машин, зарегистрированных машин, наложенных ограничений службой судебных приставов, судами и правоохранительными органами.</w:t>
      </w:r>
    </w:p>
    <w:p w:rsidR="005552CB" w:rsidRDefault="005552CB">
      <w:pPr>
        <w:pStyle w:val="ConsPlusNormal"/>
        <w:spacing w:before="220"/>
        <w:ind w:firstLine="540"/>
        <w:jc w:val="both"/>
      </w:pPr>
      <w:r>
        <w:t>В автоматическом режиме проверка осуществляется во время ввода данных при проведении соответствующих регистрационных действий.</w:t>
      </w:r>
    </w:p>
    <w:p w:rsidR="005552CB" w:rsidRDefault="005552CB">
      <w:pPr>
        <w:pStyle w:val="ConsPlusNormal"/>
        <w:spacing w:before="220"/>
        <w:ind w:firstLine="540"/>
        <w:jc w:val="both"/>
      </w:pPr>
      <w:r>
        <w:t>При отсутствии возможности автоматической проверки она проводится путем запроса по месту прежней регистрации машины.</w:t>
      </w:r>
    </w:p>
    <w:p w:rsidR="005552CB" w:rsidRDefault="005552CB">
      <w:pPr>
        <w:pStyle w:val="ConsPlusNormal"/>
        <w:spacing w:before="220"/>
        <w:ind w:firstLine="540"/>
        <w:jc w:val="both"/>
      </w:pPr>
      <w:r>
        <w:t>Срок проведения проверки в автоматическом режиме составляет до 5 минут, при отсутствии такой возможности - до 1 часа.</w:t>
      </w:r>
    </w:p>
    <w:p w:rsidR="005552CB" w:rsidRDefault="005552CB">
      <w:pPr>
        <w:pStyle w:val="ConsPlusNormal"/>
        <w:spacing w:before="220"/>
        <w:ind w:firstLine="540"/>
        <w:jc w:val="both"/>
      </w:pPr>
      <w:r>
        <w:t>3.2.12. Специалист отдела (Инспекции) Гостехнадзора, ответственный за оформление документов, при регистрации заносит в автоматизированную базу данные о регистрируемой машине. Одновременно он сличает соответствие номерных агрегатов учетным данным, данным, указанным в паспорте самоходной машины, свидетельстве о регистрации машины и в акте государственного технического осмотра машины.</w:t>
      </w:r>
    </w:p>
    <w:p w:rsidR="005552CB" w:rsidRDefault="005552CB">
      <w:pPr>
        <w:pStyle w:val="ConsPlusNormal"/>
        <w:spacing w:before="220"/>
        <w:ind w:firstLine="540"/>
        <w:jc w:val="both"/>
      </w:pPr>
      <w:r>
        <w:t>3.2.13. В случае соответствия данных о машине, указанных в регистрационных документах и паспорте самоходной машины с данными, указанными в акте государственного технического осмотра, специалист отдела (Инспекции) Гостехнадзора, ответственный за оформление документов, распечатывает свидетельство о регистрации машины с указанием в нем присвоенного государственного регистрационного знака и делает отметку в паспорте самоходной машины о произведенной регистрации.</w:t>
      </w:r>
    </w:p>
    <w:p w:rsidR="005552CB" w:rsidRDefault="005552CB">
      <w:pPr>
        <w:pStyle w:val="ConsPlusNormal"/>
        <w:spacing w:before="220"/>
        <w:ind w:firstLine="540"/>
        <w:jc w:val="both"/>
      </w:pPr>
      <w:r>
        <w:t>3.2.14. В случаях обнаружения признаков скрытия, изменения, уничтожения маркировки, нанесенной на машинах организациями-изготовителями, либо подделки представленных документов, регистрационных знаков, несоответствия машин и номерных агрегатов сведениям, указанным в представленных документах, или регистрационным данным, а также наличия сведений о нахождении транспортных средств, номерных агрегатов в розыске или представленных документов в числе утраченных (похищенных) регистрационные действия не производятся. Специалист отдела (Инспекции) Гостехнадзора, ответственный за оформление документов, такие документы, регистрационные знаки изымает. С документов снимает копии, а их оригиналы, а также регистрационные знаки вместе с сообщением об обнаружении признаков преступления незамедлительно передает в орган внутренних дел по месту их обнаружения.</w:t>
      </w:r>
    </w:p>
    <w:p w:rsidR="005552CB" w:rsidRDefault="005552CB">
      <w:pPr>
        <w:pStyle w:val="ConsPlusNormal"/>
        <w:spacing w:before="220"/>
        <w:ind w:firstLine="540"/>
        <w:jc w:val="both"/>
      </w:pPr>
      <w:r>
        <w:t>Максимальный срок выполнения административного действия - 15 минут.</w:t>
      </w:r>
    </w:p>
    <w:p w:rsidR="005552CB" w:rsidRDefault="005552CB">
      <w:pPr>
        <w:pStyle w:val="ConsPlusNormal"/>
        <w:jc w:val="both"/>
      </w:pPr>
      <w:r>
        <w:t xml:space="preserve">(абзац введен </w:t>
      </w:r>
      <w:hyperlink r:id="rId415" w:history="1">
        <w:r>
          <w:rPr>
            <w:color w:val="0000FF"/>
          </w:rPr>
          <w:t>Приказом</w:t>
        </w:r>
      </w:hyperlink>
      <w:r>
        <w:t xml:space="preserve"> Госжилстройтехинспекции Пензенской обл. от 26.12.2012 N 12-28)</w:t>
      </w:r>
    </w:p>
    <w:p w:rsidR="005552CB" w:rsidRDefault="005552CB">
      <w:pPr>
        <w:pStyle w:val="ConsPlusNormal"/>
        <w:spacing w:before="220"/>
        <w:ind w:firstLine="540"/>
        <w:jc w:val="both"/>
      </w:pPr>
      <w:r>
        <w:t>3.2.15. Записи в свидетельствах о регистрации машины, паспортах самоходных машин производятся с использованием печатающих устройств или специальными чернилами.</w:t>
      </w:r>
    </w:p>
    <w:p w:rsidR="005552CB" w:rsidRDefault="005552CB">
      <w:pPr>
        <w:pStyle w:val="ConsPlusNormal"/>
        <w:spacing w:before="220"/>
        <w:ind w:firstLine="540"/>
        <w:jc w:val="both"/>
      </w:pPr>
      <w:r>
        <w:t>Время на оформление документов составляет в автоматическом режиме до 5 минут, в случае отсутствия такой возможности - до 15 минут.</w:t>
      </w:r>
    </w:p>
    <w:p w:rsidR="005552CB" w:rsidRDefault="005552CB">
      <w:pPr>
        <w:pStyle w:val="ConsPlusNormal"/>
        <w:spacing w:before="220"/>
        <w:ind w:firstLine="540"/>
        <w:jc w:val="both"/>
      </w:pPr>
      <w:bookmarkStart w:id="68" w:name="P1955"/>
      <w:bookmarkEnd w:id="68"/>
      <w:r>
        <w:t>3.2.16. Выдаваемые заявителю регистрационные документы, паспорта самоходных машин специалист отдела (Инспекции) Гостехнадзора, ответственный за оформление документов, проверяет на правильность и полноту указанных данных в этих документах, удостоверяет подписью и печатью той инспекции, где произошли регистрационные действия.</w:t>
      </w:r>
    </w:p>
    <w:p w:rsidR="005552CB" w:rsidRDefault="005552CB">
      <w:pPr>
        <w:pStyle w:val="ConsPlusNormal"/>
        <w:spacing w:before="220"/>
        <w:ind w:firstLine="540"/>
        <w:jc w:val="both"/>
      </w:pPr>
      <w:r>
        <w:t xml:space="preserve">3.2.17. Специалист отдела (Инспекции) Гостехнадзора, ответственный за оформление </w:t>
      </w:r>
      <w:r>
        <w:lastRenderedPageBreak/>
        <w:t xml:space="preserve">документов, на зарегистрированную машину выдает </w:t>
      </w:r>
      <w:hyperlink w:anchor="P2568" w:history="1">
        <w:r>
          <w:rPr>
            <w:color w:val="0000FF"/>
          </w:rPr>
          <w:t>свидетельство</w:t>
        </w:r>
      </w:hyperlink>
      <w:r>
        <w:t xml:space="preserve"> о регистрации машины (Приложение N 6), государственный регистрационный знак, паспорт самоходной машины, факт получения которых владельцем машины удостоверяется его подписью в книге регистрации тракторов, самоходных дорожно-строительных и иных машин и прицепов к ним или в заявлении при автоматизированном оформлении регистрационных действий.</w:t>
      </w:r>
    </w:p>
    <w:p w:rsidR="005552CB" w:rsidRDefault="005552CB">
      <w:pPr>
        <w:pStyle w:val="ConsPlusNormal"/>
        <w:spacing w:before="220"/>
        <w:ind w:firstLine="540"/>
        <w:jc w:val="both"/>
      </w:pPr>
      <w:r>
        <w:t>Максимальный срок выполнения административного действия - 10 минут.</w:t>
      </w:r>
    </w:p>
    <w:p w:rsidR="005552CB" w:rsidRDefault="005552CB">
      <w:pPr>
        <w:pStyle w:val="ConsPlusNormal"/>
        <w:jc w:val="both"/>
      </w:pPr>
      <w:r>
        <w:t xml:space="preserve">(абзац введен </w:t>
      </w:r>
      <w:hyperlink r:id="rId416" w:history="1">
        <w:r>
          <w:rPr>
            <w:color w:val="0000FF"/>
          </w:rPr>
          <w:t>Приказом</w:t>
        </w:r>
      </w:hyperlink>
      <w:r>
        <w:t xml:space="preserve"> Госжилстройтехинспекции Пензенской обл. от 26.12.2012 N 12-28)</w:t>
      </w:r>
    </w:p>
    <w:p w:rsidR="005552CB" w:rsidRDefault="005552CB">
      <w:pPr>
        <w:pStyle w:val="ConsPlusNormal"/>
        <w:spacing w:before="220"/>
        <w:ind w:firstLine="540"/>
        <w:jc w:val="both"/>
      </w:pPr>
      <w:r>
        <w:t>3.2.18. В случае если зарегистрированная машина на основании акта государственного технического осмотра признается исправной, на нее специалист отдела (Инспекции) Гостехнадзора, ответственный за оформление документов, выдает талон (допуск на эксплуатацию) о прохождении государственного технического осмотра с указанием месяца прохождения очередного ежегодного осмотра.</w:t>
      </w:r>
    </w:p>
    <w:p w:rsidR="005552CB" w:rsidRDefault="005552CB">
      <w:pPr>
        <w:pStyle w:val="ConsPlusNormal"/>
        <w:spacing w:before="220"/>
        <w:ind w:firstLine="540"/>
        <w:jc w:val="both"/>
      </w:pPr>
      <w:r>
        <w:t>3.2.19. Свидетельства о регистрации машины, государственные регистрационные знаки и паспорта самоходных машин выдаются в порядке возрастания их цифровых номеров.</w:t>
      </w:r>
    </w:p>
    <w:p w:rsidR="005552CB" w:rsidRDefault="005552CB">
      <w:pPr>
        <w:pStyle w:val="ConsPlusNormal"/>
        <w:spacing w:before="220"/>
        <w:ind w:firstLine="540"/>
        <w:jc w:val="both"/>
      </w:pPr>
      <w:r>
        <w:t>Информация о полученной и израсходованной спецпродукции в установленном порядке заносится в автоматизированные учеты.</w:t>
      </w:r>
    </w:p>
    <w:p w:rsidR="005552CB" w:rsidRDefault="005552CB">
      <w:pPr>
        <w:pStyle w:val="ConsPlusNormal"/>
        <w:spacing w:before="220"/>
        <w:ind w:firstLine="540"/>
        <w:jc w:val="both"/>
      </w:pPr>
      <w:r>
        <w:t>3.2.20. Специалист отдела (Инспекции) Гостехнадзора, ответственный за оформление документов, формирует документы, послужившие основанием для регистрации машины в отдельное дело для последующего хранения. Эти документы хранятся в течение 5 лет, а книга регистрации тракторов, самоходных дорожно-строительных и иных машин и прицепов к ним - 75 лет.</w:t>
      </w:r>
    </w:p>
    <w:p w:rsidR="005552CB" w:rsidRDefault="005552CB">
      <w:pPr>
        <w:pStyle w:val="ConsPlusNormal"/>
        <w:spacing w:before="220"/>
        <w:ind w:firstLine="540"/>
        <w:jc w:val="both"/>
      </w:pPr>
      <w:r>
        <w:t xml:space="preserve">Абзац исключен. - </w:t>
      </w:r>
      <w:hyperlink r:id="rId417" w:history="1">
        <w:r>
          <w:rPr>
            <w:color w:val="0000FF"/>
          </w:rPr>
          <w:t>Приказ</w:t>
        </w:r>
      </w:hyperlink>
      <w:r>
        <w:t xml:space="preserve"> Госжилстройтехинспекции Пензенской обл. от 26.12.2012 N 12-28.</w:t>
      </w:r>
    </w:p>
    <w:p w:rsidR="005552CB" w:rsidRDefault="005552CB">
      <w:pPr>
        <w:pStyle w:val="ConsPlusNormal"/>
        <w:spacing w:before="220"/>
        <w:ind w:firstLine="540"/>
        <w:jc w:val="both"/>
      </w:pPr>
      <w:r>
        <w:t>3.2.21. Должностными лицами, ответственными за выполнение административной процедуры, являются начальник и специалисты Инспекции.</w:t>
      </w:r>
    </w:p>
    <w:p w:rsidR="005552CB" w:rsidRDefault="005552CB">
      <w:pPr>
        <w:pStyle w:val="ConsPlusNormal"/>
        <w:jc w:val="both"/>
      </w:pPr>
      <w:r>
        <w:t xml:space="preserve">(пп. 3.2.21 введен </w:t>
      </w:r>
      <w:hyperlink r:id="rId418"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3.2.22. Критерием принятия решения является отсутствие оснований для отказа в государственной регистрации тракторов, дорожно-строительных и иных машин и прицепов к ним, установленных </w:t>
      </w:r>
      <w:hyperlink w:anchor="P1803" w:history="1">
        <w:r>
          <w:rPr>
            <w:color w:val="0000FF"/>
          </w:rPr>
          <w:t>пунктом 2.7</w:t>
        </w:r>
      </w:hyperlink>
      <w:r>
        <w:t>. настоящего регламента.</w:t>
      </w:r>
    </w:p>
    <w:p w:rsidR="005552CB" w:rsidRDefault="005552CB">
      <w:pPr>
        <w:pStyle w:val="ConsPlusNormal"/>
        <w:jc w:val="both"/>
      </w:pPr>
      <w:r>
        <w:t xml:space="preserve">(пп. 3.2.22 введен </w:t>
      </w:r>
      <w:hyperlink r:id="rId419"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3.2.23. Результатом административной процедуры является выдача </w:t>
      </w:r>
      <w:hyperlink w:anchor="P2568" w:history="1">
        <w:r>
          <w:rPr>
            <w:color w:val="0000FF"/>
          </w:rPr>
          <w:t>свидетельства</w:t>
        </w:r>
      </w:hyperlink>
      <w:r>
        <w:t xml:space="preserve"> о регистрации машины (Приложение N 6), государственного регистрационного знака, паспорта самоходной машины либо отказ в их выдаче.</w:t>
      </w:r>
    </w:p>
    <w:p w:rsidR="005552CB" w:rsidRDefault="005552CB">
      <w:pPr>
        <w:pStyle w:val="ConsPlusNormal"/>
        <w:jc w:val="both"/>
      </w:pPr>
      <w:r>
        <w:t xml:space="preserve">(пп. 3.2.23 введен </w:t>
      </w:r>
      <w:hyperlink r:id="rId420"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3.2.24. Фиксация результата выполнения административной процедуры осуществляется в книгах регистрации тракторов, самоходных дорожно-строительных и иных машин, а также в базе данных автоматизированного регионального учета.</w:t>
      </w:r>
    </w:p>
    <w:p w:rsidR="005552CB" w:rsidRDefault="005552CB">
      <w:pPr>
        <w:pStyle w:val="ConsPlusNormal"/>
        <w:jc w:val="both"/>
      </w:pPr>
      <w:r>
        <w:t xml:space="preserve">(пп. 3.2.24 введен </w:t>
      </w:r>
      <w:hyperlink r:id="rId421"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3.3. Изменение регистрационных данных тракторов, дорожно-строительных и иных машин и прицепов к ним.</w:t>
      </w:r>
    </w:p>
    <w:p w:rsidR="005552CB" w:rsidRDefault="005552CB">
      <w:pPr>
        <w:pStyle w:val="ConsPlusNormal"/>
        <w:spacing w:before="220"/>
        <w:ind w:firstLine="540"/>
        <w:jc w:val="both"/>
      </w:pPr>
      <w:r>
        <w:t xml:space="preserve">3.3.1. Основанием для начала административной процедуры является непосредственное обращение заявителя в отдел (Инспекцию) Гостехнадзора по месту регистрации машин с заявлением по форме, установленной </w:t>
      </w:r>
      <w:hyperlink w:anchor="P2356" w:history="1">
        <w:r>
          <w:rPr>
            <w:color w:val="0000FF"/>
          </w:rPr>
          <w:t>Приложениями N 3</w:t>
        </w:r>
      </w:hyperlink>
      <w:r>
        <w:t xml:space="preserve"> и </w:t>
      </w:r>
      <w:hyperlink w:anchor="P2415" w:history="1">
        <w:r>
          <w:rPr>
            <w:color w:val="0000FF"/>
          </w:rPr>
          <w:t>N 4</w:t>
        </w:r>
      </w:hyperlink>
      <w:r>
        <w:t xml:space="preserve"> к настоящему Административному регламенту.</w:t>
      </w:r>
    </w:p>
    <w:p w:rsidR="005552CB" w:rsidRDefault="005552CB">
      <w:pPr>
        <w:pStyle w:val="ConsPlusNormal"/>
        <w:jc w:val="both"/>
      </w:pPr>
      <w:r>
        <w:t xml:space="preserve">(п. 3.3.1 в ред. </w:t>
      </w:r>
      <w:hyperlink r:id="rId422" w:history="1">
        <w:r>
          <w:rPr>
            <w:color w:val="0000FF"/>
          </w:rPr>
          <w:t>Приказа</w:t>
        </w:r>
      </w:hyperlink>
      <w:r>
        <w:t xml:space="preserve"> Госжилстройтехинспекции Пензенской обл. от 26.12.2012 N 12-28)</w:t>
      </w:r>
    </w:p>
    <w:p w:rsidR="005552CB" w:rsidRDefault="005552CB">
      <w:pPr>
        <w:pStyle w:val="ConsPlusNormal"/>
        <w:spacing w:before="220"/>
        <w:ind w:firstLine="540"/>
        <w:jc w:val="both"/>
      </w:pPr>
      <w:r>
        <w:lastRenderedPageBreak/>
        <w:t xml:space="preserve">3.3.2. Заявитель представляет документы предусмотренные </w:t>
      </w:r>
      <w:hyperlink w:anchor="P1730" w:history="1">
        <w:r>
          <w:rPr>
            <w:color w:val="0000FF"/>
          </w:rPr>
          <w:t>подпунктом 2.6.1 пункта 2.6</w:t>
        </w:r>
      </w:hyperlink>
      <w:r>
        <w:t xml:space="preserve"> (за исключением </w:t>
      </w:r>
      <w:hyperlink w:anchor="P1738" w:history="1">
        <w:r>
          <w:rPr>
            <w:color w:val="0000FF"/>
          </w:rPr>
          <w:t>подпункта 2.6.1.6 подпункта 2.6.1 пункта 2.6</w:t>
        </w:r>
      </w:hyperlink>
      <w:r>
        <w:t>) настоящего Административного регламента.</w:t>
      </w:r>
    </w:p>
    <w:p w:rsidR="005552CB" w:rsidRDefault="005552CB">
      <w:pPr>
        <w:pStyle w:val="ConsPlusNormal"/>
        <w:jc w:val="both"/>
      </w:pPr>
      <w:r>
        <w:t xml:space="preserve">(в ред. </w:t>
      </w:r>
      <w:hyperlink r:id="rId423"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3.3.3. Изменение регистрационных данных производится в следующих случаях:</w:t>
      </w:r>
    </w:p>
    <w:p w:rsidR="005552CB" w:rsidRDefault="005552CB">
      <w:pPr>
        <w:pStyle w:val="ConsPlusNormal"/>
        <w:spacing w:before="220"/>
        <w:ind w:firstLine="540"/>
        <w:jc w:val="both"/>
      </w:pPr>
      <w:r>
        <w:t>изменения наименования (ф.и.о.) собственника (владельца) машины;</w:t>
      </w:r>
    </w:p>
    <w:p w:rsidR="005552CB" w:rsidRDefault="005552CB">
      <w:pPr>
        <w:pStyle w:val="ConsPlusNormal"/>
        <w:spacing w:before="220"/>
        <w:ind w:firstLine="540"/>
        <w:jc w:val="both"/>
      </w:pPr>
      <w:r>
        <w:t>смены юридического адреса юридического лица, смены места регистрации физического лица;</w:t>
      </w:r>
    </w:p>
    <w:p w:rsidR="005552CB" w:rsidRDefault="005552CB">
      <w:pPr>
        <w:pStyle w:val="ConsPlusNormal"/>
        <w:spacing w:before="220"/>
        <w:ind w:firstLine="540"/>
        <w:jc w:val="both"/>
      </w:pPr>
      <w:r>
        <w:t>замены номерных агрегатов зарегистрированных машин;</w:t>
      </w:r>
    </w:p>
    <w:p w:rsidR="005552CB" w:rsidRDefault="005552CB">
      <w:pPr>
        <w:pStyle w:val="ConsPlusNormal"/>
        <w:spacing w:before="220"/>
        <w:ind w:firstLine="540"/>
        <w:jc w:val="both"/>
      </w:pPr>
      <w:r>
        <w:t>возникновение необходимости внесения в документы дополнительных сведений.</w:t>
      </w:r>
    </w:p>
    <w:p w:rsidR="005552CB" w:rsidRDefault="005552CB">
      <w:pPr>
        <w:pStyle w:val="ConsPlusNormal"/>
        <w:jc w:val="both"/>
      </w:pPr>
      <w:r>
        <w:t xml:space="preserve">(абзац введен </w:t>
      </w:r>
      <w:hyperlink r:id="rId424" w:history="1">
        <w:r>
          <w:rPr>
            <w:color w:val="0000FF"/>
          </w:rPr>
          <w:t>Приказом</w:t>
        </w:r>
      </w:hyperlink>
      <w:r>
        <w:t xml:space="preserve"> Госжилстройтехинспекции Пензенской обл. от 26.12.2012 N 12-28)</w:t>
      </w:r>
    </w:p>
    <w:p w:rsidR="005552CB" w:rsidRDefault="005552CB">
      <w:pPr>
        <w:pStyle w:val="ConsPlusNormal"/>
        <w:spacing w:before="220"/>
        <w:ind w:firstLine="540"/>
        <w:jc w:val="both"/>
      </w:pPr>
      <w:r>
        <w:t xml:space="preserve">3.3.4. При изменении регистрационных данных совершаются действия, предусмотренные </w:t>
      </w:r>
      <w:hyperlink w:anchor="P1918" w:history="1">
        <w:r>
          <w:rPr>
            <w:color w:val="0000FF"/>
          </w:rPr>
          <w:t>подпунктами 3.2.2</w:t>
        </w:r>
      </w:hyperlink>
      <w:r>
        <w:t xml:space="preserve"> - </w:t>
      </w:r>
      <w:hyperlink w:anchor="P1955" w:history="1">
        <w:r>
          <w:rPr>
            <w:color w:val="0000FF"/>
          </w:rPr>
          <w:t>3.2.16</w:t>
        </w:r>
      </w:hyperlink>
      <w:r>
        <w:t xml:space="preserve"> настоящего Административного регламента.</w:t>
      </w:r>
    </w:p>
    <w:p w:rsidR="005552CB" w:rsidRDefault="005552CB">
      <w:pPr>
        <w:pStyle w:val="ConsPlusNormal"/>
        <w:spacing w:before="220"/>
        <w:ind w:firstLine="540"/>
        <w:jc w:val="both"/>
      </w:pPr>
      <w:r>
        <w:t>3.3.5. При изменении наименования (ф.и.о.) собственника (владельца) машины, смене адреса или места регистрации в паспорт самоходной машины специалист отдела (Инспекции) Гостехнадзора, ответственный за оформление документов, вносит соответствующую запись о данном изменении, свидетельство о регистрации машины заменяет на новое.</w:t>
      </w:r>
    </w:p>
    <w:p w:rsidR="005552CB" w:rsidRDefault="005552CB">
      <w:pPr>
        <w:pStyle w:val="ConsPlusNormal"/>
        <w:spacing w:before="220"/>
        <w:ind w:firstLine="540"/>
        <w:jc w:val="both"/>
      </w:pPr>
      <w:r>
        <w:t>3.3.6. В случае замены кабины, рамы, двигателя, коробки передач, основного ведущего моста (мостов) год выпуска машины не изменяется. Все сведения об измененных номерах агрегатов и дате изменения специалист отдела (Инспекции) Гостехнадзора, ответственный за оформление документов, указывает в паспорте самоходной машины, а свидетельство о регистрации машины заменяет на новое.</w:t>
      </w:r>
    </w:p>
    <w:p w:rsidR="005552CB" w:rsidRDefault="005552CB">
      <w:pPr>
        <w:pStyle w:val="ConsPlusNormal"/>
        <w:spacing w:before="220"/>
        <w:ind w:firstLine="540"/>
        <w:jc w:val="both"/>
      </w:pPr>
      <w:r>
        <w:t>3.3.7. Все внесенные записи специалист отдела (Инспекции) Гостехнадзора, ответственный за оформление документов, заверяет своей подписью, печатью и ставит дату внесения записей.</w:t>
      </w:r>
    </w:p>
    <w:p w:rsidR="005552CB" w:rsidRDefault="005552CB">
      <w:pPr>
        <w:pStyle w:val="ConsPlusNormal"/>
        <w:spacing w:before="220"/>
        <w:ind w:firstLine="540"/>
        <w:jc w:val="both"/>
      </w:pPr>
      <w:r>
        <w:t xml:space="preserve">3.3.8. Специалист отдела (Инспекции) Гостехнадзора, ответственный за оформление документов, выдает заявителю </w:t>
      </w:r>
      <w:hyperlink w:anchor="P2568" w:history="1">
        <w:r>
          <w:rPr>
            <w:color w:val="0000FF"/>
          </w:rPr>
          <w:t>свидетельство</w:t>
        </w:r>
      </w:hyperlink>
      <w:r>
        <w:t xml:space="preserve"> о регистрации машины (Приложение N 6), паспорт самоходной машины, факт получения которых владельцем машины удостоверяется его подписью в книге регистрации тракторов, самоходных дорожно-строительных и иных машин и прицепов к ним или в заявлении при автоматизированном оформлении регистрационных действий.</w:t>
      </w:r>
    </w:p>
    <w:p w:rsidR="005552CB" w:rsidRDefault="005552CB">
      <w:pPr>
        <w:pStyle w:val="ConsPlusNormal"/>
        <w:spacing w:before="220"/>
        <w:ind w:firstLine="540"/>
        <w:jc w:val="both"/>
      </w:pPr>
      <w:r>
        <w:t>3.3.9. Свидетельства о регистрации машины и паспорта самоходных машин выдаются в порядке возрастания их цифровых номеров.</w:t>
      </w:r>
    </w:p>
    <w:p w:rsidR="005552CB" w:rsidRDefault="005552CB">
      <w:pPr>
        <w:pStyle w:val="ConsPlusNormal"/>
        <w:spacing w:before="220"/>
        <w:ind w:firstLine="540"/>
        <w:jc w:val="both"/>
      </w:pPr>
      <w:r>
        <w:t>Информация о полученной и израсходованной спецпродукции в установленном порядке заносится в автоматизированные учеты.</w:t>
      </w:r>
    </w:p>
    <w:p w:rsidR="005552CB" w:rsidRDefault="005552CB">
      <w:pPr>
        <w:pStyle w:val="ConsPlusNormal"/>
        <w:spacing w:before="220"/>
        <w:ind w:firstLine="540"/>
        <w:jc w:val="both"/>
      </w:pPr>
      <w:r>
        <w:t>3.3.10. Специалист отдела (Инспекции) Гостехнадзора, ответственный за оформление документов, формирует документы, послужившие основанием для изменения регистрационных данных машины в отдельное дело для последующего хранения. Эти документы хранятся в течение 5 лет, а книга регистрации тракторов, самоходных дорожно-строительных и иных машин и прицепов к ним - 75 лет.</w:t>
      </w:r>
    </w:p>
    <w:p w:rsidR="005552CB" w:rsidRDefault="005552CB">
      <w:pPr>
        <w:pStyle w:val="ConsPlusNormal"/>
        <w:spacing w:before="220"/>
        <w:ind w:firstLine="540"/>
        <w:jc w:val="both"/>
      </w:pPr>
      <w:r>
        <w:t>Время на изменение регистрационных данных машин, без учета времени, затраченного на проезд к машине и на проведения государственного технического осмотра, составляет до 25 минут.</w:t>
      </w:r>
    </w:p>
    <w:p w:rsidR="005552CB" w:rsidRDefault="005552CB">
      <w:pPr>
        <w:pStyle w:val="ConsPlusNormal"/>
        <w:spacing w:before="220"/>
        <w:ind w:firstLine="540"/>
        <w:jc w:val="both"/>
      </w:pPr>
      <w:r>
        <w:lastRenderedPageBreak/>
        <w:t>3.3.11. Должностными лицами, ответственными за выполнение административной процедуры, являются начальник и специалисты Инспекции.</w:t>
      </w:r>
    </w:p>
    <w:p w:rsidR="005552CB" w:rsidRDefault="005552CB">
      <w:pPr>
        <w:pStyle w:val="ConsPlusNormal"/>
        <w:jc w:val="both"/>
      </w:pPr>
      <w:r>
        <w:t xml:space="preserve">(пп. 3.3.11 введен </w:t>
      </w:r>
      <w:hyperlink r:id="rId425"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3.3.12. Критерием принятия решения является отсутствие оснований для отказа во внесении изменений в регистрационные данные тракторов, дорожно-строительных и иных машин и прицепов к ним, установленных </w:t>
      </w:r>
      <w:hyperlink w:anchor="P1803" w:history="1">
        <w:r>
          <w:rPr>
            <w:color w:val="0000FF"/>
          </w:rPr>
          <w:t>пунктом 2.7</w:t>
        </w:r>
      </w:hyperlink>
      <w:r>
        <w:t xml:space="preserve"> настоящего регламента.</w:t>
      </w:r>
    </w:p>
    <w:p w:rsidR="005552CB" w:rsidRDefault="005552CB">
      <w:pPr>
        <w:pStyle w:val="ConsPlusNormal"/>
        <w:jc w:val="both"/>
      </w:pPr>
      <w:r>
        <w:t xml:space="preserve">(пп. 3.3.12 введен </w:t>
      </w:r>
      <w:hyperlink r:id="rId426"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3.3.13. Результатом административной процедуры является выдача </w:t>
      </w:r>
      <w:hyperlink w:anchor="P2568" w:history="1">
        <w:r>
          <w:rPr>
            <w:color w:val="0000FF"/>
          </w:rPr>
          <w:t>свидетельства</w:t>
        </w:r>
      </w:hyperlink>
      <w:r>
        <w:t xml:space="preserve"> о регистрации машины (Приложение N 6), паспорта самоходной машины с внесенными изменениями либо отказ в их выдаче.</w:t>
      </w:r>
    </w:p>
    <w:p w:rsidR="005552CB" w:rsidRDefault="005552CB">
      <w:pPr>
        <w:pStyle w:val="ConsPlusNormal"/>
        <w:jc w:val="both"/>
      </w:pPr>
      <w:r>
        <w:t xml:space="preserve">(пп. 3.3.13 введен </w:t>
      </w:r>
      <w:hyperlink r:id="rId427"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3.3.14. Фиксация результата выполнения административной процедуры осуществляется в книгах регистрации тракторов, самоходных дорожно-строительных и иных машин, а также в базе данных автоматизированного регионального учета.</w:t>
      </w:r>
    </w:p>
    <w:p w:rsidR="005552CB" w:rsidRDefault="005552CB">
      <w:pPr>
        <w:pStyle w:val="ConsPlusNormal"/>
        <w:jc w:val="both"/>
      </w:pPr>
      <w:r>
        <w:t xml:space="preserve">(пп. 3.3.14 введен </w:t>
      </w:r>
      <w:hyperlink r:id="rId428"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3.4. Снятие с регистрационного учета тракторов, самоходных дорожно-строительных и иных машин и прицепов к ним.</w:t>
      </w:r>
    </w:p>
    <w:p w:rsidR="005552CB" w:rsidRDefault="005552CB">
      <w:pPr>
        <w:pStyle w:val="ConsPlusNormal"/>
        <w:spacing w:before="220"/>
        <w:ind w:firstLine="540"/>
        <w:jc w:val="both"/>
      </w:pPr>
      <w:r>
        <w:t xml:space="preserve">3.4.1. Основанием для начала административной процедуры является непосредственное обращение заявителя в отдел (Инспекцию) Гостехнадзора по месту регистрации машин с заявлением по форме, установленной </w:t>
      </w:r>
      <w:hyperlink w:anchor="P2356" w:history="1">
        <w:r>
          <w:rPr>
            <w:color w:val="0000FF"/>
          </w:rPr>
          <w:t>Приложениями N 3</w:t>
        </w:r>
      </w:hyperlink>
      <w:r>
        <w:t xml:space="preserve"> и </w:t>
      </w:r>
      <w:hyperlink w:anchor="P2415" w:history="1">
        <w:r>
          <w:rPr>
            <w:color w:val="0000FF"/>
          </w:rPr>
          <w:t>N 4</w:t>
        </w:r>
      </w:hyperlink>
      <w:r>
        <w:t xml:space="preserve"> к настоящему Административному регламенту.</w:t>
      </w:r>
    </w:p>
    <w:p w:rsidR="005552CB" w:rsidRDefault="005552CB">
      <w:pPr>
        <w:pStyle w:val="ConsPlusNormal"/>
        <w:jc w:val="both"/>
      </w:pPr>
      <w:r>
        <w:t xml:space="preserve">(п. 3.4.1 в ред. </w:t>
      </w:r>
      <w:hyperlink r:id="rId429" w:history="1">
        <w:r>
          <w:rPr>
            <w:color w:val="0000FF"/>
          </w:rPr>
          <w:t>Приказа</w:t>
        </w:r>
      </w:hyperlink>
      <w:r>
        <w:t xml:space="preserve"> Госжилстройтехинспекции Пензенской обл. от 26.12.2012 N 12-28)</w:t>
      </w:r>
    </w:p>
    <w:p w:rsidR="005552CB" w:rsidRDefault="005552CB">
      <w:pPr>
        <w:pStyle w:val="ConsPlusNormal"/>
        <w:spacing w:before="220"/>
        <w:ind w:firstLine="540"/>
        <w:jc w:val="both"/>
      </w:pPr>
      <w:r>
        <w:t xml:space="preserve">3.4.2. Заявитель представляет документы, предусмотренные </w:t>
      </w:r>
      <w:hyperlink w:anchor="P1730" w:history="1">
        <w:r>
          <w:rPr>
            <w:color w:val="0000FF"/>
          </w:rPr>
          <w:t>подпунктом 2.6.1 пункта 2.6</w:t>
        </w:r>
      </w:hyperlink>
      <w:r>
        <w:t xml:space="preserve"> (за исключением </w:t>
      </w:r>
      <w:hyperlink w:anchor="P1738" w:history="1">
        <w:r>
          <w:rPr>
            <w:color w:val="0000FF"/>
          </w:rPr>
          <w:t>подпункта 2.6.1.6 подпункта 2.6.1 пункта 2.6</w:t>
        </w:r>
      </w:hyperlink>
      <w:r>
        <w:t>) настоящего Административного регламента.</w:t>
      </w:r>
    </w:p>
    <w:p w:rsidR="005552CB" w:rsidRDefault="005552CB">
      <w:pPr>
        <w:pStyle w:val="ConsPlusNormal"/>
        <w:jc w:val="both"/>
      </w:pPr>
      <w:r>
        <w:t xml:space="preserve">(в ред. </w:t>
      </w:r>
      <w:hyperlink r:id="rId430"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3.4.3. Снятие с учета машин по месту регистрации осуществляется в следующих случаях:</w:t>
      </w:r>
    </w:p>
    <w:p w:rsidR="005552CB" w:rsidRDefault="005552CB">
      <w:pPr>
        <w:pStyle w:val="ConsPlusNormal"/>
        <w:spacing w:before="220"/>
        <w:ind w:firstLine="540"/>
        <w:jc w:val="both"/>
      </w:pPr>
      <w:r>
        <w:t>изменения места регистрации (юридического адреса) лиц, за которыми они зарегистрированы, если новое место регистрации (юридический адрес) находится за пределами территории, на которую распространяется деятельность отдела (Инспекции) Гостехнадзора соответствующего района и г. Пензы;</w:t>
      </w:r>
    </w:p>
    <w:p w:rsidR="005552CB" w:rsidRDefault="005552CB">
      <w:pPr>
        <w:pStyle w:val="ConsPlusNormal"/>
        <w:spacing w:before="220"/>
        <w:ind w:firstLine="540"/>
        <w:jc w:val="both"/>
      </w:pPr>
      <w:r>
        <w:t>прекращение права собственности на машины;</w:t>
      </w:r>
    </w:p>
    <w:p w:rsidR="005552CB" w:rsidRDefault="005552CB">
      <w:pPr>
        <w:pStyle w:val="ConsPlusNormal"/>
        <w:spacing w:before="220"/>
        <w:ind w:firstLine="540"/>
        <w:jc w:val="both"/>
      </w:pPr>
      <w:r>
        <w:t>списания (утилизации) машин;</w:t>
      </w:r>
    </w:p>
    <w:p w:rsidR="005552CB" w:rsidRDefault="005552CB">
      <w:pPr>
        <w:pStyle w:val="ConsPlusNormal"/>
        <w:spacing w:before="220"/>
        <w:ind w:firstLine="540"/>
        <w:jc w:val="both"/>
      </w:pPr>
      <w:r>
        <w:t>вывоза машин за пределы Российской Федерации, за исключением случаев временного вывоза.</w:t>
      </w:r>
    </w:p>
    <w:p w:rsidR="005552CB" w:rsidRDefault="005552CB">
      <w:pPr>
        <w:pStyle w:val="ConsPlusNormal"/>
        <w:spacing w:before="220"/>
        <w:ind w:firstLine="540"/>
        <w:jc w:val="both"/>
      </w:pPr>
      <w:r>
        <w:t xml:space="preserve">3.4.4. При снятии с регистрационного учета машин совершаются действия, предусмотренные </w:t>
      </w:r>
      <w:hyperlink w:anchor="P1918" w:history="1">
        <w:r>
          <w:rPr>
            <w:color w:val="0000FF"/>
          </w:rPr>
          <w:t>подпунктами 3.2.2</w:t>
        </w:r>
      </w:hyperlink>
      <w:r>
        <w:t xml:space="preserve">. - </w:t>
      </w:r>
      <w:hyperlink w:anchor="P1933" w:history="1">
        <w:r>
          <w:rPr>
            <w:color w:val="0000FF"/>
          </w:rPr>
          <w:t>3.2.8</w:t>
        </w:r>
      </w:hyperlink>
      <w:r>
        <w:t xml:space="preserve"> настоящего Административного регламента.</w:t>
      </w:r>
    </w:p>
    <w:p w:rsidR="005552CB" w:rsidRDefault="005552CB">
      <w:pPr>
        <w:pStyle w:val="ConsPlusNormal"/>
        <w:spacing w:before="220"/>
        <w:ind w:firstLine="540"/>
        <w:jc w:val="both"/>
      </w:pPr>
      <w:r>
        <w:t xml:space="preserve">3.4.5. После проведения всех действий, предусмотренных </w:t>
      </w:r>
      <w:hyperlink w:anchor="P1918" w:history="1">
        <w:r>
          <w:rPr>
            <w:color w:val="0000FF"/>
          </w:rPr>
          <w:t>подпунктами 3.2.2</w:t>
        </w:r>
      </w:hyperlink>
      <w:r>
        <w:t xml:space="preserve"> - </w:t>
      </w:r>
      <w:hyperlink w:anchor="P1933" w:history="1">
        <w:r>
          <w:rPr>
            <w:color w:val="0000FF"/>
          </w:rPr>
          <w:t>3.2.8</w:t>
        </w:r>
      </w:hyperlink>
      <w:r>
        <w:t xml:space="preserve"> настоящего Административного регламента, специалист отдела (Инспекции) Гостехнадзора, ответственный за прием документов, принимает решение о снятии с учета машины с отметкой в заявлении о принятом решении.</w:t>
      </w:r>
    </w:p>
    <w:p w:rsidR="005552CB" w:rsidRDefault="005552CB">
      <w:pPr>
        <w:pStyle w:val="ConsPlusNormal"/>
        <w:spacing w:before="220"/>
        <w:ind w:firstLine="540"/>
        <w:jc w:val="both"/>
      </w:pPr>
      <w:r>
        <w:t xml:space="preserve">3.4.6. Специалист отдела (Инспекции) Гостехнадзора, ответственный за оформление </w:t>
      </w:r>
      <w:r>
        <w:lastRenderedPageBreak/>
        <w:t>документов, при снятии с учета проверяет:</w:t>
      </w:r>
    </w:p>
    <w:p w:rsidR="005552CB" w:rsidRDefault="005552CB">
      <w:pPr>
        <w:pStyle w:val="ConsPlusNormal"/>
        <w:spacing w:before="220"/>
        <w:ind w:firstLine="540"/>
        <w:jc w:val="both"/>
      </w:pPr>
      <w:r>
        <w:t>принятые документы - по специализированному федеральному учету утраченной, похищенной, выбракованной специальной печатной продукции, необходимой для допуска машин к участию в дорожном движении;</w:t>
      </w:r>
    </w:p>
    <w:p w:rsidR="005552CB" w:rsidRDefault="005552CB">
      <w:pPr>
        <w:pStyle w:val="ConsPlusNormal"/>
        <w:spacing w:before="220"/>
        <w:ind w:firstLine="540"/>
        <w:jc w:val="both"/>
      </w:pPr>
      <w:r>
        <w:t>машины, номерные агрегаты - по комбинированному федеральному учету разыскиваемых машин, зарегистрированных машин, наложенных ограничений службой судебных приставов, судами и правоохранительными органами.</w:t>
      </w:r>
    </w:p>
    <w:p w:rsidR="005552CB" w:rsidRDefault="005552CB">
      <w:pPr>
        <w:pStyle w:val="ConsPlusNormal"/>
        <w:spacing w:before="220"/>
        <w:ind w:firstLine="540"/>
        <w:jc w:val="both"/>
      </w:pPr>
      <w:r>
        <w:t>3.4.7. Специалист отдела (Инспекции) Гостехнадзора, ответственный за оформление документов, при вводе данных о зарегистрированной машине сличает соответствие номерных агрегатов учетным данным, данным, указанным в паспорте самоходной машины, свидетельстве о регистрации машины и в акте государственного технического осмотра машины.</w:t>
      </w:r>
    </w:p>
    <w:p w:rsidR="005552CB" w:rsidRDefault="005552CB">
      <w:pPr>
        <w:pStyle w:val="ConsPlusNormal"/>
        <w:spacing w:before="220"/>
        <w:ind w:firstLine="540"/>
        <w:jc w:val="both"/>
      </w:pPr>
      <w:r>
        <w:t>3.4.8. В случае соответствия данных о машине, указанных в регистрационных документах и паспорте самоходной машины с данными, указанными в акте государственного технического осмотра специалист отдела (Инспекции) Гостехнадзора, ответственный за оформление документов, фиксирует снятие с учета в компьютерной базе данных, в свидетельстве о регистрации машины ставит штамп о снятии с учета с указанием даты снятия, удостоверяет своей подписью, а в паспорте самоходной машины при помощи печатающих устройств делает отметку о произведенном действии, удостоверяет своей подписью и заверяет печатью.</w:t>
      </w:r>
    </w:p>
    <w:p w:rsidR="005552CB" w:rsidRDefault="005552CB">
      <w:pPr>
        <w:pStyle w:val="ConsPlusNormal"/>
        <w:spacing w:before="220"/>
        <w:ind w:firstLine="540"/>
        <w:jc w:val="both"/>
      </w:pPr>
      <w:r>
        <w:t>3.4.9. В случаях обнаружения признаков скрытия, изменения, уничтожения маркировки, нанесенной на машинах организациями-изготовителями, либо подделки представленных документов, регистрационных знаков, несоответствия машин и номерных агрегатов сведениям, указанным в представленных документах, или регистрационным данным, а также наличии сведений о нахождении транспортных средств, номерных агрегатов в розыске или представленных документов в числе утраченных (похищенных) снятие с учета зарегистрированной машины не производятся.</w:t>
      </w:r>
    </w:p>
    <w:p w:rsidR="005552CB" w:rsidRDefault="005552CB">
      <w:pPr>
        <w:pStyle w:val="ConsPlusNormal"/>
        <w:spacing w:before="220"/>
        <w:ind w:firstLine="540"/>
        <w:jc w:val="both"/>
      </w:pPr>
      <w:r>
        <w:t>Специалист отдела (Инспекции) Гостехнадзора, ответственный за оформление документов, такие документы, регистрационные знаки изымает. С документов снимает копии, а их оригиналы, а также регистрационные знаки вместе с сообщением об обнаружении признаков преступления незамедлительно передает в органы внутренних дел по месту их обнаружения.</w:t>
      </w:r>
    </w:p>
    <w:p w:rsidR="005552CB" w:rsidRDefault="005552CB">
      <w:pPr>
        <w:pStyle w:val="ConsPlusNormal"/>
        <w:spacing w:before="220"/>
        <w:ind w:firstLine="540"/>
        <w:jc w:val="both"/>
      </w:pPr>
      <w:r>
        <w:t>Время на оформление документов составляет в автоматическом режиме до 5 минут, в случае отсутствия такой возможности - до 15 минут.</w:t>
      </w:r>
    </w:p>
    <w:p w:rsidR="005552CB" w:rsidRDefault="005552CB">
      <w:pPr>
        <w:pStyle w:val="ConsPlusNormal"/>
        <w:spacing w:before="220"/>
        <w:ind w:firstLine="540"/>
        <w:jc w:val="both"/>
      </w:pPr>
      <w:r>
        <w:t>3.4.10. Выдаваемые заявителю регистрационные документы, паспорта самоходных машин специалист отдела (Инспекции) Гостехнадзора, ответственный за оформление документов, проверяет на правильность и полноту указанных данных в этих документах.</w:t>
      </w:r>
    </w:p>
    <w:p w:rsidR="005552CB" w:rsidRDefault="005552CB">
      <w:pPr>
        <w:pStyle w:val="ConsPlusNormal"/>
        <w:spacing w:before="220"/>
        <w:ind w:firstLine="540"/>
        <w:jc w:val="both"/>
      </w:pPr>
      <w:r>
        <w:t>3.4.11. Машины, в отношении которых имелись наложенные судами, следственными, таможенными органами запреты или ограничения по изменению права собственности, могут быть сняты с учета специалистом отдела (Инспекции) Гостехнадзора, ответственным за оформление документов, после представления документов, свидетельствующих об отсутствии указанных запретов или ограничений, либо решений судов (постановлений таможенных органов) об отчуждении данных машин и их передаче в собственность иных лиц или обращении в собственность государства, если иной порядок не предусмотрен действующим законодательством.</w:t>
      </w:r>
    </w:p>
    <w:p w:rsidR="005552CB" w:rsidRDefault="005552CB">
      <w:pPr>
        <w:pStyle w:val="ConsPlusNormal"/>
        <w:spacing w:before="220"/>
        <w:ind w:firstLine="540"/>
        <w:jc w:val="both"/>
      </w:pPr>
      <w:r>
        <w:t xml:space="preserve">3.4.12. В случае снятия с учета заложенных машин вследствие изменения места постоянной эксплуатации или отчуждения специалист отдела (Инспекции) Гостехнадзора, ответственный за оформление документов, в свидетельстве о регистрации машин вносит записи о неисполнении залогодателем конкретных обязательств по договору о залоге и указывает данные </w:t>
      </w:r>
      <w:r>
        <w:lastRenderedPageBreak/>
        <w:t>залогодержателя.</w:t>
      </w:r>
    </w:p>
    <w:p w:rsidR="005552CB" w:rsidRDefault="005552CB">
      <w:pPr>
        <w:pStyle w:val="ConsPlusNormal"/>
        <w:spacing w:before="220"/>
        <w:ind w:firstLine="540"/>
        <w:jc w:val="both"/>
      </w:pPr>
      <w:r>
        <w:t>3.4.13. При снятии с учета машин заявители сдают государственные регистрационные знаки специалисту отдела (Инспекции) Гостехнадзора, ответственному за оформление документов.</w:t>
      </w:r>
    </w:p>
    <w:p w:rsidR="005552CB" w:rsidRDefault="005552CB">
      <w:pPr>
        <w:pStyle w:val="ConsPlusNormal"/>
        <w:spacing w:before="220"/>
        <w:ind w:firstLine="540"/>
        <w:jc w:val="both"/>
      </w:pPr>
      <w:r>
        <w:t>Государственные регистрационные знаки не сдаются при снятии с учета машин в связи с изменением места регистрации или юридического адреса лиц, за которыми они зарегистрированы, в пределах субъекта Российской Федерации.</w:t>
      </w:r>
    </w:p>
    <w:p w:rsidR="005552CB" w:rsidRDefault="005552CB">
      <w:pPr>
        <w:pStyle w:val="ConsPlusNormal"/>
        <w:spacing w:before="220"/>
        <w:ind w:firstLine="540"/>
        <w:jc w:val="both"/>
      </w:pPr>
      <w:r>
        <w:t>3.4.14. Специалист отдела (Инспекции) Гостехнадзора, ответственный за оформление документов, формирует документы, послужившие основанием для снятия с учета машины в отдельное дело для последующего хранения. Эти документы хранятся в течение 5 лет, а книга регистрации тракторов, самоходных дорожно-строительных и иных машин и прицепов к ним - 75 лет.</w:t>
      </w:r>
    </w:p>
    <w:p w:rsidR="005552CB" w:rsidRDefault="005552CB">
      <w:pPr>
        <w:pStyle w:val="ConsPlusNormal"/>
        <w:spacing w:before="220"/>
        <w:ind w:firstLine="540"/>
        <w:jc w:val="both"/>
      </w:pPr>
      <w:r>
        <w:t>Время на снятие с регистрационного учета машин без учета времени, затраченного на проезд к машине и на проведения государственного технического осмотра, составляет до 15 минут.</w:t>
      </w:r>
    </w:p>
    <w:p w:rsidR="005552CB" w:rsidRDefault="005552CB">
      <w:pPr>
        <w:pStyle w:val="ConsPlusNormal"/>
        <w:spacing w:before="220"/>
        <w:ind w:firstLine="540"/>
        <w:jc w:val="both"/>
      </w:pPr>
      <w:r>
        <w:t>3.4.15. Должностными лицами, ответственными за выполнение административной процедуры, являются начальник и специалисты Инспекции.</w:t>
      </w:r>
    </w:p>
    <w:p w:rsidR="005552CB" w:rsidRDefault="005552CB">
      <w:pPr>
        <w:pStyle w:val="ConsPlusNormal"/>
        <w:jc w:val="both"/>
      </w:pPr>
      <w:r>
        <w:t xml:space="preserve">(пп. 3.4.15 введен </w:t>
      </w:r>
      <w:hyperlink r:id="rId431"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3.4.16. Критерием принятия решения является отсутствие оснований для отказа в снятии с государственного регистрационного учета тракторов, дорожно-строительных и иных машин и прицепов к ним, установленных </w:t>
      </w:r>
      <w:hyperlink w:anchor="P1803" w:history="1">
        <w:r>
          <w:rPr>
            <w:color w:val="0000FF"/>
          </w:rPr>
          <w:t>пунктом 2.7</w:t>
        </w:r>
      </w:hyperlink>
      <w:r>
        <w:t xml:space="preserve"> настоящего Регламента.</w:t>
      </w:r>
    </w:p>
    <w:p w:rsidR="005552CB" w:rsidRDefault="005552CB">
      <w:pPr>
        <w:pStyle w:val="ConsPlusNormal"/>
        <w:jc w:val="both"/>
      </w:pPr>
      <w:r>
        <w:t xml:space="preserve">(пп. 3.4.16 введен </w:t>
      </w:r>
      <w:hyperlink r:id="rId432"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3.4.17. Результатом административной процедуры является снятие с государственного регистрационного учета тракторов, дорожно-строительных и иных машин и прицепов к ним.</w:t>
      </w:r>
    </w:p>
    <w:p w:rsidR="005552CB" w:rsidRDefault="005552CB">
      <w:pPr>
        <w:pStyle w:val="ConsPlusNormal"/>
        <w:jc w:val="both"/>
      </w:pPr>
      <w:r>
        <w:t xml:space="preserve">(пп. 3.4.17 введен </w:t>
      </w:r>
      <w:hyperlink r:id="rId433"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3.4.18. Фиксация результата выполнения административной процедуры осуществляется в книгах регистрации тракторов, самоходных дорожно-строительных и иных машин, а также в базе данных автоматизированного регионального учета.</w:t>
      </w:r>
    </w:p>
    <w:p w:rsidR="005552CB" w:rsidRDefault="005552CB">
      <w:pPr>
        <w:pStyle w:val="ConsPlusNormal"/>
        <w:jc w:val="both"/>
      </w:pPr>
      <w:r>
        <w:t xml:space="preserve">(пп. 3.4.18 введен </w:t>
      </w:r>
      <w:hyperlink r:id="rId434"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3.4.19. Информация об осуществлении отдельных административных процедур в электронной форме.</w:t>
      </w:r>
    </w:p>
    <w:p w:rsidR="005552CB" w:rsidRDefault="005552CB">
      <w:pPr>
        <w:pStyle w:val="ConsPlusNormal"/>
        <w:spacing w:before="220"/>
        <w:ind w:firstLine="540"/>
        <w:jc w:val="both"/>
      </w:pPr>
      <w:r>
        <w:t xml:space="preserve">Рассмотрение заявления для предоставления государственной услуги в соответствии с </w:t>
      </w:r>
      <w:hyperlink w:anchor="P1730" w:history="1">
        <w:r>
          <w:rPr>
            <w:color w:val="0000FF"/>
          </w:rPr>
          <w:t>подпунктом 2.6.1 пункта 2.6</w:t>
        </w:r>
      </w:hyperlink>
      <w:r>
        <w:t xml:space="preserve"> настоящего Регламента, направленных в форме электронных документов, осуществляется в том же порядке, что и рассмотрение заявления и документов, полученных лично от заявителя (либо представителя заявителя) или направленных по почте, с учетом особенностей, установленных настоящим Регламентом.</w:t>
      </w:r>
    </w:p>
    <w:p w:rsidR="005552CB" w:rsidRDefault="005552CB">
      <w:pPr>
        <w:pStyle w:val="ConsPlusNormal"/>
        <w:spacing w:before="220"/>
        <w:ind w:firstLine="540"/>
        <w:jc w:val="both"/>
      </w:pPr>
      <w:r>
        <w:t>При поступлении подписанных усиленной квалифицированной электронной подписью заявления и документов, необходимых для предоставления государственной услуги, ответственный специалист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w:t>
      </w:r>
    </w:p>
    <w:p w:rsidR="005552CB" w:rsidRDefault="005552CB">
      <w:pPr>
        <w:pStyle w:val="ConsPlusNormal"/>
        <w:spacing w:before="220"/>
        <w:ind w:firstLine="540"/>
        <w:jc w:val="both"/>
      </w:pPr>
      <w:r>
        <w:t xml:space="preserve">Процедура проверки действительности усиленной квалифицированной электронной подписи предусматривает проверку соблюдения условий, указанных в </w:t>
      </w:r>
      <w:hyperlink r:id="rId435" w:history="1">
        <w:r>
          <w:rPr>
            <w:color w:val="0000FF"/>
          </w:rPr>
          <w:t>ст. 11</w:t>
        </w:r>
      </w:hyperlink>
      <w:r>
        <w:t xml:space="preserve"> Федерального закона от 06.04.2011 N 63-ФЗ "Об электронной подписи" (с последующими изменениями), с учетом </w:t>
      </w:r>
      <w:hyperlink r:id="rId436" w:history="1">
        <w:r>
          <w:rPr>
            <w:color w:val="0000FF"/>
          </w:rPr>
          <w:t>пункта 8</w:t>
        </w:r>
      </w:hyperlink>
      <w:r>
        <w:t xml:space="preserve"> Правил использования усиленной квалифицированной электронной подписи при </w:t>
      </w:r>
      <w:r>
        <w:lastRenderedPageBreak/>
        <w:t>обращении за получением государственных и муниципальных услуг, утвержденных с (с последующими изменениями).</w:t>
      </w:r>
    </w:p>
    <w:p w:rsidR="005552CB" w:rsidRDefault="005552CB">
      <w:pPr>
        <w:pStyle w:val="ConsPlusNormal"/>
        <w:spacing w:before="220"/>
        <w:ind w:firstLine="540"/>
        <w:jc w:val="both"/>
      </w:pPr>
      <w:r>
        <w:t>Выявление несоблюдения установленных условий признания действительности усиленной квалифицированной электронной подписи является основанием для отказа в приеме к рассмотрению обращения за получением государственной услуги.</w:t>
      </w:r>
    </w:p>
    <w:p w:rsidR="005552CB" w:rsidRDefault="005552CB">
      <w:pPr>
        <w:pStyle w:val="ConsPlusNormal"/>
        <w:spacing w:before="220"/>
        <w:ind w:firstLine="540"/>
        <w:jc w:val="both"/>
      </w:pPr>
      <w:r>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ответственный специалист в течение 3 дней со дня завершения проведения такой проверки принимает решение об отказе в приеме к рассмотрению обращения за получением государственной услуги и направляет заявителю уведомление об этом в электронной форме с указанием пунктов </w:t>
      </w:r>
      <w:hyperlink r:id="rId437" w:history="1">
        <w:r>
          <w:rPr>
            <w:color w:val="0000FF"/>
          </w:rPr>
          <w:t>статьи 11</w:t>
        </w:r>
      </w:hyperlink>
      <w:r>
        <w:t xml:space="preserve"> Федерального закона от 06.04.2011 N 63-ФЗ "Об электронной подписи" (с последующими изменениями).</w:t>
      </w:r>
    </w:p>
    <w:p w:rsidR="005552CB" w:rsidRDefault="005552CB">
      <w:pPr>
        <w:pStyle w:val="ConsPlusNormal"/>
        <w:spacing w:before="220"/>
        <w:ind w:firstLine="540"/>
        <w:jc w:val="both"/>
      </w:pPr>
      <w:r>
        <w:t>Такое уведомление подписывается усиленной квалифицированной электронной подписью и направляется по адресу электронной почты заявителя либо в его личный кабинет с использованием РПГУ.</w:t>
      </w:r>
    </w:p>
    <w:p w:rsidR="005552CB" w:rsidRDefault="005552CB">
      <w:pPr>
        <w:pStyle w:val="ConsPlusNormal"/>
        <w:spacing w:before="220"/>
        <w:ind w:firstLine="540"/>
        <w:jc w:val="both"/>
      </w:pPr>
      <w:r>
        <w:t>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5552CB" w:rsidRDefault="005552CB">
      <w:pPr>
        <w:pStyle w:val="ConsPlusNormal"/>
        <w:jc w:val="both"/>
      </w:pPr>
      <w:r>
        <w:t xml:space="preserve">(пп. 3.4.19 введен </w:t>
      </w:r>
      <w:hyperlink r:id="rId438" w:history="1">
        <w:r>
          <w:rPr>
            <w:color w:val="0000FF"/>
          </w:rPr>
          <w:t>Приказом</w:t>
        </w:r>
      </w:hyperlink>
      <w:r>
        <w:t xml:space="preserve"> Госжилстройтехинспекции Пензенской обл. от 04.05.2018 N 12-17 (ред. 16.05.2018))</w:t>
      </w:r>
    </w:p>
    <w:p w:rsidR="005552CB" w:rsidRDefault="005552CB">
      <w:pPr>
        <w:pStyle w:val="ConsPlusNormal"/>
        <w:spacing w:before="220"/>
        <w:ind w:firstLine="540"/>
        <w:jc w:val="both"/>
      </w:pPr>
      <w:r>
        <w:t>3.5. Выдача свидетельства на высвободившийся номерной агрегат.</w:t>
      </w:r>
    </w:p>
    <w:p w:rsidR="005552CB" w:rsidRDefault="005552CB">
      <w:pPr>
        <w:pStyle w:val="ConsPlusNormal"/>
        <w:spacing w:before="220"/>
        <w:ind w:firstLine="540"/>
        <w:jc w:val="both"/>
      </w:pPr>
      <w:r>
        <w:t xml:space="preserve">3.5.1. Основанием для начала административной процедуры является непосредственное обращение заявителя в отдел (Инспекцию) Гостехнадзора по месту регистрации машин с заявлением по форме, установленной </w:t>
      </w:r>
      <w:hyperlink w:anchor="P2356" w:history="1">
        <w:r>
          <w:rPr>
            <w:color w:val="0000FF"/>
          </w:rPr>
          <w:t>Приложениями N 3</w:t>
        </w:r>
      </w:hyperlink>
      <w:r>
        <w:t xml:space="preserve"> и </w:t>
      </w:r>
      <w:hyperlink w:anchor="P2415" w:history="1">
        <w:r>
          <w:rPr>
            <w:color w:val="0000FF"/>
          </w:rPr>
          <w:t>N 4</w:t>
        </w:r>
      </w:hyperlink>
      <w:r>
        <w:t xml:space="preserve"> к настоящему Административному регламенту.</w:t>
      </w:r>
    </w:p>
    <w:p w:rsidR="005552CB" w:rsidRDefault="005552CB">
      <w:pPr>
        <w:pStyle w:val="ConsPlusNormal"/>
        <w:jc w:val="both"/>
      </w:pPr>
      <w:r>
        <w:t xml:space="preserve">(п. 3.5.1 в ред. </w:t>
      </w:r>
      <w:hyperlink r:id="rId439" w:history="1">
        <w:r>
          <w:rPr>
            <w:color w:val="0000FF"/>
          </w:rPr>
          <w:t>Приказа</w:t>
        </w:r>
      </w:hyperlink>
      <w:r>
        <w:t xml:space="preserve"> Госжилстройтехинспекции Пензенской обл. от 26.12.2012 N 12-28)</w:t>
      </w:r>
    </w:p>
    <w:p w:rsidR="005552CB" w:rsidRDefault="005552CB">
      <w:pPr>
        <w:pStyle w:val="ConsPlusNormal"/>
        <w:spacing w:before="220"/>
        <w:ind w:firstLine="540"/>
        <w:jc w:val="both"/>
      </w:pPr>
      <w:r>
        <w:t xml:space="preserve">3.5.2. Заявитель представляет документы, предусмотренные </w:t>
      </w:r>
      <w:hyperlink w:anchor="P1731" w:history="1">
        <w:r>
          <w:rPr>
            <w:color w:val="0000FF"/>
          </w:rPr>
          <w:t>подпунктами 2.6.1.1</w:t>
        </w:r>
      </w:hyperlink>
      <w:r>
        <w:t xml:space="preserve">, </w:t>
      </w:r>
      <w:hyperlink w:anchor="P1732" w:history="1">
        <w:r>
          <w:rPr>
            <w:color w:val="0000FF"/>
          </w:rPr>
          <w:t>2.6.1.2 пункта 2.6</w:t>
        </w:r>
      </w:hyperlink>
      <w:r>
        <w:t xml:space="preserve"> настоящего Административного регламента.</w:t>
      </w:r>
    </w:p>
    <w:p w:rsidR="005552CB" w:rsidRDefault="005552CB">
      <w:pPr>
        <w:pStyle w:val="ConsPlusNormal"/>
        <w:jc w:val="both"/>
      </w:pPr>
      <w:r>
        <w:t xml:space="preserve">(пп. 3.5.2 в ред. </w:t>
      </w:r>
      <w:hyperlink r:id="rId440"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3.5.3. Выдача свидетельств на высвободившиеся номерные агрегаты осуществляется в следующих случаях:</w:t>
      </w:r>
    </w:p>
    <w:p w:rsidR="005552CB" w:rsidRDefault="005552CB">
      <w:pPr>
        <w:pStyle w:val="ConsPlusNormal"/>
        <w:spacing w:before="220"/>
        <w:ind w:firstLine="540"/>
        <w:jc w:val="both"/>
      </w:pPr>
      <w:r>
        <w:t>- изменения регистрационных данных, связанных с заменой соответствующих номерных агрегатов;</w:t>
      </w:r>
    </w:p>
    <w:p w:rsidR="005552CB" w:rsidRDefault="005552CB">
      <w:pPr>
        <w:pStyle w:val="ConsPlusNormal"/>
        <w:spacing w:before="220"/>
        <w:ind w:firstLine="540"/>
        <w:jc w:val="both"/>
      </w:pPr>
      <w:r>
        <w:t>- списания (утилизации) машин.</w:t>
      </w:r>
    </w:p>
    <w:p w:rsidR="005552CB" w:rsidRDefault="005552CB">
      <w:pPr>
        <w:pStyle w:val="ConsPlusNormal"/>
        <w:spacing w:before="220"/>
        <w:ind w:firstLine="540"/>
        <w:jc w:val="both"/>
      </w:pPr>
      <w:r>
        <w:t xml:space="preserve">3.5.4. После проведения всех действий, предусмотренных </w:t>
      </w:r>
      <w:hyperlink w:anchor="P1932" w:history="1">
        <w:r>
          <w:rPr>
            <w:color w:val="0000FF"/>
          </w:rPr>
          <w:t>пунктами 3.2.7</w:t>
        </w:r>
      </w:hyperlink>
      <w:r>
        <w:t xml:space="preserve"> - </w:t>
      </w:r>
      <w:hyperlink w:anchor="P1933" w:history="1">
        <w:r>
          <w:rPr>
            <w:color w:val="0000FF"/>
          </w:rPr>
          <w:t>3.2.8</w:t>
        </w:r>
      </w:hyperlink>
      <w:r>
        <w:t xml:space="preserve"> настоящего Административного регламента, специалист отдела (Инспекции) Гостехнадзора, ответственный за прием документов, принимает решение о выдаче свидетельств на высвободившиеся номерные агрегаты с отметкой в заявлении о принятом решении.</w:t>
      </w:r>
    </w:p>
    <w:p w:rsidR="005552CB" w:rsidRDefault="005552CB">
      <w:pPr>
        <w:pStyle w:val="ConsPlusNormal"/>
        <w:spacing w:before="220"/>
        <w:ind w:firstLine="540"/>
        <w:jc w:val="both"/>
      </w:pPr>
      <w:r>
        <w:t>3.5.5. Специалист отдела (Инспекции) Гостехнадзора, ответственный за оформление документов, заносит в автоматизированную базу данные о зарегистрированной машине.</w:t>
      </w:r>
    </w:p>
    <w:p w:rsidR="005552CB" w:rsidRDefault="005552CB">
      <w:pPr>
        <w:pStyle w:val="ConsPlusNormal"/>
        <w:spacing w:before="220"/>
        <w:ind w:firstLine="540"/>
        <w:jc w:val="both"/>
      </w:pPr>
      <w:r>
        <w:t>3.5.6. Записи в свидетельствах на высвободившиеся номерные агрегаты производятся с использованием печатающих устройств или специальными чернилами.</w:t>
      </w:r>
    </w:p>
    <w:p w:rsidR="005552CB" w:rsidRDefault="005552CB">
      <w:pPr>
        <w:pStyle w:val="ConsPlusNormal"/>
        <w:spacing w:before="220"/>
        <w:ind w:firstLine="540"/>
        <w:jc w:val="both"/>
      </w:pPr>
      <w:r>
        <w:lastRenderedPageBreak/>
        <w:t>3.5.7. Выдаваемые заявителю свидетельства на высвободившиеся номерные агрегаты специалист отдела (Инспекции) Гостехнадзора, ответственный за оформление документов, проверяет на правильность и полноту указанных данных в этих документах, удостоверяет подписью и заверяет печатью инспекции, соответствующей месту регистрации.</w:t>
      </w:r>
    </w:p>
    <w:p w:rsidR="005552CB" w:rsidRDefault="005552CB">
      <w:pPr>
        <w:pStyle w:val="ConsPlusNormal"/>
        <w:spacing w:before="220"/>
        <w:ind w:firstLine="540"/>
        <w:jc w:val="both"/>
      </w:pPr>
      <w:r>
        <w:t>3.5.8. Специалист отдела (Инспекции) Гостехнадзора, ответственный за оформление документов, выдает свидетельства на высвободившиеся номерные агрегаты, факт получения которых заявителем удостоверяется его подписью в книге регистрации тракторов, самоходных дорожно-строительных и иных машин и прицепов к ним или в заявлении при автоматизированном оформлении регистрационных действий.</w:t>
      </w:r>
    </w:p>
    <w:p w:rsidR="005552CB" w:rsidRDefault="005552CB">
      <w:pPr>
        <w:pStyle w:val="ConsPlusNormal"/>
        <w:spacing w:before="220"/>
        <w:ind w:firstLine="540"/>
        <w:jc w:val="both"/>
      </w:pPr>
      <w:r>
        <w:t>3.5.9. Специалист отдела (Инспекции) Гостехнадзора, ответственный за оформление документов, формирует документы, послужившие основанием для выдачи свидетельств на высвободившиеся номерные агрегаты в отдельное дело для последующего хранения. Эти документы хранятся в течение 5 лет, а книга регистрации тракторов, самоходных дорожно-строительных и иных машин и прицепов к ним - 75 лет.</w:t>
      </w:r>
    </w:p>
    <w:p w:rsidR="005552CB" w:rsidRDefault="005552CB">
      <w:pPr>
        <w:pStyle w:val="ConsPlusNormal"/>
        <w:spacing w:before="220"/>
        <w:ind w:firstLine="540"/>
        <w:jc w:val="both"/>
      </w:pPr>
      <w:r>
        <w:t>Время на выполнение данного действия в автоматизированном режиме составляет до 5 минут, при отсутствии такой возможности - до 10 минут на одно свидетельство.</w:t>
      </w:r>
    </w:p>
    <w:p w:rsidR="005552CB" w:rsidRDefault="005552CB">
      <w:pPr>
        <w:pStyle w:val="ConsPlusNormal"/>
        <w:spacing w:before="220"/>
        <w:ind w:firstLine="540"/>
        <w:jc w:val="both"/>
      </w:pPr>
      <w:r>
        <w:t>3.5.10. Должностными лицами, ответственными за выполнение административной процедуры, являются начальник и специалисты Инспекции.</w:t>
      </w:r>
    </w:p>
    <w:p w:rsidR="005552CB" w:rsidRDefault="005552CB">
      <w:pPr>
        <w:pStyle w:val="ConsPlusNormal"/>
        <w:jc w:val="both"/>
      </w:pPr>
      <w:r>
        <w:t xml:space="preserve">(пп. 3.5.10 введен </w:t>
      </w:r>
      <w:hyperlink r:id="rId441"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3.5.11. Критерием принятия решения является отсутствие оснований для выдачи свидетельства на высвободившийся номерной агрегат, установленных </w:t>
      </w:r>
      <w:hyperlink w:anchor="P1803" w:history="1">
        <w:r>
          <w:rPr>
            <w:color w:val="0000FF"/>
          </w:rPr>
          <w:t>пунктом 2.7</w:t>
        </w:r>
      </w:hyperlink>
      <w:r>
        <w:t xml:space="preserve"> настоящего регламента.</w:t>
      </w:r>
    </w:p>
    <w:p w:rsidR="005552CB" w:rsidRDefault="005552CB">
      <w:pPr>
        <w:pStyle w:val="ConsPlusNormal"/>
        <w:jc w:val="both"/>
      </w:pPr>
      <w:r>
        <w:t xml:space="preserve">(пп. 3.5.11 введен </w:t>
      </w:r>
      <w:hyperlink r:id="rId442"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3.5.12. Результатом административной процедуры является выдача свидетельства на высвободившийся номерной агрегат.</w:t>
      </w:r>
    </w:p>
    <w:p w:rsidR="005552CB" w:rsidRDefault="005552CB">
      <w:pPr>
        <w:pStyle w:val="ConsPlusNormal"/>
        <w:jc w:val="both"/>
      </w:pPr>
      <w:r>
        <w:t xml:space="preserve">(пп. 3.5.12 введен </w:t>
      </w:r>
      <w:hyperlink r:id="rId443"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3.5.13. Фиксация результата выполнения административной процедуры осуществляется в книгах регистрации тракторов, самоходных дорожно-строительных и иных машин.</w:t>
      </w:r>
    </w:p>
    <w:p w:rsidR="005552CB" w:rsidRDefault="005552CB">
      <w:pPr>
        <w:pStyle w:val="ConsPlusNormal"/>
        <w:jc w:val="both"/>
      </w:pPr>
      <w:r>
        <w:t xml:space="preserve">(пп. 3.5.13 введен </w:t>
      </w:r>
      <w:hyperlink r:id="rId444"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3.6. Выдача (замена, продление) государственного регистрационного знака "ТРАНЗИТ".</w:t>
      </w:r>
    </w:p>
    <w:p w:rsidR="005552CB" w:rsidRDefault="005552CB">
      <w:pPr>
        <w:pStyle w:val="ConsPlusNormal"/>
        <w:spacing w:before="220"/>
        <w:ind w:firstLine="540"/>
        <w:jc w:val="both"/>
      </w:pPr>
      <w:r>
        <w:t xml:space="preserve">3.6.1. Основанием для начала административной процедуры является непосредственное обращение заявителя в отдел (Инспекцию) Гостехнадзора с заявлением по форме, установленной </w:t>
      </w:r>
      <w:hyperlink w:anchor="P2367" w:history="1">
        <w:r>
          <w:rPr>
            <w:color w:val="0000FF"/>
          </w:rPr>
          <w:t>Приложениями N 3</w:t>
        </w:r>
      </w:hyperlink>
      <w:r>
        <w:t xml:space="preserve"> и </w:t>
      </w:r>
      <w:hyperlink w:anchor="P2420" w:history="1">
        <w:r>
          <w:rPr>
            <w:color w:val="0000FF"/>
          </w:rPr>
          <w:t>N 4</w:t>
        </w:r>
      </w:hyperlink>
      <w:r>
        <w:t xml:space="preserve"> к настоящему Административному регламенту.</w:t>
      </w:r>
    </w:p>
    <w:p w:rsidR="005552CB" w:rsidRDefault="005552CB">
      <w:pPr>
        <w:pStyle w:val="ConsPlusNormal"/>
        <w:spacing w:before="220"/>
        <w:ind w:firstLine="540"/>
        <w:jc w:val="both"/>
      </w:pPr>
      <w:r>
        <w:t xml:space="preserve">3.6.2. Заявитель представляет документы предусмотренные </w:t>
      </w:r>
      <w:hyperlink w:anchor="P1731" w:history="1">
        <w:r>
          <w:rPr>
            <w:color w:val="0000FF"/>
          </w:rPr>
          <w:t>подпунктами 2.6.1.1</w:t>
        </w:r>
      </w:hyperlink>
      <w:r>
        <w:t xml:space="preserve"> - </w:t>
      </w:r>
      <w:hyperlink w:anchor="P1735" w:history="1">
        <w:r>
          <w:rPr>
            <w:color w:val="0000FF"/>
          </w:rPr>
          <w:t>2.6.1.4 пункта 2.6</w:t>
        </w:r>
      </w:hyperlink>
      <w:r>
        <w:t xml:space="preserve"> настоящего Административного регламента.</w:t>
      </w:r>
    </w:p>
    <w:p w:rsidR="005552CB" w:rsidRDefault="005552CB">
      <w:pPr>
        <w:pStyle w:val="ConsPlusNormal"/>
        <w:jc w:val="both"/>
      </w:pPr>
      <w:r>
        <w:t xml:space="preserve">(в ред. </w:t>
      </w:r>
      <w:hyperlink r:id="rId445"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3.6.3. Выдача государственных регистрационных знаков "Транзит" осуществляется в следующих случаях:</w:t>
      </w:r>
    </w:p>
    <w:p w:rsidR="005552CB" w:rsidRDefault="005552CB">
      <w:pPr>
        <w:pStyle w:val="ConsPlusNormal"/>
        <w:spacing w:before="220"/>
        <w:ind w:firstLine="540"/>
        <w:jc w:val="both"/>
      </w:pPr>
      <w:r>
        <w:t>- перегона машины к месту регистрации;</w:t>
      </w:r>
    </w:p>
    <w:p w:rsidR="005552CB" w:rsidRDefault="005552CB">
      <w:pPr>
        <w:pStyle w:val="ConsPlusNormal"/>
        <w:spacing w:before="220"/>
        <w:ind w:firstLine="540"/>
        <w:jc w:val="both"/>
      </w:pPr>
      <w:r>
        <w:t>- передачи машины для реализации комиссионеру.</w:t>
      </w:r>
    </w:p>
    <w:p w:rsidR="005552CB" w:rsidRDefault="005552CB">
      <w:pPr>
        <w:pStyle w:val="ConsPlusNormal"/>
        <w:spacing w:before="220"/>
        <w:ind w:firstLine="540"/>
        <w:jc w:val="both"/>
      </w:pPr>
      <w:r>
        <w:t xml:space="preserve">3.6.4. После проведения всех действий, предусмотренных </w:t>
      </w:r>
      <w:hyperlink w:anchor="P1932" w:history="1">
        <w:r>
          <w:rPr>
            <w:color w:val="0000FF"/>
          </w:rPr>
          <w:t>пунктами 3.2.7</w:t>
        </w:r>
      </w:hyperlink>
      <w:r>
        <w:t xml:space="preserve"> - </w:t>
      </w:r>
      <w:hyperlink w:anchor="P1933" w:history="1">
        <w:r>
          <w:rPr>
            <w:color w:val="0000FF"/>
          </w:rPr>
          <w:t>3.2.8</w:t>
        </w:r>
      </w:hyperlink>
      <w:r>
        <w:t xml:space="preserve"> настоящего Административного регламента, специалист отдела (Инспекции) Гостехнадзора, ответственный за </w:t>
      </w:r>
      <w:r>
        <w:lastRenderedPageBreak/>
        <w:t>прием документов, принимает решение о выдаче государственного регистрационного знака "Транзит" с отметкой в заявлении о принятом решении.</w:t>
      </w:r>
    </w:p>
    <w:p w:rsidR="005552CB" w:rsidRDefault="005552CB">
      <w:pPr>
        <w:pStyle w:val="ConsPlusNormal"/>
        <w:spacing w:before="220"/>
        <w:ind w:firstLine="540"/>
        <w:jc w:val="both"/>
      </w:pPr>
      <w:r>
        <w:t>3.6.5. Записи при заполнении государственных регистрационных знаков "Транзит" производятся с использованием печатающих устройств или специальными чернилами.</w:t>
      </w:r>
    </w:p>
    <w:p w:rsidR="005552CB" w:rsidRDefault="005552CB">
      <w:pPr>
        <w:pStyle w:val="ConsPlusNormal"/>
        <w:spacing w:before="220"/>
        <w:ind w:firstLine="540"/>
        <w:jc w:val="both"/>
      </w:pPr>
      <w:r>
        <w:t>3.6.6. Выдаваемые заявителю государственные регистрационные знаки "Транзит" специалист отдела (Инспекции) Гостехнадзора, ответственный за оформление документов, проверяет на правильность и полноту указанных данных в этих документах, удостоверяет подписью и заверяет печатью, а в документах, подтверждающих право собственности на машину, или в паспорте самоходной машины делает отметку с указанием серии, номера, даты выдачи и срока действия знака.</w:t>
      </w:r>
    </w:p>
    <w:p w:rsidR="005552CB" w:rsidRDefault="005552CB">
      <w:pPr>
        <w:pStyle w:val="ConsPlusNormal"/>
        <w:spacing w:before="220"/>
        <w:ind w:firstLine="540"/>
        <w:jc w:val="both"/>
      </w:pPr>
      <w:r>
        <w:t>3.6.7. Специалист отдела (Инспекции) Гостехнадзора, ответственный за оформление документов, выдает государственные регистрационные знаки "Транзит", факт получения которых заявитель удостоверяет своей подписью в книге регистрации тракторов, самоходных дорожно-строительных и иных машин и прицепов к ним или в заявлении при автоматизированной выдаче.</w:t>
      </w:r>
    </w:p>
    <w:p w:rsidR="005552CB" w:rsidRDefault="005552CB">
      <w:pPr>
        <w:pStyle w:val="ConsPlusNormal"/>
        <w:spacing w:before="220"/>
        <w:ind w:firstLine="540"/>
        <w:jc w:val="both"/>
      </w:pPr>
      <w:r>
        <w:t>Государственные регистрационные знаки "ТРАНЗИТ" выдаются на срок от 5 до 20 суток.</w:t>
      </w:r>
    </w:p>
    <w:p w:rsidR="005552CB" w:rsidRDefault="005552CB">
      <w:pPr>
        <w:pStyle w:val="ConsPlusNormal"/>
        <w:spacing w:before="220"/>
        <w:ind w:firstLine="540"/>
        <w:jc w:val="both"/>
      </w:pPr>
      <w:r>
        <w:t>3.6.8. При наличии уважительных причин решение о продлении (замене) государственного регистрационного знака "ТРАНЗИТ" принимает главный государственный инженер-инспектор Гостехнадзора по месту регистрации машины или по месту ее нахождения.</w:t>
      </w:r>
    </w:p>
    <w:p w:rsidR="005552CB" w:rsidRDefault="005552CB">
      <w:pPr>
        <w:pStyle w:val="ConsPlusNormal"/>
        <w:spacing w:before="220"/>
        <w:ind w:firstLine="540"/>
        <w:jc w:val="both"/>
      </w:pPr>
      <w:r>
        <w:t>3.6.9. Специалист отдела (Инспекции) Гостехнадзора, ответственный за оформление документов, формирует документы, послужившие основанием для выдачи (замены) государственного регистрационного знака "Транзит" в отдельное дело для последующего хранения. Эти документы хранятся в течение 5 лет, а книга регистрации тракторов, самоходных дорожно-строительных, и иных машин и прицепов к ним - 75 лет.</w:t>
      </w:r>
    </w:p>
    <w:p w:rsidR="005552CB" w:rsidRDefault="005552CB">
      <w:pPr>
        <w:pStyle w:val="ConsPlusNormal"/>
        <w:spacing w:before="220"/>
        <w:ind w:firstLine="540"/>
        <w:jc w:val="both"/>
      </w:pPr>
      <w:r>
        <w:t>Время на выполнение данного действия в автоматизированном режиме составляет до 15 минут, при отсутствии такой возможности - до 30 минут.</w:t>
      </w:r>
    </w:p>
    <w:p w:rsidR="005552CB" w:rsidRDefault="005552CB">
      <w:pPr>
        <w:pStyle w:val="ConsPlusNormal"/>
        <w:spacing w:before="220"/>
        <w:ind w:firstLine="540"/>
        <w:jc w:val="both"/>
      </w:pPr>
      <w:r>
        <w:t>3.6.10. Должностными лицами, ответственными за выполнение административной процедуры, являются начальник и специалисты Инспекции.</w:t>
      </w:r>
    </w:p>
    <w:p w:rsidR="005552CB" w:rsidRDefault="005552CB">
      <w:pPr>
        <w:pStyle w:val="ConsPlusNormal"/>
        <w:jc w:val="both"/>
      </w:pPr>
      <w:r>
        <w:t xml:space="preserve">(пп. 3.6.10 введен </w:t>
      </w:r>
      <w:hyperlink r:id="rId446"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3.6.11. Критерием принятия решения является отсутствие оснований для отказа в выдаче (замене) государственного регистрационного знака "Транзит", установленных </w:t>
      </w:r>
      <w:hyperlink w:anchor="P1803" w:history="1">
        <w:r>
          <w:rPr>
            <w:color w:val="0000FF"/>
          </w:rPr>
          <w:t>пунктом 2.7</w:t>
        </w:r>
      </w:hyperlink>
      <w:r>
        <w:t xml:space="preserve"> настоящего Регламента.</w:t>
      </w:r>
    </w:p>
    <w:p w:rsidR="005552CB" w:rsidRDefault="005552CB">
      <w:pPr>
        <w:pStyle w:val="ConsPlusNormal"/>
        <w:jc w:val="both"/>
      </w:pPr>
      <w:r>
        <w:t xml:space="preserve">(пп. 3.6.11 введен </w:t>
      </w:r>
      <w:hyperlink r:id="rId447"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3.6.12. Результатом административной процедуры является выдача (замена) государственного регистрационного знака "Транзит".</w:t>
      </w:r>
    </w:p>
    <w:p w:rsidR="005552CB" w:rsidRDefault="005552CB">
      <w:pPr>
        <w:pStyle w:val="ConsPlusNormal"/>
        <w:jc w:val="both"/>
      </w:pPr>
      <w:r>
        <w:t xml:space="preserve">(пп. 3.6.12 введен </w:t>
      </w:r>
      <w:hyperlink r:id="rId448"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3.6.13. Фиксация результата выполнения административной процедуры осуществляется в книгах регистрации тракторов, самоходных дорожно-строительных и иных машин и прицепов к ним.</w:t>
      </w:r>
    </w:p>
    <w:p w:rsidR="005552CB" w:rsidRDefault="005552CB">
      <w:pPr>
        <w:pStyle w:val="ConsPlusNormal"/>
        <w:jc w:val="both"/>
      </w:pPr>
      <w:r>
        <w:t xml:space="preserve">(пп. 3.6.13 введен </w:t>
      </w:r>
      <w:hyperlink r:id="rId449"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3.7. Выдача (замена) свидетельства о регистрации машины, паспорта самоходной машины, государственного регистрационного знака взамен украденных (утраченных) или непригодных для пользования.</w:t>
      </w:r>
    </w:p>
    <w:p w:rsidR="005552CB" w:rsidRDefault="005552CB">
      <w:pPr>
        <w:pStyle w:val="ConsPlusNormal"/>
        <w:spacing w:before="220"/>
        <w:ind w:firstLine="540"/>
        <w:jc w:val="both"/>
      </w:pPr>
      <w:r>
        <w:t xml:space="preserve">3.7.1. Основанием для начала административной процедуры является непосредственное </w:t>
      </w:r>
      <w:r>
        <w:lastRenderedPageBreak/>
        <w:t xml:space="preserve">обращение заявителя в отдел (Инспекцию) Гостехнадзора по юридическому адресу юридического лица или по месту регистрации физического лица с заявлением по форме, установленной </w:t>
      </w:r>
      <w:hyperlink w:anchor="P2367" w:history="1">
        <w:r>
          <w:rPr>
            <w:color w:val="0000FF"/>
          </w:rPr>
          <w:t>Приложениями N 3</w:t>
        </w:r>
      </w:hyperlink>
      <w:r>
        <w:t xml:space="preserve"> и </w:t>
      </w:r>
      <w:hyperlink w:anchor="P2420" w:history="1">
        <w:r>
          <w:rPr>
            <w:color w:val="0000FF"/>
          </w:rPr>
          <w:t>N 4</w:t>
        </w:r>
      </w:hyperlink>
      <w:r>
        <w:t xml:space="preserve"> к настоящему Административному регламенту.</w:t>
      </w:r>
    </w:p>
    <w:p w:rsidR="005552CB" w:rsidRDefault="005552CB">
      <w:pPr>
        <w:pStyle w:val="ConsPlusNormal"/>
        <w:spacing w:before="220"/>
        <w:ind w:firstLine="540"/>
        <w:jc w:val="both"/>
      </w:pPr>
      <w:r>
        <w:t xml:space="preserve">3.7.2. Заявитель представляет документы, предусмотренные </w:t>
      </w:r>
      <w:hyperlink w:anchor="P1731" w:history="1">
        <w:r>
          <w:rPr>
            <w:color w:val="0000FF"/>
          </w:rPr>
          <w:t>подпунктами 2.6.1.1</w:t>
        </w:r>
      </w:hyperlink>
      <w:r>
        <w:t xml:space="preserve"> - </w:t>
      </w:r>
      <w:hyperlink w:anchor="P1735" w:history="1">
        <w:r>
          <w:rPr>
            <w:color w:val="0000FF"/>
          </w:rPr>
          <w:t>2.6.1.4 пункта 2.6</w:t>
        </w:r>
      </w:hyperlink>
      <w:r>
        <w:t xml:space="preserve"> настоящего Административного регламента.</w:t>
      </w:r>
    </w:p>
    <w:p w:rsidR="005552CB" w:rsidRDefault="005552CB">
      <w:pPr>
        <w:pStyle w:val="ConsPlusNormal"/>
        <w:jc w:val="both"/>
      </w:pPr>
      <w:r>
        <w:t xml:space="preserve">(в ред. </w:t>
      </w:r>
      <w:hyperlink r:id="rId450"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3.7.3. При выдаче (замене) свидетельства о регистрации машины, паспорта самоходной машины, государственного регистрационного знака взамен украденных (утраченных) или непригодных для пользования совершаются действия, предусмотренные </w:t>
      </w:r>
      <w:hyperlink w:anchor="P1921" w:history="1">
        <w:r>
          <w:rPr>
            <w:color w:val="0000FF"/>
          </w:rPr>
          <w:t>подпунктами 3.2.3</w:t>
        </w:r>
      </w:hyperlink>
      <w:r>
        <w:t xml:space="preserve"> - </w:t>
      </w:r>
      <w:hyperlink w:anchor="P1933" w:history="1">
        <w:r>
          <w:rPr>
            <w:color w:val="0000FF"/>
          </w:rPr>
          <w:t>3.2.8</w:t>
        </w:r>
      </w:hyperlink>
      <w:r>
        <w:t xml:space="preserve"> настоящего Административного регламента.</w:t>
      </w:r>
    </w:p>
    <w:p w:rsidR="005552CB" w:rsidRDefault="005552CB">
      <w:pPr>
        <w:pStyle w:val="ConsPlusNormal"/>
        <w:spacing w:before="220"/>
        <w:ind w:firstLine="540"/>
        <w:jc w:val="both"/>
      </w:pPr>
      <w:r>
        <w:t xml:space="preserve">3.7.4. После проведения всех действий, предусмотренных </w:t>
      </w:r>
      <w:hyperlink w:anchor="P1918" w:history="1">
        <w:r>
          <w:rPr>
            <w:color w:val="0000FF"/>
          </w:rPr>
          <w:t>подпунктами 3.2.2</w:t>
        </w:r>
      </w:hyperlink>
      <w:r>
        <w:t xml:space="preserve"> - </w:t>
      </w:r>
      <w:hyperlink w:anchor="P1933" w:history="1">
        <w:r>
          <w:rPr>
            <w:color w:val="0000FF"/>
          </w:rPr>
          <w:t>3.2.8</w:t>
        </w:r>
      </w:hyperlink>
      <w:r>
        <w:t xml:space="preserve"> настоящего Административного регламента специалист отдела (Инспекции) Гостехнадзора, ответственный за прием документов, принимает решение о выдаче (замене) свидетельства о регистрации машины, паспорта самоходной машины, государственного регистрационного знака с отметкой в заявлении о принятом решении.</w:t>
      </w:r>
    </w:p>
    <w:p w:rsidR="005552CB" w:rsidRDefault="005552CB">
      <w:pPr>
        <w:pStyle w:val="ConsPlusNormal"/>
        <w:spacing w:before="220"/>
        <w:ind w:firstLine="540"/>
        <w:jc w:val="both"/>
      </w:pPr>
      <w:r>
        <w:t>3.7.5. Специалист отдела (Инспекции) Гостехнадзора, ответственный за оформление документов, заносит в автоматизированную базу данные о зарегистрированной машине.</w:t>
      </w:r>
    </w:p>
    <w:p w:rsidR="005552CB" w:rsidRDefault="005552CB">
      <w:pPr>
        <w:pStyle w:val="ConsPlusNormal"/>
        <w:spacing w:before="220"/>
        <w:ind w:firstLine="540"/>
        <w:jc w:val="both"/>
      </w:pPr>
      <w:r>
        <w:t>3.7.6. Записи в свидетельствах о регистрации машин и паспортах самоходных машин производятся с использованием печатающих устройств или специальными чернилами.</w:t>
      </w:r>
    </w:p>
    <w:p w:rsidR="005552CB" w:rsidRDefault="005552CB">
      <w:pPr>
        <w:pStyle w:val="ConsPlusNormal"/>
        <w:spacing w:before="220"/>
        <w:ind w:firstLine="540"/>
        <w:jc w:val="both"/>
      </w:pPr>
      <w:r>
        <w:t>3.7.7. Выдаваемые заявителю свидетельства о регистрации машин и паспорта самоходных машин специалист отдела (Инспекции) Гостехнадзора, ответственный за оформление документов, проверяет на правильность и полноту указанных данных в этих документах, удостоверяет подписью и заверяет печатью, соответствующей месту регистрации.</w:t>
      </w:r>
    </w:p>
    <w:p w:rsidR="005552CB" w:rsidRDefault="005552CB">
      <w:pPr>
        <w:pStyle w:val="ConsPlusNormal"/>
        <w:spacing w:before="220"/>
        <w:ind w:firstLine="540"/>
        <w:jc w:val="both"/>
      </w:pPr>
      <w:r>
        <w:t>3.7.8. Специалист отдела (Инспекции) Гостехнадзора, ответственный за оформление документов, выдает свидетельства о регистрации машин, паспорта самоходных машин, государственные регистрационные знаки, факт получения которых заявителем удостоверяется его подписью в книге регистрации тракторов, самоходных дорожно-строительных и иных машин и прицепов к ним или в заявлении при автоматизированном оформлении регистрационных действий.</w:t>
      </w:r>
    </w:p>
    <w:p w:rsidR="005552CB" w:rsidRDefault="005552CB">
      <w:pPr>
        <w:pStyle w:val="ConsPlusNormal"/>
        <w:spacing w:before="220"/>
        <w:ind w:firstLine="540"/>
        <w:jc w:val="both"/>
      </w:pPr>
      <w:r>
        <w:t>3.7.9. Специалист отдела (Инспекции) Гостехнадзора, ответственный за оформление документов, формирует документы, послужившие основанием для выдачи (замены) свидетельств о регистрации машин, паспортов самоходных машин, государственных регистрационных знаков для последующего хранения. Эти документы хранятся в течение 5 лет, а книга регистрации тракторов, самоходных дорожно-строительных и иных машин и прицепов к ним - 75 лет.</w:t>
      </w:r>
    </w:p>
    <w:p w:rsidR="005552CB" w:rsidRDefault="005552CB">
      <w:pPr>
        <w:pStyle w:val="ConsPlusNormal"/>
        <w:spacing w:before="220"/>
        <w:ind w:firstLine="540"/>
        <w:jc w:val="both"/>
      </w:pPr>
      <w:r>
        <w:t>3.7.10. Выдача (замена) свидетельства о регистрации машины, паспорта самоходной машины, государственного регистрационного знака взамен украденных (утраченных) или непригодных для пользования производятся по месту регистрации машины.</w:t>
      </w:r>
    </w:p>
    <w:p w:rsidR="005552CB" w:rsidRDefault="005552CB">
      <w:pPr>
        <w:pStyle w:val="ConsPlusNormal"/>
        <w:spacing w:before="220"/>
        <w:ind w:firstLine="540"/>
        <w:jc w:val="both"/>
      </w:pPr>
      <w:r>
        <w:t>3.7.11. Дубликат паспорта самоходной машины, снятой с учета машины в связи с изменением места жительства собственника, прекращением права собственности на машину (при регистрации такой машины за другим лицом) выдает специалист отдела (Инспекции) Гостехнадзора, ответственный за оформление документов, по месту регистрации машины после подтверждений регистрационных данных с прежнего места регистрации машины, исполнение которых обязательно в течение 5 суток со дня получения запроса. Владельцу выдает свидетельство о регистрации машины на срок, необходимый для получения соответствующего подтверждения.</w:t>
      </w:r>
    </w:p>
    <w:p w:rsidR="005552CB" w:rsidRDefault="005552CB">
      <w:pPr>
        <w:pStyle w:val="ConsPlusNormal"/>
        <w:spacing w:before="220"/>
        <w:ind w:firstLine="540"/>
        <w:jc w:val="both"/>
      </w:pPr>
      <w:r>
        <w:lastRenderedPageBreak/>
        <w:t>Об утрате паспорта самоходной машины владелец должен немедленно заявить в органы внутренних дел по месту утраты и в государственную инспекцию Гостехнадзора по месту ее учета.</w:t>
      </w:r>
    </w:p>
    <w:p w:rsidR="005552CB" w:rsidRDefault="005552CB">
      <w:pPr>
        <w:pStyle w:val="ConsPlusNormal"/>
        <w:spacing w:before="220"/>
        <w:ind w:firstLine="540"/>
        <w:jc w:val="both"/>
      </w:pPr>
      <w:r>
        <w:t>Время на выполнение данного действия, без учета времени, затраченного на проезд к машине и на проведение государственного технического осмотра, составляет до 25 минут.</w:t>
      </w:r>
    </w:p>
    <w:p w:rsidR="005552CB" w:rsidRDefault="005552CB">
      <w:pPr>
        <w:pStyle w:val="ConsPlusNormal"/>
        <w:spacing w:before="220"/>
        <w:ind w:firstLine="540"/>
        <w:jc w:val="both"/>
      </w:pPr>
      <w:r>
        <w:t>3.7.12. Должностными лицами, ответственными за выполнение административной процедуры, являются начальник и специалисты Инспекции.</w:t>
      </w:r>
    </w:p>
    <w:p w:rsidR="005552CB" w:rsidRDefault="005552CB">
      <w:pPr>
        <w:pStyle w:val="ConsPlusNormal"/>
        <w:jc w:val="both"/>
      </w:pPr>
      <w:r>
        <w:t xml:space="preserve">(пп. 3.7.12 введен </w:t>
      </w:r>
      <w:hyperlink r:id="rId451"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3.7.13. Критерием принятия решения является отсутствие оснований для отказа выдаче (замене) свидетельства о регистрации машины, паспорта самоходной машины, государственного регистрационного знака взамен украденных (утраченных) или непригодных для пользования, установленных </w:t>
      </w:r>
      <w:hyperlink w:anchor="P1803" w:history="1">
        <w:r>
          <w:rPr>
            <w:color w:val="0000FF"/>
          </w:rPr>
          <w:t>пунктом 2.7</w:t>
        </w:r>
      </w:hyperlink>
      <w:r>
        <w:t>. настоящего регламента.</w:t>
      </w:r>
    </w:p>
    <w:p w:rsidR="005552CB" w:rsidRDefault="005552CB">
      <w:pPr>
        <w:pStyle w:val="ConsPlusNormal"/>
        <w:jc w:val="both"/>
      </w:pPr>
      <w:r>
        <w:t xml:space="preserve">(пп. 3.7.13 введен </w:t>
      </w:r>
      <w:hyperlink r:id="rId452"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3.7.14. Результатом административной процедуры является выдача (замена) свидетельства о регистрации машины, паспорта самоходной машины, государственного регистрационного знака взамен украденных (утраченных) или непригодных для пользования либо отказ в их выдаче.</w:t>
      </w:r>
    </w:p>
    <w:p w:rsidR="005552CB" w:rsidRDefault="005552CB">
      <w:pPr>
        <w:pStyle w:val="ConsPlusNormal"/>
        <w:jc w:val="both"/>
      </w:pPr>
      <w:r>
        <w:t xml:space="preserve">(пп. 3.7.14 введен </w:t>
      </w:r>
      <w:hyperlink r:id="rId453"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3.7.15. Фиксация результата выполнения административной процедуры осуществляется в книгах регистрации тракторов, самоходных дорожно-строительных и иных машин и прицепов к ним.</w:t>
      </w:r>
    </w:p>
    <w:p w:rsidR="005552CB" w:rsidRDefault="005552CB">
      <w:pPr>
        <w:pStyle w:val="ConsPlusNormal"/>
        <w:jc w:val="both"/>
      </w:pPr>
      <w:r>
        <w:t xml:space="preserve">(пп. 3.7.15 введен </w:t>
      </w:r>
      <w:hyperlink r:id="rId454"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3.8. Временная регистрация по месту пребывания зарегистрированных в органах гостехнадзора машин.</w:t>
      </w:r>
    </w:p>
    <w:p w:rsidR="005552CB" w:rsidRDefault="005552CB">
      <w:pPr>
        <w:pStyle w:val="ConsPlusNormal"/>
        <w:spacing w:before="220"/>
        <w:ind w:firstLine="540"/>
        <w:jc w:val="both"/>
      </w:pPr>
      <w:r>
        <w:t xml:space="preserve">3.8.1. Основанием для начала административной процедуры является непосредственное обращение заявителя в отдел (Инспекцию) Гостехнадзора по месту пребывания машин, зарегистрированных в органах Гостехнадзора с заявлениями по форме, установленной </w:t>
      </w:r>
      <w:hyperlink w:anchor="P2367" w:history="1">
        <w:r>
          <w:rPr>
            <w:color w:val="0000FF"/>
          </w:rPr>
          <w:t>Приложениями N 3</w:t>
        </w:r>
      </w:hyperlink>
      <w:r>
        <w:t xml:space="preserve"> и </w:t>
      </w:r>
      <w:hyperlink w:anchor="P2420" w:history="1">
        <w:r>
          <w:rPr>
            <w:color w:val="0000FF"/>
          </w:rPr>
          <w:t>N 4</w:t>
        </w:r>
      </w:hyperlink>
      <w:r>
        <w:t xml:space="preserve"> к настоящему Административному регламенту.</w:t>
      </w:r>
    </w:p>
    <w:p w:rsidR="005552CB" w:rsidRDefault="005552CB">
      <w:pPr>
        <w:pStyle w:val="ConsPlusNormal"/>
        <w:spacing w:before="220"/>
        <w:ind w:firstLine="540"/>
        <w:jc w:val="both"/>
      </w:pPr>
      <w:r>
        <w:t xml:space="preserve">3.8.2. Заявитель представляет документы, предусмотренные </w:t>
      </w:r>
      <w:hyperlink w:anchor="P1731" w:history="1">
        <w:r>
          <w:rPr>
            <w:color w:val="0000FF"/>
          </w:rPr>
          <w:t>подпунктами 2.6.1.1</w:t>
        </w:r>
      </w:hyperlink>
      <w:r>
        <w:t xml:space="preserve"> - </w:t>
      </w:r>
      <w:hyperlink w:anchor="P1732" w:history="1">
        <w:r>
          <w:rPr>
            <w:color w:val="0000FF"/>
          </w:rPr>
          <w:t>2.6.1.2</w:t>
        </w:r>
      </w:hyperlink>
      <w:r>
        <w:t xml:space="preserve">, </w:t>
      </w:r>
      <w:hyperlink w:anchor="P1735" w:history="1">
        <w:r>
          <w:rPr>
            <w:color w:val="0000FF"/>
          </w:rPr>
          <w:t>2.6.1.4 пункта 2.6</w:t>
        </w:r>
      </w:hyperlink>
      <w:r>
        <w:t xml:space="preserve"> настоящего Административного регламента и письменное согласие лица, по адресу которого производится временная регистрация места пребывания машин.</w:t>
      </w:r>
    </w:p>
    <w:p w:rsidR="005552CB" w:rsidRDefault="005552CB">
      <w:pPr>
        <w:pStyle w:val="ConsPlusNormal"/>
        <w:jc w:val="both"/>
      </w:pPr>
      <w:r>
        <w:t xml:space="preserve">(в ред. </w:t>
      </w:r>
      <w:hyperlink r:id="rId455"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3.8.3. После проведения всех действий, предусмотренных </w:t>
      </w:r>
      <w:hyperlink w:anchor="P1932" w:history="1">
        <w:r>
          <w:rPr>
            <w:color w:val="0000FF"/>
          </w:rPr>
          <w:t>пунктами 3.2.7</w:t>
        </w:r>
      </w:hyperlink>
      <w:r>
        <w:t xml:space="preserve"> - </w:t>
      </w:r>
      <w:hyperlink w:anchor="P1933" w:history="1">
        <w:r>
          <w:rPr>
            <w:color w:val="0000FF"/>
          </w:rPr>
          <w:t>3.2.8</w:t>
        </w:r>
      </w:hyperlink>
      <w:r>
        <w:t xml:space="preserve"> настоящего Административного регламента специалист отдела (Инспекции) Гостехнадзора, ответственный за прием документов, принимает решение о временной регистрации места пребывания машины с отметкой в заявлении о принятом решении.</w:t>
      </w:r>
    </w:p>
    <w:p w:rsidR="005552CB" w:rsidRDefault="005552CB">
      <w:pPr>
        <w:pStyle w:val="ConsPlusNormal"/>
        <w:spacing w:before="220"/>
        <w:ind w:firstLine="540"/>
        <w:jc w:val="both"/>
      </w:pPr>
      <w:r>
        <w:t>3.8.4. Специалист отдела (Инспекции) Гостехнадзора, ответственный за оформление документов, при временной регистрации проверяет:</w:t>
      </w:r>
    </w:p>
    <w:p w:rsidR="005552CB" w:rsidRDefault="005552CB">
      <w:pPr>
        <w:pStyle w:val="ConsPlusNormal"/>
        <w:spacing w:before="220"/>
        <w:ind w:firstLine="540"/>
        <w:jc w:val="both"/>
      </w:pPr>
      <w:r>
        <w:t>принятые документы - по специализированному федеральному учету утраченной, похищенной, выбракованной специальной печатной продукции, необходимой для допуска машин к участию в дорожном движении;</w:t>
      </w:r>
    </w:p>
    <w:p w:rsidR="005552CB" w:rsidRDefault="005552CB">
      <w:pPr>
        <w:pStyle w:val="ConsPlusNormal"/>
        <w:spacing w:before="220"/>
        <w:ind w:firstLine="540"/>
        <w:jc w:val="both"/>
      </w:pPr>
      <w:r>
        <w:t>машины, номерные агрегаты - по комбинированному федеральному учету разыскиваемых машин, зарегистрированных машин, наложенных ограничений службой судебных приставов, судами и правоохранительными органами.</w:t>
      </w:r>
    </w:p>
    <w:p w:rsidR="005552CB" w:rsidRDefault="005552CB">
      <w:pPr>
        <w:pStyle w:val="ConsPlusNormal"/>
        <w:spacing w:before="220"/>
        <w:ind w:firstLine="540"/>
        <w:jc w:val="both"/>
      </w:pPr>
      <w:r>
        <w:t xml:space="preserve">3.8.5. Специалист отдела (Инспекции) Гостехнадзора, ответственный за оформление </w:t>
      </w:r>
      <w:r>
        <w:lastRenderedPageBreak/>
        <w:t>документов, при временной регистрации заносит в автоматизированную базу данные о зарегистрированной машине и ее владельце (собственнике).</w:t>
      </w:r>
    </w:p>
    <w:p w:rsidR="005552CB" w:rsidRDefault="005552CB">
      <w:pPr>
        <w:pStyle w:val="ConsPlusNormal"/>
        <w:spacing w:before="220"/>
        <w:ind w:firstLine="540"/>
        <w:jc w:val="both"/>
      </w:pPr>
      <w:r>
        <w:t>3.8.6. Временная регистрация места пребывания машин продлевается после прохождения очередного государственного технического осмотра при представлении заявителем заявления и талонов (допусков на эксплуатацию) о прохождении государственного технического осмотра.</w:t>
      </w:r>
    </w:p>
    <w:p w:rsidR="005552CB" w:rsidRDefault="005552CB">
      <w:pPr>
        <w:pStyle w:val="ConsPlusNormal"/>
        <w:spacing w:before="220"/>
        <w:ind w:firstLine="540"/>
        <w:jc w:val="both"/>
      </w:pPr>
      <w:r>
        <w:t>В случае, если машина не прошла государственный технический осмотр в установленные сроки, временная регистрация места пребывания машины прекращается.</w:t>
      </w:r>
    </w:p>
    <w:p w:rsidR="005552CB" w:rsidRDefault="005552CB">
      <w:pPr>
        <w:pStyle w:val="ConsPlusNormal"/>
        <w:spacing w:before="220"/>
        <w:ind w:firstLine="540"/>
        <w:jc w:val="both"/>
      </w:pPr>
      <w:r>
        <w:t>3.8.7. Специалист отдела (Инспекции) Гостехнадзора, ответственный за оформление документов, формирует документы, послужившие основанием для временной регистрации места пребывания машины для последующего хранения. Эти документы хранятся в течение 5 лет, а книга регистрации тракторов, самоходных дорожно-строительных и иных машин и прицепов к ним - 75 лет.</w:t>
      </w:r>
    </w:p>
    <w:p w:rsidR="005552CB" w:rsidRDefault="005552CB">
      <w:pPr>
        <w:pStyle w:val="ConsPlusNormal"/>
        <w:spacing w:before="220"/>
        <w:ind w:firstLine="540"/>
        <w:jc w:val="both"/>
      </w:pPr>
      <w:r>
        <w:t>Время на выполнение данного действия составляет до 10 минут.</w:t>
      </w:r>
    </w:p>
    <w:p w:rsidR="005552CB" w:rsidRDefault="005552CB">
      <w:pPr>
        <w:pStyle w:val="ConsPlusNormal"/>
        <w:spacing w:before="220"/>
        <w:ind w:firstLine="540"/>
        <w:jc w:val="both"/>
      </w:pPr>
      <w:r>
        <w:t>3.8.9. Должностными лицами, ответственными за выполнение административной процедуры, являются начальник и специалисты Инспекции.</w:t>
      </w:r>
    </w:p>
    <w:p w:rsidR="005552CB" w:rsidRDefault="005552CB">
      <w:pPr>
        <w:pStyle w:val="ConsPlusNormal"/>
        <w:jc w:val="both"/>
      </w:pPr>
      <w:r>
        <w:t xml:space="preserve">(пп. 3.8.9 введен </w:t>
      </w:r>
      <w:hyperlink r:id="rId456"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3.8.10. Критерием принятия решения является отсутствие оснований для отказа во временной регистрации по месту пребывания зарегистрированных в органах гостехнадзора машин, установленных </w:t>
      </w:r>
      <w:hyperlink w:anchor="P1803" w:history="1">
        <w:r>
          <w:rPr>
            <w:color w:val="0000FF"/>
          </w:rPr>
          <w:t>пунктом 2.7</w:t>
        </w:r>
      </w:hyperlink>
      <w:r>
        <w:t>. настоящего регламента.</w:t>
      </w:r>
    </w:p>
    <w:p w:rsidR="005552CB" w:rsidRDefault="005552CB">
      <w:pPr>
        <w:pStyle w:val="ConsPlusNormal"/>
        <w:jc w:val="both"/>
      </w:pPr>
      <w:r>
        <w:t xml:space="preserve">(пп. 3.8.10 введен </w:t>
      </w:r>
      <w:hyperlink r:id="rId457"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3.8.11. Результатом административной процедуры является регистрация по месту пребывания зарегистрированных в органах гостехнадзора машин либо отказ в регистрации.</w:t>
      </w:r>
    </w:p>
    <w:p w:rsidR="005552CB" w:rsidRDefault="005552CB">
      <w:pPr>
        <w:pStyle w:val="ConsPlusNormal"/>
        <w:jc w:val="both"/>
      </w:pPr>
      <w:r>
        <w:t xml:space="preserve">(пп. 3.8.11 введен </w:t>
      </w:r>
      <w:hyperlink r:id="rId458"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3.8.12. Фиксация результата выполнения административной процедуры осуществляется в книгах регистрации тракторов, самоходных дорожно-строительных и иных машин и прицепов к ним.</w:t>
      </w:r>
    </w:p>
    <w:p w:rsidR="005552CB" w:rsidRDefault="005552CB">
      <w:pPr>
        <w:pStyle w:val="ConsPlusNormal"/>
        <w:jc w:val="both"/>
      </w:pPr>
      <w:r>
        <w:t xml:space="preserve">(пп. 3.8.12 введен </w:t>
      </w:r>
      <w:hyperlink r:id="rId459"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3.9. Регистрация за лизингополучателями тракторов, дорожно-строительных и иных машин и прицепов к ним, не зарегистрированных за лизингодателями.</w:t>
      </w:r>
    </w:p>
    <w:p w:rsidR="005552CB" w:rsidRDefault="005552CB">
      <w:pPr>
        <w:pStyle w:val="ConsPlusNormal"/>
        <w:spacing w:before="220"/>
        <w:ind w:firstLine="540"/>
        <w:jc w:val="both"/>
      </w:pPr>
      <w:r>
        <w:t xml:space="preserve">3.9.1. Основанием для начала административной процедуры является непосредственное обращение заявителя в отдел (Инспекцию) Гостехнадзора по юридическому адресу юридического лица или по месту регистрации физического лица с заявлением по форме, установленной </w:t>
      </w:r>
      <w:hyperlink w:anchor="P2367" w:history="1">
        <w:r>
          <w:rPr>
            <w:color w:val="0000FF"/>
          </w:rPr>
          <w:t>Приложениями N 3</w:t>
        </w:r>
      </w:hyperlink>
      <w:r>
        <w:t xml:space="preserve"> и </w:t>
      </w:r>
      <w:hyperlink w:anchor="P2420" w:history="1">
        <w:r>
          <w:rPr>
            <w:color w:val="0000FF"/>
          </w:rPr>
          <w:t>N 4</w:t>
        </w:r>
      </w:hyperlink>
      <w:r>
        <w:t xml:space="preserve"> к настоящему Административному регламенту.</w:t>
      </w:r>
    </w:p>
    <w:p w:rsidR="005552CB" w:rsidRDefault="005552CB">
      <w:pPr>
        <w:pStyle w:val="ConsPlusNormal"/>
        <w:spacing w:before="220"/>
        <w:ind w:firstLine="540"/>
        <w:jc w:val="both"/>
      </w:pPr>
      <w:r>
        <w:t xml:space="preserve">3.9.2. Заявитель представляет документы, предусмотренные </w:t>
      </w:r>
      <w:hyperlink w:anchor="P1731" w:history="1">
        <w:r>
          <w:rPr>
            <w:color w:val="0000FF"/>
          </w:rPr>
          <w:t>подпунктами 2.6.1.1</w:t>
        </w:r>
      </w:hyperlink>
      <w:r>
        <w:t xml:space="preserve"> - </w:t>
      </w:r>
      <w:hyperlink w:anchor="P1735" w:history="1">
        <w:r>
          <w:rPr>
            <w:color w:val="0000FF"/>
          </w:rPr>
          <w:t>2.6.1.4 пункта 2.6</w:t>
        </w:r>
      </w:hyperlink>
      <w:r>
        <w:t xml:space="preserve"> настоящего Административного регламента.</w:t>
      </w:r>
    </w:p>
    <w:p w:rsidR="005552CB" w:rsidRDefault="005552CB">
      <w:pPr>
        <w:pStyle w:val="ConsPlusNormal"/>
        <w:jc w:val="both"/>
      </w:pPr>
      <w:r>
        <w:t xml:space="preserve">(в ред. </w:t>
      </w:r>
      <w:hyperlink r:id="rId460"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3.9.3. При регистрации за лизингополучателями машин, не зарегистрированных за лизингодателями, совершаются действия, предусмотренные </w:t>
      </w:r>
      <w:hyperlink w:anchor="P1918" w:history="1">
        <w:r>
          <w:rPr>
            <w:color w:val="0000FF"/>
          </w:rPr>
          <w:t>подпунктами 3.2.2</w:t>
        </w:r>
      </w:hyperlink>
      <w:r>
        <w:t xml:space="preserve"> - </w:t>
      </w:r>
      <w:hyperlink w:anchor="P1933" w:history="1">
        <w:r>
          <w:rPr>
            <w:color w:val="0000FF"/>
          </w:rPr>
          <w:t>3.2.8</w:t>
        </w:r>
      </w:hyperlink>
      <w:r>
        <w:t xml:space="preserve"> настоящего Административного регламента.</w:t>
      </w:r>
    </w:p>
    <w:p w:rsidR="005552CB" w:rsidRDefault="005552CB">
      <w:pPr>
        <w:pStyle w:val="ConsPlusNormal"/>
        <w:spacing w:before="220"/>
        <w:ind w:firstLine="540"/>
        <w:jc w:val="both"/>
      </w:pPr>
      <w:r>
        <w:t xml:space="preserve">3.9.4. После проведения всех действий, предусмотренных </w:t>
      </w:r>
      <w:hyperlink w:anchor="P1918" w:history="1">
        <w:r>
          <w:rPr>
            <w:color w:val="0000FF"/>
          </w:rPr>
          <w:t>подпунктами 3.2.2</w:t>
        </w:r>
      </w:hyperlink>
      <w:r>
        <w:t xml:space="preserve"> - </w:t>
      </w:r>
      <w:hyperlink w:anchor="P1933" w:history="1">
        <w:r>
          <w:rPr>
            <w:color w:val="0000FF"/>
          </w:rPr>
          <w:t>3.2.8</w:t>
        </w:r>
      </w:hyperlink>
      <w:r>
        <w:t xml:space="preserve"> настоящего Административного регламента специалист отдела (Инспекции) Гостехнадзора, ответственный за прием документов, принимает решение регистрации машины за лизингодателями с отметкой в заявлении о принятом решении.</w:t>
      </w:r>
    </w:p>
    <w:p w:rsidR="005552CB" w:rsidRDefault="005552CB">
      <w:pPr>
        <w:pStyle w:val="ConsPlusNormal"/>
        <w:spacing w:before="220"/>
        <w:ind w:firstLine="540"/>
        <w:jc w:val="both"/>
      </w:pPr>
      <w:r>
        <w:lastRenderedPageBreak/>
        <w:t>3.9.5. Сведения о собственнике (владельце) заносятся продавцом или лизингодателем в паспорт самоходной машины на основании соглашения между лизингодателем (сублизингодателем) и лизингополучателем об учете машины на балансе лизингодателя (сублизингодателя) или лизингополучателя и ее регистрации на имя одной из сторон договора.</w:t>
      </w:r>
    </w:p>
    <w:p w:rsidR="005552CB" w:rsidRDefault="005552CB">
      <w:pPr>
        <w:pStyle w:val="ConsPlusNormal"/>
        <w:spacing w:before="220"/>
        <w:ind w:firstLine="540"/>
        <w:jc w:val="both"/>
      </w:pPr>
      <w:r>
        <w:t>3.9.6. Регистрация машины производится на имя одной из сторон в соответствии с соглашением.</w:t>
      </w:r>
    </w:p>
    <w:p w:rsidR="005552CB" w:rsidRDefault="005552CB">
      <w:pPr>
        <w:pStyle w:val="ConsPlusNormal"/>
        <w:spacing w:before="220"/>
        <w:ind w:firstLine="540"/>
        <w:jc w:val="both"/>
      </w:pPr>
      <w:r>
        <w:t>3.9.7. По соглашению сторон лизингодатель вправе поручить лизингополучателю регистрацию машины на имя лизингодателя. В случае регистрации машины на имя лизингодателя в паспорте самоходной машины специалист отдела (Инспекции) Гостехнадзора, ответственный за оформление документов, обязательно указывает сведения о лизингополучателе - владельце машины.</w:t>
      </w:r>
    </w:p>
    <w:p w:rsidR="005552CB" w:rsidRDefault="005552CB">
      <w:pPr>
        <w:pStyle w:val="ConsPlusNormal"/>
        <w:spacing w:before="220"/>
        <w:ind w:firstLine="540"/>
        <w:jc w:val="both"/>
      </w:pPr>
      <w:r>
        <w:t>3.9.8. Специалист отдела (Инспекции) Гостехнадзора, ответственный за оформление документов, при регистрации заносит в автоматизированную базу данные о регистрируемой машине. Одновременно он сличает соответствие номерных агрегатов учетным данным, данным, указанным в паспорте самоходной машины, свидетельстве о регистрации машины и в акте государственного технического осмотра машины.</w:t>
      </w:r>
    </w:p>
    <w:p w:rsidR="005552CB" w:rsidRDefault="005552CB">
      <w:pPr>
        <w:pStyle w:val="ConsPlusNormal"/>
        <w:spacing w:before="220"/>
        <w:ind w:firstLine="540"/>
        <w:jc w:val="both"/>
      </w:pPr>
      <w:r>
        <w:t>3.9.9. Записи в свидетельствах о регистрации машины, паспортах самоходных машин производятся с использованием печатающих устройств или специальными чернилами.</w:t>
      </w:r>
    </w:p>
    <w:p w:rsidR="005552CB" w:rsidRDefault="005552CB">
      <w:pPr>
        <w:pStyle w:val="ConsPlusNormal"/>
        <w:spacing w:before="220"/>
        <w:ind w:firstLine="540"/>
        <w:jc w:val="both"/>
      </w:pPr>
      <w:r>
        <w:t>3.9.10. Выдаваемые заявителю регистрационные документы, паспорта самоходных машин специалист отдела (Инспекции) Гостехнадзора, ответственный за оформление документов, проверяет на правильность и полноту указанных данных в этих документах, удостоверяет подписью и печатью.</w:t>
      </w:r>
    </w:p>
    <w:p w:rsidR="005552CB" w:rsidRDefault="005552CB">
      <w:pPr>
        <w:pStyle w:val="ConsPlusNormal"/>
        <w:spacing w:before="220"/>
        <w:ind w:firstLine="540"/>
        <w:jc w:val="both"/>
      </w:pPr>
      <w:r>
        <w:t>3.9.11. Специалист отдела (Инспекции) Гостехнадзора, ответственный за оформление документов, на зарегистрированную машину выдает свидетельство о регистрации машины, государственный регистрационный знак, паспорт самоходной машины, факт получения которых владельцем машины удостоверяется его подписью в книге регистрации тракторов, самоходных дорожно-строительных и иных машин и прицепов к ним или в заявлении при автоматизированном оформлении регистрационных действий.</w:t>
      </w:r>
    </w:p>
    <w:p w:rsidR="005552CB" w:rsidRDefault="005552CB">
      <w:pPr>
        <w:pStyle w:val="ConsPlusNormal"/>
        <w:spacing w:before="220"/>
        <w:ind w:firstLine="540"/>
        <w:jc w:val="both"/>
      </w:pPr>
      <w:r>
        <w:t>3.9.12. В случае, если зарегистрированная машина на основании акта государственного технического осмотра признается исправной, на нее специалист отдела (Инспекции) Гостехнадзора, ответственный за оформление документов, выдает талон (допуск на эксплуатацию) о прохождении государственного технического осмотра с указанием месяца прохождения очередного ежегодного осмотра.</w:t>
      </w:r>
    </w:p>
    <w:p w:rsidR="005552CB" w:rsidRDefault="005552CB">
      <w:pPr>
        <w:pStyle w:val="ConsPlusNormal"/>
        <w:spacing w:before="220"/>
        <w:ind w:firstLine="540"/>
        <w:jc w:val="both"/>
      </w:pPr>
      <w:r>
        <w:t>3.9.13. В случае расторжения договора и изъятия лизингодателем машины по заявлению последнего специалист отдела (Инспекции) Гостехнадзора, ответственный за оформление документов, обязан аннулировать запись о владельце.</w:t>
      </w:r>
    </w:p>
    <w:p w:rsidR="005552CB" w:rsidRDefault="005552CB">
      <w:pPr>
        <w:pStyle w:val="ConsPlusNormal"/>
        <w:spacing w:before="220"/>
        <w:ind w:firstLine="540"/>
        <w:jc w:val="both"/>
      </w:pPr>
      <w:r>
        <w:t>3.9.14. Специалист отдела (Инспекции) Гостехнадзора, ответственный за оформление документов, формирует документы, послужившие основанием для регистрации машины, в отдельное дело для последующего хранения. Эти документы хранятся в течение 5 лет, а книга регистрации тракторов, самоходных дорожно-строительных и иных машин и прицепов к ним - 75 лет.</w:t>
      </w:r>
    </w:p>
    <w:p w:rsidR="005552CB" w:rsidRDefault="005552CB">
      <w:pPr>
        <w:pStyle w:val="ConsPlusNormal"/>
        <w:spacing w:before="220"/>
        <w:ind w:firstLine="540"/>
        <w:jc w:val="both"/>
      </w:pPr>
      <w:r>
        <w:t>Время на проведение регистрации машины за лизингополучателями без учета времени, затраченного на проезд к машине и на проведение государственного технического осмотра, составляет до 30 минут.</w:t>
      </w:r>
    </w:p>
    <w:p w:rsidR="005552CB" w:rsidRDefault="005552CB">
      <w:pPr>
        <w:pStyle w:val="ConsPlusNormal"/>
        <w:spacing w:before="220"/>
        <w:ind w:firstLine="540"/>
        <w:jc w:val="both"/>
      </w:pPr>
      <w:r>
        <w:t xml:space="preserve">3.9.15. Должностными лицами, ответственными за выполнение административной </w:t>
      </w:r>
      <w:r>
        <w:lastRenderedPageBreak/>
        <w:t>процедуры, являются начальник и специалисты Инспекции.</w:t>
      </w:r>
    </w:p>
    <w:p w:rsidR="005552CB" w:rsidRDefault="005552CB">
      <w:pPr>
        <w:pStyle w:val="ConsPlusNormal"/>
        <w:jc w:val="both"/>
      </w:pPr>
      <w:r>
        <w:t xml:space="preserve">(пп. 3.9.15 введен </w:t>
      </w:r>
      <w:hyperlink r:id="rId461"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3.9.16. Критерием принятия решения является отсутствие оснований для отказа в регистрации за лизингополучателями тракторов, дорожно-строительных и иных машин и прицепов к ним, не зарегистрированных за лизингодателями, установленных </w:t>
      </w:r>
      <w:hyperlink w:anchor="P1803" w:history="1">
        <w:r>
          <w:rPr>
            <w:color w:val="0000FF"/>
          </w:rPr>
          <w:t>пунктом 2.7</w:t>
        </w:r>
      </w:hyperlink>
      <w:r>
        <w:t xml:space="preserve"> настоящего регламента.</w:t>
      </w:r>
    </w:p>
    <w:p w:rsidR="005552CB" w:rsidRDefault="005552CB">
      <w:pPr>
        <w:pStyle w:val="ConsPlusNormal"/>
        <w:jc w:val="both"/>
      </w:pPr>
      <w:r>
        <w:t xml:space="preserve">(пп. 3.9.16 введен </w:t>
      </w:r>
      <w:hyperlink r:id="rId462"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3.9.17. Результатом административной процедуры является регистрация за лизингополучателями тракторов, дорожно-строительных и иных машин и прицепов к ним, не зарегистрированных за лизингодателями, либо отказ в регистрации.</w:t>
      </w:r>
    </w:p>
    <w:p w:rsidR="005552CB" w:rsidRDefault="005552CB">
      <w:pPr>
        <w:pStyle w:val="ConsPlusNormal"/>
        <w:jc w:val="both"/>
      </w:pPr>
      <w:r>
        <w:t xml:space="preserve">(пп. 3.9.17 введен </w:t>
      </w:r>
      <w:hyperlink r:id="rId463"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3.9.18. Фиксация результата выполнения административной процедуры осуществляется в книгах регистрации тракторов, самоходных дорожно-строительных и иных машин и прицепов к ним, а также в базе данных автоматизированного регионального учета.</w:t>
      </w:r>
    </w:p>
    <w:p w:rsidR="005552CB" w:rsidRDefault="005552CB">
      <w:pPr>
        <w:pStyle w:val="ConsPlusNormal"/>
        <w:jc w:val="both"/>
      </w:pPr>
      <w:r>
        <w:t xml:space="preserve">(пп. 3.9.18 введен </w:t>
      </w:r>
      <w:hyperlink r:id="rId464"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3.10. Исправление допущенных опечаток и ошибок в выданных в результате предоставления государственной услуги документах.</w:t>
      </w:r>
    </w:p>
    <w:p w:rsidR="005552CB" w:rsidRDefault="005552CB">
      <w:pPr>
        <w:pStyle w:val="ConsPlusNormal"/>
        <w:spacing w:before="220"/>
        <w:ind w:firstLine="540"/>
        <w:jc w:val="both"/>
      </w:pPr>
      <w:r>
        <w:t>3.10.1.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документах (далее - выданный в результате предоставления государственной услуги документ) является получение Управлением заявления об исправлении технической ошибки.</w:t>
      </w:r>
    </w:p>
    <w:p w:rsidR="005552CB" w:rsidRDefault="005552CB">
      <w:pPr>
        <w:pStyle w:val="ConsPlusNormal"/>
        <w:spacing w:before="220"/>
        <w:ind w:firstLine="540"/>
        <w:jc w:val="both"/>
      </w:pPr>
      <w:r>
        <w:t>3.10.2. При обращении об исправлении технической ошибки заявитель представляет:</w:t>
      </w:r>
    </w:p>
    <w:p w:rsidR="005552CB" w:rsidRDefault="005552CB">
      <w:pPr>
        <w:pStyle w:val="ConsPlusNormal"/>
        <w:spacing w:before="220"/>
        <w:ind w:firstLine="540"/>
        <w:jc w:val="both"/>
      </w:pPr>
      <w:r>
        <w:t>- заявление об исправлении технической ошибки;</w:t>
      </w:r>
    </w:p>
    <w:p w:rsidR="005552CB" w:rsidRDefault="005552CB">
      <w:pPr>
        <w:pStyle w:val="ConsPlusNormal"/>
        <w:spacing w:before="220"/>
        <w:ind w:firstLine="540"/>
        <w:jc w:val="both"/>
      </w:pPr>
      <w:r>
        <w:t>- документы, подтверждающие наличие в выданном в результате предоставления государственной услуги документе технической ошибки.</w:t>
      </w:r>
    </w:p>
    <w:p w:rsidR="005552CB" w:rsidRDefault="005552CB">
      <w:pPr>
        <w:pStyle w:val="ConsPlusNormal"/>
        <w:spacing w:before="220"/>
        <w:ind w:firstLine="540"/>
        <w:jc w:val="both"/>
      </w:pPr>
      <w:r>
        <w:t>Заявление об исправлении технической ошибки подается заявителем в Управление по почте, по электронной почте либо непосредственно передается в структурное подразделение Управления, ответственное за прием документов.</w:t>
      </w:r>
    </w:p>
    <w:p w:rsidR="005552CB" w:rsidRDefault="005552CB">
      <w:pPr>
        <w:pStyle w:val="ConsPlusNormal"/>
        <w:spacing w:before="220"/>
        <w:ind w:firstLine="540"/>
        <w:jc w:val="both"/>
      </w:pPr>
      <w:r>
        <w:t>3.10.3. Заявление об исправлении технической ошибки регистрируется работниками структурного подразделения Управления, ответственного за прием документов, и направляется в ответственное структурное подразделение Управления в установленном порядке.</w:t>
      </w:r>
    </w:p>
    <w:p w:rsidR="005552CB" w:rsidRDefault="005552CB">
      <w:pPr>
        <w:pStyle w:val="ConsPlusNormal"/>
        <w:spacing w:before="220"/>
        <w:ind w:firstLine="540"/>
        <w:jc w:val="both"/>
      </w:pPr>
      <w:r>
        <w:t>3.10.4.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5552CB" w:rsidRDefault="005552CB">
      <w:pPr>
        <w:pStyle w:val="ConsPlusNormal"/>
        <w:spacing w:before="220"/>
        <w:ind w:firstLine="540"/>
        <w:jc w:val="both"/>
      </w:pPr>
      <w:r>
        <w:t>3.10.5.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ошибки.</w:t>
      </w:r>
    </w:p>
    <w:p w:rsidR="005552CB" w:rsidRDefault="005552CB">
      <w:pPr>
        <w:pStyle w:val="ConsPlusNormal"/>
        <w:spacing w:before="220"/>
        <w:ind w:firstLine="540"/>
        <w:jc w:val="both"/>
      </w:pPr>
      <w:r>
        <w:t>3.10.6.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нового документа.</w:t>
      </w:r>
    </w:p>
    <w:p w:rsidR="005552CB" w:rsidRDefault="005552CB">
      <w:pPr>
        <w:pStyle w:val="ConsPlusNormal"/>
        <w:spacing w:before="220"/>
        <w:ind w:firstLine="540"/>
        <w:jc w:val="both"/>
      </w:pPr>
      <w:r>
        <w:t xml:space="preserve">3.10.7. В случае отсутствия технической ошибки в выданном в результате предоставления </w:t>
      </w:r>
      <w:r>
        <w:lastRenderedPageBreak/>
        <w:t>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w:t>
      </w:r>
    </w:p>
    <w:p w:rsidR="005552CB" w:rsidRDefault="005552CB">
      <w:pPr>
        <w:pStyle w:val="ConsPlusNormal"/>
        <w:spacing w:before="220"/>
        <w:ind w:firstLine="540"/>
        <w:jc w:val="both"/>
      </w:pPr>
      <w:r>
        <w:t>3.10.8.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 Управления, уполномоченному подписывать такие уведомления.</w:t>
      </w:r>
    </w:p>
    <w:p w:rsidR="005552CB" w:rsidRDefault="005552CB">
      <w:pPr>
        <w:pStyle w:val="ConsPlusNormal"/>
        <w:spacing w:before="220"/>
        <w:ind w:firstLine="540"/>
        <w:jc w:val="both"/>
      </w:pPr>
      <w:r>
        <w:t>3.10.9. Должностное лицо, уполномоченное подписывать уведомления об отсутствии технической ошибки в выданном в результате предоставления государственной услуги документе, подписывает уведомление об отсутствии технической ошибки в выданном в результате предоставления государственной услуги документе.</w:t>
      </w:r>
    </w:p>
    <w:p w:rsidR="005552CB" w:rsidRDefault="005552CB">
      <w:pPr>
        <w:pStyle w:val="ConsPlusNormal"/>
        <w:spacing w:before="220"/>
        <w:ind w:firstLine="540"/>
        <w:jc w:val="both"/>
      </w:pPr>
      <w:r>
        <w:t>3.10.10. Специалист регистрирует подписанное уведомление об отсутствии технической ошибки в выданном в результате предоставления государственной услуги документе в ответственном структурном подразделении Управления и передает в структурное подразделение Управления, ответственное за прием документов, для направления заявителю.</w:t>
      </w:r>
    </w:p>
    <w:p w:rsidR="005552CB" w:rsidRDefault="005552CB">
      <w:pPr>
        <w:pStyle w:val="ConsPlusNormal"/>
        <w:spacing w:before="220"/>
        <w:ind w:firstLine="540"/>
        <w:jc w:val="both"/>
      </w:pPr>
      <w:r>
        <w:t>3.10.11.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структурном подразделении Управления, ответственном за прием документов.</w:t>
      </w:r>
    </w:p>
    <w:p w:rsidR="005552CB" w:rsidRDefault="005552CB">
      <w:pPr>
        <w:pStyle w:val="ConsPlusNormal"/>
        <w:spacing w:before="220"/>
        <w:ind w:firstLine="540"/>
        <w:jc w:val="both"/>
      </w:pPr>
      <w:r>
        <w:t>3.10.12.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rsidR="005552CB" w:rsidRDefault="005552CB">
      <w:pPr>
        <w:pStyle w:val="ConsPlusNormal"/>
        <w:spacing w:before="220"/>
        <w:ind w:firstLine="540"/>
        <w:jc w:val="both"/>
      </w:pPr>
      <w:r>
        <w:t>а) в случае наличия технической ошибки в выданном в результате предоставления государственной услуги документе - уведомление заявителя о наличии технической ошибки в выданном в результате предоставления государственной услуги документе и пересмотр документа;</w:t>
      </w:r>
    </w:p>
    <w:p w:rsidR="005552CB" w:rsidRDefault="005552CB">
      <w:pPr>
        <w:pStyle w:val="ConsPlusNormal"/>
        <w:spacing w:before="220"/>
        <w:ind w:firstLine="540"/>
        <w:jc w:val="both"/>
      </w:pPr>
      <w: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5552CB" w:rsidRDefault="005552CB">
      <w:pPr>
        <w:pStyle w:val="ConsPlusNormal"/>
        <w:spacing w:before="220"/>
        <w:ind w:firstLine="540"/>
        <w:jc w:val="both"/>
      </w:pPr>
      <w:r>
        <w:t>3.10.13.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 регистрация в ответственном структурном подразделении Управления;</w:t>
      </w:r>
    </w:p>
    <w:p w:rsidR="005552CB" w:rsidRDefault="005552CB">
      <w:pPr>
        <w:pStyle w:val="ConsPlusNormal"/>
        <w:spacing w:before="220"/>
        <w:ind w:firstLine="540"/>
        <w:jc w:val="both"/>
      </w:pPr>
      <w:r>
        <w:t>а) в случае наличия технической ошибки в выданном в результате предоставления государственной услуги документе - уведомление заявителя о принятом решении о пересмотре документов;</w:t>
      </w:r>
    </w:p>
    <w:p w:rsidR="005552CB" w:rsidRDefault="005552CB">
      <w:pPr>
        <w:pStyle w:val="ConsPlusNormal"/>
        <w:spacing w:before="220"/>
        <w:ind w:firstLine="540"/>
        <w:jc w:val="both"/>
      </w:pPr>
      <w: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5552CB" w:rsidRDefault="005552CB">
      <w:pPr>
        <w:pStyle w:val="ConsPlusNormal"/>
        <w:jc w:val="both"/>
      </w:pPr>
      <w:r>
        <w:t xml:space="preserve">(п. 3.10 введен </w:t>
      </w:r>
      <w:hyperlink r:id="rId465" w:history="1">
        <w:r>
          <w:rPr>
            <w:color w:val="0000FF"/>
          </w:rPr>
          <w:t>Приказом</w:t>
        </w:r>
      </w:hyperlink>
      <w:r>
        <w:t xml:space="preserve"> Госжилстройтехинспекции Пензенской обл. от 26.02.2019 N 12-6)</w:t>
      </w:r>
    </w:p>
    <w:p w:rsidR="005552CB" w:rsidRDefault="005552CB">
      <w:pPr>
        <w:pStyle w:val="ConsPlusNormal"/>
        <w:jc w:val="both"/>
      </w:pPr>
    </w:p>
    <w:p w:rsidR="005552CB" w:rsidRDefault="005552CB">
      <w:pPr>
        <w:pStyle w:val="ConsPlusTitle"/>
        <w:jc w:val="center"/>
        <w:outlineLvl w:val="1"/>
      </w:pPr>
      <w:r>
        <w:t>4. Формы контроля за предоставлением</w:t>
      </w:r>
    </w:p>
    <w:p w:rsidR="005552CB" w:rsidRDefault="005552CB">
      <w:pPr>
        <w:pStyle w:val="ConsPlusTitle"/>
        <w:jc w:val="center"/>
      </w:pPr>
      <w:r>
        <w:t>государственной услуги</w:t>
      </w:r>
    </w:p>
    <w:p w:rsidR="005552CB" w:rsidRDefault="005552CB">
      <w:pPr>
        <w:pStyle w:val="ConsPlusNormal"/>
        <w:jc w:val="center"/>
      </w:pPr>
      <w:r>
        <w:t xml:space="preserve">(в ред. </w:t>
      </w:r>
      <w:hyperlink r:id="rId466"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13.12.2013 N 12-29)</w:t>
      </w:r>
    </w:p>
    <w:p w:rsidR="005552CB" w:rsidRDefault="005552CB">
      <w:pPr>
        <w:pStyle w:val="ConsPlusNormal"/>
        <w:jc w:val="both"/>
      </w:pPr>
    </w:p>
    <w:p w:rsidR="005552CB" w:rsidRDefault="005552CB">
      <w:pPr>
        <w:pStyle w:val="ConsPlusNormal"/>
        <w:ind w:firstLine="540"/>
        <w:jc w:val="both"/>
      </w:pPr>
      <w:r>
        <w:t xml:space="preserve">4.1. Текущий контроль по соблюдению последовательности действий, определенных </w:t>
      </w:r>
      <w:r>
        <w:lastRenderedPageBreak/>
        <w:t>административными процедурами по предоставлению государственной услуги, и принятием решений специалистами Инспекции осуществляется должностными лицами, ответственными за организацию работы по предоставлению государственной услуги.</w:t>
      </w:r>
    </w:p>
    <w:p w:rsidR="005552CB" w:rsidRDefault="005552CB">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rsidR="005552CB" w:rsidRDefault="005552CB">
      <w:pPr>
        <w:pStyle w:val="ConsPlusNormal"/>
        <w:spacing w:before="220"/>
        <w:ind w:firstLine="540"/>
        <w:jc w:val="both"/>
      </w:pPr>
      <w:r>
        <w:t>4.2.1. Плановые проверки за предоставлением государственной услуги осуществляются в соответствии с планом, утвержденным начальником Управления;</w:t>
      </w:r>
    </w:p>
    <w:p w:rsidR="005552CB" w:rsidRDefault="005552CB">
      <w:pPr>
        <w:pStyle w:val="ConsPlusNormal"/>
        <w:spacing w:before="220"/>
        <w:ind w:firstLine="540"/>
        <w:jc w:val="both"/>
      </w:pPr>
      <w:r>
        <w:t>4.2.2. Внеплановая проверка осуществляется при обращении заявителя (представителя заявителя) с жалобой на нарушение его прав и законных интересов, действия (бездействие) специалистов Инспекции, связанные с невыполнением ими обязательных требований при предоставлении государственной услуги;</w:t>
      </w:r>
    </w:p>
    <w:p w:rsidR="005552CB" w:rsidRDefault="005552CB">
      <w:pPr>
        <w:pStyle w:val="ConsPlusNormal"/>
        <w:spacing w:before="220"/>
        <w:ind w:firstLine="540"/>
        <w:jc w:val="both"/>
      </w:pPr>
      <w:r>
        <w:t>4.2.3. Для внеплановой проверки полноты и качества предоставления государственной услуги формируется комиссия, в состав которой включаются специалисты Управления;</w:t>
      </w:r>
    </w:p>
    <w:p w:rsidR="005552CB" w:rsidRDefault="005552CB">
      <w:pPr>
        <w:pStyle w:val="ConsPlusNormal"/>
        <w:spacing w:before="220"/>
        <w:ind w:firstLine="540"/>
        <w:jc w:val="both"/>
      </w:pPr>
      <w:r>
        <w:t>4.2.4. Результаты деятельности рабочей группы оформляются виде акта, в котором отмечаются выявленные недостатки и предложения по их устранению.</w:t>
      </w:r>
    </w:p>
    <w:p w:rsidR="005552CB" w:rsidRDefault="005552CB">
      <w:pPr>
        <w:pStyle w:val="ConsPlusNormal"/>
        <w:spacing w:before="220"/>
        <w:ind w:firstLine="540"/>
        <w:jc w:val="both"/>
      </w:pPr>
      <w:r>
        <w:t>4.3. Специалисты Инспекции, участвующие в предоставлении государственной услуги, несут ответственность, предусмотренную законодательством Российской Федерации, за решения, действия (бездействие), принимаемые (осуществляемые) в ходе предоставления государственной услуги.</w:t>
      </w:r>
    </w:p>
    <w:p w:rsidR="005552CB" w:rsidRDefault="005552CB">
      <w:pPr>
        <w:pStyle w:val="ConsPlusNormal"/>
        <w:spacing w:before="220"/>
        <w:ind w:firstLine="540"/>
        <w:jc w:val="both"/>
      </w:pPr>
      <w:r>
        <w:t>Ответственность за решения, действия (бездействие), принимаемые (осуществляемые) в ходе предоставления государственной услуги, закрепляются в их должностных регламентах в соответствии с требованиями законодательства Российской Федерации.</w:t>
      </w:r>
    </w:p>
    <w:p w:rsidR="005552CB" w:rsidRDefault="005552CB">
      <w:pPr>
        <w:pStyle w:val="ConsPlusNormal"/>
        <w:spacing w:before="220"/>
        <w:ind w:firstLine="540"/>
        <w:jc w:val="both"/>
      </w:pPr>
      <w:r>
        <w:t>4.4. Контроль за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5552CB" w:rsidRDefault="005552CB">
      <w:pPr>
        <w:pStyle w:val="ConsPlusNormal"/>
        <w:jc w:val="both"/>
      </w:pPr>
    </w:p>
    <w:p w:rsidR="005552CB" w:rsidRDefault="005552CB">
      <w:pPr>
        <w:pStyle w:val="ConsPlusTitle"/>
        <w:jc w:val="center"/>
        <w:outlineLvl w:val="1"/>
      </w:pPr>
      <w:r>
        <w:t>5. Досудебный (внесудебный) порядок обжалования решений</w:t>
      </w:r>
    </w:p>
    <w:p w:rsidR="005552CB" w:rsidRDefault="005552CB">
      <w:pPr>
        <w:pStyle w:val="ConsPlusTitle"/>
        <w:jc w:val="center"/>
      </w:pPr>
      <w:r>
        <w:t>и действий (бездействия) органа, предоставляющего</w:t>
      </w:r>
    </w:p>
    <w:p w:rsidR="005552CB" w:rsidRDefault="005552CB">
      <w:pPr>
        <w:pStyle w:val="ConsPlusTitle"/>
        <w:jc w:val="center"/>
      </w:pPr>
      <w:r>
        <w:t>государственную услугу, а также его должностных лиц</w:t>
      </w:r>
    </w:p>
    <w:p w:rsidR="005552CB" w:rsidRDefault="005552CB">
      <w:pPr>
        <w:pStyle w:val="ConsPlusNormal"/>
        <w:jc w:val="center"/>
      </w:pPr>
      <w:r>
        <w:t xml:space="preserve">(в ред. </w:t>
      </w:r>
      <w:hyperlink r:id="rId467"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16.09.2019 N 12-76)</w:t>
      </w:r>
    </w:p>
    <w:p w:rsidR="005552CB" w:rsidRDefault="005552CB">
      <w:pPr>
        <w:pStyle w:val="ConsPlusNormal"/>
        <w:jc w:val="both"/>
      </w:pPr>
    </w:p>
    <w:p w:rsidR="005552CB" w:rsidRDefault="005552CB">
      <w:pPr>
        <w:pStyle w:val="ConsPlusNormal"/>
        <w:ind w:firstLine="540"/>
        <w:jc w:val="both"/>
      </w:pPr>
      <w:r>
        <w:t>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5552CB" w:rsidRDefault="005552CB">
      <w:pPr>
        <w:pStyle w:val="ConsPlusNormal"/>
        <w:spacing w:before="220"/>
        <w:ind w:firstLine="540"/>
        <w:jc w:val="both"/>
      </w:pPr>
      <w:r>
        <w:t>5.2. Жалоба на решения и действия (бездействие) Управления, его должностных лиц, государственных гражданских служащих подается в Управление.</w:t>
      </w:r>
    </w:p>
    <w:p w:rsidR="005552CB" w:rsidRDefault="005552CB">
      <w:pPr>
        <w:pStyle w:val="ConsPlusNormal"/>
        <w:spacing w:before="220"/>
        <w:ind w:firstLine="540"/>
        <w:jc w:val="both"/>
      </w:pPr>
      <w:r>
        <w:t>Жалоба на решения и действия (бездействие) руководителя Управления подается в Правительство Пензенской области и рассматривается Вице-губернатором - руководителем аппарата Губернатора и Правительства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5552CB" w:rsidRDefault="005552CB">
      <w:pPr>
        <w:pStyle w:val="ConsPlusNormal"/>
        <w:jc w:val="both"/>
      </w:pPr>
      <w:r>
        <w:t xml:space="preserve">(в ред. </w:t>
      </w:r>
      <w:hyperlink r:id="rId468" w:history="1">
        <w:r>
          <w:rPr>
            <w:color w:val="0000FF"/>
          </w:rPr>
          <w:t>Приказа</w:t>
        </w:r>
      </w:hyperlink>
      <w:r>
        <w:t xml:space="preserve"> Госжилстройтехинспекции Пензенской обл. от 30.04.2020 N 12-23)</w:t>
      </w:r>
    </w:p>
    <w:p w:rsidR="005552CB" w:rsidRDefault="005552CB">
      <w:pPr>
        <w:pStyle w:val="ConsPlusNormal"/>
        <w:spacing w:before="220"/>
        <w:ind w:firstLine="540"/>
        <w:jc w:val="both"/>
      </w:pPr>
      <w:r>
        <w:t xml:space="preserve">5.3. Утратил силу. - </w:t>
      </w:r>
      <w:hyperlink r:id="rId469" w:history="1">
        <w:r>
          <w:rPr>
            <w:color w:val="0000FF"/>
          </w:rPr>
          <w:t>Приказ</w:t>
        </w:r>
      </w:hyperlink>
      <w:r>
        <w:t xml:space="preserve"> Госжилстройтехинспекции Пензенской обл. от 23.12.2019 N 12-119.</w:t>
      </w:r>
    </w:p>
    <w:p w:rsidR="005552CB" w:rsidRDefault="005552CB">
      <w:pPr>
        <w:pStyle w:val="ConsPlusNormal"/>
        <w:spacing w:before="220"/>
        <w:ind w:firstLine="540"/>
        <w:jc w:val="both"/>
      </w:pPr>
      <w:r>
        <w:lastRenderedPageBreak/>
        <w:t>5.4.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Управления, на Порталах.</w:t>
      </w:r>
    </w:p>
    <w:p w:rsidR="005552CB" w:rsidRDefault="005552CB">
      <w:pPr>
        <w:pStyle w:val="ConsPlusNormal"/>
        <w:spacing w:before="220"/>
        <w:ind w:firstLine="540"/>
        <w:jc w:val="both"/>
      </w:pPr>
      <w:r>
        <w:t>Указанная информация также может быть сообщена заявителю в устной и (или) в письменной форме, в том числе посредством электронной почты.</w:t>
      </w:r>
    </w:p>
    <w:p w:rsidR="005552CB" w:rsidRDefault="005552CB">
      <w:pPr>
        <w:pStyle w:val="ConsPlusNormal"/>
        <w:spacing w:before="220"/>
        <w:ind w:firstLine="540"/>
        <w:jc w:val="both"/>
      </w:pPr>
      <w:r>
        <w:t>5.5. Порядок досудебного (внесудебного) обжалования решений и действий (бездействия) исполнительных органов государственной власти Пензенской области (органов местного самоуправления), а также их должностных лиц, государственных (муниципальных) служащих, работников регулируется следующими нормативными правовыми актами:</w:t>
      </w:r>
    </w:p>
    <w:p w:rsidR="005552CB" w:rsidRDefault="005552CB">
      <w:pPr>
        <w:pStyle w:val="ConsPlusNormal"/>
        <w:spacing w:before="220"/>
        <w:ind w:firstLine="540"/>
        <w:jc w:val="both"/>
      </w:pPr>
      <w:r>
        <w:t xml:space="preserve">- Федеральный </w:t>
      </w:r>
      <w:hyperlink r:id="rId470" w:history="1">
        <w:r>
          <w:rPr>
            <w:color w:val="0000FF"/>
          </w:rPr>
          <w:t>закон</w:t>
        </w:r>
      </w:hyperlink>
      <w: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5552CB" w:rsidRDefault="005552CB">
      <w:pPr>
        <w:pStyle w:val="ConsPlusNormal"/>
        <w:spacing w:before="220"/>
        <w:ind w:firstLine="540"/>
        <w:jc w:val="both"/>
      </w:pPr>
      <w:r>
        <w:t xml:space="preserve">- </w:t>
      </w:r>
      <w:hyperlink r:id="rId471" w:history="1">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5552CB" w:rsidRDefault="005552CB">
      <w:pPr>
        <w:pStyle w:val="ConsPlusNormal"/>
        <w:spacing w:before="220"/>
        <w:ind w:firstLine="540"/>
        <w:jc w:val="both"/>
      </w:pPr>
      <w:r>
        <w:t xml:space="preserve">- </w:t>
      </w:r>
      <w:hyperlink r:id="rId472" w:history="1">
        <w:r>
          <w:rPr>
            <w:color w:val="0000FF"/>
          </w:rPr>
          <w:t>постановление</w:t>
        </w:r>
      </w:hyperlink>
      <w: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N 26, ст. 6).</w:t>
      </w:r>
    </w:p>
    <w:p w:rsidR="005552CB" w:rsidRDefault="005552CB">
      <w:pPr>
        <w:pStyle w:val="ConsPlusNormal"/>
        <w:jc w:val="both"/>
      </w:pPr>
      <w:r>
        <w:t xml:space="preserve">(пп. 5.5 в ред. </w:t>
      </w:r>
      <w:hyperlink r:id="rId473" w:history="1">
        <w:r>
          <w:rPr>
            <w:color w:val="0000FF"/>
          </w:rPr>
          <w:t>Приказа</w:t>
        </w:r>
      </w:hyperlink>
      <w:r>
        <w:t xml:space="preserve"> Госжилстройтехинспекции Пензенской обл. от 23.12.2019 N 12-119)</w:t>
      </w:r>
    </w:p>
    <w:p w:rsidR="005552CB" w:rsidRDefault="005552CB">
      <w:pPr>
        <w:pStyle w:val="ConsPlusNormal"/>
        <w:spacing w:before="220"/>
        <w:ind w:firstLine="540"/>
        <w:jc w:val="both"/>
      </w:pPr>
      <w:r>
        <w:t xml:space="preserve">5.6. Утратил силу. - </w:t>
      </w:r>
      <w:hyperlink r:id="rId474" w:history="1">
        <w:r>
          <w:rPr>
            <w:color w:val="0000FF"/>
          </w:rPr>
          <w:t>Приказ</w:t>
        </w:r>
      </w:hyperlink>
      <w:r>
        <w:t xml:space="preserve"> Госжилстройтехинспекции Пензенской обл. от 23.12.2019 N 12-119.</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1</w:t>
      </w:r>
    </w:p>
    <w:p w:rsidR="005552CB" w:rsidRDefault="005552CB">
      <w:pPr>
        <w:pStyle w:val="ConsPlusNormal"/>
        <w:jc w:val="both"/>
      </w:pPr>
    </w:p>
    <w:p w:rsidR="005552CB" w:rsidRDefault="005552CB">
      <w:pPr>
        <w:pStyle w:val="ConsPlusTitle"/>
        <w:jc w:val="center"/>
      </w:pPr>
      <w:bookmarkStart w:id="69" w:name="P2223"/>
      <w:bookmarkEnd w:id="69"/>
      <w:r>
        <w:t>СВЕДЕНИЯ</w:t>
      </w:r>
    </w:p>
    <w:p w:rsidR="005552CB" w:rsidRDefault="005552CB">
      <w:pPr>
        <w:pStyle w:val="ConsPlusTitle"/>
        <w:jc w:val="center"/>
      </w:pPr>
      <w:r>
        <w:t>О МЕСТЕ НАХОЖДЕНИЯ, КОНТАКТНЫХ ТЕЛЕФОНАХ</w:t>
      </w:r>
    </w:p>
    <w:p w:rsidR="005552CB" w:rsidRDefault="005552CB">
      <w:pPr>
        <w:pStyle w:val="ConsPlusTitle"/>
        <w:jc w:val="center"/>
      </w:pPr>
      <w:r>
        <w:t>ИНСПЕКЦИИ ПО НАДЗОРУ ЗА ТЕХНИЧЕСКИМ СОСТОЯНИЕМ</w:t>
      </w:r>
    </w:p>
    <w:p w:rsidR="005552CB" w:rsidRDefault="005552CB">
      <w:pPr>
        <w:pStyle w:val="ConsPlusTitle"/>
        <w:jc w:val="center"/>
      </w:pPr>
      <w:r>
        <w:t>САМОХОДНЫХ МАШИН И ДРУГИХ ВИДОВ ТЕХНИКИ</w:t>
      </w:r>
    </w:p>
    <w:p w:rsidR="005552CB" w:rsidRDefault="005552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041"/>
        <w:gridCol w:w="1485"/>
        <w:gridCol w:w="1485"/>
        <w:gridCol w:w="1155"/>
        <w:gridCol w:w="2154"/>
      </w:tblGrid>
      <w:tr w:rsidR="005552CB">
        <w:tc>
          <w:tcPr>
            <w:tcW w:w="660" w:type="dxa"/>
          </w:tcPr>
          <w:p w:rsidR="005552CB" w:rsidRDefault="005552CB">
            <w:pPr>
              <w:pStyle w:val="ConsPlusNormal"/>
              <w:jc w:val="center"/>
            </w:pPr>
            <w:r>
              <w:t>N</w:t>
            </w:r>
          </w:p>
        </w:tc>
        <w:tc>
          <w:tcPr>
            <w:tcW w:w="2041" w:type="dxa"/>
          </w:tcPr>
          <w:p w:rsidR="005552CB" w:rsidRDefault="005552CB">
            <w:pPr>
              <w:pStyle w:val="ConsPlusNormal"/>
              <w:jc w:val="center"/>
            </w:pPr>
            <w:r>
              <w:t>Район</w:t>
            </w:r>
          </w:p>
        </w:tc>
        <w:tc>
          <w:tcPr>
            <w:tcW w:w="1485" w:type="dxa"/>
          </w:tcPr>
          <w:p w:rsidR="005552CB" w:rsidRDefault="005552CB">
            <w:pPr>
              <w:pStyle w:val="ConsPlusNormal"/>
              <w:jc w:val="center"/>
            </w:pPr>
            <w:r>
              <w:t>код</w:t>
            </w:r>
          </w:p>
        </w:tc>
        <w:tc>
          <w:tcPr>
            <w:tcW w:w="1485" w:type="dxa"/>
          </w:tcPr>
          <w:p w:rsidR="005552CB" w:rsidRDefault="005552CB">
            <w:pPr>
              <w:pStyle w:val="ConsPlusNormal"/>
            </w:pPr>
            <w:r>
              <w:t>телефон</w:t>
            </w:r>
          </w:p>
        </w:tc>
        <w:tc>
          <w:tcPr>
            <w:tcW w:w="1155" w:type="dxa"/>
          </w:tcPr>
          <w:p w:rsidR="005552CB" w:rsidRDefault="005552CB">
            <w:pPr>
              <w:pStyle w:val="ConsPlusNormal"/>
              <w:jc w:val="both"/>
            </w:pPr>
            <w:r>
              <w:t>Индекс</w:t>
            </w:r>
          </w:p>
        </w:tc>
        <w:tc>
          <w:tcPr>
            <w:tcW w:w="2154" w:type="dxa"/>
          </w:tcPr>
          <w:p w:rsidR="005552CB" w:rsidRDefault="005552CB">
            <w:pPr>
              <w:pStyle w:val="ConsPlusNormal"/>
              <w:jc w:val="center"/>
            </w:pPr>
            <w:r>
              <w:t>Адрес</w:t>
            </w:r>
          </w:p>
        </w:tc>
      </w:tr>
      <w:tr w:rsidR="005552CB">
        <w:tc>
          <w:tcPr>
            <w:tcW w:w="660" w:type="dxa"/>
          </w:tcPr>
          <w:p w:rsidR="005552CB" w:rsidRDefault="005552CB">
            <w:pPr>
              <w:pStyle w:val="ConsPlusNormal"/>
              <w:jc w:val="center"/>
            </w:pPr>
            <w:r>
              <w:t>1</w:t>
            </w:r>
          </w:p>
        </w:tc>
        <w:tc>
          <w:tcPr>
            <w:tcW w:w="2041" w:type="dxa"/>
          </w:tcPr>
          <w:p w:rsidR="005552CB" w:rsidRDefault="005552CB">
            <w:pPr>
              <w:pStyle w:val="ConsPlusNormal"/>
            </w:pPr>
            <w:r>
              <w:t>г. Пенза</w:t>
            </w:r>
          </w:p>
        </w:tc>
        <w:tc>
          <w:tcPr>
            <w:tcW w:w="1485" w:type="dxa"/>
          </w:tcPr>
          <w:p w:rsidR="005552CB" w:rsidRDefault="005552CB">
            <w:pPr>
              <w:pStyle w:val="ConsPlusNormal"/>
              <w:jc w:val="center"/>
            </w:pPr>
            <w:r>
              <w:t>8-8412</w:t>
            </w:r>
          </w:p>
        </w:tc>
        <w:tc>
          <w:tcPr>
            <w:tcW w:w="1485" w:type="dxa"/>
          </w:tcPr>
          <w:p w:rsidR="005552CB" w:rsidRDefault="005552CB">
            <w:pPr>
              <w:pStyle w:val="ConsPlusNormal"/>
              <w:jc w:val="both"/>
            </w:pPr>
            <w:r>
              <w:t>94-13-97 94-13-99</w:t>
            </w:r>
          </w:p>
        </w:tc>
        <w:tc>
          <w:tcPr>
            <w:tcW w:w="1155" w:type="dxa"/>
          </w:tcPr>
          <w:p w:rsidR="005552CB" w:rsidRDefault="005552CB">
            <w:pPr>
              <w:pStyle w:val="ConsPlusNormal"/>
              <w:jc w:val="both"/>
            </w:pPr>
            <w:r>
              <w:t>440018</w:t>
            </w:r>
          </w:p>
        </w:tc>
        <w:tc>
          <w:tcPr>
            <w:tcW w:w="2154" w:type="dxa"/>
          </w:tcPr>
          <w:p w:rsidR="005552CB" w:rsidRDefault="005552CB">
            <w:pPr>
              <w:pStyle w:val="ConsPlusNormal"/>
              <w:jc w:val="both"/>
            </w:pPr>
            <w:r>
              <w:t>г. Пенза, ул. Некрасова, 24</w:t>
            </w:r>
          </w:p>
        </w:tc>
      </w:tr>
      <w:tr w:rsidR="005552CB">
        <w:tc>
          <w:tcPr>
            <w:tcW w:w="660" w:type="dxa"/>
          </w:tcPr>
          <w:p w:rsidR="005552CB" w:rsidRDefault="005552CB">
            <w:pPr>
              <w:pStyle w:val="ConsPlusNormal"/>
              <w:jc w:val="center"/>
            </w:pPr>
            <w:r>
              <w:t>2</w:t>
            </w:r>
          </w:p>
        </w:tc>
        <w:tc>
          <w:tcPr>
            <w:tcW w:w="2041" w:type="dxa"/>
          </w:tcPr>
          <w:p w:rsidR="005552CB" w:rsidRDefault="005552CB">
            <w:pPr>
              <w:pStyle w:val="ConsPlusNormal"/>
            </w:pPr>
            <w:r>
              <w:t>Башмаковский и Пачелмский</w:t>
            </w:r>
          </w:p>
        </w:tc>
        <w:tc>
          <w:tcPr>
            <w:tcW w:w="1485" w:type="dxa"/>
          </w:tcPr>
          <w:p w:rsidR="005552CB" w:rsidRDefault="005552CB">
            <w:pPr>
              <w:pStyle w:val="ConsPlusNormal"/>
              <w:jc w:val="both"/>
            </w:pPr>
            <w:r>
              <w:t>8-841-68</w:t>
            </w:r>
          </w:p>
        </w:tc>
        <w:tc>
          <w:tcPr>
            <w:tcW w:w="1485" w:type="dxa"/>
          </w:tcPr>
          <w:p w:rsidR="005552CB" w:rsidRDefault="005552CB">
            <w:pPr>
              <w:pStyle w:val="ConsPlusNormal"/>
            </w:pPr>
            <w:r>
              <w:t>4-14-02</w:t>
            </w:r>
          </w:p>
        </w:tc>
        <w:tc>
          <w:tcPr>
            <w:tcW w:w="1155" w:type="dxa"/>
          </w:tcPr>
          <w:p w:rsidR="005552CB" w:rsidRDefault="005552CB">
            <w:pPr>
              <w:pStyle w:val="ConsPlusNormal"/>
              <w:jc w:val="both"/>
            </w:pPr>
            <w:r>
              <w:t>442060</w:t>
            </w:r>
          </w:p>
        </w:tc>
        <w:tc>
          <w:tcPr>
            <w:tcW w:w="2154" w:type="dxa"/>
          </w:tcPr>
          <w:p w:rsidR="005552CB" w:rsidRDefault="005552CB">
            <w:pPr>
              <w:pStyle w:val="ConsPlusNormal"/>
            </w:pPr>
            <w:r>
              <w:t>р.п. Башмаково, ул. Советская, 17</w:t>
            </w:r>
          </w:p>
        </w:tc>
      </w:tr>
      <w:tr w:rsidR="005552CB">
        <w:tc>
          <w:tcPr>
            <w:tcW w:w="660" w:type="dxa"/>
          </w:tcPr>
          <w:p w:rsidR="005552CB" w:rsidRDefault="005552CB">
            <w:pPr>
              <w:pStyle w:val="ConsPlusNormal"/>
              <w:jc w:val="center"/>
            </w:pPr>
            <w:r>
              <w:lastRenderedPageBreak/>
              <w:t>3</w:t>
            </w:r>
          </w:p>
        </w:tc>
        <w:tc>
          <w:tcPr>
            <w:tcW w:w="2041" w:type="dxa"/>
          </w:tcPr>
          <w:p w:rsidR="005552CB" w:rsidRDefault="005552CB">
            <w:pPr>
              <w:pStyle w:val="ConsPlusNormal"/>
            </w:pPr>
            <w:r>
              <w:t>Белинский и Тамалинский</w:t>
            </w:r>
          </w:p>
        </w:tc>
        <w:tc>
          <w:tcPr>
            <w:tcW w:w="1485" w:type="dxa"/>
          </w:tcPr>
          <w:p w:rsidR="005552CB" w:rsidRDefault="005552CB">
            <w:pPr>
              <w:pStyle w:val="ConsPlusNormal"/>
              <w:jc w:val="both"/>
            </w:pPr>
            <w:r>
              <w:t>8-841-53</w:t>
            </w:r>
          </w:p>
        </w:tc>
        <w:tc>
          <w:tcPr>
            <w:tcW w:w="1485" w:type="dxa"/>
          </w:tcPr>
          <w:p w:rsidR="005552CB" w:rsidRDefault="005552CB">
            <w:pPr>
              <w:pStyle w:val="ConsPlusNormal"/>
            </w:pPr>
            <w:r>
              <w:t>2-13-41</w:t>
            </w:r>
          </w:p>
        </w:tc>
        <w:tc>
          <w:tcPr>
            <w:tcW w:w="1155" w:type="dxa"/>
          </w:tcPr>
          <w:p w:rsidR="005552CB" w:rsidRDefault="005552CB">
            <w:pPr>
              <w:pStyle w:val="ConsPlusNormal"/>
              <w:jc w:val="both"/>
            </w:pPr>
            <w:r>
              <w:t>442250</w:t>
            </w:r>
          </w:p>
        </w:tc>
        <w:tc>
          <w:tcPr>
            <w:tcW w:w="2154" w:type="dxa"/>
          </w:tcPr>
          <w:p w:rsidR="005552CB" w:rsidRDefault="005552CB">
            <w:pPr>
              <w:pStyle w:val="ConsPlusNormal"/>
            </w:pPr>
            <w:r>
              <w:t>г. Белинский, Комсомольская площадь, 19</w:t>
            </w:r>
          </w:p>
        </w:tc>
      </w:tr>
      <w:tr w:rsidR="005552CB">
        <w:tc>
          <w:tcPr>
            <w:tcW w:w="660" w:type="dxa"/>
            <w:vMerge w:val="restart"/>
          </w:tcPr>
          <w:p w:rsidR="005552CB" w:rsidRDefault="005552CB">
            <w:pPr>
              <w:pStyle w:val="ConsPlusNormal"/>
              <w:jc w:val="center"/>
            </w:pPr>
            <w:r>
              <w:t>4</w:t>
            </w:r>
          </w:p>
        </w:tc>
        <w:tc>
          <w:tcPr>
            <w:tcW w:w="2041" w:type="dxa"/>
            <w:vMerge w:val="restart"/>
          </w:tcPr>
          <w:p w:rsidR="005552CB" w:rsidRDefault="005552CB">
            <w:pPr>
              <w:pStyle w:val="ConsPlusNormal"/>
            </w:pPr>
            <w:r>
              <w:t>Бессоновский и Пензенский</w:t>
            </w:r>
          </w:p>
        </w:tc>
        <w:tc>
          <w:tcPr>
            <w:tcW w:w="1485" w:type="dxa"/>
          </w:tcPr>
          <w:p w:rsidR="005552CB" w:rsidRDefault="005552CB">
            <w:pPr>
              <w:pStyle w:val="ConsPlusNormal"/>
              <w:jc w:val="both"/>
            </w:pPr>
            <w:r>
              <w:t>8-841-40</w:t>
            </w:r>
          </w:p>
        </w:tc>
        <w:tc>
          <w:tcPr>
            <w:tcW w:w="1485" w:type="dxa"/>
          </w:tcPr>
          <w:p w:rsidR="005552CB" w:rsidRDefault="005552CB">
            <w:pPr>
              <w:pStyle w:val="ConsPlusNormal"/>
            </w:pPr>
            <w:r>
              <w:t>2-59-95</w:t>
            </w:r>
          </w:p>
        </w:tc>
        <w:tc>
          <w:tcPr>
            <w:tcW w:w="1155" w:type="dxa"/>
          </w:tcPr>
          <w:p w:rsidR="005552CB" w:rsidRDefault="005552CB">
            <w:pPr>
              <w:pStyle w:val="ConsPlusNormal"/>
              <w:jc w:val="both"/>
            </w:pPr>
            <w:r>
              <w:t>442780</w:t>
            </w:r>
          </w:p>
        </w:tc>
        <w:tc>
          <w:tcPr>
            <w:tcW w:w="2154" w:type="dxa"/>
          </w:tcPr>
          <w:p w:rsidR="005552CB" w:rsidRDefault="005552CB">
            <w:pPr>
              <w:pStyle w:val="ConsPlusNormal"/>
            </w:pPr>
            <w:r>
              <w:t>Бессоновский р-он, с. Бессоновка, ул. Коммунистическая, 3</w:t>
            </w:r>
          </w:p>
        </w:tc>
      </w:tr>
      <w:tr w:rsidR="005552CB">
        <w:tc>
          <w:tcPr>
            <w:tcW w:w="660" w:type="dxa"/>
            <w:vMerge/>
          </w:tcPr>
          <w:p w:rsidR="005552CB" w:rsidRDefault="005552CB"/>
        </w:tc>
        <w:tc>
          <w:tcPr>
            <w:tcW w:w="2041" w:type="dxa"/>
            <w:vMerge/>
          </w:tcPr>
          <w:p w:rsidR="005552CB" w:rsidRDefault="005552CB"/>
        </w:tc>
        <w:tc>
          <w:tcPr>
            <w:tcW w:w="1485" w:type="dxa"/>
          </w:tcPr>
          <w:p w:rsidR="005552CB" w:rsidRDefault="005552CB">
            <w:pPr>
              <w:pStyle w:val="ConsPlusNormal"/>
              <w:jc w:val="both"/>
            </w:pPr>
            <w:r>
              <w:t>8-841-47</w:t>
            </w:r>
          </w:p>
        </w:tc>
        <w:tc>
          <w:tcPr>
            <w:tcW w:w="1485" w:type="dxa"/>
          </w:tcPr>
          <w:p w:rsidR="005552CB" w:rsidRDefault="005552CB">
            <w:pPr>
              <w:pStyle w:val="ConsPlusNormal"/>
              <w:jc w:val="both"/>
            </w:pPr>
            <w:r>
              <w:t>2-18-09, 36-00-35</w:t>
            </w:r>
          </w:p>
        </w:tc>
        <w:tc>
          <w:tcPr>
            <w:tcW w:w="1155" w:type="dxa"/>
          </w:tcPr>
          <w:p w:rsidR="005552CB" w:rsidRDefault="005552CB">
            <w:pPr>
              <w:pStyle w:val="ConsPlusNormal"/>
              <w:jc w:val="both"/>
            </w:pPr>
            <w:r>
              <w:t>440500</w:t>
            </w:r>
          </w:p>
        </w:tc>
        <w:tc>
          <w:tcPr>
            <w:tcW w:w="2154" w:type="dxa"/>
          </w:tcPr>
          <w:p w:rsidR="005552CB" w:rsidRDefault="005552CB">
            <w:pPr>
              <w:pStyle w:val="ConsPlusNormal"/>
            </w:pPr>
            <w:r>
              <w:t>Пензенский р-он, с. Кондоль, ул. Нагорная, 19</w:t>
            </w:r>
          </w:p>
        </w:tc>
      </w:tr>
      <w:tr w:rsidR="005552CB">
        <w:tc>
          <w:tcPr>
            <w:tcW w:w="660" w:type="dxa"/>
          </w:tcPr>
          <w:p w:rsidR="005552CB" w:rsidRDefault="005552CB">
            <w:pPr>
              <w:pStyle w:val="ConsPlusNormal"/>
              <w:jc w:val="center"/>
            </w:pPr>
            <w:r>
              <w:t>5</w:t>
            </w:r>
          </w:p>
        </w:tc>
        <w:tc>
          <w:tcPr>
            <w:tcW w:w="2041" w:type="dxa"/>
          </w:tcPr>
          <w:p w:rsidR="005552CB" w:rsidRDefault="005552CB">
            <w:pPr>
              <w:pStyle w:val="ConsPlusNormal"/>
            </w:pPr>
            <w:r>
              <w:t>Городищенский</w:t>
            </w:r>
          </w:p>
        </w:tc>
        <w:tc>
          <w:tcPr>
            <w:tcW w:w="1485" w:type="dxa"/>
          </w:tcPr>
          <w:p w:rsidR="005552CB" w:rsidRDefault="005552CB">
            <w:pPr>
              <w:pStyle w:val="ConsPlusNormal"/>
              <w:jc w:val="both"/>
            </w:pPr>
            <w:r>
              <w:t>8-841-58</w:t>
            </w:r>
          </w:p>
        </w:tc>
        <w:tc>
          <w:tcPr>
            <w:tcW w:w="1485" w:type="dxa"/>
          </w:tcPr>
          <w:p w:rsidR="005552CB" w:rsidRDefault="005552CB">
            <w:pPr>
              <w:pStyle w:val="ConsPlusNormal"/>
            </w:pPr>
            <w:r>
              <w:t>3-28-79</w:t>
            </w:r>
          </w:p>
        </w:tc>
        <w:tc>
          <w:tcPr>
            <w:tcW w:w="1155" w:type="dxa"/>
          </w:tcPr>
          <w:p w:rsidR="005552CB" w:rsidRDefault="005552CB">
            <w:pPr>
              <w:pStyle w:val="ConsPlusNormal"/>
              <w:jc w:val="both"/>
            </w:pPr>
            <w:r>
              <w:t>442310</w:t>
            </w:r>
          </w:p>
        </w:tc>
        <w:tc>
          <w:tcPr>
            <w:tcW w:w="2154" w:type="dxa"/>
          </w:tcPr>
          <w:p w:rsidR="005552CB" w:rsidRDefault="005552CB">
            <w:pPr>
              <w:pStyle w:val="ConsPlusNormal"/>
            </w:pPr>
            <w:r>
              <w:t>г. Городище, ул. Калинина, 21</w:t>
            </w:r>
          </w:p>
        </w:tc>
      </w:tr>
      <w:tr w:rsidR="005552CB">
        <w:tc>
          <w:tcPr>
            <w:tcW w:w="660" w:type="dxa"/>
          </w:tcPr>
          <w:p w:rsidR="005552CB" w:rsidRDefault="005552CB">
            <w:pPr>
              <w:pStyle w:val="ConsPlusNormal"/>
              <w:jc w:val="center"/>
            </w:pPr>
            <w:r>
              <w:t>6</w:t>
            </w:r>
          </w:p>
        </w:tc>
        <w:tc>
          <w:tcPr>
            <w:tcW w:w="2041" w:type="dxa"/>
          </w:tcPr>
          <w:p w:rsidR="005552CB" w:rsidRDefault="005552CB">
            <w:pPr>
              <w:pStyle w:val="ConsPlusNormal"/>
            </w:pPr>
            <w:r>
              <w:t>Земетчинский и Вадинский</w:t>
            </w:r>
          </w:p>
        </w:tc>
        <w:tc>
          <w:tcPr>
            <w:tcW w:w="1485" w:type="dxa"/>
          </w:tcPr>
          <w:p w:rsidR="005552CB" w:rsidRDefault="005552CB">
            <w:pPr>
              <w:pStyle w:val="ConsPlusNormal"/>
              <w:jc w:val="both"/>
            </w:pPr>
            <w:r>
              <w:t>8-841-55</w:t>
            </w:r>
          </w:p>
        </w:tc>
        <w:tc>
          <w:tcPr>
            <w:tcW w:w="1485" w:type="dxa"/>
          </w:tcPr>
          <w:p w:rsidR="005552CB" w:rsidRDefault="005552CB">
            <w:pPr>
              <w:pStyle w:val="ConsPlusNormal"/>
            </w:pPr>
            <w:r>
              <w:t>2-10-75</w:t>
            </w:r>
          </w:p>
        </w:tc>
        <w:tc>
          <w:tcPr>
            <w:tcW w:w="1155" w:type="dxa"/>
          </w:tcPr>
          <w:p w:rsidR="005552CB" w:rsidRDefault="005552CB">
            <w:pPr>
              <w:pStyle w:val="ConsPlusNormal"/>
              <w:jc w:val="both"/>
            </w:pPr>
            <w:r>
              <w:t>442000</w:t>
            </w:r>
          </w:p>
        </w:tc>
        <w:tc>
          <w:tcPr>
            <w:tcW w:w="2154" w:type="dxa"/>
          </w:tcPr>
          <w:p w:rsidR="005552CB" w:rsidRDefault="005552CB">
            <w:pPr>
              <w:pStyle w:val="ConsPlusNormal"/>
            </w:pPr>
            <w:r>
              <w:t>Земетчинский р-он, п. Земетчино, пл. Победы, 4а</w:t>
            </w:r>
          </w:p>
        </w:tc>
      </w:tr>
      <w:tr w:rsidR="005552CB">
        <w:tc>
          <w:tcPr>
            <w:tcW w:w="660" w:type="dxa"/>
          </w:tcPr>
          <w:p w:rsidR="005552CB" w:rsidRDefault="005552CB">
            <w:pPr>
              <w:pStyle w:val="ConsPlusNormal"/>
              <w:jc w:val="center"/>
            </w:pPr>
            <w:r>
              <w:t>7</w:t>
            </w:r>
          </w:p>
        </w:tc>
        <w:tc>
          <w:tcPr>
            <w:tcW w:w="2041" w:type="dxa"/>
          </w:tcPr>
          <w:p w:rsidR="005552CB" w:rsidRDefault="005552CB">
            <w:pPr>
              <w:pStyle w:val="ConsPlusNormal"/>
            </w:pPr>
            <w:r>
              <w:t>Иссинский и Лунинский</w:t>
            </w:r>
          </w:p>
        </w:tc>
        <w:tc>
          <w:tcPr>
            <w:tcW w:w="1485" w:type="dxa"/>
          </w:tcPr>
          <w:p w:rsidR="005552CB" w:rsidRDefault="005552CB">
            <w:pPr>
              <w:pStyle w:val="ConsPlusNormal"/>
              <w:jc w:val="both"/>
            </w:pPr>
            <w:r>
              <w:t>8-841-44</w:t>
            </w:r>
          </w:p>
        </w:tc>
        <w:tc>
          <w:tcPr>
            <w:tcW w:w="1485" w:type="dxa"/>
          </w:tcPr>
          <w:p w:rsidR="005552CB" w:rsidRDefault="005552CB">
            <w:pPr>
              <w:pStyle w:val="ConsPlusNormal"/>
            </w:pPr>
            <w:r>
              <w:t>2-17-82</w:t>
            </w:r>
          </w:p>
        </w:tc>
        <w:tc>
          <w:tcPr>
            <w:tcW w:w="1155" w:type="dxa"/>
          </w:tcPr>
          <w:p w:rsidR="005552CB" w:rsidRDefault="005552CB">
            <w:pPr>
              <w:pStyle w:val="ConsPlusNormal"/>
              <w:jc w:val="both"/>
            </w:pPr>
            <w:r>
              <w:t>442710</w:t>
            </w:r>
          </w:p>
        </w:tc>
        <w:tc>
          <w:tcPr>
            <w:tcW w:w="2154" w:type="dxa"/>
          </w:tcPr>
          <w:p w:rsidR="005552CB" w:rsidRDefault="005552CB">
            <w:pPr>
              <w:pStyle w:val="ConsPlusNormal"/>
            </w:pPr>
            <w:r>
              <w:t>п.г.т. Исса, ул. Ленинская, 21</w:t>
            </w:r>
          </w:p>
        </w:tc>
      </w:tr>
      <w:tr w:rsidR="005552CB">
        <w:tc>
          <w:tcPr>
            <w:tcW w:w="660" w:type="dxa"/>
          </w:tcPr>
          <w:p w:rsidR="005552CB" w:rsidRDefault="005552CB">
            <w:pPr>
              <w:pStyle w:val="ConsPlusNormal"/>
              <w:jc w:val="center"/>
            </w:pPr>
            <w:r>
              <w:t>8</w:t>
            </w:r>
          </w:p>
        </w:tc>
        <w:tc>
          <w:tcPr>
            <w:tcW w:w="2041" w:type="dxa"/>
          </w:tcPr>
          <w:p w:rsidR="005552CB" w:rsidRDefault="005552CB">
            <w:pPr>
              <w:pStyle w:val="ConsPlusNormal"/>
            </w:pPr>
            <w:r>
              <w:t>Каменский</w:t>
            </w:r>
          </w:p>
        </w:tc>
        <w:tc>
          <w:tcPr>
            <w:tcW w:w="1485" w:type="dxa"/>
          </w:tcPr>
          <w:p w:rsidR="005552CB" w:rsidRDefault="005552CB">
            <w:pPr>
              <w:pStyle w:val="ConsPlusNormal"/>
              <w:jc w:val="both"/>
            </w:pPr>
            <w:r>
              <w:t>8-841-56</w:t>
            </w:r>
          </w:p>
        </w:tc>
        <w:tc>
          <w:tcPr>
            <w:tcW w:w="1485" w:type="dxa"/>
          </w:tcPr>
          <w:p w:rsidR="005552CB" w:rsidRDefault="005552CB">
            <w:pPr>
              <w:pStyle w:val="ConsPlusNormal"/>
            </w:pPr>
            <w:r>
              <w:t>2-15-39</w:t>
            </w:r>
          </w:p>
        </w:tc>
        <w:tc>
          <w:tcPr>
            <w:tcW w:w="1155" w:type="dxa"/>
          </w:tcPr>
          <w:p w:rsidR="005552CB" w:rsidRDefault="005552CB">
            <w:pPr>
              <w:pStyle w:val="ConsPlusNormal"/>
              <w:jc w:val="both"/>
            </w:pPr>
            <w:r>
              <w:t>442240</w:t>
            </w:r>
          </w:p>
        </w:tc>
        <w:tc>
          <w:tcPr>
            <w:tcW w:w="2154" w:type="dxa"/>
          </w:tcPr>
          <w:p w:rsidR="005552CB" w:rsidRDefault="005552CB">
            <w:pPr>
              <w:pStyle w:val="ConsPlusNormal"/>
            </w:pPr>
            <w:r>
              <w:t>г. Каменка, ул. Суворова, 33</w:t>
            </w:r>
          </w:p>
        </w:tc>
      </w:tr>
      <w:tr w:rsidR="005552CB">
        <w:tc>
          <w:tcPr>
            <w:tcW w:w="660" w:type="dxa"/>
          </w:tcPr>
          <w:p w:rsidR="005552CB" w:rsidRDefault="005552CB">
            <w:pPr>
              <w:pStyle w:val="ConsPlusNormal"/>
              <w:jc w:val="center"/>
            </w:pPr>
            <w:r>
              <w:t>9</w:t>
            </w:r>
          </w:p>
        </w:tc>
        <w:tc>
          <w:tcPr>
            <w:tcW w:w="2041" w:type="dxa"/>
          </w:tcPr>
          <w:p w:rsidR="005552CB" w:rsidRDefault="005552CB">
            <w:pPr>
              <w:pStyle w:val="ConsPlusNormal"/>
            </w:pPr>
            <w:r>
              <w:t>г. Кузнецк и Кузнецкий район</w:t>
            </w:r>
          </w:p>
        </w:tc>
        <w:tc>
          <w:tcPr>
            <w:tcW w:w="1485" w:type="dxa"/>
          </w:tcPr>
          <w:p w:rsidR="005552CB" w:rsidRDefault="005552CB">
            <w:pPr>
              <w:pStyle w:val="ConsPlusNormal"/>
              <w:jc w:val="both"/>
            </w:pPr>
            <w:r>
              <w:t>8-841-57</w:t>
            </w:r>
          </w:p>
        </w:tc>
        <w:tc>
          <w:tcPr>
            <w:tcW w:w="1485" w:type="dxa"/>
          </w:tcPr>
          <w:p w:rsidR="005552CB" w:rsidRDefault="005552CB">
            <w:pPr>
              <w:pStyle w:val="ConsPlusNormal"/>
            </w:pPr>
            <w:r>
              <w:t>3-07-62</w:t>
            </w:r>
          </w:p>
        </w:tc>
        <w:tc>
          <w:tcPr>
            <w:tcW w:w="1155" w:type="dxa"/>
          </w:tcPr>
          <w:p w:rsidR="005552CB" w:rsidRDefault="005552CB">
            <w:pPr>
              <w:pStyle w:val="ConsPlusNormal"/>
              <w:jc w:val="both"/>
            </w:pPr>
            <w:r>
              <w:t>442530</w:t>
            </w:r>
          </w:p>
        </w:tc>
        <w:tc>
          <w:tcPr>
            <w:tcW w:w="2154" w:type="dxa"/>
          </w:tcPr>
          <w:p w:rsidR="005552CB" w:rsidRDefault="005552CB">
            <w:pPr>
              <w:pStyle w:val="ConsPlusNormal"/>
            </w:pPr>
            <w:r>
              <w:t>г. Кузнецк, ул. Комсомольская, 53</w:t>
            </w:r>
          </w:p>
        </w:tc>
      </w:tr>
      <w:tr w:rsidR="005552CB">
        <w:tc>
          <w:tcPr>
            <w:tcW w:w="660" w:type="dxa"/>
          </w:tcPr>
          <w:p w:rsidR="005552CB" w:rsidRDefault="005552CB">
            <w:pPr>
              <w:pStyle w:val="ConsPlusNormal"/>
            </w:pPr>
            <w:r>
              <w:t>10</w:t>
            </w:r>
          </w:p>
        </w:tc>
        <w:tc>
          <w:tcPr>
            <w:tcW w:w="2041" w:type="dxa"/>
          </w:tcPr>
          <w:p w:rsidR="005552CB" w:rsidRDefault="005552CB">
            <w:pPr>
              <w:pStyle w:val="ConsPlusNormal"/>
            </w:pPr>
            <w:r>
              <w:t>Мокшанский</w:t>
            </w:r>
          </w:p>
        </w:tc>
        <w:tc>
          <w:tcPr>
            <w:tcW w:w="1485" w:type="dxa"/>
          </w:tcPr>
          <w:p w:rsidR="005552CB" w:rsidRDefault="005552CB">
            <w:pPr>
              <w:pStyle w:val="ConsPlusNormal"/>
              <w:jc w:val="both"/>
            </w:pPr>
            <w:r>
              <w:t>8-841-50</w:t>
            </w:r>
          </w:p>
        </w:tc>
        <w:tc>
          <w:tcPr>
            <w:tcW w:w="1485" w:type="dxa"/>
          </w:tcPr>
          <w:p w:rsidR="005552CB" w:rsidRDefault="005552CB">
            <w:pPr>
              <w:pStyle w:val="ConsPlusNormal"/>
            </w:pPr>
            <w:r>
              <w:t>2-28-96</w:t>
            </w:r>
          </w:p>
        </w:tc>
        <w:tc>
          <w:tcPr>
            <w:tcW w:w="1155" w:type="dxa"/>
          </w:tcPr>
          <w:p w:rsidR="005552CB" w:rsidRDefault="005552CB">
            <w:pPr>
              <w:pStyle w:val="ConsPlusNormal"/>
              <w:jc w:val="both"/>
            </w:pPr>
            <w:r>
              <w:t>442370</w:t>
            </w:r>
          </w:p>
        </w:tc>
        <w:tc>
          <w:tcPr>
            <w:tcW w:w="2154" w:type="dxa"/>
          </w:tcPr>
          <w:p w:rsidR="005552CB" w:rsidRDefault="005552CB">
            <w:pPr>
              <w:pStyle w:val="ConsPlusNormal"/>
            </w:pPr>
            <w:r>
              <w:t>р.п. Мокшан, ул. Садовая, 26</w:t>
            </w:r>
          </w:p>
        </w:tc>
      </w:tr>
      <w:tr w:rsidR="005552CB">
        <w:tc>
          <w:tcPr>
            <w:tcW w:w="660" w:type="dxa"/>
          </w:tcPr>
          <w:p w:rsidR="005552CB" w:rsidRDefault="005552CB">
            <w:pPr>
              <w:pStyle w:val="ConsPlusNormal"/>
            </w:pPr>
            <w:r>
              <w:t>11</w:t>
            </w:r>
          </w:p>
        </w:tc>
        <w:tc>
          <w:tcPr>
            <w:tcW w:w="2041" w:type="dxa"/>
          </w:tcPr>
          <w:p w:rsidR="005552CB" w:rsidRDefault="005552CB">
            <w:pPr>
              <w:pStyle w:val="ConsPlusNormal"/>
            </w:pPr>
            <w:r>
              <w:t>Малосердобинский и Колышлейский</w:t>
            </w:r>
          </w:p>
        </w:tc>
        <w:tc>
          <w:tcPr>
            <w:tcW w:w="1485" w:type="dxa"/>
          </w:tcPr>
          <w:p w:rsidR="005552CB" w:rsidRDefault="005552CB">
            <w:pPr>
              <w:pStyle w:val="ConsPlusNormal"/>
              <w:jc w:val="both"/>
            </w:pPr>
            <w:r>
              <w:t>8-841-62</w:t>
            </w:r>
          </w:p>
        </w:tc>
        <w:tc>
          <w:tcPr>
            <w:tcW w:w="1485" w:type="dxa"/>
          </w:tcPr>
          <w:p w:rsidR="005552CB" w:rsidRDefault="005552CB">
            <w:pPr>
              <w:pStyle w:val="ConsPlusNormal"/>
            </w:pPr>
            <w:r>
              <w:t>2-14-66</w:t>
            </w:r>
          </w:p>
        </w:tc>
        <w:tc>
          <w:tcPr>
            <w:tcW w:w="1155" w:type="dxa"/>
          </w:tcPr>
          <w:p w:rsidR="005552CB" w:rsidRDefault="005552CB">
            <w:pPr>
              <w:pStyle w:val="ConsPlusNormal"/>
              <w:jc w:val="both"/>
            </w:pPr>
            <w:r>
              <w:t>442800</w:t>
            </w:r>
          </w:p>
        </w:tc>
        <w:tc>
          <w:tcPr>
            <w:tcW w:w="2154" w:type="dxa"/>
          </w:tcPr>
          <w:p w:rsidR="005552CB" w:rsidRDefault="005552CB">
            <w:pPr>
              <w:pStyle w:val="ConsPlusNormal"/>
            </w:pPr>
            <w:r>
              <w:t>Малосердобинский р-он, с. Малая Сердоба, ул. Ленина, 49</w:t>
            </w:r>
          </w:p>
        </w:tc>
      </w:tr>
      <w:tr w:rsidR="005552CB">
        <w:tc>
          <w:tcPr>
            <w:tcW w:w="660" w:type="dxa"/>
          </w:tcPr>
          <w:p w:rsidR="005552CB" w:rsidRDefault="005552CB">
            <w:pPr>
              <w:pStyle w:val="ConsPlusNormal"/>
            </w:pPr>
            <w:r>
              <w:t>12</w:t>
            </w:r>
          </w:p>
        </w:tc>
        <w:tc>
          <w:tcPr>
            <w:tcW w:w="2041" w:type="dxa"/>
          </w:tcPr>
          <w:p w:rsidR="005552CB" w:rsidRDefault="005552CB">
            <w:pPr>
              <w:pStyle w:val="ConsPlusNormal"/>
            </w:pPr>
            <w:r>
              <w:t>Наровчатский и Спасский</w:t>
            </w:r>
          </w:p>
        </w:tc>
        <w:tc>
          <w:tcPr>
            <w:tcW w:w="1485" w:type="dxa"/>
          </w:tcPr>
          <w:p w:rsidR="005552CB" w:rsidRDefault="005552CB">
            <w:pPr>
              <w:pStyle w:val="ConsPlusNormal"/>
              <w:jc w:val="both"/>
            </w:pPr>
            <w:r>
              <w:t>8-841-63</w:t>
            </w:r>
          </w:p>
        </w:tc>
        <w:tc>
          <w:tcPr>
            <w:tcW w:w="1485" w:type="dxa"/>
          </w:tcPr>
          <w:p w:rsidR="005552CB" w:rsidRDefault="005552CB">
            <w:pPr>
              <w:pStyle w:val="ConsPlusNormal"/>
            </w:pPr>
            <w:r>
              <w:t>2-19-81</w:t>
            </w:r>
          </w:p>
        </w:tc>
        <w:tc>
          <w:tcPr>
            <w:tcW w:w="1155" w:type="dxa"/>
          </w:tcPr>
          <w:p w:rsidR="005552CB" w:rsidRDefault="005552CB">
            <w:pPr>
              <w:pStyle w:val="ConsPlusNormal"/>
              <w:jc w:val="both"/>
            </w:pPr>
            <w:r>
              <w:t>442630</w:t>
            </w:r>
          </w:p>
        </w:tc>
        <w:tc>
          <w:tcPr>
            <w:tcW w:w="2154" w:type="dxa"/>
          </w:tcPr>
          <w:p w:rsidR="005552CB" w:rsidRDefault="005552CB">
            <w:pPr>
              <w:pStyle w:val="ConsPlusNormal"/>
            </w:pPr>
            <w:r>
              <w:t>Наровчатский р-он, с. Наровчат, ул. Советская, 32</w:t>
            </w:r>
          </w:p>
        </w:tc>
      </w:tr>
      <w:tr w:rsidR="005552CB">
        <w:tc>
          <w:tcPr>
            <w:tcW w:w="660" w:type="dxa"/>
          </w:tcPr>
          <w:p w:rsidR="005552CB" w:rsidRDefault="005552CB">
            <w:pPr>
              <w:pStyle w:val="ConsPlusNormal"/>
            </w:pPr>
            <w:r>
              <w:t>13</w:t>
            </w:r>
          </w:p>
        </w:tc>
        <w:tc>
          <w:tcPr>
            <w:tcW w:w="2041" w:type="dxa"/>
          </w:tcPr>
          <w:p w:rsidR="005552CB" w:rsidRDefault="005552CB">
            <w:pPr>
              <w:pStyle w:val="ConsPlusNormal"/>
            </w:pPr>
            <w:r>
              <w:t>Неверкинский и Камешкирский</w:t>
            </w:r>
          </w:p>
        </w:tc>
        <w:tc>
          <w:tcPr>
            <w:tcW w:w="1485" w:type="dxa"/>
          </w:tcPr>
          <w:p w:rsidR="005552CB" w:rsidRDefault="005552CB">
            <w:pPr>
              <w:pStyle w:val="ConsPlusNormal"/>
              <w:jc w:val="both"/>
            </w:pPr>
            <w:r>
              <w:t>8-841-64</w:t>
            </w:r>
          </w:p>
        </w:tc>
        <w:tc>
          <w:tcPr>
            <w:tcW w:w="1485" w:type="dxa"/>
          </w:tcPr>
          <w:p w:rsidR="005552CB" w:rsidRDefault="005552CB">
            <w:pPr>
              <w:pStyle w:val="ConsPlusNormal"/>
            </w:pPr>
            <w:r>
              <w:t>2-02-41</w:t>
            </w:r>
          </w:p>
        </w:tc>
        <w:tc>
          <w:tcPr>
            <w:tcW w:w="1155" w:type="dxa"/>
          </w:tcPr>
          <w:p w:rsidR="005552CB" w:rsidRDefault="005552CB">
            <w:pPr>
              <w:pStyle w:val="ConsPlusNormal"/>
              <w:jc w:val="both"/>
            </w:pPr>
            <w:r>
              <w:t>442480</w:t>
            </w:r>
          </w:p>
        </w:tc>
        <w:tc>
          <w:tcPr>
            <w:tcW w:w="2154" w:type="dxa"/>
          </w:tcPr>
          <w:p w:rsidR="005552CB" w:rsidRDefault="005552CB">
            <w:pPr>
              <w:pStyle w:val="ConsPlusNormal"/>
            </w:pPr>
            <w:r>
              <w:t>Неверкинский р-он, с. Неверкино, ул. Куйбышева, 9</w:t>
            </w:r>
          </w:p>
        </w:tc>
      </w:tr>
      <w:tr w:rsidR="005552CB">
        <w:tc>
          <w:tcPr>
            <w:tcW w:w="660" w:type="dxa"/>
          </w:tcPr>
          <w:p w:rsidR="005552CB" w:rsidRDefault="005552CB">
            <w:pPr>
              <w:pStyle w:val="ConsPlusNormal"/>
            </w:pPr>
            <w:r>
              <w:t>14</w:t>
            </w:r>
          </w:p>
        </w:tc>
        <w:tc>
          <w:tcPr>
            <w:tcW w:w="2041" w:type="dxa"/>
          </w:tcPr>
          <w:p w:rsidR="005552CB" w:rsidRDefault="005552CB">
            <w:pPr>
              <w:pStyle w:val="ConsPlusNormal"/>
            </w:pPr>
            <w:r>
              <w:t>Никольский и Сосновоборский</w:t>
            </w:r>
          </w:p>
        </w:tc>
        <w:tc>
          <w:tcPr>
            <w:tcW w:w="1485" w:type="dxa"/>
          </w:tcPr>
          <w:p w:rsidR="005552CB" w:rsidRDefault="005552CB">
            <w:pPr>
              <w:pStyle w:val="ConsPlusNormal"/>
              <w:jc w:val="both"/>
            </w:pPr>
            <w:r>
              <w:t>8-841-65</w:t>
            </w:r>
          </w:p>
        </w:tc>
        <w:tc>
          <w:tcPr>
            <w:tcW w:w="1485" w:type="dxa"/>
          </w:tcPr>
          <w:p w:rsidR="005552CB" w:rsidRDefault="005552CB">
            <w:pPr>
              <w:pStyle w:val="ConsPlusNormal"/>
            </w:pPr>
            <w:r>
              <w:t>4-13-41</w:t>
            </w:r>
          </w:p>
        </w:tc>
        <w:tc>
          <w:tcPr>
            <w:tcW w:w="1155" w:type="dxa"/>
          </w:tcPr>
          <w:p w:rsidR="005552CB" w:rsidRDefault="005552CB">
            <w:pPr>
              <w:pStyle w:val="ConsPlusNormal"/>
              <w:jc w:val="both"/>
            </w:pPr>
            <w:r>
              <w:t>442680</w:t>
            </w:r>
          </w:p>
        </w:tc>
        <w:tc>
          <w:tcPr>
            <w:tcW w:w="2154" w:type="dxa"/>
          </w:tcPr>
          <w:p w:rsidR="005552CB" w:rsidRDefault="005552CB">
            <w:pPr>
              <w:pStyle w:val="ConsPlusNormal"/>
            </w:pPr>
            <w:r>
              <w:t>г. Никольск, ул. Московская, 2</w:t>
            </w:r>
          </w:p>
        </w:tc>
      </w:tr>
      <w:tr w:rsidR="005552CB">
        <w:tc>
          <w:tcPr>
            <w:tcW w:w="660" w:type="dxa"/>
          </w:tcPr>
          <w:p w:rsidR="005552CB" w:rsidRDefault="005552CB">
            <w:pPr>
              <w:pStyle w:val="ConsPlusNormal"/>
            </w:pPr>
            <w:r>
              <w:t>15</w:t>
            </w:r>
          </w:p>
        </w:tc>
        <w:tc>
          <w:tcPr>
            <w:tcW w:w="2041" w:type="dxa"/>
          </w:tcPr>
          <w:p w:rsidR="005552CB" w:rsidRDefault="005552CB">
            <w:pPr>
              <w:pStyle w:val="ConsPlusNormal"/>
            </w:pPr>
            <w:r>
              <w:t>Н.-Ломовский</w:t>
            </w:r>
          </w:p>
        </w:tc>
        <w:tc>
          <w:tcPr>
            <w:tcW w:w="1485" w:type="dxa"/>
          </w:tcPr>
          <w:p w:rsidR="005552CB" w:rsidRDefault="005552CB">
            <w:pPr>
              <w:pStyle w:val="ConsPlusNormal"/>
              <w:jc w:val="both"/>
            </w:pPr>
            <w:r>
              <w:t>8-841-54</w:t>
            </w:r>
          </w:p>
        </w:tc>
        <w:tc>
          <w:tcPr>
            <w:tcW w:w="1485" w:type="dxa"/>
          </w:tcPr>
          <w:p w:rsidR="005552CB" w:rsidRDefault="005552CB">
            <w:pPr>
              <w:pStyle w:val="ConsPlusNormal"/>
            </w:pPr>
            <w:r>
              <w:t>4-44-13</w:t>
            </w:r>
          </w:p>
        </w:tc>
        <w:tc>
          <w:tcPr>
            <w:tcW w:w="1155" w:type="dxa"/>
          </w:tcPr>
          <w:p w:rsidR="005552CB" w:rsidRDefault="005552CB">
            <w:pPr>
              <w:pStyle w:val="ConsPlusNormal"/>
              <w:jc w:val="both"/>
            </w:pPr>
            <w:r>
              <w:t>442152</w:t>
            </w:r>
          </w:p>
        </w:tc>
        <w:tc>
          <w:tcPr>
            <w:tcW w:w="2154" w:type="dxa"/>
          </w:tcPr>
          <w:p w:rsidR="005552CB" w:rsidRDefault="005552CB">
            <w:pPr>
              <w:pStyle w:val="ConsPlusNormal"/>
            </w:pPr>
            <w:r>
              <w:t>г. Нижний Ломов, ул. Советская, 14.</w:t>
            </w:r>
          </w:p>
        </w:tc>
      </w:tr>
      <w:tr w:rsidR="005552CB">
        <w:tc>
          <w:tcPr>
            <w:tcW w:w="660" w:type="dxa"/>
          </w:tcPr>
          <w:p w:rsidR="005552CB" w:rsidRDefault="005552CB">
            <w:pPr>
              <w:pStyle w:val="ConsPlusNormal"/>
            </w:pPr>
            <w:r>
              <w:t>16</w:t>
            </w:r>
          </w:p>
        </w:tc>
        <w:tc>
          <w:tcPr>
            <w:tcW w:w="2041" w:type="dxa"/>
          </w:tcPr>
          <w:p w:rsidR="005552CB" w:rsidRDefault="005552CB">
            <w:pPr>
              <w:pStyle w:val="ConsPlusNormal"/>
            </w:pPr>
            <w:r>
              <w:t>Сердобский и Бековский</w:t>
            </w:r>
          </w:p>
        </w:tc>
        <w:tc>
          <w:tcPr>
            <w:tcW w:w="1485" w:type="dxa"/>
          </w:tcPr>
          <w:p w:rsidR="005552CB" w:rsidRDefault="005552CB">
            <w:pPr>
              <w:pStyle w:val="ConsPlusNormal"/>
              <w:jc w:val="both"/>
            </w:pPr>
            <w:r>
              <w:t>8-841-67</w:t>
            </w:r>
          </w:p>
        </w:tc>
        <w:tc>
          <w:tcPr>
            <w:tcW w:w="1485" w:type="dxa"/>
          </w:tcPr>
          <w:p w:rsidR="005552CB" w:rsidRDefault="005552CB">
            <w:pPr>
              <w:pStyle w:val="ConsPlusNormal"/>
            </w:pPr>
            <w:r>
              <w:t>2-13-41</w:t>
            </w:r>
          </w:p>
        </w:tc>
        <w:tc>
          <w:tcPr>
            <w:tcW w:w="1155" w:type="dxa"/>
          </w:tcPr>
          <w:p w:rsidR="005552CB" w:rsidRDefault="005552CB">
            <w:pPr>
              <w:pStyle w:val="ConsPlusNormal"/>
              <w:jc w:val="both"/>
            </w:pPr>
            <w:r>
              <w:t>442890</w:t>
            </w:r>
          </w:p>
        </w:tc>
        <w:tc>
          <w:tcPr>
            <w:tcW w:w="2154" w:type="dxa"/>
          </w:tcPr>
          <w:p w:rsidR="005552CB" w:rsidRDefault="005552CB">
            <w:pPr>
              <w:pStyle w:val="ConsPlusNormal"/>
              <w:jc w:val="both"/>
            </w:pPr>
            <w:r>
              <w:t>г. Сердобск, ул. Ленина, 90</w:t>
            </w:r>
          </w:p>
        </w:tc>
      </w:tr>
      <w:tr w:rsidR="005552CB">
        <w:tc>
          <w:tcPr>
            <w:tcW w:w="660" w:type="dxa"/>
          </w:tcPr>
          <w:p w:rsidR="005552CB" w:rsidRDefault="005552CB">
            <w:pPr>
              <w:pStyle w:val="ConsPlusNormal"/>
            </w:pPr>
            <w:r>
              <w:t>17</w:t>
            </w:r>
          </w:p>
        </w:tc>
        <w:tc>
          <w:tcPr>
            <w:tcW w:w="2041" w:type="dxa"/>
          </w:tcPr>
          <w:p w:rsidR="005552CB" w:rsidRDefault="005552CB">
            <w:pPr>
              <w:pStyle w:val="ConsPlusNormal"/>
            </w:pPr>
            <w:r>
              <w:t>Шемышейский и Лопатинский</w:t>
            </w:r>
          </w:p>
        </w:tc>
        <w:tc>
          <w:tcPr>
            <w:tcW w:w="1485" w:type="dxa"/>
          </w:tcPr>
          <w:p w:rsidR="005552CB" w:rsidRDefault="005552CB">
            <w:pPr>
              <w:pStyle w:val="ConsPlusNormal"/>
              <w:jc w:val="both"/>
            </w:pPr>
            <w:r>
              <w:t>8-841-59</w:t>
            </w:r>
          </w:p>
        </w:tc>
        <w:tc>
          <w:tcPr>
            <w:tcW w:w="1485" w:type="dxa"/>
          </w:tcPr>
          <w:p w:rsidR="005552CB" w:rsidRDefault="005552CB">
            <w:pPr>
              <w:pStyle w:val="ConsPlusNormal"/>
            </w:pPr>
            <w:r>
              <w:t>2-11-47</w:t>
            </w:r>
          </w:p>
        </w:tc>
        <w:tc>
          <w:tcPr>
            <w:tcW w:w="1155" w:type="dxa"/>
          </w:tcPr>
          <w:p w:rsidR="005552CB" w:rsidRDefault="005552CB">
            <w:pPr>
              <w:pStyle w:val="ConsPlusNormal"/>
              <w:jc w:val="both"/>
            </w:pPr>
            <w:r>
              <w:t>442430</w:t>
            </w:r>
          </w:p>
        </w:tc>
        <w:tc>
          <w:tcPr>
            <w:tcW w:w="2154" w:type="dxa"/>
          </w:tcPr>
          <w:p w:rsidR="005552CB" w:rsidRDefault="005552CB">
            <w:pPr>
              <w:pStyle w:val="ConsPlusNormal"/>
            </w:pPr>
            <w:r>
              <w:t>р.п. Шемышейка, ул. Ленина, 47</w:t>
            </w:r>
          </w:p>
        </w:tc>
      </w:tr>
    </w:tbl>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2</w:t>
      </w:r>
    </w:p>
    <w:p w:rsidR="005552CB" w:rsidRDefault="005552CB">
      <w:pPr>
        <w:pStyle w:val="ConsPlusNormal"/>
        <w:jc w:val="both"/>
      </w:pPr>
    </w:p>
    <w:p w:rsidR="005552CB" w:rsidRDefault="005552CB">
      <w:pPr>
        <w:pStyle w:val="ConsPlusTitle"/>
        <w:jc w:val="center"/>
      </w:pPr>
      <w:r>
        <w:t>БЛОК-СХЕМА</w:t>
      </w:r>
    </w:p>
    <w:p w:rsidR="005552CB" w:rsidRDefault="005552CB">
      <w:pPr>
        <w:pStyle w:val="ConsPlusTitle"/>
        <w:jc w:val="center"/>
      </w:pPr>
      <w:r>
        <w:t>ПРОВЕДЕНИЯ ГОСУДАРСТВЕННОЙ РЕГИСТРАЦИИ</w:t>
      </w:r>
    </w:p>
    <w:p w:rsidR="005552CB" w:rsidRDefault="005552CB">
      <w:pPr>
        <w:pStyle w:val="ConsPlusNormal"/>
        <w:jc w:val="both"/>
      </w:pPr>
    </w:p>
    <w:p w:rsidR="005552CB" w:rsidRDefault="005552CB">
      <w:pPr>
        <w:pStyle w:val="ConsPlusNormal"/>
        <w:ind w:firstLine="540"/>
        <w:jc w:val="both"/>
      </w:pPr>
      <w:r>
        <w:t xml:space="preserve">Утратило силу. - </w:t>
      </w:r>
      <w:hyperlink r:id="rId475" w:history="1">
        <w:r>
          <w:rPr>
            <w:color w:val="0000FF"/>
          </w:rPr>
          <w:t>Приказ</w:t>
        </w:r>
      </w:hyperlink>
      <w:r>
        <w:t xml:space="preserve"> Госжилстройтехинспекции Пензенской обл. от 27.12.2018 N 12-89.</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bookmarkStart w:id="70" w:name="P2356"/>
      <w:bookmarkEnd w:id="70"/>
      <w:r>
        <w:t>Приложение N 3</w:t>
      </w:r>
    </w:p>
    <w:p w:rsidR="005552CB" w:rsidRDefault="005552CB">
      <w:pPr>
        <w:pStyle w:val="ConsPlusNormal"/>
        <w:jc w:val="both"/>
      </w:pPr>
    </w:p>
    <w:p w:rsidR="005552CB" w:rsidRDefault="005552CB">
      <w:pPr>
        <w:pStyle w:val="ConsPlusNonformat"/>
        <w:jc w:val="both"/>
      </w:pPr>
      <w:r>
        <w:t>┌─────────────────────────────────────────────────────────────────────────┐</w:t>
      </w:r>
    </w:p>
    <w:p w:rsidR="005552CB" w:rsidRDefault="005552CB">
      <w:pPr>
        <w:pStyle w:val="ConsPlusNonformat"/>
        <w:jc w:val="both"/>
      </w:pPr>
      <w:r>
        <w:t>│                                                                         │</w:t>
      </w:r>
    </w:p>
    <w:p w:rsidR="005552CB" w:rsidRDefault="005552CB">
      <w:pPr>
        <w:pStyle w:val="ConsPlusNonformat"/>
        <w:jc w:val="both"/>
      </w:pPr>
      <w:r>
        <w:t>│    В государственную инспекцию Гостехнадзора __________________________ │</w:t>
      </w:r>
    </w:p>
    <w:p w:rsidR="005552CB" w:rsidRDefault="005552CB">
      <w:pPr>
        <w:pStyle w:val="ConsPlusNonformat"/>
        <w:jc w:val="both"/>
      </w:pPr>
      <w:r>
        <w:t>│от _____________________________________________________________________ │</w:t>
      </w:r>
    </w:p>
    <w:p w:rsidR="005552CB" w:rsidRDefault="005552CB">
      <w:pPr>
        <w:pStyle w:val="ConsPlusNonformat"/>
        <w:jc w:val="both"/>
      </w:pPr>
      <w:r>
        <w:t>│     (полное наименование юридического лица - собственника машины и      │</w:t>
      </w:r>
    </w:p>
    <w:p w:rsidR="005552CB" w:rsidRDefault="005552CB">
      <w:pPr>
        <w:pStyle w:val="ConsPlusNonformat"/>
        <w:jc w:val="both"/>
      </w:pPr>
      <w:r>
        <w:t>│                                                                         │</w:t>
      </w:r>
    </w:p>
    <w:p w:rsidR="005552CB" w:rsidRDefault="005552CB">
      <w:pPr>
        <w:pStyle w:val="ConsPlusNonformat"/>
        <w:jc w:val="both"/>
      </w:pPr>
      <w:r>
        <w:t>│ ______________________________________________________________________  │</w:t>
      </w:r>
    </w:p>
    <w:p w:rsidR="005552CB" w:rsidRDefault="005552CB">
      <w:pPr>
        <w:pStyle w:val="ConsPlusNonformat"/>
        <w:jc w:val="both"/>
      </w:pPr>
      <w:r>
        <w:t>│                          его юридический адрес)                         │</w:t>
      </w:r>
    </w:p>
    <w:p w:rsidR="005552CB" w:rsidRDefault="005552CB">
      <w:pPr>
        <w:pStyle w:val="ConsPlusNonformat"/>
        <w:jc w:val="both"/>
      </w:pPr>
      <w:r>
        <w:t>│                                                                         │</w:t>
      </w:r>
    </w:p>
    <w:p w:rsidR="005552CB" w:rsidRDefault="005552CB">
      <w:pPr>
        <w:pStyle w:val="ConsPlusNonformat"/>
        <w:jc w:val="both"/>
      </w:pPr>
      <w:bookmarkStart w:id="71" w:name="P2367"/>
      <w:bookmarkEnd w:id="71"/>
      <w:r>
        <w:t>│                              ЗАЯВЛЕНИЕ                                  │</w:t>
      </w:r>
    </w:p>
    <w:p w:rsidR="005552CB" w:rsidRDefault="005552CB">
      <w:pPr>
        <w:pStyle w:val="ConsPlusNonformat"/>
        <w:jc w:val="both"/>
      </w:pPr>
      <w:r>
        <w:t>│                                                                         │</w:t>
      </w:r>
    </w:p>
    <w:p w:rsidR="005552CB" w:rsidRDefault="005552CB">
      <w:pPr>
        <w:pStyle w:val="ConsPlusNonformat"/>
        <w:jc w:val="both"/>
      </w:pPr>
      <w:r>
        <w:t>│ Прошу ________________________________________________________________  │</w:t>
      </w:r>
    </w:p>
    <w:p w:rsidR="005552CB" w:rsidRDefault="005552CB">
      <w:pPr>
        <w:pStyle w:val="ConsPlusNonformat"/>
        <w:jc w:val="both"/>
      </w:pPr>
      <w:r>
        <w:t>│                    (излагается суть просьбы и основание)                │</w:t>
      </w:r>
    </w:p>
    <w:p w:rsidR="005552CB" w:rsidRDefault="005552CB">
      <w:pPr>
        <w:pStyle w:val="ConsPlusNonformat"/>
        <w:jc w:val="both"/>
      </w:pPr>
      <w:r>
        <w:t>│ ______________________________________________________________________  │</w:t>
      </w:r>
    </w:p>
    <w:p w:rsidR="005552CB" w:rsidRDefault="005552CB">
      <w:pPr>
        <w:pStyle w:val="ConsPlusNonformat"/>
        <w:jc w:val="both"/>
      </w:pPr>
      <w:r>
        <w:t>│             (указывается наименование машины, марка)                    │</w:t>
      </w:r>
    </w:p>
    <w:p w:rsidR="005552CB" w:rsidRDefault="005552CB">
      <w:pPr>
        <w:pStyle w:val="ConsPlusNonformat"/>
        <w:jc w:val="both"/>
      </w:pPr>
      <w:r>
        <w:t>│ ______________________________________________________________________  │</w:t>
      </w:r>
    </w:p>
    <w:p w:rsidR="005552CB" w:rsidRDefault="005552CB">
      <w:pPr>
        <w:pStyle w:val="ConsPlusNonformat"/>
        <w:jc w:val="both"/>
      </w:pPr>
      <w:r>
        <w:t>│ на основании следующих прилагаемых к заявлению документов:              │</w:t>
      </w:r>
    </w:p>
    <w:p w:rsidR="005552CB" w:rsidRDefault="005552CB">
      <w:pPr>
        <w:pStyle w:val="ConsPlusNonformat"/>
        <w:jc w:val="both"/>
      </w:pPr>
      <w:r>
        <w:t>│ 1. ___________________________________________________________________  │</w:t>
      </w:r>
    </w:p>
    <w:p w:rsidR="005552CB" w:rsidRDefault="005552CB">
      <w:pPr>
        <w:pStyle w:val="ConsPlusNonformat"/>
        <w:jc w:val="both"/>
      </w:pPr>
      <w:r>
        <w:t>│ 2. ___________________________________________________________________  │</w:t>
      </w:r>
    </w:p>
    <w:p w:rsidR="005552CB" w:rsidRDefault="005552CB">
      <w:pPr>
        <w:pStyle w:val="ConsPlusNonformat"/>
        <w:jc w:val="both"/>
      </w:pPr>
      <w:r>
        <w:t>│ 3. ___________________________________________________________________  │</w:t>
      </w:r>
    </w:p>
    <w:p w:rsidR="005552CB" w:rsidRDefault="005552CB">
      <w:pPr>
        <w:pStyle w:val="ConsPlusNonformat"/>
        <w:jc w:val="both"/>
      </w:pPr>
      <w:r>
        <w:t>│                                                                         │</w:t>
      </w:r>
    </w:p>
    <w:p w:rsidR="005552CB" w:rsidRDefault="005552CB">
      <w:pPr>
        <w:pStyle w:val="ConsPlusNonformat"/>
        <w:jc w:val="both"/>
      </w:pPr>
      <w:r>
        <w:t>│                            ДАННЫЕ МАШИНЫ                                │</w:t>
      </w:r>
    </w:p>
    <w:p w:rsidR="005552CB" w:rsidRDefault="005552CB">
      <w:pPr>
        <w:pStyle w:val="ConsPlusNonformat"/>
        <w:jc w:val="both"/>
      </w:pPr>
      <w:r>
        <w:t>│                                                                         │</w:t>
      </w:r>
    </w:p>
    <w:p w:rsidR="005552CB" w:rsidRDefault="005552CB">
      <w:pPr>
        <w:pStyle w:val="ConsPlusNonformat"/>
        <w:jc w:val="both"/>
      </w:pPr>
      <w:r>
        <w:t>│ Год выпуска _____________ Завод-изготовитель ________________________   │</w:t>
      </w:r>
    </w:p>
    <w:p w:rsidR="005552CB" w:rsidRDefault="005552CB">
      <w:pPr>
        <w:pStyle w:val="ConsPlusNonformat"/>
        <w:jc w:val="both"/>
      </w:pPr>
      <w:r>
        <w:t>│                                                                         │</w:t>
      </w:r>
    </w:p>
    <w:p w:rsidR="005552CB" w:rsidRDefault="005552CB">
      <w:pPr>
        <w:pStyle w:val="ConsPlusNonformat"/>
        <w:jc w:val="both"/>
      </w:pPr>
      <w:r>
        <w:t>│ Заводской N машины (рамы) ____________ Двигатель N __________________   │</w:t>
      </w:r>
    </w:p>
    <w:p w:rsidR="005552CB" w:rsidRDefault="005552CB">
      <w:pPr>
        <w:pStyle w:val="ConsPlusNonformat"/>
        <w:jc w:val="both"/>
      </w:pPr>
      <w:r>
        <w:t>│ Основной ведущий мост (мосты) NN ____________________________________   │</w:t>
      </w:r>
    </w:p>
    <w:p w:rsidR="005552CB" w:rsidRDefault="005552CB">
      <w:pPr>
        <w:pStyle w:val="ConsPlusNonformat"/>
        <w:jc w:val="both"/>
      </w:pPr>
      <w:r>
        <w:t>│ Коробка передач N ______________ Цвет _______________________________   │</w:t>
      </w:r>
    </w:p>
    <w:p w:rsidR="005552CB" w:rsidRDefault="005552CB">
      <w:pPr>
        <w:pStyle w:val="ConsPlusNonformat"/>
        <w:jc w:val="both"/>
      </w:pPr>
      <w:r>
        <w:t>│ Паспорт машины: серия ___________ N _________________________________   │</w:t>
      </w:r>
    </w:p>
    <w:p w:rsidR="005552CB" w:rsidRDefault="005552CB">
      <w:pPr>
        <w:pStyle w:val="ConsPlusNonformat"/>
        <w:jc w:val="both"/>
      </w:pPr>
      <w:r>
        <w:t>│   Оформление доверяется провести ____________________________________   │</w:t>
      </w:r>
    </w:p>
    <w:p w:rsidR="005552CB" w:rsidRDefault="005552CB">
      <w:pPr>
        <w:pStyle w:val="ConsPlusNonformat"/>
        <w:jc w:val="both"/>
      </w:pPr>
      <w:r>
        <w:t>│                                       (фамилия, имя, отчество,          │</w:t>
      </w:r>
    </w:p>
    <w:p w:rsidR="005552CB" w:rsidRDefault="005552CB">
      <w:pPr>
        <w:pStyle w:val="ConsPlusNonformat"/>
        <w:jc w:val="both"/>
      </w:pPr>
      <w:r>
        <w:t>│ _____________________________________________________________________   │</w:t>
      </w:r>
    </w:p>
    <w:p w:rsidR="005552CB" w:rsidRDefault="005552CB">
      <w:pPr>
        <w:pStyle w:val="ConsPlusNonformat"/>
        <w:jc w:val="both"/>
      </w:pPr>
      <w:r>
        <w:t>│      наименование документа, удостоверяющего личность, серия,           │</w:t>
      </w:r>
    </w:p>
    <w:p w:rsidR="005552CB" w:rsidRDefault="005552CB">
      <w:pPr>
        <w:pStyle w:val="ConsPlusNonformat"/>
        <w:jc w:val="both"/>
      </w:pPr>
      <w:r>
        <w:t>│                       номер, кем, когда выдан)                          │</w:t>
      </w:r>
    </w:p>
    <w:p w:rsidR="005552CB" w:rsidRDefault="005552CB">
      <w:pPr>
        <w:pStyle w:val="ConsPlusNonformat"/>
        <w:jc w:val="both"/>
      </w:pPr>
      <w:r>
        <w:t>│                                                                         │</w:t>
      </w:r>
    </w:p>
    <w:p w:rsidR="005552CB" w:rsidRDefault="005552CB">
      <w:pPr>
        <w:pStyle w:val="ConsPlusNonformat"/>
        <w:jc w:val="both"/>
      </w:pPr>
      <w:r>
        <w:t>│ Подпись руки, которого _________________________________ удостоверяем   │</w:t>
      </w:r>
    </w:p>
    <w:p w:rsidR="005552CB" w:rsidRDefault="005552CB">
      <w:pPr>
        <w:pStyle w:val="ConsPlusNonformat"/>
        <w:jc w:val="both"/>
      </w:pPr>
      <w:r>
        <w:t>│ Руководитель предприятия ____________________________________________   │</w:t>
      </w:r>
    </w:p>
    <w:p w:rsidR="005552CB" w:rsidRDefault="005552CB">
      <w:pPr>
        <w:pStyle w:val="ConsPlusNonformat"/>
        <w:jc w:val="both"/>
      </w:pPr>
      <w:r>
        <w:t>│ Главный бухгалтер ___________________________________________________   │</w:t>
      </w:r>
    </w:p>
    <w:p w:rsidR="005552CB" w:rsidRDefault="005552CB">
      <w:pPr>
        <w:pStyle w:val="ConsPlusNonformat"/>
        <w:jc w:val="both"/>
      </w:pPr>
      <w:r>
        <w:t>│                                                                         │</w:t>
      </w:r>
    </w:p>
    <w:p w:rsidR="005552CB" w:rsidRDefault="005552CB">
      <w:pPr>
        <w:pStyle w:val="ConsPlusNonformat"/>
        <w:jc w:val="both"/>
      </w:pPr>
      <w:r>
        <w:t>│ М.П.                                                                    │</w:t>
      </w:r>
    </w:p>
    <w:p w:rsidR="005552CB" w:rsidRDefault="005552CB">
      <w:pPr>
        <w:pStyle w:val="ConsPlusNonformat"/>
        <w:jc w:val="both"/>
      </w:pPr>
      <w:r>
        <w:t>│ "__" _______________ 200  г.                                            │</w:t>
      </w:r>
    </w:p>
    <w:p w:rsidR="005552CB" w:rsidRDefault="005552CB">
      <w:pPr>
        <w:pStyle w:val="ConsPlusNonformat"/>
        <w:jc w:val="both"/>
      </w:pPr>
      <w:r>
        <w:t>│ Отметка главного государственного инженера-инспектора о принятом        │</w:t>
      </w:r>
    </w:p>
    <w:p w:rsidR="005552CB" w:rsidRDefault="005552CB">
      <w:pPr>
        <w:pStyle w:val="ConsPlusNonformat"/>
        <w:jc w:val="both"/>
      </w:pPr>
      <w:r>
        <w:t>│ решении _____________________________________________________________   │</w:t>
      </w:r>
    </w:p>
    <w:p w:rsidR="005552CB" w:rsidRDefault="005552CB">
      <w:pPr>
        <w:pStyle w:val="ConsPlusNonformat"/>
        <w:jc w:val="both"/>
      </w:pPr>
      <w:r>
        <w:t>│ Выданы (сданы): 1. Государственный регистрационный знак: тип __ код ___ │</w:t>
      </w:r>
    </w:p>
    <w:p w:rsidR="005552CB" w:rsidRDefault="005552CB">
      <w:pPr>
        <w:pStyle w:val="ConsPlusNonformat"/>
        <w:jc w:val="both"/>
      </w:pPr>
      <w:r>
        <w:lastRenderedPageBreak/>
        <w:t>│                    N ______________ серия ___________________           │</w:t>
      </w:r>
    </w:p>
    <w:p w:rsidR="005552CB" w:rsidRDefault="005552CB">
      <w:pPr>
        <w:pStyle w:val="ConsPlusNonformat"/>
        <w:jc w:val="both"/>
      </w:pPr>
      <w:r>
        <w:t>│                 2. Свидетельство о регистрации: серия ______ N ________ │</w:t>
      </w:r>
    </w:p>
    <w:p w:rsidR="005552CB" w:rsidRDefault="005552CB">
      <w:pPr>
        <w:pStyle w:val="ConsPlusNonformat"/>
        <w:jc w:val="both"/>
      </w:pPr>
      <w:r>
        <w:t>│                 3. Паспорт машины: серия ____________ N _______________ │</w:t>
      </w:r>
    </w:p>
    <w:p w:rsidR="005552CB" w:rsidRDefault="005552CB">
      <w:pPr>
        <w:pStyle w:val="ConsPlusNonformat"/>
        <w:jc w:val="both"/>
      </w:pPr>
      <w:r>
        <w:t>│                 4. Иные документы _____________________________________ │</w:t>
      </w:r>
    </w:p>
    <w:p w:rsidR="005552CB" w:rsidRDefault="005552CB">
      <w:pPr>
        <w:pStyle w:val="ConsPlusNonformat"/>
        <w:jc w:val="both"/>
      </w:pPr>
      <w:r>
        <w:t>│                 Доверенное лицо _____________________________ (подпись) │</w:t>
      </w:r>
    </w:p>
    <w:p w:rsidR="005552CB" w:rsidRDefault="005552CB">
      <w:pPr>
        <w:pStyle w:val="ConsPlusNonformat"/>
        <w:jc w:val="both"/>
      </w:pPr>
      <w:r>
        <w:t>│ "__" _____________ 200  г.                                              │</w:t>
      </w:r>
    </w:p>
    <w:p w:rsidR="005552CB" w:rsidRDefault="005552CB">
      <w:pPr>
        <w:pStyle w:val="ConsPlusNonformat"/>
        <w:jc w:val="both"/>
      </w:pPr>
      <w:r>
        <w:t>│                                                                         │</w:t>
      </w:r>
    </w:p>
    <w:p w:rsidR="005552CB" w:rsidRDefault="005552CB">
      <w:pPr>
        <w:pStyle w:val="ConsPlusNonformat"/>
        <w:jc w:val="both"/>
      </w:pPr>
      <w:r>
        <w:t>└─────────────────────────────────────────────────────────────────────────┘</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bookmarkStart w:id="72" w:name="P2415"/>
      <w:bookmarkEnd w:id="72"/>
      <w:r>
        <w:t>Приложение N 4</w:t>
      </w:r>
    </w:p>
    <w:p w:rsidR="005552CB" w:rsidRDefault="005552CB">
      <w:pPr>
        <w:pStyle w:val="ConsPlusNormal"/>
        <w:jc w:val="both"/>
      </w:pPr>
    </w:p>
    <w:p w:rsidR="005552CB" w:rsidRDefault="005552CB">
      <w:pPr>
        <w:pStyle w:val="ConsPlusNonformat"/>
        <w:jc w:val="both"/>
      </w:pPr>
      <w:r>
        <w:t>┌─────────────────────────────────────────────────────────────────────────┐</w:t>
      </w:r>
    </w:p>
    <w:p w:rsidR="005552CB" w:rsidRDefault="005552CB">
      <w:pPr>
        <w:pStyle w:val="ConsPlusNonformat"/>
        <w:jc w:val="both"/>
      </w:pPr>
      <w:r>
        <w:t>│ В государственную инспекцию Гостехнадзора ____________________________  │</w:t>
      </w:r>
    </w:p>
    <w:p w:rsidR="005552CB" w:rsidRDefault="005552CB">
      <w:pPr>
        <w:pStyle w:val="ConsPlusNonformat"/>
        <w:jc w:val="both"/>
      </w:pPr>
      <w:r>
        <w:t>│                                                                         │</w:t>
      </w:r>
    </w:p>
    <w:p w:rsidR="005552CB" w:rsidRDefault="005552CB">
      <w:pPr>
        <w:pStyle w:val="ConsPlusNonformat"/>
        <w:jc w:val="both"/>
      </w:pPr>
      <w:bookmarkStart w:id="73" w:name="P2420"/>
      <w:bookmarkEnd w:id="73"/>
      <w:r>
        <w:t>│                                ЗАЯВЛЕНИЕ                                │</w:t>
      </w:r>
    </w:p>
    <w:p w:rsidR="005552CB" w:rsidRDefault="005552CB">
      <w:pPr>
        <w:pStyle w:val="ConsPlusNonformat"/>
        <w:jc w:val="both"/>
      </w:pPr>
      <w:r>
        <w:t>│                                                                         │</w:t>
      </w:r>
    </w:p>
    <w:p w:rsidR="005552CB" w:rsidRDefault="005552CB">
      <w:pPr>
        <w:pStyle w:val="ConsPlusNonformat"/>
        <w:jc w:val="both"/>
      </w:pPr>
      <w:r>
        <w:t>│ Я ____________________________________________________________________  │</w:t>
      </w:r>
    </w:p>
    <w:p w:rsidR="005552CB" w:rsidRDefault="005552CB">
      <w:pPr>
        <w:pStyle w:val="ConsPlusNonformat"/>
        <w:jc w:val="both"/>
      </w:pPr>
      <w:r>
        <w:t>│                   (фамилия, имя, отчество заявителя)                    │</w:t>
      </w:r>
    </w:p>
    <w:p w:rsidR="005552CB" w:rsidRDefault="005552CB">
      <w:pPr>
        <w:pStyle w:val="ConsPlusNonformat"/>
        <w:jc w:val="both"/>
      </w:pPr>
      <w:r>
        <w:t>│                                                                         │</w:t>
      </w:r>
    </w:p>
    <w:p w:rsidR="005552CB" w:rsidRDefault="005552CB">
      <w:pPr>
        <w:pStyle w:val="ConsPlusNonformat"/>
        <w:jc w:val="both"/>
      </w:pPr>
      <w:r>
        <w:t>│ Прошу                                                                   │</w:t>
      </w:r>
    </w:p>
    <w:p w:rsidR="005552CB" w:rsidRDefault="005552CB">
      <w:pPr>
        <w:pStyle w:val="ConsPlusNonformat"/>
        <w:jc w:val="both"/>
      </w:pPr>
      <w:r>
        <w:t>│ ______________________________________________________________________  │</w:t>
      </w:r>
    </w:p>
    <w:p w:rsidR="005552CB" w:rsidRDefault="005552CB">
      <w:pPr>
        <w:pStyle w:val="ConsPlusNonformat"/>
        <w:jc w:val="both"/>
      </w:pPr>
      <w:r>
        <w:t>│ Прилагаю следующие документы: 1. _____________________________________  │</w:t>
      </w:r>
    </w:p>
    <w:p w:rsidR="005552CB" w:rsidRDefault="005552CB">
      <w:pPr>
        <w:pStyle w:val="ConsPlusNonformat"/>
        <w:jc w:val="both"/>
      </w:pPr>
      <w:r>
        <w:t>│          2. __________________________________________________________  │</w:t>
      </w:r>
    </w:p>
    <w:p w:rsidR="005552CB" w:rsidRDefault="005552CB">
      <w:pPr>
        <w:pStyle w:val="ConsPlusNonformat"/>
        <w:jc w:val="both"/>
      </w:pPr>
      <w:r>
        <w:t>│          3. __________________________________________________________  │</w:t>
      </w:r>
    </w:p>
    <w:p w:rsidR="005552CB" w:rsidRDefault="005552CB">
      <w:pPr>
        <w:pStyle w:val="ConsPlusNonformat"/>
        <w:jc w:val="both"/>
      </w:pPr>
      <w:r>
        <w:t>│          4. __________________________________________________________  │</w:t>
      </w:r>
    </w:p>
    <w:p w:rsidR="005552CB" w:rsidRDefault="005552CB">
      <w:pPr>
        <w:pStyle w:val="ConsPlusNonformat"/>
        <w:jc w:val="both"/>
      </w:pPr>
      <w:r>
        <w:t>│                                                                         │</w:t>
      </w:r>
    </w:p>
    <w:p w:rsidR="005552CB" w:rsidRDefault="005552CB">
      <w:pPr>
        <w:pStyle w:val="ConsPlusNonformat"/>
        <w:jc w:val="both"/>
      </w:pPr>
      <w:r>
        <w:t>│                      Сведения о собственнике машины                     │</w:t>
      </w:r>
    </w:p>
    <w:p w:rsidR="005552CB" w:rsidRDefault="005552CB">
      <w:pPr>
        <w:pStyle w:val="ConsPlusNonformat"/>
        <w:jc w:val="both"/>
      </w:pPr>
      <w:r>
        <w:t>│ ______________________________________________________________________  │</w:t>
      </w:r>
    </w:p>
    <w:p w:rsidR="005552CB" w:rsidRDefault="005552CB">
      <w:pPr>
        <w:pStyle w:val="ConsPlusNonformat"/>
        <w:jc w:val="both"/>
      </w:pPr>
      <w:r>
        <w:t>│                         (фамилия, имя, отчество)                        │</w:t>
      </w:r>
    </w:p>
    <w:p w:rsidR="005552CB" w:rsidRDefault="005552CB">
      <w:pPr>
        <w:pStyle w:val="ConsPlusNonformat"/>
        <w:jc w:val="both"/>
      </w:pPr>
      <w:r>
        <w:t>│                                                                         │</w:t>
      </w:r>
    </w:p>
    <w:p w:rsidR="005552CB" w:rsidRDefault="005552CB">
      <w:pPr>
        <w:pStyle w:val="ConsPlusNonformat"/>
        <w:jc w:val="both"/>
      </w:pPr>
      <w:r>
        <w:t>│ Дата и место рождения ________________________________________________  │</w:t>
      </w:r>
    </w:p>
    <w:p w:rsidR="005552CB" w:rsidRDefault="005552CB">
      <w:pPr>
        <w:pStyle w:val="ConsPlusNonformat"/>
        <w:jc w:val="both"/>
      </w:pPr>
      <w:r>
        <w:t>│      (число, месяц, год, республика, область, район, населенный пункт.) │</w:t>
      </w:r>
    </w:p>
    <w:p w:rsidR="005552CB" w:rsidRDefault="005552CB">
      <w:pPr>
        <w:pStyle w:val="ConsPlusNonformat"/>
        <w:jc w:val="both"/>
      </w:pPr>
      <w:r>
        <w:t>│                                                                         │</w:t>
      </w:r>
    </w:p>
    <w:p w:rsidR="005552CB" w:rsidRDefault="005552CB">
      <w:pPr>
        <w:pStyle w:val="ConsPlusNonformat"/>
        <w:jc w:val="both"/>
      </w:pPr>
      <w:r>
        <w:t>│ Документ, удостоверяющий личность: _____________ серия _____ N _______  │</w:t>
      </w:r>
    </w:p>
    <w:p w:rsidR="005552CB" w:rsidRDefault="005552CB">
      <w:pPr>
        <w:pStyle w:val="ConsPlusNonformat"/>
        <w:jc w:val="both"/>
      </w:pPr>
      <w:r>
        <w:t>│ Выдан "__"____________ г. ____________________________________________  │</w:t>
      </w:r>
    </w:p>
    <w:p w:rsidR="005552CB" w:rsidRDefault="005552CB">
      <w:pPr>
        <w:pStyle w:val="ConsPlusNonformat"/>
        <w:jc w:val="both"/>
      </w:pPr>
      <w:r>
        <w:t>│                             (наименование органа, выдавшего документ)   │</w:t>
      </w:r>
    </w:p>
    <w:p w:rsidR="005552CB" w:rsidRDefault="005552CB">
      <w:pPr>
        <w:pStyle w:val="ConsPlusNonformat"/>
        <w:jc w:val="both"/>
      </w:pPr>
      <w:r>
        <w:t>│ Проживающий __________________________________________________________  │</w:t>
      </w:r>
    </w:p>
    <w:p w:rsidR="005552CB" w:rsidRDefault="005552CB">
      <w:pPr>
        <w:pStyle w:val="ConsPlusNonformat"/>
        <w:jc w:val="both"/>
      </w:pPr>
      <w:r>
        <w:t>│(республика, область, район, населенный пункт, улица, N дома, квартиры)  │</w:t>
      </w:r>
    </w:p>
    <w:p w:rsidR="005552CB" w:rsidRDefault="005552CB">
      <w:pPr>
        <w:pStyle w:val="ConsPlusNonformat"/>
        <w:jc w:val="both"/>
      </w:pPr>
      <w:r>
        <w:t>│ телефон ____________________________                                    │</w:t>
      </w:r>
    </w:p>
    <w:p w:rsidR="005552CB" w:rsidRDefault="005552CB">
      <w:pPr>
        <w:pStyle w:val="ConsPlusNonformat"/>
        <w:jc w:val="both"/>
      </w:pPr>
      <w:r>
        <w:t>│                                                                         │</w:t>
      </w:r>
    </w:p>
    <w:p w:rsidR="005552CB" w:rsidRDefault="005552CB">
      <w:pPr>
        <w:pStyle w:val="ConsPlusNonformat"/>
        <w:jc w:val="both"/>
      </w:pPr>
      <w:r>
        <w:t>│                            Сведения о машине                            │</w:t>
      </w:r>
    </w:p>
    <w:p w:rsidR="005552CB" w:rsidRDefault="005552CB">
      <w:pPr>
        <w:pStyle w:val="ConsPlusNonformat"/>
        <w:jc w:val="both"/>
      </w:pPr>
      <w:r>
        <w:t>│                                                                         │</w:t>
      </w:r>
    </w:p>
    <w:p w:rsidR="005552CB" w:rsidRDefault="005552CB">
      <w:pPr>
        <w:pStyle w:val="ConsPlusNonformat"/>
        <w:jc w:val="both"/>
      </w:pPr>
      <w:r>
        <w:t>│ Регистрационный знак _________________________________________________  │</w:t>
      </w:r>
    </w:p>
    <w:p w:rsidR="005552CB" w:rsidRDefault="005552CB">
      <w:pPr>
        <w:pStyle w:val="ConsPlusNonformat"/>
        <w:jc w:val="both"/>
      </w:pPr>
      <w:r>
        <w:t>│ марка ________________________________________________________________  │</w:t>
      </w:r>
    </w:p>
    <w:p w:rsidR="005552CB" w:rsidRDefault="005552CB">
      <w:pPr>
        <w:pStyle w:val="ConsPlusNonformat"/>
        <w:jc w:val="both"/>
      </w:pPr>
      <w:r>
        <w:t>│ Год выпуска __________ Заводской номер машины (рамы) _________________  │</w:t>
      </w:r>
    </w:p>
    <w:p w:rsidR="005552CB" w:rsidRDefault="005552CB">
      <w:pPr>
        <w:pStyle w:val="ConsPlusNonformat"/>
        <w:jc w:val="both"/>
      </w:pPr>
      <w:r>
        <w:t>│ Двигатель N _________________ Коробка передач N ______________________  │</w:t>
      </w:r>
    </w:p>
    <w:p w:rsidR="005552CB" w:rsidRDefault="005552CB">
      <w:pPr>
        <w:pStyle w:val="ConsPlusNonformat"/>
        <w:jc w:val="both"/>
      </w:pPr>
      <w:r>
        <w:t>│ Основной ведущий мост (мосты) NN _____________________________________  │</w:t>
      </w:r>
    </w:p>
    <w:p w:rsidR="005552CB" w:rsidRDefault="005552CB">
      <w:pPr>
        <w:pStyle w:val="ConsPlusNonformat"/>
        <w:jc w:val="both"/>
      </w:pPr>
      <w:r>
        <w:t>│ Цвет ____________________ Паспорт машины _____________________________  │</w:t>
      </w:r>
    </w:p>
    <w:p w:rsidR="005552CB" w:rsidRDefault="005552CB">
      <w:pPr>
        <w:pStyle w:val="ConsPlusNonformat"/>
        <w:jc w:val="both"/>
      </w:pPr>
      <w:r>
        <w:t>│                                           (серия, номер, дата выдачи)   │</w:t>
      </w:r>
    </w:p>
    <w:p w:rsidR="005552CB" w:rsidRDefault="005552CB">
      <w:pPr>
        <w:pStyle w:val="ConsPlusNonformat"/>
        <w:jc w:val="both"/>
      </w:pPr>
      <w:r>
        <w:t>│                                                                         │</w:t>
      </w:r>
    </w:p>
    <w:p w:rsidR="005552CB" w:rsidRDefault="005552CB">
      <w:pPr>
        <w:pStyle w:val="ConsPlusNonformat"/>
        <w:jc w:val="both"/>
      </w:pPr>
      <w:r>
        <w:t>│                        Представитель собственника                       │</w:t>
      </w:r>
    </w:p>
    <w:p w:rsidR="005552CB" w:rsidRDefault="005552CB">
      <w:pPr>
        <w:pStyle w:val="ConsPlusNonformat"/>
        <w:jc w:val="both"/>
      </w:pPr>
      <w:r>
        <w:t>│                                                                         │</w:t>
      </w:r>
    </w:p>
    <w:p w:rsidR="005552CB" w:rsidRDefault="005552CB">
      <w:pPr>
        <w:pStyle w:val="ConsPlusNonformat"/>
        <w:jc w:val="both"/>
      </w:pPr>
      <w:r>
        <w:t>│ ______________________________________________________________________  │</w:t>
      </w:r>
    </w:p>
    <w:p w:rsidR="005552CB" w:rsidRDefault="005552CB">
      <w:pPr>
        <w:pStyle w:val="ConsPlusNonformat"/>
        <w:jc w:val="both"/>
      </w:pPr>
      <w:r>
        <w:t>│                       (фамилия, имя, отчество)                          │</w:t>
      </w:r>
    </w:p>
    <w:p w:rsidR="005552CB" w:rsidRDefault="005552CB">
      <w:pPr>
        <w:pStyle w:val="ConsPlusNonformat"/>
        <w:jc w:val="both"/>
      </w:pPr>
      <w:r>
        <w:t>│ Дата рождения ___________ Документ, удостоверяющий личность __________  │</w:t>
      </w:r>
    </w:p>
    <w:p w:rsidR="005552CB" w:rsidRDefault="005552CB">
      <w:pPr>
        <w:pStyle w:val="ConsPlusNonformat"/>
        <w:jc w:val="both"/>
      </w:pPr>
      <w:r>
        <w:t>│ Серия ______ N ____________ выдан: "__"_____________ г., _____________  │</w:t>
      </w:r>
    </w:p>
    <w:p w:rsidR="005552CB" w:rsidRDefault="005552CB">
      <w:pPr>
        <w:pStyle w:val="ConsPlusNonformat"/>
        <w:jc w:val="both"/>
      </w:pPr>
      <w:r>
        <w:t>│                                                           (кем выдан)   │</w:t>
      </w:r>
    </w:p>
    <w:p w:rsidR="005552CB" w:rsidRDefault="005552CB">
      <w:pPr>
        <w:pStyle w:val="ConsPlusNonformat"/>
        <w:jc w:val="both"/>
      </w:pPr>
      <w:r>
        <w:t>│ Проживающий: _________________________________________________________  │</w:t>
      </w:r>
    </w:p>
    <w:p w:rsidR="005552CB" w:rsidRDefault="005552CB">
      <w:pPr>
        <w:pStyle w:val="ConsPlusNonformat"/>
        <w:jc w:val="both"/>
      </w:pPr>
      <w:r>
        <w:t>│(республика, область, район, населенный пункт, улица, N дома, квартиры)  │</w:t>
      </w:r>
    </w:p>
    <w:p w:rsidR="005552CB" w:rsidRDefault="005552CB">
      <w:pPr>
        <w:pStyle w:val="ConsPlusNonformat"/>
        <w:jc w:val="both"/>
      </w:pPr>
      <w:r>
        <w:lastRenderedPageBreak/>
        <w:t>│ Доверенность _________________________________________________________  │</w:t>
      </w:r>
    </w:p>
    <w:p w:rsidR="005552CB" w:rsidRDefault="005552CB">
      <w:pPr>
        <w:pStyle w:val="ConsPlusNonformat"/>
        <w:jc w:val="both"/>
      </w:pPr>
      <w:r>
        <w:t>│                           (когда, кем выдана, N реестра)                │</w:t>
      </w:r>
    </w:p>
    <w:p w:rsidR="005552CB" w:rsidRDefault="005552CB">
      <w:pPr>
        <w:pStyle w:val="ConsPlusNonformat"/>
        <w:jc w:val="both"/>
      </w:pPr>
      <w:r>
        <w:t>│     Отметка государственного инженера-инспектора о принятом решении     │</w:t>
      </w:r>
    </w:p>
    <w:p w:rsidR="005552CB" w:rsidRDefault="005552CB">
      <w:pPr>
        <w:pStyle w:val="ConsPlusNonformat"/>
        <w:jc w:val="both"/>
      </w:pPr>
      <w:r>
        <w:t>│    ──────────────────────────────────────────────────────────────────   │</w:t>
      </w:r>
    </w:p>
    <w:p w:rsidR="005552CB" w:rsidRDefault="005552CB">
      <w:pPr>
        <w:pStyle w:val="ConsPlusNonformat"/>
        <w:jc w:val="both"/>
      </w:pPr>
      <w:r>
        <w:t>│ Выданы, 1. Государственный регистрационный знак: тип __ код ___ N ____  │</w:t>
      </w:r>
    </w:p>
    <w:p w:rsidR="005552CB" w:rsidRDefault="005552CB">
      <w:pPr>
        <w:pStyle w:val="ConsPlusNonformat"/>
        <w:jc w:val="both"/>
      </w:pPr>
      <w:r>
        <w:t>│ (сданы):                                                                │</w:t>
      </w:r>
    </w:p>
    <w:p w:rsidR="005552CB" w:rsidRDefault="005552CB">
      <w:pPr>
        <w:pStyle w:val="ConsPlusNonformat"/>
        <w:jc w:val="both"/>
      </w:pPr>
      <w:r>
        <w:t>│            Серия _________________________                              │</w:t>
      </w:r>
    </w:p>
    <w:p w:rsidR="005552CB" w:rsidRDefault="005552CB">
      <w:pPr>
        <w:pStyle w:val="ConsPlusNonformat"/>
        <w:jc w:val="both"/>
      </w:pPr>
      <w:r>
        <w:t>│         2. Свидетельство о регистрации: серия ___________ N __________  │</w:t>
      </w:r>
    </w:p>
    <w:p w:rsidR="005552CB" w:rsidRDefault="005552CB">
      <w:pPr>
        <w:pStyle w:val="ConsPlusNonformat"/>
        <w:jc w:val="both"/>
      </w:pPr>
      <w:r>
        <w:t>│         3. Паспорт машины: серия _______ N ___________________________  │</w:t>
      </w:r>
    </w:p>
    <w:p w:rsidR="005552CB" w:rsidRDefault="005552CB">
      <w:pPr>
        <w:pStyle w:val="ConsPlusNonformat"/>
        <w:jc w:val="both"/>
      </w:pPr>
      <w:r>
        <w:t>│         4. Иные документы ____________________________________________  │</w:t>
      </w:r>
    </w:p>
    <w:p w:rsidR="005552CB" w:rsidRDefault="005552CB">
      <w:pPr>
        <w:pStyle w:val="ConsPlusNonformat"/>
        <w:jc w:val="both"/>
      </w:pPr>
      <w:r>
        <w:t>│                                                                         │</w:t>
      </w:r>
    </w:p>
    <w:p w:rsidR="005552CB" w:rsidRDefault="005552CB">
      <w:pPr>
        <w:pStyle w:val="ConsPlusNonformat"/>
        <w:jc w:val="both"/>
      </w:pPr>
      <w:r>
        <w:t>│ "___"_______________ 200 г. ______ Подпись заявителя _________________  │</w:t>
      </w:r>
    </w:p>
    <w:p w:rsidR="005552CB" w:rsidRDefault="005552CB">
      <w:pPr>
        <w:pStyle w:val="ConsPlusNonformat"/>
        <w:jc w:val="both"/>
      </w:pPr>
      <w:r>
        <w:t>│                                                                         │</w:t>
      </w:r>
    </w:p>
    <w:p w:rsidR="005552CB" w:rsidRDefault="005552CB">
      <w:pPr>
        <w:pStyle w:val="ConsPlusNonformat"/>
        <w:jc w:val="both"/>
      </w:pPr>
      <w:r>
        <w:t>└─────────────────────────────────────────────────────────────────────────┘</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5</w:t>
      </w:r>
    </w:p>
    <w:p w:rsidR="005552CB" w:rsidRDefault="005552CB">
      <w:pPr>
        <w:pStyle w:val="ConsPlusNormal"/>
        <w:jc w:val="both"/>
      </w:pPr>
    </w:p>
    <w:p w:rsidR="005552CB" w:rsidRDefault="005552CB">
      <w:pPr>
        <w:pStyle w:val="ConsPlusNormal"/>
        <w:jc w:val="center"/>
      </w:pPr>
      <w:bookmarkStart w:id="74" w:name="P2486"/>
      <w:bookmarkEnd w:id="74"/>
      <w:r>
        <w:t>ПАСПОРТ</w:t>
      </w:r>
    </w:p>
    <w:p w:rsidR="005552CB" w:rsidRDefault="005552CB">
      <w:pPr>
        <w:pStyle w:val="ConsPlusNormal"/>
        <w:jc w:val="center"/>
      </w:pPr>
      <w:r>
        <w:t>САМОХОДНОЙ МАШИНЫ И ДРУГИХ ВИДОВ ТЕХНИКИ</w:t>
      </w:r>
    </w:p>
    <w:p w:rsidR="005552CB" w:rsidRDefault="005552CB">
      <w:pPr>
        <w:pStyle w:val="ConsPlusNormal"/>
        <w:jc w:val="both"/>
      </w:pPr>
    </w:p>
    <w:p w:rsidR="005552CB" w:rsidRDefault="005552CB">
      <w:pPr>
        <w:pStyle w:val="ConsPlusNormal"/>
        <w:jc w:val="center"/>
      </w:pPr>
      <w:r>
        <w:t>Серия ___________ N _________________</w:t>
      </w:r>
    </w:p>
    <w:p w:rsidR="005552CB" w:rsidRDefault="005552CB">
      <w:pPr>
        <w:pStyle w:val="ConsPlusNormal"/>
        <w:jc w:val="both"/>
      </w:pPr>
    </w:p>
    <w:p w:rsidR="005552CB" w:rsidRDefault="005552CB">
      <w:pPr>
        <w:pStyle w:val="ConsPlusNonformat"/>
        <w:jc w:val="both"/>
      </w:pPr>
      <w:r>
        <w:t>Наименование и марка машины _______________________________________________</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Предприятие-изготовитель __________________________________________________</w:t>
      </w:r>
    </w:p>
    <w:p w:rsidR="005552CB" w:rsidRDefault="005552CB">
      <w:pPr>
        <w:pStyle w:val="ConsPlusNonformat"/>
        <w:jc w:val="both"/>
      </w:pPr>
      <w:r>
        <w:t>Адрес _____________________________________________________________________</w:t>
      </w:r>
    </w:p>
    <w:p w:rsidR="005552CB" w:rsidRDefault="005552CB">
      <w:pPr>
        <w:pStyle w:val="ConsPlusNonformat"/>
        <w:jc w:val="both"/>
      </w:pPr>
      <w:r>
        <w:t>Сертификат соответствия N _______________ от ______________________________</w:t>
      </w:r>
    </w:p>
    <w:p w:rsidR="005552CB" w:rsidRDefault="005552CB">
      <w:pPr>
        <w:pStyle w:val="ConsPlusNonformat"/>
        <w:jc w:val="both"/>
      </w:pPr>
      <w:r>
        <w:t>Выдан _____________________________________________________________________</w:t>
      </w:r>
    </w:p>
    <w:p w:rsidR="005552CB" w:rsidRDefault="005552CB">
      <w:pPr>
        <w:pStyle w:val="ConsPlusNonformat"/>
        <w:jc w:val="both"/>
      </w:pPr>
      <w:r>
        <w:t>Акт гостехосмотра N ____________________ от _______________________________</w:t>
      </w:r>
    </w:p>
    <w:p w:rsidR="005552CB" w:rsidRDefault="005552CB">
      <w:pPr>
        <w:pStyle w:val="ConsPlusNonformat"/>
        <w:jc w:val="both"/>
      </w:pPr>
      <w:r>
        <w:t>Год выпуска _______________________________________________________________</w:t>
      </w:r>
    </w:p>
    <w:p w:rsidR="005552CB" w:rsidRDefault="005552CB">
      <w:pPr>
        <w:pStyle w:val="ConsPlusNonformat"/>
        <w:jc w:val="both"/>
      </w:pPr>
      <w:r>
        <w:t>Заводской N машины (рамы) _________________________________________________</w:t>
      </w:r>
    </w:p>
    <w:p w:rsidR="005552CB" w:rsidRDefault="005552CB">
      <w:pPr>
        <w:pStyle w:val="ConsPlusNonformat"/>
        <w:jc w:val="both"/>
      </w:pPr>
      <w:r>
        <w:t>Двигатель N _______________________________________________________________</w:t>
      </w:r>
    </w:p>
    <w:p w:rsidR="005552CB" w:rsidRDefault="005552CB">
      <w:pPr>
        <w:pStyle w:val="ConsPlusNonformat"/>
        <w:jc w:val="both"/>
      </w:pPr>
      <w:r>
        <w:t>Коробка передач N _________________________________________________________</w:t>
      </w:r>
    </w:p>
    <w:p w:rsidR="005552CB" w:rsidRDefault="005552CB">
      <w:pPr>
        <w:pStyle w:val="ConsPlusNonformat"/>
        <w:jc w:val="both"/>
      </w:pPr>
      <w:r>
        <w:t>Основной ведущий мост (мосты) N ___________________________________________</w:t>
      </w:r>
    </w:p>
    <w:p w:rsidR="005552CB" w:rsidRDefault="005552CB">
      <w:pPr>
        <w:pStyle w:val="ConsPlusNonformat"/>
        <w:jc w:val="both"/>
      </w:pPr>
      <w:r>
        <w:t>Цвет ______________________________________________________________________</w:t>
      </w:r>
    </w:p>
    <w:p w:rsidR="005552CB" w:rsidRDefault="005552CB">
      <w:pPr>
        <w:pStyle w:val="ConsPlusNonformat"/>
        <w:jc w:val="both"/>
      </w:pPr>
      <w:r>
        <w:t>Вид движителя _____________________________________________________________</w:t>
      </w:r>
    </w:p>
    <w:p w:rsidR="005552CB" w:rsidRDefault="005552CB">
      <w:pPr>
        <w:pStyle w:val="ConsPlusNonformat"/>
        <w:jc w:val="both"/>
      </w:pPr>
      <w:r>
        <w:t>Мощность двигателя, кВт, (л.с.) ___________________________________________</w:t>
      </w:r>
    </w:p>
    <w:p w:rsidR="005552CB" w:rsidRDefault="005552CB">
      <w:pPr>
        <w:pStyle w:val="ConsPlusNonformat"/>
        <w:jc w:val="both"/>
      </w:pPr>
      <w:r>
        <w:t>Конструкционная масса, кг _________________________________________________</w:t>
      </w:r>
    </w:p>
    <w:p w:rsidR="005552CB" w:rsidRDefault="005552CB">
      <w:pPr>
        <w:pStyle w:val="ConsPlusNonformat"/>
        <w:jc w:val="both"/>
      </w:pPr>
      <w:r>
        <w:t>Максимальная конструктивная скорость, км/ч ________________________________</w:t>
      </w:r>
    </w:p>
    <w:p w:rsidR="005552CB" w:rsidRDefault="005552CB">
      <w:pPr>
        <w:pStyle w:val="ConsPlusNonformat"/>
        <w:jc w:val="both"/>
      </w:pPr>
      <w:r>
        <w:t>Габаритные размеры, мм ____________________________________________________</w:t>
      </w:r>
    </w:p>
    <w:p w:rsidR="005552CB" w:rsidRDefault="005552CB">
      <w:pPr>
        <w:pStyle w:val="ConsPlusNonformat"/>
        <w:jc w:val="both"/>
      </w:pPr>
      <w:r>
        <w:t xml:space="preserve">        Наименование (Ф.И.О.) покупателя (собственника) машины ____________</w:t>
      </w:r>
    </w:p>
    <w:p w:rsidR="005552CB" w:rsidRDefault="005552CB">
      <w:pPr>
        <w:pStyle w:val="ConsPlusNonformat"/>
        <w:jc w:val="both"/>
      </w:pPr>
      <w:r>
        <w:t xml:space="preserve">        ___________________________________________________________________</w:t>
      </w:r>
    </w:p>
    <w:p w:rsidR="005552CB" w:rsidRDefault="005552CB">
      <w:pPr>
        <w:pStyle w:val="ConsPlusNonformat"/>
        <w:jc w:val="both"/>
      </w:pPr>
      <w:r>
        <w:t xml:space="preserve">        Адрес _____________________________________________________________</w:t>
      </w:r>
    </w:p>
    <w:p w:rsidR="005552CB" w:rsidRDefault="005552CB">
      <w:pPr>
        <w:pStyle w:val="ConsPlusNonformat"/>
        <w:jc w:val="both"/>
      </w:pPr>
      <w:r>
        <w:t xml:space="preserve">        Дата выдачи паспорта ______________________________________________</w:t>
      </w:r>
    </w:p>
    <w:p w:rsidR="005552CB" w:rsidRDefault="005552CB">
      <w:pPr>
        <w:pStyle w:val="ConsPlusNonformat"/>
        <w:jc w:val="both"/>
      </w:pPr>
    </w:p>
    <w:p w:rsidR="005552CB" w:rsidRDefault="005552CB">
      <w:pPr>
        <w:pStyle w:val="ConsPlusNonformat"/>
        <w:jc w:val="both"/>
      </w:pPr>
      <w:r>
        <w:t xml:space="preserve">        Место печати                             Подпись __________________</w:t>
      </w:r>
    </w:p>
    <w:p w:rsidR="005552CB" w:rsidRDefault="005552CB">
      <w:pPr>
        <w:pStyle w:val="ConsPlusNonformat"/>
        <w:jc w:val="both"/>
      </w:pPr>
    </w:p>
    <w:p w:rsidR="005552CB" w:rsidRDefault="005552CB">
      <w:pPr>
        <w:pStyle w:val="ConsPlusNonformat"/>
        <w:jc w:val="both"/>
      </w:pPr>
      <w:r>
        <w:t>(Вышеперечисленные   данные   заполняются   предприятием-изготовителем  или</w:t>
      </w:r>
    </w:p>
    <w:p w:rsidR="005552CB" w:rsidRDefault="005552CB">
      <w:pPr>
        <w:pStyle w:val="ConsPlusNonformat"/>
        <w:jc w:val="both"/>
      </w:pPr>
      <w:r>
        <w:t>Государственной инспекцией гостехнадзора)</w:t>
      </w:r>
    </w:p>
    <w:p w:rsidR="005552CB" w:rsidRDefault="005552CB">
      <w:pPr>
        <w:pStyle w:val="ConsPlusNonformat"/>
        <w:jc w:val="both"/>
      </w:pPr>
    </w:p>
    <w:p w:rsidR="005552CB" w:rsidRDefault="005552CB">
      <w:pPr>
        <w:pStyle w:val="ConsPlusNonformat"/>
        <w:jc w:val="both"/>
      </w:pPr>
      <w:r>
        <w:t xml:space="preserve">                                                              (продолжение)</w:t>
      </w:r>
    </w:p>
    <w:p w:rsidR="005552CB" w:rsidRDefault="005552CB">
      <w:pPr>
        <w:pStyle w:val="ConsPlusNonformat"/>
        <w:jc w:val="both"/>
      </w:pPr>
    </w:p>
    <w:p w:rsidR="005552CB" w:rsidRDefault="005552CB">
      <w:pPr>
        <w:pStyle w:val="ConsPlusNonformat"/>
        <w:jc w:val="both"/>
      </w:pPr>
      <w:r>
        <w:t xml:space="preserve">                    Серия _______________ N __________</w:t>
      </w:r>
    </w:p>
    <w:p w:rsidR="005552CB" w:rsidRDefault="005552CB">
      <w:pPr>
        <w:pStyle w:val="ConsPlusNonformat"/>
        <w:jc w:val="both"/>
      </w:pPr>
    </w:p>
    <w:p w:rsidR="005552CB" w:rsidRDefault="005552CB">
      <w:pPr>
        <w:pStyle w:val="ConsPlusNonformat"/>
        <w:jc w:val="both"/>
      </w:pPr>
      <w:r>
        <w:t>Свидетельство о регистрации                    Наименование (Ф.И.О.) нового</w:t>
      </w:r>
    </w:p>
    <w:p w:rsidR="005552CB" w:rsidRDefault="005552CB">
      <w:pPr>
        <w:pStyle w:val="ConsPlusNonformat"/>
        <w:jc w:val="both"/>
      </w:pPr>
      <w:r>
        <w:t>Серия ___________ N ________________           собственника _______________</w:t>
      </w:r>
    </w:p>
    <w:p w:rsidR="005552CB" w:rsidRDefault="005552CB">
      <w:pPr>
        <w:pStyle w:val="ConsPlusNonformat"/>
        <w:jc w:val="both"/>
      </w:pPr>
      <w:r>
        <w:t>Государственный регистрационный знак           ____________________________</w:t>
      </w:r>
    </w:p>
    <w:p w:rsidR="005552CB" w:rsidRDefault="005552CB">
      <w:pPr>
        <w:pStyle w:val="ConsPlusNonformat"/>
        <w:jc w:val="both"/>
      </w:pPr>
      <w:r>
        <w:t>Код ______ Серия ________ N ________           Адрес ______________________</w:t>
      </w:r>
    </w:p>
    <w:p w:rsidR="005552CB" w:rsidRDefault="005552CB">
      <w:pPr>
        <w:pStyle w:val="ConsPlusNonformat"/>
        <w:jc w:val="both"/>
      </w:pPr>
      <w:r>
        <w:lastRenderedPageBreak/>
        <w:t>Дата регистрации ___________________           ____________________________</w:t>
      </w:r>
    </w:p>
    <w:p w:rsidR="005552CB" w:rsidRDefault="005552CB">
      <w:pPr>
        <w:pStyle w:val="ConsPlusNonformat"/>
        <w:jc w:val="both"/>
      </w:pPr>
      <w:r>
        <w:t>Выдано государственной инспекцией              Дата продажи (передачи) ____</w:t>
      </w:r>
    </w:p>
    <w:p w:rsidR="005552CB" w:rsidRDefault="005552CB">
      <w:pPr>
        <w:pStyle w:val="ConsPlusNonformat"/>
        <w:jc w:val="both"/>
      </w:pPr>
      <w:r>
        <w:t>гостехнадзора ______________________</w:t>
      </w:r>
    </w:p>
    <w:p w:rsidR="005552CB" w:rsidRDefault="005552CB">
      <w:pPr>
        <w:pStyle w:val="ConsPlusNonformat"/>
        <w:jc w:val="both"/>
      </w:pPr>
      <w:r>
        <w:t>____________________________________           Место печати</w:t>
      </w:r>
    </w:p>
    <w:p w:rsidR="005552CB" w:rsidRDefault="005552CB">
      <w:pPr>
        <w:pStyle w:val="ConsPlusNonformat"/>
        <w:jc w:val="both"/>
      </w:pPr>
      <w:r>
        <w:t>Место печати                                             Подпись прежнего</w:t>
      </w:r>
    </w:p>
    <w:p w:rsidR="005552CB" w:rsidRDefault="005552CB">
      <w:pPr>
        <w:pStyle w:val="ConsPlusNonformat"/>
        <w:jc w:val="both"/>
      </w:pPr>
      <w:r>
        <w:t>Подпись _________                                        собственника или</w:t>
      </w:r>
    </w:p>
    <w:p w:rsidR="005552CB" w:rsidRDefault="005552CB">
      <w:pPr>
        <w:pStyle w:val="ConsPlusNonformat"/>
        <w:jc w:val="both"/>
      </w:pPr>
      <w:r>
        <w:t xml:space="preserve">                                                             владельца</w:t>
      </w:r>
    </w:p>
    <w:p w:rsidR="005552CB" w:rsidRDefault="005552CB">
      <w:pPr>
        <w:pStyle w:val="ConsPlusNonformat"/>
        <w:jc w:val="both"/>
      </w:pPr>
      <w:r>
        <w:t>Дата снятия с учета ________________</w:t>
      </w:r>
    </w:p>
    <w:p w:rsidR="005552CB" w:rsidRDefault="005552CB">
      <w:pPr>
        <w:pStyle w:val="ConsPlusNonformat"/>
        <w:jc w:val="both"/>
      </w:pPr>
      <w:r>
        <w:t>Место печати ___________                       Наименование (Ф.И.О.)</w:t>
      </w:r>
    </w:p>
    <w:p w:rsidR="005552CB" w:rsidRDefault="005552CB">
      <w:pPr>
        <w:pStyle w:val="ConsPlusNonformat"/>
        <w:jc w:val="both"/>
      </w:pPr>
      <w:r>
        <w:t xml:space="preserve">              (подпись)                        владельца __________________</w:t>
      </w:r>
    </w:p>
    <w:p w:rsidR="005552CB" w:rsidRDefault="005552CB">
      <w:pPr>
        <w:pStyle w:val="ConsPlusNonformat"/>
        <w:jc w:val="both"/>
      </w:pPr>
      <w:r>
        <w:t xml:space="preserve">                                               Адрес ______________________</w:t>
      </w:r>
    </w:p>
    <w:p w:rsidR="005552CB" w:rsidRDefault="005552CB">
      <w:pPr>
        <w:pStyle w:val="ConsPlusNonformat"/>
        <w:jc w:val="both"/>
      </w:pPr>
      <w:r>
        <w:t xml:space="preserve">                                               ____________________________</w:t>
      </w:r>
    </w:p>
    <w:p w:rsidR="005552CB" w:rsidRDefault="005552CB">
      <w:pPr>
        <w:pStyle w:val="ConsPlusNormal"/>
        <w:jc w:val="both"/>
      </w:pPr>
    </w:p>
    <w:p w:rsidR="005552CB" w:rsidRDefault="005552CB">
      <w:pPr>
        <w:pStyle w:val="ConsPlusNormal"/>
        <w:jc w:val="center"/>
        <w:outlineLvl w:val="2"/>
      </w:pPr>
      <w:r>
        <w:t>УЧЕТ РАБОТЫ САМОХОДНОЙ МАШИНЫ</w:t>
      </w:r>
    </w:p>
    <w:p w:rsidR="005552CB" w:rsidRDefault="005552CB">
      <w:pPr>
        <w:pStyle w:val="ConsPlusNormal"/>
        <w:jc w:val="both"/>
      </w:pPr>
    </w:p>
    <w:p w:rsidR="005552CB" w:rsidRDefault="005552CB">
      <w:pPr>
        <w:pStyle w:val="ConsPlusNormal"/>
        <w:ind w:firstLine="540"/>
        <w:jc w:val="both"/>
      </w:pPr>
      <w:r>
        <w:t>К моменту выдачи паспорта отработано (пройдено) ________ моточасов (километров)</w:t>
      </w:r>
    </w:p>
    <w:p w:rsidR="005552CB" w:rsidRDefault="005552CB">
      <w:pPr>
        <w:pStyle w:val="ConsPlusNormal"/>
        <w:jc w:val="both"/>
      </w:pPr>
    </w:p>
    <w:p w:rsidR="005552CB" w:rsidRDefault="005552CB">
      <w:pPr>
        <w:sectPr w:rsidR="005552C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2145"/>
        <w:gridCol w:w="2970"/>
        <w:gridCol w:w="990"/>
        <w:gridCol w:w="2145"/>
        <w:gridCol w:w="2970"/>
      </w:tblGrid>
      <w:tr w:rsidR="005552CB">
        <w:tc>
          <w:tcPr>
            <w:tcW w:w="990" w:type="dxa"/>
            <w:tcBorders>
              <w:top w:val="single" w:sz="4" w:space="0" w:color="auto"/>
              <w:bottom w:val="single" w:sz="4" w:space="0" w:color="auto"/>
            </w:tcBorders>
          </w:tcPr>
          <w:p w:rsidR="005552CB" w:rsidRDefault="005552CB">
            <w:pPr>
              <w:pStyle w:val="ConsPlusNormal"/>
              <w:jc w:val="center"/>
            </w:pPr>
            <w:r>
              <w:lastRenderedPageBreak/>
              <w:t>Год</w:t>
            </w:r>
          </w:p>
        </w:tc>
        <w:tc>
          <w:tcPr>
            <w:tcW w:w="2145" w:type="dxa"/>
            <w:tcBorders>
              <w:top w:val="single" w:sz="4" w:space="0" w:color="auto"/>
              <w:bottom w:val="single" w:sz="4" w:space="0" w:color="auto"/>
            </w:tcBorders>
          </w:tcPr>
          <w:p w:rsidR="005552CB" w:rsidRDefault="005552CB">
            <w:pPr>
              <w:pStyle w:val="ConsPlusNormal"/>
              <w:jc w:val="center"/>
            </w:pPr>
            <w:r>
              <w:t>Моточасы или км пробега</w:t>
            </w:r>
          </w:p>
        </w:tc>
        <w:tc>
          <w:tcPr>
            <w:tcW w:w="2970" w:type="dxa"/>
            <w:tcBorders>
              <w:top w:val="single" w:sz="4" w:space="0" w:color="auto"/>
              <w:bottom w:val="single" w:sz="4" w:space="0" w:color="auto"/>
            </w:tcBorders>
          </w:tcPr>
          <w:p w:rsidR="005552CB" w:rsidRDefault="005552CB">
            <w:pPr>
              <w:pStyle w:val="ConsPlusNormal"/>
              <w:jc w:val="center"/>
            </w:pPr>
            <w:r>
              <w:t>Подпись ответственного лица и печать владельца или подпись индивидуального владельца машины</w:t>
            </w:r>
          </w:p>
        </w:tc>
        <w:tc>
          <w:tcPr>
            <w:tcW w:w="990" w:type="dxa"/>
            <w:tcBorders>
              <w:top w:val="single" w:sz="4" w:space="0" w:color="auto"/>
              <w:bottom w:val="single" w:sz="4" w:space="0" w:color="auto"/>
            </w:tcBorders>
          </w:tcPr>
          <w:p w:rsidR="005552CB" w:rsidRDefault="005552CB">
            <w:pPr>
              <w:pStyle w:val="ConsPlusNormal"/>
              <w:jc w:val="center"/>
            </w:pPr>
            <w:r>
              <w:t>Год</w:t>
            </w:r>
          </w:p>
        </w:tc>
        <w:tc>
          <w:tcPr>
            <w:tcW w:w="2145" w:type="dxa"/>
            <w:tcBorders>
              <w:top w:val="single" w:sz="4" w:space="0" w:color="auto"/>
              <w:bottom w:val="single" w:sz="4" w:space="0" w:color="auto"/>
            </w:tcBorders>
          </w:tcPr>
          <w:p w:rsidR="005552CB" w:rsidRDefault="005552CB">
            <w:pPr>
              <w:pStyle w:val="ConsPlusNormal"/>
              <w:jc w:val="center"/>
            </w:pPr>
            <w:r>
              <w:t>Моточасы или км пробега</w:t>
            </w:r>
          </w:p>
        </w:tc>
        <w:tc>
          <w:tcPr>
            <w:tcW w:w="2970" w:type="dxa"/>
            <w:tcBorders>
              <w:top w:val="single" w:sz="4" w:space="0" w:color="auto"/>
              <w:bottom w:val="single" w:sz="4" w:space="0" w:color="auto"/>
            </w:tcBorders>
          </w:tcPr>
          <w:p w:rsidR="005552CB" w:rsidRDefault="005552CB">
            <w:pPr>
              <w:pStyle w:val="ConsPlusNormal"/>
              <w:jc w:val="center"/>
            </w:pPr>
            <w:r>
              <w:t>Подпись ответственного лица и печать владельца или подпись индивидуального владельца машины</w:t>
            </w:r>
          </w:p>
        </w:tc>
      </w:tr>
    </w:tbl>
    <w:p w:rsidR="005552CB" w:rsidRDefault="005552CB">
      <w:pPr>
        <w:pStyle w:val="ConsPlusNormal"/>
        <w:jc w:val="both"/>
      </w:pPr>
    </w:p>
    <w:p w:rsidR="005552CB" w:rsidRDefault="005552CB">
      <w:pPr>
        <w:pStyle w:val="ConsPlusNormal"/>
        <w:jc w:val="center"/>
        <w:outlineLvl w:val="2"/>
      </w:pPr>
      <w:r>
        <w:t>СВЕДЕНИЯ О ЗАМЕНЕ НОМЕРНЫХ АГРЕГАТОВ</w:t>
      </w:r>
    </w:p>
    <w:p w:rsidR="005552CB" w:rsidRDefault="005552CB">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40"/>
        <w:gridCol w:w="1815"/>
        <w:gridCol w:w="1650"/>
        <w:gridCol w:w="6105"/>
      </w:tblGrid>
      <w:tr w:rsidR="005552CB">
        <w:tc>
          <w:tcPr>
            <w:tcW w:w="2640" w:type="dxa"/>
            <w:tcBorders>
              <w:top w:val="single" w:sz="4" w:space="0" w:color="auto"/>
              <w:bottom w:val="single" w:sz="4" w:space="0" w:color="auto"/>
            </w:tcBorders>
          </w:tcPr>
          <w:p w:rsidR="005552CB" w:rsidRDefault="005552CB">
            <w:pPr>
              <w:pStyle w:val="ConsPlusNormal"/>
              <w:jc w:val="center"/>
            </w:pPr>
            <w:r>
              <w:t>Наименование агрегата</w:t>
            </w:r>
          </w:p>
        </w:tc>
        <w:tc>
          <w:tcPr>
            <w:tcW w:w="1815" w:type="dxa"/>
            <w:tcBorders>
              <w:top w:val="single" w:sz="4" w:space="0" w:color="auto"/>
              <w:bottom w:val="single" w:sz="4" w:space="0" w:color="auto"/>
            </w:tcBorders>
          </w:tcPr>
          <w:p w:rsidR="005552CB" w:rsidRDefault="005552CB">
            <w:pPr>
              <w:pStyle w:val="ConsPlusNormal"/>
              <w:jc w:val="center"/>
            </w:pPr>
            <w:r>
              <w:t>N агрегата</w:t>
            </w:r>
          </w:p>
        </w:tc>
        <w:tc>
          <w:tcPr>
            <w:tcW w:w="1650" w:type="dxa"/>
            <w:tcBorders>
              <w:top w:val="single" w:sz="4" w:space="0" w:color="auto"/>
              <w:bottom w:val="single" w:sz="4" w:space="0" w:color="auto"/>
            </w:tcBorders>
          </w:tcPr>
          <w:p w:rsidR="005552CB" w:rsidRDefault="005552CB">
            <w:pPr>
              <w:pStyle w:val="ConsPlusNormal"/>
              <w:jc w:val="center"/>
            </w:pPr>
            <w:r>
              <w:t>Дата замены</w:t>
            </w:r>
          </w:p>
        </w:tc>
        <w:tc>
          <w:tcPr>
            <w:tcW w:w="6105" w:type="dxa"/>
            <w:tcBorders>
              <w:top w:val="single" w:sz="4" w:space="0" w:color="auto"/>
              <w:bottom w:val="single" w:sz="4" w:space="0" w:color="auto"/>
            </w:tcBorders>
          </w:tcPr>
          <w:p w:rsidR="005552CB" w:rsidRDefault="005552CB">
            <w:pPr>
              <w:pStyle w:val="ConsPlusNormal"/>
              <w:jc w:val="center"/>
            </w:pPr>
            <w:r>
              <w:t>Подпись государственного инженера-инспектора и печать инспекции гостехнадзора</w:t>
            </w:r>
          </w:p>
        </w:tc>
      </w:tr>
    </w:tbl>
    <w:p w:rsidR="005552CB" w:rsidRDefault="005552CB">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1650"/>
        <w:gridCol w:w="7095"/>
      </w:tblGrid>
      <w:tr w:rsidR="005552CB">
        <w:tc>
          <w:tcPr>
            <w:tcW w:w="3465" w:type="dxa"/>
            <w:tcBorders>
              <w:top w:val="single" w:sz="4" w:space="0" w:color="auto"/>
              <w:bottom w:val="single" w:sz="4" w:space="0" w:color="auto"/>
            </w:tcBorders>
          </w:tcPr>
          <w:p w:rsidR="005552CB" w:rsidRDefault="005552CB">
            <w:pPr>
              <w:pStyle w:val="ConsPlusNormal"/>
              <w:jc w:val="center"/>
            </w:pPr>
            <w:r>
              <w:t>Особые отметки</w:t>
            </w:r>
          </w:p>
        </w:tc>
        <w:tc>
          <w:tcPr>
            <w:tcW w:w="1650" w:type="dxa"/>
            <w:tcBorders>
              <w:top w:val="single" w:sz="4" w:space="0" w:color="auto"/>
              <w:bottom w:val="single" w:sz="4" w:space="0" w:color="auto"/>
            </w:tcBorders>
          </w:tcPr>
          <w:p w:rsidR="005552CB" w:rsidRDefault="005552CB">
            <w:pPr>
              <w:pStyle w:val="ConsPlusNormal"/>
              <w:jc w:val="center"/>
            </w:pPr>
            <w:r>
              <w:t>Дата</w:t>
            </w:r>
          </w:p>
        </w:tc>
        <w:tc>
          <w:tcPr>
            <w:tcW w:w="7095" w:type="dxa"/>
            <w:tcBorders>
              <w:top w:val="single" w:sz="4" w:space="0" w:color="auto"/>
              <w:bottom w:val="single" w:sz="4" w:space="0" w:color="auto"/>
            </w:tcBorders>
          </w:tcPr>
          <w:p w:rsidR="005552CB" w:rsidRDefault="005552CB">
            <w:pPr>
              <w:pStyle w:val="ConsPlusNormal"/>
              <w:jc w:val="center"/>
            </w:pPr>
            <w:r>
              <w:t>Подпись государственного инженера-инспектора и печать инспекции гостехнадзора</w:t>
            </w:r>
          </w:p>
        </w:tc>
      </w:tr>
    </w:tbl>
    <w:p w:rsidR="005552CB" w:rsidRDefault="005552CB">
      <w:pPr>
        <w:sectPr w:rsidR="005552CB">
          <w:pgSz w:w="16838" w:h="11905" w:orient="landscape"/>
          <w:pgMar w:top="1701" w:right="1134" w:bottom="850" w:left="1134" w:header="0" w:footer="0" w:gutter="0"/>
          <w:cols w:space="720"/>
        </w:sectPr>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6</w:t>
      </w:r>
    </w:p>
    <w:p w:rsidR="005552CB" w:rsidRDefault="005552CB">
      <w:pPr>
        <w:pStyle w:val="ConsPlusNormal"/>
        <w:jc w:val="both"/>
      </w:pPr>
    </w:p>
    <w:p w:rsidR="005552CB" w:rsidRDefault="005552CB">
      <w:pPr>
        <w:pStyle w:val="ConsPlusNormal"/>
        <w:jc w:val="center"/>
      </w:pPr>
      <w:bookmarkStart w:id="75" w:name="P2568"/>
      <w:bookmarkEnd w:id="75"/>
      <w:r>
        <w:t>СВИДЕТЕЛЬСТВО</w:t>
      </w:r>
    </w:p>
    <w:p w:rsidR="005552CB" w:rsidRDefault="005552CB">
      <w:pPr>
        <w:pStyle w:val="ConsPlusNormal"/>
        <w:jc w:val="center"/>
      </w:pPr>
      <w:r>
        <w:t>О РЕГИСТРАЦИИ МАШИНЫ</w:t>
      </w:r>
    </w:p>
    <w:p w:rsidR="005552CB" w:rsidRDefault="005552CB">
      <w:pPr>
        <w:pStyle w:val="ConsPlusNormal"/>
        <w:jc w:val="both"/>
      </w:pPr>
    </w:p>
    <w:p w:rsidR="005552CB" w:rsidRDefault="005552CB">
      <w:pPr>
        <w:pStyle w:val="ConsPlusNonformat"/>
        <w:jc w:val="both"/>
      </w:pPr>
      <w:r>
        <w:t>Серия ____________                                     N __________________</w:t>
      </w:r>
    </w:p>
    <w:p w:rsidR="005552CB" w:rsidRDefault="005552CB">
      <w:pPr>
        <w:pStyle w:val="ConsPlusNonformat"/>
        <w:jc w:val="both"/>
      </w:pPr>
    </w:p>
    <w:p w:rsidR="005552CB" w:rsidRDefault="005552CB">
      <w:pPr>
        <w:pStyle w:val="ConsPlusNonformat"/>
        <w:jc w:val="both"/>
      </w:pPr>
      <w:r>
        <w:t>На ________________________________________________________________________</w:t>
      </w:r>
    </w:p>
    <w:p w:rsidR="005552CB" w:rsidRDefault="005552CB">
      <w:pPr>
        <w:pStyle w:val="ConsPlusNonformat"/>
        <w:jc w:val="both"/>
      </w:pPr>
      <w:r>
        <w:t xml:space="preserve">                           (наименование машины)</w:t>
      </w:r>
    </w:p>
    <w:p w:rsidR="005552CB" w:rsidRDefault="005552CB">
      <w:pPr>
        <w:pStyle w:val="ConsPlusNonformat"/>
        <w:jc w:val="both"/>
      </w:pPr>
      <w:r>
        <w:t>Государственный регистрационный знак тип ________________, код ___________,</w:t>
      </w:r>
    </w:p>
    <w:p w:rsidR="005552CB" w:rsidRDefault="005552CB">
      <w:pPr>
        <w:pStyle w:val="ConsPlusNonformat"/>
        <w:jc w:val="both"/>
      </w:pPr>
      <w:r>
        <w:t>серия ___________, N ____________________________________ _________________</w:t>
      </w:r>
    </w:p>
    <w:p w:rsidR="005552CB" w:rsidRDefault="005552CB">
      <w:pPr>
        <w:pStyle w:val="ConsPlusNonformat"/>
        <w:jc w:val="both"/>
      </w:pPr>
      <w:r>
        <w:t>Марка _____________________________________ Год выпуска ___________________</w:t>
      </w:r>
    </w:p>
    <w:p w:rsidR="005552CB" w:rsidRDefault="005552CB">
      <w:pPr>
        <w:pStyle w:val="ConsPlusNonformat"/>
        <w:jc w:val="both"/>
      </w:pPr>
      <w:r>
        <w:t>Зав. N машины (рамы) __________________ Двигатель N _______________________</w:t>
      </w:r>
    </w:p>
    <w:p w:rsidR="005552CB" w:rsidRDefault="005552CB">
      <w:pPr>
        <w:pStyle w:val="ConsPlusNonformat"/>
        <w:jc w:val="both"/>
      </w:pPr>
      <w:r>
        <w:t>Коробка передач N _________ Основной ведущий мост (мосты) _________________</w:t>
      </w:r>
    </w:p>
    <w:p w:rsidR="005552CB" w:rsidRDefault="005552CB">
      <w:pPr>
        <w:pStyle w:val="ConsPlusNonformat"/>
        <w:jc w:val="both"/>
      </w:pPr>
      <w:r>
        <w:t>Цвет ______________________________________________________________________</w:t>
      </w:r>
    </w:p>
    <w:p w:rsidR="005552CB" w:rsidRDefault="005552CB">
      <w:pPr>
        <w:pStyle w:val="ConsPlusNonformat"/>
        <w:jc w:val="both"/>
      </w:pPr>
      <w:r>
        <w:t>Владелец __________________________________________________________________</w:t>
      </w:r>
    </w:p>
    <w:p w:rsidR="005552CB" w:rsidRDefault="005552CB">
      <w:pPr>
        <w:pStyle w:val="ConsPlusNonformat"/>
        <w:jc w:val="both"/>
      </w:pPr>
      <w:r>
        <w:t xml:space="preserve">                          (фамилия, имя, отчество или</w:t>
      </w:r>
    </w:p>
    <w:p w:rsidR="005552CB" w:rsidRDefault="005552CB">
      <w:pPr>
        <w:pStyle w:val="ConsPlusNonformat"/>
        <w:jc w:val="both"/>
      </w:pPr>
      <w:r>
        <w:t xml:space="preserve">                 наименование организации - собственника машины)</w:t>
      </w:r>
    </w:p>
    <w:p w:rsidR="005552CB" w:rsidRDefault="005552CB">
      <w:pPr>
        <w:pStyle w:val="ConsPlusNonformat"/>
        <w:jc w:val="both"/>
      </w:pPr>
      <w:r>
        <w:t>───────────────────────────────────────────────────────────────────────────</w:t>
      </w:r>
    </w:p>
    <w:p w:rsidR="005552CB" w:rsidRDefault="005552CB">
      <w:pPr>
        <w:pStyle w:val="ConsPlusNonformat"/>
        <w:jc w:val="both"/>
      </w:pPr>
      <w:r>
        <w:t xml:space="preserve">                                  (адрес)</w:t>
      </w:r>
    </w:p>
    <w:p w:rsidR="005552CB" w:rsidRDefault="005552CB">
      <w:pPr>
        <w:pStyle w:val="ConsPlusNonformat"/>
        <w:jc w:val="both"/>
      </w:pPr>
    </w:p>
    <w:p w:rsidR="005552CB" w:rsidRDefault="005552CB">
      <w:pPr>
        <w:pStyle w:val="ConsPlusNonformat"/>
        <w:jc w:val="both"/>
      </w:pPr>
      <w:r>
        <w:t>Свидетельство выдано на основании _________________________________________</w:t>
      </w:r>
    </w:p>
    <w:p w:rsidR="005552CB" w:rsidRDefault="005552CB">
      <w:pPr>
        <w:pStyle w:val="ConsPlusNonformat"/>
        <w:jc w:val="both"/>
      </w:pPr>
    </w:p>
    <w:p w:rsidR="005552CB" w:rsidRDefault="005552CB">
      <w:pPr>
        <w:pStyle w:val="ConsPlusNonformat"/>
        <w:jc w:val="both"/>
      </w:pPr>
      <w:r>
        <w:t xml:space="preserve">           М.П. ___________________________________________________________</w:t>
      </w:r>
    </w:p>
    <w:p w:rsidR="005552CB" w:rsidRDefault="005552CB">
      <w:pPr>
        <w:pStyle w:val="ConsPlusNonformat"/>
        <w:jc w:val="both"/>
      </w:pPr>
      <w:r>
        <w:t xml:space="preserve">                (главный государственный инженер - инспектор гостехнадзора)</w:t>
      </w:r>
    </w:p>
    <w:p w:rsidR="005552CB" w:rsidRDefault="005552CB">
      <w:pPr>
        <w:pStyle w:val="ConsPlusNonformat"/>
        <w:jc w:val="both"/>
      </w:pPr>
    </w:p>
    <w:p w:rsidR="005552CB" w:rsidRDefault="005552CB">
      <w:pPr>
        <w:pStyle w:val="ConsPlusNonformat"/>
        <w:jc w:val="both"/>
      </w:pPr>
      <w:r>
        <w:t>"__" ____________ 200 __ г.</w:t>
      </w:r>
    </w:p>
    <w:p w:rsidR="005552CB" w:rsidRDefault="005552CB">
      <w:pPr>
        <w:pStyle w:val="ConsPlusNormal"/>
        <w:jc w:val="both"/>
      </w:pPr>
    </w:p>
    <w:p w:rsidR="005552CB" w:rsidRDefault="005552CB">
      <w:pPr>
        <w:pStyle w:val="ConsPlusNormal"/>
        <w:jc w:val="right"/>
        <w:outlineLvl w:val="2"/>
      </w:pPr>
      <w:r>
        <w:t>(оборотная сторона)</w:t>
      </w:r>
    </w:p>
    <w:p w:rsidR="005552CB" w:rsidRDefault="005552CB">
      <w:pPr>
        <w:pStyle w:val="ConsPlusNormal"/>
        <w:jc w:val="both"/>
      </w:pPr>
    </w:p>
    <w:p w:rsidR="005552CB" w:rsidRDefault="005552CB">
      <w:pPr>
        <w:pStyle w:val="ConsPlusNormal"/>
        <w:jc w:val="center"/>
      </w:pPr>
      <w:r>
        <w:t>СВЕДЕНИЯ О ЗАМЕНЕ ОСНОВНЫХ АГРЕГАТОВ</w:t>
      </w:r>
    </w:p>
    <w:p w:rsidR="005552CB" w:rsidRDefault="005552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4592"/>
        <w:gridCol w:w="2891"/>
      </w:tblGrid>
      <w:tr w:rsidR="005552CB">
        <w:tc>
          <w:tcPr>
            <w:tcW w:w="1485" w:type="dxa"/>
          </w:tcPr>
          <w:p w:rsidR="005552CB" w:rsidRDefault="005552CB">
            <w:pPr>
              <w:pStyle w:val="ConsPlusNormal"/>
              <w:jc w:val="center"/>
            </w:pPr>
            <w:r>
              <w:t>Дата замены</w:t>
            </w:r>
          </w:p>
        </w:tc>
        <w:tc>
          <w:tcPr>
            <w:tcW w:w="4592" w:type="dxa"/>
          </w:tcPr>
          <w:p w:rsidR="005552CB" w:rsidRDefault="005552CB">
            <w:pPr>
              <w:pStyle w:val="ConsPlusNormal"/>
              <w:jc w:val="center"/>
            </w:pPr>
            <w:r>
              <w:t>Наименование и номер агрегата</w:t>
            </w:r>
          </w:p>
        </w:tc>
        <w:tc>
          <w:tcPr>
            <w:tcW w:w="2891" w:type="dxa"/>
          </w:tcPr>
          <w:p w:rsidR="005552CB" w:rsidRDefault="005552CB">
            <w:pPr>
              <w:pStyle w:val="ConsPlusNormal"/>
              <w:jc w:val="center"/>
            </w:pPr>
            <w:r>
              <w:t>Подпись и печать инспектора гостехнадзора</w:t>
            </w:r>
          </w:p>
        </w:tc>
      </w:tr>
      <w:tr w:rsidR="005552CB">
        <w:tc>
          <w:tcPr>
            <w:tcW w:w="1485" w:type="dxa"/>
          </w:tcPr>
          <w:p w:rsidR="005552CB" w:rsidRDefault="005552CB">
            <w:pPr>
              <w:pStyle w:val="ConsPlusNormal"/>
            </w:pPr>
          </w:p>
        </w:tc>
        <w:tc>
          <w:tcPr>
            <w:tcW w:w="4592" w:type="dxa"/>
          </w:tcPr>
          <w:p w:rsidR="005552CB" w:rsidRDefault="005552CB">
            <w:pPr>
              <w:pStyle w:val="ConsPlusNormal"/>
            </w:pPr>
          </w:p>
        </w:tc>
        <w:tc>
          <w:tcPr>
            <w:tcW w:w="2891" w:type="dxa"/>
          </w:tcPr>
          <w:p w:rsidR="005552CB" w:rsidRDefault="005552CB">
            <w:pPr>
              <w:pStyle w:val="ConsPlusNormal"/>
            </w:pPr>
          </w:p>
        </w:tc>
      </w:tr>
      <w:tr w:rsidR="005552CB">
        <w:tc>
          <w:tcPr>
            <w:tcW w:w="1485" w:type="dxa"/>
          </w:tcPr>
          <w:p w:rsidR="005552CB" w:rsidRDefault="005552CB">
            <w:pPr>
              <w:pStyle w:val="ConsPlusNormal"/>
            </w:pPr>
          </w:p>
        </w:tc>
        <w:tc>
          <w:tcPr>
            <w:tcW w:w="4592" w:type="dxa"/>
          </w:tcPr>
          <w:p w:rsidR="005552CB" w:rsidRDefault="005552CB">
            <w:pPr>
              <w:pStyle w:val="ConsPlusNormal"/>
            </w:pPr>
          </w:p>
        </w:tc>
        <w:tc>
          <w:tcPr>
            <w:tcW w:w="2891" w:type="dxa"/>
          </w:tcPr>
          <w:p w:rsidR="005552CB" w:rsidRDefault="005552CB">
            <w:pPr>
              <w:pStyle w:val="ConsPlusNormal"/>
            </w:pPr>
          </w:p>
        </w:tc>
      </w:tr>
      <w:tr w:rsidR="005552CB">
        <w:tc>
          <w:tcPr>
            <w:tcW w:w="1485" w:type="dxa"/>
          </w:tcPr>
          <w:p w:rsidR="005552CB" w:rsidRDefault="005552CB">
            <w:pPr>
              <w:pStyle w:val="ConsPlusNormal"/>
            </w:pPr>
          </w:p>
        </w:tc>
        <w:tc>
          <w:tcPr>
            <w:tcW w:w="4592" w:type="dxa"/>
          </w:tcPr>
          <w:p w:rsidR="005552CB" w:rsidRDefault="005552CB">
            <w:pPr>
              <w:pStyle w:val="ConsPlusNormal"/>
            </w:pPr>
          </w:p>
        </w:tc>
        <w:tc>
          <w:tcPr>
            <w:tcW w:w="2891" w:type="dxa"/>
          </w:tcPr>
          <w:p w:rsidR="005552CB" w:rsidRDefault="005552CB">
            <w:pPr>
              <w:pStyle w:val="ConsPlusNormal"/>
            </w:pPr>
          </w:p>
        </w:tc>
      </w:tr>
      <w:tr w:rsidR="005552CB">
        <w:tc>
          <w:tcPr>
            <w:tcW w:w="1485" w:type="dxa"/>
          </w:tcPr>
          <w:p w:rsidR="005552CB" w:rsidRDefault="005552CB">
            <w:pPr>
              <w:pStyle w:val="ConsPlusNormal"/>
            </w:pPr>
          </w:p>
        </w:tc>
        <w:tc>
          <w:tcPr>
            <w:tcW w:w="4592" w:type="dxa"/>
          </w:tcPr>
          <w:p w:rsidR="005552CB" w:rsidRDefault="005552CB">
            <w:pPr>
              <w:pStyle w:val="ConsPlusNormal"/>
            </w:pPr>
          </w:p>
        </w:tc>
        <w:tc>
          <w:tcPr>
            <w:tcW w:w="2891" w:type="dxa"/>
          </w:tcPr>
          <w:p w:rsidR="005552CB" w:rsidRDefault="005552CB">
            <w:pPr>
              <w:pStyle w:val="ConsPlusNormal"/>
            </w:pPr>
          </w:p>
        </w:tc>
      </w:tr>
    </w:tbl>
    <w:p w:rsidR="005552CB" w:rsidRDefault="005552CB">
      <w:pPr>
        <w:pStyle w:val="ConsPlusNormal"/>
        <w:jc w:val="both"/>
      </w:pPr>
    </w:p>
    <w:p w:rsidR="005552CB" w:rsidRDefault="005552CB">
      <w:pPr>
        <w:pStyle w:val="ConsPlusNonformat"/>
        <w:jc w:val="both"/>
      </w:pPr>
      <w:r>
        <w:t>Примечание ________________________________________________________________</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bookmarkStart w:id="76" w:name="P2620"/>
      <w:bookmarkEnd w:id="76"/>
      <w:r>
        <w:t>Приложение N 7</w:t>
      </w:r>
    </w:p>
    <w:p w:rsidR="005552CB" w:rsidRDefault="005552CB">
      <w:pPr>
        <w:pStyle w:val="ConsPlusNormal"/>
        <w:jc w:val="both"/>
      </w:pPr>
    </w:p>
    <w:p w:rsidR="005552CB" w:rsidRDefault="005552CB">
      <w:pPr>
        <w:pStyle w:val="ConsPlusNonformat"/>
        <w:jc w:val="both"/>
      </w:pPr>
      <w:r>
        <w:rPr>
          <w:sz w:val="16"/>
        </w:rPr>
        <w:t>┌────────────┬────────────────────────────────────────────────────────────────────────┐</w:t>
      </w:r>
    </w:p>
    <w:p w:rsidR="005552CB" w:rsidRDefault="005552CB">
      <w:pPr>
        <w:pStyle w:val="ConsPlusNonformat"/>
        <w:jc w:val="both"/>
      </w:pPr>
      <w:r>
        <w:rPr>
          <w:sz w:val="16"/>
        </w:rPr>
        <w:t>│            │                                                                        │</w:t>
      </w:r>
    </w:p>
    <w:p w:rsidR="005552CB" w:rsidRDefault="005552CB">
      <w:pPr>
        <w:pStyle w:val="ConsPlusNonformat"/>
        <w:jc w:val="both"/>
      </w:pPr>
      <w:r>
        <w:rPr>
          <w:sz w:val="16"/>
        </w:rPr>
        <w:lastRenderedPageBreak/>
        <w:t>│ Извещение  │                                                       Форма N ПД-4     │</w:t>
      </w:r>
    </w:p>
    <w:p w:rsidR="005552CB" w:rsidRDefault="005552CB">
      <w:pPr>
        <w:pStyle w:val="ConsPlusNonformat"/>
        <w:jc w:val="both"/>
      </w:pPr>
      <w:r>
        <w:rPr>
          <w:sz w:val="16"/>
        </w:rPr>
        <w:t>│            │                                                                        │</w:t>
      </w:r>
    </w:p>
    <w:p w:rsidR="005552CB" w:rsidRDefault="005552CB">
      <w:pPr>
        <w:pStyle w:val="ConsPlusNonformat"/>
        <w:jc w:val="both"/>
      </w:pPr>
      <w:r>
        <w:rPr>
          <w:sz w:val="16"/>
        </w:rPr>
        <w:t>│            │ Наименование получателя платежа УФК по Пензенской области              │</w:t>
      </w:r>
    </w:p>
    <w:p w:rsidR="005552CB" w:rsidRDefault="005552CB">
      <w:pPr>
        <w:pStyle w:val="ConsPlusNonformat"/>
        <w:jc w:val="both"/>
      </w:pPr>
      <w:r>
        <w:rPr>
          <w:sz w:val="16"/>
        </w:rPr>
        <w:t>│            │ (Госжилстройтехинспекция Пензенской области)                           │</w:t>
      </w:r>
    </w:p>
    <w:p w:rsidR="005552CB" w:rsidRDefault="005552CB">
      <w:pPr>
        <w:pStyle w:val="ConsPlusNonformat"/>
        <w:jc w:val="both"/>
      </w:pPr>
      <w:r>
        <w:rPr>
          <w:sz w:val="16"/>
        </w:rPr>
        <w:t>│            │   Налоговый орган: ИНН 5836013072 __________________________________   │</w:t>
      </w:r>
    </w:p>
    <w:p w:rsidR="005552CB" w:rsidRDefault="005552CB">
      <w:pPr>
        <w:pStyle w:val="ConsPlusNonformat"/>
        <w:jc w:val="both"/>
      </w:pPr>
      <w:r>
        <w:rPr>
          <w:sz w:val="16"/>
        </w:rPr>
        <w:t>│            │                                                                        │</w:t>
      </w:r>
    </w:p>
    <w:p w:rsidR="005552CB" w:rsidRDefault="005552CB">
      <w:pPr>
        <w:pStyle w:val="ConsPlusNonformat"/>
        <w:jc w:val="both"/>
      </w:pPr>
      <w:r>
        <w:rPr>
          <w:sz w:val="16"/>
        </w:rPr>
        <w:t>│            │ Код ОКАТО:                                                             │</w:t>
      </w:r>
    </w:p>
    <w:p w:rsidR="005552CB" w:rsidRDefault="005552CB">
      <w:pPr>
        <w:pStyle w:val="ConsPlusNonformat"/>
        <w:jc w:val="both"/>
      </w:pPr>
      <w:r>
        <w:rPr>
          <w:sz w:val="16"/>
        </w:rPr>
        <w:t>│            │                                                                        │</w:t>
      </w:r>
    </w:p>
    <w:p w:rsidR="005552CB" w:rsidRDefault="005552CB">
      <w:pPr>
        <w:pStyle w:val="ConsPlusNonformat"/>
        <w:jc w:val="both"/>
      </w:pPr>
      <w:r>
        <w:rPr>
          <w:sz w:val="16"/>
        </w:rPr>
        <w:t>│            │ Номер счета получателя платежа:                                        │</w:t>
      </w:r>
    </w:p>
    <w:p w:rsidR="005552CB" w:rsidRDefault="005552CB">
      <w:pPr>
        <w:pStyle w:val="ConsPlusNonformat"/>
        <w:jc w:val="both"/>
      </w:pPr>
      <w:r>
        <w:rPr>
          <w:sz w:val="16"/>
        </w:rPr>
        <w:t>│            │ 40101810300000010001 ________________________________                  │</w:t>
      </w:r>
    </w:p>
    <w:p w:rsidR="005552CB" w:rsidRDefault="005552CB">
      <w:pPr>
        <w:pStyle w:val="ConsPlusNonformat"/>
        <w:jc w:val="both"/>
      </w:pPr>
      <w:r>
        <w:rPr>
          <w:sz w:val="16"/>
        </w:rPr>
        <w:t>│            │ Наименование банка: ГРКЦ ГУ Банка России по Пензенской области г. Пенза│</w:t>
      </w:r>
    </w:p>
    <w:p w:rsidR="005552CB" w:rsidRDefault="005552CB">
      <w:pPr>
        <w:pStyle w:val="ConsPlusNonformat"/>
        <w:jc w:val="both"/>
      </w:pPr>
      <w:r>
        <w:rPr>
          <w:sz w:val="16"/>
        </w:rPr>
        <w:t>│            │ БИК: 045655001 ________________ КОРСЧЕТ: ____________________________  │</w:t>
      </w:r>
    </w:p>
    <w:p w:rsidR="005552CB" w:rsidRDefault="005552CB">
      <w:pPr>
        <w:pStyle w:val="ConsPlusNonformat"/>
        <w:jc w:val="both"/>
      </w:pPr>
      <w:r>
        <w:rPr>
          <w:sz w:val="16"/>
        </w:rPr>
        <w:t>│            │ КПП: 583601001 ______________________________________________________  │</w:t>
      </w:r>
    </w:p>
    <w:p w:rsidR="005552CB" w:rsidRDefault="005552CB">
      <w:pPr>
        <w:pStyle w:val="ConsPlusNonformat"/>
        <w:jc w:val="both"/>
      </w:pPr>
      <w:r>
        <w:rPr>
          <w:sz w:val="16"/>
        </w:rPr>
        <w:t>│            │                                                                        │</w:t>
      </w:r>
    </w:p>
    <w:p w:rsidR="005552CB" w:rsidRDefault="005552CB">
      <w:pPr>
        <w:pStyle w:val="ConsPlusNonformat"/>
        <w:jc w:val="both"/>
      </w:pPr>
      <w:r>
        <w:rPr>
          <w:sz w:val="16"/>
        </w:rPr>
        <w:t>│            │ Наименование платежа: государственная пошлина .......................  │</w:t>
      </w:r>
    </w:p>
    <w:p w:rsidR="005552CB" w:rsidRDefault="005552CB">
      <w:pPr>
        <w:pStyle w:val="ConsPlusNonformat"/>
        <w:jc w:val="both"/>
      </w:pPr>
      <w:r>
        <w:rPr>
          <w:sz w:val="16"/>
        </w:rPr>
        <w:t>│            │ _____________________________________________________________________  │</w:t>
      </w:r>
    </w:p>
    <w:p w:rsidR="005552CB" w:rsidRDefault="005552CB">
      <w:pPr>
        <w:pStyle w:val="ConsPlusNonformat"/>
        <w:jc w:val="both"/>
      </w:pPr>
      <w:r>
        <w:rPr>
          <w:sz w:val="16"/>
        </w:rPr>
        <w:t>│            │ Код бюджетной классификации: 807 1 08 07140 01 1000 110                │</w:t>
      </w:r>
    </w:p>
    <w:p w:rsidR="005552CB" w:rsidRDefault="005552CB">
      <w:pPr>
        <w:pStyle w:val="ConsPlusNonformat"/>
        <w:jc w:val="both"/>
      </w:pPr>
      <w:r>
        <w:rPr>
          <w:sz w:val="16"/>
        </w:rPr>
        <w:t>│            │                                                                        │</w:t>
      </w:r>
    </w:p>
    <w:p w:rsidR="005552CB" w:rsidRDefault="005552CB">
      <w:pPr>
        <w:pStyle w:val="ConsPlusNonformat"/>
        <w:jc w:val="both"/>
      </w:pPr>
      <w:r>
        <w:rPr>
          <w:sz w:val="16"/>
        </w:rPr>
        <w:t>│   Кассир   │                               ГОСПОШЛИНА                               │</w:t>
      </w:r>
    </w:p>
    <w:p w:rsidR="005552CB" w:rsidRDefault="005552CB">
      <w:pPr>
        <w:pStyle w:val="ConsPlusNonformat"/>
        <w:jc w:val="both"/>
      </w:pPr>
      <w:r>
        <w:rPr>
          <w:sz w:val="16"/>
        </w:rPr>
        <w:t>│            │                                                                        │</w:t>
      </w:r>
    </w:p>
    <w:p w:rsidR="005552CB" w:rsidRDefault="005552CB">
      <w:pPr>
        <w:pStyle w:val="ConsPlusNonformat"/>
        <w:jc w:val="both"/>
      </w:pPr>
      <w:r>
        <w:rPr>
          <w:sz w:val="16"/>
        </w:rPr>
        <w:t>├────────────┼────────────────────────────────────────────────────────────────────────┤</w:t>
      </w:r>
    </w:p>
    <w:p w:rsidR="005552CB" w:rsidRDefault="005552CB">
      <w:pPr>
        <w:pStyle w:val="ConsPlusNonformat"/>
        <w:jc w:val="both"/>
      </w:pPr>
      <w:r>
        <w:rPr>
          <w:sz w:val="16"/>
        </w:rPr>
        <w:t>│            │                                                                        │</w:t>
      </w:r>
    </w:p>
    <w:p w:rsidR="005552CB" w:rsidRDefault="005552CB">
      <w:pPr>
        <w:pStyle w:val="ConsPlusNonformat"/>
        <w:jc w:val="both"/>
      </w:pPr>
      <w:r>
        <w:rPr>
          <w:sz w:val="16"/>
        </w:rPr>
        <w:t>│ Квитанция  │                                                        Форма N ПД-4    │</w:t>
      </w:r>
    </w:p>
    <w:p w:rsidR="005552CB" w:rsidRDefault="005552CB">
      <w:pPr>
        <w:pStyle w:val="ConsPlusNonformat"/>
        <w:jc w:val="both"/>
      </w:pPr>
      <w:r>
        <w:rPr>
          <w:sz w:val="16"/>
        </w:rPr>
        <w:t>│            │                                                                        │</w:t>
      </w:r>
    </w:p>
    <w:p w:rsidR="005552CB" w:rsidRDefault="005552CB">
      <w:pPr>
        <w:pStyle w:val="ConsPlusNonformat"/>
        <w:jc w:val="both"/>
      </w:pPr>
      <w:r>
        <w:rPr>
          <w:sz w:val="16"/>
        </w:rPr>
        <w:t>│            │ Наименование получателя платежа УФК по Пензенской области              │</w:t>
      </w:r>
    </w:p>
    <w:p w:rsidR="005552CB" w:rsidRDefault="005552CB">
      <w:pPr>
        <w:pStyle w:val="ConsPlusNonformat"/>
        <w:jc w:val="both"/>
      </w:pPr>
      <w:r>
        <w:rPr>
          <w:sz w:val="16"/>
        </w:rPr>
        <w:t>│            │ (Госжилстройтехинспекция Пензенской области)                           │</w:t>
      </w:r>
    </w:p>
    <w:p w:rsidR="005552CB" w:rsidRDefault="005552CB">
      <w:pPr>
        <w:pStyle w:val="ConsPlusNonformat"/>
        <w:jc w:val="both"/>
      </w:pPr>
      <w:r>
        <w:rPr>
          <w:sz w:val="16"/>
        </w:rPr>
        <w:t>│            │ Налоговый орган: ИНН_5836013072 _____________________________________  │</w:t>
      </w:r>
    </w:p>
    <w:p w:rsidR="005552CB" w:rsidRDefault="005552CB">
      <w:pPr>
        <w:pStyle w:val="ConsPlusNonformat"/>
        <w:jc w:val="both"/>
      </w:pPr>
      <w:r>
        <w:rPr>
          <w:sz w:val="16"/>
        </w:rPr>
        <w:t>│            │                                                                        │</w:t>
      </w:r>
    </w:p>
    <w:p w:rsidR="005552CB" w:rsidRDefault="005552CB">
      <w:pPr>
        <w:pStyle w:val="ConsPlusNonformat"/>
        <w:jc w:val="both"/>
      </w:pPr>
      <w:r>
        <w:rPr>
          <w:sz w:val="16"/>
        </w:rPr>
        <w:t>│            │ Код ОКАТО:                                                             │</w:t>
      </w:r>
    </w:p>
    <w:p w:rsidR="005552CB" w:rsidRDefault="005552CB">
      <w:pPr>
        <w:pStyle w:val="ConsPlusNonformat"/>
        <w:jc w:val="both"/>
      </w:pPr>
      <w:r>
        <w:rPr>
          <w:sz w:val="16"/>
        </w:rPr>
        <w:t>│            │ Номер счета получателя платежа: 40101810300000010001 ________________  │</w:t>
      </w:r>
    </w:p>
    <w:p w:rsidR="005552CB" w:rsidRDefault="005552CB">
      <w:pPr>
        <w:pStyle w:val="ConsPlusNonformat"/>
        <w:jc w:val="both"/>
      </w:pPr>
      <w:r>
        <w:rPr>
          <w:sz w:val="16"/>
        </w:rPr>
        <w:t>│            │ Наименование банка: ГРКЦ ГУ Банка России по Пензенской области г. Пенза│</w:t>
      </w:r>
    </w:p>
    <w:p w:rsidR="005552CB" w:rsidRDefault="005552CB">
      <w:pPr>
        <w:pStyle w:val="ConsPlusNonformat"/>
        <w:jc w:val="both"/>
      </w:pPr>
      <w:r>
        <w:rPr>
          <w:sz w:val="16"/>
        </w:rPr>
        <w:t>│            │ БИК: 045655001 ___________ КОРСЧЕТ: _________________________________  │</w:t>
      </w:r>
    </w:p>
    <w:p w:rsidR="005552CB" w:rsidRDefault="005552CB">
      <w:pPr>
        <w:pStyle w:val="ConsPlusNonformat"/>
        <w:jc w:val="both"/>
      </w:pPr>
      <w:r>
        <w:rPr>
          <w:sz w:val="16"/>
        </w:rPr>
        <w:t>│            │ КПП: 583601001 ______________________________________________________  │</w:t>
      </w:r>
    </w:p>
    <w:p w:rsidR="005552CB" w:rsidRDefault="005552CB">
      <w:pPr>
        <w:pStyle w:val="ConsPlusNonformat"/>
        <w:jc w:val="both"/>
      </w:pPr>
      <w:r>
        <w:rPr>
          <w:sz w:val="16"/>
        </w:rPr>
        <w:t>│            │                                                                        │</w:t>
      </w:r>
    </w:p>
    <w:p w:rsidR="005552CB" w:rsidRDefault="005552CB">
      <w:pPr>
        <w:pStyle w:val="ConsPlusNonformat"/>
        <w:jc w:val="both"/>
      </w:pPr>
      <w:r>
        <w:rPr>
          <w:sz w:val="16"/>
        </w:rPr>
        <w:t>│            │ Наименование платежа: государственная пошлина .......................  │</w:t>
      </w:r>
    </w:p>
    <w:p w:rsidR="005552CB" w:rsidRDefault="005552CB">
      <w:pPr>
        <w:pStyle w:val="ConsPlusNonformat"/>
        <w:jc w:val="both"/>
      </w:pPr>
      <w:r>
        <w:rPr>
          <w:sz w:val="16"/>
        </w:rPr>
        <w:t>│            │ _____________________________________________________________________  │</w:t>
      </w:r>
    </w:p>
    <w:p w:rsidR="005552CB" w:rsidRDefault="005552CB">
      <w:pPr>
        <w:pStyle w:val="ConsPlusNonformat"/>
        <w:jc w:val="both"/>
      </w:pPr>
      <w:r>
        <w:rPr>
          <w:sz w:val="16"/>
        </w:rPr>
        <w:t>│            │Код бюджетной классификации: 807 1 08 07140 01 1000 110                 │</w:t>
      </w:r>
    </w:p>
    <w:p w:rsidR="005552CB" w:rsidRDefault="005552CB">
      <w:pPr>
        <w:pStyle w:val="ConsPlusNonformat"/>
        <w:jc w:val="both"/>
      </w:pPr>
      <w:r>
        <w:rPr>
          <w:sz w:val="16"/>
        </w:rPr>
        <w:t>│   Кассир   │                                                                        │</w:t>
      </w:r>
    </w:p>
    <w:p w:rsidR="005552CB" w:rsidRDefault="005552CB">
      <w:pPr>
        <w:pStyle w:val="ConsPlusNonformat"/>
        <w:jc w:val="both"/>
      </w:pPr>
      <w:r>
        <w:rPr>
          <w:sz w:val="16"/>
        </w:rPr>
        <w:t>│            │                               ГОСПОШЛИНА                               │</w:t>
      </w:r>
    </w:p>
    <w:p w:rsidR="005552CB" w:rsidRDefault="005552CB">
      <w:pPr>
        <w:pStyle w:val="ConsPlusNonformat"/>
        <w:jc w:val="both"/>
      </w:pPr>
      <w:r>
        <w:rPr>
          <w:sz w:val="16"/>
        </w:rPr>
        <w:t>│            │                                                                        │</w:t>
      </w:r>
    </w:p>
    <w:p w:rsidR="005552CB" w:rsidRDefault="005552CB">
      <w:pPr>
        <w:pStyle w:val="ConsPlusNonformat"/>
        <w:jc w:val="both"/>
      </w:pPr>
      <w:r>
        <w:rPr>
          <w:sz w:val="16"/>
        </w:rPr>
        <w:t>└────────────┴────────────────────────────────────────────────────────────────────────┘</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8</w:t>
      </w:r>
    </w:p>
    <w:p w:rsidR="005552CB" w:rsidRDefault="005552CB">
      <w:pPr>
        <w:pStyle w:val="ConsPlusNormal"/>
        <w:jc w:val="both"/>
      </w:pPr>
    </w:p>
    <w:p w:rsidR="005552CB" w:rsidRDefault="005552CB">
      <w:pPr>
        <w:pStyle w:val="ConsPlusNormal"/>
        <w:jc w:val="center"/>
      </w:pPr>
      <w:r>
        <w:t>СТРАХОВОЙ ПОЛИС ААА N 0000000000</w:t>
      </w:r>
    </w:p>
    <w:p w:rsidR="005552CB" w:rsidRDefault="005552CB">
      <w:pPr>
        <w:pStyle w:val="ConsPlusNormal"/>
        <w:jc w:val="center"/>
      </w:pPr>
      <w:r>
        <w:t>обязательного страхования гражданской ответственности</w:t>
      </w:r>
    </w:p>
    <w:p w:rsidR="005552CB" w:rsidRDefault="005552CB">
      <w:pPr>
        <w:pStyle w:val="ConsPlusNormal"/>
        <w:jc w:val="center"/>
      </w:pPr>
      <w:r>
        <w:t>владельцев транспортных средств</w:t>
      </w:r>
    </w:p>
    <w:p w:rsidR="005552CB" w:rsidRDefault="005552CB">
      <w:pPr>
        <w:pStyle w:val="ConsPlusNormal"/>
        <w:jc w:val="both"/>
      </w:pPr>
    </w:p>
    <w:p w:rsidR="005552CB" w:rsidRDefault="005552CB">
      <w:pPr>
        <w:pStyle w:val="ConsPlusNormal"/>
        <w:ind w:firstLine="540"/>
        <w:jc w:val="both"/>
      </w:pPr>
      <w:r>
        <w:t xml:space="preserve">Утратило силу. - </w:t>
      </w:r>
      <w:hyperlink r:id="rId476" w:history="1">
        <w:r>
          <w:rPr>
            <w:color w:val="0000FF"/>
          </w:rPr>
          <w:t>Приказ</w:t>
        </w:r>
      </w:hyperlink>
      <w:r>
        <w:t xml:space="preserve"> Госжилстройтехинспекции Пензенской обл. от 23.12.2019 N 12-119.</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9</w:t>
      </w:r>
    </w:p>
    <w:p w:rsidR="005552CB" w:rsidRDefault="005552CB">
      <w:pPr>
        <w:pStyle w:val="ConsPlusNormal"/>
        <w:jc w:val="both"/>
      </w:pPr>
    </w:p>
    <w:p w:rsidR="005552CB" w:rsidRDefault="005552CB">
      <w:pPr>
        <w:pStyle w:val="ConsPlusNormal"/>
        <w:jc w:val="center"/>
      </w:pPr>
      <w:bookmarkStart w:id="77" w:name="P2684"/>
      <w:bookmarkEnd w:id="77"/>
      <w:r>
        <w:t>АКТ</w:t>
      </w:r>
    </w:p>
    <w:p w:rsidR="005552CB" w:rsidRDefault="005552CB">
      <w:pPr>
        <w:pStyle w:val="ConsPlusNormal"/>
        <w:jc w:val="center"/>
      </w:pPr>
      <w:r>
        <w:t>государственного технического осмотра машины</w:t>
      </w:r>
    </w:p>
    <w:p w:rsidR="005552CB" w:rsidRDefault="005552CB">
      <w:pPr>
        <w:pStyle w:val="ConsPlusNormal"/>
        <w:jc w:val="both"/>
      </w:pPr>
    </w:p>
    <w:p w:rsidR="005552CB" w:rsidRDefault="005552CB">
      <w:pPr>
        <w:pStyle w:val="ConsPlusNonformat"/>
        <w:jc w:val="both"/>
      </w:pPr>
      <w:r>
        <w:t xml:space="preserve">                                               "___"______________ 20 __ г.</w:t>
      </w:r>
    </w:p>
    <w:p w:rsidR="005552CB" w:rsidRDefault="005552CB">
      <w:pPr>
        <w:pStyle w:val="ConsPlusNonformat"/>
        <w:jc w:val="both"/>
      </w:pPr>
    </w:p>
    <w:p w:rsidR="005552CB" w:rsidRDefault="005552CB">
      <w:pPr>
        <w:pStyle w:val="ConsPlusNonformat"/>
        <w:jc w:val="both"/>
      </w:pPr>
      <w:r>
        <w:t xml:space="preserve">   Мною, государственным инженером-инспектором гостехнадзора ______________</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 xml:space="preserve">          (наименование инспекции гостехнадзора, И., О., Фамилия)</w:t>
      </w:r>
    </w:p>
    <w:p w:rsidR="005552CB" w:rsidRDefault="005552CB">
      <w:pPr>
        <w:pStyle w:val="ConsPlusNonformat"/>
        <w:jc w:val="both"/>
      </w:pPr>
    </w:p>
    <w:p w:rsidR="005552CB" w:rsidRDefault="005552CB">
      <w:pPr>
        <w:pStyle w:val="ConsPlusNonformat"/>
        <w:jc w:val="both"/>
      </w:pPr>
      <w:r>
        <w:t>проведен государственный технический осмотр машины владельца</w:t>
      </w:r>
    </w:p>
    <w:p w:rsidR="005552CB" w:rsidRDefault="005552CB">
      <w:pPr>
        <w:pStyle w:val="ConsPlusNonformat"/>
        <w:jc w:val="both"/>
      </w:pPr>
      <w:r>
        <w:t>───────────────────────────────────────────────────────────────────────────</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 xml:space="preserve">               (И., О., Фамилия владельца, его полный адрес)</w:t>
      </w:r>
    </w:p>
    <w:p w:rsidR="005552CB" w:rsidRDefault="005552CB">
      <w:pPr>
        <w:pStyle w:val="ConsPlusNonformat"/>
        <w:jc w:val="both"/>
      </w:pPr>
    </w:p>
    <w:p w:rsidR="005552CB" w:rsidRDefault="005552CB">
      <w:pPr>
        <w:pStyle w:val="ConsPlusNonformat"/>
        <w:jc w:val="both"/>
      </w:pPr>
      <w:r>
        <w:t>Марка ______________________________ Заводской N __________________________</w:t>
      </w:r>
    </w:p>
    <w:p w:rsidR="005552CB" w:rsidRDefault="005552CB">
      <w:pPr>
        <w:pStyle w:val="ConsPlusNonformat"/>
        <w:jc w:val="both"/>
      </w:pPr>
      <w:r>
        <w:t>Год выпуска</w:t>
      </w:r>
    </w:p>
    <w:p w:rsidR="005552CB" w:rsidRDefault="005552CB">
      <w:pPr>
        <w:pStyle w:val="ConsPlusNonformat"/>
        <w:jc w:val="both"/>
      </w:pPr>
      <w:r>
        <w:t>───────────────────────────────────────────────────────────────────────────</w:t>
      </w:r>
    </w:p>
    <w:p w:rsidR="005552CB" w:rsidRDefault="005552CB">
      <w:pPr>
        <w:pStyle w:val="ConsPlusNonformat"/>
        <w:jc w:val="both"/>
      </w:pPr>
      <w:r>
        <w:t>Государственный регистрационный знак</w:t>
      </w:r>
    </w:p>
    <w:p w:rsidR="005552CB" w:rsidRDefault="005552CB">
      <w:pPr>
        <w:pStyle w:val="ConsPlusNonformat"/>
        <w:jc w:val="both"/>
      </w:pPr>
      <w:r>
        <w:t>───────────────────────────────────────────────────────────────────────────</w:t>
      </w:r>
    </w:p>
    <w:p w:rsidR="005552CB" w:rsidRDefault="005552CB">
      <w:pPr>
        <w:pStyle w:val="ConsPlusNonformat"/>
        <w:jc w:val="both"/>
      </w:pPr>
      <w:r>
        <w:t>Двигатель N ______________________ Коробка передач N ______________________</w:t>
      </w:r>
    </w:p>
    <w:p w:rsidR="005552CB" w:rsidRDefault="005552CB">
      <w:pPr>
        <w:pStyle w:val="ConsPlusNonformat"/>
        <w:jc w:val="both"/>
      </w:pPr>
      <w:r>
        <w:t>Основной ведущий мост (мосты) N</w:t>
      </w:r>
    </w:p>
    <w:p w:rsidR="005552CB" w:rsidRDefault="005552CB">
      <w:pPr>
        <w:pStyle w:val="ConsPlusNonformat"/>
        <w:jc w:val="both"/>
      </w:pPr>
      <w:r>
        <w:t>───────────────────────────────────────────────────────────────────────────</w:t>
      </w:r>
    </w:p>
    <w:p w:rsidR="005552CB" w:rsidRDefault="005552CB">
      <w:pPr>
        <w:pStyle w:val="ConsPlusNonformat"/>
        <w:jc w:val="both"/>
      </w:pPr>
      <w:r>
        <w:t>Наработка с начала эксплуатации моточасов</w:t>
      </w:r>
    </w:p>
    <w:p w:rsidR="005552CB" w:rsidRDefault="005552CB">
      <w:pPr>
        <w:pStyle w:val="ConsPlusNonformat"/>
        <w:jc w:val="both"/>
      </w:pPr>
      <w:r>
        <w:t>───────────────────────────────────────────────────────────────────────────</w:t>
      </w:r>
    </w:p>
    <w:p w:rsidR="005552CB" w:rsidRDefault="005552CB">
      <w:pPr>
        <w:pStyle w:val="ConsPlusNonformat"/>
        <w:jc w:val="both"/>
      </w:pPr>
      <w:r>
        <w:t>Состоит на учете в инспекции гостехнадзора</w:t>
      </w:r>
    </w:p>
    <w:p w:rsidR="005552CB" w:rsidRDefault="005552CB">
      <w:pPr>
        <w:pStyle w:val="ConsPlusNonformat"/>
        <w:jc w:val="both"/>
      </w:pPr>
      <w:r>
        <w:t>───────────────────────────────────────────────────────────────────────────</w:t>
      </w:r>
    </w:p>
    <w:p w:rsidR="005552CB" w:rsidRDefault="005552CB">
      <w:pPr>
        <w:pStyle w:val="ConsPlusNonformat"/>
        <w:jc w:val="both"/>
      </w:pPr>
      <w:r>
        <w:t xml:space="preserve">                         (наименование инспекции)</w:t>
      </w:r>
    </w:p>
    <w:p w:rsidR="005552CB" w:rsidRDefault="005552CB">
      <w:pPr>
        <w:pStyle w:val="ConsPlusNonformat"/>
        <w:jc w:val="both"/>
      </w:pPr>
    </w:p>
    <w:p w:rsidR="005552CB" w:rsidRDefault="005552CB">
      <w:pPr>
        <w:pStyle w:val="ConsPlusNonformat"/>
        <w:jc w:val="both"/>
      </w:pPr>
      <w:r>
        <w:t>Обнаружены технические неисправности</w:t>
      </w:r>
    </w:p>
    <w:p w:rsidR="005552CB" w:rsidRDefault="005552CB">
      <w:pPr>
        <w:pStyle w:val="ConsPlusNonformat"/>
        <w:jc w:val="both"/>
      </w:pPr>
      <w:r>
        <w:t>───────────────────────────────────────────────────────────────────────────</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ЗАКЛЮЧЕНИЕ                                Эксплуатация запрещена с изъятием</w:t>
      </w:r>
    </w:p>
    <w:p w:rsidR="005552CB" w:rsidRDefault="005552CB">
      <w:pPr>
        <w:pStyle w:val="ConsPlusNonformat"/>
        <w:jc w:val="both"/>
      </w:pPr>
      <w:r>
        <w:t>───────────────────────────────────────────────────────────────────────────</w:t>
      </w:r>
    </w:p>
    <w:p w:rsidR="005552CB" w:rsidRDefault="005552CB">
      <w:pPr>
        <w:pStyle w:val="ConsPlusNonformat"/>
        <w:jc w:val="both"/>
      </w:pPr>
      <w:r>
        <w:t xml:space="preserve">                          (исправна, неисправна)</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 xml:space="preserve">        (талон о прохождении государственного технического осмотра,</w:t>
      </w:r>
    </w:p>
    <w:p w:rsidR="005552CB" w:rsidRDefault="005552CB">
      <w:pPr>
        <w:pStyle w:val="ConsPlusNonformat"/>
        <w:jc w:val="both"/>
      </w:pPr>
      <w:r>
        <w:t xml:space="preserve">                           регистрационный знак)</w:t>
      </w:r>
    </w:p>
    <w:p w:rsidR="005552CB" w:rsidRDefault="005552CB">
      <w:pPr>
        <w:pStyle w:val="ConsPlusNonformat"/>
        <w:jc w:val="both"/>
      </w:pPr>
    </w:p>
    <w:p w:rsidR="005552CB" w:rsidRDefault="005552CB">
      <w:pPr>
        <w:pStyle w:val="ConsPlusNonformat"/>
        <w:jc w:val="both"/>
      </w:pPr>
      <w:r>
        <w:t>Государственный инженер-</w:t>
      </w:r>
    </w:p>
    <w:p w:rsidR="005552CB" w:rsidRDefault="005552CB">
      <w:pPr>
        <w:pStyle w:val="ConsPlusNonformat"/>
        <w:jc w:val="both"/>
      </w:pPr>
      <w:r>
        <w:t>инспектор гостехнадзора        ______________   ___________________________</w:t>
      </w:r>
    </w:p>
    <w:p w:rsidR="005552CB" w:rsidRDefault="005552CB">
      <w:pPr>
        <w:pStyle w:val="ConsPlusNonformat"/>
        <w:jc w:val="both"/>
      </w:pPr>
      <w:r>
        <w:t xml:space="preserve">                                  (подпись)           (И., О., Фамилия)</w:t>
      </w:r>
    </w:p>
    <w:p w:rsidR="005552CB" w:rsidRDefault="005552CB">
      <w:pPr>
        <w:pStyle w:val="ConsPlusNonformat"/>
        <w:jc w:val="both"/>
      </w:pPr>
      <w:r>
        <w:t>М.П.</w:t>
      </w:r>
    </w:p>
    <w:p w:rsidR="005552CB" w:rsidRDefault="005552CB">
      <w:pPr>
        <w:pStyle w:val="ConsPlusNonformat"/>
        <w:jc w:val="both"/>
      </w:pPr>
    </w:p>
    <w:p w:rsidR="005552CB" w:rsidRDefault="005552CB">
      <w:pPr>
        <w:pStyle w:val="ConsPlusNonformat"/>
        <w:jc w:val="both"/>
      </w:pPr>
      <w:r>
        <w:t>Копию акта получил          ____________________</w:t>
      </w:r>
    </w:p>
    <w:p w:rsidR="005552CB" w:rsidRDefault="005552CB">
      <w:pPr>
        <w:pStyle w:val="ConsPlusNonformat"/>
        <w:jc w:val="both"/>
      </w:pPr>
      <w:r>
        <w:t xml:space="preserve">                            (подпись владельца)</w:t>
      </w:r>
    </w:p>
    <w:p w:rsidR="005552CB" w:rsidRDefault="005552CB">
      <w:pPr>
        <w:pStyle w:val="ConsPlusNonformat"/>
        <w:jc w:val="both"/>
      </w:pPr>
    </w:p>
    <w:p w:rsidR="005552CB" w:rsidRDefault="005552CB">
      <w:pPr>
        <w:pStyle w:val="ConsPlusNonformat"/>
        <w:jc w:val="both"/>
      </w:pPr>
      <w:r>
        <w:t>После устранения неисправностей необходимо представить машину на  повторный</w:t>
      </w:r>
    </w:p>
    <w:p w:rsidR="005552CB" w:rsidRDefault="005552CB">
      <w:pPr>
        <w:pStyle w:val="ConsPlusNonformat"/>
        <w:jc w:val="both"/>
      </w:pPr>
      <w:r>
        <w:t>технический осмотр по адресу:</w:t>
      </w:r>
    </w:p>
    <w:p w:rsidR="005552CB" w:rsidRDefault="005552CB">
      <w:pPr>
        <w:pStyle w:val="ConsPlusNonformat"/>
        <w:jc w:val="both"/>
      </w:pPr>
      <w:r>
        <w:t>───────────────────────────────────────────────────────────────────────────</w:t>
      </w:r>
    </w:p>
    <w:p w:rsidR="005552CB" w:rsidRDefault="005552CB">
      <w:pPr>
        <w:pStyle w:val="ConsPlusNonformat"/>
        <w:jc w:val="both"/>
      </w:pPr>
      <w:r>
        <w:t xml:space="preserve">        (число, месяц, год, адрес проведения технического осмотра)</w:t>
      </w:r>
    </w:p>
    <w:p w:rsidR="005552CB" w:rsidRDefault="005552CB">
      <w:pPr>
        <w:pStyle w:val="ConsPlusNonformat"/>
        <w:jc w:val="both"/>
      </w:pPr>
    </w:p>
    <w:p w:rsidR="005552CB" w:rsidRDefault="005552CB">
      <w:pPr>
        <w:pStyle w:val="ConsPlusNonformat"/>
        <w:jc w:val="both"/>
      </w:pPr>
      <w:r>
        <w:t>имея на руках копии настоящего акта.</w:t>
      </w:r>
    </w:p>
    <w:p w:rsidR="005552CB" w:rsidRDefault="005552CB">
      <w:pPr>
        <w:pStyle w:val="ConsPlusNonformat"/>
        <w:jc w:val="both"/>
      </w:pPr>
      <w:r>
        <w:t>Повторный технический осмотр пройден     "__"______________ 20 __ г.</w:t>
      </w:r>
    </w:p>
    <w:p w:rsidR="005552CB" w:rsidRDefault="005552CB">
      <w:pPr>
        <w:pStyle w:val="ConsPlusNonformat"/>
        <w:jc w:val="both"/>
      </w:pPr>
    </w:p>
    <w:p w:rsidR="005552CB" w:rsidRDefault="005552CB">
      <w:pPr>
        <w:pStyle w:val="ConsPlusNonformat"/>
        <w:jc w:val="both"/>
      </w:pPr>
      <w:r>
        <w:t>Заключение</w:t>
      </w:r>
    </w:p>
    <w:p w:rsidR="005552CB" w:rsidRDefault="005552CB">
      <w:pPr>
        <w:pStyle w:val="ConsPlusNonformat"/>
        <w:jc w:val="both"/>
      </w:pPr>
      <w:r>
        <w:t>───────────────────────────────────────────────────────────────────────────</w:t>
      </w:r>
    </w:p>
    <w:p w:rsidR="005552CB" w:rsidRDefault="005552CB">
      <w:pPr>
        <w:pStyle w:val="ConsPlusNonformat"/>
        <w:jc w:val="both"/>
      </w:pPr>
      <w:r>
        <w:t xml:space="preserve">                          (исправна, неисправна)</w:t>
      </w:r>
    </w:p>
    <w:p w:rsidR="005552CB" w:rsidRDefault="005552CB">
      <w:pPr>
        <w:pStyle w:val="ConsPlusNonformat"/>
        <w:jc w:val="both"/>
      </w:pPr>
    </w:p>
    <w:p w:rsidR="005552CB" w:rsidRDefault="005552CB">
      <w:pPr>
        <w:pStyle w:val="ConsPlusNonformat"/>
        <w:jc w:val="both"/>
      </w:pPr>
      <w:r>
        <w:t>Государственный инженер-</w:t>
      </w:r>
    </w:p>
    <w:p w:rsidR="005552CB" w:rsidRDefault="005552CB">
      <w:pPr>
        <w:pStyle w:val="ConsPlusNonformat"/>
        <w:jc w:val="both"/>
      </w:pPr>
      <w:r>
        <w:t>инспектор гостехнадзора       _______________   ___________________________</w:t>
      </w:r>
    </w:p>
    <w:p w:rsidR="005552CB" w:rsidRDefault="005552CB">
      <w:pPr>
        <w:pStyle w:val="ConsPlusNonformat"/>
        <w:jc w:val="both"/>
      </w:pPr>
      <w:r>
        <w:t xml:space="preserve">                                 (подпись)           (И., О., Фамилия)</w:t>
      </w:r>
    </w:p>
    <w:p w:rsidR="005552CB" w:rsidRDefault="005552CB">
      <w:pPr>
        <w:pStyle w:val="ConsPlusNonformat"/>
        <w:jc w:val="both"/>
      </w:pPr>
    </w:p>
    <w:p w:rsidR="005552CB" w:rsidRDefault="005552CB">
      <w:pPr>
        <w:pStyle w:val="ConsPlusNonformat"/>
        <w:jc w:val="both"/>
      </w:pPr>
      <w:r>
        <w:t xml:space="preserve">     Талон    (допуск   на  эксплуатацию) о  прохождении   государственного</w:t>
      </w:r>
    </w:p>
    <w:p w:rsidR="005552CB" w:rsidRDefault="005552CB">
      <w:pPr>
        <w:pStyle w:val="ConsPlusNonformat"/>
        <w:jc w:val="both"/>
      </w:pPr>
      <w:r>
        <w:t>технического осмотра (государственный регистрационный знак) получил</w:t>
      </w:r>
    </w:p>
    <w:p w:rsidR="005552CB" w:rsidRDefault="005552CB">
      <w:pPr>
        <w:pStyle w:val="ConsPlusNonformat"/>
        <w:jc w:val="both"/>
      </w:pPr>
    </w:p>
    <w:p w:rsidR="005552CB" w:rsidRDefault="005552CB">
      <w:pPr>
        <w:pStyle w:val="ConsPlusNonformat"/>
        <w:jc w:val="both"/>
      </w:pPr>
      <w:r>
        <w:t>__________________________   ________________   ___________________________</w:t>
      </w:r>
    </w:p>
    <w:p w:rsidR="005552CB" w:rsidRDefault="005552CB">
      <w:pPr>
        <w:pStyle w:val="ConsPlusNonformat"/>
        <w:jc w:val="both"/>
      </w:pPr>
      <w:r>
        <w:t xml:space="preserve">       (должность)               (подпись)          (И., О., Фамилия)</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10</w:t>
      </w:r>
    </w:p>
    <w:p w:rsidR="005552CB" w:rsidRDefault="005552CB">
      <w:pPr>
        <w:pStyle w:val="ConsPlusNormal"/>
        <w:jc w:val="both"/>
      </w:pPr>
    </w:p>
    <w:p w:rsidR="005552CB" w:rsidRDefault="005552CB">
      <w:pPr>
        <w:pStyle w:val="ConsPlusNormal"/>
        <w:jc w:val="center"/>
      </w:pPr>
      <w:r>
        <w:t>АКТ</w:t>
      </w:r>
    </w:p>
    <w:p w:rsidR="005552CB" w:rsidRDefault="005552CB">
      <w:pPr>
        <w:pStyle w:val="ConsPlusNormal"/>
        <w:jc w:val="center"/>
      </w:pPr>
      <w:r>
        <w:t>государственного технического осмотра группы машин</w:t>
      </w:r>
    </w:p>
    <w:p w:rsidR="005552CB" w:rsidRDefault="005552CB">
      <w:pPr>
        <w:pStyle w:val="ConsPlusNormal"/>
        <w:jc w:val="both"/>
      </w:pPr>
    </w:p>
    <w:p w:rsidR="005552CB" w:rsidRDefault="005552CB">
      <w:pPr>
        <w:pStyle w:val="ConsPlusNonformat"/>
        <w:jc w:val="both"/>
      </w:pPr>
      <w:r>
        <w:t xml:space="preserve">                                               "___"______________ 20 __ г.</w:t>
      </w:r>
    </w:p>
    <w:p w:rsidR="005552CB" w:rsidRDefault="005552CB">
      <w:pPr>
        <w:pStyle w:val="ConsPlusNonformat"/>
        <w:jc w:val="both"/>
      </w:pPr>
    </w:p>
    <w:p w:rsidR="005552CB" w:rsidRDefault="005552CB">
      <w:pPr>
        <w:pStyle w:val="ConsPlusNonformat"/>
        <w:jc w:val="both"/>
      </w:pPr>
      <w:r>
        <w:t>Мною, государственным инженером-инспектором гостехнадзора _________________</w:t>
      </w:r>
    </w:p>
    <w:p w:rsidR="005552CB" w:rsidRDefault="005552CB">
      <w:pPr>
        <w:pStyle w:val="ConsPlusNonformat"/>
        <w:jc w:val="both"/>
      </w:pPr>
      <w:r>
        <w:t>───────────────────────────────────────────────────────────────────────────</w:t>
      </w:r>
    </w:p>
    <w:p w:rsidR="005552CB" w:rsidRDefault="005552CB">
      <w:pPr>
        <w:pStyle w:val="ConsPlusNonformat"/>
        <w:jc w:val="both"/>
      </w:pPr>
      <w:r>
        <w:t xml:space="preserve">          (наименование инспекции гостехнадзора, И., О., Фамилия)</w:t>
      </w:r>
    </w:p>
    <w:p w:rsidR="005552CB" w:rsidRDefault="005552CB">
      <w:pPr>
        <w:pStyle w:val="ConsPlusNonformat"/>
        <w:jc w:val="both"/>
      </w:pPr>
      <w:r>
        <w:t>совместно с</w:t>
      </w:r>
    </w:p>
    <w:p w:rsidR="005552CB" w:rsidRDefault="005552CB">
      <w:pPr>
        <w:pStyle w:val="ConsPlusNonformat"/>
        <w:jc w:val="both"/>
      </w:pPr>
      <w:r>
        <w:t>───────────────────────────────────────────────────────────────────────────</w:t>
      </w:r>
    </w:p>
    <w:p w:rsidR="005552CB" w:rsidRDefault="005552CB">
      <w:pPr>
        <w:pStyle w:val="ConsPlusNonformat"/>
        <w:jc w:val="both"/>
      </w:pPr>
      <w:r>
        <w:t xml:space="preserve">        (Фамилия, И., О. присутствующих и участвующих при осмотре)</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проведен государственный технический осмотр машин, состоящих на балансе в</w:t>
      </w:r>
    </w:p>
    <w:p w:rsidR="005552CB" w:rsidRDefault="005552CB">
      <w:pPr>
        <w:pStyle w:val="ConsPlusNonformat"/>
        <w:jc w:val="both"/>
      </w:pPr>
      <w:r>
        <w:t>───────────────────────────────────────────────────────────────────────────</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 xml:space="preserve">          (предприятие, организация, ведомственная подчиненность)</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При государственном техническом осмотре установлено следующее:</w:t>
      </w:r>
    </w:p>
    <w:p w:rsidR="005552CB" w:rsidRDefault="005552CB">
      <w:pPr>
        <w:pStyle w:val="ConsPlusNonformat"/>
        <w:jc w:val="both"/>
      </w:pPr>
      <w:r>
        <w:t>5. Представлено на государственный технический осмотр _____единиц следующих</w:t>
      </w:r>
    </w:p>
    <w:p w:rsidR="005552CB" w:rsidRDefault="005552CB">
      <w:pPr>
        <w:pStyle w:val="ConsPlusNonformat"/>
        <w:jc w:val="both"/>
      </w:pPr>
      <w:r>
        <w:t>машин:</w:t>
      </w:r>
    </w:p>
    <w:p w:rsidR="005552CB" w:rsidRDefault="005552CB">
      <w:pPr>
        <w:pStyle w:val="ConsPlusNormal"/>
        <w:jc w:val="both"/>
      </w:pPr>
    </w:p>
    <w:p w:rsidR="005552CB" w:rsidRDefault="005552CB">
      <w:pPr>
        <w:sectPr w:rsidR="005552C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145"/>
        <w:gridCol w:w="2041"/>
        <w:gridCol w:w="1155"/>
        <w:gridCol w:w="1650"/>
        <w:gridCol w:w="1320"/>
        <w:gridCol w:w="1650"/>
        <w:gridCol w:w="2145"/>
        <w:gridCol w:w="1320"/>
        <w:gridCol w:w="2310"/>
        <w:gridCol w:w="2310"/>
      </w:tblGrid>
      <w:tr w:rsidR="005552CB">
        <w:tc>
          <w:tcPr>
            <w:tcW w:w="660" w:type="dxa"/>
            <w:vMerge w:val="restart"/>
          </w:tcPr>
          <w:p w:rsidR="005552CB" w:rsidRDefault="005552CB">
            <w:pPr>
              <w:pStyle w:val="ConsPlusNormal"/>
              <w:jc w:val="center"/>
            </w:pPr>
            <w:r>
              <w:lastRenderedPageBreak/>
              <w:t>N</w:t>
            </w:r>
          </w:p>
          <w:p w:rsidR="005552CB" w:rsidRDefault="005552CB">
            <w:pPr>
              <w:pStyle w:val="ConsPlusNormal"/>
              <w:jc w:val="center"/>
            </w:pPr>
            <w:r>
              <w:t>п/п</w:t>
            </w:r>
          </w:p>
        </w:tc>
        <w:tc>
          <w:tcPr>
            <w:tcW w:w="2145" w:type="dxa"/>
            <w:vMerge w:val="restart"/>
          </w:tcPr>
          <w:p w:rsidR="005552CB" w:rsidRDefault="005552CB">
            <w:pPr>
              <w:pStyle w:val="ConsPlusNormal"/>
              <w:jc w:val="center"/>
            </w:pPr>
            <w:r>
              <w:t>Наименование</w:t>
            </w:r>
          </w:p>
        </w:tc>
        <w:tc>
          <w:tcPr>
            <w:tcW w:w="2041" w:type="dxa"/>
            <w:vMerge w:val="restart"/>
          </w:tcPr>
          <w:p w:rsidR="005552CB" w:rsidRDefault="005552CB">
            <w:pPr>
              <w:pStyle w:val="ConsPlusNormal"/>
              <w:jc w:val="center"/>
            </w:pPr>
            <w:r>
              <w:t>Государственный регистрац. Знак</w:t>
            </w:r>
          </w:p>
        </w:tc>
        <w:tc>
          <w:tcPr>
            <w:tcW w:w="5775" w:type="dxa"/>
            <w:gridSpan w:val="4"/>
          </w:tcPr>
          <w:p w:rsidR="005552CB" w:rsidRDefault="005552CB">
            <w:pPr>
              <w:pStyle w:val="ConsPlusNormal"/>
              <w:jc w:val="center"/>
            </w:pPr>
            <w:r>
              <w:t>Порядковый номер завода-изготовителя</w:t>
            </w:r>
          </w:p>
        </w:tc>
        <w:tc>
          <w:tcPr>
            <w:tcW w:w="2145" w:type="dxa"/>
            <w:vMerge w:val="restart"/>
          </w:tcPr>
          <w:p w:rsidR="005552CB" w:rsidRDefault="005552CB">
            <w:pPr>
              <w:pStyle w:val="ConsPlusNormal"/>
              <w:jc w:val="center"/>
            </w:pPr>
            <w:r>
              <w:t>Наработка в моточасах с начала эксплуатации</w:t>
            </w:r>
          </w:p>
        </w:tc>
        <w:tc>
          <w:tcPr>
            <w:tcW w:w="1320" w:type="dxa"/>
            <w:vMerge w:val="restart"/>
          </w:tcPr>
          <w:p w:rsidR="005552CB" w:rsidRDefault="005552CB">
            <w:pPr>
              <w:pStyle w:val="ConsPlusNormal"/>
              <w:jc w:val="center"/>
            </w:pPr>
            <w:r>
              <w:t>Год выпуска</w:t>
            </w:r>
          </w:p>
        </w:tc>
        <w:tc>
          <w:tcPr>
            <w:tcW w:w="2310" w:type="dxa"/>
            <w:vMerge w:val="restart"/>
          </w:tcPr>
          <w:p w:rsidR="005552CB" w:rsidRDefault="005552CB">
            <w:pPr>
              <w:pStyle w:val="ConsPlusNormal"/>
              <w:jc w:val="center"/>
            </w:pPr>
            <w:r>
              <w:t>Заключение о прохождении гостехосмотра</w:t>
            </w:r>
          </w:p>
        </w:tc>
        <w:tc>
          <w:tcPr>
            <w:tcW w:w="2310" w:type="dxa"/>
            <w:vMerge w:val="restart"/>
          </w:tcPr>
          <w:p w:rsidR="005552CB" w:rsidRDefault="005552CB">
            <w:pPr>
              <w:pStyle w:val="ConsPlusNormal"/>
              <w:jc w:val="center"/>
            </w:pPr>
            <w:r>
              <w:t>Номер талона о прохождении гостехосмотра или отметки о его изъятии</w:t>
            </w:r>
          </w:p>
        </w:tc>
      </w:tr>
      <w:tr w:rsidR="005552CB">
        <w:tc>
          <w:tcPr>
            <w:tcW w:w="660" w:type="dxa"/>
            <w:vMerge/>
          </w:tcPr>
          <w:p w:rsidR="005552CB" w:rsidRDefault="005552CB"/>
        </w:tc>
        <w:tc>
          <w:tcPr>
            <w:tcW w:w="2145" w:type="dxa"/>
            <w:vMerge/>
          </w:tcPr>
          <w:p w:rsidR="005552CB" w:rsidRDefault="005552CB"/>
        </w:tc>
        <w:tc>
          <w:tcPr>
            <w:tcW w:w="2041" w:type="dxa"/>
            <w:vMerge/>
          </w:tcPr>
          <w:p w:rsidR="005552CB" w:rsidRDefault="005552CB"/>
        </w:tc>
        <w:tc>
          <w:tcPr>
            <w:tcW w:w="1155" w:type="dxa"/>
          </w:tcPr>
          <w:p w:rsidR="005552CB" w:rsidRDefault="005552CB">
            <w:pPr>
              <w:pStyle w:val="ConsPlusNormal"/>
              <w:jc w:val="center"/>
            </w:pPr>
            <w:r>
              <w:t>машины (рамы)</w:t>
            </w:r>
          </w:p>
        </w:tc>
        <w:tc>
          <w:tcPr>
            <w:tcW w:w="1650" w:type="dxa"/>
          </w:tcPr>
          <w:p w:rsidR="005552CB" w:rsidRDefault="005552CB">
            <w:pPr>
              <w:pStyle w:val="ConsPlusNormal"/>
              <w:jc w:val="center"/>
            </w:pPr>
            <w:r>
              <w:t>двигателя</w:t>
            </w:r>
          </w:p>
        </w:tc>
        <w:tc>
          <w:tcPr>
            <w:tcW w:w="1320" w:type="dxa"/>
          </w:tcPr>
          <w:p w:rsidR="005552CB" w:rsidRDefault="005552CB">
            <w:pPr>
              <w:pStyle w:val="ConsPlusNormal"/>
              <w:jc w:val="center"/>
            </w:pPr>
            <w:r>
              <w:t>коробки передач</w:t>
            </w:r>
          </w:p>
        </w:tc>
        <w:tc>
          <w:tcPr>
            <w:tcW w:w="1650" w:type="dxa"/>
          </w:tcPr>
          <w:p w:rsidR="005552CB" w:rsidRDefault="005552CB">
            <w:pPr>
              <w:pStyle w:val="ConsPlusNormal"/>
              <w:jc w:val="center"/>
            </w:pPr>
            <w:r>
              <w:t>основного ведущего моста (мостов)</w:t>
            </w:r>
          </w:p>
        </w:tc>
        <w:tc>
          <w:tcPr>
            <w:tcW w:w="2145" w:type="dxa"/>
            <w:vMerge/>
          </w:tcPr>
          <w:p w:rsidR="005552CB" w:rsidRDefault="005552CB"/>
        </w:tc>
        <w:tc>
          <w:tcPr>
            <w:tcW w:w="1320" w:type="dxa"/>
            <w:vMerge/>
          </w:tcPr>
          <w:p w:rsidR="005552CB" w:rsidRDefault="005552CB"/>
        </w:tc>
        <w:tc>
          <w:tcPr>
            <w:tcW w:w="2310" w:type="dxa"/>
            <w:vMerge/>
          </w:tcPr>
          <w:p w:rsidR="005552CB" w:rsidRDefault="005552CB"/>
        </w:tc>
        <w:tc>
          <w:tcPr>
            <w:tcW w:w="2310" w:type="dxa"/>
            <w:vMerge/>
          </w:tcPr>
          <w:p w:rsidR="005552CB" w:rsidRDefault="005552CB"/>
        </w:tc>
      </w:tr>
      <w:tr w:rsidR="005552CB">
        <w:tc>
          <w:tcPr>
            <w:tcW w:w="660" w:type="dxa"/>
          </w:tcPr>
          <w:p w:rsidR="005552CB" w:rsidRDefault="005552CB">
            <w:pPr>
              <w:pStyle w:val="ConsPlusNormal"/>
              <w:jc w:val="center"/>
            </w:pPr>
            <w:r>
              <w:t>1</w:t>
            </w:r>
          </w:p>
        </w:tc>
        <w:tc>
          <w:tcPr>
            <w:tcW w:w="2145" w:type="dxa"/>
          </w:tcPr>
          <w:p w:rsidR="005552CB" w:rsidRDefault="005552CB">
            <w:pPr>
              <w:pStyle w:val="ConsPlusNormal"/>
              <w:jc w:val="center"/>
            </w:pPr>
            <w:r>
              <w:t>2</w:t>
            </w:r>
          </w:p>
        </w:tc>
        <w:tc>
          <w:tcPr>
            <w:tcW w:w="2041" w:type="dxa"/>
          </w:tcPr>
          <w:p w:rsidR="005552CB" w:rsidRDefault="005552CB">
            <w:pPr>
              <w:pStyle w:val="ConsPlusNormal"/>
              <w:jc w:val="center"/>
            </w:pPr>
            <w:r>
              <w:t>3</w:t>
            </w:r>
          </w:p>
        </w:tc>
        <w:tc>
          <w:tcPr>
            <w:tcW w:w="1155" w:type="dxa"/>
          </w:tcPr>
          <w:p w:rsidR="005552CB" w:rsidRDefault="005552CB">
            <w:pPr>
              <w:pStyle w:val="ConsPlusNormal"/>
              <w:jc w:val="center"/>
            </w:pPr>
            <w:r>
              <w:t>4</w:t>
            </w:r>
          </w:p>
        </w:tc>
        <w:tc>
          <w:tcPr>
            <w:tcW w:w="1650" w:type="dxa"/>
          </w:tcPr>
          <w:p w:rsidR="005552CB" w:rsidRDefault="005552CB">
            <w:pPr>
              <w:pStyle w:val="ConsPlusNormal"/>
              <w:jc w:val="center"/>
            </w:pPr>
            <w:r>
              <w:t>5</w:t>
            </w:r>
          </w:p>
        </w:tc>
        <w:tc>
          <w:tcPr>
            <w:tcW w:w="1320" w:type="dxa"/>
          </w:tcPr>
          <w:p w:rsidR="005552CB" w:rsidRDefault="005552CB">
            <w:pPr>
              <w:pStyle w:val="ConsPlusNormal"/>
              <w:jc w:val="center"/>
            </w:pPr>
            <w:r>
              <w:t>6</w:t>
            </w:r>
          </w:p>
        </w:tc>
        <w:tc>
          <w:tcPr>
            <w:tcW w:w="1650" w:type="dxa"/>
          </w:tcPr>
          <w:p w:rsidR="005552CB" w:rsidRDefault="005552CB">
            <w:pPr>
              <w:pStyle w:val="ConsPlusNormal"/>
              <w:jc w:val="center"/>
            </w:pPr>
            <w:r>
              <w:t>7</w:t>
            </w:r>
          </w:p>
        </w:tc>
        <w:tc>
          <w:tcPr>
            <w:tcW w:w="2145" w:type="dxa"/>
          </w:tcPr>
          <w:p w:rsidR="005552CB" w:rsidRDefault="005552CB">
            <w:pPr>
              <w:pStyle w:val="ConsPlusNormal"/>
              <w:jc w:val="center"/>
            </w:pPr>
            <w:r>
              <w:t>8</w:t>
            </w:r>
          </w:p>
        </w:tc>
        <w:tc>
          <w:tcPr>
            <w:tcW w:w="1320" w:type="dxa"/>
          </w:tcPr>
          <w:p w:rsidR="005552CB" w:rsidRDefault="005552CB">
            <w:pPr>
              <w:pStyle w:val="ConsPlusNormal"/>
              <w:jc w:val="center"/>
            </w:pPr>
            <w:r>
              <w:t>9</w:t>
            </w:r>
          </w:p>
        </w:tc>
        <w:tc>
          <w:tcPr>
            <w:tcW w:w="2310" w:type="dxa"/>
          </w:tcPr>
          <w:p w:rsidR="005552CB" w:rsidRDefault="005552CB">
            <w:pPr>
              <w:pStyle w:val="ConsPlusNormal"/>
              <w:jc w:val="center"/>
            </w:pPr>
            <w:r>
              <w:t>10</w:t>
            </w:r>
          </w:p>
        </w:tc>
        <w:tc>
          <w:tcPr>
            <w:tcW w:w="2310" w:type="dxa"/>
          </w:tcPr>
          <w:p w:rsidR="005552CB" w:rsidRDefault="005552CB">
            <w:pPr>
              <w:pStyle w:val="ConsPlusNormal"/>
              <w:jc w:val="center"/>
            </w:pPr>
            <w:r>
              <w:t>11</w:t>
            </w:r>
          </w:p>
        </w:tc>
      </w:tr>
      <w:tr w:rsidR="005552CB">
        <w:tc>
          <w:tcPr>
            <w:tcW w:w="660" w:type="dxa"/>
          </w:tcPr>
          <w:p w:rsidR="005552CB" w:rsidRDefault="005552CB">
            <w:pPr>
              <w:pStyle w:val="ConsPlusNormal"/>
            </w:pPr>
          </w:p>
        </w:tc>
        <w:tc>
          <w:tcPr>
            <w:tcW w:w="2145" w:type="dxa"/>
          </w:tcPr>
          <w:p w:rsidR="005552CB" w:rsidRDefault="005552CB">
            <w:pPr>
              <w:pStyle w:val="ConsPlusNormal"/>
            </w:pPr>
          </w:p>
        </w:tc>
        <w:tc>
          <w:tcPr>
            <w:tcW w:w="2041" w:type="dxa"/>
          </w:tcPr>
          <w:p w:rsidR="005552CB" w:rsidRDefault="005552CB">
            <w:pPr>
              <w:pStyle w:val="ConsPlusNormal"/>
            </w:pPr>
          </w:p>
        </w:tc>
        <w:tc>
          <w:tcPr>
            <w:tcW w:w="1155" w:type="dxa"/>
          </w:tcPr>
          <w:p w:rsidR="005552CB" w:rsidRDefault="005552CB">
            <w:pPr>
              <w:pStyle w:val="ConsPlusNormal"/>
            </w:pPr>
          </w:p>
        </w:tc>
        <w:tc>
          <w:tcPr>
            <w:tcW w:w="1650" w:type="dxa"/>
          </w:tcPr>
          <w:p w:rsidR="005552CB" w:rsidRDefault="005552CB">
            <w:pPr>
              <w:pStyle w:val="ConsPlusNormal"/>
            </w:pPr>
          </w:p>
        </w:tc>
        <w:tc>
          <w:tcPr>
            <w:tcW w:w="1320" w:type="dxa"/>
          </w:tcPr>
          <w:p w:rsidR="005552CB" w:rsidRDefault="005552CB">
            <w:pPr>
              <w:pStyle w:val="ConsPlusNormal"/>
            </w:pPr>
          </w:p>
        </w:tc>
        <w:tc>
          <w:tcPr>
            <w:tcW w:w="1650" w:type="dxa"/>
          </w:tcPr>
          <w:p w:rsidR="005552CB" w:rsidRDefault="005552CB">
            <w:pPr>
              <w:pStyle w:val="ConsPlusNormal"/>
            </w:pPr>
          </w:p>
        </w:tc>
        <w:tc>
          <w:tcPr>
            <w:tcW w:w="2145" w:type="dxa"/>
          </w:tcPr>
          <w:p w:rsidR="005552CB" w:rsidRDefault="005552CB">
            <w:pPr>
              <w:pStyle w:val="ConsPlusNormal"/>
            </w:pPr>
          </w:p>
        </w:tc>
        <w:tc>
          <w:tcPr>
            <w:tcW w:w="1320" w:type="dxa"/>
          </w:tcPr>
          <w:p w:rsidR="005552CB" w:rsidRDefault="005552CB">
            <w:pPr>
              <w:pStyle w:val="ConsPlusNormal"/>
            </w:pPr>
          </w:p>
        </w:tc>
        <w:tc>
          <w:tcPr>
            <w:tcW w:w="2310" w:type="dxa"/>
          </w:tcPr>
          <w:p w:rsidR="005552CB" w:rsidRDefault="005552CB">
            <w:pPr>
              <w:pStyle w:val="ConsPlusNormal"/>
            </w:pPr>
          </w:p>
        </w:tc>
        <w:tc>
          <w:tcPr>
            <w:tcW w:w="2310" w:type="dxa"/>
          </w:tcPr>
          <w:p w:rsidR="005552CB" w:rsidRDefault="005552CB">
            <w:pPr>
              <w:pStyle w:val="ConsPlusNormal"/>
            </w:pPr>
          </w:p>
        </w:tc>
      </w:tr>
      <w:tr w:rsidR="005552CB">
        <w:tc>
          <w:tcPr>
            <w:tcW w:w="660" w:type="dxa"/>
          </w:tcPr>
          <w:p w:rsidR="005552CB" w:rsidRDefault="005552CB">
            <w:pPr>
              <w:pStyle w:val="ConsPlusNormal"/>
            </w:pPr>
          </w:p>
        </w:tc>
        <w:tc>
          <w:tcPr>
            <w:tcW w:w="2145" w:type="dxa"/>
          </w:tcPr>
          <w:p w:rsidR="005552CB" w:rsidRDefault="005552CB">
            <w:pPr>
              <w:pStyle w:val="ConsPlusNormal"/>
            </w:pPr>
          </w:p>
        </w:tc>
        <w:tc>
          <w:tcPr>
            <w:tcW w:w="2041" w:type="dxa"/>
          </w:tcPr>
          <w:p w:rsidR="005552CB" w:rsidRDefault="005552CB">
            <w:pPr>
              <w:pStyle w:val="ConsPlusNormal"/>
            </w:pPr>
          </w:p>
        </w:tc>
        <w:tc>
          <w:tcPr>
            <w:tcW w:w="1155" w:type="dxa"/>
          </w:tcPr>
          <w:p w:rsidR="005552CB" w:rsidRDefault="005552CB">
            <w:pPr>
              <w:pStyle w:val="ConsPlusNormal"/>
            </w:pPr>
          </w:p>
        </w:tc>
        <w:tc>
          <w:tcPr>
            <w:tcW w:w="1650" w:type="dxa"/>
          </w:tcPr>
          <w:p w:rsidR="005552CB" w:rsidRDefault="005552CB">
            <w:pPr>
              <w:pStyle w:val="ConsPlusNormal"/>
            </w:pPr>
          </w:p>
        </w:tc>
        <w:tc>
          <w:tcPr>
            <w:tcW w:w="1320" w:type="dxa"/>
          </w:tcPr>
          <w:p w:rsidR="005552CB" w:rsidRDefault="005552CB">
            <w:pPr>
              <w:pStyle w:val="ConsPlusNormal"/>
            </w:pPr>
          </w:p>
        </w:tc>
        <w:tc>
          <w:tcPr>
            <w:tcW w:w="1650" w:type="dxa"/>
          </w:tcPr>
          <w:p w:rsidR="005552CB" w:rsidRDefault="005552CB">
            <w:pPr>
              <w:pStyle w:val="ConsPlusNormal"/>
            </w:pPr>
          </w:p>
        </w:tc>
        <w:tc>
          <w:tcPr>
            <w:tcW w:w="2145" w:type="dxa"/>
          </w:tcPr>
          <w:p w:rsidR="005552CB" w:rsidRDefault="005552CB">
            <w:pPr>
              <w:pStyle w:val="ConsPlusNormal"/>
            </w:pPr>
          </w:p>
        </w:tc>
        <w:tc>
          <w:tcPr>
            <w:tcW w:w="1320" w:type="dxa"/>
          </w:tcPr>
          <w:p w:rsidR="005552CB" w:rsidRDefault="005552CB">
            <w:pPr>
              <w:pStyle w:val="ConsPlusNormal"/>
            </w:pPr>
          </w:p>
        </w:tc>
        <w:tc>
          <w:tcPr>
            <w:tcW w:w="2310" w:type="dxa"/>
          </w:tcPr>
          <w:p w:rsidR="005552CB" w:rsidRDefault="005552CB">
            <w:pPr>
              <w:pStyle w:val="ConsPlusNormal"/>
            </w:pPr>
          </w:p>
        </w:tc>
        <w:tc>
          <w:tcPr>
            <w:tcW w:w="2310" w:type="dxa"/>
          </w:tcPr>
          <w:p w:rsidR="005552CB" w:rsidRDefault="005552CB">
            <w:pPr>
              <w:pStyle w:val="ConsPlusNormal"/>
            </w:pPr>
          </w:p>
        </w:tc>
      </w:tr>
      <w:tr w:rsidR="005552CB">
        <w:tc>
          <w:tcPr>
            <w:tcW w:w="660" w:type="dxa"/>
          </w:tcPr>
          <w:p w:rsidR="005552CB" w:rsidRDefault="005552CB">
            <w:pPr>
              <w:pStyle w:val="ConsPlusNormal"/>
            </w:pPr>
          </w:p>
        </w:tc>
        <w:tc>
          <w:tcPr>
            <w:tcW w:w="2145" w:type="dxa"/>
          </w:tcPr>
          <w:p w:rsidR="005552CB" w:rsidRDefault="005552CB">
            <w:pPr>
              <w:pStyle w:val="ConsPlusNormal"/>
            </w:pPr>
          </w:p>
        </w:tc>
        <w:tc>
          <w:tcPr>
            <w:tcW w:w="2041" w:type="dxa"/>
          </w:tcPr>
          <w:p w:rsidR="005552CB" w:rsidRDefault="005552CB">
            <w:pPr>
              <w:pStyle w:val="ConsPlusNormal"/>
            </w:pPr>
          </w:p>
        </w:tc>
        <w:tc>
          <w:tcPr>
            <w:tcW w:w="1155" w:type="dxa"/>
          </w:tcPr>
          <w:p w:rsidR="005552CB" w:rsidRDefault="005552CB">
            <w:pPr>
              <w:pStyle w:val="ConsPlusNormal"/>
            </w:pPr>
          </w:p>
        </w:tc>
        <w:tc>
          <w:tcPr>
            <w:tcW w:w="1650" w:type="dxa"/>
          </w:tcPr>
          <w:p w:rsidR="005552CB" w:rsidRDefault="005552CB">
            <w:pPr>
              <w:pStyle w:val="ConsPlusNormal"/>
            </w:pPr>
          </w:p>
        </w:tc>
        <w:tc>
          <w:tcPr>
            <w:tcW w:w="1320" w:type="dxa"/>
          </w:tcPr>
          <w:p w:rsidR="005552CB" w:rsidRDefault="005552CB">
            <w:pPr>
              <w:pStyle w:val="ConsPlusNormal"/>
            </w:pPr>
          </w:p>
        </w:tc>
        <w:tc>
          <w:tcPr>
            <w:tcW w:w="1650" w:type="dxa"/>
          </w:tcPr>
          <w:p w:rsidR="005552CB" w:rsidRDefault="005552CB">
            <w:pPr>
              <w:pStyle w:val="ConsPlusNormal"/>
            </w:pPr>
          </w:p>
        </w:tc>
        <w:tc>
          <w:tcPr>
            <w:tcW w:w="2145" w:type="dxa"/>
          </w:tcPr>
          <w:p w:rsidR="005552CB" w:rsidRDefault="005552CB">
            <w:pPr>
              <w:pStyle w:val="ConsPlusNormal"/>
            </w:pPr>
          </w:p>
        </w:tc>
        <w:tc>
          <w:tcPr>
            <w:tcW w:w="1320" w:type="dxa"/>
          </w:tcPr>
          <w:p w:rsidR="005552CB" w:rsidRDefault="005552CB">
            <w:pPr>
              <w:pStyle w:val="ConsPlusNormal"/>
            </w:pPr>
          </w:p>
        </w:tc>
        <w:tc>
          <w:tcPr>
            <w:tcW w:w="2310" w:type="dxa"/>
          </w:tcPr>
          <w:p w:rsidR="005552CB" w:rsidRDefault="005552CB">
            <w:pPr>
              <w:pStyle w:val="ConsPlusNormal"/>
            </w:pPr>
          </w:p>
        </w:tc>
        <w:tc>
          <w:tcPr>
            <w:tcW w:w="2310" w:type="dxa"/>
          </w:tcPr>
          <w:p w:rsidR="005552CB" w:rsidRDefault="005552CB">
            <w:pPr>
              <w:pStyle w:val="ConsPlusNormal"/>
            </w:pPr>
          </w:p>
        </w:tc>
      </w:tr>
      <w:tr w:rsidR="005552CB">
        <w:tc>
          <w:tcPr>
            <w:tcW w:w="660" w:type="dxa"/>
          </w:tcPr>
          <w:p w:rsidR="005552CB" w:rsidRDefault="005552CB">
            <w:pPr>
              <w:pStyle w:val="ConsPlusNormal"/>
            </w:pPr>
          </w:p>
        </w:tc>
        <w:tc>
          <w:tcPr>
            <w:tcW w:w="2145" w:type="dxa"/>
          </w:tcPr>
          <w:p w:rsidR="005552CB" w:rsidRDefault="005552CB">
            <w:pPr>
              <w:pStyle w:val="ConsPlusNormal"/>
            </w:pPr>
          </w:p>
        </w:tc>
        <w:tc>
          <w:tcPr>
            <w:tcW w:w="2041" w:type="dxa"/>
          </w:tcPr>
          <w:p w:rsidR="005552CB" w:rsidRDefault="005552CB">
            <w:pPr>
              <w:pStyle w:val="ConsPlusNormal"/>
            </w:pPr>
          </w:p>
        </w:tc>
        <w:tc>
          <w:tcPr>
            <w:tcW w:w="1155" w:type="dxa"/>
          </w:tcPr>
          <w:p w:rsidR="005552CB" w:rsidRDefault="005552CB">
            <w:pPr>
              <w:pStyle w:val="ConsPlusNormal"/>
            </w:pPr>
          </w:p>
        </w:tc>
        <w:tc>
          <w:tcPr>
            <w:tcW w:w="1650" w:type="dxa"/>
          </w:tcPr>
          <w:p w:rsidR="005552CB" w:rsidRDefault="005552CB">
            <w:pPr>
              <w:pStyle w:val="ConsPlusNormal"/>
            </w:pPr>
          </w:p>
        </w:tc>
        <w:tc>
          <w:tcPr>
            <w:tcW w:w="1320" w:type="dxa"/>
          </w:tcPr>
          <w:p w:rsidR="005552CB" w:rsidRDefault="005552CB">
            <w:pPr>
              <w:pStyle w:val="ConsPlusNormal"/>
            </w:pPr>
          </w:p>
        </w:tc>
        <w:tc>
          <w:tcPr>
            <w:tcW w:w="1650" w:type="dxa"/>
          </w:tcPr>
          <w:p w:rsidR="005552CB" w:rsidRDefault="005552CB">
            <w:pPr>
              <w:pStyle w:val="ConsPlusNormal"/>
            </w:pPr>
          </w:p>
        </w:tc>
        <w:tc>
          <w:tcPr>
            <w:tcW w:w="2145" w:type="dxa"/>
          </w:tcPr>
          <w:p w:rsidR="005552CB" w:rsidRDefault="005552CB">
            <w:pPr>
              <w:pStyle w:val="ConsPlusNormal"/>
            </w:pPr>
          </w:p>
        </w:tc>
        <w:tc>
          <w:tcPr>
            <w:tcW w:w="1320" w:type="dxa"/>
          </w:tcPr>
          <w:p w:rsidR="005552CB" w:rsidRDefault="005552CB">
            <w:pPr>
              <w:pStyle w:val="ConsPlusNormal"/>
            </w:pPr>
          </w:p>
        </w:tc>
        <w:tc>
          <w:tcPr>
            <w:tcW w:w="2310" w:type="dxa"/>
          </w:tcPr>
          <w:p w:rsidR="005552CB" w:rsidRDefault="005552CB">
            <w:pPr>
              <w:pStyle w:val="ConsPlusNormal"/>
            </w:pPr>
          </w:p>
        </w:tc>
        <w:tc>
          <w:tcPr>
            <w:tcW w:w="2310" w:type="dxa"/>
          </w:tcPr>
          <w:p w:rsidR="005552CB" w:rsidRDefault="005552CB">
            <w:pPr>
              <w:pStyle w:val="ConsPlusNormal"/>
            </w:pPr>
          </w:p>
        </w:tc>
      </w:tr>
      <w:tr w:rsidR="005552CB">
        <w:tc>
          <w:tcPr>
            <w:tcW w:w="660" w:type="dxa"/>
          </w:tcPr>
          <w:p w:rsidR="005552CB" w:rsidRDefault="005552CB">
            <w:pPr>
              <w:pStyle w:val="ConsPlusNormal"/>
            </w:pPr>
          </w:p>
        </w:tc>
        <w:tc>
          <w:tcPr>
            <w:tcW w:w="2145" w:type="dxa"/>
          </w:tcPr>
          <w:p w:rsidR="005552CB" w:rsidRDefault="005552CB">
            <w:pPr>
              <w:pStyle w:val="ConsPlusNormal"/>
            </w:pPr>
          </w:p>
        </w:tc>
        <w:tc>
          <w:tcPr>
            <w:tcW w:w="2041" w:type="dxa"/>
          </w:tcPr>
          <w:p w:rsidR="005552CB" w:rsidRDefault="005552CB">
            <w:pPr>
              <w:pStyle w:val="ConsPlusNormal"/>
            </w:pPr>
          </w:p>
        </w:tc>
        <w:tc>
          <w:tcPr>
            <w:tcW w:w="1155" w:type="dxa"/>
          </w:tcPr>
          <w:p w:rsidR="005552CB" w:rsidRDefault="005552CB">
            <w:pPr>
              <w:pStyle w:val="ConsPlusNormal"/>
            </w:pPr>
          </w:p>
        </w:tc>
        <w:tc>
          <w:tcPr>
            <w:tcW w:w="1650" w:type="dxa"/>
          </w:tcPr>
          <w:p w:rsidR="005552CB" w:rsidRDefault="005552CB">
            <w:pPr>
              <w:pStyle w:val="ConsPlusNormal"/>
            </w:pPr>
          </w:p>
        </w:tc>
        <w:tc>
          <w:tcPr>
            <w:tcW w:w="1320" w:type="dxa"/>
          </w:tcPr>
          <w:p w:rsidR="005552CB" w:rsidRDefault="005552CB">
            <w:pPr>
              <w:pStyle w:val="ConsPlusNormal"/>
            </w:pPr>
          </w:p>
        </w:tc>
        <w:tc>
          <w:tcPr>
            <w:tcW w:w="1650" w:type="dxa"/>
          </w:tcPr>
          <w:p w:rsidR="005552CB" w:rsidRDefault="005552CB">
            <w:pPr>
              <w:pStyle w:val="ConsPlusNormal"/>
            </w:pPr>
          </w:p>
        </w:tc>
        <w:tc>
          <w:tcPr>
            <w:tcW w:w="2145" w:type="dxa"/>
          </w:tcPr>
          <w:p w:rsidR="005552CB" w:rsidRDefault="005552CB">
            <w:pPr>
              <w:pStyle w:val="ConsPlusNormal"/>
            </w:pPr>
          </w:p>
        </w:tc>
        <w:tc>
          <w:tcPr>
            <w:tcW w:w="1320" w:type="dxa"/>
          </w:tcPr>
          <w:p w:rsidR="005552CB" w:rsidRDefault="005552CB">
            <w:pPr>
              <w:pStyle w:val="ConsPlusNormal"/>
            </w:pPr>
          </w:p>
        </w:tc>
        <w:tc>
          <w:tcPr>
            <w:tcW w:w="2310" w:type="dxa"/>
          </w:tcPr>
          <w:p w:rsidR="005552CB" w:rsidRDefault="005552CB">
            <w:pPr>
              <w:pStyle w:val="ConsPlusNormal"/>
            </w:pPr>
          </w:p>
        </w:tc>
        <w:tc>
          <w:tcPr>
            <w:tcW w:w="2310" w:type="dxa"/>
          </w:tcPr>
          <w:p w:rsidR="005552CB" w:rsidRDefault="005552CB">
            <w:pPr>
              <w:pStyle w:val="ConsPlusNormal"/>
            </w:pPr>
          </w:p>
        </w:tc>
      </w:tr>
      <w:tr w:rsidR="005552CB">
        <w:tc>
          <w:tcPr>
            <w:tcW w:w="660" w:type="dxa"/>
          </w:tcPr>
          <w:p w:rsidR="005552CB" w:rsidRDefault="005552CB">
            <w:pPr>
              <w:pStyle w:val="ConsPlusNormal"/>
            </w:pPr>
          </w:p>
        </w:tc>
        <w:tc>
          <w:tcPr>
            <w:tcW w:w="2145" w:type="dxa"/>
          </w:tcPr>
          <w:p w:rsidR="005552CB" w:rsidRDefault="005552CB">
            <w:pPr>
              <w:pStyle w:val="ConsPlusNormal"/>
            </w:pPr>
          </w:p>
        </w:tc>
        <w:tc>
          <w:tcPr>
            <w:tcW w:w="2041" w:type="dxa"/>
          </w:tcPr>
          <w:p w:rsidR="005552CB" w:rsidRDefault="005552CB">
            <w:pPr>
              <w:pStyle w:val="ConsPlusNormal"/>
            </w:pPr>
          </w:p>
        </w:tc>
        <w:tc>
          <w:tcPr>
            <w:tcW w:w="1155" w:type="dxa"/>
          </w:tcPr>
          <w:p w:rsidR="005552CB" w:rsidRDefault="005552CB">
            <w:pPr>
              <w:pStyle w:val="ConsPlusNormal"/>
            </w:pPr>
          </w:p>
        </w:tc>
        <w:tc>
          <w:tcPr>
            <w:tcW w:w="1650" w:type="dxa"/>
          </w:tcPr>
          <w:p w:rsidR="005552CB" w:rsidRDefault="005552CB">
            <w:pPr>
              <w:pStyle w:val="ConsPlusNormal"/>
            </w:pPr>
          </w:p>
        </w:tc>
        <w:tc>
          <w:tcPr>
            <w:tcW w:w="1320" w:type="dxa"/>
          </w:tcPr>
          <w:p w:rsidR="005552CB" w:rsidRDefault="005552CB">
            <w:pPr>
              <w:pStyle w:val="ConsPlusNormal"/>
            </w:pPr>
          </w:p>
        </w:tc>
        <w:tc>
          <w:tcPr>
            <w:tcW w:w="1650" w:type="dxa"/>
          </w:tcPr>
          <w:p w:rsidR="005552CB" w:rsidRDefault="005552CB">
            <w:pPr>
              <w:pStyle w:val="ConsPlusNormal"/>
            </w:pPr>
          </w:p>
        </w:tc>
        <w:tc>
          <w:tcPr>
            <w:tcW w:w="2145" w:type="dxa"/>
          </w:tcPr>
          <w:p w:rsidR="005552CB" w:rsidRDefault="005552CB">
            <w:pPr>
              <w:pStyle w:val="ConsPlusNormal"/>
            </w:pPr>
          </w:p>
        </w:tc>
        <w:tc>
          <w:tcPr>
            <w:tcW w:w="1320" w:type="dxa"/>
          </w:tcPr>
          <w:p w:rsidR="005552CB" w:rsidRDefault="005552CB">
            <w:pPr>
              <w:pStyle w:val="ConsPlusNormal"/>
            </w:pPr>
          </w:p>
        </w:tc>
        <w:tc>
          <w:tcPr>
            <w:tcW w:w="2310" w:type="dxa"/>
          </w:tcPr>
          <w:p w:rsidR="005552CB" w:rsidRDefault="005552CB">
            <w:pPr>
              <w:pStyle w:val="ConsPlusNormal"/>
            </w:pPr>
          </w:p>
        </w:tc>
        <w:tc>
          <w:tcPr>
            <w:tcW w:w="2310" w:type="dxa"/>
          </w:tcPr>
          <w:p w:rsidR="005552CB" w:rsidRDefault="005552CB">
            <w:pPr>
              <w:pStyle w:val="ConsPlusNormal"/>
            </w:pPr>
          </w:p>
        </w:tc>
      </w:tr>
      <w:tr w:rsidR="005552CB">
        <w:tc>
          <w:tcPr>
            <w:tcW w:w="660" w:type="dxa"/>
          </w:tcPr>
          <w:p w:rsidR="005552CB" w:rsidRDefault="005552CB">
            <w:pPr>
              <w:pStyle w:val="ConsPlusNormal"/>
            </w:pPr>
          </w:p>
        </w:tc>
        <w:tc>
          <w:tcPr>
            <w:tcW w:w="2145" w:type="dxa"/>
          </w:tcPr>
          <w:p w:rsidR="005552CB" w:rsidRDefault="005552CB">
            <w:pPr>
              <w:pStyle w:val="ConsPlusNormal"/>
            </w:pPr>
          </w:p>
        </w:tc>
        <w:tc>
          <w:tcPr>
            <w:tcW w:w="2041" w:type="dxa"/>
          </w:tcPr>
          <w:p w:rsidR="005552CB" w:rsidRDefault="005552CB">
            <w:pPr>
              <w:pStyle w:val="ConsPlusNormal"/>
            </w:pPr>
          </w:p>
        </w:tc>
        <w:tc>
          <w:tcPr>
            <w:tcW w:w="1155" w:type="dxa"/>
          </w:tcPr>
          <w:p w:rsidR="005552CB" w:rsidRDefault="005552CB">
            <w:pPr>
              <w:pStyle w:val="ConsPlusNormal"/>
            </w:pPr>
          </w:p>
        </w:tc>
        <w:tc>
          <w:tcPr>
            <w:tcW w:w="1650" w:type="dxa"/>
          </w:tcPr>
          <w:p w:rsidR="005552CB" w:rsidRDefault="005552CB">
            <w:pPr>
              <w:pStyle w:val="ConsPlusNormal"/>
            </w:pPr>
          </w:p>
        </w:tc>
        <w:tc>
          <w:tcPr>
            <w:tcW w:w="1320" w:type="dxa"/>
          </w:tcPr>
          <w:p w:rsidR="005552CB" w:rsidRDefault="005552CB">
            <w:pPr>
              <w:pStyle w:val="ConsPlusNormal"/>
            </w:pPr>
          </w:p>
        </w:tc>
        <w:tc>
          <w:tcPr>
            <w:tcW w:w="1650" w:type="dxa"/>
          </w:tcPr>
          <w:p w:rsidR="005552CB" w:rsidRDefault="005552CB">
            <w:pPr>
              <w:pStyle w:val="ConsPlusNormal"/>
            </w:pPr>
          </w:p>
        </w:tc>
        <w:tc>
          <w:tcPr>
            <w:tcW w:w="2145" w:type="dxa"/>
          </w:tcPr>
          <w:p w:rsidR="005552CB" w:rsidRDefault="005552CB">
            <w:pPr>
              <w:pStyle w:val="ConsPlusNormal"/>
            </w:pPr>
          </w:p>
        </w:tc>
        <w:tc>
          <w:tcPr>
            <w:tcW w:w="1320" w:type="dxa"/>
          </w:tcPr>
          <w:p w:rsidR="005552CB" w:rsidRDefault="005552CB">
            <w:pPr>
              <w:pStyle w:val="ConsPlusNormal"/>
            </w:pPr>
          </w:p>
        </w:tc>
        <w:tc>
          <w:tcPr>
            <w:tcW w:w="2310" w:type="dxa"/>
          </w:tcPr>
          <w:p w:rsidR="005552CB" w:rsidRDefault="005552CB">
            <w:pPr>
              <w:pStyle w:val="ConsPlusNormal"/>
            </w:pPr>
          </w:p>
        </w:tc>
        <w:tc>
          <w:tcPr>
            <w:tcW w:w="2310" w:type="dxa"/>
          </w:tcPr>
          <w:p w:rsidR="005552CB" w:rsidRDefault="005552CB">
            <w:pPr>
              <w:pStyle w:val="ConsPlusNormal"/>
            </w:pPr>
          </w:p>
        </w:tc>
      </w:tr>
    </w:tbl>
    <w:p w:rsidR="005552CB" w:rsidRDefault="005552CB">
      <w:pPr>
        <w:pStyle w:val="ConsPlusNormal"/>
        <w:jc w:val="both"/>
      </w:pPr>
    </w:p>
    <w:p w:rsidR="005552CB" w:rsidRDefault="005552CB">
      <w:pPr>
        <w:pStyle w:val="ConsPlusNonformat"/>
        <w:jc w:val="both"/>
      </w:pPr>
      <w:r>
        <w:t>Прошли государственный технический осмотр ___________________ единиц машин.</w:t>
      </w:r>
    </w:p>
    <w:p w:rsidR="005552CB" w:rsidRDefault="005552CB">
      <w:pPr>
        <w:pStyle w:val="ConsPlusNonformat"/>
        <w:jc w:val="both"/>
      </w:pPr>
      <w:r>
        <w:t xml:space="preserve">                                               (кол-во)</w:t>
      </w:r>
    </w:p>
    <w:p w:rsidR="005552CB" w:rsidRDefault="005552CB">
      <w:pPr>
        <w:pStyle w:val="ConsPlusNonformat"/>
        <w:jc w:val="both"/>
      </w:pPr>
      <w:r>
        <w:t>Не прошли государственный технический осмотр __________ единиц машин, в том</w:t>
      </w:r>
    </w:p>
    <w:p w:rsidR="005552CB" w:rsidRDefault="005552CB">
      <w:pPr>
        <w:pStyle w:val="ConsPlusNonformat"/>
        <w:jc w:val="both"/>
      </w:pPr>
      <w:r>
        <w:t xml:space="preserve">                                              (кол-во)</w:t>
      </w:r>
    </w:p>
    <w:p w:rsidR="005552CB" w:rsidRDefault="005552CB">
      <w:pPr>
        <w:pStyle w:val="ConsPlusNonformat"/>
        <w:jc w:val="both"/>
      </w:pPr>
      <w:r>
        <w:t>числе по причинам:</w:t>
      </w:r>
    </w:p>
    <w:p w:rsidR="005552CB" w:rsidRDefault="005552CB">
      <w:pPr>
        <w:pStyle w:val="ConsPlusNonformat"/>
        <w:jc w:val="both"/>
      </w:pPr>
      <w:r>
        <w:t>технической неисправности                 единиц;</w:t>
      </w:r>
    </w:p>
    <w:p w:rsidR="005552CB" w:rsidRDefault="005552CB">
      <w:pPr>
        <w:pStyle w:val="ConsPlusNonformat"/>
        <w:jc w:val="both"/>
      </w:pPr>
      <w:r>
        <w:t>───────────────────────────────────────────────────────────────────────────</w:t>
      </w:r>
    </w:p>
    <w:p w:rsidR="005552CB" w:rsidRDefault="005552CB">
      <w:pPr>
        <w:pStyle w:val="ConsPlusNonformat"/>
        <w:jc w:val="both"/>
      </w:pPr>
      <w:r>
        <w:t xml:space="preserve">                                 (кол-во)</w:t>
      </w:r>
    </w:p>
    <w:p w:rsidR="005552CB" w:rsidRDefault="005552CB">
      <w:pPr>
        <w:pStyle w:val="ConsPlusNonformat"/>
        <w:jc w:val="both"/>
      </w:pPr>
      <w:r>
        <w:t>капитального ремонта                      единиц;</w:t>
      </w:r>
    </w:p>
    <w:p w:rsidR="005552CB" w:rsidRDefault="005552CB">
      <w:pPr>
        <w:pStyle w:val="ConsPlusNonformat"/>
        <w:jc w:val="both"/>
      </w:pPr>
      <w:r>
        <w:t>───────────────────────────────────────────────────────────────────────────</w:t>
      </w:r>
    </w:p>
    <w:p w:rsidR="005552CB" w:rsidRDefault="005552CB">
      <w:pPr>
        <w:pStyle w:val="ConsPlusNonformat"/>
        <w:jc w:val="both"/>
      </w:pPr>
      <w:r>
        <w:t xml:space="preserve">                                 (кол-во)</w:t>
      </w:r>
    </w:p>
    <w:p w:rsidR="005552CB" w:rsidRDefault="005552CB">
      <w:pPr>
        <w:pStyle w:val="ConsPlusNonformat"/>
        <w:jc w:val="both"/>
      </w:pPr>
    </w:p>
    <w:p w:rsidR="005552CB" w:rsidRDefault="005552CB">
      <w:pPr>
        <w:pStyle w:val="ConsPlusNonformat"/>
        <w:jc w:val="both"/>
      </w:pPr>
      <w:r>
        <w:t xml:space="preserve">     несоответствия    конструкции    требованиям    нормативно-технической</w:t>
      </w:r>
    </w:p>
    <w:p w:rsidR="005552CB" w:rsidRDefault="005552CB">
      <w:pPr>
        <w:pStyle w:val="ConsPlusNonformat"/>
        <w:jc w:val="both"/>
      </w:pPr>
      <w:r>
        <w:t>документации</w:t>
      </w:r>
    </w:p>
    <w:p w:rsidR="005552CB" w:rsidRDefault="005552CB">
      <w:pPr>
        <w:pStyle w:val="ConsPlusNonformat"/>
        <w:jc w:val="both"/>
      </w:pPr>
      <w:r>
        <w:t xml:space="preserve">        единиц.</w:t>
      </w:r>
    </w:p>
    <w:p w:rsidR="005552CB" w:rsidRDefault="005552CB">
      <w:pPr>
        <w:pStyle w:val="ConsPlusNonformat"/>
        <w:jc w:val="both"/>
      </w:pPr>
      <w:r>
        <w:t>───────────────────────────────────────────────────────────────────────────</w:t>
      </w:r>
    </w:p>
    <w:p w:rsidR="005552CB" w:rsidRDefault="005552CB">
      <w:pPr>
        <w:pStyle w:val="ConsPlusNonformat"/>
        <w:jc w:val="both"/>
      </w:pPr>
      <w:r>
        <w:lastRenderedPageBreak/>
        <w:t xml:space="preserve">                                 (кол-во)</w:t>
      </w:r>
    </w:p>
    <w:p w:rsidR="005552CB" w:rsidRDefault="005552CB">
      <w:pPr>
        <w:pStyle w:val="ConsPlusNonformat"/>
        <w:jc w:val="both"/>
      </w:pPr>
    </w:p>
    <w:p w:rsidR="005552CB" w:rsidRDefault="005552CB">
      <w:pPr>
        <w:pStyle w:val="ConsPlusNonformat"/>
        <w:jc w:val="both"/>
      </w:pPr>
      <w:r>
        <w:t xml:space="preserve">                                                        (оборотная сторона)</w:t>
      </w:r>
    </w:p>
    <w:p w:rsidR="005552CB" w:rsidRDefault="005552CB">
      <w:pPr>
        <w:pStyle w:val="ConsPlusNonformat"/>
        <w:jc w:val="both"/>
      </w:pPr>
    </w:p>
    <w:p w:rsidR="005552CB" w:rsidRDefault="005552CB">
      <w:pPr>
        <w:pStyle w:val="ConsPlusNonformat"/>
        <w:jc w:val="both"/>
      </w:pPr>
      <w:r>
        <w:t>2. Не представлено на государственный технический осмотр ___________ единиц</w:t>
      </w:r>
    </w:p>
    <w:p w:rsidR="005552CB" w:rsidRDefault="005552CB">
      <w:pPr>
        <w:pStyle w:val="ConsPlusNonformat"/>
        <w:jc w:val="both"/>
      </w:pPr>
      <w:r>
        <w:t xml:space="preserve">                                                           (кол-во)</w:t>
      </w:r>
    </w:p>
    <w:p w:rsidR="005552CB" w:rsidRDefault="005552CB">
      <w:pPr>
        <w:pStyle w:val="ConsPlusNonformat"/>
        <w:jc w:val="both"/>
      </w:pPr>
      <w:r>
        <w:t>машин:</w:t>
      </w:r>
    </w:p>
    <w:p w:rsidR="005552CB" w:rsidRDefault="005552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191"/>
        <w:gridCol w:w="2438"/>
        <w:gridCol w:w="3288"/>
        <w:gridCol w:w="3231"/>
      </w:tblGrid>
      <w:tr w:rsidR="005552CB">
        <w:tc>
          <w:tcPr>
            <w:tcW w:w="680" w:type="dxa"/>
          </w:tcPr>
          <w:p w:rsidR="005552CB" w:rsidRDefault="005552CB">
            <w:pPr>
              <w:pStyle w:val="ConsPlusNormal"/>
              <w:jc w:val="center"/>
            </w:pPr>
            <w:r>
              <w:t>N</w:t>
            </w:r>
          </w:p>
          <w:p w:rsidR="005552CB" w:rsidRDefault="005552CB">
            <w:pPr>
              <w:pStyle w:val="ConsPlusNormal"/>
              <w:jc w:val="center"/>
            </w:pPr>
            <w:r>
              <w:t>п/п</w:t>
            </w:r>
          </w:p>
        </w:tc>
        <w:tc>
          <w:tcPr>
            <w:tcW w:w="1191" w:type="dxa"/>
          </w:tcPr>
          <w:p w:rsidR="005552CB" w:rsidRDefault="005552CB">
            <w:pPr>
              <w:pStyle w:val="ConsPlusNormal"/>
              <w:jc w:val="center"/>
            </w:pPr>
            <w:r>
              <w:t>Марка</w:t>
            </w:r>
          </w:p>
        </w:tc>
        <w:tc>
          <w:tcPr>
            <w:tcW w:w="2438" w:type="dxa"/>
          </w:tcPr>
          <w:p w:rsidR="005552CB" w:rsidRDefault="005552CB">
            <w:pPr>
              <w:pStyle w:val="ConsPlusNormal"/>
              <w:jc w:val="both"/>
            </w:pPr>
            <w:r>
              <w:t>Государственный регистрационный знак</w:t>
            </w:r>
          </w:p>
        </w:tc>
        <w:tc>
          <w:tcPr>
            <w:tcW w:w="3288" w:type="dxa"/>
          </w:tcPr>
          <w:p w:rsidR="005552CB" w:rsidRDefault="005552CB">
            <w:pPr>
              <w:pStyle w:val="ConsPlusNormal"/>
              <w:jc w:val="center"/>
            </w:pPr>
            <w:r>
              <w:t>Причины непредставления на государственный технический осмотр</w:t>
            </w:r>
          </w:p>
        </w:tc>
        <w:tc>
          <w:tcPr>
            <w:tcW w:w="3231" w:type="dxa"/>
          </w:tcPr>
          <w:p w:rsidR="005552CB" w:rsidRDefault="005552CB">
            <w:pPr>
              <w:pStyle w:val="ConsPlusNormal"/>
              <w:jc w:val="center"/>
            </w:pPr>
            <w:r>
              <w:t>Отметка о сдаче талона о прохождении государственного техосмотра</w:t>
            </w:r>
          </w:p>
        </w:tc>
      </w:tr>
      <w:tr w:rsidR="005552CB">
        <w:tc>
          <w:tcPr>
            <w:tcW w:w="680" w:type="dxa"/>
          </w:tcPr>
          <w:p w:rsidR="005552CB" w:rsidRDefault="005552CB">
            <w:pPr>
              <w:pStyle w:val="ConsPlusNormal"/>
              <w:jc w:val="center"/>
            </w:pPr>
            <w:r>
              <w:t>1</w:t>
            </w:r>
          </w:p>
        </w:tc>
        <w:tc>
          <w:tcPr>
            <w:tcW w:w="1191" w:type="dxa"/>
          </w:tcPr>
          <w:p w:rsidR="005552CB" w:rsidRDefault="005552CB">
            <w:pPr>
              <w:pStyle w:val="ConsPlusNormal"/>
              <w:jc w:val="center"/>
            </w:pPr>
            <w:r>
              <w:t>2</w:t>
            </w:r>
          </w:p>
        </w:tc>
        <w:tc>
          <w:tcPr>
            <w:tcW w:w="2438" w:type="dxa"/>
          </w:tcPr>
          <w:p w:rsidR="005552CB" w:rsidRDefault="005552CB">
            <w:pPr>
              <w:pStyle w:val="ConsPlusNormal"/>
              <w:jc w:val="center"/>
            </w:pPr>
            <w:r>
              <w:t>3</w:t>
            </w:r>
          </w:p>
        </w:tc>
        <w:tc>
          <w:tcPr>
            <w:tcW w:w="3288" w:type="dxa"/>
          </w:tcPr>
          <w:p w:rsidR="005552CB" w:rsidRDefault="005552CB">
            <w:pPr>
              <w:pStyle w:val="ConsPlusNormal"/>
              <w:jc w:val="center"/>
            </w:pPr>
            <w:r>
              <w:t>4</w:t>
            </w:r>
          </w:p>
        </w:tc>
        <w:tc>
          <w:tcPr>
            <w:tcW w:w="3231" w:type="dxa"/>
          </w:tcPr>
          <w:p w:rsidR="005552CB" w:rsidRDefault="005552CB">
            <w:pPr>
              <w:pStyle w:val="ConsPlusNormal"/>
              <w:jc w:val="center"/>
            </w:pPr>
            <w:r>
              <w:t>5</w:t>
            </w:r>
          </w:p>
        </w:tc>
      </w:tr>
      <w:tr w:rsidR="005552CB">
        <w:tc>
          <w:tcPr>
            <w:tcW w:w="680" w:type="dxa"/>
          </w:tcPr>
          <w:p w:rsidR="005552CB" w:rsidRDefault="005552CB">
            <w:pPr>
              <w:pStyle w:val="ConsPlusNormal"/>
            </w:pPr>
          </w:p>
        </w:tc>
        <w:tc>
          <w:tcPr>
            <w:tcW w:w="1191" w:type="dxa"/>
          </w:tcPr>
          <w:p w:rsidR="005552CB" w:rsidRDefault="005552CB">
            <w:pPr>
              <w:pStyle w:val="ConsPlusNormal"/>
            </w:pPr>
          </w:p>
        </w:tc>
        <w:tc>
          <w:tcPr>
            <w:tcW w:w="2438" w:type="dxa"/>
          </w:tcPr>
          <w:p w:rsidR="005552CB" w:rsidRDefault="005552CB">
            <w:pPr>
              <w:pStyle w:val="ConsPlusNormal"/>
            </w:pPr>
          </w:p>
        </w:tc>
        <w:tc>
          <w:tcPr>
            <w:tcW w:w="3288" w:type="dxa"/>
          </w:tcPr>
          <w:p w:rsidR="005552CB" w:rsidRDefault="005552CB">
            <w:pPr>
              <w:pStyle w:val="ConsPlusNormal"/>
            </w:pPr>
          </w:p>
        </w:tc>
        <w:tc>
          <w:tcPr>
            <w:tcW w:w="3231" w:type="dxa"/>
          </w:tcPr>
          <w:p w:rsidR="005552CB" w:rsidRDefault="005552CB">
            <w:pPr>
              <w:pStyle w:val="ConsPlusNormal"/>
            </w:pPr>
          </w:p>
        </w:tc>
      </w:tr>
      <w:tr w:rsidR="005552CB">
        <w:tc>
          <w:tcPr>
            <w:tcW w:w="680" w:type="dxa"/>
          </w:tcPr>
          <w:p w:rsidR="005552CB" w:rsidRDefault="005552CB">
            <w:pPr>
              <w:pStyle w:val="ConsPlusNormal"/>
            </w:pPr>
          </w:p>
        </w:tc>
        <w:tc>
          <w:tcPr>
            <w:tcW w:w="1191" w:type="dxa"/>
          </w:tcPr>
          <w:p w:rsidR="005552CB" w:rsidRDefault="005552CB">
            <w:pPr>
              <w:pStyle w:val="ConsPlusNormal"/>
            </w:pPr>
          </w:p>
        </w:tc>
        <w:tc>
          <w:tcPr>
            <w:tcW w:w="2438" w:type="dxa"/>
          </w:tcPr>
          <w:p w:rsidR="005552CB" w:rsidRDefault="005552CB">
            <w:pPr>
              <w:pStyle w:val="ConsPlusNormal"/>
            </w:pPr>
          </w:p>
        </w:tc>
        <w:tc>
          <w:tcPr>
            <w:tcW w:w="3288" w:type="dxa"/>
          </w:tcPr>
          <w:p w:rsidR="005552CB" w:rsidRDefault="005552CB">
            <w:pPr>
              <w:pStyle w:val="ConsPlusNormal"/>
            </w:pPr>
          </w:p>
        </w:tc>
        <w:tc>
          <w:tcPr>
            <w:tcW w:w="3231" w:type="dxa"/>
          </w:tcPr>
          <w:p w:rsidR="005552CB" w:rsidRDefault="005552CB">
            <w:pPr>
              <w:pStyle w:val="ConsPlusNormal"/>
            </w:pPr>
          </w:p>
        </w:tc>
      </w:tr>
      <w:tr w:rsidR="005552CB">
        <w:tc>
          <w:tcPr>
            <w:tcW w:w="680" w:type="dxa"/>
          </w:tcPr>
          <w:p w:rsidR="005552CB" w:rsidRDefault="005552CB">
            <w:pPr>
              <w:pStyle w:val="ConsPlusNormal"/>
            </w:pPr>
          </w:p>
        </w:tc>
        <w:tc>
          <w:tcPr>
            <w:tcW w:w="1191" w:type="dxa"/>
          </w:tcPr>
          <w:p w:rsidR="005552CB" w:rsidRDefault="005552CB">
            <w:pPr>
              <w:pStyle w:val="ConsPlusNormal"/>
            </w:pPr>
          </w:p>
        </w:tc>
        <w:tc>
          <w:tcPr>
            <w:tcW w:w="2438" w:type="dxa"/>
          </w:tcPr>
          <w:p w:rsidR="005552CB" w:rsidRDefault="005552CB">
            <w:pPr>
              <w:pStyle w:val="ConsPlusNormal"/>
            </w:pPr>
          </w:p>
        </w:tc>
        <w:tc>
          <w:tcPr>
            <w:tcW w:w="3288" w:type="dxa"/>
          </w:tcPr>
          <w:p w:rsidR="005552CB" w:rsidRDefault="005552CB">
            <w:pPr>
              <w:pStyle w:val="ConsPlusNormal"/>
            </w:pPr>
          </w:p>
        </w:tc>
        <w:tc>
          <w:tcPr>
            <w:tcW w:w="3231" w:type="dxa"/>
          </w:tcPr>
          <w:p w:rsidR="005552CB" w:rsidRDefault="005552CB">
            <w:pPr>
              <w:pStyle w:val="ConsPlusNormal"/>
            </w:pPr>
          </w:p>
        </w:tc>
      </w:tr>
      <w:tr w:rsidR="005552CB">
        <w:tc>
          <w:tcPr>
            <w:tcW w:w="680" w:type="dxa"/>
          </w:tcPr>
          <w:p w:rsidR="005552CB" w:rsidRDefault="005552CB">
            <w:pPr>
              <w:pStyle w:val="ConsPlusNormal"/>
            </w:pPr>
          </w:p>
        </w:tc>
        <w:tc>
          <w:tcPr>
            <w:tcW w:w="1191" w:type="dxa"/>
          </w:tcPr>
          <w:p w:rsidR="005552CB" w:rsidRDefault="005552CB">
            <w:pPr>
              <w:pStyle w:val="ConsPlusNormal"/>
            </w:pPr>
          </w:p>
        </w:tc>
        <w:tc>
          <w:tcPr>
            <w:tcW w:w="2438" w:type="dxa"/>
          </w:tcPr>
          <w:p w:rsidR="005552CB" w:rsidRDefault="005552CB">
            <w:pPr>
              <w:pStyle w:val="ConsPlusNormal"/>
            </w:pPr>
          </w:p>
        </w:tc>
        <w:tc>
          <w:tcPr>
            <w:tcW w:w="3288" w:type="dxa"/>
          </w:tcPr>
          <w:p w:rsidR="005552CB" w:rsidRDefault="005552CB">
            <w:pPr>
              <w:pStyle w:val="ConsPlusNormal"/>
            </w:pPr>
          </w:p>
        </w:tc>
        <w:tc>
          <w:tcPr>
            <w:tcW w:w="3231" w:type="dxa"/>
          </w:tcPr>
          <w:p w:rsidR="005552CB" w:rsidRDefault="005552CB">
            <w:pPr>
              <w:pStyle w:val="ConsPlusNormal"/>
            </w:pPr>
          </w:p>
        </w:tc>
      </w:tr>
      <w:tr w:rsidR="005552CB">
        <w:tc>
          <w:tcPr>
            <w:tcW w:w="680" w:type="dxa"/>
          </w:tcPr>
          <w:p w:rsidR="005552CB" w:rsidRDefault="005552CB">
            <w:pPr>
              <w:pStyle w:val="ConsPlusNormal"/>
            </w:pPr>
          </w:p>
        </w:tc>
        <w:tc>
          <w:tcPr>
            <w:tcW w:w="1191" w:type="dxa"/>
          </w:tcPr>
          <w:p w:rsidR="005552CB" w:rsidRDefault="005552CB">
            <w:pPr>
              <w:pStyle w:val="ConsPlusNormal"/>
            </w:pPr>
          </w:p>
        </w:tc>
        <w:tc>
          <w:tcPr>
            <w:tcW w:w="2438" w:type="dxa"/>
          </w:tcPr>
          <w:p w:rsidR="005552CB" w:rsidRDefault="005552CB">
            <w:pPr>
              <w:pStyle w:val="ConsPlusNormal"/>
            </w:pPr>
          </w:p>
        </w:tc>
        <w:tc>
          <w:tcPr>
            <w:tcW w:w="3288" w:type="dxa"/>
          </w:tcPr>
          <w:p w:rsidR="005552CB" w:rsidRDefault="005552CB">
            <w:pPr>
              <w:pStyle w:val="ConsPlusNormal"/>
            </w:pPr>
          </w:p>
        </w:tc>
        <w:tc>
          <w:tcPr>
            <w:tcW w:w="3231" w:type="dxa"/>
          </w:tcPr>
          <w:p w:rsidR="005552CB" w:rsidRDefault="005552CB">
            <w:pPr>
              <w:pStyle w:val="ConsPlusNormal"/>
            </w:pPr>
          </w:p>
        </w:tc>
      </w:tr>
      <w:tr w:rsidR="005552CB">
        <w:tc>
          <w:tcPr>
            <w:tcW w:w="680" w:type="dxa"/>
          </w:tcPr>
          <w:p w:rsidR="005552CB" w:rsidRDefault="005552CB">
            <w:pPr>
              <w:pStyle w:val="ConsPlusNormal"/>
            </w:pPr>
          </w:p>
        </w:tc>
        <w:tc>
          <w:tcPr>
            <w:tcW w:w="1191" w:type="dxa"/>
          </w:tcPr>
          <w:p w:rsidR="005552CB" w:rsidRDefault="005552CB">
            <w:pPr>
              <w:pStyle w:val="ConsPlusNormal"/>
            </w:pPr>
          </w:p>
        </w:tc>
        <w:tc>
          <w:tcPr>
            <w:tcW w:w="2438" w:type="dxa"/>
          </w:tcPr>
          <w:p w:rsidR="005552CB" w:rsidRDefault="005552CB">
            <w:pPr>
              <w:pStyle w:val="ConsPlusNormal"/>
            </w:pPr>
          </w:p>
        </w:tc>
        <w:tc>
          <w:tcPr>
            <w:tcW w:w="3288" w:type="dxa"/>
          </w:tcPr>
          <w:p w:rsidR="005552CB" w:rsidRDefault="005552CB">
            <w:pPr>
              <w:pStyle w:val="ConsPlusNormal"/>
            </w:pPr>
          </w:p>
        </w:tc>
        <w:tc>
          <w:tcPr>
            <w:tcW w:w="3231" w:type="dxa"/>
          </w:tcPr>
          <w:p w:rsidR="005552CB" w:rsidRDefault="005552CB">
            <w:pPr>
              <w:pStyle w:val="ConsPlusNormal"/>
            </w:pPr>
          </w:p>
        </w:tc>
      </w:tr>
      <w:tr w:rsidR="005552CB">
        <w:tc>
          <w:tcPr>
            <w:tcW w:w="680" w:type="dxa"/>
          </w:tcPr>
          <w:p w:rsidR="005552CB" w:rsidRDefault="005552CB">
            <w:pPr>
              <w:pStyle w:val="ConsPlusNormal"/>
            </w:pPr>
          </w:p>
        </w:tc>
        <w:tc>
          <w:tcPr>
            <w:tcW w:w="1191" w:type="dxa"/>
          </w:tcPr>
          <w:p w:rsidR="005552CB" w:rsidRDefault="005552CB">
            <w:pPr>
              <w:pStyle w:val="ConsPlusNormal"/>
            </w:pPr>
          </w:p>
        </w:tc>
        <w:tc>
          <w:tcPr>
            <w:tcW w:w="2438" w:type="dxa"/>
          </w:tcPr>
          <w:p w:rsidR="005552CB" w:rsidRDefault="005552CB">
            <w:pPr>
              <w:pStyle w:val="ConsPlusNormal"/>
            </w:pPr>
          </w:p>
        </w:tc>
        <w:tc>
          <w:tcPr>
            <w:tcW w:w="3288" w:type="dxa"/>
          </w:tcPr>
          <w:p w:rsidR="005552CB" w:rsidRDefault="005552CB">
            <w:pPr>
              <w:pStyle w:val="ConsPlusNormal"/>
            </w:pPr>
          </w:p>
        </w:tc>
        <w:tc>
          <w:tcPr>
            <w:tcW w:w="3231" w:type="dxa"/>
          </w:tcPr>
          <w:p w:rsidR="005552CB" w:rsidRDefault="005552CB">
            <w:pPr>
              <w:pStyle w:val="ConsPlusNormal"/>
            </w:pPr>
          </w:p>
        </w:tc>
      </w:tr>
      <w:tr w:rsidR="005552CB">
        <w:tc>
          <w:tcPr>
            <w:tcW w:w="680" w:type="dxa"/>
          </w:tcPr>
          <w:p w:rsidR="005552CB" w:rsidRDefault="005552CB">
            <w:pPr>
              <w:pStyle w:val="ConsPlusNormal"/>
            </w:pPr>
          </w:p>
        </w:tc>
        <w:tc>
          <w:tcPr>
            <w:tcW w:w="1191" w:type="dxa"/>
          </w:tcPr>
          <w:p w:rsidR="005552CB" w:rsidRDefault="005552CB">
            <w:pPr>
              <w:pStyle w:val="ConsPlusNormal"/>
            </w:pPr>
          </w:p>
        </w:tc>
        <w:tc>
          <w:tcPr>
            <w:tcW w:w="2438" w:type="dxa"/>
          </w:tcPr>
          <w:p w:rsidR="005552CB" w:rsidRDefault="005552CB">
            <w:pPr>
              <w:pStyle w:val="ConsPlusNormal"/>
            </w:pPr>
          </w:p>
        </w:tc>
        <w:tc>
          <w:tcPr>
            <w:tcW w:w="3288" w:type="dxa"/>
          </w:tcPr>
          <w:p w:rsidR="005552CB" w:rsidRDefault="005552CB">
            <w:pPr>
              <w:pStyle w:val="ConsPlusNormal"/>
            </w:pPr>
          </w:p>
        </w:tc>
        <w:tc>
          <w:tcPr>
            <w:tcW w:w="3231" w:type="dxa"/>
          </w:tcPr>
          <w:p w:rsidR="005552CB" w:rsidRDefault="005552CB">
            <w:pPr>
              <w:pStyle w:val="ConsPlusNormal"/>
            </w:pPr>
          </w:p>
        </w:tc>
      </w:tr>
      <w:tr w:rsidR="005552CB">
        <w:tc>
          <w:tcPr>
            <w:tcW w:w="680" w:type="dxa"/>
          </w:tcPr>
          <w:p w:rsidR="005552CB" w:rsidRDefault="005552CB">
            <w:pPr>
              <w:pStyle w:val="ConsPlusNormal"/>
            </w:pPr>
          </w:p>
        </w:tc>
        <w:tc>
          <w:tcPr>
            <w:tcW w:w="1191" w:type="dxa"/>
          </w:tcPr>
          <w:p w:rsidR="005552CB" w:rsidRDefault="005552CB">
            <w:pPr>
              <w:pStyle w:val="ConsPlusNormal"/>
            </w:pPr>
          </w:p>
        </w:tc>
        <w:tc>
          <w:tcPr>
            <w:tcW w:w="2438" w:type="dxa"/>
          </w:tcPr>
          <w:p w:rsidR="005552CB" w:rsidRDefault="005552CB">
            <w:pPr>
              <w:pStyle w:val="ConsPlusNormal"/>
            </w:pPr>
          </w:p>
        </w:tc>
        <w:tc>
          <w:tcPr>
            <w:tcW w:w="3288" w:type="dxa"/>
          </w:tcPr>
          <w:p w:rsidR="005552CB" w:rsidRDefault="005552CB">
            <w:pPr>
              <w:pStyle w:val="ConsPlusNormal"/>
            </w:pPr>
          </w:p>
        </w:tc>
        <w:tc>
          <w:tcPr>
            <w:tcW w:w="3231" w:type="dxa"/>
          </w:tcPr>
          <w:p w:rsidR="005552CB" w:rsidRDefault="005552CB">
            <w:pPr>
              <w:pStyle w:val="ConsPlusNormal"/>
            </w:pPr>
          </w:p>
        </w:tc>
      </w:tr>
      <w:tr w:rsidR="005552CB">
        <w:tc>
          <w:tcPr>
            <w:tcW w:w="680" w:type="dxa"/>
          </w:tcPr>
          <w:p w:rsidR="005552CB" w:rsidRDefault="005552CB">
            <w:pPr>
              <w:pStyle w:val="ConsPlusNormal"/>
            </w:pPr>
          </w:p>
        </w:tc>
        <w:tc>
          <w:tcPr>
            <w:tcW w:w="1191" w:type="dxa"/>
          </w:tcPr>
          <w:p w:rsidR="005552CB" w:rsidRDefault="005552CB">
            <w:pPr>
              <w:pStyle w:val="ConsPlusNormal"/>
            </w:pPr>
          </w:p>
        </w:tc>
        <w:tc>
          <w:tcPr>
            <w:tcW w:w="2438" w:type="dxa"/>
          </w:tcPr>
          <w:p w:rsidR="005552CB" w:rsidRDefault="005552CB">
            <w:pPr>
              <w:pStyle w:val="ConsPlusNormal"/>
            </w:pPr>
          </w:p>
        </w:tc>
        <w:tc>
          <w:tcPr>
            <w:tcW w:w="3288" w:type="dxa"/>
          </w:tcPr>
          <w:p w:rsidR="005552CB" w:rsidRDefault="005552CB">
            <w:pPr>
              <w:pStyle w:val="ConsPlusNormal"/>
            </w:pPr>
          </w:p>
        </w:tc>
        <w:tc>
          <w:tcPr>
            <w:tcW w:w="3231" w:type="dxa"/>
          </w:tcPr>
          <w:p w:rsidR="005552CB" w:rsidRDefault="005552CB">
            <w:pPr>
              <w:pStyle w:val="ConsPlusNormal"/>
            </w:pPr>
          </w:p>
        </w:tc>
      </w:tr>
      <w:tr w:rsidR="005552CB">
        <w:tc>
          <w:tcPr>
            <w:tcW w:w="680" w:type="dxa"/>
          </w:tcPr>
          <w:p w:rsidR="005552CB" w:rsidRDefault="005552CB">
            <w:pPr>
              <w:pStyle w:val="ConsPlusNormal"/>
            </w:pPr>
          </w:p>
        </w:tc>
        <w:tc>
          <w:tcPr>
            <w:tcW w:w="1191" w:type="dxa"/>
          </w:tcPr>
          <w:p w:rsidR="005552CB" w:rsidRDefault="005552CB">
            <w:pPr>
              <w:pStyle w:val="ConsPlusNormal"/>
            </w:pPr>
          </w:p>
        </w:tc>
        <w:tc>
          <w:tcPr>
            <w:tcW w:w="2438" w:type="dxa"/>
          </w:tcPr>
          <w:p w:rsidR="005552CB" w:rsidRDefault="005552CB">
            <w:pPr>
              <w:pStyle w:val="ConsPlusNormal"/>
            </w:pPr>
          </w:p>
        </w:tc>
        <w:tc>
          <w:tcPr>
            <w:tcW w:w="3288" w:type="dxa"/>
          </w:tcPr>
          <w:p w:rsidR="005552CB" w:rsidRDefault="005552CB">
            <w:pPr>
              <w:pStyle w:val="ConsPlusNormal"/>
            </w:pPr>
          </w:p>
        </w:tc>
        <w:tc>
          <w:tcPr>
            <w:tcW w:w="3231" w:type="dxa"/>
          </w:tcPr>
          <w:p w:rsidR="005552CB" w:rsidRDefault="005552CB">
            <w:pPr>
              <w:pStyle w:val="ConsPlusNormal"/>
            </w:pPr>
          </w:p>
        </w:tc>
      </w:tr>
      <w:tr w:rsidR="005552CB">
        <w:tc>
          <w:tcPr>
            <w:tcW w:w="680" w:type="dxa"/>
          </w:tcPr>
          <w:p w:rsidR="005552CB" w:rsidRDefault="005552CB">
            <w:pPr>
              <w:pStyle w:val="ConsPlusNormal"/>
            </w:pPr>
          </w:p>
        </w:tc>
        <w:tc>
          <w:tcPr>
            <w:tcW w:w="1191" w:type="dxa"/>
          </w:tcPr>
          <w:p w:rsidR="005552CB" w:rsidRDefault="005552CB">
            <w:pPr>
              <w:pStyle w:val="ConsPlusNormal"/>
            </w:pPr>
          </w:p>
        </w:tc>
        <w:tc>
          <w:tcPr>
            <w:tcW w:w="2438" w:type="dxa"/>
          </w:tcPr>
          <w:p w:rsidR="005552CB" w:rsidRDefault="005552CB">
            <w:pPr>
              <w:pStyle w:val="ConsPlusNormal"/>
            </w:pPr>
          </w:p>
        </w:tc>
        <w:tc>
          <w:tcPr>
            <w:tcW w:w="3288" w:type="dxa"/>
          </w:tcPr>
          <w:p w:rsidR="005552CB" w:rsidRDefault="005552CB">
            <w:pPr>
              <w:pStyle w:val="ConsPlusNormal"/>
            </w:pPr>
          </w:p>
        </w:tc>
        <w:tc>
          <w:tcPr>
            <w:tcW w:w="3231" w:type="dxa"/>
          </w:tcPr>
          <w:p w:rsidR="005552CB" w:rsidRDefault="005552CB">
            <w:pPr>
              <w:pStyle w:val="ConsPlusNormal"/>
            </w:pPr>
          </w:p>
        </w:tc>
      </w:tr>
      <w:tr w:rsidR="005552CB">
        <w:tc>
          <w:tcPr>
            <w:tcW w:w="680" w:type="dxa"/>
          </w:tcPr>
          <w:p w:rsidR="005552CB" w:rsidRDefault="005552CB">
            <w:pPr>
              <w:pStyle w:val="ConsPlusNormal"/>
            </w:pPr>
          </w:p>
        </w:tc>
        <w:tc>
          <w:tcPr>
            <w:tcW w:w="1191" w:type="dxa"/>
          </w:tcPr>
          <w:p w:rsidR="005552CB" w:rsidRDefault="005552CB">
            <w:pPr>
              <w:pStyle w:val="ConsPlusNormal"/>
            </w:pPr>
          </w:p>
        </w:tc>
        <w:tc>
          <w:tcPr>
            <w:tcW w:w="2438" w:type="dxa"/>
          </w:tcPr>
          <w:p w:rsidR="005552CB" w:rsidRDefault="005552CB">
            <w:pPr>
              <w:pStyle w:val="ConsPlusNormal"/>
            </w:pPr>
          </w:p>
        </w:tc>
        <w:tc>
          <w:tcPr>
            <w:tcW w:w="3288" w:type="dxa"/>
          </w:tcPr>
          <w:p w:rsidR="005552CB" w:rsidRDefault="005552CB">
            <w:pPr>
              <w:pStyle w:val="ConsPlusNormal"/>
            </w:pPr>
          </w:p>
        </w:tc>
        <w:tc>
          <w:tcPr>
            <w:tcW w:w="3231" w:type="dxa"/>
          </w:tcPr>
          <w:p w:rsidR="005552CB" w:rsidRDefault="005552CB">
            <w:pPr>
              <w:pStyle w:val="ConsPlusNormal"/>
            </w:pPr>
          </w:p>
        </w:tc>
      </w:tr>
      <w:tr w:rsidR="005552CB">
        <w:tc>
          <w:tcPr>
            <w:tcW w:w="680" w:type="dxa"/>
          </w:tcPr>
          <w:p w:rsidR="005552CB" w:rsidRDefault="005552CB">
            <w:pPr>
              <w:pStyle w:val="ConsPlusNormal"/>
            </w:pPr>
          </w:p>
        </w:tc>
        <w:tc>
          <w:tcPr>
            <w:tcW w:w="1191" w:type="dxa"/>
          </w:tcPr>
          <w:p w:rsidR="005552CB" w:rsidRDefault="005552CB">
            <w:pPr>
              <w:pStyle w:val="ConsPlusNormal"/>
            </w:pPr>
          </w:p>
        </w:tc>
        <w:tc>
          <w:tcPr>
            <w:tcW w:w="2438" w:type="dxa"/>
          </w:tcPr>
          <w:p w:rsidR="005552CB" w:rsidRDefault="005552CB">
            <w:pPr>
              <w:pStyle w:val="ConsPlusNormal"/>
            </w:pPr>
          </w:p>
        </w:tc>
        <w:tc>
          <w:tcPr>
            <w:tcW w:w="3288" w:type="dxa"/>
          </w:tcPr>
          <w:p w:rsidR="005552CB" w:rsidRDefault="005552CB">
            <w:pPr>
              <w:pStyle w:val="ConsPlusNormal"/>
            </w:pPr>
          </w:p>
        </w:tc>
        <w:tc>
          <w:tcPr>
            <w:tcW w:w="3231" w:type="dxa"/>
          </w:tcPr>
          <w:p w:rsidR="005552CB" w:rsidRDefault="005552CB">
            <w:pPr>
              <w:pStyle w:val="ConsPlusNormal"/>
            </w:pPr>
          </w:p>
        </w:tc>
      </w:tr>
      <w:tr w:rsidR="005552CB">
        <w:tc>
          <w:tcPr>
            <w:tcW w:w="680" w:type="dxa"/>
          </w:tcPr>
          <w:p w:rsidR="005552CB" w:rsidRDefault="005552CB">
            <w:pPr>
              <w:pStyle w:val="ConsPlusNormal"/>
            </w:pPr>
          </w:p>
        </w:tc>
        <w:tc>
          <w:tcPr>
            <w:tcW w:w="1191" w:type="dxa"/>
          </w:tcPr>
          <w:p w:rsidR="005552CB" w:rsidRDefault="005552CB">
            <w:pPr>
              <w:pStyle w:val="ConsPlusNormal"/>
            </w:pPr>
          </w:p>
        </w:tc>
        <w:tc>
          <w:tcPr>
            <w:tcW w:w="2438" w:type="dxa"/>
          </w:tcPr>
          <w:p w:rsidR="005552CB" w:rsidRDefault="005552CB">
            <w:pPr>
              <w:pStyle w:val="ConsPlusNormal"/>
            </w:pPr>
          </w:p>
        </w:tc>
        <w:tc>
          <w:tcPr>
            <w:tcW w:w="3288" w:type="dxa"/>
          </w:tcPr>
          <w:p w:rsidR="005552CB" w:rsidRDefault="005552CB">
            <w:pPr>
              <w:pStyle w:val="ConsPlusNormal"/>
            </w:pPr>
          </w:p>
        </w:tc>
        <w:tc>
          <w:tcPr>
            <w:tcW w:w="3231" w:type="dxa"/>
          </w:tcPr>
          <w:p w:rsidR="005552CB" w:rsidRDefault="005552CB">
            <w:pPr>
              <w:pStyle w:val="ConsPlusNormal"/>
            </w:pPr>
          </w:p>
        </w:tc>
      </w:tr>
      <w:tr w:rsidR="005552CB">
        <w:tc>
          <w:tcPr>
            <w:tcW w:w="680" w:type="dxa"/>
          </w:tcPr>
          <w:p w:rsidR="005552CB" w:rsidRDefault="005552CB">
            <w:pPr>
              <w:pStyle w:val="ConsPlusNormal"/>
            </w:pPr>
          </w:p>
        </w:tc>
        <w:tc>
          <w:tcPr>
            <w:tcW w:w="1191" w:type="dxa"/>
          </w:tcPr>
          <w:p w:rsidR="005552CB" w:rsidRDefault="005552CB">
            <w:pPr>
              <w:pStyle w:val="ConsPlusNormal"/>
            </w:pPr>
          </w:p>
        </w:tc>
        <w:tc>
          <w:tcPr>
            <w:tcW w:w="2438" w:type="dxa"/>
          </w:tcPr>
          <w:p w:rsidR="005552CB" w:rsidRDefault="005552CB">
            <w:pPr>
              <w:pStyle w:val="ConsPlusNormal"/>
            </w:pPr>
          </w:p>
        </w:tc>
        <w:tc>
          <w:tcPr>
            <w:tcW w:w="3288" w:type="dxa"/>
          </w:tcPr>
          <w:p w:rsidR="005552CB" w:rsidRDefault="005552CB">
            <w:pPr>
              <w:pStyle w:val="ConsPlusNormal"/>
            </w:pPr>
          </w:p>
        </w:tc>
        <w:tc>
          <w:tcPr>
            <w:tcW w:w="3231" w:type="dxa"/>
          </w:tcPr>
          <w:p w:rsidR="005552CB" w:rsidRDefault="005552CB">
            <w:pPr>
              <w:pStyle w:val="ConsPlusNormal"/>
            </w:pPr>
          </w:p>
        </w:tc>
      </w:tr>
      <w:tr w:rsidR="005552CB">
        <w:tc>
          <w:tcPr>
            <w:tcW w:w="680" w:type="dxa"/>
          </w:tcPr>
          <w:p w:rsidR="005552CB" w:rsidRDefault="005552CB">
            <w:pPr>
              <w:pStyle w:val="ConsPlusNormal"/>
            </w:pPr>
          </w:p>
        </w:tc>
        <w:tc>
          <w:tcPr>
            <w:tcW w:w="1191" w:type="dxa"/>
          </w:tcPr>
          <w:p w:rsidR="005552CB" w:rsidRDefault="005552CB">
            <w:pPr>
              <w:pStyle w:val="ConsPlusNormal"/>
            </w:pPr>
          </w:p>
        </w:tc>
        <w:tc>
          <w:tcPr>
            <w:tcW w:w="2438" w:type="dxa"/>
          </w:tcPr>
          <w:p w:rsidR="005552CB" w:rsidRDefault="005552CB">
            <w:pPr>
              <w:pStyle w:val="ConsPlusNormal"/>
            </w:pPr>
          </w:p>
        </w:tc>
        <w:tc>
          <w:tcPr>
            <w:tcW w:w="3288" w:type="dxa"/>
          </w:tcPr>
          <w:p w:rsidR="005552CB" w:rsidRDefault="005552CB">
            <w:pPr>
              <w:pStyle w:val="ConsPlusNormal"/>
            </w:pPr>
          </w:p>
        </w:tc>
        <w:tc>
          <w:tcPr>
            <w:tcW w:w="3231" w:type="dxa"/>
          </w:tcPr>
          <w:p w:rsidR="005552CB" w:rsidRDefault="005552CB">
            <w:pPr>
              <w:pStyle w:val="ConsPlusNormal"/>
            </w:pPr>
          </w:p>
        </w:tc>
      </w:tr>
      <w:tr w:rsidR="005552CB">
        <w:tc>
          <w:tcPr>
            <w:tcW w:w="680" w:type="dxa"/>
          </w:tcPr>
          <w:p w:rsidR="005552CB" w:rsidRDefault="005552CB">
            <w:pPr>
              <w:pStyle w:val="ConsPlusNormal"/>
            </w:pPr>
          </w:p>
        </w:tc>
        <w:tc>
          <w:tcPr>
            <w:tcW w:w="1191" w:type="dxa"/>
          </w:tcPr>
          <w:p w:rsidR="005552CB" w:rsidRDefault="005552CB">
            <w:pPr>
              <w:pStyle w:val="ConsPlusNormal"/>
            </w:pPr>
          </w:p>
        </w:tc>
        <w:tc>
          <w:tcPr>
            <w:tcW w:w="2438" w:type="dxa"/>
          </w:tcPr>
          <w:p w:rsidR="005552CB" w:rsidRDefault="005552CB">
            <w:pPr>
              <w:pStyle w:val="ConsPlusNormal"/>
            </w:pPr>
          </w:p>
        </w:tc>
        <w:tc>
          <w:tcPr>
            <w:tcW w:w="3288" w:type="dxa"/>
          </w:tcPr>
          <w:p w:rsidR="005552CB" w:rsidRDefault="005552CB">
            <w:pPr>
              <w:pStyle w:val="ConsPlusNormal"/>
            </w:pPr>
          </w:p>
        </w:tc>
        <w:tc>
          <w:tcPr>
            <w:tcW w:w="3231" w:type="dxa"/>
          </w:tcPr>
          <w:p w:rsidR="005552CB" w:rsidRDefault="005552CB">
            <w:pPr>
              <w:pStyle w:val="ConsPlusNormal"/>
            </w:pPr>
          </w:p>
        </w:tc>
      </w:tr>
    </w:tbl>
    <w:p w:rsidR="005552CB" w:rsidRDefault="005552CB">
      <w:pPr>
        <w:sectPr w:rsidR="005552CB">
          <w:pgSz w:w="16838" w:h="11905" w:orient="landscape"/>
          <w:pgMar w:top="1701" w:right="1134" w:bottom="850" w:left="1134" w:header="0" w:footer="0" w:gutter="0"/>
          <w:cols w:space="720"/>
        </w:sectPr>
      </w:pPr>
    </w:p>
    <w:p w:rsidR="005552CB" w:rsidRDefault="005552CB">
      <w:pPr>
        <w:pStyle w:val="ConsPlusNormal"/>
        <w:jc w:val="both"/>
      </w:pPr>
    </w:p>
    <w:p w:rsidR="005552CB" w:rsidRDefault="005552CB">
      <w:pPr>
        <w:pStyle w:val="ConsPlusNonformat"/>
        <w:jc w:val="both"/>
      </w:pPr>
      <w:r>
        <w:t>Руководитель предприятия, организации   ______________   __________________</w:t>
      </w:r>
    </w:p>
    <w:p w:rsidR="005552CB" w:rsidRDefault="005552CB">
      <w:pPr>
        <w:pStyle w:val="ConsPlusNonformat"/>
        <w:jc w:val="both"/>
      </w:pPr>
      <w:r>
        <w:t xml:space="preserve">                                          (подпись)      (И., О., Фамилия)</w:t>
      </w:r>
    </w:p>
    <w:p w:rsidR="005552CB" w:rsidRDefault="005552CB">
      <w:pPr>
        <w:pStyle w:val="ConsPlusNonformat"/>
        <w:jc w:val="both"/>
      </w:pPr>
    </w:p>
    <w:p w:rsidR="005552CB" w:rsidRDefault="005552CB">
      <w:pPr>
        <w:pStyle w:val="ConsPlusNonformat"/>
        <w:jc w:val="both"/>
      </w:pPr>
      <w:r>
        <w:t>Бухгалтер (или лицо, ведающее учетом)   ______________   __________________</w:t>
      </w:r>
    </w:p>
    <w:p w:rsidR="005552CB" w:rsidRDefault="005552CB">
      <w:pPr>
        <w:pStyle w:val="ConsPlusNonformat"/>
        <w:jc w:val="both"/>
      </w:pPr>
      <w:r>
        <w:t xml:space="preserve">                                          (подпись)      (И., О., Фамилия)</w:t>
      </w:r>
    </w:p>
    <w:p w:rsidR="005552CB" w:rsidRDefault="005552CB">
      <w:pPr>
        <w:pStyle w:val="ConsPlusNonformat"/>
        <w:jc w:val="both"/>
      </w:pPr>
    </w:p>
    <w:p w:rsidR="005552CB" w:rsidRDefault="005552CB">
      <w:pPr>
        <w:pStyle w:val="ConsPlusNonformat"/>
        <w:jc w:val="both"/>
      </w:pPr>
      <w:r>
        <w:t>Государственный инженер-инспектор       ______________   __________________</w:t>
      </w:r>
    </w:p>
    <w:p w:rsidR="005552CB" w:rsidRDefault="005552CB">
      <w:pPr>
        <w:pStyle w:val="ConsPlusNonformat"/>
        <w:jc w:val="both"/>
      </w:pPr>
      <w:r>
        <w:t>гостехнадзора                             (подпись)      (И., О., Фамилия)</w:t>
      </w:r>
    </w:p>
    <w:p w:rsidR="005552CB" w:rsidRDefault="005552CB">
      <w:pPr>
        <w:pStyle w:val="ConsPlusNonformat"/>
        <w:jc w:val="both"/>
      </w:pPr>
    </w:p>
    <w:p w:rsidR="005552CB" w:rsidRDefault="005552CB">
      <w:pPr>
        <w:pStyle w:val="ConsPlusNonformat"/>
        <w:jc w:val="both"/>
      </w:pPr>
      <w:r>
        <w:t>Члены комиссии:                         ______________   __________________</w:t>
      </w:r>
    </w:p>
    <w:p w:rsidR="005552CB" w:rsidRDefault="005552CB">
      <w:pPr>
        <w:pStyle w:val="ConsPlusNonformat"/>
        <w:jc w:val="both"/>
      </w:pPr>
      <w:r>
        <w:t xml:space="preserve">                                          (подпись)      (И., О., Фамилия)</w:t>
      </w:r>
    </w:p>
    <w:p w:rsidR="005552CB" w:rsidRDefault="005552CB">
      <w:pPr>
        <w:pStyle w:val="ConsPlusNonformat"/>
        <w:jc w:val="both"/>
      </w:pPr>
      <w:r>
        <w:t xml:space="preserve">                                        ______________   __________________</w:t>
      </w:r>
    </w:p>
    <w:p w:rsidR="005552CB" w:rsidRDefault="005552CB">
      <w:pPr>
        <w:pStyle w:val="ConsPlusNonformat"/>
        <w:jc w:val="both"/>
      </w:pPr>
      <w:r>
        <w:t xml:space="preserve">                                          (подпись)      (И., О., Фамилия)</w:t>
      </w:r>
    </w:p>
    <w:p w:rsidR="005552CB" w:rsidRDefault="005552CB">
      <w:pPr>
        <w:pStyle w:val="ConsPlusNonformat"/>
        <w:jc w:val="both"/>
      </w:pPr>
    </w:p>
    <w:p w:rsidR="005552CB" w:rsidRDefault="005552CB">
      <w:pPr>
        <w:pStyle w:val="ConsPlusNonformat"/>
        <w:jc w:val="both"/>
      </w:pPr>
      <w:r>
        <w:t>Талоны   (допуски   на   эксплуатацию)  о  прохождении     государственного</w:t>
      </w:r>
    </w:p>
    <w:p w:rsidR="005552CB" w:rsidRDefault="005552CB">
      <w:pPr>
        <w:pStyle w:val="ConsPlusNonformat"/>
        <w:jc w:val="both"/>
      </w:pPr>
      <w:r>
        <w:t>технического осмотра в количестве ____________ единиц получил представитель</w:t>
      </w:r>
    </w:p>
    <w:p w:rsidR="005552CB" w:rsidRDefault="005552CB">
      <w:pPr>
        <w:pStyle w:val="ConsPlusNonformat"/>
        <w:jc w:val="both"/>
      </w:pPr>
      <w:r>
        <w:t>предприятия, организации</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 xml:space="preserve">                (подпись)                         (И., О., Фамилия)</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11</w:t>
      </w:r>
    </w:p>
    <w:p w:rsidR="005552CB" w:rsidRDefault="005552CB">
      <w:pPr>
        <w:pStyle w:val="ConsPlusNormal"/>
        <w:jc w:val="both"/>
      </w:pPr>
    </w:p>
    <w:p w:rsidR="005552CB" w:rsidRDefault="005552CB">
      <w:pPr>
        <w:pStyle w:val="ConsPlusNormal"/>
        <w:jc w:val="center"/>
      </w:pPr>
      <w:r>
        <w:t>ТАЛОН</w:t>
      </w:r>
    </w:p>
    <w:p w:rsidR="005552CB" w:rsidRDefault="005552CB">
      <w:pPr>
        <w:pStyle w:val="ConsPlusNormal"/>
        <w:jc w:val="center"/>
      </w:pPr>
      <w:r>
        <w:t>(ДОПУСК НА ЭКСПЛУАТАЦИЮ)</w:t>
      </w:r>
    </w:p>
    <w:p w:rsidR="005552CB" w:rsidRDefault="005552CB">
      <w:pPr>
        <w:pStyle w:val="ConsPlusNormal"/>
        <w:jc w:val="both"/>
      </w:pPr>
    </w:p>
    <w:p w:rsidR="005552CB" w:rsidRDefault="005552CB">
      <w:pPr>
        <w:pStyle w:val="ConsPlusNonformat"/>
        <w:jc w:val="both"/>
      </w:pPr>
      <w:r>
        <w:t xml:space="preserve">                                  ГОСУДАРСТВЕННЫЙ РЕГИСТРАЦИОННЫЙ ЗНАК</w:t>
      </w:r>
    </w:p>
    <w:p w:rsidR="005552CB" w:rsidRDefault="005552CB">
      <w:pPr>
        <w:pStyle w:val="ConsPlusNonformat"/>
        <w:jc w:val="both"/>
      </w:pPr>
      <w:r>
        <w:t xml:space="preserve">                                   N          Серия      Код</w:t>
      </w:r>
    </w:p>
    <w:p w:rsidR="005552CB" w:rsidRDefault="005552CB">
      <w:pPr>
        <w:pStyle w:val="ConsPlusNonformat"/>
        <w:jc w:val="both"/>
      </w:pPr>
    </w:p>
    <w:p w:rsidR="005552CB" w:rsidRDefault="005552CB">
      <w:pPr>
        <w:pStyle w:val="ConsPlusNonformat"/>
        <w:jc w:val="both"/>
      </w:pPr>
      <w:r>
        <w:t>Изображение колесного и                     Год проведения государственного</w:t>
      </w:r>
    </w:p>
    <w:p w:rsidR="005552CB" w:rsidRDefault="005552CB">
      <w:pPr>
        <w:pStyle w:val="ConsPlusNonformat"/>
        <w:jc w:val="both"/>
      </w:pPr>
      <w:r>
        <w:t>гусеничного тракторов                       технического осмотра</w:t>
      </w:r>
    </w:p>
    <w:p w:rsidR="005552CB" w:rsidRDefault="005552CB">
      <w:pPr>
        <w:pStyle w:val="ConsPlusNonformat"/>
        <w:jc w:val="both"/>
      </w:pPr>
    </w:p>
    <w:p w:rsidR="005552CB" w:rsidRDefault="005552CB">
      <w:pPr>
        <w:pStyle w:val="ConsPlusNonformat"/>
        <w:jc w:val="both"/>
      </w:pPr>
      <w:r>
        <w:t xml:space="preserve">           АА N 000000                      ГОСТЕХНАДЗОР РОССИИ</w:t>
      </w:r>
    </w:p>
    <w:p w:rsidR="005552CB" w:rsidRDefault="005552CB">
      <w:pPr>
        <w:pStyle w:val="ConsPlusNonformat"/>
        <w:jc w:val="both"/>
      </w:pPr>
    </w:p>
    <w:p w:rsidR="005552CB" w:rsidRDefault="005552CB">
      <w:pPr>
        <w:pStyle w:val="ConsPlusNonformat"/>
        <w:jc w:val="both"/>
      </w:pPr>
      <w:r>
        <w:t xml:space="preserve">                            (оборотная сторона)</w:t>
      </w:r>
    </w:p>
    <w:p w:rsidR="005552CB" w:rsidRDefault="005552CB">
      <w:pPr>
        <w:pStyle w:val="ConsPlusNormal"/>
        <w:jc w:val="both"/>
      </w:pPr>
    </w:p>
    <w:p w:rsidR="005552CB" w:rsidRDefault="005552CB">
      <w:pPr>
        <w:pStyle w:val="ConsPlusNormal"/>
        <w:jc w:val="center"/>
        <w:outlineLvl w:val="2"/>
      </w:pPr>
      <w:r>
        <w:t>ТАЛОН (ДОПУСК НА ЭКСПЛУАТАЦИЮ)</w:t>
      </w:r>
    </w:p>
    <w:p w:rsidR="005552CB" w:rsidRDefault="005552CB">
      <w:pPr>
        <w:pStyle w:val="ConsPlusNormal"/>
        <w:jc w:val="center"/>
      </w:pPr>
      <w:r>
        <w:t>О ПРОХОЖДЕНИИ ГОСУДАРСТВЕННОГО ТЕХНИЧЕСКОГО ОСМОТРА МАШИНЫ</w:t>
      </w:r>
    </w:p>
    <w:p w:rsidR="005552CB" w:rsidRDefault="005552CB">
      <w:pPr>
        <w:pStyle w:val="ConsPlusNormal"/>
        <w:jc w:val="both"/>
      </w:pPr>
    </w:p>
    <w:p w:rsidR="005552CB" w:rsidRDefault="005552CB">
      <w:pPr>
        <w:pStyle w:val="ConsPlusNonformat"/>
        <w:jc w:val="both"/>
      </w:pPr>
      <w:r>
        <w:t>1. Марка машины ___________________________________________________________</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2. Государственный регистрационный знак ___________________________________</w:t>
      </w:r>
    </w:p>
    <w:p w:rsidR="005552CB" w:rsidRDefault="005552CB">
      <w:pPr>
        <w:pStyle w:val="ConsPlusNonformat"/>
        <w:jc w:val="both"/>
      </w:pPr>
      <w:r>
        <w:t>3. Владелец _______________________________________________________________</w:t>
      </w:r>
    </w:p>
    <w:p w:rsidR="005552CB" w:rsidRDefault="005552CB">
      <w:pPr>
        <w:pStyle w:val="ConsPlusNonformat"/>
        <w:jc w:val="both"/>
      </w:pPr>
      <w:r>
        <w:t>4. Месяц   и   год   очередного   государственного   технического   осмотра</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5. Отметка о постановке на временный учет _________________________________</w:t>
      </w:r>
    </w:p>
    <w:p w:rsidR="005552CB" w:rsidRDefault="005552CB">
      <w:pPr>
        <w:pStyle w:val="ConsPlusNonformat"/>
        <w:jc w:val="both"/>
      </w:pPr>
      <w:r>
        <w:t>6. Наименование инспекции гостехнадзора ___________________________________</w:t>
      </w:r>
    </w:p>
    <w:p w:rsidR="005552CB" w:rsidRDefault="005552CB">
      <w:pPr>
        <w:pStyle w:val="ConsPlusNonformat"/>
        <w:jc w:val="both"/>
      </w:pPr>
    </w:p>
    <w:p w:rsidR="005552CB" w:rsidRDefault="005552CB">
      <w:pPr>
        <w:pStyle w:val="ConsPlusNonformat"/>
        <w:jc w:val="both"/>
      </w:pPr>
      <w:r>
        <w:t>Подпись инженера-инспектора и печать</w:t>
      </w:r>
    </w:p>
    <w:p w:rsidR="005552CB" w:rsidRDefault="005552CB">
      <w:pPr>
        <w:pStyle w:val="ConsPlusNonformat"/>
        <w:jc w:val="both"/>
      </w:pPr>
      <w:r>
        <w:t>инспекции гостехнадзора                 _____________________</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0"/>
      </w:pPr>
      <w:r>
        <w:t>Приложение N 4</w:t>
      </w:r>
    </w:p>
    <w:p w:rsidR="005552CB" w:rsidRDefault="005552CB">
      <w:pPr>
        <w:pStyle w:val="ConsPlusNormal"/>
        <w:jc w:val="right"/>
      </w:pPr>
      <w:r>
        <w:lastRenderedPageBreak/>
        <w:t>к приказу</w:t>
      </w:r>
    </w:p>
    <w:p w:rsidR="005552CB" w:rsidRDefault="005552CB">
      <w:pPr>
        <w:pStyle w:val="ConsPlusNormal"/>
        <w:jc w:val="right"/>
      </w:pPr>
      <w:r>
        <w:t>Управления</w:t>
      </w:r>
    </w:p>
    <w:p w:rsidR="005552CB" w:rsidRDefault="005552CB">
      <w:pPr>
        <w:pStyle w:val="ConsPlusNormal"/>
        <w:jc w:val="right"/>
      </w:pPr>
      <w:r>
        <w:t>государственной инспекции в</w:t>
      </w:r>
    </w:p>
    <w:p w:rsidR="005552CB" w:rsidRDefault="005552CB">
      <w:pPr>
        <w:pStyle w:val="ConsPlusNormal"/>
        <w:jc w:val="right"/>
      </w:pPr>
      <w:r>
        <w:t>жилищной, строительной сферах и</w:t>
      </w:r>
    </w:p>
    <w:p w:rsidR="005552CB" w:rsidRDefault="005552CB">
      <w:pPr>
        <w:pStyle w:val="ConsPlusNormal"/>
        <w:jc w:val="right"/>
      </w:pPr>
      <w:r>
        <w:t>по надзору за техническим</w:t>
      </w:r>
    </w:p>
    <w:p w:rsidR="005552CB" w:rsidRDefault="005552CB">
      <w:pPr>
        <w:pStyle w:val="ConsPlusNormal"/>
        <w:jc w:val="right"/>
      </w:pPr>
      <w:r>
        <w:t>состоянием самоходных машин и</w:t>
      </w:r>
    </w:p>
    <w:p w:rsidR="005552CB" w:rsidRDefault="005552CB">
      <w:pPr>
        <w:pStyle w:val="ConsPlusNormal"/>
        <w:jc w:val="right"/>
      </w:pPr>
      <w:r>
        <w:t>других видов техники</w:t>
      </w:r>
    </w:p>
    <w:p w:rsidR="005552CB" w:rsidRDefault="005552CB">
      <w:pPr>
        <w:pStyle w:val="ConsPlusNormal"/>
        <w:jc w:val="right"/>
      </w:pPr>
      <w:r>
        <w:t>Пензенской области</w:t>
      </w:r>
    </w:p>
    <w:p w:rsidR="005552CB" w:rsidRDefault="005552CB">
      <w:pPr>
        <w:pStyle w:val="ConsPlusNormal"/>
        <w:jc w:val="right"/>
      </w:pPr>
      <w:r>
        <w:t>от 29 июня 2012 г. N 12-14</w:t>
      </w:r>
    </w:p>
    <w:p w:rsidR="005552CB" w:rsidRDefault="005552CB">
      <w:pPr>
        <w:pStyle w:val="ConsPlusNormal"/>
        <w:jc w:val="both"/>
      </w:pPr>
    </w:p>
    <w:p w:rsidR="005552CB" w:rsidRDefault="005552CB">
      <w:pPr>
        <w:pStyle w:val="ConsPlusTitle"/>
        <w:jc w:val="center"/>
      </w:pPr>
      <w:r>
        <w:t>АДМИНИСТРАТИВНЫЙ РЕГЛАМЕНТ</w:t>
      </w:r>
    </w:p>
    <w:p w:rsidR="005552CB" w:rsidRDefault="005552CB">
      <w:pPr>
        <w:pStyle w:val="ConsPlusTitle"/>
        <w:jc w:val="center"/>
      </w:pPr>
      <w:r>
        <w:t>УПРАВЛЕНИЯ ГОСУДАРСТВЕННОЙ ИНСПЕКЦИИ В ЖИЛИЩНОЙ,</w:t>
      </w:r>
    </w:p>
    <w:p w:rsidR="005552CB" w:rsidRDefault="005552CB">
      <w:pPr>
        <w:pStyle w:val="ConsPlusTitle"/>
        <w:jc w:val="center"/>
      </w:pPr>
      <w:r>
        <w:t>СТРОИТЕЛЬНОЙ СФЕРАХ И ПО НАДЗОРУ ЗА ТЕХНИЧЕСКИМ СОСТОЯНИЕМ</w:t>
      </w:r>
    </w:p>
    <w:p w:rsidR="005552CB" w:rsidRDefault="005552CB">
      <w:pPr>
        <w:pStyle w:val="ConsPlusTitle"/>
        <w:jc w:val="center"/>
      </w:pPr>
      <w:r>
        <w:t>САМОХОДНЫХ МАШИН И ДРУГИХ ВИДОВ ТЕХНИКИ ПЕНЗЕНСКОЙ ОБЛАСТИ</w:t>
      </w:r>
    </w:p>
    <w:p w:rsidR="005552CB" w:rsidRDefault="005552CB">
      <w:pPr>
        <w:pStyle w:val="ConsPlusTitle"/>
        <w:jc w:val="center"/>
      </w:pPr>
      <w:r>
        <w:t>ПО ПРЕДОСТАВЛЕНИЮ ГОСУДАРСТВЕННОЙ УСЛУГИ</w:t>
      </w:r>
    </w:p>
    <w:p w:rsidR="005552CB" w:rsidRDefault="005552CB">
      <w:pPr>
        <w:pStyle w:val="ConsPlusTitle"/>
        <w:jc w:val="center"/>
      </w:pPr>
      <w:r>
        <w:t>"ОРГАНИЗАЦИЯ РАБОТЫ ПО РАССМОТРЕНИЮ ОБРАЩЕНИЙ ГРАЖДАН"</w:t>
      </w:r>
    </w:p>
    <w:p w:rsidR="005552CB" w:rsidRDefault="005552CB">
      <w:pPr>
        <w:pStyle w:val="ConsPlusNormal"/>
        <w:jc w:val="both"/>
      </w:pPr>
    </w:p>
    <w:p w:rsidR="005552CB" w:rsidRDefault="005552CB">
      <w:pPr>
        <w:pStyle w:val="ConsPlusNormal"/>
        <w:ind w:firstLine="540"/>
        <w:jc w:val="both"/>
      </w:pPr>
      <w:r>
        <w:t xml:space="preserve">Утратил силу. - </w:t>
      </w:r>
      <w:hyperlink r:id="rId477" w:history="1">
        <w:r>
          <w:rPr>
            <w:color w:val="0000FF"/>
          </w:rPr>
          <w:t>Приказ</w:t>
        </w:r>
      </w:hyperlink>
      <w:r>
        <w:t xml:space="preserve"> Госжилстройтехинспекции Пензенской обл. от 01.02.2013 N 12-2.</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0"/>
      </w:pPr>
      <w:r>
        <w:t>Приложение N 5</w:t>
      </w:r>
    </w:p>
    <w:p w:rsidR="005552CB" w:rsidRDefault="005552CB">
      <w:pPr>
        <w:pStyle w:val="ConsPlusNormal"/>
        <w:jc w:val="right"/>
      </w:pPr>
      <w:r>
        <w:t>к приказу</w:t>
      </w:r>
    </w:p>
    <w:p w:rsidR="005552CB" w:rsidRDefault="005552CB">
      <w:pPr>
        <w:pStyle w:val="ConsPlusNormal"/>
        <w:jc w:val="right"/>
      </w:pPr>
      <w:r>
        <w:t>Управления</w:t>
      </w:r>
    </w:p>
    <w:p w:rsidR="005552CB" w:rsidRDefault="005552CB">
      <w:pPr>
        <w:pStyle w:val="ConsPlusNormal"/>
        <w:jc w:val="right"/>
      </w:pPr>
      <w:r>
        <w:t>государственной инспекции в</w:t>
      </w:r>
    </w:p>
    <w:p w:rsidR="005552CB" w:rsidRDefault="005552CB">
      <w:pPr>
        <w:pStyle w:val="ConsPlusNormal"/>
        <w:jc w:val="right"/>
      </w:pPr>
      <w:r>
        <w:t>жилищной, строительной сферах и</w:t>
      </w:r>
    </w:p>
    <w:p w:rsidR="005552CB" w:rsidRDefault="005552CB">
      <w:pPr>
        <w:pStyle w:val="ConsPlusNormal"/>
        <w:jc w:val="right"/>
      </w:pPr>
      <w:r>
        <w:t>по надзору за техническим</w:t>
      </w:r>
    </w:p>
    <w:p w:rsidR="005552CB" w:rsidRDefault="005552CB">
      <w:pPr>
        <w:pStyle w:val="ConsPlusNormal"/>
        <w:jc w:val="right"/>
      </w:pPr>
      <w:r>
        <w:t>состоянием самоходных машин и</w:t>
      </w:r>
    </w:p>
    <w:p w:rsidR="005552CB" w:rsidRDefault="005552CB">
      <w:pPr>
        <w:pStyle w:val="ConsPlusNormal"/>
        <w:jc w:val="right"/>
      </w:pPr>
      <w:r>
        <w:t>других видов техники</w:t>
      </w:r>
    </w:p>
    <w:p w:rsidR="005552CB" w:rsidRDefault="005552CB">
      <w:pPr>
        <w:pStyle w:val="ConsPlusNormal"/>
        <w:jc w:val="right"/>
      </w:pPr>
      <w:r>
        <w:t>Пензенской области</w:t>
      </w:r>
    </w:p>
    <w:p w:rsidR="005552CB" w:rsidRDefault="005552CB">
      <w:pPr>
        <w:pStyle w:val="ConsPlusNormal"/>
        <w:jc w:val="right"/>
      </w:pPr>
      <w:r>
        <w:t>от 29 июня 2012 г. N 12-14</w:t>
      </w:r>
    </w:p>
    <w:p w:rsidR="005552CB" w:rsidRDefault="005552CB">
      <w:pPr>
        <w:pStyle w:val="ConsPlusNormal"/>
        <w:jc w:val="both"/>
      </w:pPr>
    </w:p>
    <w:p w:rsidR="005552CB" w:rsidRDefault="005552CB">
      <w:pPr>
        <w:pStyle w:val="ConsPlusTitle"/>
        <w:jc w:val="center"/>
      </w:pPr>
      <w:bookmarkStart w:id="78" w:name="P3100"/>
      <w:bookmarkEnd w:id="78"/>
      <w:r>
        <w:t>АДМИНИСТРАТИВНЫЙ РЕГЛАМЕНТ</w:t>
      </w:r>
    </w:p>
    <w:p w:rsidR="005552CB" w:rsidRDefault="005552CB">
      <w:pPr>
        <w:pStyle w:val="ConsPlusTitle"/>
        <w:jc w:val="center"/>
      </w:pPr>
      <w:r>
        <w:t>УПРАВЛЕНИЯ ГОСУДАРСТВЕННОЙ ИНСПЕКЦИИ В ЖИЛИЩНОЙ,</w:t>
      </w:r>
    </w:p>
    <w:p w:rsidR="005552CB" w:rsidRDefault="005552CB">
      <w:pPr>
        <w:pStyle w:val="ConsPlusTitle"/>
        <w:jc w:val="center"/>
      </w:pPr>
      <w:r>
        <w:t>СТРОИТЕЛЬНОЙ СФЕРАХ И ПО НАДЗОРУ ЗА ТЕХНИЧЕСКИМ СОСТОЯНИЕМ</w:t>
      </w:r>
    </w:p>
    <w:p w:rsidR="005552CB" w:rsidRDefault="005552CB">
      <w:pPr>
        <w:pStyle w:val="ConsPlusTitle"/>
        <w:jc w:val="center"/>
      </w:pPr>
      <w:r>
        <w:t>САМОХОДНЫХ МАШИН И ДРУГИХ ВИДОВ ТЕХНИКИ ПЕНЗЕНСКОЙ ОБЛАСТИ</w:t>
      </w:r>
    </w:p>
    <w:p w:rsidR="005552CB" w:rsidRDefault="005552CB">
      <w:pPr>
        <w:pStyle w:val="ConsPlusTitle"/>
        <w:jc w:val="center"/>
      </w:pPr>
      <w:r>
        <w:t>ПО ОСУЩЕСТВЛЕНИЮ РЕГИОНАЛЬНОГО ГОСУДАРСТВЕННОГО</w:t>
      </w:r>
    </w:p>
    <w:p w:rsidR="005552CB" w:rsidRDefault="005552CB">
      <w:pPr>
        <w:pStyle w:val="ConsPlusTitle"/>
        <w:jc w:val="center"/>
      </w:pPr>
      <w:r>
        <w:t>СТРОИТЕЛЬНОГО НАДЗОРА, ОСУЩЕСТВЛЯЕМОГО В УСТАНОВЛЕННОМ</w:t>
      </w:r>
    </w:p>
    <w:p w:rsidR="005552CB" w:rsidRDefault="005552CB">
      <w:pPr>
        <w:pStyle w:val="ConsPlusTitle"/>
        <w:jc w:val="center"/>
      </w:pPr>
      <w:r>
        <w:t>ЗАКОНОМ ПОРЯДКЕ</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center"/>
            </w:pPr>
            <w:r>
              <w:rPr>
                <w:color w:val="392C69"/>
              </w:rPr>
              <w:t>Список изменяющих документов</w:t>
            </w:r>
          </w:p>
          <w:p w:rsidR="005552CB" w:rsidRDefault="005552CB">
            <w:pPr>
              <w:pStyle w:val="ConsPlusNormal"/>
              <w:jc w:val="center"/>
            </w:pPr>
            <w:r>
              <w:rPr>
                <w:color w:val="392C69"/>
              </w:rPr>
              <w:t>(в ред. Приказов Госжилстройтехинспекции Пензенской обл.</w:t>
            </w:r>
          </w:p>
          <w:p w:rsidR="005552CB" w:rsidRDefault="005552CB">
            <w:pPr>
              <w:pStyle w:val="ConsPlusNormal"/>
              <w:jc w:val="center"/>
            </w:pPr>
            <w:r>
              <w:rPr>
                <w:color w:val="392C69"/>
              </w:rPr>
              <w:t xml:space="preserve">от 26.12.2012 </w:t>
            </w:r>
            <w:hyperlink r:id="rId478" w:history="1">
              <w:r>
                <w:rPr>
                  <w:color w:val="0000FF"/>
                </w:rPr>
                <w:t>N 12-28</w:t>
              </w:r>
            </w:hyperlink>
            <w:r>
              <w:rPr>
                <w:color w:val="392C69"/>
              </w:rPr>
              <w:t xml:space="preserve">, от 13.12.2013 </w:t>
            </w:r>
            <w:hyperlink r:id="rId479" w:history="1">
              <w:r>
                <w:rPr>
                  <w:color w:val="0000FF"/>
                </w:rPr>
                <w:t>N 12-29</w:t>
              </w:r>
            </w:hyperlink>
            <w:r>
              <w:rPr>
                <w:color w:val="392C69"/>
              </w:rPr>
              <w:t>,</w:t>
            </w:r>
          </w:p>
          <w:p w:rsidR="005552CB" w:rsidRDefault="005552CB">
            <w:pPr>
              <w:pStyle w:val="ConsPlusNormal"/>
              <w:jc w:val="center"/>
            </w:pPr>
            <w:r>
              <w:rPr>
                <w:color w:val="392C69"/>
              </w:rPr>
              <w:t xml:space="preserve">от 17.02.2014 </w:t>
            </w:r>
            <w:hyperlink r:id="rId480" w:history="1">
              <w:r>
                <w:rPr>
                  <w:color w:val="0000FF"/>
                </w:rPr>
                <w:t>N 12-8</w:t>
              </w:r>
            </w:hyperlink>
            <w:r>
              <w:rPr>
                <w:color w:val="392C69"/>
              </w:rPr>
              <w:t xml:space="preserve">, от 21.04.2014 </w:t>
            </w:r>
            <w:hyperlink r:id="rId481" w:history="1">
              <w:r>
                <w:rPr>
                  <w:color w:val="0000FF"/>
                </w:rPr>
                <w:t>N 12-18</w:t>
              </w:r>
            </w:hyperlink>
            <w:r>
              <w:rPr>
                <w:color w:val="392C69"/>
              </w:rPr>
              <w:t>,</w:t>
            </w:r>
          </w:p>
          <w:p w:rsidR="005552CB" w:rsidRDefault="005552CB">
            <w:pPr>
              <w:pStyle w:val="ConsPlusNormal"/>
              <w:jc w:val="center"/>
            </w:pPr>
            <w:r>
              <w:rPr>
                <w:color w:val="392C69"/>
              </w:rPr>
              <w:t xml:space="preserve">от 04.02.2015 </w:t>
            </w:r>
            <w:hyperlink r:id="rId482" w:history="1">
              <w:r>
                <w:rPr>
                  <w:color w:val="0000FF"/>
                </w:rPr>
                <w:t>N 12-7</w:t>
              </w:r>
            </w:hyperlink>
            <w:r>
              <w:rPr>
                <w:color w:val="392C69"/>
              </w:rPr>
              <w:t xml:space="preserve">, от 25.05.2015 </w:t>
            </w:r>
            <w:hyperlink r:id="rId483" w:history="1">
              <w:r>
                <w:rPr>
                  <w:color w:val="0000FF"/>
                </w:rPr>
                <w:t>N 12-23</w:t>
              </w:r>
            </w:hyperlink>
            <w:r>
              <w:rPr>
                <w:color w:val="392C69"/>
              </w:rPr>
              <w:t>,</w:t>
            </w:r>
          </w:p>
          <w:p w:rsidR="005552CB" w:rsidRDefault="005552CB">
            <w:pPr>
              <w:pStyle w:val="ConsPlusNormal"/>
              <w:jc w:val="center"/>
            </w:pPr>
            <w:r>
              <w:rPr>
                <w:color w:val="392C69"/>
              </w:rPr>
              <w:t xml:space="preserve">от 25.02.2016 </w:t>
            </w:r>
            <w:hyperlink r:id="rId484" w:history="1">
              <w:r>
                <w:rPr>
                  <w:color w:val="0000FF"/>
                </w:rPr>
                <w:t>N 12-10</w:t>
              </w:r>
            </w:hyperlink>
            <w:r>
              <w:rPr>
                <w:color w:val="392C69"/>
              </w:rPr>
              <w:t xml:space="preserve">, от 27.04.2016 </w:t>
            </w:r>
            <w:hyperlink r:id="rId485" w:history="1">
              <w:r>
                <w:rPr>
                  <w:color w:val="0000FF"/>
                </w:rPr>
                <w:t>N 12-23</w:t>
              </w:r>
            </w:hyperlink>
            <w:r>
              <w:rPr>
                <w:color w:val="392C69"/>
              </w:rPr>
              <w:t>,</w:t>
            </w:r>
          </w:p>
          <w:p w:rsidR="005552CB" w:rsidRDefault="005552CB">
            <w:pPr>
              <w:pStyle w:val="ConsPlusNormal"/>
              <w:jc w:val="center"/>
            </w:pPr>
            <w:r>
              <w:rPr>
                <w:color w:val="392C69"/>
              </w:rPr>
              <w:t xml:space="preserve">от 09.02.2017 </w:t>
            </w:r>
            <w:hyperlink r:id="rId486" w:history="1">
              <w:r>
                <w:rPr>
                  <w:color w:val="0000FF"/>
                </w:rPr>
                <w:t>N 12-11</w:t>
              </w:r>
            </w:hyperlink>
            <w:r>
              <w:rPr>
                <w:color w:val="392C69"/>
              </w:rPr>
              <w:t xml:space="preserve">, от 15.06.2017 </w:t>
            </w:r>
            <w:hyperlink r:id="rId487" w:history="1">
              <w:r>
                <w:rPr>
                  <w:color w:val="0000FF"/>
                </w:rPr>
                <w:t>N 12-54</w:t>
              </w:r>
            </w:hyperlink>
            <w:r>
              <w:rPr>
                <w:color w:val="392C69"/>
              </w:rPr>
              <w:t>,</w:t>
            </w:r>
          </w:p>
          <w:p w:rsidR="005552CB" w:rsidRDefault="005552CB">
            <w:pPr>
              <w:pStyle w:val="ConsPlusNormal"/>
              <w:jc w:val="center"/>
            </w:pPr>
            <w:r>
              <w:rPr>
                <w:color w:val="392C69"/>
              </w:rPr>
              <w:t xml:space="preserve">от 07.11.2017 </w:t>
            </w:r>
            <w:hyperlink r:id="rId488" w:history="1">
              <w:r>
                <w:rPr>
                  <w:color w:val="0000FF"/>
                </w:rPr>
                <w:t>N 12-85</w:t>
              </w:r>
            </w:hyperlink>
            <w:r>
              <w:rPr>
                <w:color w:val="392C69"/>
              </w:rPr>
              <w:t xml:space="preserve">, от 28.12.2017 </w:t>
            </w:r>
            <w:hyperlink r:id="rId489" w:history="1">
              <w:r>
                <w:rPr>
                  <w:color w:val="0000FF"/>
                </w:rPr>
                <w:t>N 12-99</w:t>
              </w:r>
            </w:hyperlink>
            <w:r>
              <w:rPr>
                <w:color w:val="392C69"/>
              </w:rPr>
              <w:t>,</w:t>
            </w:r>
          </w:p>
          <w:p w:rsidR="005552CB" w:rsidRDefault="005552CB">
            <w:pPr>
              <w:pStyle w:val="ConsPlusNormal"/>
              <w:jc w:val="center"/>
            </w:pPr>
            <w:r>
              <w:rPr>
                <w:color w:val="392C69"/>
              </w:rPr>
              <w:t xml:space="preserve">от 06.03.2018 </w:t>
            </w:r>
            <w:hyperlink r:id="rId490" w:history="1">
              <w:r>
                <w:rPr>
                  <w:color w:val="0000FF"/>
                </w:rPr>
                <w:t>N 12-6</w:t>
              </w:r>
            </w:hyperlink>
            <w:r>
              <w:rPr>
                <w:color w:val="392C69"/>
              </w:rPr>
              <w:t xml:space="preserve">, от 10.05.2018 </w:t>
            </w:r>
            <w:hyperlink r:id="rId491" w:history="1">
              <w:r>
                <w:rPr>
                  <w:color w:val="0000FF"/>
                </w:rPr>
                <w:t>N 12-18</w:t>
              </w:r>
            </w:hyperlink>
            <w:r>
              <w:rPr>
                <w:color w:val="392C69"/>
              </w:rPr>
              <w:t>,</w:t>
            </w:r>
          </w:p>
          <w:p w:rsidR="005552CB" w:rsidRDefault="005552CB">
            <w:pPr>
              <w:pStyle w:val="ConsPlusNormal"/>
              <w:jc w:val="center"/>
            </w:pPr>
            <w:r>
              <w:rPr>
                <w:color w:val="392C69"/>
              </w:rPr>
              <w:t xml:space="preserve">от 18.10.2018 </w:t>
            </w:r>
            <w:hyperlink r:id="rId492" w:history="1">
              <w:r>
                <w:rPr>
                  <w:color w:val="0000FF"/>
                </w:rPr>
                <w:t>N 12-67</w:t>
              </w:r>
            </w:hyperlink>
            <w:r>
              <w:rPr>
                <w:color w:val="392C69"/>
              </w:rPr>
              <w:t xml:space="preserve">, от 27.12.2018 </w:t>
            </w:r>
            <w:hyperlink r:id="rId493" w:history="1">
              <w:r>
                <w:rPr>
                  <w:color w:val="0000FF"/>
                </w:rPr>
                <w:t>N 12-89</w:t>
              </w:r>
            </w:hyperlink>
            <w:r>
              <w:rPr>
                <w:color w:val="392C69"/>
              </w:rPr>
              <w:t>,</w:t>
            </w:r>
          </w:p>
          <w:p w:rsidR="005552CB" w:rsidRDefault="005552CB">
            <w:pPr>
              <w:pStyle w:val="ConsPlusNormal"/>
              <w:jc w:val="center"/>
            </w:pPr>
            <w:r>
              <w:rPr>
                <w:color w:val="392C69"/>
              </w:rPr>
              <w:t xml:space="preserve">от 29.03.2019 </w:t>
            </w:r>
            <w:hyperlink r:id="rId494" w:history="1">
              <w:r>
                <w:rPr>
                  <w:color w:val="0000FF"/>
                </w:rPr>
                <w:t>N 12-23</w:t>
              </w:r>
            </w:hyperlink>
            <w:r>
              <w:rPr>
                <w:color w:val="392C69"/>
              </w:rPr>
              <w:t xml:space="preserve">, от 16.09.2019 </w:t>
            </w:r>
            <w:hyperlink r:id="rId495" w:history="1">
              <w:r>
                <w:rPr>
                  <w:color w:val="0000FF"/>
                </w:rPr>
                <w:t>N 12-76</w:t>
              </w:r>
            </w:hyperlink>
            <w:r>
              <w:rPr>
                <w:color w:val="392C69"/>
              </w:rPr>
              <w:t>,</w:t>
            </w:r>
          </w:p>
          <w:p w:rsidR="005552CB" w:rsidRDefault="005552CB">
            <w:pPr>
              <w:pStyle w:val="ConsPlusNormal"/>
              <w:jc w:val="center"/>
            </w:pPr>
            <w:r>
              <w:rPr>
                <w:color w:val="392C69"/>
              </w:rPr>
              <w:lastRenderedPageBreak/>
              <w:t xml:space="preserve">от 03.10.2019 </w:t>
            </w:r>
            <w:hyperlink r:id="rId496" w:history="1">
              <w:r>
                <w:rPr>
                  <w:color w:val="0000FF"/>
                </w:rPr>
                <w:t>N 12-88</w:t>
              </w:r>
            </w:hyperlink>
            <w:r>
              <w:rPr>
                <w:color w:val="392C69"/>
              </w:rPr>
              <w:t xml:space="preserve">, от 08.10.2019 </w:t>
            </w:r>
            <w:hyperlink r:id="rId497" w:history="1">
              <w:r>
                <w:rPr>
                  <w:color w:val="0000FF"/>
                </w:rPr>
                <w:t>N 12-89</w:t>
              </w:r>
            </w:hyperlink>
            <w:r>
              <w:rPr>
                <w:color w:val="392C69"/>
              </w:rPr>
              <w:t>,</w:t>
            </w:r>
          </w:p>
          <w:p w:rsidR="005552CB" w:rsidRDefault="005552CB">
            <w:pPr>
              <w:pStyle w:val="ConsPlusNormal"/>
              <w:jc w:val="center"/>
            </w:pPr>
            <w:r>
              <w:rPr>
                <w:color w:val="392C69"/>
              </w:rPr>
              <w:t xml:space="preserve">от 02.03.2020 </w:t>
            </w:r>
            <w:hyperlink r:id="rId498" w:history="1">
              <w:r>
                <w:rPr>
                  <w:color w:val="0000FF"/>
                </w:rPr>
                <w:t>N 12-12</w:t>
              </w:r>
            </w:hyperlink>
            <w:r>
              <w:rPr>
                <w:color w:val="392C69"/>
              </w:rPr>
              <w:t xml:space="preserve">, от 11.06.2020 </w:t>
            </w:r>
            <w:hyperlink r:id="rId499" w:history="1">
              <w:r>
                <w:rPr>
                  <w:color w:val="0000FF"/>
                </w:rPr>
                <w:t>N 12-28</w:t>
              </w:r>
            </w:hyperlink>
            <w:r>
              <w:rPr>
                <w:color w:val="392C69"/>
              </w:rPr>
              <w:t>)</w:t>
            </w:r>
          </w:p>
        </w:tc>
      </w:tr>
    </w:tbl>
    <w:p w:rsidR="005552CB" w:rsidRDefault="005552CB">
      <w:pPr>
        <w:pStyle w:val="ConsPlusNormal"/>
        <w:jc w:val="both"/>
      </w:pPr>
    </w:p>
    <w:p w:rsidR="005552CB" w:rsidRDefault="005552CB">
      <w:pPr>
        <w:pStyle w:val="ConsPlusTitle"/>
        <w:jc w:val="center"/>
        <w:outlineLvl w:val="1"/>
      </w:pPr>
      <w:r>
        <w:t>1. Общие положения</w:t>
      </w:r>
    </w:p>
    <w:p w:rsidR="005552CB" w:rsidRDefault="005552CB">
      <w:pPr>
        <w:pStyle w:val="ConsPlusNormal"/>
        <w:jc w:val="both"/>
      </w:pPr>
    </w:p>
    <w:p w:rsidR="005552CB" w:rsidRDefault="005552CB">
      <w:pPr>
        <w:pStyle w:val="ConsPlusNormal"/>
        <w:ind w:firstLine="540"/>
        <w:jc w:val="both"/>
      </w:pPr>
      <w:r>
        <w:t>1.1. Наименование регионального государственного надзора:</w:t>
      </w:r>
    </w:p>
    <w:p w:rsidR="005552CB" w:rsidRDefault="005552CB">
      <w:pPr>
        <w:pStyle w:val="ConsPlusNormal"/>
        <w:jc w:val="both"/>
      </w:pPr>
      <w:r>
        <w:t xml:space="preserve">(в ред. </w:t>
      </w:r>
      <w:hyperlink r:id="rId500"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Региональный государственный строительный надзор, осуществляемый в установленном законом порядке (далее - региональный государственный надзор).</w:t>
      </w:r>
    </w:p>
    <w:p w:rsidR="005552CB" w:rsidRDefault="005552CB">
      <w:pPr>
        <w:pStyle w:val="ConsPlusNormal"/>
        <w:jc w:val="both"/>
      </w:pPr>
      <w:r>
        <w:t xml:space="preserve">(в ред. </w:t>
      </w:r>
      <w:hyperlink r:id="rId501" w:history="1">
        <w:r>
          <w:rPr>
            <w:color w:val="0000FF"/>
          </w:rPr>
          <w:t>Приказа</w:t>
        </w:r>
      </w:hyperlink>
      <w:r>
        <w:t xml:space="preserve"> Госжилстройтехинспекции Пензенской обл. от 27.12.2018 N 12-89)</w:t>
      </w:r>
    </w:p>
    <w:p w:rsidR="005552CB" w:rsidRDefault="005552CB">
      <w:pPr>
        <w:pStyle w:val="ConsPlusNormal"/>
        <w:jc w:val="both"/>
      </w:pPr>
      <w:r>
        <w:t xml:space="preserve">(п. 1.1 в ред. </w:t>
      </w:r>
      <w:hyperlink r:id="rId502"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1.2. Региональный государственный строительный надзор на территории Пензенской области осуществляется отделом (Инспекцией) государственного строительного надзора, долевого строительства и сохранности автомобильных дорог (далее - Инспекция)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5552CB" w:rsidRDefault="005552CB">
      <w:pPr>
        <w:pStyle w:val="ConsPlusNormal"/>
        <w:jc w:val="both"/>
      </w:pPr>
      <w:r>
        <w:t xml:space="preserve">(п. 1.2 в ред. </w:t>
      </w:r>
      <w:hyperlink r:id="rId503"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1.3. Перечень нормативных правовых актов, регулирующих осуществление регионального государственного надзора (с указанием их реквизитов и источников официального опубликования), размещается на официальном сайте Управления в сети "Интернет" по адресу: http://zhil.pnzreg.ru, а также в региональной государственной информационной системе "Портал государственных и муниципальных услуг (функций) Пензенской области" (далее - Портал) по адресу: https://gosuslugi.pnzreg.ru.</w:t>
      </w:r>
    </w:p>
    <w:p w:rsidR="005552CB" w:rsidRDefault="005552CB">
      <w:pPr>
        <w:pStyle w:val="ConsPlusNormal"/>
        <w:jc w:val="both"/>
      </w:pPr>
      <w:r>
        <w:t xml:space="preserve">(п. 1.3 в ред. </w:t>
      </w:r>
      <w:hyperlink r:id="rId504"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1.4. Предмет регионального государственного надзора.</w:t>
      </w:r>
    </w:p>
    <w:p w:rsidR="005552CB" w:rsidRDefault="005552CB">
      <w:pPr>
        <w:pStyle w:val="ConsPlusNormal"/>
        <w:spacing w:before="220"/>
        <w:ind w:firstLine="540"/>
        <w:jc w:val="both"/>
      </w:pPr>
      <w:bookmarkStart w:id="79" w:name="P3133"/>
      <w:bookmarkEnd w:id="79"/>
      <w:r>
        <w:t>1.4.1. Государственный строительный надзор осуществляется при:</w:t>
      </w:r>
    </w:p>
    <w:p w:rsidR="005552CB" w:rsidRDefault="005552CB">
      <w:pPr>
        <w:pStyle w:val="ConsPlusNormal"/>
        <w:spacing w:before="220"/>
        <w:ind w:firstLine="540"/>
        <w:jc w:val="both"/>
      </w:pPr>
      <w:bookmarkStart w:id="80" w:name="P3134"/>
      <w:bookmarkEnd w:id="80"/>
      <w:r>
        <w:t xml:space="preserve">- строительстве объектов капитального строительства, проектная документация которых подлежит экспертизе в соответствии со </w:t>
      </w:r>
      <w:hyperlink r:id="rId505" w:history="1">
        <w:r>
          <w:rPr>
            <w:color w:val="0000FF"/>
          </w:rPr>
          <w:t>статьей 49</w:t>
        </w:r>
      </w:hyperlink>
      <w:r>
        <w:t xml:space="preserve"> ГрК РФ;</w:t>
      </w:r>
    </w:p>
    <w:p w:rsidR="005552CB" w:rsidRDefault="005552CB">
      <w:pPr>
        <w:pStyle w:val="ConsPlusNormal"/>
        <w:spacing w:before="220"/>
        <w:ind w:firstLine="540"/>
        <w:jc w:val="both"/>
      </w:pPr>
      <w:bookmarkStart w:id="81" w:name="P3135"/>
      <w:bookmarkEnd w:id="81"/>
      <w:r>
        <w:t xml:space="preserve">-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r:id="rId506" w:history="1">
        <w:r>
          <w:rPr>
            <w:color w:val="0000FF"/>
          </w:rPr>
          <w:t>статьей 49</w:t>
        </w:r>
      </w:hyperlink>
      <w:r>
        <w:t xml:space="preserve"> ГрК РФ;</w:t>
      </w:r>
    </w:p>
    <w:p w:rsidR="005552CB" w:rsidRDefault="005552CB">
      <w:pPr>
        <w:pStyle w:val="ConsPlusNormal"/>
        <w:spacing w:before="220"/>
        <w:ind w:firstLine="540"/>
        <w:jc w:val="both"/>
      </w:pPr>
      <w:bookmarkStart w:id="82" w:name="P3136"/>
      <w:bookmarkEnd w:id="82"/>
      <w:r>
        <w:t xml:space="preserve">- строительстве, реконструкции объектов капитального строительства, не указанных в </w:t>
      </w:r>
      <w:hyperlink w:anchor="P3134" w:history="1">
        <w:r>
          <w:rPr>
            <w:color w:val="0000FF"/>
          </w:rPr>
          <w:t>абзацах 2</w:t>
        </w:r>
      </w:hyperlink>
      <w:r>
        <w:t xml:space="preserve">, </w:t>
      </w:r>
      <w:hyperlink w:anchor="P3135" w:history="1">
        <w:r>
          <w:rPr>
            <w:color w:val="0000FF"/>
          </w:rPr>
          <w:t>3 подпункта 1.4.1</w:t>
        </w:r>
      </w:hyperlink>
      <w:r>
        <w:t xml:space="preserve">, а также в отношении таких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 по основаниям, предусмотренным </w:t>
      </w:r>
      <w:hyperlink r:id="rId507" w:history="1">
        <w:r>
          <w:rPr>
            <w:color w:val="0000FF"/>
          </w:rPr>
          <w:t>частью 1.1 статьи 54</w:t>
        </w:r>
      </w:hyperlink>
      <w:r>
        <w:t xml:space="preserve"> ГрК РФ.</w:t>
      </w:r>
    </w:p>
    <w:p w:rsidR="005552CB" w:rsidRDefault="005552CB">
      <w:pPr>
        <w:pStyle w:val="ConsPlusNormal"/>
        <w:jc w:val="both"/>
      </w:pPr>
      <w:r>
        <w:t xml:space="preserve">(абзац введен </w:t>
      </w:r>
      <w:hyperlink r:id="rId508" w:history="1">
        <w:r>
          <w:rPr>
            <w:color w:val="0000FF"/>
          </w:rPr>
          <w:t>Приказом</w:t>
        </w:r>
      </w:hyperlink>
      <w:r>
        <w:t xml:space="preserve"> Госжилстройтехинспекции Пензенской обл. от 16.09.2019 N 12-76)</w:t>
      </w:r>
    </w:p>
    <w:p w:rsidR="005552CB" w:rsidRDefault="005552CB">
      <w:pPr>
        <w:pStyle w:val="ConsPlusNormal"/>
        <w:spacing w:before="220"/>
        <w:ind w:firstLine="540"/>
        <w:jc w:val="both"/>
      </w:pPr>
      <w:r>
        <w:t xml:space="preserve">1.4.2. Предметом регионального государственного надзора в отношении объектов капитального строительства, указанных в </w:t>
      </w:r>
      <w:hyperlink w:anchor="P3134" w:history="1">
        <w:r>
          <w:rPr>
            <w:color w:val="0000FF"/>
          </w:rPr>
          <w:t>абзаце 2</w:t>
        </w:r>
      </w:hyperlink>
      <w:r>
        <w:t xml:space="preserve">, </w:t>
      </w:r>
      <w:hyperlink w:anchor="P3135" w:history="1">
        <w:r>
          <w:rPr>
            <w:color w:val="0000FF"/>
          </w:rPr>
          <w:t>3 подпункта 1.4.1</w:t>
        </w:r>
      </w:hyperlink>
      <w:r>
        <w:t xml:space="preserve"> настоящего пункта, является проверка:</w:t>
      </w:r>
    </w:p>
    <w:p w:rsidR="005552CB" w:rsidRDefault="005552CB">
      <w:pPr>
        <w:pStyle w:val="ConsPlusNormal"/>
        <w:spacing w:before="220"/>
        <w:ind w:firstLine="540"/>
        <w:jc w:val="both"/>
      </w:pPr>
      <w:r>
        <w:t xml:space="preserve">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w:t>
      </w:r>
      <w:r>
        <w:lastRenderedPageBreak/>
        <w:t xml:space="preserve">работ требованиям утвержденной в соответствии с </w:t>
      </w:r>
      <w:hyperlink r:id="rId509" w:history="1">
        <w:r>
          <w:rPr>
            <w:color w:val="0000FF"/>
          </w:rPr>
          <w:t>частями 15</w:t>
        </w:r>
      </w:hyperlink>
      <w:r>
        <w:t xml:space="preserve">, </w:t>
      </w:r>
      <w:hyperlink r:id="rId510" w:history="1">
        <w:r>
          <w:rPr>
            <w:color w:val="0000FF"/>
          </w:rPr>
          <w:t>15.2</w:t>
        </w:r>
      </w:hyperlink>
      <w:r>
        <w:t xml:space="preserve"> и </w:t>
      </w:r>
      <w:hyperlink r:id="rId511" w:history="1">
        <w:r>
          <w:rPr>
            <w:color w:val="0000FF"/>
          </w:rPr>
          <w:t>15.3 статьи 48</w:t>
        </w:r>
      </w:hyperlink>
      <w:r>
        <w:t xml:space="preserve"> ГрК РФ проектной документации (с учетом изменений, внесенных в проектную документацию в соответствии с </w:t>
      </w:r>
      <w:hyperlink r:id="rId512" w:history="1">
        <w:r>
          <w:rPr>
            <w:color w:val="0000FF"/>
          </w:rPr>
          <w:t>частями 3.8</w:t>
        </w:r>
      </w:hyperlink>
      <w:r>
        <w:t xml:space="preserve"> и </w:t>
      </w:r>
      <w:hyperlink r:id="rId513" w:history="1">
        <w:r>
          <w:rPr>
            <w:color w:val="0000FF"/>
          </w:rPr>
          <w:t>3.9 статьи 49</w:t>
        </w:r>
      </w:hyperlink>
      <w:r>
        <w:t xml:space="preserve"> ГрК РФ) и (или) информационной модели (в случае если формирование и ведение информационной модели являются обязательными в соответствии с требованиями </w:t>
      </w:r>
      <w:hyperlink r:id="rId514" w:history="1">
        <w:r>
          <w:rPr>
            <w:color w:val="0000FF"/>
          </w:rPr>
          <w:t>ГрК</w:t>
        </w:r>
      </w:hyperlink>
      <w:r>
        <w:t xml:space="preserve"> РФ),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
    <w:p w:rsidR="005552CB" w:rsidRDefault="005552CB">
      <w:pPr>
        <w:pStyle w:val="ConsPlusNormal"/>
        <w:jc w:val="both"/>
      </w:pPr>
      <w:r>
        <w:t xml:space="preserve">(пп. 1 в ред. </w:t>
      </w:r>
      <w:hyperlink r:id="rId515" w:history="1">
        <w:r>
          <w:rPr>
            <w:color w:val="0000FF"/>
          </w:rPr>
          <w:t>Приказа</w:t>
        </w:r>
      </w:hyperlink>
      <w:r>
        <w:t xml:space="preserve"> Госжилстройтехинспекции Пензенской обл. от 08.10.2019 N 12-89)</w:t>
      </w:r>
    </w:p>
    <w:p w:rsidR="005552CB" w:rsidRDefault="005552CB">
      <w:pPr>
        <w:pStyle w:val="ConsPlusNormal"/>
        <w:spacing w:before="220"/>
        <w:ind w:firstLine="540"/>
        <w:jc w:val="both"/>
      </w:pPr>
      <w:r>
        <w:t>2) наличия разрешения на строительство;</w:t>
      </w:r>
    </w:p>
    <w:p w:rsidR="005552CB" w:rsidRDefault="005552CB">
      <w:pPr>
        <w:pStyle w:val="ConsPlusNormal"/>
        <w:spacing w:before="220"/>
        <w:ind w:firstLine="540"/>
        <w:jc w:val="both"/>
      </w:pPr>
      <w:r>
        <w:t xml:space="preserve">3) выполнения требований, установленных </w:t>
      </w:r>
      <w:hyperlink r:id="rId516" w:history="1">
        <w:r>
          <w:rPr>
            <w:color w:val="0000FF"/>
          </w:rPr>
          <w:t>частями 2</w:t>
        </w:r>
      </w:hyperlink>
      <w:r>
        <w:t xml:space="preserve">, </w:t>
      </w:r>
      <w:hyperlink r:id="rId517" w:history="1">
        <w:r>
          <w:rPr>
            <w:color w:val="0000FF"/>
          </w:rPr>
          <w:t>3</w:t>
        </w:r>
      </w:hyperlink>
      <w:r>
        <w:t xml:space="preserve"> и </w:t>
      </w:r>
      <w:hyperlink r:id="rId518" w:history="1">
        <w:r>
          <w:rPr>
            <w:color w:val="0000FF"/>
          </w:rPr>
          <w:t>3.1 статьи 52</w:t>
        </w:r>
      </w:hyperlink>
      <w:r>
        <w:t xml:space="preserve"> ГрК РФ.</w:t>
      </w:r>
    </w:p>
    <w:p w:rsidR="005552CB" w:rsidRDefault="005552CB">
      <w:pPr>
        <w:pStyle w:val="ConsPlusNormal"/>
        <w:spacing w:before="220"/>
        <w:ind w:firstLine="540"/>
        <w:jc w:val="both"/>
      </w:pPr>
      <w:r>
        <w:t xml:space="preserve">Предметом регионального государственного надзора в отношении объектов, указанных в </w:t>
      </w:r>
      <w:hyperlink w:anchor="P3136" w:history="1">
        <w:r>
          <w:rPr>
            <w:color w:val="0000FF"/>
          </w:rPr>
          <w:t>абзаце 4 подпункта 1.4.1</w:t>
        </w:r>
      </w:hyperlink>
      <w:r>
        <w:t xml:space="preserve"> настоящего пункта, являются проверка наличия разрешения на строительство и 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 проверка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hyperlink r:id="rId519" w:history="1">
        <w:r>
          <w:rPr>
            <w:color w:val="0000FF"/>
          </w:rPr>
          <w:t>ГрК</w:t>
        </w:r>
      </w:hyperlink>
      <w:r>
        <w:t xml:space="preserve"> РФ, другими федеральными законами.</w:t>
      </w:r>
    </w:p>
    <w:p w:rsidR="005552CB" w:rsidRDefault="005552CB">
      <w:pPr>
        <w:pStyle w:val="ConsPlusNormal"/>
        <w:jc w:val="both"/>
      </w:pPr>
      <w:r>
        <w:t xml:space="preserve">(пп. 1.4.2 в ред. </w:t>
      </w:r>
      <w:hyperlink r:id="rId520" w:history="1">
        <w:r>
          <w:rPr>
            <w:color w:val="0000FF"/>
          </w:rPr>
          <w:t>Приказа</w:t>
        </w:r>
      </w:hyperlink>
      <w:r>
        <w:t xml:space="preserve"> Госжилстройтехинспекции Пензенской обл. от 16.09.2019 N 12-76)</w:t>
      </w:r>
    </w:p>
    <w:p w:rsidR="005552CB" w:rsidRDefault="005552CB">
      <w:pPr>
        <w:pStyle w:val="ConsPlusNormal"/>
        <w:spacing w:before="220"/>
        <w:ind w:firstLine="540"/>
        <w:jc w:val="both"/>
      </w:pPr>
      <w:r>
        <w:t xml:space="preserve">1.4.3. При организации регионального государственного строительного надзора в отношении объектов капитального строительства, указанных в </w:t>
      </w:r>
      <w:hyperlink w:anchor="P3133" w:history="1">
        <w:r>
          <w:rPr>
            <w:color w:val="0000FF"/>
          </w:rPr>
          <w:t>подпункте 1.4.1</w:t>
        </w:r>
      </w:hyperlink>
      <w:r>
        <w:t xml:space="preserve"> настоящего пункта, применяется риск-ориентированный подход.</w:t>
      </w:r>
    </w:p>
    <w:p w:rsidR="005552CB" w:rsidRDefault="005552CB">
      <w:pPr>
        <w:pStyle w:val="ConsPlusNormal"/>
        <w:spacing w:before="220"/>
        <w:ind w:firstLine="540"/>
        <w:jc w:val="both"/>
      </w:pPr>
      <w:r>
        <w:t>В случае выдачи разрешения на строительство 2 и более объектов капитального строительства категории риска и количество проверок определяются отдельно в отношении каждого объекта капитального строительства.</w:t>
      </w:r>
    </w:p>
    <w:p w:rsidR="005552CB" w:rsidRDefault="005552CB">
      <w:pPr>
        <w:pStyle w:val="ConsPlusNormal"/>
        <w:jc w:val="both"/>
      </w:pPr>
      <w:r>
        <w:t xml:space="preserve">(абзац введен </w:t>
      </w:r>
      <w:hyperlink r:id="rId521" w:history="1">
        <w:r>
          <w:rPr>
            <w:color w:val="0000FF"/>
          </w:rPr>
          <w:t>Приказом</w:t>
        </w:r>
      </w:hyperlink>
      <w:r>
        <w:t xml:space="preserve"> Госжилстройтехинспекции Пензенской обл. от 16.09.2019 N 12-76)</w:t>
      </w:r>
    </w:p>
    <w:p w:rsidR="005552CB" w:rsidRDefault="005552CB">
      <w:pPr>
        <w:pStyle w:val="ConsPlusNormal"/>
        <w:spacing w:before="220"/>
        <w:ind w:firstLine="540"/>
        <w:jc w:val="both"/>
      </w:pPr>
      <w:bookmarkStart w:id="83" w:name="P3148"/>
      <w:bookmarkEnd w:id="83"/>
      <w:r>
        <w:t xml:space="preserve">1.4.4. При строительстве, реконструкции объектов капитального строительства, не указанных в </w:t>
      </w:r>
      <w:hyperlink w:anchor="P3133" w:history="1">
        <w:r>
          <w:rPr>
            <w:color w:val="0000FF"/>
          </w:rPr>
          <w:t>подпункте 1.4.1</w:t>
        </w:r>
      </w:hyperlink>
      <w:r>
        <w:t xml:space="preserve"> настоящего пункта, а также в отношении таких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 государственный строительный надзор осуществляется в форме выездной проверки только при наличии оснований, предусмотренных </w:t>
      </w:r>
      <w:hyperlink w:anchor="P3316" w:history="1">
        <w:r>
          <w:rPr>
            <w:color w:val="0000FF"/>
          </w:rPr>
          <w:t>подпунктом 3.3.1.1 подпункта 3.3.1 пункта 3.3 раздела 3</w:t>
        </w:r>
      </w:hyperlink>
      <w:r>
        <w:t xml:space="preserve"> настоящего регламента.</w:t>
      </w:r>
    </w:p>
    <w:p w:rsidR="005552CB" w:rsidRDefault="005552CB">
      <w:pPr>
        <w:pStyle w:val="ConsPlusNormal"/>
        <w:spacing w:before="220"/>
        <w:ind w:firstLine="540"/>
        <w:jc w:val="both"/>
      </w:pPr>
      <w:r>
        <w:t xml:space="preserve">1.4.5. Предметом государственного строительного надзора в отношении объектов, указанных в </w:t>
      </w:r>
      <w:hyperlink w:anchor="P3148" w:history="1">
        <w:r>
          <w:rPr>
            <w:color w:val="0000FF"/>
          </w:rPr>
          <w:t>подпункте 1.4.4</w:t>
        </w:r>
      </w:hyperlink>
      <w:r>
        <w:t xml:space="preserve"> настоящего пункта, является проверка наличия разрешения на строительство и 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проверка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hyperlink r:id="rId522" w:history="1">
        <w:r>
          <w:rPr>
            <w:color w:val="0000FF"/>
          </w:rPr>
          <w:t>ГрК</w:t>
        </w:r>
      </w:hyperlink>
      <w:r>
        <w:t xml:space="preserve"> РФ, другими федеральными законами.</w:t>
      </w:r>
    </w:p>
    <w:p w:rsidR="005552CB" w:rsidRDefault="005552CB">
      <w:pPr>
        <w:pStyle w:val="ConsPlusNormal"/>
        <w:spacing w:before="220"/>
        <w:ind w:firstLine="540"/>
        <w:jc w:val="both"/>
      </w:pPr>
      <w:r>
        <w:t xml:space="preserve">1.4.6. Инспекцией в рамках осуществления регионального государственного строительного </w:t>
      </w:r>
      <w:r>
        <w:lastRenderedPageBreak/>
        <w:t>надзора на территории Пензенской области осуществляется государственный надзор за обеспечением доступности для инвалидов объектов строительства, объектов капитального строительства.</w:t>
      </w:r>
    </w:p>
    <w:p w:rsidR="005552CB" w:rsidRDefault="005552CB">
      <w:pPr>
        <w:pStyle w:val="ConsPlusNormal"/>
        <w:spacing w:before="220"/>
        <w:ind w:firstLine="540"/>
        <w:jc w:val="both"/>
      </w:pPr>
      <w:r>
        <w:t>При осуществлении государственного надзора за обеспечением доступности для инвалидов объектов строительства, объектов капитального строительства Управление проверяет соблюдение правил организации безопасного использования и содержания для инвалидов объектов строительства, объектов капитального строительства в соответствии с требованиями, установленными действующим законодательством.</w:t>
      </w:r>
    </w:p>
    <w:p w:rsidR="005552CB" w:rsidRDefault="005552CB">
      <w:pPr>
        <w:pStyle w:val="ConsPlusNormal"/>
        <w:jc w:val="both"/>
      </w:pPr>
      <w:r>
        <w:t xml:space="preserve">(п. 1.4 в ред. </w:t>
      </w:r>
      <w:hyperlink r:id="rId523" w:history="1">
        <w:r>
          <w:rPr>
            <w:color w:val="0000FF"/>
          </w:rPr>
          <w:t>Приказа</w:t>
        </w:r>
      </w:hyperlink>
      <w:r>
        <w:t xml:space="preserve"> Госжилстройтехинспекции Пензенской обл. от 18.10.2018 N 12-67)</w:t>
      </w:r>
    </w:p>
    <w:p w:rsidR="005552CB" w:rsidRDefault="005552CB">
      <w:pPr>
        <w:pStyle w:val="ConsPlusNormal"/>
        <w:spacing w:before="220"/>
        <w:ind w:firstLine="540"/>
        <w:jc w:val="both"/>
      </w:pPr>
      <w:r>
        <w:t>1.5. Права и обязанности должностных лиц при осуществлении регионального государственного надзора.</w:t>
      </w:r>
    </w:p>
    <w:p w:rsidR="005552CB" w:rsidRDefault="005552CB">
      <w:pPr>
        <w:pStyle w:val="ConsPlusNormal"/>
        <w:spacing w:before="220"/>
        <w:ind w:firstLine="540"/>
        <w:jc w:val="both"/>
      </w:pPr>
      <w:r>
        <w:t>Должностные лица органов государственного строительного надзора при проведении проверок осуществляют следующие полномочия:</w:t>
      </w:r>
    </w:p>
    <w:p w:rsidR="005552CB" w:rsidRDefault="005552CB">
      <w:pPr>
        <w:pStyle w:val="ConsPlusNormal"/>
        <w:spacing w:before="220"/>
        <w:ind w:firstLine="540"/>
        <w:jc w:val="both"/>
      </w:pPr>
      <w:r>
        <w:t>- беспрепятственно посещают объекты капитального строительства во время исполнения служебных обязанностей;</w:t>
      </w:r>
    </w:p>
    <w:p w:rsidR="005552CB" w:rsidRDefault="005552CB">
      <w:pPr>
        <w:pStyle w:val="ConsPlusNormal"/>
        <w:spacing w:before="220"/>
        <w:ind w:firstLine="540"/>
        <w:jc w:val="both"/>
      </w:pPr>
      <w:r>
        <w:t>- требуют от технического заказчика, застройщика или лица, осуществляющего строительство представления результатов выполненных работ, исполнительной документации, общего и (или) специального журналов, актов освидетельствования работ, конструкций, участков сетей инженерно-технического обеспечения, образцов (проб) применяемых строительных материалов;</w:t>
      </w:r>
    </w:p>
    <w:p w:rsidR="005552CB" w:rsidRDefault="005552CB">
      <w:pPr>
        <w:pStyle w:val="ConsPlusNormal"/>
        <w:jc w:val="both"/>
      </w:pPr>
      <w:r>
        <w:t xml:space="preserve">(в ред. Приказов Госжилстройтехинспекции Пензенской обл. от 27.04.2016 </w:t>
      </w:r>
      <w:hyperlink r:id="rId524" w:history="1">
        <w:r>
          <w:rPr>
            <w:color w:val="0000FF"/>
          </w:rPr>
          <w:t>N 12-23</w:t>
        </w:r>
      </w:hyperlink>
      <w:r>
        <w:t xml:space="preserve">, от 16.09.2019 </w:t>
      </w:r>
      <w:hyperlink r:id="rId525" w:history="1">
        <w:r>
          <w:rPr>
            <w:color w:val="0000FF"/>
          </w:rPr>
          <w:t>N 12-76</w:t>
        </w:r>
      </w:hyperlink>
      <w:r>
        <w:t>)</w:t>
      </w:r>
    </w:p>
    <w:p w:rsidR="005552CB" w:rsidRDefault="005552CB">
      <w:pPr>
        <w:pStyle w:val="ConsPlusNormal"/>
        <w:spacing w:before="220"/>
        <w:ind w:firstLine="540"/>
        <w:jc w:val="both"/>
      </w:pPr>
      <w:r>
        <w:t>- требуют от технического заказчика, застройщика или лица, осуществляющего строительство, проведения обследований, испытаний, экспертиз выполненных работ и применяемых строительных материалов, если оно требуется при проведении строительного контроля, но не было осуществлено;</w:t>
      </w:r>
    </w:p>
    <w:p w:rsidR="005552CB" w:rsidRDefault="005552CB">
      <w:pPr>
        <w:pStyle w:val="ConsPlusNormal"/>
        <w:jc w:val="both"/>
      </w:pPr>
      <w:r>
        <w:t xml:space="preserve">(в ред. Приказов Госжилстройтехинспекции Пензенской обл. от 27.04.2016 </w:t>
      </w:r>
      <w:hyperlink r:id="rId526" w:history="1">
        <w:r>
          <w:rPr>
            <w:color w:val="0000FF"/>
          </w:rPr>
          <w:t>N 12-23</w:t>
        </w:r>
      </w:hyperlink>
      <w:r>
        <w:t xml:space="preserve">, от 16.09.2019 </w:t>
      </w:r>
      <w:hyperlink r:id="rId527" w:history="1">
        <w:r>
          <w:rPr>
            <w:color w:val="0000FF"/>
          </w:rPr>
          <w:t>N 12-76</w:t>
        </w:r>
      </w:hyperlink>
      <w:r>
        <w:t>)</w:t>
      </w:r>
    </w:p>
    <w:p w:rsidR="005552CB" w:rsidRDefault="005552CB">
      <w:pPr>
        <w:pStyle w:val="ConsPlusNormal"/>
        <w:spacing w:before="220"/>
        <w:ind w:firstLine="540"/>
        <w:jc w:val="both"/>
      </w:pPr>
      <w:r>
        <w:t>- составляют по результатам проведенных проверок акт, на основании которого дают предписание об устранении выявленных нарушений;</w:t>
      </w:r>
    </w:p>
    <w:p w:rsidR="005552CB" w:rsidRDefault="005552CB">
      <w:pPr>
        <w:pStyle w:val="ConsPlusNormal"/>
        <w:jc w:val="both"/>
      </w:pPr>
      <w:r>
        <w:t xml:space="preserve">(в ред. </w:t>
      </w:r>
      <w:hyperlink r:id="rId528" w:history="1">
        <w:r>
          <w:rPr>
            <w:color w:val="0000FF"/>
          </w:rPr>
          <w:t>Приказа</w:t>
        </w:r>
      </w:hyperlink>
      <w:r>
        <w:t xml:space="preserve"> Госжилстройтехинспекции Пензенской обл. от 16.09.2019 N 12-76)</w:t>
      </w:r>
    </w:p>
    <w:p w:rsidR="005552CB" w:rsidRDefault="005552CB">
      <w:pPr>
        <w:pStyle w:val="ConsPlusNormal"/>
        <w:spacing w:before="220"/>
        <w:ind w:firstLine="540"/>
        <w:jc w:val="both"/>
      </w:pPr>
      <w:r>
        <w:t>- вносят записи о результатах проведенных проверок в общий и (или) специальный журналы;</w:t>
      </w:r>
    </w:p>
    <w:p w:rsidR="005552CB" w:rsidRDefault="005552CB">
      <w:pPr>
        <w:pStyle w:val="ConsPlusNormal"/>
        <w:spacing w:before="220"/>
        <w:ind w:firstLine="540"/>
        <w:jc w:val="both"/>
      </w:pPr>
      <w:r>
        <w:t>- составляют протоколы об административных правонарушениях и (или) рассматривают дела об административных правонарушениях, применяют меры обеспечения производства по делам об административных правонарушениях в порядке и случаях, предусмотренных законодательством Российской Федерации об административных правонарушениях;</w:t>
      </w:r>
    </w:p>
    <w:p w:rsidR="005552CB" w:rsidRDefault="005552CB">
      <w:pPr>
        <w:pStyle w:val="ConsPlusNormal"/>
        <w:spacing w:before="220"/>
        <w:ind w:firstLine="540"/>
        <w:jc w:val="both"/>
      </w:pPr>
      <w:r>
        <w:t>- осуществляют иные полномочия, предусмотренные законодательством Российской Федерации;</w:t>
      </w:r>
    </w:p>
    <w:p w:rsidR="005552CB" w:rsidRDefault="005552CB">
      <w:pPr>
        <w:pStyle w:val="ConsPlusNormal"/>
        <w:spacing w:before="220"/>
        <w:ind w:firstLine="540"/>
        <w:jc w:val="both"/>
      </w:pPr>
      <w:r>
        <w:t xml:space="preserve">- соблюдают ограничения при проведении проверки, предусмотренные </w:t>
      </w:r>
      <w:hyperlink r:id="rId529" w:history="1">
        <w:r>
          <w:rPr>
            <w:color w:val="0000FF"/>
          </w:rPr>
          <w:t>статьей 15</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552CB" w:rsidRDefault="005552CB">
      <w:pPr>
        <w:pStyle w:val="ConsPlusNormal"/>
        <w:jc w:val="both"/>
      </w:pPr>
      <w:r>
        <w:t xml:space="preserve">(абзац введен </w:t>
      </w:r>
      <w:hyperlink r:id="rId530" w:history="1">
        <w:r>
          <w:rPr>
            <w:color w:val="0000FF"/>
          </w:rPr>
          <w:t>Приказом</w:t>
        </w:r>
      </w:hyperlink>
      <w:r>
        <w:t xml:space="preserve"> Госжилстройтехинспекции Пензенской обл. от 04.02.2015 N 12-7)</w:t>
      </w:r>
    </w:p>
    <w:p w:rsidR="005552CB" w:rsidRDefault="005552CB">
      <w:pPr>
        <w:pStyle w:val="ConsPlusNormal"/>
        <w:spacing w:before="220"/>
        <w:ind w:firstLine="540"/>
        <w:jc w:val="both"/>
      </w:pPr>
      <w:r>
        <w:lastRenderedPageBreak/>
        <w:t>1.6. Права и обязанности лиц, в отношении которых осуществляются мероприятия по надзору.</w:t>
      </w:r>
    </w:p>
    <w:p w:rsidR="005552CB" w:rsidRDefault="005552CB">
      <w:pPr>
        <w:pStyle w:val="ConsPlusNormal"/>
        <w:spacing w:before="220"/>
        <w:ind w:firstLine="540"/>
        <w:jc w:val="both"/>
      </w:pPr>
      <w:r>
        <w:t xml:space="preserve">В случае если в соответствии с Градостроительным </w:t>
      </w:r>
      <w:hyperlink r:id="rId531" w:history="1">
        <w:r>
          <w:rPr>
            <w:color w:val="0000FF"/>
          </w:rPr>
          <w:t>кодексом</w:t>
        </w:r>
      </w:hyperlink>
      <w:r>
        <w:t xml:space="preserve"> Российской Федерации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уполномоченный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w:t>
      </w:r>
    </w:p>
    <w:p w:rsidR="005552CB" w:rsidRDefault="005552CB">
      <w:pPr>
        <w:pStyle w:val="ConsPlusNormal"/>
        <w:spacing w:before="220"/>
        <w:ind w:firstLine="540"/>
        <w:jc w:val="both"/>
      </w:pPr>
      <w:r>
        <w:t>Лицо, осуществляющее строительство, обязано осуществлять строительство, реконструкцию объекта капитального строительства в соответствии с заданием застройщика или технического заказчика (в случае осуществления строительства, реконструкции, капитального ремонта на основании договора), проектной документации, в том числе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требованиями градостроительного плана земельного участка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объекта капитального строительства, представителей застройщика или технического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технического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552CB" w:rsidRDefault="005552CB">
      <w:pPr>
        <w:pStyle w:val="ConsPlusNormal"/>
        <w:jc w:val="both"/>
      </w:pPr>
      <w:r>
        <w:t xml:space="preserve">(в ред. Приказов Госжилстройтехинспекции Пензенской обл. от 27.04.2016 </w:t>
      </w:r>
      <w:hyperlink r:id="rId532" w:history="1">
        <w:r>
          <w:rPr>
            <w:color w:val="0000FF"/>
          </w:rPr>
          <w:t>N 12-23</w:t>
        </w:r>
      </w:hyperlink>
      <w:r>
        <w:t xml:space="preserve">, от 16.09.2019 </w:t>
      </w:r>
      <w:hyperlink r:id="rId533" w:history="1">
        <w:r>
          <w:rPr>
            <w:color w:val="0000FF"/>
          </w:rPr>
          <w:t>N 12-76</w:t>
        </w:r>
      </w:hyperlink>
      <w:r>
        <w:t>)</w:t>
      </w:r>
    </w:p>
    <w:p w:rsidR="005552CB" w:rsidRDefault="005552CB">
      <w:pPr>
        <w:pStyle w:val="ConsPlusNormal"/>
        <w:spacing w:before="220"/>
        <w:ind w:firstLine="540"/>
        <w:jc w:val="both"/>
      </w:pPr>
      <w:r>
        <w:t>Лицо, в отношении которого осуществляются мероприятия по надзору, вправе обжаловать действия либо бездействие должностных лиц Госжилстройтехинспекции, осуществляющих региональный государственный строительный надзор.</w:t>
      </w:r>
    </w:p>
    <w:p w:rsidR="005552CB" w:rsidRDefault="005552CB">
      <w:pPr>
        <w:pStyle w:val="ConsPlusNormal"/>
        <w:jc w:val="both"/>
      </w:pPr>
      <w:r>
        <w:t xml:space="preserve">(в ред. </w:t>
      </w:r>
      <w:hyperlink r:id="rId534" w:history="1">
        <w:r>
          <w:rPr>
            <w:color w:val="0000FF"/>
          </w:rPr>
          <w:t>Приказа</w:t>
        </w:r>
      </w:hyperlink>
      <w:r>
        <w:t xml:space="preserve"> Госжилстройтехинспекции Пензенской обл. от 26.12.2012 N 12-28)</w:t>
      </w:r>
    </w:p>
    <w:p w:rsidR="005552CB" w:rsidRDefault="005552CB">
      <w:pPr>
        <w:pStyle w:val="ConsPlusNormal"/>
        <w:spacing w:before="220"/>
        <w:ind w:firstLine="540"/>
        <w:jc w:val="both"/>
      </w:pPr>
      <w:r>
        <w:t xml:space="preserve">Лица, в отношении которых осуществляются мероприятия по надзору, имеют права и несут обязанности, предусмотренные Градостроительным </w:t>
      </w:r>
      <w:hyperlink r:id="rId535" w:history="1">
        <w:r>
          <w:rPr>
            <w:color w:val="0000FF"/>
          </w:rPr>
          <w:t>кодексом</w:t>
        </w:r>
      </w:hyperlink>
      <w:r>
        <w:t xml:space="preserve"> РФ, Федеральным </w:t>
      </w:r>
      <w:hyperlink r:id="rId536"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 и иными законами, регламентирующими их права и обязанности, в том числе имеют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Пензенской области к участию в проверке.</w:t>
      </w:r>
    </w:p>
    <w:p w:rsidR="005552CB" w:rsidRDefault="005552CB">
      <w:pPr>
        <w:pStyle w:val="ConsPlusNormal"/>
        <w:jc w:val="both"/>
      </w:pPr>
      <w:r>
        <w:t xml:space="preserve">(в ред. </w:t>
      </w:r>
      <w:hyperlink r:id="rId537" w:history="1">
        <w:r>
          <w:rPr>
            <w:color w:val="0000FF"/>
          </w:rPr>
          <w:t>Приказа</w:t>
        </w:r>
      </w:hyperlink>
      <w:r>
        <w:t xml:space="preserve"> Госжилстройтехинспекции Пензенской обл. от 17.02.2014 N 12-8)</w:t>
      </w:r>
    </w:p>
    <w:p w:rsidR="005552CB" w:rsidRDefault="005552CB">
      <w:pPr>
        <w:pStyle w:val="ConsPlusNormal"/>
        <w:spacing w:before="220"/>
        <w:ind w:firstLine="540"/>
        <w:jc w:val="both"/>
      </w:pPr>
      <w:r>
        <w:t>1.7. Описание результата исполнения регионального государственного надзора:</w:t>
      </w:r>
    </w:p>
    <w:p w:rsidR="005552CB" w:rsidRDefault="005552CB">
      <w:pPr>
        <w:pStyle w:val="ConsPlusNormal"/>
        <w:jc w:val="both"/>
      </w:pPr>
      <w:r>
        <w:t xml:space="preserve">(в ред. </w:t>
      </w:r>
      <w:hyperlink r:id="rId538"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xml:space="preserve">По результатам исполнения регионального государственного надзора на основании, связанном с получением от застройщика или технического заказчика в соответствии с </w:t>
      </w:r>
      <w:hyperlink r:id="rId539" w:history="1">
        <w:r>
          <w:rPr>
            <w:color w:val="0000FF"/>
          </w:rPr>
          <w:t>ч. 5 ст. 52</w:t>
        </w:r>
      </w:hyperlink>
      <w:r>
        <w:t xml:space="preserve"> Градостроительного кодекса РФ извещения о начале работ подготавливается и утверждается программа проведения проверок объекта капитального строительства.</w:t>
      </w:r>
    </w:p>
    <w:p w:rsidR="005552CB" w:rsidRDefault="005552CB">
      <w:pPr>
        <w:pStyle w:val="ConsPlusNormal"/>
        <w:jc w:val="both"/>
      </w:pPr>
      <w:r>
        <w:lastRenderedPageBreak/>
        <w:t xml:space="preserve">(в ред. </w:t>
      </w:r>
      <w:hyperlink r:id="rId540"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По результатам исполнения регионального государственного надзора на основании, связанном с получением от лиц, осуществляющих строительство извещений о сроках завершения работ, которые подлежат проверке либо в соответствии с утвержденной программой проверок оформляется акт проверки.</w:t>
      </w:r>
    </w:p>
    <w:p w:rsidR="005552CB" w:rsidRDefault="005552CB">
      <w:pPr>
        <w:pStyle w:val="ConsPlusNormal"/>
        <w:jc w:val="both"/>
      </w:pPr>
      <w:r>
        <w:t xml:space="preserve">(в ред. </w:t>
      </w:r>
      <w:hyperlink r:id="rId541"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xml:space="preserve">По результатам исполнения регионального государственного надзора на основании, связанном с получением от застройщика или технического заказчика извещения об окончании работ подготавливается в порядке, определенном </w:t>
      </w:r>
      <w:hyperlink r:id="rId542" w:history="1">
        <w:r>
          <w:rPr>
            <w:color w:val="0000FF"/>
          </w:rPr>
          <w:t>статьей 16</w:t>
        </w:r>
      </w:hyperlink>
      <w:r>
        <w:t xml:space="preserve"> Федерального закона от 26 декабря 2008 г. N 294-ФЗ, по форме, установленной </w:t>
      </w:r>
      <w:hyperlink r:id="rId543" w:history="1">
        <w:r>
          <w:rPr>
            <w:color w:val="0000FF"/>
          </w:rPr>
          <w:t>приказом</w:t>
        </w:r>
      </w:hyperlink>
      <w:r>
        <w:t xml:space="preserve">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13 мая 2009 г., регистрационный N 13915) либо акт проверки в случае установления недостатков, свидетельствующих о несоответствии построенного, реконструированного объекта требованиям проектной документации, в том числе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либо акт проверки законченного строительством объекта капитального строительства в случае завершения работ по строительству, реконструкции объекта капитального строительства в соответствии с требованиями проектной документации, в том числе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При отсутствии выявленных нарушений составленный по результатам проверки акт является основанием для обращения застройщика или технического заказчика за выдачей заключения о соответствии построенного, реконструированного объекта капитального строительства требованиям проектной документации, в том числе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w:t>
      </w:r>
    </w:p>
    <w:p w:rsidR="005552CB" w:rsidRDefault="005552CB">
      <w:pPr>
        <w:pStyle w:val="ConsPlusNormal"/>
        <w:jc w:val="both"/>
      </w:pPr>
      <w:r>
        <w:t xml:space="preserve">(в ред. </w:t>
      </w:r>
      <w:hyperlink r:id="rId544" w:history="1">
        <w:r>
          <w:rPr>
            <w:color w:val="0000FF"/>
          </w:rPr>
          <w:t>Приказа</w:t>
        </w:r>
      </w:hyperlink>
      <w:r>
        <w:t xml:space="preserve"> Госжилстройтехинспекции Пензенской обл. от 16.09.2019 N 12-76)</w:t>
      </w:r>
    </w:p>
    <w:p w:rsidR="005552CB" w:rsidRDefault="005552CB">
      <w:pPr>
        <w:pStyle w:val="ConsPlusNormal"/>
        <w:spacing w:before="220"/>
        <w:ind w:firstLine="540"/>
        <w:jc w:val="both"/>
      </w:pPr>
      <w:r>
        <w:t>Результатом исполнения регионального государственного надзора на основании, связанном с получением от застройщика или технического заказчика заявления о выдаче заключения о соответствии построенного, реконструированного объекта капитального строительства требованиям проектной документации, в том числе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является выдача такого заключения или выдача отказа в выдаче заключения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
    <w:p w:rsidR="005552CB" w:rsidRDefault="005552CB">
      <w:pPr>
        <w:pStyle w:val="ConsPlusNormal"/>
        <w:jc w:val="both"/>
      </w:pPr>
      <w:r>
        <w:t xml:space="preserve">(в ред. </w:t>
      </w:r>
      <w:hyperlink r:id="rId545" w:history="1">
        <w:r>
          <w:rPr>
            <w:color w:val="0000FF"/>
          </w:rPr>
          <w:t>Приказа</w:t>
        </w:r>
      </w:hyperlink>
      <w:r>
        <w:t xml:space="preserve"> Госжилстройтехинспекции Пензенской обл. от 02.03.2020 N 12-12)</w:t>
      </w:r>
    </w:p>
    <w:p w:rsidR="005552CB" w:rsidRDefault="005552CB">
      <w:pPr>
        <w:pStyle w:val="ConsPlusNormal"/>
        <w:spacing w:before="220"/>
        <w:ind w:firstLine="540"/>
        <w:jc w:val="both"/>
      </w:pPr>
      <w:r>
        <w:t xml:space="preserve">При выявлении нарушений выдаются предписания об устранении выявленных нарушений, в случае выявления действий (бездействия), содержащих признаки административных правонарушений - осуществляются полномочия в соответствии с законодательством Российской Федерации об административных правонарушениях; в случае выявления нарушений застройщиком или техническим заказчиком, лицами, осуществляющими строительство на основании договора с застройщиком или техническим заказчиком, иными лицами законодательства Российской Федерации, иных нормативных правовых актов, надзор за соблюдением которых не входит в полномочия Инспекции - материалы, свидетельствующие об </w:t>
      </w:r>
      <w:r>
        <w:lastRenderedPageBreak/>
        <w:t>указанных нарушениях, направляются в соответствующий надзорный орган или прокуратуру, а в случае выявления нарушений членами саморегулируемой организации обязательных требований - сведения о выявленных нарушениях направляются в саморегулируемую организацию.</w:t>
      </w:r>
    </w:p>
    <w:p w:rsidR="005552CB" w:rsidRDefault="005552CB">
      <w:pPr>
        <w:pStyle w:val="ConsPlusNormal"/>
        <w:jc w:val="both"/>
      </w:pPr>
      <w:r>
        <w:t xml:space="preserve">(в ред. </w:t>
      </w:r>
      <w:hyperlink r:id="rId546" w:history="1">
        <w:r>
          <w:rPr>
            <w:color w:val="0000FF"/>
          </w:rPr>
          <w:t>Приказа</w:t>
        </w:r>
      </w:hyperlink>
      <w:r>
        <w:t xml:space="preserve"> Госжилстройтехинспекции Пензенской обл. от 27.04.2016 N 12-23)</w:t>
      </w:r>
    </w:p>
    <w:p w:rsidR="005552CB" w:rsidRDefault="005552CB">
      <w:pPr>
        <w:pStyle w:val="ConsPlusNormal"/>
        <w:spacing w:before="220"/>
        <w:ind w:firstLine="540"/>
        <w:jc w:val="both"/>
      </w:pPr>
      <w:r>
        <w:t xml:space="preserve">В случае если по результатам проведенной проверки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выдача такого разрешения) или факт несоответствия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hyperlink r:id="rId547" w:history="1">
        <w:r>
          <w:rPr>
            <w:color w:val="0000FF"/>
          </w:rPr>
          <w:t>ГрК</w:t>
        </w:r>
      </w:hyperlink>
      <w:r>
        <w:t xml:space="preserve"> РФ, другими федеральными законами, Управление в срок не позднее 5 рабочих дней со дня окончания проверки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w:t>
      </w:r>
    </w:p>
    <w:p w:rsidR="005552CB" w:rsidRDefault="005552CB">
      <w:pPr>
        <w:pStyle w:val="ConsPlusNormal"/>
        <w:jc w:val="both"/>
      </w:pPr>
      <w:r>
        <w:t xml:space="preserve">(абзац введен </w:t>
      </w:r>
      <w:hyperlink r:id="rId548" w:history="1">
        <w:r>
          <w:rPr>
            <w:color w:val="0000FF"/>
          </w:rPr>
          <w:t>Приказом</w:t>
        </w:r>
      </w:hyperlink>
      <w:r>
        <w:t xml:space="preserve"> Госжилстройтехинспекции Пензенской обл. от 16.09.2019 N 12-76)</w:t>
      </w:r>
    </w:p>
    <w:p w:rsidR="005552CB" w:rsidRDefault="005552CB">
      <w:pPr>
        <w:pStyle w:val="ConsPlusNormal"/>
        <w:jc w:val="both"/>
      </w:pPr>
      <w:r>
        <w:t xml:space="preserve">(п. 1.7 в ред. </w:t>
      </w:r>
      <w:hyperlink r:id="rId549" w:history="1">
        <w:r>
          <w:rPr>
            <w:color w:val="0000FF"/>
          </w:rPr>
          <w:t>Приказа</w:t>
        </w:r>
      </w:hyperlink>
      <w:r>
        <w:t xml:space="preserve"> Госжилстройтехинспекции Пензенской обл. от 26.12.2012 N 12-28)</w:t>
      </w:r>
    </w:p>
    <w:p w:rsidR="005552CB" w:rsidRDefault="005552CB">
      <w:pPr>
        <w:pStyle w:val="ConsPlusNormal"/>
        <w:jc w:val="both"/>
      </w:pPr>
    </w:p>
    <w:p w:rsidR="005552CB" w:rsidRDefault="005552CB">
      <w:pPr>
        <w:pStyle w:val="ConsPlusTitle"/>
        <w:jc w:val="center"/>
        <w:outlineLvl w:val="1"/>
      </w:pPr>
      <w:bookmarkStart w:id="84" w:name="P3191"/>
      <w:bookmarkEnd w:id="84"/>
      <w:r>
        <w:t>2. Требования к порядку исполнения регионального</w:t>
      </w:r>
    </w:p>
    <w:p w:rsidR="005552CB" w:rsidRDefault="005552CB">
      <w:pPr>
        <w:pStyle w:val="ConsPlusTitle"/>
        <w:jc w:val="center"/>
      </w:pPr>
      <w:r>
        <w:t>государственного надзора</w:t>
      </w:r>
    </w:p>
    <w:p w:rsidR="005552CB" w:rsidRDefault="005552CB">
      <w:pPr>
        <w:pStyle w:val="ConsPlusNormal"/>
        <w:jc w:val="center"/>
      </w:pPr>
      <w:r>
        <w:t xml:space="preserve">(в ред. </w:t>
      </w:r>
      <w:hyperlink r:id="rId550"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27.12.2018 N 12-89)</w:t>
      </w:r>
    </w:p>
    <w:p w:rsidR="005552CB" w:rsidRDefault="005552CB">
      <w:pPr>
        <w:pStyle w:val="ConsPlusNormal"/>
        <w:jc w:val="both"/>
      </w:pPr>
    </w:p>
    <w:p w:rsidR="005552CB" w:rsidRDefault="005552CB">
      <w:pPr>
        <w:pStyle w:val="ConsPlusNormal"/>
        <w:ind w:firstLine="540"/>
        <w:jc w:val="both"/>
      </w:pPr>
      <w:bookmarkStart w:id="85" w:name="P3196"/>
      <w:bookmarkEnd w:id="85"/>
      <w:r>
        <w:t>2.1. Порядок информирования об осуществлении регионального государственного надзора.</w:t>
      </w:r>
    </w:p>
    <w:p w:rsidR="005552CB" w:rsidRDefault="005552CB">
      <w:pPr>
        <w:pStyle w:val="ConsPlusNormal"/>
        <w:spacing w:before="220"/>
        <w:ind w:firstLine="540"/>
        <w:jc w:val="both"/>
      </w:pPr>
      <w:r>
        <w:t>2.1.1. Информация по вопросам осуществления регионального государственного надзора и сведения о ходе осуществления регионального государственного надзора получается заинтересованными лицами по справочному номеру телефона (8412) 941-408, электронной почте ginsp58@mail.ru, либо непосредственно в Управление по адресу: г. Пенза, улица Некрасова, дом 24.</w:t>
      </w:r>
    </w:p>
    <w:p w:rsidR="005552CB" w:rsidRDefault="005552CB">
      <w:pPr>
        <w:pStyle w:val="ConsPlusNormal"/>
        <w:spacing w:before="220"/>
        <w:ind w:firstLine="540"/>
        <w:jc w:val="both"/>
      </w:pPr>
      <w:r>
        <w:t>2.1.2. Справочная информация в электронном виде доступная для сохранения размещается на официальном сайте Управления в сети "Интернет" по адресу: http://zhil.pnzreg.ru, а также доступная для просмотра размещается на Портале по адресу: https://gosuslugi.pnzreg.ru.</w:t>
      </w:r>
    </w:p>
    <w:p w:rsidR="005552CB" w:rsidRDefault="005552CB">
      <w:pPr>
        <w:pStyle w:val="ConsPlusNormal"/>
        <w:jc w:val="both"/>
      </w:pPr>
      <w:r>
        <w:t xml:space="preserve">(п. 2.1 в ред. </w:t>
      </w:r>
      <w:hyperlink r:id="rId551"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2.2. Сроки исполнения регионального государственного надзора.</w:t>
      </w:r>
    </w:p>
    <w:p w:rsidR="005552CB" w:rsidRDefault="005552CB">
      <w:pPr>
        <w:pStyle w:val="ConsPlusNormal"/>
        <w:jc w:val="both"/>
      </w:pPr>
      <w:r>
        <w:t xml:space="preserve">(в ред. </w:t>
      </w:r>
      <w:hyperlink r:id="rId552"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xml:space="preserve">2.2.1. Исполнение регионального государственного надзора в отношении объектов капитального строительства, подлежащих региональному государственному строительному надзору в соответствии с Градостроительным </w:t>
      </w:r>
      <w:hyperlink r:id="rId553" w:history="1">
        <w:r>
          <w:rPr>
            <w:color w:val="0000FF"/>
          </w:rPr>
          <w:t>кодексом</w:t>
        </w:r>
      </w:hyperlink>
      <w:r>
        <w:t xml:space="preserve"> РФ, осуществляется на основании извещения о начале строительства, направляемого застройщиком в Госжилстройтехинспекцию Пензенской области, и завершается с завершением строительства, реконструкции объекта капитального строительства и выдачей Госжилстройтехинспекцией Пензенской области заключения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w:t>
      </w:r>
      <w:r>
        <w:lastRenderedPageBreak/>
        <w:t>учета используемых энергетических ресурсов (далее - заключение о соответствии). В данном случае предельный срок исполнения регионального государственного надзора в полном объеме (до выдачи заключения о соответствии) индивидуален для каждого объекта капитального строительства и зависит от сроков строительства.</w:t>
      </w:r>
    </w:p>
    <w:p w:rsidR="005552CB" w:rsidRDefault="005552CB">
      <w:pPr>
        <w:pStyle w:val="ConsPlusNormal"/>
        <w:jc w:val="both"/>
      </w:pPr>
      <w:r>
        <w:t xml:space="preserve">(в ред. Приказов Госжилстройтехинспекции Пензенской обл. от 27.12.2018 </w:t>
      </w:r>
      <w:hyperlink r:id="rId554" w:history="1">
        <w:r>
          <w:rPr>
            <w:color w:val="0000FF"/>
          </w:rPr>
          <w:t>N 12-89</w:t>
        </w:r>
      </w:hyperlink>
      <w:r>
        <w:t xml:space="preserve">, от 16.09.2019 </w:t>
      </w:r>
      <w:hyperlink r:id="rId555" w:history="1">
        <w:r>
          <w:rPr>
            <w:color w:val="0000FF"/>
          </w:rPr>
          <w:t>N 12-76</w:t>
        </w:r>
      </w:hyperlink>
      <w:r>
        <w:t>)</w:t>
      </w:r>
    </w:p>
    <w:p w:rsidR="005552CB" w:rsidRDefault="005552CB">
      <w:pPr>
        <w:pStyle w:val="ConsPlusNormal"/>
        <w:spacing w:before="220"/>
        <w:ind w:firstLine="540"/>
        <w:jc w:val="both"/>
      </w:pPr>
      <w:r>
        <w:t xml:space="preserve">2.2.2. Продолжительность каждой из проверок в отношении одного юридического лица или индивидуального предпринимателя не может превышать сроков, указанных в </w:t>
      </w:r>
      <w:hyperlink r:id="rId556" w:history="1">
        <w:r>
          <w:rPr>
            <w:color w:val="0000FF"/>
          </w:rPr>
          <w:t>статье 13</w:t>
        </w:r>
      </w:hyperlink>
      <w:r>
        <w:t xml:space="preserve"> Федерального закона от 26 декабря 2008 г. N 294-ФЗ.</w:t>
      </w:r>
    </w:p>
    <w:p w:rsidR="005552CB" w:rsidRDefault="005552CB">
      <w:pPr>
        <w:pStyle w:val="ConsPlusNormal"/>
        <w:spacing w:before="220"/>
        <w:ind w:firstLine="540"/>
        <w:jc w:val="both"/>
      </w:pPr>
      <w:r>
        <w:t xml:space="preserve">В исключительных случаях, связанных с необходимостью проведения и расследований, на основании мотивированных предложений должностного лица органа государственного строительного надзора, проводящего проверку, срок проведения проверки может быть продлен в порядке и на срок, указанный в </w:t>
      </w:r>
      <w:hyperlink r:id="rId557" w:history="1">
        <w:r>
          <w:rPr>
            <w:color w:val="0000FF"/>
          </w:rPr>
          <w:t>части 3 статьи 13</w:t>
        </w:r>
      </w:hyperlink>
      <w:r>
        <w:t xml:space="preserve"> Федерального закона от 26 декабря 2008 г. N 294-ФЗ.</w:t>
      </w:r>
    </w:p>
    <w:p w:rsidR="005552CB" w:rsidRDefault="005552CB">
      <w:pPr>
        <w:pStyle w:val="ConsPlusNormal"/>
        <w:jc w:val="both"/>
      </w:pPr>
      <w:r>
        <w:t xml:space="preserve">(пп. 2.2.2 в ред. </w:t>
      </w:r>
      <w:hyperlink r:id="rId558" w:history="1">
        <w:r>
          <w:rPr>
            <w:color w:val="0000FF"/>
          </w:rPr>
          <w:t>Приказа</w:t>
        </w:r>
      </w:hyperlink>
      <w:r>
        <w:t xml:space="preserve"> Госжилстройтехинспекции Пензенской обл. от 27.04.2016 N 12-23)</w:t>
      </w:r>
    </w:p>
    <w:p w:rsidR="005552CB" w:rsidRDefault="005552CB">
      <w:pPr>
        <w:pStyle w:val="ConsPlusNormal"/>
        <w:spacing w:before="220"/>
        <w:ind w:firstLine="540"/>
        <w:jc w:val="both"/>
      </w:pPr>
      <w:r>
        <w:t xml:space="preserve">2.2.3. В 2020 году проверки проводятся с учетом особенностей, установленных </w:t>
      </w:r>
      <w:hyperlink r:id="rId559" w:history="1">
        <w:r>
          <w:rPr>
            <w:color w:val="0000FF"/>
          </w:rPr>
          <w:t>постановлением</w:t>
        </w:r>
      </w:hyperlink>
      <w:r>
        <w:t xml:space="preserve"> Правительства Российской Федерации от 03.04.2020 N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 последующими изменениями).</w:t>
      </w:r>
    </w:p>
    <w:p w:rsidR="005552CB" w:rsidRDefault="005552CB">
      <w:pPr>
        <w:pStyle w:val="ConsPlusNormal"/>
        <w:jc w:val="both"/>
      </w:pPr>
      <w:r>
        <w:t xml:space="preserve">(пп. 2.2.3 введен </w:t>
      </w:r>
      <w:hyperlink r:id="rId560" w:history="1">
        <w:r>
          <w:rPr>
            <w:color w:val="0000FF"/>
          </w:rPr>
          <w:t>Приказом</w:t>
        </w:r>
      </w:hyperlink>
      <w:r>
        <w:t xml:space="preserve"> Госжилстройтехинспекции Пензенской обл. от 11.06.2020 N 12-28)</w:t>
      </w:r>
    </w:p>
    <w:p w:rsidR="005552CB" w:rsidRDefault="005552CB">
      <w:pPr>
        <w:pStyle w:val="ConsPlusNormal"/>
        <w:jc w:val="both"/>
      </w:pPr>
      <w:r>
        <w:t xml:space="preserve">(п. 2.2 в ред. </w:t>
      </w:r>
      <w:hyperlink r:id="rId561"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2.3. Плата за услуги организации (организаций), участвующей (участвующих) в осуществлении регионального государственного надзора, с лица, в отношении которого проводятся мероприятия по региональному государственному надзору, не взимается.</w:t>
      </w:r>
    </w:p>
    <w:p w:rsidR="005552CB" w:rsidRDefault="005552CB">
      <w:pPr>
        <w:pStyle w:val="ConsPlusNormal"/>
        <w:jc w:val="both"/>
      </w:pPr>
      <w:r>
        <w:t xml:space="preserve">(п. 2.3 введен </w:t>
      </w:r>
      <w:hyperlink r:id="rId562" w:history="1">
        <w:r>
          <w:rPr>
            <w:color w:val="0000FF"/>
          </w:rPr>
          <w:t>Приказом</w:t>
        </w:r>
      </w:hyperlink>
      <w:r>
        <w:t xml:space="preserve"> Госжилстройтехинспекции Пензенской обл. от 27.12.2018 N 12-89)</w:t>
      </w:r>
    </w:p>
    <w:p w:rsidR="005552CB" w:rsidRDefault="005552CB">
      <w:pPr>
        <w:pStyle w:val="ConsPlusNormal"/>
        <w:spacing w:before="220"/>
        <w:ind w:firstLine="540"/>
        <w:jc w:val="both"/>
      </w:pPr>
      <w:r>
        <w:t>2.4. Исчерпывающий перечень документов и (или) информации, необходимых для осуществления регионального государственного надзора и достижения целей и задач проведения проверки.</w:t>
      </w:r>
    </w:p>
    <w:p w:rsidR="005552CB" w:rsidRDefault="005552CB">
      <w:pPr>
        <w:pStyle w:val="ConsPlusNormal"/>
        <w:spacing w:before="220"/>
        <w:ind w:firstLine="540"/>
        <w:jc w:val="both"/>
      </w:pPr>
      <w:r>
        <w:t>2.4.1. Исчерпывающими документами и (или) информацией, истребуемыми в ходе проверки у физических лиц, юридических лиц, индивидуальных предпринимателей, являются:</w:t>
      </w:r>
    </w:p>
    <w:p w:rsidR="005552CB" w:rsidRDefault="005552CB">
      <w:pPr>
        <w:pStyle w:val="ConsPlusNormal"/>
        <w:spacing w:before="220"/>
        <w:ind w:firstLine="540"/>
        <w:jc w:val="both"/>
      </w:pPr>
      <w:r>
        <w:t xml:space="preserve">1) положительное заключение экспертизы проектно-сметной документации, за исключением объектов, указанных в </w:t>
      </w:r>
      <w:hyperlink r:id="rId563" w:history="1">
        <w:r>
          <w:rPr>
            <w:color w:val="0000FF"/>
          </w:rPr>
          <w:t>ч. 2 ст. 49</w:t>
        </w:r>
      </w:hyperlink>
      <w:r>
        <w:t xml:space="preserve"> ГРК РФ;</w:t>
      </w:r>
    </w:p>
    <w:p w:rsidR="005552CB" w:rsidRDefault="005552CB">
      <w:pPr>
        <w:pStyle w:val="ConsPlusNormal"/>
        <w:spacing w:before="220"/>
        <w:ind w:firstLine="540"/>
        <w:jc w:val="both"/>
      </w:pPr>
      <w:r>
        <w:t>2) проектно-сметная документация и рабочая документация;</w:t>
      </w:r>
    </w:p>
    <w:p w:rsidR="005552CB" w:rsidRDefault="005552CB">
      <w:pPr>
        <w:pStyle w:val="ConsPlusNormal"/>
        <w:spacing w:before="220"/>
        <w:ind w:firstLine="540"/>
        <w:jc w:val="both"/>
      </w:pPr>
      <w:r>
        <w:t>3) исполнительная документация, составленная в ходе строительства, реконструкции;</w:t>
      </w:r>
    </w:p>
    <w:p w:rsidR="005552CB" w:rsidRDefault="005552CB">
      <w:pPr>
        <w:pStyle w:val="ConsPlusNormal"/>
        <w:spacing w:before="220"/>
        <w:ind w:firstLine="540"/>
        <w:jc w:val="both"/>
      </w:pPr>
      <w:r>
        <w:t>4) лабораторные испытания строительных конструкций и применяемых строительных материалов, полученных в ходе осуществления строительного контроля.</w:t>
      </w:r>
    </w:p>
    <w:p w:rsidR="005552CB" w:rsidRDefault="005552CB">
      <w:pPr>
        <w:pStyle w:val="ConsPlusNormal"/>
        <w:spacing w:before="220"/>
        <w:ind w:firstLine="540"/>
        <w:jc w:val="both"/>
      </w:pPr>
      <w:r>
        <w:t>2.4.2. Исчерпывающей информацией, запрашиваемой и получаемой в ходе проверки в рамках межведомственного информационного взаимодействия от иных государственных органов, являются:</w:t>
      </w:r>
    </w:p>
    <w:p w:rsidR="005552CB" w:rsidRDefault="005552CB">
      <w:pPr>
        <w:pStyle w:val="ConsPlusNormal"/>
        <w:spacing w:before="220"/>
        <w:ind w:firstLine="540"/>
        <w:jc w:val="both"/>
      </w:pPr>
      <w:r>
        <w:t>1) Изменения, вносимые в разрешение на строительство;</w:t>
      </w:r>
    </w:p>
    <w:p w:rsidR="005552CB" w:rsidRDefault="005552CB">
      <w:pPr>
        <w:pStyle w:val="ConsPlusNormal"/>
        <w:spacing w:before="220"/>
        <w:ind w:firstLine="540"/>
        <w:jc w:val="both"/>
      </w:pPr>
      <w:r>
        <w:t>2) сведения из Единого государственного реестра юридических лиц;</w:t>
      </w:r>
    </w:p>
    <w:p w:rsidR="005552CB" w:rsidRDefault="005552CB">
      <w:pPr>
        <w:pStyle w:val="ConsPlusNormal"/>
        <w:spacing w:before="220"/>
        <w:ind w:firstLine="540"/>
        <w:jc w:val="both"/>
      </w:pPr>
      <w:r>
        <w:lastRenderedPageBreak/>
        <w:t>3) сведения из Единого государственного реестра индивидуальных предпринимателей;</w:t>
      </w:r>
    </w:p>
    <w:p w:rsidR="005552CB" w:rsidRDefault="005552CB">
      <w:pPr>
        <w:pStyle w:val="ConsPlusNormal"/>
        <w:spacing w:before="220"/>
        <w:ind w:firstLine="540"/>
        <w:jc w:val="both"/>
      </w:pPr>
      <w:r>
        <w:t>4) разрешение на строительство;</w:t>
      </w:r>
    </w:p>
    <w:p w:rsidR="005552CB" w:rsidRDefault="005552CB">
      <w:pPr>
        <w:pStyle w:val="ConsPlusNormal"/>
        <w:spacing w:before="220"/>
        <w:ind w:firstLine="540"/>
        <w:jc w:val="both"/>
      </w:pPr>
      <w:r>
        <w:t>5) положительное заключение проектной документации.</w:t>
      </w:r>
    </w:p>
    <w:p w:rsidR="005552CB" w:rsidRDefault="005552CB">
      <w:pPr>
        <w:pStyle w:val="ConsPlusNormal"/>
        <w:jc w:val="both"/>
      </w:pPr>
      <w:r>
        <w:t xml:space="preserve">(п. 2.4 в ред. </w:t>
      </w:r>
      <w:hyperlink r:id="rId564" w:history="1">
        <w:r>
          <w:rPr>
            <w:color w:val="0000FF"/>
          </w:rPr>
          <w:t>Приказа</w:t>
        </w:r>
      </w:hyperlink>
      <w:r>
        <w:t xml:space="preserve"> Госжилстройтехинспекции Пензенской обл. от 03.10.2019 N 12-88)</w:t>
      </w:r>
    </w:p>
    <w:p w:rsidR="005552CB" w:rsidRDefault="005552CB">
      <w:pPr>
        <w:pStyle w:val="ConsPlusNormal"/>
        <w:jc w:val="both"/>
      </w:pPr>
    </w:p>
    <w:p w:rsidR="005552CB" w:rsidRDefault="005552CB">
      <w:pPr>
        <w:pStyle w:val="ConsPlusTitle"/>
        <w:jc w:val="center"/>
        <w:outlineLvl w:val="1"/>
      </w:pPr>
      <w:r>
        <w:t>3. Состав, последовательность и сроки выполнения</w:t>
      </w:r>
    </w:p>
    <w:p w:rsidR="005552CB" w:rsidRDefault="005552CB">
      <w:pPr>
        <w:pStyle w:val="ConsPlusTitle"/>
        <w:jc w:val="center"/>
      </w:pPr>
      <w:r>
        <w:t>административных процедур, требования к порядку</w:t>
      </w:r>
    </w:p>
    <w:p w:rsidR="005552CB" w:rsidRDefault="005552CB">
      <w:pPr>
        <w:pStyle w:val="ConsPlusTitle"/>
        <w:jc w:val="center"/>
      </w:pPr>
      <w:r>
        <w:t>их выполнения</w:t>
      </w:r>
    </w:p>
    <w:p w:rsidR="005552CB" w:rsidRDefault="005552CB">
      <w:pPr>
        <w:pStyle w:val="ConsPlusNormal"/>
        <w:jc w:val="both"/>
      </w:pPr>
    </w:p>
    <w:p w:rsidR="005552CB" w:rsidRDefault="005552CB">
      <w:pPr>
        <w:pStyle w:val="ConsPlusNormal"/>
        <w:ind w:firstLine="540"/>
        <w:jc w:val="both"/>
      </w:pPr>
      <w:r>
        <w:t>3.1. Исполнение регионального государственного надзора включает в себя следующие административные действия:</w:t>
      </w:r>
    </w:p>
    <w:p w:rsidR="005552CB" w:rsidRDefault="005552CB">
      <w:pPr>
        <w:pStyle w:val="ConsPlusNormal"/>
        <w:jc w:val="both"/>
      </w:pPr>
      <w:r>
        <w:t xml:space="preserve">(в ред. </w:t>
      </w:r>
      <w:hyperlink r:id="rId565"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подготовка программы проведения проверок на основании извещения о начале строительства, реконструкции объекта капитального строительства, представленного техническим заказчиком или застройщиком;</w:t>
      </w:r>
    </w:p>
    <w:p w:rsidR="005552CB" w:rsidRDefault="005552CB">
      <w:pPr>
        <w:pStyle w:val="ConsPlusNormal"/>
        <w:jc w:val="both"/>
      </w:pPr>
      <w:r>
        <w:t xml:space="preserve">(в ред. </w:t>
      </w:r>
      <w:hyperlink r:id="rId566" w:history="1">
        <w:r>
          <w:rPr>
            <w:color w:val="0000FF"/>
          </w:rPr>
          <w:t>Приказа</w:t>
        </w:r>
      </w:hyperlink>
      <w:r>
        <w:t xml:space="preserve"> Госжилстройтехинспекции Пензенской обл. от 27.04.2016 N 12-23)</w:t>
      </w:r>
    </w:p>
    <w:p w:rsidR="005552CB" w:rsidRDefault="005552CB">
      <w:pPr>
        <w:pStyle w:val="ConsPlusNormal"/>
        <w:spacing w:before="220"/>
        <w:ind w:firstLine="540"/>
        <w:jc w:val="both"/>
      </w:pPr>
      <w:r>
        <w:t>- подготовка к проведению проверок;</w:t>
      </w:r>
    </w:p>
    <w:p w:rsidR="005552CB" w:rsidRDefault="005552CB">
      <w:pPr>
        <w:pStyle w:val="ConsPlusNormal"/>
        <w:spacing w:before="220"/>
        <w:ind w:firstLine="540"/>
        <w:jc w:val="both"/>
      </w:pPr>
      <w:r>
        <w:t>- проведение проверок;</w:t>
      </w:r>
    </w:p>
    <w:p w:rsidR="005552CB" w:rsidRDefault="005552CB">
      <w:pPr>
        <w:pStyle w:val="ConsPlusNormal"/>
        <w:spacing w:before="220"/>
        <w:ind w:firstLine="540"/>
        <w:jc w:val="both"/>
      </w:pPr>
      <w:r>
        <w:t>- проведение проверки законченного строительством объекта капитального строительства;</w:t>
      </w:r>
    </w:p>
    <w:p w:rsidR="005552CB" w:rsidRDefault="005552CB">
      <w:pPr>
        <w:pStyle w:val="ConsPlusNormal"/>
        <w:jc w:val="both"/>
      </w:pPr>
      <w:r>
        <w:t xml:space="preserve">(в ред. </w:t>
      </w:r>
      <w:hyperlink r:id="rId567" w:history="1">
        <w:r>
          <w:rPr>
            <w:color w:val="0000FF"/>
          </w:rPr>
          <w:t>Приказа</w:t>
        </w:r>
      </w:hyperlink>
      <w:r>
        <w:t xml:space="preserve"> Госжилстройтехинспекции Пензенской обл. от 27.04.2016 N 12-23)</w:t>
      </w:r>
    </w:p>
    <w:p w:rsidR="005552CB" w:rsidRDefault="005552CB">
      <w:pPr>
        <w:pStyle w:val="ConsPlusNormal"/>
        <w:spacing w:before="220"/>
        <w:ind w:firstLine="540"/>
        <w:jc w:val="both"/>
      </w:pPr>
      <w:r>
        <w:t>- выдача заключения о соответствии или решения об отказе в выдаче заключения;</w:t>
      </w:r>
    </w:p>
    <w:p w:rsidR="005552CB" w:rsidRDefault="005552CB">
      <w:pPr>
        <w:pStyle w:val="ConsPlusNormal"/>
        <w:spacing w:before="220"/>
        <w:ind w:firstLine="540"/>
        <w:jc w:val="both"/>
      </w:pPr>
      <w:r>
        <w:t>- внесение информации в единый реестр проверок.</w:t>
      </w:r>
    </w:p>
    <w:p w:rsidR="005552CB" w:rsidRDefault="005552CB">
      <w:pPr>
        <w:pStyle w:val="ConsPlusNormal"/>
        <w:jc w:val="both"/>
      </w:pPr>
      <w:r>
        <w:t xml:space="preserve">(абзац введен </w:t>
      </w:r>
      <w:hyperlink r:id="rId568" w:history="1">
        <w:r>
          <w:rPr>
            <w:color w:val="0000FF"/>
          </w:rPr>
          <w:t>Приказом</w:t>
        </w:r>
      </w:hyperlink>
      <w:r>
        <w:t xml:space="preserve"> Госжилстройтехинспекции Пензенской обл. от 25.02.2016 N 12-10)</w:t>
      </w:r>
    </w:p>
    <w:p w:rsidR="005552CB" w:rsidRDefault="005552CB">
      <w:pPr>
        <w:pStyle w:val="ConsPlusNormal"/>
        <w:spacing w:before="220"/>
        <w:ind w:firstLine="540"/>
        <w:jc w:val="both"/>
      </w:pPr>
      <w:r>
        <w:t xml:space="preserve">3.2. Подготовка программы проведения проверок осуществляется на основании извещения о начале строительства, реконструкции объектов капитального строительства, представленного в адрес Инспекции заказчиком или застройщиком в соответствии с требованиями </w:t>
      </w:r>
      <w:hyperlink r:id="rId569" w:history="1">
        <w:r>
          <w:rPr>
            <w:color w:val="0000FF"/>
          </w:rPr>
          <w:t>части 5 статьи 52</w:t>
        </w:r>
      </w:hyperlink>
      <w:r>
        <w:t xml:space="preserve"> Градостроительного кодекса РФ. В соответствии с указанной нормой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направляет в Инспекцию извещение о начале таких работ с приложением следующих документов:</w:t>
      </w:r>
    </w:p>
    <w:p w:rsidR="005552CB" w:rsidRDefault="005552CB">
      <w:pPr>
        <w:pStyle w:val="ConsPlusNormal"/>
        <w:spacing w:before="220"/>
        <w:ind w:firstLine="540"/>
        <w:jc w:val="both"/>
      </w:pPr>
      <w:bookmarkStart w:id="86" w:name="P3242"/>
      <w:bookmarkEnd w:id="86"/>
      <w:r>
        <w:t>копия разрешения на строительство (предоставляется по инициативе застройщика);</w:t>
      </w:r>
    </w:p>
    <w:p w:rsidR="005552CB" w:rsidRDefault="005552CB">
      <w:pPr>
        <w:pStyle w:val="ConsPlusNormal"/>
        <w:spacing w:before="220"/>
        <w:ind w:firstLine="540"/>
        <w:jc w:val="both"/>
      </w:pPr>
      <w: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552CB" w:rsidRDefault="005552CB">
      <w:pPr>
        <w:pStyle w:val="ConsPlusNormal"/>
        <w:spacing w:before="220"/>
        <w:ind w:firstLine="540"/>
        <w:jc w:val="both"/>
      </w:pPr>
      <w:r>
        <w:t>копия документа о вынесении на местность линий отступа от красных линий;</w:t>
      </w:r>
    </w:p>
    <w:p w:rsidR="005552CB" w:rsidRDefault="005552CB">
      <w:pPr>
        <w:pStyle w:val="ConsPlusNormal"/>
        <w:spacing w:before="220"/>
        <w:ind w:firstLine="540"/>
        <w:jc w:val="both"/>
      </w:pPr>
      <w:r>
        <w:t>общий и специальные журналы, в которых ведется учет выполнения работ;</w:t>
      </w:r>
    </w:p>
    <w:p w:rsidR="005552CB" w:rsidRDefault="005552CB">
      <w:pPr>
        <w:pStyle w:val="ConsPlusNormal"/>
        <w:spacing w:before="220"/>
        <w:ind w:firstLine="540"/>
        <w:jc w:val="both"/>
      </w:pPr>
      <w:bookmarkStart w:id="87" w:name="P3246"/>
      <w:bookmarkEnd w:id="87"/>
      <w:r>
        <w:t xml:space="preserve">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r:id="rId570" w:history="1">
        <w:r>
          <w:rPr>
            <w:color w:val="0000FF"/>
          </w:rPr>
          <w:t>статьей 49</w:t>
        </w:r>
      </w:hyperlink>
      <w:r>
        <w:t xml:space="preserve"> Градостроительного кодекса РФ (предоставляется по инициативе застройщика).</w:t>
      </w:r>
    </w:p>
    <w:p w:rsidR="005552CB" w:rsidRDefault="005552CB">
      <w:pPr>
        <w:pStyle w:val="ConsPlusNormal"/>
        <w:spacing w:before="220"/>
        <w:ind w:firstLine="540"/>
        <w:jc w:val="both"/>
      </w:pPr>
      <w:r>
        <w:t xml:space="preserve">Форма </w:t>
      </w:r>
      <w:hyperlink r:id="rId571" w:history="1">
        <w:r>
          <w:rPr>
            <w:color w:val="0000FF"/>
          </w:rPr>
          <w:t>извещения</w:t>
        </w:r>
      </w:hyperlink>
      <w:r>
        <w:t xml:space="preserve"> о начале строительства, реконструкции объекта капитального строительства утверждена приказом Федеральной службы по экологическому, технологическому </w:t>
      </w:r>
      <w:r>
        <w:lastRenderedPageBreak/>
        <w:t>и атомному надзору от 26.12.2006 N 1129.</w:t>
      </w:r>
    </w:p>
    <w:p w:rsidR="005552CB" w:rsidRDefault="005552CB">
      <w:pPr>
        <w:pStyle w:val="ConsPlusNormal"/>
        <w:spacing w:before="220"/>
        <w:ind w:firstLine="540"/>
        <w:jc w:val="both"/>
      </w:pPr>
      <w:r>
        <w:t>В случае непредставления по инициативе застройщика копии разрешения на строительство, положительного заключения экспертизы проектной документации, должностные лица Инспекции самостоятельно запрашивают указанные документы (сведения, содержащиеся в них) в органе, выдавшем разрешение на строительство.</w:t>
      </w:r>
    </w:p>
    <w:p w:rsidR="005552CB" w:rsidRDefault="005552CB">
      <w:pPr>
        <w:pStyle w:val="ConsPlusNormal"/>
        <w:spacing w:before="220"/>
        <w:ind w:firstLine="540"/>
        <w:jc w:val="both"/>
      </w:pPr>
      <w:r>
        <w:t xml:space="preserve">На основании извещения о начале строительства объекта капитального строительства (реконструкции) должностными лицами Инспекции подготавливается </w:t>
      </w:r>
      <w:hyperlink r:id="rId572" w:history="1">
        <w:r>
          <w:rPr>
            <w:color w:val="0000FF"/>
          </w:rPr>
          <w:t>приказ</w:t>
        </w:r>
      </w:hyperlink>
      <w:r>
        <w:t xml:space="preserve"> о назначении должностного лица Инспекции для осуществления регионального государственного строительного надзора при строительстве (реконструкции) объекта капитального строительства по форме, утвержденной приказом Федеральной службы по экологическому, технологическому и атомному надзору от 26.12.2006 N 1129.</w:t>
      </w:r>
    </w:p>
    <w:p w:rsidR="005552CB" w:rsidRDefault="005552CB">
      <w:pPr>
        <w:pStyle w:val="ConsPlusNormal"/>
        <w:spacing w:before="220"/>
        <w:ind w:firstLine="540"/>
        <w:jc w:val="both"/>
      </w:pPr>
      <w:r>
        <w:t>Данное извещение, с прилагаемыми к нему документами, является основанием для присвоения категории риска строящемуся, реконструируемому объекту капитального строительства и разработки должностным лицом Инспекции программы проведения проверок и в течение 7 рабочих дней с даты получения такого извещения.</w:t>
      </w:r>
    </w:p>
    <w:p w:rsidR="005552CB" w:rsidRDefault="005552CB">
      <w:pPr>
        <w:pStyle w:val="ConsPlusNormal"/>
        <w:spacing w:before="220"/>
        <w:ind w:firstLine="540"/>
        <w:jc w:val="both"/>
      </w:pPr>
      <w:r>
        <w:t xml:space="preserve">Присвоение категории риска строящемуся, реконструируемому объекту капитального строительства осуществляется Инспекцией после поступления извещения о начале работ на таком объекте в соответствии с </w:t>
      </w:r>
      <w:hyperlink r:id="rId573" w:history="1">
        <w:r>
          <w:rPr>
            <w:color w:val="0000FF"/>
          </w:rPr>
          <w:t>критериями</w:t>
        </w:r>
      </w:hyperlink>
      <w:r>
        <w:t xml:space="preserve"> отнесения строящихся, реконструируемых объектов капитального строительства к категориям риска при осуществлении регионального государственного строительного надзора согласно приложению к Положению об осуществлении государственного строительного надзора в Российской Федерации, утвержденного Постановлением Правительства Российской Федерации от 1 февраля 2006 г. N 54, с учетом сведений проектной документации, получившей положительное заключение экспертизы проектной документации, на основании соответствующего приказа начальника (заместителя начальника) Инспекции и отражается в программе проверок.</w:t>
      </w:r>
    </w:p>
    <w:p w:rsidR="005552CB" w:rsidRDefault="005552CB">
      <w:pPr>
        <w:pStyle w:val="ConsPlusNormal"/>
        <w:spacing w:before="220"/>
        <w:ind w:firstLine="540"/>
        <w:jc w:val="both"/>
      </w:pPr>
      <w:bookmarkStart w:id="88" w:name="P3252"/>
      <w:bookmarkEnd w:id="88"/>
      <w:r>
        <w:t>Программа проверок составляется с учетом следующего количества проверок за период строительства, реконструкции объекта капитального строительства для соответствующей категории риска строящегося, реконструируемого объекта капитального строительства:</w:t>
      </w:r>
    </w:p>
    <w:p w:rsidR="005552CB" w:rsidRDefault="005552CB">
      <w:pPr>
        <w:pStyle w:val="ConsPlusNormal"/>
        <w:spacing w:before="220"/>
        <w:ind w:firstLine="540"/>
        <w:jc w:val="both"/>
      </w:pPr>
      <w:r>
        <w:t>- для категории высокого риска - не более 12 проверок;</w:t>
      </w:r>
    </w:p>
    <w:p w:rsidR="005552CB" w:rsidRDefault="005552CB">
      <w:pPr>
        <w:pStyle w:val="ConsPlusNormal"/>
        <w:spacing w:before="220"/>
        <w:ind w:firstLine="540"/>
        <w:jc w:val="both"/>
      </w:pPr>
      <w:r>
        <w:t>- для категории значительного риска - не более 10 проверок;</w:t>
      </w:r>
    </w:p>
    <w:p w:rsidR="005552CB" w:rsidRDefault="005552CB">
      <w:pPr>
        <w:pStyle w:val="ConsPlusNormal"/>
        <w:spacing w:before="220"/>
        <w:ind w:firstLine="540"/>
        <w:jc w:val="both"/>
      </w:pPr>
      <w:bookmarkStart w:id="89" w:name="P3255"/>
      <w:bookmarkEnd w:id="89"/>
      <w:r>
        <w:t>- для категории умеренного риска - не более 7 проверок.</w:t>
      </w:r>
    </w:p>
    <w:p w:rsidR="005552CB" w:rsidRDefault="005552CB">
      <w:pPr>
        <w:pStyle w:val="ConsPlusNormal"/>
        <w:spacing w:before="220"/>
        <w:ind w:firstLine="540"/>
        <w:jc w:val="both"/>
      </w:pPr>
      <w:bookmarkStart w:id="90" w:name="P3256"/>
      <w:bookmarkEnd w:id="90"/>
      <w:r>
        <w:t xml:space="preserve">Количество проверок за период строительства, реконструкции объекта капитального строительства, указанное в </w:t>
      </w:r>
      <w:hyperlink w:anchor="P3252" w:history="1">
        <w:r>
          <w:rPr>
            <w:color w:val="0000FF"/>
          </w:rPr>
          <w:t>абзацах 12</w:t>
        </w:r>
      </w:hyperlink>
      <w:r>
        <w:t xml:space="preserve"> - </w:t>
      </w:r>
      <w:hyperlink w:anchor="P3255" w:history="1">
        <w:r>
          <w:rPr>
            <w:color w:val="0000FF"/>
          </w:rPr>
          <w:t>15</w:t>
        </w:r>
      </w:hyperlink>
      <w:r>
        <w:t xml:space="preserve"> настоящего пункта, может быть увеличено не более чем на 2 проверки в случаях:</w:t>
      </w:r>
    </w:p>
    <w:p w:rsidR="005552CB" w:rsidRDefault="005552CB">
      <w:pPr>
        <w:pStyle w:val="ConsPlusNormal"/>
        <w:spacing w:before="220"/>
        <w:ind w:firstLine="540"/>
        <w:jc w:val="both"/>
      </w:pPr>
      <w:r>
        <w:t>- строительства, реконструкции объекта капитального строительства в условиях стесненной городской застройки (в соответствии с проектной документацией);</w:t>
      </w:r>
    </w:p>
    <w:p w:rsidR="005552CB" w:rsidRDefault="005552CB">
      <w:pPr>
        <w:pStyle w:val="ConsPlusNormal"/>
        <w:spacing w:before="220"/>
        <w:ind w:firstLine="540"/>
        <w:jc w:val="both"/>
      </w:pPr>
      <w:r>
        <w:t>- строительства, реконструкции объекта капитального строительства в сложных инженерно-геологических условиях (в соответствии с проектной документацией);</w:t>
      </w:r>
    </w:p>
    <w:p w:rsidR="005552CB" w:rsidRDefault="005552CB">
      <w:pPr>
        <w:pStyle w:val="ConsPlusNormal"/>
        <w:spacing w:before="220"/>
        <w:ind w:firstLine="540"/>
        <w:jc w:val="both"/>
      </w:pPr>
      <w:r>
        <w:t>- строительства, реконструкции объекта капитального строительства, общая площадь которого превышает 20000 кв. метров.</w:t>
      </w:r>
    </w:p>
    <w:p w:rsidR="005552CB" w:rsidRDefault="005552CB">
      <w:pPr>
        <w:pStyle w:val="ConsPlusNormal"/>
        <w:spacing w:before="220"/>
        <w:ind w:firstLine="540"/>
        <w:jc w:val="both"/>
      </w:pPr>
      <w:r>
        <w:t xml:space="preserve">Количество проверок за период строительства, реконструкции объекта капитального строительства, указанное в </w:t>
      </w:r>
      <w:hyperlink w:anchor="P3252" w:history="1">
        <w:r>
          <w:rPr>
            <w:color w:val="0000FF"/>
          </w:rPr>
          <w:t>абзацах 12</w:t>
        </w:r>
      </w:hyperlink>
      <w:r>
        <w:t xml:space="preserve"> - </w:t>
      </w:r>
      <w:hyperlink w:anchor="P3255" w:history="1">
        <w:r>
          <w:rPr>
            <w:color w:val="0000FF"/>
          </w:rPr>
          <w:t>15</w:t>
        </w:r>
      </w:hyperlink>
      <w:r>
        <w:t xml:space="preserve"> настоящего пункта, может быть увеличено соответственно в отношении объекта капитального строительства, которому присвоена категория </w:t>
      </w:r>
      <w:r>
        <w:lastRenderedPageBreak/>
        <w:t>высокого риска, - до 24 проверок, в отношении объекта капитального строительства, которому присвоена категория значительного риска, - до 20 проверок, в отношении объекта капитального строительства, которому присвоена категория умеренного риска, - до 14 проверок в случаях:</w:t>
      </w:r>
    </w:p>
    <w:p w:rsidR="005552CB" w:rsidRDefault="005552CB">
      <w:pPr>
        <w:pStyle w:val="ConsPlusNormal"/>
        <w:spacing w:before="220"/>
        <w:ind w:firstLine="540"/>
        <w:jc w:val="both"/>
      </w:pPr>
      <w:r>
        <w:t xml:space="preserve">- привлечения юридических лиц и индивидуальных предпринимателей, осуществляющих строительство, реконструкцию объекта капитального строительства, в течение одного календарного года 3 и более раза к административной ответственности за правонарушения, предусмотренные </w:t>
      </w:r>
      <w:hyperlink r:id="rId574" w:history="1">
        <w:r>
          <w:rPr>
            <w:color w:val="0000FF"/>
          </w:rPr>
          <w:t>статьями 6.3</w:t>
        </w:r>
      </w:hyperlink>
      <w:r>
        <w:t xml:space="preserve">, </w:t>
      </w:r>
      <w:hyperlink r:id="rId575" w:history="1">
        <w:r>
          <w:rPr>
            <w:color w:val="0000FF"/>
          </w:rPr>
          <w:t>8.1</w:t>
        </w:r>
      </w:hyperlink>
      <w:r>
        <w:t xml:space="preserve"> и </w:t>
      </w:r>
      <w:hyperlink r:id="rId576" w:history="1">
        <w:r>
          <w:rPr>
            <w:color w:val="0000FF"/>
          </w:rPr>
          <w:t>9.4</w:t>
        </w:r>
      </w:hyperlink>
      <w:r>
        <w:t xml:space="preserve">, </w:t>
      </w:r>
      <w:hyperlink r:id="rId577" w:history="1">
        <w:r>
          <w:rPr>
            <w:color w:val="0000FF"/>
          </w:rPr>
          <w:t>частями 1</w:t>
        </w:r>
      </w:hyperlink>
      <w:r>
        <w:t xml:space="preserve"> - </w:t>
      </w:r>
      <w:hyperlink r:id="rId578" w:history="1">
        <w:r>
          <w:rPr>
            <w:color w:val="0000FF"/>
          </w:rPr>
          <w:t>3 статьи 9.5</w:t>
        </w:r>
      </w:hyperlink>
      <w:r>
        <w:t xml:space="preserve">, </w:t>
      </w:r>
      <w:hyperlink r:id="rId579" w:history="1">
        <w:r>
          <w:rPr>
            <w:color w:val="0000FF"/>
          </w:rPr>
          <w:t>статьей 9.5.1</w:t>
        </w:r>
      </w:hyperlink>
      <w:r>
        <w:t xml:space="preserve">, </w:t>
      </w:r>
      <w:hyperlink r:id="rId580" w:history="1">
        <w:r>
          <w:rPr>
            <w:color w:val="0000FF"/>
          </w:rPr>
          <w:t>частью 3 статьи 9.16</w:t>
        </w:r>
      </w:hyperlink>
      <w:r>
        <w:t xml:space="preserve">, </w:t>
      </w:r>
      <w:hyperlink r:id="rId581" w:history="1">
        <w:r>
          <w:rPr>
            <w:color w:val="0000FF"/>
          </w:rPr>
          <w:t>частью 1 статьи 19.4</w:t>
        </w:r>
      </w:hyperlink>
      <w:r>
        <w:t xml:space="preserve">, </w:t>
      </w:r>
      <w:hyperlink r:id="rId582" w:history="1">
        <w:r>
          <w:rPr>
            <w:color w:val="0000FF"/>
          </w:rPr>
          <w:t>частями 6</w:t>
        </w:r>
      </w:hyperlink>
      <w:r>
        <w:t xml:space="preserve"> и </w:t>
      </w:r>
      <w:hyperlink r:id="rId583" w:history="1">
        <w:r>
          <w:rPr>
            <w:color w:val="0000FF"/>
          </w:rPr>
          <w:t>15 статьи 19.5</w:t>
        </w:r>
      </w:hyperlink>
      <w:r>
        <w:t xml:space="preserve">, </w:t>
      </w:r>
      <w:hyperlink r:id="rId584" w:history="1">
        <w:r>
          <w:rPr>
            <w:color w:val="0000FF"/>
          </w:rPr>
          <w:t>статьями 19.6</w:t>
        </w:r>
      </w:hyperlink>
      <w:r>
        <w:t xml:space="preserve">, </w:t>
      </w:r>
      <w:hyperlink r:id="rId585" w:history="1">
        <w:r>
          <w:rPr>
            <w:color w:val="0000FF"/>
          </w:rPr>
          <w:t>19.7</w:t>
        </w:r>
      </w:hyperlink>
      <w:r>
        <w:t xml:space="preserve"> и </w:t>
      </w:r>
      <w:hyperlink r:id="rId586" w:history="1">
        <w:r>
          <w:rPr>
            <w:color w:val="0000FF"/>
          </w:rPr>
          <w:t>19.33</w:t>
        </w:r>
      </w:hyperlink>
      <w:r>
        <w:t xml:space="preserve"> и </w:t>
      </w:r>
      <w:hyperlink r:id="rId587" w:history="1">
        <w:r>
          <w:rPr>
            <w:color w:val="0000FF"/>
          </w:rPr>
          <w:t>частями 1</w:t>
        </w:r>
      </w:hyperlink>
      <w:r>
        <w:t xml:space="preserve">, </w:t>
      </w:r>
      <w:hyperlink r:id="rId588" w:history="1">
        <w:r>
          <w:rPr>
            <w:color w:val="0000FF"/>
          </w:rPr>
          <w:t>2</w:t>
        </w:r>
      </w:hyperlink>
      <w:r>
        <w:t xml:space="preserve">, </w:t>
      </w:r>
      <w:hyperlink r:id="rId589" w:history="1">
        <w:r>
          <w:rPr>
            <w:color w:val="0000FF"/>
          </w:rPr>
          <w:t>6</w:t>
        </w:r>
      </w:hyperlink>
      <w:r>
        <w:t xml:space="preserve">, </w:t>
      </w:r>
      <w:hyperlink r:id="rId590" w:history="1">
        <w:r>
          <w:rPr>
            <w:color w:val="0000FF"/>
          </w:rPr>
          <w:t>6.1</w:t>
        </w:r>
      </w:hyperlink>
      <w:r>
        <w:t xml:space="preserve"> и </w:t>
      </w:r>
      <w:hyperlink r:id="rId591" w:history="1">
        <w:r>
          <w:rPr>
            <w:color w:val="0000FF"/>
          </w:rPr>
          <w:t>9 статьи 20.4</w:t>
        </w:r>
      </w:hyperlink>
      <w:r>
        <w:t xml:space="preserve"> Кодекса Российской Федерации об административных нарушениях;</w:t>
      </w:r>
    </w:p>
    <w:p w:rsidR="005552CB" w:rsidRDefault="005552CB">
      <w:pPr>
        <w:pStyle w:val="ConsPlusNormal"/>
        <w:spacing w:before="220"/>
        <w:ind w:firstLine="540"/>
        <w:jc w:val="both"/>
      </w:pPr>
      <w:bookmarkStart w:id="91" w:name="P3262"/>
      <w:bookmarkEnd w:id="91"/>
      <w:r>
        <w:t>- нарушения сроков строительства, реконструкции объекта капитального строительства, предусмотренных проектом организации строительства в проектной документации, получившей положительное заключение экспертизы, более чем на 6 месяцев или его консервации, приостановления строительства.</w:t>
      </w:r>
    </w:p>
    <w:p w:rsidR="005552CB" w:rsidRDefault="005552CB">
      <w:pPr>
        <w:pStyle w:val="ConsPlusNormal"/>
        <w:spacing w:before="220"/>
        <w:ind w:firstLine="540"/>
        <w:jc w:val="both"/>
      </w:pPr>
      <w:r>
        <w:t xml:space="preserve">Решение об увеличении количества проверок в случаях, предусмотренных </w:t>
      </w:r>
      <w:hyperlink w:anchor="P3256" w:history="1">
        <w:r>
          <w:rPr>
            <w:color w:val="0000FF"/>
          </w:rPr>
          <w:t>абзацами 16</w:t>
        </w:r>
      </w:hyperlink>
      <w:r>
        <w:t xml:space="preserve"> - </w:t>
      </w:r>
      <w:hyperlink w:anchor="P3262" w:history="1">
        <w:r>
          <w:rPr>
            <w:color w:val="0000FF"/>
          </w:rPr>
          <w:t>22</w:t>
        </w:r>
      </w:hyperlink>
      <w:r>
        <w:t xml:space="preserve"> настоящего пункта, оформляется приказом начальника (заместителя начальника) Инспекции.".</w:t>
      </w:r>
    </w:p>
    <w:p w:rsidR="005552CB" w:rsidRDefault="005552CB">
      <w:pPr>
        <w:pStyle w:val="ConsPlusNormal"/>
        <w:spacing w:before="220"/>
        <w:ind w:firstLine="540"/>
        <w:jc w:val="both"/>
      </w:pPr>
      <w:r>
        <w:t>Программа проведения проверок составляется в 2 экземплярах, из которых первый остается в деле Инспекции, второй - направляется (вручается) застройщику или техническому заказчику.</w:t>
      </w:r>
    </w:p>
    <w:p w:rsidR="005552CB" w:rsidRDefault="005552CB">
      <w:pPr>
        <w:pStyle w:val="ConsPlusNormal"/>
        <w:spacing w:before="220"/>
        <w:ind w:firstLine="540"/>
        <w:jc w:val="both"/>
      </w:pPr>
      <w:r>
        <w:t>Второй экземпляр программы вручается уполномоченному представителю технического заказчика или застройщика на основании соответствующего документа о представительстве. В случае отказа от получения на руки (подписания) экземпляра программы представителем застройщика или технического заказчика, документ направляется по почте заказным письмом с уведомлением.</w:t>
      </w:r>
    </w:p>
    <w:p w:rsidR="005552CB" w:rsidRDefault="005552CB">
      <w:pPr>
        <w:pStyle w:val="ConsPlusNormal"/>
        <w:spacing w:before="220"/>
        <w:ind w:firstLine="540"/>
        <w:jc w:val="both"/>
      </w:pPr>
      <w:r>
        <w:t>Застройщик или технический заказчик обязан довести до сведения лица, осуществляющего строительство, сведения о проверках, предусмотренных программой проведения проверок.</w:t>
      </w:r>
    </w:p>
    <w:p w:rsidR="005552CB" w:rsidRDefault="005552CB">
      <w:pPr>
        <w:pStyle w:val="ConsPlusNormal"/>
        <w:spacing w:before="220"/>
        <w:ind w:firstLine="540"/>
        <w:jc w:val="both"/>
      </w:pPr>
      <w:r>
        <w:t>При получении извещения об изменении сроков окончания, предусмотренных проектной документацией работ должностное лицо, назначенное ответственным за осуществление государственного строительного надзора, должно внести изменения в программу проведения проверок в течение 7 рабочих дней с даты получения такого извещения с указанием оснований для внесения изменений.</w:t>
      </w:r>
    </w:p>
    <w:p w:rsidR="005552CB" w:rsidRDefault="005552CB">
      <w:pPr>
        <w:pStyle w:val="ConsPlusNormal"/>
        <w:spacing w:before="220"/>
        <w:ind w:firstLine="540"/>
        <w:jc w:val="both"/>
      </w:pPr>
      <w:r>
        <w:t>Направление (вручение) застройщику или техническому заказчику программы проведения проверок с внесенными изменениями осуществляется с учетом положений настоящего пункта.</w:t>
      </w:r>
    </w:p>
    <w:p w:rsidR="005552CB" w:rsidRDefault="005552CB">
      <w:pPr>
        <w:pStyle w:val="ConsPlusNormal"/>
        <w:jc w:val="both"/>
      </w:pPr>
      <w:r>
        <w:t xml:space="preserve">(п. 3.2 в ред. </w:t>
      </w:r>
      <w:hyperlink r:id="rId592" w:history="1">
        <w:r>
          <w:rPr>
            <w:color w:val="0000FF"/>
          </w:rPr>
          <w:t>Приказа</w:t>
        </w:r>
      </w:hyperlink>
      <w:r>
        <w:t xml:space="preserve"> Госжилстройтехинспекции Пензенской обл. от 28.12.2017 N 12-99)</w:t>
      </w:r>
    </w:p>
    <w:p w:rsidR="005552CB" w:rsidRDefault="005552CB">
      <w:pPr>
        <w:pStyle w:val="ConsPlusNormal"/>
        <w:spacing w:before="220"/>
        <w:ind w:firstLine="540"/>
        <w:jc w:val="both"/>
      </w:pPr>
      <w:r>
        <w:t>3.2.1. Исполнение регионального государственного надзора может быть приостановлено в случае приостановления деятельности по строительству, реконструкции объекта капитального строительства, в отношении которого исполняется государственная функция, по решению суда.</w:t>
      </w:r>
    </w:p>
    <w:p w:rsidR="005552CB" w:rsidRDefault="005552CB">
      <w:pPr>
        <w:pStyle w:val="ConsPlusNormal"/>
        <w:jc w:val="both"/>
      </w:pPr>
      <w:r>
        <w:t xml:space="preserve">(в ред. Приказов Госжилстройтехинспекции Пензенской обл. от 13.12.2013 </w:t>
      </w:r>
      <w:hyperlink r:id="rId593" w:history="1">
        <w:r>
          <w:rPr>
            <w:color w:val="0000FF"/>
          </w:rPr>
          <w:t>N 12-29</w:t>
        </w:r>
      </w:hyperlink>
      <w:r>
        <w:t xml:space="preserve">, от 27.12.2018 </w:t>
      </w:r>
      <w:hyperlink r:id="rId594" w:history="1">
        <w:r>
          <w:rPr>
            <w:color w:val="0000FF"/>
          </w:rPr>
          <w:t>N 12-89</w:t>
        </w:r>
      </w:hyperlink>
      <w:r>
        <w:t>)</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both"/>
            </w:pPr>
            <w:hyperlink r:id="rId595" w:history="1">
              <w:r>
                <w:rPr>
                  <w:color w:val="0000FF"/>
                </w:rPr>
                <w:t>Приказом</w:t>
              </w:r>
            </w:hyperlink>
            <w:r>
              <w:rPr>
                <w:color w:val="392C69"/>
              </w:rPr>
              <w:t xml:space="preserve"> Госжилстройтехинспекции Пензенской обл. от 13.12.2013 N 12-29 подпункт 3.2.2. пункта 3.2 исключен.</w:t>
            </w:r>
          </w:p>
        </w:tc>
      </w:tr>
    </w:tbl>
    <w:p w:rsidR="005552CB" w:rsidRDefault="005552CB">
      <w:pPr>
        <w:pStyle w:val="ConsPlusNormal"/>
        <w:spacing w:before="280"/>
        <w:ind w:firstLine="540"/>
        <w:jc w:val="both"/>
      </w:pPr>
      <w:r>
        <w:t xml:space="preserve">3.2.2. Исключен. - Приказы Госжилстройтехинспекции Пензенской обл. от 26.12.2012 </w:t>
      </w:r>
      <w:hyperlink r:id="rId596" w:history="1">
        <w:r>
          <w:rPr>
            <w:color w:val="0000FF"/>
          </w:rPr>
          <w:t>N 12-28</w:t>
        </w:r>
      </w:hyperlink>
      <w:r>
        <w:t xml:space="preserve">, от 13.12.2013 </w:t>
      </w:r>
      <w:hyperlink r:id="rId597" w:history="1">
        <w:r>
          <w:rPr>
            <w:color w:val="0000FF"/>
          </w:rPr>
          <w:t>N 12-29</w:t>
        </w:r>
      </w:hyperlink>
      <w:r>
        <w:t>.</w:t>
      </w:r>
    </w:p>
    <w:p w:rsidR="005552CB" w:rsidRDefault="005552CB">
      <w:pPr>
        <w:pStyle w:val="ConsPlusNormal"/>
        <w:spacing w:before="220"/>
        <w:ind w:firstLine="540"/>
        <w:jc w:val="both"/>
      </w:pPr>
      <w:r>
        <w:t>3.2.3. Максимальный срок выполнения административного действия - 7 рабочих дней.</w:t>
      </w:r>
    </w:p>
    <w:p w:rsidR="005552CB" w:rsidRDefault="005552CB">
      <w:pPr>
        <w:pStyle w:val="ConsPlusNormal"/>
        <w:jc w:val="both"/>
      </w:pPr>
      <w:r>
        <w:t xml:space="preserve">(пп. 3.2.3 в ред. </w:t>
      </w:r>
      <w:hyperlink r:id="rId598"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lastRenderedPageBreak/>
        <w:t>3.2.4. Требования к организации учета документации при исполнении регионального государственного надзора.</w:t>
      </w:r>
    </w:p>
    <w:p w:rsidR="005552CB" w:rsidRDefault="005552CB">
      <w:pPr>
        <w:pStyle w:val="ConsPlusNormal"/>
        <w:jc w:val="both"/>
      </w:pPr>
      <w:r>
        <w:t xml:space="preserve">(в ред. </w:t>
      </w:r>
      <w:hyperlink r:id="rId599"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В Инспекции обязанности по контролю за ведением делопроизводства по проведению мероприятий по региональному государственному строительному надзору включаются в должностные обязанности одного из ее работников и выделяются в самостоятельное (отдельное) делопроизводство.</w:t>
      </w:r>
    </w:p>
    <w:p w:rsidR="005552CB" w:rsidRDefault="005552CB">
      <w:pPr>
        <w:pStyle w:val="ConsPlusNormal"/>
        <w:spacing w:before="220"/>
        <w:ind w:firstLine="540"/>
        <w:jc w:val="both"/>
      </w:pPr>
      <w:r>
        <w:t>Названное делопроизводство состоит из дел по каждому объекту капитального строительства, при строительстве, реконструкции, капитальном ремонте которого осуществляется государственный строительный надзор, в состав которых входят:</w:t>
      </w:r>
    </w:p>
    <w:p w:rsidR="005552CB" w:rsidRDefault="005552CB">
      <w:pPr>
        <w:pStyle w:val="ConsPlusNormal"/>
        <w:spacing w:before="220"/>
        <w:ind w:firstLine="540"/>
        <w:jc w:val="both"/>
      </w:pPr>
      <w:r>
        <w:t>- копии разрешений на строительство, извещения застройщика или технического заказчика о начале строительства, реконструкции объектов капитального строительства, проектная документация объектов капитального строительства;</w:t>
      </w:r>
    </w:p>
    <w:p w:rsidR="005552CB" w:rsidRDefault="005552CB">
      <w:pPr>
        <w:pStyle w:val="ConsPlusNormal"/>
        <w:jc w:val="both"/>
      </w:pPr>
      <w:r>
        <w:t xml:space="preserve">(в ред. </w:t>
      </w:r>
      <w:hyperlink r:id="rId600" w:history="1">
        <w:r>
          <w:rPr>
            <w:color w:val="0000FF"/>
          </w:rPr>
          <w:t>Приказа</w:t>
        </w:r>
      </w:hyperlink>
      <w:r>
        <w:t xml:space="preserve"> Госжилстройтехинспекции Пензенской обл. от 27.04.2016 N 12-23)</w:t>
      </w:r>
    </w:p>
    <w:p w:rsidR="005552CB" w:rsidRDefault="005552CB">
      <w:pPr>
        <w:pStyle w:val="ConsPlusNormal"/>
        <w:spacing w:before="220"/>
        <w:ind w:firstLine="540"/>
        <w:jc w:val="both"/>
      </w:pPr>
      <w:r>
        <w:t>- обращения физических и/или юридических лиц, органов государственной власти, органов местного самоуправления о строительстве, реконструкции данного объекта капитального строительства с материалами проверок, проведенных по таким обращениям;</w:t>
      </w:r>
    </w:p>
    <w:p w:rsidR="005552CB" w:rsidRDefault="005552CB">
      <w:pPr>
        <w:pStyle w:val="ConsPlusNormal"/>
        <w:jc w:val="both"/>
      </w:pPr>
      <w:r>
        <w:t xml:space="preserve">(в ред. </w:t>
      </w:r>
      <w:hyperlink r:id="rId601" w:history="1">
        <w:r>
          <w:rPr>
            <w:color w:val="0000FF"/>
          </w:rPr>
          <w:t>Приказа</w:t>
        </w:r>
      </w:hyperlink>
      <w:r>
        <w:t xml:space="preserve"> Госжилстройтехинспекции Пензенской обл. от 27.04.2016 N 12-23)</w:t>
      </w:r>
    </w:p>
    <w:p w:rsidR="005552CB" w:rsidRDefault="005552CB">
      <w:pPr>
        <w:pStyle w:val="ConsPlusNormal"/>
        <w:spacing w:before="220"/>
        <w:ind w:firstLine="540"/>
        <w:jc w:val="both"/>
      </w:pPr>
      <w:r>
        <w:t>- акты проверок, в том числе итоговых, при строительстве, реконструкции объектов капитального строительства, предписания и извещения об устранении выявленных нарушений;</w:t>
      </w:r>
    </w:p>
    <w:p w:rsidR="005552CB" w:rsidRDefault="005552CB">
      <w:pPr>
        <w:pStyle w:val="ConsPlusNormal"/>
        <w:jc w:val="both"/>
      </w:pPr>
      <w:r>
        <w:t xml:space="preserve">(в ред. </w:t>
      </w:r>
      <w:hyperlink r:id="rId602" w:history="1">
        <w:r>
          <w:rPr>
            <w:color w:val="0000FF"/>
          </w:rPr>
          <w:t>Приказа</w:t>
        </w:r>
      </w:hyperlink>
      <w:r>
        <w:t xml:space="preserve"> Госжилстройтехинспекции Пензенской обл. от 27.04.2016 N 12-23)</w:t>
      </w:r>
    </w:p>
    <w:p w:rsidR="005552CB" w:rsidRDefault="005552CB">
      <w:pPr>
        <w:pStyle w:val="ConsPlusNormal"/>
        <w:spacing w:before="220"/>
        <w:ind w:firstLine="540"/>
        <w:jc w:val="both"/>
      </w:pPr>
      <w:r>
        <w:t>- извещения о сроках завершения работ, подлежащих проверке, в том числе итоговой, при строительстве, реконструкции объектов капитального строительства;</w:t>
      </w:r>
    </w:p>
    <w:p w:rsidR="005552CB" w:rsidRDefault="005552CB">
      <w:pPr>
        <w:pStyle w:val="ConsPlusNormal"/>
        <w:jc w:val="both"/>
      </w:pPr>
      <w:r>
        <w:t xml:space="preserve">(в ред. </w:t>
      </w:r>
      <w:hyperlink r:id="rId603" w:history="1">
        <w:r>
          <w:rPr>
            <w:color w:val="0000FF"/>
          </w:rPr>
          <w:t>Приказа</w:t>
        </w:r>
      </w:hyperlink>
      <w:r>
        <w:t xml:space="preserve"> Госжилстройтехинспекции Пензенской обл. от 27.04.2016 N 12-23)</w:t>
      </w:r>
    </w:p>
    <w:p w:rsidR="005552CB" w:rsidRDefault="005552CB">
      <w:pPr>
        <w:pStyle w:val="ConsPlusNormal"/>
        <w:spacing w:before="220"/>
        <w:ind w:firstLine="540"/>
        <w:jc w:val="both"/>
      </w:pPr>
      <w:r>
        <w:t>- извещения о случаях возникновения аварийных ситуаций при строительстве, реконструкции объектов капитального строительства;</w:t>
      </w:r>
    </w:p>
    <w:p w:rsidR="005552CB" w:rsidRDefault="005552CB">
      <w:pPr>
        <w:pStyle w:val="ConsPlusNormal"/>
        <w:jc w:val="both"/>
      </w:pPr>
      <w:r>
        <w:t xml:space="preserve">(в ред. </w:t>
      </w:r>
      <w:hyperlink r:id="rId604" w:history="1">
        <w:r>
          <w:rPr>
            <w:color w:val="0000FF"/>
          </w:rPr>
          <w:t>Приказа</w:t>
        </w:r>
      </w:hyperlink>
      <w:r>
        <w:t xml:space="preserve"> Госжилстройтехинспекции Пензенской обл. от 27.04.2016 N 12-23)</w:t>
      </w:r>
    </w:p>
    <w:p w:rsidR="005552CB" w:rsidRDefault="005552CB">
      <w:pPr>
        <w:pStyle w:val="ConsPlusNormal"/>
        <w:spacing w:before="220"/>
        <w:ind w:firstLine="540"/>
        <w:jc w:val="both"/>
      </w:pPr>
      <w:r>
        <w:t>- заключения о соответствии построенных, реконструированных, объектов капитального строительства требованиям проектной документации, в том числе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и такие нарушения не были устранены до даты окончания проверки и решений об отказе в выдаче таких заключений;</w:t>
      </w:r>
    </w:p>
    <w:p w:rsidR="005552CB" w:rsidRDefault="005552CB">
      <w:pPr>
        <w:pStyle w:val="ConsPlusNormal"/>
        <w:jc w:val="both"/>
      </w:pPr>
      <w:r>
        <w:t xml:space="preserve">(в ред. </w:t>
      </w:r>
      <w:hyperlink r:id="rId605" w:history="1">
        <w:r>
          <w:rPr>
            <w:color w:val="0000FF"/>
          </w:rPr>
          <w:t>Приказа</w:t>
        </w:r>
      </w:hyperlink>
      <w:r>
        <w:t xml:space="preserve"> Госжилстройтехинспекции Пензенской обл. от 16.09.2019 N 12-76)</w:t>
      </w:r>
    </w:p>
    <w:p w:rsidR="005552CB" w:rsidRDefault="005552CB">
      <w:pPr>
        <w:pStyle w:val="ConsPlusNormal"/>
        <w:spacing w:before="220"/>
        <w:ind w:firstLine="540"/>
        <w:jc w:val="both"/>
      </w:pPr>
      <w:r>
        <w:t>- журналы регистрации;</w:t>
      </w:r>
    </w:p>
    <w:p w:rsidR="005552CB" w:rsidRDefault="005552CB">
      <w:pPr>
        <w:pStyle w:val="ConsPlusNormal"/>
        <w:spacing w:before="220"/>
        <w:ind w:firstLine="540"/>
        <w:jc w:val="both"/>
      </w:pPr>
      <w:r>
        <w:t>- дела об административных правонарушениях.</w:t>
      </w:r>
    </w:p>
    <w:p w:rsidR="005552CB" w:rsidRDefault="005552CB">
      <w:pPr>
        <w:pStyle w:val="ConsPlusNormal"/>
        <w:spacing w:before="220"/>
        <w:ind w:firstLine="540"/>
        <w:jc w:val="both"/>
      </w:pPr>
      <w:r>
        <w:t>Все составленные или полученные при осуществлении государственного строительного надзора документы до включения их в дело подлежат регистрации в журналах регистрации.</w:t>
      </w:r>
    </w:p>
    <w:p w:rsidR="005552CB" w:rsidRDefault="005552CB">
      <w:pPr>
        <w:pStyle w:val="ConsPlusNormal"/>
        <w:spacing w:before="220"/>
        <w:ind w:firstLine="540"/>
        <w:jc w:val="both"/>
      </w:pPr>
      <w:r>
        <w:t xml:space="preserve">Образцы журналов регистрации установлены </w:t>
      </w:r>
      <w:hyperlink r:id="rId606" w:history="1">
        <w:r>
          <w:rPr>
            <w:color w:val="0000FF"/>
          </w:rPr>
          <w:t>Порядком</w:t>
        </w:r>
      </w:hyperlink>
      <w:r>
        <w:t xml:space="preserve"> формирования и ведения дел при осуществлении государственного строительного надзора, утвержденным приказом Ростехнадзора от 26.12.2006 N 1130.</w:t>
      </w:r>
    </w:p>
    <w:p w:rsidR="005552CB" w:rsidRDefault="005552CB">
      <w:pPr>
        <w:pStyle w:val="ConsPlusNormal"/>
        <w:spacing w:before="220"/>
        <w:ind w:firstLine="540"/>
        <w:jc w:val="both"/>
      </w:pPr>
      <w:r>
        <w:t xml:space="preserve">Регистрация документа представляет собой надпись на документе, содержащую регистрационный номер и дату. Указанный регистрационный номер и дата заносятся в журнал регистрации, после чего документ включается (подшивается) в дело, за исключением случаев, </w:t>
      </w:r>
      <w:r>
        <w:lastRenderedPageBreak/>
        <w:t>предусмотренных вышеназванным Порядком.</w:t>
      </w:r>
    </w:p>
    <w:p w:rsidR="005552CB" w:rsidRDefault="005552CB">
      <w:pPr>
        <w:pStyle w:val="ConsPlusNormal"/>
        <w:spacing w:before="220"/>
        <w:ind w:firstLine="540"/>
        <w:jc w:val="both"/>
      </w:pPr>
      <w:r>
        <w:t>Максимальный срок выполнения административного действия - 1 рабочий день.</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both"/>
            </w:pPr>
            <w:r>
              <w:rPr>
                <w:color w:val="392C69"/>
              </w:rPr>
              <w:t>КонсультантПлюс: примечание.</w:t>
            </w:r>
          </w:p>
          <w:p w:rsidR="005552CB" w:rsidRDefault="005552CB">
            <w:pPr>
              <w:pStyle w:val="ConsPlusNormal"/>
              <w:jc w:val="both"/>
            </w:pPr>
            <w:r>
              <w:rPr>
                <w:color w:val="392C69"/>
              </w:rPr>
              <w:t>Нумерация пунктов дана в соответствии с изменяющим документом.</w:t>
            </w:r>
          </w:p>
        </w:tc>
      </w:tr>
    </w:tbl>
    <w:p w:rsidR="005552CB" w:rsidRDefault="005552CB">
      <w:pPr>
        <w:pStyle w:val="ConsPlusNormal"/>
        <w:spacing w:before="280"/>
        <w:ind w:firstLine="540"/>
        <w:jc w:val="both"/>
      </w:pPr>
      <w:r>
        <w:t>3.2.4. Результатом административной процедуры является разработка программы проведения проверок.</w:t>
      </w:r>
    </w:p>
    <w:p w:rsidR="005552CB" w:rsidRDefault="005552CB">
      <w:pPr>
        <w:pStyle w:val="ConsPlusNormal"/>
        <w:jc w:val="both"/>
      </w:pPr>
      <w:r>
        <w:t xml:space="preserve">(пп. 3.2.4 введен </w:t>
      </w:r>
      <w:hyperlink r:id="rId607"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3.2.5. Критерием принятия решения является получение Инспекцией документов, указанных в </w:t>
      </w:r>
      <w:hyperlink w:anchor="P3242" w:history="1">
        <w:r>
          <w:rPr>
            <w:color w:val="0000FF"/>
          </w:rPr>
          <w:t>абзацах 2</w:t>
        </w:r>
      </w:hyperlink>
      <w:r>
        <w:t xml:space="preserve"> - </w:t>
      </w:r>
      <w:hyperlink w:anchor="P3246" w:history="1">
        <w:r>
          <w:rPr>
            <w:color w:val="0000FF"/>
          </w:rPr>
          <w:t>6 пункта 3.2</w:t>
        </w:r>
      </w:hyperlink>
      <w:r>
        <w:t xml:space="preserve"> настоящего регламента, а также присвоение категории риска строящемуся, реконструируемому объекту капитального строительства, в соответствии с </w:t>
      </w:r>
      <w:hyperlink w:anchor="P3252" w:history="1">
        <w:r>
          <w:rPr>
            <w:color w:val="0000FF"/>
          </w:rPr>
          <w:t>абзацами 12</w:t>
        </w:r>
      </w:hyperlink>
      <w:r>
        <w:t xml:space="preserve"> - </w:t>
      </w:r>
      <w:hyperlink w:anchor="P3262" w:history="1">
        <w:r>
          <w:rPr>
            <w:color w:val="0000FF"/>
          </w:rPr>
          <w:t>22 пункта 3.2</w:t>
        </w:r>
      </w:hyperlink>
      <w:r>
        <w:t xml:space="preserve"> настоящего регламента.</w:t>
      </w:r>
    </w:p>
    <w:p w:rsidR="005552CB" w:rsidRDefault="005552CB">
      <w:pPr>
        <w:pStyle w:val="ConsPlusNormal"/>
        <w:jc w:val="both"/>
      </w:pPr>
      <w:r>
        <w:t xml:space="preserve">(пп. 3.2.5 в ред. </w:t>
      </w:r>
      <w:hyperlink r:id="rId608" w:history="1">
        <w:r>
          <w:rPr>
            <w:color w:val="0000FF"/>
          </w:rPr>
          <w:t>Приказа</w:t>
        </w:r>
      </w:hyperlink>
      <w:r>
        <w:t xml:space="preserve"> Госжилстройтехинспекции Пензенской обл. от 28.12.2017 N 12-99)</w:t>
      </w:r>
    </w:p>
    <w:p w:rsidR="005552CB" w:rsidRDefault="005552CB">
      <w:pPr>
        <w:pStyle w:val="ConsPlusNormal"/>
        <w:spacing w:before="220"/>
        <w:ind w:firstLine="540"/>
        <w:jc w:val="both"/>
      </w:pPr>
      <w:r>
        <w:t>3.2.6. Фиксация результата административной процедуры осуществляется путем передачи под подпись уполномоченному представителю застройщика или технического заказчика либо регистрации документа в журнале исходящей корреспонденции, в случае направления программы проведения проверок по почте заказным письмом с уведомлением.</w:t>
      </w:r>
    </w:p>
    <w:p w:rsidR="005552CB" w:rsidRDefault="005552CB">
      <w:pPr>
        <w:pStyle w:val="ConsPlusNormal"/>
        <w:jc w:val="both"/>
      </w:pPr>
      <w:r>
        <w:t xml:space="preserve">(пп. 3.2.6 введен </w:t>
      </w:r>
      <w:hyperlink r:id="rId609" w:history="1">
        <w:r>
          <w:rPr>
            <w:color w:val="0000FF"/>
          </w:rPr>
          <w:t>Приказом</w:t>
        </w:r>
      </w:hyperlink>
      <w:r>
        <w:t xml:space="preserve"> Госжилстройтехинспекции Пензенской обл. от 13.12.2013 N 12-29; в ред. </w:t>
      </w:r>
      <w:hyperlink r:id="rId610" w:history="1">
        <w:r>
          <w:rPr>
            <w:color w:val="0000FF"/>
          </w:rPr>
          <w:t>Приказа</w:t>
        </w:r>
      </w:hyperlink>
      <w:r>
        <w:t xml:space="preserve"> Госжилстройтехинспекции Пензенской обл. от 27.04.2016 N 12-23)</w:t>
      </w:r>
    </w:p>
    <w:p w:rsidR="005552CB" w:rsidRDefault="005552CB">
      <w:pPr>
        <w:pStyle w:val="ConsPlusNormal"/>
        <w:spacing w:before="220"/>
        <w:ind w:firstLine="540"/>
        <w:jc w:val="both"/>
      </w:pPr>
      <w:r>
        <w:t>3.3. Подготовка к проведению проверок.</w:t>
      </w:r>
    </w:p>
    <w:p w:rsidR="005552CB" w:rsidRDefault="005552CB">
      <w:pPr>
        <w:pStyle w:val="ConsPlusNormal"/>
        <w:spacing w:before="220"/>
        <w:ind w:firstLine="540"/>
        <w:jc w:val="both"/>
      </w:pPr>
      <w:bookmarkStart w:id="92" w:name="P3307"/>
      <w:bookmarkEnd w:id="92"/>
      <w:r>
        <w:t xml:space="preserve">3.3.1. Основаниями для проведения проверки объекта капитального строительства, указанных в </w:t>
      </w:r>
      <w:hyperlink w:anchor="P3133" w:history="1">
        <w:r>
          <w:rPr>
            <w:color w:val="0000FF"/>
          </w:rPr>
          <w:t>подпункте 1.4.1 пункта 1.4</w:t>
        </w:r>
      </w:hyperlink>
      <w:r>
        <w:t xml:space="preserve"> настоящего регламента, являются:</w:t>
      </w:r>
    </w:p>
    <w:p w:rsidR="005552CB" w:rsidRDefault="005552CB">
      <w:pPr>
        <w:pStyle w:val="ConsPlusNormal"/>
        <w:spacing w:before="220"/>
        <w:ind w:firstLine="540"/>
        <w:jc w:val="both"/>
      </w:pPr>
      <w:r>
        <w:t xml:space="preserve">а) поступление в Инспекцию извещения от застройщика, заказчика или подрядчика, направленного в соответствии с </w:t>
      </w:r>
      <w:hyperlink r:id="rId611" w:history="1">
        <w:r>
          <w:rPr>
            <w:color w:val="0000FF"/>
          </w:rPr>
          <w:t>частями 5</w:t>
        </w:r>
      </w:hyperlink>
      <w:r>
        <w:t xml:space="preserve"> и </w:t>
      </w:r>
      <w:hyperlink r:id="rId612" w:history="1">
        <w:r>
          <w:rPr>
            <w:color w:val="0000FF"/>
          </w:rPr>
          <w:t>6 статьи 52</w:t>
        </w:r>
      </w:hyperlink>
      <w:r>
        <w:t xml:space="preserve"> ГрК РФ, а также об устранении нарушений, об окончании строительства;</w:t>
      </w:r>
    </w:p>
    <w:p w:rsidR="005552CB" w:rsidRDefault="005552CB">
      <w:pPr>
        <w:pStyle w:val="ConsPlusNormal"/>
        <w:spacing w:before="220"/>
        <w:ind w:firstLine="540"/>
        <w:jc w:val="both"/>
      </w:pPr>
      <w:bookmarkStart w:id="93" w:name="P3309"/>
      <w:bookmarkEnd w:id="93"/>
      <w:r>
        <w:t xml:space="preserve">б) поступление в Инспекцию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r:id="rId613" w:history="1">
        <w:r>
          <w:rPr>
            <w:color w:val="0000FF"/>
          </w:rPr>
          <w:t>ч. 3 ст. 53</w:t>
        </w:r>
      </w:hyperlink>
      <w:r>
        <w:t xml:space="preserve"> ГрК РФ,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r:id="rId614" w:history="1">
        <w:r>
          <w:rPr>
            <w:color w:val="0000FF"/>
          </w:rPr>
          <w:t>частью 3 статьи 53</w:t>
        </w:r>
      </w:hyperlink>
      <w:r>
        <w:t xml:space="preserve"> ГрК РФ, из средств массовой информации о фактах произошедшей аварии, нарушений проектной документации, в том числе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5552CB" w:rsidRDefault="005552CB">
      <w:pPr>
        <w:pStyle w:val="ConsPlusNormal"/>
        <w:jc w:val="both"/>
      </w:pPr>
      <w:r>
        <w:t xml:space="preserve">(в ред. </w:t>
      </w:r>
      <w:hyperlink r:id="rId615" w:history="1">
        <w:r>
          <w:rPr>
            <w:color w:val="0000FF"/>
          </w:rPr>
          <w:t>Приказа</w:t>
        </w:r>
      </w:hyperlink>
      <w:r>
        <w:t xml:space="preserve"> Госжилстройтехинспекции Пензенской обл. от 16.09.2019 N 12-76)</w:t>
      </w:r>
    </w:p>
    <w:p w:rsidR="005552CB" w:rsidRDefault="005552CB">
      <w:pPr>
        <w:pStyle w:val="ConsPlusNormal"/>
        <w:spacing w:before="220"/>
        <w:ind w:firstLine="540"/>
        <w:jc w:val="both"/>
      </w:pPr>
      <w:r>
        <w:t xml:space="preserve">в) поступление в Инспекцию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w:t>
      </w:r>
      <w:r>
        <w:lastRenderedPageBreak/>
        <w:t>законодательства об участии в долевом строительстве многоквартирных домов и (или) иных объектов недвижимости;</w:t>
      </w:r>
    </w:p>
    <w:p w:rsidR="005552CB" w:rsidRDefault="005552CB">
      <w:pPr>
        <w:pStyle w:val="ConsPlusNormal"/>
        <w:spacing w:before="220"/>
        <w:ind w:firstLine="540"/>
        <w:jc w:val="both"/>
      </w:pPr>
      <w:r>
        <w:t>г) программа проверок, разрабатываемая Инспекцией;</w:t>
      </w:r>
    </w:p>
    <w:p w:rsidR="005552CB" w:rsidRDefault="005552CB">
      <w:pPr>
        <w:pStyle w:val="ConsPlusNormal"/>
        <w:spacing w:before="220"/>
        <w:ind w:firstLine="540"/>
        <w:jc w:val="both"/>
      </w:pPr>
      <w:r>
        <w:t>д) истечение срока исполнения юридическим лицом, индивидуальным предпринимателем выданного Инспекцией предписания об устранении выявленного нарушения обязательных требований;</w:t>
      </w:r>
    </w:p>
    <w:p w:rsidR="005552CB" w:rsidRDefault="005552CB">
      <w:pPr>
        <w:pStyle w:val="ConsPlusNormal"/>
        <w:spacing w:before="220"/>
        <w:ind w:firstLine="540"/>
        <w:jc w:val="both"/>
      </w:pPr>
      <w:r>
        <w:t>е) наличие приказа руководителя (заместителя руководителя) Инспекции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552CB" w:rsidRDefault="005552CB">
      <w:pPr>
        <w:pStyle w:val="ConsPlusNormal"/>
        <w:spacing w:before="220"/>
        <w:ind w:firstLine="540"/>
        <w:jc w:val="both"/>
      </w:pPr>
      <w:r>
        <w:t xml:space="preserve">Обращения и заявления, не позволяющие установить лицо, обратившееся в Инспекцию, а также обращения и заявления, не содержащие сведений о фактах, указанных в </w:t>
      </w:r>
      <w:hyperlink w:anchor="P3309" w:history="1">
        <w:r>
          <w:rPr>
            <w:color w:val="0000FF"/>
          </w:rPr>
          <w:t>абзаце 3</w:t>
        </w:r>
      </w:hyperlink>
      <w:r>
        <w:t xml:space="preserve"> настоящего подпункта,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3309" w:history="1">
        <w:r>
          <w:rPr>
            <w:color w:val="0000FF"/>
          </w:rPr>
          <w:t>абзацем 3</w:t>
        </w:r>
      </w:hyperlink>
      <w:r>
        <w:t xml:space="preserve"> настоящего подпункта являться основанием для проведения внеплановой проверки, должностное лицо Инспекции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5552CB" w:rsidRDefault="005552CB">
      <w:pPr>
        <w:pStyle w:val="ConsPlusNormal"/>
        <w:spacing w:before="220"/>
        <w:ind w:firstLine="540"/>
        <w:jc w:val="both"/>
      </w:pPr>
      <w:bookmarkStart w:id="94" w:name="P3316"/>
      <w:bookmarkEnd w:id="94"/>
      <w:r>
        <w:t xml:space="preserve">3.3.1.1. Основаниями для проведения проверки объекта капитального строительства, указанными в </w:t>
      </w:r>
      <w:hyperlink w:anchor="P3148" w:history="1">
        <w:r>
          <w:rPr>
            <w:color w:val="0000FF"/>
          </w:rPr>
          <w:t>подпункте 1.4.4 пункта 1.4</w:t>
        </w:r>
      </w:hyperlink>
      <w:r>
        <w:t xml:space="preserve"> настоящего регламента, являются:</w:t>
      </w:r>
    </w:p>
    <w:p w:rsidR="005552CB" w:rsidRDefault="005552CB">
      <w:pPr>
        <w:pStyle w:val="ConsPlusNormal"/>
        <w:spacing w:before="220"/>
        <w:ind w:firstLine="540"/>
        <w:jc w:val="both"/>
      </w:pPr>
      <w:r>
        <w:t xml:space="preserve">а) поступление в Инспекцию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r:id="rId616" w:history="1">
        <w:r>
          <w:rPr>
            <w:color w:val="0000FF"/>
          </w:rPr>
          <w:t>ч. 3 ст. 53</w:t>
        </w:r>
      </w:hyperlink>
      <w:r>
        <w:t xml:space="preserve"> ГрК РФ,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r:id="rId617" w:history="1">
        <w:r>
          <w:rPr>
            <w:color w:val="0000FF"/>
          </w:rPr>
          <w:t>частью 3 статьи 53</w:t>
        </w:r>
      </w:hyperlink>
      <w:r>
        <w:t xml:space="preserve"> ГрК РФ, из средств массовой информации о фактах произошедшей аварии, нарушений проектной документации, в том числе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5552CB" w:rsidRDefault="005552CB">
      <w:pPr>
        <w:pStyle w:val="ConsPlusNormal"/>
        <w:jc w:val="both"/>
      </w:pPr>
      <w:r>
        <w:t xml:space="preserve">(в ред. </w:t>
      </w:r>
      <w:hyperlink r:id="rId618" w:history="1">
        <w:r>
          <w:rPr>
            <w:color w:val="0000FF"/>
          </w:rPr>
          <w:t>Приказа</w:t>
        </w:r>
      </w:hyperlink>
      <w:r>
        <w:t xml:space="preserve"> Госжилстройтехинспекции Пензенской обл. от 16.09.2019 N 12-76)</w:t>
      </w:r>
    </w:p>
    <w:p w:rsidR="005552CB" w:rsidRDefault="005552CB">
      <w:pPr>
        <w:pStyle w:val="ConsPlusNormal"/>
        <w:spacing w:before="220"/>
        <w:ind w:firstLine="540"/>
        <w:jc w:val="both"/>
      </w:pPr>
      <w:r>
        <w:t>б) истечение срока исполнения юридическим лицом, индивидуальным предпринимателем выданного Инспекцией предписания об устранении выявленного нарушения обязательных требований;</w:t>
      </w:r>
    </w:p>
    <w:p w:rsidR="005552CB" w:rsidRDefault="005552CB">
      <w:pPr>
        <w:pStyle w:val="ConsPlusNormal"/>
        <w:spacing w:before="220"/>
        <w:ind w:firstLine="540"/>
        <w:jc w:val="both"/>
      </w:pPr>
      <w:r>
        <w:t xml:space="preserve">в) наличие приказа руководителя (заместителя руководителя) Инспекции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w:t>
      </w:r>
      <w:r>
        <w:lastRenderedPageBreak/>
        <w:t>прокуратуры материалам и обращениям;</w:t>
      </w:r>
    </w:p>
    <w:p w:rsidR="005552CB" w:rsidRDefault="005552CB">
      <w:pPr>
        <w:pStyle w:val="ConsPlusNormal"/>
        <w:spacing w:before="220"/>
        <w:ind w:firstLine="540"/>
        <w:jc w:val="both"/>
      </w:pPr>
      <w:r>
        <w:t xml:space="preserve">г) поступление в Инспекцию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нарушении при строительстве, реконструкции объектов капитального строительства, указанных в </w:t>
      </w:r>
      <w:hyperlink w:anchor="P3148" w:history="1">
        <w:r>
          <w:rPr>
            <w:color w:val="0000FF"/>
          </w:rPr>
          <w:t>подпункте 1.4.4 пункта 1.4 раздела 1</w:t>
        </w:r>
      </w:hyperlink>
      <w:r>
        <w:t xml:space="preserve"> настоящего регламента, установленных правилами землепользования и застройки, документацией по планировке территории предельных параметров разрешенного строительства, реконструкции объектов капитального строительства или обязательных требований к параметрам объектов капитального строительства, установленных ГрК РФ, другими федеральными законами.</w:t>
      </w:r>
    </w:p>
    <w:p w:rsidR="005552CB" w:rsidRDefault="005552CB">
      <w:pPr>
        <w:pStyle w:val="ConsPlusNormal"/>
        <w:jc w:val="both"/>
      </w:pPr>
      <w:r>
        <w:t xml:space="preserve">(пп. 3.3.1 в ред. </w:t>
      </w:r>
      <w:hyperlink r:id="rId619" w:history="1">
        <w:r>
          <w:rPr>
            <w:color w:val="0000FF"/>
          </w:rPr>
          <w:t>Приказа</w:t>
        </w:r>
      </w:hyperlink>
      <w:r>
        <w:t xml:space="preserve"> Госжилстройтехинспекции Пензенской обл. от 18.10.2018 N 12-67)</w:t>
      </w:r>
    </w:p>
    <w:p w:rsidR="005552CB" w:rsidRDefault="005552CB">
      <w:pPr>
        <w:pStyle w:val="ConsPlusNormal"/>
        <w:spacing w:before="220"/>
        <w:ind w:firstLine="540"/>
        <w:jc w:val="both"/>
      </w:pPr>
      <w:bookmarkStart w:id="95" w:name="P3323"/>
      <w:bookmarkEnd w:id="95"/>
      <w:r>
        <w:t xml:space="preserve">3.3.2. О проведении плановой проверки застройщик, заказчик уведомляются Инспекцией не позднее чем за три рабочих дня до начала ее проведения посредством направления копии приказа начальника, заместителя начальника Управления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застройщиком, заказчиком в Управление, или иным доступным способом. В случае если уведомление вручается представителю застройщика или заказчика или направляется посредством факсимильной либо почтовой связи, оно составляется по </w:t>
      </w:r>
      <w:hyperlink r:id="rId620" w:history="1">
        <w:r>
          <w:rPr>
            <w:color w:val="0000FF"/>
          </w:rPr>
          <w:t>форме</w:t>
        </w:r>
      </w:hyperlink>
      <w:r>
        <w:t xml:space="preserve"> согласно приложению N 6 к Порядку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проектной документации, в том числе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утвержденному Приказом Федеральной службы по экологическому, технологическому и атомному надзору от 26.12.2006 N 1129.</w:t>
      </w:r>
    </w:p>
    <w:p w:rsidR="005552CB" w:rsidRDefault="005552CB">
      <w:pPr>
        <w:pStyle w:val="ConsPlusNormal"/>
        <w:jc w:val="both"/>
      </w:pPr>
      <w:r>
        <w:t xml:space="preserve">(в ред. </w:t>
      </w:r>
      <w:hyperlink r:id="rId621" w:history="1">
        <w:r>
          <w:rPr>
            <w:color w:val="0000FF"/>
          </w:rPr>
          <w:t>Приказа</w:t>
        </w:r>
      </w:hyperlink>
      <w:r>
        <w:t xml:space="preserve"> Госжилстройтехинспекции Пензенской обл. от 16.09.2019 N 12-76)</w:t>
      </w:r>
    </w:p>
    <w:p w:rsidR="005552CB" w:rsidRDefault="005552CB">
      <w:pPr>
        <w:pStyle w:val="ConsPlusNormal"/>
        <w:spacing w:before="220"/>
        <w:ind w:firstLine="540"/>
        <w:jc w:val="both"/>
      </w:pPr>
      <w:r>
        <w:t xml:space="preserve">Необходимость уведомления застройщика или заказчика о проведении проверки не распространяется на случаи проведения выездных проверок по основаниям, указанным в </w:t>
      </w:r>
      <w:hyperlink w:anchor="P3307" w:history="1">
        <w:r>
          <w:rPr>
            <w:color w:val="0000FF"/>
          </w:rPr>
          <w:t>абзаце третьем подпункта 3.3.1 пункта 3.3</w:t>
        </w:r>
      </w:hyperlink>
      <w:r>
        <w:t xml:space="preserve"> настоящего регламента.</w:t>
      </w:r>
    </w:p>
    <w:p w:rsidR="005552CB" w:rsidRDefault="005552CB">
      <w:pPr>
        <w:pStyle w:val="ConsPlusNormal"/>
        <w:spacing w:before="220"/>
        <w:ind w:firstLine="540"/>
        <w:jc w:val="both"/>
      </w:pPr>
      <w:r>
        <w:t>Максимальный срок выполнения административного действия - 5 рабочих дней.</w:t>
      </w:r>
    </w:p>
    <w:p w:rsidR="005552CB" w:rsidRDefault="005552CB">
      <w:pPr>
        <w:pStyle w:val="ConsPlusNormal"/>
        <w:jc w:val="both"/>
      </w:pPr>
      <w:r>
        <w:t xml:space="preserve">(пп. 3.3.2 в ред. </w:t>
      </w:r>
      <w:hyperlink r:id="rId622" w:history="1">
        <w:r>
          <w:rPr>
            <w:color w:val="0000FF"/>
          </w:rPr>
          <w:t>Приказа</w:t>
        </w:r>
      </w:hyperlink>
      <w:r>
        <w:t xml:space="preserve"> Госжилстройтехинспекции Пензенской обл. от 09.02.2017 N 12-11)</w:t>
      </w:r>
    </w:p>
    <w:p w:rsidR="005552CB" w:rsidRDefault="005552CB">
      <w:pPr>
        <w:pStyle w:val="ConsPlusNormal"/>
        <w:spacing w:before="220"/>
        <w:ind w:firstLine="540"/>
        <w:jc w:val="both"/>
      </w:pPr>
      <w:r>
        <w:t xml:space="preserve">3.3.2.1. В случае проведения проверки членов саморегулируемой организации должностное лицо Инспекции обязано не позднее чем за 3 рабочих дня до ее проведения направить </w:t>
      </w:r>
      <w:hyperlink r:id="rId623" w:history="1">
        <w:r>
          <w:rPr>
            <w:color w:val="0000FF"/>
          </w:rPr>
          <w:t>уведомление</w:t>
        </w:r>
      </w:hyperlink>
      <w:r>
        <w:t xml:space="preserve"> в саморегулируемую организацию о проведении проверки в целях обеспечения возможности участия или присутствия ее представителя при проведении проверки (приложение N 6 к Порядку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проектной документации, в том числе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(РД-11-04-2006), утвержденному приказом Федеральной службы по экологическому, технологическому и атомному надзору от 26 декабря 2006 г. N 1129).</w:t>
      </w:r>
    </w:p>
    <w:p w:rsidR="005552CB" w:rsidRDefault="005552CB">
      <w:pPr>
        <w:pStyle w:val="ConsPlusNormal"/>
        <w:jc w:val="both"/>
      </w:pPr>
      <w:r>
        <w:t xml:space="preserve">(пп. 3.3.2.1 введен </w:t>
      </w:r>
      <w:hyperlink r:id="rId624" w:history="1">
        <w:r>
          <w:rPr>
            <w:color w:val="0000FF"/>
          </w:rPr>
          <w:t>Приказом</w:t>
        </w:r>
      </w:hyperlink>
      <w:r>
        <w:t xml:space="preserve"> Госжилстройтехинспекции Пензенской обл. от 27.04.2016 N 12-23; в ред. </w:t>
      </w:r>
      <w:hyperlink r:id="rId625" w:history="1">
        <w:r>
          <w:rPr>
            <w:color w:val="0000FF"/>
          </w:rPr>
          <w:t>Приказа</w:t>
        </w:r>
      </w:hyperlink>
      <w:r>
        <w:t xml:space="preserve"> Госжилстройтехинспекции Пензенской обл. от 16.09.2019 N 12-76)</w:t>
      </w:r>
    </w:p>
    <w:p w:rsidR="005552CB" w:rsidRDefault="005552CB">
      <w:pPr>
        <w:pStyle w:val="ConsPlusNormal"/>
        <w:spacing w:before="220"/>
        <w:ind w:firstLine="540"/>
        <w:jc w:val="both"/>
      </w:pPr>
      <w:r>
        <w:t xml:space="preserve">3.3.3. В случае, если планируется проведение внеплановой выездной проверки </w:t>
      </w:r>
      <w:r>
        <w:lastRenderedPageBreak/>
        <w:t xml:space="preserve">юридических лиц и индивидуальных предпринимателей по обращениям лиц, указанных в </w:t>
      </w:r>
      <w:hyperlink r:id="rId626" w:history="1">
        <w:r>
          <w:rPr>
            <w:color w:val="0000FF"/>
          </w:rPr>
          <w:t>подпункте "б" пункта 2 части 5 статьи 54</w:t>
        </w:r>
      </w:hyperlink>
      <w:r>
        <w:t xml:space="preserve"> Градостроительного кодекса Российской Федерации, проведение проверки подлежит согласованию с органами прокуратуры в порядке, установленном Федеральным </w:t>
      </w:r>
      <w:hyperlink r:id="rId627"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552CB" w:rsidRDefault="005552CB">
      <w:pPr>
        <w:pStyle w:val="ConsPlusNormal"/>
        <w:jc w:val="both"/>
      </w:pPr>
      <w:r>
        <w:t xml:space="preserve">(в ред. </w:t>
      </w:r>
      <w:hyperlink r:id="rId628" w:history="1">
        <w:r>
          <w:rPr>
            <w:color w:val="0000FF"/>
          </w:rPr>
          <w:t>Приказа</w:t>
        </w:r>
      </w:hyperlink>
      <w:r>
        <w:t xml:space="preserve"> Госжилстройтехинспекции Пензенской обл. от 27.04.2016 N 12-23)</w:t>
      </w:r>
    </w:p>
    <w:p w:rsidR="005552CB" w:rsidRDefault="005552CB">
      <w:pPr>
        <w:pStyle w:val="ConsPlusNormal"/>
        <w:spacing w:before="220"/>
        <w:ind w:firstLine="540"/>
        <w:jc w:val="both"/>
      </w:pPr>
      <w:r>
        <w:t>В указанном случае одновременно с проектом приказа о проведении проверки ответственным должностным лицом разрабатывается проект заявления о согласовании проведения внеплановой выездной проверки.</w:t>
      </w:r>
    </w:p>
    <w:p w:rsidR="005552CB" w:rsidRDefault="005552CB">
      <w:pPr>
        <w:pStyle w:val="ConsPlusNormal"/>
        <w:spacing w:before="220"/>
        <w:ind w:firstLine="540"/>
        <w:jc w:val="both"/>
      </w:pPr>
      <w:r>
        <w:t>Не позднее одного рабочего дня ответственное должностное лицо направляет копию приказа о проведении проверки и документы, являющиеся основанием для ее проведения, в органы прокуратуры для согласования.</w:t>
      </w:r>
    </w:p>
    <w:p w:rsidR="005552CB" w:rsidRDefault="005552CB">
      <w:pPr>
        <w:pStyle w:val="ConsPlusNormal"/>
        <w:spacing w:before="220"/>
        <w:ind w:firstLine="540"/>
        <w:jc w:val="both"/>
      </w:pPr>
      <w:r>
        <w:t xml:space="preserve">Предварительное уведомление юридического лица, индивидуального предпринимателя о проведении выездной проверки по основанию, указанному в </w:t>
      </w:r>
      <w:hyperlink r:id="rId629" w:history="1">
        <w:r>
          <w:rPr>
            <w:color w:val="0000FF"/>
          </w:rPr>
          <w:t>подпункте "б" пункта 2 части 5 статьи 54</w:t>
        </w:r>
      </w:hyperlink>
      <w:r>
        <w:t xml:space="preserve"> Градостроительного кодекса Российской Федерации, не требуется.</w:t>
      </w:r>
    </w:p>
    <w:p w:rsidR="005552CB" w:rsidRDefault="005552CB">
      <w:pPr>
        <w:pStyle w:val="ConsPlusNormal"/>
        <w:jc w:val="both"/>
      </w:pPr>
      <w:r>
        <w:t xml:space="preserve">(в ред. </w:t>
      </w:r>
      <w:hyperlink r:id="rId630" w:history="1">
        <w:r>
          <w:rPr>
            <w:color w:val="0000FF"/>
          </w:rPr>
          <w:t>Приказа</w:t>
        </w:r>
      </w:hyperlink>
      <w:r>
        <w:t xml:space="preserve"> Госжилстройтехинспекции Пензенской обл. от 27.04.2016 N 12-23)</w:t>
      </w:r>
    </w:p>
    <w:p w:rsidR="005552CB" w:rsidRDefault="005552CB">
      <w:pPr>
        <w:pStyle w:val="ConsPlusNormal"/>
        <w:spacing w:before="220"/>
        <w:ind w:firstLine="540"/>
        <w:jc w:val="both"/>
      </w:pPr>
      <w:r>
        <w:t xml:space="preserve">В случае поступления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r:id="rId631" w:history="1">
        <w:r>
          <w:rPr>
            <w:color w:val="0000FF"/>
          </w:rPr>
          <w:t>частью 3 статьи 53</w:t>
        </w:r>
      </w:hyperlink>
      <w:r>
        <w:t xml:space="preserve"> Градостроительного кодекса РФ,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произошедшей аварии, нарушений проектной документации, в том числе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 выездная проверка по такому обращению может быть проведена органом государственного строительного надзора незамедлительно с извещением органа прокуратуры в порядке, установленном </w:t>
      </w:r>
      <w:hyperlink r:id="rId632"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552CB" w:rsidRDefault="005552CB">
      <w:pPr>
        <w:pStyle w:val="ConsPlusNormal"/>
        <w:jc w:val="both"/>
      </w:pPr>
      <w:r>
        <w:t xml:space="preserve">(в ред. </w:t>
      </w:r>
      <w:hyperlink r:id="rId633" w:history="1">
        <w:r>
          <w:rPr>
            <w:color w:val="0000FF"/>
          </w:rPr>
          <w:t>Приказа</w:t>
        </w:r>
      </w:hyperlink>
      <w:r>
        <w:t xml:space="preserve"> Госжилстройтехинспекции Пензенской обл. от 16.09.2019 N 12-76)</w:t>
      </w:r>
    </w:p>
    <w:p w:rsidR="005552CB" w:rsidRDefault="005552CB">
      <w:pPr>
        <w:pStyle w:val="ConsPlusNormal"/>
        <w:spacing w:before="220"/>
        <w:ind w:firstLine="540"/>
        <w:jc w:val="both"/>
      </w:pPr>
      <w:r>
        <w:t xml:space="preserve">Государственный региональный надзор в отношении объектов, указанных в </w:t>
      </w:r>
      <w:hyperlink w:anchor="P3136" w:history="1">
        <w:r>
          <w:rPr>
            <w:color w:val="0000FF"/>
          </w:rPr>
          <w:t>абзаце 4 пункта 1.4.1</w:t>
        </w:r>
      </w:hyperlink>
      <w:r>
        <w:t xml:space="preserve"> настоящего регламента, осуществляется Управлением в форме выездной проверки только при наличии оснований, предусмотренных </w:t>
      </w:r>
      <w:hyperlink r:id="rId634" w:history="1">
        <w:r>
          <w:rPr>
            <w:color w:val="0000FF"/>
          </w:rPr>
          <w:t>подпунктом "б" пункта 2</w:t>
        </w:r>
      </w:hyperlink>
      <w:r>
        <w:t xml:space="preserve">, </w:t>
      </w:r>
      <w:hyperlink r:id="rId635" w:history="1">
        <w:r>
          <w:rPr>
            <w:color w:val="0000FF"/>
          </w:rPr>
          <w:t>подпунктами "б"</w:t>
        </w:r>
      </w:hyperlink>
      <w:r>
        <w:t xml:space="preserve"> или </w:t>
      </w:r>
      <w:hyperlink r:id="rId636" w:history="1">
        <w:r>
          <w:rPr>
            <w:color w:val="0000FF"/>
          </w:rPr>
          <w:t>"в" пункта 3 части 5 статьи 54</w:t>
        </w:r>
      </w:hyperlink>
      <w:r>
        <w:t xml:space="preserve"> ГрК РФ, либо на основании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нарушении при строительстве, реконструкции объектов капитального строительства, не указанных в </w:t>
      </w:r>
      <w:hyperlink r:id="rId637" w:history="1">
        <w:r>
          <w:rPr>
            <w:color w:val="0000FF"/>
          </w:rPr>
          <w:t>подпунктах "а"</w:t>
        </w:r>
      </w:hyperlink>
      <w:r>
        <w:t xml:space="preserve"> и </w:t>
      </w:r>
      <w:hyperlink r:id="rId638" w:history="1">
        <w:r>
          <w:rPr>
            <w:color w:val="0000FF"/>
          </w:rPr>
          <w:t>"б" пункта 2</w:t>
        </w:r>
      </w:hyperlink>
      <w:r>
        <w:t xml:space="preserve"> Постановления Правительства РФ от 01.02.2006 N 54 "О государственном строительном надзоре в Российской Федерации", установленных правилами землепользования и застройки, документацией по планировке территории предельных параметров разрешенного строительства, реконструкции объектов капитального строительства или обязательных требований к параметрам объектов капитального строительства, установленных </w:t>
      </w:r>
      <w:hyperlink r:id="rId639" w:history="1">
        <w:r>
          <w:rPr>
            <w:color w:val="0000FF"/>
          </w:rPr>
          <w:t>ГрК</w:t>
        </w:r>
      </w:hyperlink>
      <w:r>
        <w:t xml:space="preserve"> РФ, другими федеральными законами. Управление проводит проверки с привлечением экспертов, экспертных организаций.</w:t>
      </w:r>
    </w:p>
    <w:p w:rsidR="005552CB" w:rsidRDefault="005552CB">
      <w:pPr>
        <w:pStyle w:val="ConsPlusNormal"/>
        <w:jc w:val="both"/>
      </w:pPr>
      <w:r>
        <w:lastRenderedPageBreak/>
        <w:t xml:space="preserve">(абзац введен </w:t>
      </w:r>
      <w:hyperlink r:id="rId640" w:history="1">
        <w:r>
          <w:rPr>
            <w:color w:val="0000FF"/>
          </w:rPr>
          <w:t>Приказом</w:t>
        </w:r>
      </w:hyperlink>
      <w:r>
        <w:t xml:space="preserve"> Госжилстройтехинспекции Пензенской обл. от 16.09.2019 N 12-76)</w:t>
      </w:r>
    </w:p>
    <w:p w:rsidR="005552CB" w:rsidRDefault="005552CB">
      <w:pPr>
        <w:pStyle w:val="ConsPlusNormal"/>
        <w:jc w:val="both"/>
      </w:pPr>
      <w:r>
        <w:t xml:space="preserve">(пп. 3.3.3 введен </w:t>
      </w:r>
      <w:hyperlink r:id="rId641"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3.3.4. Результатом административной процедуры является:</w:t>
      </w:r>
    </w:p>
    <w:p w:rsidR="005552CB" w:rsidRDefault="005552CB">
      <w:pPr>
        <w:pStyle w:val="ConsPlusNormal"/>
        <w:spacing w:before="220"/>
        <w:ind w:firstLine="540"/>
        <w:jc w:val="both"/>
      </w:pPr>
      <w:r>
        <w:t>- подписание приказа о проведении проверки и получение согласования в органе прокуратуры (в случаях, предусмотренных действующим законодательством).</w:t>
      </w:r>
    </w:p>
    <w:p w:rsidR="005552CB" w:rsidRDefault="005552CB">
      <w:pPr>
        <w:pStyle w:val="ConsPlusNormal"/>
        <w:jc w:val="both"/>
      </w:pPr>
      <w:r>
        <w:t xml:space="preserve">(пп. 3.3.4 введен </w:t>
      </w:r>
      <w:hyperlink r:id="rId642"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3.3.5. Критерием принятия решения о проведении проверки является наличие оснований, указанных в </w:t>
      </w:r>
      <w:hyperlink w:anchor="P3307" w:history="1">
        <w:r>
          <w:rPr>
            <w:color w:val="0000FF"/>
          </w:rPr>
          <w:t>подпункте 3.3.1 пункта 3.3</w:t>
        </w:r>
      </w:hyperlink>
      <w:r>
        <w:t xml:space="preserve"> настоящего регламента.</w:t>
      </w:r>
    </w:p>
    <w:p w:rsidR="005552CB" w:rsidRDefault="005552CB">
      <w:pPr>
        <w:pStyle w:val="ConsPlusNormal"/>
        <w:jc w:val="both"/>
      </w:pPr>
      <w:r>
        <w:t xml:space="preserve">(пп. 3.3.5 введен </w:t>
      </w:r>
      <w:hyperlink r:id="rId643"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3.3.6. Фиксация результатов административной процедуры осуществляется путем регистрации приказа о проведении проверки в журнале регистрации приказов и регистрации уведомления проверяемого лица о проведении проверки в журнале исходящей документации, в случае если такое уведомление предусмотрено действующим законодательством.</w:t>
      </w:r>
    </w:p>
    <w:p w:rsidR="005552CB" w:rsidRDefault="005552CB">
      <w:pPr>
        <w:pStyle w:val="ConsPlusNormal"/>
        <w:jc w:val="both"/>
      </w:pPr>
      <w:r>
        <w:t xml:space="preserve">(пп. 3.3.6 введен </w:t>
      </w:r>
      <w:hyperlink r:id="rId644"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3.4. Проведение проверок.</w:t>
      </w:r>
    </w:p>
    <w:p w:rsidR="005552CB" w:rsidRDefault="005552CB">
      <w:pPr>
        <w:pStyle w:val="ConsPlusNormal"/>
        <w:spacing w:before="220"/>
        <w:ind w:firstLine="540"/>
        <w:jc w:val="both"/>
      </w:pPr>
      <w:bookmarkStart w:id="96" w:name="P3349"/>
      <w:bookmarkEnd w:id="96"/>
      <w:r>
        <w:t>3.4.1. При проведении проверки должностное лицо осуществляет следующие действия:</w:t>
      </w:r>
    </w:p>
    <w:p w:rsidR="005552CB" w:rsidRDefault="005552CB">
      <w:pPr>
        <w:pStyle w:val="ConsPlusNormal"/>
        <w:spacing w:before="220"/>
        <w:ind w:firstLine="540"/>
        <w:jc w:val="both"/>
      </w:pPr>
      <w:r>
        <w:t>- рассматривает представленные застройщиком, техническим заказчиком, лицом, осуществляющим строительство на основании договора с застройщиком или техническим заказчиком, для проведения проверки документы, связанные с выполнением работ (включая отдельные работы, строительные конструкции, участки сетей инженерно-технического обеспечения, инженерные системы и оборудование), применением строительных материалов (изделий), а также с осуществлением строительного контроля;</w:t>
      </w:r>
    </w:p>
    <w:p w:rsidR="005552CB" w:rsidRDefault="005552CB">
      <w:pPr>
        <w:pStyle w:val="ConsPlusNormal"/>
        <w:jc w:val="both"/>
      </w:pPr>
      <w:r>
        <w:t xml:space="preserve">(в ред. </w:t>
      </w:r>
      <w:hyperlink r:id="rId645" w:history="1">
        <w:r>
          <w:rPr>
            <w:color w:val="0000FF"/>
          </w:rPr>
          <w:t>Приказа</w:t>
        </w:r>
      </w:hyperlink>
      <w:r>
        <w:t xml:space="preserve"> Госжилстройтехинспекции Пензенской обл. от 27.04.2016 N 12-23)</w:t>
      </w:r>
    </w:p>
    <w:p w:rsidR="005552CB" w:rsidRDefault="005552CB">
      <w:pPr>
        <w:pStyle w:val="ConsPlusNormal"/>
        <w:spacing w:before="220"/>
        <w:ind w:firstLine="540"/>
        <w:jc w:val="both"/>
      </w:pPr>
      <w:r>
        <w:t>- проводит визуальный осмотр выполненных работ (включая отдельные выполненные работы, строительные конструкции, участки сетей инженерно-технического обеспечения, инженерные системы и оборудование) и примененных строительных материалов (изделий) (далее - выполненные работы);</w:t>
      </w:r>
    </w:p>
    <w:p w:rsidR="005552CB" w:rsidRDefault="005552CB">
      <w:pPr>
        <w:pStyle w:val="ConsPlusNormal"/>
        <w:jc w:val="both"/>
      </w:pPr>
      <w:r>
        <w:t xml:space="preserve">(в ред. </w:t>
      </w:r>
      <w:hyperlink r:id="rId646" w:history="1">
        <w:r>
          <w:rPr>
            <w:color w:val="0000FF"/>
          </w:rPr>
          <w:t>Приказа</w:t>
        </w:r>
      </w:hyperlink>
      <w:r>
        <w:t xml:space="preserve"> Госжилстройтехинспекции Пензенской обл. от 27.04.2016 N 12-23)</w:t>
      </w:r>
    </w:p>
    <w:p w:rsidR="005552CB" w:rsidRDefault="005552CB">
      <w:pPr>
        <w:pStyle w:val="ConsPlusNormal"/>
        <w:spacing w:before="220"/>
        <w:ind w:firstLine="540"/>
        <w:jc w:val="both"/>
      </w:pPr>
      <w:r>
        <w:t>- оформляет результаты проведенной проверки выполненных работ актом проверки, составляемым в двух экземплярах;</w:t>
      </w:r>
    </w:p>
    <w:p w:rsidR="005552CB" w:rsidRDefault="005552CB">
      <w:pPr>
        <w:pStyle w:val="ConsPlusNormal"/>
        <w:jc w:val="both"/>
      </w:pPr>
      <w:r>
        <w:t xml:space="preserve">(в ред. </w:t>
      </w:r>
      <w:hyperlink r:id="rId647"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 в порядке и случаях, предусмотренных законодательством Российской Федерации об административных правонарушениях, осуществляет действия, направленные на привлечение к административной ответственности лиц, совершивших административные правонарушения.</w:t>
      </w:r>
    </w:p>
    <w:p w:rsidR="005552CB" w:rsidRDefault="005552CB">
      <w:pPr>
        <w:pStyle w:val="ConsPlusNormal"/>
        <w:spacing w:before="220"/>
        <w:ind w:firstLine="540"/>
        <w:jc w:val="both"/>
      </w:pPr>
      <w:r>
        <w:t>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5552CB" w:rsidRDefault="005552CB">
      <w:pPr>
        <w:pStyle w:val="ConsPlusNormal"/>
        <w:jc w:val="both"/>
      </w:pPr>
      <w:r>
        <w:t xml:space="preserve">(абзац введен </w:t>
      </w:r>
      <w:hyperlink r:id="rId648" w:history="1">
        <w:r>
          <w:rPr>
            <w:color w:val="0000FF"/>
          </w:rPr>
          <w:t>Приказом</w:t>
        </w:r>
      </w:hyperlink>
      <w:r>
        <w:t xml:space="preserve"> Госжилстройтехинспекции Пензенской обл. от 15.06.2017 N 12-54)</w:t>
      </w:r>
    </w:p>
    <w:p w:rsidR="005552CB" w:rsidRDefault="005552CB">
      <w:pPr>
        <w:pStyle w:val="ConsPlusNormal"/>
        <w:spacing w:before="220"/>
        <w:ind w:firstLine="540"/>
        <w:jc w:val="both"/>
      </w:pPr>
      <w:bookmarkStart w:id="97" w:name="P3359"/>
      <w:bookmarkEnd w:id="97"/>
      <w:r>
        <w:t>3.4.2. Должностное лицо при рассмотрении документов проверяет:</w:t>
      </w:r>
    </w:p>
    <w:p w:rsidR="005552CB" w:rsidRDefault="005552CB">
      <w:pPr>
        <w:pStyle w:val="ConsPlusNormal"/>
        <w:spacing w:before="220"/>
        <w:ind w:firstLine="540"/>
        <w:jc w:val="both"/>
      </w:pPr>
      <w:r>
        <w:t>- общий и специальный журналы, в которых ведется учет выполнения работ;</w:t>
      </w:r>
    </w:p>
    <w:p w:rsidR="005552CB" w:rsidRDefault="005552CB">
      <w:pPr>
        <w:pStyle w:val="ConsPlusNormal"/>
        <w:spacing w:before="220"/>
        <w:ind w:firstLine="540"/>
        <w:jc w:val="both"/>
      </w:pPr>
      <w:r>
        <w:t xml:space="preserve">- исполнительную документацию, в том числе акты освидетельствования работ, строительных конструкций, участков сетей инженерно-технического обеспечения, инженерных </w:t>
      </w:r>
      <w:r>
        <w:lastRenderedPageBreak/>
        <w:t>систем и оборудования, оказывающих влияние на безопасность, контроль за выполнением которых не может быть проведен после выполнения других работ, а также без разборки или повреждения строительных конструкций и участков сетей инженерно-технического обеспечения, инженерных систем и оборудования;</w:t>
      </w:r>
    </w:p>
    <w:p w:rsidR="005552CB" w:rsidRDefault="005552CB">
      <w:pPr>
        <w:pStyle w:val="ConsPlusNormal"/>
        <w:spacing w:before="220"/>
        <w:ind w:firstLine="540"/>
        <w:jc w:val="both"/>
      </w:pPr>
      <w:r>
        <w:t>- акты об устранении нарушений (недостатков) применительно к выполненным работам, выявленных ранее при проведении строительного контроля и осуществлении государственного строительного надзора;</w:t>
      </w:r>
    </w:p>
    <w:p w:rsidR="005552CB" w:rsidRDefault="005552CB">
      <w:pPr>
        <w:pStyle w:val="ConsPlusNormal"/>
        <w:spacing w:before="220"/>
        <w:ind w:firstLine="540"/>
        <w:jc w:val="both"/>
      </w:pPr>
      <w:r>
        <w:t>- результаты экспертиз, обследований, лабораторных и иных испытаний выполненных работ, проведенных в процессе строительного контроля;</w:t>
      </w:r>
    </w:p>
    <w:p w:rsidR="005552CB" w:rsidRDefault="005552CB">
      <w:pPr>
        <w:pStyle w:val="ConsPlusNormal"/>
        <w:spacing w:before="220"/>
        <w:ind w:firstLine="540"/>
        <w:jc w:val="both"/>
      </w:pPr>
      <w:r>
        <w:t>- документы, подтверждающие проведение контроля за качеством применяемых строительных материалов;</w:t>
      </w:r>
    </w:p>
    <w:p w:rsidR="005552CB" w:rsidRDefault="005552CB">
      <w:pPr>
        <w:pStyle w:val="ConsPlusNormal"/>
        <w:spacing w:before="220"/>
        <w:ind w:firstLine="540"/>
        <w:jc w:val="both"/>
      </w:pPr>
      <w:r>
        <w:t>- документы, предусмотренные нормативными правовыми актами, подтверждающие соблюдение требований законодательства Российской Федерации в области охраны окружающей среды, требований пожарной безопасности и санитарно-эпидемиологического благополучия населения, а также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w:t>
      </w:r>
    </w:p>
    <w:p w:rsidR="005552CB" w:rsidRDefault="005552CB">
      <w:pPr>
        <w:pStyle w:val="ConsPlusNormal"/>
        <w:spacing w:before="220"/>
        <w:ind w:firstLine="540"/>
        <w:jc w:val="both"/>
      </w:pPr>
      <w:r>
        <w:t>- документы, подтверждающие исполнение постановлений по делам об административных правонарушениях, вынесенных Госжилстройтехинспекцией Пензенской области.</w:t>
      </w:r>
    </w:p>
    <w:p w:rsidR="005552CB" w:rsidRDefault="005552CB">
      <w:pPr>
        <w:pStyle w:val="ConsPlusNormal"/>
        <w:jc w:val="both"/>
      </w:pPr>
      <w:r>
        <w:t xml:space="preserve">(пп. 3.4.2 в ред. </w:t>
      </w:r>
      <w:hyperlink r:id="rId649" w:history="1">
        <w:r>
          <w:rPr>
            <w:color w:val="0000FF"/>
          </w:rPr>
          <w:t>Приказа</w:t>
        </w:r>
      </w:hyperlink>
      <w:r>
        <w:t xml:space="preserve"> Госжилстройтехинспекции Пензенской обл. от 27.04.2016 N 12-23)</w:t>
      </w:r>
    </w:p>
    <w:p w:rsidR="005552CB" w:rsidRDefault="005552CB">
      <w:pPr>
        <w:pStyle w:val="ConsPlusNormal"/>
        <w:spacing w:before="220"/>
        <w:ind w:firstLine="540"/>
        <w:jc w:val="both"/>
      </w:pPr>
      <w:bookmarkStart w:id="98" w:name="P3368"/>
      <w:bookmarkEnd w:id="98"/>
      <w:r>
        <w:t>3.4.3. Должностное лицо посредством визуального осмотра проверяет:</w:t>
      </w:r>
    </w:p>
    <w:p w:rsidR="005552CB" w:rsidRDefault="005552CB">
      <w:pPr>
        <w:pStyle w:val="ConsPlusNormal"/>
        <w:spacing w:before="220"/>
        <w:ind w:firstLine="540"/>
        <w:jc w:val="both"/>
      </w:pPr>
      <w:r>
        <w:t>- соблюдение требований проектной документации, в том числе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применительно к выполненным работам;</w:t>
      </w:r>
    </w:p>
    <w:p w:rsidR="005552CB" w:rsidRDefault="005552CB">
      <w:pPr>
        <w:pStyle w:val="ConsPlusNormal"/>
        <w:jc w:val="both"/>
      </w:pPr>
      <w:r>
        <w:t xml:space="preserve">(в ред. </w:t>
      </w:r>
      <w:hyperlink r:id="rId650" w:history="1">
        <w:r>
          <w:rPr>
            <w:color w:val="0000FF"/>
          </w:rPr>
          <w:t>Приказа</w:t>
        </w:r>
      </w:hyperlink>
      <w:r>
        <w:t xml:space="preserve"> Госжилстройтехинспекции Пензенской обл. от 16.09.2019 N 12-76)</w:t>
      </w:r>
    </w:p>
    <w:p w:rsidR="005552CB" w:rsidRDefault="005552CB">
      <w:pPr>
        <w:pStyle w:val="ConsPlusNormal"/>
        <w:spacing w:before="220"/>
        <w:ind w:firstLine="540"/>
        <w:jc w:val="both"/>
      </w:pPr>
      <w:r>
        <w:t>- устранение нарушений (недостатков) применительно к выполненным работам, выявленных ранее при проведении строительного контроля и осуществлении регионального государственного строительного надзора;</w:t>
      </w:r>
    </w:p>
    <w:p w:rsidR="005552CB" w:rsidRDefault="005552CB">
      <w:pPr>
        <w:pStyle w:val="ConsPlusNormal"/>
        <w:spacing w:before="220"/>
        <w:ind w:firstLine="540"/>
        <w:jc w:val="both"/>
      </w:pPr>
      <w:r>
        <w:t>- соблюдение запрета приступать к выполнению работ до составления акта об устранении нарушений (недостатков), выявленных при проведении строительного контроля и осуществлении регионального государственного строительного надзора.</w:t>
      </w:r>
    </w:p>
    <w:p w:rsidR="005552CB" w:rsidRDefault="005552CB">
      <w:pPr>
        <w:pStyle w:val="ConsPlusNormal"/>
        <w:spacing w:before="220"/>
        <w:ind w:firstLine="540"/>
        <w:jc w:val="both"/>
      </w:pPr>
      <w:r>
        <w:t xml:space="preserve">По результатам проведенной проверки должностное лицо составляет акт проверки в порядке, определенном </w:t>
      </w:r>
      <w:hyperlink r:id="rId651" w:history="1">
        <w:r>
          <w:rPr>
            <w:color w:val="0000FF"/>
          </w:rPr>
          <w:t>статьей 16</w:t>
        </w:r>
      </w:hyperlink>
      <w:r>
        <w:t xml:space="preserve"> Федерального закона от 26 декабря 2008 г. N 294-ФЗ, по </w:t>
      </w:r>
      <w:hyperlink r:id="rId652" w:history="1">
        <w:r>
          <w:rPr>
            <w:color w:val="0000FF"/>
          </w:rPr>
          <w:t>форме</w:t>
        </w:r>
      </w:hyperlink>
      <w:r>
        <w:t>, установленной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13 мая 2009 г., регистрационный N 13915), являющийся в случае выявления нарушений основанием для выдачи застройщику, техническому заказчику (при наличии технического заказчика), лицу, осуществляющему строительство на основании договора с застройщиком или техническим заказчиком, предписания об устранении нарушений при строительстве, реконструкции объекта капитального строительства.</w:t>
      </w:r>
    </w:p>
    <w:p w:rsidR="005552CB" w:rsidRDefault="005552CB">
      <w:pPr>
        <w:pStyle w:val="ConsPlusNormal"/>
        <w:spacing w:before="220"/>
        <w:ind w:firstLine="540"/>
        <w:jc w:val="both"/>
      </w:pPr>
      <w:r>
        <w:t xml:space="preserve">В предписании указываются описание, характер, конкретный вид нарушений с указанием ссылок на статьи (пункты, части статей), нормативных правовых актов, листы (страницы) проектной документации, требования которых нарушены, а также устанавливается срок устранения выявленных нарушений с учетом конструктивных и других особенностей объекта </w:t>
      </w:r>
      <w:r>
        <w:lastRenderedPageBreak/>
        <w:t>капитального строительства.</w:t>
      </w:r>
    </w:p>
    <w:p w:rsidR="005552CB" w:rsidRDefault="005552CB">
      <w:pPr>
        <w:pStyle w:val="ConsPlusNormal"/>
        <w:jc w:val="both"/>
      </w:pPr>
      <w:r>
        <w:t xml:space="preserve">(в ред. </w:t>
      </w:r>
      <w:hyperlink r:id="rId653" w:history="1">
        <w:r>
          <w:rPr>
            <w:color w:val="0000FF"/>
          </w:rPr>
          <w:t>Приказа</w:t>
        </w:r>
      </w:hyperlink>
      <w:r>
        <w:t xml:space="preserve"> Госжилстройтехинспекции Пензенской обл. от 16.09.2019 N 12-76)</w:t>
      </w:r>
    </w:p>
    <w:p w:rsidR="005552CB" w:rsidRDefault="005552CB">
      <w:pPr>
        <w:pStyle w:val="ConsPlusNormal"/>
        <w:spacing w:before="220"/>
        <w:ind w:firstLine="540"/>
        <w:jc w:val="both"/>
      </w:pPr>
      <w:r>
        <w:t>При наличии согласия застройщика, заказчика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застройщика, заказчика.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застройщиком, заказчиком.</w:t>
      </w:r>
    </w:p>
    <w:p w:rsidR="005552CB" w:rsidRDefault="005552CB">
      <w:pPr>
        <w:pStyle w:val="ConsPlusNormal"/>
        <w:jc w:val="both"/>
      </w:pPr>
      <w:r>
        <w:t xml:space="preserve">(абзац введен </w:t>
      </w:r>
      <w:hyperlink r:id="rId654" w:history="1">
        <w:r>
          <w:rPr>
            <w:color w:val="0000FF"/>
          </w:rPr>
          <w:t>Приказом</w:t>
        </w:r>
      </w:hyperlink>
      <w:r>
        <w:t xml:space="preserve"> Госжилстройтехинспекции Пензенской обл. от 09.02.2017 N 12-11)</w:t>
      </w:r>
    </w:p>
    <w:p w:rsidR="005552CB" w:rsidRDefault="005552CB">
      <w:pPr>
        <w:pStyle w:val="ConsPlusNormal"/>
        <w:spacing w:before="220"/>
        <w:ind w:firstLine="540"/>
        <w:jc w:val="both"/>
      </w:pPr>
      <w:r>
        <w:t>Сведения о результатах проверки заносятся должностным лицом в соответствующий раздел общего журнала работ, в котором ведется учет выполнения работ, и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5552CB" w:rsidRDefault="005552CB">
      <w:pPr>
        <w:pStyle w:val="ConsPlusNormal"/>
        <w:spacing w:before="220"/>
        <w:ind w:firstLine="540"/>
        <w:jc w:val="both"/>
      </w:pPr>
      <w:r>
        <w:t xml:space="preserve">Акт, оформленный по результатам проверки в отношении объектов, указанных в </w:t>
      </w:r>
      <w:hyperlink w:anchor="P3134" w:history="1">
        <w:r>
          <w:rPr>
            <w:color w:val="0000FF"/>
          </w:rPr>
          <w:t>абзаце 2</w:t>
        </w:r>
      </w:hyperlink>
      <w:r>
        <w:t xml:space="preserve">, </w:t>
      </w:r>
      <w:hyperlink w:anchor="P3135" w:history="1">
        <w:r>
          <w:rPr>
            <w:color w:val="0000FF"/>
          </w:rPr>
          <w:t>3 пункта 1.4.1</w:t>
        </w:r>
      </w:hyperlink>
      <w:r>
        <w:t xml:space="preserve"> настоящего регламента, и выданное на его основании предписание составляются в 2 экземплярах. К акту проверки прилагаются составленные либо полученные в процессе проведения проверки материалы и документы или их копии. Первые экземпляры акта и предписания, а также копии указанных документов направляются (вручаются) застройщику, техническому заказчику (при наличии технического заказчика), лицу, осуществляющему строительство на основании договора с застройщиком или техническим заказчиком. Вторые экземпляры акта проверки и предписания, а также составленные либо полученные в процессе проведения проверки документы остаются в деле органа государственного строительного надзора.</w:t>
      </w:r>
    </w:p>
    <w:p w:rsidR="005552CB" w:rsidRDefault="005552CB">
      <w:pPr>
        <w:pStyle w:val="ConsPlusNormal"/>
        <w:jc w:val="both"/>
      </w:pPr>
      <w:r>
        <w:t xml:space="preserve">(в ред. </w:t>
      </w:r>
      <w:hyperlink r:id="rId655" w:history="1">
        <w:r>
          <w:rPr>
            <w:color w:val="0000FF"/>
          </w:rPr>
          <w:t>Приказа</w:t>
        </w:r>
      </w:hyperlink>
      <w:r>
        <w:t xml:space="preserve"> Госжилстройтехинспекции Пензенской обл. от 16.09.2019 N 12-76)</w:t>
      </w:r>
    </w:p>
    <w:p w:rsidR="005552CB" w:rsidRDefault="005552CB">
      <w:pPr>
        <w:pStyle w:val="ConsPlusNormal"/>
        <w:spacing w:before="220"/>
        <w:ind w:firstLine="540"/>
        <w:jc w:val="both"/>
      </w:pPr>
      <w:r>
        <w:t xml:space="preserve">В случае если по результатам проведенной проверки в отношении объектов, указанных в </w:t>
      </w:r>
      <w:hyperlink w:anchor="P3136" w:history="1">
        <w:r>
          <w:rPr>
            <w:color w:val="0000FF"/>
          </w:rPr>
          <w:t>абзаце 4 пункта 1.4.1</w:t>
        </w:r>
      </w:hyperlink>
      <w:r>
        <w:t xml:space="preserve"> настоящего регламента, выявлен факт осуществления строительства или реконструкции объекта капитального строительства без разрешения на строительство, или факт несоответствия объекта капитального строительства требованиям, указанным в разрешении на строительство, или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hyperlink r:id="rId656" w:history="1">
        <w:r>
          <w:rPr>
            <w:color w:val="0000FF"/>
          </w:rPr>
          <w:t>ГрК</w:t>
        </w:r>
      </w:hyperlink>
      <w:r>
        <w:t xml:space="preserve"> РФ, другими федеральными законами, должностным лицом органа регионального государственного надзора составляется акт проверки в 3 экземплярах. Третий экземпляр акта, а также составленные либо полученные в процессе проведения проверки документы направляются с уведомлением о выявлении самовольной постройки, предусмотренным </w:t>
      </w:r>
      <w:hyperlink r:id="rId657" w:history="1">
        <w:r>
          <w:rPr>
            <w:color w:val="0000FF"/>
          </w:rPr>
          <w:t>частью 6.2 статьи 54</w:t>
        </w:r>
      </w:hyperlink>
      <w:r>
        <w:t xml:space="preserve"> ГрК РФ,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 в орган местного самоуправления муниципального района.</w:t>
      </w:r>
    </w:p>
    <w:p w:rsidR="005552CB" w:rsidRDefault="005552CB">
      <w:pPr>
        <w:pStyle w:val="ConsPlusNormal"/>
        <w:jc w:val="both"/>
      </w:pPr>
      <w:r>
        <w:t xml:space="preserve">(в ред. </w:t>
      </w:r>
      <w:hyperlink r:id="rId658" w:history="1">
        <w:r>
          <w:rPr>
            <w:color w:val="0000FF"/>
          </w:rPr>
          <w:t>Приказа</w:t>
        </w:r>
      </w:hyperlink>
      <w:r>
        <w:t xml:space="preserve"> Госжилстройтехинспекции Пензенской обл. от 16.09.2019 N 12-76)</w:t>
      </w:r>
    </w:p>
    <w:p w:rsidR="005552CB" w:rsidRDefault="005552CB">
      <w:pPr>
        <w:pStyle w:val="ConsPlusNormal"/>
        <w:spacing w:before="220"/>
        <w:ind w:firstLine="540"/>
        <w:jc w:val="both"/>
      </w:pPr>
      <w: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строительного надзора.</w:t>
      </w:r>
    </w:p>
    <w:p w:rsidR="005552CB" w:rsidRDefault="005552CB">
      <w:pPr>
        <w:pStyle w:val="ConsPlusNormal"/>
        <w:spacing w:before="220"/>
        <w:ind w:firstLine="540"/>
        <w:jc w:val="both"/>
      </w:pPr>
      <w:r>
        <w:lastRenderedPageBreak/>
        <w:t>При выявлении в ходе проведения проверки действий (бездействия), содержащих признаки административных правонарушений, должностное лицо осуществляет полномочия в соответствии с законодательством Российской Федерации об административных правонарушениях.</w:t>
      </w:r>
    </w:p>
    <w:p w:rsidR="005552CB" w:rsidRDefault="005552CB">
      <w:pPr>
        <w:pStyle w:val="ConsPlusNormal"/>
        <w:spacing w:before="220"/>
        <w:ind w:firstLine="540"/>
        <w:jc w:val="both"/>
      </w:pPr>
      <w:r>
        <w:t>В случае выявления должностным лицом при проведении проверки нарушений застройщиком или техническим заказчиком, лицами, осуществляющими строительство на основании договора с застройщиком или техническим заказчиком, иными лицами законодательства Российской Федерации, иных нормативных правовых актов, надзор за соблюдением которых не входит в полномочия Инспекции, материалы, свидетельствующие с об указанных нарушениях, направляются в соответствующий надзорный орган или прокуратуру.</w:t>
      </w:r>
    </w:p>
    <w:p w:rsidR="005552CB" w:rsidRDefault="005552CB">
      <w:pPr>
        <w:pStyle w:val="ConsPlusNormal"/>
        <w:spacing w:before="220"/>
        <w:ind w:firstLine="540"/>
        <w:jc w:val="both"/>
      </w:pPr>
      <w:r>
        <w:t>В случае выявления нарушений членами саморегулируемой организации обязательных требований должностное лицо после проведения проверки направляет в саморегулируемую организацию сведения о выявленных нарушениях в течение пяти рабочих дней со дня окончания проверки с учетом ограничений о распространении информации, полученной в результате проведения проверки и составляющей государственную, коммерческую, служебную, иную охраняемую законом тайну.</w:t>
      </w:r>
    </w:p>
    <w:p w:rsidR="005552CB" w:rsidRDefault="005552CB">
      <w:pPr>
        <w:pStyle w:val="ConsPlusNormal"/>
        <w:spacing w:before="220"/>
        <w:ind w:firstLine="540"/>
        <w:jc w:val="both"/>
      </w:pPr>
      <w:r>
        <w:t>Срок проведения проверки определяется программой проведения проверок или устанавливается начальником Госжилстройтехинспекции Пензенской области.</w:t>
      </w:r>
    </w:p>
    <w:p w:rsidR="005552CB" w:rsidRDefault="005552CB">
      <w:pPr>
        <w:pStyle w:val="ConsPlusNormal"/>
        <w:spacing w:before="220"/>
        <w:ind w:firstLine="540"/>
        <w:jc w:val="both"/>
      </w:pPr>
      <w:r>
        <w:t>Максимальный срок выполнения административного действия - 10 рабочих дней.</w:t>
      </w:r>
    </w:p>
    <w:p w:rsidR="005552CB" w:rsidRDefault="005552CB">
      <w:pPr>
        <w:pStyle w:val="ConsPlusNormal"/>
        <w:jc w:val="both"/>
      </w:pPr>
      <w:r>
        <w:t xml:space="preserve">(пп. 3.4.3 в ред. </w:t>
      </w:r>
      <w:hyperlink r:id="rId659" w:history="1">
        <w:r>
          <w:rPr>
            <w:color w:val="0000FF"/>
          </w:rPr>
          <w:t>Приказа</w:t>
        </w:r>
      </w:hyperlink>
      <w:r>
        <w:t xml:space="preserve"> Госжилстройтехинспекции Пензенской обл. от 27.04.2016 N 12-23)</w:t>
      </w:r>
    </w:p>
    <w:p w:rsidR="005552CB" w:rsidRDefault="005552CB">
      <w:pPr>
        <w:pStyle w:val="ConsPlusNormal"/>
        <w:spacing w:before="220"/>
        <w:ind w:firstLine="540"/>
        <w:jc w:val="both"/>
      </w:pPr>
      <w:r>
        <w:t xml:space="preserve">3.4.4. При проведении проверки по основаниям, предусмотренным </w:t>
      </w:r>
      <w:hyperlink r:id="rId660" w:history="1">
        <w:r>
          <w:rPr>
            <w:color w:val="0000FF"/>
          </w:rPr>
          <w:t>подпунктом "б" пункта 2 части 5 статьи 54</w:t>
        </w:r>
      </w:hyperlink>
      <w:r>
        <w:t xml:space="preserve"> Градостроительного кодекса Российской Федерации должностные лица при осуществлении регионального государственного строительного надзора обязаны руководствоваться требованием Градостроительного </w:t>
      </w:r>
      <w:hyperlink r:id="rId661" w:history="1">
        <w:r>
          <w:rPr>
            <w:color w:val="0000FF"/>
          </w:rPr>
          <w:t>кодекса</w:t>
        </w:r>
      </w:hyperlink>
      <w:r>
        <w:t xml:space="preserve"> РФ, Федерального </w:t>
      </w:r>
      <w:hyperlink r:id="rId662" w:history="1">
        <w:r>
          <w:rPr>
            <w:color w:val="0000FF"/>
          </w:rPr>
          <w:t>закона</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 и </w:t>
      </w:r>
      <w:hyperlink w:anchor="P3349" w:history="1">
        <w:r>
          <w:rPr>
            <w:color w:val="0000FF"/>
          </w:rPr>
          <w:t>пунктами 3.4.1</w:t>
        </w:r>
      </w:hyperlink>
      <w:r>
        <w:t xml:space="preserve">, </w:t>
      </w:r>
      <w:hyperlink w:anchor="P3359" w:history="1">
        <w:r>
          <w:rPr>
            <w:color w:val="0000FF"/>
          </w:rPr>
          <w:t>3.4.2</w:t>
        </w:r>
      </w:hyperlink>
      <w:r>
        <w:t xml:space="preserve">, </w:t>
      </w:r>
      <w:hyperlink w:anchor="P3368" w:history="1">
        <w:r>
          <w:rPr>
            <w:color w:val="0000FF"/>
          </w:rPr>
          <w:t>3.4.3</w:t>
        </w:r>
      </w:hyperlink>
      <w:r>
        <w:t xml:space="preserve"> настоящего Регламента.</w:t>
      </w:r>
    </w:p>
    <w:p w:rsidR="005552CB" w:rsidRDefault="005552CB">
      <w:pPr>
        <w:pStyle w:val="ConsPlusNormal"/>
        <w:jc w:val="both"/>
      </w:pPr>
      <w:r>
        <w:t xml:space="preserve">(в ред. Приказов Госжилстройтехинспекции Пензенской обл. от 13.12.2013 </w:t>
      </w:r>
      <w:hyperlink r:id="rId663" w:history="1">
        <w:r>
          <w:rPr>
            <w:color w:val="0000FF"/>
          </w:rPr>
          <w:t>N 12-29</w:t>
        </w:r>
      </w:hyperlink>
      <w:r>
        <w:t xml:space="preserve">, от 27.04.2016 </w:t>
      </w:r>
      <w:hyperlink r:id="rId664" w:history="1">
        <w:r>
          <w:rPr>
            <w:color w:val="0000FF"/>
          </w:rPr>
          <w:t>N 12-23</w:t>
        </w:r>
      </w:hyperlink>
      <w:r>
        <w:t>)</w:t>
      </w:r>
    </w:p>
    <w:p w:rsidR="005552CB" w:rsidRDefault="005552CB">
      <w:pPr>
        <w:pStyle w:val="ConsPlusNormal"/>
        <w:spacing w:before="220"/>
        <w:ind w:firstLine="540"/>
        <w:jc w:val="both"/>
      </w:pPr>
      <w:r>
        <w:t>Максимальный срок выполнения административного действия - 20 рабочих дней.</w:t>
      </w:r>
    </w:p>
    <w:p w:rsidR="005552CB" w:rsidRDefault="005552CB">
      <w:pPr>
        <w:pStyle w:val="ConsPlusNormal"/>
        <w:jc w:val="both"/>
      </w:pPr>
      <w:r>
        <w:t xml:space="preserve">(п. 3.4.4 введен </w:t>
      </w:r>
      <w:hyperlink r:id="rId665" w:history="1">
        <w:r>
          <w:rPr>
            <w:color w:val="0000FF"/>
          </w:rPr>
          <w:t>Приказом</w:t>
        </w:r>
      </w:hyperlink>
      <w:r>
        <w:t xml:space="preserve"> Госжилстройтехинспекции Пензенской обл. от 26.12.2012 N 12-28)</w:t>
      </w:r>
    </w:p>
    <w:p w:rsidR="005552CB" w:rsidRDefault="005552CB">
      <w:pPr>
        <w:pStyle w:val="ConsPlusNormal"/>
        <w:spacing w:before="220"/>
        <w:ind w:firstLine="540"/>
        <w:jc w:val="both"/>
      </w:pPr>
      <w:r>
        <w:t xml:space="preserve">3.4.5. Критерием принятия решения при выполнении административной процедуры является соблюдение требований, установленных </w:t>
      </w:r>
      <w:hyperlink w:anchor="P3368" w:history="1">
        <w:r>
          <w:rPr>
            <w:color w:val="0000FF"/>
          </w:rPr>
          <w:t>подпунктом 3.4.3 пункта 3.4</w:t>
        </w:r>
      </w:hyperlink>
      <w:r>
        <w:t xml:space="preserve"> настоящего Регламента.</w:t>
      </w:r>
    </w:p>
    <w:p w:rsidR="005552CB" w:rsidRDefault="005552CB">
      <w:pPr>
        <w:pStyle w:val="ConsPlusNormal"/>
        <w:jc w:val="both"/>
      </w:pPr>
      <w:r>
        <w:t xml:space="preserve">(пп. 3.4.5 введен </w:t>
      </w:r>
      <w:hyperlink r:id="rId666"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3.4.6. Ответственным за осуществление административной процедуры является должностное лицо Инспекции, проводившее проверку.</w:t>
      </w:r>
    </w:p>
    <w:p w:rsidR="005552CB" w:rsidRDefault="005552CB">
      <w:pPr>
        <w:pStyle w:val="ConsPlusNormal"/>
        <w:jc w:val="both"/>
      </w:pPr>
      <w:r>
        <w:t xml:space="preserve">(пп. 3.4.6 введен </w:t>
      </w:r>
      <w:hyperlink r:id="rId667"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3.4.7. Результатом административной процедуры является составление акта проверки в порядке, определенном </w:t>
      </w:r>
      <w:hyperlink r:id="rId668" w:history="1">
        <w:r>
          <w:rPr>
            <w:color w:val="0000FF"/>
          </w:rPr>
          <w:t>статьей 16</w:t>
        </w:r>
      </w:hyperlink>
      <w:r>
        <w:t xml:space="preserve"> Федерального закона от 26 декабря 2008 г. N 294-ФЗ, по </w:t>
      </w:r>
      <w:hyperlink r:id="rId669" w:history="1">
        <w:r>
          <w:rPr>
            <w:color w:val="0000FF"/>
          </w:rPr>
          <w:t>форме</w:t>
        </w:r>
      </w:hyperlink>
      <w:r>
        <w:t xml:space="preserve">, установленной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13 мая 2009 г., регистрационный N 13915), в случае выявления в ходе проведения проверки действий (бездействия), содержащих признаки административных правонарушений - осуществление полномочий в соответствии с законодательством Российской </w:t>
      </w:r>
      <w:r>
        <w:lastRenderedPageBreak/>
        <w:t>Федерации об административных правонарушениях и выдача предписания об устранении выявленных нарушений; в случае выявления нарушений застройщиком или техническим заказчиком, лицами, осуществляющими строительство на основании договора с застройщиком или техническим заказчиком, иными лицами законодательства Российской Федерации, иных нормативных правовых актов, надзор за соблюдением которых не входит в полномочия Инспекции - направление материалов, свидетельствующих об указанных нарушениях, в соответствующий надзорный орган или прокуратуру, а в случае выявления нарушений членами саморегулируемой организации обязательных требований - направление в саморегулируемую организацию сведений о выявленных нарушениях.</w:t>
      </w:r>
    </w:p>
    <w:p w:rsidR="005552CB" w:rsidRDefault="005552CB">
      <w:pPr>
        <w:pStyle w:val="ConsPlusNormal"/>
        <w:spacing w:before="220"/>
        <w:ind w:firstLine="540"/>
        <w:jc w:val="both"/>
      </w:pPr>
      <w:r>
        <w:t xml:space="preserve">3.4.7.1. В случае если по результатам проведенной в отношении объектов, указанных в </w:t>
      </w:r>
      <w:hyperlink w:anchor="P3148" w:history="1">
        <w:r>
          <w:rPr>
            <w:color w:val="0000FF"/>
          </w:rPr>
          <w:t>подпункте 1.4.4 пункта 1.4 раздела 1</w:t>
        </w:r>
      </w:hyperlink>
      <w:r>
        <w:t xml:space="preserve"> настоящего регламента, проверки Инспекцией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выдача такого разрешения) или факт несоответствия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hyperlink r:id="rId670" w:history="1">
        <w:r>
          <w:rPr>
            <w:color w:val="0000FF"/>
          </w:rPr>
          <w:t>ГрК</w:t>
        </w:r>
      </w:hyperlink>
      <w:r>
        <w:t xml:space="preserve"> РФ, другими федеральными законами, Инспекция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w:t>
      </w:r>
    </w:p>
    <w:p w:rsidR="005552CB" w:rsidRDefault="005552CB">
      <w:pPr>
        <w:pStyle w:val="ConsPlusNormal"/>
        <w:jc w:val="both"/>
      </w:pPr>
      <w:r>
        <w:t xml:space="preserve">(пп. 3.4.7.1 введен </w:t>
      </w:r>
      <w:hyperlink r:id="rId671" w:history="1">
        <w:r>
          <w:rPr>
            <w:color w:val="0000FF"/>
          </w:rPr>
          <w:t>Приказом</w:t>
        </w:r>
      </w:hyperlink>
      <w:r>
        <w:t xml:space="preserve"> Госжилстройтехинспекции Пензенской обл. от 18.10.2018 N 12-67)</w:t>
      </w:r>
    </w:p>
    <w:p w:rsidR="005552CB" w:rsidRDefault="005552CB">
      <w:pPr>
        <w:pStyle w:val="ConsPlusNormal"/>
        <w:jc w:val="both"/>
      </w:pPr>
      <w:r>
        <w:t xml:space="preserve">(пп. 3.4.7 в ред. </w:t>
      </w:r>
      <w:hyperlink r:id="rId672" w:history="1">
        <w:r>
          <w:rPr>
            <w:color w:val="0000FF"/>
          </w:rPr>
          <w:t>Приказа</w:t>
        </w:r>
      </w:hyperlink>
      <w:r>
        <w:t xml:space="preserve"> Госжилстройтехинспекции Пензенской обл. от 27.04.2016 N 12-23)</w:t>
      </w:r>
    </w:p>
    <w:p w:rsidR="005552CB" w:rsidRDefault="005552CB">
      <w:pPr>
        <w:pStyle w:val="ConsPlusNormal"/>
        <w:spacing w:before="220"/>
        <w:ind w:firstLine="540"/>
        <w:jc w:val="both"/>
      </w:pPr>
      <w:r>
        <w:t>3.4.8. Фиксация результата административной процедуры осуществляется путем регистрации акта проверки в журнале регистрации актов проверок.</w:t>
      </w:r>
    </w:p>
    <w:p w:rsidR="005552CB" w:rsidRDefault="005552CB">
      <w:pPr>
        <w:pStyle w:val="ConsPlusNormal"/>
        <w:jc w:val="both"/>
      </w:pPr>
      <w:r>
        <w:t xml:space="preserve">(пп. 3.4.8 введен </w:t>
      </w:r>
      <w:hyperlink r:id="rId673"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3.5. Проведение проверки законченного строительством объекта капитального строительства.</w:t>
      </w:r>
    </w:p>
    <w:p w:rsidR="005552CB" w:rsidRDefault="005552CB">
      <w:pPr>
        <w:pStyle w:val="ConsPlusNormal"/>
        <w:jc w:val="both"/>
      </w:pPr>
      <w:r>
        <w:t xml:space="preserve">(п. 3.5 в ред. </w:t>
      </w:r>
      <w:hyperlink r:id="rId674" w:history="1">
        <w:r>
          <w:rPr>
            <w:color w:val="0000FF"/>
          </w:rPr>
          <w:t>Приказа</w:t>
        </w:r>
      </w:hyperlink>
      <w:r>
        <w:t xml:space="preserve"> Госжилстройтехинспекции Пензенской обл. от 27.04.2016 N 12-23)</w:t>
      </w:r>
    </w:p>
    <w:p w:rsidR="005552CB" w:rsidRDefault="005552CB">
      <w:pPr>
        <w:pStyle w:val="ConsPlusNormal"/>
        <w:spacing w:before="220"/>
        <w:ind w:firstLine="540"/>
        <w:jc w:val="both"/>
      </w:pPr>
      <w:r>
        <w:t>3.5.1. Основанием для начала административного действия является получение извещения застройщика или технического заказчика об окончании строительства, реконструкции объекта капитального строительства.</w:t>
      </w:r>
    </w:p>
    <w:p w:rsidR="005552CB" w:rsidRDefault="005552CB">
      <w:pPr>
        <w:pStyle w:val="ConsPlusNormal"/>
        <w:spacing w:before="220"/>
        <w:ind w:firstLine="540"/>
        <w:jc w:val="both"/>
      </w:pPr>
      <w:r>
        <w:t xml:space="preserve">О проведении проверки законченного строительством объекта капитального строительства застройщик или технический заказчик уведомляется должностным лицом органа государственного строительного надзора с учетом положений </w:t>
      </w:r>
      <w:hyperlink w:anchor="P3323" w:history="1">
        <w:r>
          <w:rPr>
            <w:color w:val="0000FF"/>
          </w:rPr>
          <w:t>подпункта 3.3.2 пункта 3.3</w:t>
        </w:r>
      </w:hyperlink>
      <w:r>
        <w:t xml:space="preserve"> настоящего Регламента.</w:t>
      </w:r>
    </w:p>
    <w:p w:rsidR="005552CB" w:rsidRDefault="005552CB">
      <w:pPr>
        <w:pStyle w:val="ConsPlusNormal"/>
        <w:jc w:val="both"/>
      </w:pPr>
      <w:r>
        <w:t xml:space="preserve">(пп. 3.5.1 введен </w:t>
      </w:r>
      <w:hyperlink r:id="rId675" w:history="1">
        <w:r>
          <w:rPr>
            <w:color w:val="0000FF"/>
          </w:rPr>
          <w:t>Приказом</w:t>
        </w:r>
      </w:hyperlink>
      <w:r>
        <w:t xml:space="preserve"> Госжилстройтехинспекции Пензенской обл. от 27.04.2016 N 12-23)</w:t>
      </w:r>
    </w:p>
    <w:p w:rsidR="005552CB" w:rsidRDefault="005552CB">
      <w:pPr>
        <w:pStyle w:val="ConsPlusNormal"/>
        <w:spacing w:before="220"/>
        <w:ind w:firstLine="540"/>
        <w:jc w:val="both"/>
      </w:pPr>
      <w:r>
        <w:t>3.5.2. Перечень действий и последовательность их выполнения должностным лицом при проведении проверки законченного строительством объекта капитального строительства соответствует действиям при проведении проверок и учитывает следующее:</w:t>
      </w:r>
    </w:p>
    <w:p w:rsidR="005552CB" w:rsidRDefault="005552CB">
      <w:pPr>
        <w:pStyle w:val="ConsPlusNormal"/>
        <w:spacing w:before="220"/>
        <w:ind w:firstLine="540"/>
        <w:jc w:val="both"/>
      </w:pPr>
      <w:r>
        <w:t xml:space="preserve">- визуальному осмотру подлежит построенный, реконструированный объект капитального строительства в полном объеме (включая отдельные выполненные работы, строительные </w:t>
      </w:r>
      <w:r>
        <w:lastRenderedPageBreak/>
        <w:t>конструкции, участки сетей инженерно-технического обеспечения, инженерные системы и оборудование и примененные строительные материалы (изделия);</w:t>
      </w:r>
    </w:p>
    <w:p w:rsidR="005552CB" w:rsidRDefault="005552CB">
      <w:pPr>
        <w:pStyle w:val="ConsPlusNormal"/>
        <w:spacing w:before="220"/>
        <w:ind w:firstLine="540"/>
        <w:jc w:val="both"/>
      </w:pPr>
      <w:r>
        <w:t>- проверке подлежат все акты (предписания, извещения) об устранении нарушений (недостатков), выявленных при осуществлении государственного строительного надзора и проведении строительного контроля.</w:t>
      </w:r>
    </w:p>
    <w:p w:rsidR="005552CB" w:rsidRDefault="005552CB">
      <w:pPr>
        <w:pStyle w:val="ConsPlusNormal"/>
        <w:jc w:val="both"/>
      </w:pPr>
      <w:r>
        <w:t xml:space="preserve">(пп. 3.5.2 введен </w:t>
      </w:r>
      <w:hyperlink r:id="rId676" w:history="1">
        <w:r>
          <w:rPr>
            <w:color w:val="0000FF"/>
          </w:rPr>
          <w:t>Приказом</w:t>
        </w:r>
      </w:hyperlink>
      <w:r>
        <w:t xml:space="preserve"> Госжилстройтехинспекции Пензенской обл. от 27.04.2016 N 12-23)</w:t>
      </w:r>
    </w:p>
    <w:p w:rsidR="005552CB" w:rsidRDefault="005552CB">
      <w:pPr>
        <w:pStyle w:val="ConsPlusNormal"/>
        <w:spacing w:before="220"/>
        <w:ind w:firstLine="540"/>
        <w:jc w:val="both"/>
      </w:pPr>
      <w:r>
        <w:t>3.5.3. Кроме того, в ходе проверки изучаются следующие документы:</w:t>
      </w:r>
    </w:p>
    <w:p w:rsidR="005552CB" w:rsidRDefault="005552CB">
      <w:pPr>
        <w:pStyle w:val="ConsPlusNormal"/>
        <w:spacing w:before="220"/>
        <w:ind w:firstLine="540"/>
        <w:jc w:val="both"/>
      </w:pPr>
      <w:r>
        <w:t>- акт приемки объекта капитального строительства (в случае осуществления строительства, реконструкции на основании договора);</w:t>
      </w:r>
    </w:p>
    <w:p w:rsidR="005552CB" w:rsidRDefault="005552CB">
      <w:pPr>
        <w:pStyle w:val="ConsPlusNormal"/>
        <w:spacing w:before="220"/>
        <w:ind w:firstLine="540"/>
        <w:jc w:val="both"/>
      </w:pPr>
      <w:r>
        <w:t>- исполнительная документация, подтверждающая техническую исправность и пригодность систем пожарной безопасности (акты испытания пожарных гидрантов, акты испытания систем оповещения о пожаре, акты проверки эффективности работы вентиляционных каналов и дымоходов, акт приемки огнезащитных работ, акт проверки состояния и условий эксплуатации огнезащитных покрытий);</w:t>
      </w:r>
    </w:p>
    <w:p w:rsidR="005552CB" w:rsidRDefault="005552CB">
      <w:pPr>
        <w:pStyle w:val="ConsPlusNormal"/>
        <w:spacing w:before="220"/>
        <w:ind w:firstLine="540"/>
        <w:jc w:val="both"/>
      </w:pPr>
      <w:r>
        <w:t>- декларация пожарной безопасности, зарегистрированная в установленном порядке (по инициативе застройщика);</w:t>
      </w:r>
    </w:p>
    <w:p w:rsidR="005552CB" w:rsidRDefault="005552CB">
      <w:pPr>
        <w:pStyle w:val="ConsPlusNormal"/>
        <w:spacing w:before="220"/>
        <w:ind w:firstLine="540"/>
        <w:jc w:val="both"/>
      </w:pPr>
      <w:r>
        <w:t>- документация, подтверждающая соответствие построенного, реконструированного объекта капитального строительства требованиям санитарных норм (протоколы лабораторных исследований воды, измерений уровней физических факторов неионизирующей и ионизирующей природы);</w:t>
      </w:r>
    </w:p>
    <w:p w:rsidR="005552CB" w:rsidRDefault="005552CB">
      <w:pPr>
        <w:pStyle w:val="ConsPlusNormal"/>
        <w:spacing w:before="220"/>
        <w:ind w:firstLine="540"/>
        <w:jc w:val="both"/>
      </w:pPr>
      <w:r>
        <w:t>- документы, подтверждающие выполнение технических условий по подключению инженерных коммуникаций, предусмотренных проектной документацией;</w:t>
      </w:r>
    </w:p>
    <w:p w:rsidR="005552CB" w:rsidRDefault="005552CB">
      <w:pPr>
        <w:pStyle w:val="ConsPlusNormal"/>
        <w:spacing w:before="220"/>
        <w:ind w:firstLine="540"/>
        <w:jc w:val="both"/>
      </w:pPr>
      <w:r>
        <w:t>- документы от эксплуатационных служб, подтверждающие соответствие смонтированного оборудования требованиям норм и проектной документации;</w:t>
      </w:r>
    </w:p>
    <w:p w:rsidR="005552CB" w:rsidRDefault="005552CB">
      <w:pPr>
        <w:pStyle w:val="ConsPlusNormal"/>
        <w:spacing w:before="220"/>
        <w:ind w:firstLine="540"/>
        <w:jc w:val="both"/>
      </w:pPr>
      <w:r>
        <w:t>- технический план;</w:t>
      </w:r>
    </w:p>
    <w:p w:rsidR="005552CB" w:rsidRDefault="005552CB">
      <w:pPr>
        <w:pStyle w:val="ConsPlusNormal"/>
        <w:spacing w:before="220"/>
        <w:ind w:firstLine="540"/>
        <w:jc w:val="both"/>
      </w:pPr>
      <w:r>
        <w:t>- исполнительная документация по системам инженерного обеспечения, в том числе:</w:t>
      </w:r>
    </w:p>
    <w:p w:rsidR="005552CB" w:rsidRDefault="005552CB">
      <w:pPr>
        <w:pStyle w:val="ConsPlusNormal"/>
        <w:spacing w:before="220"/>
        <w:ind w:firstLine="540"/>
        <w:jc w:val="both"/>
      </w:pPr>
      <w:r>
        <w:t>- акт гидравлического испытания системы центрального отопления;</w:t>
      </w:r>
    </w:p>
    <w:p w:rsidR="005552CB" w:rsidRDefault="005552CB">
      <w:pPr>
        <w:pStyle w:val="ConsPlusNormal"/>
        <w:spacing w:before="220"/>
        <w:ind w:firstLine="540"/>
        <w:jc w:val="both"/>
      </w:pPr>
      <w:r>
        <w:t>- акт гидравлического испытания системы водоснабжения (холодного, горячего);</w:t>
      </w:r>
    </w:p>
    <w:p w:rsidR="005552CB" w:rsidRDefault="005552CB">
      <w:pPr>
        <w:pStyle w:val="ConsPlusNormal"/>
        <w:spacing w:before="220"/>
        <w:ind w:firstLine="540"/>
        <w:jc w:val="both"/>
      </w:pPr>
      <w:r>
        <w:t>- акт приемки системы внутренней канализации;</w:t>
      </w:r>
    </w:p>
    <w:p w:rsidR="005552CB" w:rsidRDefault="005552CB">
      <w:pPr>
        <w:pStyle w:val="ConsPlusNormal"/>
        <w:spacing w:before="220"/>
        <w:ind w:firstLine="540"/>
        <w:jc w:val="both"/>
      </w:pPr>
      <w:r>
        <w:t>- технический отчет по наладке и испытаниям электрооборудования;</w:t>
      </w:r>
    </w:p>
    <w:p w:rsidR="005552CB" w:rsidRDefault="005552CB">
      <w:pPr>
        <w:pStyle w:val="ConsPlusNormal"/>
        <w:spacing w:before="220"/>
        <w:ind w:firstLine="540"/>
        <w:jc w:val="both"/>
      </w:pPr>
      <w:r>
        <w:t>- акты на скрытые работы;</w:t>
      </w:r>
    </w:p>
    <w:p w:rsidR="005552CB" w:rsidRDefault="005552CB">
      <w:pPr>
        <w:pStyle w:val="ConsPlusNormal"/>
        <w:spacing w:before="220"/>
        <w:ind w:firstLine="540"/>
        <w:jc w:val="both"/>
      </w:pPr>
      <w:r>
        <w:t>- сертификаты и паспорта на строительные материалы и изделия;</w:t>
      </w:r>
    </w:p>
    <w:p w:rsidR="005552CB" w:rsidRDefault="005552CB">
      <w:pPr>
        <w:pStyle w:val="ConsPlusNormal"/>
        <w:spacing w:before="220"/>
        <w:ind w:firstLine="540"/>
        <w:jc w:val="both"/>
      </w:pPr>
      <w:r>
        <w:t>- журналы производства работ;</w:t>
      </w:r>
    </w:p>
    <w:p w:rsidR="005552CB" w:rsidRDefault="005552CB">
      <w:pPr>
        <w:pStyle w:val="ConsPlusNormal"/>
        <w:spacing w:before="220"/>
        <w:ind w:firstLine="540"/>
        <w:jc w:val="both"/>
      </w:pPr>
      <w:r>
        <w:t>- иная исполнительная документация, в случаях, предусмотренных соответствующими нормативными документами, регламентирующими производство строительных работ;</w:t>
      </w:r>
    </w:p>
    <w:p w:rsidR="005552CB" w:rsidRDefault="005552CB">
      <w:pPr>
        <w:pStyle w:val="ConsPlusNormal"/>
        <w:spacing w:before="220"/>
        <w:ind w:firstLine="540"/>
        <w:jc w:val="both"/>
      </w:pPr>
      <w:r>
        <w:t>- исполнительная геодезическая съемка.</w:t>
      </w:r>
    </w:p>
    <w:p w:rsidR="005552CB" w:rsidRDefault="005552CB">
      <w:pPr>
        <w:pStyle w:val="ConsPlusNormal"/>
        <w:jc w:val="both"/>
      </w:pPr>
      <w:r>
        <w:t xml:space="preserve">(пп. 3.5.3 введен </w:t>
      </w:r>
      <w:hyperlink r:id="rId677" w:history="1">
        <w:r>
          <w:rPr>
            <w:color w:val="0000FF"/>
          </w:rPr>
          <w:t>Приказом</w:t>
        </w:r>
      </w:hyperlink>
      <w:r>
        <w:t xml:space="preserve"> Госжилстройтехинспекции Пензенской обл. от 27.04.2016 N 12-23)</w:t>
      </w:r>
    </w:p>
    <w:p w:rsidR="005552CB" w:rsidRDefault="005552CB">
      <w:pPr>
        <w:pStyle w:val="ConsPlusNormal"/>
        <w:spacing w:before="220"/>
        <w:ind w:firstLine="540"/>
        <w:jc w:val="both"/>
      </w:pPr>
      <w:r>
        <w:lastRenderedPageBreak/>
        <w:t xml:space="preserve">3.5.4. По результатам проведенной проверки законченного строительством объекта капитального строительства должностное лицо оформляет акт проверки в порядке, определенном </w:t>
      </w:r>
      <w:hyperlink r:id="rId678" w:history="1">
        <w:r>
          <w:rPr>
            <w:color w:val="0000FF"/>
          </w:rPr>
          <w:t>статьей 16</w:t>
        </w:r>
      </w:hyperlink>
      <w:r>
        <w:t xml:space="preserve"> Федерального закона от 26 декабря 2008 г. N 294-ФЗ, по </w:t>
      </w:r>
      <w:hyperlink r:id="rId679" w:history="1">
        <w:r>
          <w:rPr>
            <w:color w:val="0000FF"/>
          </w:rPr>
          <w:t>форме</w:t>
        </w:r>
      </w:hyperlink>
      <w:r>
        <w:t>, установленной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13 мая 2009 г., регистрационный N 13915). При отсутствии выявленных нарушений составленный по результатам проверки акт является основанием для обращения застройщика или технического заказчика за выдачей заключения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5552CB" w:rsidRDefault="005552CB">
      <w:pPr>
        <w:pStyle w:val="ConsPlusNormal"/>
        <w:jc w:val="both"/>
      </w:pPr>
      <w:r>
        <w:t xml:space="preserve">(пп. 3.5.4 введен </w:t>
      </w:r>
      <w:hyperlink r:id="rId680" w:history="1">
        <w:r>
          <w:rPr>
            <w:color w:val="0000FF"/>
          </w:rPr>
          <w:t>Приказом</w:t>
        </w:r>
      </w:hyperlink>
      <w:r>
        <w:t xml:space="preserve"> Госжилстройтехинспекции Пензенской обл. от 27.04.2016 N 12-23; в ред. </w:t>
      </w:r>
      <w:hyperlink r:id="rId681" w:history="1">
        <w:r>
          <w:rPr>
            <w:color w:val="0000FF"/>
          </w:rPr>
          <w:t>Приказа</w:t>
        </w:r>
      </w:hyperlink>
      <w:r>
        <w:t xml:space="preserve"> Госжилстройтехинспекции Пензенской обл. от 16.09.2019 N 12-76)</w:t>
      </w:r>
    </w:p>
    <w:p w:rsidR="005552CB" w:rsidRDefault="005552CB">
      <w:pPr>
        <w:pStyle w:val="ConsPlusNormal"/>
        <w:spacing w:before="220"/>
        <w:ind w:firstLine="540"/>
        <w:jc w:val="both"/>
      </w:pPr>
      <w:r>
        <w:t>3.5.5. Критерием принятия решения при выполнении административной процедуры является соответствие завершенного строительством (реконструкцией)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полнота и качество оформления исполнительной документации по строительству (реконструкции) объекта капитального строительства.</w:t>
      </w:r>
    </w:p>
    <w:p w:rsidR="005552CB" w:rsidRDefault="005552CB">
      <w:pPr>
        <w:pStyle w:val="ConsPlusNormal"/>
        <w:jc w:val="both"/>
      </w:pPr>
      <w:r>
        <w:t xml:space="preserve">(пп. 3.5.5 введен </w:t>
      </w:r>
      <w:hyperlink r:id="rId682" w:history="1">
        <w:r>
          <w:rPr>
            <w:color w:val="0000FF"/>
          </w:rPr>
          <w:t>Приказом</w:t>
        </w:r>
      </w:hyperlink>
      <w:r>
        <w:t xml:space="preserve"> Госжилстройтехинспекции Пензенской обл. от 27.04.2016 N 12-23; в ред. </w:t>
      </w:r>
      <w:hyperlink r:id="rId683" w:history="1">
        <w:r>
          <w:rPr>
            <w:color w:val="0000FF"/>
          </w:rPr>
          <w:t>Приказа</w:t>
        </w:r>
      </w:hyperlink>
      <w:r>
        <w:t xml:space="preserve"> Госжилстройтехинспекции Пензенской обл. от 16.09.2019 N 12-76)</w:t>
      </w:r>
    </w:p>
    <w:p w:rsidR="005552CB" w:rsidRDefault="005552CB">
      <w:pPr>
        <w:pStyle w:val="ConsPlusNormal"/>
        <w:spacing w:before="220"/>
        <w:ind w:firstLine="540"/>
        <w:jc w:val="both"/>
      </w:pPr>
      <w:r>
        <w:t>3.5.6. Ответственным за осуществление административной процедуры является должностное лицо Инспекции, проводившее проверку законченного строительством объекта капитального строительства.</w:t>
      </w:r>
    </w:p>
    <w:p w:rsidR="005552CB" w:rsidRDefault="005552CB">
      <w:pPr>
        <w:pStyle w:val="ConsPlusNormal"/>
        <w:spacing w:before="220"/>
        <w:ind w:firstLine="540"/>
        <w:jc w:val="both"/>
      </w:pPr>
      <w:r>
        <w:t>Максимальный срок выполнения административного действия - 7 рабочих дней.</w:t>
      </w:r>
    </w:p>
    <w:p w:rsidR="005552CB" w:rsidRDefault="005552CB">
      <w:pPr>
        <w:pStyle w:val="ConsPlusNormal"/>
        <w:jc w:val="both"/>
      </w:pPr>
      <w:r>
        <w:t xml:space="preserve">(пп. 3.5.6 введен </w:t>
      </w:r>
      <w:hyperlink r:id="rId684" w:history="1">
        <w:r>
          <w:rPr>
            <w:color w:val="0000FF"/>
          </w:rPr>
          <w:t>Приказом</w:t>
        </w:r>
      </w:hyperlink>
      <w:r>
        <w:t xml:space="preserve"> Госжилстройтехинспекции Пензенской обл. от 27.04.2016 N 12-23)</w:t>
      </w:r>
    </w:p>
    <w:p w:rsidR="005552CB" w:rsidRDefault="005552CB">
      <w:pPr>
        <w:pStyle w:val="ConsPlusNormal"/>
        <w:spacing w:before="220"/>
        <w:ind w:firstLine="540"/>
        <w:jc w:val="both"/>
      </w:pPr>
      <w:r>
        <w:t>3.5.7. Результатом административной процедуры является составление акта проверки, в случае выявления нарушений - принятие мер административного воздействия и выдача предписания об устранении выявленных нарушений.</w:t>
      </w:r>
    </w:p>
    <w:p w:rsidR="005552CB" w:rsidRDefault="005552CB">
      <w:pPr>
        <w:pStyle w:val="ConsPlusNormal"/>
        <w:jc w:val="both"/>
      </w:pPr>
      <w:r>
        <w:t xml:space="preserve">(пп. 3.5.7 введен </w:t>
      </w:r>
      <w:hyperlink r:id="rId685" w:history="1">
        <w:r>
          <w:rPr>
            <w:color w:val="0000FF"/>
          </w:rPr>
          <w:t>Приказом</w:t>
        </w:r>
      </w:hyperlink>
      <w:r>
        <w:t xml:space="preserve"> Госжилстройтехинспекции Пензенской обл. от 27.04.2016 N 12-23)</w:t>
      </w:r>
    </w:p>
    <w:p w:rsidR="005552CB" w:rsidRDefault="005552CB">
      <w:pPr>
        <w:pStyle w:val="ConsPlusNormal"/>
        <w:spacing w:before="220"/>
        <w:ind w:firstLine="540"/>
        <w:jc w:val="both"/>
      </w:pPr>
      <w:r>
        <w:t>3.5.8. Фиксация результата административной процедуры осуществляется путем регистрации акта проверки в журнале регистрации актов проверок.</w:t>
      </w:r>
    </w:p>
    <w:p w:rsidR="005552CB" w:rsidRDefault="005552CB">
      <w:pPr>
        <w:pStyle w:val="ConsPlusNormal"/>
        <w:jc w:val="both"/>
      </w:pPr>
      <w:r>
        <w:t xml:space="preserve">(пп. 3.5.8 введен </w:t>
      </w:r>
      <w:hyperlink r:id="rId686" w:history="1">
        <w:r>
          <w:rPr>
            <w:color w:val="0000FF"/>
          </w:rPr>
          <w:t>Приказом</w:t>
        </w:r>
      </w:hyperlink>
      <w:r>
        <w:t xml:space="preserve"> Госжилстройтехинспекции Пензенской обл. от 27.04.2016 N 12-23)</w:t>
      </w:r>
    </w:p>
    <w:p w:rsidR="005552CB" w:rsidRDefault="005552CB">
      <w:pPr>
        <w:pStyle w:val="ConsPlusNormal"/>
        <w:spacing w:before="220"/>
        <w:ind w:firstLine="540"/>
        <w:jc w:val="both"/>
      </w:pPr>
      <w:r>
        <w:t>3.6. Выдача заключения о соответствии или решения об отказе в выдаче заключения.</w:t>
      </w:r>
    </w:p>
    <w:p w:rsidR="005552CB" w:rsidRDefault="005552CB">
      <w:pPr>
        <w:pStyle w:val="ConsPlusNormal"/>
        <w:spacing w:before="220"/>
        <w:ind w:firstLine="540"/>
        <w:jc w:val="both"/>
      </w:pPr>
      <w:r>
        <w:t>3.6.1. Основанием для начала административной процедуры является получение обращения застройщика или технического заказчика о выдаче заключения о соответствии.</w:t>
      </w:r>
    </w:p>
    <w:p w:rsidR="005552CB" w:rsidRDefault="005552CB">
      <w:pPr>
        <w:pStyle w:val="ConsPlusNormal"/>
        <w:jc w:val="both"/>
      </w:pPr>
      <w:r>
        <w:t xml:space="preserve">(в ред. </w:t>
      </w:r>
      <w:hyperlink r:id="rId687" w:history="1">
        <w:r>
          <w:rPr>
            <w:color w:val="0000FF"/>
          </w:rPr>
          <w:t>Приказа</w:t>
        </w:r>
      </w:hyperlink>
      <w:r>
        <w:t xml:space="preserve"> Госжилстройтехинспекции Пензенской обл. от 27.04.2016 N 12-23)</w:t>
      </w:r>
    </w:p>
    <w:p w:rsidR="005552CB" w:rsidRDefault="005552CB">
      <w:pPr>
        <w:pStyle w:val="ConsPlusNormal"/>
        <w:spacing w:before="220"/>
        <w:ind w:firstLine="540"/>
        <w:jc w:val="both"/>
      </w:pPr>
      <w:r>
        <w:t>3.6.2. Решение об отказе в выдаче заключения о соответствии может быть оспорено застройщиком или техническим заказчиком в судебном порядке.</w:t>
      </w:r>
    </w:p>
    <w:p w:rsidR="005552CB" w:rsidRDefault="005552CB">
      <w:pPr>
        <w:pStyle w:val="ConsPlusNormal"/>
        <w:jc w:val="both"/>
      </w:pPr>
      <w:r>
        <w:t xml:space="preserve">(пп. 3.6.2 в ред. </w:t>
      </w:r>
      <w:hyperlink r:id="rId688" w:history="1">
        <w:r>
          <w:rPr>
            <w:color w:val="0000FF"/>
          </w:rPr>
          <w:t>Приказа</w:t>
        </w:r>
      </w:hyperlink>
      <w:r>
        <w:t xml:space="preserve"> Госжилстройтехинспекции Пензенской обл. от 16.09.2019 N 12-76)</w:t>
      </w:r>
    </w:p>
    <w:p w:rsidR="005552CB" w:rsidRDefault="005552CB">
      <w:pPr>
        <w:pStyle w:val="ConsPlusNormal"/>
        <w:spacing w:before="220"/>
        <w:ind w:firstLine="540"/>
        <w:jc w:val="both"/>
      </w:pPr>
      <w:r>
        <w:t>3.6.3. Срок подготовки заключения или решения об отказе в выдаче такого заключения - не более 10 рабочих дней с даты получения обращения о выдаче заключения.</w:t>
      </w:r>
    </w:p>
    <w:p w:rsidR="005552CB" w:rsidRDefault="005552CB">
      <w:pPr>
        <w:pStyle w:val="ConsPlusNormal"/>
        <w:spacing w:before="220"/>
        <w:ind w:firstLine="540"/>
        <w:jc w:val="both"/>
      </w:pPr>
      <w:r>
        <w:t xml:space="preserve">3.6.4. Критерием принятия решения при выполнении административной процедуры </w:t>
      </w:r>
      <w:r>
        <w:lastRenderedPageBreak/>
        <w:t>является наличие либо отсутствие акта проверки законченного строительством объекта капитального строительства, по которому получено обращение застройщика или технического заказчика о выдаче заключения о соответствии.</w:t>
      </w:r>
    </w:p>
    <w:p w:rsidR="005552CB" w:rsidRDefault="005552CB">
      <w:pPr>
        <w:pStyle w:val="ConsPlusNormal"/>
        <w:jc w:val="both"/>
      </w:pPr>
      <w:r>
        <w:t xml:space="preserve">(пп. 3.6.4 в ред. </w:t>
      </w:r>
      <w:hyperlink r:id="rId689" w:history="1">
        <w:r>
          <w:rPr>
            <w:color w:val="0000FF"/>
          </w:rPr>
          <w:t>Приказа</w:t>
        </w:r>
      </w:hyperlink>
      <w:r>
        <w:t xml:space="preserve"> Госжилстройтехинспекции Пензенской обл. от 27.04.2016 N 12-23)</w:t>
      </w:r>
    </w:p>
    <w:p w:rsidR="005552CB" w:rsidRDefault="005552CB">
      <w:pPr>
        <w:pStyle w:val="ConsPlusNormal"/>
        <w:spacing w:before="220"/>
        <w:ind w:firstLine="540"/>
        <w:jc w:val="both"/>
      </w:pPr>
      <w:r>
        <w:t>3.6.5. Ответственными за осуществление административной процедуры являются должностные лица Инспекции, проводившие итоговую проверку, и начальник Инспекции.</w:t>
      </w:r>
    </w:p>
    <w:p w:rsidR="005552CB" w:rsidRDefault="005552CB">
      <w:pPr>
        <w:pStyle w:val="ConsPlusNormal"/>
        <w:spacing w:before="220"/>
        <w:ind w:firstLine="540"/>
        <w:jc w:val="both"/>
      </w:pPr>
      <w:r>
        <w:t>3.6.6. Результатом административной процедуры является принятие решения о выдаче заключения о соответствии или решения об отказе в выдаче такого заключения.</w:t>
      </w:r>
    </w:p>
    <w:p w:rsidR="005552CB" w:rsidRDefault="005552CB">
      <w:pPr>
        <w:pStyle w:val="ConsPlusNormal"/>
        <w:spacing w:before="220"/>
        <w:ind w:firstLine="540"/>
        <w:jc w:val="both"/>
      </w:pPr>
      <w:r>
        <w:t>3.6.7. Фиксацией результата исполнения административной процедуры является запись в журнале регистрации заключений о соответствии и решений об отказе в выдаче таких заключений.</w:t>
      </w:r>
    </w:p>
    <w:p w:rsidR="005552CB" w:rsidRDefault="005552CB">
      <w:pPr>
        <w:pStyle w:val="ConsPlusNormal"/>
        <w:jc w:val="both"/>
      </w:pPr>
      <w:r>
        <w:t xml:space="preserve">(п. 3.6 в ред. </w:t>
      </w:r>
      <w:hyperlink r:id="rId690"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3.7. Внесение информации в единый реестр проверок.</w:t>
      </w:r>
    </w:p>
    <w:p w:rsidR="005552CB" w:rsidRDefault="005552CB">
      <w:pPr>
        <w:pStyle w:val="ConsPlusNormal"/>
        <w:spacing w:before="220"/>
        <w:ind w:firstLine="540"/>
        <w:jc w:val="both"/>
      </w:pPr>
      <w:bookmarkStart w:id="99" w:name="P3456"/>
      <w:bookmarkEnd w:id="99"/>
      <w:r>
        <w:t>3.7.1. Основанием для начала административной процедуры по внесению информации в единый реестр проверок является:</w:t>
      </w:r>
    </w:p>
    <w:p w:rsidR="005552CB" w:rsidRDefault="005552CB">
      <w:pPr>
        <w:pStyle w:val="ConsPlusNormal"/>
        <w:spacing w:before="220"/>
        <w:ind w:firstLine="540"/>
        <w:jc w:val="both"/>
      </w:pPr>
      <w:r>
        <w:t>- приказ о проведении проверки;</w:t>
      </w:r>
    </w:p>
    <w:p w:rsidR="005552CB" w:rsidRDefault="005552CB">
      <w:pPr>
        <w:pStyle w:val="ConsPlusNormal"/>
        <w:spacing w:before="220"/>
        <w:ind w:firstLine="540"/>
        <w:jc w:val="both"/>
      </w:pPr>
      <w:r>
        <w:t>- уведомление проверяемой организации о проведении проверки;</w:t>
      </w:r>
    </w:p>
    <w:p w:rsidR="005552CB" w:rsidRDefault="005552CB">
      <w:pPr>
        <w:pStyle w:val="ConsPlusNormal"/>
        <w:spacing w:before="220"/>
        <w:ind w:firstLine="540"/>
        <w:jc w:val="both"/>
      </w:pPr>
      <w:r>
        <w:t>- результаты проверки;</w:t>
      </w:r>
    </w:p>
    <w:p w:rsidR="005552CB" w:rsidRDefault="005552CB">
      <w:pPr>
        <w:pStyle w:val="ConsPlusNormal"/>
        <w:spacing w:before="220"/>
        <w:ind w:firstLine="540"/>
        <w:jc w:val="both"/>
      </w:pPr>
      <w:r>
        <w:t>- меры, принятые по результатам проверки;</w:t>
      </w:r>
    </w:p>
    <w:p w:rsidR="005552CB" w:rsidRDefault="005552CB">
      <w:pPr>
        <w:pStyle w:val="ConsPlusNormal"/>
        <w:spacing w:before="220"/>
        <w:ind w:firstLine="540"/>
        <w:jc w:val="both"/>
      </w:pPr>
      <w:r>
        <w:t>- выявление технических ошибок в едином реестре проверок;</w:t>
      </w:r>
    </w:p>
    <w:p w:rsidR="005552CB" w:rsidRDefault="005552CB">
      <w:pPr>
        <w:pStyle w:val="ConsPlusNormal"/>
        <w:spacing w:before="220"/>
        <w:ind w:firstLine="540"/>
        <w:jc w:val="both"/>
      </w:pPr>
      <w:r>
        <w:t>- поступление в Инспекцию информации об отмене результатов проведенной проверки;</w:t>
      </w:r>
    </w:p>
    <w:p w:rsidR="005552CB" w:rsidRDefault="005552CB">
      <w:pPr>
        <w:pStyle w:val="ConsPlusNormal"/>
        <w:spacing w:before="220"/>
        <w:ind w:firstLine="540"/>
        <w:jc w:val="both"/>
      </w:pPr>
      <w:r>
        <w:t>- недостоверные сведения в едином реестре проверок.</w:t>
      </w:r>
    </w:p>
    <w:p w:rsidR="005552CB" w:rsidRDefault="005552CB">
      <w:pPr>
        <w:pStyle w:val="ConsPlusNormal"/>
        <w:spacing w:before="220"/>
        <w:ind w:firstLine="540"/>
        <w:jc w:val="both"/>
      </w:pPr>
      <w:bookmarkStart w:id="100" w:name="P3464"/>
      <w:bookmarkEnd w:id="100"/>
      <w:r>
        <w:t xml:space="preserve">3.7.2. Должностное лицо, уполномоченное на проведение проверки, при организации и проведении плановых и внеплановых проверок, за исключением внеплановых проверок, указанных в </w:t>
      </w:r>
      <w:hyperlink w:anchor="P3490" w:history="1">
        <w:r>
          <w:rPr>
            <w:color w:val="0000FF"/>
          </w:rPr>
          <w:t>подпункте 3.7.3 пункта 3.7</w:t>
        </w:r>
      </w:hyperlink>
      <w:r>
        <w:t xml:space="preserve"> настоящего Административного регламента, не позднее 3 рабочих дней со дня издания приказа начальника (заместителя начальника) Госжилстройтехинспекции Пензенской области о проведении проверки вносит в единый реестр проверок следующую информацию:</w:t>
      </w:r>
    </w:p>
    <w:p w:rsidR="005552CB" w:rsidRDefault="005552CB">
      <w:pPr>
        <w:pStyle w:val="ConsPlusNormal"/>
        <w:spacing w:before="220"/>
        <w:ind w:firstLine="540"/>
        <w:jc w:val="both"/>
      </w:pPr>
      <w:r>
        <w:t>а) информацию о проверке, содержащую:</w:t>
      </w:r>
    </w:p>
    <w:p w:rsidR="005552CB" w:rsidRDefault="005552CB">
      <w:pPr>
        <w:pStyle w:val="ConsPlusNormal"/>
        <w:spacing w:before="220"/>
        <w:ind w:firstLine="540"/>
        <w:jc w:val="both"/>
      </w:pPr>
      <w:r>
        <w:t>учетный номер и дату присвоения учетного номера проверки;</w:t>
      </w:r>
    </w:p>
    <w:p w:rsidR="005552CB" w:rsidRDefault="005552CB">
      <w:pPr>
        <w:pStyle w:val="ConsPlusNormal"/>
        <w:spacing w:before="220"/>
        <w:ind w:firstLine="540"/>
        <w:jc w:val="both"/>
      </w:pPr>
      <w:r>
        <w:t>дату и номер приказа начальника (заместителя начальника) Госжилстройтехинспекции Пензенской области о проведении проверки;</w:t>
      </w:r>
    </w:p>
    <w:p w:rsidR="005552CB" w:rsidRDefault="005552CB">
      <w:pPr>
        <w:pStyle w:val="ConsPlusNormal"/>
        <w:spacing w:before="220"/>
        <w:ind w:firstLine="540"/>
        <w:jc w:val="both"/>
      </w:pPr>
      <w:r>
        <w:t>даты начала и окончания проведения проверки;</w:t>
      </w:r>
    </w:p>
    <w:p w:rsidR="005552CB" w:rsidRDefault="005552CB">
      <w:pPr>
        <w:pStyle w:val="ConsPlusNormal"/>
        <w:spacing w:before="220"/>
        <w:ind w:firstLine="540"/>
        <w:jc w:val="both"/>
      </w:pPr>
      <w:r>
        <w:t>правовые основания проведения проверки;</w:t>
      </w:r>
    </w:p>
    <w:p w:rsidR="005552CB" w:rsidRDefault="005552CB">
      <w:pPr>
        <w:pStyle w:val="ConsPlusNormal"/>
        <w:spacing w:before="220"/>
        <w:ind w:firstLine="540"/>
        <w:jc w:val="both"/>
      </w:pPr>
      <w:r>
        <w:t>подлежащие проверке обязательные требования и требования, установленные муниципальными правовыми актами;</w:t>
      </w:r>
    </w:p>
    <w:p w:rsidR="005552CB" w:rsidRDefault="005552CB">
      <w:pPr>
        <w:pStyle w:val="ConsPlusNormal"/>
        <w:spacing w:before="220"/>
        <w:ind w:firstLine="540"/>
        <w:jc w:val="both"/>
      </w:pPr>
      <w:r>
        <w:t xml:space="preserve">реквизиты проверочного листа (списка контрольных вопросов), если при проведении </w:t>
      </w:r>
      <w:r>
        <w:lastRenderedPageBreak/>
        <w:t>плановой проверки должен быть использован проверочный лист (список контрольных вопросов);</w:t>
      </w:r>
    </w:p>
    <w:p w:rsidR="005552CB" w:rsidRDefault="005552CB">
      <w:pPr>
        <w:pStyle w:val="ConsPlusNormal"/>
        <w:spacing w:before="220"/>
        <w:ind w:firstLine="540"/>
        <w:jc w:val="both"/>
      </w:pPr>
      <w:r>
        <w:t>цели, задачи, предмет проверки и срок ее проведения;</w:t>
      </w:r>
    </w:p>
    <w:p w:rsidR="005552CB" w:rsidRDefault="005552CB">
      <w:pPr>
        <w:pStyle w:val="ConsPlusNormal"/>
        <w:spacing w:before="220"/>
        <w:ind w:firstLine="540"/>
        <w:jc w:val="both"/>
      </w:pPr>
      <w:r>
        <w:t>вид проверки (плановая, внеплановая);</w:t>
      </w:r>
    </w:p>
    <w:p w:rsidR="005552CB" w:rsidRDefault="005552CB">
      <w:pPr>
        <w:pStyle w:val="ConsPlusNormal"/>
        <w:spacing w:before="220"/>
        <w:ind w:firstLine="540"/>
        <w:jc w:val="both"/>
      </w:pPr>
      <w:r>
        <w:t>форму проверки (выездная, документарная);</w:t>
      </w:r>
    </w:p>
    <w:p w:rsidR="005552CB" w:rsidRDefault="005552CB">
      <w:pPr>
        <w:pStyle w:val="ConsPlusNormal"/>
        <w:spacing w:before="220"/>
        <w:ind w:firstLine="540"/>
        <w:jc w:val="both"/>
      </w:pPr>
      <w:r>
        <w:t>сроки проведения и перечень мероприятий по контролю, необходимых для достижения целей и задач проведения проверки;</w:t>
      </w:r>
    </w:p>
    <w:p w:rsidR="005552CB" w:rsidRDefault="005552CB">
      <w:pPr>
        <w:pStyle w:val="ConsPlusNormal"/>
        <w:spacing w:before="220"/>
        <w:ind w:firstLine="540"/>
        <w:jc w:val="both"/>
      </w:pPr>
      <w:r>
        <w:t>сведения о согласовании проведения проверки с органами прокуратуры (в случае если такое согласование проводилось);</w:t>
      </w:r>
    </w:p>
    <w:p w:rsidR="005552CB" w:rsidRDefault="005552CB">
      <w:pPr>
        <w:pStyle w:val="ConsPlusNormal"/>
        <w:spacing w:before="220"/>
        <w:ind w:firstLine="540"/>
        <w:jc w:val="both"/>
      </w:pPr>
      <w:r>
        <w:t>сведения о включении плановой проверки в ежегодный сводный план проведения плановых проверок;</w:t>
      </w:r>
    </w:p>
    <w:p w:rsidR="005552CB" w:rsidRDefault="005552CB">
      <w:pPr>
        <w:pStyle w:val="ConsPlusNormal"/>
        <w:spacing w:before="220"/>
        <w:ind w:firstLine="540"/>
        <w:jc w:val="both"/>
      </w:pPr>
      <w:r>
        <w:t>б) информацию Госжилстройтехинспекции Пензенской области:</w:t>
      </w:r>
    </w:p>
    <w:p w:rsidR="005552CB" w:rsidRDefault="005552CB">
      <w:pPr>
        <w:pStyle w:val="ConsPlusNormal"/>
        <w:spacing w:before="220"/>
        <w:ind w:firstLine="540"/>
        <w:jc w:val="both"/>
      </w:pPr>
      <w:r>
        <w:t>наименование Госжилстройтехинспекции Пензенской области;</w:t>
      </w:r>
    </w:p>
    <w:p w:rsidR="005552CB" w:rsidRDefault="005552CB">
      <w:pPr>
        <w:pStyle w:val="ConsPlusNormal"/>
        <w:spacing w:before="220"/>
        <w:ind w:firstLine="540"/>
        <w:jc w:val="both"/>
      </w:pPr>
      <w: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
    <w:p w:rsidR="005552CB" w:rsidRDefault="005552CB">
      <w:pPr>
        <w:pStyle w:val="ConsPlusNormal"/>
        <w:spacing w:before="220"/>
        <w:ind w:firstLine="540"/>
        <w:jc w:val="both"/>
      </w:pPr>
      <w:r>
        <w:t>указание на вид (виды) государственного контроля (надзора), муниципального контроля, в рамках которых проводится проверка;</w:t>
      </w:r>
    </w:p>
    <w:p w:rsidR="005552CB" w:rsidRDefault="005552CB">
      <w:pPr>
        <w:pStyle w:val="ConsPlusNormal"/>
        <w:spacing w:before="220"/>
        <w:ind w:firstLine="540"/>
        <w:jc w:val="both"/>
      </w:pPr>
      <w:r>
        <w:t>указание на уникальный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5552CB" w:rsidRDefault="005552CB">
      <w:pPr>
        <w:pStyle w:val="ConsPlusNormal"/>
        <w:spacing w:before="220"/>
        <w:ind w:firstLine="540"/>
        <w:jc w:val="both"/>
      </w:pPr>
      <w:r>
        <w:t>в) информацию о лице, в отношении которого проводится проверка, содержащую:</w:t>
      </w:r>
    </w:p>
    <w:p w:rsidR="005552CB" w:rsidRDefault="005552CB">
      <w:pPr>
        <w:pStyle w:val="ConsPlusNormal"/>
        <w:spacing w:before="220"/>
        <w:ind w:firstLine="540"/>
        <w:jc w:val="both"/>
      </w:pPr>
      <w:r>
        <w:t>наименование юридического лица или фамилию, имя, отчество (последнее - при наличии) индивидуального предпринимателя, в отношении которого проводится проверка;</w:t>
      </w:r>
    </w:p>
    <w:p w:rsidR="005552CB" w:rsidRDefault="005552CB">
      <w:pPr>
        <w:pStyle w:val="ConsPlusNormal"/>
        <w:spacing w:before="220"/>
        <w:ind w:firstLine="540"/>
        <w:jc w:val="both"/>
      </w:pPr>
      <w:r>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физического лица в качестве индивидуального предпринимателя и идентификационный номер налогоплательщика;</w:t>
      </w:r>
    </w:p>
    <w:p w:rsidR="005552CB" w:rsidRDefault="005552CB">
      <w:pPr>
        <w:pStyle w:val="ConsPlusNormal"/>
        <w:spacing w:before="220"/>
        <w:ind w:firstLine="540"/>
        <w:jc w:val="both"/>
      </w:pPr>
      <w: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p w:rsidR="005552CB" w:rsidRDefault="005552CB">
      <w:pPr>
        <w:pStyle w:val="ConsPlusNormal"/>
        <w:spacing w:before="220"/>
        <w:ind w:firstLine="540"/>
        <w:jc w:val="both"/>
      </w:pPr>
      <w:r>
        <w:t>место фактического осуществления деятельности индивидуального предпринимателя, в отношении которого проводится проверка;</w:t>
      </w:r>
    </w:p>
    <w:p w:rsidR="005552CB" w:rsidRDefault="005552CB">
      <w:pPr>
        <w:pStyle w:val="ConsPlusNormal"/>
        <w:spacing w:before="220"/>
        <w:ind w:firstLine="540"/>
        <w:jc w:val="both"/>
      </w:pPr>
      <w:r>
        <w:t>место нахождения опасных производственных объектов, гидротехнических сооружений, объектов использования атомной энергии, если проводятся мероприятия по контролю в отношении таких объектов.</w:t>
      </w:r>
    </w:p>
    <w:p w:rsidR="005552CB" w:rsidRDefault="005552CB">
      <w:pPr>
        <w:pStyle w:val="ConsPlusNormal"/>
        <w:jc w:val="both"/>
      </w:pPr>
      <w:r>
        <w:t xml:space="preserve">(пп. 3.7.2 в ред. </w:t>
      </w:r>
      <w:hyperlink r:id="rId691" w:history="1">
        <w:r>
          <w:rPr>
            <w:color w:val="0000FF"/>
          </w:rPr>
          <w:t>Приказа</w:t>
        </w:r>
      </w:hyperlink>
      <w:r>
        <w:t xml:space="preserve"> Госжилстройтехинспекции Пензенской обл. от 29.03.2019 N 12-23)</w:t>
      </w:r>
    </w:p>
    <w:p w:rsidR="005552CB" w:rsidRDefault="005552CB">
      <w:pPr>
        <w:pStyle w:val="ConsPlusNormal"/>
        <w:spacing w:before="220"/>
        <w:ind w:firstLine="540"/>
        <w:jc w:val="both"/>
      </w:pPr>
      <w:bookmarkStart w:id="101" w:name="P3490"/>
      <w:bookmarkEnd w:id="101"/>
      <w:r>
        <w:t xml:space="preserve">3.7.3. Должностное лицо, уполномоченное на проведение проверки, при организации и проведении внеплановых проверок по основаниям, указанным в </w:t>
      </w:r>
      <w:hyperlink r:id="rId692" w:history="1">
        <w:r>
          <w:rPr>
            <w:color w:val="0000FF"/>
          </w:rPr>
          <w:t>пункте 2 части 2</w:t>
        </w:r>
      </w:hyperlink>
      <w:r>
        <w:t xml:space="preserve"> и </w:t>
      </w:r>
      <w:hyperlink r:id="rId693" w:history="1">
        <w:r>
          <w:rPr>
            <w:color w:val="0000FF"/>
          </w:rPr>
          <w:t>части 12 статьи 10</w:t>
        </w:r>
      </w:hyperlink>
      <w:r>
        <w:t xml:space="preserve"> Федерального закона N 294-ФЗ, а также внеплановых проверок, при проведении которых в соответствии с федеральными законами, устанавливающими особенности организации и </w:t>
      </w:r>
      <w:r>
        <w:lastRenderedPageBreak/>
        <w:t xml:space="preserve">проведения проверок, не требуется уведомление проверяемых лиц о начале проведения внеплановой проверки, вносит в единый реестр проверок информацию, указанную в </w:t>
      </w:r>
      <w:hyperlink w:anchor="P3464" w:history="1">
        <w:r>
          <w:rPr>
            <w:color w:val="0000FF"/>
          </w:rPr>
          <w:t>подпунктах "а"</w:t>
        </w:r>
      </w:hyperlink>
      <w:r>
        <w:t xml:space="preserve"> - </w:t>
      </w:r>
      <w:hyperlink w:anchor="P3464" w:history="1">
        <w:r>
          <w:rPr>
            <w:color w:val="0000FF"/>
          </w:rPr>
          <w:t>"в" подпункта 3.7.2 пункта 3.7</w:t>
        </w:r>
      </w:hyperlink>
      <w:r>
        <w:t xml:space="preserve"> настоящего Административного регламента, не позднее 5 рабочих дней со дня начала проведения проверки.</w:t>
      </w:r>
    </w:p>
    <w:p w:rsidR="005552CB" w:rsidRDefault="005552CB">
      <w:pPr>
        <w:pStyle w:val="ConsPlusNormal"/>
        <w:spacing w:before="220"/>
        <w:ind w:firstLine="540"/>
        <w:jc w:val="both"/>
      </w:pPr>
      <w:r>
        <w:t xml:space="preserve">3.7.4. Должностное лицо, уполномоченное на проведение проверки, вносит в единый реестр проверок информацию об уведомлении проверяемого лица о проведении проверки с указанием даты и способа уведомления в случаях, предусмотренных Федеральным </w:t>
      </w:r>
      <w:hyperlink r:id="rId694" w:history="1">
        <w:r>
          <w:rPr>
            <w:color w:val="0000FF"/>
          </w:rPr>
          <w:t>законом</w:t>
        </w:r>
      </w:hyperlink>
      <w:r>
        <w:t xml:space="preserve"> N 294-ФЗ, не позднее дня направления уведомления.</w:t>
      </w:r>
    </w:p>
    <w:p w:rsidR="005552CB" w:rsidRDefault="005552CB">
      <w:pPr>
        <w:pStyle w:val="ConsPlusNormal"/>
        <w:spacing w:before="220"/>
        <w:ind w:firstLine="540"/>
        <w:jc w:val="both"/>
      </w:pPr>
      <w:r>
        <w:t>3.7.5. Должностное лицо, уполномоченное на проведение проверки, не позднее 10 рабочих дней со дня окончания проверки вносит в единый реестр проверок следующую информацию:</w:t>
      </w:r>
    </w:p>
    <w:p w:rsidR="005552CB" w:rsidRDefault="005552CB">
      <w:pPr>
        <w:pStyle w:val="ConsPlusNormal"/>
        <w:spacing w:before="220"/>
        <w:ind w:firstLine="540"/>
        <w:jc w:val="both"/>
      </w:pPr>
      <w:r>
        <w:t>дату, время и место составления акта проверки;</w:t>
      </w:r>
    </w:p>
    <w:p w:rsidR="005552CB" w:rsidRDefault="005552CB">
      <w:pPr>
        <w:pStyle w:val="ConsPlusNormal"/>
        <w:spacing w:before="220"/>
        <w:ind w:firstLine="540"/>
        <w:jc w:val="both"/>
      </w:pPr>
      <w:r>
        <w:t>дату, время, продолжительность и место проведения проверки;</w:t>
      </w:r>
    </w:p>
    <w:p w:rsidR="005552CB" w:rsidRDefault="005552CB">
      <w:pPr>
        <w:pStyle w:val="ConsPlusNormal"/>
        <w:spacing w:before="220"/>
        <w:ind w:firstLine="540"/>
        <w:jc w:val="both"/>
      </w:pPr>
      <w:r>
        <w:t>наименование проверяемого юридического лица или фамилию, имя и отчество (последнее - при наличии) индивидуального предпринимателя;</w:t>
      </w:r>
    </w:p>
    <w:p w:rsidR="005552CB" w:rsidRDefault="005552CB">
      <w:pPr>
        <w:pStyle w:val="ConsPlusNormal"/>
        <w:spacing w:before="220"/>
        <w:ind w:firstLine="540"/>
        <w:jc w:val="both"/>
      </w:pPr>
      <w:r>
        <w:t>фамилию, имя, отчество (последнее - при наличии) и должность должностного лица (должностных лиц), проводившего проверку;</w:t>
      </w:r>
    </w:p>
    <w:p w:rsidR="005552CB" w:rsidRDefault="005552CB">
      <w:pPr>
        <w:pStyle w:val="ConsPlusNormal"/>
        <w:spacing w:before="220"/>
        <w:ind w:firstLine="540"/>
        <w:jc w:val="both"/>
      </w:pPr>
      <w:r>
        <w:t>фамилию, имя, отчество (последнее - при наличии) и должность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5552CB" w:rsidRDefault="005552CB">
      <w:pPr>
        <w:pStyle w:val="ConsPlusNormal"/>
        <w:spacing w:before="220"/>
        <w:ind w:firstLine="540"/>
        <w:jc w:val="both"/>
      </w:pPr>
      <w:r>
        <w:t>сведения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p w:rsidR="005552CB" w:rsidRDefault="005552CB">
      <w:pPr>
        <w:pStyle w:val="ConsPlusNormal"/>
        <w:spacing w:before="220"/>
        <w:ind w:firstLine="540"/>
        <w:jc w:val="both"/>
      </w:pPr>
      <w:r>
        <w:t>сведения о выявленных нарушениях обязательных требований, об их характере и о лицах, допустивших указанные нарушения (с указанием положений правовых актов);</w:t>
      </w:r>
    </w:p>
    <w:p w:rsidR="005552CB" w:rsidRDefault="005552CB">
      <w:pPr>
        <w:pStyle w:val="ConsPlusNormal"/>
        <w:spacing w:before="220"/>
        <w:ind w:firstLine="540"/>
        <w:jc w:val="both"/>
      </w:pPr>
      <w:r>
        <w:t>сведения о несоответствии информации, содержащейся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5552CB" w:rsidRDefault="005552CB">
      <w:pPr>
        <w:pStyle w:val="ConsPlusNormal"/>
        <w:spacing w:before="220"/>
        <w:ind w:firstLine="540"/>
        <w:jc w:val="both"/>
      </w:pPr>
      <w:r>
        <w:t>указание на отсутствие выявленных нарушений обязательных требований (в случае если нарушений обязательных требований не выявлено);</w:t>
      </w:r>
    </w:p>
    <w:p w:rsidR="005552CB" w:rsidRDefault="005552CB">
      <w:pPr>
        <w:pStyle w:val="ConsPlusNormal"/>
        <w:spacing w:before="220"/>
        <w:ind w:firstLine="540"/>
        <w:jc w:val="both"/>
      </w:pPr>
      <w:r>
        <w:t>сведения о причинах невозможности проведения проверки (в случае если проверка не проведена);</w:t>
      </w:r>
    </w:p>
    <w:p w:rsidR="005552CB" w:rsidRDefault="005552CB">
      <w:pPr>
        <w:pStyle w:val="ConsPlusNormal"/>
        <w:spacing w:before="220"/>
        <w:ind w:firstLine="540"/>
        <w:jc w:val="both"/>
      </w:pPr>
      <w: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5552CB" w:rsidRDefault="005552CB">
      <w:pPr>
        <w:pStyle w:val="ConsPlusNormal"/>
        <w:jc w:val="both"/>
      </w:pPr>
      <w:r>
        <w:t xml:space="preserve">(абзац введен </w:t>
      </w:r>
      <w:hyperlink r:id="rId695" w:history="1">
        <w:r>
          <w:rPr>
            <w:color w:val="0000FF"/>
          </w:rPr>
          <w:t>Приказом</w:t>
        </w:r>
      </w:hyperlink>
      <w:r>
        <w:t xml:space="preserve"> Госжилстройтехинспекции Пензенской обл. от 29.03.2019 N 12-23)</w:t>
      </w:r>
    </w:p>
    <w:p w:rsidR="005552CB" w:rsidRDefault="005552CB">
      <w:pPr>
        <w:pStyle w:val="ConsPlusNormal"/>
        <w:spacing w:before="220"/>
        <w:ind w:firstLine="540"/>
        <w:jc w:val="both"/>
      </w:pPr>
      <w:r>
        <w:t>сведения о направлении материалов о выявленных нарушениях обязательных требований или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w:t>
      </w:r>
    </w:p>
    <w:p w:rsidR="005552CB" w:rsidRDefault="005552CB">
      <w:pPr>
        <w:pStyle w:val="ConsPlusNormal"/>
        <w:jc w:val="both"/>
      </w:pPr>
      <w:r>
        <w:t xml:space="preserve">(абзац введен </w:t>
      </w:r>
      <w:hyperlink r:id="rId696" w:history="1">
        <w:r>
          <w:rPr>
            <w:color w:val="0000FF"/>
          </w:rPr>
          <w:t>Приказом</w:t>
        </w:r>
      </w:hyperlink>
      <w:r>
        <w:t xml:space="preserve"> Госжилстройтехинспекции Пензенской обл. от 29.03.2019 N 12-23)</w:t>
      </w:r>
    </w:p>
    <w:p w:rsidR="005552CB" w:rsidRDefault="005552CB">
      <w:pPr>
        <w:pStyle w:val="ConsPlusNormal"/>
        <w:spacing w:before="220"/>
        <w:ind w:firstLine="540"/>
        <w:jc w:val="both"/>
      </w:pPr>
      <w:r>
        <w:lastRenderedPageBreak/>
        <w:t>3.7.6. Должностное лицо, уполномоченное на проведение проверки, не позднее 5 рабочих дней со дня поступления в Госжилстройтехинспекцию Пензенской области информации о мерах, принятых по результатам проверки, вносит в единый реестр проверок следующую информацию:</w:t>
      </w:r>
    </w:p>
    <w:p w:rsidR="005552CB" w:rsidRDefault="005552CB">
      <w:pPr>
        <w:pStyle w:val="ConsPlusNormal"/>
        <w:spacing w:before="220"/>
        <w:ind w:firstLine="540"/>
        <w:jc w:val="both"/>
      </w:pPr>
      <w:r>
        <w:t>сведения о фактах невыполнения предписаний Госжилстройтехинспекции Пензенской области об устранении выявленного нарушения обязательных требований (с указанием реквизитов выданных предписаний);</w:t>
      </w:r>
    </w:p>
    <w:p w:rsidR="005552CB" w:rsidRDefault="005552CB">
      <w:pPr>
        <w:pStyle w:val="ConsPlusNormal"/>
        <w:spacing w:before="220"/>
        <w:ind w:firstLine="540"/>
        <w:jc w:val="both"/>
      </w:pPr>
      <w:r>
        <w:t>перечень примененных мер обеспечения производства по делу об административном правонарушении;</w:t>
      </w:r>
    </w:p>
    <w:p w:rsidR="005552CB" w:rsidRDefault="005552CB">
      <w:pPr>
        <w:pStyle w:val="ConsPlusNormal"/>
        <w:spacing w:before="220"/>
        <w:ind w:firstLine="540"/>
        <w:jc w:val="both"/>
      </w:pPr>
      <w:r>
        <w:t>сведения о привлечении к административной ответственности виновных лиц;</w:t>
      </w:r>
    </w:p>
    <w:p w:rsidR="005552CB" w:rsidRDefault="005552CB">
      <w:pPr>
        <w:pStyle w:val="ConsPlusNormal"/>
        <w:spacing w:before="220"/>
        <w:ind w:firstLine="540"/>
        <w:jc w:val="both"/>
      </w:pPr>
      <w:r>
        <w:t>сведения о приостановлении или об аннулировании ранее выданных разрешений, лицензий, аттестатов аккредитации и иных документов, имеющих разрешительный характер;</w:t>
      </w:r>
    </w:p>
    <w:p w:rsidR="005552CB" w:rsidRDefault="005552CB">
      <w:pPr>
        <w:pStyle w:val="ConsPlusNormal"/>
        <w:spacing w:before="220"/>
        <w:ind w:firstLine="540"/>
        <w:jc w:val="both"/>
      </w:pPr>
      <w:r>
        <w:t>сведения об отзыве продукции;</w:t>
      </w:r>
    </w:p>
    <w:p w:rsidR="005552CB" w:rsidRDefault="005552CB">
      <w:pPr>
        <w:pStyle w:val="ConsPlusNormal"/>
        <w:spacing w:before="220"/>
        <w:ind w:firstLine="540"/>
        <w:jc w:val="both"/>
      </w:pPr>
      <w:r>
        <w:t>сведения о выполнении лицом, в отношении которого проводилась проверка, предписания об устранении выявленных нарушений;</w:t>
      </w:r>
    </w:p>
    <w:p w:rsidR="005552CB" w:rsidRDefault="005552CB">
      <w:pPr>
        <w:pStyle w:val="ConsPlusNormal"/>
        <w:spacing w:before="220"/>
        <w:ind w:firstLine="540"/>
        <w:jc w:val="both"/>
      </w:pPr>
      <w:r>
        <w:t>сведения об исполнении постановления по делу об административном правонарушении;</w:t>
      </w:r>
    </w:p>
    <w:p w:rsidR="005552CB" w:rsidRDefault="005552CB">
      <w:pPr>
        <w:pStyle w:val="ConsPlusNormal"/>
        <w:spacing w:before="220"/>
        <w:ind w:firstLine="540"/>
        <w:jc w:val="both"/>
      </w:pPr>
      <w:r>
        <w:t>сведения об обжаловании решений и действий (бездействия) Госжилстройтехинспекции Пензенской области либо ее должностных лиц и о результатах такого обжалования.</w:t>
      </w:r>
    </w:p>
    <w:p w:rsidR="005552CB" w:rsidRDefault="005552CB">
      <w:pPr>
        <w:pStyle w:val="ConsPlusNormal"/>
        <w:jc w:val="both"/>
      </w:pPr>
      <w:r>
        <w:t xml:space="preserve">(пп. 3.7.6 в ред. </w:t>
      </w:r>
      <w:hyperlink r:id="rId697" w:history="1">
        <w:r>
          <w:rPr>
            <w:color w:val="0000FF"/>
          </w:rPr>
          <w:t>Приказа</w:t>
        </w:r>
      </w:hyperlink>
      <w:r>
        <w:t xml:space="preserve"> Госжилстройтехинспекции Пензенской обл. от 29.03.2019 N 12-23)</w:t>
      </w:r>
    </w:p>
    <w:p w:rsidR="005552CB" w:rsidRDefault="005552CB">
      <w:pPr>
        <w:pStyle w:val="ConsPlusNormal"/>
        <w:spacing w:before="220"/>
        <w:ind w:firstLine="540"/>
        <w:jc w:val="both"/>
      </w:pPr>
      <w:r>
        <w:t>3.7.7. Должностное лицо, уполномоченное на проведение проверки, незамедлительно, с момента выявления технических ошибок вносит изменения в единый реестр проверок в части исправления технических ошибок.</w:t>
      </w:r>
    </w:p>
    <w:p w:rsidR="005552CB" w:rsidRDefault="005552CB">
      <w:pPr>
        <w:pStyle w:val="ConsPlusNormal"/>
        <w:spacing w:before="220"/>
        <w:ind w:firstLine="540"/>
        <w:jc w:val="both"/>
      </w:pPr>
      <w:r>
        <w:t>3.7.8. Должностное лицо, уполномоченное на проведение проверки, в случае отмены результатов проведенной проверки вносит об этом информацию в единый реестр проверок не позднее 3 рабочих дней со дня поступления указанной информации в Госжилстройтехинспекцию Пензенской области.</w:t>
      </w:r>
    </w:p>
    <w:p w:rsidR="005552CB" w:rsidRDefault="005552CB">
      <w:pPr>
        <w:pStyle w:val="ConsPlusNormal"/>
        <w:spacing w:before="220"/>
        <w:ind w:firstLine="540"/>
        <w:jc w:val="both"/>
      </w:pPr>
      <w:r>
        <w:t>3.7.9. 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руководителем (заместителем руководителя), издавшим приказ о проведении проверки, не позднее 10 рабочих дней со дня поступления обращения в Госжилстройтехинспекцию Пензенской области.</w:t>
      </w:r>
    </w:p>
    <w:p w:rsidR="005552CB" w:rsidRDefault="005552CB">
      <w:pPr>
        <w:pStyle w:val="ConsPlusNormal"/>
        <w:spacing w:before="220"/>
        <w:ind w:firstLine="540"/>
        <w:jc w:val="both"/>
      </w:pPr>
      <w:r>
        <w:t>В случае признания таких обращений обоснованными, исправление указанных сведений осуществляется должностным лицом, уполномоченным на проведение проверки, не позднее одного рабочего дня со дня рассмотрения обращения.</w:t>
      </w:r>
    </w:p>
    <w:p w:rsidR="005552CB" w:rsidRDefault="005552CB">
      <w:pPr>
        <w:pStyle w:val="ConsPlusNormal"/>
        <w:spacing w:before="220"/>
        <w:ind w:firstLine="540"/>
        <w:jc w:val="both"/>
      </w:pPr>
      <w:r>
        <w:t>3.7.10. Лицом, ответственным за внесение информации в единый реестр проверок, является должностное лицо Госжилстройтехинспекции Пензенской области, уполномоченное на проведение проверки.</w:t>
      </w:r>
    </w:p>
    <w:p w:rsidR="005552CB" w:rsidRDefault="005552CB">
      <w:pPr>
        <w:pStyle w:val="ConsPlusNormal"/>
        <w:spacing w:before="220"/>
        <w:ind w:firstLine="540"/>
        <w:jc w:val="both"/>
      </w:pPr>
      <w:r>
        <w:t xml:space="preserve">3.7.11. Критерием принятия решений по внесению информации в единый реестр проверок является наступление оснований, предусмотренных </w:t>
      </w:r>
      <w:hyperlink w:anchor="P3456" w:history="1">
        <w:r>
          <w:rPr>
            <w:color w:val="0000FF"/>
          </w:rPr>
          <w:t>подпунктом 3.7.1 пункта 3.7</w:t>
        </w:r>
      </w:hyperlink>
      <w:r>
        <w:t xml:space="preserve"> настоящего Административного регламента.</w:t>
      </w:r>
    </w:p>
    <w:p w:rsidR="005552CB" w:rsidRDefault="005552CB">
      <w:pPr>
        <w:pStyle w:val="ConsPlusNormal"/>
        <w:spacing w:before="220"/>
        <w:ind w:firstLine="540"/>
        <w:jc w:val="both"/>
      </w:pPr>
      <w:r>
        <w:t>3.7.12. Результатом административного действия является внесение информации в единый реестр проверок.</w:t>
      </w:r>
    </w:p>
    <w:p w:rsidR="005552CB" w:rsidRDefault="005552CB">
      <w:pPr>
        <w:pStyle w:val="ConsPlusNormal"/>
        <w:spacing w:before="220"/>
        <w:ind w:firstLine="540"/>
        <w:jc w:val="both"/>
      </w:pPr>
      <w:r>
        <w:lastRenderedPageBreak/>
        <w:t>3.7.13. Способ фиксации результата - размещение информации в едином реестре проверок.</w:t>
      </w:r>
    </w:p>
    <w:p w:rsidR="005552CB" w:rsidRDefault="005552CB">
      <w:pPr>
        <w:pStyle w:val="ConsPlusNormal"/>
        <w:jc w:val="both"/>
      </w:pPr>
      <w:r>
        <w:t xml:space="preserve">(п. 3.7 введен </w:t>
      </w:r>
      <w:hyperlink r:id="rId698" w:history="1">
        <w:r>
          <w:rPr>
            <w:color w:val="0000FF"/>
          </w:rPr>
          <w:t>Приказом</w:t>
        </w:r>
      </w:hyperlink>
      <w:r>
        <w:t xml:space="preserve"> Госжилстройтехинспекции Пензенской обл. от 25.02.2016 N 12-10)</w:t>
      </w:r>
    </w:p>
    <w:p w:rsidR="005552CB" w:rsidRDefault="005552CB">
      <w:pPr>
        <w:pStyle w:val="ConsPlusNormal"/>
        <w:spacing w:before="220"/>
        <w:ind w:firstLine="540"/>
        <w:jc w:val="both"/>
      </w:pPr>
      <w:r>
        <w:t xml:space="preserve">3.8. Особенности осуществления регионального государственного надзора на территории опережающего социально-экономического развития установлены Федеральным </w:t>
      </w:r>
      <w:hyperlink r:id="rId699" w:history="1">
        <w:r>
          <w:rPr>
            <w:color w:val="0000FF"/>
          </w:rPr>
          <w:t>законом</w:t>
        </w:r>
      </w:hyperlink>
      <w:r>
        <w:t xml:space="preserve"> от 29.12.2014 N 473-ФЗ "О территориях опережающего социально-экономического развития в Российской Федерации".</w:t>
      </w:r>
    </w:p>
    <w:p w:rsidR="005552CB" w:rsidRDefault="005552CB">
      <w:pPr>
        <w:pStyle w:val="ConsPlusNormal"/>
        <w:jc w:val="both"/>
      </w:pPr>
      <w:r>
        <w:t xml:space="preserve">(п. 3.8 введен </w:t>
      </w:r>
      <w:hyperlink r:id="rId700" w:history="1">
        <w:r>
          <w:rPr>
            <w:color w:val="0000FF"/>
          </w:rPr>
          <w:t>Приказом</w:t>
        </w:r>
      </w:hyperlink>
      <w:r>
        <w:t xml:space="preserve"> Госжилстройтехинспекции Пензенской обл. от 02.03.2020 N 12-12)</w:t>
      </w:r>
    </w:p>
    <w:p w:rsidR="005552CB" w:rsidRDefault="005552CB">
      <w:pPr>
        <w:pStyle w:val="ConsPlusNormal"/>
        <w:jc w:val="both"/>
      </w:pPr>
    </w:p>
    <w:p w:rsidR="005552CB" w:rsidRDefault="005552CB">
      <w:pPr>
        <w:pStyle w:val="ConsPlusTitle"/>
        <w:jc w:val="center"/>
        <w:outlineLvl w:val="1"/>
      </w:pPr>
      <w:r>
        <w:t>4. Порядок и формы контроля за исполнением</w:t>
      </w:r>
    </w:p>
    <w:p w:rsidR="005552CB" w:rsidRDefault="005552CB">
      <w:pPr>
        <w:pStyle w:val="ConsPlusTitle"/>
        <w:jc w:val="center"/>
      </w:pPr>
      <w:r>
        <w:t>регионального государственного надзора</w:t>
      </w:r>
    </w:p>
    <w:p w:rsidR="005552CB" w:rsidRDefault="005552CB">
      <w:pPr>
        <w:pStyle w:val="ConsPlusNormal"/>
        <w:jc w:val="center"/>
      </w:pPr>
      <w:r>
        <w:t>(в ред. Приказов Госжилстройтехинспекции Пензенской обл.</w:t>
      </w:r>
    </w:p>
    <w:p w:rsidR="005552CB" w:rsidRDefault="005552CB">
      <w:pPr>
        <w:pStyle w:val="ConsPlusNormal"/>
        <w:jc w:val="center"/>
      </w:pPr>
      <w:r>
        <w:t xml:space="preserve">от 13.12.2013 </w:t>
      </w:r>
      <w:hyperlink r:id="rId701" w:history="1">
        <w:r>
          <w:rPr>
            <w:color w:val="0000FF"/>
          </w:rPr>
          <w:t>N 12-29</w:t>
        </w:r>
      </w:hyperlink>
      <w:r>
        <w:t xml:space="preserve">, от 27.12.2018 </w:t>
      </w:r>
      <w:hyperlink r:id="rId702" w:history="1">
        <w:r>
          <w:rPr>
            <w:color w:val="0000FF"/>
          </w:rPr>
          <w:t>N 12-89</w:t>
        </w:r>
      </w:hyperlink>
      <w:r>
        <w:t>)</w:t>
      </w:r>
    </w:p>
    <w:p w:rsidR="005552CB" w:rsidRDefault="005552CB">
      <w:pPr>
        <w:pStyle w:val="ConsPlusNormal"/>
        <w:jc w:val="both"/>
      </w:pPr>
    </w:p>
    <w:p w:rsidR="005552CB" w:rsidRDefault="005552CB">
      <w:pPr>
        <w:pStyle w:val="ConsPlusNormal"/>
        <w:ind w:firstLine="540"/>
        <w:jc w:val="both"/>
      </w:pPr>
      <w:r>
        <w:t>4.1. Текущий контроль по соблюдению последовательности действий, определенных административными процедурами по исполнению регионального государственного надзора, и принятием решений специалистами Управления осуществляется должностными лицами, ответственными за организацию работы по исполнению регионального государственного надзора.</w:t>
      </w:r>
    </w:p>
    <w:p w:rsidR="005552CB" w:rsidRDefault="005552CB">
      <w:pPr>
        <w:pStyle w:val="ConsPlusNormal"/>
        <w:jc w:val="both"/>
      </w:pPr>
      <w:r>
        <w:t xml:space="preserve">(в ред. </w:t>
      </w:r>
      <w:hyperlink r:id="rId703"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4.2. Порядок и периодичность осуществления плановых и внеплановых проверок полноты и качества исполнения регионального государственного надзора:</w:t>
      </w:r>
    </w:p>
    <w:p w:rsidR="005552CB" w:rsidRDefault="005552CB">
      <w:pPr>
        <w:pStyle w:val="ConsPlusNormal"/>
        <w:jc w:val="both"/>
      </w:pPr>
      <w:r>
        <w:t xml:space="preserve">(в ред. </w:t>
      </w:r>
      <w:hyperlink r:id="rId704"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плановые проверки за исполнением регионального государственного надзора осуществляются в соответствии с планом, утвержденным начальником Управления;</w:t>
      </w:r>
    </w:p>
    <w:p w:rsidR="005552CB" w:rsidRDefault="005552CB">
      <w:pPr>
        <w:pStyle w:val="ConsPlusNormal"/>
        <w:jc w:val="both"/>
      </w:pPr>
      <w:r>
        <w:t xml:space="preserve">(в ред. </w:t>
      </w:r>
      <w:hyperlink r:id="rId705"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внеплановая проверка осуществляется при обращении заявителя (представителя заявителя) с жалобой на нарушение его прав и законных интересов, действия (бездействие) специалистов Управления, связанные с невыполнением ими обязательных требований при исполнении регионального государственного надзора.</w:t>
      </w:r>
    </w:p>
    <w:p w:rsidR="005552CB" w:rsidRDefault="005552CB">
      <w:pPr>
        <w:pStyle w:val="ConsPlusNormal"/>
        <w:jc w:val="both"/>
      </w:pPr>
      <w:r>
        <w:t xml:space="preserve">(в ред. </w:t>
      </w:r>
      <w:hyperlink r:id="rId706"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4.3. Для внеплановой проверки полноты и качества исполнения регионального государственного надзора формируется комиссия, в состав которой включаются специалисты Управления.</w:t>
      </w:r>
    </w:p>
    <w:p w:rsidR="005552CB" w:rsidRDefault="005552CB">
      <w:pPr>
        <w:pStyle w:val="ConsPlusNormal"/>
        <w:jc w:val="both"/>
      </w:pPr>
      <w:r>
        <w:t xml:space="preserve">(в ред. </w:t>
      </w:r>
      <w:hyperlink r:id="rId707"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Результаты деятельности рабочей группы оформляются виде акта, в котором отмечаются выявленные недостатки и предложения по их устранению.</w:t>
      </w:r>
    </w:p>
    <w:p w:rsidR="005552CB" w:rsidRDefault="005552CB">
      <w:pPr>
        <w:pStyle w:val="ConsPlusNormal"/>
        <w:spacing w:before="220"/>
        <w:ind w:firstLine="540"/>
        <w:jc w:val="both"/>
      </w:pPr>
      <w:r>
        <w:t>4.4. Специалисты Управления, участвующие в исполнении регионального государственного надзора, несут ответственность, предусмотренную законодательством Российской Федерации, за решения, действия (бездействие), принимаемые (осуществляемые) в ходе исполнения регионального государственного надзора.</w:t>
      </w:r>
    </w:p>
    <w:p w:rsidR="005552CB" w:rsidRDefault="005552CB">
      <w:pPr>
        <w:pStyle w:val="ConsPlusNormal"/>
        <w:jc w:val="both"/>
      </w:pPr>
      <w:r>
        <w:t xml:space="preserve">(в ред. </w:t>
      </w:r>
      <w:hyperlink r:id="rId708"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Ответственность за решения, действия (бездействие), принимаемые (осуществляемые) в ходе исполнения регионального государственного надзора, закрепляются в их должностных регламентах в соответствии с требованиями законодательства Российской Федерации.</w:t>
      </w:r>
    </w:p>
    <w:p w:rsidR="005552CB" w:rsidRDefault="005552CB">
      <w:pPr>
        <w:pStyle w:val="ConsPlusNormal"/>
        <w:jc w:val="both"/>
      </w:pPr>
      <w:r>
        <w:t xml:space="preserve">(в ред. </w:t>
      </w:r>
      <w:hyperlink r:id="rId709"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xml:space="preserve">4.5. Контроль за исполнением регионального государственного надзора включает в себя </w:t>
      </w:r>
      <w:r>
        <w:lastRenderedPageBreak/>
        <w:t>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исполнении регионального государственного надзора.</w:t>
      </w:r>
    </w:p>
    <w:p w:rsidR="005552CB" w:rsidRDefault="005552CB">
      <w:pPr>
        <w:pStyle w:val="ConsPlusNormal"/>
        <w:jc w:val="both"/>
      </w:pPr>
      <w:r>
        <w:t xml:space="preserve">(в ред. </w:t>
      </w:r>
      <w:hyperlink r:id="rId710"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5552CB" w:rsidRDefault="005552CB">
      <w:pPr>
        <w:pStyle w:val="ConsPlusNormal"/>
        <w:spacing w:before="220"/>
        <w:ind w:firstLine="540"/>
        <w:jc w:val="both"/>
      </w:pPr>
      <w:r>
        <w:t xml:space="preserve">Граждане, их объединения и организации имеют возможность осуществлять контроль за исполнением регионального государственного надзора которого, путем обращения по адресам, указанным в </w:t>
      </w:r>
      <w:hyperlink w:anchor="P3196" w:history="1">
        <w:r>
          <w:rPr>
            <w:color w:val="0000FF"/>
          </w:rPr>
          <w:t>подпунктах 2.1.1</w:t>
        </w:r>
      </w:hyperlink>
      <w:r>
        <w:t xml:space="preserve"> - </w:t>
      </w:r>
      <w:hyperlink w:anchor="P3196" w:history="1">
        <w:r>
          <w:rPr>
            <w:color w:val="0000FF"/>
          </w:rPr>
          <w:t>2.1.2</w:t>
        </w:r>
      </w:hyperlink>
      <w:r>
        <w:t xml:space="preserve">, в порядке, установленном </w:t>
      </w:r>
      <w:hyperlink w:anchor="P3196" w:history="1">
        <w:r>
          <w:rPr>
            <w:color w:val="0000FF"/>
          </w:rPr>
          <w:t>подпунктом 2.1.3 раздела II</w:t>
        </w:r>
      </w:hyperlink>
      <w:r>
        <w:t xml:space="preserve"> настоящего Регламента.</w:t>
      </w:r>
    </w:p>
    <w:p w:rsidR="005552CB" w:rsidRDefault="005552CB">
      <w:pPr>
        <w:pStyle w:val="ConsPlusNormal"/>
        <w:jc w:val="both"/>
      </w:pPr>
      <w:r>
        <w:t xml:space="preserve">(в ред. </w:t>
      </w:r>
      <w:hyperlink r:id="rId711" w:history="1">
        <w:r>
          <w:rPr>
            <w:color w:val="0000FF"/>
          </w:rPr>
          <w:t>Приказа</w:t>
        </w:r>
      </w:hyperlink>
      <w:r>
        <w:t xml:space="preserve"> Госжилстройтехинспекции Пензенской обл. от 27.12.2018 N 12-89)</w:t>
      </w:r>
    </w:p>
    <w:p w:rsidR="005552CB" w:rsidRDefault="005552CB">
      <w:pPr>
        <w:pStyle w:val="ConsPlusNormal"/>
        <w:jc w:val="both"/>
      </w:pPr>
    </w:p>
    <w:p w:rsidR="005552CB" w:rsidRDefault="005552CB">
      <w:pPr>
        <w:pStyle w:val="ConsPlusTitle"/>
        <w:jc w:val="center"/>
        <w:outlineLvl w:val="1"/>
      </w:pPr>
      <w:r>
        <w:t>5. Досудебный (внесудебный) порядок обжалования решений и</w:t>
      </w:r>
    </w:p>
    <w:p w:rsidR="005552CB" w:rsidRDefault="005552CB">
      <w:pPr>
        <w:pStyle w:val="ConsPlusTitle"/>
        <w:jc w:val="center"/>
      </w:pPr>
      <w:r>
        <w:t>действий (бездействия) Управления, а также должностных</w:t>
      </w:r>
    </w:p>
    <w:p w:rsidR="005552CB" w:rsidRDefault="005552CB">
      <w:pPr>
        <w:pStyle w:val="ConsPlusTitle"/>
        <w:jc w:val="center"/>
      </w:pPr>
      <w:r>
        <w:t>лиц Управления</w:t>
      </w:r>
    </w:p>
    <w:p w:rsidR="005552CB" w:rsidRDefault="005552CB">
      <w:pPr>
        <w:pStyle w:val="ConsPlusNormal"/>
        <w:jc w:val="center"/>
      </w:pPr>
      <w:r>
        <w:t xml:space="preserve">(в ред. </w:t>
      </w:r>
      <w:hyperlink r:id="rId712"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13.12.2013 N 12-29)</w:t>
      </w:r>
    </w:p>
    <w:p w:rsidR="005552CB" w:rsidRDefault="005552CB">
      <w:pPr>
        <w:pStyle w:val="ConsPlusNormal"/>
        <w:jc w:val="both"/>
      </w:pPr>
    </w:p>
    <w:p w:rsidR="005552CB" w:rsidRDefault="005552CB">
      <w:pPr>
        <w:pStyle w:val="ConsPlusNormal"/>
        <w:ind w:firstLine="540"/>
        <w:jc w:val="both"/>
      </w:pPr>
      <w:r>
        <w:t>5.1. Заинтересованные лица (заявители) имеют право на обжалование действий (бездействия) должностных лиц, осуществляемых (принятых) в ходе исполнения регионального государственного надзора.</w:t>
      </w:r>
    </w:p>
    <w:p w:rsidR="005552CB" w:rsidRDefault="005552CB">
      <w:pPr>
        <w:pStyle w:val="ConsPlusNormal"/>
        <w:jc w:val="both"/>
      </w:pPr>
      <w:r>
        <w:t xml:space="preserve">(в ред. </w:t>
      </w:r>
      <w:hyperlink r:id="rId713"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5.2. Предметом досудебного (внесудебного) обжалования являются действия (бездействие) должностных лиц, осуществляемые (принятые) в ходе исполнения регионального государственного надзора.</w:t>
      </w:r>
    </w:p>
    <w:p w:rsidR="005552CB" w:rsidRDefault="005552CB">
      <w:pPr>
        <w:pStyle w:val="ConsPlusNormal"/>
        <w:jc w:val="both"/>
      </w:pPr>
      <w:r>
        <w:t xml:space="preserve">(в ред. </w:t>
      </w:r>
      <w:hyperlink r:id="rId714"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5.3. Основанием для начала процедуры досудебного (внесудебного) обжалования является поданная в Управление жалоба на действия (бездействие) должностных лиц (далее - жалоба), которая может быть подана как в форме устного обращения, так и в письменной (в том числе электронной) форме по адресу: 440008, г. Пенза, ул. Некрасова, 24, каб. 800, по телефону/факсу: (8412) 94-13-91; по электронной почте: ginsp58@mail.ru.</w:t>
      </w:r>
    </w:p>
    <w:p w:rsidR="005552CB" w:rsidRDefault="005552CB">
      <w:pPr>
        <w:pStyle w:val="ConsPlusNormal"/>
        <w:spacing w:before="220"/>
        <w:ind w:firstLine="540"/>
        <w:jc w:val="both"/>
      </w:pPr>
      <w:r>
        <w:t>5.4. Заявитель в своей письменной жалобе в обязательном порядке указывает либо наименование государственного органа, в который направляет письменную жалобу,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жалобы, излагает суть жалобы, ставит личную подпись и дату.</w:t>
      </w:r>
    </w:p>
    <w:p w:rsidR="005552CB" w:rsidRDefault="005552CB">
      <w:pPr>
        <w:pStyle w:val="ConsPlusNormal"/>
        <w:spacing w:before="220"/>
        <w:ind w:firstLine="540"/>
        <w:jc w:val="both"/>
      </w:pPr>
      <w:r>
        <w:t>В случае необходимости в подтверждение своих доводов заявитель прилагает к жалобе документы и материалы либо их копии.</w:t>
      </w:r>
    </w:p>
    <w:p w:rsidR="005552CB" w:rsidRDefault="005552CB">
      <w:pPr>
        <w:pStyle w:val="ConsPlusNormal"/>
        <w:spacing w:before="220"/>
        <w:ind w:firstLine="540"/>
        <w:jc w:val="both"/>
      </w:pPr>
      <w:r>
        <w:t>Жалоба может быть подана в форме устного обращения на личном приеме заявителя. Прием граждан осуществляют начальник Управления и его заместитель.</w:t>
      </w:r>
    </w:p>
    <w:p w:rsidR="005552CB" w:rsidRDefault="005552CB">
      <w:pPr>
        <w:pStyle w:val="ConsPlusNormal"/>
        <w:spacing w:before="220"/>
        <w:ind w:firstLine="540"/>
        <w:jc w:val="both"/>
      </w:pPr>
      <w:r>
        <w:t xml:space="preserve">Прием заявителей начальником Управления и его заместителем проводится по предварительной записи, которая осуществляется в соответствии с графиком работы службы, предусмотренным </w:t>
      </w:r>
      <w:hyperlink w:anchor="P3191" w:history="1">
        <w:r>
          <w:rPr>
            <w:color w:val="0000FF"/>
          </w:rPr>
          <w:t>разделом 2</w:t>
        </w:r>
      </w:hyperlink>
      <w:r>
        <w:t xml:space="preserve"> настоящего административного регламента, в приемной начальника Управления (лично и по телефону (8412) 94-13-91).</w:t>
      </w:r>
    </w:p>
    <w:p w:rsidR="005552CB" w:rsidRDefault="005552CB">
      <w:pPr>
        <w:pStyle w:val="ConsPlusNormal"/>
        <w:spacing w:before="220"/>
        <w:ind w:firstLine="540"/>
        <w:jc w:val="both"/>
      </w:pPr>
      <w:r>
        <w:t>При личном приеме гражданин предъявляет документ, удостоверяющий его личность.</w:t>
      </w:r>
    </w:p>
    <w:p w:rsidR="005552CB" w:rsidRDefault="005552CB">
      <w:pPr>
        <w:pStyle w:val="ConsPlusNormal"/>
        <w:spacing w:before="220"/>
        <w:ind w:firstLine="540"/>
        <w:jc w:val="both"/>
      </w:pPr>
      <w:r>
        <w:lastRenderedPageBreak/>
        <w:t>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w:t>
      </w:r>
    </w:p>
    <w:p w:rsidR="005552CB" w:rsidRDefault="005552CB">
      <w:pPr>
        <w:pStyle w:val="ConsPlusNormal"/>
        <w:spacing w:before="220"/>
        <w:ind w:firstLine="540"/>
        <w:jc w:val="both"/>
      </w:pPr>
      <w:r>
        <w:t>В ходе личного приема заявителю может быть отказано в дальнейшем рассмотрении обращения, если ему ранее был дан ответ по существу поставленных в обращении вопросов.</w:t>
      </w:r>
    </w:p>
    <w:p w:rsidR="005552CB" w:rsidRDefault="005552CB">
      <w:pPr>
        <w:pStyle w:val="ConsPlusNormal"/>
        <w:spacing w:before="220"/>
        <w:ind w:firstLine="540"/>
        <w:jc w:val="both"/>
      </w:pPr>
      <w:r>
        <w:t xml:space="preserve">Жалоба может быть подана по электронной почте на адрес Управления, указанный в </w:t>
      </w:r>
      <w:hyperlink w:anchor="P3191" w:history="1">
        <w:r>
          <w:rPr>
            <w:color w:val="0000FF"/>
          </w:rPr>
          <w:t>разделе 2</w:t>
        </w:r>
      </w:hyperlink>
      <w:r>
        <w:t xml:space="preserve"> настоящего административного Регламента.</w:t>
      </w:r>
    </w:p>
    <w:p w:rsidR="005552CB" w:rsidRDefault="005552CB">
      <w:pPr>
        <w:pStyle w:val="ConsPlusNormal"/>
        <w:spacing w:before="220"/>
        <w:ind w:firstLine="540"/>
        <w:jc w:val="both"/>
      </w:pPr>
      <w:r>
        <w:t>Жалоба, поступившая в Управление в форме электронного документа, подлежит рассмотрению в порядке, установленном настоящим административным Регламентом. В жалобе заявитель в обязательном порядке указывает свои фамилию, имя, отчество (последнее - при наличии) (наименование юридического лица), адрес электронной почты, по которому должны быть направлены ответ, уведомление о переадресации. Гражданин вправе приложить к такой жалобе необходимые документы и материалы в электронной форме.</w:t>
      </w:r>
    </w:p>
    <w:p w:rsidR="005552CB" w:rsidRDefault="005552CB">
      <w:pPr>
        <w:pStyle w:val="ConsPlusNormal"/>
        <w:jc w:val="both"/>
      </w:pPr>
      <w:r>
        <w:t xml:space="preserve">(в ред. </w:t>
      </w:r>
      <w:hyperlink r:id="rId715" w:history="1">
        <w:r>
          <w:rPr>
            <w:color w:val="0000FF"/>
          </w:rPr>
          <w:t>Приказа</w:t>
        </w:r>
      </w:hyperlink>
      <w:r>
        <w:t xml:space="preserve"> Госжилстройтехинспекции Пензенской обл. от 06.03.2018 N 12-6)</w:t>
      </w:r>
    </w:p>
    <w:p w:rsidR="005552CB" w:rsidRDefault="005552CB">
      <w:pPr>
        <w:pStyle w:val="ConsPlusNormal"/>
        <w:spacing w:before="220"/>
        <w:ind w:firstLine="540"/>
        <w:jc w:val="both"/>
      </w:pPr>
      <w:r>
        <w:t>5.5. Заинтересованные лица имеют право на получение информации и документов, необходимых для обоснования и рассмотрения жалобы. Информация предоставляется:</w:t>
      </w:r>
    </w:p>
    <w:p w:rsidR="005552CB" w:rsidRDefault="005552CB">
      <w:pPr>
        <w:pStyle w:val="ConsPlusNormal"/>
        <w:spacing w:before="220"/>
        <w:ind w:firstLine="540"/>
        <w:jc w:val="both"/>
      </w:pPr>
      <w:r>
        <w:t>- при личном обращении;</w:t>
      </w:r>
    </w:p>
    <w:p w:rsidR="005552CB" w:rsidRDefault="005552CB">
      <w:pPr>
        <w:pStyle w:val="ConsPlusNormal"/>
        <w:spacing w:before="220"/>
        <w:ind w:firstLine="540"/>
        <w:jc w:val="both"/>
      </w:pPr>
      <w:r>
        <w:t>- при обращении по телефону;</w:t>
      </w:r>
    </w:p>
    <w:p w:rsidR="005552CB" w:rsidRDefault="005552CB">
      <w:pPr>
        <w:pStyle w:val="ConsPlusNormal"/>
        <w:spacing w:before="220"/>
        <w:ind w:firstLine="540"/>
        <w:jc w:val="both"/>
      </w:pPr>
      <w:r>
        <w:t>- по письменным обращениям, в том числе поступившим в виде электронного документа.</w:t>
      </w:r>
    </w:p>
    <w:p w:rsidR="005552CB" w:rsidRDefault="005552CB">
      <w:pPr>
        <w:pStyle w:val="ConsPlusNormal"/>
        <w:spacing w:before="220"/>
        <w:ind w:firstLine="540"/>
        <w:jc w:val="both"/>
      </w:pPr>
      <w:r>
        <w:t xml:space="preserve">5.6. Заявитель может подать жалобу на решения и действия (бездействие) Управления, а также ее должностных лиц в ходе выполнения регионального государственного надзора, в порядке, предусмотренном Федеральным </w:t>
      </w:r>
      <w:hyperlink r:id="rId716" w:history="1">
        <w:r>
          <w:rPr>
            <w:color w:val="0000FF"/>
          </w:rPr>
          <w:t>законом</w:t>
        </w:r>
      </w:hyperlink>
      <w:r>
        <w:t xml:space="preserve"> от 02.05.2006 N 59-ФЗ "О порядке рассмотрения обращений граждан Российской Федерации".</w:t>
      </w:r>
    </w:p>
    <w:p w:rsidR="005552CB" w:rsidRDefault="005552CB">
      <w:pPr>
        <w:pStyle w:val="ConsPlusNormal"/>
        <w:jc w:val="both"/>
      </w:pPr>
      <w:r>
        <w:t xml:space="preserve">(в ред. </w:t>
      </w:r>
      <w:hyperlink r:id="rId717"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5.7. Письменная жалоба и жалоба по электронной почте должны быть рассмотрены Управлением в течение 30 дней со дня их регистрации. В исключительных случаях, когда для проверки и решения поставленных в жалобе вопросов требуется более длительный срок, допускается продление руководителем сроков ее рассмотрения, но не более чем на 30 дней, о чем сообщается заявителю, подавшему жалобу, в письменной форме с указанием причин продления.</w:t>
      </w:r>
    </w:p>
    <w:p w:rsidR="005552CB" w:rsidRDefault="005552CB">
      <w:pPr>
        <w:pStyle w:val="ConsPlusNormal"/>
        <w:spacing w:before="220"/>
        <w:ind w:firstLine="540"/>
        <w:jc w:val="both"/>
      </w:pPr>
      <w:r>
        <w:t>5.8. По результатам рассмотрения жалобы Управление принимает одно из следующих решений:</w:t>
      </w:r>
    </w:p>
    <w:p w:rsidR="005552CB" w:rsidRDefault="005552CB">
      <w:pPr>
        <w:pStyle w:val="ConsPlusNormal"/>
        <w:spacing w:before="220"/>
        <w:ind w:firstLine="540"/>
        <w:jc w:val="both"/>
      </w:pPr>
      <w:r>
        <w:t>1) удовлетворяет жалобу;</w:t>
      </w:r>
    </w:p>
    <w:p w:rsidR="005552CB" w:rsidRDefault="005552CB">
      <w:pPr>
        <w:pStyle w:val="ConsPlusNormal"/>
        <w:spacing w:before="220"/>
        <w:ind w:firstLine="540"/>
        <w:jc w:val="both"/>
      </w:pPr>
      <w:r>
        <w:t>2) отказывает в удовлетворении жалобы.</w:t>
      </w:r>
    </w:p>
    <w:p w:rsidR="005552CB" w:rsidRDefault="005552CB">
      <w:pPr>
        <w:pStyle w:val="ConsPlusNormal"/>
        <w:spacing w:before="220"/>
        <w:ind w:firstLine="540"/>
        <w:jc w:val="both"/>
      </w:pPr>
      <w:r>
        <w:t>Ответ на жалобу направляется в форме электронного документа по адресу электронной почты, указанному в жалобе, поступившей в Управление в форме электронного документа, и в письменной форме по почтовому адресу, указанному в жалобе, поступившей в Управление в письменной форме.</w:t>
      </w:r>
    </w:p>
    <w:p w:rsidR="005552CB" w:rsidRDefault="005552CB">
      <w:pPr>
        <w:pStyle w:val="ConsPlusNormal"/>
        <w:spacing w:before="220"/>
        <w:ind w:firstLine="540"/>
        <w:jc w:val="both"/>
      </w:pPr>
      <w:r>
        <w:t xml:space="preserve">Кроме того, на поступившую в Управление жалобу, которая затрагивает интересы неопределенного круга лиц, в частности на обращение, в котором обжалуется судебное решение, </w:t>
      </w:r>
      <w:r>
        <w:lastRenderedPageBreak/>
        <w:t xml:space="preserve">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18" w:history="1">
        <w:r>
          <w:rPr>
            <w:color w:val="0000FF"/>
          </w:rPr>
          <w:t>части 2 статьи 6</w:t>
        </w:r>
      </w:hyperlink>
      <w:r>
        <w:t xml:space="preserve"> Федерального закона от 02.05.2006 N 59-ФЗ "О порядке рассмотрения обращений граждан Российской Федерации" (с последующими изменениями) на официальном сайте данных Управления в информационно-телекоммуникационной сети "Интернет".</w:t>
      </w:r>
    </w:p>
    <w:p w:rsidR="005552CB" w:rsidRDefault="005552CB">
      <w:pPr>
        <w:pStyle w:val="ConsPlusNormal"/>
        <w:jc w:val="both"/>
      </w:pPr>
      <w:r>
        <w:t xml:space="preserve">(п. 5.8 в ред. </w:t>
      </w:r>
      <w:hyperlink r:id="rId719" w:history="1">
        <w:r>
          <w:rPr>
            <w:color w:val="0000FF"/>
          </w:rPr>
          <w:t>Приказа</w:t>
        </w:r>
      </w:hyperlink>
      <w:r>
        <w:t xml:space="preserve"> Госжилстройтехинспекции Пензенской обл. от 06.03.2018 N 12-6)</w:t>
      </w:r>
    </w:p>
    <w:p w:rsidR="005552CB" w:rsidRDefault="005552CB">
      <w:pPr>
        <w:pStyle w:val="ConsPlusNormal"/>
        <w:spacing w:before="220"/>
        <w:ind w:firstLine="540"/>
        <w:jc w:val="both"/>
      </w:pPr>
      <w:r>
        <w:t xml:space="preserve">5.9. Информацию о порядке подачи и рассмотрении жалобы заявитель может получить по адресам и телефонам, указанным в </w:t>
      </w:r>
      <w:hyperlink w:anchor="P3196" w:history="1">
        <w:r>
          <w:rPr>
            <w:color w:val="0000FF"/>
          </w:rPr>
          <w:t>подпункте 2.1.1</w:t>
        </w:r>
      </w:hyperlink>
      <w:r>
        <w:t xml:space="preserve"> - </w:t>
      </w:r>
      <w:hyperlink w:anchor="P3196" w:history="1">
        <w:r>
          <w:rPr>
            <w:color w:val="0000FF"/>
          </w:rPr>
          <w:t>2.1.3 раздела 2</w:t>
        </w:r>
      </w:hyperlink>
      <w:r>
        <w:t xml:space="preserve"> настоящего регламента.</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1</w:t>
      </w:r>
    </w:p>
    <w:p w:rsidR="005552CB" w:rsidRDefault="005552CB">
      <w:pPr>
        <w:pStyle w:val="ConsPlusNormal"/>
        <w:jc w:val="right"/>
      </w:pPr>
      <w:r>
        <w:t>к административному регламенту</w:t>
      </w:r>
    </w:p>
    <w:p w:rsidR="005552CB" w:rsidRDefault="005552CB">
      <w:pPr>
        <w:pStyle w:val="ConsPlusNormal"/>
        <w:jc w:val="right"/>
      </w:pPr>
      <w:r>
        <w:t>Управления государственной</w:t>
      </w:r>
    </w:p>
    <w:p w:rsidR="005552CB" w:rsidRDefault="005552CB">
      <w:pPr>
        <w:pStyle w:val="ConsPlusNormal"/>
        <w:jc w:val="right"/>
      </w:pPr>
      <w:r>
        <w:t>инспекции в жилищной,</w:t>
      </w:r>
    </w:p>
    <w:p w:rsidR="005552CB" w:rsidRDefault="005552CB">
      <w:pPr>
        <w:pStyle w:val="ConsPlusNormal"/>
        <w:jc w:val="right"/>
      </w:pPr>
      <w:r>
        <w:t>строительной сферах и по надзору</w:t>
      </w:r>
    </w:p>
    <w:p w:rsidR="005552CB" w:rsidRDefault="005552CB">
      <w:pPr>
        <w:pStyle w:val="ConsPlusNormal"/>
        <w:jc w:val="right"/>
      </w:pPr>
      <w:r>
        <w:t>за техническим состоянием</w:t>
      </w:r>
    </w:p>
    <w:p w:rsidR="005552CB" w:rsidRDefault="005552CB">
      <w:pPr>
        <w:pStyle w:val="ConsPlusNormal"/>
        <w:jc w:val="right"/>
      </w:pPr>
      <w:r>
        <w:t>самоходных машин и других видов</w:t>
      </w:r>
    </w:p>
    <w:p w:rsidR="005552CB" w:rsidRDefault="005552CB">
      <w:pPr>
        <w:pStyle w:val="ConsPlusNormal"/>
        <w:jc w:val="right"/>
      </w:pPr>
      <w:r>
        <w:t>техники Пензенской области</w:t>
      </w:r>
    </w:p>
    <w:p w:rsidR="005552CB" w:rsidRDefault="005552CB">
      <w:pPr>
        <w:pStyle w:val="ConsPlusNormal"/>
        <w:jc w:val="right"/>
      </w:pPr>
      <w:r>
        <w:t>по исполнению государственной</w:t>
      </w:r>
    </w:p>
    <w:p w:rsidR="005552CB" w:rsidRDefault="005552CB">
      <w:pPr>
        <w:pStyle w:val="ConsPlusNormal"/>
        <w:jc w:val="right"/>
      </w:pPr>
      <w:r>
        <w:t>функции по осуществлению</w:t>
      </w:r>
    </w:p>
    <w:p w:rsidR="005552CB" w:rsidRDefault="005552CB">
      <w:pPr>
        <w:pStyle w:val="ConsPlusNormal"/>
        <w:jc w:val="right"/>
      </w:pPr>
      <w:r>
        <w:t>регионального государственного</w:t>
      </w:r>
    </w:p>
    <w:p w:rsidR="005552CB" w:rsidRDefault="005552CB">
      <w:pPr>
        <w:pStyle w:val="ConsPlusNormal"/>
        <w:jc w:val="right"/>
      </w:pPr>
      <w:r>
        <w:t>строительного надзора,</w:t>
      </w:r>
    </w:p>
    <w:p w:rsidR="005552CB" w:rsidRDefault="005552CB">
      <w:pPr>
        <w:pStyle w:val="ConsPlusNormal"/>
        <w:jc w:val="right"/>
      </w:pPr>
      <w:r>
        <w:t>осуществляемого в установленном</w:t>
      </w:r>
    </w:p>
    <w:p w:rsidR="005552CB" w:rsidRDefault="005552CB">
      <w:pPr>
        <w:pStyle w:val="ConsPlusNormal"/>
        <w:jc w:val="right"/>
      </w:pPr>
      <w:r>
        <w:t>законом порядке</w:t>
      </w:r>
    </w:p>
    <w:p w:rsidR="005552CB" w:rsidRDefault="005552CB">
      <w:pPr>
        <w:pStyle w:val="ConsPlusNormal"/>
        <w:jc w:val="both"/>
      </w:pPr>
    </w:p>
    <w:p w:rsidR="005552CB" w:rsidRDefault="005552CB">
      <w:pPr>
        <w:pStyle w:val="ConsPlusTitle"/>
        <w:jc w:val="center"/>
      </w:pPr>
      <w:r>
        <w:t>БЛОК-СХЕМА</w:t>
      </w:r>
    </w:p>
    <w:p w:rsidR="005552CB" w:rsidRDefault="005552CB">
      <w:pPr>
        <w:pStyle w:val="ConsPlusTitle"/>
        <w:jc w:val="center"/>
      </w:pPr>
      <w:r>
        <w:t>ПО ИСПОЛНЕНИЮ ГОСУДАРСТВЕННОЙ ФУНКЦИИ ПО ОСУЩЕСТВЛЕНИЮ</w:t>
      </w:r>
    </w:p>
    <w:p w:rsidR="005552CB" w:rsidRDefault="005552CB">
      <w:pPr>
        <w:pStyle w:val="ConsPlusTitle"/>
        <w:jc w:val="center"/>
      </w:pPr>
      <w:r>
        <w:t>РЕГИОНАЛЬНОГО ГОСУДАРСТВЕННОГО СТРОИТЕЛЬНОГО НАДЗОРА</w:t>
      </w:r>
    </w:p>
    <w:p w:rsidR="005552CB" w:rsidRDefault="005552CB">
      <w:pPr>
        <w:pStyle w:val="ConsPlusTitle"/>
        <w:jc w:val="center"/>
      </w:pPr>
      <w:r>
        <w:t>УПРАВЛЕНИЕМ ГОСУДАРСТВЕННОЙ ИНСПЕКЦИИ В ЖИЛИЩНОЙ,</w:t>
      </w:r>
    </w:p>
    <w:p w:rsidR="005552CB" w:rsidRDefault="005552CB">
      <w:pPr>
        <w:pStyle w:val="ConsPlusTitle"/>
        <w:jc w:val="center"/>
      </w:pPr>
      <w:r>
        <w:t>СТРОИТЕЛЬНОЙ СФЕРАХ И ПО НАДЗОРУ ЗА ТЕХНИЧЕСКИМ СОСТОЯНИЕМ</w:t>
      </w:r>
    </w:p>
    <w:p w:rsidR="005552CB" w:rsidRDefault="005552CB">
      <w:pPr>
        <w:pStyle w:val="ConsPlusTitle"/>
        <w:jc w:val="center"/>
      </w:pPr>
      <w:r>
        <w:t>САМОХОДНЫХ МАШИН И ДРУГИХ ВИДОВ ТЕХНИКИ ПЕНЗЕНСКОЙ ОБЛАСТИ</w:t>
      </w:r>
    </w:p>
    <w:p w:rsidR="005552CB" w:rsidRDefault="005552CB">
      <w:pPr>
        <w:pStyle w:val="ConsPlusNormal"/>
        <w:jc w:val="both"/>
      </w:pPr>
    </w:p>
    <w:p w:rsidR="005552CB" w:rsidRDefault="005552CB">
      <w:pPr>
        <w:pStyle w:val="ConsPlusNormal"/>
        <w:ind w:firstLine="540"/>
        <w:jc w:val="both"/>
      </w:pPr>
      <w:r>
        <w:t xml:space="preserve">Утратило силу. - </w:t>
      </w:r>
      <w:hyperlink r:id="rId720" w:history="1">
        <w:r>
          <w:rPr>
            <w:color w:val="0000FF"/>
          </w:rPr>
          <w:t>Приказ</w:t>
        </w:r>
      </w:hyperlink>
      <w:r>
        <w:t xml:space="preserve"> Госжилстройтехинспекции Пензенской обл. от 27.12.2018 N 12-89.</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0"/>
      </w:pPr>
      <w:r>
        <w:t>Приложение N 6</w:t>
      </w:r>
    </w:p>
    <w:p w:rsidR="005552CB" w:rsidRDefault="005552CB">
      <w:pPr>
        <w:pStyle w:val="ConsPlusNormal"/>
        <w:jc w:val="right"/>
      </w:pPr>
      <w:r>
        <w:t>к приказу</w:t>
      </w:r>
    </w:p>
    <w:p w:rsidR="005552CB" w:rsidRDefault="005552CB">
      <w:pPr>
        <w:pStyle w:val="ConsPlusNormal"/>
        <w:jc w:val="right"/>
      </w:pPr>
      <w:r>
        <w:t>Управления</w:t>
      </w:r>
    </w:p>
    <w:p w:rsidR="005552CB" w:rsidRDefault="005552CB">
      <w:pPr>
        <w:pStyle w:val="ConsPlusNormal"/>
        <w:jc w:val="right"/>
      </w:pPr>
      <w:r>
        <w:t>государственной инспекции в</w:t>
      </w:r>
    </w:p>
    <w:p w:rsidR="005552CB" w:rsidRDefault="005552CB">
      <w:pPr>
        <w:pStyle w:val="ConsPlusNormal"/>
        <w:jc w:val="right"/>
      </w:pPr>
      <w:r>
        <w:t>жилищной, строительной сферах и</w:t>
      </w:r>
    </w:p>
    <w:p w:rsidR="005552CB" w:rsidRDefault="005552CB">
      <w:pPr>
        <w:pStyle w:val="ConsPlusNormal"/>
        <w:jc w:val="right"/>
      </w:pPr>
      <w:r>
        <w:t>по надзору за техническим</w:t>
      </w:r>
    </w:p>
    <w:p w:rsidR="005552CB" w:rsidRDefault="005552CB">
      <w:pPr>
        <w:pStyle w:val="ConsPlusNormal"/>
        <w:jc w:val="right"/>
      </w:pPr>
      <w:r>
        <w:t>состоянием самоходных машин и</w:t>
      </w:r>
    </w:p>
    <w:p w:rsidR="005552CB" w:rsidRDefault="005552CB">
      <w:pPr>
        <w:pStyle w:val="ConsPlusNormal"/>
        <w:jc w:val="right"/>
      </w:pPr>
      <w:r>
        <w:t>других видов техники</w:t>
      </w:r>
    </w:p>
    <w:p w:rsidR="005552CB" w:rsidRDefault="005552CB">
      <w:pPr>
        <w:pStyle w:val="ConsPlusNormal"/>
        <w:jc w:val="right"/>
      </w:pPr>
      <w:r>
        <w:t>Пензенской области</w:t>
      </w:r>
    </w:p>
    <w:p w:rsidR="005552CB" w:rsidRDefault="005552CB">
      <w:pPr>
        <w:pStyle w:val="ConsPlusNormal"/>
        <w:jc w:val="right"/>
      </w:pPr>
      <w:r>
        <w:t>от 29 июня 2012 г. N 12-14</w:t>
      </w:r>
    </w:p>
    <w:p w:rsidR="005552CB" w:rsidRDefault="005552CB">
      <w:pPr>
        <w:pStyle w:val="ConsPlusNormal"/>
        <w:jc w:val="both"/>
      </w:pPr>
    </w:p>
    <w:p w:rsidR="005552CB" w:rsidRDefault="005552CB">
      <w:pPr>
        <w:pStyle w:val="ConsPlusTitle"/>
        <w:jc w:val="center"/>
      </w:pPr>
      <w:bookmarkStart w:id="102" w:name="P3634"/>
      <w:bookmarkEnd w:id="102"/>
      <w:r>
        <w:t>АДМИНИСТРАТИВНЫЙ РЕГЛАМЕНТ</w:t>
      </w:r>
    </w:p>
    <w:p w:rsidR="005552CB" w:rsidRDefault="005552CB">
      <w:pPr>
        <w:pStyle w:val="ConsPlusTitle"/>
        <w:jc w:val="center"/>
      </w:pPr>
      <w:r>
        <w:lastRenderedPageBreak/>
        <w:t>УПРАВЛЕНИЯ ГОСУДАРСТВЕННОЙ ИНСПЕКЦИИ В ЖИЛИЩНОЙ,</w:t>
      </w:r>
    </w:p>
    <w:p w:rsidR="005552CB" w:rsidRDefault="005552CB">
      <w:pPr>
        <w:pStyle w:val="ConsPlusTitle"/>
        <w:jc w:val="center"/>
      </w:pPr>
      <w:r>
        <w:t>СТРОИТЕЛЬНОЙ СФЕРАХ И ПО НАДЗОРУ ЗА ТЕХНИЧЕСКИМ СОСТОЯНИЕМ</w:t>
      </w:r>
    </w:p>
    <w:p w:rsidR="005552CB" w:rsidRDefault="005552CB">
      <w:pPr>
        <w:pStyle w:val="ConsPlusTitle"/>
        <w:jc w:val="center"/>
      </w:pPr>
      <w:r>
        <w:t>САМОХОДНЫХ МАШИН И ДРУГИХ ВИДОВ ТЕХНИКИ ПЕНЗЕНСКОЙ ОБЛАСТИ</w:t>
      </w:r>
    </w:p>
    <w:p w:rsidR="005552CB" w:rsidRDefault="005552CB">
      <w:pPr>
        <w:pStyle w:val="ConsPlusTitle"/>
        <w:jc w:val="center"/>
      </w:pPr>
      <w:r>
        <w:t>ПО ОСУЩЕСТВЛЕНИЮ РЕГИОНАЛЬНОГО ГОСУДАРСТВЕННОГО НАДЗОРА</w:t>
      </w:r>
    </w:p>
    <w:p w:rsidR="005552CB" w:rsidRDefault="005552CB">
      <w:pPr>
        <w:pStyle w:val="ConsPlusTitle"/>
        <w:jc w:val="center"/>
      </w:pPr>
      <w:r>
        <w:t>В ОБЛАСТИ ТЕХНИЧЕСКОГО СОСТОЯНИЯ САМОХОДНЫХ МАШИН И ДРУГИХ</w:t>
      </w:r>
    </w:p>
    <w:p w:rsidR="005552CB" w:rsidRDefault="005552CB">
      <w:pPr>
        <w:pStyle w:val="ConsPlusTitle"/>
        <w:jc w:val="center"/>
      </w:pPr>
      <w:r>
        <w:t>ВИДОВ ТЕХНИКИ</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center"/>
            </w:pPr>
            <w:r>
              <w:rPr>
                <w:color w:val="392C69"/>
              </w:rPr>
              <w:t>Список изменяющих документов</w:t>
            </w:r>
          </w:p>
          <w:p w:rsidR="005552CB" w:rsidRDefault="005552CB">
            <w:pPr>
              <w:pStyle w:val="ConsPlusNormal"/>
              <w:jc w:val="center"/>
            </w:pPr>
            <w:r>
              <w:rPr>
                <w:color w:val="392C69"/>
              </w:rPr>
              <w:t>(в ред. Приказов Госжилстройтехинспекции Пензенской обл.</w:t>
            </w:r>
          </w:p>
          <w:p w:rsidR="005552CB" w:rsidRDefault="005552CB">
            <w:pPr>
              <w:pStyle w:val="ConsPlusNormal"/>
              <w:jc w:val="center"/>
            </w:pPr>
            <w:r>
              <w:rPr>
                <w:color w:val="392C69"/>
              </w:rPr>
              <w:t xml:space="preserve">от 26.12.2012 </w:t>
            </w:r>
            <w:hyperlink r:id="rId721" w:history="1">
              <w:r>
                <w:rPr>
                  <w:color w:val="0000FF"/>
                </w:rPr>
                <w:t>N 12-28</w:t>
              </w:r>
            </w:hyperlink>
            <w:r>
              <w:rPr>
                <w:color w:val="392C69"/>
              </w:rPr>
              <w:t xml:space="preserve">, от 13.12.2013 </w:t>
            </w:r>
            <w:hyperlink r:id="rId722" w:history="1">
              <w:r>
                <w:rPr>
                  <w:color w:val="0000FF"/>
                </w:rPr>
                <w:t>N 12-29</w:t>
              </w:r>
            </w:hyperlink>
            <w:r>
              <w:rPr>
                <w:color w:val="392C69"/>
              </w:rPr>
              <w:t>,</w:t>
            </w:r>
          </w:p>
          <w:p w:rsidR="005552CB" w:rsidRDefault="005552CB">
            <w:pPr>
              <w:pStyle w:val="ConsPlusNormal"/>
              <w:jc w:val="center"/>
            </w:pPr>
            <w:r>
              <w:rPr>
                <w:color w:val="392C69"/>
              </w:rPr>
              <w:t xml:space="preserve">от 17.02.2014 </w:t>
            </w:r>
            <w:hyperlink r:id="rId723" w:history="1">
              <w:r>
                <w:rPr>
                  <w:color w:val="0000FF"/>
                </w:rPr>
                <w:t>N 12-8</w:t>
              </w:r>
            </w:hyperlink>
            <w:r>
              <w:rPr>
                <w:color w:val="392C69"/>
              </w:rPr>
              <w:t xml:space="preserve">, от 04.02.2015 </w:t>
            </w:r>
            <w:hyperlink r:id="rId724" w:history="1">
              <w:r>
                <w:rPr>
                  <w:color w:val="0000FF"/>
                </w:rPr>
                <w:t>N 12-7</w:t>
              </w:r>
            </w:hyperlink>
            <w:r>
              <w:rPr>
                <w:color w:val="392C69"/>
              </w:rPr>
              <w:t>,</w:t>
            </w:r>
          </w:p>
          <w:p w:rsidR="005552CB" w:rsidRDefault="005552CB">
            <w:pPr>
              <w:pStyle w:val="ConsPlusNormal"/>
              <w:jc w:val="center"/>
            </w:pPr>
            <w:r>
              <w:rPr>
                <w:color w:val="392C69"/>
              </w:rPr>
              <w:t xml:space="preserve">от 25.02.2016 </w:t>
            </w:r>
            <w:hyperlink r:id="rId725" w:history="1">
              <w:r>
                <w:rPr>
                  <w:color w:val="0000FF"/>
                </w:rPr>
                <w:t>N 12-10</w:t>
              </w:r>
            </w:hyperlink>
            <w:r>
              <w:rPr>
                <w:color w:val="392C69"/>
              </w:rPr>
              <w:t xml:space="preserve">, от 25.02.2016 </w:t>
            </w:r>
            <w:hyperlink r:id="rId726" w:history="1">
              <w:r>
                <w:rPr>
                  <w:color w:val="0000FF"/>
                </w:rPr>
                <w:t>N 12-11</w:t>
              </w:r>
            </w:hyperlink>
            <w:r>
              <w:rPr>
                <w:color w:val="392C69"/>
              </w:rPr>
              <w:t>,</w:t>
            </w:r>
          </w:p>
          <w:p w:rsidR="005552CB" w:rsidRDefault="005552CB">
            <w:pPr>
              <w:pStyle w:val="ConsPlusNormal"/>
              <w:jc w:val="center"/>
            </w:pPr>
            <w:r>
              <w:rPr>
                <w:color w:val="392C69"/>
              </w:rPr>
              <w:t xml:space="preserve">от 29.02.2016 </w:t>
            </w:r>
            <w:hyperlink r:id="rId727" w:history="1">
              <w:r>
                <w:rPr>
                  <w:color w:val="0000FF"/>
                </w:rPr>
                <w:t>N 12-13</w:t>
              </w:r>
            </w:hyperlink>
            <w:r>
              <w:rPr>
                <w:color w:val="392C69"/>
              </w:rPr>
              <w:t xml:space="preserve">, от 27.04.2016 </w:t>
            </w:r>
            <w:hyperlink r:id="rId728" w:history="1">
              <w:r>
                <w:rPr>
                  <w:color w:val="0000FF"/>
                </w:rPr>
                <w:t>N 12-23</w:t>
              </w:r>
            </w:hyperlink>
            <w:r>
              <w:rPr>
                <w:color w:val="392C69"/>
              </w:rPr>
              <w:t>,</w:t>
            </w:r>
          </w:p>
          <w:p w:rsidR="005552CB" w:rsidRDefault="005552CB">
            <w:pPr>
              <w:pStyle w:val="ConsPlusNormal"/>
              <w:jc w:val="center"/>
            </w:pPr>
            <w:r>
              <w:rPr>
                <w:color w:val="392C69"/>
              </w:rPr>
              <w:t xml:space="preserve">от 07.06.2016 </w:t>
            </w:r>
            <w:hyperlink r:id="rId729" w:history="1">
              <w:r>
                <w:rPr>
                  <w:color w:val="0000FF"/>
                </w:rPr>
                <w:t>N 12-38</w:t>
              </w:r>
            </w:hyperlink>
            <w:r>
              <w:rPr>
                <w:color w:val="392C69"/>
              </w:rPr>
              <w:t xml:space="preserve">, от 21.06.2016 </w:t>
            </w:r>
            <w:hyperlink r:id="rId730" w:history="1">
              <w:r>
                <w:rPr>
                  <w:color w:val="0000FF"/>
                </w:rPr>
                <w:t>N 12-42</w:t>
              </w:r>
            </w:hyperlink>
            <w:r>
              <w:rPr>
                <w:color w:val="392C69"/>
              </w:rPr>
              <w:t>,</w:t>
            </w:r>
          </w:p>
          <w:p w:rsidR="005552CB" w:rsidRDefault="005552CB">
            <w:pPr>
              <w:pStyle w:val="ConsPlusNormal"/>
              <w:jc w:val="center"/>
            </w:pPr>
            <w:r>
              <w:rPr>
                <w:color w:val="392C69"/>
              </w:rPr>
              <w:t xml:space="preserve">от 16.11.2016 </w:t>
            </w:r>
            <w:hyperlink r:id="rId731" w:history="1">
              <w:r>
                <w:rPr>
                  <w:color w:val="0000FF"/>
                </w:rPr>
                <w:t>N 12-75</w:t>
              </w:r>
            </w:hyperlink>
            <w:r>
              <w:rPr>
                <w:color w:val="392C69"/>
              </w:rPr>
              <w:t xml:space="preserve">, от 09.02.2017 </w:t>
            </w:r>
            <w:hyperlink r:id="rId732" w:history="1">
              <w:r>
                <w:rPr>
                  <w:color w:val="0000FF"/>
                </w:rPr>
                <w:t>N 12-11</w:t>
              </w:r>
            </w:hyperlink>
            <w:r>
              <w:rPr>
                <w:color w:val="392C69"/>
              </w:rPr>
              <w:t xml:space="preserve"> (ред. 03.03.2017),</w:t>
            </w:r>
          </w:p>
          <w:p w:rsidR="005552CB" w:rsidRDefault="005552CB">
            <w:pPr>
              <w:pStyle w:val="ConsPlusNormal"/>
              <w:jc w:val="center"/>
            </w:pPr>
            <w:r>
              <w:rPr>
                <w:color w:val="392C69"/>
              </w:rPr>
              <w:t xml:space="preserve">от 14.04.2017 </w:t>
            </w:r>
            <w:hyperlink r:id="rId733" w:history="1">
              <w:r>
                <w:rPr>
                  <w:color w:val="0000FF"/>
                </w:rPr>
                <w:t>N 12-34</w:t>
              </w:r>
            </w:hyperlink>
            <w:r>
              <w:rPr>
                <w:color w:val="392C69"/>
              </w:rPr>
              <w:t xml:space="preserve">, от 27.04.2017 </w:t>
            </w:r>
            <w:hyperlink r:id="rId734" w:history="1">
              <w:r>
                <w:rPr>
                  <w:color w:val="0000FF"/>
                </w:rPr>
                <w:t>N 12-39</w:t>
              </w:r>
            </w:hyperlink>
            <w:r>
              <w:rPr>
                <w:color w:val="392C69"/>
              </w:rPr>
              <w:t>,</w:t>
            </w:r>
          </w:p>
          <w:p w:rsidR="005552CB" w:rsidRDefault="005552CB">
            <w:pPr>
              <w:pStyle w:val="ConsPlusNormal"/>
              <w:jc w:val="center"/>
            </w:pPr>
            <w:r>
              <w:rPr>
                <w:color w:val="392C69"/>
              </w:rPr>
              <w:t xml:space="preserve">от 07.11.2017 </w:t>
            </w:r>
            <w:hyperlink r:id="rId735" w:history="1">
              <w:r>
                <w:rPr>
                  <w:color w:val="0000FF"/>
                </w:rPr>
                <w:t>N 12-85</w:t>
              </w:r>
            </w:hyperlink>
            <w:r>
              <w:rPr>
                <w:color w:val="392C69"/>
              </w:rPr>
              <w:t xml:space="preserve">, от 20.12.2017 </w:t>
            </w:r>
            <w:hyperlink r:id="rId736" w:history="1">
              <w:r>
                <w:rPr>
                  <w:color w:val="0000FF"/>
                </w:rPr>
                <w:t>N 12-95</w:t>
              </w:r>
            </w:hyperlink>
            <w:r>
              <w:rPr>
                <w:color w:val="392C69"/>
              </w:rPr>
              <w:t>,</w:t>
            </w:r>
          </w:p>
          <w:p w:rsidR="005552CB" w:rsidRDefault="005552CB">
            <w:pPr>
              <w:pStyle w:val="ConsPlusNormal"/>
              <w:jc w:val="center"/>
            </w:pPr>
            <w:r>
              <w:rPr>
                <w:color w:val="392C69"/>
              </w:rPr>
              <w:t xml:space="preserve">от 06.03.2018 </w:t>
            </w:r>
            <w:hyperlink r:id="rId737" w:history="1">
              <w:r>
                <w:rPr>
                  <w:color w:val="0000FF"/>
                </w:rPr>
                <w:t>N 12-6</w:t>
              </w:r>
            </w:hyperlink>
            <w:r>
              <w:rPr>
                <w:color w:val="392C69"/>
              </w:rPr>
              <w:t xml:space="preserve">, от 23.10.2018 </w:t>
            </w:r>
            <w:hyperlink r:id="rId738" w:history="1">
              <w:r>
                <w:rPr>
                  <w:color w:val="0000FF"/>
                </w:rPr>
                <w:t>N 12-72</w:t>
              </w:r>
            </w:hyperlink>
            <w:r>
              <w:rPr>
                <w:color w:val="392C69"/>
              </w:rPr>
              <w:t>,</w:t>
            </w:r>
          </w:p>
          <w:p w:rsidR="005552CB" w:rsidRDefault="005552CB">
            <w:pPr>
              <w:pStyle w:val="ConsPlusNormal"/>
              <w:jc w:val="center"/>
            </w:pPr>
            <w:r>
              <w:rPr>
                <w:color w:val="392C69"/>
              </w:rPr>
              <w:t xml:space="preserve">от 27.12.2018 </w:t>
            </w:r>
            <w:hyperlink r:id="rId739" w:history="1">
              <w:r>
                <w:rPr>
                  <w:color w:val="0000FF"/>
                </w:rPr>
                <w:t>N 12-89</w:t>
              </w:r>
            </w:hyperlink>
            <w:r>
              <w:rPr>
                <w:color w:val="392C69"/>
              </w:rPr>
              <w:t xml:space="preserve">, от 29.03.2019 </w:t>
            </w:r>
            <w:hyperlink r:id="rId740" w:history="1">
              <w:r>
                <w:rPr>
                  <w:color w:val="0000FF"/>
                </w:rPr>
                <w:t>N 12-24</w:t>
              </w:r>
            </w:hyperlink>
            <w:r>
              <w:rPr>
                <w:color w:val="392C69"/>
              </w:rPr>
              <w:t>,</w:t>
            </w:r>
          </w:p>
          <w:p w:rsidR="005552CB" w:rsidRDefault="005552CB">
            <w:pPr>
              <w:pStyle w:val="ConsPlusNormal"/>
              <w:jc w:val="center"/>
            </w:pPr>
            <w:r>
              <w:rPr>
                <w:color w:val="392C69"/>
              </w:rPr>
              <w:t xml:space="preserve">от 29.03.2019 </w:t>
            </w:r>
            <w:hyperlink r:id="rId741" w:history="1">
              <w:r>
                <w:rPr>
                  <w:color w:val="0000FF"/>
                </w:rPr>
                <w:t>N 12-38</w:t>
              </w:r>
            </w:hyperlink>
            <w:r>
              <w:rPr>
                <w:color w:val="392C69"/>
              </w:rPr>
              <w:t xml:space="preserve">, от 03.10.2019 </w:t>
            </w:r>
            <w:hyperlink r:id="rId742" w:history="1">
              <w:r>
                <w:rPr>
                  <w:color w:val="0000FF"/>
                </w:rPr>
                <w:t>N 12-88</w:t>
              </w:r>
            </w:hyperlink>
            <w:r>
              <w:rPr>
                <w:color w:val="392C69"/>
              </w:rPr>
              <w:t>,</w:t>
            </w:r>
          </w:p>
          <w:p w:rsidR="005552CB" w:rsidRDefault="005552CB">
            <w:pPr>
              <w:pStyle w:val="ConsPlusNormal"/>
              <w:jc w:val="center"/>
            </w:pPr>
            <w:r>
              <w:rPr>
                <w:color w:val="392C69"/>
              </w:rPr>
              <w:t xml:space="preserve">от 02.03.2020 </w:t>
            </w:r>
            <w:hyperlink r:id="rId743" w:history="1">
              <w:r>
                <w:rPr>
                  <w:color w:val="0000FF"/>
                </w:rPr>
                <w:t>N 12-12</w:t>
              </w:r>
            </w:hyperlink>
            <w:r>
              <w:rPr>
                <w:color w:val="392C69"/>
              </w:rPr>
              <w:t xml:space="preserve">, от 30.04.2020 </w:t>
            </w:r>
            <w:hyperlink r:id="rId744" w:history="1">
              <w:r>
                <w:rPr>
                  <w:color w:val="0000FF"/>
                </w:rPr>
                <w:t>N 12-22</w:t>
              </w:r>
            </w:hyperlink>
            <w:r>
              <w:rPr>
                <w:color w:val="392C69"/>
              </w:rPr>
              <w:t>,</w:t>
            </w:r>
          </w:p>
          <w:p w:rsidR="005552CB" w:rsidRDefault="005552CB">
            <w:pPr>
              <w:pStyle w:val="ConsPlusNormal"/>
              <w:jc w:val="center"/>
            </w:pPr>
            <w:r>
              <w:rPr>
                <w:color w:val="392C69"/>
              </w:rPr>
              <w:t xml:space="preserve">от 11.06.2020 </w:t>
            </w:r>
            <w:hyperlink r:id="rId745" w:history="1">
              <w:r>
                <w:rPr>
                  <w:color w:val="0000FF"/>
                </w:rPr>
                <w:t>N 12-28</w:t>
              </w:r>
            </w:hyperlink>
            <w:r>
              <w:rPr>
                <w:color w:val="392C69"/>
              </w:rPr>
              <w:t>)</w:t>
            </w:r>
          </w:p>
        </w:tc>
      </w:tr>
    </w:tbl>
    <w:p w:rsidR="005552CB" w:rsidRDefault="005552CB">
      <w:pPr>
        <w:pStyle w:val="ConsPlusNormal"/>
        <w:jc w:val="both"/>
      </w:pPr>
    </w:p>
    <w:p w:rsidR="005552CB" w:rsidRDefault="005552CB">
      <w:pPr>
        <w:pStyle w:val="ConsPlusTitle"/>
        <w:jc w:val="center"/>
        <w:outlineLvl w:val="1"/>
      </w:pPr>
      <w:r>
        <w:t>I. Общие положения</w:t>
      </w:r>
    </w:p>
    <w:p w:rsidR="005552CB" w:rsidRDefault="005552CB">
      <w:pPr>
        <w:pStyle w:val="ConsPlusNormal"/>
        <w:jc w:val="both"/>
      </w:pPr>
    </w:p>
    <w:p w:rsidR="005552CB" w:rsidRDefault="005552CB">
      <w:pPr>
        <w:pStyle w:val="ConsPlusNormal"/>
        <w:ind w:firstLine="540"/>
        <w:jc w:val="both"/>
      </w:pPr>
      <w:r>
        <w:t>1. Наименование регионального государственного надзора - Региональный государственный надзор в области технического состояния самоходных машин и других видов техники.</w:t>
      </w:r>
    </w:p>
    <w:p w:rsidR="005552CB" w:rsidRDefault="005552CB">
      <w:pPr>
        <w:pStyle w:val="ConsPlusNormal"/>
        <w:jc w:val="both"/>
      </w:pPr>
      <w:r>
        <w:t xml:space="preserve">(в ред. </w:t>
      </w:r>
      <w:hyperlink r:id="rId746"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2. Региональный государственный надзор в области технического состояния самоходных машин и других видов техники (далее - региональный государственный надзор) исполняет отдел (Инспекция) по надзору за техническим состоянием самоходных машин и других видов техники (далее - Инспекция) Управления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(далее - Управление).</w:t>
      </w:r>
    </w:p>
    <w:p w:rsidR="005552CB" w:rsidRDefault="005552CB">
      <w:pPr>
        <w:pStyle w:val="ConsPlusNormal"/>
        <w:jc w:val="both"/>
      </w:pPr>
      <w:r>
        <w:t xml:space="preserve">(п. 2 в ред. </w:t>
      </w:r>
      <w:hyperlink r:id="rId747"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3. Перечень нормативных правовых актов, регулирующих осуществление регионального государственного надзора (с указанием их реквизитов и источников официального опубликования), размещается на официальном сайте Управления в сети "Интернет" по адресу: http://zhil.pnzreg.ru, а также в региональной государственной информационной системе "Портал государственных и муниципальных услуг (функций) Пензенской области" (далее - Портал) по адресу: https://gosuslugi.pnzreg.ru.</w:t>
      </w:r>
    </w:p>
    <w:p w:rsidR="005552CB" w:rsidRDefault="005552CB">
      <w:pPr>
        <w:pStyle w:val="ConsPlusNormal"/>
        <w:jc w:val="both"/>
      </w:pPr>
      <w:r>
        <w:t xml:space="preserve">(п. 3 в ред. </w:t>
      </w:r>
      <w:hyperlink r:id="rId748"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4. Предметом регионального государственного контроля (надзора) является осуществление надзора за техническим состоянием тракторов, самоходных дорожно-строительных и иных машин и прицепов к ним в процессе использования в части обеспечения безопасности для жизни, здоровья людей и имущества, охраны окружающей среды, а в агропромышленном комплексе - за соблюдением правил эксплуатации машин и оборудования, регламентируемых стандартами, другими нормативными документами и документацией.</w:t>
      </w:r>
    </w:p>
    <w:p w:rsidR="005552CB" w:rsidRDefault="005552CB">
      <w:pPr>
        <w:pStyle w:val="ConsPlusNormal"/>
        <w:jc w:val="both"/>
      </w:pPr>
      <w:r>
        <w:t xml:space="preserve">(п. 4 в ред. </w:t>
      </w:r>
      <w:hyperlink r:id="rId749"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lastRenderedPageBreak/>
        <w:t>5. Права и обязанности должностных лиц при осуществлении регионального государственного контроля (надзора).</w:t>
      </w:r>
    </w:p>
    <w:p w:rsidR="005552CB" w:rsidRDefault="005552CB">
      <w:pPr>
        <w:pStyle w:val="ConsPlusNormal"/>
        <w:spacing w:before="220"/>
        <w:ind w:firstLine="540"/>
        <w:jc w:val="both"/>
      </w:pPr>
      <w:r>
        <w:t>5.1. Должностные лица органа государственного контроля (надзора) при осуществлении регионального государственного контроля (надзора) вправе:</w:t>
      </w:r>
    </w:p>
    <w:p w:rsidR="005552CB" w:rsidRDefault="005552CB">
      <w:pPr>
        <w:pStyle w:val="ConsPlusNormal"/>
        <w:spacing w:before="220"/>
        <w:ind w:firstLine="540"/>
        <w:jc w:val="both"/>
      </w:pPr>
      <w:r>
        <w:t>а) проверять техническое состояние машин и прицепов к ним в процессе использования независимо от их принадлежности при предъявлении служебного удостоверения;</w:t>
      </w:r>
    </w:p>
    <w:p w:rsidR="005552CB" w:rsidRDefault="005552CB">
      <w:pPr>
        <w:pStyle w:val="ConsPlusNormal"/>
        <w:spacing w:before="220"/>
        <w:ind w:firstLine="540"/>
        <w:jc w:val="both"/>
      </w:pPr>
      <w:r>
        <w:t>б) проверять в установленном порядке соблюдение требований федеральных законов, иных нормативных правовых актов Российской Федерации, по вопросам эксплуатации машин и прицепов к ним, а также документы, являющиеся объектом мероприятий по надзору и относящиеся к предмету проверки;</w:t>
      </w:r>
    </w:p>
    <w:p w:rsidR="005552CB" w:rsidRDefault="005552CB">
      <w:pPr>
        <w:pStyle w:val="ConsPlusNormal"/>
        <w:spacing w:before="220"/>
        <w:ind w:firstLine="540"/>
        <w:jc w:val="both"/>
      </w:pPr>
      <w:r>
        <w:t>в) запрашивать и получать в установленном порядке от организаций и должностных лиц сведения о соблюдении ими правил и норм эксплуатации поднадзорных органам гостехнадзора машин и оборудования, а по поднадзорным транспортным средствам, подлежащим обязательному страхованию, также сведения о договорах обязательного страхования гражданской ответственности владельцев транспортных средств, в том числе с использованием автоматизированной информационной системы обязательного страхования гражданской ответственности владельцев транспортных средств, статистические и иные сведения по обязательному страхованию.</w:t>
      </w:r>
    </w:p>
    <w:p w:rsidR="005552CB" w:rsidRDefault="005552CB">
      <w:pPr>
        <w:pStyle w:val="ConsPlusNormal"/>
        <w:jc w:val="both"/>
      </w:pPr>
      <w:r>
        <w:t xml:space="preserve">(пп. "в" в ред. </w:t>
      </w:r>
      <w:hyperlink r:id="rId750" w:history="1">
        <w:r>
          <w:rPr>
            <w:color w:val="0000FF"/>
          </w:rPr>
          <w:t>Приказа</w:t>
        </w:r>
      </w:hyperlink>
      <w:r>
        <w:t xml:space="preserve"> Госжилстройтехинспекции Пензенской обл. от 30.04.2020 N 12-22)</w:t>
      </w:r>
    </w:p>
    <w:p w:rsidR="005552CB" w:rsidRDefault="005552CB">
      <w:pPr>
        <w:pStyle w:val="ConsPlusNormal"/>
        <w:spacing w:before="220"/>
        <w:ind w:firstLine="540"/>
        <w:jc w:val="both"/>
      </w:pPr>
      <w:r>
        <w:t>В случае выявления нарушений правил эксплуатации машин и прицепов к ним в установленном порядке:</w:t>
      </w:r>
    </w:p>
    <w:p w:rsidR="005552CB" w:rsidRDefault="005552CB">
      <w:pPr>
        <w:pStyle w:val="ConsPlusNormal"/>
        <w:spacing w:before="220"/>
        <w:ind w:firstLine="540"/>
        <w:jc w:val="both"/>
      </w:pPr>
      <w:r>
        <w:t>а) запрещать эксплуатацию поднадзорных самоходных машин и других видов техники, техническое состояние которых не соответствует требованиям охраны окружающей среды или не отвечает требованиям безопасности;</w:t>
      </w:r>
    </w:p>
    <w:p w:rsidR="005552CB" w:rsidRDefault="005552CB">
      <w:pPr>
        <w:pStyle w:val="ConsPlusNormal"/>
        <w:jc w:val="both"/>
      </w:pPr>
      <w:r>
        <w:t xml:space="preserve">(пп. "а" в ред. </w:t>
      </w:r>
      <w:hyperlink r:id="rId751"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б) выдавать предписания юридическим лицам, индивидуальным предпринимателям и физическим лицам об устранении нарушений по вопросам, входящим в компетенцию органов гостехнадзора;</w:t>
      </w:r>
    </w:p>
    <w:p w:rsidR="005552CB" w:rsidRDefault="005552CB">
      <w:pPr>
        <w:pStyle w:val="ConsPlusNormal"/>
        <w:jc w:val="both"/>
      </w:pPr>
      <w:r>
        <w:t xml:space="preserve">(пп. "б" в ред. </w:t>
      </w:r>
      <w:hyperlink r:id="rId752"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в) возбуждать дела об административных правонарушениях, назначать административные наказания в порядке и случаях, установленных </w:t>
      </w:r>
      <w:hyperlink r:id="rId753" w:history="1">
        <w:r>
          <w:rPr>
            <w:color w:val="0000FF"/>
          </w:rPr>
          <w:t>КоАП</w:t>
        </w:r>
      </w:hyperlink>
      <w:r>
        <w:t xml:space="preserve"> РФ.</w:t>
      </w:r>
    </w:p>
    <w:p w:rsidR="005552CB" w:rsidRDefault="005552CB">
      <w:pPr>
        <w:pStyle w:val="ConsPlusNormal"/>
        <w:jc w:val="both"/>
      </w:pPr>
      <w:r>
        <w:t xml:space="preserve">(пп. "в" в ред. </w:t>
      </w:r>
      <w:hyperlink r:id="rId754"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5.2. Должностные лица Управления при осуществлении регионального государственного контроля (надзора) обязаны:</w:t>
      </w:r>
    </w:p>
    <w:p w:rsidR="005552CB" w:rsidRDefault="005552CB">
      <w:pPr>
        <w:pStyle w:val="ConsPlusNormal"/>
        <w:spacing w:before="220"/>
        <w:ind w:firstLine="540"/>
        <w:jc w:val="both"/>
      </w:pPr>
      <w:r>
        <w:t>- своевременно и в полной мере исполнять предоставленные в соответствии с законодательством Российской Федерации и Пензенской области полномочия по предупреждению, выявлению и пресечению нарушений обязательных требований и требований, установленных нормативными правовыми актами, регламентирующими осуществление регионального государственного надзора в области технического состояния самоходных машин и других видов техники;</w:t>
      </w:r>
    </w:p>
    <w:p w:rsidR="005552CB" w:rsidRDefault="005552CB">
      <w:pPr>
        <w:pStyle w:val="ConsPlusNormal"/>
        <w:spacing w:before="220"/>
        <w:ind w:firstLine="540"/>
        <w:jc w:val="both"/>
      </w:pPr>
      <w:r>
        <w:t>- соблюдать законодательство Российской Федерации, Пензенской области, права и законные интересы юридического лица, индивидуального предпринимателя, проверка которых проводится;</w:t>
      </w:r>
    </w:p>
    <w:p w:rsidR="005552CB" w:rsidRDefault="005552CB">
      <w:pPr>
        <w:pStyle w:val="ConsPlusNormal"/>
        <w:spacing w:before="220"/>
        <w:ind w:firstLine="540"/>
        <w:jc w:val="both"/>
      </w:pPr>
      <w:r>
        <w:t xml:space="preserve">- проводить проверку на основании приказа руководителя (заместителя руководителя) </w:t>
      </w:r>
      <w:r>
        <w:lastRenderedPageBreak/>
        <w:t>Управления о ее проведении в соответствии с ее назначением;</w:t>
      </w:r>
    </w:p>
    <w:p w:rsidR="005552CB" w:rsidRDefault="005552CB">
      <w:pPr>
        <w:pStyle w:val="ConsPlusNormal"/>
        <w:spacing w:before="220"/>
        <w:ind w:firstLine="540"/>
        <w:jc w:val="both"/>
      </w:pPr>
      <w:r>
        <w:t xml:space="preserve">- проводить проверку только во время исполнения служебных обязанностей, выездную проверку только при предъявлении служебного удостоверения, копии приказа руководителя (заместителя руководителя) Управления, а в случае проведения в отношении юридического лица, индивидуального предпринимателя внеплановой проверки - при предъявлении копии документа о согласовании проведения проверки. Согласование осуществляется с органом прокуратуры в порядке, предусмотренном Федеральным </w:t>
      </w:r>
      <w:hyperlink r:id="rId755"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w:t>
      </w:r>
    </w:p>
    <w:p w:rsidR="005552CB" w:rsidRDefault="005552CB">
      <w:pPr>
        <w:pStyle w:val="ConsPlusNormal"/>
        <w:spacing w:before="220"/>
        <w:ind w:firstLine="540"/>
        <w:jc w:val="both"/>
      </w:pPr>
      <w: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552CB" w:rsidRDefault="005552CB">
      <w:pPr>
        <w:pStyle w:val="ConsPlusNormal"/>
        <w:spacing w:before="220"/>
        <w:ind w:firstLine="540"/>
        <w:jc w:val="both"/>
      </w:pPr>
      <w: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552CB" w:rsidRDefault="005552CB">
      <w:pPr>
        <w:pStyle w:val="ConsPlusNormal"/>
        <w:spacing w:before="220"/>
        <w:ind w:firstLine="540"/>
        <w:jc w:val="both"/>
      </w:pPr>
      <w: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552CB" w:rsidRDefault="005552CB">
      <w:pPr>
        <w:pStyle w:val="ConsPlusNormal"/>
        <w:spacing w:before="220"/>
        <w:ind w:firstLine="540"/>
        <w:jc w:val="both"/>
      </w:pPr>
      <w: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552CB" w:rsidRDefault="005552CB">
      <w:pPr>
        <w:pStyle w:val="ConsPlusNormal"/>
        <w:spacing w:before="220"/>
        <w:ind w:firstLine="540"/>
        <w:jc w:val="both"/>
      </w:pPr>
      <w: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необоснованного ограничения прав и законных интересов граждан, в том числе индивидуальных предпринимателей, юридических лиц;</w:t>
      </w:r>
    </w:p>
    <w:p w:rsidR="005552CB" w:rsidRDefault="005552CB">
      <w:pPr>
        <w:pStyle w:val="ConsPlusNormal"/>
        <w:spacing w:before="220"/>
        <w:ind w:firstLine="540"/>
        <w:jc w:val="both"/>
      </w:pPr>
      <w: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552CB" w:rsidRDefault="005552CB">
      <w:pPr>
        <w:pStyle w:val="ConsPlusNormal"/>
        <w:spacing w:before="220"/>
        <w:ind w:firstLine="540"/>
        <w:jc w:val="both"/>
      </w:pPr>
      <w:r>
        <w:t xml:space="preserve">- соблюдать сроки проведения проверки, установленные Федеральным </w:t>
      </w:r>
      <w:hyperlink r:id="rId756" w:history="1">
        <w:r>
          <w:rPr>
            <w:color w:val="0000FF"/>
          </w:rPr>
          <w:t>законом</w:t>
        </w:r>
      </w:hyperlink>
      <w:r>
        <w:t xml:space="preserve"> N 294-ФЗ;</w:t>
      </w:r>
    </w:p>
    <w:p w:rsidR="005552CB" w:rsidRDefault="005552CB">
      <w:pPr>
        <w:pStyle w:val="ConsPlusNormal"/>
        <w:spacing w:before="220"/>
        <w:ind w:firstLine="540"/>
        <w:jc w:val="both"/>
      </w:pPr>
      <w: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552CB" w:rsidRDefault="005552CB">
      <w:pPr>
        <w:pStyle w:val="ConsPlusNormal"/>
        <w:spacing w:before="220"/>
        <w:ind w:firstLine="540"/>
        <w:jc w:val="both"/>
      </w:pPr>
      <w: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w:t>
      </w:r>
      <w:r>
        <w:lastRenderedPageBreak/>
        <w:t>проверка;</w:t>
      </w:r>
    </w:p>
    <w:p w:rsidR="005552CB" w:rsidRDefault="005552CB">
      <w:pPr>
        <w:pStyle w:val="ConsPlusNormal"/>
        <w:spacing w:before="220"/>
        <w:ind w:firstLine="540"/>
        <w:jc w:val="both"/>
      </w:pPr>
      <w: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552CB" w:rsidRDefault="005552CB">
      <w:pPr>
        <w:pStyle w:val="ConsPlusNormal"/>
        <w:spacing w:before="220"/>
        <w:ind w:firstLine="540"/>
        <w:jc w:val="both"/>
      </w:pPr>
      <w:r>
        <w:t>- проводить плановые (рейдовые) осмотры на основании плановых (рейдовых) заданий;</w:t>
      </w:r>
    </w:p>
    <w:p w:rsidR="005552CB" w:rsidRDefault="005552CB">
      <w:pPr>
        <w:pStyle w:val="ConsPlusNormal"/>
        <w:spacing w:before="220"/>
        <w:ind w:firstLine="540"/>
        <w:jc w:val="both"/>
      </w:pPr>
      <w:r>
        <w:t xml:space="preserve">- соблюдать ограничения при проведении проверки, предусмотренные </w:t>
      </w:r>
      <w:hyperlink r:id="rId757" w:history="1">
        <w:r>
          <w:rPr>
            <w:color w:val="0000FF"/>
          </w:rPr>
          <w:t>статьей 15</w:t>
        </w:r>
      </w:hyperlink>
      <w:r>
        <w:t xml:space="preserve"> Федерального закона N 294-ФЗ.</w:t>
      </w:r>
    </w:p>
    <w:p w:rsidR="005552CB" w:rsidRDefault="005552CB">
      <w:pPr>
        <w:pStyle w:val="ConsPlusNormal"/>
        <w:jc w:val="both"/>
      </w:pPr>
      <w:r>
        <w:t xml:space="preserve">(пп. 5.2 в ред. </w:t>
      </w:r>
      <w:hyperlink r:id="rId758" w:history="1">
        <w:r>
          <w:rPr>
            <w:color w:val="0000FF"/>
          </w:rPr>
          <w:t>Приказа</w:t>
        </w:r>
      </w:hyperlink>
      <w:r>
        <w:t xml:space="preserve"> Госжилстройтехинспекции Пензенской обл. от 14.04.2017 N 12-34)</w:t>
      </w:r>
    </w:p>
    <w:p w:rsidR="005552CB" w:rsidRDefault="005552CB">
      <w:pPr>
        <w:pStyle w:val="ConsPlusNormal"/>
        <w:spacing w:before="220"/>
        <w:ind w:firstLine="540"/>
        <w:jc w:val="both"/>
      </w:pPr>
      <w:r>
        <w:t>5.3. Должностные лица органа государственного контроля (надзора) при осуществлении в рамках регионального государственного контроля (надзора) мероприятий, направленных на профилактику нарушений юридическими лицами, индивидуальными предпринимателями обязательных требований обязаны:</w:t>
      </w:r>
    </w:p>
    <w:p w:rsidR="005552CB" w:rsidRDefault="005552CB">
      <w:pPr>
        <w:pStyle w:val="ConsPlusNormal"/>
        <w:spacing w:before="220"/>
        <w:ind w:firstLine="540"/>
        <w:jc w:val="both"/>
      </w:pPr>
      <w:r>
        <w:t>- осуществлять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5552CB" w:rsidRDefault="005552CB">
      <w:pPr>
        <w:pStyle w:val="ConsPlusNormal"/>
        <w:spacing w:before="220"/>
        <w:ind w:firstLine="540"/>
        <w:jc w:val="both"/>
      </w:pPr>
      <w:r>
        <w:t>- в случае изменения обязательных требований - подготавливать и распространять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5552CB" w:rsidRDefault="005552CB">
      <w:pPr>
        <w:pStyle w:val="ConsPlusNormal"/>
        <w:spacing w:before="220"/>
        <w:ind w:firstLine="540"/>
        <w:jc w:val="both"/>
      </w:pPr>
      <w:r>
        <w:t>- обеспечивать регулярное (не реже одного раза в год) обобщение практики осуществления регионального государственного контроля (надзора)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5552CB" w:rsidRDefault="005552CB">
      <w:pPr>
        <w:pStyle w:val="ConsPlusNormal"/>
        <w:spacing w:before="220"/>
        <w:ind w:firstLine="540"/>
        <w:jc w:val="both"/>
      </w:pPr>
      <w:r>
        <w:t xml:space="preserve">- выдавать предостережения о недопустимости нарушения обязательных требований в соответствии с </w:t>
      </w:r>
      <w:hyperlink r:id="rId759" w:history="1">
        <w:r>
          <w:rPr>
            <w:color w:val="0000FF"/>
          </w:rPr>
          <w:t>частями 5</w:t>
        </w:r>
      </w:hyperlink>
      <w:r>
        <w:t xml:space="preserve"> - </w:t>
      </w:r>
      <w:hyperlink r:id="rId760" w:history="1">
        <w:r>
          <w:rPr>
            <w:color w:val="0000FF"/>
          </w:rPr>
          <w:t>7 статьи 8.2</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p w:rsidR="005552CB" w:rsidRDefault="005552CB">
      <w:pPr>
        <w:pStyle w:val="ConsPlusNormal"/>
        <w:jc w:val="both"/>
      </w:pPr>
      <w:r>
        <w:t xml:space="preserve">(пп. 5.3 введен </w:t>
      </w:r>
      <w:hyperlink r:id="rId761" w:history="1">
        <w:r>
          <w:rPr>
            <w:color w:val="0000FF"/>
          </w:rPr>
          <w:t>Приказом</w:t>
        </w:r>
      </w:hyperlink>
      <w:r>
        <w:t xml:space="preserve"> Госжилстройтехинспекции Пензенской обл. от 09.02.2017 N 12-11)</w:t>
      </w:r>
    </w:p>
    <w:p w:rsidR="005552CB" w:rsidRDefault="005552CB">
      <w:pPr>
        <w:pStyle w:val="ConsPlusNormal"/>
        <w:spacing w:before="220"/>
        <w:ind w:firstLine="540"/>
        <w:jc w:val="both"/>
      </w:pPr>
      <w:r>
        <w:t>6. Права и обязанности лиц, в отношении которых осуществляются мероприятия по контролю (надзору).</w:t>
      </w:r>
    </w:p>
    <w:p w:rsidR="005552CB" w:rsidRDefault="005552CB">
      <w:pPr>
        <w:pStyle w:val="ConsPlusNormal"/>
        <w:spacing w:before="220"/>
        <w:ind w:firstLine="540"/>
        <w:jc w:val="both"/>
      </w:pPr>
      <w:r>
        <w:t>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552CB" w:rsidRDefault="005552CB">
      <w:pPr>
        <w:pStyle w:val="ConsPlusNormal"/>
        <w:spacing w:before="220"/>
        <w:ind w:firstLine="540"/>
        <w:jc w:val="both"/>
      </w:pPr>
      <w:r>
        <w:t>- непосредственно присутствовать при проведении проверки, давать объяснения по вопросам, относящимся к предмету проверки;</w:t>
      </w:r>
    </w:p>
    <w:p w:rsidR="005552CB" w:rsidRDefault="005552CB">
      <w:pPr>
        <w:pStyle w:val="ConsPlusNormal"/>
        <w:spacing w:before="220"/>
        <w:ind w:firstLine="540"/>
        <w:jc w:val="both"/>
      </w:pPr>
      <w:r>
        <w:t xml:space="preserve">- получать от органа государственного контроля (надзора), их должностных лиц информацию, которая относится к предмету проверки и предоставление которой предусмотрено Федеральным </w:t>
      </w:r>
      <w:hyperlink r:id="rId762"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w:t>
      </w:r>
    </w:p>
    <w:p w:rsidR="005552CB" w:rsidRDefault="005552CB">
      <w:pPr>
        <w:pStyle w:val="ConsPlusNormal"/>
        <w:jc w:val="both"/>
      </w:pPr>
      <w:r>
        <w:lastRenderedPageBreak/>
        <w:t xml:space="preserve">(в ред. </w:t>
      </w:r>
      <w:hyperlink r:id="rId763"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w:t>
      </w:r>
    </w:p>
    <w:p w:rsidR="005552CB" w:rsidRDefault="005552CB">
      <w:pPr>
        <w:pStyle w:val="ConsPlusNormal"/>
        <w:jc w:val="both"/>
      </w:pPr>
      <w:r>
        <w:t xml:space="preserve">(в ред. </w:t>
      </w:r>
      <w:hyperlink r:id="rId764"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 обжаловать действия (бездействие) должностных лиц органа государственного контроля (надзора),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552CB" w:rsidRDefault="005552CB">
      <w:pPr>
        <w:pStyle w:val="ConsPlusNormal"/>
        <w:jc w:val="both"/>
      </w:pPr>
      <w:r>
        <w:t xml:space="preserve">(в ред. </w:t>
      </w:r>
      <w:hyperlink r:id="rId765"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Пензенской области к участию в проверке.</w:t>
      </w:r>
    </w:p>
    <w:p w:rsidR="005552CB" w:rsidRDefault="005552CB">
      <w:pPr>
        <w:pStyle w:val="ConsPlusNormal"/>
        <w:jc w:val="both"/>
      </w:pPr>
      <w:r>
        <w:t xml:space="preserve">(абзац введен </w:t>
      </w:r>
      <w:hyperlink r:id="rId766" w:history="1">
        <w:r>
          <w:rPr>
            <w:color w:val="0000FF"/>
          </w:rPr>
          <w:t>Приказом</w:t>
        </w:r>
      </w:hyperlink>
      <w:r>
        <w:t xml:space="preserve"> Госжилстройтехинспекции Пензенской обл. от 17.02.2014 N 12-8)</w:t>
      </w:r>
    </w:p>
    <w:p w:rsidR="005552CB" w:rsidRDefault="005552CB">
      <w:pPr>
        <w:pStyle w:val="ConsPlusNormal"/>
        <w:spacing w:before="220"/>
        <w:ind w:firstLine="540"/>
        <w:jc w:val="both"/>
      </w:pPr>
      <w:r>
        <w:t>- знакомиться с документами и (или) информацией, полученными органом государственного контроля (надзора)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552CB" w:rsidRDefault="005552CB">
      <w:pPr>
        <w:pStyle w:val="ConsPlusNormal"/>
        <w:jc w:val="both"/>
      </w:pPr>
      <w:r>
        <w:t xml:space="preserve">(абзац введен </w:t>
      </w:r>
      <w:hyperlink r:id="rId767" w:history="1">
        <w:r>
          <w:rPr>
            <w:color w:val="0000FF"/>
          </w:rPr>
          <w:t>Приказом</w:t>
        </w:r>
      </w:hyperlink>
      <w:r>
        <w:t xml:space="preserve"> Госжилстройтехинспекции Пензенской обл. от 27.04.2016 N 12-23)</w:t>
      </w:r>
    </w:p>
    <w:p w:rsidR="005552CB" w:rsidRDefault="005552CB">
      <w:pPr>
        <w:pStyle w:val="ConsPlusNormal"/>
        <w:spacing w:before="220"/>
        <w:ind w:firstLine="540"/>
        <w:jc w:val="both"/>
      </w:pPr>
      <w:r>
        <w:t>-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по собственной инициативе.</w:t>
      </w:r>
    </w:p>
    <w:p w:rsidR="005552CB" w:rsidRDefault="005552CB">
      <w:pPr>
        <w:pStyle w:val="ConsPlusNormal"/>
        <w:jc w:val="both"/>
      </w:pPr>
      <w:r>
        <w:t xml:space="preserve">(абзац введен </w:t>
      </w:r>
      <w:hyperlink r:id="rId768" w:history="1">
        <w:r>
          <w:rPr>
            <w:color w:val="0000FF"/>
          </w:rPr>
          <w:t>Приказом</w:t>
        </w:r>
      </w:hyperlink>
      <w:r>
        <w:t xml:space="preserve"> Госжилстройтехинспекции Пензенской обл. от 27.04.2016 N 12-23)</w:t>
      </w:r>
    </w:p>
    <w:p w:rsidR="005552CB" w:rsidRDefault="005552CB">
      <w:pPr>
        <w:pStyle w:val="ConsPlusNormal"/>
        <w:spacing w:before="220"/>
        <w:ind w:firstLine="540"/>
        <w:jc w:val="both"/>
      </w:pPr>
      <w:r>
        <w:t>6.2.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5552CB" w:rsidRDefault="005552CB">
      <w:pPr>
        <w:pStyle w:val="ConsPlusNormal"/>
        <w:jc w:val="both"/>
      </w:pPr>
      <w:r>
        <w:t xml:space="preserve">(пп. 6.2 в ред. </w:t>
      </w:r>
      <w:hyperlink r:id="rId769" w:history="1">
        <w:r>
          <w:rPr>
            <w:color w:val="0000FF"/>
          </w:rPr>
          <w:t>Приказа</w:t>
        </w:r>
      </w:hyperlink>
      <w:r>
        <w:t xml:space="preserve"> Госжилстройтехинспекции Пензенской обл. от 09.02.2017 N 12-11)</w:t>
      </w:r>
    </w:p>
    <w:p w:rsidR="005552CB" w:rsidRDefault="005552CB">
      <w:pPr>
        <w:pStyle w:val="ConsPlusNormal"/>
        <w:spacing w:before="220"/>
        <w:ind w:firstLine="540"/>
        <w:jc w:val="both"/>
      </w:pPr>
      <w:r>
        <w:t>7. Результатом исполнения регионального государственного надзора является:</w:t>
      </w:r>
    </w:p>
    <w:p w:rsidR="005552CB" w:rsidRDefault="005552CB">
      <w:pPr>
        <w:pStyle w:val="ConsPlusNormal"/>
        <w:jc w:val="both"/>
      </w:pPr>
      <w:r>
        <w:t xml:space="preserve">(в ред. </w:t>
      </w:r>
      <w:hyperlink r:id="rId770"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предостережение о недопустимости нарушения обязательных требований;</w:t>
      </w:r>
    </w:p>
    <w:p w:rsidR="005552CB" w:rsidRDefault="005552CB">
      <w:pPr>
        <w:pStyle w:val="ConsPlusNormal"/>
        <w:spacing w:before="220"/>
        <w:ind w:firstLine="540"/>
        <w:jc w:val="both"/>
      </w:pPr>
      <w:r>
        <w:t>- акт проверки;</w:t>
      </w:r>
    </w:p>
    <w:p w:rsidR="005552CB" w:rsidRDefault="005552CB">
      <w:pPr>
        <w:pStyle w:val="ConsPlusNormal"/>
        <w:spacing w:before="220"/>
        <w:ind w:firstLine="540"/>
        <w:jc w:val="both"/>
      </w:pPr>
      <w:r>
        <w:t>- предписание об устранении выявленных нарушений;</w:t>
      </w:r>
    </w:p>
    <w:p w:rsidR="005552CB" w:rsidRDefault="005552CB">
      <w:pPr>
        <w:pStyle w:val="ConsPlusNormal"/>
        <w:spacing w:before="220"/>
        <w:ind w:firstLine="540"/>
        <w:jc w:val="both"/>
      </w:pPr>
      <w:r>
        <w:t>- протокол об административном правонарушении.</w:t>
      </w:r>
    </w:p>
    <w:p w:rsidR="005552CB" w:rsidRDefault="005552CB">
      <w:pPr>
        <w:pStyle w:val="ConsPlusNormal"/>
        <w:jc w:val="both"/>
      </w:pPr>
      <w:r>
        <w:t xml:space="preserve">(п. 7 в ред. </w:t>
      </w:r>
      <w:hyperlink r:id="rId771" w:history="1">
        <w:r>
          <w:rPr>
            <w:color w:val="0000FF"/>
          </w:rPr>
          <w:t>Приказа</w:t>
        </w:r>
      </w:hyperlink>
      <w:r>
        <w:t xml:space="preserve"> Госжилстройтехинспекции Пензенской обл. от 09.02.2017 N 12-11)</w:t>
      </w:r>
    </w:p>
    <w:p w:rsidR="005552CB" w:rsidRDefault="005552CB">
      <w:pPr>
        <w:pStyle w:val="ConsPlusNormal"/>
        <w:jc w:val="both"/>
      </w:pPr>
    </w:p>
    <w:p w:rsidR="005552CB" w:rsidRDefault="005552CB">
      <w:pPr>
        <w:pStyle w:val="ConsPlusTitle"/>
        <w:jc w:val="center"/>
        <w:outlineLvl w:val="1"/>
      </w:pPr>
      <w:bookmarkStart w:id="103" w:name="P3729"/>
      <w:bookmarkEnd w:id="103"/>
      <w:r>
        <w:lastRenderedPageBreak/>
        <w:t>II. Требования к порядку исполнения регионального</w:t>
      </w:r>
    </w:p>
    <w:p w:rsidR="005552CB" w:rsidRDefault="005552CB">
      <w:pPr>
        <w:pStyle w:val="ConsPlusTitle"/>
        <w:jc w:val="center"/>
      </w:pPr>
      <w:r>
        <w:t>государственного надзора</w:t>
      </w:r>
    </w:p>
    <w:p w:rsidR="005552CB" w:rsidRDefault="005552CB">
      <w:pPr>
        <w:pStyle w:val="ConsPlusNormal"/>
        <w:jc w:val="center"/>
      </w:pPr>
      <w:r>
        <w:t xml:space="preserve">(в ред. </w:t>
      </w:r>
      <w:hyperlink r:id="rId772" w:history="1">
        <w:r>
          <w:rPr>
            <w:color w:val="0000FF"/>
          </w:rPr>
          <w:t>Приказа</w:t>
        </w:r>
      </w:hyperlink>
      <w:r>
        <w:t xml:space="preserve"> Госжилстройтехинспекции Пензенской</w:t>
      </w:r>
    </w:p>
    <w:p w:rsidR="005552CB" w:rsidRDefault="005552CB">
      <w:pPr>
        <w:pStyle w:val="ConsPlusNormal"/>
        <w:jc w:val="center"/>
      </w:pPr>
      <w:r>
        <w:t>обл. от 27.12.2018 N 12-89)</w:t>
      </w:r>
    </w:p>
    <w:p w:rsidR="005552CB" w:rsidRDefault="005552CB">
      <w:pPr>
        <w:pStyle w:val="ConsPlusNormal"/>
        <w:jc w:val="both"/>
      </w:pPr>
    </w:p>
    <w:p w:rsidR="005552CB" w:rsidRDefault="005552CB">
      <w:pPr>
        <w:pStyle w:val="ConsPlusNormal"/>
        <w:ind w:firstLine="540"/>
        <w:jc w:val="both"/>
      </w:pPr>
      <w:bookmarkStart w:id="104" w:name="P3734"/>
      <w:bookmarkEnd w:id="104"/>
      <w:r>
        <w:t>8. Порядок информирования об осуществлении регионального государственного надзора.</w:t>
      </w:r>
    </w:p>
    <w:p w:rsidR="005552CB" w:rsidRDefault="005552CB">
      <w:pPr>
        <w:pStyle w:val="ConsPlusNormal"/>
        <w:spacing w:before="220"/>
        <w:ind w:firstLine="540"/>
        <w:jc w:val="both"/>
      </w:pPr>
      <w:r>
        <w:t>8.1. Информация по вопросам осуществления регионального государственного надзора и сведения о ходе осуществления регионального государственного надзора получается заинтересованными лицами по справочному номеру телефона (8412) 941-464, электронной почте ginsp58@mail.ru, либо непосредственно в Управление по адресу: г. Пенза, улица Некрасова, дом 24.</w:t>
      </w:r>
    </w:p>
    <w:p w:rsidR="005552CB" w:rsidRDefault="005552CB">
      <w:pPr>
        <w:pStyle w:val="ConsPlusNormal"/>
        <w:spacing w:before="220"/>
        <w:ind w:firstLine="540"/>
        <w:jc w:val="both"/>
      </w:pPr>
      <w:r>
        <w:t>8.2. Справочная информация в электронном виде доступная для сохранения размещается на официальном сайте Управления в сети "Интернет" по адресу: http://zhil.pnzreg.ru, а также доступная для просмотра размещается на Портале по адресу: https://gosuslugi.pnzreg.ru.</w:t>
      </w:r>
    </w:p>
    <w:p w:rsidR="005552CB" w:rsidRDefault="005552CB">
      <w:pPr>
        <w:pStyle w:val="ConsPlusNormal"/>
        <w:jc w:val="both"/>
      </w:pPr>
      <w:r>
        <w:t xml:space="preserve">(п. 8 в ред. </w:t>
      </w:r>
      <w:hyperlink r:id="rId773"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9. Общий срок исполнения регионального государственного надзора не должен превышать двадцати рабочих дней.</w:t>
      </w:r>
    </w:p>
    <w:p w:rsidR="005552CB" w:rsidRDefault="005552CB">
      <w:pPr>
        <w:pStyle w:val="ConsPlusNormal"/>
        <w:jc w:val="both"/>
      </w:pPr>
      <w:r>
        <w:t xml:space="preserve">(в ред. </w:t>
      </w:r>
      <w:hyperlink r:id="rId774"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В случае необходимости при проведении плановой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регионального государственного контроля (надзора)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5552CB" w:rsidRDefault="005552CB">
      <w:pPr>
        <w:pStyle w:val="ConsPlusNormal"/>
        <w:jc w:val="both"/>
      </w:pPr>
      <w:r>
        <w:t xml:space="preserve">(абзац введен </w:t>
      </w:r>
      <w:hyperlink r:id="rId775" w:history="1">
        <w:r>
          <w:rPr>
            <w:color w:val="0000FF"/>
          </w:rPr>
          <w:t>Приказом</w:t>
        </w:r>
      </w:hyperlink>
      <w:r>
        <w:t xml:space="preserve"> Госжилстройтехинспекции Пензенской обл. от 27.04.2016 N 12-23)</w:t>
      </w:r>
    </w:p>
    <w:p w:rsidR="005552CB" w:rsidRDefault="005552CB">
      <w:pPr>
        <w:pStyle w:val="ConsPlusNormal"/>
        <w:spacing w:before="220"/>
        <w:ind w:firstLine="540"/>
        <w:jc w:val="both"/>
      </w:pPr>
      <w:r>
        <w:t>На период действия срока приостановления проведения проверки приостанавливаются связанные с указанной проверкой действия органа регионального государственного контроля (надзора) на территории, в зданиях, строениях, сооружениях, помещениях, на иных объектах субъекта малого предпринимательства.</w:t>
      </w:r>
    </w:p>
    <w:p w:rsidR="005552CB" w:rsidRDefault="005552CB">
      <w:pPr>
        <w:pStyle w:val="ConsPlusNormal"/>
        <w:jc w:val="both"/>
      </w:pPr>
      <w:r>
        <w:t xml:space="preserve">(абзац введен </w:t>
      </w:r>
      <w:hyperlink r:id="rId776" w:history="1">
        <w:r>
          <w:rPr>
            <w:color w:val="0000FF"/>
          </w:rPr>
          <w:t>Приказом</w:t>
        </w:r>
      </w:hyperlink>
      <w:r>
        <w:t xml:space="preserve"> Госжилстройтехинспекции Пензенской обл. от 27.04.2016 N 12-23)</w:t>
      </w:r>
    </w:p>
    <w:p w:rsidR="005552CB" w:rsidRDefault="005552CB">
      <w:pPr>
        <w:pStyle w:val="ConsPlusNormal"/>
        <w:spacing w:before="220"/>
        <w:ind w:firstLine="540"/>
        <w:jc w:val="both"/>
      </w:pPr>
      <w:r>
        <w:t xml:space="preserve">В 2020 году проверки проводятся с учетом особенностей, установленных </w:t>
      </w:r>
      <w:hyperlink r:id="rId777" w:history="1">
        <w:r>
          <w:rPr>
            <w:color w:val="0000FF"/>
          </w:rPr>
          <w:t>постановлением</w:t>
        </w:r>
      </w:hyperlink>
      <w:r>
        <w:t xml:space="preserve"> Правительства Российской Федерации от 03.04.2020 N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 последующими изменениями).</w:t>
      </w:r>
    </w:p>
    <w:p w:rsidR="005552CB" w:rsidRDefault="005552CB">
      <w:pPr>
        <w:pStyle w:val="ConsPlusNormal"/>
        <w:jc w:val="both"/>
      </w:pPr>
      <w:r>
        <w:t xml:space="preserve">(абзац введен </w:t>
      </w:r>
      <w:hyperlink r:id="rId778" w:history="1">
        <w:r>
          <w:rPr>
            <w:color w:val="0000FF"/>
          </w:rPr>
          <w:t>Приказом</w:t>
        </w:r>
      </w:hyperlink>
      <w:r>
        <w:t xml:space="preserve"> Госжилстройтехинспекции Пензенской обл. от 11.06.2020 N 12-28)</w:t>
      </w:r>
    </w:p>
    <w:p w:rsidR="005552CB" w:rsidRDefault="005552CB">
      <w:pPr>
        <w:pStyle w:val="ConsPlusNormal"/>
        <w:spacing w:before="220"/>
        <w:ind w:firstLine="540"/>
        <w:jc w:val="both"/>
      </w:pPr>
      <w:r>
        <w:t>9.1. Плата за услуги организации (организаций), участвующей (участвующих) в осуществлении регионального государственного надзора, с лица, в отношении которого проводятся мероприятия по региональному государственному надзору, не взимается.</w:t>
      </w:r>
    </w:p>
    <w:p w:rsidR="005552CB" w:rsidRDefault="005552CB">
      <w:pPr>
        <w:pStyle w:val="ConsPlusNormal"/>
        <w:jc w:val="both"/>
      </w:pPr>
      <w:r>
        <w:t xml:space="preserve">(п. 9.1 введен </w:t>
      </w:r>
      <w:hyperlink r:id="rId779" w:history="1">
        <w:r>
          <w:rPr>
            <w:color w:val="0000FF"/>
          </w:rPr>
          <w:t>Приказом</w:t>
        </w:r>
      </w:hyperlink>
      <w:r>
        <w:t xml:space="preserve"> Госжилстройтехинспекции Пензенской обл. от 27.12.2018 N 12-89)</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both"/>
            </w:pPr>
            <w:r>
              <w:rPr>
                <w:color w:val="392C69"/>
              </w:rPr>
              <w:t>КонсультантПлюс: примечание.</w:t>
            </w:r>
          </w:p>
          <w:p w:rsidR="005552CB" w:rsidRDefault="005552CB">
            <w:pPr>
              <w:pStyle w:val="ConsPlusNormal"/>
              <w:jc w:val="both"/>
            </w:pPr>
            <w:r>
              <w:rPr>
                <w:color w:val="392C69"/>
              </w:rPr>
              <w:t xml:space="preserve">Нумерация пунктов дана в соответствии с изменениями, внесенными </w:t>
            </w:r>
            <w:hyperlink r:id="rId780" w:history="1">
              <w:r>
                <w:rPr>
                  <w:color w:val="0000FF"/>
                </w:rPr>
                <w:t>Приказом</w:t>
              </w:r>
            </w:hyperlink>
            <w:r>
              <w:rPr>
                <w:color w:val="392C69"/>
              </w:rPr>
              <w:t xml:space="preserve"> Госжилстройтехинспекции Пензенской обл. от 03.10.2019 N 12-88.</w:t>
            </w:r>
          </w:p>
        </w:tc>
      </w:tr>
    </w:tbl>
    <w:p w:rsidR="005552CB" w:rsidRDefault="005552CB">
      <w:pPr>
        <w:pStyle w:val="ConsPlusNormal"/>
        <w:spacing w:before="280"/>
        <w:ind w:firstLine="540"/>
        <w:jc w:val="both"/>
      </w:pPr>
      <w:hyperlink r:id="rId781" w:history="1">
        <w:r>
          <w:rPr>
            <w:color w:val="0000FF"/>
          </w:rPr>
          <w:t>9.2</w:t>
        </w:r>
      </w:hyperlink>
      <w:r>
        <w:t>. Исчерпывающий перечень документов и (или) информации, необходимых для осуществления регионального государственного надзора и достижения целей и задач проведения проверки.</w:t>
      </w:r>
    </w:p>
    <w:p w:rsidR="005552CB" w:rsidRDefault="005552CB">
      <w:pPr>
        <w:pStyle w:val="ConsPlusNormal"/>
        <w:spacing w:before="220"/>
        <w:ind w:firstLine="540"/>
        <w:jc w:val="both"/>
      </w:pPr>
      <w:hyperlink r:id="rId782" w:history="1">
        <w:r>
          <w:rPr>
            <w:color w:val="0000FF"/>
          </w:rPr>
          <w:t>9.2.1</w:t>
        </w:r>
      </w:hyperlink>
      <w:r>
        <w:t>. Исчерпывающими документами и (или) информацией, истребуемыми в ходе проверки у физических лиц, юридических лиц, индивидуальных предпринимателей, являются:</w:t>
      </w:r>
    </w:p>
    <w:p w:rsidR="005552CB" w:rsidRDefault="005552CB">
      <w:pPr>
        <w:pStyle w:val="ConsPlusNormal"/>
        <w:spacing w:before="220"/>
        <w:ind w:firstLine="540"/>
        <w:jc w:val="both"/>
      </w:pPr>
      <w:r>
        <w:t>1) удостоверения тракториста-машиниста (тракториста), временное удостоверение на право управления самоходными машинами;</w:t>
      </w:r>
    </w:p>
    <w:p w:rsidR="005552CB" w:rsidRDefault="005552CB">
      <w:pPr>
        <w:pStyle w:val="ConsPlusNormal"/>
        <w:spacing w:before="220"/>
        <w:ind w:firstLine="540"/>
        <w:jc w:val="both"/>
      </w:pPr>
      <w:r>
        <w:t>2) свидетельства о прохождении технического осмотра самоходной машины;</w:t>
      </w:r>
    </w:p>
    <w:p w:rsidR="005552CB" w:rsidRDefault="005552CB">
      <w:pPr>
        <w:pStyle w:val="ConsPlusNormal"/>
        <w:spacing w:before="220"/>
        <w:ind w:firstLine="540"/>
        <w:jc w:val="both"/>
      </w:pPr>
      <w:r>
        <w:t>3) страховой полис обязательного страхования гражданской ответственности владельца самоходной машины (в случаях, когда установлена обязанность по страхованию гражданской ответственности);</w:t>
      </w:r>
    </w:p>
    <w:p w:rsidR="005552CB" w:rsidRDefault="005552CB">
      <w:pPr>
        <w:pStyle w:val="ConsPlusNormal"/>
        <w:spacing w:before="220"/>
        <w:ind w:firstLine="540"/>
        <w:jc w:val="both"/>
      </w:pPr>
      <w:r>
        <w:t>4) балансовая справка о наличии техники.</w:t>
      </w:r>
    </w:p>
    <w:p w:rsidR="005552CB" w:rsidRDefault="005552CB">
      <w:pPr>
        <w:pStyle w:val="ConsPlusNormal"/>
        <w:spacing w:before="220"/>
        <w:ind w:firstLine="540"/>
        <w:jc w:val="both"/>
      </w:pPr>
      <w:hyperlink r:id="rId783" w:history="1">
        <w:r>
          <w:rPr>
            <w:color w:val="0000FF"/>
          </w:rPr>
          <w:t>9.2.2</w:t>
        </w:r>
      </w:hyperlink>
      <w:r>
        <w:t>. Исчерпывающей информацией, запрашиваемой и получаемой в ходе проверки в рамках межведомственного информационного взаимодействия от иных государственных органов, являются:</w:t>
      </w:r>
    </w:p>
    <w:p w:rsidR="005552CB" w:rsidRDefault="005552CB">
      <w:pPr>
        <w:pStyle w:val="ConsPlusNormal"/>
        <w:spacing w:before="220"/>
        <w:ind w:firstLine="540"/>
        <w:jc w:val="both"/>
      </w:pPr>
      <w:r>
        <w:t>1) сведения из Единого государственного реестра юридических лиц;</w:t>
      </w:r>
    </w:p>
    <w:p w:rsidR="005552CB" w:rsidRDefault="005552CB">
      <w:pPr>
        <w:pStyle w:val="ConsPlusNormal"/>
        <w:spacing w:before="220"/>
        <w:ind w:firstLine="540"/>
        <w:jc w:val="both"/>
      </w:pPr>
      <w:r>
        <w:t>2) сведения из Единого государственного реестра индивидуальных предпринимателей.</w:t>
      </w:r>
    </w:p>
    <w:p w:rsidR="005552CB" w:rsidRDefault="005552CB">
      <w:pPr>
        <w:pStyle w:val="ConsPlusNormal"/>
        <w:jc w:val="both"/>
      </w:pPr>
      <w:r>
        <w:t xml:space="preserve">(пункт в ред. </w:t>
      </w:r>
      <w:hyperlink r:id="rId784" w:history="1">
        <w:r>
          <w:rPr>
            <w:color w:val="0000FF"/>
          </w:rPr>
          <w:t>Приказа</w:t>
        </w:r>
      </w:hyperlink>
      <w:r>
        <w:t xml:space="preserve"> Госжилстройтехинспекции Пензенской обл. от 03.10.2019 N 12-88)</w:t>
      </w:r>
    </w:p>
    <w:p w:rsidR="005552CB" w:rsidRDefault="005552CB">
      <w:pPr>
        <w:pStyle w:val="ConsPlusNormal"/>
        <w:jc w:val="both"/>
      </w:pPr>
    </w:p>
    <w:p w:rsidR="005552CB" w:rsidRDefault="005552CB">
      <w:pPr>
        <w:pStyle w:val="ConsPlusTitle"/>
        <w:jc w:val="center"/>
        <w:outlineLvl w:val="1"/>
      </w:pPr>
      <w:r>
        <w:t>III. Состав, последовательность и сроки выполнения</w:t>
      </w:r>
    </w:p>
    <w:p w:rsidR="005552CB" w:rsidRDefault="005552CB">
      <w:pPr>
        <w:pStyle w:val="ConsPlusTitle"/>
        <w:jc w:val="center"/>
      </w:pPr>
      <w:r>
        <w:t>административных процедур, требования к порядку</w:t>
      </w:r>
    </w:p>
    <w:p w:rsidR="005552CB" w:rsidRDefault="005552CB">
      <w:pPr>
        <w:pStyle w:val="ConsPlusTitle"/>
        <w:jc w:val="center"/>
      </w:pPr>
      <w:r>
        <w:t>их выполнения</w:t>
      </w:r>
    </w:p>
    <w:p w:rsidR="005552CB" w:rsidRDefault="005552CB">
      <w:pPr>
        <w:pStyle w:val="ConsPlusNormal"/>
        <w:jc w:val="both"/>
      </w:pPr>
    </w:p>
    <w:p w:rsidR="005552CB" w:rsidRDefault="005552CB">
      <w:pPr>
        <w:pStyle w:val="ConsPlusNormal"/>
        <w:ind w:firstLine="540"/>
        <w:jc w:val="both"/>
      </w:pPr>
      <w:r>
        <w:t>10. Исполнение регионального государственного надзора включает в себя следующие административные процедуры:</w:t>
      </w:r>
    </w:p>
    <w:p w:rsidR="005552CB" w:rsidRDefault="005552CB">
      <w:pPr>
        <w:pStyle w:val="ConsPlusNormal"/>
        <w:jc w:val="both"/>
      </w:pPr>
      <w:r>
        <w:t xml:space="preserve">(в ред. </w:t>
      </w:r>
      <w:hyperlink r:id="rId785"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формирование ежегодного плана проведения проверок;</w:t>
      </w:r>
    </w:p>
    <w:p w:rsidR="005552CB" w:rsidRDefault="005552CB">
      <w:pPr>
        <w:pStyle w:val="ConsPlusNormal"/>
        <w:spacing w:before="220"/>
        <w:ind w:firstLine="540"/>
        <w:jc w:val="both"/>
      </w:pPr>
      <w:r>
        <w:t>- организация плановой проверки;</w:t>
      </w:r>
    </w:p>
    <w:p w:rsidR="005552CB" w:rsidRDefault="005552CB">
      <w:pPr>
        <w:pStyle w:val="ConsPlusNormal"/>
        <w:spacing w:before="220"/>
        <w:ind w:firstLine="540"/>
        <w:jc w:val="both"/>
      </w:pPr>
      <w:r>
        <w:t>- организация внеплановой проверки;</w:t>
      </w:r>
    </w:p>
    <w:p w:rsidR="005552CB" w:rsidRDefault="005552CB">
      <w:pPr>
        <w:pStyle w:val="ConsPlusNormal"/>
        <w:spacing w:before="220"/>
        <w:ind w:firstLine="540"/>
        <w:jc w:val="both"/>
      </w:pPr>
      <w:r>
        <w:t>- проведение выездной проверки и оформление ее результатов;</w:t>
      </w:r>
    </w:p>
    <w:p w:rsidR="005552CB" w:rsidRDefault="005552CB">
      <w:pPr>
        <w:pStyle w:val="ConsPlusNormal"/>
        <w:spacing w:before="220"/>
        <w:ind w:firstLine="540"/>
        <w:jc w:val="both"/>
      </w:pPr>
      <w:r>
        <w:t>- принятие мер в отношении фактов нарушений, выявленных при проведении проверки;</w:t>
      </w:r>
    </w:p>
    <w:p w:rsidR="005552CB" w:rsidRDefault="005552CB">
      <w:pPr>
        <w:pStyle w:val="ConsPlusNormal"/>
        <w:spacing w:before="220"/>
        <w:ind w:firstLine="540"/>
        <w:jc w:val="both"/>
      </w:pPr>
      <w:r>
        <w:t>- выдача предписания об устранении выявленных нарушений и контроль за его исполнением;</w:t>
      </w:r>
    </w:p>
    <w:p w:rsidR="005552CB" w:rsidRDefault="005552CB">
      <w:pPr>
        <w:pStyle w:val="ConsPlusNormal"/>
        <w:spacing w:before="220"/>
        <w:ind w:firstLine="540"/>
        <w:jc w:val="both"/>
      </w:pPr>
      <w:r>
        <w:t>- формирование программы профилактики нарушений обязательных требований;</w:t>
      </w:r>
    </w:p>
    <w:p w:rsidR="005552CB" w:rsidRDefault="005552CB">
      <w:pPr>
        <w:pStyle w:val="ConsPlusNormal"/>
        <w:spacing w:before="220"/>
        <w:ind w:firstLine="540"/>
        <w:jc w:val="both"/>
      </w:pPr>
      <w:r>
        <w:t>- проведение мероприятий, направленных на профилактику нарушений обязательных требований;</w:t>
      </w:r>
    </w:p>
    <w:p w:rsidR="005552CB" w:rsidRDefault="005552CB">
      <w:pPr>
        <w:pStyle w:val="ConsPlusNormal"/>
        <w:spacing w:before="220"/>
        <w:ind w:firstLine="540"/>
        <w:jc w:val="both"/>
      </w:pPr>
      <w:r>
        <w:t>- выдача предостережения о недопустимости нарушения обязательных требований;</w:t>
      </w:r>
    </w:p>
    <w:p w:rsidR="005552CB" w:rsidRDefault="005552CB">
      <w:pPr>
        <w:pStyle w:val="ConsPlusNormal"/>
        <w:spacing w:before="220"/>
        <w:ind w:firstLine="540"/>
        <w:jc w:val="both"/>
      </w:pPr>
      <w:r>
        <w:t>- проведение плановых (рейдовых) осмотров самоходных машин и других видов техники;</w:t>
      </w:r>
    </w:p>
    <w:p w:rsidR="005552CB" w:rsidRDefault="005552CB">
      <w:pPr>
        <w:pStyle w:val="ConsPlusNormal"/>
        <w:spacing w:before="220"/>
        <w:ind w:firstLine="540"/>
        <w:jc w:val="both"/>
      </w:pPr>
      <w:r>
        <w:lastRenderedPageBreak/>
        <w:t>- внесение информации в единый реестр проверок.</w:t>
      </w:r>
    </w:p>
    <w:p w:rsidR="005552CB" w:rsidRDefault="005552CB">
      <w:pPr>
        <w:pStyle w:val="ConsPlusNormal"/>
        <w:jc w:val="both"/>
      </w:pPr>
      <w:r>
        <w:t xml:space="preserve">(п. 10 в ред. </w:t>
      </w:r>
      <w:hyperlink r:id="rId786" w:history="1">
        <w:r>
          <w:rPr>
            <w:color w:val="0000FF"/>
          </w:rPr>
          <w:t>Приказа</w:t>
        </w:r>
      </w:hyperlink>
      <w:r>
        <w:t xml:space="preserve"> Госжилстройтехинспекции Пензенской обл. от 27.04.2017 N 12-39)</w:t>
      </w:r>
    </w:p>
    <w:p w:rsidR="005552CB" w:rsidRDefault="005552CB">
      <w:pPr>
        <w:pStyle w:val="ConsPlusNormal"/>
        <w:spacing w:before="220"/>
        <w:ind w:firstLine="540"/>
        <w:jc w:val="both"/>
      </w:pPr>
      <w:r>
        <w:t>11. Формирование ежегодного плана проведения проверок.</w:t>
      </w:r>
    </w:p>
    <w:p w:rsidR="005552CB" w:rsidRDefault="005552CB">
      <w:pPr>
        <w:pStyle w:val="ConsPlusNormal"/>
        <w:spacing w:before="220"/>
        <w:ind w:firstLine="540"/>
        <w:jc w:val="both"/>
      </w:pPr>
      <w:bookmarkStart w:id="105" w:name="P3780"/>
      <w:bookmarkEnd w:id="105"/>
      <w:r>
        <w:t>11.1. Юридическим фактом, являющимся основанием для включения плановой проверки в ежегодный план проведения плановых проверок (далее - план проверок), является истечение трех лет со дня:</w:t>
      </w:r>
    </w:p>
    <w:p w:rsidR="005552CB" w:rsidRDefault="005552CB">
      <w:pPr>
        <w:pStyle w:val="ConsPlusNormal"/>
        <w:spacing w:before="220"/>
        <w:ind w:firstLine="540"/>
        <w:jc w:val="both"/>
      </w:pPr>
      <w:r>
        <w:t>государственной регистрации подконтрольного субъекта;</w:t>
      </w:r>
    </w:p>
    <w:p w:rsidR="005552CB" w:rsidRDefault="005552CB">
      <w:pPr>
        <w:pStyle w:val="ConsPlusNormal"/>
        <w:spacing w:before="220"/>
        <w:ind w:firstLine="540"/>
        <w:jc w:val="both"/>
      </w:pPr>
      <w:r>
        <w:t>окончания проведения последней плановой проверки подконтрольного субъекта;</w:t>
      </w:r>
    </w:p>
    <w:p w:rsidR="005552CB" w:rsidRDefault="005552CB">
      <w:pPr>
        <w:pStyle w:val="ConsPlusNormal"/>
        <w:spacing w:before="220"/>
        <w:ind w:firstLine="540"/>
        <w:jc w:val="both"/>
      </w:pPr>
      <w:r>
        <w:t>начала осуществления подконтрольным субъектом предпринимательской деятельности в соответствии с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5552CB" w:rsidRDefault="005552CB">
      <w:pPr>
        <w:pStyle w:val="ConsPlusNormal"/>
        <w:spacing w:before="220"/>
        <w:ind w:firstLine="540"/>
        <w:jc w:val="both"/>
      </w:pPr>
      <w:r>
        <w:t>11.2. Составление ежегодного плана проведения проверок.</w:t>
      </w:r>
    </w:p>
    <w:p w:rsidR="005552CB" w:rsidRDefault="005552CB">
      <w:pPr>
        <w:pStyle w:val="ConsPlusNormal"/>
        <w:spacing w:before="220"/>
        <w:ind w:firstLine="540"/>
        <w:jc w:val="both"/>
      </w:pPr>
      <w:r>
        <w:t>11.2.1. Лицо, ответственное за составление плана проверок, до 1 августа года, предшествующего году проведения плановых проверок, составляет проект плана проверок.</w:t>
      </w:r>
    </w:p>
    <w:p w:rsidR="005552CB" w:rsidRDefault="005552CB">
      <w:pPr>
        <w:pStyle w:val="ConsPlusNormal"/>
        <w:spacing w:before="220"/>
        <w:ind w:firstLine="540"/>
        <w:jc w:val="both"/>
      </w:pPr>
      <w:r>
        <w:t>11.2.2. Лицо, ответственное за формирование проекта плана проверок Инспекции, проверяет обоснованность включения подконтрольного субъекта в проект плана проверок, принимает решение о согласовании проекта плана проверок и передает его на утверждение начальнику (заместителю начальника) Управления.</w:t>
      </w:r>
    </w:p>
    <w:p w:rsidR="005552CB" w:rsidRDefault="005552CB">
      <w:pPr>
        <w:pStyle w:val="ConsPlusNormal"/>
        <w:spacing w:before="220"/>
        <w:ind w:firstLine="540"/>
        <w:jc w:val="both"/>
      </w:pPr>
      <w:r>
        <w:t xml:space="preserve">11.2.3. Исключен. - </w:t>
      </w:r>
      <w:hyperlink r:id="rId787" w:history="1">
        <w:r>
          <w:rPr>
            <w:color w:val="0000FF"/>
          </w:rPr>
          <w:t>Приказ</w:t>
        </w:r>
      </w:hyperlink>
      <w:r>
        <w:t xml:space="preserve"> Госжилстройтехинспекции Пензенской обл. от 13.12.2013 N 12-29.</w:t>
      </w:r>
    </w:p>
    <w:p w:rsidR="005552CB" w:rsidRDefault="005552CB">
      <w:pPr>
        <w:pStyle w:val="ConsPlusNormal"/>
        <w:spacing w:before="220"/>
        <w:ind w:firstLine="540"/>
        <w:jc w:val="both"/>
      </w:pPr>
      <w:r>
        <w:t>11.2.4. Начальник (заместитель начальника) Управления направляет проект плана проверок в органы прокуратуры не позднее 1 сентября года, предшествующего году проведения плановых проверок.</w:t>
      </w:r>
    </w:p>
    <w:p w:rsidR="005552CB" w:rsidRDefault="005552CB">
      <w:pPr>
        <w:pStyle w:val="ConsPlusNormal"/>
        <w:jc w:val="both"/>
      </w:pPr>
      <w:r>
        <w:t xml:space="preserve">(пп. 11.2.4 в ред. </w:t>
      </w:r>
      <w:hyperlink r:id="rId788"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11.2.5. Органы прокуратуры рассматривают проект плана проверок на предмет законности включения в него подконтрольного субъекта и в срок до 1 октября года, предшествующего году проведения плановых проверок, вносят предложения о проведении совместных плановых проверок.</w:t>
      </w:r>
    </w:p>
    <w:p w:rsidR="005552CB" w:rsidRDefault="005552CB">
      <w:pPr>
        <w:pStyle w:val="ConsPlusNormal"/>
        <w:spacing w:before="220"/>
        <w:ind w:firstLine="540"/>
        <w:jc w:val="both"/>
      </w:pPr>
      <w:r>
        <w:t>11.2.6. Начальник (заместитель начальника) Управления назначает ответственное лицо за рассмотрение предложений органов прокуратуры и внесение изменений в проект плана проверок.</w:t>
      </w:r>
    </w:p>
    <w:p w:rsidR="005552CB" w:rsidRDefault="005552CB">
      <w:pPr>
        <w:pStyle w:val="ConsPlusNormal"/>
        <w:spacing w:before="220"/>
        <w:ind w:firstLine="540"/>
        <w:jc w:val="both"/>
      </w:pPr>
      <w:r>
        <w:t>11.2.7. Лицо, ответственное за рассмотрение предложений органов прокуратуры и внесение изменений в проект плана проверок Инспекции, рассматривает предложения органов прокуратуры и вносит изменения в проект плана проверок.</w:t>
      </w:r>
    </w:p>
    <w:p w:rsidR="005552CB" w:rsidRDefault="005552CB">
      <w:pPr>
        <w:pStyle w:val="ConsPlusNormal"/>
        <w:spacing w:before="220"/>
        <w:ind w:firstLine="540"/>
        <w:jc w:val="both"/>
      </w:pPr>
      <w:r>
        <w:t>11.2.8. Лицо, ответственное за рассмотрение предложений органов прокуратуры и внесение изменений в проект плана проверок Инспекции, направляет проект плана проверок лицу, ответственному за формирование проекта плана проверок Инспекции, которое проверяет обоснованность внесенных изменений в проект плана проверок, принимает решение о согласовании проекта плана проверок и передает его на утверждение начальнику (заместителю начальника) Управления.</w:t>
      </w:r>
    </w:p>
    <w:p w:rsidR="005552CB" w:rsidRDefault="005552CB">
      <w:pPr>
        <w:pStyle w:val="ConsPlusNormal"/>
        <w:spacing w:before="220"/>
        <w:ind w:firstLine="540"/>
        <w:jc w:val="both"/>
      </w:pPr>
      <w:r>
        <w:t xml:space="preserve">11.2.9. Начальник Управления принимает решение об утверждении проекта плана проверок, </w:t>
      </w:r>
      <w:r>
        <w:lastRenderedPageBreak/>
        <w:t>заверяя его личной подписью.</w:t>
      </w:r>
    </w:p>
    <w:p w:rsidR="005552CB" w:rsidRDefault="005552CB">
      <w:pPr>
        <w:pStyle w:val="ConsPlusNormal"/>
        <w:jc w:val="both"/>
      </w:pPr>
      <w:r>
        <w:t xml:space="preserve">(в ред. Приказов Госжилстройтехинспекции Пензенской обл. от 13.12.2013 </w:t>
      </w:r>
      <w:hyperlink r:id="rId789" w:history="1">
        <w:r>
          <w:rPr>
            <w:color w:val="0000FF"/>
          </w:rPr>
          <w:t>N 12-29</w:t>
        </w:r>
      </w:hyperlink>
      <w:r>
        <w:t xml:space="preserve">, от 04.02.2015 </w:t>
      </w:r>
      <w:hyperlink r:id="rId790" w:history="1">
        <w:r>
          <w:rPr>
            <w:color w:val="0000FF"/>
          </w:rPr>
          <w:t>N 12-7</w:t>
        </w:r>
      </w:hyperlink>
      <w:r>
        <w:t>)</w:t>
      </w:r>
    </w:p>
    <w:p w:rsidR="005552CB" w:rsidRDefault="005552CB">
      <w:pPr>
        <w:pStyle w:val="ConsPlusNormal"/>
        <w:spacing w:before="220"/>
        <w:ind w:firstLine="540"/>
        <w:jc w:val="both"/>
      </w:pPr>
      <w:r>
        <w:t>11.2.10. Начальник (заместитель начальника) Управления передает утвержденный проект плана проверок лицу, ответственному за делопроизводство, для отправки в органы прокуратуры не позднее 1 ноября года, предшествующего году проведения плановых проверок, заказным почтовым отправлением с уведомлением о вручении и в электронном виде.</w:t>
      </w:r>
    </w:p>
    <w:p w:rsidR="005552CB" w:rsidRDefault="005552CB">
      <w:pPr>
        <w:pStyle w:val="ConsPlusNormal"/>
        <w:spacing w:before="220"/>
        <w:ind w:firstLine="540"/>
        <w:jc w:val="both"/>
      </w:pPr>
      <w:r>
        <w:t>11.2.11. При получении информации о согласовании проекта плана проверок из органов прокуратуры лицо, ответственное за делопроизводство, размещает утвержденный начальником (заместителем начальника) Управления и согласованный с органом прокуратуры план проверок Инспекции на официальном сайте Управления в информационно-телекоммуникационной сети "Интернет".</w:t>
      </w:r>
    </w:p>
    <w:p w:rsidR="005552CB" w:rsidRDefault="005552CB">
      <w:pPr>
        <w:pStyle w:val="ConsPlusNormal"/>
        <w:jc w:val="both"/>
      </w:pPr>
      <w:r>
        <w:t xml:space="preserve">(в ред. </w:t>
      </w:r>
      <w:hyperlink r:id="rId791"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11.2.12. Результатом исполнения административной процедуры является план проверок Инспекции, размещенный на официальном сайте Управления в информационно-телекоммуникационной сети "Интернет".</w:t>
      </w:r>
    </w:p>
    <w:p w:rsidR="005552CB" w:rsidRDefault="005552CB">
      <w:pPr>
        <w:pStyle w:val="ConsPlusNormal"/>
        <w:jc w:val="both"/>
      </w:pPr>
      <w:r>
        <w:t xml:space="preserve">(в ред. </w:t>
      </w:r>
      <w:hyperlink r:id="rId792"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11.3. Ответственным за выполнение данного административного действия является начальник Инспекции.</w:t>
      </w:r>
    </w:p>
    <w:p w:rsidR="005552CB" w:rsidRDefault="005552CB">
      <w:pPr>
        <w:pStyle w:val="ConsPlusNormal"/>
        <w:jc w:val="both"/>
      </w:pPr>
      <w:r>
        <w:t xml:space="preserve">(пп. 11.3 введен </w:t>
      </w:r>
      <w:hyperlink r:id="rId793"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11.4. Критерием принятия решения о проведении административной процедуры является наличие оснований, указанных в </w:t>
      </w:r>
      <w:hyperlink w:anchor="P3780" w:history="1">
        <w:r>
          <w:rPr>
            <w:color w:val="0000FF"/>
          </w:rPr>
          <w:t>подпункте 11.1 пункта 11</w:t>
        </w:r>
      </w:hyperlink>
      <w:r>
        <w:t xml:space="preserve"> настоящего Регламента.</w:t>
      </w:r>
    </w:p>
    <w:p w:rsidR="005552CB" w:rsidRDefault="005552CB">
      <w:pPr>
        <w:pStyle w:val="ConsPlusNormal"/>
        <w:jc w:val="both"/>
      </w:pPr>
      <w:r>
        <w:t xml:space="preserve">(пп. 11.4 введен </w:t>
      </w:r>
      <w:hyperlink r:id="rId794"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11.5. Фиксация результата административного действия осуществляется путем утверждения плана проверок начальником Управления.</w:t>
      </w:r>
    </w:p>
    <w:p w:rsidR="005552CB" w:rsidRDefault="005552CB">
      <w:pPr>
        <w:pStyle w:val="ConsPlusNormal"/>
        <w:jc w:val="both"/>
      </w:pPr>
      <w:r>
        <w:t xml:space="preserve">(пп. 11.5 введен </w:t>
      </w:r>
      <w:hyperlink r:id="rId795" w:history="1">
        <w:r>
          <w:rPr>
            <w:color w:val="0000FF"/>
          </w:rPr>
          <w:t>Приказом</w:t>
        </w:r>
      </w:hyperlink>
      <w:r>
        <w:t xml:space="preserve"> Госжилстройтехинспекции Пензенской обл. от 13.12.2013 N 12-29; в ред. </w:t>
      </w:r>
      <w:hyperlink r:id="rId796" w:history="1">
        <w:r>
          <w:rPr>
            <w:color w:val="0000FF"/>
          </w:rPr>
          <w:t>Приказа</w:t>
        </w:r>
      </w:hyperlink>
      <w:r>
        <w:t xml:space="preserve"> Госжилстройтехинспекции Пензенской обл. от 04.02.2015 N 12-7)</w:t>
      </w:r>
    </w:p>
    <w:p w:rsidR="005552CB" w:rsidRDefault="005552CB">
      <w:pPr>
        <w:pStyle w:val="ConsPlusNormal"/>
        <w:spacing w:before="220"/>
        <w:ind w:firstLine="540"/>
        <w:jc w:val="both"/>
      </w:pPr>
      <w:r>
        <w:t>12. Организация плановой проверки.</w:t>
      </w:r>
    </w:p>
    <w:p w:rsidR="005552CB" w:rsidRDefault="005552CB">
      <w:pPr>
        <w:pStyle w:val="ConsPlusNormal"/>
        <w:spacing w:before="220"/>
        <w:ind w:firstLine="540"/>
        <w:jc w:val="both"/>
      </w:pPr>
      <w:bookmarkStart w:id="106" w:name="P3808"/>
      <w:bookmarkEnd w:id="106"/>
      <w:r>
        <w:t>12.1. Юридическим фактом, являющимся основанием для организации плановой проверки, является ее включение в ежегодный план проведения плановых проверок.</w:t>
      </w:r>
    </w:p>
    <w:p w:rsidR="005552CB" w:rsidRDefault="005552CB">
      <w:pPr>
        <w:pStyle w:val="ConsPlusNormal"/>
        <w:spacing w:before="220"/>
        <w:ind w:firstLine="540"/>
        <w:jc w:val="both"/>
      </w:pPr>
      <w:r>
        <w:t>12.2. Подготовка приказа на проведение плановой проверки (далее - приказ).</w:t>
      </w:r>
    </w:p>
    <w:p w:rsidR="005552CB" w:rsidRDefault="005552CB">
      <w:pPr>
        <w:pStyle w:val="ConsPlusNormal"/>
        <w:spacing w:before="220"/>
        <w:ind w:firstLine="540"/>
        <w:jc w:val="both"/>
      </w:pPr>
      <w:r>
        <w:t xml:space="preserve">12.2.1. Исключен. - </w:t>
      </w:r>
      <w:hyperlink r:id="rId797" w:history="1">
        <w:r>
          <w:rPr>
            <w:color w:val="0000FF"/>
          </w:rPr>
          <w:t>Приказ</w:t>
        </w:r>
      </w:hyperlink>
      <w:r>
        <w:t xml:space="preserve"> Госжилстройтехинспекции Пензенской обл. от 13.12.2013 N 12-29.</w:t>
      </w:r>
    </w:p>
    <w:p w:rsidR="005552CB" w:rsidRDefault="005552CB">
      <w:pPr>
        <w:pStyle w:val="ConsPlusNormal"/>
        <w:spacing w:before="220"/>
        <w:ind w:firstLine="540"/>
        <w:jc w:val="both"/>
      </w:pPr>
      <w:r>
        <w:t>12.2.2. Лицо, ответственное за проведение плановой проверки, готовит приказ о проведении проверки и передает их начальнику (заместителю начальника) Управления на подпись.</w:t>
      </w:r>
    </w:p>
    <w:p w:rsidR="005552CB" w:rsidRDefault="005552CB">
      <w:pPr>
        <w:pStyle w:val="ConsPlusNormal"/>
        <w:jc w:val="both"/>
      </w:pPr>
      <w:r>
        <w:t xml:space="preserve">(в ред. </w:t>
      </w:r>
      <w:hyperlink r:id="rId798"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12.2.3. После подписания начальником (заместителем начальника) Управления приказа о проведении проверки лицо, ответственное за делопроизводство, регистрирует приказ о проведении проверки и передает их лицу, ответственному за проведение плановой проверки.</w:t>
      </w:r>
    </w:p>
    <w:p w:rsidR="005552CB" w:rsidRDefault="005552CB">
      <w:pPr>
        <w:pStyle w:val="ConsPlusNormal"/>
        <w:spacing w:before="220"/>
        <w:ind w:firstLine="540"/>
        <w:jc w:val="both"/>
      </w:pPr>
      <w:r>
        <w:t xml:space="preserve">12.2.4. Лицо, ответственное за проведение плановой проверки, уведомляет подконтрольный субъект о проведении проверки не позднее чем за три рабочих дня до начала ее проведения посредством направления копии приказа о проведении плановой проверки заказным почтовым отправлением с уведомлением о вручении и (или) посредством электронного </w:t>
      </w:r>
      <w:r>
        <w:lastRenderedPageBreak/>
        <w:t>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Управление, или иным доступным способом.</w:t>
      </w:r>
    </w:p>
    <w:p w:rsidR="005552CB" w:rsidRDefault="005552CB">
      <w:pPr>
        <w:pStyle w:val="ConsPlusNormal"/>
        <w:jc w:val="both"/>
      </w:pPr>
      <w:r>
        <w:t xml:space="preserve">(пп. 12.2.4 в ред. </w:t>
      </w:r>
      <w:hyperlink r:id="rId799" w:history="1">
        <w:r>
          <w:rPr>
            <w:color w:val="0000FF"/>
          </w:rPr>
          <w:t>Приказа</w:t>
        </w:r>
      </w:hyperlink>
      <w:r>
        <w:t xml:space="preserve"> Госжилстройтехинспекции Пензенской обл. от 09.02.2017 N 12-11)</w:t>
      </w:r>
    </w:p>
    <w:p w:rsidR="005552CB" w:rsidRDefault="005552CB">
      <w:pPr>
        <w:pStyle w:val="ConsPlusNormal"/>
        <w:spacing w:before="220"/>
        <w:ind w:firstLine="540"/>
        <w:jc w:val="both"/>
      </w:pPr>
      <w:r>
        <w:t>12.2.5. Результатом выполнения административной процедуры по организации плановой проверки является издание приказа о проведении проверки и уведомление подконтрольного субъекта о проведении проверки.</w:t>
      </w:r>
    </w:p>
    <w:p w:rsidR="005552CB" w:rsidRDefault="005552CB">
      <w:pPr>
        <w:pStyle w:val="ConsPlusNormal"/>
        <w:spacing w:before="220"/>
        <w:ind w:firstLine="540"/>
        <w:jc w:val="both"/>
      </w:pPr>
      <w:r>
        <w:t>12.3. Максимальный срок подготовки приказа о проведении плановой проверки - 15 минут.</w:t>
      </w:r>
    </w:p>
    <w:p w:rsidR="005552CB" w:rsidRDefault="005552CB">
      <w:pPr>
        <w:pStyle w:val="ConsPlusNormal"/>
        <w:jc w:val="both"/>
      </w:pPr>
      <w:r>
        <w:t xml:space="preserve">(пп. 12.3 введен </w:t>
      </w:r>
      <w:hyperlink r:id="rId800"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12.4. Критерием принятия решения о проведении административной процедуры является наличие либо отсутствие основания для проведения проверки, изложенное в </w:t>
      </w:r>
      <w:hyperlink w:anchor="P3808" w:history="1">
        <w:r>
          <w:rPr>
            <w:color w:val="0000FF"/>
          </w:rPr>
          <w:t>пункте 12.1</w:t>
        </w:r>
      </w:hyperlink>
      <w:r>
        <w:t xml:space="preserve"> настоящего регламента.</w:t>
      </w:r>
    </w:p>
    <w:p w:rsidR="005552CB" w:rsidRDefault="005552CB">
      <w:pPr>
        <w:pStyle w:val="ConsPlusNormal"/>
        <w:jc w:val="both"/>
      </w:pPr>
      <w:r>
        <w:t xml:space="preserve">(пп. 12.4 введен </w:t>
      </w:r>
      <w:hyperlink r:id="rId801"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12.4.1. В случае если проведение 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Управления составляет акт о невозможности проведения соответствующей проверки с указанием причин невозможности ее проведения. В этом случае Управление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выездной проверки без внесения плановой проверки в ежегодный план плановых проверок.</w:t>
      </w:r>
    </w:p>
    <w:p w:rsidR="005552CB" w:rsidRDefault="005552CB">
      <w:pPr>
        <w:pStyle w:val="ConsPlusNormal"/>
        <w:jc w:val="both"/>
      </w:pPr>
      <w:r>
        <w:t xml:space="preserve">(пп. 12.4.1 введен </w:t>
      </w:r>
      <w:hyperlink r:id="rId802" w:history="1">
        <w:r>
          <w:rPr>
            <w:color w:val="0000FF"/>
          </w:rPr>
          <w:t>Приказом</w:t>
        </w:r>
      </w:hyperlink>
      <w:r>
        <w:t xml:space="preserve"> Госжилстройтехинспекции Пензенской обл. от 09.02.2017 N 12-11)</w:t>
      </w:r>
    </w:p>
    <w:p w:rsidR="005552CB" w:rsidRDefault="005552CB">
      <w:pPr>
        <w:pStyle w:val="ConsPlusNormal"/>
        <w:spacing w:before="220"/>
        <w:ind w:firstLine="540"/>
        <w:jc w:val="both"/>
      </w:pPr>
      <w:r>
        <w:t>12.5. Ответственным за выполнение данного административного действия является начальник Инспекции.</w:t>
      </w:r>
    </w:p>
    <w:p w:rsidR="005552CB" w:rsidRDefault="005552CB">
      <w:pPr>
        <w:pStyle w:val="ConsPlusNormal"/>
        <w:jc w:val="both"/>
      </w:pPr>
      <w:r>
        <w:t xml:space="preserve">(пп. 12.5 введен </w:t>
      </w:r>
      <w:hyperlink r:id="rId803"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12.6. Фиксация результата административного действия осуществляется путем регистрации приказа о проведении плановой проверки в журнале регистрации приказов и регистрации уведомления подконтрольного субъекта о проведении проверки в журнале исходящей документации.</w:t>
      </w:r>
    </w:p>
    <w:p w:rsidR="005552CB" w:rsidRDefault="005552CB">
      <w:pPr>
        <w:pStyle w:val="ConsPlusNormal"/>
        <w:jc w:val="both"/>
      </w:pPr>
      <w:r>
        <w:t xml:space="preserve">(пп. 12.6 введен </w:t>
      </w:r>
      <w:hyperlink r:id="rId804"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12.7. Должностные лица Инспекции при проведении плановых проверок обязаны использовать проверочные листы (списки контрольных вопросов), которые оформляются в виде документа на бумажном носителе.</w:t>
      </w:r>
    </w:p>
    <w:p w:rsidR="005552CB" w:rsidRDefault="005552CB">
      <w:pPr>
        <w:pStyle w:val="ConsPlusNormal"/>
        <w:spacing w:before="220"/>
        <w:ind w:firstLine="540"/>
        <w:jc w:val="both"/>
      </w:pPr>
      <w:r>
        <w:t>Форма проверочного листа (списка контрольных вопросов) утверждается приказом Управления.</w:t>
      </w:r>
    </w:p>
    <w:p w:rsidR="005552CB" w:rsidRDefault="005552CB">
      <w:pPr>
        <w:pStyle w:val="ConsPlusNormal"/>
        <w:spacing w:before="220"/>
        <w:ind w:firstLine="540"/>
        <w:jc w:val="both"/>
      </w:pPr>
      <w:r>
        <w:t>При проведении проверки с использованием проверочного листа (списка контрольных вопросов) заполненный по результатам проведения проверочный лист (список контрольных вопросов) прикладывается к акту проверки.</w:t>
      </w:r>
    </w:p>
    <w:p w:rsidR="005552CB" w:rsidRDefault="005552CB">
      <w:pPr>
        <w:pStyle w:val="ConsPlusNormal"/>
        <w:jc w:val="both"/>
      </w:pPr>
      <w:r>
        <w:lastRenderedPageBreak/>
        <w:t xml:space="preserve">(пп. 12.7 введен </w:t>
      </w:r>
      <w:hyperlink r:id="rId805" w:history="1">
        <w:r>
          <w:rPr>
            <w:color w:val="0000FF"/>
          </w:rPr>
          <w:t>Приказом</w:t>
        </w:r>
      </w:hyperlink>
      <w:r>
        <w:t xml:space="preserve"> Госжилстройтехинспекции Пензенской обл. от 20.12.2017 N 12-95)</w:t>
      </w:r>
    </w:p>
    <w:p w:rsidR="005552CB" w:rsidRDefault="005552CB">
      <w:pPr>
        <w:pStyle w:val="ConsPlusNormal"/>
        <w:spacing w:before="220"/>
        <w:ind w:firstLine="540"/>
        <w:jc w:val="both"/>
      </w:pPr>
      <w:bookmarkStart w:id="107" w:name="P3831"/>
      <w:bookmarkEnd w:id="107"/>
      <w:r>
        <w:t>13. Организация внеплановой проверки.</w:t>
      </w:r>
    </w:p>
    <w:p w:rsidR="005552CB" w:rsidRDefault="005552CB">
      <w:pPr>
        <w:pStyle w:val="ConsPlusNormal"/>
        <w:spacing w:before="220"/>
        <w:ind w:firstLine="540"/>
        <w:jc w:val="both"/>
      </w:pPr>
      <w:bookmarkStart w:id="108" w:name="P3832"/>
      <w:bookmarkEnd w:id="108"/>
      <w:r>
        <w:t>13.1. Юридическими фактами, являющимися основаниями для проведения внеплановой проверки, являются:</w:t>
      </w:r>
    </w:p>
    <w:p w:rsidR="005552CB" w:rsidRDefault="005552CB">
      <w:pPr>
        <w:pStyle w:val="ConsPlusNormal"/>
        <w:spacing w:before="220"/>
        <w:ind w:firstLine="540"/>
        <w:jc w:val="both"/>
      </w:pPr>
      <w:r>
        <w:t>- истечение срока исполнения подконтрольным субъектом ранее выданного предписания об устранении выявленного нарушения обязательных требований и (или) требований, установленных правовыми актами;</w:t>
      </w:r>
    </w:p>
    <w:p w:rsidR="005552CB" w:rsidRDefault="005552CB">
      <w:pPr>
        <w:pStyle w:val="ConsPlusNormal"/>
        <w:spacing w:before="220"/>
        <w:ind w:firstLine="540"/>
        <w:jc w:val="both"/>
      </w:pPr>
      <w:bookmarkStart w:id="109" w:name="P3834"/>
      <w:bookmarkEnd w:id="109"/>
      <w:r>
        <w:t>- мотивированное представление начальника (заместителя начальника) Управления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Управление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552CB" w:rsidRDefault="005552CB">
      <w:pPr>
        <w:pStyle w:val="ConsPlusNormal"/>
        <w:spacing w:before="220"/>
        <w:ind w:firstLine="540"/>
        <w:jc w:val="both"/>
      </w:pPr>
      <w:bookmarkStart w:id="110" w:name="P3835"/>
      <w:bookmarkEnd w:id="110"/>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552CB" w:rsidRDefault="005552CB">
      <w:pPr>
        <w:pStyle w:val="ConsPlusNormal"/>
        <w:spacing w:before="220"/>
        <w:ind w:firstLine="540"/>
        <w:jc w:val="both"/>
      </w:pPr>
      <w:bookmarkStart w:id="111" w:name="P3836"/>
      <w:bookmarkEnd w:id="111"/>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552CB" w:rsidRDefault="005552CB">
      <w:pPr>
        <w:pStyle w:val="ConsPlusNormal"/>
        <w:spacing w:before="220"/>
        <w:ind w:firstLine="540"/>
        <w:jc w:val="both"/>
      </w:pPr>
      <w:r>
        <w:t>- приказ начальника (заместителя начальника) Управления,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552CB" w:rsidRDefault="005552CB">
      <w:pPr>
        <w:pStyle w:val="ConsPlusNormal"/>
        <w:spacing w:before="220"/>
        <w:ind w:firstLine="540"/>
        <w:jc w:val="both"/>
      </w:pPr>
      <w:r>
        <w:t xml:space="preserve">13.1.1. Обращения и заявления, не позволяющие установить лицо, обратившееся в Управление, а также обращения и заявления, не содержащие сведений о фактах, указанных в </w:t>
      </w:r>
      <w:hyperlink w:anchor="P3835" w:history="1">
        <w:r>
          <w:rPr>
            <w:color w:val="0000FF"/>
          </w:rPr>
          <w:t>абзацах 4</w:t>
        </w:r>
      </w:hyperlink>
      <w:r>
        <w:t xml:space="preserve"> - </w:t>
      </w:r>
      <w:hyperlink w:anchor="P3836" w:history="1">
        <w:r>
          <w:rPr>
            <w:color w:val="0000FF"/>
          </w:rPr>
          <w:t>5 подпункта 13.1 пункта 13 раздела III</w:t>
        </w:r>
      </w:hyperlink>
      <w:r>
        <w:t xml:space="preserve"> настоящего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3835" w:history="1">
        <w:r>
          <w:rPr>
            <w:color w:val="0000FF"/>
          </w:rPr>
          <w:t>абзацами 4</w:t>
        </w:r>
      </w:hyperlink>
      <w:r>
        <w:t xml:space="preserve"> - </w:t>
      </w:r>
      <w:hyperlink w:anchor="P3836" w:history="1">
        <w:r>
          <w:rPr>
            <w:color w:val="0000FF"/>
          </w:rPr>
          <w:t>5 подпункта 13.1 пункта 13 раздела III</w:t>
        </w:r>
      </w:hyperlink>
      <w:r>
        <w:t xml:space="preserve"> настоящего Регламента являться основанием для проведения внеплановой проверки, должностное лицо Управления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5552CB" w:rsidRDefault="005552CB">
      <w:pPr>
        <w:pStyle w:val="ConsPlusNormal"/>
        <w:spacing w:before="220"/>
        <w:ind w:firstLine="540"/>
        <w:jc w:val="both"/>
      </w:pPr>
      <w:r>
        <w:t xml:space="preserve">13.1.2. При рассмотрении обращений и заявлений, информации о фактах, указанных в </w:t>
      </w:r>
      <w:hyperlink w:anchor="P3835" w:history="1">
        <w:r>
          <w:rPr>
            <w:color w:val="0000FF"/>
          </w:rPr>
          <w:t>абзацах 4</w:t>
        </w:r>
      </w:hyperlink>
      <w:r>
        <w:t xml:space="preserve"> - </w:t>
      </w:r>
      <w:hyperlink w:anchor="P3836" w:history="1">
        <w:r>
          <w:rPr>
            <w:color w:val="0000FF"/>
          </w:rPr>
          <w:t>5 подпункта 13.1 пункта 13 раздела III</w:t>
        </w:r>
      </w:hyperlink>
      <w:r>
        <w:t xml:space="preserve"> настоящего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5552CB" w:rsidRDefault="005552CB">
      <w:pPr>
        <w:pStyle w:val="ConsPlusNormal"/>
        <w:spacing w:before="220"/>
        <w:ind w:firstLine="540"/>
        <w:jc w:val="both"/>
      </w:pPr>
      <w:r>
        <w:t xml:space="preserve">13.1.3.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3835" w:history="1">
        <w:r>
          <w:rPr>
            <w:color w:val="0000FF"/>
          </w:rPr>
          <w:t>абзацах 4</w:t>
        </w:r>
      </w:hyperlink>
      <w:r>
        <w:t xml:space="preserve"> - </w:t>
      </w:r>
      <w:hyperlink w:anchor="P3836" w:history="1">
        <w:r>
          <w:rPr>
            <w:color w:val="0000FF"/>
          </w:rPr>
          <w:t>5 подпункта 13.1 пункта 13 раздела III</w:t>
        </w:r>
      </w:hyperlink>
      <w:r>
        <w:t xml:space="preserve"> настоящего Регламента, </w:t>
      </w:r>
      <w:r>
        <w:lastRenderedPageBreak/>
        <w:t>уполномоченными должностными лицами Управления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Управления,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Управления.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5552CB" w:rsidRDefault="005552CB">
      <w:pPr>
        <w:pStyle w:val="ConsPlusNormal"/>
        <w:spacing w:before="220"/>
        <w:ind w:firstLine="540"/>
        <w:jc w:val="both"/>
      </w:pPr>
      <w:r>
        <w:t xml:space="preserve">13.1.4.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3835" w:history="1">
        <w:r>
          <w:rPr>
            <w:color w:val="0000FF"/>
          </w:rPr>
          <w:t>абзацах 4</w:t>
        </w:r>
      </w:hyperlink>
      <w:r>
        <w:t xml:space="preserve"> - </w:t>
      </w:r>
      <w:hyperlink w:anchor="P3836" w:history="1">
        <w:r>
          <w:rPr>
            <w:color w:val="0000FF"/>
          </w:rPr>
          <w:t>5 подпункта 13.1 пункта 13 раздела III</w:t>
        </w:r>
      </w:hyperlink>
      <w:r>
        <w:t xml:space="preserve"> настоящего Регламента, уполномоченное должностное лицо Управления подготавливает мотивированное представление о назначении внеплановой проверки по основаниям, указанным в </w:t>
      </w:r>
      <w:hyperlink w:anchor="P3835" w:history="1">
        <w:r>
          <w:rPr>
            <w:color w:val="0000FF"/>
          </w:rPr>
          <w:t>абзацах 4</w:t>
        </w:r>
      </w:hyperlink>
      <w:r>
        <w:t xml:space="preserve"> - </w:t>
      </w:r>
      <w:hyperlink w:anchor="P3836" w:history="1">
        <w:r>
          <w:rPr>
            <w:color w:val="0000FF"/>
          </w:rPr>
          <w:t>5 подпункта 13.1 пункта 13 раздела III</w:t>
        </w:r>
      </w:hyperlink>
      <w:r>
        <w:t xml:space="preserve"> настоящего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5552CB" w:rsidRDefault="005552CB">
      <w:pPr>
        <w:pStyle w:val="ConsPlusNormal"/>
        <w:spacing w:before="220"/>
        <w:ind w:firstLine="540"/>
        <w:jc w:val="both"/>
      </w:pPr>
      <w:r>
        <w:t>13.1.5. По решению начальника (заместителя начальника) Управления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5552CB" w:rsidRDefault="005552CB">
      <w:pPr>
        <w:pStyle w:val="ConsPlusNormal"/>
        <w:spacing w:before="220"/>
        <w:ind w:firstLine="540"/>
        <w:jc w:val="both"/>
      </w:pPr>
      <w:r>
        <w:t>13.1.6. Управление вправе обратиться в суд с иском о взыскании с гражданина, в том числе с юридического лица, индивидуального предпринимателя, расходов, понесенных Управлением в связи с рассмотрением поступивших заявлений, обращений указанных лиц, если в заявлениях, обращениях были указаны заведомо ложные сведения.</w:t>
      </w:r>
    </w:p>
    <w:p w:rsidR="005552CB" w:rsidRDefault="005552CB">
      <w:pPr>
        <w:pStyle w:val="ConsPlusNormal"/>
        <w:jc w:val="both"/>
      </w:pPr>
      <w:r>
        <w:t xml:space="preserve">(пп. 13.1 в ред. </w:t>
      </w:r>
      <w:hyperlink r:id="rId806" w:history="1">
        <w:r>
          <w:rPr>
            <w:color w:val="0000FF"/>
          </w:rPr>
          <w:t>Приказа</w:t>
        </w:r>
      </w:hyperlink>
      <w:r>
        <w:t xml:space="preserve"> Госжилстройтехинспекции Пензенской обл. от 09.02.2017 N 12-11)</w:t>
      </w:r>
    </w:p>
    <w:p w:rsidR="005552CB" w:rsidRDefault="005552CB">
      <w:pPr>
        <w:pStyle w:val="ConsPlusNormal"/>
        <w:spacing w:before="220"/>
        <w:ind w:firstLine="540"/>
        <w:jc w:val="both"/>
      </w:pPr>
      <w:r>
        <w:t>13.2. Подготовка проекта приказа на проведение внеплановой проверки (далее - приказ).</w:t>
      </w:r>
    </w:p>
    <w:p w:rsidR="005552CB" w:rsidRDefault="005552CB">
      <w:pPr>
        <w:pStyle w:val="ConsPlusNormal"/>
        <w:spacing w:before="220"/>
        <w:ind w:firstLine="540"/>
        <w:jc w:val="both"/>
      </w:pPr>
      <w:r>
        <w:t xml:space="preserve">13.2.1. При наступлении обстоятельств, указанных в </w:t>
      </w:r>
      <w:hyperlink w:anchor="P3832" w:history="1">
        <w:r>
          <w:rPr>
            <w:color w:val="0000FF"/>
          </w:rPr>
          <w:t>пункте 13.1</w:t>
        </w:r>
      </w:hyperlink>
      <w:r>
        <w:t xml:space="preserve"> Административного регламента, начальник (заместитель начальника) Управления дает письменное поручение об организации внеплановой проверки лицу, ответственному за проведение внеплановой проверки.</w:t>
      </w:r>
    </w:p>
    <w:p w:rsidR="005552CB" w:rsidRDefault="005552CB">
      <w:pPr>
        <w:pStyle w:val="ConsPlusNormal"/>
        <w:jc w:val="both"/>
      </w:pPr>
      <w:r>
        <w:t xml:space="preserve">(пп. 13.2.1 в ред. </w:t>
      </w:r>
      <w:hyperlink r:id="rId807"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13.2.2. Лицо, ответственное за проведение внеплановой проверки, в тот же день готовит проект приказа проверки и передает его начальнику (заместителю начальника) Управления на подпись.</w:t>
      </w:r>
    </w:p>
    <w:p w:rsidR="005552CB" w:rsidRDefault="005552CB">
      <w:pPr>
        <w:pStyle w:val="ConsPlusNormal"/>
        <w:jc w:val="both"/>
      </w:pPr>
      <w:r>
        <w:t xml:space="preserve">(пп. 13.2.2 в ред. </w:t>
      </w:r>
      <w:hyperlink r:id="rId808"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13.2.3. После подписания начальником (заместителем начальника) Управления проекта приказа лицо, ответственное за делопроизводство, регистрирует проект приказа и передает его лицу, ответственному за проведение проверки.</w:t>
      </w:r>
    </w:p>
    <w:p w:rsidR="005552CB" w:rsidRDefault="005552CB">
      <w:pPr>
        <w:pStyle w:val="ConsPlusNormal"/>
        <w:jc w:val="both"/>
      </w:pPr>
      <w:r>
        <w:t xml:space="preserve">(в ред. </w:t>
      </w:r>
      <w:hyperlink r:id="rId809"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13.3. Уведомление подконтрольного субъекта о проведении проверки.</w:t>
      </w:r>
    </w:p>
    <w:p w:rsidR="005552CB" w:rsidRDefault="005552CB">
      <w:pPr>
        <w:pStyle w:val="ConsPlusNormal"/>
        <w:spacing w:before="220"/>
        <w:ind w:firstLine="540"/>
        <w:jc w:val="both"/>
      </w:pPr>
      <w:r>
        <w:t xml:space="preserve">13.3.1. Лицо, ответственное за проведение внеплановой проверки, уведомляет подконтрольный субъект посредством направления копии приказа о проведении проверки не менее чем за двадцать четыре часа до начала ее проведения любым доступным способом, в том </w:t>
      </w:r>
      <w:r>
        <w:lastRenderedPageBreak/>
        <w:t xml:space="preserve">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Управление, за исключением внеплановых выездных проверок, проводимых по основаниям, указанным в </w:t>
      </w:r>
      <w:hyperlink w:anchor="P3834" w:history="1">
        <w:r>
          <w:rPr>
            <w:color w:val="0000FF"/>
          </w:rPr>
          <w:t>абзаце 3 подпункта 13.1</w:t>
        </w:r>
      </w:hyperlink>
      <w:r>
        <w:t xml:space="preserve"> настоящего Регламента.</w:t>
      </w:r>
    </w:p>
    <w:p w:rsidR="005552CB" w:rsidRDefault="005552CB">
      <w:pPr>
        <w:pStyle w:val="ConsPlusNormal"/>
        <w:jc w:val="both"/>
      </w:pPr>
      <w:r>
        <w:t xml:space="preserve">(пп. 13.3.1 в ред. </w:t>
      </w:r>
      <w:hyperlink r:id="rId810" w:history="1">
        <w:r>
          <w:rPr>
            <w:color w:val="0000FF"/>
          </w:rPr>
          <w:t>Приказа</w:t>
        </w:r>
      </w:hyperlink>
      <w:r>
        <w:t xml:space="preserve"> Госжилстройтехинспекции Пензенской обл. от 09.02.2017 N 12-11)</w:t>
      </w:r>
    </w:p>
    <w:p w:rsidR="005552CB" w:rsidRDefault="005552CB">
      <w:pPr>
        <w:pStyle w:val="ConsPlusNormal"/>
        <w:spacing w:before="220"/>
        <w:ind w:firstLine="540"/>
        <w:jc w:val="both"/>
      </w:pPr>
      <w:r>
        <w:t>13.3.2. В случае, если в результате деятельности подконтрольного субъекта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о начале проведения внеплановой выездной проверки не требуется.</w:t>
      </w:r>
    </w:p>
    <w:p w:rsidR="005552CB" w:rsidRDefault="005552CB">
      <w:pPr>
        <w:pStyle w:val="ConsPlusNormal"/>
        <w:jc w:val="both"/>
      </w:pPr>
      <w:r>
        <w:t xml:space="preserve">(пп. 13.3.2 в ред. </w:t>
      </w:r>
      <w:hyperlink r:id="rId811" w:history="1">
        <w:r>
          <w:rPr>
            <w:color w:val="0000FF"/>
          </w:rPr>
          <w:t>Приказа</w:t>
        </w:r>
      </w:hyperlink>
      <w:r>
        <w:t xml:space="preserve"> Госжилстройтехинспекции Пензенской обл. от 07.06.2016 N 12-38)</w:t>
      </w:r>
    </w:p>
    <w:p w:rsidR="005552CB" w:rsidRDefault="005552CB">
      <w:pPr>
        <w:pStyle w:val="ConsPlusNormal"/>
        <w:spacing w:before="220"/>
        <w:ind w:firstLine="540"/>
        <w:jc w:val="both"/>
      </w:pPr>
      <w:r>
        <w:t xml:space="preserve">13.4. Внеплановая проверка проводится в форме выездной проверки в порядке, установленном </w:t>
      </w:r>
      <w:hyperlink w:anchor="P3986" w:history="1">
        <w:r>
          <w:rPr>
            <w:color w:val="0000FF"/>
          </w:rPr>
          <w:t>пунктом 16</w:t>
        </w:r>
      </w:hyperlink>
      <w:r>
        <w:t xml:space="preserve"> административного регламента.</w:t>
      </w:r>
    </w:p>
    <w:p w:rsidR="005552CB" w:rsidRDefault="005552CB">
      <w:pPr>
        <w:pStyle w:val="ConsPlusNormal"/>
        <w:spacing w:before="220"/>
        <w:ind w:firstLine="540"/>
        <w:jc w:val="both"/>
      </w:pPr>
      <w:r>
        <w:t xml:space="preserve">13.5. В случае если выездная внеплановая проверка проводится на основании мотивированного представления начальника (заместителя начальника) Управления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Управление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указанных в </w:t>
      </w:r>
      <w:hyperlink w:anchor="P3835" w:history="1">
        <w:r>
          <w:rPr>
            <w:color w:val="0000FF"/>
          </w:rPr>
          <w:t>абзацах 4</w:t>
        </w:r>
      </w:hyperlink>
      <w:r>
        <w:t xml:space="preserve"> - </w:t>
      </w:r>
      <w:hyperlink w:anchor="P3836" w:history="1">
        <w:r>
          <w:rPr>
            <w:color w:val="0000FF"/>
          </w:rPr>
          <w:t>5 подпункта 13.1 пункта 13 раздела III</w:t>
        </w:r>
      </w:hyperlink>
      <w:r>
        <w:t xml:space="preserve"> настоящего Регламента, Управление осуществляет согласование проведения выездной внеплановой проверки с органами прокуратуры.</w:t>
      </w:r>
    </w:p>
    <w:p w:rsidR="005552CB" w:rsidRDefault="005552CB">
      <w:pPr>
        <w:pStyle w:val="ConsPlusNormal"/>
        <w:jc w:val="both"/>
      </w:pPr>
      <w:r>
        <w:t xml:space="preserve">(пп. 13.5 в ред. </w:t>
      </w:r>
      <w:hyperlink r:id="rId812" w:history="1">
        <w:r>
          <w:rPr>
            <w:color w:val="0000FF"/>
          </w:rPr>
          <w:t>Приказа</w:t>
        </w:r>
      </w:hyperlink>
      <w:r>
        <w:t xml:space="preserve"> Госжилстройтехинспекции Пензенской обл. от 09.02.2017 N 12-11)</w:t>
      </w:r>
    </w:p>
    <w:p w:rsidR="005552CB" w:rsidRDefault="005552CB">
      <w:pPr>
        <w:pStyle w:val="ConsPlusNormal"/>
        <w:spacing w:before="220"/>
        <w:ind w:firstLine="540"/>
        <w:jc w:val="both"/>
      </w:pPr>
      <w:r>
        <w:t>13.6. В день подписания приказа о проведении внеплановой выездной проверки подконтрольного субъекта в целях согласования ее проведения лицо, ответственное за организацию проведения проверки,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подконтрольного субъекта заявление по форме в соответствии с Приложением N 6 к административному регламенту о согласовании проведения внеплановой выездной проверки (не приводится) и документы, которые содержат сведения, послужившие основанием ее проведения.</w:t>
      </w:r>
    </w:p>
    <w:p w:rsidR="005552CB" w:rsidRDefault="005552CB">
      <w:pPr>
        <w:pStyle w:val="ConsPlusNormal"/>
        <w:spacing w:before="220"/>
        <w:ind w:firstLine="540"/>
        <w:jc w:val="both"/>
      </w:pPr>
      <w:bookmarkStart w:id="112" w:name="P3861"/>
      <w:bookmarkEnd w:id="112"/>
      <w:r>
        <w:t>13.7. К заявлению о согласовании проведения внеплановой выездной проверки прилагаются следующие документы:</w:t>
      </w:r>
    </w:p>
    <w:p w:rsidR="005552CB" w:rsidRDefault="005552CB">
      <w:pPr>
        <w:pStyle w:val="ConsPlusNormal"/>
        <w:spacing w:before="220"/>
        <w:ind w:firstLine="540"/>
        <w:jc w:val="both"/>
      </w:pPr>
      <w:r>
        <w:t>1) копия приказа начальника (заместителя начальника) Управления о проведении проверки;</w:t>
      </w:r>
    </w:p>
    <w:p w:rsidR="005552CB" w:rsidRDefault="005552CB">
      <w:pPr>
        <w:pStyle w:val="ConsPlusNormal"/>
        <w:spacing w:before="220"/>
        <w:ind w:firstLine="540"/>
        <w:jc w:val="both"/>
      </w:pPr>
      <w:r>
        <w:t>2) документы, подтверждающие наличие оснований для проведения указанной проверки:</w:t>
      </w:r>
    </w:p>
    <w:p w:rsidR="005552CB" w:rsidRDefault="005552CB">
      <w:pPr>
        <w:pStyle w:val="ConsPlusNormal"/>
        <w:spacing w:before="220"/>
        <w:ind w:firstLine="540"/>
        <w:jc w:val="both"/>
      </w:pPr>
      <w:r>
        <w:t>- копии обращений заинтересованных лиц;</w:t>
      </w:r>
    </w:p>
    <w:p w:rsidR="005552CB" w:rsidRDefault="005552CB">
      <w:pPr>
        <w:pStyle w:val="ConsPlusNormal"/>
        <w:spacing w:before="220"/>
        <w:ind w:firstLine="540"/>
        <w:jc w:val="both"/>
      </w:pPr>
      <w:r>
        <w:t>- копии информации от органов государственной власти или органов местного самоуправления:</w:t>
      </w:r>
    </w:p>
    <w:p w:rsidR="005552CB" w:rsidRDefault="005552CB">
      <w:pPr>
        <w:pStyle w:val="ConsPlusNormal"/>
        <w:spacing w:before="220"/>
        <w:ind w:firstLine="540"/>
        <w:jc w:val="both"/>
      </w:pPr>
      <w:r>
        <w:lastRenderedPageBreak/>
        <w:t>- сведения из средств массовой информации (копия публикации печатного издания, интернет-источников и другие документы);</w:t>
      </w:r>
    </w:p>
    <w:p w:rsidR="005552CB" w:rsidRDefault="005552CB">
      <w:pPr>
        <w:pStyle w:val="ConsPlusNormal"/>
        <w:spacing w:before="220"/>
        <w:ind w:firstLine="540"/>
        <w:jc w:val="both"/>
      </w:pPr>
      <w:r>
        <w:t>- копии иных имеющихся документов, послуживших основанием для проведения проверки.</w:t>
      </w:r>
    </w:p>
    <w:p w:rsidR="005552CB" w:rsidRDefault="005552CB">
      <w:pPr>
        <w:pStyle w:val="ConsPlusNormal"/>
        <w:spacing w:before="220"/>
        <w:ind w:firstLine="540"/>
        <w:jc w:val="both"/>
      </w:pPr>
      <w:r>
        <w:t xml:space="preserve">13.8 - 13.9. Исключены. - </w:t>
      </w:r>
      <w:hyperlink r:id="rId813" w:history="1">
        <w:r>
          <w:rPr>
            <w:color w:val="0000FF"/>
          </w:rPr>
          <w:t>Приказ</w:t>
        </w:r>
      </w:hyperlink>
      <w:r>
        <w:t xml:space="preserve"> Госжилстройтехинспекции Пензенской обл. от 09.02.2017 N 12-11.</w:t>
      </w:r>
    </w:p>
    <w:p w:rsidR="005552CB" w:rsidRDefault="005552CB">
      <w:pPr>
        <w:pStyle w:val="ConsPlusNormal"/>
        <w:spacing w:before="220"/>
        <w:ind w:firstLine="540"/>
        <w:jc w:val="both"/>
      </w:pPr>
      <w:r>
        <w:t xml:space="preserve">13.10. В случае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требований законодательства, в момент совершения таких нарушений в связи с необходимостью принятия неотложных мер Управление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3861" w:history="1">
        <w:r>
          <w:rPr>
            <w:color w:val="0000FF"/>
          </w:rPr>
          <w:t>пунктом 13.7</w:t>
        </w:r>
      </w:hyperlink>
      <w:r>
        <w:t xml:space="preserve"> административного регламента, в органы прокуратуры в течение 24 часов.</w:t>
      </w:r>
    </w:p>
    <w:p w:rsidR="005552CB" w:rsidRDefault="005552CB">
      <w:pPr>
        <w:pStyle w:val="ConsPlusNormal"/>
        <w:jc w:val="both"/>
      </w:pPr>
      <w:r>
        <w:t xml:space="preserve">(пп. 13.10 в ред. </w:t>
      </w:r>
      <w:hyperlink r:id="rId814" w:history="1">
        <w:r>
          <w:rPr>
            <w:color w:val="0000FF"/>
          </w:rPr>
          <w:t>Приказа</w:t>
        </w:r>
      </w:hyperlink>
      <w:r>
        <w:t xml:space="preserve"> Госжилстройтехинспекции Пензенской обл. от 09.02.2017 N 12-11)</w:t>
      </w:r>
    </w:p>
    <w:p w:rsidR="005552CB" w:rsidRDefault="005552CB">
      <w:pPr>
        <w:pStyle w:val="ConsPlusNormal"/>
        <w:spacing w:before="220"/>
        <w:ind w:firstLine="540"/>
        <w:jc w:val="both"/>
      </w:pPr>
      <w:r>
        <w:t>13.10.1. В случае если проведение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Управления составляет акт о невозможности проведения соответствующей проверки с указанием причин невозможности ее проведения. В этом случае Управление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внеплановой выездной проверки без предварительного уведомления юридического лица, индивидуального предпринимателя.</w:t>
      </w:r>
    </w:p>
    <w:p w:rsidR="005552CB" w:rsidRDefault="005552CB">
      <w:pPr>
        <w:pStyle w:val="ConsPlusNormal"/>
        <w:jc w:val="both"/>
      </w:pPr>
      <w:r>
        <w:t xml:space="preserve">(пп. 13.10.1 введен </w:t>
      </w:r>
      <w:hyperlink r:id="rId815" w:history="1">
        <w:r>
          <w:rPr>
            <w:color w:val="0000FF"/>
          </w:rPr>
          <w:t>Приказом</w:t>
        </w:r>
      </w:hyperlink>
      <w:r>
        <w:t xml:space="preserve"> Госжилстройтехинспекции Пензенской обл. от 09.02.2017 N 12-11)</w:t>
      </w:r>
    </w:p>
    <w:p w:rsidR="005552CB" w:rsidRDefault="005552CB">
      <w:pPr>
        <w:pStyle w:val="ConsPlusNormal"/>
        <w:spacing w:before="220"/>
        <w:ind w:firstLine="540"/>
        <w:jc w:val="both"/>
      </w:pPr>
      <w:r>
        <w:t>13.11. Результатом выполнения административной процедуры по организации внеплановой проверки является приказ о проведении внеплановой проверки, согласование проведения внеплановой выездной проверки с органами прокуратуры (при необходимости), уведомление подконтрольного субъекта о проведении проверки (при необходимости).</w:t>
      </w:r>
    </w:p>
    <w:p w:rsidR="005552CB" w:rsidRDefault="005552CB">
      <w:pPr>
        <w:pStyle w:val="ConsPlusNormal"/>
        <w:spacing w:before="220"/>
        <w:ind w:firstLine="540"/>
        <w:jc w:val="both"/>
      </w:pPr>
      <w:r>
        <w:t>13.12. Максимальный срок подготовки приказа о проведении внеплановой проверки - 15 минут.</w:t>
      </w:r>
    </w:p>
    <w:p w:rsidR="005552CB" w:rsidRDefault="005552CB">
      <w:pPr>
        <w:pStyle w:val="ConsPlusNormal"/>
        <w:jc w:val="both"/>
      </w:pPr>
      <w:r>
        <w:t xml:space="preserve">(пп. 13.12 введен </w:t>
      </w:r>
      <w:hyperlink r:id="rId816"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13.13. Критерием принятия решения является наличие либо отсутствие оснований для проведения проверки, изложенных в </w:t>
      </w:r>
      <w:hyperlink w:anchor="P3832" w:history="1">
        <w:r>
          <w:rPr>
            <w:color w:val="0000FF"/>
          </w:rPr>
          <w:t>пункте 13.1</w:t>
        </w:r>
      </w:hyperlink>
      <w:r>
        <w:t xml:space="preserve"> Административного регламента.</w:t>
      </w:r>
    </w:p>
    <w:p w:rsidR="005552CB" w:rsidRDefault="005552CB">
      <w:pPr>
        <w:pStyle w:val="ConsPlusNormal"/>
        <w:jc w:val="both"/>
      </w:pPr>
      <w:r>
        <w:t xml:space="preserve">(пп. 13.13 введен </w:t>
      </w:r>
      <w:hyperlink r:id="rId817"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13.14. Ответственным за выполнение данного административного действия является начальник Инспекции.</w:t>
      </w:r>
    </w:p>
    <w:p w:rsidR="005552CB" w:rsidRDefault="005552CB">
      <w:pPr>
        <w:pStyle w:val="ConsPlusNormal"/>
        <w:jc w:val="both"/>
      </w:pPr>
      <w:r>
        <w:t xml:space="preserve">(пп. 13.4 введен </w:t>
      </w:r>
      <w:hyperlink r:id="rId818"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13.15. Фиксация результата административного действия осуществляется путем регистрации приказа о проведении внеплановой выездной проверки и регистрации уведомления подконтрольного субъекта о проведении проверки в журнале исходящей документации в случаях, </w:t>
      </w:r>
      <w:r>
        <w:lastRenderedPageBreak/>
        <w:t>предусмотренных действующим законодательством.</w:t>
      </w:r>
    </w:p>
    <w:p w:rsidR="005552CB" w:rsidRDefault="005552CB">
      <w:pPr>
        <w:pStyle w:val="ConsPlusNormal"/>
        <w:jc w:val="both"/>
      </w:pPr>
      <w:r>
        <w:t xml:space="preserve">(пп. 13.15 введен </w:t>
      </w:r>
      <w:hyperlink r:id="rId819"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bookmarkStart w:id="113" w:name="P3882"/>
      <w:bookmarkEnd w:id="113"/>
      <w:r>
        <w:t>14. Проведение выездной проверки и оформление ее результатов.</w:t>
      </w:r>
    </w:p>
    <w:p w:rsidR="005552CB" w:rsidRDefault="005552CB">
      <w:pPr>
        <w:pStyle w:val="ConsPlusNormal"/>
        <w:spacing w:before="220"/>
        <w:ind w:firstLine="540"/>
        <w:jc w:val="both"/>
      </w:pPr>
      <w:r>
        <w:t xml:space="preserve">14.1. Юридическим фактом, являющимся основанием для начала проведения выездной (плановой, внеплановой) проверки, является получение лицом, ответственным за проведение проверки, приказа о проведении выездной (плановой, внеплановой) проверки, изданного в соответствии с требованиями Федерального </w:t>
      </w:r>
      <w:hyperlink r:id="rId820" w:history="1">
        <w:r>
          <w:rPr>
            <w:color w:val="0000FF"/>
          </w:rPr>
          <w:t>закона</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w:t>
      </w:r>
    </w:p>
    <w:p w:rsidR="005552CB" w:rsidRDefault="005552CB">
      <w:pPr>
        <w:pStyle w:val="ConsPlusNormal"/>
        <w:jc w:val="both"/>
      </w:pPr>
      <w:r>
        <w:t xml:space="preserve">(п. 14.1 в ред. </w:t>
      </w:r>
      <w:hyperlink r:id="rId821" w:history="1">
        <w:r>
          <w:rPr>
            <w:color w:val="0000FF"/>
          </w:rPr>
          <w:t>Приказа</w:t>
        </w:r>
      </w:hyperlink>
      <w:r>
        <w:t xml:space="preserve"> Госжилстройтехинспекции Пензенской обл. от 26.12.2012 N 12-28)</w:t>
      </w:r>
    </w:p>
    <w:p w:rsidR="005552CB" w:rsidRDefault="005552CB">
      <w:pPr>
        <w:pStyle w:val="ConsPlusNormal"/>
        <w:spacing w:before="220"/>
        <w:ind w:firstLine="540"/>
        <w:jc w:val="both"/>
      </w:pPr>
      <w:r>
        <w:t xml:space="preserve">14.1.1. При проведении проверки лицо, в отношении которого проводится проверка или его законный представитель руководствуется правами, предусмотренными Федеральным </w:t>
      </w:r>
      <w:hyperlink r:id="rId822"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 а также иными законами, регламентирующими их права и обязанности.</w:t>
      </w:r>
    </w:p>
    <w:p w:rsidR="005552CB" w:rsidRDefault="005552CB">
      <w:pPr>
        <w:pStyle w:val="ConsPlusNormal"/>
        <w:jc w:val="both"/>
      </w:pPr>
      <w:r>
        <w:t xml:space="preserve">(п. 14.1.1 введен </w:t>
      </w:r>
      <w:hyperlink r:id="rId823" w:history="1">
        <w:r>
          <w:rPr>
            <w:color w:val="0000FF"/>
          </w:rPr>
          <w:t>Приказом</w:t>
        </w:r>
      </w:hyperlink>
      <w:r>
        <w:t xml:space="preserve"> Госжилстройтехинспекции Пензенской обл. от 26.12.2012 N 12-28)</w:t>
      </w:r>
    </w:p>
    <w:p w:rsidR="005552CB" w:rsidRDefault="005552CB">
      <w:pPr>
        <w:pStyle w:val="ConsPlusNormal"/>
        <w:spacing w:before="220"/>
        <w:ind w:firstLine="540"/>
        <w:jc w:val="both"/>
      </w:pPr>
      <w:r>
        <w:t>14.2. Лица, ответственные за проведение проверки, выезжают по месту нахождения подконтрольного субъекта и (или) по месту фактического осуществления его деятельности.</w:t>
      </w:r>
    </w:p>
    <w:p w:rsidR="005552CB" w:rsidRDefault="005552CB">
      <w:pPr>
        <w:pStyle w:val="ConsPlusNormal"/>
        <w:spacing w:before="220"/>
        <w:ind w:firstLine="540"/>
        <w:jc w:val="both"/>
      </w:pPr>
      <w:r>
        <w:t>14.3. Лица, ответственные за проведение проверки, предъявляют служебные удостоверения, обязательно знакомят руководителя или иное должностное лицо юридического лица, индивидуального предпринимателя, его уполномоченного представителя с приказом начальника (заместителя начальника) Управления о проведении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5552CB" w:rsidRDefault="005552CB">
      <w:pPr>
        <w:pStyle w:val="ConsPlusNormal"/>
        <w:spacing w:before="220"/>
        <w:ind w:firstLine="540"/>
        <w:jc w:val="both"/>
      </w:pPr>
      <w:r>
        <w:t>14.4. Представители подконтрольных субъектов обязаны:</w:t>
      </w:r>
    </w:p>
    <w:p w:rsidR="005552CB" w:rsidRDefault="005552CB">
      <w:pPr>
        <w:pStyle w:val="ConsPlusNormal"/>
        <w:spacing w:before="220"/>
        <w:ind w:firstLine="540"/>
        <w:jc w:val="both"/>
      </w:pPr>
      <w:r>
        <w:t>предоставить лицу, ответственному за проведение выездной проверки, возможность ознакомиться с документами, связанными с целями, задачами и предметом выездной проверки;</w:t>
      </w:r>
    </w:p>
    <w:p w:rsidR="005552CB" w:rsidRDefault="005552CB">
      <w:pPr>
        <w:pStyle w:val="ConsPlusNormal"/>
        <w:spacing w:before="220"/>
        <w:ind w:firstLine="540"/>
        <w:jc w:val="both"/>
      </w:pPr>
      <w:r>
        <w:t>обеспечить доступ лиц, проводящих выездную проверку, на территорию, в используемые при осуществлении деятельности здания, сооружения, помещения, в которых находятся машины и оборудование, являющиеся предметом проверки.</w:t>
      </w:r>
    </w:p>
    <w:p w:rsidR="005552CB" w:rsidRDefault="005552CB">
      <w:pPr>
        <w:pStyle w:val="ConsPlusNormal"/>
        <w:spacing w:before="220"/>
        <w:ind w:firstLine="540"/>
        <w:jc w:val="both"/>
      </w:pPr>
      <w:r>
        <w:t>14.5. Лица, ответственные за проведение проверки, осуществляют действия:</w:t>
      </w:r>
    </w:p>
    <w:p w:rsidR="005552CB" w:rsidRDefault="005552CB">
      <w:pPr>
        <w:pStyle w:val="ConsPlusNormal"/>
        <w:spacing w:before="220"/>
        <w:ind w:firstLine="540"/>
        <w:jc w:val="both"/>
      </w:pPr>
      <w:r>
        <w:t>по рассмотрению документов субъекта проверки,</w:t>
      </w:r>
    </w:p>
    <w:p w:rsidR="005552CB" w:rsidRDefault="005552CB">
      <w:pPr>
        <w:pStyle w:val="ConsPlusNormal"/>
        <w:spacing w:before="220"/>
        <w:ind w:firstLine="540"/>
        <w:jc w:val="both"/>
      </w:pPr>
      <w:r>
        <w:t>по обследованию используемых подконтрольным субъектом при осуществлении деятельности территорий, машин и оборудования, являющихся предметом проверки.</w:t>
      </w:r>
    </w:p>
    <w:p w:rsidR="005552CB" w:rsidRDefault="005552CB">
      <w:pPr>
        <w:pStyle w:val="ConsPlusNormal"/>
        <w:spacing w:before="220"/>
        <w:ind w:firstLine="540"/>
        <w:jc w:val="both"/>
      </w:pPr>
      <w:bookmarkStart w:id="114" w:name="P3895"/>
      <w:bookmarkEnd w:id="114"/>
      <w:r>
        <w:t>14.5.1. При непосредственной проверке соблюдения правил эксплуатации машин и оборудования лицо, ответственное за проведение плановой проверки, проверяет машины и оборудование на соответствие требованиям ГОСТов, стандартов и нормативно-технической документации по следующим общим факторам:</w:t>
      </w:r>
    </w:p>
    <w:p w:rsidR="005552CB" w:rsidRDefault="005552CB">
      <w:pPr>
        <w:pStyle w:val="ConsPlusNormal"/>
        <w:spacing w:before="220"/>
        <w:ind w:firstLine="540"/>
        <w:jc w:val="both"/>
      </w:pPr>
      <w:r>
        <w:t>- надежность установки и крепления машин, механизмов и оборудования к элементам строительных конструкций (для стационарных машин, механизмов и оборудования);</w:t>
      </w:r>
    </w:p>
    <w:p w:rsidR="005552CB" w:rsidRDefault="005552CB">
      <w:pPr>
        <w:pStyle w:val="ConsPlusNormal"/>
        <w:spacing w:before="220"/>
        <w:ind w:firstLine="540"/>
        <w:jc w:val="both"/>
      </w:pPr>
      <w:r>
        <w:lastRenderedPageBreak/>
        <w:t>- надежность крепления составных частей машин и оборудования между собой;</w:t>
      </w:r>
    </w:p>
    <w:p w:rsidR="005552CB" w:rsidRDefault="005552CB">
      <w:pPr>
        <w:pStyle w:val="ConsPlusNormal"/>
        <w:spacing w:before="220"/>
        <w:ind w:firstLine="540"/>
        <w:jc w:val="both"/>
      </w:pPr>
      <w:r>
        <w:t>- наличие ограждений на опасных местах (механические передачи, детали, нагреваемые более 70 град. С);</w:t>
      </w:r>
    </w:p>
    <w:p w:rsidR="005552CB" w:rsidRDefault="005552CB">
      <w:pPr>
        <w:pStyle w:val="ConsPlusNormal"/>
        <w:spacing w:before="220"/>
        <w:ind w:firstLine="540"/>
        <w:jc w:val="both"/>
      </w:pPr>
      <w:r>
        <w:t>- окраска в сигнальные цвета защитных ограждений, внутренних поверхностей крышек, дверей, опасных элементов оборудования;</w:t>
      </w:r>
    </w:p>
    <w:p w:rsidR="005552CB" w:rsidRDefault="005552CB">
      <w:pPr>
        <w:pStyle w:val="ConsPlusNormal"/>
        <w:spacing w:before="220"/>
        <w:ind w:firstLine="540"/>
        <w:jc w:val="both"/>
      </w:pPr>
      <w:r>
        <w:t>- вопросы сохранности имущества (отсутствие возможности нанесения ущерба при эксплуатации машин и оборудования);</w:t>
      </w:r>
    </w:p>
    <w:p w:rsidR="005552CB" w:rsidRDefault="005552CB">
      <w:pPr>
        <w:pStyle w:val="ConsPlusNormal"/>
        <w:spacing w:before="220"/>
        <w:ind w:firstLine="540"/>
        <w:jc w:val="both"/>
      </w:pPr>
      <w:r>
        <w:t>- наличие течи топливно-смазочных материалов, ядохимикатов, органических и минеральных удобрений при транспортировке и хранении машин.</w:t>
      </w:r>
    </w:p>
    <w:p w:rsidR="005552CB" w:rsidRDefault="005552CB">
      <w:pPr>
        <w:pStyle w:val="ConsPlusNormal"/>
        <w:spacing w:before="220"/>
        <w:ind w:firstLine="540"/>
        <w:jc w:val="both"/>
      </w:pPr>
      <w:r>
        <w:t xml:space="preserve">14.5.2. У сельскохозяйственных машин проверяются все общие позиции, указанные в </w:t>
      </w:r>
      <w:hyperlink w:anchor="P3895" w:history="1">
        <w:r>
          <w:rPr>
            <w:color w:val="0000FF"/>
          </w:rPr>
          <w:t>подпункте 14.5.1</w:t>
        </w:r>
      </w:hyperlink>
      <w:r>
        <w:t>. настоящего административного регламента, и дополнительно:</w:t>
      </w:r>
    </w:p>
    <w:p w:rsidR="005552CB" w:rsidRDefault="005552CB">
      <w:pPr>
        <w:pStyle w:val="ConsPlusNormal"/>
        <w:jc w:val="both"/>
      </w:pPr>
      <w:r>
        <w:t xml:space="preserve">(в ред. </w:t>
      </w:r>
      <w:hyperlink r:id="rId824"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 давление в шинах и их состояние, если машины на пневматическом ходу;</w:t>
      </w:r>
    </w:p>
    <w:p w:rsidR="005552CB" w:rsidRDefault="005552CB">
      <w:pPr>
        <w:pStyle w:val="ConsPlusNormal"/>
        <w:spacing w:before="220"/>
        <w:ind w:firstLine="540"/>
        <w:jc w:val="both"/>
      </w:pPr>
      <w:r>
        <w:t>- наличие и состояние страховочных приспособлений на прицепных устройствах;</w:t>
      </w:r>
    </w:p>
    <w:p w:rsidR="005552CB" w:rsidRDefault="005552CB">
      <w:pPr>
        <w:pStyle w:val="ConsPlusNormal"/>
        <w:spacing w:before="220"/>
        <w:ind w:firstLine="540"/>
        <w:jc w:val="both"/>
      </w:pPr>
      <w:r>
        <w:t>- наличие, исправность и дублирование световой сигнализации на прицепных машинах, если они используются на дорогах общего пользования и закрывают основные приборы сигнализации трактора;</w:t>
      </w:r>
    </w:p>
    <w:p w:rsidR="005552CB" w:rsidRDefault="005552CB">
      <w:pPr>
        <w:pStyle w:val="ConsPlusNormal"/>
        <w:spacing w:before="220"/>
        <w:ind w:firstLine="540"/>
        <w:jc w:val="both"/>
      </w:pPr>
      <w:r>
        <w:t>- другие параметры, указанные в стандартах, других нормативных документах и в эксплуатационной документации конкретных машин и оборудования, имеющихся в хозяйстве.</w:t>
      </w:r>
    </w:p>
    <w:p w:rsidR="005552CB" w:rsidRDefault="005552CB">
      <w:pPr>
        <w:pStyle w:val="ConsPlusNormal"/>
        <w:spacing w:before="220"/>
        <w:ind w:firstLine="540"/>
        <w:jc w:val="both"/>
      </w:pPr>
      <w:r>
        <w:t xml:space="preserve">14.5.3. У машин и оборудования животноводческих ферм проверяются все общие позиции, указанные в </w:t>
      </w:r>
      <w:hyperlink w:anchor="P3895" w:history="1">
        <w:r>
          <w:rPr>
            <w:color w:val="0000FF"/>
          </w:rPr>
          <w:t>подпункте 14.5.1</w:t>
        </w:r>
      </w:hyperlink>
      <w:r>
        <w:t xml:space="preserve"> настоящего административного регламента, и дополнительно:</w:t>
      </w:r>
    </w:p>
    <w:p w:rsidR="005552CB" w:rsidRDefault="005552CB">
      <w:pPr>
        <w:pStyle w:val="ConsPlusNormal"/>
        <w:jc w:val="both"/>
      </w:pPr>
      <w:r>
        <w:t xml:space="preserve">(в ред. </w:t>
      </w:r>
      <w:hyperlink r:id="rId825"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 исправность и своевременность поверки контрольно-измерительных приборов и предохранительных устройств на сосудах, работающих под давлением не более 0,07 МПа (запарники, водогрейные котлы): манометров, предохранительных клапанов, указателей температуры и уровня воды;</w:t>
      </w:r>
    </w:p>
    <w:p w:rsidR="005552CB" w:rsidRDefault="005552CB">
      <w:pPr>
        <w:pStyle w:val="ConsPlusNormal"/>
        <w:spacing w:before="220"/>
        <w:ind w:firstLine="540"/>
        <w:jc w:val="both"/>
      </w:pPr>
      <w:r>
        <w:t>- другие параметры, указанные в эксплуатационной документации конкретного оборудования, имеющегося на ферме, в кормоцехе.</w:t>
      </w:r>
    </w:p>
    <w:p w:rsidR="005552CB" w:rsidRDefault="005552CB">
      <w:pPr>
        <w:pStyle w:val="ConsPlusNormal"/>
        <w:spacing w:before="220"/>
        <w:ind w:firstLine="540"/>
        <w:jc w:val="both"/>
      </w:pPr>
      <w:r>
        <w:t xml:space="preserve">14.5.4. У нефтескладского и заправочного оборудования проверяются все общие позиции, указанные в </w:t>
      </w:r>
      <w:hyperlink w:anchor="P3895" w:history="1">
        <w:r>
          <w:rPr>
            <w:color w:val="0000FF"/>
          </w:rPr>
          <w:t>подпункте 14.5.1</w:t>
        </w:r>
      </w:hyperlink>
      <w:r>
        <w:t xml:space="preserve"> настоящего административного регламента, и дополнительно:</w:t>
      </w:r>
    </w:p>
    <w:p w:rsidR="005552CB" w:rsidRDefault="005552CB">
      <w:pPr>
        <w:pStyle w:val="ConsPlusNormal"/>
        <w:jc w:val="both"/>
      </w:pPr>
      <w:r>
        <w:t xml:space="preserve">(в ред. </w:t>
      </w:r>
      <w:hyperlink r:id="rId826"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 наличие защитной панели привода насоса топливно-раздаточной колонки;</w:t>
      </w:r>
    </w:p>
    <w:p w:rsidR="005552CB" w:rsidRDefault="005552CB">
      <w:pPr>
        <w:pStyle w:val="ConsPlusNormal"/>
        <w:spacing w:before="220"/>
        <w:ind w:firstLine="540"/>
        <w:jc w:val="both"/>
      </w:pPr>
      <w:r>
        <w:t>- наличие контейнера для хранения песка, загрязненного нефтепродуктами;</w:t>
      </w:r>
    </w:p>
    <w:p w:rsidR="005552CB" w:rsidRDefault="005552CB">
      <w:pPr>
        <w:pStyle w:val="ConsPlusNormal"/>
        <w:spacing w:before="220"/>
        <w:ind w:firstLine="540"/>
        <w:jc w:val="both"/>
      </w:pPr>
      <w:r>
        <w:t>- наличие молниеотводов на металлических корпусах установленных резервуаров;</w:t>
      </w:r>
    </w:p>
    <w:p w:rsidR="005552CB" w:rsidRDefault="005552CB">
      <w:pPr>
        <w:pStyle w:val="ConsPlusNormal"/>
        <w:spacing w:before="220"/>
        <w:ind w:firstLine="540"/>
        <w:jc w:val="both"/>
      </w:pPr>
      <w:r>
        <w:t>- другие параметры, указанные в эксплуатационной документации конкретного оборудования.</w:t>
      </w:r>
    </w:p>
    <w:p w:rsidR="005552CB" w:rsidRDefault="005552CB">
      <w:pPr>
        <w:pStyle w:val="ConsPlusNormal"/>
        <w:spacing w:before="220"/>
        <w:ind w:firstLine="540"/>
        <w:jc w:val="both"/>
      </w:pPr>
      <w:r>
        <w:t xml:space="preserve">14.5.5. У машин и оборудования перерабатывающих предприятий или цехов, машин и оборудования для предпосевной и послеуборочной обработки зерна проверяются все общие позиции, указанные в </w:t>
      </w:r>
      <w:hyperlink w:anchor="P3895" w:history="1">
        <w:r>
          <w:rPr>
            <w:color w:val="0000FF"/>
          </w:rPr>
          <w:t>подпункте 14.5.1</w:t>
        </w:r>
      </w:hyperlink>
      <w:r>
        <w:t xml:space="preserve"> настоящего административного регламента, и </w:t>
      </w:r>
      <w:r>
        <w:lastRenderedPageBreak/>
        <w:t>дополнительно:</w:t>
      </w:r>
    </w:p>
    <w:p w:rsidR="005552CB" w:rsidRDefault="005552CB">
      <w:pPr>
        <w:pStyle w:val="ConsPlusNormal"/>
        <w:jc w:val="both"/>
      </w:pPr>
      <w:r>
        <w:t xml:space="preserve">(в ред. </w:t>
      </w:r>
      <w:hyperlink r:id="rId827"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 наличие и надежность работы систем аспирации на пылящих производствах;</w:t>
      </w:r>
    </w:p>
    <w:p w:rsidR="005552CB" w:rsidRDefault="005552CB">
      <w:pPr>
        <w:pStyle w:val="ConsPlusNormal"/>
        <w:spacing w:before="220"/>
        <w:ind w:firstLine="540"/>
        <w:jc w:val="both"/>
      </w:pPr>
      <w:r>
        <w:t>- иные параметры, указанные в стандартах и других нормативных документах и в инструкциях по эксплуатации заводов-изготовителей.</w:t>
      </w:r>
    </w:p>
    <w:p w:rsidR="005552CB" w:rsidRDefault="005552CB">
      <w:pPr>
        <w:pStyle w:val="ConsPlusNormal"/>
        <w:spacing w:before="220"/>
        <w:ind w:firstLine="540"/>
        <w:jc w:val="both"/>
      </w:pPr>
      <w:bookmarkStart w:id="115" w:name="P3922"/>
      <w:bookmarkEnd w:id="115"/>
      <w:r>
        <w:t xml:space="preserve">14.5.6. У оборудования мастерских по ремонту и обслуживанию проверяются все общие позиции, указанные в </w:t>
      </w:r>
      <w:hyperlink w:anchor="P3895" w:history="1">
        <w:r>
          <w:rPr>
            <w:color w:val="0000FF"/>
          </w:rPr>
          <w:t>подпункте 14.5.1</w:t>
        </w:r>
      </w:hyperlink>
      <w:r>
        <w:t xml:space="preserve"> настоящего административного регламента, и дополнительно:</w:t>
      </w:r>
    </w:p>
    <w:p w:rsidR="005552CB" w:rsidRDefault="005552CB">
      <w:pPr>
        <w:pStyle w:val="ConsPlusNormal"/>
        <w:jc w:val="both"/>
      </w:pPr>
      <w:r>
        <w:t xml:space="preserve">(в ред. </w:t>
      </w:r>
      <w:hyperlink r:id="rId828"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 грузоподъемное оборудование не регистрируемое в Управлении по технологическому и экологическому надзору Федеральной службы по экологическому, технологическому и атомному надзору по Пензенской области;</w:t>
      </w:r>
    </w:p>
    <w:p w:rsidR="005552CB" w:rsidRDefault="005552CB">
      <w:pPr>
        <w:pStyle w:val="ConsPlusNormal"/>
        <w:spacing w:before="220"/>
        <w:ind w:firstLine="540"/>
        <w:jc w:val="both"/>
      </w:pPr>
      <w:r>
        <w:t>- наличие журнала эксплуатации грузоподъемного оборудования, разрешения на ввод в эксплуатацию, последовательность динамических и статических испытаний;</w:t>
      </w:r>
    </w:p>
    <w:p w:rsidR="005552CB" w:rsidRDefault="005552CB">
      <w:pPr>
        <w:pStyle w:val="ConsPlusNormal"/>
        <w:spacing w:before="220"/>
        <w:ind w:firstLine="540"/>
        <w:jc w:val="both"/>
      </w:pPr>
      <w:r>
        <w:t>- безопасность компоновки оборудования в помещениях (отсутствие острых кромок, опасных углов, неровностей поверхностей, опасных для человека);</w:t>
      </w:r>
    </w:p>
    <w:p w:rsidR="005552CB" w:rsidRDefault="005552CB">
      <w:pPr>
        <w:pStyle w:val="ConsPlusNormal"/>
        <w:spacing w:before="220"/>
        <w:ind w:firstLine="540"/>
        <w:jc w:val="both"/>
      </w:pPr>
      <w:r>
        <w:t>- переносное освещение должно иметь напряжение 12 - 36 В;</w:t>
      </w:r>
    </w:p>
    <w:p w:rsidR="005552CB" w:rsidRDefault="005552CB">
      <w:pPr>
        <w:pStyle w:val="ConsPlusNormal"/>
        <w:spacing w:before="220"/>
        <w:ind w:firstLine="540"/>
        <w:jc w:val="both"/>
      </w:pPr>
      <w:r>
        <w:t>- при испытании топливной аппаратуры дизелей распыливание топлива должно происходить не в воздушное пространство помещения;</w:t>
      </w:r>
    </w:p>
    <w:p w:rsidR="005552CB" w:rsidRDefault="005552CB">
      <w:pPr>
        <w:pStyle w:val="ConsPlusNormal"/>
        <w:spacing w:before="220"/>
        <w:ind w:firstLine="540"/>
        <w:jc w:val="both"/>
      </w:pPr>
      <w:r>
        <w:t>- окраска пульверизатором должна осуществляться в специальных закрытых шкафах или камерах с отдельной приточно-вытяжной вентиляцией;</w:t>
      </w:r>
    </w:p>
    <w:p w:rsidR="005552CB" w:rsidRDefault="005552CB">
      <w:pPr>
        <w:pStyle w:val="ConsPlusNormal"/>
        <w:spacing w:before="220"/>
        <w:ind w:firstLine="540"/>
        <w:jc w:val="both"/>
      </w:pPr>
      <w:r>
        <w:t>- заточное оборудование должно иметь отсос пыли, предохранительный экран с блокировкой включения и упор;</w:t>
      </w:r>
    </w:p>
    <w:p w:rsidR="005552CB" w:rsidRDefault="005552CB">
      <w:pPr>
        <w:pStyle w:val="ConsPlusNormal"/>
        <w:spacing w:before="220"/>
        <w:ind w:firstLine="540"/>
        <w:jc w:val="both"/>
      </w:pPr>
      <w:r>
        <w:t>- гидроподъемник для машин должен иметь механический тормоз;</w:t>
      </w:r>
    </w:p>
    <w:p w:rsidR="005552CB" w:rsidRDefault="005552CB">
      <w:pPr>
        <w:pStyle w:val="ConsPlusNormal"/>
        <w:spacing w:before="220"/>
        <w:ind w:firstLine="540"/>
        <w:jc w:val="both"/>
      </w:pPr>
      <w:r>
        <w:t>- гидравлические шланги высокого давления в испытательном оборудовании должны иметь защитные сплошные ограждения;</w:t>
      </w:r>
    </w:p>
    <w:p w:rsidR="005552CB" w:rsidRDefault="005552CB">
      <w:pPr>
        <w:pStyle w:val="ConsPlusNormal"/>
        <w:spacing w:before="220"/>
        <w:ind w:firstLine="540"/>
        <w:jc w:val="both"/>
      </w:pPr>
      <w:r>
        <w:t>- нерабочая нагревательная поверхность вулканизационного аппарата должна иметь теплоизоляцию;</w:t>
      </w:r>
    </w:p>
    <w:p w:rsidR="005552CB" w:rsidRDefault="005552CB">
      <w:pPr>
        <w:pStyle w:val="ConsPlusNormal"/>
        <w:spacing w:before="220"/>
        <w:ind w:firstLine="540"/>
        <w:jc w:val="both"/>
      </w:pPr>
      <w:r>
        <w:t>- на шиномонтажном участке накачка шин должна производиться только в специальных клетях;</w:t>
      </w:r>
    </w:p>
    <w:p w:rsidR="005552CB" w:rsidRDefault="005552CB">
      <w:pPr>
        <w:pStyle w:val="ConsPlusNormal"/>
        <w:spacing w:before="220"/>
        <w:ind w:firstLine="540"/>
        <w:jc w:val="both"/>
      </w:pPr>
      <w:r>
        <w:t>- все манометры должны быть проверены в установленный срок;</w:t>
      </w:r>
    </w:p>
    <w:p w:rsidR="005552CB" w:rsidRDefault="005552CB">
      <w:pPr>
        <w:pStyle w:val="ConsPlusNormal"/>
        <w:spacing w:before="220"/>
        <w:ind w:firstLine="540"/>
        <w:jc w:val="both"/>
      </w:pPr>
      <w:r>
        <w:t>- другие вопросы, указанные в стандартах, других нормативных документах и в заводских инструкциях по безопасной эксплуатации машин и оборудования.</w:t>
      </w:r>
    </w:p>
    <w:p w:rsidR="005552CB" w:rsidRDefault="005552CB">
      <w:pPr>
        <w:pStyle w:val="ConsPlusNormal"/>
        <w:spacing w:before="220"/>
        <w:ind w:firstLine="540"/>
        <w:jc w:val="both"/>
      </w:pPr>
      <w:r>
        <w:t>14.5.7. При проверке качества ремонта машин и оборудования выборочно проверяются машины и оборудование, ремонтируемые их владельцами и предприятиями сервиса агропромышленного комплекса.</w:t>
      </w:r>
    </w:p>
    <w:p w:rsidR="005552CB" w:rsidRDefault="005552CB">
      <w:pPr>
        <w:pStyle w:val="ConsPlusNormal"/>
        <w:spacing w:before="220"/>
        <w:ind w:firstLine="540"/>
        <w:jc w:val="both"/>
      </w:pPr>
      <w:r>
        <w:t>14.5.8. При проверке соблюдения правил технического обслуживания машин и оборудования выборочно проверяются машины и оборудование, обслуживаемые владельцами и предприятиями сервиса.</w:t>
      </w:r>
    </w:p>
    <w:p w:rsidR="005552CB" w:rsidRDefault="005552CB">
      <w:pPr>
        <w:pStyle w:val="ConsPlusNormal"/>
        <w:spacing w:before="220"/>
        <w:ind w:firstLine="540"/>
        <w:jc w:val="both"/>
      </w:pPr>
      <w:r>
        <w:lastRenderedPageBreak/>
        <w:t>14.5.9. При проверке соблюдения правил хранения машин и оборудования, установленных стандартами и иной нормативно-технической документацией, выборочно проверяются машины и оборудование, поставленные на хранение, на соответствие требованиям стандартов и других норм по их безопасному хранению.</w:t>
      </w:r>
    </w:p>
    <w:p w:rsidR="005552CB" w:rsidRDefault="005552CB">
      <w:pPr>
        <w:pStyle w:val="ConsPlusNormal"/>
        <w:spacing w:before="220"/>
        <w:ind w:firstLine="540"/>
        <w:jc w:val="both"/>
      </w:pPr>
      <w:r>
        <w:t>14.5.10. При проверке лицом, ответственным за проведение плановой проверки, ведется учет количества проверенных машин, оборудования, а также фиксируются недостатки и другие данные о проверяемых объектах. На все обнаруженные недостатки обращается внимание лиц, присутствующих при проверке.</w:t>
      </w:r>
    </w:p>
    <w:p w:rsidR="005552CB" w:rsidRDefault="005552CB">
      <w:pPr>
        <w:pStyle w:val="ConsPlusNormal"/>
        <w:spacing w:before="220"/>
        <w:ind w:firstLine="540"/>
        <w:jc w:val="both"/>
      </w:pPr>
      <w:r>
        <w:t>14.6. Лица, ответственные за проведение проверки, непосредственно после ее завершения оформляют акт проверки в двух экземплярах, делают запись о проведенной проверке в журнале учета проверок проверенного подконтрольного субъекта. Запись содержит сведения о проведенной проверке, о наименовании контролирующего субъекта,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В журнале также указываются фамилии, имена, отчества и должности лица, ответственного за проведение проверки, лиц, участвующих в проведении проверки, его или их подписи.</w:t>
      </w:r>
    </w:p>
    <w:p w:rsidR="005552CB" w:rsidRDefault="005552CB">
      <w:pPr>
        <w:pStyle w:val="ConsPlusNormal"/>
        <w:spacing w:before="220"/>
        <w:ind w:firstLine="540"/>
        <w:jc w:val="both"/>
      </w:pPr>
      <w:r>
        <w:t>14.6.1. При отсутствии у подконтрольного субъекта журнала учета проверок лица, ответственные за проведение проверки, делают соответствующую запись в акте проверки.</w:t>
      </w:r>
    </w:p>
    <w:p w:rsidR="005552CB" w:rsidRDefault="005552CB">
      <w:pPr>
        <w:pStyle w:val="ConsPlusNormal"/>
        <w:spacing w:before="220"/>
        <w:ind w:firstLine="540"/>
        <w:jc w:val="both"/>
      </w:pPr>
      <w:r>
        <w:t>14.6.2.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w:t>
      </w:r>
    </w:p>
    <w:p w:rsidR="005552CB" w:rsidRDefault="005552CB">
      <w:pPr>
        <w:pStyle w:val="ConsPlusNormal"/>
        <w:jc w:val="both"/>
      </w:pPr>
      <w:r>
        <w:t xml:space="preserve">(пп. 14.6.2 в ред. </w:t>
      </w:r>
      <w:hyperlink r:id="rId829" w:history="1">
        <w:r>
          <w:rPr>
            <w:color w:val="0000FF"/>
          </w:rPr>
          <w:t>Приказа</w:t>
        </w:r>
      </w:hyperlink>
      <w:r>
        <w:t xml:space="preserve"> Госжилстройтехинспекции Пензенской обл. от 25.02.2016 N 12-11)</w:t>
      </w:r>
    </w:p>
    <w:p w:rsidR="005552CB" w:rsidRDefault="005552CB">
      <w:pPr>
        <w:pStyle w:val="ConsPlusNormal"/>
        <w:spacing w:before="220"/>
        <w:ind w:firstLine="540"/>
        <w:jc w:val="both"/>
      </w:pPr>
      <w:r>
        <w:t>14.6.3. Исследования, испытания, специальные расследования, экспертизы проводятся в следующих случаях:</w:t>
      </w:r>
    </w:p>
    <w:p w:rsidR="005552CB" w:rsidRDefault="005552CB">
      <w:pPr>
        <w:pStyle w:val="ConsPlusNormal"/>
        <w:spacing w:before="220"/>
        <w:ind w:firstLine="540"/>
        <w:jc w:val="both"/>
      </w:pPr>
      <w:r>
        <w:t>необходимости исследования объектов окружающей среды;</w:t>
      </w:r>
    </w:p>
    <w:p w:rsidR="005552CB" w:rsidRDefault="005552CB">
      <w:pPr>
        <w:pStyle w:val="ConsPlusNormal"/>
        <w:spacing w:before="220"/>
        <w:ind w:firstLine="540"/>
        <w:jc w:val="both"/>
      </w:pPr>
      <w:r>
        <w:t>необходимости исследования объектов производственной среды;</w:t>
      </w:r>
    </w:p>
    <w:p w:rsidR="005552CB" w:rsidRDefault="005552CB">
      <w:pPr>
        <w:pStyle w:val="ConsPlusNormal"/>
        <w:spacing w:before="220"/>
        <w:ind w:firstLine="540"/>
        <w:jc w:val="both"/>
      </w:pPr>
      <w:r>
        <w:t>установления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5552CB" w:rsidRDefault="005552CB">
      <w:pPr>
        <w:pStyle w:val="ConsPlusNormal"/>
        <w:spacing w:before="220"/>
        <w:ind w:firstLine="540"/>
        <w:jc w:val="both"/>
      </w:pPr>
      <w:r>
        <w:t>14.6.4. Лица, ответственные за проведение проверки, вручают акт проверки с копиями приложений представителю подконтрольного субъекта под расписку об ознакомлении либо об отказе в ознакомлении с актом проверки.</w:t>
      </w:r>
    </w:p>
    <w:p w:rsidR="005552CB" w:rsidRDefault="005552CB">
      <w:pPr>
        <w:pStyle w:val="ConsPlusNormal"/>
        <w:spacing w:before="220"/>
        <w:ind w:firstLine="540"/>
        <w:jc w:val="both"/>
      </w:pPr>
      <w:r>
        <w:t xml:space="preserve">14.6.5. В случае отсутствия представителя подконтрольного субъекта, а также в случае отказа проверяемого лица дать расписку об ознакомлении либо об отказе в ознакомлении с актом проверки, лица, ответственные за проведение проверки, передают акт проверки лицу, ответственному за делопроизводство, для направления заказным почтовым отправлением с </w:t>
      </w:r>
      <w:r>
        <w:lastRenderedPageBreak/>
        <w:t>уведомлением о вручении.</w:t>
      </w:r>
    </w:p>
    <w:p w:rsidR="005552CB" w:rsidRDefault="005552CB">
      <w:pPr>
        <w:pStyle w:val="ConsPlusNormal"/>
        <w:spacing w:before="220"/>
        <w:ind w:firstLine="540"/>
        <w:jc w:val="both"/>
      </w:pPr>
      <w:r>
        <w:t>14.6.6. При поступлении уведомления о вручении лицо, ответственное за делопроизводство, передает его лицу, ответственному за проведение проверки, для приобщения к экземпляру акта проверки.</w:t>
      </w:r>
    </w:p>
    <w:p w:rsidR="005552CB" w:rsidRDefault="005552CB">
      <w:pPr>
        <w:pStyle w:val="ConsPlusNormal"/>
        <w:spacing w:before="220"/>
        <w:ind w:firstLine="540"/>
        <w:jc w:val="both"/>
      </w:pPr>
      <w:r>
        <w:t>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552CB" w:rsidRDefault="005552CB">
      <w:pPr>
        <w:pStyle w:val="ConsPlusNormal"/>
        <w:jc w:val="both"/>
      </w:pPr>
      <w:r>
        <w:t xml:space="preserve">(абзац введен </w:t>
      </w:r>
      <w:hyperlink r:id="rId830" w:history="1">
        <w:r>
          <w:rPr>
            <w:color w:val="0000FF"/>
          </w:rPr>
          <w:t>Приказом</w:t>
        </w:r>
      </w:hyperlink>
      <w:r>
        <w:t xml:space="preserve"> Госжилстройтехинспекции Пензенской обл. от 25.02.2016 N 12-11)</w:t>
      </w:r>
    </w:p>
    <w:p w:rsidR="005552CB" w:rsidRDefault="005552CB">
      <w:pPr>
        <w:pStyle w:val="ConsPlusNormal"/>
        <w:spacing w:before="220"/>
        <w:ind w:firstLine="540"/>
        <w:jc w:val="both"/>
      </w:pPr>
      <w:r>
        <w:t>14.6.7. В случае если внеплановая выездная проверка проводилась по согласованию с органом прокуратуры, лица, ответственные за проведение проверки, передают копию акта проверки лицу, ответственному за делопроизводство, для направления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552CB" w:rsidRDefault="005552CB">
      <w:pPr>
        <w:pStyle w:val="ConsPlusNormal"/>
        <w:spacing w:before="220"/>
        <w:ind w:firstLine="540"/>
        <w:jc w:val="both"/>
      </w:pPr>
      <w:r>
        <w:t>14.7. Результатом исполнения административной процедуры по проведению выездной проверки является акт проверки.</w:t>
      </w:r>
    </w:p>
    <w:p w:rsidR="005552CB" w:rsidRDefault="005552CB">
      <w:pPr>
        <w:pStyle w:val="ConsPlusNormal"/>
        <w:spacing w:before="220"/>
        <w:ind w:firstLine="540"/>
        <w:jc w:val="both"/>
      </w:pPr>
      <w:r>
        <w:t>14.8. Максимальный срок осуществления административной процедуры составляет 20 рабочих дней.</w:t>
      </w:r>
    </w:p>
    <w:p w:rsidR="005552CB" w:rsidRDefault="005552CB">
      <w:pPr>
        <w:pStyle w:val="ConsPlusNormal"/>
        <w:spacing w:before="220"/>
        <w:ind w:firstLine="540"/>
        <w:jc w:val="both"/>
      </w:pPr>
      <w: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5552CB" w:rsidRDefault="005552CB">
      <w:pPr>
        <w:pStyle w:val="ConsPlusNormal"/>
        <w:spacing w:before="220"/>
        <w:ind w:firstLine="540"/>
        <w:jc w:val="both"/>
      </w:pP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Инспекции, проводящих выездную плановую проверку, срок проведения выездной плановой проверки может быть продлен начальником Управления,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5552CB" w:rsidRDefault="005552CB">
      <w:pPr>
        <w:pStyle w:val="ConsPlusNormal"/>
        <w:jc w:val="both"/>
      </w:pPr>
      <w:r>
        <w:t xml:space="preserve">(в ред. </w:t>
      </w:r>
      <w:hyperlink r:id="rId831" w:history="1">
        <w:r>
          <w:rPr>
            <w:color w:val="0000FF"/>
          </w:rPr>
          <w:t>Приказа</w:t>
        </w:r>
      </w:hyperlink>
      <w:r>
        <w:t xml:space="preserve"> Госжилстройтехинспекции Пензенской обл. от 04.02.2015 N 12-7)</w:t>
      </w:r>
    </w:p>
    <w:p w:rsidR="005552CB" w:rsidRDefault="005552CB">
      <w:pPr>
        <w:pStyle w:val="ConsPlusNormal"/>
        <w:jc w:val="both"/>
      </w:pPr>
      <w:r>
        <w:t xml:space="preserve">(пп. 14.8 введен </w:t>
      </w:r>
      <w:hyperlink r:id="rId832"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14.9. Критерием принятия решения является оценка проверяемой техники на соответствие требованиям, изложенным в </w:t>
      </w:r>
      <w:hyperlink w:anchor="P3895" w:history="1">
        <w:r>
          <w:rPr>
            <w:color w:val="0000FF"/>
          </w:rPr>
          <w:t>подпунктах 14.5.1</w:t>
        </w:r>
      </w:hyperlink>
      <w:r>
        <w:t xml:space="preserve"> - </w:t>
      </w:r>
      <w:hyperlink w:anchor="P3922" w:history="1">
        <w:r>
          <w:rPr>
            <w:color w:val="0000FF"/>
          </w:rPr>
          <w:t>14.5.6 подпункта 14.5 пункта 14</w:t>
        </w:r>
      </w:hyperlink>
      <w:r>
        <w:t xml:space="preserve"> Административного регламента.</w:t>
      </w:r>
    </w:p>
    <w:p w:rsidR="005552CB" w:rsidRDefault="005552CB">
      <w:pPr>
        <w:pStyle w:val="ConsPlusNormal"/>
        <w:jc w:val="both"/>
      </w:pPr>
      <w:r>
        <w:t xml:space="preserve">(пп. 14.9 введен </w:t>
      </w:r>
      <w:hyperlink r:id="rId833"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14.10. Ответственным за выполнение данного административного действия является специалист Инспекции, ответственный за проведение проверки.</w:t>
      </w:r>
    </w:p>
    <w:p w:rsidR="005552CB" w:rsidRDefault="005552CB">
      <w:pPr>
        <w:pStyle w:val="ConsPlusNormal"/>
        <w:jc w:val="both"/>
      </w:pPr>
      <w:r>
        <w:t xml:space="preserve">(пп. 14.10 введен </w:t>
      </w:r>
      <w:hyperlink r:id="rId834"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14.11. Фиксация результата административного действия осуществляется путем регистрации акта проверки в журнале регистрации актов проверки.</w:t>
      </w:r>
    </w:p>
    <w:p w:rsidR="005552CB" w:rsidRDefault="005552CB">
      <w:pPr>
        <w:pStyle w:val="ConsPlusNormal"/>
        <w:jc w:val="both"/>
      </w:pPr>
      <w:r>
        <w:t xml:space="preserve">(пп. 14.11 введен </w:t>
      </w:r>
      <w:hyperlink r:id="rId835"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15. Принятие мер в отношении фактов нарушений, выявленных при проведении проверки.</w:t>
      </w:r>
    </w:p>
    <w:p w:rsidR="005552CB" w:rsidRDefault="005552CB">
      <w:pPr>
        <w:pStyle w:val="ConsPlusNormal"/>
        <w:spacing w:before="220"/>
        <w:ind w:firstLine="540"/>
        <w:jc w:val="both"/>
      </w:pPr>
      <w:r>
        <w:lastRenderedPageBreak/>
        <w:t>15.1. Юридическим фактом, являющимся основанием для принятия мер в отношении фактов нарушений, выявленных при проведении проверки, является выявление нарушений подконтрольным субъектом правил эксплуатации машин и оборудования, зафиксированных в акте проверки. При этом лица, ответственные за проведение проверки:</w:t>
      </w:r>
    </w:p>
    <w:p w:rsidR="005552CB" w:rsidRDefault="005552CB">
      <w:pPr>
        <w:pStyle w:val="ConsPlusNormal"/>
        <w:spacing w:before="220"/>
        <w:ind w:firstLine="540"/>
        <w:jc w:val="both"/>
      </w:pPr>
      <w:r>
        <w:t>15.1.1. Возбуждают административное дело и осуществляют подготовку материалов административного дела для рассмотрения в порядке, установленном законодательством Российской Федерации об административных правонарушениях.</w:t>
      </w:r>
    </w:p>
    <w:p w:rsidR="005552CB" w:rsidRDefault="005552CB">
      <w:pPr>
        <w:pStyle w:val="ConsPlusNormal"/>
        <w:jc w:val="both"/>
      </w:pPr>
      <w:r>
        <w:t xml:space="preserve">(пп. 15.1 в ред. </w:t>
      </w:r>
      <w:hyperlink r:id="rId836"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15.1.2. Готовят и выдают подконтрольному субъекту </w:t>
      </w:r>
      <w:hyperlink w:anchor="P4357" w:history="1">
        <w:r>
          <w:rPr>
            <w:color w:val="0000FF"/>
          </w:rPr>
          <w:t>предписание</w:t>
        </w:r>
      </w:hyperlink>
      <w:r>
        <w:t xml:space="preserve"> об устранении выявленных нарушений с указанием сроков их устранения в соответствии с порядком, изложенным в </w:t>
      </w:r>
      <w:hyperlink w:anchor="P3987" w:history="1">
        <w:r>
          <w:rPr>
            <w:color w:val="0000FF"/>
          </w:rPr>
          <w:t>пункте 18 раздела III</w:t>
        </w:r>
      </w:hyperlink>
      <w:r>
        <w:t xml:space="preserve"> Административного регламента (Приложение N 4 к Административному регламенту);</w:t>
      </w:r>
    </w:p>
    <w:p w:rsidR="005552CB" w:rsidRDefault="005552CB">
      <w:pPr>
        <w:pStyle w:val="ConsPlusNormal"/>
        <w:jc w:val="both"/>
      </w:pPr>
      <w:r>
        <w:t xml:space="preserve">(в ред. </w:t>
      </w:r>
      <w:hyperlink r:id="rId837"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15.1.3. Контролируют выполнение предписания об устранении выявленных нарушений.</w:t>
      </w:r>
    </w:p>
    <w:p w:rsidR="005552CB" w:rsidRDefault="005552CB">
      <w:pPr>
        <w:pStyle w:val="ConsPlusNormal"/>
        <w:spacing w:before="220"/>
        <w:ind w:firstLine="540"/>
        <w:jc w:val="both"/>
      </w:pPr>
      <w:r>
        <w:t>15.2. Подготовка к рассмотрению и рассмотрение дела об административном правонарушении осуществляются должностными лицами Управления, уполномоченными на рассмотрение дел об административном правонарушении, в порядке, установленном законодательством Российской Федерации об административных правонарушениях.</w:t>
      </w:r>
    </w:p>
    <w:p w:rsidR="005552CB" w:rsidRDefault="005552CB">
      <w:pPr>
        <w:pStyle w:val="ConsPlusNormal"/>
        <w:jc w:val="both"/>
      </w:pPr>
      <w:r>
        <w:t xml:space="preserve">(пп. 15.2 введен </w:t>
      </w:r>
      <w:hyperlink r:id="rId838"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15.3. Административные процедуры осуществляются в сроки, установленные законодательством Российской Федерации об административных правонарушениях.</w:t>
      </w:r>
    </w:p>
    <w:p w:rsidR="005552CB" w:rsidRDefault="005552CB">
      <w:pPr>
        <w:pStyle w:val="ConsPlusNormal"/>
        <w:jc w:val="both"/>
      </w:pPr>
      <w:r>
        <w:t xml:space="preserve">(пп. 15.3 введен </w:t>
      </w:r>
      <w:hyperlink r:id="rId839"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15.4. Результатом административного действия является возбуждение административного дела по фактам выявленных нарушений и выдача предписания об устранении выявленных нарушений.</w:t>
      </w:r>
    </w:p>
    <w:p w:rsidR="005552CB" w:rsidRDefault="005552CB">
      <w:pPr>
        <w:pStyle w:val="ConsPlusNormal"/>
        <w:jc w:val="both"/>
      </w:pPr>
      <w:r>
        <w:t xml:space="preserve">(пп. 15.4 введен </w:t>
      </w:r>
      <w:hyperlink r:id="rId840"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15.5. Критерием принятия решения является наличие либо отсутствие фактов административных правонарушений, зафиксированных в акте проверки.</w:t>
      </w:r>
    </w:p>
    <w:p w:rsidR="005552CB" w:rsidRDefault="005552CB">
      <w:pPr>
        <w:pStyle w:val="ConsPlusNormal"/>
        <w:jc w:val="both"/>
      </w:pPr>
      <w:r>
        <w:t xml:space="preserve">(пп. 15.5 введен </w:t>
      </w:r>
      <w:hyperlink r:id="rId841"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15.6. Ответственными за выполнение административного действия являются лица, уполномоченные составлять протоколы об административных правонарушениях, проводившие проверку и непосредственно выявившие нарушения действующего законодательства, а также лица, уполномоченные на рассмотрение дел об административном правонарушении.</w:t>
      </w:r>
    </w:p>
    <w:p w:rsidR="005552CB" w:rsidRDefault="005552CB">
      <w:pPr>
        <w:pStyle w:val="ConsPlusNormal"/>
        <w:jc w:val="both"/>
      </w:pPr>
      <w:r>
        <w:t xml:space="preserve">(пп. 15.6 введен </w:t>
      </w:r>
      <w:hyperlink r:id="rId842"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15.7. Фиксация результата административного действия осуществляется путем регистрации материалов административного дела и предписаний в журнале регистрации.</w:t>
      </w:r>
    </w:p>
    <w:p w:rsidR="005552CB" w:rsidRDefault="005552CB">
      <w:pPr>
        <w:pStyle w:val="ConsPlusNormal"/>
        <w:jc w:val="both"/>
      </w:pPr>
      <w:r>
        <w:t xml:space="preserve">(пп. 15.7 введен </w:t>
      </w:r>
      <w:hyperlink r:id="rId843"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bookmarkStart w:id="116" w:name="P3986"/>
      <w:bookmarkEnd w:id="116"/>
      <w:r>
        <w:t xml:space="preserve">16. - 17. Исключены. - </w:t>
      </w:r>
      <w:hyperlink r:id="rId844" w:history="1">
        <w:r>
          <w:rPr>
            <w:color w:val="0000FF"/>
          </w:rPr>
          <w:t>Приказ</w:t>
        </w:r>
      </w:hyperlink>
      <w:r>
        <w:t xml:space="preserve"> Госжилстройтехинспекции Пензенской обл. от 13.12.2013 N 12-29.</w:t>
      </w:r>
    </w:p>
    <w:p w:rsidR="005552CB" w:rsidRDefault="005552CB">
      <w:pPr>
        <w:pStyle w:val="ConsPlusNormal"/>
        <w:spacing w:before="220"/>
        <w:ind w:firstLine="540"/>
        <w:jc w:val="both"/>
      </w:pPr>
      <w:bookmarkStart w:id="117" w:name="P3987"/>
      <w:bookmarkEnd w:id="117"/>
      <w:r>
        <w:t>18. Выдача предписания об устранении выявленных нарушений и контроль за его исполнением.</w:t>
      </w:r>
    </w:p>
    <w:p w:rsidR="005552CB" w:rsidRDefault="005552CB">
      <w:pPr>
        <w:pStyle w:val="ConsPlusNormal"/>
        <w:spacing w:before="220"/>
        <w:ind w:firstLine="540"/>
        <w:jc w:val="both"/>
      </w:pPr>
      <w:r>
        <w:t>18.1. Юридическим фактом, являющимся основанием для начала исполнения административной процедуры, является выявление при проведении проверки нарушений обязательных требований правил эксплуатации машин и оборудования.</w:t>
      </w:r>
    </w:p>
    <w:p w:rsidR="005552CB" w:rsidRDefault="005552CB">
      <w:pPr>
        <w:pStyle w:val="ConsPlusNormal"/>
        <w:spacing w:before="220"/>
        <w:ind w:firstLine="540"/>
        <w:jc w:val="both"/>
      </w:pPr>
      <w:r>
        <w:lastRenderedPageBreak/>
        <w:t>18.2. Предписание об устранении выявленных нарушений оформляется лицом, ответственным за проведение проверки, непосредственно после завершения проверки в двух экземплярах, один из которых с актом проверки вручается представителю подконтрольного субъекта под роспись.</w:t>
      </w:r>
    </w:p>
    <w:p w:rsidR="005552CB" w:rsidRDefault="005552CB">
      <w:pPr>
        <w:pStyle w:val="ConsPlusNormal"/>
        <w:spacing w:before="220"/>
        <w:ind w:firstLine="540"/>
        <w:jc w:val="both"/>
      </w:pPr>
      <w:r>
        <w:t>18.2.1. В случае отсутствия представителя подконтрольного субъекта, а также в случае отказа проверяемого лица в получении предписания, лицо, ответственное за осуществление мероприятия по контролю, в течение 1 дня передает предписание лицу, ответственному за делопроизводство, для направления заказным почтовым отправлением с уведомлением о вручении.</w:t>
      </w:r>
    </w:p>
    <w:p w:rsidR="005552CB" w:rsidRDefault="005552CB">
      <w:pPr>
        <w:pStyle w:val="ConsPlusNormal"/>
        <w:spacing w:before="220"/>
        <w:ind w:firstLine="540"/>
        <w:jc w:val="both"/>
      </w:pPr>
      <w:r>
        <w:t>18.2.2. При поступлении уведомления о вручении лицо, ответственное за делопроизводство, в течение 1 дня передает его лицу, ответственному за проведение проверки, для приобщения к экземпляру предписания.</w:t>
      </w:r>
    </w:p>
    <w:p w:rsidR="005552CB" w:rsidRDefault="005552CB">
      <w:pPr>
        <w:pStyle w:val="ConsPlusNormal"/>
        <w:spacing w:before="220"/>
        <w:ind w:firstLine="540"/>
        <w:jc w:val="both"/>
      </w:pPr>
      <w:r>
        <w:t xml:space="preserve">18.2.3. По истечении срока устранения нарушений, указанных в предписании, лицо, ответственное за проведение проверки, готовит и проводит внеплановую проверку в порядке, установленном </w:t>
      </w:r>
      <w:hyperlink w:anchor="P3831" w:history="1">
        <w:r>
          <w:rPr>
            <w:color w:val="0000FF"/>
          </w:rPr>
          <w:t>пунктами 13</w:t>
        </w:r>
      </w:hyperlink>
      <w:r>
        <w:t xml:space="preserve"> и </w:t>
      </w:r>
      <w:hyperlink w:anchor="P3882" w:history="1">
        <w:r>
          <w:rPr>
            <w:color w:val="0000FF"/>
          </w:rPr>
          <w:t>14</w:t>
        </w:r>
      </w:hyperlink>
      <w:r>
        <w:t xml:space="preserve"> Административного регламента с составлением по результатам проверки акта проверки.</w:t>
      </w:r>
    </w:p>
    <w:p w:rsidR="005552CB" w:rsidRDefault="005552CB">
      <w:pPr>
        <w:pStyle w:val="ConsPlusNormal"/>
        <w:jc w:val="both"/>
      </w:pPr>
      <w:r>
        <w:t xml:space="preserve">(в ред. </w:t>
      </w:r>
      <w:hyperlink r:id="rId845"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18.3. В случае если нарушения, указанные в предписании об устранении выявленных нарушений, не были устранены либо устранены частично, лицо, ответственное за проведение проверки, немедленно составляет протокол об административном правонарушении за невыполнение в срок законного предписания и передает материалы дела об административном правонарушении в суд, в сроки и в порядке, установленные законодательством Российской Федерации об административных правонарушениях. Одновременно лицо, уполномоченное, проводившее проверку, повторно выдает предписание подконтрольному субъекту и берет его исполнение на контроль.</w:t>
      </w:r>
    </w:p>
    <w:p w:rsidR="005552CB" w:rsidRDefault="005552CB">
      <w:pPr>
        <w:pStyle w:val="ConsPlusNormal"/>
        <w:spacing w:before="220"/>
        <w:ind w:firstLine="540"/>
        <w:jc w:val="both"/>
      </w:pPr>
      <w:r>
        <w:t>18.3.1. В случае если нарушения, указанные в предписании об устранении выявленных нарушений, были устранены, лицо, ответственное за проведение проверки, составляет акт проверки, в котором фиксируется факт устранения ранее выявленных нарушений, контроль исполнения предписания при этом завершается.</w:t>
      </w:r>
    </w:p>
    <w:p w:rsidR="005552CB" w:rsidRDefault="005552CB">
      <w:pPr>
        <w:pStyle w:val="ConsPlusNormal"/>
        <w:jc w:val="both"/>
      </w:pPr>
      <w:r>
        <w:t xml:space="preserve">(пп. 18.3 в ред. </w:t>
      </w:r>
      <w:hyperlink r:id="rId846"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18.4. Результатом выполнения административной процедуры по выдаче предписания об устранении выявленных нарушений и контролем за его исполнением является составление акта проверки исполнения (неисполнения) предписания.</w:t>
      </w:r>
    </w:p>
    <w:p w:rsidR="005552CB" w:rsidRDefault="005552CB">
      <w:pPr>
        <w:pStyle w:val="ConsPlusNormal"/>
        <w:jc w:val="both"/>
      </w:pPr>
      <w:r>
        <w:t xml:space="preserve">(пп. 18.4 в ред. </w:t>
      </w:r>
      <w:hyperlink r:id="rId847"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18.5. Выдача предписания осуществляется в течение одного рабочего дня. Внеплановая проверка исполнения предписания проводится не позднее семи календарных дней после истечения срока, установленного для устранения выявленных нарушений.</w:t>
      </w:r>
    </w:p>
    <w:p w:rsidR="005552CB" w:rsidRDefault="005552CB">
      <w:pPr>
        <w:pStyle w:val="ConsPlusNormal"/>
        <w:jc w:val="both"/>
      </w:pPr>
      <w:r>
        <w:t xml:space="preserve">(пп. 18.5 введен </w:t>
      </w:r>
      <w:hyperlink r:id="rId848"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18.6. Критерием принятия решения о выдаче предписания и установлении сроков устранения нарушений являются нарушения обязательных требований правил эксплуатации машин и оборудования.</w:t>
      </w:r>
    </w:p>
    <w:p w:rsidR="005552CB" w:rsidRDefault="005552CB">
      <w:pPr>
        <w:pStyle w:val="ConsPlusNormal"/>
        <w:jc w:val="both"/>
      </w:pPr>
      <w:r>
        <w:t xml:space="preserve">(пп. 18.6 введен </w:t>
      </w:r>
      <w:hyperlink r:id="rId849"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18.7. Ответственным за выполнение административного действия является лицо, проводившее проверку и непосредственно выявившее нарушения действующего законодательства.</w:t>
      </w:r>
    </w:p>
    <w:p w:rsidR="005552CB" w:rsidRDefault="005552CB">
      <w:pPr>
        <w:pStyle w:val="ConsPlusNormal"/>
        <w:jc w:val="both"/>
      </w:pPr>
      <w:r>
        <w:t xml:space="preserve">(пп. 18.7 введен </w:t>
      </w:r>
      <w:hyperlink r:id="rId850"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hyperlink r:id="rId851" w:history="1">
        <w:r>
          <w:rPr>
            <w:color w:val="0000FF"/>
          </w:rPr>
          <w:t>18.8</w:t>
        </w:r>
      </w:hyperlink>
      <w:r>
        <w:t>. Фиксация результата административного действия осуществляется путем регистрации предписаний в журналах регистрации, а также материалов административного дела (в случае составления протокола об административном правонарушении по факту неисполнения предписания.</w:t>
      </w:r>
    </w:p>
    <w:p w:rsidR="005552CB" w:rsidRDefault="005552CB">
      <w:pPr>
        <w:pStyle w:val="ConsPlusNormal"/>
        <w:jc w:val="both"/>
      </w:pPr>
      <w:r>
        <w:t xml:space="preserve">(пп. 18.9 введен </w:t>
      </w:r>
      <w:hyperlink r:id="rId852"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19. Проведение плановых (рейдовых) осмотров самоходных машин и других видов техники.</w:t>
      </w:r>
    </w:p>
    <w:p w:rsidR="005552CB" w:rsidRDefault="005552CB">
      <w:pPr>
        <w:pStyle w:val="ConsPlusNormal"/>
        <w:spacing w:before="220"/>
        <w:ind w:firstLine="540"/>
        <w:jc w:val="both"/>
      </w:pPr>
      <w:r>
        <w:t>19.1. Плановые (рейдовые) осмотры относятся к мероприятиям по контролю без взаимодействия с юридическими лицами, индивидуальными предпринимателями.</w:t>
      </w:r>
    </w:p>
    <w:p w:rsidR="005552CB" w:rsidRDefault="005552CB">
      <w:pPr>
        <w:pStyle w:val="ConsPlusNormal"/>
        <w:spacing w:before="220"/>
        <w:ind w:firstLine="540"/>
        <w:jc w:val="both"/>
      </w:pPr>
      <w:r>
        <w:t>19.2. Основанием для проведения планового (рейдового) осмотра самоходных машин и других видов техники является наличие планового (рейдового) задания.</w:t>
      </w:r>
    </w:p>
    <w:p w:rsidR="005552CB" w:rsidRDefault="005552CB">
      <w:pPr>
        <w:pStyle w:val="ConsPlusNormal"/>
        <w:spacing w:before="220"/>
        <w:ind w:firstLine="540"/>
        <w:jc w:val="both"/>
      </w:pPr>
      <w:r>
        <w:t>19.3. Плановое (рейдовое) задание утверждается начальником (заместителем начальника) Управления.</w:t>
      </w:r>
    </w:p>
    <w:p w:rsidR="005552CB" w:rsidRDefault="005552CB">
      <w:pPr>
        <w:pStyle w:val="ConsPlusNormal"/>
        <w:spacing w:before="220"/>
        <w:ind w:firstLine="540"/>
        <w:jc w:val="both"/>
      </w:pPr>
      <w:r>
        <w:t xml:space="preserve">19.4. Порядок оформления и содержание планового (рейдового) задания, порядок оформления должностными лицами Управления результатов плановых (рейдовых) осмотров утверждаются в порядке, установленном </w:t>
      </w:r>
      <w:hyperlink r:id="rId853" w:history="1">
        <w:r>
          <w:rPr>
            <w:color w:val="0000FF"/>
          </w:rPr>
          <w:t>частью 1 статьи 13.2</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w:t>
      </w:r>
    </w:p>
    <w:p w:rsidR="005552CB" w:rsidRDefault="005552CB">
      <w:pPr>
        <w:pStyle w:val="ConsPlusNormal"/>
        <w:spacing w:before="220"/>
        <w:ind w:firstLine="540"/>
        <w:jc w:val="both"/>
      </w:pPr>
      <w:r>
        <w:t>19.5. Ответственным за проведение планового (рейдового) осмотра самоходных машин и других видов техники является должностное лицо Управления, уполномоченное на проведение осмотра в соответствии с плановым (рейдовым) заданием.</w:t>
      </w:r>
    </w:p>
    <w:p w:rsidR="005552CB" w:rsidRDefault="005552CB">
      <w:pPr>
        <w:pStyle w:val="ConsPlusNormal"/>
        <w:spacing w:before="220"/>
        <w:ind w:firstLine="540"/>
        <w:jc w:val="both"/>
      </w:pPr>
      <w:r>
        <w:t xml:space="preserve">19.6. В случае выявления при проведении плановых (рейдовых) осмотров нарушений обязательных требований должностным лицом, осуществляющим осмотр, в пределах своей компетенции принимаются меры по пресечению таких нарушений, а также до сведения начальника Управления (заместителя начальника Управления) в письменной форме доводится информация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3835" w:history="1">
        <w:r>
          <w:rPr>
            <w:color w:val="0000FF"/>
          </w:rPr>
          <w:t>абзацах 4</w:t>
        </w:r>
      </w:hyperlink>
      <w:r>
        <w:t xml:space="preserve"> - </w:t>
      </w:r>
      <w:hyperlink w:anchor="P3836" w:history="1">
        <w:r>
          <w:rPr>
            <w:color w:val="0000FF"/>
          </w:rPr>
          <w:t>5 пункта 13.1</w:t>
        </w:r>
      </w:hyperlink>
      <w:r>
        <w:t xml:space="preserve"> настоящего Регламента.</w:t>
      </w:r>
    </w:p>
    <w:p w:rsidR="005552CB" w:rsidRDefault="005552CB">
      <w:pPr>
        <w:pStyle w:val="ConsPlusNormal"/>
        <w:spacing w:before="220"/>
        <w:ind w:firstLine="540"/>
        <w:jc w:val="both"/>
      </w:pPr>
      <w:r>
        <w:t>19.7. Результатом проведения административной процедуры по проведению планового (рейдового) осмотра самоходных машин и других видов техники является составление акта планового (рейдового) осмотра.</w:t>
      </w:r>
    </w:p>
    <w:p w:rsidR="005552CB" w:rsidRDefault="005552CB">
      <w:pPr>
        <w:pStyle w:val="ConsPlusNormal"/>
        <w:jc w:val="both"/>
      </w:pPr>
      <w:r>
        <w:t xml:space="preserve">(п. 19 в ред. </w:t>
      </w:r>
      <w:hyperlink r:id="rId854" w:history="1">
        <w:r>
          <w:rPr>
            <w:color w:val="0000FF"/>
          </w:rPr>
          <w:t>Приказа</w:t>
        </w:r>
      </w:hyperlink>
      <w:r>
        <w:t xml:space="preserve"> Госжилстройтехинспекции Пензенской обл. от 09.02.2017 N 12-11 (ред. 03.03.2017))</w:t>
      </w:r>
    </w:p>
    <w:p w:rsidR="005552CB" w:rsidRDefault="005552CB">
      <w:pPr>
        <w:pStyle w:val="ConsPlusNormal"/>
        <w:spacing w:before="220"/>
        <w:ind w:firstLine="540"/>
        <w:jc w:val="both"/>
      </w:pPr>
      <w:r>
        <w:t>20. Внесение информации в единый реестр проверок.</w:t>
      </w:r>
    </w:p>
    <w:p w:rsidR="005552CB" w:rsidRDefault="005552CB">
      <w:pPr>
        <w:pStyle w:val="ConsPlusNormal"/>
        <w:spacing w:before="220"/>
        <w:ind w:firstLine="540"/>
        <w:jc w:val="both"/>
      </w:pPr>
      <w:bookmarkStart w:id="118" w:name="P4017"/>
      <w:bookmarkEnd w:id="118"/>
      <w:r>
        <w:t>20.1. Основанием для начала административной процедуры по внесению информации в единый реестр проверок является:</w:t>
      </w:r>
    </w:p>
    <w:p w:rsidR="005552CB" w:rsidRDefault="005552CB">
      <w:pPr>
        <w:pStyle w:val="ConsPlusNormal"/>
        <w:spacing w:before="220"/>
        <w:ind w:firstLine="540"/>
        <w:jc w:val="both"/>
      </w:pPr>
      <w:r>
        <w:t>- приказ о проведении проверки;</w:t>
      </w:r>
    </w:p>
    <w:p w:rsidR="005552CB" w:rsidRDefault="005552CB">
      <w:pPr>
        <w:pStyle w:val="ConsPlusNormal"/>
        <w:spacing w:before="220"/>
        <w:ind w:firstLine="540"/>
        <w:jc w:val="both"/>
      </w:pPr>
      <w:r>
        <w:t>- уведомление проверяемой организации о проведении проверки;</w:t>
      </w:r>
    </w:p>
    <w:p w:rsidR="005552CB" w:rsidRDefault="005552CB">
      <w:pPr>
        <w:pStyle w:val="ConsPlusNormal"/>
        <w:spacing w:before="220"/>
        <w:ind w:firstLine="540"/>
        <w:jc w:val="both"/>
      </w:pPr>
      <w:r>
        <w:t>- результаты проверки;</w:t>
      </w:r>
    </w:p>
    <w:p w:rsidR="005552CB" w:rsidRDefault="005552CB">
      <w:pPr>
        <w:pStyle w:val="ConsPlusNormal"/>
        <w:spacing w:before="220"/>
        <w:ind w:firstLine="540"/>
        <w:jc w:val="both"/>
      </w:pPr>
      <w:r>
        <w:t>- меры, принятые по результатам проверки;</w:t>
      </w:r>
    </w:p>
    <w:p w:rsidR="005552CB" w:rsidRDefault="005552CB">
      <w:pPr>
        <w:pStyle w:val="ConsPlusNormal"/>
        <w:spacing w:before="220"/>
        <w:ind w:firstLine="540"/>
        <w:jc w:val="both"/>
      </w:pPr>
      <w:r>
        <w:t>- выявление технических ошибок в едином реестре проверок;</w:t>
      </w:r>
    </w:p>
    <w:p w:rsidR="005552CB" w:rsidRDefault="005552CB">
      <w:pPr>
        <w:pStyle w:val="ConsPlusNormal"/>
        <w:spacing w:before="220"/>
        <w:ind w:firstLine="540"/>
        <w:jc w:val="both"/>
      </w:pPr>
      <w:r>
        <w:lastRenderedPageBreak/>
        <w:t>- поступление в Управление информации об отмене результатов проведенной проверки;</w:t>
      </w:r>
    </w:p>
    <w:p w:rsidR="005552CB" w:rsidRDefault="005552CB">
      <w:pPr>
        <w:pStyle w:val="ConsPlusNormal"/>
        <w:spacing w:before="220"/>
        <w:ind w:firstLine="540"/>
        <w:jc w:val="both"/>
      </w:pPr>
      <w:r>
        <w:t>- недостоверные сведения в едином реестре проверок.</w:t>
      </w:r>
    </w:p>
    <w:p w:rsidR="005552CB" w:rsidRDefault="005552CB">
      <w:pPr>
        <w:pStyle w:val="ConsPlusNormal"/>
        <w:spacing w:before="220"/>
        <w:ind w:firstLine="540"/>
        <w:jc w:val="both"/>
      </w:pPr>
      <w:bookmarkStart w:id="119" w:name="P4025"/>
      <w:bookmarkEnd w:id="119"/>
      <w:r>
        <w:t xml:space="preserve">20.2. Должностное лицо, уполномоченное на проведение проверки, при организации и проведении плановых и внеплановых проверок, за исключением внеплановых проверок, указанных в </w:t>
      </w:r>
      <w:hyperlink w:anchor="P4051" w:history="1">
        <w:r>
          <w:rPr>
            <w:color w:val="0000FF"/>
          </w:rPr>
          <w:t>подпункте 20.3 пункта 20</w:t>
        </w:r>
      </w:hyperlink>
      <w:r>
        <w:t xml:space="preserve"> настоящего Административного регламента, не позднее 3 рабочих дней со дня издания приказа начальника (заместителя начальника) Управления о проведении проверки вносит в единый реестр проверок следующую информацию:</w:t>
      </w:r>
    </w:p>
    <w:p w:rsidR="005552CB" w:rsidRDefault="005552CB">
      <w:pPr>
        <w:pStyle w:val="ConsPlusNormal"/>
        <w:spacing w:before="220"/>
        <w:ind w:firstLine="540"/>
        <w:jc w:val="both"/>
      </w:pPr>
      <w:r>
        <w:t>а) информацию о проверке, содержащую:</w:t>
      </w:r>
    </w:p>
    <w:p w:rsidR="005552CB" w:rsidRDefault="005552CB">
      <w:pPr>
        <w:pStyle w:val="ConsPlusNormal"/>
        <w:spacing w:before="220"/>
        <w:ind w:firstLine="540"/>
        <w:jc w:val="both"/>
      </w:pPr>
      <w:r>
        <w:t>учетный номер и дату присвоения учетного номера проверки;</w:t>
      </w:r>
    </w:p>
    <w:p w:rsidR="005552CB" w:rsidRDefault="005552CB">
      <w:pPr>
        <w:pStyle w:val="ConsPlusNormal"/>
        <w:spacing w:before="220"/>
        <w:ind w:firstLine="540"/>
        <w:jc w:val="both"/>
      </w:pPr>
      <w:r>
        <w:t>дату и номер приказа начальника (заместителя начальника) Управления о проведении проверки;</w:t>
      </w:r>
    </w:p>
    <w:p w:rsidR="005552CB" w:rsidRDefault="005552CB">
      <w:pPr>
        <w:pStyle w:val="ConsPlusNormal"/>
        <w:spacing w:before="220"/>
        <w:ind w:firstLine="540"/>
        <w:jc w:val="both"/>
      </w:pPr>
      <w:r>
        <w:t>даты начала и окончания проведения проверки;</w:t>
      </w:r>
    </w:p>
    <w:p w:rsidR="005552CB" w:rsidRDefault="005552CB">
      <w:pPr>
        <w:pStyle w:val="ConsPlusNormal"/>
        <w:spacing w:before="220"/>
        <w:ind w:firstLine="540"/>
        <w:jc w:val="both"/>
      </w:pPr>
      <w:r>
        <w:t>правовые основания проведения проверки;</w:t>
      </w:r>
    </w:p>
    <w:p w:rsidR="005552CB" w:rsidRDefault="005552CB">
      <w:pPr>
        <w:pStyle w:val="ConsPlusNormal"/>
        <w:spacing w:before="220"/>
        <w:ind w:firstLine="540"/>
        <w:jc w:val="both"/>
      </w:pPr>
      <w:r>
        <w:t>подлежащие проверке обязательные требования и требования, установленные муниципальными правовыми актами;</w:t>
      </w:r>
    </w:p>
    <w:p w:rsidR="005552CB" w:rsidRDefault="005552CB">
      <w:pPr>
        <w:pStyle w:val="ConsPlusNormal"/>
        <w:spacing w:before="220"/>
        <w:ind w:firstLine="540"/>
        <w:jc w:val="both"/>
      </w:pPr>
      <w:r>
        <w:t>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5552CB" w:rsidRDefault="005552CB">
      <w:pPr>
        <w:pStyle w:val="ConsPlusNormal"/>
        <w:spacing w:before="220"/>
        <w:ind w:firstLine="540"/>
        <w:jc w:val="both"/>
      </w:pPr>
      <w:r>
        <w:t>цели, задачи, предмет проверки и срок ее проведения;</w:t>
      </w:r>
    </w:p>
    <w:p w:rsidR="005552CB" w:rsidRDefault="005552CB">
      <w:pPr>
        <w:pStyle w:val="ConsPlusNormal"/>
        <w:spacing w:before="220"/>
        <w:ind w:firstLine="540"/>
        <w:jc w:val="both"/>
      </w:pPr>
      <w:r>
        <w:t>вид проверки (плановая, внеплановая);</w:t>
      </w:r>
    </w:p>
    <w:p w:rsidR="005552CB" w:rsidRDefault="005552CB">
      <w:pPr>
        <w:pStyle w:val="ConsPlusNormal"/>
        <w:spacing w:before="220"/>
        <w:ind w:firstLine="540"/>
        <w:jc w:val="both"/>
      </w:pPr>
      <w:r>
        <w:t>форму проверки (выездная, документарная);</w:t>
      </w:r>
    </w:p>
    <w:p w:rsidR="005552CB" w:rsidRDefault="005552CB">
      <w:pPr>
        <w:pStyle w:val="ConsPlusNormal"/>
        <w:spacing w:before="220"/>
        <w:ind w:firstLine="540"/>
        <w:jc w:val="both"/>
      </w:pPr>
      <w:r>
        <w:t>сроки проведения и перечень мероприятий по контролю, необходимых для достижения целей и задач проведения проверки;</w:t>
      </w:r>
    </w:p>
    <w:p w:rsidR="005552CB" w:rsidRDefault="005552CB">
      <w:pPr>
        <w:pStyle w:val="ConsPlusNormal"/>
        <w:spacing w:before="220"/>
        <w:ind w:firstLine="540"/>
        <w:jc w:val="both"/>
      </w:pPr>
      <w:r>
        <w:t>сведения о согласовании проведения проверки с органами прокуратуры (в случае если такое согласование проводилось);</w:t>
      </w:r>
    </w:p>
    <w:p w:rsidR="005552CB" w:rsidRDefault="005552CB">
      <w:pPr>
        <w:pStyle w:val="ConsPlusNormal"/>
        <w:spacing w:before="220"/>
        <w:ind w:firstLine="540"/>
        <w:jc w:val="both"/>
      </w:pPr>
      <w:r>
        <w:t>сведения о включении плановой проверки в ежегодный сводный план проведения плановых проверок;</w:t>
      </w:r>
    </w:p>
    <w:p w:rsidR="005552CB" w:rsidRDefault="005552CB">
      <w:pPr>
        <w:pStyle w:val="ConsPlusNormal"/>
        <w:spacing w:before="220"/>
        <w:ind w:firstLine="540"/>
        <w:jc w:val="both"/>
      </w:pPr>
      <w:r>
        <w:t>б) информацию об Управлении:</w:t>
      </w:r>
    </w:p>
    <w:p w:rsidR="005552CB" w:rsidRDefault="005552CB">
      <w:pPr>
        <w:pStyle w:val="ConsPlusNormal"/>
        <w:spacing w:before="220"/>
        <w:ind w:firstLine="540"/>
        <w:jc w:val="both"/>
      </w:pPr>
      <w:r>
        <w:t>наименование Управления;</w:t>
      </w:r>
    </w:p>
    <w:p w:rsidR="005552CB" w:rsidRDefault="005552CB">
      <w:pPr>
        <w:pStyle w:val="ConsPlusNormal"/>
        <w:spacing w:before="220"/>
        <w:ind w:firstLine="540"/>
        <w:jc w:val="both"/>
      </w:pPr>
      <w: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
    <w:p w:rsidR="005552CB" w:rsidRDefault="005552CB">
      <w:pPr>
        <w:pStyle w:val="ConsPlusNormal"/>
        <w:spacing w:before="220"/>
        <w:ind w:firstLine="540"/>
        <w:jc w:val="both"/>
      </w:pPr>
      <w:r>
        <w:t>указание на вид (виды) государственного контроля (надзора), муниципального контроля, в рамках которых проводится проверка;</w:t>
      </w:r>
    </w:p>
    <w:p w:rsidR="005552CB" w:rsidRDefault="005552CB">
      <w:pPr>
        <w:pStyle w:val="ConsPlusNormal"/>
        <w:spacing w:before="220"/>
        <w:ind w:firstLine="540"/>
        <w:jc w:val="both"/>
      </w:pPr>
      <w:r>
        <w:t>указание на уникальный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5552CB" w:rsidRDefault="005552CB">
      <w:pPr>
        <w:pStyle w:val="ConsPlusNormal"/>
        <w:spacing w:before="220"/>
        <w:ind w:firstLine="540"/>
        <w:jc w:val="both"/>
      </w:pPr>
      <w:r>
        <w:t>в) информацию о лице, в отношении которого проводится проверка:</w:t>
      </w:r>
    </w:p>
    <w:p w:rsidR="005552CB" w:rsidRDefault="005552CB">
      <w:pPr>
        <w:pStyle w:val="ConsPlusNormal"/>
        <w:spacing w:before="220"/>
        <w:ind w:firstLine="540"/>
        <w:jc w:val="both"/>
      </w:pPr>
      <w:r>
        <w:lastRenderedPageBreak/>
        <w:t>наименование юридического лица или фамилию, имя, отчество (последнее - при наличии) индивидуального предпринимателя, в отношении которого проводится проверка;</w:t>
      </w:r>
    </w:p>
    <w:p w:rsidR="005552CB" w:rsidRDefault="005552CB">
      <w:pPr>
        <w:pStyle w:val="ConsPlusNormal"/>
        <w:spacing w:before="220"/>
        <w:ind w:firstLine="540"/>
        <w:jc w:val="both"/>
      </w:pPr>
      <w:r>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физического лица в качестве индивидуального предпринимателя и идентификационный номер налогоплательщика;</w:t>
      </w:r>
    </w:p>
    <w:p w:rsidR="005552CB" w:rsidRDefault="005552CB">
      <w:pPr>
        <w:pStyle w:val="ConsPlusNormal"/>
        <w:spacing w:before="220"/>
        <w:ind w:firstLine="540"/>
        <w:jc w:val="both"/>
      </w:pPr>
      <w: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p w:rsidR="005552CB" w:rsidRDefault="005552CB">
      <w:pPr>
        <w:pStyle w:val="ConsPlusNormal"/>
        <w:spacing w:before="220"/>
        <w:ind w:firstLine="540"/>
        <w:jc w:val="both"/>
      </w:pPr>
      <w:r>
        <w:t>место фактического осуществления деятельности индивидуального предпринимателя, в отношении которого проводится проверка;</w:t>
      </w:r>
    </w:p>
    <w:p w:rsidR="005552CB" w:rsidRDefault="005552CB">
      <w:pPr>
        <w:pStyle w:val="ConsPlusNormal"/>
        <w:spacing w:before="220"/>
        <w:ind w:firstLine="540"/>
        <w:jc w:val="both"/>
      </w:pPr>
      <w:r>
        <w:t>место нахождения опасных производственных объектов, гидротехнических сооружений, объектов использования атомной энергии, если проводятся мероприятия по контролю в отношении таких объектов.</w:t>
      </w:r>
    </w:p>
    <w:p w:rsidR="005552CB" w:rsidRDefault="005552CB">
      <w:pPr>
        <w:pStyle w:val="ConsPlusNormal"/>
        <w:jc w:val="both"/>
      </w:pPr>
      <w:r>
        <w:t xml:space="preserve">(пп. 20.2 в ред. </w:t>
      </w:r>
      <w:hyperlink r:id="rId855" w:history="1">
        <w:r>
          <w:rPr>
            <w:color w:val="0000FF"/>
          </w:rPr>
          <w:t>Приказа</w:t>
        </w:r>
      </w:hyperlink>
      <w:r>
        <w:t xml:space="preserve"> Госжилстройтехинспекции Пензенской обл. от 29.03.2019 N 12-24)</w:t>
      </w:r>
    </w:p>
    <w:p w:rsidR="005552CB" w:rsidRDefault="005552CB">
      <w:pPr>
        <w:pStyle w:val="ConsPlusNormal"/>
        <w:spacing w:before="220"/>
        <w:ind w:firstLine="540"/>
        <w:jc w:val="both"/>
      </w:pPr>
      <w:bookmarkStart w:id="120" w:name="P4051"/>
      <w:bookmarkEnd w:id="120"/>
      <w:r>
        <w:t xml:space="preserve">20.3. Должностное лицо, уполномоченное на проведение проверки, при организации и проведении внеплановых проверок по основаниям, указанным в </w:t>
      </w:r>
      <w:hyperlink r:id="rId856" w:history="1">
        <w:r>
          <w:rPr>
            <w:color w:val="0000FF"/>
          </w:rPr>
          <w:t>пункте 2 части 2</w:t>
        </w:r>
      </w:hyperlink>
      <w:r>
        <w:t xml:space="preserve"> и </w:t>
      </w:r>
      <w:hyperlink r:id="rId857" w:history="1">
        <w:r>
          <w:rPr>
            <w:color w:val="0000FF"/>
          </w:rPr>
          <w:t>части 12 статьи 10</w:t>
        </w:r>
      </w:hyperlink>
      <w:r>
        <w:t xml:space="preserve"> Федерального закона N 294-ФЗ, а также внеплановых проверок, при проведении которых в соответствии с федеральными законами, устанавливающими особенности организации и проведения проверок, не требуется уведомление проверяемых лиц о начале проведения внеплановой проверки, вносит в единый реестр проверок информацию, указанную в </w:t>
      </w:r>
      <w:hyperlink w:anchor="P4025" w:history="1">
        <w:r>
          <w:rPr>
            <w:color w:val="0000FF"/>
          </w:rPr>
          <w:t>подпунктах "а"</w:t>
        </w:r>
      </w:hyperlink>
      <w:r>
        <w:t xml:space="preserve"> - </w:t>
      </w:r>
      <w:hyperlink w:anchor="P4025" w:history="1">
        <w:r>
          <w:rPr>
            <w:color w:val="0000FF"/>
          </w:rPr>
          <w:t>"в" подпункта 20.2 пункта 20</w:t>
        </w:r>
      </w:hyperlink>
      <w:r>
        <w:t xml:space="preserve"> настоящего Административного регламента, не позднее 5 рабочих дней со дня начала проведения проверки.</w:t>
      </w:r>
    </w:p>
    <w:p w:rsidR="005552CB" w:rsidRDefault="005552CB">
      <w:pPr>
        <w:pStyle w:val="ConsPlusNormal"/>
        <w:spacing w:before="220"/>
        <w:ind w:firstLine="540"/>
        <w:jc w:val="both"/>
      </w:pPr>
      <w:r>
        <w:t xml:space="preserve">20.4. Должностное лицо, уполномоченное на проведение проверки, вносит в единый реестр проверок информацию об уведомлении проверяемого лица о проведении проверки с указанием даты и способа уведомления в случаях, предусмотренных Федеральным </w:t>
      </w:r>
      <w:hyperlink r:id="rId858" w:history="1">
        <w:r>
          <w:rPr>
            <w:color w:val="0000FF"/>
          </w:rPr>
          <w:t>законом</w:t>
        </w:r>
      </w:hyperlink>
      <w:r>
        <w:t xml:space="preserve"> N 294-ФЗ, не позднее дня направления уведомления.</w:t>
      </w:r>
    </w:p>
    <w:p w:rsidR="005552CB" w:rsidRDefault="005552CB">
      <w:pPr>
        <w:pStyle w:val="ConsPlusNormal"/>
        <w:spacing w:before="220"/>
        <w:ind w:firstLine="540"/>
        <w:jc w:val="both"/>
      </w:pPr>
      <w:r>
        <w:t>20.5. Должностное лицо, уполномоченное на проведение проверки, не позднее 10 рабочих дней со дня окончания проверки вносит в единый реестр проверок следующую информацию:</w:t>
      </w:r>
    </w:p>
    <w:p w:rsidR="005552CB" w:rsidRDefault="005552CB">
      <w:pPr>
        <w:pStyle w:val="ConsPlusNormal"/>
        <w:spacing w:before="220"/>
        <w:ind w:firstLine="540"/>
        <w:jc w:val="both"/>
      </w:pPr>
      <w:r>
        <w:t>дату, время и место составления акта проверки;</w:t>
      </w:r>
    </w:p>
    <w:p w:rsidR="005552CB" w:rsidRDefault="005552CB">
      <w:pPr>
        <w:pStyle w:val="ConsPlusNormal"/>
        <w:spacing w:before="220"/>
        <w:ind w:firstLine="540"/>
        <w:jc w:val="both"/>
      </w:pPr>
      <w:r>
        <w:t>дату, время, продолжительность и место проведения проверки;</w:t>
      </w:r>
    </w:p>
    <w:p w:rsidR="005552CB" w:rsidRDefault="005552CB">
      <w:pPr>
        <w:pStyle w:val="ConsPlusNormal"/>
        <w:spacing w:before="220"/>
        <w:ind w:firstLine="540"/>
        <w:jc w:val="both"/>
      </w:pPr>
      <w:r>
        <w:t>наименование проверяемого юридического лица или фамилию, имя и отчество (последнее - при наличии) индивидуального предпринимателя;</w:t>
      </w:r>
    </w:p>
    <w:p w:rsidR="005552CB" w:rsidRDefault="005552CB">
      <w:pPr>
        <w:pStyle w:val="ConsPlusNormal"/>
        <w:spacing w:before="220"/>
        <w:ind w:firstLine="540"/>
        <w:jc w:val="both"/>
      </w:pPr>
      <w:r>
        <w:t>фамилию, имя, отчество (последнее - при наличии) и должность должностного лица (должностных лиц), проводившего проверку;</w:t>
      </w:r>
    </w:p>
    <w:p w:rsidR="005552CB" w:rsidRDefault="005552CB">
      <w:pPr>
        <w:pStyle w:val="ConsPlusNormal"/>
        <w:spacing w:before="220"/>
        <w:ind w:firstLine="540"/>
        <w:jc w:val="both"/>
      </w:pPr>
      <w:r>
        <w:t>фамилию, имя, отчество (последнее - при наличии) и должность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5552CB" w:rsidRDefault="005552CB">
      <w:pPr>
        <w:pStyle w:val="ConsPlusNormal"/>
        <w:spacing w:before="220"/>
        <w:ind w:firstLine="540"/>
        <w:jc w:val="both"/>
      </w:pPr>
      <w:r>
        <w:t>сведения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p w:rsidR="005552CB" w:rsidRDefault="005552CB">
      <w:pPr>
        <w:pStyle w:val="ConsPlusNormal"/>
        <w:spacing w:before="220"/>
        <w:ind w:firstLine="540"/>
        <w:jc w:val="both"/>
      </w:pPr>
      <w:r>
        <w:lastRenderedPageBreak/>
        <w:t>сведения о выявленных нарушениях обязательных требований, об их характере и о лицах, допустивших указанные нарушения (с указанием положений правовых актов);</w:t>
      </w:r>
    </w:p>
    <w:p w:rsidR="005552CB" w:rsidRDefault="005552CB">
      <w:pPr>
        <w:pStyle w:val="ConsPlusNormal"/>
        <w:spacing w:before="220"/>
        <w:ind w:firstLine="540"/>
        <w:jc w:val="both"/>
      </w:pPr>
      <w:r>
        <w:t>сведения о несоответствии информации, содержащейся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5552CB" w:rsidRDefault="005552CB">
      <w:pPr>
        <w:pStyle w:val="ConsPlusNormal"/>
        <w:spacing w:before="220"/>
        <w:ind w:firstLine="540"/>
        <w:jc w:val="both"/>
      </w:pPr>
      <w:r>
        <w:t>указание на отсутствие выявленных нарушений обязательных требований (в случае если нарушений обязательных требований не выявлено);</w:t>
      </w:r>
    </w:p>
    <w:p w:rsidR="005552CB" w:rsidRDefault="005552CB">
      <w:pPr>
        <w:pStyle w:val="ConsPlusNormal"/>
        <w:spacing w:before="220"/>
        <w:ind w:firstLine="540"/>
        <w:jc w:val="both"/>
      </w:pPr>
      <w:r>
        <w:t>сведения о причинах невозможности проведения проверки (в случае если проверка не проведена);</w:t>
      </w:r>
    </w:p>
    <w:p w:rsidR="005552CB" w:rsidRDefault="005552CB">
      <w:pPr>
        <w:pStyle w:val="ConsPlusNormal"/>
        <w:spacing w:before="220"/>
        <w:ind w:firstLine="540"/>
        <w:jc w:val="both"/>
      </w:pPr>
      <w: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5552CB" w:rsidRDefault="005552CB">
      <w:pPr>
        <w:pStyle w:val="ConsPlusNormal"/>
        <w:jc w:val="both"/>
      </w:pPr>
      <w:r>
        <w:t xml:space="preserve">(абзац введен </w:t>
      </w:r>
      <w:hyperlink r:id="rId859" w:history="1">
        <w:r>
          <w:rPr>
            <w:color w:val="0000FF"/>
          </w:rPr>
          <w:t>Приказом</w:t>
        </w:r>
      </w:hyperlink>
      <w:r>
        <w:t xml:space="preserve"> Госжилстройтехинспекции Пензенской обл. от 29.03.2019 N 12-24)</w:t>
      </w:r>
    </w:p>
    <w:p w:rsidR="005552CB" w:rsidRDefault="005552CB">
      <w:pPr>
        <w:pStyle w:val="ConsPlusNormal"/>
        <w:spacing w:before="220"/>
        <w:ind w:firstLine="540"/>
        <w:jc w:val="both"/>
      </w:pPr>
      <w:r>
        <w:t>сведения о направлении материалов о выявленных нарушениях обязательных требований или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w:t>
      </w:r>
    </w:p>
    <w:p w:rsidR="005552CB" w:rsidRDefault="005552CB">
      <w:pPr>
        <w:pStyle w:val="ConsPlusNormal"/>
        <w:jc w:val="both"/>
      </w:pPr>
      <w:r>
        <w:t xml:space="preserve">(абзац введен </w:t>
      </w:r>
      <w:hyperlink r:id="rId860" w:history="1">
        <w:r>
          <w:rPr>
            <w:color w:val="0000FF"/>
          </w:rPr>
          <w:t>Приказом</w:t>
        </w:r>
      </w:hyperlink>
      <w:r>
        <w:t xml:space="preserve"> Госжилстройтехинспекции Пензенской обл. от 29.03.2019 N 12-24)</w:t>
      </w:r>
    </w:p>
    <w:p w:rsidR="005552CB" w:rsidRDefault="005552CB">
      <w:pPr>
        <w:pStyle w:val="ConsPlusNormal"/>
        <w:spacing w:before="220"/>
        <w:ind w:firstLine="540"/>
        <w:jc w:val="both"/>
      </w:pPr>
      <w:r>
        <w:t>20.6. Должностное лицо, уполномоченное на проведение проверки, не позднее 5 рабочих дней со дня поступления в Управление информации о мерах, принятых по результатам проверки, вносит в единый реестр проверок следующую информацию:</w:t>
      </w:r>
    </w:p>
    <w:p w:rsidR="005552CB" w:rsidRDefault="005552CB">
      <w:pPr>
        <w:pStyle w:val="ConsPlusNormal"/>
        <w:spacing w:before="220"/>
        <w:ind w:firstLine="540"/>
        <w:jc w:val="both"/>
      </w:pPr>
      <w:r>
        <w:t>сведения о фактах невыполнения предписаний Управления об устранении выявленного нарушения обязательных требований (с указанием реквизитов выданных предписаний);</w:t>
      </w:r>
    </w:p>
    <w:p w:rsidR="005552CB" w:rsidRDefault="005552CB">
      <w:pPr>
        <w:pStyle w:val="ConsPlusNormal"/>
        <w:spacing w:before="220"/>
        <w:ind w:firstLine="540"/>
        <w:jc w:val="both"/>
      </w:pPr>
      <w:r>
        <w:t>перечень примененных мер обеспечения производства по делу об административном правонарушении;</w:t>
      </w:r>
    </w:p>
    <w:p w:rsidR="005552CB" w:rsidRDefault="005552CB">
      <w:pPr>
        <w:pStyle w:val="ConsPlusNormal"/>
        <w:spacing w:before="220"/>
        <w:ind w:firstLine="540"/>
        <w:jc w:val="both"/>
      </w:pPr>
      <w:r>
        <w:t>сведения о привлечении к административной ответственности виновных лиц;</w:t>
      </w:r>
    </w:p>
    <w:p w:rsidR="005552CB" w:rsidRDefault="005552CB">
      <w:pPr>
        <w:pStyle w:val="ConsPlusNormal"/>
        <w:spacing w:before="220"/>
        <w:ind w:firstLine="540"/>
        <w:jc w:val="both"/>
      </w:pPr>
      <w:r>
        <w:t>сведения о приостановлении или об аннулировании ранее выданных разрешений, лицензий, аттестатов аккредитации и иных документов, имеющих разрешительный характер;</w:t>
      </w:r>
    </w:p>
    <w:p w:rsidR="005552CB" w:rsidRDefault="005552CB">
      <w:pPr>
        <w:pStyle w:val="ConsPlusNormal"/>
        <w:spacing w:before="220"/>
        <w:ind w:firstLine="540"/>
        <w:jc w:val="both"/>
      </w:pPr>
      <w:r>
        <w:t>сведения об отзыве продукции;</w:t>
      </w:r>
    </w:p>
    <w:p w:rsidR="005552CB" w:rsidRDefault="005552CB">
      <w:pPr>
        <w:pStyle w:val="ConsPlusNormal"/>
        <w:spacing w:before="220"/>
        <w:ind w:firstLine="540"/>
        <w:jc w:val="both"/>
      </w:pPr>
      <w:r>
        <w:t>сведения о выполнении лицом, в отношении которого проводилась проверка, предписания об устранении выявленных нарушений;</w:t>
      </w:r>
    </w:p>
    <w:p w:rsidR="005552CB" w:rsidRDefault="005552CB">
      <w:pPr>
        <w:pStyle w:val="ConsPlusNormal"/>
        <w:spacing w:before="220"/>
        <w:ind w:firstLine="540"/>
        <w:jc w:val="both"/>
      </w:pPr>
      <w:r>
        <w:t>сведения об исполнении постановления по делу об административном правонарушении;</w:t>
      </w:r>
    </w:p>
    <w:p w:rsidR="005552CB" w:rsidRDefault="005552CB">
      <w:pPr>
        <w:pStyle w:val="ConsPlusNormal"/>
        <w:spacing w:before="220"/>
        <w:ind w:firstLine="540"/>
        <w:jc w:val="both"/>
      </w:pPr>
      <w:r>
        <w:t>сведения об обжаловании решений и действий (бездействия) Управления либо его должностных лиц и о результатах такого обжалования.</w:t>
      </w:r>
    </w:p>
    <w:p w:rsidR="005552CB" w:rsidRDefault="005552CB">
      <w:pPr>
        <w:pStyle w:val="ConsPlusNormal"/>
        <w:jc w:val="both"/>
      </w:pPr>
      <w:r>
        <w:t xml:space="preserve">(пп. 20.6 в ред. </w:t>
      </w:r>
      <w:hyperlink r:id="rId861" w:history="1">
        <w:r>
          <w:rPr>
            <w:color w:val="0000FF"/>
          </w:rPr>
          <w:t>Приказа</w:t>
        </w:r>
      </w:hyperlink>
      <w:r>
        <w:t xml:space="preserve"> Госжилстройтехинспекции Пензенской обл. от 29.03.2019 N 12-24)</w:t>
      </w:r>
    </w:p>
    <w:p w:rsidR="005552CB" w:rsidRDefault="005552CB">
      <w:pPr>
        <w:pStyle w:val="ConsPlusNormal"/>
        <w:spacing w:before="220"/>
        <w:ind w:firstLine="540"/>
        <w:jc w:val="both"/>
      </w:pPr>
      <w:r>
        <w:t>20.7. Должностное лицо, уполномоченное на проведение проверки, незамедлительно, с момента выявления технических ошибок вносит изменения в единый реестр проверок в части исправления технических ошибок.</w:t>
      </w:r>
    </w:p>
    <w:p w:rsidR="005552CB" w:rsidRDefault="005552CB">
      <w:pPr>
        <w:pStyle w:val="ConsPlusNormal"/>
        <w:spacing w:before="220"/>
        <w:ind w:firstLine="540"/>
        <w:jc w:val="both"/>
      </w:pPr>
      <w:r>
        <w:t>20.8. Должностное лицо, уполномоченное на проведение проверки, в случае отмены результатов проведенной проверки вносит об этом информацию в единый реестр проверок не позднее 3 рабочих дней со дня поступления указанной информации в Управление.</w:t>
      </w:r>
    </w:p>
    <w:p w:rsidR="005552CB" w:rsidRDefault="005552CB">
      <w:pPr>
        <w:pStyle w:val="ConsPlusNormal"/>
        <w:spacing w:before="220"/>
        <w:ind w:firstLine="540"/>
        <w:jc w:val="both"/>
      </w:pPr>
      <w:r>
        <w:lastRenderedPageBreak/>
        <w:t>20.9. 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начальником (заместителем начальника), издавшим приказ о проведении проверки, не позднее 10 рабочих дней со дня поступления обращения в Управление.</w:t>
      </w:r>
    </w:p>
    <w:p w:rsidR="005552CB" w:rsidRDefault="005552CB">
      <w:pPr>
        <w:pStyle w:val="ConsPlusNormal"/>
        <w:spacing w:before="220"/>
        <w:ind w:firstLine="540"/>
        <w:jc w:val="both"/>
      </w:pPr>
      <w:r>
        <w:t>В случае признания таких обращений обоснованными, исправление указанных сведений осуществляется должностным лицом, уполномоченным на проведение проверки, не позднее одного рабочего дня со дня рассмотрения обращения.</w:t>
      </w:r>
    </w:p>
    <w:p w:rsidR="005552CB" w:rsidRDefault="005552CB">
      <w:pPr>
        <w:pStyle w:val="ConsPlusNormal"/>
        <w:spacing w:before="220"/>
        <w:ind w:firstLine="540"/>
        <w:jc w:val="both"/>
      </w:pPr>
      <w:r>
        <w:t>20.10. Лицом, ответственным за внесение информации в единый реестр проверок, является должностное лицо Управления, уполномоченное на проведение проверки.</w:t>
      </w:r>
    </w:p>
    <w:p w:rsidR="005552CB" w:rsidRDefault="005552CB">
      <w:pPr>
        <w:pStyle w:val="ConsPlusNormal"/>
        <w:spacing w:before="220"/>
        <w:ind w:firstLine="540"/>
        <w:jc w:val="both"/>
      </w:pPr>
      <w:r>
        <w:t xml:space="preserve">20.11. Критерием принятия решений по внесению информации в единый реестр проверок является наступление оснований, предусмотренных </w:t>
      </w:r>
      <w:hyperlink w:anchor="P4017" w:history="1">
        <w:r>
          <w:rPr>
            <w:color w:val="0000FF"/>
          </w:rPr>
          <w:t>подпунктом 20.1 пункта 20</w:t>
        </w:r>
      </w:hyperlink>
      <w:r>
        <w:t xml:space="preserve"> настоящего Административного регламента.</w:t>
      </w:r>
    </w:p>
    <w:p w:rsidR="005552CB" w:rsidRDefault="005552CB">
      <w:pPr>
        <w:pStyle w:val="ConsPlusNormal"/>
        <w:spacing w:before="220"/>
        <w:ind w:firstLine="540"/>
        <w:jc w:val="both"/>
      </w:pPr>
      <w:r>
        <w:t>20.12. Результатом административного действия является внесение информации в единый реестр проверок.</w:t>
      </w:r>
    </w:p>
    <w:p w:rsidR="005552CB" w:rsidRDefault="005552CB">
      <w:pPr>
        <w:pStyle w:val="ConsPlusNormal"/>
        <w:spacing w:before="220"/>
        <w:ind w:firstLine="540"/>
        <w:jc w:val="both"/>
      </w:pPr>
      <w:r>
        <w:t>20.13. Способ фиксации результата - размещение информации в едином реестре проверок.</w:t>
      </w:r>
    </w:p>
    <w:p w:rsidR="005552CB" w:rsidRDefault="005552CB">
      <w:pPr>
        <w:pStyle w:val="ConsPlusNormal"/>
        <w:jc w:val="both"/>
      </w:pPr>
      <w:r>
        <w:t xml:space="preserve">(п. 20 введен </w:t>
      </w:r>
      <w:hyperlink r:id="rId862" w:history="1">
        <w:r>
          <w:rPr>
            <w:color w:val="0000FF"/>
          </w:rPr>
          <w:t>Приказом</w:t>
        </w:r>
      </w:hyperlink>
      <w:r>
        <w:t xml:space="preserve"> Госжилстройтехинспекции Пензенской обл. от 25.02.2016 N 12-10)</w:t>
      </w:r>
    </w:p>
    <w:p w:rsidR="005552CB" w:rsidRDefault="005552CB">
      <w:pPr>
        <w:pStyle w:val="ConsPlusNormal"/>
        <w:spacing w:before="220"/>
        <w:ind w:firstLine="540"/>
        <w:jc w:val="both"/>
      </w:pPr>
      <w:hyperlink r:id="rId863" w:history="1">
        <w:r>
          <w:rPr>
            <w:color w:val="0000FF"/>
          </w:rPr>
          <w:t>21</w:t>
        </w:r>
      </w:hyperlink>
      <w:r>
        <w:t xml:space="preserve">. Подготовка ежегодных планов проведения плановых проверок юридических лиц и индивидуальных предпринимателей, исключение проверок из ежегодного плана, внесение изменений в ежегодный план, а также подача и рассмотрение заявлений об исключении проверок в отношении юридических лиц, индивидуальных предпринимателей из ежегодного плана проверок осуществляются на основании </w:t>
      </w:r>
      <w:hyperlink r:id="rId864" w:history="1">
        <w:r>
          <w:rPr>
            <w:color w:val="0000FF"/>
          </w:rPr>
          <w:t>Постановления</w:t>
        </w:r>
      </w:hyperlink>
      <w:r>
        <w:t xml:space="preserve"> Правительства РФ от 30 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 последующими изменениями), </w:t>
      </w:r>
      <w:hyperlink r:id="rId865" w:history="1">
        <w:r>
          <w:rPr>
            <w:color w:val="0000FF"/>
          </w:rPr>
          <w:t>Постановления</w:t>
        </w:r>
      </w:hyperlink>
      <w:r>
        <w:t xml:space="preserve"> Правительства РФ от 26 ноября 2015 г. N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N 489".</w:t>
      </w:r>
    </w:p>
    <w:p w:rsidR="005552CB" w:rsidRDefault="005552CB">
      <w:pPr>
        <w:pStyle w:val="ConsPlusNormal"/>
        <w:jc w:val="both"/>
      </w:pPr>
      <w:r>
        <w:t xml:space="preserve">(пункт в ред. </w:t>
      </w:r>
      <w:hyperlink r:id="rId866" w:history="1">
        <w:r>
          <w:rPr>
            <w:color w:val="0000FF"/>
          </w:rPr>
          <w:t>Приказа</w:t>
        </w:r>
      </w:hyperlink>
      <w:r>
        <w:t xml:space="preserve"> Госжилстройтехинспекции Пензенской обл. от 16.11.2016 N 12-75)</w:t>
      </w:r>
    </w:p>
    <w:p w:rsidR="005552CB" w:rsidRDefault="005552CB">
      <w:pPr>
        <w:pStyle w:val="ConsPlusNormal"/>
        <w:spacing w:before="220"/>
        <w:ind w:firstLine="540"/>
        <w:jc w:val="both"/>
      </w:pPr>
      <w:r>
        <w:t>22. Формирование программы профилактики нарушений.</w:t>
      </w:r>
    </w:p>
    <w:p w:rsidR="005552CB" w:rsidRDefault="005552CB">
      <w:pPr>
        <w:pStyle w:val="ConsPlusNormal"/>
        <w:spacing w:before="220"/>
        <w:ind w:firstLine="540"/>
        <w:jc w:val="both"/>
      </w:pPr>
      <w:r>
        <w:t>22.1. Формирование программы профилактики нарушений (далее - программа) осуществляется ежегодно, до конца календарного года, предшествующего году, на который формируется программа.</w:t>
      </w:r>
    </w:p>
    <w:p w:rsidR="005552CB" w:rsidRDefault="005552CB">
      <w:pPr>
        <w:pStyle w:val="ConsPlusNormal"/>
        <w:spacing w:before="220"/>
        <w:ind w:firstLine="540"/>
        <w:jc w:val="both"/>
      </w:pPr>
      <w:r>
        <w:t>22.2. Лицо, ответственное за составление программы, до 1 августа года, предшествующего году проведения мероприятий по профилактике нарушений обязательных требований, составляет проект программы и передает его на утверждение начальнику (заместителю начальника) Управления.</w:t>
      </w:r>
    </w:p>
    <w:p w:rsidR="005552CB" w:rsidRDefault="005552CB">
      <w:pPr>
        <w:pStyle w:val="ConsPlusNormal"/>
        <w:spacing w:before="220"/>
        <w:ind w:firstLine="540"/>
        <w:jc w:val="both"/>
      </w:pPr>
      <w:r>
        <w:t>22.3. Начальник (заместитель начальника) Управления утверждает проект программы не позднее 1 октября года, предшествующего году проведения мероприятий по профилактике нарушений.</w:t>
      </w:r>
    </w:p>
    <w:p w:rsidR="005552CB" w:rsidRDefault="005552CB">
      <w:pPr>
        <w:pStyle w:val="ConsPlusNormal"/>
        <w:spacing w:before="220"/>
        <w:ind w:firstLine="540"/>
        <w:jc w:val="both"/>
      </w:pPr>
      <w:r>
        <w:t>22.4. Начальник Управления принимает решение об утверждении проекта программы, заверяя его личной подписью.</w:t>
      </w:r>
    </w:p>
    <w:p w:rsidR="005552CB" w:rsidRDefault="005552CB">
      <w:pPr>
        <w:pStyle w:val="ConsPlusNormal"/>
        <w:spacing w:before="220"/>
        <w:ind w:firstLine="540"/>
        <w:jc w:val="both"/>
      </w:pPr>
      <w:r>
        <w:t xml:space="preserve">22.5. Начальник (заместитель начальника) Управления передает утвержденный проект </w:t>
      </w:r>
      <w:r>
        <w:lastRenderedPageBreak/>
        <w:t>программы лицу, ответственному за делопроизводство, не позднее 1 ноября года, предшествующего году проведения мероприятий по профилактике нарушений.</w:t>
      </w:r>
    </w:p>
    <w:p w:rsidR="005552CB" w:rsidRDefault="005552CB">
      <w:pPr>
        <w:pStyle w:val="ConsPlusNormal"/>
        <w:spacing w:before="220"/>
        <w:ind w:firstLine="540"/>
        <w:jc w:val="both"/>
      </w:pPr>
      <w:r>
        <w:t>22.6. Лицо, ответственное за делопроизводство, размещает утвержденную начальником (заместителем начальника) Управления программу на официальном сайте Управления в информационно-телекоммуникационной сети "Интернет".</w:t>
      </w:r>
    </w:p>
    <w:p w:rsidR="005552CB" w:rsidRDefault="005552CB">
      <w:pPr>
        <w:pStyle w:val="ConsPlusNormal"/>
        <w:spacing w:before="220"/>
        <w:ind w:firstLine="540"/>
        <w:jc w:val="both"/>
      </w:pPr>
      <w:r>
        <w:t>22.7. Результатом исполнения административной процедуры является программа, размещенная на официальном сайте Управления в информационно-телекоммуникационной сети "Интернет".</w:t>
      </w:r>
    </w:p>
    <w:p w:rsidR="005552CB" w:rsidRDefault="005552CB">
      <w:pPr>
        <w:pStyle w:val="ConsPlusNormal"/>
        <w:spacing w:before="220"/>
        <w:ind w:firstLine="540"/>
        <w:jc w:val="both"/>
      </w:pPr>
      <w:r>
        <w:t>22.8. Ответственным за выполнение данного административного действия является начальник Инспекции.</w:t>
      </w:r>
    </w:p>
    <w:p w:rsidR="005552CB" w:rsidRDefault="005552CB">
      <w:pPr>
        <w:pStyle w:val="ConsPlusNormal"/>
        <w:spacing w:before="220"/>
        <w:ind w:firstLine="540"/>
        <w:jc w:val="both"/>
      </w:pPr>
      <w:r>
        <w:t>22.9. Фиксация результата административного действия осуществляется путем утверждения программы начальником (заместителем начальника) Управления.</w:t>
      </w:r>
    </w:p>
    <w:p w:rsidR="005552CB" w:rsidRDefault="005552CB">
      <w:pPr>
        <w:pStyle w:val="ConsPlusNormal"/>
        <w:jc w:val="both"/>
      </w:pPr>
      <w:r>
        <w:t xml:space="preserve">(пункт в ред. </w:t>
      </w:r>
      <w:hyperlink r:id="rId867" w:history="1">
        <w:r>
          <w:rPr>
            <w:color w:val="0000FF"/>
          </w:rPr>
          <w:t>Приказа</w:t>
        </w:r>
      </w:hyperlink>
      <w:r>
        <w:t xml:space="preserve"> Госжилстройтехинспекции Пензенской обл. от 27.04.2017 N 12-39)</w:t>
      </w:r>
    </w:p>
    <w:p w:rsidR="005552CB" w:rsidRDefault="005552CB">
      <w:pPr>
        <w:pStyle w:val="ConsPlusNormal"/>
        <w:spacing w:before="220"/>
        <w:ind w:firstLine="540"/>
        <w:jc w:val="both"/>
      </w:pPr>
      <w:r>
        <w:t>23. Организация мероприятий по профилактике нарушений обязательных требований.</w:t>
      </w:r>
    </w:p>
    <w:p w:rsidR="005552CB" w:rsidRDefault="005552CB">
      <w:pPr>
        <w:pStyle w:val="ConsPlusNormal"/>
        <w:spacing w:before="220"/>
        <w:ind w:firstLine="540"/>
        <w:jc w:val="both"/>
      </w:pPr>
      <w:r>
        <w:t>23.1. Юридическим фактом, являющимся основанием для организации мероприятий по профилактике нарушений обязательных требований (далее - мероприятия), является включение мероприятия в ежегодную программу проведения профилактики нарушений обязательных требований.</w:t>
      </w:r>
    </w:p>
    <w:p w:rsidR="005552CB" w:rsidRDefault="005552CB">
      <w:pPr>
        <w:pStyle w:val="ConsPlusNormal"/>
        <w:spacing w:before="220"/>
        <w:ind w:firstLine="540"/>
        <w:jc w:val="both"/>
      </w:pPr>
      <w:r>
        <w:t>23.2. Лицо, ответственное за проведение мероприятий, готовит проект задания о проведении мероприятий и передает их начальнику (заместителю начальника) Управления на подпись.</w:t>
      </w:r>
    </w:p>
    <w:p w:rsidR="005552CB" w:rsidRDefault="005552CB">
      <w:pPr>
        <w:pStyle w:val="ConsPlusNormal"/>
        <w:spacing w:before="220"/>
        <w:ind w:firstLine="540"/>
        <w:jc w:val="both"/>
      </w:pPr>
      <w:r>
        <w:t>23.3. После подписания начальником (заместителем начальника) Управления задания о проведении мероприятий лицо, ответственное за делопроизводство, регистрирует задание и передает его лицу, ответственному за проведение мероприятий.</w:t>
      </w:r>
    </w:p>
    <w:p w:rsidR="005552CB" w:rsidRDefault="005552CB">
      <w:pPr>
        <w:pStyle w:val="ConsPlusNormal"/>
        <w:spacing w:before="220"/>
        <w:ind w:firstLine="540"/>
        <w:jc w:val="both"/>
      </w:pPr>
      <w:r>
        <w:t>23.4. Результатом выполнения административной процедуры по организации мероприятий является оформление задания о проведении мероприятий.</w:t>
      </w:r>
    </w:p>
    <w:p w:rsidR="005552CB" w:rsidRDefault="005552CB">
      <w:pPr>
        <w:pStyle w:val="ConsPlusNormal"/>
        <w:spacing w:before="220"/>
        <w:ind w:firstLine="540"/>
        <w:jc w:val="both"/>
      </w:pPr>
      <w:r>
        <w:t>23.5. Максимальный срок подготовки задания о проведении мероприятий - 15 минут.</w:t>
      </w:r>
    </w:p>
    <w:p w:rsidR="005552CB" w:rsidRDefault="005552CB">
      <w:pPr>
        <w:pStyle w:val="ConsPlusNormal"/>
        <w:spacing w:before="220"/>
        <w:ind w:firstLine="540"/>
        <w:jc w:val="both"/>
      </w:pPr>
      <w:r>
        <w:t>23.6. Критерием принятия решения о проведении административной процедуры является включение мероприятия в ежегодную программу проведения профилактики нарушений обязательных требований.</w:t>
      </w:r>
    </w:p>
    <w:p w:rsidR="005552CB" w:rsidRDefault="005552CB">
      <w:pPr>
        <w:pStyle w:val="ConsPlusNormal"/>
        <w:spacing w:before="220"/>
        <w:ind w:firstLine="540"/>
        <w:jc w:val="both"/>
      </w:pPr>
      <w:r>
        <w:t>23.7. Ответственным за выполнение данного административного действия является начальник Инспекции.</w:t>
      </w:r>
    </w:p>
    <w:p w:rsidR="005552CB" w:rsidRDefault="005552CB">
      <w:pPr>
        <w:pStyle w:val="ConsPlusNormal"/>
        <w:spacing w:before="220"/>
        <w:ind w:firstLine="540"/>
        <w:jc w:val="both"/>
      </w:pPr>
      <w:r>
        <w:t>23.8. Фиксация результата административного действия осуществляется путем регистрации задания о проведении мероприятия в журнале регистрации мероприятий по профилактике нарушений обязательных требований.</w:t>
      </w:r>
    </w:p>
    <w:p w:rsidR="005552CB" w:rsidRDefault="005552CB">
      <w:pPr>
        <w:pStyle w:val="ConsPlusNormal"/>
        <w:jc w:val="both"/>
      </w:pPr>
      <w:r>
        <w:t xml:space="preserve">(пункт в ред. </w:t>
      </w:r>
      <w:hyperlink r:id="rId868" w:history="1">
        <w:r>
          <w:rPr>
            <w:color w:val="0000FF"/>
          </w:rPr>
          <w:t>Приказа</w:t>
        </w:r>
      </w:hyperlink>
      <w:r>
        <w:t xml:space="preserve"> Госжилстройтехинспекции Пензенской обл. от 27.04.2017 N 12-39)</w:t>
      </w:r>
    </w:p>
    <w:p w:rsidR="005552CB" w:rsidRDefault="005552CB">
      <w:pPr>
        <w:pStyle w:val="ConsPlusNormal"/>
        <w:spacing w:before="220"/>
        <w:ind w:firstLine="540"/>
        <w:jc w:val="both"/>
      </w:pPr>
      <w:r>
        <w:t xml:space="preserve">24. При условии, что иное не установлено федеральным законом, при наличии у Управления сведений о готовящихся нарушениях или о признаках нарушений обязательных требований,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w:t>
      </w:r>
      <w:r>
        <w:lastRenderedPageBreak/>
        <w:t>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Управление объявляет юридическому лицу, индивидуальному предпринимателю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Управление.</w:t>
      </w:r>
    </w:p>
    <w:p w:rsidR="005552CB" w:rsidRDefault="005552CB">
      <w:pPr>
        <w:pStyle w:val="ConsPlusNormal"/>
        <w:jc w:val="both"/>
      </w:pPr>
      <w:r>
        <w:t xml:space="preserve">(п. 24 в ред. </w:t>
      </w:r>
      <w:hyperlink r:id="rId869" w:history="1">
        <w:r>
          <w:rPr>
            <w:color w:val="0000FF"/>
          </w:rPr>
          <w:t>Приказа</w:t>
        </w:r>
      </w:hyperlink>
      <w:r>
        <w:t xml:space="preserve"> Госжилстройтехинспекции Пензенской обл. от 23.10.2018 N 12-72)</w:t>
      </w:r>
    </w:p>
    <w:p w:rsidR="005552CB" w:rsidRDefault="005552CB">
      <w:pPr>
        <w:pStyle w:val="ConsPlusNormal"/>
        <w:spacing w:before="220"/>
        <w:ind w:firstLine="540"/>
        <w:jc w:val="both"/>
      </w:pPr>
      <w:r>
        <w:t>25. 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w:t>
      </w:r>
    </w:p>
    <w:p w:rsidR="005552CB" w:rsidRDefault="005552CB">
      <w:pPr>
        <w:pStyle w:val="ConsPlusNormal"/>
        <w:jc w:val="both"/>
      </w:pPr>
      <w:r>
        <w:t xml:space="preserve">(п. 25 в ред. </w:t>
      </w:r>
      <w:hyperlink r:id="rId870" w:history="1">
        <w:r>
          <w:rPr>
            <w:color w:val="0000FF"/>
          </w:rPr>
          <w:t>Приказа</w:t>
        </w:r>
      </w:hyperlink>
      <w:r>
        <w:t xml:space="preserve"> Госжилстройтехинспекции Пензенской обл. от 23.10.2018 N 12-72)</w:t>
      </w:r>
    </w:p>
    <w:p w:rsidR="005552CB" w:rsidRDefault="005552CB">
      <w:pPr>
        <w:pStyle w:val="ConsPlusNormal"/>
        <w:spacing w:before="220"/>
        <w:ind w:firstLine="540"/>
        <w:jc w:val="both"/>
      </w:pPr>
      <w:r>
        <w:t xml:space="preserve">26. Особенности осуществления регионального государственного надзора на территории опережающего социально-экономического развития установлены Федеральным </w:t>
      </w:r>
      <w:hyperlink r:id="rId871" w:history="1">
        <w:r>
          <w:rPr>
            <w:color w:val="0000FF"/>
          </w:rPr>
          <w:t>законом</w:t>
        </w:r>
      </w:hyperlink>
      <w:r>
        <w:t xml:space="preserve"> от 29.12.2014 N 473-ФЗ "О территориях опережающего социально-экономического развития в Российской Федерации".</w:t>
      </w:r>
    </w:p>
    <w:p w:rsidR="005552CB" w:rsidRDefault="005552CB">
      <w:pPr>
        <w:pStyle w:val="ConsPlusNormal"/>
        <w:jc w:val="both"/>
      </w:pPr>
      <w:r>
        <w:t xml:space="preserve">(п. 26 введен </w:t>
      </w:r>
      <w:hyperlink r:id="rId872" w:history="1">
        <w:r>
          <w:rPr>
            <w:color w:val="0000FF"/>
          </w:rPr>
          <w:t>Приказом</w:t>
        </w:r>
      </w:hyperlink>
      <w:r>
        <w:t xml:space="preserve"> Госжилстройтехинспекции Пензенской обл. от 02.03.2020 N 12-12)</w:t>
      </w:r>
    </w:p>
    <w:p w:rsidR="005552CB" w:rsidRDefault="005552CB">
      <w:pPr>
        <w:pStyle w:val="ConsPlusNormal"/>
        <w:jc w:val="both"/>
      </w:pPr>
    </w:p>
    <w:p w:rsidR="005552CB" w:rsidRDefault="005552CB">
      <w:pPr>
        <w:pStyle w:val="ConsPlusTitle"/>
        <w:jc w:val="center"/>
        <w:outlineLvl w:val="1"/>
      </w:pPr>
      <w:r>
        <w:t>IV. Порядок и формы контроля за исполнением</w:t>
      </w:r>
    </w:p>
    <w:p w:rsidR="005552CB" w:rsidRDefault="005552CB">
      <w:pPr>
        <w:pStyle w:val="ConsPlusTitle"/>
        <w:jc w:val="center"/>
      </w:pPr>
      <w:r>
        <w:t>регионального государственного надзора</w:t>
      </w:r>
    </w:p>
    <w:p w:rsidR="005552CB" w:rsidRDefault="005552CB">
      <w:pPr>
        <w:pStyle w:val="ConsPlusNormal"/>
        <w:jc w:val="center"/>
      </w:pPr>
      <w:r>
        <w:t xml:space="preserve">(в ред. </w:t>
      </w:r>
      <w:hyperlink r:id="rId873"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27.12.2018 N 12-89)</w:t>
      </w:r>
    </w:p>
    <w:p w:rsidR="005552CB" w:rsidRDefault="005552CB">
      <w:pPr>
        <w:pStyle w:val="ConsPlusNormal"/>
        <w:jc w:val="center"/>
      </w:pPr>
      <w:r>
        <w:t xml:space="preserve">(в ред. </w:t>
      </w:r>
      <w:hyperlink r:id="rId874"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13.12.2013 N 12-29)</w:t>
      </w:r>
    </w:p>
    <w:p w:rsidR="005552CB" w:rsidRDefault="005552CB">
      <w:pPr>
        <w:pStyle w:val="ConsPlusNormal"/>
        <w:jc w:val="both"/>
      </w:pPr>
    </w:p>
    <w:p w:rsidR="005552CB" w:rsidRDefault="005552CB">
      <w:pPr>
        <w:pStyle w:val="ConsPlusNormal"/>
        <w:ind w:firstLine="540"/>
        <w:jc w:val="both"/>
      </w:pPr>
      <w:r>
        <w:t>26. Текущий контроль по соблюдению последовательности действий, определенных административными процедурами по исполнению регионального государственного надзора, и принятием решений специалистами Управления осуществляется должностными лицами, ответственными за организацию работы по исполнению регионального государственного надзора.</w:t>
      </w:r>
    </w:p>
    <w:p w:rsidR="005552CB" w:rsidRDefault="005552CB">
      <w:pPr>
        <w:pStyle w:val="ConsPlusNormal"/>
        <w:jc w:val="both"/>
      </w:pPr>
      <w:r>
        <w:t xml:space="preserve">(в ред. </w:t>
      </w:r>
      <w:hyperlink r:id="rId875" w:history="1">
        <w:r>
          <w:rPr>
            <w:color w:val="0000FF"/>
          </w:rPr>
          <w:t>Приказа</w:t>
        </w:r>
      </w:hyperlink>
      <w:r>
        <w:t xml:space="preserve"> Госжилстройтехинспекции Пензенской обл. от 27.12.2018 N 12-89)</w:t>
      </w:r>
    </w:p>
    <w:p w:rsidR="005552CB" w:rsidRDefault="005552CB">
      <w:pPr>
        <w:pStyle w:val="ConsPlusNormal"/>
        <w:jc w:val="both"/>
      </w:pPr>
      <w:r>
        <w:t xml:space="preserve">(пункт в ред. </w:t>
      </w:r>
      <w:hyperlink r:id="rId876" w:history="1">
        <w:r>
          <w:rPr>
            <w:color w:val="0000FF"/>
          </w:rPr>
          <w:t>Приказа</w:t>
        </w:r>
      </w:hyperlink>
      <w:r>
        <w:t xml:space="preserve"> Госжилстройтехинспекции Пензенской обл. от 27.04.2017 N 12-39)</w:t>
      </w:r>
    </w:p>
    <w:p w:rsidR="005552CB" w:rsidRDefault="005552CB">
      <w:pPr>
        <w:pStyle w:val="ConsPlusNormal"/>
        <w:spacing w:before="220"/>
        <w:ind w:firstLine="540"/>
        <w:jc w:val="both"/>
      </w:pPr>
      <w:r>
        <w:t>27. Порядок и периодичность осуществления плановых и внеплановых проверок полноты и качества исполнения регионального государственного надзора:</w:t>
      </w:r>
    </w:p>
    <w:p w:rsidR="005552CB" w:rsidRDefault="005552CB">
      <w:pPr>
        <w:pStyle w:val="ConsPlusNormal"/>
        <w:jc w:val="both"/>
      </w:pPr>
      <w:r>
        <w:t xml:space="preserve">(в ред. </w:t>
      </w:r>
      <w:hyperlink r:id="rId877"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плановые проверки за исполнением регионального государственного надзора осуществляются в соответствии с планом, утвержденным начальником Управления;</w:t>
      </w:r>
    </w:p>
    <w:p w:rsidR="005552CB" w:rsidRDefault="005552CB">
      <w:pPr>
        <w:pStyle w:val="ConsPlusNormal"/>
        <w:jc w:val="both"/>
      </w:pPr>
      <w:r>
        <w:lastRenderedPageBreak/>
        <w:t xml:space="preserve">(в ред. </w:t>
      </w:r>
      <w:hyperlink r:id="rId878"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внеплановая проверка осуществляется при обращении заявителя (представителя заявителя) с жалобой на нарушение его прав и законных интересов, действия (бездействие) специалистов Управления, связанные с невыполнением ими обязательных требований при исполнении регионального государственного надзора.</w:t>
      </w:r>
    </w:p>
    <w:p w:rsidR="005552CB" w:rsidRDefault="005552CB">
      <w:pPr>
        <w:pStyle w:val="ConsPlusNormal"/>
        <w:jc w:val="both"/>
      </w:pPr>
      <w:r>
        <w:t xml:space="preserve">(в ред. </w:t>
      </w:r>
      <w:hyperlink r:id="rId879" w:history="1">
        <w:r>
          <w:rPr>
            <w:color w:val="0000FF"/>
          </w:rPr>
          <w:t>Приказа</w:t>
        </w:r>
      </w:hyperlink>
      <w:r>
        <w:t xml:space="preserve"> Госжилстройтехинспекции Пензенской обл. от 27.12.2018 N 12-89)</w:t>
      </w:r>
    </w:p>
    <w:p w:rsidR="005552CB" w:rsidRDefault="005552CB">
      <w:pPr>
        <w:pStyle w:val="ConsPlusNormal"/>
        <w:jc w:val="both"/>
      </w:pPr>
      <w:r>
        <w:t xml:space="preserve">(пункт в ред. </w:t>
      </w:r>
      <w:hyperlink r:id="rId880" w:history="1">
        <w:r>
          <w:rPr>
            <w:color w:val="0000FF"/>
          </w:rPr>
          <w:t>Приказа</w:t>
        </w:r>
      </w:hyperlink>
      <w:r>
        <w:t xml:space="preserve"> Госжилстройтехинспекции Пензенской обл. от 27.04.2017 N 12-39)</w:t>
      </w:r>
    </w:p>
    <w:p w:rsidR="005552CB" w:rsidRDefault="005552CB">
      <w:pPr>
        <w:pStyle w:val="ConsPlusNormal"/>
        <w:spacing w:before="220"/>
        <w:ind w:firstLine="540"/>
        <w:jc w:val="both"/>
      </w:pPr>
      <w:r>
        <w:t>28. Для внеплановой проверки полноты и качества исполнения регионального государственного надзора формируется комиссия, в состав которой включаются специалисты Управления.</w:t>
      </w:r>
    </w:p>
    <w:p w:rsidR="005552CB" w:rsidRDefault="005552CB">
      <w:pPr>
        <w:pStyle w:val="ConsPlusNormal"/>
        <w:jc w:val="both"/>
      </w:pPr>
      <w:r>
        <w:t xml:space="preserve">(в ред. </w:t>
      </w:r>
      <w:hyperlink r:id="rId881"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Результаты деятельности рабочей группы оформляются в виде акта, в котором отмечаются выявленные недостатки и предложения по их устранению.</w:t>
      </w:r>
    </w:p>
    <w:p w:rsidR="005552CB" w:rsidRDefault="005552CB">
      <w:pPr>
        <w:pStyle w:val="ConsPlusNormal"/>
        <w:jc w:val="both"/>
      </w:pPr>
      <w:r>
        <w:t xml:space="preserve">(пункт в ред. </w:t>
      </w:r>
      <w:hyperlink r:id="rId882" w:history="1">
        <w:r>
          <w:rPr>
            <w:color w:val="0000FF"/>
          </w:rPr>
          <w:t>Приказа</w:t>
        </w:r>
      </w:hyperlink>
      <w:r>
        <w:t xml:space="preserve"> Госжилстройтехинспекции Пензенской обл. от 27.04.2017 N 12-39)</w:t>
      </w:r>
    </w:p>
    <w:p w:rsidR="005552CB" w:rsidRDefault="005552CB">
      <w:pPr>
        <w:pStyle w:val="ConsPlusNormal"/>
        <w:spacing w:before="220"/>
        <w:ind w:firstLine="540"/>
        <w:jc w:val="both"/>
      </w:pPr>
      <w:r>
        <w:t>29. Специалисты Управления, участвующие в исполнении регионального государственного надзора, несут ответственность, предусмотренную законодательством Российской Федерации, за решения, действия (бездействие), принимаемые (осуществляемые) в ходе исполнения регионального государственного надзора.</w:t>
      </w:r>
    </w:p>
    <w:p w:rsidR="005552CB" w:rsidRDefault="005552CB">
      <w:pPr>
        <w:pStyle w:val="ConsPlusNormal"/>
        <w:jc w:val="both"/>
      </w:pPr>
      <w:r>
        <w:t xml:space="preserve">(в ред. </w:t>
      </w:r>
      <w:hyperlink r:id="rId883"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Ответственность за решения, действия (бездействие), принимаемые (осуществляемые) в ходе исполнения регионального государственного надзора, закрепляется в их должностных регламентах в соответствии с требованиями законодательства Российской Федерации.</w:t>
      </w:r>
    </w:p>
    <w:p w:rsidR="005552CB" w:rsidRDefault="005552CB">
      <w:pPr>
        <w:pStyle w:val="ConsPlusNormal"/>
        <w:jc w:val="both"/>
      </w:pPr>
      <w:r>
        <w:t xml:space="preserve">(в ред. </w:t>
      </w:r>
      <w:hyperlink r:id="rId884" w:history="1">
        <w:r>
          <w:rPr>
            <w:color w:val="0000FF"/>
          </w:rPr>
          <w:t>Приказа</w:t>
        </w:r>
      </w:hyperlink>
      <w:r>
        <w:t xml:space="preserve"> Госжилстройтехинспекции Пензенской обл. от 27.12.2018 N 12-89)</w:t>
      </w:r>
    </w:p>
    <w:p w:rsidR="005552CB" w:rsidRDefault="005552CB">
      <w:pPr>
        <w:pStyle w:val="ConsPlusNormal"/>
        <w:jc w:val="both"/>
      </w:pPr>
      <w:r>
        <w:t xml:space="preserve">(пункт в ред. </w:t>
      </w:r>
      <w:hyperlink r:id="rId885" w:history="1">
        <w:r>
          <w:rPr>
            <w:color w:val="0000FF"/>
          </w:rPr>
          <w:t>Приказа</w:t>
        </w:r>
      </w:hyperlink>
      <w:r>
        <w:t xml:space="preserve"> Госжилстройтехинспекции Пензенской обл. от 27.04.2017 N 12-39)</w:t>
      </w:r>
    </w:p>
    <w:p w:rsidR="005552CB" w:rsidRDefault="005552CB">
      <w:pPr>
        <w:pStyle w:val="ConsPlusNormal"/>
        <w:spacing w:before="220"/>
        <w:ind w:firstLine="540"/>
        <w:jc w:val="both"/>
      </w:pPr>
      <w:r>
        <w:t>30. Контроль за исполнением регионального государственного надзора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принимаемое им решение при исполнении регионального государственного надзора.</w:t>
      </w:r>
    </w:p>
    <w:p w:rsidR="005552CB" w:rsidRDefault="005552CB">
      <w:pPr>
        <w:pStyle w:val="ConsPlusNormal"/>
        <w:jc w:val="both"/>
      </w:pPr>
      <w:r>
        <w:t xml:space="preserve">(в ред. </w:t>
      </w:r>
      <w:hyperlink r:id="rId886"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5552CB" w:rsidRDefault="005552CB">
      <w:pPr>
        <w:pStyle w:val="ConsPlusNormal"/>
        <w:spacing w:before="220"/>
        <w:ind w:firstLine="540"/>
        <w:jc w:val="both"/>
      </w:pPr>
      <w:r>
        <w:t xml:space="preserve">Граждане, их объединения и организации имеют возможность осуществлять контроль за исполнением регионального государственного надзора путем обращения по адресам, указанным в </w:t>
      </w:r>
      <w:hyperlink w:anchor="P3734" w:history="1">
        <w:r>
          <w:rPr>
            <w:color w:val="0000FF"/>
          </w:rPr>
          <w:t>подпункте 8.1</w:t>
        </w:r>
      </w:hyperlink>
      <w:r>
        <w:t xml:space="preserve">, в порядке, установленном </w:t>
      </w:r>
      <w:hyperlink w:anchor="P3734" w:history="1">
        <w:r>
          <w:rPr>
            <w:color w:val="0000FF"/>
          </w:rPr>
          <w:t>подпунктами 8.2</w:t>
        </w:r>
      </w:hyperlink>
      <w:r>
        <w:t xml:space="preserve"> - </w:t>
      </w:r>
      <w:hyperlink w:anchor="P3734" w:history="1">
        <w:r>
          <w:rPr>
            <w:color w:val="0000FF"/>
          </w:rPr>
          <w:t>8.7 раздела II</w:t>
        </w:r>
      </w:hyperlink>
      <w:r>
        <w:t xml:space="preserve"> настоящего Регламента.</w:t>
      </w:r>
    </w:p>
    <w:p w:rsidR="005552CB" w:rsidRDefault="005552CB">
      <w:pPr>
        <w:pStyle w:val="ConsPlusNormal"/>
        <w:jc w:val="both"/>
      </w:pPr>
      <w:r>
        <w:t xml:space="preserve">(в ред. </w:t>
      </w:r>
      <w:hyperlink r:id="rId887" w:history="1">
        <w:r>
          <w:rPr>
            <w:color w:val="0000FF"/>
          </w:rPr>
          <w:t>Приказа</w:t>
        </w:r>
      </w:hyperlink>
      <w:r>
        <w:t xml:space="preserve"> Госжилстройтехинспекции Пензенской обл. от 27.12.2018 N 12-89)</w:t>
      </w:r>
    </w:p>
    <w:p w:rsidR="005552CB" w:rsidRDefault="005552CB">
      <w:pPr>
        <w:pStyle w:val="ConsPlusNormal"/>
        <w:jc w:val="both"/>
      </w:pPr>
      <w:r>
        <w:t xml:space="preserve">(пункт в ред. </w:t>
      </w:r>
      <w:hyperlink r:id="rId888" w:history="1">
        <w:r>
          <w:rPr>
            <w:color w:val="0000FF"/>
          </w:rPr>
          <w:t>Приказа</w:t>
        </w:r>
      </w:hyperlink>
      <w:r>
        <w:t xml:space="preserve"> Госжилстройтехинспекции Пензенской обл. от 27.04.2017 N 12-39)</w:t>
      </w:r>
    </w:p>
    <w:p w:rsidR="005552CB" w:rsidRDefault="005552CB">
      <w:pPr>
        <w:pStyle w:val="ConsPlusNormal"/>
        <w:jc w:val="both"/>
      </w:pPr>
    </w:p>
    <w:p w:rsidR="005552CB" w:rsidRDefault="005552CB">
      <w:pPr>
        <w:pStyle w:val="ConsPlusTitle"/>
        <w:jc w:val="center"/>
        <w:outlineLvl w:val="1"/>
      </w:pPr>
      <w:r>
        <w:t>V. Досудебный (внесудебный) порядок обжалования решений</w:t>
      </w:r>
    </w:p>
    <w:p w:rsidR="005552CB" w:rsidRDefault="005552CB">
      <w:pPr>
        <w:pStyle w:val="ConsPlusTitle"/>
        <w:jc w:val="center"/>
      </w:pPr>
      <w:r>
        <w:t>и действий (бездействия) органа, исполняющего региональный</w:t>
      </w:r>
    </w:p>
    <w:p w:rsidR="005552CB" w:rsidRDefault="005552CB">
      <w:pPr>
        <w:pStyle w:val="ConsPlusTitle"/>
        <w:jc w:val="center"/>
      </w:pPr>
      <w:r>
        <w:t>государственный надзор, а также их должностных лиц</w:t>
      </w:r>
    </w:p>
    <w:p w:rsidR="005552CB" w:rsidRDefault="005552CB">
      <w:pPr>
        <w:pStyle w:val="ConsPlusNormal"/>
        <w:jc w:val="center"/>
      </w:pPr>
      <w:r>
        <w:t xml:space="preserve">(в ред. </w:t>
      </w:r>
      <w:hyperlink r:id="rId889"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27.12.2018 N 12-89)</w:t>
      </w:r>
    </w:p>
    <w:p w:rsidR="005552CB" w:rsidRDefault="005552CB">
      <w:pPr>
        <w:pStyle w:val="ConsPlusNormal"/>
        <w:jc w:val="center"/>
      </w:pPr>
      <w:r>
        <w:t xml:space="preserve">(в ред. </w:t>
      </w:r>
      <w:hyperlink r:id="rId890"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13.12.2013 N 12-29)</w:t>
      </w:r>
    </w:p>
    <w:p w:rsidR="005552CB" w:rsidRDefault="005552CB">
      <w:pPr>
        <w:pStyle w:val="ConsPlusNormal"/>
        <w:jc w:val="both"/>
      </w:pPr>
    </w:p>
    <w:p w:rsidR="005552CB" w:rsidRDefault="005552CB">
      <w:pPr>
        <w:pStyle w:val="ConsPlusNormal"/>
        <w:ind w:firstLine="540"/>
        <w:jc w:val="both"/>
      </w:pPr>
      <w:r>
        <w:t xml:space="preserve">31. Заинтересованные лица (заявители) имеют право на обжалование действий </w:t>
      </w:r>
      <w:r>
        <w:lastRenderedPageBreak/>
        <w:t>(бездействия) должностных лиц, осуществляемых (принятых) в ходе исполнения регионального государственного надзора.</w:t>
      </w:r>
    </w:p>
    <w:p w:rsidR="005552CB" w:rsidRDefault="005552CB">
      <w:pPr>
        <w:pStyle w:val="ConsPlusNormal"/>
        <w:jc w:val="both"/>
      </w:pPr>
      <w:r>
        <w:t xml:space="preserve">(в ред. </w:t>
      </w:r>
      <w:hyperlink r:id="rId891" w:history="1">
        <w:r>
          <w:rPr>
            <w:color w:val="0000FF"/>
          </w:rPr>
          <w:t>Приказа</w:t>
        </w:r>
      </w:hyperlink>
      <w:r>
        <w:t xml:space="preserve"> Госжилстройтехинспекции Пензенской обл. от 27.12.2018 N 12-89)</w:t>
      </w:r>
    </w:p>
    <w:p w:rsidR="005552CB" w:rsidRDefault="005552CB">
      <w:pPr>
        <w:pStyle w:val="ConsPlusNormal"/>
        <w:jc w:val="both"/>
      </w:pPr>
      <w:r>
        <w:t xml:space="preserve">(пункт в ред. </w:t>
      </w:r>
      <w:hyperlink r:id="rId892" w:history="1">
        <w:r>
          <w:rPr>
            <w:color w:val="0000FF"/>
          </w:rPr>
          <w:t>Приказа</w:t>
        </w:r>
      </w:hyperlink>
      <w:r>
        <w:t xml:space="preserve"> Госжилстройтехинспекции Пензенской обл. от 27.04.2017 N 12-39)</w:t>
      </w:r>
    </w:p>
    <w:p w:rsidR="005552CB" w:rsidRDefault="005552CB">
      <w:pPr>
        <w:pStyle w:val="ConsPlusNormal"/>
        <w:spacing w:before="220"/>
        <w:ind w:firstLine="540"/>
        <w:jc w:val="both"/>
      </w:pPr>
      <w:r>
        <w:t>32. Предметом досудебного (внесудебного) обжалования являются действия (бездействие) должностных лиц, осуществляемые (принятые) в ходе исполнения регионального государственного надзора.</w:t>
      </w:r>
    </w:p>
    <w:p w:rsidR="005552CB" w:rsidRDefault="005552CB">
      <w:pPr>
        <w:pStyle w:val="ConsPlusNormal"/>
        <w:jc w:val="both"/>
      </w:pPr>
      <w:r>
        <w:t xml:space="preserve">(в ред. </w:t>
      </w:r>
      <w:hyperlink r:id="rId893" w:history="1">
        <w:r>
          <w:rPr>
            <w:color w:val="0000FF"/>
          </w:rPr>
          <w:t>Приказа</w:t>
        </w:r>
      </w:hyperlink>
      <w:r>
        <w:t xml:space="preserve"> Госжилстройтехинспекции Пензенской обл. от 27.12.2018 N 12-89)</w:t>
      </w:r>
    </w:p>
    <w:p w:rsidR="005552CB" w:rsidRDefault="005552CB">
      <w:pPr>
        <w:pStyle w:val="ConsPlusNormal"/>
        <w:jc w:val="both"/>
      </w:pPr>
      <w:r>
        <w:t xml:space="preserve">(пункт в ред. </w:t>
      </w:r>
      <w:hyperlink r:id="rId894" w:history="1">
        <w:r>
          <w:rPr>
            <w:color w:val="0000FF"/>
          </w:rPr>
          <w:t>Приказа</w:t>
        </w:r>
      </w:hyperlink>
      <w:r>
        <w:t xml:space="preserve"> Госжилстройтехинспекции Пензенской обл. от 27.04.2017 N 12-39)</w:t>
      </w:r>
    </w:p>
    <w:p w:rsidR="005552CB" w:rsidRDefault="005552CB">
      <w:pPr>
        <w:pStyle w:val="ConsPlusNormal"/>
        <w:spacing w:before="220"/>
        <w:ind w:firstLine="540"/>
        <w:jc w:val="both"/>
      </w:pPr>
      <w:r>
        <w:t>33. Основанием для начала процедуры досудебного (внесудебного) обжалования является поданная в Управление жалоба на действия (бездействие) должностных лиц (далее - жалоба), которая может быть подана как в форме устного обращения, так и в письменной (в том числе электронной) форме по адресу: 440008, г. Пенза, ул. Некрасова, 24, каб. 800, по телефону/факсу: (8412) 94-13-91; по электронной почте: ginsp58@mail.ru.</w:t>
      </w:r>
    </w:p>
    <w:p w:rsidR="005552CB" w:rsidRDefault="005552CB">
      <w:pPr>
        <w:pStyle w:val="ConsPlusNormal"/>
        <w:jc w:val="both"/>
      </w:pPr>
      <w:r>
        <w:t xml:space="preserve">(пункт в ред. </w:t>
      </w:r>
      <w:hyperlink r:id="rId895" w:history="1">
        <w:r>
          <w:rPr>
            <w:color w:val="0000FF"/>
          </w:rPr>
          <w:t>Приказа</w:t>
        </w:r>
      </w:hyperlink>
      <w:r>
        <w:t xml:space="preserve"> Госжилстройтехинспекции Пензенской обл. от 27.04.2017 N 12-39)</w:t>
      </w:r>
    </w:p>
    <w:p w:rsidR="005552CB" w:rsidRDefault="005552CB">
      <w:pPr>
        <w:pStyle w:val="ConsPlusNormal"/>
        <w:spacing w:before="220"/>
        <w:ind w:firstLine="540"/>
        <w:jc w:val="both"/>
      </w:pPr>
      <w:r>
        <w:t>34. Заявитель в своей письменной жалобе в обязательном порядке указывает либо наименование государственного органа, в который направляет письменную жалобу,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жалобы, излагает суть жалобы, ставит личную подпись и дату.</w:t>
      </w:r>
    </w:p>
    <w:p w:rsidR="005552CB" w:rsidRDefault="005552CB">
      <w:pPr>
        <w:pStyle w:val="ConsPlusNormal"/>
        <w:spacing w:before="220"/>
        <w:ind w:firstLine="540"/>
        <w:jc w:val="both"/>
      </w:pPr>
      <w:r>
        <w:t>В случае необходимости в подтверждение своих доводов заявитель прилагает к жалобе документы и материалы либо их копии.</w:t>
      </w:r>
    </w:p>
    <w:p w:rsidR="005552CB" w:rsidRDefault="005552CB">
      <w:pPr>
        <w:pStyle w:val="ConsPlusNormal"/>
        <w:spacing w:before="220"/>
        <w:ind w:firstLine="540"/>
        <w:jc w:val="both"/>
      </w:pPr>
      <w:r>
        <w:t>Жалоба может быть подана в форме устного обращения на личном приеме заявителя. Прием граждан осуществляют начальник Управления и его заместитель.</w:t>
      </w:r>
    </w:p>
    <w:p w:rsidR="005552CB" w:rsidRDefault="005552CB">
      <w:pPr>
        <w:pStyle w:val="ConsPlusNormal"/>
        <w:spacing w:before="220"/>
        <w:ind w:firstLine="540"/>
        <w:jc w:val="both"/>
      </w:pPr>
      <w:r>
        <w:t xml:space="preserve">Прием заявителей начальником Управления и его заместителем проводится по предварительной записи, которая осуществляется в соответствии с графиком работы службы, предусмотренным </w:t>
      </w:r>
      <w:hyperlink w:anchor="P3729" w:history="1">
        <w:r>
          <w:rPr>
            <w:color w:val="0000FF"/>
          </w:rPr>
          <w:t>разделом 2</w:t>
        </w:r>
      </w:hyperlink>
      <w:r>
        <w:t xml:space="preserve"> настоящего административного регламента, в приемной начальника Управления (лично и по телефону: (8412) 94-13-91).</w:t>
      </w:r>
    </w:p>
    <w:p w:rsidR="005552CB" w:rsidRDefault="005552CB">
      <w:pPr>
        <w:pStyle w:val="ConsPlusNormal"/>
        <w:spacing w:before="220"/>
        <w:ind w:firstLine="540"/>
        <w:jc w:val="both"/>
      </w:pPr>
      <w:r>
        <w:t>При личном приеме гражданин предъявляет документ, удостоверяющий его личность.</w:t>
      </w:r>
    </w:p>
    <w:p w:rsidR="005552CB" w:rsidRDefault="005552CB">
      <w:pPr>
        <w:pStyle w:val="ConsPlusNormal"/>
        <w:spacing w:before="220"/>
        <w:ind w:firstLine="540"/>
        <w:jc w:val="both"/>
      </w:pPr>
      <w:r>
        <w:t>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w:t>
      </w:r>
    </w:p>
    <w:p w:rsidR="005552CB" w:rsidRDefault="005552CB">
      <w:pPr>
        <w:pStyle w:val="ConsPlusNormal"/>
        <w:spacing w:before="220"/>
        <w:ind w:firstLine="540"/>
        <w:jc w:val="both"/>
      </w:pPr>
      <w:r>
        <w:t>В ходе личного приема заявителю может быть отказано в дальнейшем рассмотрении обращения, если ему ранее был дан ответ по существу поставленных в обращении вопросов.</w:t>
      </w:r>
    </w:p>
    <w:p w:rsidR="005552CB" w:rsidRDefault="005552CB">
      <w:pPr>
        <w:pStyle w:val="ConsPlusNormal"/>
        <w:spacing w:before="220"/>
        <w:ind w:firstLine="540"/>
        <w:jc w:val="both"/>
      </w:pPr>
      <w:r>
        <w:t xml:space="preserve">Жалоба может быть подана по электронной почте на адрес Управления, указанный в </w:t>
      </w:r>
      <w:hyperlink w:anchor="P3729" w:history="1">
        <w:r>
          <w:rPr>
            <w:color w:val="0000FF"/>
          </w:rPr>
          <w:t>разделе 2</w:t>
        </w:r>
      </w:hyperlink>
      <w:r>
        <w:t xml:space="preserve"> настоящего административного Регламента.</w:t>
      </w:r>
    </w:p>
    <w:p w:rsidR="005552CB" w:rsidRDefault="005552CB">
      <w:pPr>
        <w:pStyle w:val="ConsPlusNormal"/>
        <w:spacing w:before="220"/>
        <w:ind w:firstLine="540"/>
        <w:jc w:val="both"/>
      </w:pPr>
      <w:r>
        <w:t>Жалоба, поступившая в Управление в форме электронного документа, подлежит рассмотрению в порядке, установленном настоящим административным Регламентом. В жалобе заявитель в обязательном порядке указывает свои фамилию, имя, отчество (последнее - при наличии) (наименование юридического лица), адрес электронной почты, по которому должны быть направлены ответ, уведомление о переадресации. Гражданин вправе приложить к такой жалобе необходимые документы и материалы в электронной форме.</w:t>
      </w:r>
    </w:p>
    <w:p w:rsidR="005552CB" w:rsidRDefault="005552CB">
      <w:pPr>
        <w:pStyle w:val="ConsPlusNormal"/>
        <w:jc w:val="both"/>
      </w:pPr>
      <w:r>
        <w:lastRenderedPageBreak/>
        <w:t xml:space="preserve">(в ред. </w:t>
      </w:r>
      <w:hyperlink r:id="rId896" w:history="1">
        <w:r>
          <w:rPr>
            <w:color w:val="0000FF"/>
          </w:rPr>
          <w:t>Приказа</w:t>
        </w:r>
      </w:hyperlink>
      <w:r>
        <w:t xml:space="preserve"> Госжилстройтехинспекции Пензенской обл. от 06.03.2018 N 12-6)</w:t>
      </w:r>
    </w:p>
    <w:p w:rsidR="005552CB" w:rsidRDefault="005552CB">
      <w:pPr>
        <w:pStyle w:val="ConsPlusNormal"/>
        <w:jc w:val="both"/>
      </w:pPr>
      <w:r>
        <w:t xml:space="preserve">(пункт в ред. </w:t>
      </w:r>
      <w:hyperlink r:id="rId897" w:history="1">
        <w:r>
          <w:rPr>
            <w:color w:val="0000FF"/>
          </w:rPr>
          <w:t>Приказа</w:t>
        </w:r>
      </w:hyperlink>
      <w:r>
        <w:t xml:space="preserve"> Госжилстройтехинспекции Пензенской обл. от 27.04.2017 N 12-39)</w:t>
      </w:r>
    </w:p>
    <w:p w:rsidR="005552CB" w:rsidRDefault="005552CB">
      <w:pPr>
        <w:pStyle w:val="ConsPlusNormal"/>
        <w:spacing w:before="220"/>
        <w:ind w:firstLine="540"/>
        <w:jc w:val="both"/>
      </w:pPr>
      <w:r>
        <w:t>35. Заинтересованные лица имеют право на получение информации и документов, необходимых для обоснования и рассмотрения жалобы. Информация предоставляется:</w:t>
      </w:r>
    </w:p>
    <w:p w:rsidR="005552CB" w:rsidRDefault="005552CB">
      <w:pPr>
        <w:pStyle w:val="ConsPlusNormal"/>
        <w:spacing w:before="220"/>
        <w:ind w:firstLine="540"/>
        <w:jc w:val="both"/>
      </w:pPr>
      <w:r>
        <w:t>- при личном обращении;</w:t>
      </w:r>
    </w:p>
    <w:p w:rsidR="005552CB" w:rsidRDefault="005552CB">
      <w:pPr>
        <w:pStyle w:val="ConsPlusNormal"/>
        <w:spacing w:before="220"/>
        <w:ind w:firstLine="540"/>
        <w:jc w:val="both"/>
      </w:pPr>
      <w:r>
        <w:t>- при обращении по телефону;</w:t>
      </w:r>
    </w:p>
    <w:p w:rsidR="005552CB" w:rsidRDefault="005552CB">
      <w:pPr>
        <w:pStyle w:val="ConsPlusNormal"/>
        <w:spacing w:before="220"/>
        <w:ind w:firstLine="540"/>
        <w:jc w:val="both"/>
      </w:pPr>
      <w:r>
        <w:t>- по письменным обращениям, в том числе поступившим в виде электронного документа.</w:t>
      </w:r>
    </w:p>
    <w:p w:rsidR="005552CB" w:rsidRDefault="005552CB">
      <w:pPr>
        <w:pStyle w:val="ConsPlusNormal"/>
        <w:jc w:val="both"/>
      </w:pPr>
      <w:r>
        <w:t xml:space="preserve">(пункт в ред. </w:t>
      </w:r>
      <w:hyperlink r:id="rId898" w:history="1">
        <w:r>
          <w:rPr>
            <w:color w:val="0000FF"/>
          </w:rPr>
          <w:t>Приказа</w:t>
        </w:r>
      </w:hyperlink>
      <w:r>
        <w:t xml:space="preserve"> Госжилстройтехинспекции Пензенской обл. от 27.04.2017 N 12-39)</w:t>
      </w:r>
    </w:p>
    <w:p w:rsidR="005552CB" w:rsidRDefault="005552CB">
      <w:pPr>
        <w:pStyle w:val="ConsPlusNormal"/>
        <w:spacing w:before="220"/>
        <w:ind w:firstLine="540"/>
        <w:jc w:val="both"/>
      </w:pPr>
      <w:r>
        <w:t xml:space="preserve">36. Заявитель может подать жалобу на решения и действия (бездействие) Управления, а также ее должностных лиц в ходе выполнения регионального государственного надзора в порядке, предусмотренном Федеральным </w:t>
      </w:r>
      <w:hyperlink r:id="rId899" w:history="1">
        <w:r>
          <w:rPr>
            <w:color w:val="0000FF"/>
          </w:rPr>
          <w:t>законом</w:t>
        </w:r>
      </w:hyperlink>
      <w:r>
        <w:t xml:space="preserve"> от 02.05.2006 N 59-ФЗ "О порядке рассмотрения обращений граждан Российской Федерации".</w:t>
      </w:r>
    </w:p>
    <w:p w:rsidR="005552CB" w:rsidRDefault="005552CB">
      <w:pPr>
        <w:pStyle w:val="ConsPlusNormal"/>
        <w:jc w:val="both"/>
      </w:pPr>
      <w:r>
        <w:t xml:space="preserve">(в ред. </w:t>
      </w:r>
      <w:hyperlink r:id="rId900" w:history="1">
        <w:r>
          <w:rPr>
            <w:color w:val="0000FF"/>
          </w:rPr>
          <w:t>Приказа</w:t>
        </w:r>
      </w:hyperlink>
      <w:r>
        <w:t xml:space="preserve"> Госжилстройтехинспекции Пензенской обл. от 27.12.2018 N 12-89)</w:t>
      </w:r>
    </w:p>
    <w:p w:rsidR="005552CB" w:rsidRDefault="005552CB">
      <w:pPr>
        <w:pStyle w:val="ConsPlusNormal"/>
        <w:jc w:val="both"/>
      </w:pPr>
      <w:r>
        <w:t xml:space="preserve">(пункт в ред. </w:t>
      </w:r>
      <w:hyperlink r:id="rId901" w:history="1">
        <w:r>
          <w:rPr>
            <w:color w:val="0000FF"/>
          </w:rPr>
          <w:t>Приказа</w:t>
        </w:r>
      </w:hyperlink>
      <w:r>
        <w:t xml:space="preserve"> Госжилстройтехинспекции Пензенской обл. от 27.04.2017 N 12-39)</w:t>
      </w:r>
    </w:p>
    <w:p w:rsidR="005552CB" w:rsidRDefault="005552CB">
      <w:pPr>
        <w:pStyle w:val="ConsPlusNormal"/>
        <w:spacing w:before="220"/>
        <w:ind w:firstLine="540"/>
        <w:jc w:val="both"/>
      </w:pPr>
      <w:r>
        <w:t>37. Письменная жалоба и жалоба по электронной почте должны быть рассмотрены Управлением в течение 30 дней со дня их регистрации. В исключительных случаях, когда для проверки и решения поставленных в жалобе вопросов требуется более длительный срок, допускается продление руководителем сроков ее рассмотрения, но не более чем на 30 дней, о чем сообщается заявителю, подавшему жалобу, в письменной форме с указанием причин продления.</w:t>
      </w:r>
    </w:p>
    <w:p w:rsidR="005552CB" w:rsidRDefault="005552CB">
      <w:pPr>
        <w:pStyle w:val="ConsPlusNormal"/>
        <w:jc w:val="both"/>
      </w:pPr>
      <w:r>
        <w:t xml:space="preserve">(пункт в ред. </w:t>
      </w:r>
      <w:hyperlink r:id="rId902" w:history="1">
        <w:r>
          <w:rPr>
            <w:color w:val="0000FF"/>
          </w:rPr>
          <w:t>Приказа</w:t>
        </w:r>
      </w:hyperlink>
      <w:r>
        <w:t xml:space="preserve"> Госжилстройтехинспекции Пензенской обл. от 27.04.2017 N 12-39)</w:t>
      </w:r>
    </w:p>
    <w:p w:rsidR="005552CB" w:rsidRDefault="005552CB">
      <w:pPr>
        <w:pStyle w:val="ConsPlusNormal"/>
        <w:spacing w:before="220"/>
        <w:ind w:firstLine="540"/>
        <w:jc w:val="both"/>
      </w:pPr>
      <w:r>
        <w:t>38. По результатам рассмотрения жалобы Управление принимает одно из следующих решений:</w:t>
      </w:r>
    </w:p>
    <w:p w:rsidR="005552CB" w:rsidRDefault="005552CB">
      <w:pPr>
        <w:pStyle w:val="ConsPlusNormal"/>
        <w:spacing w:before="220"/>
        <w:ind w:firstLine="540"/>
        <w:jc w:val="both"/>
      </w:pPr>
      <w:r>
        <w:t>1) удовлетворяет жалобу;</w:t>
      </w:r>
    </w:p>
    <w:p w:rsidR="005552CB" w:rsidRDefault="005552CB">
      <w:pPr>
        <w:pStyle w:val="ConsPlusNormal"/>
        <w:spacing w:before="220"/>
        <w:ind w:firstLine="540"/>
        <w:jc w:val="both"/>
      </w:pPr>
      <w:r>
        <w:t>2) отказывает в удовлетворении жалобы.</w:t>
      </w:r>
    </w:p>
    <w:p w:rsidR="005552CB" w:rsidRDefault="005552CB">
      <w:pPr>
        <w:pStyle w:val="ConsPlusNormal"/>
        <w:spacing w:before="220"/>
        <w:ind w:firstLine="540"/>
        <w:jc w:val="both"/>
      </w:pPr>
      <w:r>
        <w:t>Ответ на жалобу направляется в форме электронного документа по адресу электронной почты, указанному в жалобе, поступившей в Управление в форме электронного документа, и в письменной форме по почтовому адресу, указанному в жалобе, поступившей в Управление в письменной форме.</w:t>
      </w:r>
    </w:p>
    <w:p w:rsidR="005552CB" w:rsidRDefault="005552CB">
      <w:pPr>
        <w:pStyle w:val="ConsPlusNormal"/>
        <w:spacing w:before="220"/>
        <w:ind w:firstLine="540"/>
        <w:jc w:val="both"/>
      </w:pPr>
      <w:r>
        <w:t xml:space="preserve">Кроме того, на поступившую в Управление жалобу, которая затрагивает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903" w:history="1">
        <w:r>
          <w:rPr>
            <w:color w:val="0000FF"/>
          </w:rPr>
          <w:t>части 2 статьи 6</w:t>
        </w:r>
      </w:hyperlink>
      <w:r>
        <w:t xml:space="preserve"> Федерального закона от 02.05.2006 N 59-ФЗ "О порядке рассмотрения обращений граждан Российской Федерации" (с последующими изменениями) на официальном сайте данных Управления в информационно-телекоммуникационной сети "Интернет".</w:t>
      </w:r>
    </w:p>
    <w:p w:rsidR="005552CB" w:rsidRDefault="005552CB">
      <w:pPr>
        <w:pStyle w:val="ConsPlusNormal"/>
        <w:jc w:val="both"/>
      </w:pPr>
      <w:r>
        <w:t xml:space="preserve">(п. 38 в ред. </w:t>
      </w:r>
      <w:hyperlink r:id="rId904" w:history="1">
        <w:r>
          <w:rPr>
            <w:color w:val="0000FF"/>
          </w:rPr>
          <w:t>Приказа</w:t>
        </w:r>
      </w:hyperlink>
      <w:r>
        <w:t xml:space="preserve"> Госжилстройтехинспекции Пензенской обл. от 06.03.2018 N 12-6)</w:t>
      </w:r>
    </w:p>
    <w:p w:rsidR="005552CB" w:rsidRDefault="005552CB">
      <w:pPr>
        <w:pStyle w:val="ConsPlusNormal"/>
        <w:spacing w:before="220"/>
        <w:ind w:firstLine="540"/>
        <w:jc w:val="both"/>
      </w:pPr>
      <w:r>
        <w:t xml:space="preserve">39. Информацию о порядке подачи и рассмотрения жалобы заявитель может получить по адресам и телефонам, указанным в </w:t>
      </w:r>
      <w:hyperlink w:anchor="P3734" w:history="1">
        <w:r>
          <w:rPr>
            <w:color w:val="0000FF"/>
          </w:rPr>
          <w:t>подпункте 8.1 раздела II</w:t>
        </w:r>
      </w:hyperlink>
      <w:r>
        <w:t xml:space="preserve"> настоящего регламента.</w:t>
      </w:r>
    </w:p>
    <w:p w:rsidR="005552CB" w:rsidRDefault="005552CB">
      <w:pPr>
        <w:pStyle w:val="ConsPlusNormal"/>
        <w:jc w:val="both"/>
      </w:pPr>
      <w:r>
        <w:t xml:space="preserve">(пункт в ред. </w:t>
      </w:r>
      <w:hyperlink r:id="rId905" w:history="1">
        <w:r>
          <w:rPr>
            <w:color w:val="0000FF"/>
          </w:rPr>
          <w:t>Приказа</w:t>
        </w:r>
      </w:hyperlink>
      <w:r>
        <w:t xml:space="preserve"> Госжилстройтехинспекции Пензенской обл. от 27.04.2017 N 12-39)</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1</w:t>
      </w:r>
    </w:p>
    <w:p w:rsidR="005552CB" w:rsidRDefault="005552CB">
      <w:pPr>
        <w:pStyle w:val="ConsPlusNormal"/>
        <w:jc w:val="right"/>
      </w:pPr>
      <w:r>
        <w:t>к Административному регламенту</w:t>
      </w:r>
    </w:p>
    <w:p w:rsidR="005552CB" w:rsidRDefault="005552CB">
      <w:pPr>
        <w:pStyle w:val="ConsPlusNormal"/>
        <w:jc w:val="both"/>
      </w:pPr>
    </w:p>
    <w:p w:rsidR="005552CB" w:rsidRDefault="005552CB">
      <w:pPr>
        <w:pStyle w:val="ConsPlusTitle"/>
        <w:jc w:val="center"/>
      </w:pPr>
      <w:r>
        <w:t>СВЕДЕНИЯ</w:t>
      </w:r>
    </w:p>
    <w:p w:rsidR="005552CB" w:rsidRDefault="005552CB">
      <w:pPr>
        <w:pStyle w:val="ConsPlusTitle"/>
        <w:jc w:val="center"/>
      </w:pPr>
      <w:r>
        <w:t>О МЕСТЕ НАХОЖДЕНИЯ, КОНТАКТНЫХ ТЕЛЕФОНАХ ИНСПЕКЦИИ</w:t>
      </w:r>
    </w:p>
    <w:p w:rsidR="005552CB" w:rsidRDefault="005552CB">
      <w:pPr>
        <w:pStyle w:val="ConsPlusTitle"/>
        <w:jc w:val="center"/>
      </w:pPr>
      <w:r>
        <w:t>ПО НАДЗОРУ ЗА ТЕХНИЧЕСКИМ СОСТОЯНИЕМ САМОХОДНЫХ МАШИН</w:t>
      </w:r>
    </w:p>
    <w:p w:rsidR="005552CB" w:rsidRDefault="005552CB">
      <w:pPr>
        <w:pStyle w:val="ConsPlusTitle"/>
        <w:jc w:val="center"/>
      </w:pPr>
      <w:r>
        <w:t>И ДРУГИХ ВИДОВ ТЕХНИКИ</w:t>
      </w:r>
    </w:p>
    <w:p w:rsidR="005552CB" w:rsidRDefault="005552CB">
      <w:pPr>
        <w:pStyle w:val="ConsPlusNormal"/>
        <w:jc w:val="both"/>
      </w:pPr>
    </w:p>
    <w:p w:rsidR="005552CB" w:rsidRDefault="005552CB">
      <w:pPr>
        <w:sectPr w:rsidR="005552C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38"/>
        <w:gridCol w:w="1485"/>
        <w:gridCol w:w="1485"/>
        <w:gridCol w:w="1155"/>
        <w:gridCol w:w="4082"/>
      </w:tblGrid>
      <w:tr w:rsidR="005552CB">
        <w:tc>
          <w:tcPr>
            <w:tcW w:w="660" w:type="dxa"/>
          </w:tcPr>
          <w:p w:rsidR="005552CB" w:rsidRDefault="005552CB">
            <w:pPr>
              <w:pStyle w:val="ConsPlusNormal"/>
              <w:jc w:val="center"/>
            </w:pPr>
            <w:r>
              <w:lastRenderedPageBreak/>
              <w:t>N</w:t>
            </w:r>
          </w:p>
        </w:tc>
        <w:tc>
          <w:tcPr>
            <w:tcW w:w="2438" w:type="dxa"/>
          </w:tcPr>
          <w:p w:rsidR="005552CB" w:rsidRDefault="005552CB">
            <w:pPr>
              <w:pStyle w:val="ConsPlusNormal"/>
              <w:jc w:val="center"/>
            </w:pPr>
            <w:r>
              <w:t>Район</w:t>
            </w:r>
          </w:p>
        </w:tc>
        <w:tc>
          <w:tcPr>
            <w:tcW w:w="1485" w:type="dxa"/>
          </w:tcPr>
          <w:p w:rsidR="005552CB" w:rsidRDefault="005552CB">
            <w:pPr>
              <w:pStyle w:val="ConsPlusNormal"/>
              <w:jc w:val="center"/>
            </w:pPr>
            <w:r>
              <w:t>Код</w:t>
            </w:r>
          </w:p>
        </w:tc>
        <w:tc>
          <w:tcPr>
            <w:tcW w:w="1485" w:type="dxa"/>
          </w:tcPr>
          <w:p w:rsidR="005552CB" w:rsidRDefault="005552CB">
            <w:pPr>
              <w:pStyle w:val="ConsPlusNormal"/>
            </w:pPr>
            <w:r>
              <w:t>Телефон</w:t>
            </w:r>
          </w:p>
        </w:tc>
        <w:tc>
          <w:tcPr>
            <w:tcW w:w="1155" w:type="dxa"/>
          </w:tcPr>
          <w:p w:rsidR="005552CB" w:rsidRDefault="005552CB">
            <w:pPr>
              <w:pStyle w:val="ConsPlusNormal"/>
              <w:jc w:val="both"/>
            </w:pPr>
            <w:r>
              <w:t>Индекс</w:t>
            </w:r>
          </w:p>
        </w:tc>
        <w:tc>
          <w:tcPr>
            <w:tcW w:w="4082" w:type="dxa"/>
          </w:tcPr>
          <w:p w:rsidR="005552CB" w:rsidRDefault="005552CB">
            <w:pPr>
              <w:pStyle w:val="ConsPlusNormal"/>
              <w:jc w:val="center"/>
            </w:pPr>
            <w:r>
              <w:t>Адрес</w:t>
            </w:r>
          </w:p>
        </w:tc>
      </w:tr>
      <w:tr w:rsidR="005552CB">
        <w:tc>
          <w:tcPr>
            <w:tcW w:w="660" w:type="dxa"/>
          </w:tcPr>
          <w:p w:rsidR="005552CB" w:rsidRDefault="005552CB">
            <w:pPr>
              <w:pStyle w:val="ConsPlusNormal"/>
              <w:jc w:val="center"/>
            </w:pPr>
            <w:r>
              <w:t>1</w:t>
            </w:r>
          </w:p>
        </w:tc>
        <w:tc>
          <w:tcPr>
            <w:tcW w:w="2438" w:type="dxa"/>
          </w:tcPr>
          <w:p w:rsidR="005552CB" w:rsidRDefault="005552CB">
            <w:pPr>
              <w:pStyle w:val="ConsPlusNormal"/>
            </w:pPr>
            <w:r>
              <w:t>г. Пенза</w:t>
            </w:r>
          </w:p>
        </w:tc>
        <w:tc>
          <w:tcPr>
            <w:tcW w:w="1485" w:type="dxa"/>
          </w:tcPr>
          <w:p w:rsidR="005552CB" w:rsidRDefault="005552CB">
            <w:pPr>
              <w:pStyle w:val="ConsPlusNormal"/>
            </w:pPr>
            <w:r>
              <w:t>8-8412</w:t>
            </w:r>
          </w:p>
        </w:tc>
        <w:tc>
          <w:tcPr>
            <w:tcW w:w="1485" w:type="dxa"/>
          </w:tcPr>
          <w:p w:rsidR="005552CB" w:rsidRDefault="005552CB">
            <w:pPr>
              <w:pStyle w:val="ConsPlusNormal"/>
              <w:jc w:val="both"/>
            </w:pPr>
            <w:r>
              <w:t>94-13-97</w:t>
            </w:r>
          </w:p>
          <w:p w:rsidR="005552CB" w:rsidRDefault="005552CB">
            <w:pPr>
              <w:pStyle w:val="ConsPlusNormal"/>
              <w:jc w:val="both"/>
            </w:pPr>
            <w:r>
              <w:t>94-13-99</w:t>
            </w:r>
          </w:p>
        </w:tc>
        <w:tc>
          <w:tcPr>
            <w:tcW w:w="1155" w:type="dxa"/>
          </w:tcPr>
          <w:p w:rsidR="005552CB" w:rsidRDefault="005552CB">
            <w:pPr>
              <w:pStyle w:val="ConsPlusNormal"/>
              <w:jc w:val="both"/>
            </w:pPr>
            <w:r>
              <w:t>440018</w:t>
            </w:r>
          </w:p>
        </w:tc>
        <w:tc>
          <w:tcPr>
            <w:tcW w:w="4082" w:type="dxa"/>
          </w:tcPr>
          <w:p w:rsidR="005552CB" w:rsidRDefault="005552CB">
            <w:pPr>
              <w:pStyle w:val="ConsPlusNormal"/>
            </w:pPr>
            <w:r>
              <w:t>г. Пенза, ул. Некрасова, 24</w:t>
            </w:r>
          </w:p>
        </w:tc>
      </w:tr>
      <w:tr w:rsidR="005552CB">
        <w:tc>
          <w:tcPr>
            <w:tcW w:w="660" w:type="dxa"/>
          </w:tcPr>
          <w:p w:rsidR="005552CB" w:rsidRDefault="005552CB">
            <w:pPr>
              <w:pStyle w:val="ConsPlusNormal"/>
              <w:jc w:val="center"/>
            </w:pPr>
            <w:r>
              <w:t>2</w:t>
            </w:r>
          </w:p>
        </w:tc>
        <w:tc>
          <w:tcPr>
            <w:tcW w:w="2438" w:type="dxa"/>
          </w:tcPr>
          <w:p w:rsidR="005552CB" w:rsidRDefault="005552CB">
            <w:pPr>
              <w:pStyle w:val="ConsPlusNormal"/>
            </w:pPr>
            <w:r>
              <w:t>Башмаковский и Пачелмский</w:t>
            </w:r>
          </w:p>
        </w:tc>
        <w:tc>
          <w:tcPr>
            <w:tcW w:w="1485" w:type="dxa"/>
          </w:tcPr>
          <w:p w:rsidR="005552CB" w:rsidRDefault="005552CB">
            <w:pPr>
              <w:pStyle w:val="ConsPlusNormal"/>
              <w:jc w:val="both"/>
            </w:pPr>
            <w:r>
              <w:t>8-841-68</w:t>
            </w:r>
          </w:p>
        </w:tc>
        <w:tc>
          <w:tcPr>
            <w:tcW w:w="1485" w:type="dxa"/>
          </w:tcPr>
          <w:p w:rsidR="005552CB" w:rsidRDefault="005552CB">
            <w:pPr>
              <w:pStyle w:val="ConsPlusNormal"/>
            </w:pPr>
            <w:r>
              <w:t>4-14-02</w:t>
            </w:r>
          </w:p>
        </w:tc>
        <w:tc>
          <w:tcPr>
            <w:tcW w:w="1155" w:type="dxa"/>
          </w:tcPr>
          <w:p w:rsidR="005552CB" w:rsidRDefault="005552CB">
            <w:pPr>
              <w:pStyle w:val="ConsPlusNormal"/>
              <w:jc w:val="both"/>
            </w:pPr>
            <w:r>
              <w:t>442060</w:t>
            </w:r>
          </w:p>
        </w:tc>
        <w:tc>
          <w:tcPr>
            <w:tcW w:w="4082" w:type="dxa"/>
          </w:tcPr>
          <w:p w:rsidR="005552CB" w:rsidRDefault="005552CB">
            <w:pPr>
              <w:pStyle w:val="ConsPlusNormal"/>
            </w:pPr>
            <w:r>
              <w:t>р.п. Башмаково, ул. Советская, 17</w:t>
            </w:r>
          </w:p>
        </w:tc>
      </w:tr>
      <w:tr w:rsidR="005552CB">
        <w:tc>
          <w:tcPr>
            <w:tcW w:w="660" w:type="dxa"/>
          </w:tcPr>
          <w:p w:rsidR="005552CB" w:rsidRDefault="005552CB">
            <w:pPr>
              <w:pStyle w:val="ConsPlusNormal"/>
              <w:jc w:val="center"/>
            </w:pPr>
            <w:r>
              <w:t>3</w:t>
            </w:r>
          </w:p>
        </w:tc>
        <w:tc>
          <w:tcPr>
            <w:tcW w:w="2438" w:type="dxa"/>
          </w:tcPr>
          <w:p w:rsidR="005552CB" w:rsidRDefault="005552CB">
            <w:pPr>
              <w:pStyle w:val="ConsPlusNormal"/>
            </w:pPr>
            <w:r>
              <w:t>Белинский и Тамалинский</w:t>
            </w:r>
          </w:p>
        </w:tc>
        <w:tc>
          <w:tcPr>
            <w:tcW w:w="1485" w:type="dxa"/>
          </w:tcPr>
          <w:p w:rsidR="005552CB" w:rsidRDefault="005552CB">
            <w:pPr>
              <w:pStyle w:val="ConsPlusNormal"/>
              <w:jc w:val="both"/>
            </w:pPr>
            <w:r>
              <w:t>8-841-53</w:t>
            </w:r>
          </w:p>
        </w:tc>
        <w:tc>
          <w:tcPr>
            <w:tcW w:w="1485" w:type="dxa"/>
          </w:tcPr>
          <w:p w:rsidR="005552CB" w:rsidRDefault="005552CB">
            <w:pPr>
              <w:pStyle w:val="ConsPlusNormal"/>
            </w:pPr>
            <w:r>
              <w:t>2-13-41</w:t>
            </w:r>
          </w:p>
        </w:tc>
        <w:tc>
          <w:tcPr>
            <w:tcW w:w="1155" w:type="dxa"/>
          </w:tcPr>
          <w:p w:rsidR="005552CB" w:rsidRDefault="005552CB">
            <w:pPr>
              <w:pStyle w:val="ConsPlusNormal"/>
              <w:jc w:val="both"/>
            </w:pPr>
            <w:r>
              <w:t>442250</w:t>
            </w:r>
          </w:p>
        </w:tc>
        <w:tc>
          <w:tcPr>
            <w:tcW w:w="4082" w:type="dxa"/>
          </w:tcPr>
          <w:p w:rsidR="005552CB" w:rsidRDefault="005552CB">
            <w:pPr>
              <w:pStyle w:val="ConsPlusNormal"/>
            </w:pPr>
            <w:r>
              <w:t>г. Белинский, Комсомольская площадь, 19</w:t>
            </w:r>
          </w:p>
        </w:tc>
      </w:tr>
      <w:tr w:rsidR="005552CB">
        <w:tc>
          <w:tcPr>
            <w:tcW w:w="660" w:type="dxa"/>
            <w:vMerge w:val="restart"/>
          </w:tcPr>
          <w:p w:rsidR="005552CB" w:rsidRDefault="005552CB">
            <w:pPr>
              <w:pStyle w:val="ConsPlusNormal"/>
              <w:jc w:val="center"/>
            </w:pPr>
            <w:r>
              <w:t>4</w:t>
            </w:r>
          </w:p>
        </w:tc>
        <w:tc>
          <w:tcPr>
            <w:tcW w:w="2438" w:type="dxa"/>
            <w:vMerge w:val="restart"/>
          </w:tcPr>
          <w:p w:rsidR="005552CB" w:rsidRDefault="005552CB">
            <w:pPr>
              <w:pStyle w:val="ConsPlusNormal"/>
            </w:pPr>
            <w:r>
              <w:t>Бессоновский и Пензенский</w:t>
            </w:r>
          </w:p>
        </w:tc>
        <w:tc>
          <w:tcPr>
            <w:tcW w:w="1485" w:type="dxa"/>
          </w:tcPr>
          <w:p w:rsidR="005552CB" w:rsidRDefault="005552CB">
            <w:pPr>
              <w:pStyle w:val="ConsPlusNormal"/>
              <w:jc w:val="both"/>
            </w:pPr>
            <w:r>
              <w:t>8-841-40</w:t>
            </w:r>
          </w:p>
        </w:tc>
        <w:tc>
          <w:tcPr>
            <w:tcW w:w="1485" w:type="dxa"/>
          </w:tcPr>
          <w:p w:rsidR="005552CB" w:rsidRDefault="005552CB">
            <w:pPr>
              <w:pStyle w:val="ConsPlusNormal"/>
            </w:pPr>
            <w:r>
              <w:t>2-59-95</w:t>
            </w:r>
          </w:p>
        </w:tc>
        <w:tc>
          <w:tcPr>
            <w:tcW w:w="1155" w:type="dxa"/>
          </w:tcPr>
          <w:p w:rsidR="005552CB" w:rsidRDefault="005552CB">
            <w:pPr>
              <w:pStyle w:val="ConsPlusNormal"/>
              <w:jc w:val="both"/>
            </w:pPr>
            <w:r>
              <w:t>442780</w:t>
            </w:r>
          </w:p>
        </w:tc>
        <w:tc>
          <w:tcPr>
            <w:tcW w:w="4082" w:type="dxa"/>
          </w:tcPr>
          <w:p w:rsidR="005552CB" w:rsidRDefault="005552CB">
            <w:pPr>
              <w:pStyle w:val="ConsPlusNormal"/>
            </w:pPr>
            <w:r>
              <w:t>Бессоновский р-он, с. Бессоновка, ул. Коммунистическая, 3</w:t>
            </w:r>
          </w:p>
        </w:tc>
      </w:tr>
      <w:tr w:rsidR="005552CB">
        <w:tc>
          <w:tcPr>
            <w:tcW w:w="660" w:type="dxa"/>
            <w:vMerge/>
          </w:tcPr>
          <w:p w:rsidR="005552CB" w:rsidRDefault="005552CB"/>
        </w:tc>
        <w:tc>
          <w:tcPr>
            <w:tcW w:w="2438" w:type="dxa"/>
            <w:vMerge/>
          </w:tcPr>
          <w:p w:rsidR="005552CB" w:rsidRDefault="005552CB"/>
        </w:tc>
        <w:tc>
          <w:tcPr>
            <w:tcW w:w="1485" w:type="dxa"/>
          </w:tcPr>
          <w:p w:rsidR="005552CB" w:rsidRDefault="005552CB">
            <w:pPr>
              <w:pStyle w:val="ConsPlusNormal"/>
              <w:jc w:val="both"/>
            </w:pPr>
            <w:r>
              <w:t>8-841-47</w:t>
            </w:r>
          </w:p>
        </w:tc>
        <w:tc>
          <w:tcPr>
            <w:tcW w:w="1485" w:type="dxa"/>
          </w:tcPr>
          <w:p w:rsidR="005552CB" w:rsidRDefault="005552CB">
            <w:pPr>
              <w:pStyle w:val="ConsPlusNormal"/>
            </w:pPr>
            <w:r>
              <w:t>2-18-09</w:t>
            </w:r>
          </w:p>
          <w:p w:rsidR="005552CB" w:rsidRDefault="005552CB">
            <w:pPr>
              <w:pStyle w:val="ConsPlusNormal"/>
              <w:jc w:val="both"/>
            </w:pPr>
            <w:r>
              <w:t>36-00-35</w:t>
            </w:r>
          </w:p>
        </w:tc>
        <w:tc>
          <w:tcPr>
            <w:tcW w:w="1155" w:type="dxa"/>
          </w:tcPr>
          <w:p w:rsidR="005552CB" w:rsidRDefault="005552CB">
            <w:pPr>
              <w:pStyle w:val="ConsPlusNormal"/>
              <w:jc w:val="both"/>
            </w:pPr>
            <w:r>
              <w:t>440500</w:t>
            </w:r>
          </w:p>
        </w:tc>
        <w:tc>
          <w:tcPr>
            <w:tcW w:w="4082" w:type="dxa"/>
          </w:tcPr>
          <w:p w:rsidR="005552CB" w:rsidRDefault="005552CB">
            <w:pPr>
              <w:pStyle w:val="ConsPlusNormal"/>
            </w:pPr>
            <w:r>
              <w:t>Пензенский р-он, с. Кондоль, ул. Нагорная, 19</w:t>
            </w:r>
          </w:p>
        </w:tc>
      </w:tr>
      <w:tr w:rsidR="005552CB">
        <w:tc>
          <w:tcPr>
            <w:tcW w:w="660" w:type="dxa"/>
          </w:tcPr>
          <w:p w:rsidR="005552CB" w:rsidRDefault="005552CB">
            <w:pPr>
              <w:pStyle w:val="ConsPlusNormal"/>
              <w:jc w:val="center"/>
            </w:pPr>
            <w:r>
              <w:t>5</w:t>
            </w:r>
          </w:p>
        </w:tc>
        <w:tc>
          <w:tcPr>
            <w:tcW w:w="2438" w:type="dxa"/>
          </w:tcPr>
          <w:p w:rsidR="005552CB" w:rsidRDefault="005552CB">
            <w:pPr>
              <w:pStyle w:val="ConsPlusNormal"/>
            </w:pPr>
            <w:r>
              <w:t>Городищенский</w:t>
            </w:r>
          </w:p>
        </w:tc>
        <w:tc>
          <w:tcPr>
            <w:tcW w:w="1485" w:type="dxa"/>
          </w:tcPr>
          <w:p w:rsidR="005552CB" w:rsidRDefault="005552CB">
            <w:pPr>
              <w:pStyle w:val="ConsPlusNormal"/>
              <w:jc w:val="both"/>
            </w:pPr>
            <w:r>
              <w:t>8-841-58</w:t>
            </w:r>
          </w:p>
        </w:tc>
        <w:tc>
          <w:tcPr>
            <w:tcW w:w="1485" w:type="dxa"/>
          </w:tcPr>
          <w:p w:rsidR="005552CB" w:rsidRDefault="005552CB">
            <w:pPr>
              <w:pStyle w:val="ConsPlusNormal"/>
            </w:pPr>
            <w:r>
              <w:t>3-28-79</w:t>
            </w:r>
          </w:p>
        </w:tc>
        <w:tc>
          <w:tcPr>
            <w:tcW w:w="1155" w:type="dxa"/>
          </w:tcPr>
          <w:p w:rsidR="005552CB" w:rsidRDefault="005552CB">
            <w:pPr>
              <w:pStyle w:val="ConsPlusNormal"/>
              <w:jc w:val="both"/>
            </w:pPr>
            <w:r>
              <w:t>442310</w:t>
            </w:r>
          </w:p>
        </w:tc>
        <w:tc>
          <w:tcPr>
            <w:tcW w:w="4082" w:type="dxa"/>
          </w:tcPr>
          <w:p w:rsidR="005552CB" w:rsidRDefault="005552CB">
            <w:pPr>
              <w:pStyle w:val="ConsPlusNormal"/>
            </w:pPr>
            <w:r>
              <w:t>г. Городище, ул. Калинина, 21</w:t>
            </w:r>
          </w:p>
        </w:tc>
      </w:tr>
      <w:tr w:rsidR="005552CB">
        <w:tc>
          <w:tcPr>
            <w:tcW w:w="660" w:type="dxa"/>
          </w:tcPr>
          <w:p w:rsidR="005552CB" w:rsidRDefault="005552CB">
            <w:pPr>
              <w:pStyle w:val="ConsPlusNormal"/>
              <w:jc w:val="center"/>
            </w:pPr>
            <w:r>
              <w:t>6</w:t>
            </w:r>
          </w:p>
        </w:tc>
        <w:tc>
          <w:tcPr>
            <w:tcW w:w="2438" w:type="dxa"/>
          </w:tcPr>
          <w:p w:rsidR="005552CB" w:rsidRDefault="005552CB">
            <w:pPr>
              <w:pStyle w:val="ConsPlusNormal"/>
            </w:pPr>
            <w:r>
              <w:t>Земетчинский и Вадинский</w:t>
            </w:r>
          </w:p>
        </w:tc>
        <w:tc>
          <w:tcPr>
            <w:tcW w:w="1485" w:type="dxa"/>
          </w:tcPr>
          <w:p w:rsidR="005552CB" w:rsidRDefault="005552CB">
            <w:pPr>
              <w:pStyle w:val="ConsPlusNormal"/>
              <w:jc w:val="both"/>
            </w:pPr>
            <w:r>
              <w:t>8-841-55</w:t>
            </w:r>
          </w:p>
        </w:tc>
        <w:tc>
          <w:tcPr>
            <w:tcW w:w="1485" w:type="dxa"/>
          </w:tcPr>
          <w:p w:rsidR="005552CB" w:rsidRDefault="005552CB">
            <w:pPr>
              <w:pStyle w:val="ConsPlusNormal"/>
            </w:pPr>
            <w:r>
              <w:t>2-10-75</w:t>
            </w:r>
          </w:p>
        </w:tc>
        <w:tc>
          <w:tcPr>
            <w:tcW w:w="1155" w:type="dxa"/>
          </w:tcPr>
          <w:p w:rsidR="005552CB" w:rsidRDefault="005552CB">
            <w:pPr>
              <w:pStyle w:val="ConsPlusNormal"/>
              <w:jc w:val="both"/>
            </w:pPr>
            <w:r>
              <w:t>442000</w:t>
            </w:r>
          </w:p>
        </w:tc>
        <w:tc>
          <w:tcPr>
            <w:tcW w:w="4082" w:type="dxa"/>
          </w:tcPr>
          <w:p w:rsidR="005552CB" w:rsidRDefault="005552CB">
            <w:pPr>
              <w:pStyle w:val="ConsPlusNormal"/>
            </w:pPr>
            <w:r>
              <w:t>Земетчинский р-он, п. Земетчино, пл. Победы, 4а</w:t>
            </w:r>
          </w:p>
        </w:tc>
      </w:tr>
      <w:tr w:rsidR="005552CB">
        <w:tc>
          <w:tcPr>
            <w:tcW w:w="660" w:type="dxa"/>
          </w:tcPr>
          <w:p w:rsidR="005552CB" w:rsidRDefault="005552CB">
            <w:pPr>
              <w:pStyle w:val="ConsPlusNormal"/>
              <w:jc w:val="center"/>
            </w:pPr>
            <w:r>
              <w:t>7</w:t>
            </w:r>
          </w:p>
        </w:tc>
        <w:tc>
          <w:tcPr>
            <w:tcW w:w="2438" w:type="dxa"/>
          </w:tcPr>
          <w:p w:rsidR="005552CB" w:rsidRDefault="005552CB">
            <w:pPr>
              <w:pStyle w:val="ConsPlusNormal"/>
            </w:pPr>
            <w:r>
              <w:t>Иссинский и Лунинский</w:t>
            </w:r>
          </w:p>
        </w:tc>
        <w:tc>
          <w:tcPr>
            <w:tcW w:w="1485" w:type="dxa"/>
          </w:tcPr>
          <w:p w:rsidR="005552CB" w:rsidRDefault="005552CB">
            <w:pPr>
              <w:pStyle w:val="ConsPlusNormal"/>
              <w:jc w:val="both"/>
            </w:pPr>
            <w:r>
              <w:t>8-841-44</w:t>
            </w:r>
          </w:p>
        </w:tc>
        <w:tc>
          <w:tcPr>
            <w:tcW w:w="1485" w:type="dxa"/>
          </w:tcPr>
          <w:p w:rsidR="005552CB" w:rsidRDefault="005552CB">
            <w:pPr>
              <w:pStyle w:val="ConsPlusNormal"/>
            </w:pPr>
            <w:r>
              <w:t>2-17-82</w:t>
            </w:r>
          </w:p>
        </w:tc>
        <w:tc>
          <w:tcPr>
            <w:tcW w:w="1155" w:type="dxa"/>
          </w:tcPr>
          <w:p w:rsidR="005552CB" w:rsidRDefault="005552CB">
            <w:pPr>
              <w:pStyle w:val="ConsPlusNormal"/>
              <w:jc w:val="both"/>
            </w:pPr>
            <w:r>
              <w:t>442710</w:t>
            </w:r>
          </w:p>
        </w:tc>
        <w:tc>
          <w:tcPr>
            <w:tcW w:w="4082" w:type="dxa"/>
          </w:tcPr>
          <w:p w:rsidR="005552CB" w:rsidRDefault="005552CB">
            <w:pPr>
              <w:pStyle w:val="ConsPlusNormal"/>
            </w:pPr>
            <w:r>
              <w:t>п.г.т. Исса, ул. Ленинская, 21</w:t>
            </w:r>
          </w:p>
        </w:tc>
      </w:tr>
      <w:tr w:rsidR="005552CB">
        <w:tc>
          <w:tcPr>
            <w:tcW w:w="660" w:type="dxa"/>
          </w:tcPr>
          <w:p w:rsidR="005552CB" w:rsidRDefault="005552CB">
            <w:pPr>
              <w:pStyle w:val="ConsPlusNormal"/>
              <w:jc w:val="center"/>
            </w:pPr>
            <w:r>
              <w:t>8</w:t>
            </w:r>
          </w:p>
        </w:tc>
        <w:tc>
          <w:tcPr>
            <w:tcW w:w="2438" w:type="dxa"/>
          </w:tcPr>
          <w:p w:rsidR="005552CB" w:rsidRDefault="005552CB">
            <w:pPr>
              <w:pStyle w:val="ConsPlusNormal"/>
            </w:pPr>
            <w:r>
              <w:t>Каменский</w:t>
            </w:r>
          </w:p>
        </w:tc>
        <w:tc>
          <w:tcPr>
            <w:tcW w:w="1485" w:type="dxa"/>
          </w:tcPr>
          <w:p w:rsidR="005552CB" w:rsidRDefault="005552CB">
            <w:pPr>
              <w:pStyle w:val="ConsPlusNormal"/>
              <w:jc w:val="both"/>
            </w:pPr>
            <w:r>
              <w:t>8-841-56</w:t>
            </w:r>
          </w:p>
        </w:tc>
        <w:tc>
          <w:tcPr>
            <w:tcW w:w="1485" w:type="dxa"/>
          </w:tcPr>
          <w:p w:rsidR="005552CB" w:rsidRDefault="005552CB">
            <w:pPr>
              <w:pStyle w:val="ConsPlusNormal"/>
            </w:pPr>
            <w:r>
              <w:t>2-15-39</w:t>
            </w:r>
          </w:p>
        </w:tc>
        <w:tc>
          <w:tcPr>
            <w:tcW w:w="1155" w:type="dxa"/>
          </w:tcPr>
          <w:p w:rsidR="005552CB" w:rsidRDefault="005552CB">
            <w:pPr>
              <w:pStyle w:val="ConsPlusNormal"/>
              <w:jc w:val="both"/>
            </w:pPr>
            <w:r>
              <w:t>442240</w:t>
            </w:r>
          </w:p>
        </w:tc>
        <w:tc>
          <w:tcPr>
            <w:tcW w:w="4082" w:type="dxa"/>
          </w:tcPr>
          <w:p w:rsidR="005552CB" w:rsidRDefault="005552CB">
            <w:pPr>
              <w:pStyle w:val="ConsPlusNormal"/>
            </w:pPr>
            <w:r>
              <w:t>г. Каменка, ул. Суворова, 33</w:t>
            </w:r>
          </w:p>
        </w:tc>
      </w:tr>
      <w:tr w:rsidR="005552CB">
        <w:tc>
          <w:tcPr>
            <w:tcW w:w="660" w:type="dxa"/>
          </w:tcPr>
          <w:p w:rsidR="005552CB" w:rsidRDefault="005552CB">
            <w:pPr>
              <w:pStyle w:val="ConsPlusNormal"/>
              <w:jc w:val="center"/>
            </w:pPr>
            <w:r>
              <w:t>9</w:t>
            </w:r>
          </w:p>
        </w:tc>
        <w:tc>
          <w:tcPr>
            <w:tcW w:w="2438" w:type="dxa"/>
          </w:tcPr>
          <w:p w:rsidR="005552CB" w:rsidRDefault="005552CB">
            <w:pPr>
              <w:pStyle w:val="ConsPlusNormal"/>
            </w:pPr>
            <w:r>
              <w:t>г. Кузнецк и Кузнецкий район</w:t>
            </w:r>
          </w:p>
        </w:tc>
        <w:tc>
          <w:tcPr>
            <w:tcW w:w="1485" w:type="dxa"/>
          </w:tcPr>
          <w:p w:rsidR="005552CB" w:rsidRDefault="005552CB">
            <w:pPr>
              <w:pStyle w:val="ConsPlusNormal"/>
              <w:jc w:val="both"/>
            </w:pPr>
            <w:r>
              <w:t>8-841-57</w:t>
            </w:r>
          </w:p>
        </w:tc>
        <w:tc>
          <w:tcPr>
            <w:tcW w:w="1485" w:type="dxa"/>
          </w:tcPr>
          <w:p w:rsidR="005552CB" w:rsidRDefault="005552CB">
            <w:pPr>
              <w:pStyle w:val="ConsPlusNormal"/>
            </w:pPr>
            <w:r>
              <w:t>3-07-62</w:t>
            </w:r>
          </w:p>
        </w:tc>
        <w:tc>
          <w:tcPr>
            <w:tcW w:w="1155" w:type="dxa"/>
          </w:tcPr>
          <w:p w:rsidR="005552CB" w:rsidRDefault="005552CB">
            <w:pPr>
              <w:pStyle w:val="ConsPlusNormal"/>
              <w:jc w:val="both"/>
            </w:pPr>
            <w:r>
              <w:t>442530</w:t>
            </w:r>
          </w:p>
        </w:tc>
        <w:tc>
          <w:tcPr>
            <w:tcW w:w="4082" w:type="dxa"/>
          </w:tcPr>
          <w:p w:rsidR="005552CB" w:rsidRDefault="005552CB">
            <w:pPr>
              <w:pStyle w:val="ConsPlusNormal"/>
            </w:pPr>
            <w:r>
              <w:t>г. Кузнецк, ул. Комсомольская, 53</w:t>
            </w:r>
          </w:p>
        </w:tc>
      </w:tr>
      <w:tr w:rsidR="005552CB">
        <w:tc>
          <w:tcPr>
            <w:tcW w:w="660" w:type="dxa"/>
          </w:tcPr>
          <w:p w:rsidR="005552CB" w:rsidRDefault="005552CB">
            <w:pPr>
              <w:pStyle w:val="ConsPlusNormal"/>
            </w:pPr>
            <w:r>
              <w:t>10</w:t>
            </w:r>
          </w:p>
        </w:tc>
        <w:tc>
          <w:tcPr>
            <w:tcW w:w="2438" w:type="dxa"/>
          </w:tcPr>
          <w:p w:rsidR="005552CB" w:rsidRDefault="005552CB">
            <w:pPr>
              <w:pStyle w:val="ConsPlusNormal"/>
            </w:pPr>
            <w:r>
              <w:t>Мокшанский</w:t>
            </w:r>
          </w:p>
        </w:tc>
        <w:tc>
          <w:tcPr>
            <w:tcW w:w="1485" w:type="dxa"/>
          </w:tcPr>
          <w:p w:rsidR="005552CB" w:rsidRDefault="005552CB">
            <w:pPr>
              <w:pStyle w:val="ConsPlusNormal"/>
              <w:jc w:val="both"/>
            </w:pPr>
            <w:r>
              <w:t>8-841-50</w:t>
            </w:r>
          </w:p>
        </w:tc>
        <w:tc>
          <w:tcPr>
            <w:tcW w:w="1485" w:type="dxa"/>
          </w:tcPr>
          <w:p w:rsidR="005552CB" w:rsidRDefault="005552CB">
            <w:pPr>
              <w:pStyle w:val="ConsPlusNormal"/>
            </w:pPr>
            <w:r>
              <w:t>2-28-96</w:t>
            </w:r>
          </w:p>
        </w:tc>
        <w:tc>
          <w:tcPr>
            <w:tcW w:w="1155" w:type="dxa"/>
          </w:tcPr>
          <w:p w:rsidR="005552CB" w:rsidRDefault="005552CB">
            <w:pPr>
              <w:pStyle w:val="ConsPlusNormal"/>
              <w:jc w:val="both"/>
            </w:pPr>
            <w:r>
              <w:t>442370</w:t>
            </w:r>
          </w:p>
        </w:tc>
        <w:tc>
          <w:tcPr>
            <w:tcW w:w="4082" w:type="dxa"/>
          </w:tcPr>
          <w:p w:rsidR="005552CB" w:rsidRDefault="005552CB">
            <w:pPr>
              <w:pStyle w:val="ConsPlusNormal"/>
            </w:pPr>
            <w:r>
              <w:t>р.п. Мокшан, ул. Садовая, 26</w:t>
            </w:r>
          </w:p>
        </w:tc>
      </w:tr>
      <w:tr w:rsidR="005552CB">
        <w:tc>
          <w:tcPr>
            <w:tcW w:w="660" w:type="dxa"/>
          </w:tcPr>
          <w:p w:rsidR="005552CB" w:rsidRDefault="005552CB">
            <w:pPr>
              <w:pStyle w:val="ConsPlusNormal"/>
            </w:pPr>
            <w:r>
              <w:t>11</w:t>
            </w:r>
          </w:p>
        </w:tc>
        <w:tc>
          <w:tcPr>
            <w:tcW w:w="2438" w:type="dxa"/>
          </w:tcPr>
          <w:p w:rsidR="005552CB" w:rsidRDefault="005552CB">
            <w:pPr>
              <w:pStyle w:val="ConsPlusNormal"/>
            </w:pPr>
            <w:r>
              <w:t>Малосердобинский и Колышлейский</w:t>
            </w:r>
          </w:p>
        </w:tc>
        <w:tc>
          <w:tcPr>
            <w:tcW w:w="1485" w:type="dxa"/>
          </w:tcPr>
          <w:p w:rsidR="005552CB" w:rsidRDefault="005552CB">
            <w:pPr>
              <w:pStyle w:val="ConsPlusNormal"/>
              <w:jc w:val="both"/>
            </w:pPr>
            <w:r>
              <w:t>8-841-62</w:t>
            </w:r>
          </w:p>
        </w:tc>
        <w:tc>
          <w:tcPr>
            <w:tcW w:w="1485" w:type="dxa"/>
          </w:tcPr>
          <w:p w:rsidR="005552CB" w:rsidRDefault="005552CB">
            <w:pPr>
              <w:pStyle w:val="ConsPlusNormal"/>
            </w:pPr>
            <w:r>
              <w:t>2-14-66</w:t>
            </w:r>
          </w:p>
        </w:tc>
        <w:tc>
          <w:tcPr>
            <w:tcW w:w="1155" w:type="dxa"/>
          </w:tcPr>
          <w:p w:rsidR="005552CB" w:rsidRDefault="005552CB">
            <w:pPr>
              <w:pStyle w:val="ConsPlusNormal"/>
              <w:jc w:val="both"/>
            </w:pPr>
            <w:r>
              <w:t>442800</w:t>
            </w:r>
          </w:p>
        </w:tc>
        <w:tc>
          <w:tcPr>
            <w:tcW w:w="4082" w:type="dxa"/>
          </w:tcPr>
          <w:p w:rsidR="005552CB" w:rsidRDefault="005552CB">
            <w:pPr>
              <w:pStyle w:val="ConsPlusNormal"/>
            </w:pPr>
            <w:r>
              <w:t>Малосердобинский р-он, с. Малая Сердоба, ул. Ленина, 49</w:t>
            </w:r>
          </w:p>
        </w:tc>
      </w:tr>
      <w:tr w:rsidR="005552CB">
        <w:tc>
          <w:tcPr>
            <w:tcW w:w="660" w:type="dxa"/>
          </w:tcPr>
          <w:p w:rsidR="005552CB" w:rsidRDefault="005552CB">
            <w:pPr>
              <w:pStyle w:val="ConsPlusNormal"/>
            </w:pPr>
            <w:r>
              <w:t>12</w:t>
            </w:r>
          </w:p>
        </w:tc>
        <w:tc>
          <w:tcPr>
            <w:tcW w:w="2438" w:type="dxa"/>
          </w:tcPr>
          <w:p w:rsidR="005552CB" w:rsidRDefault="005552CB">
            <w:pPr>
              <w:pStyle w:val="ConsPlusNormal"/>
            </w:pPr>
            <w:r>
              <w:t>Наровчатский и Спасский</w:t>
            </w:r>
          </w:p>
        </w:tc>
        <w:tc>
          <w:tcPr>
            <w:tcW w:w="1485" w:type="dxa"/>
          </w:tcPr>
          <w:p w:rsidR="005552CB" w:rsidRDefault="005552CB">
            <w:pPr>
              <w:pStyle w:val="ConsPlusNormal"/>
              <w:jc w:val="both"/>
            </w:pPr>
            <w:r>
              <w:t>8-841-63</w:t>
            </w:r>
          </w:p>
        </w:tc>
        <w:tc>
          <w:tcPr>
            <w:tcW w:w="1485" w:type="dxa"/>
          </w:tcPr>
          <w:p w:rsidR="005552CB" w:rsidRDefault="005552CB">
            <w:pPr>
              <w:pStyle w:val="ConsPlusNormal"/>
            </w:pPr>
            <w:r>
              <w:t>2-19-81</w:t>
            </w:r>
          </w:p>
        </w:tc>
        <w:tc>
          <w:tcPr>
            <w:tcW w:w="1155" w:type="dxa"/>
          </w:tcPr>
          <w:p w:rsidR="005552CB" w:rsidRDefault="005552CB">
            <w:pPr>
              <w:pStyle w:val="ConsPlusNormal"/>
              <w:jc w:val="both"/>
            </w:pPr>
            <w:r>
              <w:t>442630</w:t>
            </w:r>
          </w:p>
        </w:tc>
        <w:tc>
          <w:tcPr>
            <w:tcW w:w="4082" w:type="dxa"/>
          </w:tcPr>
          <w:p w:rsidR="005552CB" w:rsidRDefault="005552CB">
            <w:pPr>
              <w:pStyle w:val="ConsPlusNormal"/>
            </w:pPr>
            <w:r>
              <w:t>Наровчатский р-он, с. Наровчат, ул. Советская, 32</w:t>
            </w:r>
          </w:p>
        </w:tc>
      </w:tr>
      <w:tr w:rsidR="005552CB">
        <w:tc>
          <w:tcPr>
            <w:tcW w:w="660" w:type="dxa"/>
          </w:tcPr>
          <w:p w:rsidR="005552CB" w:rsidRDefault="005552CB">
            <w:pPr>
              <w:pStyle w:val="ConsPlusNormal"/>
            </w:pPr>
            <w:r>
              <w:lastRenderedPageBreak/>
              <w:t>13</w:t>
            </w:r>
          </w:p>
        </w:tc>
        <w:tc>
          <w:tcPr>
            <w:tcW w:w="2438" w:type="dxa"/>
          </w:tcPr>
          <w:p w:rsidR="005552CB" w:rsidRDefault="005552CB">
            <w:pPr>
              <w:pStyle w:val="ConsPlusNormal"/>
            </w:pPr>
            <w:r>
              <w:t>Неверкинский и Камешкирский</w:t>
            </w:r>
          </w:p>
        </w:tc>
        <w:tc>
          <w:tcPr>
            <w:tcW w:w="1485" w:type="dxa"/>
          </w:tcPr>
          <w:p w:rsidR="005552CB" w:rsidRDefault="005552CB">
            <w:pPr>
              <w:pStyle w:val="ConsPlusNormal"/>
              <w:jc w:val="both"/>
            </w:pPr>
            <w:r>
              <w:t>8-841-64</w:t>
            </w:r>
          </w:p>
        </w:tc>
        <w:tc>
          <w:tcPr>
            <w:tcW w:w="1485" w:type="dxa"/>
          </w:tcPr>
          <w:p w:rsidR="005552CB" w:rsidRDefault="005552CB">
            <w:pPr>
              <w:pStyle w:val="ConsPlusNormal"/>
            </w:pPr>
            <w:r>
              <w:t>2-02-41</w:t>
            </w:r>
          </w:p>
        </w:tc>
        <w:tc>
          <w:tcPr>
            <w:tcW w:w="1155" w:type="dxa"/>
          </w:tcPr>
          <w:p w:rsidR="005552CB" w:rsidRDefault="005552CB">
            <w:pPr>
              <w:pStyle w:val="ConsPlusNormal"/>
              <w:jc w:val="both"/>
            </w:pPr>
            <w:r>
              <w:t>442480</w:t>
            </w:r>
          </w:p>
        </w:tc>
        <w:tc>
          <w:tcPr>
            <w:tcW w:w="4082" w:type="dxa"/>
          </w:tcPr>
          <w:p w:rsidR="005552CB" w:rsidRDefault="005552CB">
            <w:pPr>
              <w:pStyle w:val="ConsPlusNormal"/>
            </w:pPr>
            <w:r>
              <w:t>Неверкинский р-он, с. Неверкино, ул. Куйбышева, 9</w:t>
            </w:r>
          </w:p>
        </w:tc>
      </w:tr>
      <w:tr w:rsidR="005552CB">
        <w:tc>
          <w:tcPr>
            <w:tcW w:w="660" w:type="dxa"/>
          </w:tcPr>
          <w:p w:rsidR="005552CB" w:rsidRDefault="005552CB">
            <w:pPr>
              <w:pStyle w:val="ConsPlusNormal"/>
            </w:pPr>
            <w:r>
              <w:t>14</w:t>
            </w:r>
          </w:p>
        </w:tc>
        <w:tc>
          <w:tcPr>
            <w:tcW w:w="2438" w:type="dxa"/>
          </w:tcPr>
          <w:p w:rsidR="005552CB" w:rsidRDefault="005552CB">
            <w:pPr>
              <w:pStyle w:val="ConsPlusNormal"/>
            </w:pPr>
            <w:r>
              <w:t>Никольский и Сосновоборский</w:t>
            </w:r>
          </w:p>
        </w:tc>
        <w:tc>
          <w:tcPr>
            <w:tcW w:w="1485" w:type="dxa"/>
          </w:tcPr>
          <w:p w:rsidR="005552CB" w:rsidRDefault="005552CB">
            <w:pPr>
              <w:pStyle w:val="ConsPlusNormal"/>
              <w:jc w:val="both"/>
            </w:pPr>
            <w:r>
              <w:t>8-841-65</w:t>
            </w:r>
          </w:p>
        </w:tc>
        <w:tc>
          <w:tcPr>
            <w:tcW w:w="1485" w:type="dxa"/>
          </w:tcPr>
          <w:p w:rsidR="005552CB" w:rsidRDefault="005552CB">
            <w:pPr>
              <w:pStyle w:val="ConsPlusNormal"/>
            </w:pPr>
            <w:r>
              <w:t>4-13-41</w:t>
            </w:r>
          </w:p>
        </w:tc>
        <w:tc>
          <w:tcPr>
            <w:tcW w:w="1155" w:type="dxa"/>
          </w:tcPr>
          <w:p w:rsidR="005552CB" w:rsidRDefault="005552CB">
            <w:pPr>
              <w:pStyle w:val="ConsPlusNormal"/>
              <w:jc w:val="both"/>
            </w:pPr>
            <w:r>
              <w:t>442680</w:t>
            </w:r>
          </w:p>
        </w:tc>
        <w:tc>
          <w:tcPr>
            <w:tcW w:w="4082" w:type="dxa"/>
          </w:tcPr>
          <w:p w:rsidR="005552CB" w:rsidRDefault="005552CB">
            <w:pPr>
              <w:pStyle w:val="ConsPlusNormal"/>
            </w:pPr>
            <w:r>
              <w:t>г. Никольск, ул. Московская, 2</w:t>
            </w:r>
          </w:p>
        </w:tc>
      </w:tr>
      <w:tr w:rsidR="005552CB">
        <w:tc>
          <w:tcPr>
            <w:tcW w:w="660" w:type="dxa"/>
          </w:tcPr>
          <w:p w:rsidR="005552CB" w:rsidRDefault="005552CB">
            <w:pPr>
              <w:pStyle w:val="ConsPlusNormal"/>
            </w:pPr>
            <w:r>
              <w:t>15</w:t>
            </w:r>
          </w:p>
        </w:tc>
        <w:tc>
          <w:tcPr>
            <w:tcW w:w="2438" w:type="dxa"/>
          </w:tcPr>
          <w:p w:rsidR="005552CB" w:rsidRDefault="005552CB">
            <w:pPr>
              <w:pStyle w:val="ConsPlusNormal"/>
            </w:pPr>
            <w:r>
              <w:t>Н.-Ломовский</w:t>
            </w:r>
          </w:p>
        </w:tc>
        <w:tc>
          <w:tcPr>
            <w:tcW w:w="1485" w:type="dxa"/>
          </w:tcPr>
          <w:p w:rsidR="005552CB" w:rsidRDefault="005552CB">
            <w:pPr>
              <w:pStyle w:val="ConsPlusNormal"/>
              <w:jc w:val="both"/>
            </w:pPr>
            <w:r>
              <w:t>8-841-54</w:t>
            </w:r>
          </w:p>
        </w:tc>
        <w:tc>
          <w:tcPr>
            <w:tcW w:w="1485" w:type="dxa"/>
          </w:tcPr>
          <w:p w:rsidR="005552CB" w:rsidRDefault="005552CB">
            <w:pPr>
              <w:pStyle w:val="ConsPlusNormal"/>
            </w:pPr>
            <w:r>
              <w:t>4-44-13</w:t>
            </w:r>
          </w:p>
        </w:tc>
        <w:tc>
          <w:tcPr>
            <w:tcW w:w="1155" w:type="dxa"/>
          </w:tcPr>
          <w:p w:rsidR="005552CB" w:rsidRDefault="005552CB">
            <w:pPr>
              <w:pStyle w:val="ConsPlusNormal"/>
              <w:jc w:val="both"/>
            </w:pPr>
            <w:r>
              <w:t>442152</w:t>
            </w:r>
          </w:p>
        </w:tc>
        <w:tc>
          <w:tcPr>
            <w:tcW w:w="4082" w:type="dxa"/>
          </w:tcPr>
          <w:p w:rsidR="005552CB" w:rsidRDefault="005552CB">
            <w:pPr>
              <w:pStyle w:val="ConsPlusNormal"/>
            </w:pPr>
            <w:r>
              <w:t>г. Нижний Ломов, ул. Советская, 14</w:t>
            </w:r>
          </w:p>
        </w:tc>
      </w:tr>
      <w:tr w:rsidR="005552CB">
        <w:tc>
          <w:tcPr>
            <w:tcW w:w="660" w:type="dxa"/>
          </w:tcPr>
          <w:p w:rsidR="005552CB" w:rsidRDefault="005552CB">
            <w:pPr>
              <w:pStyle w:val="ConsPlusNormal"/>
            </w:pPr>
            <w:r>
              <w:t>16</w:t>
            </w:r>
          </w:p>
        </w:tc>
        <w:tc>
          <w:tcPr>
            <w:tcW w:w="2438" w:type="dxa"/>
          </w:tcPr>
          <w:p w:rsidR="005552CB" w:rsidRDefault="005552CB">
            <w:pPr>
              <w:pStyle w:val="ConsPlusNormal"/>
            </w:pPr>
            <w:r>
              <w:t>Сердобский и Бековский</w:t>
            </w:r>
          </w:p>
        </w:tc>
        <w:tc>
          <w:tcPr>
            <w:tcW w:w="1485" w:type="dxa"/>
          </w:tcPr>
          <w:p w:rsidR="005552CB" w:rsidRDefault="005552CB">
            <w:pPr>
              <w:pStyle w:val="ConsPlusNormal"/>
              <w:jc w:val="both"/>
            </w:pPr>
            <w:r>
              <w:t>8-841-67</w:t>
            </w:r>
          </w:p>
        </w:tc>
        <w:tc>
          <w:tcPr>
            <w:tcW w:w="1485" w:type="dxa"/>
          </w:tcPr>
          <w:p w:rsidR="005552CB" w:rsidRDefault="005552CB">
            <w:pPr>
              <w:pStyle w:val="ConsPlusNormal"/>
            </w:pPr>
            <w:r>
              <w:t>2-13-41</w:t>
            </w:r>
          </w:p>
        </w:tc>
        <w:tc>
          <w:tcPr>
            <w:tcW w:w="1155" w:type="dxa"/>
          </w:tcPr>
          <w:p w:rsidR="005552CB" w:rsidRDefault="005552CB">
            <w:pPr>
              <w:pStyle w:val="ConsPlusNormal"/>
              <w:jc w:val="both"/>
            </w:pPr>
            <w:r>
              <w:t>442890</w:t>
            </w:r>
          </w:p>
        </w:tc>
        <w:tc>
          <w:tcPr>
            <w:tcW w:w="4082" w:type="dxa"/>
          </w:tcPr>
          <w:p w:rsidR="005552CB" w:rsidRDefault="005552CB">
            <w:pPr>
              <w:pStyle w:val="ConsPlusNormal"/>
            </w:pPr>
            <w:r>
              <w:t>г. Сердобск, ул. Ленина, 90</w:t>
            </w:r>
          </w:p>
        </w:tc>
      </w:tr>
      <w:tr w:rsidR="005552CB">
        <w:tc>
          <w:tcPr>
            <w:tcW w:w="660" w:type="dxa"/>
          </w:tcPr>
          <w:p w:rsidR="005552CB" w:rsidRDefault="005552CB">
            <w:pPr>
              <w:pStyle w:val="ConsPlusNormal"/>
            </w:pPr>
            <w:r>
              <w:t>17</w:t>
            </w:r>
          </w:p>
        </w:tc>
        <w:tc>
          <w:tcPr>
            <w:tcW w:w="2438" w:type="dxa"/>
          </w:tcPr>
          <w:p w:rsidR="005552CB" w:rsidRDefault="005552CB">
            <w:pPr>
              <w:pStyle w:val="ConsPlusNormal"/>
            </w:pPr>
            <w:r>
              <w:t>Шемышейский и Лопатинский</w:t>
            </w:r>
          </w:p>
        </w:tc>
        <w:tc>
          <w:tcPr>
            <w:tcW w:w="1485" w:type="dxa"/>
          </w:tcPr>
          <w:p w:rsidR="005552CB" w:rsidRDefault="005552CB">
            <w:pPr>
              <w:pStyle w:val="ConsPlusNormal"/>
              <w:jc w:val="both"/>
            </w:pPr>
            <w:r>
              <w:t>8-841-59</w:t>
            </w:r>
          </w:p>
        </w:tc>
        <w:tc>
          <w:tcPr>
            <w:tcW w:w="1485" w:type="dxa"/>
          </w:tcPr>
          <w:p w:rsidR="005552CB" w:rsidRDefault="005552CB">
            <w:pPr>
              <w:pStyle w:val="ConsPlusNormal"/>
            </w:pPr>
            <w:r>
              <w:t>2-11-47</w:t>
            </w:r>
          </w:p>
        </w:tc>
        <w:tc>
          <w:tcPr>
            <w:tcW w:w="1155" w:type="dxa"/>
          </w:tcPr>
          <w:p w:rsidR="005552CB" w:rsidRDefault="005552CB">
            <w:pPr>
              <w:pStyle w:val="ConsPlusNormal"/>
              <w:jc w:val="both"/>
            </w:pPr>
            <w:r>
              <w:t>442430</w:t>
            </w:r>
          </w:p>
        </w:tc>
        <w:tc>
          <w:tcPr>
            <w:tcW w:w="4082" w:type="dxa"/>
          </w:tcPr>
          <w:p w:rsidR="005552CB" w:rsidRDefault="005552CB">
            <w:pPr>
              <w:pStyle w:val="ConsPlusNormal"/>
            </w:pPr>
            <w:r>
              <w:t>р.п. Шемышейка, ул. Ленина, 47</w:t>
            </w:r>
          </w:p>
        </w:tc>
      </w:tr>
    </w:tbl>
    <w:p w:rsidR="005552CB" w:rsidRDefault="005552CB">
      <w:pPr>
        <w:sectPr w:rsidR="005552CB">
          <w:pgSz w:w="16838" w:h="11905" w:orient="landscape"/>
          <w:pgMar w:top="1701" w:right="1134" w:bottom="850" w:left="1134" w:header="0" w:footer="0" w:gutter="0"/>
          <w:cols w:space="720"/>
        </w:sectPr>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2</w:t>
      </w:r>
    </w:p>
    <w:p w:rsidR="005552CB" w:rsidRDefault="005552CB">
      <w:pPr>
        <w:pStyle w:val="ConsPlusNormal"/>
        <w:jc w:val="right"/>
      </w:pPr>
      <w:r>
        <w:t>к Административному регламенту</w:t>
      </w:r>
    </w:p>
    <w:p w:rsidR="005552CB" w:rsidRDefault="005552CB">
      <w:pPr>
        <w:pStyle w:val="ConsPlusNormal"/>
        <w:jc w:val="both"/>
      </w:pPr>
    </w:p>
    <w:p w:rsidR="005552CB" w:rsidRDefault="005552CB">
      <w:pPr>
        <w:pStyle w:val="ConsPlusTitle"/>
        <w:jc w:val="center"/>
      </w:pPr>
      <w:r>
        <w:t>ПЕРЕЧЕНЬ</w:t>
      </w:r>
    </w:p>
    <w:p w:rsidR="005552CB" w:rsidRDefault="005552CB">
      <w:pPr>
        <w:pStyle w:val="ConsPlusTitle"/>
        <w:jc w:val="center"/>
      </w:pPr>
      <w:r>
        <w:t>ГОСТОВ, ПРИМЕНЯЕМЫХ ПРИ ИСПОЛНЕНИИ ГОСУДАРСТВЕННОЙ ФУНКЦИИ</w:t>
      </w:r>
    </w:p>
    <w:p w:rsidR="005552CB" w:rsidRDefault="005552CB">
      <w:pPr>
        <w:pStyle w:val="ConsPlusTitle"/>
        <w:jc w:val="center"/>
      </w:pPr>
      <w:r>
        <w:t>ПО ОСУЩЕСТВЛЕНИЮ НАДЗОРА В АГРОПРОМЫШЛЕННОМ КОМПЛЕКСЕ</w:t>
      </w:r>
    </w:p>
    <w:p w:rsidR="005552CB" w:rsidRDefault="005552CB">
      <w:pPr>
        <w:pStyle w:val="ConsPlusTitle"/>
        <w:jc w:val="center"/>
      </w:pPr>
      <w:r>
        <w:t>ЗА СОБЛЮДЕНИЕМ ПРАВИЛ ЭКСПЛУАТАЦИИ МАШИН И ОБОРУДОВАНИЯ</w:t>
      </w:r>
    </w:p>
    <w:p w:rsidR="005552CB" w:rsidRDefault="005552CB">
      <w:pPr>
        <w:pStyle w:val="ConsPlusNormal"/>
        <w:jc w:val="both"/>
      </w:pPr>
    </w:p>
    <w:p w:rsidR="005552CB" w:rsidRDefault="005552CB">
      <w:pPr>
        <w:pStyle w:val="ConsPlusNormal"/>
        <w:ind w:firstLine="540"/>
        <w:jc w:val="both"/>
      </w:pPr>
      <w:r>
        <w:t xml:space="preserve">Утратило силу. - </w:t>
      </w:r>
      <w:hyperlink r:id="rId906" w:history="1">
        <w:r>
          <w:rPr>
            <w:color w:val="0000FF"/>
          </w:rPr>
          <w:t>Приказ</w:t>
        </w:r>
      </w:hyperlink>
      <w:r>
        <w:t xml:space="preserve"> Госжилстройтехинспекции Пензенской обл. от 27.12.2018 N 12-89.</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3</w:t>
      </w:r>
    </w:p>
    <w:p w:rsidR="005552CB" w:rsidRDefault="005552CB">
      <w:pPr>
        <w:pStyle w:val="ConsPlusNormal"/>
        <w:jc w:val="right"/>
      </w:pPr>
      <w:r>
        <w:t>к Административному регламенту</w:t>
      </w:r>
    </w:p>
    <w:p w:rsidR="005552CB" w:rsidRDefault="005552CB">
      <w:pPr>
        <w:pStyle w:val="ConsPlusNormal"/>
        <w:jc w:val="both"/>
      </w:pPr>
    </w:p>
    <w:p w:rsidR="005552CB" w:rsidRDefault="005552CB">
      <w:pPr>
        <w:pStyle w:val="ConsPlusTitle"/>
        <w:jc w:val="center"/>
      </w:pPr>
      <w:r>
        <w:t>БЛОК-СХЕМА</w:t>
      </w:r>
    </w:p>
    <w:p w:rsidR="005552CB" w:rsidRDefault="005552CB">
      <w:pPr>
        <w:pStyle w:val="ConsPlusTitle"/>
        <w:jc w:val="center"/>
      </w:pPr>
      <w:r>
        <w:t>ПОСЛЕДОВАТЕЛЬНОСТИ АДМИНИСТРАТИВНЫХ ПРОЦЕДУР</w:t>
      </w:r>
    </w:p>
    <w:p w:rsidR="005552CB" w:rsidRDefault="005552CB">
      <w:pPr>
        <w:pStyle w:val="ConsPlusTitle"/>
        <w:jc w:val="center"/>
      </w:pPr>
      <w:r>
        <w:t>ПРИ ИСПОЛНЕНИИ ГОСУДАРСТВЕННОЙ ФУНКЦИИ</w:t>
      </w:r>
    </w:p>
    <w:p w:rsidR="005552CB" w:rsidRDefault="005552CB">
      <w:pPr>
        <w:pStyle w:val="ConsPlusNormal"/>
        <w:jc w:val="both"/>
      </w:pPr>
    </w:p>
    <w:p w:rsidR="005552CB" w:rsidRDefault="005552CB">
      <w:pPr>
        <w:pStyle w:val="ConsPlusNormal"/>
        <w:ind w:firstLine="540"/>
        <w:jc w:val="both"/>
      </w:pPr>
      <w:r>
        <w:t xml:space="preserve">Утратило силу. - </w:t>
      </w:r>
      <w:hyperlink r:id="rId907" w:history="1">
        <w:r>
          <w:rPr>
            <w:color w:val="0000FF"/>
          </w:rPr>
          <w:t>Приказ</w:t>
        </w:r>
      </w:hyperlink>
      <w:r>
        <w:t xml:space="preserve"> Госжилстройтехинспекции Пензенской обл. от 27.12.2018 N 12-89.</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4</w:t>
      </w:r>
    </w:p>
    <w:p w:rsidR="005552CB" w:rsidRDefault="005552CB">
      <w:pPr>
        <w:pStyle w:val="ConsPlusNormal"/>
        <w:jc w:val="right"/>
      </w:pPr>
      <w:r>
        <w:t>к Административному регламенту</w:t>
      </w:r>
    </w:p>
    <w:p w:rsidR="005552CB" w:rsidRDefault="005552CB">
      <w:pPr>
        <w:pStyle w:val="ConsPlusNormal"/>
        <w:jc w:val="both"/>
      </w:pPr>
    </w:p>
    <w:p w:rsidR="005552CB" w:rsidRDefault="005552CB">
      <w:pPr>
        <w:pStyle w:val="ConsPlusNormal"/>
        <w:jc w:val="center"/>
      </w:pPr>
      <w:bookmarkStart w:id="121" w:name="P4357"/>
      <w:bookmarkEnd w:id="121"/>
      <w:r>
        <w:t>ПРЕДПИСАНИЕ</w:t>
      </w:r>
    </w:p>
    <w:p w:rsidR="005552CB" w:rsidRDefault="005552CB">
      <w:pPr>
        <w:pStyle w:val="ConsPlusNormal"/>
        <w:jc w:val="center"/>
      </w:pPr>
      <w:r>
        <w:t>ГОСУДАРСТВЕННОГО ИНЖЕНЕРА-ИНСПЕКТОРА ГОСТЕХНАДЗОРА</w:t>
      </w:r>
    </w:p>
    <w:p w:rsidR="005552CB" w:rsidRDefault="005552CB">
      <w:pPr>
        <w:pStyle w:val="ConsPlusNormal"/>
        <w:jc w:val="center"/>
      </w:pPr>
      <w:r>
        <w:t>ПО УСТРАНЕНИЮ НАРУШЕНИЯ ПРАВИЛ ЭКСПЛУАТАЦИИ</w:t>
      </w:r>
    </w:p>
    <w:p w:rsidR="005552CB" w:rsidRDefault="005552CB">
      <w:pPr>
        <w:pStyle w:val="ConsPlusNormal"/>
        <w:jc w:val="center"/>
      </w:pPr>
      <w:r>
        <w:t>САМОХОДНЫХ МАШИН И ДРУГИХ ВИДОВ ТЕХНИКИ</w:t>
      </w:r>
    </w:p>
    <w:p w:rsidR="005552CB" w:rsidRDefault="005552CB">
      <w:pPr>
        <w:pStyle w:val="ConsPlusNormal"/>
        <w:jc w:val="both"/>
      </w:pP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 xml:space="preserve">           (указать для юридического лица: наименование и адрес;</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для должностного лица: ф.и.о., должность, наименование и адрес организации;</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 xml:space="preserve">                   для физического лица: ф.и.о. и адрес)</w:t>
      </w:r>
    </w:p>
    <w:p w:rsidR="005552CB" w:rsidRDefault="005552CB">
      <w:pPr>
        <w:pStyle w:val="ConsPlusNonformat"/>
        <w:jc w:val="both"/>
      </w:pPr>
      <w:r>
        <w:t>___________________________________________________________________________</w:t>
      </w:r>
    </w:p>
    <w:p w:rsidR="005552CB" w:rsidRDefault="005552CB">
      <w:pPr>
        <w:pStyle w:val="ConsPlusNormal"/>
        <w:jc w:val="both"/>
      </w:pPr>
    </w:p>
    <w:p w:rsidR="005552CB" w:rsidRDefault="005552CB">
      <w:pPr>
        <w:pStyle w:val="ConsPlusNormal"/>
        <w:ind w:firstLine="540"/>
        <w:jc w:val="both"/>
      </w:pPr>
      <w:r>
        <w:t xml:space="preserve">Руководствуясь </w:t>
      </w:r>
      <w:hyperlink r:id="rId908" w:history="1">
        <w:r>
          <w:rPr>
            <w:color w:val="0000FF"/>
          </w:rPr>
          <w:t>Положением</w:t>
        </w:r>
      </w:hyperlink>
      <w:r>
        <w:t xml:space="preserve"> о государственном надзоре за техническим состоянием самоходных машин и других видов техники в Российской Федерации, утвержденным постановлением Совета Министров - Правительства Российской Федерации от 13 декабря 1993 г. N 1291, обязываю Вас принять меры по устранению следующих нарушений:</w:t>
      </w:r>
    </w:p>
    <w:p w:rsidR="005552CB" w:rsidRDefault="005552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5159"/>
        <w:gridCol w:w="2835"/>
      </w:tblGrid>
      <w:tr w:rsidR="005552CB">
        <w:tc>
          <w:tcPr>
            <w:tcW w:w="990" w:type="dxa"/>
          </w:tcPr>
          <w:p w:rsidR="005552CB" w:rsidRDefault="005552CB">
            <w:pPr>
              <w:pStyle w:val="ConsPlusNormal"/>
              <w:jc w:val="center"/>
            </w:pPr>
            <w:r>
              <w:t>N</w:t>
            </w:r>
          </w:p>
          <w:p w:rsidR="005552CB" w:rsidRDefault="005552CB">
            <w:pPr>
              <w:pStyle w:val="ConsPlusNormal"/>
              <w:jc w:val="center"/>
            </w:pPr>
            <w:r>
              <w:lastRenderedPageBreak/>
              <w:t>п/п</w:t>
            </w:r>
          </w:p>
        </w:tc>
        <w:tc>
          <w:tcPr>
            <w:tcW w:w="5159" w:type="dxa"/>
          </w:tcPr>
          <w:p w:rsidR="005552CB" w:rsidRDefault="005552CB">
            <w:pPr>
              <w:pStyle w:val="ConsPlusNormal"/>
              <w:jc w:val="center"/>
            </w:pPr>
            <w:r>
              <w:lastRenderedPageBreak/>
              <w:t xml:space="preserve">Выявленные нарушения, нарушенные нормы и </w:t>
            </w:r>
            <w:r>
              <w:lastRenderedPageBreak/>
              <w:t>документы, которыми они установлены</w:t>
            </w:r>
          </w:p>
        </w:tc>
        <w:tc>
          <w:tcPr>
            <w:tcW w:w="2835" w:type="dxa"/>
          </w:tcPr>
          <w:p w:rsidR="005552CB" w:rsidRDefault="005552CB">
            <w:pPr>
              <w:pStyle w:val="ConsPlusNormal"/>
              <w:jc w:val="center"/>
            </w:pPr>
            <w:r>
              <w:lastRenderedPageBreak/>
              <w:t>Срок исполнения</w:t>
            </w:r>
          </w:p>
        </w:tc>
      </w:tr>
      <w:tr w:rsidR="005552CB">
        <w:tc>
          <w:tcPr>
            <w:tcW w:w="990" w:type="dxa"/>
          </w:tcPr>
          <w:p w:rsidR="005552CB" w:rsidRDefault="005552CB">
            <w:pPr>
              <w:pStyle w:val="ConsPlusNormal"/>
            </w:pPr>
          </w:p>
        </w:tc>
        <w:tc>
          <w:tcPr>
            <w:tcW w:w="5159" w:type="dxa"/>
          </w:tcPr>
          <w:p w:rsidR="005552CB" w:rsidRDefault="005552CB">
            <w:pPr>
              <w:pStyle w:val="ConsPlusNormal"/>
            </w:pPr>
          </w:p>
        </w:tc>
        <w:tc>
          <w:tcPr>
            <w:tcW w:w="2835" w:type="dxa"/>
          </w:tcPr>
          <w:p w:rsidR="005552CB" w:rsidRDefault="005552CB">
            <w:pPr>
              <w:pStyle w:val="ConsPlusNormal"/>
            </w:pPr>
          </w:p>
        </w:tc>
      </w:tr>
      <w:tr w:rsidR="005552CB">
        <w:tc>
          <w:tcPr>
            <w:tcW w:w="990" w:type="dxa"/>
          </w:tcPr>
          <w:p w:rsidR="005552CB" w:rsidRDefault="005552CB">
            <w:pPr>
              <w:pStyle w:val="ConsPlusNormal"/>
            </w:pPr>
          </w:p>
        </w:tc>
        <w:tc>
          <w:tcPr>
            <w:tcW w:w="5159" w:type="dxa"/>
          </w:tcPr>
          <w:p w:rsidR="005552CB" w:rsidRDefault="005552CB">
            <w:pPr>
              <w:pStyle w:val="ConsPlusNormal"/>
            </w:pPr>
          </w:p>
        </w:tc>
        <w:tc>
          <w:tcPr>
            <w:tcW w:w="2835" w:type="dxa"/>
          </w:tcPr>
          <w:p w:rsidR="005552CB" w:rsidRDefault="005552CB">
            <w:pPr>
              <w:pStyle w:val="ConsPlusNormal"/>
            </w:pPr>
          </w:p>
        </w:tc>
      </w:tr>
      <w:tr w:rsidR="005552CB">
        <w:tc>
          <w:tcPr>
            <w:tcW w:w="990" w:type="dxa"/>
          </w:tcPr>
          <w:p w:rsidR="005552CB" w:rsidRDefault="005552CB">
            <w:pPr>
              <w:pStyle w:val="ConsPlusNormal"/>
            </w:pPr>
          </w:p>
        </w:tc>
        <w:tc>
          <w:tcPr>
            <w:tcW w:w="5159" w:type="dxa"/>
          </w:tcPr>
          <w:p w:rsidR="005552CB" w:rsidRDefault="005552CB">
            <w:pPr>
              <w:pStyle w:val="ConsPlusNormal"/>
            </w:pPr>
          </w:p>
        </w:tc>
        <w:tc>
          <w:tcPr>
            <w:tcW w:w="2835" w:type="dxa"/>
          </w:tcPr>
          <w:p w:rsidR="005552CB" w:rsidRDefault="005552CB">
            <w:pPr>
              <w:pStyle w:val="ConsPlusNormal"/>
            </w:pPr>
          </w:p>
        </w:tc>
      </w:tr>
      <w:tr w:rsidR="005552CB">
        <w:tc>
          <w:tcPr>
            <w:tcW w:w="990" w:type="dxa"/>
          </w:tcPr>
          <w:p w:rsidR="005552CB" w:rsidRDefault="005552CB">
            <w:pPr>
              <w:pStyle w:val="ConsPlusNormal"/>
            </w:pPr>
          </w:p>
        </w:tc>
        <w:tc>
          <w:tcPr>
            <w:tcW w:w="5159" w:type="dxa"/>
          </w:tcPr>
          <w:p w:rsidR="005552CB" w:rsidRDefault="005552CB">
            <w:pPr>
              <w:pStyle w:val="ConsPlusNormal"/>
            </w:pPr>
          </w:p>
        </w:tc>
        <w:tc>
          <w:tcPr>
            <w:tcW w:w="2835" w:type="dxa"/>
          </w:tcPr>
          <w:p w:rsidR="005552CB" w:rsidRDefault="005552CB">
            <w:pPr>
              <w:pStyle w:val="ConsPlusNormal"/>
            </w:pPr>
          </w:p>
        </w:tc>
      </w:tr>
    </w:tbl>
    <w:p w:rsidR="005552CB" w:rsidRDefault="005552CB">
      <w:pPr>
        <w:pStyle w:val="ConsPlusNormal"/>
        <w:jc w:val="both"/>
      </w:pPr>
    </w:p>
    <w:p w:rsidR="005552CB" w:rsidRDefault="005552CB">
      <w:pPr>
        <w:pStyle w:val="ConsPlusNonformat"/>
        <w:jc w:val="both"/>
      </w:pPr>
      <w:r>
        <w:t>О    выполнении    предписания     сообщить    главному    государственному</w:t>
      </w:r>
    </w:p>
    <w:p w:rsidR="005552CB" w:rsidRDefault="005552CB">
      <w:pPr>
        <w:pStyle w:val="ConsPlusNonformat"/>
        <w:jc w:val="both"/>
      </w:pPr>
      <w:r>
        <w:t>инженеру-инспектору по_____________________________ в срок до _____________</w:t>
      </w:r>
    </w:p>
    <w:p w:rsidR="005552CB" w:rsidRDefault="005552CB">
      <w:pPr>
        <w:pStyle w:val="ConsPlusNonformat"/>
        <w:jc w:val="both"/>
      </w:pPr>
    </w:p>
    <w:p w:rsidR="005552CB" w:rsidRDefault="005552CB">
      <w:pPr>
        <w:pStyle w:val="ConsPlusNonformat"/>
        <w:jc w:val="both"/>
      </w:pPr>
      <w:r>
        <w:t>Государственный инженер-инспектор</w:t>
      </w:r>
    </w:p>
    <w:p w:rsidR="005552CB" w:rsidRDefault="005552CB">
      <w:pPr>
        <w:pStyle w:val="ConsPlusNonformat"/>
        <w:jc w:val="both"/>
      </w:pPr>
      <w:r>
        <w:t>Гостехнадзора по</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 xml:space="preserve">                   (наименование муниципального района)</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 xml:space="preserve">                       (подпись, фамилия, инициалы)</w:t>
      </w:r>
    </w:p>
    <w:p w:rsidR="005552CB" w:rsidRDefault="005552CB">
      <w:pPr>
        <w:pStyle w:val="ConsPlusNonformat"/>
        <w:jc w:val="both"/>
      </w:pPr>
      <w:r>
        <w:t>"_____"_________________20_____ г.                                    МП</w:t>
      </w:r>
    </w:p>
    <w:p w:rsidR="005552CB" w:rsidRDefault="005552CB">
      <w:pPr>
        <w:pStyle w:val="ConsPlusNonformat"/>
        <w:jc w:val="both"/>
      </w:pPr>
    </w:p>
    <w:p w:rsidR="005552CB" w:rsidRDefault="005552CB">
      <w:pPr>
        <w:pStyle w:val="ConsPlusNonformat"/>
        <w:jc w:val="both"/>
      </w:pPr>
      <w:r>
        <w:t xml:space="preserve">    С  предписанием  ознакомился,   права  и  обязанности,  предусмотренные</w:t>
      </w:r>
    </w:p>
    <w:p w:rsidR="005552CB" w:rsidRDefault="005552CB">
      <w:pPr>
        <w:pStyle w:val="ConsPlusNonformat"/>
        <w:jc w:val="both"/>
      </w:pPr>
      <w:hyperlink r:id="rId909" w:history="1">
        <w:r>
          <w:rPr>
            <w:color w:val="0000FF"/>
          </w:rPr>
          <w:t>статьей   19.5</w:t>
        </w:r>
      </w:hyperlink>
      <w:r>
        <w:t xml:space="preserve">    Кодекса   Российской   Федерации    об   административных</w:t>
      </w:r>
    </w:p>
    <w:p w:rsidR="005552CB" w:rsidRDefault="005552CB">
      <w:pPr>
        <w:pStyle w:val="ConsPlusNonformat"/>
        <w:jc w:val="both"/>
      </w:pPr>
      <w:r>
        <w:t>правонарушениях мне разъяснены, их текст прочитал лично. __________________</w:t>
      </w:r>
    </w:p>
    <w:p w:rsidR="005552CB" w:rsidRDefault="005552CB">
      <w:pPr>
        <w:pStyle w:val="ConsPlusNonformat"/>
        <w:jc w:val="both"/>
      </w:pPr>
      <w:r>
        <w:t xml:space="preserve">                                                              (подпись)</w:t>
      </w:r>
    </w:p>
    <w:p w:rsidR="005552CB" w:rsidRDefault="005552CB">
      <w:pPr>
        <w:pStyle w:val="ConsPlusNonformat"/>
        <w:jc w:val="both"/>
      </w:pPr>
      <w:r>
        <w:t xml:space="preserve">    Предписание получено "____" _____________20____ г. ____________________</w:t>
      </w:r>
    </w:p>
    <w:p w:rsidR="005552CB" w:rsidRDefault="005552CB">
      <w:pPr>
        <w:pStyle w:val="ConsPlusNonformat"/>
        <w:jc w:val="both"/>
      </w:pPr>
      <w:r>
        <w:t xml:space="preserve">                                                              (подпись)</w:t>
      </w:r>
    </w:p>
    <w:p w:rsidR="005552CB" w:rsidRDefault="005552CB">
      <w:pPr>
        <w:pStyle w:val="ConsPlusNonformat"/>
        <w:jc w:val="both"/>
      </w:pPr>
      <w:r>
        <w:t>___________________________________________________________________________</w:t>
      </w:r>
    </w:p>
    <w:p w:rsidR="005552CB" w:rsidRDefault="005552CB">
      <w:pPr>
        <w:pStyle w:val="ConsPlusNonformat"/>
        <w:jc w:val="both"/>
      </w:pPr>
      <w:r>
        <w:t xml:space="preserve">                         (должность, Фамилия И.О.)</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0"/>
      </w:pPr>
      <w:r>
        <w:t>Приложение N 7</w:t>
      </w:r>
    </w:p>
    <w:p w:rsidR="005552CB" w:rsidRDefault="005552CB">
      <w:pPr>
        <w:pStyle w:val="ConsPlusNormal"/>
        <w:jc w:val="right"/>
      </w:pPr>
      <w:r>
        <w:t>к приказу</w:t>
      </w:r>
    </w:p>
    <w:p w:rsidR="005552CB" w:rsidRDefault="005552CB">
      <w:pPr>
        <w:pStyle w:val="ConsPlusNormal"/>
        <w:jc w:val="right"/>
      </w:pPr>
      <w:r>
        <w:t>Управления</w:t>
      </w:r>
    </w:p>
    <w:p w:rsidR="005552CB" w:rsidRDefault="005552CB">
      <w:pPr>
        <w:pStyle w:val="ConsPlusNormal"/>
        <w:jc w:val="right"/>
      </w:pPr>
      <w:r>
        <w:t>государственной инспекции в</w:t>
      </w:r>
    </w:p>
    <w:p w:rsidR="005552CB" w:rsidRDefault="005552CB">
      <w:pPr>
        <w:pStyle w:val="ConsPlusNormal"/>
        <w:jc w:val="right"/>
      </w:pPr>
      <w:r>
        <w:t>жилищной, строительной сферах и</w:t>
      </w:r>
    </w:p>
    <w:p w:rsidR="005552CB" w:rsidRDefault="005552CB">
      <w:pPr>
        <w:pStyle w:val="ConsPlusNormal"/>
        <w:jc w:val="right"/>
      </w:pPr>
      <w:r>
        <w:t>по надзору за техническим</w:t>
      </w:r>
    </w:p>
    <w:p w:rsidR="005552CB" w:rsidRDefault="005552CB">
      <w:pPr>
        <w:pStyle w:val="ConsPlusNormal"/>
        <w:jc w:val="right"/>
      </w:pPr>
      <w:r>
        <w:t>состоянием самоходных машин и</w:t>
      </w:r>
    </w:p>
    <w:p w:rsidR="005552CB" w:rsidRDefault="005552CB">
      <w:pPr>
        <w:pStyle w:val="ConsPlusNormal"/>
        <w:jc w:val="right"/>
      </w:pPr>
      <w:r>
        <w:t>других видов техники</w:t>
      </w:r>
    </w:p>
    <w:p w:rsidR="005552CB" w:rsidRDefault="005552CB">
      <w:pPr>
        <w:pStyle w:val="ConsPlusNormal"/>
        <w:jc w:val="right"/>
      </w:pPr>
      <w:r>
        <w:t>Пензенской области</w:t>
      </w:r>
    </w:p>
    <w:p w:rsidR="005552CB" w:rsidRDefault="005552CB">
      <w:pPr>
        <w:pStyle w:val="ConsPlusNormal"/>
        <w:jc w:val="right"/>
      </w:pPr>
      <w:r>
        <w:t>от 29 июня 2012 г. N 12-14</w:t>
      </w:r>
    </w:p>
    <w:p w:rsidR="005552CB" w:rsidRDefault="005552CB">
      <w:pPr>
        <w:pStyle w:val="ConsPlusNormal"/>
        <w:jc w:val="both"/>
      </w:pPr>
    </w:p>
    <w:p w:rsidR="005552CB" w:rsidRDefault="005552CB">
      <w:pPr>
        <w:pStyle w:val="ConsPlusTitle"/>
        <w:jc w:val="center"/>
      </w:pPr>
      <w:bookmarkStart w:id="122" w:name="P4424"/>
      <w:bookmarkEnd w:id="122"/>
      <w:r>
        <w:t>АДМИНИСТРАТИВНЫЙ РЕГЛАМЕНТ</w:t>
      </w:r>
    </w:p>
    <w:p w:rsidR="005552CB" w:rsidRDefault="005552CB">
      <w:pPr>
        <w:pStyle w:val="ConsPlusTitle"/>
        <w:jc w:val="center"/>
      </w:pPr>
      <w:r>
        <w:t>УПРАВЛЕНИЯ ГОСУДАРСТВЕННОЙ ИНСПЕКЦИИ В ЖИЛИЩНОЙ,</w:t>
      </w:r>
    </w:p>
    <w:p w:rsidR="005552CB" w:rsidRDefault="005552CB">
      <w:pPr>
        <w:pStyle w:val="ConsPlusTitle"/>
        <w:jc w:val="center"/>
      </w:pPr>
      <w:r>
        <w:t>СТРОИТЕЛЬНОЙ СФЕРАХ И ПО НАДЗОРУ ЗА ТЕХНИЧЕСКИМ СОСТОЯНИЕМ</w:t>
      </w:r>
    </w:p>
    <w:p w:rsidR="005552CB" w:rsidRDefault="005552CB">
      <w:pPr>
        <w:pStyle w:val="ConsPlusTitle"/>
        <w:jc w:val="center"/>
      </w:pPr>
      <w:r>
        <w:t>САМОХОДНЫХ МАШИН И ДРУГИХ ВИДОВ ТЕХНИКИ ПЕНЗЕНСКОЙ ОБЛАСТИ</w:t>
      </w:r>
    </w:p>
    <w:p w:rsidR="005552CB" w:rsidRDefault="005552CB">
      <w:pPr>
        <w:pStyle w:val="ConsPlusTitle"/>
        <w:jc w:val="center"/>
      </w:pPr>
      <w:r>
        <w:t>ПО ОСУЩЕСТВЛЕНИЮ ГОСУДАРСТВЕННОГО КОНТРОЛЯ (НАДЗОРА)</w:t>
      </w:r>
    </w:p>
    <w:p w:rsidR="005552CB" w:rsidRDefault="005552CB">
      <w:pPr>
        <w:pStyle w:val="ConsPlusTitle"/>
        <w:jc w:val="center"/>
      </w:pPr>
      <w:r>
        <w:t>В ОБЛАСТИ ДОЛЕВОГО СТРОИТЕЛЬСТВА МНОГОКВАРТИРНЫХ ДОМОВ</w:t>
      </w:r>
    </w:p>
    <w:p w:rsidR="005552CB" w:rsidRDefault="005552CB">
      <w:pPr>
        <w:pStyle w:val="ConsPlusTitle"/>
        <w:jc w:val="center"/>
      </w:pPr>
      <w:r>
        <w:t>И ИНЫХ ОБЪЕКТОВ НЕДВИЖИМОСТИ, А ТАКЖЕ ЗА ДЕЯТЕЛЬНОСТЬЮ</w:t>
      </w:r>
    </w:p>
    <w:p w:rsidR="005552CB" w:rsidRDefault="005552CB">
      <w:pPr>
        <w:pStyle w:val="ConsPlusTitle"/>
        <w:jc w:val="center"/>
      </w:pPr>
      <w:r>
        <w:t>ЖИЛИЩНО-СТРОИТЕЛЬНЫХ КООПЕРАТИВОВ, СВЯЗАННОЙ</w:t>
      </w:r>
    </w:p>
    <w:p w:rsidR="005552CB" w:rsidRDefault="005552CB">
      <w:pPr>
        <w:pStyle w:val="ConsPlusTitle"/>
        <w:jc w:val="center"/>
      </w:pPr>
      <w:r>
        <w:t>СО СТРОИТЕЛЬСТВОМ МНОГОКВАРТИРНЫХ ДОМОВ</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center"/>
            </w:pPr>
            <w:r>
              <w:rPr>
                <w:color w:val="392C69"/>
              </w:rPr>
              <w:t>Список изменяющих документов</w:t>
            </w:r>
          </w:p>
          <w:p w:rsidR="005552CB" w:rsidRDefault="005552CB">
            <w:pPr>
              <w:pStyle w:val="ConsPlusNormal"/>
              <w:jc w:val="center"/>
            </w:pPr>
            <w:r>
              <w:rPr>
                <w:color w:val="392C69"/>
              </w:rPr>
              <w:lastRenderedPageBreak/>
              <w:t>(в ред. Приказов Госжилстройтехинспекции Пензенской обл.</w:t>
            </w:r>
          </w:p>
          <w:p w:rsidR="005552CB" w:rsidRDefault="005552CB">
            <w:pPr>
              <w:pStyle w:val="ConsPlusNormal"/>
              <w:jc w:val="center"/>
            </w:pPr>
            <w:r>
              <w:rPr>
                <w:color w:val="392C69"/>
              </w:rPr>
              <w:t xml:space="preserve">от 26.12.2012 </w:t>
            </w:r>
            <w:hyperlink r:id="rId910" w:history="1">
              <w:r>
                <w:rPr>
                  <w:color w:val="0000FF"/>
                </w:rPr>
                <w:t>N 12-28</w:t>
              </w:r>
            </w:hyperlink>
            <w:r>
              <w:rPr>
                <w:color w:val="392C69"/>
              </w:rPr>
              <w:t xml:space="preserve">, от 13.12.2013 </w:t>
            </w:r>
            <w:hyperlink r:id="rId911" w:history="1">
              <w:r>
                <w:rPr>
                  <w:color w:val="0000FF"/>
                </w:rPr>
                <w:t>N 12-29</w:t>
              </w:r>
            </w:hyperlink>
            <w:r>
              <w:rPr>
                <w:color w:val="392C69"/>
              </w:rPr>
              <w:t>,</w:t>
            </w:r>
          </w:p>
          <w:p w:rsidR="005552CB" w:rsidRDefault="005552CB">
            <w:pPr>
              <w:pStyle w:val="ConsPlusNormal"/>
              <w:jc w:val="center"/>
            </w:pPr>
            <w:r>
              <w:rPr>
                <w:color w:val="392C69"/>
              </w:rPr>
              <w:t xml:space="preserve">от 17.02.2014 </w:t>
            </w:r>
            <w:hyperlink r:id="rId912" w:history="1">
              <w:r>
                <w:rPr>
                  <w:color w:val="0000FF"/>
                </w:rPr>
                <w:t>N 12-8</w:t>
              </w:r>
            </w:hyperlink>
            <w:r>
              <w:rPr>
                <w:color w:val="392C69"/>
              </w:rPr>
              <w:t xml:space="preserve">, от 21.04.2014 </w:t>
            </w:r>
            <w:hyperlink r:id="rId913" w:history="1">
              <w:r>
                <w:rPr>
                  <w:color w:val="0000FF"/>
                </w:rPr>
                <w:t>N 12-18</w:t>
              </w:r>
            </w:hyperlink>
            <w:r>
              <w:rPr>
                <w:color w:val="392C69"/>
              </w:rPr>
              <w:t>,</w:t>
            </w:r>
          </w:p>
          <w:p w:rsidR="005552CB" w:rsidRDefault="005552CB">
            <w:pPr>
              <w:pStyle w:val="ConsPlusNormal"/>
              <w:jc w:val="center"/>
            </w:pPr>
            <w:r>
              <w:rPr>
                <w:color w:val="392C69"/>
              </w:rPr>
              <w:t xml:space="preserve">от 04.02.2015 </w:t>
            </w:r>
            <w:hyperlink r:id="rId914" w:history="1">
              <w:r>
                <w:rPr>
                  <w:color w:val="0000FF"/>
                </w:rPr>
                <w:t>N 12-7</w:t>
              </w:r>
            </w:hyperlink>
            <w:r>
              <w:rPr>
                <w:color w:val="392C69"/>
              </w:rPr>
              <w:t xml:space="preserve">, от 25.02.2016 </w:t>
            </w:r>
            <w:hyperlink r:id="rId915" w:history="1">
              <w:r>
                <w:rPr>
                  <w:color w:val="0000FF"/>
                </w:rPr>
                <w:t>N 12-10</w:t>
              </w:r>
            </w:hyperlink>
            <w:r>
              <w:rPr>
                <w:color w:val="392C69"/>
              </w:rPr>
              <w:t>,</w:t>
            </w:r>
          </w:p>
          <w:p w:rsidR="005552CB" w:rsidRDefault="005552CB">
            <w:pPr>
              <w:pStyle w:val="ConsPlusNormal"/>
              <w:jc w:val="center"/>
            </w:pPr>
            <w:r>
              <w:rPr>
                <w:color w:val="392C69"/>
              </w:rPr>
              <w:t xml:space="preserve">от 25.02.2016 </w:t>
            </w:r>
            <w:hyperlink r:id="rId916" w:history="1">
              <w:r>
                <w:rPr>
                  <w:color w:val="0000FF"/>
                </w:rPr>
                <w:t>N 12-11</w:t>
              </w:r>
            </w:hyperlink>
            <w:r>
              <w:rPr>
                <w:color w:val="392C69"/>
              </w:rPr>
              <w:t xml:space="preserve">, от 25.02.2016 </w:t>
            </w:r>
            <w:hyperlink r:id="rId917" w:history="1">
              <w:r>
                <w:rPr>
                  <w:color w:val="0000FF"/>
                </w:rPr>
                <w:t>N 12-12</w:t>
              </w:r>
            </w:hyperlink>
            <w:r>
              <w:rPr>
                <w:color w:val="392C69"/>
              </w:rPr>
              <w:t>,</w:t>
            </w:r>
          </w:p>
          <w:p w:rsidR="005552CB" w:rsidRDefault="005552CB">
            <w:pPr>
              <w:pStyle w:val="ConsPlusNormal"/>
              <w:jc w:val="center"/>
            </w:pPr>
            <w:r>
              <w:rPr>
                <w:color w:val="392C69"/>
              </w:rPr>
              <w:t xml:space="preserve">от 29.02.2016 </w:t>
            </w:r>
            <w:hyperlink r:id="rId918" w:history="1">
              <w:r>
                <w:rPr>
                  <w:color w:val="0000FF"/>
                </w:rPr>
                <w:t>N 12-13</w:t>
              </w:r>
            </w:hyperlink>
            <w:r>
              <w:rPr>
                <w:color w:val="392C69"/>
              </w:rPr>
              <w:t xml:space="preserve">, от 27.04.2016 </w:t>
            </w:r>
            <w:hyperlink r:id="rId919" w:history="1">
              <w:r>
                <w:rPr>
                  <w:color w:val="0000FF"/>
                </w:rPr>
                <w:t>N 12-23</w:t>
              </w:r>
            </w:hyperlink>
            <w:r>
              <w:rPr>
                <w:color w:val="392C69"/>
              </w:rPr>
              <w:t>,</w:t>
            </w:r>
          </w:p>
          <w:p w:rsidR="005552CB" w:rsidRDefault="005552CB">
            <w:pPr>
              <w:pStyle w:val="ConsPlusNormal"/>
              <w:jc w:val="center"/>
            </w:pPr>
            <w:r>
              <w:rPr>
                <w:color w:val="392C69"/>
              </w:rPr>
              <w:t xml:space="preserve">от 30.05.2016 </w:t>
            </w:r>
            <w:hyperlink r:id="rId920" w:history="1">
              <w:r>
                <w:rPr>
                  <w:color w:val="0000FF"/>
                </w:rPr>
                <w:t>N 12-35</w:t>
              </w:r>
            </w:hyperlink>
            <w:r>
              <w:rPr>
                <w:color w:val="392C69"/>
              </w:rPr>
              <w:t xml:space="preserve">, от 07.06.2016 </w:t>
            </w:r>
            <w:hyperlink r:id="rId921" w:history="1">
              <w:r>
                <w:rPr>
                  <w:color w:val="0000FF"/>
                </w:rPr>
                <w:t>N 12-38</w:t>
              </w:r>
            </w:hyperlink>
            <w:r>
              <w:rPr>
                <w:color w:val="392C69"/>
              </w:rPr>
              <w:t>,</w:t>
            </w:r>
          </w:p>
          <w:p w:rsidR="005552CB" w:rsidRDefault="005552CB">
            <w:pPr>
              <w:pStyle w:val="ConsPlusNormal"/>
              <w:jc w:val="center"/>
            </w:pPr>
            <w:r>
              <w:rPr>
                <w:color w:val="392C69"/>
              </w:rPr>
              <w:t xml:space="preserve">от 21.06.2016 </w:t>
            </w:r>
            <w:hyperlink r:id="rId922" w:history="1">
              <w:r>
                <w:rPr>
                  <w:color w:val="0000FF"/>
                </w:rPr>
                <w:t>N 12-42</w:t>
              </w:r>
            </w:hyperlink>
            <w:r>
              <w:rPr>
                <w:color w:val="392C69"/>
              </w:rPr>
              <w:t xml:space="preserve">, от 09.02.2017 </w:t>
            </w:r>
            <w:hyperlink r:id="rId923" w:history="1">
              <w:r>
                <w:rPr>
                  <w:color w:val="0000FF"/>
                </w:rPr>
                <w:t>N 12-11</w:t>
              </w:r>
            </w:hyperlink>
            <w:r>
              <w:rPr>
                <w:color w:val="392C69"/>
              </w:rPr>
              <w:t xml:space="preserve"> (ред. 03.03.2017),</w:t>
            </w:r>
          </w:p>
          <w:p w:rsidR="005552CB" w:rsidRDefault="005552CB">
            <w:pPr>
              <w:pStyle w:val="ConsPlusNormal"/>
              <w:jc w:val="center"/>
            </w:pPr>
            <w:r>
              <w:rPr>
                <w:color w:val="392C69"/>
              </w:rPr>
              <w:t xml:space="preserve">от 14.04.2017 </w:t>
            </w:r>
            <w:hyperlink r:id="rId924" w:history="1">
              <w:r>
                <w:rPr>
                  <w:color w:val="0000FF"/>
                </w:rPr>
                <w:t>N 12-34</w:t>
              </w:r>
            </w:hyperlink>
            <w:r>
              <w:rPr>
                <w:color w:val="392C69"/>
              </w:rPr>
              <w:t xml:space="preserve">, от 07.11.2017 </w:t>
            </w:r>
            <w:hyperlink r:id="rId925" w:history="1">
              <w:r>
                <w:rPr>
                  <w:color w:val="0000FF"/>
                </w:rPr>
                <w:t>N 12-85</w:t>
              </w:r>
            </w:hyperlink>
            <w:r>
              <w:rPr>
                <w:color w:val="392C69"/>
              </w:rPr>
              <w:t>,</w:t>
            </w:r>
          </w:p>
          <w:p w:rsidR="005552CB" w:rsidRDefault="005552CB">
            <w:pPr>
              <w:pStyle w:val="ConsPlusNormal"/>
              <w:jc w:val="center"/>
            </w:pPr>
            <w:r>
              <w:rPr>
                <w:color w:val="392C69"/>
              </w:rPr>
              <w:t xml:space="preserve">от 05.12.2017 </w:t>
            </w:r>
            <w:hyperlink r:id="rId926" w:history="1">
              <w:r>
                <w:rPr>
                  <w:color w:val="0000FF"/>
                </w:rPr>
                <w:t>N 12-90</w:t>
              </w:r>
            </w:hyperlink>
            <w:r>
              <w:rPr>
                <w:color w:val="392C69"/>
              </w:rPr>
              <w:t xml:space="preserve">, от 20.12.2017 </w:t>
            </w:r>
            <w:hyperlink r:id="rId927" w:history="1">
              <w:r>
                <w:rPr>
                  <w:color w:val="0000FF"/>
                </w:rPr>
                <w:t>N 12-97</w:t>
              </w:r>
            </w:hyperlink>
            <w:r>
              <w:rPr>
                <w:color w:val="392C69"/>
              </w:rPr>
              <w:t>,</w:t>
            </w:r>
          </w:p>
          <w:p w:rsidR="005552CB" w:rsidRDefault="005552CB">
            <w:pPr>
              <w:pStyle w:val="ConsPlusNormal"/>
              <w:jc w:val="center"/>
            </w:pPr>
            <w:r>
              <w:rPr>
                <w:color w:val="392C69"/>
              </w:rPr>
              <w:t xml:space="preserve">от 06.03.2018 </w:t>
            </w:r>
            <w:hyperlink r:id="rId928" w:history="1">
              <w:r>
                <w:rPr>
                  <w:color w:val="0000FF"/>
                </w:rPr>
                <w:t>N 12-6</w:t>
              </w:r>
            </w:hyperlink>
            <w:r>
              <w:rPr>
                <w:color w:val="392C69"/>
              </w:rPr>
              <w:t xml:space="preserve">, от 15.08.2018 </w:t>
            </w:r>
            <w:hyperlink r:id="rId929" w:history="1">
              <w:r>
                <w:rPr>
                  <w:color w:val="0000FF"/>
                </w:rPr>
                <w:t>N 12-42</w:t>
              </w:r>
            </w:hyperlink>
            <w:r>
              <w:rPr>
                <w:color w:val="392C69"/>
              </w:rPr>
              <w:t>,</w:t>
            </w:r>
          </w:p>
          <w:p w:rsidR="005552CB" w:rsidRDefault="005552CB">
            <w:pPr>
              <w:pStyle w:val="ConsPlusNormal"/>
              <w:jc w:val="center"/>
            </w:pPr>
            <w:r>
              <w:rPr>
                <w:color w:val="392C69"/>
              </w:rPr>
              <w:t xml:space="preserve">от 10.09.2018 </w:t>
            </w:r>
            <w:hyperlink r:id="rId930" w:history="1">
              <w:r>
                <w:rPr>
                  <w:color w:val="0000FF"/>
                </w:rPr>
                <w:t>N 12-60</w:t>
              </w:r>
            </w:hyperlink>
            <w:r>
              <w:rPr>
                <w:color w:val="392C69"/>
              </w:rPr>
              <w:t xml:space="preserve">, от 23.10.2018 </w:t>
            </w:r>
            <w:hyperlink r:id="rId931" w:history="1">
              <w:r>
                <w:rPr>
                  <w:color w:val="0000FF"/>
                </w:rPr>
                <w:t>N 12-72</w:t>
              </w:r>
            </w:hyperlink>
            <w:r>
              <w:rPr>
                <w:color w:val="392C69"/>
              </w:rPr>
              <w:t>,</w:t>
            </w:r>
          </w:p>
          <w:p w:rsidR="005552CB" w:rsidRDefault="005552CB">
            <w:pPr>
              <w:pStyle w:val="ConsPlusNormal"/>
              <w:jc w:val="center"/>
            </w:pPr>
            <w:r>
              <w:rPr>
                <w:color w:val="392C69"/>
              </w:rPr>
              <w:t xml:space="preserve">от 27.12.2018 </w:t>
            </w:r>
            <w:hyperlink r:id="rId932" w:history="1">
              <w:r>
                <w:rPr>
                  <w:color w:val="0000FF"/>
                </w:rPr>
                <w:t>N 12-89</w:t>
              </w:r>
            </w:hyperlink>
            <w:r>
              <w:rPr>
                <w:color w:val="392C69"/>
              </w:rPr>
              <w:t xml:space="preserve">, от 29.03.2019 </w:t>
            </w:r>
            <w:hyperlink r:id="rId933" w:history="1">
              <w:r>
                <w:rPr>
                  <w:color w:val="0000FF"/>
                </w:rPr>
                <w:t>N 12-18</w:t>
              </w:r>
            </w:hyperlink>
            <w:r>
              <w:rPr>
                <w:color w:val="392C69"/>
              </w:rPr>
              <w:t>,</w:t>
            </w:r>
          </w:p>
          <w:p w:rsidR="005552CB" w:rsidRDefault="005552CB">
            <w:pPr>
              <w:pStyle w:val="ConsPlusNormal"/>
              <w:jc w:val="center"/>
            </w:pPr>
            <w:r>
              <w:rPr>
                <w:color w:val="392C69"/>
              </w:rPr>
              <w:t xml:space="preserve">от 29.03.2019 </w:t>
            </w:r>
            <w:hyperlink r:id="rId934" w:history="1">
              <w:r>
                <w:rPr>
                  <w:color w:val="0000FF"/>
                </w:rPr>
                <w:t>N 12-25</w:t>
              </w:r>
            </w:hyperlink>
            <w:r>
              <w:rPr>
                <w:color w:val="392C69"/>
              </w:rPr>
              <w:t xml:space="preserve">, от 29.03.2019 </w:t>
            </w:r>
            <w:hyperlink r:id="rId935" w:history="1">
              <w:r>
                <w:rPr>
                  <w:color w:val="0000FF"/>
                </w:rPr>
                <w:t>N 12-30</w:t>
              </w:r>
            </w:hyperlink>
            <w:r>
              <w:rPr>
                <w:color w:val="392C69"/>
              </w:rPr>
              <w:t>,</w:t>
            </w:r>
          </w:p>
          <w:p w:rsidR="005552CB" w:rsidRDefault="005552CB">
            <w:pPr>
              <w:pStyle w:val="ConsPlusNormal"/>
              <w:jc w:val="center"/>
            </w:pPr>
            <w:r>
              <w:rPr>
                <w:color w:val="392C69"/>
              </w:rPr>
              <w:t xml:space="preserve">от 22.04.2019 </w:t>
            </w:r>
            <w:hyperlink r:id="rId936" w:history="1">
              <w:r>
                <w:rPr>
                  <w:color w:val="0000FF"/>
                </w:rPr>
                <w:t>N 12-48</w:t>
              </w:r>
            </w:hyperlink>
            <w:r>
              <w:rPr>
                <w:color w:val="392C69"/>
              </w:rPr>
              <w:t xml:space="preserve">, от 30.05.2019 </w:t>
            </w:r>
            <w:hyperlink r:id="rId937" w:history="1">
              <w:r>
                <w:rPr>
                  <w:color w:val="0000FF"/>
                </w:rPr>
                <w:t>N 12-55</w:t>
              </w:r>
            </w:hyperlink>
            <w:r>
              <w:rPr>
                <w:color w:val="392C69"/>
              </w:rPr>
              <w:t>,</w:t>
            </w:r>
          </w:p>
          <w:p w:rsidR="005552CB" w:rsidRDefault="005552CB">
            <w:pPr>
              <w:pStyle w:val="ConsPlusNormal"/>
              <w:jc w:val="center"/>
            </w:pPr>
            <w:r>
              <w:rPr>
                <w:color w:val="392C69"/>
              </w:rPr>
              <w:t xml:space="preserve">от 03.10.2019 </w:t>
            </w:r>
            <w:hyperlink r:id="rId938" w:history="1">
              <w:r>
                <w:rPr>
                  <w:color w:val="0000FF"/>
                </w:rPr>
                <w:t>N 12-88</w:t>
              </w:r>
            </w:hyperlink>
            <w:r>
              <w:rPr>
                <w:color w:val="392C69"/>
              </w:rPr>
              <w:t xml:space="preserve">, от 08.10.2019 </w:t>
            </w:r>
            <w:hyperlink r:id="rId939" w:history="1">
              <w:r>
                <w:rPr>
                  <w:color w:val="0000FF"/>
                </w:rPr>
                <w:t>N 12-89</w:t>
              </w:r>
            </w:hyperlink>
            <w:r>
              <w:rPr>
                <w:color w:val="392C69"/>
              </w:rPr>
              <w:t>,</w:t>
            </w:r>
          </w:p>
          <w:p w:rsidR="005552CB" w:rsidRDefault="005552CB">
            <w:pPr>
              <w:pStyle w:val="ConsPlusNormal"/>
              <w:jc w:val="center"/>
            </w:pPr>
            <w:r>
              <w:rPr>
                <w:color w:val="392C69"/>
              </w:rPr>
              <w:t xml:space="preserve">от 20.12.2019 </w:t>
            </w:r>
            <w:hyperlink r:id="rId940" w:history="1">
              <w:r>
                <w:rPr>
                  <w:color w:val="0000FF"/>
                </w:rPr>
                <w:t>N 12-117</w:t>
              </w:r>
            </w:hyperlink>
            <w:r>
              <w:rPr>
                <w:color w:val="392C69"/>
              </w:rPr>
              <w:t xml:space="preserve">, от 02.03.2020 </w:t>
            </w:r>
            <w:hyperlink r:id="rId941" w:history="1">
              <w:r>
                <w:rPr>
                  <w:color w:val="0000FF"/>
                </w:rPr>
                <w:t>N 12-12</w:t>
              </w:r>
            </w:hyperlink>
            <w:r>
              <w:rPr>
                <w:color w:val="392C69"/>
              </w:rPr>
              <w:t>,</w:t>
            </w:r>
          </w:p>
          <w:p w:rsidR="005552CB" w:rsidRDefault="005552CB">
            <w:pPr>
              <w:pStyle w:val="ConsPlusNormal"/>
              <w:jc w:val="center"/>
            </w:pPr>
            <w:r>
              <w:rPr>
                <w:color w:val="392C69"/>
              </w:rPr>
              <w:t xml:space="preserve">от 11.06.2020 </w:t>
            </w:r>
            <w:hyperlink r:id="rId942" w:history="1">
              <w:r>
                <w:rPr>
                  <w:color w:val="0000FF"/>
                </w:rPr>
                <w:t>N 12-28</w:t>
              </w:r>
            </w:hyperlink>
            <w:r>
              <w:rPr>
                <w:color w:val="392C69"/>
              </w:rPr>
              <w:t>)</w:t>
            </w:r>
          </w:p>
        </w:tc>
      </w:tr>
    </w:tbl>
    <w:p w:rsidR="005552CB" w:rsidRDefault="005552CB">
      <w:pPr>
        <w:pStyle w:val="ConsPlusNormal"/>
        <w:jc w:val="both"/>
      </w:pPr>
    </w:p>
    <w:p w:rsidR="005552CB" w:rsidRDefault="005552CB">
      <w:pPr>
        <w:pStyle w:val="ConsPlusTitle"/>
        <w:jc w:val="center"/>
        <w:outlineLvl w:val="1"/>
      </w:pPr>
      <w:r>
        <w:t>1. Общие положения</w:t>
      </w:r>
    </w:p>
    <w:p w:rsidR="005552CB" w:rsidRDefault="005552CB">
      <w:pPr>
        <w:pStyle w:val="ConsPlusNormal"/>
        <w:jc w:val="both"/>
      </w:pPr>
    </w:p>
    <w:p w:rsidR="005552CB" w:rsidRDefault="005552CB">
      <w:pPr>
        <w:pStyle w:val="ConsPlusNormal"/>
        <w:ind w:firstLine="540"/>
        <w:jc w:val="both"/>
      </w:pPr>
      <w:r>
        <w:t>1.1. Государственный контроль (надзор) в области долевого строительства многоквартирных домов и иных объектов недвижимости, а также за деятельностью жилищно-строительных кооперативов, связанной со строительством многоквартирных домов.</w:t>
      </w:r>
    </w:p>
    <w:p w:rsidR="005552CB" w:rsidRDefault="005552CB">
      <w:pPr>
        <w:pStyle w:val="ConsPlusNormal"/>
        <w:jc w:val="both"/>
      </w:pPr>
      <w:r>
        <w:t xml:space="preserve">(п. 1.1 в ред. </w:t>
      </w:r>
      <w:hyperlink r:id="rId943" w:history="1">
        <w:r>
          <w:rPr>
            <w:color w:val="0000FF"/>
          </w:rPr>
          <w:t>Приказа</w:t>
        </w:r>
      </w:hyperlink>
      <w:r>
        <w:t xml:space="preserve"> Госжилстройтехинспекции Пензенской обл. от 25.02.2016 N 12-12)</w:t>
      </w:r>
    </w:p>
    <w:p w:rsidR="005552CB" w:rsidRDefault="005552CB">
      <w:pPr>
        <w:pStyle w:val="ConsPlusNormal"/>
        <w:spacing w:before="220"/>
        <w:ind w:firstLine="540"/>
        <w:jc w:val="both"/>
      </w:pPr>
      <w:r>
        <w:t>Государственный контроль (надзор) в области долевого строительства многоквартирных домов и иных объектов недвижимости.</w:t>
      </w:r>
    </w:p>
    <w:p w:rsidR="005552CB" w:rsidRDefault="005552CB">
      <w:pPr>
        <w:pStyle w:val="ConsPlusNormal"/>
        <w:jc w:val="both"/>
      </w:pPr>
      <w:r>
        <w:t xml:space="preserve">(в ред. </w:t>
      </w:r>
      <w:hyperlink r:id="rId944" w:history="1">
        <w:r>
          <w:rPr>
            <w:color w:val="0000FF"/>
          </w:rPr>
          <w:t>Приказа</w:t>
        </w:r>
      </w:hyperlink>
      <w:r>
        <w:t xml:space="preserve"> Госжилстройтехинспекции Пензенской обл. от 21.04.2014 N 12-18)</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both"/>
            </w:pPr>
            <w:hyperlink r:id="rId945" w:history="1">
              <w:r>
                <w:rPr>
                  <w:color w:val="0000FF"/>
                </w:rPr>
                <w:t>Приказом</w:t>
              </w:r>
            </w:hyperlink>
            <w:r>
              <w:rPr>
                <w:color w:val="392C69"/>
              </w:rPr>
              <w:t xml:space="preserve"> Госжилстройтехинспекции Пензенской обл. от 21.04.2014 N 12-18 слова "контроля и надзора" заменены словами "контроля (надзора)".</w:t>
            </w:r>
          </w:p>
        </w:tc>
      </w:tr>
    </w:tbl>
    <w:p w:rsidR="005552CB" w:rsidRDefault="005552CB">
      <w:pPr>
        <w:pStyle w:val="ConsPlusNormal"/>
        <w:spacing w:before="280"/>
        <w:ind w:firstLine="540"/>
        <w:jc w:val="both"/>
      </w:pPr>
      <w:r>
        <w:t>1.2. Наименование исполнительного органа государственной власти, непосредственно исполняющего региональный государственный контроль.</w:t>
      </w:r>
    </w:p>
    <w:p w:rsidR="005552CB" w:rsidRDefault="005552CB">
      <w:pPr>
        <w:pStyle w:val="ConsPlusNormal"/>
        <w:jc w:val="both"/>
      </w:pPr>
      <w:r>
        <w:t xml:space="preserve">(в ред. </w:t>
      </w:r>
      <w:hyperlink r:id="rId946"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Управление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(далее - Управление).</w:t>
      </w:r>
    </w:p>
    <w:p w:rsidR="005552CB" w:rsidRDefault="005552CB">
      <w:pPr>
        <w:pStyle w:val="ConsPlusNormal"/>
        <w:spacing w:before="220"/>
        <w:ind w:firstLine="540"/>
        <w:jc w:val="both"/>
      </w:pPr>
      <w:r>
        <w:t>1.3. Перечень нормативных правовых актов, регулирующих осуществление регионального государственного контроля (с указанием их реквизитов и источников официального опубликования), размещается на официальном сайте Управления в сети "Интернет" по адресу: http://zhil.pnzreg.ru, а также в региональной государственной информационной системе "Портал государственных и муниципальных услуг (функций) Пензенской области" (далее - Портал) по адресу: https://gosuslugi.pnzreg.ru.</w:t>
      </w:r>
    </w:p>
    <w:p w:rsidR="005552CB" w:rsidRDefault="005552CB">
      <w:pPr>
        <w:pStyle w:val="ConsPlusNormal"/>
        <w:jc w:val="both"/>
      </w:pPr>
      <w:r>
        <w:t xml:space="preserve">(п. 1.3 в ред. </w:t>
      </w:r>
      <w:hyperlink r:id="rId947"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xml:space="preserve">1.4. Предметом регионального государственного контроля (надзора) является государственный контроль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в соответствии с </w:t>
      </w:r>
      <w:r>
        <w:lastRenderedPageBreak/>
        <w:t>законодательством Российской Федерации о долевом строительстве многоквартирных домов и иных объектов недвижимости.</w:t>
      </w:r>
    </w:p>
    <w:p w:rsidR="005552CB" w:rsidRDefault="005552CB">
      <w:pPr>
        <w:pStyle w:val="ConsPlusNormal"/>
        <w:jc w:val="both"/>
      </w:pPr>
      <w:r>
        <w:t xml:space="preserve">(п. 1.4 в ред. </w:t>
      </w:r>
      <w:hyperlink r:id="rId948" w:history="1">
        <w:r>
          <w:rPr>
            <w:color w:val="0000FF"/>
          </w:rPr>
          <w:t>Приказа</w:t>
        </w:r>
      </w:hyperlink>
      <w:r>
        <w:t xml:space="preserve"> Госжилстройтехинспекции Пензенской обл. от 25.02.2016 N 12-12)</w:t>
      </w:r>
    </w:p>
    <w:p w:rsidR="005552CB" w:rsidRDefault="005552CB">
      <w:pPr>
        <w:pStyle w:val="ConsPlusNormal"/>
        <w:spacing w:before="220"/>
        <w:ind w:firstLine="540"/>
        <w:jc w:val="both"/>
      </w:pPr>
      <w:r>
        <w:t>1.5. Права и обязанности должностных лиц при осуществлении регионального государственного контроля (надзора).</w:t>
      </w:r>
    </w:p>
    <w:p w:rsidR="005552CB" w:rsidRDefault="005552CB">
      <w:pPr>
        <w:pStyle w:val="ConsPlusNormal"/>
        <w:spacing w:before="220"/>
        <w:ind w:firstLine="540"/>
        <w:jc w:val="both"/>
      </w:pPr>
      <w:r>
        <w:t>1.5.1. Должностные лица Управления при проведении проверки деятельности застройщиков, связанной с привлечением денежных средств участников долевого строительства многоквартирных домов и (или) иных объектов недвижимости:</w:t>
      </w:r>
    </w:p>
    <w:p w:rsidR="005552CB" w:rsidRDefault="005552CB">
      <w:pPr>
        <w:pStyle w:val="ConsPlusNormal"/>
        <w:spacing w:before="220"/>
        <w:ind w:firstLine="540"/>
        <w:jc w:val="both"/>
      </w:pPr>
      <w:r>
        <w:t xml:space="preserve">1) осуществляют контроль за целевым использованием застройщиком денежных средств, уплачиваемых участниками долевого строительства по договору, для строительства (создания) многоквартирных домов и (или) иных объектов недвижимости в соответствии с Федеральным </w:t>
      </w:r>
      <w:hyperlink r:id="rId949" w:history="1">
        <w:r>
          <w:rPr>
            <w:color w:val="0000FF"/>
          </w:rPr>
          <w:t>законом</w:t>
        </w:r>
      </w:hyperlink>
      <w:r>
        <w:t xml:space="preserve"> N 214-ФЗ;</w:t>
      </w:r>
    </w:p>
    <w:p w:rsidR="005552CB" w:rsidRDefault="005552CB">
      <w:pPr>
        <w:pStyle w:val="ConsPlusNormal"/>
        <w:spacing w:before="220"/>
        <w:ind w:firstLine="540"/>
        <w:jc w:val="both"/>
      </w:pPr>
      <w:r>
        <w:t>2) осуществляют контроль за соблюдением застройщиком:</w:t>
      </w:r>
    </w:p>
    <w:p w:rsidR="005552CB" w:rsidRDefault="005552CB">
      <w:pPr>
        <w:pStyle w:val="ConsPlusNormal"/>
        <w:spacing w:before="220"/>
        <w:ind w:firstLine="540"/>
        <w:jc w:val="both"/>
      </w:pPr>
      <w:r>
        <w:t xml:space="preserve">- установленных </w:t>
      </w:r>
      <w:hyperlink r:id="rId950" w:history="1">
        <w:r>
          <w:rPr>
            <w:color w:val="0000FF"/>
          </w:rPr>
          <w:t>частью 2 статьи 3</w:t>
        </w:r>
      </w:hyperlink>
      <w:r>
        <w:t xml:space="preserve"> Федерального закона N 214-ФЗ требований к застройщику;</w:t>
      </w:r>
    </w:p>
    <w:p w:rsidR="005552CB" w:rsidRDefault="005552CB">
      <w:pPr>
        <w:pStyle w:val="ConsPlusNormal"/>
        <w:spacing w:before="220"/>
        <w:ind w:firstLine="540"/>
        <w:jc w:val="both"/>
      </w:pPr>
      <w:r>
        <w:t xml:space="preserve">- установленных </w:t>
      </w:r>
      <w:hyperlink r:id="rId951" w:history="1">
        <w:r>
          <w:rPr>
            <w:color w:val="0000FF"/>
          </w:rPr>
          <w:t>статьей 3.1</w:t>
        </w:r>
      </w:hyperlink>
      <w:r>
        <w:t xml:space="preserve"> Федерального закона N 214-ФЗ требований к раскрытию и размещению им информации;</w:t>
      </w:r>
    </w:p>
    <w:p w:rsidR="005552CB" w:rsidRDefault="005552CB">
      <w:pPr>
        <w:pStyle w:val="ConsPlusNormal"/>
        <w:spacing w:before="220"/>
        <w:ind w:firstLine="540"/>
        <w:jc w:val="both"/>
      </w:pPr>
      <w:r>
        <w:t>- примерных графиков реализации проектов строительства;</w:t>
      </w:r>
    </w:p>
    <w:p w:rsidR="005552CB" w:rsidRDefault="005552CB">
      <w:pPr>
        <w:pStyle w:val="ConsPlusNormal"/>
        <w:spacing w:before="220"/>
        <w:ind w:firstLine="540"/>
        <w:jc w:val="both"/>
      </w:pPr>
      <w:r>
        <w:t xml:space="preserve">- установленных </w:t>
      </w:r>
      <w:hyperlink r:id="rId952" w:history="1">
        <w:r>
          <w:rPr>
            <w:color w:val="0000FF"/>
          </w:rPr>
          <w:t>частью 5 статьи 18</w:t>
        </w:r>
      </w:hyperlink>
      <w:r>
        <w:t xml:space="preserve"> Федерального закона N 214-ФЗ требований к ведению учета денежных средств, уплачиваемых участниками долевого строительства;</w:t>
      </w:r>
    </w:p>
    <w:p w:rsidR="005552CB" w:rsidRDefault="005552CB">
      <w:pPr>
        <w:pStyle w:val="ConsPlusNormal"/>
        <w:jc w:val="both"/>
      </w:pPr>
      <w:r>
        <w:t xml:space="preserve">(в ред. </w:t>
      </w:r>
      <w:hyperlink r:id="rId953" w:history="1">
        <w:r>
          <w:rPr>
            <w:color w:val="0000FF"/>
          </w:rPr>
          <w:t>Приказа</w:t>
        </w:r>
      </w:hyperlink>
      <w:r>
        <w:t xml:space="preserve"> Госжилстройтехинспекции Пензенской обл. от 15.08.2018 N 12-42)</w:t>
      </w:r>
    </w:p>
    <w:p w:rsidR="005552CB" w:rsidRDefault="005552CB">
      <w:pPr>
        <w:pStyle w:val="ConsPlusNormal"/>
        <w:spacing w:before="220"/>
        <w:ind w:firstLine="540"/>
        <w:jc w:val="both"/>
      </w:pPr>
      <w:r>
        <w:t>3) получают от застройщика информацию о физическом лице,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w:t>
      </w:r>
    </w:p>
    <w:p w:rsidR="005552CB" w:rsidRDefault="005552CB">
      <w:pPr>
        <w:pStyle w:val="ConsPlusNormal"/>
        <w:jc w:val="both"/>
      </w:pPr>
      <w:r>
        <w:t xml:space="preserve">(в ред. </w:t>
      </w:r>
      <w:hyperlink r:id="rId954" w:history="1">
        <w:r>
          <w:rPr>
            <w:color w:val="0000FF"/>
          </w:rPr>
          <w:t>Приказа</w:t>
        </w:r>
      </w:hyperlink>
      <w:r>
        <w:t xml:space="preserve"> Госжилстройтехинспекции Пензенской обл. от 15.08.2018 N 12-42)</w:t>
      </w:r>
    </w:p>
    <w:p w:rsidR="005552CB" w:rsidRDefault="005552CB">
      <w:pPr>
        <w:pStyle w:val="ConsPlusNormal"/>
        <w:spacing w:before="220"/>
        <w:ind w:firstLine="540"/>
        <w:jc w:val="both"/>
      </w:pPr>
      <w:r>
        <w:t>4) получают от застройщика информацию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с указанием полного наименования юридического лица или фамилии, имени, отчества (если имеется), индивидуального предпринимателя, адреса (места нахождения), а также о видах таких товаров, работ, услуг и информацию о наличии у этих лиц соответствующих допусков (лицензий) к осуществлению указанных видов работ, поставок товаров и предоставлению услуг, если законодательством Российской Федерации предусмотрено требование о наличии указанных допусков (лицензий), в порядке и в сроки, которые установлены уполномоченным органом;</w:t>
      </w:r>
    </w:p>
    <w:p w:rsidR="005552CB" w:rsidRDefault="005552CB">
      <w:pPr>
        <w:pStyle w:val="ConsPlusNormal"/>
        <w:spacing w:before="220"/>
        <w:ind w:firstLine="540"/>
        <w:jc w:val="both"/>
      </w:pPr>
      <w:r>
        <w:t>5) вправе получать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5552CB" w:rsidRDefault="005552CB">
      <w:pPr>
        <w:pStyle w:val="ConsPlusNormal"/>
        <w:jc w:val="both"/>
      </w:pPr>
      <w:r>
        <w:t xml:space="preserve">(пп. 5 в ред. </w:t>
      </w:r>
      <w:hyperlink r:id="rId955" w:history="1">
        <w:r>
          <w:rPr>
            <w:color w:val="0000FF"/>
          </w:rPr>
          <w:t>Приказа</w:t>
        </w:r>
      </w:hyperlink>
      <w:r>
        <w:t xml:space="preserve"> Госжилстройтехинспекции Пензенской обл. от 10.09.2018 N 12-60)</w:t>
      </w:r>
    </w:p>
    <w:p w:rsidR="005552CB" w:rsidRDefault="005552CB">
      <w:pPr>
        <w:pStyle w:val="ConsPlusNormal"/>
        <w:spacing w:before="220"/>
        <w:ind w:firstLine="540"/>
        <w:jc w:val="both"/>
      </w:pPr>
      <w:r>
        <w:t xml:space="preserve">6)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w:t>
      </w:r>
      <w:r>
        <w:lastRenderedPageBreak/>
        <w:t xml:space="preserve">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соблюдением застройщиком требований, установленных </w:t>
      </w:r>
      <w:hyperlink r:id="rId956" w:history="1">
        <w:r>
          <w:rPr>
            <w:color w:val="0000FF"/>
          </w:rPr>
          <w:t>пунктом 7 части 2 статьи 3</w:t>
        </w:r>
      </w:hyperlink>
      <w:r>
        <w:t xml:space="preserve"> Федерального закона N 214-ФЗ;</w:t>
      </w:r>
    </w:p>
    <w:p w:rsidR="005552CB" w:rsidRDefault="005552CB">
      <w:pPr>
        <w:pStyle w:val="ConsPlusNormal"/>
        <w:spacing w:before="220"/>
        <w:ind w:firstLine="540"/>
        <w:jc w:val="both"/>
      </w:pPr>
      <w:r>
        <w:t xml:space="preserve">7)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застройщиком требований, установленных </w:t>
      </w:r>
      <w:hyperlink r:id="rId957" w:history="1">
        <w:r>
          <w:rPr>
            <w:color w:val="0000FF"/>
          </w:rPr>
          <w:t>пунктом 8 части 2 статьи 3</w:t>
        </w:r>
      </w:hyperlink>
      <w:r>
        <w:t xml:space="preserve"> Федерального закона N 214-ФЗ;</w:t>
      </w:r>
    </w:p>
    <w:p w:rsidR="005552CB" w:rsidRDefault="005552CB">
      <w:pPr>
        <w:pStyle w:val="ConsPlusNormal"/>
        <w:spacing w:before="220"/>
        <w:ind w:firstLine="540"/>
        <w:jc w:val="both"/>
      </w:pPr>
      <w:r>
        <w:t>8) вправе получать от органа регистрации прав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5552CB" w:rsidRDefault="005552CB">
      <w:pPr>
        <w:pStyle w:val="ConsPlusNormal"/>
        <w:jc w:val="both"/>
      </w:pPr>
      <w:r>
        <w:t xml:space="preserve">(пп. 8 в ред. </w:t>
      </w:r>
      <w:hyperlink r:id="rId958" w:history="1">
        <w:r>
          <w:rPr>
            <w:color w:val="0000FF"/>
          </w:rPr>
          <w:t>Приказа</w:t>
        </w:r>
      </w:hyperlink>
      <w:r>
        <w:t xml:space="preserve"> Госжилстройтехинспекции Пензенской обл. от 20.12.2017 N 12-97)</w:t>
      </w:r>
    </w:p>
    <w:p w:rsidR="005552CB" w:rsidRDefault="005552CB">
      <w:pPr>
        <w:pStyle w:val="ConsPlusNormal"/>
        <w:spacing w:before="220"/>
        <w:ind w:firstLine="540"/>
        <w:jc w:val="both"/>
      </w:pPr>
      <w:r>
        <w:t xml:space="preserve">9) вправе получать от лиц, привлекающих денежные средства граждан для строительства, в определенный </w:t>
      </w:r>
      <w:hyperlink r:id="rId959"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сведения и (или) документы, которые необходимы для осуществления государственного контроля (надзора) в области долевого строительства многоквартирных домов и (или) иных объектов недвижимости и перечень которых устанавливается органами государственной власти субъектов Российской Федерации;</w:t>
      </w:r>
    </w:p>
    <w:p w:rsidR="005552CB" w:rsidRDefault="005552CB">
      <w:pPr>
        <w:pStyle w:val="ConsPlusNormal"/>
        <w:spacing w:before="220"/>
        <w:ind w:firstLine="540"/>
        <w:jc w:val="both"/>
      </w:pPr>
      <w:r>
        <w:t>10) вправе получать от органов местного самоуправления документы и информацию, необходимые для осуществления государственного контроля (надзора) в области долевого строительства многоквартирных домов и (или) иных объектов недвижимости (в том числе документы, связанные со строительством многоквартирного дома и (или) иного объекта недвижимости);</w:t>
      </w:r>
    </w:p>
    <w:p w:rsidR="005552CB" w:rsidRDefault="005552CB">
      <w:pPr>
        <w:pStyle w:val="ConsPlusNormal"/>
        <w:spacing w:before="220"/>
        <w:ind w:firstLine="540"/>
        <w:jc w:val="both"/>
      </w:pPr>
      <w:r>
        <w:t>11) ежеквартально получают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застройщиком примерных графиков реализации проектов строительства, своих обязательств по договорам, сводной накопительной ведомости проекта строительства,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5552CB" w:rsidRDefault="005552CB">
      <w:pPr>
        <w:pStyle w:val="ConsPlusNormal"/>
        <w:jc w:val="both"/>
      </w:pPr>
      <w:r>
        <w:t xml:space="preserve">(в ред. </w:t>
      </w:r>
      <w:hyperlink r:id="rId960" w:history="1">
        <w:r>
          <w:rPr>
            <w:color w:val="0000FF"/>
          </w:rPr>
          <w:t>Приказа</w:t>
        </w:r>
      </w:hyperlink>
      <w:r>
        <w:t xml:space="preserve"> Госжилстройтехинспекции Пензенской обл. от 15.08.2018 N 12-42)</w:t>
      </w:r>
    </w:p>
    <w:p w:rsidR="005552CB" w:rsidRDefault="005552CB">
      <w:pPr>
        <w:pStyle w:val="ConsPlusNormal"/>
        <w:spacing w:before="220"/>
        <w:ind w:firstLine="540"/>
        <w:jc w:val="both"/>
      </w:pPr>
      <w:r>
        <w:t>12) осуществляют контроль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5552CB" w:rsidRDefault="005552CB">
      <w:pPr>
        <w:pStyle w:val="ConsPlusNormal"/>
        <w:spacing w:before="220"/>
        <w:ind w:firstLine="540"/>
        <w:jc w:val="both"/>
      </w:pPr>
      <w:r>
        <w:t xml:space="preserve">13) осуществляют контроль за соблюдением требований Федерального </w:t>
      </w:r>
      <w:hyperlink r:id="rId961" w:history="1">
        <w:r>
          <w:rPr>
            <w:color w:val="0000FF"/>
          </w:rPr>
          <w:t>закона</w:t>
        </w:r>
      </w:hyperlink>
      <w:r>
        <w:t xml:space="preserve"> N 214-ФЗ, в том числе запрашивают у Центрального банка Российской Федерации информацию о соответствии банка, с которым застройщиком заключен договор поручительства, или страховой организации, с которой застройщиком заключен договор страхования, требованиям Федерального </w:t>
      </w:r>
      <w:hyperlink r:id="rId962" w:history="1">
        <w:r>
          <w:rPr>
            <w:color w:val="0000FF"/>
          </w:rPr>
          <w:t>закона</w:t>
        </w:r>
      </w:hyperlink>
      <w:r>
        <w:t xml:space="preserve"> N 214-ФЗ, а также рассматривают жалобы граждан и юридических лиц, связанные с нарушениями Федерального </w:t>
      </w:r>
      <w:hyperlink r:id="rId963" w:history="1">
        <w:r>
          <w:rPr>
            <w:color w:val="0000FF"/>
          </w:rPr>
          <w:t>закона</w:t>
        </w:r>
      </w:hyperlink>
      <w:r>
        <w:t xml:space="preserve"> N 214-ФЗ;</w:t>
      </w:r>
    </w:p>
    <w:p w:rsidR="005552CB" w:rsidRDefault="005552CB">
      <w:pPr>
        <w:pStyle w:val="ConsPlusNormal"/>
        <w:spacing w:before="220"/>
        <w:ind w:firstLine="540"/>
        <w:jc w:val="both"/>
      </w:pPr>
      <w:r>
        <w:t xml:space="preserve">14) направляет лицам, привлекающим денежные средства участников долевого строительства для строительства многоквартирных домов и (или) иных объектов недвижимости, предписания об устранении нарушений требований Федерального </w:t>
      </w:r>
      <w:hyperlink r:id="rId964" w:history="1">
        <w:r>
          <w:rPr>
            <w:color w:val="0000FF"/>
          </w:rPr>
          <w:t>закона</w:t>
        </w:r>
      </w:hyperlink>
      <w:r>
        <w:t xml:space="preserve"> N 214-ФЗ, а также иных </w:t>
      </w:r>
      <w:r>
        <w:lastRenderedPageBreak/>
        <w:t xml:space="preserve">требований по вопросам привлечения денежных средств участников долевого строительства для строительства (создания) многоквартирных домов и (или) иных объектов недвижимости, установленных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уполномоченного органа, и устанавливает сроки устранения этих нарушений, в том числе в случае поступления уведомления от публично-правовой компании "Фонд защиты прав граждан - участников долевого строительства" в соответствии с </w:t>
      </w:r>
      <w:hyperlink r:id="rId965" w:history="1">
        <w:r>
          <w:rPr>
            <w:color w:val="0000FF"/>
          </w:rPr>
          <w:t>пунктами 1</w:t>
        </w:r>
      </w:hyperlink>
      <w:r>
        <w:t xml:space="preserve"> и </w:t>
      </w:r>
      <w:hyperlink r:id="rId966" w:history="1">
        <w:r>
          <w:rPr>
            <w:color w:val="0000FF"/>
          </w:rPr>
          <w:t>2 части 5.2 статьи 11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5552CB" w:rsidRDefault="005552CB">
      <w:pPr>
        <w:pStyle w:val="ConsPlusNormal"/>
        <w:jc w:val="both"/>
      </w:pPr>
      <w:r>
        <w:t xml:space="preserve">(в ред. Приказов Госжилстройтехинспекции Пензенской обл. от 20.12.2017 </w:t>
      </w:r>
      <w:hyperlink r:id="rId967" w:history="1">
        <w:r>
          <w:rPr>
            <w:color w:val="0000FF"/>
          </w:rPr>
          <w:t>N 12-97</w:t>
        </w:r>
      </w:hyperlink>
      <w:r>
        <w:t xml:space="preserve">, от 15.08.2018 </w:t>
      </w:r>
      <w:hyperlink r:id="rId968" w:history="1">
        <w:r>
          <w:rPr>
            <w:color w:val="0000FF"/>
          </w:rPr>
          <w:t>N 12-42</w:t>
        </w:r>
      </w:hyperlink>
      <w:r>
        <w:t>)</w:t>
      </w:r>
    </w:p>
    <w:p w:rsidR="005552CB" w:rsidRDefault="005552CB">
      <w:pPr>
        <w:pStyle w:val="ConsPlusNormal"/>
        <w:spacing w:before="220"/>
        <w:ind w:firstLine="540"/>
        <w:jc w:val="both"/>
      </w:pPr>
      <w:r>
        <w:t>15) размещают на официальном сайте контролирующего органа в информационно-телекоммуникационной сети "Интернет" информацию о проведенных проверках деятельности застройщика, за исключением сведений, доступ к которым ограничен законодательством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настоящего Федерального закона;</w:t>
      </w:r>
    </w:p>
    <w:p w:rsidR="005552CB" w:rsidRDefault="005552CB">
      <w:pPr>
        <w:pStyle w:val="ConsPlusNormal"/>
        <w:spacing w:before="220"/>
        <w:ind w:firstLine="540"/>
        <w:jc w:val="both"/>
      </w:pPr>
      <w:r>
        <w:t>16) принимают меры, необходимые для привлечения лиц, привлекающих денежные средства граждан для строительства (их должностных лиц), к ответственности, установленной настоящим Федеральным законом и законодательством Российской Федерации;</w:t>
      </w:r>
    </w:p>
    <w:p w:rsidR="005552CB" w:rsidRDefault="005552CB">
      <w:pPr>
        <w:pStyle w:val="ConsPlusNormal"/>
        <w:spacing w:before="220"/>
        <w:ind w:firstLine="540"/>
        <w:jc w:val="both"/>
      </w:pPr>
      <w:r>
        <w:t>17) вправе обращаться в суд с заявлениями в защиту прав и законных интересов участников долевого строительства;</w:t>
      </w:r>
    </w:p>
    <w:p w:rsidR="005552CB" w:rsidRDefault="005552CB">
      <w:pPr>
        <w:pStyle w:val="ConsPlusNormal"/>
        <w:spacing w:before="220"/>
        <w:ind w:firstLine="540"/>
        <w:jc w:val="both"/>
      </w:pPr>
      <w:r>
        <w:t>18) направляет в правоохранительные органы материалы, связанные с выявлением фактов нарушения обязательных требований, имеющих признаки уголовно наказуемых деяний, для решения вопросов о возбуждении уголовных дел;</w:t>
      </w:r>
    </w:p>
    <w:p w:rsidR="005552CB" w:rsidRDefault="005552CB">
      <w:pPr>
        <w:pStyle w:val="ConsPlusNormal"/>
        <w:jc w:val="both"/>
      </w:pPr>
      <w:r>
        <w:t xml:space="preserve">(пп. 18 в ред. </w:t>
      </w:r>
      <w:hyperlink r:id="rId969" w:history="1">
        <w:r>
          <w:rPr>
            <w:color w:val="0000FF"/>
          </w:rPr>
          <w:t>Приказа</w:t>
        </w:r>
      </w:hyperlink>
      <w:r>
        <w:t xml:space="preserve"> Госжилстройтехинспекции Пензенской обл. от 20.12.2017 N 12-97)</w:t>
      </w:r>
    </w:p>
    <w:p w:rsidR="005552CB" w:rsidRDefault="005552CB">
      <w:pPr>
        <w:pStyle w:val="ConsPlusNormal"/>
        <w:spacing w:before="220"/>
        <w:ind w:firstLine="540"/>
        <w:jc w:val="both"/>
      </w:pPr>
      <w:bookmarkStart w:id="123" w:name="P4498"/>
      <w:bookmarkEnd w:id="123"/>
      <w:r>
        <w:t>19)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w:t>
      </w:r>
    </w:p>
    <w:p w:rsidR="005552CB" w:rsidRDefault="005552CB">
      <w:pPr>
        <w:pStyle w:val="ConsPlusNormal"/>
        <w:spacing w:before="220"/>
        <w:ind w:firstLine="540"/>
        <w:jc w:val="both"/>
      </w:pPr>
      <w:r>
        <w:t xml:space="preserve">- более чем на тридцать дней задержано представление отчетности, предусмотренной Федеральным </w:t>
      </w:r>
      <w:hyperlink r:id="rId970" w:history="1">
        <w:r>
          <w:rPr>
            <w:color w:val="0000FF"/>
          </w:rPr>
          <w:t>законом</w:t>
        </w:r>
      </w:hyperlink>
      <w:r>
        <w:t xml:space="preserve"> N 214-ФЗ;</w:t>
      </w:r>
    </w:p>
    <w:p w:rsidR="005552CB" w:rsidRDefault="005552CB">
      <w:pPr>
        <w:pStyle w:val="ConsPlusNormal"/>
        <w:spacing w:before="220"/>
        <w:ind w:firstLine="540"/>
        <w:jc w:val="both"/>
      </w:pPr>
      <w:r>
        <w:t>- застройщиком не соблюдаются нормативы финансовой устойчивости его деятельности, установленные Правительством Российской Федерации;</w:t>
      </w:r>
    </w:p>
    <w:p w:rsidR="005552CB" w:rsidRDefault="005552CB">
      <w:pPr>
        <w:pStyle w:val="ConsPlusNormal"/>
        <w:spacing w:before="220"/>
        <w:ind w:firstLine="540"/>
        <w:jc w:val="both"/>
      </w:pPr>
      <w:r>
        <w:t xml:space="preserve">- застройщик не удовлетворяет требования участников долевого строительства по денежным обязательствам, предусмотренным </w:t>
      </w:r>
      <w:hyperlink r:id="rId971" w:history="1">
        <w:r>
          <w:rPr>
            <w:color w:val="0000FF"/>
          </w:rPr>
          <w:t>частью 1 статьи 12.1</w:t>
        </w:r>
      </w:hyperlink>
      <w:r>
        <w:t xml:space="preserve"> Федерального закона N 214-ФЗ,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При этом указанные требования в совокупности должны составлять не менее чем 100 тысяч рублей;</w:t>
      </w:r>
    </w:p>
    <w:p w:rsidR="005552CB" w:rsidRDefault="005552CB">
      <w:pPr>
        <w:pStyle w:val="ConsPlusNormal"/>
        <w:spacing w:before="220"/>
        <w:ind w:firstLine="540"/>
        <w:jc w:val="both"/>
      </w:pPr>
      <w:r>
        <w:t xml:space="preserve">- застройщиком не исполнялись требования Федерального </w:t>
      </w:r>
      <w:hyperlink r:id="rId972" w:history="1">
        <w:r>
          <w:rPr>
            <w:color w:val="0000FF"/>
          </w:rPr>
          <w:t>закона</w:t>
        </w:r>
      </w:hyperlink>
      <w:r>
        <w:t xml:space="preserve"> N 214-ФЗ, а также принятых в соответствии с ним иных нормативных правовых актов при условии, что в течение одного года к застройщику два и более раз применялись предусмотренные Федеральным </w:t>
      </w:r>
      <w:hyperlink r:id="rId973" w:history="1">
        <w:r>
          <w:rPr>
            <w:color w:val="0000FF"/>
          </w:rPr>
          <w:t>законом</w:t>
        </w:r>
      </w:hyperlink>
      <w:r>
        <w:t xml:space="preserve"> N 214-ФЗ меры воздействия;</w:t>
      </w:r>
    </w:p>
    <w:p w:rsidR="005552CB" w:rsidRDefault="005552CB">
      <w:pPr>
        <w:pStyle w:val="ConsPlusNormal"/>
        <w:spacing w:before="220"/>
        <w:ind w:firstLine="540"/>
        <w:jc w:val="both"/>
      </w:pPr>
      <w:r>
        <w:lastRenderedPageBreak/>
        <w:t xml:space="preserve">- в проектной декларации, представленной застройщиком в Управление, застройщиком продекларированы заведомо недостоверные сведения о соответствии застройщика требованиям, установленным </w:t>
      </w:r>
      <w:hyperlink r:id="rId974" w:history="1">
        <w:r>
          <w:rPr>
            <w:color w:val="0000FF"/>
          </w:rPr>
          <w:t>частью 2 статьи 3</w:t>
        </w:r>
      </w:hyperlink>
      <w:r>
        <w:t xml:space="preserve"> Федерального закона N 214-ФЗ;</w:t>
      </w:r>
    </w:p>
    <w:p w:rsidR="005552CB" w:rsidRDefault="005552CB">
      <w:pPr>
        <w:pStyle w:val="ConsPlusNormal"/>
        <w:jc w:val="both"/>
      </w:pPr>
      <w:r>
        <w:t xml:space="preserve">(в ред. </w:t>
      </w:r>
      <w:hyperlink r:id="rId975" w:history="1">
        <w:r>
          <w:rPr>
            <w:color w:val="0000FF"/>
          </w:rPr>
          <w:t>Приказа</w:t>
        </w:r>
      </w:hyperlink>
      <w:r>
        <w:t xml:space="preserve"> Госжилстройтехинспекции Пензенской обл. от 08.10.2019 N 12-89)</w:t>
      </w:r>
    </w:p>
    <w:p w:rsidR="005552CB" w:rsidRDefault="005552CB">
      <w:pPr>
        <w:pStyle w:val="ConsPlusNormal"/>
        <w:spacing w:before="220"/>
        <w:ind w:firstLine="540"/>
        <w:jc w:val="both"/>
      </w:pPr>
      <w:r>
        <w:t xml:space="preserve">- по истечении трех месяцев со дня выдачи Управлением предписания об устранении нарушения требований, указанных в </w:t>
      </w:r>
      <w:hyperlink r:id="rId976" w:history="1">
        <w:r>
          <w:rPr>
            <w:color w:val="0000FF"/>
          </w:rPr>
          <w:t>части 2 статьи 3</w:t>
        </w:r>
      </w:hyperlink>
      <w:r>
        <w:t xml:space="preserve"> Федерального закона N 214-ФЗ, застройщиком не устранено нарушение таких требований;</w:t>
      </w:r>
    </w:p>
    <w:p w:rsidR="005552CB" w:rsidRDefault="005552CB">
      <w:pPr>
        <w:pStyle w:val="ConsPlusNormal"/>
        <w:jc w:val="both"/>
      </w:pPr>
      <w:r>
        <w:t xml:space="preserve">(в ред. </w:t>
      </w:r>
      <w:hyperlink r:id="rId977" w:history="1">
        <w:r>
          <w:rPr>
            <w:color w:val="0000FF"/>
          </w:rPr>
          <w:t>Приказа</w:t>
        </w:r>
      </w:hyperlink>
      <w:r>
        <w:t xml:space="preserve"> Госжилстройтехинспекции Пензенской обл. от 08.10.2019 N 12-89)</w:t>
      </w:r>
    </w:p>
    <w:p w:rsidR="005552CB" w:rsidRDefault="005552CB">
      <w:pPr>
        <w:pStyle w:val="ConsPlusNormal"/>
        <w:spacing w:before="220"/>
        <w:ind w:firstLine="540"/>
        <w:jc w:val="both"/>
      </w:pPr>
      <w:bookmarkStart w:id="124" w:name="P4507"/>
      <w:bookmarkEnd w:id="124"/>
      <w:r>
        <w:t xml:space="preserve">20) обратиться в арбитражный суд с заявлением о ликвидации лица, привлекающего денежные средства граждан для строительства, в случае неоднократного или грубого нарушения им требований Федерального </w:t>
      </w:r>
      <w:hyperlink r:id="rId978" w:history="1">
        <w:r>
          <w:rPr>
            <w:color w:val="0000FF"/>
          </w:rPr>
          <w:t>закона</w:t>
        </w:r>
      </w:hyperlink>
      <w:r>
        <w:t xml:space="preserve"> N 214-ФЗ или принятых в соответствии с ним иных нормативных правовых актов, а также в иных предусмотренных федеральными законами случаях;</w:t>
      </w:r>
    </w:p>
    <w:p w:rsidR="005552CB" w:rsidRDefault="005552CB">
      <w:pPr>
        <w:pStyle w:val="ConsPlusNormal"/>
        <w:spacing w:before="220"/>
        <w:ind w:firstLine="540"/>
        <w:jc w:val="both"/>
      </w:pPr>
      <w:r>
        <w:t xml:space="preserve">21) в случае обращения в арбитражный суд с заявлениями, предусмотренными </w:t>
      </w:r>
      <w:hyperlink w:anchor="P4498" w:history="1">
        <w:r>
          <w:rPr>
            <w:color w:val="0000FF"/>
          </w:rPr>
          <w:t>абзацами 19</w:t>
        </w:r>
      </w:hyperlink>
      <w:r>
        <w:t xml:space="preserve">), </w:t>
      </w:r>
      <w:hyperlink w:anchor="P4507" w:history="1">
        <w:r>
          <w:rPr>
            <w:color w:val="0000FF"/>
          </w:rPr>
          <w:t>20) подпункта 1.5.1 пункта 1.5</w:t>
        </w:r>
      </w:hyperlink>
      <w:r>
        <w:t xml:space="preserve"> настоящего Регламента, в течение пяти рабочих дней с даты вступления в силу решения арбитражного суда о ликвидации лица, привлекающего денежные средства граждан для строительства, или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уведомить органы, осуществляющие государственную регистрацию прав на недвижимое имущество и сделок с ним, о вступлении в силу соответствующего решения суда;</w:t>
      </w:r>
    </w:p>
    <w:p w:rsidR="005552CB" w:rsidRDefault="005552CB">
      <w:pPr>
        <w:pStyle w:val="ConsPlusNormal"/>
        <w:spacing w:before="220"/>
        <w:ind w:firstLine="540"/>
        <w:jc w:val="both"/>
      </w:pPr>
      <w:r>
        <w:t xml:space="preserve">22) выдают заключение о соответствии застройщика и проектной декларации требованиям, установленным Федеральным </w:t>
      </w:r>
      <w:hyperlink r:id="rId979" w:history="1">
        <w:r>
          <w:rPr>
            <w:color w:val="0000FF"/>
          </w:rPr>
          <w:t>законом</w:t>
        </w:r>
      </w:hyperlink>
      <w:r>
        <w:t xml:space="preserve"> N 214-ФЗ, либо мотивированный отказ в выдаче такого заключения;</w:t>
      </w:r>
    </w:p>
    <w:p w:rsidR="005552CB" w:rsidRDefault="005552CB">
      <w:pPr>
        <w:pStyle w:val="ConsPlusNormal"/>
        <w:jc w:val="both"/>
      </w:pPr>
      <w:r>
        <w:t xml:space="preserve">(пп. 22 в ред. </w:t>
      </w:r>
      <w:hyperlink r:id="rId980" w:history="1">
        <w:r>
          <w:rPr>
            <w:color w:val="0000FF"/>
          </w:rPr>
          <w:t>Приказа</w:t>
        </w:r>
      </w:hyperlink>
      <w:r>
        <w:t xml:space="preserve"> Госжилстройтехинспекции Пензенской обл. от 08.10.2019 N 12-89)</w:t>
      </w:r>
    </w:p>
    <w:p w:rsidR="005552CB" w:rsidRDefault="005552CB">
      <w:pPr>
        <w:pStyle w:val="ConsPlusNormal"/>
        <w:spacing w:before="220"/>
        <w:ind w:firstLine="540"/>
        <w:jc w:val="both"/>
      </w:pPr>
      <w:hyperlink r:id="rId981" w:history="1">
        <w:r>
          <w:rPr>
            <w:color w:val="0000FF"/>
          </w:rPr>
          <w:t>23</w:t>
        </w:r>
      </w:hyperlink>
      <w:r>
        <w:t xml:space="preserve">) размещают в Единой информационной системе жилищного строительства информацию, предусмотренную Федеральным </w:t>
      </w:r>
      <w:hyperlink r:id="rId982" w:history="1">
        <w:r>
          <w:rPr>
            <w:color w:val="0000FF"/>
          </w:rPr>
          <w:t>законом</w:t>
        </w:r>
      </w:hyperlink>
      <w:r>
        <w:t xml:space="preserve"> N 214-ФЗ.</w:t>
      </w:r>
    </w:p>
    <w:p w:rsidR="005552CB" w:rsidRDefault="005552CB">
      <w:pPr>
        <w:pStyle w:val="ConsPlusNormal"/>
        <w:jc w:val="both"/>
      </w:pPr>
      <w:r>
        <w:t xml:space="preserve">(пп. 23 в ред. </w:t>
      </w:r>
      <w:hyperlink r:id="rId983" w:history="1">
        <w:r>
          <w:rPr>
            <w:color w:val="0000FF"/>
          </w:rPr>
          <w:t>Приказа</w:t>
        </w:r>
      </w:hyperlink>
      <w:r>
        <w:t xml:space="preserve"> Госжилстройтехинспекции Пензенской обл. от 08.10.2019 N 12-89)</w:t>
      </w:r>
    </w:p>
    <w:p w:rsidR="005552CB" w:rsidRDefault="005552CB">
      <w:pPr>
        <w:pStyle w:val="ConsPlusNormal"/>
        <w:spacing w:before="220"/>
        <w:ind w:firstLine="540"/>
        <w:jc w:val="both"/>
      </w:pPr>
      <w:r>
        <w:t xml:space="preserve">24) вправе получать от уполномоченных банков, определяемых в соответствии с </w:t>
      </w:r>
      <w:hyperlink r:id="rId984" w:history="1">
        <w:r>
          <w:rPr>
            <w:color w:val="0000FF"/>
          </w:rPr>
          <w:t>пунктом 3 статьи 2</w:t>
        </w:r>
      </w:hyperlink>
      <w:r>
        <w:t xml:space="preserve"> Федерального закона N 214-ФЗ, информацию в отношении застройщиков, в том числе в отношении застройщиков, являющихся приобретателями имущества, и обязательств застройщиков в соответствии со </w:t>
      </w:r>
      <w:hyperlink r:id="rId985" w:history="1">
        <w:r>
          <w:rPr>
            <w:color w:val="0000FF"/>
          </w:rPr>
          <w:t>статьей 201.15-1</w:t>
        </w:r>
      </w:hyperlink>
      <w:r>
        <w:t xml:space="preserve"> Федерального закона "О несостоятельности (банкротстве)", необходимую для осуществления ими своих полномочий по государственному контролю (надзору) в области долевого строительства многоквартирных домов и (или) иных объектов недвижимости, в соответствии с </w:t>
      </w:r>
      <w:hyperlink r:id="rId986" w:history="1">
        <w:r>
          <w:rPr>
            <w:color w:val="0000FF"/>
          </w:rPr>
          <w:t>постановлением</w:t>
        </w:r>
      </w:hyperlink>
      <w:r>
        <w:t xml:space="preserve"> Правительства РФ от 13.03.2020 N 276 "Об утверждении Правил направления органами исполнительной власти субъектов Российской Федерации, осуществляющими государственный контроль (надзор) в области долевого строительства многоквартирных домов и (или) иных объектов недвижимости, запросов в уполномоченные банки о предоставлении информации в отношении застройщиков, необходимой для осуществления ими своих полномочий по государственному контролю (надзору) в области долевого строительства многоквартирных домов и (или) иных объектов недвижимости.</w:t>
      </w:r>
    </w:p>
    <w:p w:rsidR="005552CB" w:rsidRDefault="005552CB">
      <w:pPr>
        <w:pStyle w:val="ConsPlusNormal"/>
        <w:jc w:val="both"/>
      </w:pPr>
      <w:r>
        <w:t xml:space="preserve">(пп. 24 введен </w:t>
      </w:r>
      <w:hyperlink r:id="rId987" w:history="1">
        <w:r>
          <w:rPr>
            <w:color w:val="0000FF"/>
          </w:rPr>
          <w:t>Приказом</w:t>
        </w:r>
      </w:hyperlink>
      <w:r>
        <w:t xml:space="preserve"> Госжилстройтехинспекции Пензенской обл. от 11.06.2020 N 12-28)</w:t>
      </w:r>
    </w:p>
    <w:p w:rsidR="005552CB" w:rsidRDefault="005552CB">
      <w:pPr>
        <w:pStyle w:val="ConsPlusNormal"/>
        <w:jc w:val="both"/>
      </w:pPr>
      <w:r>
        <w:t xml:space="preserve">(пп. 1.5.1 в ред. </w:t>
      </w:r>
      <w:hyperlink r:id="rId988" w:history="1">
        <w:r>
          <w:rPr>
            <w:color w:val="0000FF"/>
          </w:rPr>
          <w:t>Приказа</w:t>
        </w:r>
      </w:hyperlink>
      <w:r>
        <w:t xml:space="preserve"> Госжилстройтехинспекции Пензенской обл. от 09.02.2017 N 12-11)</w:t>
      </w:r>
    </w:p>
    <w:p w:rsidR="005552CB" w:rsidRDefault="005552CB">
      <w:pPr>
        <w:pStyle w:val="ConsPlusNormal"/>
        <w:spacing w:before="220"/>
        <w:ind w:firstLine="540"/>
        <w:jc w:val="both"/>
      </w:pPr>
      <w:r>
        <w:t>1.5.1.1. Должностные лица Управления при проведении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вправе:</w:t>
      </w:r>
    </w:p>
    <w:p w:rsidR="005552CB" w:rsidRDefault="005552CB">
      <w:pPr>
        <w:pStyle w:val="ConsPlusNormal"/>
        <w:spacing w:before="220"/>
        <w:ind w:firstLine="540"/>
        <w:jc w:val="both"/>
      </w:pPr>
      <w:r>
        <w:t xml:space="preserve">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w:t>
      </w:r>
      <w:r>
        <w:lastRenderedPageBreak/>
        <w:t>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5552CB" w:rsidRDefault="005552CB">
      <w:pPr>
        <w:pStyle w:val="ConsPlusNormal"/>
        <w:jc w:val="both"/>
      </w:pPr>
      <w:r>
        <w:t xml:space="preserve">(пп. 1 в ред. </w:t>
      </w:r>
      <w:hyperlink r:id="rId989" w:history="1">
        <w:r>
          <w:rPr>
            <w:color w:val="0000FF"/>
          </w:rPr>
          <w:t>Приказа</w:t>
        </w:r>
      </w:hyperlink>
      <w:r>
        <w:t xml:space="preserve"> Госжилстройтехинспекции Пензенской обл. от 10.09.2018 N 12-60)</w:t>
      </w:r>
    </w:p>
    <w:p w:rsidR="005552CB" w:rsidRDefault="005552CB">
      <w:pPr>
        <w:pStyle w:val="ConsPlusNormal"/>
        <w:spacing w:before="220"/>
        <w:ind w:firstLine="540"/>
        <w:jc w:val="both"/>
      </w:pPr>
      <w:r>
        <w:t xml:space="preserve">2) осуществлять контроль за соблюдением жилищно-строительным кооперативом установленных </w:t>
      </w:r>
      <w:hyperlink r:id="rId990" w:history="1">
        <w:r>
          <w:rPr>
            <w:color w:val="0000FF"/>
          </w:rPr>
          <w:t>частью 1 статьи 123.1</w:t>
        </w:r>
      </w:hyperlink>
      <w:r>
        <w:t xml:space="preserve"> Жилищного кодекса РФ требований к размещению им информации и документов;</w:t>
      </w:r>
    </w:p>
    <w:p w:rsidR="005552CB" w:rsidRDefault="005552CB">
      <w:pPr>
        <w:pStyle w:val="ConsPlusNormal"/>
        <w:spacing w:before="220"/>
        <w:ind w:firstLine="540"/>
        <w:jc w:val="both"/>
      </w:pPr>
      <w:r>
        <w:t>3)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5552CB" w:rsidRDefault="005552CB">
      <w:pPr>
        <w:pStyle w:val="ConsPlusNormal"/>
        <w:spacing w:before="220"/>
        <w:ind w:firstLine="540"/>
        <w:jc w:val="both"/>
      </w:pPr>
      <w:r>
        <w:t>4)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5552CB" w:rsidRDefault="005552CB">
      <w:pPr>
        <w:pStyle w:val="ConsPlusNormal"/>
        <w:spacing w:before="220"/>
        <w:ind w:firstLine="540"/>
        <w:jc w:val="both"/>
      </w:pPr>
      <w:r>
        <w:t xml:space="preserve">5)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r:id="rId991" w:history="1">
        <w:r>
          <w:rPr>
            <w:color w:val="0000FF"/>
          </w:rPr>
          <w:t>пунктом 1 статьи 116.1</w:t>
        </w:r>
      </w:hyperlink>
      <w:r>
        <w:t xml:space="preserve"> Жилищного кодекса РФ;</w:t>
      </w:r>
    </w:p>
    <w:p w:rsidR="005552CB" w:rsidRDefault="005552CB">
      <w:pPr>
        <w:pStyle w:val="ConsPlusNormal"/>
        <w:spacing w:before="220"/>
        <w:ind w:firstLine="540"/>
        <w:jc w:val="both"/>
      </w:pPr>
      <w:r>
        <w:t xml:space="preserve">6) осуществлять в соответствии с </w:t>
      </w:r>
      <w:hyperlink r:id="rId992" w:history="1">
        <w:r>
          <w:rPr>
            <w:color w:val="0000FF"/>
          </w:rPr>
          <w:t>частью 4 статьи 123.2</w:t>
        </w:r>
      </w:hyperlink>
      <w:r>
        <w:t xml:space="preserve"> Жилищного кодекса Российской Федерации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5552CB" w:rsidRDefault="005552CB">
      <w:pPr>
        <w:pStyle w:val="ConsPlusNormal"/>
        <w:spacing w:before="220"/>
        <w:ind w:firstLine="540"/>
        <w:jc w:val="both"/>
      </w:pPr>
      <w:r>
        <w:t>7)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5552CB" w:rsidRDefault="005552CB">
      <w:pPr>
        <w:pStyle w:val="ConsPlusNormal"/>
        <w:spacing w:before="220"/>
        <w:ind w:firstLine="540"/>
        <w:jc w:val="both"/>
      </w:pPr>
      <w:r>
        <w:t xml:space="preserve">8)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993"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5552CB" w:rsidRDefault="005552CB">
      <w:pPr>
        <w:pStyle w:val="ConsPlusNormal"/>
        <w:spacing w:before="220"/>
        <w:ind w:firstLine="540"/>
        <w:jc w:val="both"/>
      </w:pPr>
      <w:r>
        <w:t xml:space="preserve">9)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w:t>
      </w:r>
      <w:r>
        <w:lastRenderedPageBreak/>
        <w:t>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5552CB" w:rsidRDefault="005552CB">
      <w:pPr>
        <w:pStyle w:val="ConsPlusNormal"/>
        <w:spacing w:before="220"/>
        <w:ind w:firstLine="540"/>
        <w:jc w:val="both"/>
      </w:pPr>
      <w:r>
        <w:t>10) требовать от органов управления жилищно-строительного кооператива устранения выявленных нарушений;</w:t>
      </w:r>
    </w:p>
    <w:p w:rsidR="005552CB" w:rsidRDefault="005552CB">
      <w:pPr>
        <w:pStyle w:val="ConsPlusNormal"/>
        <w:spacing w:before="220"/>
        <w:ind w:firstLine="540"/>
        <w:jc w:val="both"/>
      </w:pPr>
      <w:r>
        <w:t xml:space="preserve">11) рассматривать жалобы граждан и юридических лиц, связанные с нарушениями жилищно-строительным кооперативом требований </w:t>
      </w:r>
      <w:hyperlink r:id="rId994" w:history="1">
        <w:r>
          <w:rPr>
            <w:color w:val="0000FF"/>
          </w:rPr>
          <w:t>части 3 статьи 110</w:t>
        </w:r>
      </w:hyperlink>
      <w:r>
        <w:t xml:space="preserve"> Жилищного кодекса Российской Федерации, за исключением последующего содержания многоквартирного дома, и </w:t>
      </w:r>
      <w:hyperlink r:id="rId995" w:history="1">
        <w:r>
          <w:rPr>
            <w:color w:val="0000FF"/>
          </w:rPr>
          <w:t>статьи 123.1</w:t>
        </w:r>
      </w:hyperlink>
      <w:r>
        <w:t xml:space="preserve"> Жилищного кодекса Российской Федерации;</w:t>
      </w:r>
    </w:p>
    <w:p w:rsidR="005552CB" w:rsidRDefault="005552CB">
      <w:pPr>
        <w:pStyle w:val="ConsPlusNormal"/>
        <w:spacing w:before="220"/>
        <w:ind w:firstLine="540"/>
        <w:jc w:val="both"/>
      </w:pPr>
      <w:r>
        <w:t>12)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5552CB" w:rsidRDefault="005552CB">
      <w:pPr>
        <w:pStyle w:val="ConsPlusNormal"/>
        <w:spacing w:before="220"/>
        <w:ind w:firstLine="540"/>
        <w:jc w:val="both"/>
      </w:pPr>
      <w:r>
        <w:t>13)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5552CB" w:rsidRDefault="005552CB">
      <w:pPr>
        <w:pStyle w:val="ConsPlusNormal"/>
        <w:spacing w:before="220"/>
        <w:ind w:firstLine="540"/>
        <w:jc w:val="both"/>
      </w:pPr>
      <w:r>
        <w:t xml:space="preserve">14) направлять в жилищно-строительный кооператив обязательные для исполнения предписания об устранении нарушений требований </w:t>
      </w:r>
      <w:hyperlink r:id="rId996" w:history="1">
        <w:r>
          <w:rPr>
            <w:color w:val="0000FF"/>
          </w:rPr>
          <w:t>части 3 статьи 110</w:t>
        </w:r>
      </w:hyperlink>
      <w:r>
        <w:t xml:space="preserve"> Жилищного кодекса Российской Федерации, за исключением последующего содержания многоквартирного дома, и </w:t>
      </w:r>
      <w:hyperlink r:id="rId997" w:history="1">
        <w:r>
          <w:rPr>
            <w:color w:val="0000FF"/>
          </w:rPr>
          <w:t>статьи 123.1</w:t>
        </w:r>
      </w:hyperlink>
      <w:r>
        <w:t xml:space="preserve"> Жилищного кодекса Российской Федерации и устанавливать сроки устранения таких нарушений;</w:t>
      </w:r>
    </w:p>
    <w:p w:rsidR="005552CB" w:rsidRDefault="005552CB">
      <w:pPr>
        <w:pStyle w:val="ConsPlusNormal"/>
        <w:spacing w:before="220"/>
        <w:ind w:firstLine="540"/>
        <w:jc w:val="both"/>
      </w:pPr>
      <w:r>
        <w:t xml:space="preserve">15) принимать меры, необходимые для привлечения жилищно-строительного кооператива, его должностных лиц к ответственности, установленной </w:t>
      </w:r>
      <w:hyperlink r:id="rId998" w:history="1">
        <w:r>
          <w:rPr>
            <w:color w:val="0000FF"/>
          </w:rPr>
          <w:t>главой 11</w:t>
        </w:r>
      </w:hyperlink>
      <w:r>
        <w:t xml:space="preserve"> Жилищного кодекса Российской Федерации и законодательством Российской Федерации об административных правонарушениях;</w:t>
      </w:r>
    </w:p>
    <w:p w:rsidR="005552CB" w:rsidRDefault="005552CB">
      <w:pPr>
        <w:pStyle w:val="ConsPlusNormal"/>
        <w:spacing w:before="220"/>
        <w:ind w:firstLine="540"/>
        <w:jc w:val="both"/>
      </w:pPr>
      <w:r>
        <w:t>16)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5552CB" w:rsidRDefault="005552CB">
      <w:pPr>
        <w:pStyle w:val="ConsPlusNormal"/>
        <w:jc w:val="both"/>
      </w:pPr>
      <w:r>
        <w:t xml:space="preserve">(пп. 1.5.1.1 в ред. </w:t>
      </w:r>
      <w:hyperlink r:id="rId999" w:history="1">
        <w:r>
          <w:rPr>
            <w:color w:val="0000FF"/>
          </w:rPr>
          <w:t>Приказа</w:t>
        </w:r>
      </w:hyperlink>
      <w:r>
        <w:t xml:space="preserve"> Госжилстройтехинспекции Пензенской обл. от 09.02.2017 N 12-11)</w:t>
      </w:r>
    </w:p>
    <w:p w:rsidR="005552CB" w:rsidRDefault="005552CB">
      <w:pPr>
        <w:pStyle w:val="ConsPlusNormal"/>
        <w:spacing w:before="220"/>
        <w:ind w:firstLine="540"/>
        <w:jc w:val="both"/>
      </w:pPr>
      <w:r>
        <w:t>1.5.1.2. В случае неисполнения жилищно-строительным кооперативом в установленный Управлением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должностные лица Управления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Управление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5552CB" w:rsidRDefault="005552CB">
      <w:pPr>
        <w:pStyle w:val="ConsPlusNormal"/>
        <w:jc w:val="both"/>
      </w:pPr>
      <w:r>
        <w:t xml:space="preserve">(пп. 1.5.1.2 введен </w:t>
      </w:r>
      <w:hyperlink r:id="rId1000" w:history="1">
        <w:r>
          <w:rPr>
            <w:color w:val="0000FF"/>
          </w:rPr>
          <w:t>Приказом</w:t>
        </w:r>
      </w:hyperlink>
      <w:r>
        <w:t xml:space="preserve"> Госжилстройтехинспекции Пензенской обл. от 25.02.2016 N 12-12)</w:t>
      </w:r>
    </w:p>
    <w:p w:rsidR="005552CB" w:rsidRDefault="005552CB">
      <w:pPr>
        <w:pStyle w:val="ConsPlusNormal"/>
        <w:spacing w:before="220"/>
        <w:ind w:firstLine="540"/>
        <w:jc w:val="both"/>
      </w:pPr>
      <w:r>
        <w:t>1.5.2. Должностные лица Управления при проведении проверки обязаны:</w:t>
      </w:r>
    </w:p>
    <w:p w:rsidR="005552CB" w:rsidRDefault="005552CB">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5552CB" w:rsidRDefault="005552CB">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5552CB" w:rsidRDefault="005552CB">
      <w:pPr>
        <w:pStyle w:val="ConsPlusNormal"/>
        <w:spacing w:before="220"/>
        <w:ind w:firstLine="540"/>
        <w:jc w:val="both"/>
      </w:pPr>
      <w:r>
        <w:lastRenderedPageBreak/>
        <w:t>3) проводить проверку на основании приказа руководителя (заместителя руководителя) Управления о ее проведении в соответствии с ее назначением;</w:t>
      </w:r>
    </w:p>
    <w:p w:rsidR="005552CB" w:rsidRDefault="005552CB">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служебного удостоверения, копии приказа руководителя (заместителя руководителя) Управления, а в случае проведения в отношении юридического лица, индивидуального предпринимателя внеплановой проверки - при предъявлении копии документа о согласовании проведения проверки. Согласование осуществляется с органом прокуратуры в порядке, предусмотренном Федеральным </w:t>
      </w:r>
      <w:hyperlink r:id="rId1001" w:history="1">
        <w:r>
          <w:rPr>
            <w:color w:val="0000FF"/>
          </w:rPr>
          <w:t>законом</w:t>
        </w:r>
      </w:hyperlink>
      <w:r>
        <w:t xml:space="preserve"> N 294-ФЗ;</w:t>
      </w:r>
    </w:p>
    <w:p w:rsidR="005552CB" w:rsidRDefault="005552CB">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552CB" w:rsidRDefault="005552CB">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552CB" w:rsidRDefault="005552CB">
      <w:pPr>
        <w:pStyle w:val="ConsPlusNormal"/>
        <w:spacing w:before="220"/>
        <w:ind w:firstLine="540"/>
        <w:jc w:val="both"/>
      </w:pPr>
      <w: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552CB" w:rsidRDefault="005552CB">
      <w:pPr>
        <w:pStyle w:val="ConsPlusNormal"/>
        <w:spacing w:before="220"/>
        <w:ind w:firstLine="540"/>
        <w:jc w:val="both"/>
      </w:pPr>
      <w: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552CB" w:rsidRDefault="005552CB">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необоснованного ограничения прав и законных интересов граждан, в том числе индивидуальных предпринимателей, юридических лиц;</w:t>
      </w:r>
    </w:p>
    <w:p w:rsidR="005552CB" w:rsidRDefault="005552CB">
      <w:pPr>
        <w:pStyle w:val="ConsPlusNormal"/>
        <w:spacing w:before="220"/>
        <w:ind w:firstLine="540"/>
        <w:jc w:val="both"/>
      </w:pPr>
      <w: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552CB" w:rsidRDefault="005552CB">
      <w:pPr>
        <w:pStyle w:val="ConsPlusNormal"/>
        <w:spacing w:before="220"/>
        <w:ind w:firstLine="540"/>
        <w:jc w:val="both"/>
      </w:pPr>
      <w:r>
        <w:t xml:space="preserve">11) соблюдать сроки проведения проверки, установленные Федеральным </w:t>
      </w:r>
      <w:hyperlink r:id="rId1002" w:history="1">
        <w:r>
          <w:rPr>
            <w:color w:val="0000FF"/>
          </w:rPr>
          <w:t>законом</w:t>
        </w:r>
      </w:hyperlink>
      <w:r>
        <w:t xml:space="preserve"> N 294-ФЗ;</w:t>
      </w:r>
    </w:p>
    <w:p w:rsidR="005552CB" w:rsidRDefault="005552CB">
      <w:pPr>
        <w:pStyle w:val="ConsPlusNormal"/>
        <w:spacing w:before="220"/>
        <w:ind w:firstLine="540"/>
        <w:jc w:val="both"/>
      </w:pPr>
      <w: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552CB" w:rsidRDefault="005552CB">
      <w:pPr>
        <w:pStyle w:val="ConsPlusNormal"/>
        <w:spacing w:before="220"/>
        <w:ind w:firstLine="540"/>
        <w:jc w:val="both"/>
      </w:pPr>
      <w: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5552CB" w:rsidRDefault="005552CB">
      <w:pPr>
        <w:pStyle w:val="ConsPlusNormal"/>
        <w:spacing w:before="220"/>
        <w:ind w:firstLine="540"/>
        <w:jc w:val="both"/>
      </w:pPr>
      <w:r>
        <w:lastRenderedPageBreak/>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552CB" w:rsidRDefault="005552CB">
      <w:pPr>
        <w:pStyle w:val="ConsPlusNormal"/>
        <w:spacing w:before="220"/>
        <w:ind w:firstLine="540"/>
        <w:jc w:val="both"/>
      </w:pPr>
      <w:r>
        <w:t xml:space="preserve">15) в случае обращения в арбитражный суд с заявлениями, предусмотренными </w:t>
      </w:r>
      <w:hyperlink w:anchor="P4498" w:history="1">
        <w:r>
          <w:rPr>
            <w:color w:val="0000FF"/>
          </w:rPr>
          <w:t>абзацами 19</w:t>
        </w:r>
      </w:hyperlink>
      <w:r>
        <w:t xml:space="preserve">), </w:t>
      </w:r>
      <w:hyperlink w:anchor="P4507" w:history="1">
        <w:r>
          <w:rPr>
            <w:color w:val="0000FF"/>
          </w:rPr>
          <w:t>20) подпункта 1.5.1 пункта 1.5</w:t>
        </w:r>
      </w:hyperlink>
      <w:r>
        <w:t xml:space="preserve"> настоящего Регламента, в течение пяти рабочих дней с даты вступления в силу решения арбитражного суда о ликвидации лица, привлекающего денежные средства граждан для строительства, или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уведомить органы, осуществляющие государственную регистрацию прав на недвижимое имущество и сделок с ним, о вступлении в силу соответствующего решения суда;</w:t>
      </w:r>
    </w:p>
    <w:p w:rsidR="005552CB" w:rsidRDefault="005552CB">
      <w:pPr>
        <w:pStyle w:val="ConsPlusNormal"/>
        <w:spacing w:before="220"/>
        <w:ind w:firstLine="540"/>
        <w:jc w:val="both"/>
      </w:pPr>
      <w:r>
        <w:t xml:space="preserve">16) соблюдать ограничения при проведении проверки, предусмотренные </w:t>
      </w:r>
      <w:hyperlink r:id="rId1003" w:history="1">
        <w:r>
          <w:rPr>
            <w:color w:val="0000FF"/>
          </w:rPr>
          <w:t>статьей 15</w:t>
        </w:r>
      </w:hyperlink>
      <w:r>
        <w:t xml:space="preserve"> Федерального закона N 294-ФЗ.</w:t>
      </w:r>
    </w:p>
    <w:p w:rsidR="005552CB" w:rsidRDefault="005552CB">
      <w:pPr>
        <w:pStyle w:val="ConsPlusNormal"/>
        <w:jc w:val="both"/>
      </w:pPr>
      <w:r>
        <w:t xml:space="preserve">(пп. 1.5.2 в ред. </w:t>
      </w:r>
      <w:hyperlink r:id="rId1004" w:history="1">
        <w:r>
          <w:rPr>
            <w:color w:val="0000FF"/>
          </w:rPr>
          <w:t>Приказа</w:t>
        </w:r>
      </w:hyperlink>
      <w:r>
        <w:t xml:space="preserve"> Госжилстройтехинспекции Пензенской обл. от 14.04.2017 N 12-34)</w:t>
      </w:r>
    </w:p>
    <w:p w:rsidR="005552CB" w:rsidRDefault="005552CB">
      <w:pPr>
        <w:pStyle w:val="ConsPlusNormal"/>
        <w:spacing w:before="220"/>
        <w:ind w:firstLine="540"/>
        <w:jc w:val="both"/>
      </w:pPr>
      <w:r>
        <w:t>1.5.3. Должностные лица Управления при осуществлении в рамках регионального государственного контроля (надзора) мероприятий, направленных на профилактику нарушений юридическими лицами, индивидуальными предпринимателями обязательных требований обязаны:</w:t>
      </w:r>
    </w:p>
    <w:p w:rsidR="005552CB" w:rsidRDefault="005552CB">
      <w:pPr>
        <w:pStyle w:val="ConsPlusNormal"/>
        <w:spacing w:before="220"/>
        <w:ind w:firstLine="540"/>
        <w:jc w:val="both"/>
      </w:pPr>
      <w:r>
        <w:t>- осуществлять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5552CB" w:rsidRDefault="005552CB">
      <w:pPr>
        <w:pStyle w:val="ConsPlusNormal"/>
        <w:spacing w:before="220"/>
        <w:ind w:firstLine="540"/>
        <w:jc w:val="both"/>
      </w:pPr>
      <w:r>
        <w:t>- в случае изменения обязательных требований - подготавливать и распространять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5552CB" w:rsidRDefault="005552CB">
      <w:pPr>
        <w:pStyle w:val="ConsPlusNormal"/>
        <w:spacing w:before="220"/>
        <w:ind w:firstLine="540"/>
        <w:jc w:val="both"/>
      </w:pPr>
      <w:r>
        <w:t>- обеспечивать регулярное (не реже одного раза в год) обобщение практики осуществления регионального государственного контроля (надзора)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5552CB" w:rsidRDefault="005552CB">
      <w:pPr>
        <w:pStyle w:val="ConsPlusNormal"/>
        <w:spacing w:before="220"/>
        <w:ind w:firstLine="540"/>
        <w:jc w:val="both"/>
      </w:pPr>
      <w:r>
        <w:t xml:space="preserve">- выдавать предостережения о недопустимости нарушения обязательных требований в соответствии с </w:t>
      </w:r>
      <w:hyperlink r:id="rId1005" w:history="1">
        <w:r>
          <w:rPr>
            <w:color w:val="0000FF"/>
          </w:rPr>
          <w:t>частями 5</w:t>
        </w:r>
      </w:hyperlink>
      <w:r>
        <w:t xml:space="preserve"> - </w:t>
      </w:r>
      <w:hyperlink r:id="rId1006" w:history="1">
        <w:r>
          <w:rPr>
            <w:color w:val="0000FF"/>
          </w:rPr>
          <w:t>7 статьи 8.2</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p w:rsidR="005552CB" w:rsidRDefault="005552CB">
      <w:pPr>
        <w:pStyle w:val="ConsPlusNormal"/>
        <w:jc w:val="both"/>
      </w:pPr>
      <w:r>
        <w:t xml:space="preserve">(пп. 1.5.3 введен </w:t>
      </w:r>
      <w:hyperlink r:id="rId1007" w:history="1">
        <w:r>
          <w:rPr>
            <w:color w:val="0000FF"/>
          </w:rPr>
          <w:t>Приказом</w:t>
        </w:r>
      </w:hyperlink>
      <w:r>
        <w:t xml:space="preserve"> Госжилстройтехинспекции Пензенской обл. от 09.02.2017 N 12-11)</w:t>
      </w:r>
    </w:p>
    <w:p w:rsidR="005552CB" w:rsidRDefault="005552CB">
      <w:pPr>
        <w:pStyle w:val="ConsPlusNormal"/>
        <w:spacing w:before="220"/>
        <w:ind w:firstLine="540"/>
        <w:jc w:val="both"/>
      </w:pPr>
      <w:r>
        <w:t>1.6. Права и обязанности лиц, в отношении которых осуществляются мероприятия по контролю (надзору).</w:t>
      </w:r>
    </w:p>
    <w:p w:rsidR="005552CB" w:rsidRDefault="005552CB">
      <w:pPr>
        <w:pStyle w:val="ConsPlusNormal"/>
        <w:spacing w:before="220"/>
        <w:ind w:firstLine="540"/>
        <w:jc w:val="both"/>
      </w:pPr>
      <w:r>
        <w:t>1.6.1. Руководитель, иное должностное лицо или уполномоченный представитель застройщика или лица, осуществляющего привлечение денежных средств граждан для строительства, при проведении проверки имеют право:</w:t>
      </w:r>
    </w:p>
    <w:p w:rsidR="005552CB" w:rsidRDefault="005552CB">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5552CB" w:rsidRDefault="005552CB">
      <w:pPr>
        <w:pStyle w:val="ConsPlusNormal"/>
        <w:spacing w:before="220"/>
        <w:ind w:firstLine="540"/>
        <w:jc w:val="both"/>
      </w:pPr>
      <w:r>
        <w:lastRenderedPageBreak/>
        <w:t xml:space="preserve">2) получать от Управления и его должностных лиц информацию, которая относится к предмету проверки и предоставление которой предусмотрено Федеральным </w:t>
      </w:r>
      <w:hyperlink r:id="rId1008" w:history="1">
        <w:r>
          <w:rPr>
            <w:color w:val="0000FF"/>
          </w:rPr>
          <w:t>законом</w:t>
        </w:r>
      </w:hyperlink>
      <w:r>
        <w:t xml:space="preserve"> N 294-ФЗ;</w:t>
      </w:r>
    </w:p>
    <w:p w:rsidR="005552CB" w:rsidRDefault="005552CB">
      <w:pPr>
        <w:pStyle w:val="ConsPlusNormal"/>
        <w:spacing w:before="220"/>
        <w:ind w:firstLine="540"/>
        <w:jc w:val="both"/>
      </w:pPr>
      <w:r>
        <w:t>3) давать пояснения в письменной форме, если в ходе документарной проверки выявлены ошибки и (или) противоречия в представленных ими документах либо несоответствие сведений, содержащихся в этих документах, сведениям, содержащимся в имеющихся у Управления документах и (или) полученным в ходе осуществления государственного контроля и надзора, а также предоставить дополнительные документы, подтверждающие достоверность ранее представленных документов;</w:t>
      </w:r>
    </w:p>
    <w:p w:rsidR="005552CB" w:rsidRDefault="005552CB">
      <w:pPr>
        <w:pStyle w:val="ConsPlusNormal"/>
        <w:spacing w:before="220"/>
        <w:ind w:firstLine="540"/>
        <w:jc w:val="both"/>
      </w:pPr>
      <w:r>
        <w:t>4) знакомиться с результатами проведения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Управления, осуществлявших проверку;</w:t>
      </w:r>
    </w:p>
    <w:p w:rsidR="005552CB" w:rsidRDefault="005552CB">
      <w:pPr>
        <w:pStyle w:val="ConsPlusNormal"/>
        <w:spacing w:before="220"/>
        <w:ind w:firstLine="540"/>
        <w:jc w:val="both"/>
      </w:pPr>
      <w:r>
        <w:t>5) обжаловать действия (бездействие) должностных лиц Управления, повлекшие за собой нарушение прав юридического лица при проведении проверки, в административном и (или) судебном порядке в соответствии с действующим законодательством.</w:t>
      </w:r>
    </w:p>
    <w:p w:rsidR="005552CB" w:rsidRDefault="005552CB">
      <w:pPr>
        <w:pStyle w:val="ConsPlusNormal"/>
        <w:jc w:val="both"/>
      </w:pPr>
      <w:r>
        <w:t xml:space="preserve">(в ред. Приказов Госжилстройтехинспекции Пензенской обл. от 26.12.2012 </w:t>
      </w:r>
      <w:hyperlink r:id="rId1009" w:history="1">
        <w:r>
          <w:rPr>
            <w:color w:val="0000FF"/>
          </w:rPr>
          <w:t>N 12-28</w:t>
        </w:r>
      </w:hyperlink>
      <w:r>
        <w:t xml:space="preserve">, от 17.02.2014 </w:t>
      </w:r>
      <w:hyperlink r:id="rId1010" w:history="1">
        <w:r>
          <w:rPr>
            <w:color w:val="0000FF"/>
          </w:rPr>
          <w:t>N 12-8</w:t>
        </w:r>
      </w:hyperlink>
      <w:r>
        <w:t>)</w:t>
      </w:r>
    </w:p>
    <w:p w:rsidR="005552CB" w:rsidRDefault="005552CB">
      <w:pPr>
        <w:pStyle w:val="ConsPlusNormal"/>
        <w:spacing w:before="220"/>
        <w:ind w:firstLine="540"/>
        <w:jc w:val="both"/>
      </w:pPr>
      <w:r>
        <w:t xml:space="preserve">6) руководствоваться иными правами, предусмотренными Федеральным </w:t>
      </w:r>
      <w:hyperlink r:id="rId1011" w:history="1">
        <w:r>
          <w:rPr>
            <w:color w:val="0000FF"/>
          </w:rPr>
          <w:t>законом</w:t>
        </w:r>
      </w:hyperlink>
      <w:r>
        <w:t xml:space="preserve"> N 294-ФЗ и иными законами, регламентирующими их права и обязанности, в том числе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Пензенской области к участию в проверке.</w:t>
      </w:r>
    </w:p>
    <w:p w:rsidR="005552CB" w:rsidRDefault="005552CB">
      <w:pPr>
        <w:pStyle w:val="ConsPlusNormal"/>
        <w:jc w:val="both"/>
      </w:pPr>
      <w:r>
        <w:t xml:space="preserve">(пп. 6 введен </w:t>
      </w:r>
      <w:hyperlink r:id="rId1012" w:history="1">
        <w:r>
          <w:rPr>
            <w:color w:val="0000FF"/>
          </w:rPr>
          <w:t>Приказом</w:t>
        </w:r>
      </w:hyperlink>
      <w:r>
        <w:t xml:space="preserve"> Госжилстройтехинспекции Пензенской обл. от 17.02.2014 N 12-8)</w:t>
      </w:r>
    </w:p>
    <w:p w:rsidR="005552CB" w:rsidRDefault="005552CB">
      <w:pPr>
        <w:pStyle w:val="ConsPlusNormal"/>
        <w:spacing w:before="220"/>
        <w:ind w:firstLine="540"/>
        <w:jc w:val="both"/>
      </w:pPr>
      <w:r>
        <w:t>7) знакомиться с документами и (или) информацией, полученными органом государственного контроля (надзора)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552CB" w:rsidRDefault="005552CB">
      <w:pPr>
        <w:pStyle w:val="ConsPlusNormal"/>
        <w:jc w:val="both"/>
      </w:pPr>
      <w:r>
        <w:t xml:space="preserve">(пп. 7 введен </w:t>
      </w:r>
      <w:hyperlink r:id="rId1013" w:history="1">
        <w:r>
          <w:rPr>
            <w:color w:val="0000FF"/>
          </w:rPr>
          <w:t>Приказом</w:t>
        </w:r>
      </w:hyperlink>
      <w:r>
        <w:t xml:space="preserve"> Госжилстройтехинспекции Пензенской обл. от 27.04.2016 N 12-23)</w:t>
      </w:r>
    </w:p>
    <w:p w:rsidR="005552CB" w:rsidRDefault="005552CB">
      <w:pPr>
        <w:pStyle w:val="ConsPlusNormal"/>
        <w:spacing w:before="220"/>
        <w:ind w:firstLine="540"/>
        <w:jc w:val="both"/>
      </w:pPr>
      <w:r>
        <w:t>8) представлять документы и (или) информацию, запрашиваемые в замках межведомственного информационного взаимодействия, в орган государственного контроля (надзора) по собственной инициативе.</w:t>
      </w:r>
    </w:p>
    <w:p w:rsidR="005552CB" w:rsidRDefault="005552CB">
      <w:pPr>
        <w:pStyle w:val="ConsPlusNormal"/>
        <w:jc w:val="both"/>
      </w:pPr>
      <w:r>
        <w:t xml:space="preserve">(пп. 8 введен </w:t>
      </w:r>
      <w:hyperlink r:id="rId1014" w:history="1">
        <w:r>
          <w:rPr>
            <w:color w:val="0000FF"/>
          </w:rPr>
          <w:t>Приказом</w:t>
        </w:r>
      </w:hyperlink>
      <w:r>
        <w:t xml:space="preserve"> Госжилстройтехинспекции Пензенской обл. от 27.04.2016 N 12-23)</w:t>
      </w:r>
    </w:p>
    <w:p w:rsidR="005552CB" w:rsidRDefault="005552CB">
      <w:pPr>
        <w:pStyle w:val="ConsPlusNormal"/>
        <w:spacing w:before="220"/>
        <w:ind w:firstLine="540"/>
        <w:jc w:val="both"/>
      </w:pPr>
      <w:r>
        <w:t>1.6.2. Руководитель, иное должностное лицо или уполномоченный представитель застройщика или лица, осуществляющего привлечение денежных средств граждан для строительства, при проведении проверки обязан:</w:t>
      </w:r>
    </w:p>
    <w:p w:rsidR="005552CB" w:rsidRDefault="005552CB">
      <w:pPr>
        <w:pStyle w:val="ConsPlusNormal"/>
        <w:spacing w:before="220"/>
        <w:ind w:firstLine="540"/>
        <w:jc w:val="both"/>
      </w:pPr>
      <w:r>
        <w:t>1) представить в течение 10 рабочих дней со дня получения мотивированного запроса Управления указанные в запросе документы;</w:t>
      </w:r>
    </w:p>
    <w:p w:rsidR="005552CB" w:rsidRDefault="005552CB">
      <w:pPr>
        <w:pStyle w:val="ConsPlusNormal"/>
        <w:spacing w:before="220"/>
        <w:ind w:firstLine="540"/>
        <w:jc w:val="both"/>
      </w:pPr>
      <w:r>
        <w:t>2) обеспечить при проведении проверок присутствие руководителей, иных должностных лиц или уполномоченных представителей юридического лица,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5552CB" w:rsidRDefault="005552CB">
      <w:pPr>
        <w:pStyle w:val="ConsPlusNormal"/>
        <w:spacing w:before="220"/>
        <w:ind w:firstLine="540"/>
        <w:jc w:val="both"/>
      </w:pPr>
      <w:r>
        <w:t>3) выполнять в срок законное предписание об устранении нарушений законодательства Российской Федерации в области долевого строительства, выданное должностным лицом Управления;</w:t>
      </w:r>
    </w:p>
    <w:p w:rsidR="005552CB" w:rsidRDefault="005552CB">
      <w:pPr>
        <w:pStyle w:val="ConsPlusNormal"/>
        <w:spacing w:before="220"/>
        <w:ind w:firstLine="540"/>
        <w:jc w:val="both"/>
      </w:pPr>
      <w:r>
        <w:t xml:space="preserve">4) предоставить должностному лицу, осуществляющему внеплановую проверку, документы, </w:t>
      </w:r>
      <w:r>
        <w:lastRenderedPageBreak/>
        <w:t xml:space="preserve">указанные в </w:t>
      </w:r>
      <w:hyperlink w:anchor="P4719" w:history="1">
        <w:r>
          <w:rPr>
            <w:color w:val="0000FF"/>
          </w:rPr>
          <w:t>подпункте 3.6.1 пункта 3.6</w:t>
        </w:r>
      </w:hyperlink>
      <w:r>
        <w:t xml:space="preserve"> настоящего административного Регламента.</w:t>
      </w:r>
    </w:p>
    <w:p w:rsidR="005552CB" w:rsidRDefault="005552CB">
      <w:pPr>
        <w:pStyle w:val="ConsPlusNormal"/>
        <w:jc w:val="both"/>
      </w:pPr>
      <w:r>
        <w:t xml:space="preserve">(в ред. </w:t>
      </w:r>
      <w:hyperlink r:id="rId1015" w:history="1">
        <w:r>
          <w:rPr>
            <w:color w:val="0000FF"/>
          </w:rPr>
          <w:t>Приказа</w:t>
        </w:r>
      </w:hyperlink>
      <w:r>
        <w:t xml:space="preserve"> Госжилстройтехинспекции Пензенской обл. от 29.03.2019 N 12-30)</w:t>
      </w:r>
    </w:p>
    <w:p w:rsidR="005552CB" w:rsidRDefault="005552CB">
      <w:pPr>
        <w:pStyle w:val="ConsPlusNormal"/>
        <w:spacing w:before="220"/>
        <w:ind w:firstLine="540"/>
        <w:jc w:val="both"/>
      </w:pPr>
      <w:r>
        <w:t>1.7. Результаты исполнения регионального государственного контроля.</w:t>
      </w:r>
    </w:p>
    <w:p w:rsidR="005552CB" w:rsidRDefault="005552CB">
      <w:pPr>
        <w:pStyle w:val="ConsPlusNormal"/>
        <w:jc w:val="both"/>
      </w:pPr>
      <w:r>
        <w:t xml:space="preserve">(в ред. </w:t>
      </w:r>
      <w:hyperlink r:id="rId1016"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1.7.1. Результатом исполнения регионального государственного контроля является составление акта проверки юридического лица.</w:t>
      </w:r>
    </w:p>
    <w:p w:rsidR="005552CB" w:rsidRDefault="005552CB">
      <w:pPr>
        <w:pStyle w:val="ConsPlusNormal"/>
        <w:jc w:val="both"/>
      </w:pPr>
      <w:r>
        <w:t xml:space="preserve">(в ред. </w:t>
      </w:r>
      <w:hyperlink r:id="rId1017"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В случае выявления нарушений:</w:t>
      </w:r>
    </w:p>
    <w:p w:rsidR="005552CB" w:rsidRDefault="005552CB">
      <w:pPr>
        <w:pStyle w:val="ConsPlusNormal"/>
        <w:spacing w:before="220"/>
        <w:ind w:firstLine="540"/>
        <w:jc w:val="both"/>
      </w:pPr>
      <w:r>
        <w:t>- выдача предостережения о недопустимости нарушения обязательных требований;</w:t>
      </w:r>
    </w:p>
    <w:p w:rsidR="005552CB" w:rsidRDefault="005552CB">
      <w:pPr>
        <w:pStyle w:val="ConsPlusNormal"/>
        <w:spacing w:before="220"/>
        <w:ind w:firstLine="540"/>
        <w:jc w:val="both"/>
      </w:pPr>
      <w:r>
        <w:t>- оформление и выдача должностным лицом предписания об устранении нарушений с указанием сроков их устранения;</w:t>
      </w:r>
    </w:p>
    <w:p w:rsidR="005552CB" w:rsidRDefault="005552CB">
      <w:pPr>
        <w:pStyle w:val="ConsPlusNormal"/>
        <w:spacing w:before="220"/>
        <w:ind w:firstLine="540"/>
        <w:jc w:val="both"/>
      </w:pPr>
      <w:r>
        <w:t>- составление протокола об административном правонарушении;</w:t>
      </w:r>
    </w:p>
    <w:p w:rsidR="005552CB" w:rsidRDefault="005552CB">
      <w:pPr>
        <w:pStyle w:val="ConsPlusNormal"/>
        <w:spacing w:before="220"/>
        <w:ind w:firstLine="540"/>
        <w:jc w:val="both"/>
      </w:pPr>
      <w:r>
        <w:t>- вынесение постановления по делу об административном правонарушении;</w:t>
      </w:r>
    </w:p>
    <w:p w:rsidR="005552CB" w:rsidRDefault="005552CB">
      <w:pPr>
        <w:pStyle w:val="ConsPlusNormal"/>
        <w:spacing w:before="220"/>
        <w:ind w:firstLine="540"/>
        <w:jc w:val="both"/>
      </w:pPr>
      <w:r>
        <w:t>- направление материалов проверок в органы дознания или следствия для принятия мер в рамках компетенции.</w:t>
      </w:r>
    </w:p>
    <w:p w:rsidR="005552CB" w:rsidRDefault="005552CB">
      <w:pPr>
        <w:pStyle w:val="ConsPlusNormal"/>
        <w:jc w:val="both"/>
      </w:pPr>
      <w:r>
        <w:t xml:space="preserve">(пп. 1.7.1 в ред. </w:t>
      </w:r>
      <w:hyperlink r:id="rId1018" w:history="1">
        <w:r>
          <w:rPr>
            <w:color w:val="0000FF"/>
          </w:rPr>
          <w:t>Приказа</w:t>
        </w:r>
      </w:hyperlink>
      <w:r>
        <w:t xml:space="preserve"> Госжилстройтехинспекции Пензенской обл. от 09.02.2017 N 12-11 (ред. 03.03.2017))</w:t>
      </w:r>
    </w:p>
    <w:p w:rsidR="005552CB" w:rsidRDefault="005552CB">
      <w:pPr>
        <w:pStyle w:val="ConsPlusNormal"/>
        <w:spacing w:before="220"/>
        <w:ind w:firstLine="540"/>
        <w:jc w:val="both"/>
      </w:pPr>
      <w:r>
        <w:t>1.7.2. Результатом исполнения регионального государственного контроля также являются:</w:t>
      </w:r>
    </w:p>
    <w:p w:rsidR="005552CB" w:rsidRDefault="005552CB">
      <w:pPr>
        <w:pStyle w:val="ConsPlusNormal"/>
        <w:jc w:val="both"/>
      </w:pPr>
      <w:r>
        <w:t xml:space="preserve">(в ред. </w:t>
      </w:r>
      <w:hyperlink r:id="rId1019"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подача заявления в суд в защиту прав и законных интересов участников долевого строительства;</w:t>
      </w:r>
    </w:p>
    <w:p w:rsidR="005552CB" w:rsidRDefault="005552CB">
      <w:pPr>
        <w:pStyle w:val="ConsPlusNormal"/>
        <w:spacing w:before="220"/>
        <w:ind w:firstLine="540"/>
        <w:jc w:val="both"/>
      </w:pPr>
      <w:r>
        <w:t>- подача заявления в арбитражный суд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5552CB" w:rsidRDefault="005552CB">
      <w:pPr>
        <w:pStyle w:val="ConsPlusNormal"/>
        <w:spacing w:before="220"/>
        <w:ind w:firstLine="540"/>
        <w:jc w:val="both"/>
      </w:pPr>
      <w:r>
        <w:t>- подача заявления в арбитражный суд о ликвидации застройщика.</w:t>
      </w:r>
    </w:p>
    <w:p w:rsidR="005552CB" w:rsidRDefault="005552CB">
      <w:pPr>
        <w:pStyle w:val="ConsPlusNormal"/>
        <w:jc w:val="both"/>
      </w:pPr>
    </w:p>
    <w:p w:rsidR="005552CB" w:rsidRDefault="005552CB">
      <w:pPr>
        <w:pStyle w:val="ConsPlusTitle"/>
        <w:jc w:val="center"/>
        <w:outlineLvl w:val="1"/>
      </w:pPr>
      <w:bookmarkStart w:id="125" w:name="P4598"/>
      <w:bookmarkEnd w:id="125"/>
      <w:r>
        <w:t>2. Требования к порядку исполнения регионального</w:t>
      </w:r>
    </w:p>
    <w:p w:rsidR="005552CB" w:rsidRDefault="005552CB">
      <w:pPr>
        <w:pStyle w:val="ConsPlusTitle"/>
        <w:jc w:val="center"/>
      </w:pPr>
      <w:r>
        <w:t>государственного контроля</w:t>
      </w:r>
    </w:p>
    <w:p w:rsidR="005552CB" w:rsidRDefault="005552CB">
      <w:pPr>
        <w:pStyle w:val="ConsPlusNormal"/>
        <w:jc w:val="center"/>
      </w:pPr>
      <w:r>
        <w:t xml:space="preserve">(в ред. </w:t>
      </w:r>
      <w:hyperlink r:id="rId1020"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27.12.2018 N 12-89)</w:t>
      </w:r>
    </w:p>
    <w:p w:rsidR="005552CB" w:rsidRDefault="005552CB">
      <w:pPr>
        <w:pStyle w:val="ConsPlusNormal"/>
        <w:jc w:val="both"/>
      </w:pPr>
    </w:p>
    <w:p w:rsidR="005552CB" w:rsidRDefault="005552CB">
      <w:pPr>
        <w:pStyle w:val="ConsPlusNormal"/>
        <w:ind w:firstLine="540"/>
        <w:jc w:val="both"/>
      </w:pPr>
      <w:bookmarkStart w:id="126" w:name="P4603"/>
      <w:bookmarkEnd w:id="126"/>
      <w:r>
        <w:t>2.1. Порядок информирования об осуществлении регионального государственного контроля.</w:t>
      </w:r>
    </w:p>
    <w:p w:rsidR="005552CB" w:rsidRDefault="005552CB">
      <w:pPr>
        <w:pStyle w:val="ConsPlusNormal"/>
        <w:spacing w:before="220"/>
        <w:ind w:firstLine="540"/>
        <w:jc w:val="both"/>
      </w:pPr>
      <w:r>
        <w:t>2.1.1. Информация по вопросам осуществления регионального государственного контроля и сведения о ходе осуществления регионального государственного контроля получается заинтересованными лицами по справочному номеру телефона (8412) 941-408, электронной почте ginsp58@mail.ru, либо непосредственно в Управление по адресу: г. Пенза, улица Некрасова, дом 24.</w:t>
      </w:r>
    </w:p>
    <w:p w:rsidR="005552CB" w:rsidRDefault="005552CB">
      <w:pPr>
        <w:pStyle w:val="ConsPlusNormal"/>
        <w:spacing w:before="220"/>
        <w:ind w:firstLine="540"/>
        <w:jc w:val="both"/>
      </w:pPr>
      <w:r>
        <w:t>2.1.2. Справочная информация в электронном виде доступная для сохранения размещается на официальном сайте Управления в сети "Интернет" по адресу: http://zhil.pnzreg.ru, а также доступная для просмотра размещается на Портале по адресу: https://gosuslugi.pnzreg.ru.</w:t>
      </w:r>
    </w:p>
    <w:p w:rsidR="005552CB" w:rsidRDefault="005552CB">
      <w:pPr>
        <w:pStyle w:val="ConsPlusNormal"/>
        <w:jc w:val="both"/>
      </w:pPr>
      <w:r>
        <w:lastRenderedPageBreak/>
        <w:t xml:space="preserve">(п. 2.1 в ред. </w:t>
      </w:r>
      <w:hyperlink r:id="rId1021"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2.2. Общий срок исполнения регионального государственного контроля не должен превышать 30 дней.</w:t>
      </w:r>
    </w:p>
    <w:p w:rsidR="005552CB" w:rsidRDefault="005552CB">
      <w:pPr>
        <w:pStyle w:val="ConsPlusNormal"/>
        <w:jc w:val="both"/>
      </w:pPr>
      <w:r>
        <w:t xml:space="preserve">(в ред. </w:t>
      </w:r>
      <w:hyperlink r:id="rId1022"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xml:space="preserve">Абзацы второй - третий утратили силу. - </w:t>
      </w:r>
      <w:hyperlink r:id="rId1023" w:history="1">
        <w:r>
          <w:rPr>
            <w:color w:val="0000FF"/>
          </w:rPr>
          <w:t>Приказ</w:t>
        </w:r>
      </w:hyperlink>
      <w:r>
        <w:t xml:space="preserve"> Госжилстройтехинспекции Пензенской обл. от 29.03.2019 N 12-30.</w:t>
      </w:r>
    </w:p>
    <w:p w:rsidR="005552CB" w:rsidRDefault="005552CB">
      <w:pPr>
        <w:pStyle w:val="ConsPlusNormal"/>
        <w:spacing w:before="220"/>
        <w:ind w:firstLine="540"/>
        <w:jc w:val="both"/>
      </w:pPr>
      <w:r>
        <w:t xml:space="preserve">2.2.(1). В 2020 году проверки проводятся с учетом особенностей, установленных </w:t>
      </w:r>
      <w:hyperlink r:id="rId1024" w:history="1">
        <w:r>
          <w:rPr>
            <w:color w:val="0000FF"/>
          </w:rPr>
          <w:t>постановлением</w:t>
        </w:r>
      </w:hyperlink>
      <w:r>
        <w:t xml:space="preserve"> Правительства Российской Федерации от 03.04.2020 N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 последующими изменениями).</w:t>
      </w:r>
    </w:p>
    <w:p w:rsidR="005552CB" w:rsidRDefault="005552CB">
      <w:pPr>
        <w:pStyle w:val="ConsPlusNormal"/>
        <w:jc w:val="both"/>
      </w:pPr>
      <w:r>
        <w:t xml:space="preserve">(п. 2.2.(1) введен </w:t>
      </w:r>
      <w:hyperlink r:id="rId1025" w:history="1">
        <w:r>
          <w:rPr>
            <w:color w:val="0000FF"/>
          </w:rPr>
          <w:t>Приказом</w:t>
        </w:r>
      </w:hyperlink>
      <w:r>
        <w:t xml:space="preserve"> Госжилстройтехинспекции Пензенской обл. от 11.06.2020 N 12-28)</w:t>
      </w:r>
    </w:p>
    <w:p w:rsidR="005552CB" w:rsidRDefault="005552CB">
      <w:pPr>
        <w:pStyle w:val="ConsPlusNormal"/>
        <w:spacing w:before="220"/>
        <w:ind w:firstLine="540"/>
        <w:jc w:val="both"/>
      </w:pPr>
      <w:r>
        <w:t>2.3. Плата за услуги организации (организаций), участвующей (участвующих) в осуществлении регионального государственного контроля с лица, в отношении которого проводятся мероприятия по региональному государственному контролю, не взимается.</w:t>
      </w:r>
    </w:p>
    <w:p w:rsidR="005552CB" w:rsidRDefault="005552CB">
      <w:pPr>
        <w:pStyle w:val="ConsPlusNormal"/>
        <w:jc w:val="both"/>
      </w:pPr>
      <w:r>
        <w:t xml:space="preserve">(п. 2.3 введен </w:t>
      </w:r>
      <w:hyperlink r:id="rId1026" w:history="1">
        <w:r>
          <w:rPr>
            <w:color w:val="0000FF"/>
          </w:rPr>
          <w:t>Приказом</w:t>
        </w:r>
      </w:hyperlink>
      <w:r>
        <w:t xml:space="preserve"> Госжилстройтехинспекции Пензенской обл. от 27.12.2018 N 12-89)</w:t>
      </w:r>
    </w:p>
    <w:p w:rsidR="005552CB" w:rsidRDefault="005552CB">
      <w:pPr>
        <w:pStyle w:val="ConsPlusNormal"/>
        <w:spacing w:before="220"/>
        <w:ind w:firstLine="540"/>
        <w:jc w:val="both"/>
      </w:pPr>
      <w:r>
        <w:t>2.4. Исчерпывающий перечень документов и (или) информации, необходимых для осуществления регионального государственного надзора и достижения целей и задач проведения проверки.</w:t>
      </w:r>
    </w:p>
    <w:p w:rsidR="005552CB" w:rsidRDefault="005552CB">
      <w:pPr>
        <w:pStyle w:val="ConsPlusNormal"/>
        <w:spacing w:before="220"/>
        <w:ind w:firstLine="540"/>
        <w:jc w:val="both"/>
      </w:pPr>
      <w:r>
        <w:t>2.4.1. Исчерпывающими документами и (или) информацией, истребуемыми в ходе проверки у физических лиц, юридических лиц, индивидуальных предпринимателей, являются:</w:t>
      </w:r>
    </w:p>
    <w:p w:rsidR="005552CB" w:rsidRDefault="005552CB">
      <w:pPr>
        <w:pStyle w:val="ConsPlusNormal"/>
        <w:spacing w:before="220"/>
        <w:ind w:firstLine="540"/>
        <w:jc w:val="both"/>
      </w:pPr>
      <w:r>
        <w:t xml:space="preserve">1) Утратил силу. - </w:t>
      </w:r>
      <w:hyperlink r:id="rId1027" w:history="1">
        <w:r>
          <w:rPr>
            <w:color w:val="0000FF"/>
          </w:rPr>
          <w:t>Приказ</w:t>
        </w:r>
      </w:hyperlink>
      <w:r>
        <w:t xml:space="preserve"> Госжилстройтехинспекции Пензенской обл. от 20.12.2019 N 12-117.</w:t>
      </w:r>
    </w:p>
    <w:p w:rsidR="005552CB" w:rsidRDefault="005552CB">
      <w:pPr>
        <w:pStyle w:val="ConsPlusNormal"/>
        <w:spacing w:before="220"/>
        <w:ind w:firstLine="540"/>
        <w:jc w:val="both"/>
      </w:pPr>
      <w:r>
        <w:t>2) Документ, удостоверяющий личность руководителя, должностного лица или уполномоченного представителя организации, приказ о назначении (избрании) на должность или соответствующий документ о представительстве.</w:t>
      </w:r>
    </w:p>
    <w:p w:rsidR="005552CB" w:rsidRDefault="005552CB">
      <w:pPr>
        <w:pStyle w:val="ConsPlusNormal"/>
        <w:spacing w:before="220"/>
        <w:ind w:firstLine="540"/>
        <w:jc w:val="both"/>
      </w:pPr>
      <w:r>
        <w:t>3) Главная книга предприятия.</w:t>
      </w:r>
    </w:p>
    <w:p w:rsidR="005552CB" w:rsidRDefault="005552CB">
      <w:pPr>
        <w:pStyle w:val="ConsPlusNormal"/>
        <w:spacing w:before="220"/>
        <w:ind w:firstLine="540"/>
        <w:jc w:val="both"/>
      </w:pPr>
      <w:r>
        <w:t>4) Приказы об учетной политике, в том числе рабочие планы счетов бухгалтерского учета, содержащих синтетические и аналитические счета и субсчета учета финансово-хозяйственной деятельности организации.</w:t>
      </w:r>
    </w:p>
    <w:p w:rsidR="005552CB" w:rsidRDefault="005552CB">
      <w:pPr>
        <w:pStyle w:val="ConsPlusNormal"/>
        <w:spacing w:before="220"/>
        <w:ind w:firstLine="540"/>
        <w:jc w:val="both"/>
      </w:pPr>
      <w:r>
        <w:t>5) Договоры о совместной деятельности, инвестирования, строительного подряда, поставки строительных материалов, иные договоры, связанные со строительством объекта долевого строительства, агентские, кредитные, страхования.</w:t>
      </w:r>
    </w:p>
    <w:p w:rsidR="005552CB" w:rsidRDefault="005552CB">
      <w:pPr>
        <w:pStyle w:val="ConsPlusNormal"/>
        <w:spacing w:before="220"/>
        <w:ind w:firstLine="540"/>
        <w:jc w:val="both"/>
      </w:pPr>
      <w:r>
        <w:t>6) Первичные бухгалтерские документы и регистры бухгалтерского учета по привлеченным кредитным, заемным, инвестиционным средствам на строительство объекта недвижимости.</w:t>
      </w:r>
    </w:p>
    <w:p w:rsidR="005552CB" w:rsidRDefault="005552CB">
      <w:pPr>
        <w:pStyle w:val="ConsPlusNormal"/>
        <w:spacing w:before="220"/>
        <w:ind w:firstLine="540"/>
        <w:jc w:val="both"/>
      </w:pPr>
      <w:r>
        <w:t>7) Документы, являющиеся основаниями для возмещения затрат, предусмотренных законодательством об участии в долевом строительстве, при использовании застройщиком денежных средств, уплачиваемых участниками долевого строительства по договорам участия в долевом строительстве (банковские выписки, кассовые и авансовые отчеты.</w:t>
      </w:r>
    </w:p>
    <w:p w:rsidR="005552CB" w:rsidRDefault="005552CB">
      <w:pPr>
        <w:pStyle w:val="ConsPlusNormal"/>
        <w:spacing w:before="220"/>
        <w:ind w:firstLine="540"/>
        <w:jc w:val="both"/>
      </w:pPr>
      <w:r>
        <w:t>8) Фамилии, инициалы и должности лиц, имевших право подписи денежных и расчетных документов в проверяемый период.</w:t>
      </w:r>
    </w:p>
    <w:p w:rsidR="005552CB" w:rsidRDefault="005552CB">
      <w:pPr>
        <w:pStyle w:val="ConsPlusNormal"/>
        <w:spacing w:before="220"/>
        <w:ind w:firstLine="540"/>
        <w:jc w:val="both"/>
      </w:pPr>
      <w:r>
        <w:lastRenderedPageBreak/>
        <w:t>9) Проектная декларация с изменениями, с указанием дат внесения, дат и источников опубликования и (или) размещения по каждому объекту.</w:t>
      </w:r>
    </w:p>
    <w:p w:rsidR="005552CB" w:rsidRDefault="005552CB">
      <w:pPr>
        <w:pStyle w:val="ConsPlusNormal"/>
        <w:spacing w:before="220"/>
        <w:ind w:firstLine="540"/>
        <w:jc w:val="both"/>
      </w:pPr>
      <w:r>
        <w:t>10) Проектная документация, включая сметы на строительство, графики осуществления и финансирования строительно-монтажных работ на каждом из объектов, а также все внесенные в проектную декларацию изменения.</w:t>
      </w:r>
    </w:p>
    <w:p w:rsidR="005552CB" w:rsidRDefault="005552CB">
      <w:pPr>
        <w:pStyle w:val="ConsPlusNormal"/>
        <w:spacing w:before="220"/>
        <w:ind w:firstLine="540"/>
        <w:jc w:val="both"/>
      </w:pPr>
      <w:r>
        <w:t xml:space="preserve">Предоставление проектной документации не требуется, если в Управление данная документация была представлена ранее при осуществлении государственного строительного надзора, а также в случаях, предусмотренных Градостроительным </w:t>
      </w:r>
      <w:hyperlink r:id="rId1028" w:history="1">
        <w:r>
          <w:rPr>
            <w:color w:val="0000FF"/>
          </w:rPr>
          <w:t>кодексом</w:t>
        </w:r>
      </w:hyperlink>
      <w:r>
        <w:t xml:space="preserve"> Российской Федерации.</w:t>
      </w:r>
    </w:p>
    <w:p w:rsidR="005552CB" w:rsidRDefault="005552CB">
      <w:pPr>
        <w:pStyle w:val="ConsPlusNormal"/>
        <w:spacing w:before="220"/>
        <w:ind w:firstLine="540"/>
        <w:jc w:val="both"/>
      </w:pPr>
      <w:r>
        <w:t xml:space="preserve">11) Утратил силу. - </w:t>
      </w:r>
      <w:hyperlink r:id="rId1029" w:history="1">
        <w:r>
          <w:rPr>
            <w:color w:val="0000FF"/>
          </w:rPr>
          <w:t>Приказ</w:t>
        </w:r>
      </w:hyperlink>
      <w:r>
        <w:t xml:space="preserve"> Госжилстройтехинспекции Пензенской обл. от 20.12.2019 N 12-117.</w:t>
      </w:r>
    </w:p>
    <w:p w:rsidR="005552CB" w:rsidRDefault="005552CB">
      <w:pPr>
        <w:pStyle w:val="ConsPlusNormal"/>
        <w:spacing w:before="220"/>
        <w:ind w:firstLine="540"/>
        <w:jc w:val="both"/>
      </w:pPr>
      <w:r>
        <w:t>12) Накладные на поставку строительных материалов, акты на списание строительных материалов.</w:t>
      </w:r>
    </w:p>
    <w:p w:rsidR="005552CB" w:rsidRDefault="005552CB">
      <w:pPr>
        <w:pStyle w:val="ConsPlusNormal"/>
        <w:spacing w:before="220"/>
        <w:ind w:firstLine="540"/>
        <w:jc w:val="both"/>
      </w:pPr>
      <w:r>
        <w:t>13) Общий журнал работ по форме N КС-6.</w:t>
      </w:r>
    </w:p>
    <w:p w:rsidR="005552CB" w:rsidRDefault="005552CB">
      <w:pPr>
        <w:pStyle w:val="ConsPlusNormal"/>
        <w:spacing w:before="220"/>
        <w:ind w:firstLine="540"/>
        <w:jc w:val="both"/>
      </w:pPr>
      <w:r>
        <w:t>14) Акты о приемке выполненных работ (форма КС-2), справки о стоимости выполненных работ и затрат (форма КС-3), нормативная потребность в материалах и объемы выполненных работ, сопоставление фактического расхода основных материалов с расходом, определенным по производственным нормам (форма М-29).</w:t>
      </w:r>
    </w:p>
    <w:p w:rsidR="005552CB" w:rsidRDefault="005552CB">
      <w:pPr>
        <w:pStyle w:val="ConsPlusNormal"/>
        <w:spacing w:before="220"/>
        <w:ind w:firstLine="540"/>
        <w:jc w:val="both"/>
      </w:pPr>
      <w:r>
        <w:t>15) Составленная застройщиком справка о степени готовности объектов незавершенного строительства.</w:t>
      </w:r>
    </w:p>
    <w:p w:rsidR="005552CB" w:rsidRDefault="005552CB">
      <w:pPr>
        <w:pStyle w:val="ConsPlusNormal"/>
        <w:spacing w:before="220"/>
        <w:ind w:firstLine="540"/>
        <w:jc w:val="both"/>
      </w:pPr>
      <w:r>
        <w:t>16) Аудиторское заключение за последний год осуществления юридическим лицом предпринимательской деятельности (если имеется).</w:t>
      </w:r>
    </w:p>
    <w:p w:rsidR="005552CB" w:rsidRDefault="005552CB">
      <w:pPr>
        <w:pStyle w:val="ConsPlusNormal"/>
        <w:spacing w:before="220"/>
        <w:ind w:firstLine="540"/>
        <w:jc w:val="both"/>
      </w:pPr>
      <w:r>
        <w:t>17) Бухгалтерская отчетность юридического лица за запрашиваемые периоды.</w:t>
      </w:r>
    </w:p>
    <w:p w:rsidR="005552CB" w:rsidRDefault="005552CB">
      <w:pPr>
        <w:pStyle w:val="ConsPlusNormal"/>
        <w:spacing w:before="220"/>
        <w:ind w:firstLine="540"/>
        <w:jc w:val="both"/>
      </w:pPr>
      <w:r>
        <w:t>18) Заключение государственной экспертизы проектной документации и результатов инженерных изысканий по каждому объекту капитального строительства, если проведение такой экспертизы установлено федеральным законом.</w:t>
      </w:r>
    </w:p>
    <w:p w:rsidR="005552CB" w:rsidRDefault="005552CB">
      <w:pPr>
        <w:pStyle w:val="ConsPlusNormal"/>
        <w:spacing w:before="220"/>
        <w:ind w:firstLine="540"/>
        <w:jc w:val="both"/>
      </w:pPr>
      <w:r>
        <w:t>Предоставление заключения на строительство не требуется, если в Управление данное заключение было представлено ранее при осуществлении государственного строительного надзора.</w:t>
      </w:r>
    </w:p>
    <w:p w:rsidR="005552CB" w:rsidRDefault="005552CB">
      <w:pPr>
        <w:pStyle w:val="ConsPlusNormal"/>
        <w:spacing w:before="220"/>
        <w:ind w:firstLine="540"/>
        <w:jc w:val="both"/>
      </w:pPr>
      <w:r>
        <w:t>19) Договоры участия в долевом строительстве.</w:t>
      </w:r>
    </w:p>
    <w:p w:rsidR="005552CB" w:rsidRDefault="005552CB">
      <w:pPr>
        <w:pStyle w:val="ConsPlusNormal"/>
        <w:spacing w:before="220"/>
        <w:ind w:firstLine="540"/>
        <w:jc w:val="both"/>
      </w:pPr>
      <w:r>
        <w:t>20) Реестры заключенных и расторгнутых договоров участия в долевом строительстве.</w:t>
      </w:r>
    </w:p>
    <w:p w:rsidR="005552CB" w:rsidRDefault="005552CB">
      <w:pPr>
        <w:pStyle w:val="ConsPlusNormal"/>
        <w:spacing w:before="220"/>
        <w:ind w:firstLine="540"/>
        <w:jc w:val="both"/>
      </w:pPr>
      <w:r>
        <w:t>21) Документы, подтверждающие факты привлечения денежных средств участников долевого строительства на основании договоров участия в долевом строительстве (платежные документы).</w:t>
      </w:r>
    </w:p>
    <w:p w:rsidR="005552CB" w:rsidRDefault="005552CB">
      <w:pPr>
        <w:pStyle w:val="ConsPlusNormal"/>
        <w:spacing w:before="220"/>
        <w:ind w:firstLine="540"/>
        <w:jc w:val="both"/>
      </w:pPr>
      <w:r>
        <w:t>22) Документы, подтверждающие исполнение юридическим лицом договоров участия в долевом строительстве (сообщение участнику долевого строительства о завершении строительства, подписанные сторонами по договору передаточные акты или иные документы о передаче объектов долевого строительства участникам долевого строительства).</w:t>
      </w:r>
    </w:p>
    <w:p w:rsidR="005552CB" w:rsidRDefault="005552CB">
      <w:pPr>
        <w:pStyle w:val="ConsPlusNormal"/>
        <w:spacing w:before="220"/>
        <w:ind w:firstLine="540"/>
        <w:jc w:val="both"/>
      </w:pPr>
      <w:r>
        <w:t>23) Направляемая участникам долевого строительства информация о невозможности завершения строительства в предусмотренный договором срок и предложение об изменении договора с подтверждением его почтового направления.</w:t>
      </w:r>
    </w:p>
    <w:p w:rsidR="005552CB" w:rsidRDefault="005552CB">
      <w:pPr>
        <w:pStyle w:val="ConsPlusNormal"/>
        <w:spacing w:before="220"/>
        <w:ind w:firstLine="540"/>
        <w:jc w:val="both"/>
      </w:pPr>
      <w:r>
        <w:lastRenderedPageBreak/>
        <w:t>24) Уведомления об одностороннем отказе от исполнения договора участия в долевом строительстве с подтверждением его почтового направления.</w:t>
      </w:r>
    </w:p>
    <w:p w:rsidR="005552CB" w:rsidRDefault="005552CB">
      <w:pPr>
        <w:pStyle w:val="ConsPlusNormal"/>
        <w:spacing w:before="220"/>
        <w:ind w:firstLine="540"/>
        <w:jc w:val="both"/>
      </w:pPr>
      <w:r>
        <w:t>2.4.2. Исчерпывающей информацией, запрашиваемой и получаемой в ходе проверки в рамках межведомственного информационного взаимодействия от иных государственных органов, являются:</w:t>
      </w:r>
    </w:p>
    <w:p w:rsidR="005552CB" w:rsidRDefault="005552CB">
      <w:pPr>
        <w:pStyle w:val="ConsPlusNormal"/>
        <w:spacing w:before="220"/>
        <w:ind w:firstLine="540"/>
        <w:jc w:val="both"/>
      </w:pPr>
      <w:r>
        <w:t>1) сведения из Единого государственного реестра юридических лиц;</w:t>
      </w:r>
    </w:p>
    <w:p w:rsidR="005552CB" w:rsidRDefault="005552CB">
      <w:pPr>
        <w:pStyle w:val="ConsPlusNormal"/>
        <w:spacing w:before="220"/>
        <w:ind w:firstLine="540"/>
        <w:jc w:val="both"/>
      </w:pPr>
      <w:r>
        <w:t>2) сведения из Единого государственного реестра индивидуальных предпринимателей;</w:t>
      </w:r>
    </w:p>
    <w:p w:rsidR="005552CB" w:rsidRDefault="005552CB">
      <w:pPr>
        <w:pStyle w:val="ConsPlusNormal"/>
        <w:spacing w:before="220"/>
        <w:ind w:firstLine="540"/>
        <w:jc w:val="both"/>
      </w:pPr>
      <w:r>
        <w:t>3) сведения из Единого государственного реестра недвижимости.</w:t>
      </w:r>
    </w:p>
    <w:p w:rsidR="005552CB" w:rsidRDefault="005552CB">
      <w:pPr>
        <w:pStyle w:val="ConsPlusNormal"/>
        <w:jc w:val="both"/>
      </w:pPr>
      <w:r>
        <w:t xml:space="preserve">(п. 2.4 в ред. </w:t>
      </w:r>
      <w:hyperlink r:id="rId1030" w:history="1">
        <w:r>
          <w:rPr>
            <w:color w:val="0000FF"/>
          </w:rPr>
          <w:t>Приказа</w:t>
        </w:r>
      </w:hyperlink>
      <w:r>
        <w:t xml:space="preserve"> Госжилстройтехинспекции Пензенской обл. от 03.10.2019 N 12-88)</w:t>
      </w:r>
    </w:p>
    <w:p w:rsidR="005552CB" w:rsidRDefault="005552CB">
      <w:pPr>
        <w:pStyle w:val="ConsPlusNormal"/>
        <w:jc w:val="both"/>
      </w:pPr>
    </w:p>
    <w:p w:rsidR="005552CB" w:rsidRDefault="005552CB">
      <w:pPr>
        <w:pStyle w:val="ConsPlusTitle"/>
        <w:jc w:val="center"/>
        <w:outlineLvl w:val="1"/>
      </w:pPr>
      <w:r>
        <w:t>3. Состав, последовательность и сроки выполнения</w:t>
      </w:r>
    </w:p>
    <w:p w:rsidR="005552CB" w:rsidRDefault="005552CB">
      <w:pPr>
        <w:pStyle w:val="ConsPlusTitle"/>
        <w:jc w:val="center"/>
      </w:pPr>
      <w:r>
        <w:t>административных процедур, требования к порядку их</w:t>
      </w:r>
    </w:p>
    <w:p w:rsidR="005552CB" w:rsidRDefault="005552CB">
      <w:pPr>
        <w:pStyle w:val="ConsPlusTitle"/>
        <w:jc w:val="center"/>
      </w:pPr>
      <w:r>
        <w:t>выполнения, в том числе особенности выполнения</w:t>
      </w:r>
    </w:p>
    <w:p w:rsidR="005552CB" w:rsidRDefault="005552CB">
      <w:pPr>
        <w:pStyle w:val="ConsPlusTitle"/>
        <w:jc w:val="center"/>
      </w:pPr>
      <w:r>
        <w:t>административных процедур в электронной форме</w:t>
      </w:r>
    </w:p>
    <w:p w:rsidR="005552CB" w:rsidRDefault="005552CB">
      <w:pPr>
        <w:pStyle w:val="ConsPlusNormal"/>
        <w:jc w:val="both"/>
      </w:pPr>
    </w:p>
    <w:p w:rsidR="005552CB" w:rsidRDefault="005552CB">
      <w:pPr>
        <w:pStyle w:val="ConsPlusNormal"/>
        <w:ind w:firstLine="540"/>
        <w:jc w:val="both"/>
      </w:pPr>
      <w:r>
        <w:t>3.1 Исполнение регионального государственного контроля включает в себя выполнение следующих административных процедур:</w:t>
      </w:r>
    </w:p>
    <w:p w:rsidR="005552CB" w:rsidRDefault="005552CB">
      <w:pPr>
        <w:pStyle w:val="ConsPlusNormal"/>
        <w:jc w:val="both"/>
      </w:pPr>
      <w:r>
        <w:t xml:space="preserve">(в ред. </w:t>
      </w:r>
      <w:hyperlink r:id="rId1031"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xml:space="preserve">- абзац утратил силу. - </w:t>
      </w:r>
      <w:hyperlink r:id="rId1032" w:history="1">
        <w:r>
          <w:rPr>
            <w:color w:val="0000FF"/>
          </w:rPr>
          <w:t>Приказ</w:t>
        </w:r>
      </w:hyperlink>
      <w:r>
        <w:t xml:space="preserve"> Госжилстройтехинспекции Пензенской обл. от 29.03.2019 N 12-30;</w:t>
      </w:r>
    </w:p>
    <w:p w:rsidR="005552CB" w:rsidRDefault="005552CB">
      <w:pPr>
        <w:pStyle w:val="ConsPlusNormal"/>
        <w:spacing w:before="220"/>
        <w:ind w:firstLine="540"/>
        <w:jc w:val="both"/>
      </w:pPr>
      <w:r>
        <w:t>- подготовка приказа о проведении внеплановой проверки в отношении юридического лица;</w:t>
      </w:r>
    </w:p>
    <w:p w:rsidR="005552CB" w:rsidRDefault="005552CB">
      <w:pPr>
        <w:pStyle w:val="ConsPlusNormal"/>
        <w:spacing w:before="220"/>
        <w:ind w:firstLine="540"/>
        <w:jc w:val="both"/>
      </w:pPr>
      <w:r>
        <w:t>- извещение юридического лица о времени и месте проведения внеплановой проверки;</w:t>
      </w:r>
    </w:p>
    <w:p w:rsidR="005552CB" w:rsidRDefault="005552CB">
      <w:pPr>
        <w:pStyle w:val="ConsPlusNormal"/>
        <w:jc w:val="both"/>
      </w:pPr>
      <w:r>
        <w:t xml:space="preserve">(в ред. </w:t>
      </w:r>
      <w:hyperlink r:id="rId1033" w:history="1">
        <w:r>
          <w:rPr>
            <w:color w:val="0000FF"/>
          </w:rPr>
          <w:t>Приказа</w:t>
        </w:r>
      </w:hyperlink>
      <w:r>
        <w:t xml:space="preserve"> Госжилстройтехинспекции Пензенской обл. от 29.03.2019 N 12-30)</w:t>
      </w:r>
    </w:p>
    <w:p w:rsidR="005552CB" w:rsidRDefault="005552CB">
      <w:pPr>
        <w:pStyle w:val="ConsPlusNormal"/>
        <w:spacing w:before="220"/>
        <w:ind w:firstLine="540"/>
        <w:jc w:val="both"/>
      </w:pPr>
      <w:r>
        <w:t>- проведение внеплановой проверки в отношении юридического лица;</w:t>
      </w:r>
    </w:p>
    <w:p w:rsidR="005552CB" w:rsidRDefault="005552CB">
      <w:pPr>
        <w:pStyle w:val="ConsPlusNormal"/>
        <w:jc w:val="both"/>
      </w:pPr>
      <w:r>
        <w:t xml:space="preserve">(в ред. </w:t>
      </w:r>
      <w:hyperlink r:id="rId1034" w:history="1">
        <w:r>
          <w:rPr>
            <w:color w:val="0000FF"/>
          </w:rPr>
          <w:t>Приказа</w:t>
        </w:r>
      </w:hyperlink>
      <w:r>
        <w:t xml:space="preserve"> Госжилстройтехинспекции Пензенской обл. от 29.03.2019 N 12-30)</w:t>
      </w:r>
    </w:p>
    <w:p w:rsidR="005552CB" w:rsidRDefault="005552CB">
      <w:pPr>
        <w:pStyle w:val="ConsPlusNormal"/>
        <w:spacing w:before="220"/>
        <w:ind w:firstLine="540"/>
        <w:jc w:val="both"/>
      </w:pPr>
      <w:r>
        <w:t>- формирование программы профилактики нарушений обязательных требований;</w:t>
      </w:r>
    </w:p>
    <w:p w:rsidR="005552CB" w:rsidRDefault="005552CB">
      <w:pPr>
        <w:pStyle w:val="ConsPlusNormal"/>
        <w:spacing w:before="220"/>
        <w:ind w:firstLine="540"/>
        <w:jc w:val="both"/>
      </w:pPr>
      <w:r>
        <w:t>- проведение мероприятий, направленных на профилактику нарушений обязательных требований;</w:t>
      </w:r>
    </w:p>
    <w:p w:rsidR="005552CB" w:rsidRDefault="005552CB">
      <w:pPr>
        <w:pStyle w:val="ConsPlusNormal"/>
        <w:spacing w:before="220"/>
        <w:ind w:firstLine="540"/>
        <w:jc w:val="both"/>
      </w:pPr>
      <w:r>
        <w:t>- выдача предостережения о недопустимости нарушения обязательных требований;</w:t>
      </w:r>
    </w:p>
    <w:p w:rsidR="005552CB" w:rsidRDefault="005552CB">
      <w:pPr>
        <w:pStyle w:val="ConsPlusNormal"/>
        <w:spacing w:before="220"/>
        <w:ind w:firstLine="540"/>
        <w:jc w:val="both"/>
      </w:pPr>
      <w:r>
        <w:t>- производство по делам об административных правонарушениях;</w:t>
      </w:r>
    </w:p>
    <w:p w:rsidR="005552CB" w:rsidRDefault="005552CB">
      <w:pPr>
        <w:pStyle w:val="ConsPlusNormal"/>
        <w:spacing w:before="220"/>
        <w:ind w:firstLine="540"/>
        <w:jc w:val="both"/>
      </w:pPr>
      <w:r>
        <w:t>- прием и анализ ежеквартальной отчетности застройщика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обязательств по договорам участия в долевом строительстве;</w:t>
      </w:r>
    </w:p>
    <w:p w:rsidR="005552CB" w:rsidRDefault="005552CB">
      <w:pPr>
        <w:pStyle w:val="ConsPlusNormal"/>
        <w:spacing w:before="220"/>
        <w:ind w:firstLine="540"/>
        <w:jc w:val="both"/>
      </w:pPr>
      <w:r>
        <w:t>- обращение в суд с заявлениями в защиту прав и законных интересов участников долевого строительства;</w:t>
      </w:r>
    </w:p>
    <w:p w:rsidR="005552CB" w:rsidRDefault="005552CB">
      <w:pPr>
        <w:pStyle w:val="ConsPlusNormal"/>
        <w:spacing w:before="220"/>
        <w:ind w:firstLine="540"/>
        <w:jc w:val="both"/>
      </w:pPr>
      <w:r>
        <w:t>- обращение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5552CB" w:rsidRDefault="005552CB">
      <w:pPr>
        <w:pStyle w:val="ConsPlusNormal"/>
        <w:spacing w:before="220"/>
        <w:ind w:firstLine="540"/>
        <w:jc w:val="both"/>
      </w:pPr>
      <w:r>
        <w:t>- обращение в арбитражный суд с заявлением о ликвидации застройщика;</w:t>
      </w:r>
    </w:p>
    <w:p w:rsidR="005552CB" w:rsidRDefault="005552CB">
      <w:pPr>
        <w:pStyle w:val="ConsPlusNormal"/>
        <w:spacing w:before="220"/>
        <w:ind w:firstLine="540"/>
        <w:jc w:val="both"/>
      </w:pPr>
      <w:r>
        <w:lastRenderedPageBreak/>
        <w:t>- внесение информации в единый реестр проверок;</w:t>
      </w:r>
    </w:p>
    <w:p w:rsidR="005552CB" w:rsidRDefault="005552CB">
      <w:pPr>
        <w:pStyle w:val="ConsPlusNormal"/>
        <w:spacing w:before="220"/>
        <w:ind w:firstLine="540"/>
        <w:jc w:val="both"/>
      </w:pPr>
      <w:r>
        <w:t>- направление материалов проверок в органы дознания или следствия для принятия мер в рамках компетенции.</w:t>
      </w:r>
    </w:p>
    <w:p w:rsidR="005552CB" w:rsidRDefault="005552CB">
      <w:pPr>
        <w:pStyle w:val="ConsPlusNormal"/>
        <w:jc w:val="both"/>
      </w:pPr>
      <w:r>
        <w:t xml:space="preserve">(п. 3.1 в ред. </w:t>
      </w:r>
      <w:hyperlink r:id="rId1035" w:history="1">
        <w:r>
          <w:rPr>
            <w:color w:val="0000FF"/>
          </w:rPr>
          <w:t>Приказа</w:t>
        </w:r>
      </w:hyperlink>
      <w:r>
        <w:t xml:space="preserve"> Госжилстройтехинспекции Пензенской обл. от 09.02.2017 N 12-11 (ред. 03.03.2017))</w:t>
      </w:r>
    </w:p>
    <w:p w:rsidR="005552CB" w:rsidRDefault="005552CB">
      <w:pPr>
        <w:pStyle w:val="ConsPlusNormal"/>
        <w:spacing w:before="220"/>
        <w:ind w:firstLine="540"/>
        <w:jc w:val="both"/>
      </w:pPr>
      <w:r>
        <w:t xml:space="preserve">3.2. Утратил силу. - </w:t>
      </w:r>
      <w:hyperlink r:id="rId1036" w:history="1">
        <w:r>
          <w:rPr>
            <w:color w:val="0000FF"/>
          </w:rPr>
          <w:t>Приказ</w:t>
        </w:r>
      </w:hyperlink>
      <w:r>
        <w:t xml:space="preserve"> Госжилстройтехинспекции Пензенской обл. от 29.03.2019 N 12-18.</w:t>
      </w:r>
    </w:p>
    <w:p w:rsidR="005552CB" w:rsidRDefault="005552CB">
      <w:pPr>
        <w:pStyle w:val="ConsPlusNormal"/>
        <w:spacing w:before="220"/>
        <w:ind w:firstLine="540"/>
        <w:jc w:val="both"/>
      </w:pPr>
      <w:bookmarkStart w:id="127" w:name="P4673"/>
      <w:bookmarkEnd w:id="127"/>
      <w:r>
        <w:t xml:space="preserve">3.3. Утратил силу. - </w:t>
      </w:r>
      <w:hyperlink r:id="rId1037" w:history="1">
        <w:r>
          <w:rPr>
            <w:color w:val="0000FF"/>
          </w:rPr>
          <w:t>Приказ</w:t>
        </w:r>
      </w:hyperlink>
      <w:r>
        <w:t xml:space="preserve"> Госжилстройтехинспекции Пензенской обл. от 29.03.2019 N 12-30.</w:t>
      </w:r>
    </w:p>
    <w:p w:rsidR="005552CB" w:rsidRDefault="005552CB">
      <w:pPr>
        <w:pStyle w:val="ConsPlusNormal"/>
        <w:spacing w:before="220"/>
        <w:ind w:firstLine="540"/>
        <w:jc w:val="both"/>
      </w:pPr>
      <w:r>
        <w:t xml:space="preserve">3.3.1 - 3.3.6. Утратили силу. - </w:t>
      </w:r>
      <w:hyperlink r:id="rId1038" w:history="1">
        <w:r>
          <w:rPr>
            <w:color w:val="0000FF"/>
          </w:rPr>
          <w:t>Приказ</w:t>
        </w:r>
      </w:hyperlink>
      <w:r>
        <w:t xml:space="preserve"> Госжилстройтехинспекции Пензенской обл. от 29.03.2019 N 12-30.</w:t>
      </w:r>
    </w:p>
    <w:p w:rsidR="005552CB" w:rsidRDefault="005552CB">
      <w:pPr>
        <w:pStyle w:val="ConsPlusNormal"/>
        <w:spacing w:before="220"/>
        <w:ind w:firstLine="540"/>
        <w:jc w:val="both"/>
      </w:pPr>
      <w:bookmarkStart w:id="128" w:name="P4675"/>
      <w:bookmarkEnd w:id="128"/>
      <w:r>
        <w:t>3.4. Подготовка приказа о проведении внеплановой проверки в отношении юридического лица.</w:t>
      </w:r>
    </w:p>
    <w:p w:rsidR="005552CB" w:rsidRDefault="005552CB">
      <w:pPr>
        <w:pStyle w:val="ConsPlusNormal"/>
        <w:spacing w:before="220"/>
        <w:ind w:firstLine="540"/>
        <w:jc w:val="both"/>
      </w:pPr>
      <w:r>
        <w:t>Основанием для начала административного действия по подготовке приказа о проведении внеплановой проверки в отношении юридического лица является:</w:t>
      </w:r>
    </w:p>
    <w:p w:rsidR="005552CB" w:rsidRDefault="005552CB">
      <w:pPr>
        <w:pStyle w:val="ConsPlusNormal"/>
        <w:spacing w:before="220"/>
        <w:ind w:firstLine="540"/>
        <w:jc w:val="both"/>
      </w:pPr>
      <w:bookmarkStart w:id="129" w:name="P4677"/>
      <w:bookmarkEnd w:id="129"/>
      <w:r>
        <w:t xml:space="preserve">- истечение срока исполнения лицом, привлекающим денежные средства граждан для строительства многоквартирных домов и (или) иных объектов недвижимости, выданного контролирующим органом предписания об устранении нарушения требований Федерального </w:t>
      </w:r>
      <w:hyperlink r:id="rId1039" w:history="1">
        <w:r>
          <w:rPr>
            <w:color w:val="0000FF"/>
          </w:rPr>
          <w:t>закона</w:t>
        </w:r>
      </w:hyperlink>
      <w:r>
        <w:t xml:space="preserve"> N 214-ФЗ, а также иных требований по вопросам привлечения денежных средств граждан для строительства многоквартирных домов и (или) иных объектов недвижимости, установленных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уполномоченного органа, если до истечения такого срока лицом, привлекающим денежные средства граждан для строительства многоквартирных домов и (или) иных объектов недвижимости, не были устранены указанные в предписании нарушения;</w:t>
      </w:r>
    </w:p>
    <w:p w:rsidR="005552CB" w:rsidRDefault="005552CB">
      <w:pPr>
        <w:pStyle w:val="ConsPlusNormal"/>
        <w:spacing w:before="220"/>
        <w:ind w:firstLine="540"/>
        <w:jc w:val="both"/>
      </w:pPr>
      <w:r>
        <w:t xml:space="preserve">-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r:id="rId1040" w:history="1">
        <w:r>
          <w:rPr>
            <w:color w:val="0000FF"/>
          </w:rPr>
          <w:t>части 3 статьи 110</w:t>
        </w:r>
      </w:hyperlink>
      <w:r>
        <w:t xml:space="preserve"> Жилищного кодекса Российской Федерации, за исключением последующего содержания многоквартирного дома, и </w:t>
      </w:r>
      <w:hyperlink r:id="rId1041" w:history="1">
        <w:r>
          <w:rPr>
            <w:color w:val="0000FF"/>
          </w:rPr>
          <w:t>статьи 123.1</w:t>
        </w:r>
      </w:hyperlink>
      <w:r>
        <w:t xml:space="preserve"> Жилищного кодекса Российской Федерации;</w:t>
      </w:r>
    </w:p>
    <w:p w:rsidR="005552CB" w:rsidRDefault="005552CB">
      <w:pPr>
        <w:pStyle w:val="ConsPlusNormal"/>
        <w:jc w:val="both"/>
      </w:pPr>
      <w:r>
        <w:t xml:space="preserve">(в ред. </w:t>
      </w:r>
      <w:hyperlink r:id="rId1042" w:history="1">
        <w:r>
          <w:rPr>
            <w:color w:val="0000FF"/>
          </w:rPr>
          <w:t>Приказа</w:t>
        </w:r>
      </w:hyperlink>
      <w:r>
        <w:t xml:space="preserve"> Госжилстройтехинспекции Пензенской обл. от 14.04.2017 N 12-34)</w:t>
      </w:r>
    </w:p>
    <w:p w:rsidR="005552CB" w:rsidRDefault="005552CB">
      <w:pPr>
        <w:pStyle w:val="ConsPlusNormal"/>
        <w:spacing w:before="220"/>
        <w:ind w:firstLine="540"/>
        <w:jc w:val="both"/>
      </w:pPr>
      <w:bookmarkStart w:id="130" w:name="P4680"/>
      <w:bookmarkEnd w:id="130"/>
      <w:r>
        <w:t>- выявление в ходе проведения анализа ежеквартальной отчетности застройщика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бухгалтерской отчетности (в том числе годовой), составленной в соответствии с требованиями законодательства Российской Федерации, и (или) проектной декларации признаков нарушения обязательных требований, установленных законодательством об участии в долевом строительстве многоквартирных домов и (или) иных объектов недвижимости;</w:t>
      </w:r>
    </w:p>
    <w:p w:rsidR="005552CB" w:rsidRDefault="005552CB">
      <w:pPr>
        <w:pStyle w:val="ConsPlusNormal"/>
        <w:spacing w:before="220"/>
        <w:ind w:firstLine="540"/>
        <w:jc w:val="both"/>
      </w:pPr>
      <w:bookmarkStart w:id="131" w:name="P4681"/>
      <w:bookmarkEnd w:id="131"/>
      <w:r>
        <w:t xml:space="preserve">- поступление в Управление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публично-правовой компании "Фонд защиты прав граждан - участников долевого строительства", из средств массовой информации, информационно-телекоммуникационной сети "Интернет" о фактах нарушений требований Федерального </w:t>
      </w:r>
      <w:hyperlink r:id="rId1043" w:history="1">
        <w:r>
          <w:rPr>
            <w:color w:val="0000FF"/>
          </w:rPr>
          <w:t>закона</w:t>
        </w:r>
      </w:hyperlink>
      <w:r>
        <w:t xml:space="preserve"> N 214-ФЗ,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уполномоченного органа, актов органов местного самоуправления;</w:t>
      </w:r>
    </w:p>
    <w:p w:rsidR="005552CB" w:rsidRDefault="005552CB">
      <w:pPr>
        <w:pStyle w:val="ConsPlusNormal"/>
        <w:jc w:val="both"/>
      </w:pPr>
      <w:r>
        <w:t xml:space="preserve">(в ред. </w:t>
      </w:r>
      <w:hyperlink r:id="rId1044" w:history="1">
        <w:r>
          <w:rPr>
            <w:color w:val="0000FF"/>
          </w:rPr>
          <w:t>Приказа</w:t>
        </w:r>
      </w:hyperlink>
      <w:r>
        <w:t xml:space="preserve"> Госжилстройтехинспекции Пензенской обл. от 20.12.2017 N 12-97)</w:t>
      </w:r>
    </w:p>
    <w:p w:rsidR="005552CB" w:rsidRDefault="005552CB">
      <w:pPr>
        <w:pStyle w:val="ConsPlusNormal"/>
        <w:spacing w:before="220"/>
        <w:ind w:firstLine="540"/>
        <w:jc w:val="both"/>
      </w:pPr>
      <w:bookmarkStart w:id="132" w:name="P4683"/>
      <w:bookmarkEnd w:id="132"/>
      <w:r>
        <w:t xml:space="preserve">- поступление в Управление обращений и заявлений граждан, в том числе индивидуальных </w:t>
      </w:r>
      <w:r>
        <w:lastRenderedPageBreak/>
        <w:t xml:space="preserve">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системы, о фактах нарушения требований </w:t>
      </w:r>
      <w:hyperlink r:id="rId1045" w:history="1">
        <w:r>
          <w:rPr>
            <w:color w:val="0000FF"/>
          </w:rPr>
          <w:t>части 3 статьи 110</w:t>
        </w:r>
      </w:hyperlink>
      <w:r>
        <w:t xml:space="preserve"> Жилищного кодекса Российской Федерации, за исключением последующего содержания многоквартирного дома, и </w:t>
      </w:r>
      <w:hyperlink r:id="rId1046" w:history="1">
        <w:r>
          <w:rPr>
            <w:color w:val="0000FF"/>
          </w:rPr>
          <w:t>статьи 123.1</w:t>
        </w:r>
      </w:hyperlink>
      <w:r>
        <w:t xml:space="preserve"> Жилищного кодекса Российской Федерации;</w:t>
      </w:r>
    </w:p>
    <w:p w:rsidR="005552CB" w:rsidRDefault="005552CB">
      <w:pPr>
        <w:pStyle w:val="ConsPlusNormal"/>
        <w:spacing w:before="220"/>
        <w:ind w:firstLine="540"/>
        <w:jc w:val="both"/>
      </w:pPr>
      <w:bookmarkStart w:id="133" w:name="P4684"/>
      <w:bookmarkEnd w:id="133"/>
      <w:r>
        <w:t>- отклонение застройщика от примерного графика реализации проекта строительства на шесть и более месяцев;</w:t>
      </w:r>
    </w:p>
    <w:p w:rsidR="005552CB" w:rsidRDefault="005552CB">
      <w:pPr>
        <w:pStyle w:val="ConsPlusNormal"/>
        <w:spacing w:before="220"/>
        <w:ind w:firstLine="540"/>
        <w:jc w:val="both"/>
      </w:pPr>
      <w:bookmarkStart w:id="134" w:name="P4685"/>
      <w:bookmarkEnd w:id="134"/>
      <w:r>
        <w:t xml:space="preserve">- приказ начальника Управления (в его отсутствие заместителя начальника Управления) о проведении внеплановой проверки, изданный в соответствии с поручением Президента Российской Федерации или Правительства Российской Федерации либо высшего исполнительного органа государственной власти субъекта Российской Федерации, в случае выявления нарушений обязательных требований Федерального </w:t>
      </w:r>
      <w:hyperlink r:id="rId1047" w:history="1">
        <w:r>
          <w:rPr>
            <w:color w:val="0000FF"/>
          </w:rPr>
          <w:t>закона</w:t>
        </w:r>
      </w:hyperlink>
      <w:r>
        <w:t xml:space="preserve"> N 214-ФЗ и принятых в соответствии с ним иных нормативных правовых актов Российской Федерации;</w:t>
      </w:r>
    </w:p>
    <w:p w:rsidR="005552CB" w:rsidRDefault="005552CB">
      <w:pPr>
        <w:pStyle w:val="ConsPlusNormal"/>
        <w:spacing w:before="220"/>
        <w:ind w:firstLine="540"/>
        <w:jc w:val="both"/>
      </w:pPr>
      <w:bookmarkStart w:id="135" w:name="P4686"/>
      <w:bookmarkEnd w:id="135"/>
      <w:r>
        <w:t>-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552CB" w:rsidRDefault="005552CB">
      <w:pPr>
        <w:pStyle w:val="ConsPlusNormal"/>
        <w:spacing w:before="220"/>
        <w:ind w:firstLine="540"/>
        <w:jc w:val="both"/>
      </w:pPr>
      <w:r>
        <w:t xml:space="preserve">- поступление в Управление уведомления уполномоченного банка, предусмотренного </w:t>
      </w:r>
      <w:hyperlink r:id="rId1048" w:history="1">
        <w:r>
          <w:rPr>
            <w:color w:val="0000FF"/>
          </w:rPr>
          <w:t>частью 4 статьи 18.2</w:t>
        </w:r>
      </w:hyperlink>
      <w:r>
        <w:t xml:space="preserve"> Федерального закона N 214-ФЗ.</w:t>
      </w:r>
    </w:p>
    <w:p w:rsidR="005552CB" w:rsidRDefault="005552CB">
      <w:pPr>
        <w:pStyle w:val="ConsPlusNormal"/>
        <w:jc w:val="both"/>
      </w:pPr>
      <w:r>
        <w:t xml:space="preserve">(абзац введен </w:t>
      </w:r>
      <w:hyperlink r:id="rId1049" w:history="1">
        <w:r>
          <w:rPr>
            <w:color w:val="0000FF"/>
          </w:rPr>
          <w:t>Приказом</w:t>
        </w:r>
      </w:hyperlink>
      <w:r>
        <w:t xml:space="preserve"> Госжилстройтехинспекции Пензенской обл. от 15.08.2018 N 12-42)</w:t>
      </w:r>
    </w:p>
    <w:p w:rsidR="005552CB" w:rsidRDefault="005552CB">
      <w:pPr>
        <w:pStyle w:val="ConsPlusNormal"/>
        <w:spacing w:before="220"/>
        <w:ind w:firstLine="540"/>
        <w:jc w:val="both"/>
      </w:pPr>
      <w:r>
        <w:t xml:space="preserve">Заявления, не позволяющие установить лицо, обратившееся в Управление, а также заявления, не содержащие сведений о фактах, указанных в </w:t>
      </w:r>
      <w:hyperlink w:anchor="P4681" w:history="1">
        <w:r>
          <w:rPr>
            <w:color w:val="0000FF"/>
          </w:rPr>
          <w:t>абзаце шестом</w:t>
        </w:r>
      </w:hyperlink>
      <w:r>
        <w:t xml:space="preserve"> настоящего пункта,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4681" w:history="1">
        <w:r>
          <w:rPr>
            <w:color w:val="0000FF"/>
          </w:rPr>
          <w:t>абзацем шестым</w:t>
        </w:r>
      </w:hyperlink>
      <w:r>
        <w:t xml:space="preserve"> настоящего пункта являться основанием для проведения внеплановой проверки, должностное лицо Управления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5552CB" w:rsidRDefault="005552CB">
      <w:pPr>
        <w:pStyle w:val="ConsPlusNormal"/>
        <w:spacing w:before="220"/>
        <w:ind w:firstLine="540"/>
        <w:jc w:val="both"/>
      </w:pPr>
      <w:r>
        <w:t xml:space="preserve">Внеплановая выездная проверка по основаниям, указанным в </w:t>
      </w:r>
      <w:hyperlink w:anchor="P4677" w:history="1">
        <w:r>
          <w:rPr>
            <w:color w:val="0000FF"/>
          </w:rPr>
          <w:t>абзацах 3</w:t>
        </w:r>
      </w:hyperlink>
      <w:r>
        <w:t xml:space="preserve">, </w:t>
      </w:r>
      <w:hyperlink w:anchor="P4680" w:history="1">
        <w:r>
          <w:rPr>
            <w:color w:val="0000FF"/>
          </w:rPr>
          <w:t>5</w:t>
        </w:r>
      </w:hyperlink>
      <w:r>
        <w:t xml:space="preserve">, </w:t>
      </w:r>
      <w:hyperlink w:anchor="P4684" w:history="1">
        <w:r>
          <w:rPr>
            <w:color w:val="0000FF"/>
          </w:rPr>
          <w:t>8</w:t>
        </w:r>
      </w:hyperlink>
      <w:r>
        <w:t xml:space="preserve">, </w:t>
      </w:r>
      <w:hyperlink w:anchor="P4685" w:history="1">
        <w:r>
          <w:rPr>
            <w:color w:val="0000FF"/>
          </w:rPr>
          <w:t>9</w:t>
        </w:r>
      </w:hyperlink>
      <w:r>
        <w:t xml:space="preserve">, </w:t>
      </w:r>
      <w:hyperlink w:anchor="P4686" w:history="1">
        <w:r>
          <w:rPr>
            <w:color w:val="0000FF"/>
          </w:rPr>
          <w:t>10</w:t>
        </w:r>
      </w:hyperlink>
      <w:r>
        <w:t xml:space="preserve"> настоящего пункта, может быть проведена Управлением незамедлительно с извещением органа прокуратуры в порядке, установленном </w:t>
      </w:r>
      <w:hyperlink r:id="rId1050" w:history="1">
        <w:r>
          <w:rPr>
            <w:color w:val="0000FF"/>
          </w:rPr>
          <w:t>частью 12 статьи 10</w:t>
        </w:r>
      </w:hyperlink>
      <w:r>
        <w:t xml:space="preserve"> Федерального закона N 294-ФЗ.</w:t>
      </w:r>
    </w:p>
    <w:p w:rsidR="005552CB" w:rsidRDefault="005552CB">
      <w:pPr>
        <w:pStyle w:val="ConsPlusNormal"/>
        <w:jc w:val="both"/>
      </w:pPr>
      <w:r>
        <w:t xml:space="preserve">(в ред. </w:t>
      </w:r>
      <w:hyperlink r:id="rId1051" w:history="1">
        <w:r>
          <w:rPr>
            <w:color w:val="0000FF"/>
          </w:rPr>
          <w:t>Приказа</w:t>
        </w:r>
      </w:hyperlink>
      <w:r>
        <w:t xml:space="preserve"> Госжилстройтехинспекции Пензенской обл. от 08.10.2019 N 12-89)</w:t>
      </w:r>
    </w:p>
    <w:p w:rsidR="005552CB" w:rsidRDefault="005552CB">
      <w:pPr>
        <w:pStyle w:val="ConsPlusNormal"/>
        <w:spacing w:before="220"/>
        <w:ind w:firstLine="540"/>
        <w:jc w:val="both"/>
      </w:pPr>
      <w:r>
        <w:t>Ответственным за выполнение административного действия по подготовке приказа о проведении внеплановой проверки является должностное лицо, на которое должностным регламентом возложена обязанность по осуществлению государственного контроля (надзора) в области долевого строительства.</w:t>
      </w:r>
    </w:p>
    <w:p w:rsidR="005552CB" w:rsidRDefault="005552CB">
      <w:pPr>
        <w:pStyle w:val="ConsPlusNormal"/>
        <w:spacing w:before="220"/>
        <w:ind w:firstLine="540"/>
        <w:jc w:val="both"/>
      </w:pPr>
      <w:r>
        <w:t>Исполнитель готовится к проведению внеплановой проверки путем оформления проекта приказа внеплановой проверки не позднее чем за 5 дней до начала проведения проверки.</w:t>
      </w:r>
    </w:p>
    <w:p w:rsidR="005552CB" w:rsidRDefault="005552CB">
      <w:pPr>
        <w:pStyle w:val="ConsPlusNormal"/>
        <w:spacing w:before="220"/>
        <w:ind w:firstLine="540"/>
        <w:jc w:val="both"/>
      </w:pPr>
      <w:r>
        <w:t>Проект приказа о проведении внеплановой проверки подписывается начальником Управления либо заместителем начальника Управления в течение 1 дня со дня представления проекта.</w:t>
      </w:r>
    </w:p>
    <w:p w:rsidR="005552CB" w:rsidRDefault="005552CB">
      <w:pPr>
        <w:pStyle w:val="ConsPlusNormal"/>
        <w:spacing w:before="220"/>
        <w:ind w:firstLine="540"/>
        <w:jc w:val="both"/>
      </w:pPr>
      <w:r>
        <w:t>Срок выполнения административного действия составляет 1 день (но не позднее чем за 5 дней до даты начала внеплановой проверки).</w:t>
      </w:r>
    </w:p>
    <w:p w:rsidR="005552CB" w:rsidRDefault="005552CB">
      <w:pPr>
        <w:pStyle w:val="ConsPlusNormal"/>
        <w:spacing w:before="220"/>
        <w:ind w:firstLine="540"/>
        <w:jc w:val="both"/>
      </w:pPr>
      <w:r>
        <w:t xml:space="preserve">Результатом выполнения административного действия является подписание начальником </w:t>
      </w:r>
      <w:r>
        <w:lastRenderedPageBreak/>
        <w:t>Управления либо заместителем начальника Управления приказа о проведении внеплановой проверки.</w:t>
      </w:r>
    </w:p>
    <w:p w:rsidR="005552CB" w:rsidRDefault="005552CB">
      <w:pPr>
        <w:pStyle w:val="ConsPlusNormal"/>
        <w:spacing w:before="220"/>
        <w:ind w:firstLine="540"/>
        <w:jc w:val="both"/>
      </w:pPr>
      <w:r>
        <w:t xml:space="preserve">Критерием принятия решения о проведении административной процедуры является наличие либо отсутствие оснований для проведения внеплановой проверки, указанных в </w:t>
      </w:r>
      <w:hyperlink w:anchor="P4677" w:history="1">
        <w:r>
          <w:rPr>
            <w:color w:val="0000FF"/>
          </w:rPr>
          <w:t>абзацах третьем</w:t>
        </w:r>
      </w:hyperlink>
      <w:r>
        <w:t xml:space="preserve"> - </w:t>
      </w:r>
      <w:hyperlink w:anchor="P4683" w:history="1">
        <w:r>
          <w:rPr>
            <w:color w:val="0000FF"/>
          </w:rPr>
          <w:t>седьмом</w:t>
        </w:r>
      </w:hyperlink>
      <w:r>
        <w:t xml:space="preserve"> настоящего пункта.</w:t>
      </w:r>
    </w:p>
    <w:p w:rsidR="005552CB" w:rsidRDefault="005552CB">
      <w:pPr>
        <w:pStyle w:val="ConsPlusNormal"/>
        <w:spacing w:before="220"/>
        <w:ind w:firstLine="540"/>
        <w:jc w:val="both"/>
      </w:pPr>
      <w:r>
        <w:t>Фиксация результата административной процедуры осуществляется путем регистрации приказа о проведении внеплановой проверки в журнале регистрации приказов.</w:t>
      </w:r>
    </w:p>
    <w:p w:rsidR="005552CB" w:rsidRDefault="005552CB">
      <w:pPr>
        <w:pStyle w:val="ConsPlusNormal"/>
        <w:jc w:val="both"/>
      </w:pPr>
      <w:r>
        <w:t xml:space="preserve">(п. 3.4 в ред. </w:t>
      </w:r>
      <w:hyperlink r:id="rId1052" w:history="1">
        <w:r>
          <w:rPr>
            <w:color w:val="0000FF"/>
          </w:rPr>
          <w:t>Приказа</w:t>
        </w:r>
      </w:hyperlink>
      <w:r>
        <w:t xml:space="preserve"> Госжилстройтехинспекции Пензенской обл. от 09.02.2017 N 12-11)</w:t>
      </w:r>
    </w:p>
    <w:p w:rsidR="005552CB" w:rsidRDefault="005552CB">
      <w:pPr>
        <w:pStyle w:val="ConsPlusNormal"/>
        <w:spacing w:before="220"/>
        <w:ind w:firstLine="540"/>
        <w:jc w:val="both"/>
      </w:pPr>
      <w:r>
        <w:t>3.5. Извещение юридического лица о времени и месте проведения внеплановой проверки.</w:t>
      </w:r>
    </w:p>
    <w:p w:rsidR="005552CB" w:rsidRDefault="005552CB">
      <w:pPr>
        <w:pStyle w:val="ConsPlusNormal"/>
        <w:jc w:val="both"/>
      </w:pPr>
      <w:r>
        <w:t xml:space="preserve">(в ред. </w:t>
      </w:r>
      <w:hyperlink r:id="rId1053" w:history="1">
        <w:r>
          <w:rPr>
            <w:color w:val="0000FF"/>
          </w:rPr>
          <w:t>Приказа</w:t>
        </w:r>
      </w:hyperlink>
      <w:r>
        <w:t xml:space="preserve"> Госжилстройтехинспекции Пензенской обл. от 29.03.2019 N 12-30)</w:t>
      </w:r>
    </w:p>
    <w:p w:rsidR="005552CB" w:rsidRDefault="005552CB">
      <w:pPr>
        <w:pStyle w:val="ConsPlusNormal"/>
        <w:spacing w:before="220"/>
        <w:ind w:firstLine="540"/>
        <w:jc w:val="both"/>
      </w:pPr>
      <w:r>
        <w:t xml:space="preserve">Основанием для начала административного действия по извещению юридического лица о времени и месте проведения внеплановой проверки является подписание приказа о проведении проверки, предусмотренной </w:t>
      </w:r>
      <w:hyperlink w:anchor="P4673" w:history="1">
        <w:r>
          <w:rPr>
            <w:color w:val="0000FF"/>
          </w:rPr>
          <w:t>пунктами 3.3</w:t>
        </w:r>
      </w:hyperlink>
      <w:r>
        <w:t xml:space="preserve">, </w:t>
      </w:r>
      <w:hyperlink w:anchor="P4675" w:history="1">
        <w:r>
          <w:rPr>
            <w:color w:val="0000FF"/>
          </w:rPr>
          <w:t>3.4 раздела 3</w:t>
        </w:r>
      </w:hyperlink>
      <w:r>
        <w:t xml:space="preserve"> настоящего административного Регламента.</w:t>
      </w:r>
    </w:p>
    <w:p w:rsidR="005552CB" w:rsidRDefault="005552CB">
      <w:pPr>
        <w:pStyle w:val="ConsPlusNormal"/>
        <w:jc w:val="both"/>
      </w:pPr>
      <w:r>
        <w:t xml:space="preserve">(в ред. </w:t>
      </w:r>
      <w:hyperlink r:id="rId1054" w:history="1">
        <w:r>
          <w:rPr>
            <w:color w:val="0000FF"/>
          </w:rPr>
          <w:t>Приказа</w:t>
        </w:r>
      </w:hyperlink>
      <w:r>
        <w:t xml:space="preserve"> Госжилстройтехинспекции Пензенской обл. от 29.03.2019 N 12-30)</w:t>
      </w:r>
    </w:p>
    <w:p w:rsidR="005552CB" w:rsidRDefault="005552CB">
      <w:pPr>
        <w:pStyle w:val="ConsPlusNormal"/>
        <w:spacing w:before="220"/>
        <w:ind w:firstLine="540"/>
        <w:jc w:val="both"/>
      </w:pPr>
      <w:r>
        <w:t>Ответственным за исполнение административного действия по извещению юридического лица о времени и месте проведения внеплановой проверки является должностное лицо, уполномоченное приказом на проведение проверки.</w:t>
      </w:r>
    </w:p>
    <w:p w:rsidR="005552CB" w:rsidRDefault="005552CB">
      <w:pPr>
        <w:pStyle w:val="ConsPlusNormal"/>
        <w:jc w:val="both"/>
      </w:pPr>
      <w:r>
        <w:t xml:space="preserve">(в ред. </w:t>
      </w:r>
      <w:hyperlink r:id="rId1055" w:history="1">
        <w:r>
          <w:rPr>
            <w:color w:val="0000FF"/>
          </w:rPr>
          <w:t>Приказа</w:t>
        </w:r>
      </w:hyperlink>
      <w:r>
        <w:t xml:space="preserve"> Госжилстройтехинспекции Пензенской обл. от 29.03.2019 N 12-30)</w:t>
      </w:r>
    </w:p>
    <w:p w:rsidR="005552CB" w:rsidRDefault="005552CB">
      <w:pPr>
        <w:pStyle w:val="ConsPlusNormal"/>
        <w:spacing w:before="220"/>
        <w:ind w:firstLine="540"/>
        <w:jc w:val="both"/>
      </w:pPr>
      <w:r>
        <w:t xml:space="preserve">Абзац утратил силу. - </w:t>
      </w:r>
      <w:hyperlink r:id="rId1056" w:history="1">
        <w:r>
          <w:rPr>
            <w:color w:val="0000FF"/>
          </w:rPr>
          <w:t>Приказ</w:t>
        </w:r>
      </w:hyperlink>
      <w:r>
        <w:t xml:space="preserve"> Госжилстройтехинспекции Пензенской обл. от 29.03.2019 N 12-30.</w:t>
      </w:r>
    </w:p>
    <w:p w:rsidR="005552CB" w:rsidRDefault="005552CB">
      <w:pPr>
        <w:pStyle w:val="ConsPlusNormal"/>
        <w:spacing w:before="220"/>
        <w:ind w:firstLine="540"/>
        <w:jc w:val="both"/>
      </w:pPr>
      <w:r>
        <w:t xml:space="preserve">О начале проведения внеплановой выездной проверки юридическое лицо извещается должностным лицом посредством направления копии приказа о проведении проверки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Управление, за исключением внеплановой выездной проверки, основания проведения которой указаны в </w:t>
      </w:r>
      <w:hyperlink w:anchor="P4677" w:history="1">
        <w:r>
          <w:rPr>
            <w:color w:val="0000FF"/>
          </w:rPr>
          <w:t>абзацах 3</w:t>
        </w:r>
      </w:hyperlink>
      <w:r>
        <w:t xml:space="preserve">, </w:t>
      </w:r>
      <w:hyperlink w:anchor="P4680" w:history="1">
        <w:r>
          <w:rPr>
            <w:color w:val="0000FF"/>
          </w:rPr>
          <w:t>5</w:t>
        </w:r>
      </w:hyperlink>
      <w:r>
        <w:t xml:space="preserve">, </w:t>
      </w:r>
      <w:hyperlink w:anchor="P4684" w:history="1">
        <w:r>
          <w:rPr>
            <w:color w:val="0000FF"/>
          </w:rPr>
          <w:t>8</w:t>
        </w:r>
      </w:hyperlink>
      <w:r>
        <w:t xml:space="preserve">, </w:t>
      </w:r>
      <w:hyperlink w:anchor="P4685" w:history="1">
        <w:r>
          <w:rPr>
            <w:color w:val="0000FF"/>
          </w:rPr>
          <w:t>9</w:t>
        </w:r>
      </w:hyperlink>
      <w:r>
        <w:t xml:space="preserve">, </w:t>
      </w:r>
      <w:hyperlink w:anchor="P4686" w:history="1">
        <w:r>
          <w:rPr>
            <w:color w:val="0000FF"/>
          </w:rPr>
          <w:t>10 пункта 3.4</w:t>
        </w:r>
      </w:hyperlink>
      <w:r>
        <w:t xml:space="preserve"> настоящего административного регламента.</w:t>
      </w:r>
    </w:p>
    <w:p w:rsidR="005552CB" w:rsidRDefault="005552CB">
      <w:pPr>
        <w:pStyle w:val="ConsPlusNormal"/>
        <w:jc w:val="both"/>
      </w:pPr>
      <w:r>
        <w:t xml:space="preserve">(в ред. </w:t>
      </w:r>
      <w:hyperlink r:id="rId1057" w:history="1">
        <w:r>
          <w:rPr>
            <w:color w:val="0000FF"/>
          </w:rPr>
          <w:t>Приказа</w:t>
        </w:r>
      </w:hyperlink>
      <w:r>
        <w:t xml:space="preserve"> Госжилстройтехинспекции Пензенской обл. от 08.10.2019 N 12-89)</w:t>
      </w:r>
    </w:p>
    <w:p w:rsidR="005552CB" w:rsidRDefault="005552CB">
      <w:pPr>
        <w:pStyle w:val="ConsPlusNormal"/>
        <w:spacing w:before="220"/>
        <w:ind w:firstLine="540"/>
        <w:jc w:val="both"/>
      </w:pPr>
      <w: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5552CB" w:rsidRDefault="005552CB">
      <w:pPr>
        <w:pStyle w:val="ConsPlusNormal"/>
        <w:jc w:val="both"/>
      </w:pPr>
      <w:r>
        <w:t xml:space="preserve">(в ред. </w:t>
      </w:r>
      <w:hyperlink r:id="rId1058" w:history="1">
        <w:r>
          <w:rPr>
            <w:color w:val="0000FF"/>
          </w:rPr>
          <w:t>Приказа</w:t>
        </w:r>
      </w:hyperlink>
      <w:r>
        <w:t xml:space="preserve"> Госжилстройтехинспекции Пензенской обл. от 07.06.2016 N 12-38)</w:t>
      </w:r>
    </w:p>
    <w:p w:rsidR="005552CB" w:rsidRDefault="005552CB">
      <w:pPr>
        <w:pStyle w:val="ConsPlusNormal"/>
        <w:spacing w:before="220"/>
        <w:ind w:firstLine="540"/>
        <w:jc w:val="both"/>
      </w:pPr>
      <w:r>
        <w:t xml:space="preserve">Срок выполнения административного действия составляет не более 1 дня (но не позднее чем в течение 3 рабочих дней до начала проверки), за исключением проведения проверки по </w:t>
      </w:r>
      <w:r>
        <w:lastRenderedPageBreak/>
        <w:t xml:space="preserve">основаниям, указанным в </w:t>
      </w:r>
      <w:hyperlink w:anchor="P4685" w:history="1">
        <w:r>
          <w:rPr>
            <w:color w:val="0000FF"/>
          </w:rPr>
          <w:t>абзаце 9 пункта 3.4</w:t>
        </w:r>
      </w:hyperlink>
      <w:r>
        <w:t xml:space="preserve"> настоящего административного Регламента.</w:t>
      </w:r>
    </w:p>
    <w:p w:rsidR="005552CB" w:rsidRDefault="005552CB">
      <w:pPr>
        <w:pStyle w:val="ConsPlusNormal"/>
        <w:jc w:val="both"/>
      </w:pPr>
      <w:r>
        <w:t xml:space="preserve">(в ред. </w:t>
      </w:r>
      <w:hyperlink r:id="rId1059" w:history="1">
        <w:r>
          <w:rPr>
            <w:color w:val="0000FF"/>
          </w:rPr>
          <w:t>Приказа</w:t>
        </w:r>
      </w:hyperlink>
      <w:r>
        <w:t xml:space="preserve"> Госжилстройтехинспекции Пензенской обл. от 09.02.2017 N 12-11)</w:t>
      </w:r>
    </w:p>
    <w:p w:rsidR="005552CB" w:rsidRDefault="005552CB">
      <w:pPr>
        <w:pStyle w:val="ConsPlusNormal"/>
        <w:spacing w:before="220"/>
        <w:ind w:firstLine="540"/>
        <w:jc w:val="both"/>
      </w:pPr>
      <w:r>
        <w:t>Результатом выполнения административного действия является направление письменного уведомления с приложением копии приказа о проведении проверки заказным почтовым отправлением с уведомлением о вручении или иным доступным способом.</w:t>
      </w:r>
    </w:p>
    <w:p w:rsidR="005552CB" w:rsidRDefault="005552CB">
      <w:pPr>
        <w:pStyle w:val="ConsPlusNormal"/>
        <w:spacing w:before="220"/>
        <w:ind w:firstLine="540"/>
        <w:jc w:val="both"/>
      </w:pPr>
      <w:r>
        <w:t>Критерием принятия решения о проведении административной процедуры является наличие либо отсутствие оснований, предусмотренных действующим законодательством, для извещения юридического лица, в отношении которого проводится проверка.</w:t>
      </w:r>
    </w:p>
    <w:p w:rsidR="005552CB" w:rsidRDefault="005552CB">
      <w:pPr>
        <w:pStyle w:val="ConsPlusNormal"/>
        <w:spacing w:before="220"/>
        <w:ind w:firstLine="540"/>
        <w:jc w:val="both"/>
      </w:pPr>
      <w:r>
        <w:t>Фиксация результата административной процедуры осуществляется путем регистрации уведомления о начале проверки в журнале регистрации исходящей корреспонденции (в случае если уведомление о начале проверки предусмотрено действующим законодательством).</w:t>
      </w:r>
    </w:p>
    <w:p w:rsidR="005552CB" w:rsidRDefault="005552CB">
      <w:pPr>
        <w:pStyle w:val="ConsPlusNormal"/>
        <w:jc w:val="both"/>
      </w:pPr>
      <w:r>
        <w:t xml:space="preserve">(п. 3.5 в ред. </w:t>
      </w:r>
      <w:hyperlink r:id="rId1060" w:history="1">
        <w:r>
          <w:rPr>
            <w:color w:val="0000FF"/>
          </w:rPr>
          <w:t>Приказа</w:t>
        </w:r>
      </w:hyperlink>
      <w:r>
        <w:t xml:space="preserve"> Госжилстройтехинспекции Пензенской обл. от 21.04.2014 N 12-18)</w:t>
      </w:r>
    </w:p>
    <w:p w:rsidR="005552CB" w:rsidRDefault="005552CB">
      <w:pPr>
        <w:pStyle w:val="ConsPlusNormal"/>
        <w:spacing w:before="220"/>
        <w:ind w:firstLine="540"/>
        <w:jc w:val="both"/>
      </w:pPr>
      <w:bookmarkStart w:id="136" w:name="P4717"/>
      <w:bookmarkEnd w:id="136"/>
      <w:r>
        <w:t>3.6. Проведение внеплановой проверки.</w:t>
      </w:r>
    </w:p>
    <w:p w:rsidR="005552CB" w:rsidRDefault="005552CB">
      <w:pPr>
        <w:pStyle w:val="ConsPlusNormal"/>
        <w:jc w:val="both"/>
      </w:pPr>
      <w:r>
        <w:t xml:space="preserve">(в ред. </w:t>
      </w:r>
      <w:hyperlink r:id="rId1061" w:history="1">
        <w:r>
          <w:rPr>
            <w:color w:val="0000FF"/>
          </w:rPr>
          <w:t>Приказа</w:t>
        </w:r>
      </w:hyperlink>
      <w:r>
        <w:t xml:space="preserve"> Госжилстройтехинспекции Пензенской обл. от 29.03.2019 N 12-30)</w:t>
      </w:r>
    </w:p>
    <w:p w:rsidR="005552CB" w:rsidRDefault="005552CB">
      <w:pPr>
        <w:pStyle w:val="ConsPlusNormal"/>
        <w:spacing w:before="220"/>
        <w:ind w:firstLine="540"/>
        <w:jc w:val="both"/>
      </w:pPr>
      <w:bookmarkStart w:id="137" w:name="P4719"/>
      <w:bookmarkEnd w:id="137"/>
      <w:r>
        <w:t>3.6.1. Основанием для начала административного действия по проведению внеплановой проверки является подписание приказа о проведении внеплановой проверки.</w:t>
      </w:r>
    </w:p>
    <w:p w:rsidR="005552CB" w:rsidRDefault="005552CB">
      <w:pPr>
        <w:pStyle w:val="ConsPlusNormal"/>
        <w:jc w:val="both"/>
      </w:pPr>
      <w:r>
        <w:t xml:space="preserve">(в ред. </w:t>
      </w:r>
      <w:hyperlink r:id="rId1062" w:history="1">
        <w:r>
          <w:rPr>
            <w:color w:val="0000FF"/>
          </w:rPr>
          <w:t>Приказа</w:t>
        </w:r>
      </w:hyperlink>
      <w:r>
        <w:t xml:space="preserve"> Госжилстройтехинспекции Пензенской обл. от 29.03.2019 N 12-30)</w:t>
      </w:r>
    </w:p>
    <w:p w:rsidR="005552CB" w:rsidRDefault="005552CB">
      <w:pPr>
        <w:pStyle w:val="ConsPlusNormal"/>
        <w:spacing w:before="220"/>
        <w:ind w:firstLine="540"/>
        <w:jc w:val="both"/>
      </w:pPr>
      <w:r>
        <w:t>Ответственным за исполнение данного административного действия является должностное лицо или должностные лица, которые указаны в приказе о проведении проверки.</w:t>
      </w:r>
    </w:p>
    <w:p w:rsidR="005552CB" w:rsidRDefault="005552CB">
      <w:pPr>
        <w:pStyle w:val="ConsPlusNormal"/>
        <w:spacing w:before="220"/>
        <w:ind w:firstLine="540"/>
        <w:jc w:val="both"/>
      </w:pPr>
      <w:r>
        <w:t xml:space="preserve">Абзац утратил силу. - </w:t>
      </w:r>
      <w:hyperlink r:id="rId1063" w:history="1">
        <w:r>
          <w:rPr>
            <w:color w:val="0000FF"/>
          </w:rPr>
          <w:t>Приказ</w:t>
        </w:r>
      </w:hyperlink>
      <w:r>
        <w:t xml:space="preserve"> Госжилстройтехинспекции Пензенской обл. от 29.03.2019 N 12-30.</w:t>
      </w:r>
    </w:p>
    <w:p w:rsidR="005552CB" w:rsidRDefault="005552CB">
      <w:pPr>
        <w:pStyle w:val="ConsPlusNormal"/>
        <w:spacing w:before="220"/>
        <w:ind w:firstLine="540"/>
        <w:jc w:val="both"/>
      </w:pPr>
      <w:r>
        <w:t xml:space="preserve">Предметом внеплановой проверки является соблюдение юридическим лицом в процессе осуществления деятельности обязательных требований, установленных Федеральным </w:t>
      </w:r>
      <w:hyperlink r:id="rId1064" w:history="1">
        <w:r>
          <w:rPr>
            <w:color w:val="0000FF"/>
          </w:rPr>
          <w:t>законом</w:t>
        </w:r>
      </w:hyperlink>
      <w:r>
        <w:t xml:space="preserve"> N 214-ФЗ и принятыми в соответствии с ним иными нормативными правовыми актами Российской Федерации.</w:t>
      </w:r>
    </w:p>
    <w:p w:rsidR="005552CB" w:rsidRDefault="005552CB">
      <w:pPr>
        <w:pStyle w:val="ConsPlusNormal"/>
        <w:jc w:val="both"/>
      </w:pPr>
      <w:r>
        <w:t xml:space="preserve">(в ред. </w:t>
      </w:r>
      <w:hyperlink r:id="rId1065" w:history="1">
        <w:r>
          <w:rPr>
            <w:color w:val="0000FF"/>
          </w:rPr>
          <w:t>Приказа</w:t>
        </w:r>
      </w:hyperlink>
      <w:r>
        <w:t xml:space="preserve"> Госжилстройтехинспекции Пензенской обл. от 29.03.2019 N 12-30)</w:t>
      </w:r>
    </w:p>
    <w:p w:rsidR="005552CB" w:rsidRDefault="005552CB">
      <w:pPr>
        <w:pStyle w:val="ConsPlusNormal"/>
        <w:spacing w:before="220"/>
        <w:ind w:firstLine="540"/>
        <w:jc w:val="both"/>
      </w:pPr>
      <w:r>
        <w:t xml:space="preserve">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r:id="rId1066" w:history="1">
        <w:r>
          <w:rPr>
            <w:color w:val="0000FF"/>
          </w:rPr>
          <w:t>части 3 статьи 110</w:t>
        </w:r>
      </w:hyperlink>
      <w:r>
        <w:t xml:space="preserve"> Жилищного кодекса Российской Федерации, за исключением последующего содержания многоквартирного дома, и </w:t>
      </w:r>
      <w:hyperlink r:id="rId1067" w:history="1">
        <w:r>
          <w:rPr>
            <w:color w:val="0000FF"/>
          </w:rPr>
          <w:t>статьи 123.1</w:t>
        </w:r>
      </w:hyperlink>
      <w:r>
        <w:t xml:space="preserve"> Жилищного кодекса Российской Федерации.</w:t>
      </w:r>
    </w:p>
    <w:p w:rsidR="005552CB" w:rsidRDefault="005552CB">
      <w:pPr>
        <w:pStyle w:val="ConsPlusNormal"/>
        <w:jc w:val="both"/>
      </w:pPr>
      <w:r>
        <w:t xml:space="preserve">(абзац введен </w:t>
      </w:r>
      <w:hyperlink r:id="rId1068" w:history="1">
        <w:r>
          <w:rPr>
            <w:color w:val="0000FF"/>
          </w:rPr>
          <w:t>Приказом</w:t>
        </w:r>
      </w:hyperlink>
      <w:r>
        <w:t xml:space="preserve"> Госжилстройтехинспекции Пензенской обл. от 25.02.2016 N 12-12)</w:t>
      </w:r>
    </w:p>
    <w:p w:rsidR="005552CB" w:rsidRDefault="005552CB">
      <w:pPr>
        <w:pStyle w:val="ConsPlusNormal"/>
        <w:spacing w:before="220"/>
        <w:ind w:firstLine="540"/>
        <w:jc w:val="both"/>
      </w:pPr>
      <w:r>
        <w:t>Должностное лицо, ответственное за выполнение данного административного действия:</w:t>
      </w:r>
    </w:p>
    <w:p w:rsidR="005552CB" w:rsidRDefault="005552CB">
      <w:pPr>
        <w:pStyle w:val="ConsPlusNormal"/>
        <w:spacing w:before="220"/>
        <w:ind w:firstLine="540"/>
        <w:jc w:val="both"/>
      </w:pPr>
      <w:r>
        <w:t>- перед началом выездной проверки предъявляет служебное удостоверение, вручает под роспись заверенную печатью копию приказа о проведении проверки руководителю, иному должностному лицу или уполномоченному представителю юридического лица, в отношении которого проводится проверка;</w:t>
      </w:r>
    </w:p>
    <w:p w:rsidR="005552CB" w:rsidRDefault="005552CB">
      <w:pPr>
        <w:pStyle w:val="ConsPlusNormal"/>
        <w:spacing w:before="220"/>
        <w:ind w:firstLine="540"/>
        <w:jc w:val="both"/>
      </w:pPr>
      <w:r>
        <w:t>- знакомит руководителя или иное должностное лицо проверяемого юридического лица с приказом начальника Управления либо заместителя начальника Управления о назначении проверки и с полномочиями проводящих проверку лиц, а также с целями, задачами, основаниями проведения проверки, со сроками и с условиями ее проведения, видами и объемом мероприятий по контролю, составом экспертов, представителями экспертных организаций, привлекаемых к выездной проверке в случае необходимости разрешения вопросов, требующих специальных знаний и навыков;</w:t>
      </w:r>
    </w:p>
    <w:p w:rsidR="005552CB" w:rsidRDefault="005552CB">
      <w:pPr>
        <w:pStyle w:val="ConsPlusNormal"/>
        <w:spacing w:before="220"/>
        <w:ind w:firstLine="540"/>
        <w:jc w:val="both"/>
      </w:pPr>
      <w:r>
        <w:lastRenderedPageBreak/>
        <w:t>- по требованию подлежащих проверке лиц представляет информацию об Управлении в целях подтверждения своих полномочий и знакомит их с настоящим административным Регламентом;</w:t>
      </w:r>
    </w:p>
    <w:p w:rsidR="005552CB" w:rsidRDefault="005552CB">
      <w:pPr>
        <w:pStyle w:val="ConsPlusNormal"/>
        <w:spacing w:before="220"/>
        <w:ind w:firstLine="540"/>
        <w:jc w:val="both"/>
      </w:pPr>
      <w:r>
        <w:t>- проводит анализ документов проверяемого лица, связанных с целями, задачами и предметом проверки, с целью осуществления контроля за деятельностью,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5552CB" w:rsidRDefault="005552CB">
      <w:pPr>
        <w:pStyle w:val="ConsPlusNormal"/>
        <w:spacing w:before="220"/>
        <w:ind w:firstLine="540"/>
        <w:jc w:val="both"/>
      </w:pPr>
      <w:r>
        <w:t xml:space="preserve">- проводит анализ документов проверяемого лица, связанных с целями, задачами и предметом проверки, с целью осуществления контроля за соблюдением положений Федерального </w:t>
      </w:r>
      <w:hyperlink r:id="rId1069" w:history="1">
        <w:r>
          <w:rPr>
            <w:color w:val="0000FF"/>
          </w:rPr>
          <w:t>закона</w:t>
        </w:r>
      </w:hyperlink>
      <w:r>
        <w:t xml:space="preserve"> N 214-ФЗ;</w:t>
      </w:r>
    </w:p>
    <w:p w:rsidR="005552CB" w:rsidRDefault="005552CB">
      <w:pPr>
        <w:pStyle w:val="ConsPlusNormal"/>
        <w:spacing w:before="220"/>
        <w:ind w:firstLine="540"/>
        <w:jc w:val="both"/>
      </w:pPr>
      <w:r>
        <w:t xml:space="preserve">- проводит визуальный осмотр многоквартирного дома и (или) иного объекта недвижимости с целью осуществления контроля за соблюдением положений Федерального </w:t>
      </w:r>
      <w:hyperlink r:id="rId1070" w:history="1">
        <w:r>
          <w:rPr>
            <w:color w:val="0000FF"/>
          </w:rPr>
          <w:t>закона</w:t>
        </w:r>
      </w:hyperlink>
      <w:r>
        <w:t xml:space="preserve"> N 214-ФЗ;</w:t>
      </w:r>
    </w:p>
    <w:p w:rsidR="005552CB" w:rsidRDefault="005552CB">
      <w:pPr>
        <w:pStyle w:val="ConsPlusNormal"/>
        <w:spacing w:before="220"/>
        <w:ind w:firstLine="540"/>
        <w:jc w:val="both"/>
      </w:pPr>
      <w:r>
        <w:t>- составляет акт проверки юридического лица в двух экземплярах;</w:t>
      </w:r>
    </w:p>
    <w:p w:rsidR="005552CB" w:rsidRDefault="005552CB">
      <w:pPr>
        <w:pStyle w:val="ConsPlusNormal"/>
        <w:spacing w:before="220"/>
        <w:ind w:firstLine="540"/>
        <w:jc w:val="both"/>
      </w:pPr>
      <w:r>
        <w:t>- в случае выявления при проведении проверки нарушений обязательных требований выдает предписание об устранении выявленных нарушений, а также составляет протокол об административном правонарушении, если эти нарушения не содержат уголовно наказуемого деяния.</w:t>
      </w:r>
    </w:p>
    <w:p w:rsidR="005552CB" w:rsidRDefault="005552CB">
      <w:pPr>
        <w:pStyle w:val="ConsPlusNormal"/>
        <w:jc w:val="both"/>
      </w:pPr>
      <w:r>
        <w:t xml:space="preserve">(в ред. </w:t>
      </w:r>
      <w:hyperlink r:id="rId1071" w:history="1">
        <w:r>
          <w:rPr>
            <w:color w:val="0000FF"/>
          </w:rPr>
          <w:t>Приказа</w:t>
        </w:r>
      </w:hyperlink>
      <w:r>
        <w:t xml:space="preserve"> Госжилстройтехинспекции Пензенской обл. от 30.05.2016 N 12-35)</w:t>
      </w:r>
    </w:p>
    <w:p w:rsidR="005552CB" w:rsidRDefault="005552CB">
      <w:pPr>
        <w:pStyle w:val="ConsPlusNormal"/>
        <w:spacing w:before="220"/>
        <w:ind w:firstLine="540"/>
        <w:jc w:val="both"/>
      </w:pPr>
      <w:r>
        <w:t>Должностное лицо, ответственное за выполнение данного административного действия, имеет право:</w:t>
      </w:r>
    </w:p>
    <w:p w:rsidR="005552CB" w:rsidRDefault="005552CB">
      <w:pPr>
        <w:pStyle w:val="ConsPlusNormal"/>
        <w:spacing w:before="220"/>
        <w:ind w:firstLine="540"/>
        <w:jc w:val="both"/>
      </w:pPr>
      <w:r>
        <w:t>- посещать территорию, иметь доступ в используемые проверяемыми лицами при осуществлении своей деятельности здания, строения, сооружения, помещения и к оборудованию вместе с участвующими в выездной проверке экспертами, представителями экспертных организаций (в случае их привлечения к проведению мероприятий по контролю);</w:t>
      </w:r>
    </w:p>
    <w:p w:rsidR="005552CB" w:rsidRDefault="005552CB">
      <w:pPr>
        <w:pStyle w:val="ConsPlusNormal"/>
        <w:spacing w:before="220"/>
        <w:ind w:firstLine="540"/>
        <w:jc w:val="both"/>
      </w:pPr>
      <w:r>
        <w:t xml:space="preserve">- знакомиться с документами проверяемого лица, связанными с целями, задачами и предметом проверки, и требовать представления необходимых документов, информации, письменных объяснений, за исключением случаев и оснований, предусмотренных </w:t>
      </w:r>
      <w:hyperlink r:id="rId1072" w:history="1">
        <w:r>
          <w:rPr>
            <w:color w:val="0000FF"/>
          </w:rPr>
          <w:t>частями 4</w:t>
        </w:r>
      </w:hyperlink>
      <w:r>
        <w:t xml:space="preserve">, </w:t>
      </w:r>
      <w:hyperlink r:id="rId1073" w:history="1">
        <w:r>
          <w:rPr>
            <w:color w:val="0000FF"/>
          </w:rPr>
          <w:t>11 статьи 11</w:t>
        </w:r>
      </w:hyperlink>
      <w:r>
        <w:t xml:space="preserve"> Федерального закона N 294-ФЗ;</w:t>
      </w:r>
    </w:p>
    <w:p w:rsidR="005552CB" w:rsidRDefault="005552CB">
      <w:pPr>
        <w:pStyle w:val="ConsPlusNormal"/>
        <w:spacing w:before="220"/>
        <w:ind w:firstLine="540"/>
        <w:jc w:val="both"/>
      </w:pPr>
      <w:r>
        <w:t>- получать от проверяемого лица надлежащим образом заверенные копии документов, связанные с целями, задачами и предметом проверки, для приобщения к материалам дела об осуществлении внеплановых проверок;</w:t>
      </w:r>
    </w:p>
    <w:p w:rsidR="005552CB" w:rsidRDefault="005552CB">
      <w:pPr>
        <w:pStyle w:val="ConsPlusNormal"/>
        <w:jc w:val="both"/>
      </w:pPr>
      <w:r>
        <w:t xml:space="preserve">(в ред. </w:t>
      </w:r>
      <w:hyperlink r:id="rId1074" w:history="1">
        <w:r>
          <w:rPr>
            <w:color w:val="0000FF"/>
          </w:rPr>
          <w:t>Приказа</w:t>
        </w:r>
      </w:hyperlink>
      <w:r>
        <w:t xml:space="preserve"> Госжилстройтехинспекции Пензенской обл. от 29.03.2019 N 12-30)</w:t>
      </w:r>
    </w:p>
    <w:p w:rsidR="005552CB" w:rsidRDefault="005552CB">
      <w:pPr>
        <w:pStyle w:val="ConsPlusNormal"/>
        <w:spacing w:before="220"/>
        <w:ind w:firstLine="540"/>
        <w:jc w:val="both"/>
      </w:pPr>
      <w:r>
        <w:t>- получать устные разъяснения по существу проверяемых вопросов.</w:t>
      </w:r>
    </w:p>
    <w:p w:rsidR="005552CB" w:rsidRDefault="005552CB">
      <w:pPr>
        <w:pStyle w:val="ConsPlusNormal"/>
        <w:spacing w:before="220"/>
        <w:ind w:firstLine="540"/>
        <w:jc w:val="both"/>
      </w:pPr>
      <w:r>
        <w:t>Руководитель, иное должностное лицо или уполномоченный представитель юридического лица обязаны представить должностному лицу, осуществляющему внеплановую проверку, документы, которые необходимы для осуществления контроля и надзора в области долевого строительства многоквартирных домов и (или) иных объектов недвижимости и перечень которых установлен приказом Управления.</w:t>
      </w:r>
    </w:p>
    <w:p w:rsidR="005552CB" w:rsidRDefault="005552CB">
      <w:pPr>
        <w:pStyle w:val="ConsPlusNormal"/>
        <w:jc w:val="both"/>
      </w:pPr>
      <w:r>
        <w:t xml:space="preserve">(в ред. </w:t>
      </w:r>
      <w:hyperlink r:id="rId1075" w:history="1">
        <w:r>
          <w:rPr>
            <w:color w:val="0000FF"/>
          </w:rPr>
          <w:t>Приказа</w:t>
        </w:r>
      </w:hyperlink>
      <w:r>
        <w:t xml:space="preserve"> Госжилстройтехинспекции Пензенской обл. от 29.03.2019 N 12-30)</w:t>
      </w:r>
    </w:p>
    <w:p w:rsidR="005552CB" w:rsidRDefault="005552CB">
      <w:pPr>
        <w:pStyle w:val="ConsPlusNormal"/>
        <w:spacing w:before="220"/>
        <w:ind w:firstLine="540"/>
        <w:jc w:val="both"/>
      </w:pPr>
      <w:r>
        <w:t>В случае если юридическое лицо, его должностные лица, их уполномоченные представители необоснованно препятствуют проведению проверки, уклоняются от проведения проверки, должностное лицо в однодневный срок в форме служебной записки информирует об этом начальника Управления. Препятствованием проведению проверки, уклонением от проведения проверки являются:</w:t>
      </w:r>
    </w:p>
    <w:p w:rsidR="005552CB" w:rsidRDefault="005552CB">
      <w:pPr>
        <w:pStyle w:val="ConsPlusNormal"/>
        <w:spacing w:before="220"/>
        <w:ind w:firstLine="540"/>
        <w:jc w:val="both"/>
      </w:pPr>
      <w:r>
        <w:lastRenderedPageBreak/>
        <w:t>- непринятие мер к обеспечению беспрепятственного доступа лица, уполномоченного на проведение проверки, в используемые проверяемыми лицами при осуществлении своей деятельности здания, строения, сооружения, помещения и к оборудованию вместе с участвующими в выездной проверке экспертами, представителями экспертных организаций (в случае их привлечения к проведению мероприятий по контролю);</w:t>
      </w:r>
    </w:p>
    <w:p w:rsidR="005552CB" w:rsidRDefault="005552CB">
      <w:pPr>
        <w:pStyle w:val="ConsPlusNormal"/>
        <w:spacing w:before="220"/>
        <w:ind w:firstLine="540"/>
        <w:jc w:val="both"/>
      </w:pPr>
      <w:r>
        <w:t>- непредставление документов (сведений) или их заверенных копий в установленные сроки и в полном объеме.</w:t>
      </w:r>
    </w:p>
    <w:p w:rsidR="005552CB" w:rsidRDefault="005552CB">
      <w:pPr>
        <w:pStyle w:val="ConsPlusNormal"/>
        <w:spacing w:before="220"/>
        <w:ind w:firstLine="540"/>
        <w:jc w:val="both"/>
      </w:pPr>
      <w:r>
        <w:t>В случае отказа должностных лиц юридического лица от представления документов (сведений), их заверенных копий, объяснений в акте проверки делается об этом запись. В случае отказа в представлении документов (их заверенных копий) либо их представление не в полном объеме должностное лицо Управления в однодневный срок выдает (направляет) юридическому лицу предписание о представлении необходимых документов (сведений).</w:t>
      </w:r>
    </w:p>
    <w:p w:rsidR="005552CB" w:rsidRDefault="005552CB">
      <w:pPr>
        <w:pStyle w:val="ConsPlusNormal"/>
        <w:spacing w:before="220"/>
        <w:ind w:firstLine="540"/>
        <w:jc w:val="both"/>
      </w:pPr>
      <w:r>
        <w:t>Внеплановые проверки проводятся в форме документарной проверки и (или) выездной проверки.</w:t>
      </w:r>
    </w:p>
    <w:p w:rsidR="005552CB" w:rsidRDefault="005552CB">
      <w:pPr>
        <w:pStyle w:val="ConsPlusNormal"/>
        <w:jc w:val="both"/>
      </w:pPr>
      <w:r>
        <w:t xml:space="preserve">(в ред. </w:t>
      </w:r>
      <w:hyperlink r:id="rId1076" w:history="1">
        <w:r>
          <w:rPr>
            <w:color w:val="0000FF"/>
          </w:rPr>
          <w:t>Приказа</w:t>
        </w:r>
      </w:hyperlink>
      <w:r>
        <w:t xml:space="preserve"> Госжилстройтехинспекции Пензенской обл. от 29.03.2019 N 12-30)</w:t>
      </w:r>
    </w:p>
    <w:p w:rsidR="005552CB" w:rsidRDefault="005552CB">
      <w:pPr>
        <w:pStyle w:val="ConsPlusNormal"/>
        <w:spacing w:before="220"/>
        <w:ind w:firstLine="540"/>
        <w:jc w:val="both"/>
      </w:pPr>
      <w:r>
        <w:t xml:space="preserve">Абзацы двадцать шестой - двадцать девятый исключены. - </w:t>
      </w:r>
      <w:hyperlink r:id="rId1077" w:history="1">
        <w:r>
          <w:rPr>
            <w:color w:val="0000FF"/>
          </w:rPr>
          <w:t>Приказ</w:t>
        </w:r>
      </w:hyperlink>
      <w:r>
        <w:t xml:space="preserve"> Госжилстройтехинспекции Пензенской обл. от 29.03.2019 N 12-30.</w:t>
      </w:r>
    </w:p>
    <w:p w:rsidR="005552CB" w:rsidRDefault="005552CB">
      <w:pPr>
        <w:pStyle w:val="ConsPlusNormal"/>
        <w:jc w:val="both"/>
      </w:pPr>
      <w:r>
        <w:t xml:space="preserve">(пп. 3.6.1 в ред. </w:t>
      </w:r>
      <w:hyperlink r:id="rId1078" w:history="1">
        <w:r>
          <w:rPr>
            <w:color w:val="0000FF"/>
          </w:rPr>
          <w:t>Приказа</w:t>
        </w:r>
      </w:hyperlink>
      <w:r>
        <w:t xml:space="preserve"> Госжилстройтехинспекции Пензенской обл. от 21.04.2014 N 12-18)</w:t>
      </w:r>
    </w:p>
    <w:p w:rsidR="005552CB" w:rsidRDefault="005552CB">
      <w:pPr>
        <w:pStyle w:val="ConsPlusNormal"/>
        <w:spacing w:before="220"/>
        <w:ind w:firstLine="540"/>
        <w:jc w:val="both"/>
      </w:pPr>
      <w:r>
        <w:t>3.6.2. Документарная проверка.</w:t>
      </w:r>
    </w:p>
    <w:p w:rsidR="005552CB" w:rsidRDefault="005552CB">
      <w:pPr>
        <w:pStyle w:val="ConsPlusNormal"/>
        <w:spacing w:before="220"/>
        <w:ind w:firstLine="540"/>
        <w:jc w:val="both"/>
      </w:pPr>
      <w:r>
        <w:t>Предметом документарной проверки являются сведения, содержащиеся в документах юридического лица,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Управления.</w:t>
      </w:r>
    </w:p>
    <w:p w:rsidR="005552CB" w:rsidRDefault="005552CB">
      <w:pPr>
        <w:pStyle w:val="ConsPlusNormal"/>
        <w:spacing w:before="220"/>
        <w:ind w:firstLine="540"/>
        <w:jc w:val="both"/>
      </w:pPr>
      <w:r>
        <w:t xml:space="preserve">Организация документарной проверки осуществляется в общем порядке, установленном </w:t>
      </w:r>
      <w:hyperlink w:anchor="P4719" w:history="1">
        <w:r>
          <w:rPr>
            <w:color w:val="0000FF"/>
          </w:rPr>
          <w:t>пунктом 3.6.1 подраздела 3.6</w:t>
        </w:r>
      </w:hyperlink>
      <w:r>
        <w:t xml:space="preserve"> настоящего административного Регламента, и проводится по месту нахождения Управления.</w:t>
      </w:r>
    </w:p>
    <w:p w:rsidR="005552CB" w:rsidRDefault="005552CB">
      <w:pPr>
        <w:pStyle w:val="ConsPlusNormal"/>
        <w:spacing w:before="220"/>
        <w:ind w:firstLine="540"/>
        <w:jc w:val="both"/>
      </w:pPr>
      <w:r>
        <w:t>Должностное лицо при проведении документарной проверки в первую очередь рассматривает:</w:t>
      </w:r>
    </w:p>
    <w:p w:rsidR="005552CB" w:rsidRDefault="005552CB">
      <w:pPr>
        <w:pStyle w:val="ConsPlusNormal"/>
        <w:spacing w:before="220"/>
        <w:ind w:firstLine="540"/>
        <w:jc w:val="both"/>
      </w:pPr>
      <w:r>
        <w:t>- документы юридического лица, имеющиеся в распоряжении Управления;</w:t>
      </w:r>
    </w:p>
    <w:p w:rsidR="005552CB" w:rsidRDefault="005552CB">
      <w:pPr>
        <w:pStyle w:val="ConsPlusNormal"/>
        <w:spacing w:before="220"/>
        <w:ind w:firstLine="540"/>
        <w:jc w:val="both"/>
      </w:pPr>
      <w:r>
        <w:t>- акты предыдущих проверок;</w:t>
      </w:r>
    </w:p>
    <w:p w:rsidR="005552CB" w:rsidRDefault="005552CB">
      <w:pPr>
        <w:pStyle w:val="ConsPlusNormal"/>
        <w:spacing w:before="220"/>
        <w:ind w:firstLine="540"/>
        <w:jc w:val="both"/>
      </w:pPr>
      <w:r>
        <w:t>- материалы рассмотрения дел об административных правонарушениях;</w:t>
      </w:r>
    </w:p>
    <w:p w:rsidR="005552CB" w:rsidRDefault="005552CB">
      <w:pPr>
        <w:pStyle w:val="ConsPlusNormal"/>
        <w:spacing w:before="220"/>
        <w:ind w:firstLine="540"/>
        <w:jc w:val="both"/>
      </w:pPr>
      <w:r>
        <w:t>- иные документы о результатах государственного контроля, осуществленного в отношении этого юридического лица.</w:t>
      </w:r>
    </w:p>
    <w:p w:rsidR="005552CB" w:rsidRDefault="005552CB">
      <w:pPr>
        <w:pStyle w:val="ConsPlusNormal"/>
        <w:spacing w:before="220"/>
        <w:ind w:firstLine="540"/>
        <w:jc w:val="both"/>
      </w:pPr>
      <w:r>
        <w:t>В случае если достоверность сведений, содержащихся в документах, имеющихся в распоряжении Управления, вызывает обоснованные сомнения либо эти сведения не позволяют оценить исполнение юридическим лицом обязательных требований, должностное лицо:</w:t>
      </w:r>
    </w:p>
    <w:p w:rsidR="005552CB" w:rsidRDefault="005552CB">
      <w:pPr>
        <w:pStyle w:val="ConsPlusNormal"/>
        <w:spacing w:before="220"/>
        <w:ind w:firstLine="540"/>
        <w:jc w:val="both"/>
      </w:pPr>
      <w:r>
        <w:t>- готовит и направляет в адрес юридического лица подписанный начальником Управления либо заместителем начальника Управления мотивированный запрос с требованием представить иные необходимые для рассмотрения в ходе проведения документарной проверки документы;</w:t>
      </w:r>
    </w:p>
    <w:p w:rsidR="005552CB" w:rsidRDefault="005552CB">
      <w:pPr>
        <w:pStyle w:val="ConsPlusNormal"/>
        <w:spacing w:before="220"/>
        <w:ind w:firstLine="540"/>
        <w:jc w:val="both"/>
      </w:pPr>
      <w:r>
        <w:t>- прилагает к запросу заверенную печатью копию приказа начальника Управления либо заместителя начальника Управления о проведении документарной проверки.</w:t>
      </w:r>
    </w:p>
    <w:p w:rsidR="005552CB" w:rsidRDefault="005552CB">
      <w:pPr>
        <w:pStyle w:val="ConsPlusNormal"/>
        <w:spacing w:before="220"/>
        <w:ind w:firstLine="540"/>
        <w:jc w:val="both"/>
      </w:pPr>
      <w:r>
        <w:lastRenderedPageBreak/>
        <w:t>Юридическое лицо обязано направить в Управление в течение 10 рабочих дней со дня получения мотивированного запроса указанные в запросе документы в виде копий, заверенных печатью и подписью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5552CB" w:rsidRDefault="005552CB">
      <w:pPr>
        <w:pStyle w:val="ConsPlusNormal"/>
        <w:jc w:val="both"/>
      </w:pPr>
      <w:r>
        <w:t xml:space="preserve">(в ред. </w:t>
      </w:r>
      <w:hyperlink r:id="rId1079" w:history="1">
        <w:r>
          <w:rPr>
            <w:color w:val="0000FF"/>
          </w:rPr>
          <w:t>Приказа</w:t>
        </w:r>
      </w:hyperlink>
      <w:r>
        <w:t xml:space="preserve"> Госжилстройтехинспекции Пензенской обл. от 25.02.2016 N 12-11)</w:t>
      </w:r>
    </w:p>
    <w:p w:rsidR="005552CB" w:rsidRDefault="005552CB">
      <w:pPr>
        <w:pStyle w:val="ConsPlusNormal"/>
        <w:spacing w:before="220"/>
        <w:ind w:firstLine="540"/>
        <w:jc w:val="both"/>
      </w:pPr>
      <w:bookmarkStart w:id="138" w:name="P4766"/>
      <w:bookmarkEnd w:id="138"/>
      <w:r>
        <w:t>В случае если в ходе документарной проверки выявлены ошибки и (или) противоречия в представленных юридическим лицом документах либо несоответствие сведений, содержащихся в этих документах, сведениям, содержащимся в имеющихся у Управления документах и (или) полученным в ходе осуществления государственного контроля, информация об этом направляется юридическому лицу с требованием представить в течение 10 рабочих дней необходимые пояснения в письменной форме.</w:t>
      </w:r>
    </w:p>
    <w:p w:rsidR="005552CB" w:rsidRDefault="005552CB">
      <w:pPr>
        <w:pStyle w:val="ConsPlusNormal"/>
        <w:spacing w:before="220"/>
        <w:ind w:firstLine="540"/>
        <w:jc w:val="both"/>
      </w:pPr>
      <w:r>
        <w:t xml:space="preserve">Юридическое лицо, представляющее в Управление пояснения относительно выявленных ошибок и (или) противоречий в представленных документах либо относительно несоответствия указанных в вышеуказанном </w:t>
      </w:r>
      <w:hyperlink w:anchor="P4766" w:history="1">
        <w:r>
          <w:rPr>
            <w:color w:val="0000FF"/>
          </w:rPr>
          <w:t>абзаце</w:t>
        </w:r>
      </w:hyperlink>
      <w:r>
        <w:t xml:space="preserve"> настоящего подпункта сведений, вправе представить дополнительно в Управление документы, подтверждающие достоверность ранее представленных документов.</w:t>
      </w:r>
    </w:p>
    <w:p w:rsidR="005552CB" w:rsidRDefault="005552CB">
      <w:pPr>
        <w:pStyle w:val="ConsPlusNormal"/>
        <w:spacing w:before="220"/>
        <w:ind w:firstLine="540"/>
        <w:jc w:val="both"/>
      </w:pPr>
      <w:r>
        <w:t>Должностное лицо, проводящее документарную проверку, обязано рассмотреть представленные руководителем или иным должностным лицом юридического лица пояснения и документы, подтверждающие достоверность ранее представленных документов.</w:t>
      </w:r>
    </w:p>
    <w:p w:rsidR="005552CB" w:rsidRDefault="005552CB">
      <w:pPr>
        <w:pStyle w:val="ConsPlusNormal"/>
        <w:spacing w:before="220"/>
        <w:ind w:firstLine="540"/>
        <w:jc w:val="both"/>
      </w:pPr>
      <w:r>
        <w:t>Должностное лицо, проводящее документарную проверку, приступает к проведению выездной проверки, в случае если после рассмотрения представленных пояснений и документов либо при отсутствии пояснений установлены признаки нарушения обязательных требований.</w:t>
      </w:r>
    </w:p>
    <w:p w:rsidR="005552CB" w:rsidRDefault="005552CB">
      <w:pPr>
        <w:pStyle w:val="ConsPlusNormal"/>
        <w:spacing w:before="220"/>
        <w:ind w:firstLine="540"/>
        <w:jc w:val="both"/>
      </w:pPr>
      <w:r>
        <w:t>При проведении документарной проверки Управление не вправе требовать у юридического лица сведения и документы, не относящиеся к предмету документарной проверки.</w:t>
      </w:r>
    </w:p>
    <w:p w:rsidR="005552CB" w:rsidRDefault="005552CB">
      <w:pPr>
        <w:pStyle w:val="ConsPlusNormal"/>
        <w:spacing w:before="220"/>
        <w:ind w:firstLine="540"/>
        <w:jc w:val="both"/>
      </w:pPr>
      <w:r>
        <w:t>3.6.3. Выездная проверка.</w:t>
      </w:r>
    </w:p>
    <w:p w:rsidR="005552CB" w:rsidRDefault="005552CB">
      <w:pPr>
        <w:pStyle w:val="ConsPlusNormal"/>
        <w:spacing w:before="220"/>
        <w:ind w:firstLine="540"/>
        <w:jc w:val="both"/>
      </w:pPr>
      <w:r>
        <w:t xml:space="preserve">Абзац исключен. - </w:t>
      </w:r>
      <w:hyperlink r:id="rId1080" w:history="1">
        <w:r>
          <w:rPr>
            <w:color w:val="0000FF"/>
          </w:rPr>
          <w:t>Приказ</w:t>
        </w:r>
      </w:hyperlink>
      <w:r>
        <w:t xml:space="preserve"> Госжилстройтехинспекции Пензенской обл. от 13.12.2013 N 12-29.</w:t>
      </w:r>
    </w:p>
    <w:p w:rsidR="005552CB" w:rsidRDefault="005552CB">
      <w:pPr>
        <w:pStyle w:val="ConsPlusNormal"/>
        <w:spacing w:before="220"/>
        <w:ind w:firstLine="540"/>
        <w:jc w:val="both"/>
      </w:pPr>
      <w:r>
        <w:t>Выездная проверка осуществляется должностным лицом или должностными лицами, уполномоченными приказом начальника Управления либо заместителем начальника Управления на проведение проверки.</w:t>
      </w:r>
    </w:p>
    <w:p w:rsidR="005552CB" w:rsidRDefault="005552CB">
      <w:pPr>
        <w:pStyle w:val="ConsPlusNormal"/>
        <w:spacing w:before="220"/>
        <w:ind w:firstLine="540"/>
        <w:jc w:val="both"/>
      </w:pPr>
      <w:r>
        <w:t>Проводится выездная проверка по месту нахождения юридического лица и (или) по месту фактического осуществления его деятельности, в случае если при документарной проверке не представляется возможным:</w:t>
      </w:r>
    </w:p>
    <w:p w:rsidR="005552CB" w:rsidRDefault="005552CB">
      <w:pPr>
        <w:pStyle w:val="ConsPlusNormal"/>
        <w:spacing w:before="220"/>
        <w:ind w:firstLine="540"/>
        <w:jc w:val="both"/>
      </w:pPr>
      <w:r>
        <w:t>- удостовериться в полноте и достоверности сведений, содержащихся в имеющихся в распоряжении Управления документах юридического лица;</w:t>
      </w:r>
    </w:p>
    <w:p w:rsidR="005552CB" w:rsidRDefault="005552CB">
      <w:pPr>
        <w:pStyle w:val="ConsPlusNormal"/>
        <w:spacing w:before="220"/>
        <w:ind w:firstLine="540"/>
        <w:jc w:val="both"/>
      </w:pPr>
      <w:r>
        <w:t>- оценить соответствие деятельности юридического лица обязательным требованиям без проведения соответствующего мероприятия по контролю.</w:t>
      </w:r>
    </w:p>
    <w:p w:rsidR="005552CB" w:rsidRDefault="005552CB">
      <w:pPr>
        <w:pStyle w:val="ConsPlusNormal"/>
        <w:spacing w:before="220"/>
        <w:ind w:firstLine="540"/>
        <w:jc w:val="both"/>
      </w:pPr>
      <w:r>
        <w:t xml:space="preserve">Абзац исключен. - </w:t>
      </w:r>
      <w:hyperlink r:id="rId1081" w:history="1">
        <w:r>
          <w:rPr>
            <w:color w:val="0000FF"/>
          </w:rPr>
          <w:t>Приказ</w:t>
        </w:r>
      </w:hyperlink>
      <w:r>
        <w:t xml:space="preserve"> Госжилстройтехинспекции Пензенской обл. от 21.04.2014 N 12-18.</w:t>
      </w:r>
    </w:p>
    <w:p w:rsidR="005552CB" w:rsidRDefault="005552CB">
      <w:pPr>
        <w:pStyle w:val="ConsPlusNormal"/>
        <w:spacing w:before="220"/>
        <w:ind w:firstLine="540"/>
        <w:jc w:val="both"/>
      </w:pPr>
      <w:r>
        <w:t xml:space="preserve">Внеплановая выездная проверка юридических лиц проводится Управлением по основаниям, указанным в </w:t>
      </w:r>
      <w:hyperlink w:anchor="P4719" w:history="1">
        <w:r>
          <w:rPr>
            <w:color w:val="0000FF"/>
          </w:rPr>
          <w:t>абзацах седьмом</w:t>
        </w:r>
      </w:hyperlink>
      <w:r>
        <w:t xml:space="preserve">, </w:t>
      </w:r>
      <w:hyperlink w:anchor="P4719" w:history="1">
        <w:r>
          <w:rPr>
            <w:color w:val="0000FF"/>
          </w:rPr>
          <w:t>восьмом подпункта 3.6.1 пункта 3.6</w:t>
        </w:r>
      </w:hyperlink>
      <w:r>
        <w:t xml:space="preserve"> настоящего административного Регламента, после согласования с органами прокуратуры.</w:t>
      </w:r>
    </w:p>
    <w:p w:rsidR="005552CB" w:rsidRDefault="005552CB">
      <w:pPr>
        <w:pStyle w:val="ConsPlusNormal"/>
        <w:jc w:val="both"/>
      </w:pPr>
      <w:r>
        <w:t xml:space="preserve">(в ред. </w:t>
      </w:r>
      <w:hyperlink r:id="rId1082"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lastRenderedPageBreak/>
        <w:t>Должностные лица не вправе осуществлять выездную проверку в случае отсутствия при ее проведении руководителя, иного должностного лица или уполномоченного представителя юридического лица, за исключением случая проведения такой проверки в случае поступления информации о причинении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возникновения чрезвычайных ситуаций природного и техногенного характера. В случае получения указанной информации должностное лицо приступает к проведению проверки незамедлительно с извещением органов прокуратуры о проведении мероприятий по контролю посредством направления заявления о согласовании проведения внеплановой выездной проверки в органы прокуратуры в течение 24 часов.</w:t>
      </w:r>
    </w:p>
    <w:p w:rsidR="005552CB" w:rsidRDefault="005552CB">
      <w:pPr>
        <w:pStyle w:val="ConsPlusNormal"/>
        <w:jc w:val="both"/>
      </w:pPr>
      <w:r>
        <w:t xml:space="preserve">(в ред. </w:t>
      </w:r>
      <w:hyperlink r:id="rId1083" w:history="1">
        <w:r>
          <w:rPr>
            <w:color w:val="0000FF"/>
          </w:rPr>
          <w:t>Приказа</w:t>
        </w:r>
      </w:hyperlink>
      <w:r>
        <w:t xml:space="preserve"> Госжилстройтехинспекции Пензенской обл. от 07.06.2016 N 12-38)</w:t>
      </w:r>
    </w:p>
    <w:p w:rsidR="005552CB" w:rsidRDefault="005552CB">
      <w:pPr>
        <w:pStyle w:val="ConsPlusNormal"/>
        <w:spacing w:before="220"/>
        <w:ind w:firstLine="540"/>
        <w:jc w:val="both"/>
      </w:pPr>
      <w:r>
        <w:t>3.6.4. Оформление результатов проверки.</w:t>
      </w:r>
    </w:p>
    <w:p w:rsidR="005552CB" w:rsidRDefault="005552CB">
      <w:pPr>
        <w:pStyle w:val="ConsPlusNormal"/>
        <w:spacing w:before="220"/>
        <w:ind w:firstLine="540"/>
        <w:jc w:val="both"/>
      </w:pPr>
      <w:r>
        <w:t>По результатам проведения внеплановой проверки должностным лицом, проводящим проверку, составляется акт проверки юридического лица (далее - акт проверки) в двух экземплярах.</w:t>
      </w:r>
    </w:p>
    <w:p w:rsidR="005552CB" w:rsidRDefault="005552CB">
      <w:pPr>
        <w:pStyle w:val="ConsPlusNormal"/>
        <w:jc w:val="both"/>
      </w:pPr>
      <w:r>
        <w:t xml:space="preserve">(в ред. </w:t>
      </w:r>
      <w:hyperlink r:id="rId1084" w:history="1">
        <w:r>
          <w:rPr>
            <w:color w:val="0000FF"/>
          </w:rPr>
          <w:t>Приказа</w:t>
        </w:r>
      </w:hyperlink>
      <w:r>
        <w:t xml:space="preserve"> Госжилстройтехинспекции Пензенской обл. от 29.03.2019 N 12-30)</w:t>
      </w:r>
    </w:p>
    <w:p w:rsidR="005552CB" w:rsidRDefault="005552CB">
      <w:pPr>
        <w:pStyle w:val="ConsPlusNormal"/>
        <w:spacing w:before="220"/>
        <w:ind w:firstLine="540"/>
        <w:jc w:val="both"/>
      </w:pPr>
      <w:r>
        <w:t>В акте проверки указываются:</w:t>
      </w:r>
    </w:p>
    <w:p w:rsidR="005552CB" w:rsidRDefault="005552CB">
      <w:pPr>
        <w:pStyle w:val="ConsPlusNormal"/>
        <w:spacing w:before="220"/>
        <w:ind w:firstLine="540"/>
        <w:jc w:val="both"/>
      </w:pPr>
      <w:r>
        <w:t>- дата, время и место составления акта проверки;</w:t>
      </w:r>
    </w:p>
    <w:p w:rsidR="005552CB" w:rsidRDefault="005552CB">
      <w:pPr>
        <w:pStyle w:val="ConsPlusNormal"/>
        <w:spacing w:before="220"/>
        <w:ind w:firstLine="540"/>
        <w:jc w:val="both"/>
      </w:pPr>
      <w:r>
        <w:t>- наименование Управления;</w:t>
      </w:r>
    </w:p>
    <w:p w:rsidR="005552CB" w:rsidRDefault="005552CB">
      <w:pPr>
        <w:pStyle w:val="ConsPlusNormal"/>
        <w:spacing w:before="220"/>
        <w:ind w:firstLine="540"/>
        <w:jc w:val="both"/>
      </w:pPr>
      <w:r>
        <w:t>- дата и номер распоряжения о проведении проверки начальника Управления либо заместителя начальника Управления;</w:t>
      </w:r>
    </w:p>
    <w:p w:rsidR="005552CB" w:rsidRDefault="005552CB">
      <w:pPr>
        <w:pStyle w:val="ConsPlusNormal"/>
        <w:spacing w:before="220"/>
        <w:ind w:firstLine="540"/>
        <w:jc w:val="both"/>
      </w:pPr>
      <w:r>
        <w:t>- фамилии, имена, отчества и должности должностного лица или должностных лиц, проводивших проверку;</w:t>
      </w:r>
    </w:p>
    <w:p w:rsidR="005552CB" w:rsidRDefault="005552CB">
      <w:pPr>
        <w:pStyle w:val="ConsPlusNormal"/>
        <w:spacing w:before="220"/>
        <w:ind w:firstLine="540"/>
        <w:jc w:val="both"/>
      </w:pPr>
      <w:r>
        <w:t>- наименование проверяемого юридического лица, а также фамилия, имя, отчество и должность руководителя, иного должностного лица или уполномоченного представителя юридического лица, присутствовавших при проведении проверки;</w:t>
      </w:r>
    </w:p>
    <w:p w:rsidR="005552CB" w:rsidRDefault="005552CB">
      <w:pPr>
        <w:pStyle w:val="ConsPlusNormal"/>
        <w:spacing w:before="220"/>
        <w:ind w:firstLine="540"/>
        <w:jc w:val="both"/>
      </w:pPr>
      <w:r>
        <w:t>- дата, время, продолжительность и место проведения проверки;</w:t>
      </w:r>
    </w:p>
    <w:p w:rsidR="005552CB" w:rsidRDefault="005552CB">
      <w:pPr>
        <w:pStyle w:val="ConsPlusNormal"/>
        <w:spacing w:before="220"/>
        <w:ind w:firstLine="540"/>
        <w:jc w:val="both"/>
      </w:pPr>
      <w:r>
        <w:t>-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5552CB" w:rsidRDefault="005552CB">
      <w:pPr>
        <w:pStyle w:val="ConsPlusNormal"/>
        <w:spacing w:before="220"/>
        <w:ind w:firstLine="540"/>
        <w:jc w:val="both"/>
      </w:pPr>
      <w: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указанного журнала;</w:t>
      </w:r>
    </w:p>
    <w:p w:rsidR="005552CB" w:rsidRDefault="005552CB">
      <w:pPr>
        <w:pStyle w:val="ConsPlusNormal"/>
        <w:spacing w:before="220"/>
        <w:ind w:firstLine="540"/>
        <w:jc w:val="both"/>
      </w:pPr>
      <w:r>
        <w:t>- подписи должностного лица или должностных лиц Управления, проводивших проверку.</w:t>
      </w:r>
    </w:p>
    <w:p w:rsidR="005552CB" w:rsidRDefault="005552CB">
      <w:pPr>
        <w:pStyle w:val="ConsPlusNormal"/>
        <w:spacing w:before="220"/>
        <w:ind w:firstLine="540"/>
        <w:jc w:val="both"/>
      </w:pPr>
      <w:r>
        <w:t>Акт проверки оформляется непосредственно после ее завершения в двух экземплярах, один из которых:</w:t>
      </w:r>
    </w:p>
    <w:p w:rsidR="005552CB" w:rsidRDefault="005552CB">
      <w:pPr>
        <w:pStyle w:val="ConsPlusNormal"/>
        <w:spacing w:before="220"/>
        <w:ind w:firstLine="540"/>
        <w:jc w:val="both"/>
      </w:pPr>
      <w:r>
        <w:lastRenderedPageBreak/>
        <w:t>- вручается под расписку об ознакомлении либо об отказе в ознакомлении с актом проверки руководителю, иному должностному лицу или уполномоченному представителю юридического лица;</w:t>
      </w:r>
    </w:p>
    <w:p w:rsidR="005552CB" w:rsidRDefault="005552CB">
      <w:pPr>
        <w:pStyle w:val="ConsPlusNormal"/>
        <w:spacing w:before="220"/>
        <w:ind w:firstLine="540"/>
        <w:jc w:val="both"/>
      </w:pPr>
      <w:r>
        <w:t>- направляется юридическому лицу заказным почтовым отправлением с уведомлением о вручении в случае отсутствия руководителя, иного должностного лица или уполномоченного представителя юридического лица при составлении акта проверки, а также в случае отказа указанных лиц дать расписку об ознакомлении либо об отказе в ознакомлении с актом проверки.</w:t>
      </w:r>
    </w:p>
    <w:p w:rsidR="005552CB" w:rsidRDefault="005552CB">
      <w:pPr>
        <w:pStyle w:val="ConsPlusNormal"/>
        <w:spacing w:before="220"/>
        <w:ind w:firstLine="540"/>
        <w:jc w:val="both"/>
      </w:pPr>
      <w:r>
        <w:t>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552CB" w:rsidRDefault="005552CB">
      <w:pPr>
        <w:pStyle w:val="ConsPlusNormal"/>
        <w:jc w:val="both"/>
      </w:pPr>
      <w:r>
        <w:t xml:space="preserve">(абзац введен </w:t>
      </w:r>
      <w:hyperlink r:id="rId1085" w:history="1">
        <w:r>
          <w:rPr>
            <w:color w:val="0000FF"/>
          </w:rPr>
          <w:t>Приказом</w:t>
        </w:r>
      </w:hyperlink>
      <w:r>
        <w:t xml:space="preserve"> Госжилстройтехинспекции Пензенской обл. от 25.02.2016 N 12-11)</w:t>
      </w:r>
    </w:p>
    <w:p w:rsidR="005552CB" w:rsidRDefault="005552CB">
      <w:pPr>
        <w:pStyle w:val="ConsPlusNormal"/>
        <w:spacing w:before="220"/>
        <w:ind w:firstLine="540"/>
        <w:jc w:val="both"/>
      </w:pPr>
      <w:r>
        <w:t>Должностное лицо, осуществившее проверку, делает запись о проведенной проверке в журнале учета проверок, который обязаны вести юридические лица, содержащую сведения о:</w:t>
      </w:r>
    </w:p>
    <w:p w:rsidR="005552CB" w:rsidRDefault="005552CB">
      <w:pPr>
        <w:pStyle w:val="ConsPlusNormal"/>
        <w:spacing w:before="220"/>
        <w:ind w:firstLine="540"/>
        <w:jc w:val="both"/>
      </w:pPr>
      <w:r>
        <w:t>- наименовании Управления;</w:t>
      </w:r>
    </w:p>
    <w:p w:rsidR="005552CB" w:rsidRDefault="005552CB">
      <w:pPr>
        <w:pStyle w:val="ConsPlusNormal"/>
        <w:spacing w:before="220"/>
        <w:ind w:firstLine="540"/>
        <w:jc w:val="both"/>
      </w:pPr>
      <w:r>
        <w:t>- датах начала и окончания проведения проверки;</w:t>
      </w:r>
    </w:p>
    <w:p w:rsidR="005552CB" w:rsidRDefault="005552CB">
      <w:pPr>
        <w:pStyle w:val="ConsPlusNormal"/>
        <w:spacing w:before="220"/>
        <w:ind w:firstLine="540"/>
        <w:jc w:val="both"/>
      </w:pPr>
      <w:r>
        <w:t>- времени проведения проверки и правовых основаниях ее проведения;</w:t>
      </w:r>
    </w:p>
    <w:p w:rsidR="005552CB" w:rsidRDefault="005552CB">
      <w:pPr>
        <w:pStyle w:val="ConsPlusNormal"/>
        <w:spacing w:before="220"/>
        <w:ind w:firstLine="540"/>
        <w:jc w:val="both"/>
      </w:pPr>
      <w:r>
        <w:t>- целях, задачах и предмете проверки;</w:t>
      </w:r>
    </w:p>
    <w:p w:rsidR="005552CB" w:rsidRDefault="005552CB">
      <w:pPr>
        <w:pStyle w:val="ConsPlusNormal"/>
        <w:spacing w:before="220"/>
        <w:ind w:firstLine="540"/>
        <w:jc w:val="both"/>
      </w:pPr>
      <w:r>
        <w:t>- выявленных нарушениях и выданных предписаниях;</w:t>
      </w:r>
    </w:p>
    <w:p w:rsidR="005552CB" w:rsidRDefault="005552CB">
      <w:pPr>
        <w:pStyle w:val="ConsPlusNormal"/>
        <w:spacing w:before="220"/>
        <w:ind w:firstLine="540"/>
        <w:jc w:val="both"/>
      </w:pPr>
      <w:r>
        <w:t>- фамилии, имени, отчестве и должности должностного лица или должностных лиц, проводящих проверку, его или их подписи.</w:t>
      </w:r>
    </w:p>
    <w:p w:rsidR="005552CB" w:rsidRDefault="005552CB">
      <w:pPr>
        <w:pStyle w:val="ConsPlusNormal"/>
        <w:spacing w:before="220"/>
        <w:ind w:firstLine="540"/>
        <w:jc w:val="both"/>
      </w:pPr>
      <w:r>
        <w:t>При отсутствии журнала учета проверок в акте проверки должностным лицом делается соответствующая запись.</w:t>
      </w:r>
    </w:p>
    <w:p w:rsidR="005552CB" w:rsidRDefault="005552CB">
      <w:pPr>
        <w:pStyle w:val="ConsPlusNormal"/>
        <w:spacing w:before="220"/>
        <w:ind w:firstLine="540"/>
        <w:jc w:val="both"/>
      </w:pPr>
      <w:r>
        <w:t>Копия акта проверки в течение 5 рабочих дней со дня составления акта проверки направляется в орган прокуратуры, которым принято решение о согласовании проведения проверки, в случае если для проведения внеплановой выездной проверки требовалось согласование проведения проверки.</w:t>
      </w:r>
    </w:p>
    <w:p w:rsidR="005552CB" w:rsidRDefault="005552CB">
      <w:pPr>
        <w:pStyle w:val="ConsPlusNormal"/>
        <w:spacing w:before="220"/>
        <w:ind w:firstLine="540"/>
        <w:jc w:val="both"/>
      </w:pPr>
      <w:r>
        <w:t xml:space="preserve">3.6.4.1. В случае если проведение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Управления составляет акт о невозможности проведения соответствующей проверки с указанием причин невозможности ее проведения. В этом случае Управление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внеплановой выездной проверки без предварительного уведомления </w:t>
      </w:r>
      <w:r>
        <w:lastRenderedPageBreak/>
        <w:t>юридического лица, индивидуального предпринимателя.</w:t>
      </w:r>
    </w:p>
    <w:p w:rsidR="005552CB" w:rsidRDefault="005552CB">
      <w:pPr>
        <w:pStyle w:val="ConsPlusNormal"/>
        <w:jc w:val="both"/>
      </w:pPr>
      <w:r>
        <w:t xml:space="preserve">(пп. 3.6.4.1 введен </w:t>
      </w:r>
      <w:hyperlink r:id="rId1086" w:history="1">
        <w:r>
          <w:rPr>
            <w:color w:val="0000FF"/>
          </w:rPr>
          <w:t>Приказом</w:t>
        </w:r>
      </w:hyperlink>
      <w:r>
        <w:t xml:space="preserve"> Госжилстройтехинспекции Пензенской обл. от 09.02.2017 N 12-11)</w:t>
      </w:r>
    </w:p>
    <w:p w:rsidR="005552CB" w:rsidRDefault="005552CB">
      <w:pPr>
        <w:pStyle w:val="ConsPlusNormal"/>
        <w:spacing w:before="220"/>
        <w:ind w:firstLine="540"/>
        <w:jc w:val="both"/>
      </w:pPr>
      <w:r>
        <w:t>3.6.5. Составление и направление предписания об устранении нарушений законодательства в области долевого строительства, предписания о представлении документов (сведений).</w:t>
      </w:r>
    </w:p>
    <w:p w:rsidR="005552CB" w:rsidRDefault="005552CB">
      <w:pPr>
        <w:pStyle w:val="ConsPlusNormal"/>
        <w:spacing w:before="220"/>
        <w:ind w:firstLine="540"/>
        <w:jc w:val="both"/>
      </w:pPr>
      <w:r>
        <w:t xml:space="preserve">Предписание об устранении нарушений законодательства в области долевого строительства выносится в случае выявления нарушений застройщиком Федерального </w:t>
      </w:r>
      <w:hyperlink r:id="rId1087" w:history="1">
        <w:r>
          <w:rPr>
            <w:color w:val="0000FF"/>
          </w:rPr>
          <w:t>закона</w:t>
        </w:r>
      </w:hyperlink>
      <w:r>
        <w:t xml:space="preserve"> N 214,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уполномоченного органа, осуществляющего государственное регулирование в области долевого строительства многоквартирных домов и (или) иных объектов недвижимости.</w:t>
      </w:r>
    </w:p>
    <w:p w:rsidR="005552CB" w:rsidRDefault="005552CB">
      <w:pPr>
        <w:pStyle w:val="ConsPlusNormal"/>
        <w:spacing w:before="220"/>
        <w:ind w:firstLine="540"/>
        <w:jc w:val="both"/>
      </w:pPr>
      <w:r>
        <w:t>Предписание об устранении нарушений законодательства в области долевого строительства составляется в двух экземплярах. Если предписание об устранении нарушений законодательства в области долевого строительства выдается по результатам проведенной проверки, оно составляется после составления акта проверки и вручается (направляется) с актом проверки.</w:t>
      </w:r>
    </w:p>
    <w:p w:rsidR="005552CB" w:rsidRDefault="005552CB">
      <w:pPr>
        <w:pStyle w:val="ConsPlusNormal"/>
        <w:spacing w:before="220"/>
        <w:ind w:firstLine="540"/>
        <w:jc w:val="both"/>
      </w:pPr>
      <w:r>
        <w:t>Предписание о представлении документов (сведений) выносится в случае отказа юридического лица, его должностных лиц, их полномочных представителей в представлении документов (их заверенных копий) либо их представления не в полном объеме.</w:t>
      </w:r>
    </w:p>
    <w:p w:rsidR="005552CB" w:rsidRDefault="005552CB">
      <w:pPr>
        <w:pStyle w:val="ConsPlusNormal"/>
        <w:spacing w:before="220"/>
        <w:ind w:firstLine="540"/>
        <w:jc w:val="both"/>
      </w:pPr>
      <w:r>
        <w:t>По результатам проверки исполнения предписания о представлении документов (сведений) составляется акт в двух экземплярах и подписывается должностным лицом, проводившим проверку. Один экземпляр акта проверки исполнения предписания о представлении документов (сведений) вручается под расписку об ознакомлении либо об отказе в ознакомлении с указанным актом руководителю, иному должностному лицу или уполномоченному представителю юридического лица. В случае если руководитель, иное должностное лицо или уполномоченный представитель юридического лица отсутствовали при составлении акта либо отказались дать расписку в его получении, акт проверки исполнения предписания о представлении документов (сведений) в двухдневный срок направляется проверяемому лицу почтовым отправлением с уведомлением о вручении, которое приобщается к экземпляру акта, хранящемуся в деле Управления.</w:t>
      </w:r>
    </w:p>
    <w:p w:rsidR="005552CB" w:rsidRDefault="005552CB">
      <w:pPr>
        <w:pStyle w:val="ConsPlusNormal"/>
        <w:spacing w:before="220"/>
        <w:ind w:firstLine="540"/>
        <w:jc w:val="both"/>
      </w:pPr>
      <w:r>
        <w:t>Один экземпляр предписания об устранении нарушений законодательства в области долевого строительства, предписания о представлении документов (сведений):</w:t>
      </w:r>
    </w:p>
    <w:p w:rsidR="005552CB" w:rsidRDefault="005552CB">
      <w:pPr>
        <w:pStyle w:val="ConsPlusNormal"/>
        <w:spacing w:before="220"/>
        <w:ind w:firstLine="540"/>
        <w:jc w:val="both"/>
      </w:pPr>
      <w:r>
        <w:t>- вручается под расписку руководителю, иному должностному лицу или уполномоченному представителю юридического лица;</w:t>
      </w:r>
    </w:p>
    <w:p w:rsidR="005552CB" w:rsidRDefault="005552CB">
      <w:pPr>
        <w:pStyle w:val="ConsPlusNormal"/>
        <w:spacing w:before="220"/>
        <w:ind w:firstLine="540"/>
        <w:jc w:val="both"/>
      </w:pPr>
      <w:r>
        <w:t>- направляется заказным почтовым отправлением с уведомлением о вручении, которое приобщается к экземпляру предписания, хранящемуся в деле службы, - в случае отсутствия руководителя, иного должностного лица или уполномоченного представителя юридического лица при вынесении предписания, предписания о представлении документов (сведений), а также в случае отказа проверяемого лица дать расписку в получении предписания, предписания о представлении документов.</w:t>
      </w:r>
    </w:p>
    <w:p w:rsidR="005552CB" w:rsidRDefault="005552CB">
      <w:pPr>
        <w:pStyle w:val="ConsPlusNormal"/>
        <w:spacing w:before="220"/>
        <w:ind w:firstLine="540"/>
        <w:jc w:val="both"/>
      </w:pPr>
      <w:r>
        <w:t>Критерии принятия решений:</w:t>
      </w:r>
    </w:p>
    <w:p w:rsidR="005552CB" w:rsidRDefault="005552CB">
      <w:pPr>
        <w:pStyle w:val="ConsPlusNormal"/>
        <w:spacing w:before="220"/>
        <w:ind w:firstLine="540"/>
        <w:jc w:val="both"/>
      </w:pPr>
      <w:r>
        <w:t>- наличие либо отсутствие нарушений законодательства в области долевого строительства.</w:t>
      </w:r>
    </w:p>
    <w:p w:rsidR="005552CB" w:rsidRDefault="005552CB">
      <w:pPr>
        <w:pStyle w:val="ConsPlusNormal"/>
        <w:jc w:val="both"/>
      </w:pPr>
      <w:r>
        <w:t xml:space="preserve">(в ред. </w:t>
      </w:r>
      <w:hyperlink r:id="rId1088"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Срок выполнения административного действия не должен превышать 20 рабочих дней.</w:t>
      </w:r>
    </w:p>
    <w:p w:rsidR="005552CB" w:rsidRDefault="005552CB">
      <w:pPr>
        <w:pStyle w:val="ConsPlusNormal"/>
        <w:spacing w:before="220"/>
        <w:ind w:firstLine="540"/>
        <w:jc w:val="both"/>
      </w:pPr>
      <w:r>
        <w:t>Результатом выполнения данного административного действия является:</w:t>
      </w:r>
    </w:p>
    <w:p w:rsidR="005552CB" w:rsidRDefault="005552CB">
      <w:pPr>
        <w:pStyle w:val="ConsPlusNormal"/>
        <w:spacing w:before="220"/>
        <w:ind w:firstLine="540"/>
        <w:jc w:val="both"/>
      </w:pPr>
      <w:r>
        <w:lastRenderedPageBreak/>
        <w:t>- выдача предписания об устранении нарушений законодательства в области долевого строительства, предписания о представлении документов (сведений).</w:t>
      </w:r>
    </w:p>
    <w:p w:rsidR="005552CB" w:rsidRDefault="005552CB">
      <w:pPr>
        <w:pStyle w:val="ConsPlusNormal"/>
        <w:spacing w:before="220"/>
        <w:ind w:firstLine="540"/>
        <w:jc w:val="both"/>
      </w:pPr>
      <w:r>
        <w:t>Результатом выполнения данного административного действия является:</w:t>
      </w:r>
    </w:p>
    <w:p w:rsidR="005552CB" w:rsidRDefault="005552CB">
      <w:pPr>
        <w:pStyle w:val="ConsPlusNormal"/>
        <w:spacing w:before="220"/>
        <w:ind w:firstLine="540"/>
        <w:jc w:val="both"/>
      </w:pPr>
      <w:r>
        <w:t>- составление акта проверки;</w:t>
      </w:r>
    </w:p>
    <w:p w:rsidR="005552CB" w:rsidRDefault="005552CB">
      <w:pPr>
        <w:pStyle w:val="ConsPlusNormal"/>
        <w:spacing w:before="220"/>
        <w:ind w:firstLine="540"/>
        <w:jc w:val="both"/>
      </w:pPr>
      <w:r>
        <w:t>- выдача предписания об устранении нарушений законодательства в области долевого строительства (в случае выявления нарушений);</w:t>
      </w:r>
    </w:p>
    <w:p w:rsidR="005552CB" w:rsidRDefault="005552CB">
      <w:pPr>
        <w:pStyle w:val="ConsPlusNormal"/>
        <w:spacing w:before="220"/>
        <w:ind w:firstLine="540"/>
        <w:jc w:val="both"/>
      </w:pPr>
      <w:r>
        <w:t>- выдача предписания о представлении документов (сведений) (в случае непредоставления).</w:t>
      </w:r>
    </w:p>
    <w:p w:rsidR="005552CB" w:rsidRDefault="005552CB">
      <w:pPr>
        <w:pStyle w:val="ConsPlusNormal"/>
        <w:jc w:val="both"/>
      </w:pPr>
      <w:r>
        <w:t xml:space="preserve">(абзац введен </w:t>
      </w:r>
      <w:hyperlink r:id="rId1089"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Фиксация результата административной процедуры осуществляется путем регистрации акта проверки и выданных в случае выявления нарушений предписаний.</w:t>
      </w:r>
    </w:p>
    <w:p w:rsidR="005552CB" w:rsidRDefault="005552CB">
      <w:pPr>
        <w:pStyle w:val="ConsPlusNormal"/>
        <w:jc w:val="both"/>
      </w:pPr>
      <w:r>
        <w:t xml:space="preserve">(абзац введен </w:t>
      </w:r>
      <w:hyperlink r:id="rId1090"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3.7. Производство по делам об административных правонарушениях.</w:t>
      </w:r>
    </w:p>
    <w:p w:rsidR="005552CB" w:rsidRDefault="005552CB">
      <w:pPr>
        <w:pStyle w:val="ConsPlusNormal"/>
        <w:spacing w:before="220"/>
        <w:ind w:firstLine="540"/>
        <w:jc w:val="both"/>
      </w:pPr>
      <w:r>
        <w:t xml:space="preserve">3.7.1. Основанием для начала административного действия по осуществлению производства по делам об административных правонарушениях является возбуждение дел об административных правонарушениях, ответственность за которые предусмотрена </w:t>
      </w:r>
      <w:hyperlink r:id="rId1091"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r:id="rId1092" w:history="1">
        <w:r>
          <w:rPr>
            <w:color w:val="0000FF"/>
          </w:rPr>
          <w:t>статьями 14.28</w:t>
        </w:r>
      </w:hyperlink>
      <w:r>
        <w:t xml:space="preserve">, </w:t>
      </w:r>
      <w:hyperlink r:id="rId1093" w:history="1">
        <w:r>
          <w:rPr>
            <w:color w:val="0000FF"/>
          </w:rPr>
          <w:t>14.28.1</w:t>
        </w:r>
      </w:hyperlink>
      <w:r>
        <w:t xml:space="preserve"> и </w:t>
      </w:r>
      <w:hyperlink r:id="rId1094" w:history="1">
        <w:r>
          <w:rPr>
            <w:color w:val="0000FF"/>
          </w:rPr>
          <w:t>частью 4 статьи 19.5</w:t>
        </w:r>
      </w:hyperlink>
      <w:r>
        <w:t xml:space="preserve"> Кодекса Российской Федерации об административных правонарушениях.</w:t>
      </w:r>
    </w:p>
    <w:p w:rsidR="005552CB" w:rsidRDefault="005552CB">
      <w:pPr>
        <w:pStyle w:val="ConsPlusNormal"/>
        <w:jc w:val="both"/>
      </w:pPr>
      <w:r>
        <w:t xml:space="preserve">(в ред. </w:t>
      </w:r>
      <w:hyperlink r:id="rId1095" w:history="1">
        <w:r>
          <w:rPr>
            <w:color w:val="0000FF"/>
          </w:rPr>
          <w:t>Приказа</w:t>
        </w:r>
      </w:hyperlink>
      <w:r>
        <w:t xml:space="preserve"> Госжилстройтехинспекции Пензенской обл. от 25.02.2016 N 12-12)</w:t>
      </w:r>
    </w:p>
    <w:p w:rsidR="005552CB" w:rsidRDefault="005552CB">
      <w:pPr>
        <w:pStyle w:val="ConsPlusNormal"/>
        <w:spacing w:before="220"/>
        <w:ind w:firstLine="540"/>
        <w:jc w:val="both"/>
      </w:pPr>
      <w:r>
        <w:t>Ответственными за исполнение данного административного действия являются:</w:t>
      </w:r>
    </w:p>
    <w:p w:rsidR="005552CB" w:rsidRDefault="005552CB">
      <w:pPr>
        <w:pStyle w:val="ConsPlusNormal"/>
        <w:spacing w:before="220"/>
        <w:ind w:firstLine="540"/>
        <w:jc w:val="both"/>
      </w:pPr>
      <w:r>
        <w:t xml:space="preserve">- должностные лица Управления, уполномоченные составлять протоколы об административных правонарушениях, ответственность за которые предусмотрена </w:t>
      </w:r>
      <w:hyperlink r:id="rId1096" w:history="1">
        <w:r>
          <w:rPr>
            <w:color w:val="0000FF"/>
          </w:rPr>
          <w:t>статьей 14.28</w:t>
        </w:r>
      </w:hyperlink>
      <w:r>
        <w:t xml:space="preserve">, </w:t>
      </w:r>
      <w:hyperlink r:id="rId1097" w:history="1">
        <w:r>
          <w:rPr>
            <w:color w:val="0000FF"/>
          </w:rPr>
          <w:t>частью 4 статьи 19.5</w:t>
        </w:r>
      </w:hyperlink>
      <w:r>
        <w:t xml:space="preserve"> Кодекса Российской Федерации об административных правонарушениях;</w:t>
      </w:r>
    </w:p>
    <w:p w:rsidR="005552CB" w:rsidRDefault="005552CB">
      <w:pPr>
        <w:pStyle w:val="ConsPlusNormal"/>
        <w:spacing w:before="220"/>
        <w:ind w:firstLine="540"/>
        <w:jc w:val="both"/>
      </w:pPr>
      <w:r>
        <w:t xml:space="preserve">- должностные лица Управления, уполномоченные рассматривать дела об административных правонарушениях, ответственность за которые предусмотрена </w:t>
      </w:r>
      <w:hyperlink r:id="rId1098" w:history="1">
        <w:r>
          <w:rPr>
            <w:color w:val="0000FF"/>
          </w:rPr>
          <w:t>статьей 14.28</w:t>
        </w:r>
      </w:hyperlink>
      <w:r>
        <w:t xml:space="preserve">, </w:t>
      </w:r>
      <w:hyperlink r:id="rId1099" w:history="1">
        <w:r>
          <w:rPr>
            <w:color w:val="0000FF"/>
          </w:rPr>
          <w:t>частью 4 статьи 19.5</w:t>
        </w:r>
      </w:hyperlink>
      <w:r>
        <w:t xml:space="preserve"> Кодекса Российской Федерации об административных правонарушениях: начальник Управления, его заместитель (далее - должностное лицо, уполномоченное рассматривать дело об административном правонарушении).</w:t>
      </w:r>
    </w:p>
    <w:p w:rsidR="005552CB" w:rsidRDefault="005552CB">
      <w:pPr>
        <w:pStyle w:val="ConsPlusNormal"/>
        <w:spacing w:before="220"/>
        <w:ind w:firstLine="540"/>
        <w:jc w:val="both"/>
      </w:pPr>
      <w:r>
        <w:t xml:space="preserve">3.7.2. В случае обнаружения в действиях проверяемого юридического лица состава административного правонарушения, предусмотренного </w:t>
      </w:r>
      <w:hyperlink r:id="rId1100"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r:id="rId1101" w:history="1">
        <w:r>
          <w:rPr>
            <w:color w:val="0000FF"/>
          </w:rPr>
          <w:t>статьями 14.28</w:t>
        </w:r>
      </w:hyperlink>
      <w:r>
        <w:t xml:space="preserve">, </w:t>
      </w:r>
      <w:hyperlink r:id="rId1102" w:history="1">
        <w:r>
          <w:rPr>
            <w:color w:val="0000FF"/>
          </w:rPr>
          <w:t>14.28.1</w:t>
        </w:r>
      </w:hyperlink>
      <w:r>
        <w:t xml:space="preserve"> и </w:t>
      </w:r>
      <w:hyperlink r:id="rId1103" w:history="1">
        <w:r>
          <w:rPr>
            <w:color w:val="0000FF"/>
          </w:rPr>
          <w:t>частью 4 статьи 19.5</w:t>
        </w:r>
      </w:hyperlink>
      <w:r>
        <w:t xml:space="preserve"> Кодекса Российской Федерации об административных правонарушениях, должностное лицо возбуждает дело об административном правонарушении путем составления протокола об административном правонарушении.</w:t>
      </w:r>
    </w:p>
    <w:p w:rsidR="005552CB" w:rsidRDefault="005552CB">
      <w:pPr>
        <w:pStyle w:val="ConsPlusNormal"/>
        <w:jc w:val="both"/>
      </w:pPr>
      <w:r>
        <w:t xml:space="preserve">(в ред. </w:t>
      </w:r>
      <w:hyperlink r:id="rId1104" w:history="1">
        <w:r>
          <w:rPr>
            <w:color w:val="0000FF"/>
          </w:rPr>
          <w:t>Приказа</w:t>
        </w:r>
      </w:hyperlink>
      <w:r>
        <w:t xml:space="preserve"> Госжилстройтехинспекции Пензенской обл. от 25.02.2016 N 12-12)</w:t>
      </w:r>
    </w:p>
    <w:p w:rsidR="005552CB" w:rsidRDefault="005552CB">
      <w:pPr>
        <w:pStyle w:val="ConsPlusNormal"/>
        <w:spacing w:before="220"/>
        <w:ind w:firstLine="540"/>
        <w:jc w:val="both"/>
      </w:pPr>
      <w:r>
        <w:t xml:space="preserve">Возбуждение дела об административном правонарушении осуществляется должностным лицом в порядке </w:t>
      </w:r>
      <w:hyperlink r:id="rId1105" w:history="1">
        <w:r>
          <w:rPr>
            <w:color w:val="0000FF"/>
          </w:rPr>
          <w:t>главы 28</w:t>
        </w:r>
      </w:hyperlink>
      <w:r>
        <w:t xml:space="preserve"> Кодекса Российской Федерации об административных правонарушениях.</w:t>
      </w:r>
    </w:p>
    <w:p w:rsidR="005552CB" w:rsidRDefault="005552CB">
      <w:pPr>
        <w:pStyle w:val="ConsPlusNormal"/>
        <w:spacing w:before="220"/>
        <w:ind w:firstLine="540"/>
        <w:jc w:val="both"/>
      </w:pPr>
      <w:r>
        <w:t>Протокол об административном правонарушении составляется в отношении юридического лица и (или) его должностного лица.</w:t>
      </w:r>
    </w:p>
    <w:p w:rsidR="005552CB" w:rsidRDefault="005552CB">
      <w:pPr>
        <w:pStyle w:val="ConsPlusNormal"/>
        <w:spacing w:before="220"/>
        <w:ind w:firstLine="540"/>
        <w:jc w:val="both"/>
      </w:pPr>
      <w:r>
        <w:lastRenderedPageBreak/>
        <w:t>Протокол об административном правонарушении составляется:</w:t>
      </w:r>
    </w:p>
    <w:p w:rsidR="005552CB" w:rsidRDefault="005552CB">
      <w:pPr>
        <w:pStyle w:val="ConsPlusNormal"/>
        <w:spacing w:before="220"/>
        <w:ind w:firstLine="540"/>
        <w:jc w:val="both"/>
      </w:pPr>
      <w:r>
        <w:t>- немедленно после выявления совершения административного правонарушения;</w:t>
      </w:r>
    </w:p>
    <w:p w:rsidR="005552CB" w:rsidRDefault="005552CB">
      <w:pPr>
        <w:pStyle w:val="ConsPlusNormal"/>
        <w:spacing w:before="220"/>
        <w:ind w:firstLine="540"/>
        <w:jc w:val="both"/>
      </w:pPr>
      <w:r>
        <w:t>- в течение двух суток с момента выявления административного правонарушения,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Однако эти сроки не являются пресекательными.</w:t>
      </w:r>
    </w:p>
    <w:p w:rsidR="005552CB" w:rsidRDefault="005552CB">
      <w:pPr>
        <w:pStyle w:val="ConsPlusNormal"/>
        <w:spacing w:before="220"/>
        <w:ind w:firstLine="540"/>
        <w:jc w:val="both"/>
      </w:pPr>
      <w:r>
        <w:t>В день составления протокола об административном правонарушении материалы дела с протоколом об административном правонарушении представляются начальнику структурного подразделения Управления для контроля соблюдения должностным лицом административного регламента, правильности оформления и законности протокола об административном правонарушении.</w:t>
      </w:r>
    </w:p>
    <w:p w:rsidR="005552CB" w:rsidRDefault="005552CB">
      <w:pPr>
        <w:pStyle w:val="ConsPlusNormal"/>
        <w:spacing w:before="220"/>
        <w:ind w:firstLine="540"/>
        <w:jc w:val="both"/>
      </w:pPr>
      <w:r>
        <w:t>В случае отсутствия замечаний начальник структурного подразделения Управления налагает визу на оборотной стороне последней страницы протокола об административных правонарушениях, которая включает в себя: наименование должности, личную подпись визирующего (с расшифровкой фамилии) и дату.</w:t>
      </w:r>
    </w:p>
    <w:p w:rsidR="005552CB" w:rsidRDefault="005552CB">
      <w:pPr>
        <w:pStyle w:val="ConsPlusNormal"/>
        <w:spacing w:before="220"/>
        <w:ind w:firstLine="540"/>
        <w:jc w:val="both"/>
      </w:pPr>
      <w:r>
        <w:t>Протокол об административном правонарушении подписывается должностным лицом, его составившим, законным представителем юридического лица, должностным лицом, в отношении которых составлен протокол.</w:t>
      </w:r>
    </w:p>
    <w:p w:rsidR="005552CB" w:rsidRDefault="005552CB">
      <w:pPr>
        <w:pStyle w:val="ConsPlusNormal"/>
        <w:jc w:val="both"/>
      </w:pPr>
      <w:r>
        <w:t xml:space="preserve">(в ред. </w:t>
      </w:r>
      <w:hyperlink r:id="rId1106" w:history="1">
        <w:r>
          <w:rPr>
            <w:color w:val="0000FF"/>
          </w:rPr>
          <w:t>Приказа</w:t>
        </w:r>
      </w:hyperlink>
      <w:r>
        <w:t xml:space="preserve"> Госжилстройтехинспекции Пензенской обл. от 26.12.2012 N 12-28)</w:t>
      </w:r>
    </w:p>
    <w:p w:rsidR="005552CB" w:rsidRDefault="005552CB">
      <w:pPr>
        <w:pStyle w:val="ConsPlusNormal"/>
        <w:spacing w:before="220"/>
        <w:ind w:firstLine="540"/>
        <w:jc w:val="both"/>
      </w:pPr>
      <w:r>
        <w:t>После подписания протокола об административном правонарушении копия протокола вручается под расписку лицу, в отношении которого он составлен. В случае неявки физического (должностного) лица, или законного представителя физического (должностного) лица, или законного представителя юридического лица, в отношении которых ведется производство по делу об административном правонарушении, если они надлежащим образом извещены,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w:t>
      </w:r>
    </w:p>
    <w:p w:rsidR="005552CB" w:rsidRDefault="005552CB">
      <w:pPr>
        <w:pStyle w:val="ConsPlusNormal"/>
        <w:spacing w:before="220"/>
        <w:ind w:firstLine="540"/>
        <w:jc w:val="both"/>
      </w:pPr>
      <w:r>
        <w:t>Не позднее трех суток с момента составления протокол об административном правонарушении направляется должностным лицом, составившим протокол об административном правонарушении, должностному лицу Управления, уполномоченному рассматривать дела об административных правонарушениях для привлечения лица, в отношении которого составлен протокол, к административной ответственности.</w:t>
      </w:r>
    </w:p>
    <w:p w:rsidR="005552CB" w:rsidRDefault="005552CB">
      <w:pPr>
        <w:pStyle w:val="ConsPlusNormal"/>
        <w:spacing w:before="220"/>
        <w:ind w:firstLine="540"/>
        <w:jc w:val="both"/>
      </w:pPr>
      <w:r>
        <w:t>3.7.3. Рассмотрение дела об административном правонарушении осуществляется должностным лицом Управления, уполномоченным рассматривать дела об административных правонарушениях.</w:t>
      </w:r>
    </w:p>
    <w:p w:rsidR="005552CB" w:rsidRDefault="005552CB">
      <w:pPr>
        <w:pStyle w:val="ConsPlusNormal"/>
        <w:spacing w:before="220"/>
        <w:ind w:firstLine="540"/>
        <w:jc w:val="both"/>
      </w:pPr>
      <w:r>
        <w:t xml:space="preserve">Должностное лицо, составившее протокол об административном правонарушении, готовит проекты определений и постановлений, выносимых должностным лицом, уполномоченным рассматривать дело об административном правонарушении, при подготовке к рассмотрению административного дела, при рассмотрении административного дела и по результатам его рассмотрения (далее - проекты процессуальных документов) в соответствии с требованиями </w:t>
      </w:r>
      <w:hyperlink r:id="rId1107" w:history="1">
        <w:r>
          <w:rPr>
            <w:color w:val="0000FF"/>
          </w:rPr>
          <w:t>главы 29</w:t>
        </w:r>
      </w:hyperlink>
      <w:r>
        <w:t xml:space="preserve"> Кодекса Российской Федерации об административных правонарушениях. Должностное лицо представляет подготовленные проекты процессуальных документов на согласование начальнику структурного подразделения Управления. Начальник структурного подразделения Управления рассматривает проекты процессуальных документов, визирует (в случае отсутствия замечаний) и передает их должностному лицу, уполномоченному рассматривать дело об административном правонарушении.</w:t>
      </w:r>
    </w:p>
    <w:p w:rsidR="005552CB" w:rsidRDefault="005552CB">
      <w:pPr>
        <w:pStyle w:val="ConsPlusNormal"/>
        <w:spacing w:before="220"/>
        <w:ind w:firstLine="540"/>
        <w:jc w:val="both"/>
      </w:pPr>
      <w:r>
        <w:lastRenderedPageBreak/>
        <w:t>Дело об административном правонарушении рассматривается в пятнадцатидневный срок со дня получения должностным лицом, уполномоченным рассматривать дело, протокола об административном правонарушении и других материалов дела.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должностным лицом, рассматривающим дело, но не более чем на один месяц. О продлении указанного срока должностное лицо, рассматривающее дело, выносит мотивированное определение.</w:t>
      </w:r>
    </w:p>
    <w:p w:rsidR="005552CB" w:rsidRDefault="005552CB">
      <w:pPr>
        <w:pStyle w:val="ConsPlusNormal"/>
        <w:spacing w:before="220"/>
        <w:ind w:firstLine="540"/>
        <w:jc w:val="both"/>
      </w:pPr>
      <w:r>
        <w:t>Постановление по делу об административном правонарушении объявляется немедленно по окончании рассмотрения дела.</w:t>
      </w:r>
    </w:p>
    <w:p w:rsidR="005552CB" w:rsidRDefault="005552CB">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юридического лица, в отношении которых оно вынесено, либо высылается указанным лицам в течение трех дней со дня вынесения постановления.</w:t>
      </w:r>
    </w:p>
    <w:p w:rsidR="005552CB" w:rsidRDefault="005552CB">
      <w:pPr>
        <w:pStyle w:val="ConsPlusNormal"/>
        <w:spacing w:before="220"/>
        <w:ind w:firstLine="540"/>
        <w:jc w:val="both"/>
      </w:pPr>
      <w:r>
        <w:t>Копия вынесенного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3 дней со дня вынесения постановления.</w:t>
      </w:r>
    </w:p>
    <w:p w:rsidR="005552CB" w:rsidRDefault="005552CB">
      <w:pPr>
        <w:pStyle w:val="ConsPlusNormal"/>
        <w:spacing w:before="220"/>
        <w:ind w:firstLine="540"/>
        <w:jc w:val="both"/>
      </w:pPr>
      <w:r>
        <w:t>3.7.4. Результатом выполнения данного административного действия является:</w:t>
      </w:r>
    </w:p>
    <w:p w:rsidR="005552CB" w:rsidRDefault="005552CB">
      <w:pPr>
        <w:pStyle w:val="ConsPlusNormal"/>
        <w:spacing w:before="220"/>
        <w:ind w:firstLine="540"/>
        <w:jc w:val="both"/>
      </w:pPr>
      <w:r>
        <w:t>- составление протокола об административном правонарушении;</w:t>
      </w:r>
    </w:p>
    <w:p w:rsidR="005552CB" w:rsidRDefault="005552CB">
      <w:pPr>
        <w:pStyle w:val="ConsPlusNormal"/>
        <w:spacing w:before="220"/>
        <w:ind w:firstLine="540"/>
        <w:jc w:val="both"/>
      </w:pPr>
      <w:r>
        <w:t>- вынесение должностным лицом, рассмотревшим дело, постановления о назначении административного наказания или о прекращении производства по делу об административном правонарушении.</w:t>
      </w:r>
    </w:p>
    <w:p w:rsidR="005552CB" w:rsidRDefault="005552CB">
      <w:pPr>
        <w:pStyle w:val="ConsPlusNormal"/>
        <w:spacing w:before="220"/>
        <w:ind w:firstLine="540"/>
        <w:jc w:val="both"/>
      </w:pPr>
      <w:r>
        <w:t>Контроль за исполнением постановления о назначении административного наказания осуществляет должностное лицо, подготовившее проект постановления по делу об административном правонарушении.</w:t>
      </w:r>
    </w:p>
    <w:p w:rsidR="005552CB" w:rsidRDefault="005552CB">
      <w:pPr>
        <w:pStyle w:val="ConsPlusNormal"/>
        <w:spacing w:before="220"/>
        <w:ind w:firstLine="540"/>
        <w:jc w:val="both"/>
      </w:pPr>
      <w:r>
        <w:t>Срок выполнения административного действия по осуществлению производства по делу об административном правонарушении составляет 15 дней со дня получения должностным лицом, уполномоченным рассматривать дело об административном правонарушении, протокола об административном правонарушении и других материалов дела. Срок выполнения данного административного действия может быть продлен должностным лицом, рассматривающим дело, на основании мотивированного определения, но не более чем на 1 месяц,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w:t>
      </w:r>
    </w:p>
    <w:p w:rsidR="005552CB" w:rsidRDefault="005552CB">
      <w:pPr>
        <w:pStyle w:val="ConsPlusNormal"/>
        <w:spacing w:before="220"/>
        <w:ind w:firstLine="540"/>
        <w:jc w:val="both"/>
      </w:pPr>
      <w:r>
        <w:t>3.8. Прием и анализ ежеквартальной отчетности застройщика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обязательств по договорам участия в долевом строительстве.</w:t>
      </w:r>
    </w:p>
    <w:p w:rsidR="005552CB" w:rsidRDefault="005552CB">
      <w:pPr>
        <w:pStyle w:val="ConsPlusNormal"/>
        <w:spacing w:before="220"/>
        <w:ind w:firstLine="540"/>
        <w:jc w:val="both"/>
      </w:pPr>
      <w:r>
        <w:t>3.8.1. Основанием для начала административного действия по приему и анализу ежеквартальной отчетности застройщика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обязательств по договорам участия в долевом строительстве (далее - отчетность) является представление застройщиком отчетности в Управление.</w:t>
      </w:r>
    </w:p>
    <w:p w:rsidR="005552CB" w:rsidRDefault="005552CB">
      <w:pPr>
        <w:pStyle w:val="ConsPlusNormal"/>
        <w:spacing w:before="220"/>
        <w:ind w:firstLine="540"/>
        <w:jc w:val="both"/>
      </w:pPr>
      <w:r>
        <w:t xml:space="preserve">Ответственными за выполнение административного действия по приему и анализу отчетности являются должностные лица, на которых должностным регламентом возложена </w:t>
      </w:r>
      <w:r>
        <w:lastRenderedPageBreak/>
        <w:t>обязанность по приему и анализу отчетности.</w:t>
      </w:r>
    </w:p>
    <w:p w:rsidR="005552CB" w:rsidRDefault="005552CB">
      <w:pPr>
        <w:pStyle w:val="ConsPlusNormal"/>
        <w:spacing w:before="220"/>
        <w:ind w:firstLine="540"/>
        <w:jc w:val="both"/>
      </w:pPr>
      <w:r>
        <w:t>3.8.2. Отчетность представляется за квартал, если в течение этого квартала действовал хотя бы 1 (один) договор участия в долевом строительстве, заключенный застройщиком с участником долевого строительства, (далее - договор) или если у застройщика имелись неисполненные обязательства по договору.</w:t>
      </w:r>
    </w:p>
    <w:p w:rsidR="005552CB" w:rsidRDefault="005552CB">
      <w:pPr>
        <w:pStyle w:val="ConsPlusNormal"/>
        <w:spacing w:before="220"/>
        <w:ind w:firstLine="540"/>
        <w:jc w:val="both"/>
      </w:pPr>
      <w:r>
        <w:t>Отчетность представляется застройщиком в уполномоченный орган не позднее 30 дней после окончания отчетного квартала, за исключением отчетности за IV квартал, которая представляется застройщиком в уполномоченный орган не позднее 90 дней после окончания IV квартала.</w:t>
      </w:r>
    </w:p>
    <w:p w:rsidR="005552CB" w:rsidRDefault="005552CB">
      <w:pPr>
        <w:pStyle w:val="ConsPlusNormal"/>
        <w:spacing w:before="220"/>
        <w:ind w:firstLine="540"/>
        <w:jc w:val="both"/>
      </w:pPr>
      <w:r>
        <w:t>Датой представления отчетности считается дата отправки почтового отправления с описью вложения (проверяется по оттиску почтового штемпеля) либо дата представления отчетности непосредственно в Управление.</w:t>
      </w:r>
    </w:p>
    <w:p w:rsidR="005552CB" w:rsidRDefault="005552CB">
      <w:pPr>
        <w:pStyle w:val="ConsPlusNormal"/>
        <w:spacing w:before="220"/>
        <w:ind w:firstLine="540"/>
        <w:jc w:val="both"/>
      </w:pPr>
      <w:r>
        <w:t xml:space="preserve">3.8.3. Прием отчетности осуществляется в соответствии с </w:t>
      </w:r>
      <w:hyperlink r:id="rId1108" w:history="1">
        <w:r>
          <w:rPr>
            <w:color w:val="0000FF"/>
          </w:rPr>
          <w:t>Порядком</w:t>
        </w:r>
      </w:hyperlink>
      <w:r>
        <w:t xml:space="preserve"> предоставления застройщиком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сводной накопительной ведомости проекта строительства в орган исполнительной власти субъекта Российской Федерации, осуществляющий государственный контроль (надзор) в области долевого строительства многоквартирных домов и (или) иных объектов недвижимости, утвержденном Приказом Минстроя России от 12.10.2018 N 656/пр.</w:t>
      </w:r>
    </w:p>
    <w:p w:rsidR="005552CB" w:rsidRDefault="005552CB">
      <w:pPr>
        <w:pStyle w:val="ConsPlusNormal"/>
        <w:jc w:val="both"/>
      </w:pPr>
      <w:r>
        <w:t xml:space="preserve">(в ред. </w:t>
      </w:r>
      <w:hyperlink r:id="rId1109" w:history="1">
        <w:r>
          <w:rPr>
            <w:color w:val="0000FF"/>
          </w:rPr>
          <w:t>Приказа</w:t>
        </w:r>
      </w:hyperlink>
      <w:r>
        <w:t xml:space="preserve"> Госжилстройтехинспекции Пензенской обл. от 22.04.2019 N 12-48)</w:t>
      </w:r>
    </w:p>
    <w:p w:rsidR="005552CB" w:rsidRDefault="005552CB">
      <w:pPr>
        <w:pStyle w:val="ConsPlusNormal"/>
        <w:spacing w:before="220"/>
        <w:ind w:firstLine="540"/>
        <w:jc w:val="both"/>
      </w:pPr>
      <w:r>
        <w:t>3.8.4. Прием отчетности осуществляется должностным лицом Управления, ответственным за прием и регистрацию входящей корреспонденции. Время приема отчетности не должно превышать 15 минут. Должностное лицо Управления, ответственное за прием и регистрацию входящей корреспонденции, принимает отчетность и регистрирует отчетность в течение 3 дней с момента поступления в Управление, после чего передает начальнику Управления для согласования направления на рассмотрение. Начальник Управления рассматривает представленную отчетность в течение одного дня и налагает резолюцию, после чего отчетность передается исполнителю. Обязательными элементами резолюции являются: фамилия исполнителя (или исполнителей), указание об исполнении, содержащее конкретное поручение, подпись дающего поручение, дата подписания и в необходимых случаях сроки исполнения.</w:t>
      </w:r>
    </w:p>
    <w:p w:rsidR="005552CB" w:rsidRDefault="005552CB">
      <w:pPr>
        <w:pStyle w:val="ConsPlusNormal"/>
        <w:spacing w:before="220"/>
        <w:ind w:firstLine="540"/>
        <w:jc w:val="both"/>
      </w:pPr>
      <w:r>
        <w:t>3.8.5. Должностное лицо проводит анализ представленной застройщиком отчетности и составляет акт проверки по результатам анализа отчетности каждого застройщика. Анализ отчетности с последующим составлением акта проверки осуществляется исполнителем в течение 30 дней с даты регистрации отчетности.</w:t>
      </w:r>
    </w:p>
    <w:p w:rsidR="005552CB" w:rsidRDefault="005552CB">
      <w:pPr>
        <w:pStyle w:val="ConsPlusNormal"/>
        <w:spacing w:before="220"/>
        <w:ind w:firstLine="540"/>
        <w:jc w:val="both"/>
      </w:pPr>
      <w:r>
        <w:t>При недостаточности сведений в представленной ежеквартальной отчетности для проведения анализа должностным лицом направляются запросы застройщикам о представлении дополнительной информации.</w:t>
      </w:r>
    </w:p>
    <w:p w:rsidR="005552CB" w:rsidRDefault="005552CB">
      <w:pPr>
        <w:pStyle w:val="ConsPlusNormal"/>
        <w:spacing w:before="220"/>
        <w:ind w:firstLine="540"/>
        <w:jc w:val="both"/>
      </w:pPr>
      <w:r>
        <w:t>Анализ представляет собой систему действий по проверке ежеквартальной отчетности застройщика, осуществляющего деятельность, связанную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5552CB" w:rsidRDefault="005552CB">
      <w:pPr>
        <w:pStyle w:val="ConsPlusNormal"/>
        <w:spacing w:before="220"/>
        <w:ind w:firstLine="540"/>
        <w:jc w:val="both"/>
      </w:pPr>
      <w:r>
        <w:t>Анализ отчетности проводится по следующим основным направлениям:</w:t>
      </w:r>
    </w:p>
    <w:p w:rsidR="005552CB" w:rsidRDefault="005552CB">
      <w:pPr>
        <w:pStyle w:val="ConsPlusNormal"/>
        <w:spacing w:before="220"/>
        <w:ind w:firstLine="540"/>
        <w:jc w:val="both"/>
      </w:pPr>
      <w:r>
        <w:t>- проверка сроков предоставления, порядка оформления и полноты отчетности застройщика;</w:t>
      </w:r>
    </w:p>
    <w:p w:rsidR="005552CB" w:rsidRDefault="005552CB">
      <w:pPr>
        <w:pStyle w:val="ConsPlusNormal"/>
        <w:spacing w:before="220"/>
        <w:ind w:firstLine="540"/>
        <w:jc w:val="both"/>
      </w:pPr>
      <w:r>
        <w:lastRenderedPageBreak/>
        <w:t>- проверка на наличие признаков недостоверности информации, содержащейся в ежеквартальной отчетности застройщика и проектных декларациях;</w:t>
      </w:r>
    </w:p>
    <w:p w:rsidR="005552CB" w:rsidRDefault="005552CB">
      <w:pPr>
        <w:pStyle w:val="ConsPlusNormal"/>
        <w:spacing w:before="220"/>
        <w:ind w:firstLine="540"/>
        <w:jc w:val="both"/>
      </w:pPr>
      <w:r>
        <w:t>- проверка правильности расчета нормативов оценки финансовой устойчивости застройщика.</w:t>
      </w:r>
    </w:p>
    <w:p w:rsidR="005552CB" w:rsidRDefault="005552CB">
      <w:pPr>
        <w:pStyle w:val="ConsPlusNormal"/>
        <w:spacing w:before="220"/>
        <w:ind w:firstLine="540"/>
        <w:jc w:val="both"/>
      </w:pPr>
      <w:r>
        <w:t>3.8.6. Срок выполнения административного действия по приему и анализу отчетности не должен превышать 30 дней. В случае направления запроса застройщику о представлении дополнительной информации при недостаточности сведений в отчетности указанный срок может быть продлен начальником Управления на основании мотивированного предложения должностного лица не более чем на 30 дней.</w:t>
      </w:r>
    </w:p>
    <w:p w:rsidR="005552CB" w:rsidRDefault="005552CB">
      <w:pPr>
        <w:pStyle w:val="ConsPlusNormal"/>
        <w:spacing w:before="220"/>
        <w:ind w:firstLine="540"/>
        <w:jc w:val="both"/>
      </w:pPr>
      <w:r>
        <w:t>Результатом выполнения данного административного действия является:</w:t>
      </w:r>
    </w:p>
    <w:p w:rsidR="005552CB" w:rsidRDefault="005552CB">
      <w:pPr>
        <w:pStyle w:val="ConsPlusNormal"/>
        <w:spacing w:before="220"/>
        <w:ind w:firstLine="540"/>
        <w:jc w:val="both"/>
      </w:pPr>
      <w:r>
        <w:t>- составление акта проверки по результатам анализа отчетности каждого застройщика;</w:t>
      </w:r>
    </w:p>
    <w:p w:rsidR="005552CB" w:rsidRDefault="005552CB">
      <w:pPr>
        <w:pStyle w:val="ConsPlusNormal"/>
        <w:spacing w:before="220"/>
        <w:ind w:firstLine="540"/>
        <w:jc w:val="both"/>
      </w:pPr>
      <w:r>
        <w:t>- составление сводного отчета по результатам анализа отчетности.</w:t>
      </w:r>
    </w:p>
    <w:p w:rsidR="005552CB" w:rsidRDefault="005552CB">
      <w:pPr>
        <w:pStyle w:val="ConsPlusNormal"/>
        <w:spacing w:before="220"/>
        <w:ind w:firstLine="540"/>
        <w:jc w:val="both"/>
      </w:pPr>
      <w:r>
        <w:t>Критерии принятия решений:</w:t>
      </w:r>
    </w:p>
    <w:p w:rsidR="005552CB" w:rsidRDefault="005552CB">
      <w:pPr>
        <w:pStyle w:val="ConsPlusNormal"/>
        <w:spacing w:before="220"/>
        <w:ind w:firstLine="540"/>
        <w:jc w:val="both"/>
      </w:pPr>
      <w:r>
        <w:t>- предоставление либо непредоставление застройщиком ежеквартальной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обязательств по договорам участия в долевом строительстве, в установленные действующим законодательством сроки.</w:t>
      </w:r>
    </w:p>
    <w:p w:rsidR="005552CB" w:rsidRDefault="005552CB">
      <w:pPr>
        <w:pStyle w:val="ConsPlusNormal"/>
        <w:jc w:val="both"/>
      </w:pPr>
      <w:r>
        <w:t xml:space="preserve">(абзац введен </w:t>
      </w:r>
      <w:hyperlink r:id="rId1110"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Фиксация результата административной процедуры осуществляется путем регистрации акта проверки и сводного отчета по результатам анализа отчетности.</w:t>
      </w:r>
    </w:p>
    <w:p w:rsidR="005552CB" w:rsidRDefault="005552CB">
      <w:pPr>
        <w:pStyle w:val="ConsPlusNormal"/>
        <w:jc w:val="both"/>
      </w:pPr>
      <w:r>
        <w:t xml:space="preserve">(абзац введен </w:t>
      </w:r>
      <w:hyperlink r:id="rId1111"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3.9. Обращение в суд с заявлениями в защиту прав и законных интересов участников долевого строительства.</w:t>
      </w:r>
    </w:p>
    <w:p w:rsidR="005552CB" w:rsidRDefault="005552CB">
      <w:pPr>
        <w:pStyle w:val="ConsPlusNormal"/>
        <w:spacing w:before="220"/>
        <w:ind w:firstLine="540"/>
        <w:jc w:val="both"/>
      </w:pPr>
      <w:r>
        <w:t>3.9.1. Основанием для начала административного действия по обращению в суд с заявлением в защиту прав и законных интересов участника долевого строительства является поступление в Управление заявления участника долевого строительства, содержащего просьбу об обращении в суд в защиту его интересов.</w:t>
      </w:r>
    </w:p>
    <w:p w:rsidR="005552CB" w:rsidRDefault="005552CB">
      <w:pPr>
        <w:pStyle w:val="ConsPlusNormal"/>
        <w:spacing w:before="220"/>
        <w:ind w:firstLine="540"/>
        <w:jc w:val="both"/>
      </w:pPr>
      <w:r>
        <w:t>Ответственными за выполнение данного административного действия являются должностные лица, на которых должностным регламентом возложена обязанность по подготовке заявлений в суд, представлению интересов Управления в судах.</w:t>
      </w:r>
    </w:p>
    <w:p w:rsidR="005552CB" w:rsidRDefault="005552CB">
      <w:pPr>
        <w:pStyle w:val="ConsPlusNormal"/>
        <w:spacing w:before="220"/>
        <w:ind w:firstLine="540"/>
        <w:jc w:val="both"/>
      </w:pPr>
      <w:r>
        <w:t>3.9.2. Прием и регистрация заявлений участников долевого строительства, содержащих просьбу об обращении в суд в защиту их интересов, осуществляется должностным лицом Управления, на которое должностным регламентом возложена обязанность по приему и регистрации входящей корреспонденции.</w:t>
      </w:r>
    </w:p>
    <w:p w:rsidR="005552CB" w:rsidRDefault="005552CB">
      <w:pPr>
        <w:pStyle w:val="ConsPlusNormal"/>
        <w:spacing w:before="220"/>
        <w:ind w:firstLine="540"/>
        <w:jc w:val="both"/>
      </w:pPr>
      <w:r>
        <w:t>Письменное заявление участника долевого строительства, содержащего просьбу об обращении в суд в защиту его интересов, может быть подано заявителем непосредственно в Управление либо направлено в адрес Управления почтой. При приеме заявлений и документов непосредственно от заявителя должностное лицо Управления, ответственное за прием и регистрацию входящей корреспонденции, уточняет в случае неразборчивого написания фамилию, имя, отчество, почтовый адрес заявителя, наличие личной подписи и даты.</w:t>
      </w:r>
    </w:p>
    <w:p w:rsidR="005552CB" w:rsidRDefault="005552CB">
      <w:pPr>
        <w:pStyle w:val="ConsPlusNormal"/>
        <w:spacing w:before="220"/>
        <w:ind w:firstLine="540"/>
        <w:jc w:val="both"/>
      </w:pPr>
      <w:r>
        <w:t xml:space="preserve">Все поступившие в Управление заявления подлежат обязательной регистрации в течение </w:t>
      </w:r>
      <w:r>
        <w:lastRenderedPageBreak/>
        <w:t>трех дней с момента поступления.</w:t>
      </w:r>
    </w:p>
    <w:p w:rsidR="005552CB" w:rsidRDefault="005552CB">
      <w:pPr>
        <w:pStyle w:val="ConsPlusNormal"/>
        <w:spacing w:before="220"/>
        <w:ind w:firstLine="540"/>
        <w:jc w:val="both"/>
      </w:pPr>
      <w:r>
        <w:t>3.9.3. Должностное лицо Управления, ответственное за прием и регистрацию входящей корреспонденции, передает заявление участника долевого строительства, содержащее просьбу об обращении в суд в защиту его интересов, с прилагаемыми документами начальнику Управления на рассмотрение. Начальник Управления в однодневный срок рассматривает данное заявление, дает указание о его исполнении в форме резолюции. После рассмотрения заявления участника долевого строительства, содержащего просьбу об обращении в суд в защиту его интересов, начальником Управления заявление передается на исполнение должностному лицу, указанному в резолюции (далее - исполнитель).</w:t>
      </w:r>
    </w:p>
    <w:p w:rsidR="005552CB" w:rsidRDefault="005552CB">
      <w:pPr>
        <w:pStyle w:val="ConsPlusNormal"/>
        <w:spacing w:before="220"/>
        <w:ind w:firstLine="540"/>
        <w:jc w:val="both"/>
      </w:pPr>
      <w:r>
        <w:t xml:space="preserve">3.9.4. При наличии в заявлении участника долевого строительства, содержащем просьбу об обращении в суд в защиту его интересов, сведений о фактах, указанных в </w:t>
      </w:r>
      <w:hyperlink w:anchor="P4675" w:history="1">
        <w:r>
          <w:rPr>
            <w:color w:val="0000FF"/>
          </w:rPr>
          <w:t>абзацах 4</w:t>
        </w:r>
      </w:hyperlink>
      <w:r>
        <w:t xml:space="preserve"> - </w:t>
      </w:r>
      <w:hyperlink w:anchor="P4675" w:history="1">
        <w:r>
          <w:rPr>
            <w:color w:val="0000FF"/>
          </w:rPr>
          <w:t>7 пункта 3.4. раздела 3</w:t>
        </w:r>
      </w:hyperlink>
      <w:r>
        <w:t xml:space="preserve"> настоящего административного Регламента, исполнитель подготавливает проект распоряжения на проведение внеплановой проверки не позднее чем за 5 дней до начала проверки. Порядок организации и проведения внеплановой проверки предусмотрен </w:t>
      </w:r>
      <w:hyperlink w:anchor="P4675" w:history="1">
        <w:r>
          <w:rPr>
            <w:color w:val="0000FF"/>
          </w:rPr>
          <w:t>пунктами 3.4</w:t>
        </w:r>
      </w:hyperlink>
      <w:r>
        <w:t xml:space="preserve"> - </w:t>
      </w:r>
      <w:hyperlink w:anchor="P4717" w:history="1">
        <w:r>
          <w:rPr>
            <w:color w:val="0000FF"/>
          </w:rPr>
          <w:t>3.6</w:t>
        </w:r>
      </w:hyperlink>
      <w:r>
        <w:t xml:space="preserve"> настоящего административного Регламента.</w:t>
      </w:r>
    </w:p>
    <w:p w:rsidR="005552CB" w:rsidRDefault="005552CB">
      <w:pPr>
        <w:pStyle w:val="ConsPlusNormal"/>
        <w:jc w:val="both"/>
      </w:pPr>
      <w:r>
        <w:t xml:space="preserve">(в ред. </w:t>
      </w:r>
      <w:hyperlink r:id="rId1112"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В ходе внеплановой проверки должностное лицо, проводящее проверку, проверяет достоверность сведений о фактах допущенных застройщиком нарушений Федерального закона, указанных в заявлении, получает необходимые доказательства допущенных нарушений. Полученные в ходе проверки доказательства используются при обращении в суд с заявлением в защиту прав и законных интересов участника долевого строительства.</w:t>
      </w:r>
    </w:p>
    <w:p w:rsidR="005552CB" w:rsidRDefault="005552CB">
      <w:pPr>
        <w:pStyle w:val="ConsPlusNormal"/>
        <w:spacing w:before="220"/>
        <w:ind w:firstLine="540"/>
        <w:jc w:val="both"/>
      </w:pPr>
      <w:r>
        <w:t>3.9.5. В случае отсутствия оснований для отказа в исполнении регионального государственного контроля исполнитель подготавливает заявление в суд в защиту прав и законных интересов участника долевого строительства. При необходимости уточнения изложенных в заявлении участника долевого строительства, содержащем просьбу об обращении в суд в защиту его интересов, обстоятельств исполнитель в течение 10 дней с даты регистрации заявления подготавливает проект запроса о представлении дополнительных документов. Исполнитель согласовывает запрос с начальником структурного подразделения Управления в течение одного дня. Согласованный проект запроса передается исполнителем на подпись начальнику Управления, который рассматривает и подписывает его в течение одного дня. Подписанный начальником Управления запрос передается исполнителем должностному лицу, ответственному за регистрацию и отправку исходящей корреспонденции, для регистрации и отправки, которая осуществляется в течение одного дня.</w:t>
      </w:r>
    </w:p>
    <w:p w:rsidR="005552CB" w:rsidRDefault="005552CB">
      <w:pPr>
        <w:pStyle w:val="ConsPlusNormal"/>
        <w:jc w:val="both"/>
      </w:pPr>
      <w:r>
        <w:t xml:space="preserve">(в ред. </w:t>
      </w:r>
      <w:hyperlink r:id="rId1113"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Проект заявления в суд в защиту прав и законных интересов участника долевого строительства с необходимыми материалами исполнитель подготавливает в течение 25 дней с даты регистрации заявления участника долевого строительства, содержащего просьбу об обращении в суд в защиту его интересов.</w:t>
      </w:r>
    </w:p>
    <w:p w:rsidR="005552CB" w:rsidRDefault="005552CB">
      <w:pPr>
        <w:pStyle w:val="ConsPlusNormal"/>
        <w:spacing w:before="220"/>
        <w:ind w:firstLine="540"/>
        <w:jc w:val="both"/>
      </w:pPr>
      <w:r>
        <w:t>Проект заявления в суд в защиту прав и законных интересов участника долевого строительства исполнитель согласовывает с начальником структурного подразделения Управления в течение одного дня. Согласованный проект заявления в суд в защиту прав и законных интересов участника долевого строительства передается исполнителем на подпись начальнику Управления, который рассматривает и подписывает его в течение одного дня. Подписанное начальником Управления заявление в суд в защиту прав и законных интересов участника долевого строительства в однодневный срок передается исполнителем должностному лицу, ответственному за регистрацию и отправку исходящей корреспонденции, для регистрации и отправки в суд.</w:t>
      </w:r>
    </w:p>
    <w:p w:rsidR="005552CB" w:rsidRDefault="005552CB">
      <w:pPr>
        <w:pStyle w:val="ConsPlusNormal"/>
        <w:spacing w:before="220"/>
        <w:ind w:firstLine="540"/>
        <w:jc w:val="both"/>
      </w:pPr>
      <w:r>
        <w:t xml:space="preserve">3.9.6. Срок выполнения административного действия по обращению в суд с заявлениями в </w:t>
      </w:r>
      <w:r>
        <w:lastRenderedPageBreak/>
        <w:t>защиту прав и законных интересов участников долевого строительства не должен превышать 30 дней со дня регистрации заявления участника долевого строительства, содержащего просьбу об обращении в суд в защиту его прав и законных интересов.</w:t>
      </w:r>
    </w:p>
    <w:p w:rsidR="005552CB" w:rsidRDefault="005552CB">
      <w:pPr>
        <w:pStyle w:val="ConsPlusNormal"/>
        <w:spacing w:before="220"/>
        <w:ind w:firstLine="540"/>
        <w:jc w:val="both"/>
      </w:pPr>
      <w:r>
        <w:t>В исключительных случаях, а также в случае направления запроса о представлении дополнительных документов срок обращения с заявлением в суд в защиту прав и законных интересов участника долевого строительства продлевается начальником Управления, его заместителем на основании мотивированного предложения должностного лица, осуществляющего исполнение регионального государственного контроля, не более чем на 30 дней, с обязательным уведомлением заявителя.</w:t>
      </w:r>
    </w:p>
    <w:p w:rsidR="005552CB" w:rsidRDefault="005552CB">
      <w:pPr>
        <w:pStyle w:val="ConsPlusNormal"/>
        <w:jc w:val="both"/>
      </w:pPr>
      <w:r>
        <w:t xml:space="preserve">(в ред. </w:t>
      </w:r>
      <w:hyperlink r:id="rId1114"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xml:space="preserve">Обращение в суд с заявлением в защиту прав и законных интересов участника долевого строительства, а также все необходимые процессуальные действия в процессе подготовки дела к судебному разбирательству, в ходе судебного разбирательства, а также при обжаловании решений и определений суда осуществляются исполнителем в соответствии с требованиями Гражданского процессуального </w:t>
      </w:r>
      <w:hyperlink r:id="rId1115" w:history="1">
        <w:r>
          <w:rPr>
            <w:color w:val="0000FF"/>
          </w:rPr>
          <w:t>кодекса</w:t>
        </w:r>
      </w:hyperlink>
      <w:r>
        <w:t xml:space="preserve"> Российской Федерации и на основании доверенности, выданной начальником Управления.</w:t>
      </w:r>
    </w:p>
    <w:p w:rsidR="005552CB" w:rsidRDefault="005552CB">
      <w:pPr>
        <w:pStyle w:val="ConsPlusNormal"/>
        <w:spacing w:before="220"/>
        <w:ind w:firstLine="540"/>
        <w:jc w:val="both"/>
      </w:pPr>
      <w:r>
        <w:t>Результатом выполнения данного административного действия является обращение в суд с заявлением в защиту прав и законных интересов участников долевого строительства.</w:t>
      </w:r>
    </w:p>
    <w:p w:rsidR="005552CB" w:rsidRDefault="005552CB">
      <w:pPr>
        <w:pStyle w:val="ConsPlusNormal"/>
        <w:spacing w:before="220"/>
        <w:ind w:firstLine="540"/>
        <w:jc w:val="both"/>
      </w:pPr>
      <w:r>
        <w:t>Критерии принятия решений:</w:t>
      </w:r>
    </w:p>
    <w:p w:rsidR="005552CB" w:rsidRDefault="005552CB">
      <w:pPr>
        <w:pStyle w:val="ConsPlusNormal"/>
        <w:spacing w:before="220"/>
        <w:ind w:firstLine="540"/>
        <w:jc w:val="both"/>
      </w:pPr>
      <w:r>
        <w:t>- поступление заявления участника долевого строительства, содержащего просьбу об обращении в суд в защиту его прав и законных интересов.</w:t>
      </w:r>
    </w:p>
    <w:p w:rsidR="005552CB" w:rsidRDefault="005552CB">
      <w:pPr>
        <w:pStyle w:val="ConsPlusNormal"/>
        <w:jc w:val="both"/>
      </w:pPr>
      <w:r>
        <w:t xml:space="preserve">(абзац введен </w:t>
      </w:r>
      <w:hyperlink r:id="rId1116"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Фиксация результата административной процедуры осуществляется путем регистрации заявления в журнале исходящей корреспонденции.</w:t>
      </w:r>
    </w:p>
    <w:p w:rsidR="005552CB" w:rsidRDefault="005552CB">
      <w:pPr>
        <w:pStyle w:val="ConsPlusNormal"/>
        <w:jc w:val="both"/>
      </w:pPr>
      <w:r>
        <w:t xml:space="preserve">(абзац введен </w:t>
      </w:r>
      <w:hyperlink r:id="rId1117"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3.10. Обращение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5552CB" w:rsidRDefault="005552CB">
      <w:pPr>
        <w:pStyle w:val="ConsPlusNormal"/>
        <w:spacing w:before="220"/>
        <w:ind w:firstLine="540"/>
        <w:jc w:val="both"/>
      </w:pPr>
      <w:bookmarkStart w:id="139" w:name="P4912"/>
      <w:bookmarkEnd w:id="139"/>
      <w:r>
        <w:t>3.10.1. Основанием для начала административного действия по обращению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(далее - заявление в арбитражный суд о приостановлении деятельности застройщика) является допущение застройщиком следующих нарушений:</w:t>
      </w:r>
    </w:p>
    <w:p w:rsidR="005552CB" w:rsidRDefault="005552CB">
      <w:pPr>
        <w:pStyle w:val="ConsPlusNormal"/>
        <w:spacing w:before="220"/>
        <w:ind w:firstLine="540"/>
        <w:jc w:val="both"/>
      </w:pPr>
      <w:r>
        <w:t xml:space="preserve">- более чем на тридцать дней задержано представление отчетности, предусмотренной Федеральным </w:t>
      </w:r>
      <w:hyperlink r:id="rId1118" w:history="1">
        <w:r>
          <w:rPr>
            <w:color w:val="0000FF"/>
          </w:rPr>
          <w:t>законом</w:t>
        </w:r>
      </w:hyperlink>
      <w:r>
        <w:t xml:space="preserve"> N 214-ФЗ;</w:t>
      </w:r>
    </w:p>
    <w:p w:rsidR="005552CB" w:rsidRDefault="005552CB">
      <w:pPr>
        <w:pStyle w:val="ConsPlusNormal"/>
        <w:spacing w:before="220"/>
        <w:ind w:firstLine="540"/>
        <w:jc w:val="both"/>
      </w:pPr>
      <w:r>
        <w:t>- застройщиком не соблюдаются нормативы финансовой устойчивости его деятельности, установленные Правительством Российской Федерации:</w:t>
      </w:r>
    </w:p>
    <w:p w:rsidR="005552CB" w:rsidRDefault="005552CB">
      <w:pPr>
        <w:pStyle w:val="ConsPlusNormal"/>
        <w:spacing w:before="220"/>
        <w:ind w:firstLine="540"/>
        <w:jc w:val="both"/>
      </w:pPr>
      <w:r>
        <w:t xml:space="preserve">- застройщик не удовлетворяет требования участников долевого строительства по денежным обязательствам, предусмотренным </w:t>
      </w:r>
      <w:hyperlink r:id="rId1119" w:history="1">
        <w:r>
          <w:rPr>
            <w:color w:val="0000FF"/>
          </w:rPr>
          <w:t>частью 2 статьи 12.1</w:t>
        </w:r>
      </w:hyperlink>
      <w:r>
        <w:t xml:space="preserve"> Федерального закона N 214-ФЗ,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При этом указанные требования в совокупности должны составлять не менее 100 тысяч рублей;</w:t>
      </w:r>
    </w:p>
    <w:p w:rsidR="005552CB" w:rsidRDefault="005552CB">
      <w:pPr>
        <w:pStyle w:val="ConsPlusNormal"/>
        <w:spacing w:before="220"/>
        <w:ind w:firstLine="540"/>
        <w:jc w:val="both"/>
      </w:pPr>
      <w:r>
        <w:lastRenderedPageBreak/>
        <w:t xml:space="preserve">- застройщиком не исполнялись положения Федерального закона, а также принятые в соответствии с ним иные нормативные правовые акты при условии, что в течение года к застройщику два и более раз применялись предусмотренные Федеральным </w:t>
      </w:r>
      <w:hyperlink r:id="rId1120" w:history="1">
        <w:r>
          <w:rPr>
            <w:color w:val="0000FF"/>
          </w:rPr>
          <w:t>законом</w:t>
        </w:r>
      </w:hyperlink>
      <w:r>
        <w:t xml:space="preserve"> N 214-ФЗ меры воздействия;</w:t>
      </w:r>
    </w:p>
    <w:p w:rsidR="005552CB" w:rsidRDefault="005552CB">
      <w:pPr>
        <w:pStyle w:val="ConsPlusNormal"/>
        <w:spacing w:before="220"/>
        <w:ind w:firstLine="540"/>
        <w:jc w:val="both"/>
      </w:pPr>
      <w:r>
        <w:t xml:space="preserve">- в проектной декларации, представленной застройщиком в Управление, застройщиком продекларированы заведомо недостоверные сведения о соответствии застройщика требованиям, установленным </w:t>
      </w:r>
      <w:hyperlink r:id="rId1121" w:history="1">
        <w:r>
          <w:rPr>
            <w:color w:val="0000FF"/>
          </w:rPr>
          <w:t>частью 2 статьи 3</w:t>
        </w:r>
      </w:hyperlink>
      <w:r>
        <w:t xml:space="preserve"> Федерального закона N 214-ФЗ;</w:t>
      </w:r>
    </w:p>
    <w:p w:rsidR="005552CB" w:rsidRDefault="005552CB">
      <w:pPr>
        <w:pStyle w:val="ConsPlusNormal"/>
        <w:jc w:val="both"/>
      </w:pPr>
      <w:r>
        <w:t xml:space="preserve">(в ред. </w:t>
      </w:r>
      <w:hyperlink r:id="rId1122" w:history="1">
        <w:r>
          <w:rPr>
            <w:color w:val="0000FF"/>
          </w:rPr>
          <w:t>Приказа</w:t>
        </w:r>
      </w:hyperlink>
      <w:r>
        <w:t xml:space="preserve"> Госжилстройтехинспекции Пензенской обл. от 20.12.2017 N 12-97)</w:t>
      </w:r>
    </w:p>
    <w:p w:rsidR="005552CB" w:rsidRDefault="005552CB">
      <w:pPr>
        <w:pStyle w:val="ConsPlusNormal"/>
        <w:spacing w:before="220"/>
        <w:ind w:firstLine="540"/>
        <w:jc w:val="both"/>
      </w:pPr>
      <w:r>
        <w:t xml:space="preserve">- по истечении трех месяцев со дня выдачи Управлением предписания об устранении нарушения требований, указанных в </w:t>
      </w:r>
      <w:hyperlink r:id="rId1123" w:history="1">
        <w:r>
          <w:rPr>
            <w:color w:val="0000FF"/>
          </w:rPr>
          <w:t>части 2 статьи 3</w:t>
        </w:r>
      </w:hyperlink>
      <w:r>
        <w:t xml:space="preserve"> Федерального закона N 214-ФЗ, застройщиком не устранено нарушение таких требований.</w:t>
      </w:r>
    </w:p>
    <w:p w:rsidR="005552CB" w:rsidRDefault="005552CB">
      <w:pPr>
        <w:pStyle w:val="ConsPlusNormal"/>
        <w:jc w:val="both"/>
      </w:pPr>
      <w:r>
        <w:t xml:space="preserve">(в ред. </w:t>
      </w:r>
      <w:hyperlink r:id="rId1124" w:history="1">
        <w:r>
          <w:rPr>
            <w:color w:val="0000FF"/>
          </w:rPr>
          <w:t>Приказа</w:t>
        </w:r>
      </w:hyperlink>
      <w:r>
        <w:t xml:space="preserve"> Госжилстройтехинспекции Пензенской обл. от 20.12.2017 N 12-97)</w:t>
      </w:r>
    </w:p>
    <w:p w:rsidR="005552CB" w:rsidRDefault="005552CB">
      <w:pPr>
        <w:pStyle w:val="ConsPlusNormal"/>
        <w:spacing w:before="220"/>
        <w:ind w:firstLine="540"/>
        <w:jc w:val="both"/>
      </w:pPr>
      <w:r>
        <w:t>Ответственными за выполнение данного административного действия являются должностные лица, на которых должностным регламентом возложена обязанность по подготовке заявлений в суд, представлению интересов Управления в судах.</w:t>
      </w:r>
    </w:p>
    <w:p w:rsidR="005552CB" w:rsidRDefault="005552CB">
      <w:pPr>
        <w:pStyle w:val="ConsPlusNormal"/>
        <w:jc w:val="both"/>
      </w:pPr>
      <w:r>
        <w:t xml:space="preserve">(пп. 3.10.1 в ред. </w:t>
      </w:r>
      <w:hyperlink r:id="rId1125" w:history="1">
        <w:r>
          <w:rPr>
            <w:color w:val="0000FF"/>
          </w:rPr>
          <w:t>Приказа</w:t>
        </w:r>
      </w:hyperlink>
      <w:r>
        <w:t xml:space="preserve"> Госжилстройтехинспекции Пензенской обл. от 09.02.2017 N 12-11 (ред. 03.03.2017))</w:t>
      </w:r>
    </w:p>
    <w:p w:rsidR="005552CB" w:rsidRDefault="005552CB">
      <w:pPr>
        <w:pStyle w:val="ConsPlusNormal"/>
        <w:spacing w:before="220"/>
        <w:ind w:firstLine="540"/>
        <w:jc w:val="both"/>
      </w:pPr>
      <w:r>
        <w:t>3.10.2. Решение об обращении в арбитражный суд с заявлением о приостановлении деятельности застройщика принимается начальником Управления:</w:t>
      </w:r>
    </w:p>
    <w:p w:rsidR="005552CB" w:rsidRDefault="005552CB">
      <w:pPr>
        <w:pStyle w:val="ConsPlusNormal"/>
        <w:spacing w:before="220"/>
        <w:ind w:firstLine="540"/>
        <w:jc w:val="both"/>
      </w:pPr>
      <w:r>
        <w:t xml:space="preserve">- по результатам рассмотрения служебной записки начальника структурного подразделения Управления о необходимости принятия мер к застройщику, допустившему нарушения Федерального </w:t>
      </w:r>
      <w:hyperlink r:id="rId1126" w:history="1">
        <w:r>
          <w:rPr>
            <w:color w:val="0000FF"/>
          </w:rPr>
          <w:t>закона</w:t>
        </w:r>
      </w:hyperlink>
      <w:r>
        <w:t xml:space="preserve"> N 214-ФЗ.</w:t>
      </w:r>
    </w:p>
    <w:p w:rsidR="005552CB" w:rsidRDefault="005552CB">
      <w:pPr>
        <w:pStyle w:val="ConsPlusNormal"/>
        <w:spacing w:before="220"/>
        <w:ind w:firstLine="540"/>
        <w:jc w:val="both"/>
      </w:pPr>
      <w:r>
        <w:t xml:space="preserve">Служебная записка начальника структурного подразделения Управления о необходимости принятия мер к застройщику, допустившему нарушения Федерального </w:t>
      </w:r>
      <w:hyperlink r:id="rId1127" w:history="1">
        <w:r>
          <w:rPr>
            <w:color w:val="0000FF"/>
          </w:rPr>
          <w:t>закона</w:t>
        </w:r>
      </w:hyperlink>
      <w:r>
        <w:t xml:space="preserve"> N 214-ФЗ, рассматривается начальником Управления в течение трех дней. Принятое начальником Управления оформляется резолюцией, налагаемой на служебную записку. Обязательными элементами резолюции являются: фамилия исполнителя (или исполнителей), указание об исполнении, содержащее конкретное поручение, подпись дающего поручение, дата подписания и в необходимых случаях сроки исполнения.</w:t>
      </w:r>
    </w:p>
    <w:p w:rsidR="005552CB" w:rsidRDefault="005552CB">
      <w:pPr>
        <w:pStyle w:val="ConsPlusNormal"/>
        <w:spacing w:before="220"/>
        <w:ind w:firstLine="540"/>
        <w:jc w:val="both"/>
      </w:pPr>
      <w:r>
        <w:t>3.10.3. Для подготовки заявления должностным лицом используются:</w:t>
      </w:r>
    </w:p>
    <w:p w:rsidR="005552CB" w:rsidRDefault="005552CB">
      <w:pPr>
        <w:pStyle w:val="ConsPlusNormal"/>
        <w:spacing w:before="220"/>
        <w:ind w:firstLine="540"/>
        <w:jc w:val="both"/>
      </w:pPr>
      <w:r>
        <w:t>- материалы проведенных проверок застройщика;</w:t>
      </w:r>
    </w:p>
    <w:p w:rsidR="005552CB" w:rsidRDefault="005552CB">
      <w:pPr>
        <w:pStyle w:val="ConsPlusNormal"/>
        <w:spacing w:before="220"/>
        <w:ind w:firstLine="540"/>
        <w:jc w:val="both"/>
      </w:pPr>
      <w:r>
        <w:t>- результаты анализа отчетностей застройщика;</w:t>
      </w:r>
    </w:p>
    <w:p w:rsidR="005552CB" w:rsidRDefault="005552CB">
      <w:pPr>
        <w:pStyle w:val="ConsPlusNormal"/>
        <w:spacing w:before="220"/>
        <w:ind w:firstLine="540"/>
        <w:jc w:val="both"/>
      </w:pPr>
      <w:r>
        <w:t xml:space="preserve">- сведения о нарушениях Федерального </w:t>
      </w:r>
      <w:hyperlink r:id="rId1128" w:history="1">
        <w:r>
          <w:rPr>
            <w:color w:val="0000FF"/>
          </w:rPr>
          <w:t>закона</w:t>
        </w:r>
      </w:hyperlink>
      <w:r>
        <w:t xml:space="preserve"> N 214-ФЗ, поступившие от участников долевого строительства, подтвержденные соответствующими документами;</w:t>
      </w:r>
    </w:p>
    <w:p w:rsidR="005552CB" w:rsidRDefault="005552CB">
      <w:pPr>
        <w:pStyle w:val="ConsPlusNormal"/>
        <w:spacing w:before="220"/>
        <w:ind w:firstLine="540"/>
        <w:jc w:val="both"/>
      </w:pPr>
      <w:r>
        <w:t>- проектные декларации застройщика;</w:t>
      </w:r>
    </w:p>
    <w:p w:rsidR="005552CB" w:rsidRDefault="005552CB">
      <w:pPr>
        <w:pStyle w:val="ConsPlusNormal"/>
        <w:spacing w:before="220"/>
        <w:ind w:firstLine="540"/>
        <w:jc w:val="both"/>
      </w:pPr>
      <w:r>
        <w:t>- иные сведения, полученные от граждан, юридических лиц, индивидуальных предпринимателей, органов государственной власти, органов местного самоуправления, средств массовой информации, которые могут служить доказательствами по делу.</w:t>
      </w:r>
    </w:p>
    <w:p w:rsidR="005552CB" w:rsidRDefault="005552CB">
      <w:pPr>
        <w:pStyle w:val="ConsPlusNormal"/>
        <w:spacing w:before="220"/>
        <w:ind w:firstLine="540"/>
        <w:jc w:val="both"/>
      </w:pPr>
      <w:r>
        <w:t>При необходимости получения дополнительных сведений, документов и материалов от другого государственного органа, органа местного самоуправления, иного должностного лица, требуемых для обращения в арбитражный суд с заявлением о приостановлении деятельности застройщика, должностное лицо в 10-дневный срок подготавливает запрос в соответствующий орган или соответствующему должностному лицу.</w:t>
      </w:r>
    </w:p>
    <w:p w:rsidR="005552CB" w:rsidRDefault="005552CB">
      <w:pPr>
        <w:pStyle w:val="ConsPlusNormal"/>
        <w:spacing w:before="220"/>
        <w:ind w:firstLine="540"/>
        <w:jc w:val="both"/>
      </w:pPr>
      <w:r>
        <w:lastRenderedPageBreak/>
        <w:t>Должностное лицо согласовывает запрос с начальником структурного подразделения Управления в течение одного дня. Согласование оформляется визой начальника структурного подразделения Управления, включающей наименование должности, личную подпись визирующего (с расшифровкой фамилии) и дату. Согласованный проект запроса передается должностным лицом на подпись начальнику Управления, который рассматривает и подписывает его в течение одного дня. Подписанный начальником Управления запрос передается должностному лицу, ответственному за регистрацию и отправку исходящей корреспонденции, для регистрации и отправки, которая осуществляется в течение одного дня.</w:t>
      </w:r>
    </w:p>
    <w:p w:rsidR="005552CB" w:rsidRDefault="005552CB">
      <w:pPr>
        <w:pStyle w:val="ConsPlusNormal"/>
        <w:spacing w:before="220"/>
        <w:ind w:firstLine="540"/>
        <w:jc w:val="both"/>
      </w:pPr>
      <w:r>
        <w:t>3.10.4. Подготовку проекта заявления в арбитражный суд о приостановлении деятельности застройщика (с необходимыми материалами) должностное лицо производит в течение 25 дней со дня дачи соответствующего поручения начальником Управления.</w:t>
      </w:r>
    </w:p>
    <w:p w:rsidR="005552CB" w:rsidRDefault="005552CB">
      <w:pPr>
        <w:pStyle w:val="ConsPlusNormal"/>
        <w:spacing w:before="220"/>
        <w:ind w:firstLine="540"/>
        <w:jc w:val="both"/>
      </w:pPr>
      <w:r>
        <w:t>Проект заявления в арбитражный суд о приостановлении деятельности застройщика должностное лицо согласовывает с начальником структурного подразделения Управления в течение одного дня. Согласование оформляется визой начальника структурного подразделения Управления, включающей наименование должности, личную подпись визирующего (с расшифровкой фамилии) и дату. Согласованный проект заявления в арбитражный суд о приостановлении деятельности застройщика передается должностным лицом на подпись начальнику Управления, который рассматривает и подписывает его в течение одного дня. Подписанное начальником Управления заявление в арбитражный суд о приостановлении деятельности застройщика в однодневный срок передается должностному лицу, ответственному за регистрацию и отправку исходящей корреспонденции, для регистрации и отправки в суд.</w:t>
      </w:r>
    </w:p>
    <w:p w:rsidR="005552CB" w:rsidRDefault="005552CB">
      <w:pPr>
        <w:pStyle w:val="ConsPlusNormal"/>
        <w:spacing w:before="220"/>
        <w:ind w:firstLine="540"/>
        <w:jc w:val="both"/>
      </w:pPr>
      <w:r>
        <w:t xml:space="preserve">Обращение в арбитражный суд с заявлением о приостановлении деятельности застройщика, а также иные процессуальные действия, связанные с подготовкой к рассмотрению дела, его рассмотрением и обжалованием решений и определений арбитражного суда, осуществляются должностным лицом в соответствии с требованиями Арбитражного процессуального </w:t>
      </w:r>
      <w:hyperlink r:id="rId1129" w:history="1">
        <w:r>
          <w:rPr>
            <w:color w:val="0000FF"/>
          </w:rPr>
          <w:t>кодекса</w:t>
        </w:r>
      </w:hyperlink>
      <w:r>
        <w:t xml:space="preserve"> Российской Федерации и на основании доверенности, выданной начальником Управления.</w:t>
      </w:r>
    </w:p>
    <w:p w:rsidR="005552CB" w:rsidRDefault="005552CB">
      <w:pPr>
        <w:pStyle w:val="ConsPlusNormal"/>
        <w:spacing w:before="220"/>
        <w:ind w:firstLine="540"/>
        <w:jc w:val="both"/>
      </w:pPr>
      <w:r>
        <w:t>3.10.5. Срок выполнения административного действия по обращению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не должен превышать 30 дней.</w:t>
      </w:r>
    </w:p>
    <w:p w:rsidR="005552CB" w:rsidRDefault="005552CB">
      <w:pPr>
        <w:pStyle w:val="ConsPlusNormal"/>
        <w:spacing w:before="220"/>
        <w:ind w:firstLine="540"/>
        <w:jc w:val="both"/>
      </w:pPr>
      <w:r>
        <w:t>В исключительных случаях, а также в случае направления запроса в другой государственный орган, орган местного самоуправления, иному должностному лицу о представлении дополнительных сведений, документов и материалов указанный срок продлевается начальником Управления, его заместителем на основании мотивированного предложения должностного лица, осуществляющего исполнение регионального государственного контроля, не более чем на 30 дней.</w:t>
      </w:r>
    </w:p>
    <w:p w:rsidR="005552CB" w:rsidRDefault="005552CB">
      <w:pPr>
        <w:pStyle w:val="ConsPlusNormal"/>
        <w:jc w:val="both"/>
      </w:pPr>
      <w:r>
        <w:t xml:space="preserve">(в ред. </w:t>
      </w:r>
      <w:hyperlink r:id="rId1130"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Результатом выполнения административного действия является обращение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5552CB" w:rsidRDefault="005552CB">
      <w:pPr>
        <w:pStyle w:val="ConsPlusNormal"/>
        <w:spacing w:before="220"/>
        <w:ind w:firstLine="540"/>
        <w:jc w:val="both"/>
      </w:pPr>
      <w:r>
        <w:t>Критерии принятия решений:</w:t>
      </w:r>
    </w:p>
    <w:p w:rsidR="005552CB" w:rsidRDefault="005552CB">
      <w:pPr>
        <w:pStyle w:val="ConsPlusNormal"/>
        <w:spacing w:before="220"/>
        <w:ind w:firstLine="540"/>
        <w:jc w:val="both"/>
      </w:pPr>
      <w:r>
        <w:t xml:space="preserve">- наступление хотя бы одного из событий, предусмотренных </w:t>
      </w:r>
      <w:hyperlink w:anchor="P4912" w:history="1">
        <w:r>
          <w:rPr>
            <w:color w:val="0000FF"/>
          </w:rPr>
          <w:t>абзацами 2</w:t>
        </w:r>
      </w:hyperlink>
      <w:r>
        <w:t xml:space="preserve"> - </w:t>
      </w:r>
      <w:hyperlink w:anchor="P4912" w:history="1">
        <w:r>
          <w:rPr>
            <w:color w:val="0000FF"/>
          </w:rPr>
          <w:t>7 подпункта 3.10.1. пункта 3.10 раздела 3</w:t>
        </w:r>
      </w:hyperlink>
      <w:r>
        <w:t xml:space="preserve"> настоящего административного Регламента.</w:t>
      </w:r>
    </w:p>
    <w:p w:rsidR="005552CB" w:rsidRDefault="005552CB">
      <w:pPr>
        <w:pStyle w:val="ConsPlusNormal"/>
        <w:jc w:val="both"/>
      </w:pPr>
      <w:r>
        <w:t xml:space="preserve">(абзац введен </w:t>
      </w:r>
      <w:hyperlink r:id="rId1131" w:history="1">
        <w:r>
          <w:rPr>
            <w:color w:val="0000FF"/>
          </w:rPr>
          <w:t>Приказом</w:t>
        </w:r>
      </w:hyperlink>
      <w:r>
        <w:t xml:space="preserve"> Госжилстройтехинспекции Пензенской обл. от 13.12.2013 N 12-29; в ред. </w:t>
      </w:r>
      <w:hyperlink r:id="rId1132" w:history="1">
        <w:r>
          <w:rPr>
            <w:color w:val="0000FF"/>
          </w:rPr>
          <w:t>Приказа</w:t>
        </w:r>
      </w:hyperlink>
      <w:r>
        <w:t xml:space="preserve"> Госжилстройтехинспекции Пензенской обл. от 09.02.2017 N 12-11)</w:t>
      </w:r>
    </w:p>
    <w:p w:rsidR="005552CB" w:rsidRDefault="005552CB">
      <w:pPr>
        <w:pStyle w:val="ConsPlusNormal"/>
        <w:spacing w:before="220"/>
        <w:ind w:firstLine="540"/>
        <w:jc w:val="both"/>
      </w:pPr>
      <w:r>
        <w:t>Фиксация результата административной процедуры осуществляется путем регистрации заявления в журнале исходящей корреспонденции.</w:t>
      </w:r>
    </w:p>
    <w:p w:rsidR="005552CB" w:rsidRDefault="005552CB">
      <w:pPr>
        <w:pStyle w:val="ConsPlusNormal"/>
        <w:jc w:val="both"/>
      </w:pPr>
      <w:r>
        <w:t xml:space="preserve">(абзац введен </w:t>
      </w:r>
      <w:hyperlink r:id="rId1133"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3.11. Обращение в арбитражный суд с заявлением о ликвидации застройщика.</w:t>
      </w:r>
    </w:p>
    <w:p w:rsidR="005552CB" w:rsidRDefault="005552CB">
      <w:pPr>
        <w:pStyle w:val="ConsPlusNormal"/>
        <w:spacing w:before="220"/>
        <w:ind w:firstLine="540"/>
        <w:jc w:val="both"/>
      </w:pPr>
      <w:r>
        <w:t xml:space="preserve">3.11.1. Основанием для начала административного действия по обращению в арбитражный суд с заявлением о ликвидации застройщика является неоднократное или грубое нарушение застройщиком положений Федерального </w:t>
      </w:r>
      <w:hyperlink r:id="rId1134" w:history="1">
        <w:r>
          <w:rPr>
            <w:color w:val="0000FF"/>
          </w:rPr>
          <w:t>закона</w:t>
        </w:r>
      </w:hyperlink>
      <w:r>
        <w:t xml:space="preserve"> N 214-ФЗ или принятых в соответствии с ним иных нормативных правовых актов, а также в иных предусмотренных федеральными законами случаях.</w:t>
      </w:r>
    </w:p>
    <w:p w:rsidR="005552CB" w:rsidRDefault="005552CB">
      <w:pPr>
        <w:pStyle w:val="ConsPlusNormal"/>
        <w:spacing w:before="220"/>
        <w:ind w:firstLine="540"/>
        <w:jc w:val="both"/>
      </w:pPr>
      <w:r>
        <w:t>Ответственными за выполнение данного административного действия являются должностные лица, на которых должностным регламентом возложена обязанность по подготовке заявлений в суд, представлению интересов Управления в судах.</w:t>
      </w:r>
    </w:p>
    <w:p w:rsidR="005552CB" w:rsidRDefault="005552CB">
      <w:pPr>
        <w:pStyle w:val="ConsPlusNormal"/>
        <w:spacing w:before="220"/>
        <w:ind w:firstLine="540"/>
        <w:jc w:val="both"/>
      </w:pPr>
      <w:r>
        <w:t>3.11.2. Решение об обращении в арбитражный суд с заявлением о ликвидации застройщика принимается начальником Управления:</w:t>
      </w:r>
    </w:p>
    <w:p w:rsidR="005552CB" w:rsidRDefault="005552CB">
      <w:pPr>
        <w:pStyle w:val="ConsPlusNormal"/>
        <w:spacing w:before="220"/>
        <w:ind w:firstLine="540"/>
        <w:jc w:val="both"/>
      </w:pPr>
      <w:r>
        <w:t>- по результатам рассмотрения служебной записки начальника структурного подразделения Управления о необходимости принятия мер к застройщику в связи с допущенным им неоднократным или грубым нарушением Федерального закона.</w:t>
      </w:r>
    </w:p>
    <w:p w:rsidR="005552CB" w:rsidRDefault="005552CB">
      <w:pPr>
        <w:pStyle w:val="ConsPlusNormal"/>
        <w:spacing w:before="220"/>
        <w:ind w:firstLine="540"/>
        <w:jc w:val="both"/>
      </w:pPr>
      <w:r>
        <w:t xml:space="preserve">Служебная записка начальника структурного подразделения Управления о необходимости принятия мер к застройщику в связи с допущенным им неоднократным или грубым нарушением Федерального </w:t>
      </w:r>
      <w:hyperlink r:id="rId1135" w:history="1">
        <w:r>
          <w:rPr>
            <w:color w:val="0000FF"/>
          </w:rPr>
          <w:t>закона</w:t>
        </w:r>
      </w:hyperlink>
      <w:r>
        <w:t xml:space="preserve"> N 214-ФЗ рассматривается начальником Управления в течение трех дней. Принятое начальником Управления решение оформляется резолюцией. Обязательными элементами резолюции являются: фамилия исполнителя (или исполнителей), указание об исполнении, содержащее конкретное поручение, подпись дающего поручение, дата подписания и в необходимых случаях сроки исполнения.</w:t>
      </w:r>
    </w:p>
    <w:p w:rsidR="005552CB" w:rsidRDefault="005552CB">
      <w:pPr>
        <w:pStyle w:val="ConsPlusNormal"/>
        <w:spacing w:before="220"/>
        <w:ind w:firstLine="540"/>
        <w:jc w:val="both"/>
      </w:pPr>
      <w:r>
        <w:t>3.11.3. Для подготовки заявления должностным лицом используются:</w:t>
      </w:r>
    </w:p>
    <w:p w:rsidR="005552CB" w:rsidRDefault="005552CB">
      <w:pPr>
        <w:pStyle w:val="ConsPlusNormal"/>
        <w:spacing w:before="220"/>
        <w:ind w:firstLine="540"/>
        <w:jc w:val="both"/>
      </w:pPr>
      <w:r>
        <w:t>- материалы проведенных проверок застройщика;</w:t>
      </w:r>
    </w:p>
    <w:p w:rsidR="005552CB" w:rsidRDefault="005552CB">
      <w:pPr>
        <w:pStyle w:val="ConsPlusNormal"/>
        <w:spacing w:before="220"/>
        <w:ind w:firstLine="540"/>
        <w:jc w:val="both"/>
      </w:pPr>
      <w:r>
        <w:t>- результаты анализа отчетностей застройщика;</w:t>
      </w:r>
    </w:p>
    <w:p w:rsidR="005552CB" w:rsidRDefault="005552CB">
      <w:pPr>
        <w:pStyle w:val="ConsPlusNormal"/>
        <w:spacing w:before="220"/>
        <w:ind w:firstLine="540"/>
        <w:jc w:val="both"/>
      </w:pPr>
      <w:r>
        <w:t xml:space="preserve">- сведения о нарушениях Федерального </w:t>
      </w:r>
      <w:hyperlink r:id="rId1136" w:history="1">
        <w:r>
          <w:rPr>
            <w:color w:val="0000FF"/>
          </w:rPr>
          <w:t>закона</w:t>
        </w:r>
      </w:hyperlink>
      <w:r>
        <w:t xml:space="preserve"> N 214-ФЗ, поступившие от участников долевого строительства, подтвержденные соответствующими документами;</w:t>
      </w:r>
    </w:p>
    <w:p w:rsidR="005552CB" w:rsidRDefault="005552CB">
      <w:pPr>
        <w:pStyle w:val="ConsPlusNormal"/>
        <w:spacing w:before="220"/>
        <w:ind w:firstLine="540"/>
        <w:jc w:val="both"/>
      </w:pPr>
      <w:r>
        <w:t>- проектные декларации застройщика;</w:t>
      </w:r>
    </w:p>
    <w:p w:rsidR="005552CB" w:rsidRDefault="005552CB">
      <w:pPr>
        <w:pStyle w:val="ConsPlusNormal"/>
        <w:spacing w:before="220"/>
        <w:ind w:firstLine="540"/>
        <w:jc w:val="both"/>
      </w:pPr>
      <w:r>
        <w:t>- иные сведения, полученные от граждан, юридических лиц, индивидуальных предпринимателей, органов государственной власти, органов местного самоуправления, средств массовой информации, которые могут служить доказательствами по делу.</w:t>
      </w:r>
    </w:p>
    <w:p w:rsidR="005552CB" w:rsidRDefault="005552CB">
      <w:pPr>
        <w:pStyle w:val="ConsPlusNormal"/>
        <w:spacing w:before="220"/>
        <w:ind w:firstLine="540"/>
        <w:jc w:val="both"/>
      </w:pPr>
      <w:r>
        <w:t>При необходимости получения дополнительных сведений, документов и материалов от другого государственного органа, органа местного самоуправления, иного должностного лица, требуемых для обращения в арбитражный суд с заявлением о ликвидации застройщика, должностное лицо в 10-дневный срок подготавливает запрос в соответствующий орган или соответствующему должностному лицу.</w:t>
      </w:r>
    </w:p>
    <w:p w:rsidR="005552CB" w:rsidRDefault="005552CB">
      <w:pPr>
        <w:pStyle w:val="ConsPlusNormal"/>
        <w:spacing w:before="220"/>
        <w:ind w:firstLine="540"/>
        <w:jc w:val="both"/>
      </w:pPr>
      <w:r>
        <w:t xml:space="preserve">Должностное лицо согласовывает запрос с начальником структурного подразделения Управления в течение одного дня. Согласованный проект запроса передается должностным </w:t>
      </w:r>
      <w:r>
        <w:lastRenderedPageBreak/>
        <w:t>лицом на подпись начальнику Управления, который рассматривает и подписывает его в течение одного дня. Подписанный начальником Управления запрос передается должностному лицу, ответственному за регистрацию и отправку исходящей корреспонденции, для регистрации и отправки, которая осуществляется в течение одного дня.</w:t>
      </w:r>
    </w:p>
    <w:p w:rsidR="005552CB" w:rsidRDefault="005552CB">
      <w:pPr>
        <w:pStyle w:val="ConsPlusNormal"/>
        <w:spacing w:before="220"/>
        <w:ind w:firstLine="540"/>
        <w:jc w:val="both"/>
      </w:pPr>
      <w:r>
        <w:t>3.11.4. Подготовку проекта заявления в арбитражный суд о ликвидации застройщика (с необходимыми материалами) должностное лицо производит в течение 25 дней со дня дачи соответствующего поручения руководителем Управления.</w:t>
      </w:r>
    </w:p>
    <w:p w:rsidR="005552CB" w:rsidRDefault="005552CB">
      <w:pPr>
        <w:pStyle w:val="ConsPlusNormal"/>
        <w:spacing w:before="220"/>
        <w:ind w:firstLine="540"/>
        <w:jc w:val="both"/>
      </w:pPr>
      <w:r>
        <w:t>Проект заявления в арбитражный суд о ликвидации застройщика должностное лицо согласовывает с начальником структурного подразделения Управления в течение одного дня. Согласованный проект заявления в арбитражный суд о ликвидации застройщика передается должностным лицом на подпись начальнику Управления, который рассматривает и подписывает его в течение одного дня. Подписанное начальником Управления заявление в арбитражный суд о ликвидации застройщика в однодневный срок передается должностному лицу, ответственному за регистрацию и отправку исходящей корреспонденции, для регистрации и отправки.</w:t>
      </w:r>
    </w:p>
    <w:p w:rsidR="005552CB" w:rsidRDefault="005552CB">
      <w:pPr>
        <w:pStyle w:val="ConsPlusNormal"/>
        <w:spacing w:before="220"/>
        <w:ind w:firstLine="540"/>
        <w:jc w:val="both"/>
      </w:pPr>
      <w:r>
        <w:t>Обращение в арбитражный суд с заявлением о ликвидации застройщика, а также иные процессуальные действия, связанные с подготовкой к рассмотрению дела, его рассмотрением и обжалованием решений и определений арбитражного суда, осуществляются должностным лицом от имени Управления на основании доверенности, выданной начальником Управления.</w:t>
      </w:r>
    </w:p>
    <w:p w:rsidR="005552CB" w:rsidRDefault="005552CB">
      <w:pPr>
        <w:pStyle w:val="ConsPlusNormal"/>
        <w:spacing w:before="220"/>
        <w:ind w:firstLine="540"/>
        <w:jc w:val="both"/>
      </w:pPr>
      <w:r>
        <w:t>3.11.5. Срок выполнения административного действия по обращению в арбитражный суд с заявлением о ликвидации застройщика не должен превышать 30 дней.</w:t>
      </w:r>
    </w:p>
    <w:p w:rsidR="005552CB" w:rsidRDefault="005552CB">
      <w:pPr>
        <w:pStyle w:val="ConsPlusNormal"/>
        <w:spacing w:before="220"/>
        <w:ind w:firstLine="540"/>
        <w:jc w:val="both"/>
      </w:pPr>
      <w:r>
        <w:t>В исключительных случаях, а также в случае направления запроса в другой государственный орган, орган местного самоуправления, иному должностному лицу о представлении дополнительных сведений, документов и материалов указанный срок продлевается начальником Управления, его заместителем на основании мотивированного предложения должностного лица, осуществляющего исполнение регионального государственного контроля, не более чем на 30 дней.</w:t>
      </w:r>
    </w:p>
    <w:p w:rsidR="005552CB" w:rsidRDefault="005552CB">
      <w:pPr>
        <w:pStyle w:val="ConsPlusNormal"/>
        <w:jc w:val="both"/>
      </w:pPr>
      <w:r>
        <w:t xml:space="preserve">(в ред. </w:t>
      </w:r>
      <w:hyperlink r:id="rId1137"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Результатом выполнения административного действия является обращение в арбитражный суд с заявлением о ликвидации застройщика.</w:t>
      </w:r>
    </w:p>
    <w:p w:rsidR="005552CB" w:rsidRDefault="005552CB">
      <w:pPr>
        <w:pStyle w:val="ConsPlusNormal"/>
        <w:spacing w:before="220"/>
        <w:ind w:firstLine="540"/>
        <w:jc w:val="both"/>
      </w:pPr>
      <w:r>
        <w:t>Критерии принятия решений:</w:t>
      </w:r>
    </w:p>
    <w:p w:rsidR="005552CB" w:rsidRDefault="005552CB">
      <w:pPr>
        <w:pStyle w:val="ConsPlusNormal"/>
        <w:spacing w:before="220"/>
        <w:ind w:firstLine="540"/>
        <w:jc w:val="both"/>
      </w:pPr>
      <w:r>
        <w:t xml:space="preserve">- неоднократное или грубое нарушение застройщиком положений Федерального </w:t>
      </w:r>
      <w:hyperlink r:id="rId1138" w:history="1">
        <w:r>
          <w:rPr>
            <w:color w:val="0000FF"/>
          </w:rPr>
          <w:t>закона</w:t>
        </w:r>
      </w:hyperlink>
      <w:r>
        <w:t xml:space="preserve"> N 214-ФЗ или принятых в соответствии с ним иных нормативных правовых актов, а также в иных предусмотренных федеральными законами случаях.</w:t>
      </w:r>
    </w:p>
    <w:p w:rsidR="005552CB" w:rsidRDefault="005552CB">
      <w:pPr>
        <w:pStyle w:val="ConsPlusNormal"/>
        <w:jc w:val="both"/>
      </w:pPr>
      <w:r>
        <w:t xml:space="preserve">(абзац введен </w:t>
      </w:r>
      <w:hyperlink r:id="rId1139"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Фиксация результата административной процедуры осуществляется путем регистрации заявления в журнале исходящей корреспонденции.</w:t>
      </w:r>
    </w:p>
    <w:p w:rsidR="005552CB" w:rsidRDefault="005552CB">
      <w:pPr>
        <w:pStyle w:val="ConsPlusNormal"/>
        <w:jc w:val="both"/>
      </w:pPr>
      <w:r>
        <w:t xml:space="preserve">(абзац введен </w:t>
      </w:r>
      <w:hyperlink r:id="rId1140"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3.12. Утратил силу. - </w:t>
      </w:r>
      <w:hyperlink r:id="rId1141" w:history="1">
        <w:r>
          <w:rPr>
            <w:color w:val="0000FF"/>
          </w:rPr>
          <w:t>Приказ</w:t>
        </w:r>
      </w:hyperlink>
      <w:r>
        <w:t xml:space="preserve"> Госжилстройтехинспекции Пензенской обл. от 30.05.2019 N 12-55.</w:t>
      </w:r>
    </w:p>
    <w:p w:rsidR="005552CB" w:rsidRDefault="005552CB">
      <w:pPr>
        <w:pStyle w:val="ConsPlusNormal"/>
        <w:spacing w:before="220"/>
        <w:ind w:firstLine="540"/>
        <w:jc w:val="both"/>
      </w:pPr>
      <w:r>
        <w:t>3.12. Внесение информации в единый реестр проверок.</w:t>
      </w:r>
    </w:p>
    <w:p w:rsidR="005552CB" w:rsidRDefault="005552CB">
      <w:pPr>
        <w:pStyle w:val="ConsPlusNormal"/>
        <w:spacing w:before="220"/>
        <w:ind w:firstLine="540"/>
        <w:jc w:val="both"/>
      </w:pPr>
      <w:bookmarkStart w:id="140" w:name="P4974"/>
      <w:bookmarkEnd w:id="140"/>
      <w:r>
        <w:t>3.12.1. Основанием для начала административной процедуры по внесению информации в единый реестр проверок является:</w:t>
      </w:r>
    </w:p>
    <w:p w:rsidR="005552CB" w:rsidRDefault="005552CB">
      <w:pPr>
        <w:pStyle w:val="ConsPlusNormal"/>
        <w:spacing w:before="220"/>
        <w:ind w:firstLine="540"/>
        <w:jc w:val="both"/>
      </w:pPr>
      <w:r>
        <w:t>- приказ о проведении проверки;</w:t>
      </w:r>
    </w:p>
    <w:p w:rsidR="005552CB" w:rsidRDefault="005552CB">
      <w:pPr>
        <w:pStyle w:val="ConsPlusNormal"/>
        <w:spacing w:before="220"/>
        <w:ind w:firstLine="540"/>
        <w:jc w:val="both"/>
      </w:pPr>
      <w:r>
        <w:lastRenderedPageBreak/>
        <w:t>- уведомление проверяемой организации о проведении проверки;</w:t>
      </w:r>
    </w:p>
    <w:p w:rsidR="005552CB" w:rsidRDefault="005552CB">
      <w:pPr>
        <w:pStyle w:val="ConsPlusNormal"/>
        <w:spacing w:before="220"/>
        <w:ind w:firstLine="540"/>
        <w:jc w:val="both"/>
      </w:pPr>
      <w:r>
        <w:t>- результаты проверки;</w:t>
      </w:r>
    </w:p>
    <w:p w:rsidR="005552CB" w:rsidRDefault="005552CB">
      <w:pPr>
        <w:pStyle w:val="ConsPlusNormal"/>
        <w:spacing w:before="220"/>
        <w:ind w:firstLine="540"/>
        <w:jc w:val="both"/>
      </w:pPr>
      <w:r>
        <w:t>- меры, принятые по результатам проверки;</w:t>
      </w:r>
    </w:p>
    <w:p w:rsidR="005552CB" w:rsidRDefault="005552CB">
      <w:pPr>
        <w:pStyle w:val="ConsPlusNormal"/>
        <w:spacing w:before="220"/>
        <w:ind w:firstLine="540"/>
        <w:jc w:val="both"/>
      </w:pPr>
      <w:r>
        <w:t>- выявление технических ошибок в едином реестре проверок;</w:t>
      </w:r>
    </w:p>
    <w:p w:rsidR="005552CB" w:rsidRDefault="005552CB">
      <w:pPr>
        <w:pStyle w:val="ConsPlusNormal"/>
        <w:spacing w:before="220"/>
        <w:ind w:firstLine="540"/>
        <w:jc w:val="both"/>
      </w:pPr>
      <w:r>
        <w:t>- поступление в Управление информации об отмене результатов проведенной проверки;</w:t>
      </w:r>
    </w:p>
    <w:p w:rsidR="005552CB" w:rsidRDefault="005552CB">
      <w:pPr>
        <w:pStyle w:val="ConsPlusNormal"/>
        <w:spacing w:before="220"/>
        <w:ind w:firstLine="540"/>
        <w:jc w:val="both"/>
      </w:pPr>
      <w:r>
        <w:t>- недостоверные сведения в едином реестре проверок.</w:t>
      </w:r>
    </w:p>
    <w:p w:rsidR="005552CB" w:rsidRDefault="005552CB">
      <w:pPr>
        <w:pStyle w:val="ConsPlusNormal"/>
        <w:spacing w:before="220"/>
        <w:ind w:firstLine="540"/>
        <w:jc w:val="both"/>
      </w:pPr>
      <w:r>
        <w:t xml:space="preserve">3.12.2. Должностное лицо, уполномоченное на проведение проверки, при организации и проведении внеплановых проверок, за исключением внеплановых проверок, указанных в </w:t>
      </w:r>
      <w:hyperlink w:anchor="P5006" w:history="1">
        <w:r>
          <w:rPr>
            <w:color w:val="0000FF"/>
          </w:rPr>
          <w:t>подпункте 3.12.3 пункта 3.12</w:t>
        </w:r>
      </w:hyperlink>
      <w:r>
        <w:t xml:space="preserve"> настоящего Административного регламента, не позднее 3 рабочих дней со дня издания приказа начальника (заместителя начальника) Управления о проведении проверки вносит в единый реестр проверок следующую информацию:</w:t>
      </w:r>
    </w:p>
    <w:p w:rsidR="005552CB" w:rsidRDefault="005552CB">
      <w:pPr>
        <w:pStyle w:val="ConsPlusNormal"/>
        <w:jc w:val="both"/>
      </w:pPr>
      <w:r>
        <w:t xml:space="preserve">(в ред. </w:t>
      </w:r>
      <w:hyperlink r:id="rId1142" w:history="1">
        <w:r>
          <w:rPr>
            <w:color w:val="0000FF"/>
          </w:rPr>
          <w:t>Приказа</w:t>
        </w:r>
      </w:hyperlink>
      <w:r>
        <w:t xml:space="preserve"> Госжилстройтехинспекции Пензенской обл. от 30.05.2019 N 12-55)</w:t>
      </w:r>
    </w:p>
    <w:p w:rsidR="005552CB" w:rsidRDefault="005552CB">
      <w:pPr>
        <w:pStyle w:val="ConsPlusNormal"/>
        <w:spacing w:before="220"/>
        <w:ind w:firstLine="540"/>
        <w:jc w:val="both"/>
      </w:pPr>
      <w:bookmarkStart w:id="141" w:name="P4984"/>
      <w:bookmarkEnd w:id="141"/>
      <w:r>
        <w:t>а) информацию о проверке, содержащую:</w:t>
      </w:r>
    </w:p>
    <w:p w:rsidR="005552CB" w:rsidRDefault="005552CB">
      <w:pPr>
        <w:pStyle w:val="ConsPlusNormal"/>
        <w:spacing w:before="220"/>
        <w:ind w:firstLine="540"/>
        <w:jc w:val="both"/>
      </w:pPr>
      <w:r>
        <w:t>учетный номер и дату присвоения учетного номера проверки;</w:t>
      </w:r>
    </w:p>
    <w:p w:rsidR="005552CB" w:rsidRDefault="005552CB">
      <w:pPr>
        <w:pStyle w:val="ConsPlusNormal"/>
        <w:spacing w:before="220"/>
        <w:ind w:firstLine="540"/>
        <w:jc w:val="both"/>
      </w:pPr>
      <w:r>
        <w:t>дату и номер приказа начальника (заместителя начальника) Управления о проведении проверки;</w:t>
      </w:r>
    </w:p>
    <w:p w:rsidR="005552CB" w:rsidRDefault="005552CB">
      <w:pPr>
        <w:pStyle w:val="ConsPlusNormal"/>
        <w:spacing w:before="220"/>
        <w:ind w:firstLine="540"/>
        <w:jc w:val="both"/>
      </w:pPr>
      <w:r>
        <w:t>даты начала и окончания проведения проверки;</w:t>
      </w:r>
    </w:p>
    <w:p w:rsidR="005552CB" w:rsidRDefault="005552CB">
      <w:pPr>
        <w:pStyle w:val="ConsPlusNormal"/>
        <w:spacing w:before="220"/>
        <w:ind w:firstLine="540"/>
        <w:jc w:val="both"/>
      </w:pPr>
      <w:r>
        <w:t>правовые основания проведения проверки;</w:t>
      </w:r>
    </w:p>
    <w:p w:rsidR="005552CB" w:rsidRDefault="005552CB">
      <w:pPr>
        <w:pStyle w:val="ConsPlusNormal"/>
        <w:spacing w:before="220"/>
        <w:ind w:firstLine="540"/>
        <w:jc w:val="both"/>
      </w:pPr>
      <w:r>
        <w:t>подлежащие проверке обязательные требования и требования, установленные муниципальными правовыми актами;</w:t>
      </w:r>
    </w:p>
    <w:p w:rsidR="005552CB" w:rsidRDefault="005552CB">
      <w:pPr>
        <w:pStyle w:val="ConsPlusNormal"/>
        <w:spacing w:before="220"/>
        <w:ind w:firstLine="540"/>
        <w:jc w:val="both"/>
      </w:pPr>
      <w:r>
        <w:t>цели, задачи, предмет проверки и срок ее проведения;</w:t>
      </w:r>
    </w:p>
    <w:p w:rsidR="005552CB" w:rsidRDefault="005552CB">
      <w:pPr>
        <w:pStyle w:val="ConsPlusNormal"/>
        <w:spacing w:before="220"/>
        <w:ind w:firstLine="540"/>
        <w:jc w:val="both"/>
      </w:pPr>
      <w:r>
        <w:t>вид проверки (внеплановая);</w:t>
      </w:r>
    </w:p>
    <w:p w:rsidR="005552CB" w:rsidRDefault="005552CB">
      <w:pPr>
        <w:pStyle w:val="ConsPlusNormal"/>
        <w:spacing w:before="220"/>
        <w:ind w:firstLine="540"/>
        <w:jc w:val="both"/>
      </w:pPr>
      <w:r>
        <w:t>форму проверки (выездная, документарная);</w:t>
      </w:r>
    </w:p>
    <w:p w:rsidR="005552CB" w:rsidRDefault="005552CB">
      <w:pPr>
        <w:pStyle w:val="ConsPlusNormal"/>
        <w:spacing w:before="220"/>
        <w:ind w:firstLine="540"/>
        <w:jc w:val="both"/>
      </w:pPr>
      <w:r>
        <w:t>сроки проведения и перечень мероприятий по контролю, необходимых для достижения целей и задач проведения проверки;</w:t>
      </w:r>
    </w:p>
    <w:p w:rsidR="005552CB" w:rsidRDefault="005552CB">
      <w:pPr>
        <w:pStyle w:val="ConsPlusNormal"/>
        <w:spacing w:before="220"/>
        <w:ind w:firstLine="540"/>
        <w:jc w:val="both"/>
      </w:pPr>
      <w:r>
        <w:t>сведения о согласовании проведения проверки с органами прокуратуры (в случае если такое согласование проводилось);</w:t>
      </w:r>
    </w:p>
    <w:p w:rsidR="005552CB" w:rsidRDefault="005552CB">
      <w:pPr>
        <w:pStyle w:val="ConsPlusNormal"/>
        <w:spacing w:before="220"/>
        <w:ind w:firstLine="540"/>
        <w:jc w:val="both"/>
      </w:pPr>
      <w:r>
        <w:t>б) информацию об Управлении:</w:t>
      </w:r>
    </w:p>
    <w:p w:rsidR="005552CB" w:rsidRDefault="005552CB">
      <w:pPr>
        <w:pStyle w:val="ConsPlusNormal"/>
        <w:spacing w:before="220"/>
        <w:ind w:firstLine="540"/>
        <w:jc w:val="both"/>
      </w:pPr>
      <w:r>
        <w:t>наименование Управления;</w:t>
      </w:r>
    </w:p>
    <w:p w:rsidR="005552CB" w:rsidRDefault="005552CB">
      <w:pPr>
        <w:pStyle w:val="ConsPlusNormal"/>
        <w:spacing w:before="220"/>
        <w:ind w:firstLine="540"/>
        <w:jc w:val="both"/>
      </w:pPr>
      <w: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
    <w:p w:rsidR="005552CB" w:rsidRDefault="005552CB">
      <w:pPr>
        <w:pStyle w:val="ConsPlusNormal"/>
        <w:spacing w:before="220"/>
        <w:ind w:firstLine="540"/>
        <w:jc w:val="both"/>
      </w:pPr>
      <w:r>
        <w:t>указание на вид (виды) государственного контроля (надзора), муниципального контроля, в рамках которых проводится проверка;</w:t>
      </w:r>
    </w:p>
    <w:p w:rsidR="005552CB" w:rsidRDefault="005552CB">
      <w:pPr>
        <w:pStyle w:val="ConsPlusNormal"/>
        <w:spacing w:before="220"/>
        <w:ind w:firstLine="540"/>
        <w:jc w:val="both"/>
      </w:pPr>
      <w:r>
        <w:t xml:space="preserve">указание на уникальный реестровый номер функции в федеральной государственной информационной системе "Федеральный реестр государственных и муниципальных услуг </w:t>
      </w:r>
      <w:r>
        <w:lastRenderedPageBreak/>
        <w:t>(функций)";</w:t>
      </w:r>
    </w:p>
    <w:p w:rsidR="005552CB" w:rsidRDefault="005552CB">
      <w:pPr>
        <w:pStyle w:val="ConsPlusNormal"/>
        <w:spacing w:before="220"/>
        <w:ind w:firstLine="540"/>
        <w:jc w:val="both"/>
      </w:pPr>
      <w:bookmarkStart w:id="142" w:name="P5000"/>
      <w:bookmarkEnd w:id="142"/>
      <w:r>
        <w:t>в) информацию о лице, в отношении которого проводится проверка:</w:t>
      </w:r>
    </w:p>
    <w:p w:rsidR="005552CB" w:rsidRDefault="005552CB">
      <w:pPr>
        <w:pStyle w:val="ConsPlusNormal"/>
        <w:spacing w:before="220"/>
        <w:ind w:firstLine="540"/>
        <w:jc w:val="both"/>
      </w:pPr>
      <w:r>
        <w:t>наименование юридического лица или фамилию, имя, отчество (последнее - при наличии) индивидуального предпринимателя, в отношении которого проводится проверка;</w:t>
      </w:r>
    </w:p>
    <w:p w:rsidR="005552CB" w:rsidRDefault="005552CB">
      <w:pPr>
        <w:pStyle w:val="ConsPlusNormal"/>
        <w:spacing w:before="220"/>
        <w:ind w:firstLine="540"/>
        <w:jc w:val="both"/>
      </w:pPr>
      <w:r>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физического лица в качестве индивидуального предпринимателя и идентификационный номер налогоплательщика;</w:t>
      </w:r>
    </w:p>
    <w:p w:rsidR="005552CB" w:rsidRDefault="005552CB">
      <w:pPr>
        <w:pStyle w:val="ConsPlusNormal"/>
        <w:spacing w:before="220"/>
        <w:ind w:firstLine="540"/>
        <w:jc w:val="both"/>
      </w:pPr>
      <w: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p w:rsidR="005552CB" w:rsidRDefault="005552CB">
      <w:pPr>
        <w:pStyle w:val="ConsPlusNormal"/>
        <w:spacing w:before="220"/>
        <w:ind w:firstLine="540"/>
        <w:jc w:val="both"/>
      </w:pPr>
      <w:r>
        <w:t>место фактического осуществления деятельности индивидуального предпринимателя, в отношении которого проводится проверка;</w:t>
      </w:r>
    </w:p>
    <w:p w:rsidR="005552CB" w:rsidRDefault="005552CB">
      <w:pPr>
        <w:pStyle w:val="ConsPlusNormal"/>
        <w:spacing w:before="220"/>
        <w:ind w:firstLine="540"/>
        <w:jc w:val="both"/>
      </w:pPr>
      <w:r>
        <w:t>место нахождения опасных производственных объектов, гидротехнических сооружений, объектов использования атомной энергии, если проводятся мероприятия по контролю в отношении таких объектов.</w:t>
      </w:r>
    </w:p>
    <w:p w:rsidR="005552CB" w:rsidRDefault="005552CB">
      <w:pPr>
        <w:pStyle w:val="ConsPlusNormal"/>
        <w:spacing w:before="220"/>
        <w:ind w:firstLine="540"/>
        <w:jc w:val="both"/>
      </w:pPr>
      <w:bookmarkStart w:id="143" w:name="P5006"/>
      <w:bookmarkEnd w:id="143"/>
      <w:r>
        <w:t xml:space="preserve">3.12.3. Должностное лицо, уполномоченное на проведение проверки, при организации и проведении внеплановых проверок по основаниям, указанным в </w:t>
      </w:r>
      <w:hyperlink r:id="rId1143" w:history="1">
        <w:r>
          <w:rPr>
            <w:color w:val="0000FF"/>
          </w:rPr>
          <w:t>пункте 2 части 2</w:t>
        </w:r>
      </w:hyperlink>
      <w:r>
        <w:t xml:space="preserve"> и </w:t>
      </w:r>
      <w:hyperlink r:id="rId1144" w:history="1">
        <w:r>
          <w:rPr>
            <w:color w:val="0000FF"/>
          </w:rPr>
          <w:t>части 12 статьи 10</w:t>
        </w:r>
      </w:hyperlink>
      <w:r>
        <w:t xml:space="preserve"> Федерального закона N 294-ФЗ, а также внеплановых проверок, при проведении которых в соответствии с федеральными законами, устанавливающими особенности организации и проведения проверок, не требуется уведомление проверяемых лиц о начале проведения внеплановой проверки, вносит в единый реестр проверок информацию, указанную в </w:t>
      </w:r>
      <w:hyperlink w:anchor="P4984" w:history="1">
        <w:r>
          <w:rPr>
            <w:color w:val="0000FF"/>
          </w:rPr>
          <w:t>подпунктах "а"</w:t>
        </w:r>
      </w:hyperlink>
      <w:r>
        <w:t xml:space="preserve"> - </w:t>
      </w:r>
      <w:hyperlink w:anchor="P5000" w:history="1">
        <w:r>
          <w:rPr>
            <w:color w:val="0000FF"/>
          </w:rPr>
          <w:t>"в" подпункта 3.12.2 пункта 3.12</w:t>
        </w:r>
      </w:hyperlink>
      <w:r>
        <w:t xml:space="preserve"> настоящего Административного регламента, не позднее 5 рабочих дней со дня начала проведения проверки.</w:t>
      </w:r>
    </w:p>
    <w:p w:rsidR="005552CB" w:rsidRDefault="005552CB">
      <w:pPr>
        <w:pStyle w:val="ConsPlusNormal"/>
        <w:spacing w:before="220"/>
        <w:ind w:firstLine="540"/>
        <w:jc w:val="both"/>
      </w:pPr>
      <w:r>
        <w:t xml:space="preserve">3.12.4. Должностное лицо, уполномоченное на проведение проверки, вносит в единый реестр проверок информацию об уведомлении проверяемого лица о проведении проверки с указанием даты и способа уведомления в случаях, предусмотренных Федеральным </w:t>
      </w:r>
      <w:hyperlink r:id="rId1145" w:history="1">
        <w:r>
          <w:rPr>
            <w:color w:val="0000FF"/>
          </w:rPr>
          <w:t>законом</w:t>
        </w:r>
      </w:hyperlink>
      <w:r>
        <w:t xml:space="preserve"> N 294-ФЗ, не позднее дня направления уведомления.</w:t>
      </w:r>
    </w:p>
    <w:p w:rsidR="005552CB" w:rsidRDefault="005552CB">
      <w:pPr>
        <w:pStyle w:val="ConsPlusNormal"/>
        <w:spacing w:before="220"/>
        <w:ind w:firstLine="540"/>
        <w:jc w:val="both"/>
      </w:pPr>
      <w:r>
        <w:t>3.12.5. Должностное лицо, уполномоченное на проведение проверки, не позднее 10 рабочих дней со дня окончания проверки вносит в единый реестр проверок следующую информацию:</w:t>
      </w:r>
    </w:p>
    <w:p w:rsidR="005552CB" w:rsidRDefault="005552CB">
      <w:pPr>
        <w:pStyle w:val="ConsPlusNormal"/>
        <w:spacing w:before="220"/>
        <w:ind w:firstLine="540"/>
        <w:jc w:val="both"/>
      </w:pPr>
      <w:r>
        <w:t>дату, время и место составления акта проверки;</w:t>
      </w:r>
    </w:p>
    <w:p w:rsidR="005552CB" w:rsidRDefault="005552CB">
      <w:pPr>
        <w:pStyle w:val="ConsPlusNormal"/>
        <w:spacing w:before="220"/>
        <w:ind w:firstLine="540"/>
        <w:jc w:val="both"/>
      </w:pPr>
      <w:r>
        <w:t>дату, время, продолжительность и место проведения проверки;</w:t>
      </w:r>
    </w:p>
    <w:p w:rsidR="005552CB" w:rsidRDefault="005552CB">
      <w:pPr>
        <w:pStyle w:val="ConsPlusNormal"/>
        <w:spacing w:before="220"/>
        <w:ind w:firstLine="540"/>
        <w:jc w:val="both"/>
      </w:pPr>
      <w:r>
        <w:t>наименование проверяемого юридического лица или фамилию, имя и отчество (последнее - при наличии) индивидуального предпринимателя;</w:t>
      </w:r>
    </w:p>
    <w:p w:rsidR="005552CB" w:rsidRDefault="005552CB">
      <w:pPr>
        <w:pStyle w:val="ConsPlusNormal"/>
        <w:spacing w:before="220"/>
        <w:ind w:firstLine="540"/>
        <w:jc w:val="both"/>
      </w:pPr>
      <w:r>
        <w:t>фамилию, имя, отчество (последнее - при наличии) и должность должностного лица (должностных лиц), проводившего проверку;</w:t>
      </w:r>
    </w:p>
    <w:p w:rsidR="005552CB" w:rsidRDefault="005552CB">
      <w:pPr>
        <w:pStyle w:val="ConsPlusNormal"/>
        <w:spacing w:before="220"/>
        <w:ind w:firstLine="540"/>
        <w:jc w:val="both"/>
      </w:pPr>
      <w:r>
        <w:t>фамилию, имя, отчество (последнее - при наличии) и должность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5552CB" w:rsidRDefault="005552CB">
      <w:pPr>
        <w:pStyle w:val="ConsPlusNormal"/>
        <w:spacing w:before="220"/>
        <w:ind w:firstLine="540"/>
        <w:jc w:val="both"/>
      </w:pPr>
      <w:r>
        <w:t xml:space="preserve">сведения об ознакомлении или отказе от ознакомления с актом проверки руководителя, </w:t>
      </w:r>
      <w:r>
        <w:lastRenderedPageBreak/>
        <w:t>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p w:rsidR="005552CB" w:rsidRDefault="005552CB">
      <w:pPr>
        <w:pStyle w:val="ConsPlusNormal"/>
        <w:spacing w:before="220"/>
        <w:ind w:firstLine="540"/>
        <w:jc w:val="both"/>
      </w:pPr>
      <w:r>
        <w:t>сведения о выявленных нарушениях обязательных требований, об их характере и о лицах, допустивших указанные нарушения (с указанием положений правовых актов);</w:t>
      </w:r>
    </w:p>
    <w:p w:rsidR="005552CB" w:rsidRDefault="005552CB">
      <w:pPr>
        <w:pStyle w:val="ConsPlusNormal"/>
        <w:spacing w:before="220"/>
        <w:ind w:firstLine="540"/>
        <w:jc w:val="both"/>
      </w:pPr>
      <w:r>
        <w:t>сведения о несоответствии информации, содержащейся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5552CB" w:rsidRDefault="005552CB">
      <w:pPr>
        <w:pStyle w:val="ConsPlusNormal"/>
        <w:spacing w:before="220"/>
        <w:ind w:firstLine="540"/>
        <w:jc w:val="both"/>
      </w:pPr>
      <w:r>
        <w:t>указание на отсутствие выявленных нарушений обязательных требований (в случае если нарушений обязательных требований не выявлено);</w:t>
      </w:r>
    </w:p>
    <w:p w:rsidR="005552CB" w:rsidRDefault="005552CB">
      <w:pPr>
        <w:pStyle w:val="ConsPlusNormal"/>
        <w:spacing w:before="220"/>
        <w:ind w:firstLine="540"/>
        <w:jc w:val="both"/>
      </w:pPr>
      <w:r>
        <w:t>сведения о причинах невозможности проведения проверки (в случае если проверка не проведена);</w:t>
      </w:r>
    </w:p>
    <w:p w:rsidR="005552CB" w:rsidRDefault="005552CB">
      <w:pPr>
        <w:pStyle w:val="ConsPlusNormal"/>
        <w:spacing w:before="220"/>
        <w:ind w:firstLine="540"/>
        <w:jc w:val="both"/>
      </w:pPr>
      <w: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5552CB" w:rsidRDefault="005552CB">
      <w:pPr>
        <w:pStyle w:val="ConsPlusNormal"/>
        <w:spacing w:before="220"/>
        <w:ind w:firstLine="540"/>
        <w:jc w:val="both"/>
      </w:pPr>
      <w:r>
        <w:t>сведения о направлении материалов о выявленных нарушениях обязательных требований или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w:t>
      </w:r>
    </w:p>
    <w:p w:rsidR="005552CB" w:rsidRDefault="005552CB">
      <w:pPr>
        <w:pStyle w:val="ConsPlusNormal"/>
        <w:spacing w:before="220"/>
        <w:ind w:firstLine="540"/>
        <w:jc w:val="both"/>
      </w:pPr>
      <w:r>
        <w:t>3.12.6. Должностное лицо, уполномоченное на проведение проверки, не позднее 5 рабочих дней со дня поступления в Управление информации о мерах, принятых по результатам проверки, вносит в единый реестр проверок следующую информацию:</w:t>
      </w:r>
    </w:p>
    <w:p w:rsidR="005552CB" w:rsidRDefault="005552CB">
      <w:pPr>
        <w:pStyle w:val="ConsPlusNormal"/>
        <w:spacing w:before="220"/>
        <w:ind w:firstLine="540"/>
        <w:jc w:val="both"/>
      </w:pPr>
      <w:r>
        <w:t>сведения о фактах невыполнения предписаний Управления об устранении выявленного нарушения обязательных требований (с указанием реквизитов выданных предписаний);</w:t>
      </w:r>
    </w:p>
    <w:p w:rsidR="005552CB" w:rsidRDefault="005552CB">
      <w:pPr>
        <w:pStyle w:val="ConsPlusNormal"/>
        <w:spacing w:before="220"/>
        <w:ind w:firstLine="540"/>
        <w:jc w:val="both"/>
      </w:pPr>
      <w:r>
        <w:t>перечень примененных мер обеспечения производства по делу об административном правонарушении;</w:t>
      </w:r>
    </w:p>
    <w:p w:rsidR="005552CB" w:rsidRDefault="005552CB">
      <w:pPr>
        <w:pStyle w:val="ConsPlusNormal"/>
        <w:spacing w:before="220"/>
        <w:ind w:firstLine="540"/>
        <w:jc w:val="both"/>
      </w:pPr>
      <w:r>
        <w:t>сведения о привлечении к административной ответственности виновных лиц;</w:t>
      </w:r>
    </w:p>
    <w:p w:rsidR="005552CB" w:rsidRDefault="005552CB">
      <w:pPr>
        <w:pStyle w:val="ConsPlusNormal"/>
        <w:spacing w:before="220"/>
        <w:ind w:firstLine="540"/>
        <w:jc w:val="both"/>
      </w:pPr>
      <w:r>
        <w:t>сведения о приостановлении или об аннулировании ранее выданных разрешений, лицензий, аттестатов аккредитации и иных документов, имеющих разрешительный характер;</w:t>
      </w:r>
    </w:p>
    <w:p w:rsidR="005552CB" w:rsidRDefault="005552CB">
      <w:pPr>
        <w:pStyle w:val="ConsPlusNormal"/>
        <w:spacing w:before="220"/>
        <w:ind w:firstLine="540"/>
        <w:jc w:val="both"/>
      </w:pPr>
      <w:r>
        <w:t>сведения об отзыве продукции;</w:t>
      </w:r>
    </w:p>
    <w:p w:rsidR="005552CB" w:rsidRDefault="005552CB">
      <w:pPr>
        <w:pStyle w:val="ConsPlusNormal"/>
        <w:spacing w:before="220"/>
        <w:ind w:firstLine="540"/>
        <w:jc w:val="both"/>
      </w:pPr>
      <w:r>
        <w:t>сведения о выполнении лицом, в отношении которого проводилась проверка, предписания об устранении выявленных нарушений;</w:t>
      </w:r>
    </w:p>
    <w:p w:rsidR="005552CB" w:rsidRDefault="005552CB">
      <w:pPr>
        <w:pStyle w:val="ConsPlusNormal"/>
        <w:spacing w:before="220"/>
        <w:ind w:firstLine="540"/>
        <w:jc w:val="both"/>
      </w:pPr>
      <w:r>
        <w:t>сведения об исполнении постановления по делу об административном правонарушении;</w:t>
      </w:r>
    </w:p>
    <w:p w:rsidR="005552CB" w:rsidRDefault="005552CB">
      <w:pPr>
        <w:pStyle w:val="ConsPlusNormal"/>
        <w:spacing w:before="220"/>
        <w:ind w:firstLine="540"/>
        <w:jc w:val="both"/>
      </w:pPr>
      <w:r>
        <w:t>сведения об обжаловании решений и действий (бездействия) Управления либо его должностных лиц и о результатах такого обжалования.</w:t>
      </w:r>
    </w:p>
    <w:p w:rsidR="005552CB" w:rsidRDefault="005552CB">
      <w:pPr>
        <w:pStyle w:val="ConsPlusNormal"/>
        <w:spacing w:before="220"/>
        <w:ind w:firstLine="540"/>
        <w:jc w:val="both"/>
      </w:pPr>
      <w:r>
        <w:t>3.12.7. Должностное лицо, уполномоченное на проведение проверки, незамедлительно, с момента выявления технических ошибок вносит изменения в единый реестр проверок в части исправления технических ошибок.</w:t>
      </w:r>
    </w:p>
    <w:p w:rsidR="005552CB" w:rsidRDefault="005552CB">
      <w:pPr>
        <w:pStyle w:val="ConsPlusNormal"/>
        <w:spacing w:before="220"/>
        <w:ind w:firstLine="540"/>
        <w:jc w:val="both"/>
      </w:pPr>
      <w:r>
        <w:t>3.12.8. Должностное лицо, уполномоченное на проведение проверки, в случае отмены результатов проведенной проверки вносит об этом информацию в единый реестр проверок не позднее 3 рабочих дней со дня поступления указанной информации в Управление.</w:t>
      </w:r>
    </w:p>
    <w:p w:rsidR="005552CB" w:rsidRDefault="005552CB">
      <w:pPr>
        <w:pStyle w:val="ConsPlusNormal"/>
        <w:spacing w:before="220"/>
        <w:ind w:firstLine="540"/>
        <w:jc w:val="both"/>
      </w:pPr>
      <w:r>
        <w:lastRenderedPageBreak/>
        <w:t>3.12.9. 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начальником (заместителем начальника), издавшим приказ о проведении проверки, не позднее 10 рабочих дней со дня поступления обращения в Управление.</w:t>
      </w:r>
    </w:p>
    <w:p w:rsidR="005552CB" w:rsidRDefault="005552CB">
      <w:pPr>
        <w:pStyle w:val="ConsPlusNormal"/>
        <w:spacing w:before="220"/>
        <w:ind w:firstLine="540"/>
        <w:jc w:val="both"/>
      </w:pPr>
      <w:r>
        <w:t>В случае признания таких обращений обоснованными, исправление указанных сведений осуществляется должностным лицом, уполномоченным на проведение проверки, не позднее одного рабочего дня со дня рассмотрения обращения.</w:t>
      </w:r>
    </w:p>
    <w:p w:rsidR="005552CB" w:rsidRDefault="005552CB">
      <w:pPr>
        <w:pStyle w:val="ConsPlusNormal"/>
        <w:spacing w:before="220"/>
        <w:ind w:firstLine="540"/>
        <w:jc w:val="both"/>
      </w:pPr>
      <w:r>
        <w:t>3.12.10. Лицом, ответственным за внесение информации в единый реестр проверок, является должностное лицо Управления, уполномоченное на проведение проверки.</w:t>
      </w:r>
    </w:p>
    <w:p w:rsidR="005552CB" w:rsidRDefault="005552CB">
      <w:pPr>
        <w:pStyle w:val="ConsPlusNormal"/>
        <w:spacing w:before="220"/>
        <w:ind w:firstLine="540"/>
        <w:jc w:val="both"/>
      </w:pPr>
      <w:r>
        <w:t xml:space="preserve">3.12.11. Критерием принятия решений по внесению информации в единый реестр проверок является наступление оснований, предусмотренных </w:t>
      </w:r>
      <w:hyperlink w:anchor="P4974" w:history="1">
        <w:r>
          <w:rPr>
            <w:color w:val="0000FF"/>
          </w:rPr>
          <w:t>подпунктом 3.12.1 пункта 3.12</w:t>
        </w:r>
      </w:hyperlink>
      <w:r>
        <w:t xml:space="preserve"> настоящего Административного регламента.</w:t>
      </w:r>
    </w:p>
    <w:p w:rsidR="005552CB" w:rsidRDefault="005552CB">
      <w:pPr>
        <w:pStyle w:val="ConsPlusNormal"/>
        <w:spacing w:before="220"/>
        <w:ind w:firstLine="540"/>
        <w:jc w:val="both"/>
      </w:pPr>
      <w:r>
        <w:t>3.12.12. Результатом административного действия является внесение информации в единый реестр проверок.</w:t>
      </w:r>
    </w:p>
    <w:p w:rsidR="005552CB" w:rsidRDefault="005552CB">
      <w:pPr>
        <w:pStyle w:val="ConsPlusNormal"/>
        <w:spacing w:before="220"/>
        <w:ind w:firstLine="540"/>
        <w:jc w:val="both"/>
      </w:pPr>
      <w:r>
        <w:t>3.12.13. Способ фиксации результата - размещение информации в едином реестре проверок.</w:t>
      </w:r>
    </w:p>
    <w:p w:rsidR="005552CB" w:rsidRDefault="005552CB">
      <w:pPr>
        <w:pStyle w:val="ConsPlusNormal"/>
        <w:jc w:val="both"/>
      </w:pPr>
      <w:r>
        <w:t xml:space="preserve">(п. 3.12 в ред. </w:t>
      </w:r>
      <w:hyperlink r:id="rId1146" w:history="1">
        <w:r>
          <w:rPr>
            <w:color w:val="0000FF"/>
          </w:rPr>
          <w:t>Приказа</w:t>
        </w:r>
      </w:hyperlink>
      <w:r>
        <w:t xml:space="preserve"> Госжилстройтехинспекции Пензенской обл. от 29.03.2019 N 12-25)</w:t>
      </w:r>
    </w:p>
    <w:p w:rsidR="005552CB" w:rsidRDefault="005552CB">
      <w:pPr>
        <w:pStyle w:val="ConsPlusNormal"/>
        <w:spacing w:before="220"/>
        <w:ind w:firstLine="540"/>
        <w:jc w:val="both"/>
      </w:pPr>
      <w:r>
        <w:t>3.13. Направление материалов проверок в органы дознания или следствия для принятия мер в рамках компетенции.</w:t>
      </w:r>
    </w:p>
    <w:p w:rsidR="005552CB" w:rsidRDefault="005552CB">
      <w:pPr>
        <w:pStyle w:val="ConsPlusNormal"/>
        <w:spacing w:before="220"/>
        <w:ind w:firstLine="540"/>
        <w:jc w:val="both"/>
      </w:pPr>
      <w:r>
        <w:t xml:space="preserve">3.13.1. Основанием для начала административного действия по направлению материалов проверок в органы дознания или следствия для принятия мер в рамках компетенции является выявление по результатам проверки, проведенной в соответствии с требованиями </w:t>
      </w:r>
      <w:hyperlink w:anchor="P4717" w:history="1">
        <w:r>
          <w:rPr>
            <w:color w:val="0000FF"/>
          </w:rPr>
          <w:t>пункта 3.6</w:t>
        </w:r>
      </w:hyperlink>
      <w:r>
        <w:t xml:space="preserve"> настоящего административного Регламента, нарушений, содержащих признаки состава уголовного правонарушения, предусмотренного </w:t>
      </w:r>
      <w:hyperlink r:id="rId1147" w:history="1">
        <w:r>
          <w:rPr>
            <w:color w:val="0000FF"/>
          </w:rPr>
          <w:t>статьей 200.3</w:t>
        </w:r>
      </w:hyperlink>
      <w:r>
        <w:t xml:space="preserve"> Уголовного кодекса Российской Федерации.</w:t>
      </w:r>
    </w:p>
    <w:p w:rsidR="005552CB" w:rsidRDefault="005552CB">
      <w:pPr>
        <w:pStyle w:val="ConsPlusNormal"/>
        <w:spacing w:before="220"/>
        <w:ind w:firstLine="540"/>
        <w:jc w:val="both"/>
      </w:pPr>
      <w:r>
        <w:t>3.13.2. Ответственным за исполнение административного действия по направлению материалов проверок в органы дознания или следствия для принятия мер в рамках компетенции является должностное лицо, уполномоченное приказом на проведение проверки.</w:t>
      </w:r>
    </w:p>
    <w:p w:rsidR="005552CB" w:rsidRDefault="005552CB">
      <w:pPr>
        <w:pStyle w:val="ConsPlusNormal"/>
        <w:spacing w:before="220"/>
        <w:ind w:firstLine="540"/>
        <w:jc w:val="both"/>
      </w:pPr>
      <w:r>
        <w:t xml:space="preserve">3.13.3. Срок выполнения административного действия составляет 1 рабочий день с даты завершения административных процедур, предусмотренных </w:t>
      </w:r>
      <w:hyperlink w:anchor="P4717" w:history="1">
        <w:r>
          <w:rPr>
            <w:color w:val="0000FF"/>
          </w:rPr>
          <w:t>пунктом 3.6</w:t>
        </w:r>
      </w:hyperlink>
      <w:r>
        <w:t xml:space="preserve"> настоящего административного Регламента.</w:t>
      </w:r>
    </w:p>
    <w:p w:rsidR="005552CB" w:rsidRDefault="005552CB">
      <w:pPr>
        <w:pStyle w:val="ConsPlusNormal"/>
        <w:spacing w:before="220"/>
        <w:ind w:firstLine="540"/>
        <w:jc w:val="both"/>
      </w:pPr>
      <w:r>
        <w:t xml:space="preserve">3.13.4. Результатом выполнения административного действия является направление заказным почтовым отправлением с уведомлением о вручении или иным доступным способом сопроводительного письма с материалами проверки, в результате которой выявлены нарушения, содержащие признаки состава уголовного правонарушения, предусмотренного </w:t>
      </w:r>
      <w:hyperlink r:id="rId1148" w:history="1">
        <w:r>
          <w:rPr>
            <w:color w:val="0000FF"/>
          </w:rPr>
          <w:t>статьей 200.3</w:t>
        </w:r>
      </w:hyperlink>
      <w:r>
        <w:t xml:space="preserve"> Уголовного кодекса Российской Федерации, в органы дознания или следствия для принятия мер в рамках компетенции.</w:t>
      </w:r>
    </w:p>
    <w:p w:rsidR="005552CB" w:rsidRDefault="005552CB">
      <w:pPr>
        <w:pStyle w:val="ConsPlusNormal"/>
        <w:spacing w:before="220"/>
        <w:ind w:firstLine="540"/>
        <w:jc w:val="both"/>
      </w:pPr>
      <w:r>
        <w:t xml:space="preserve">3.13.5. Критерием принятия решения о проведении административной процедуры является наличие либо отсутствие выявленных в результате проверки, предусмотренной </w:t>
      </w:r>
      <w:hyperlink w:anchor="P4717" w:history="1">
        <w:r>
          <w:rPr>
            <w:color w:val="0000FF"/>
          </w:rPr>
          <w:t>пунктом 3.6</w:t>
        </w:r>
      </w:hyperlink>
      <w:r>
        <w:t xml:space="preserve"> настоящего административного Регламента, нарушений, содержащих признаки состава уголовного правонарушения, предусмотренного </w:t>
      </w:r>
      <w:hyperlink r:id="rId1149" w:history="1">
        <w:r>
          <w:rPr>
            <w:color w:val="0000FF"/>
          </w:rPr>
          <w:t>статьей 200.3</w:t>
        </w:r>
      </w:hyperlink>
      <w:r>
        <w:t xml:space="preserve"> Уголовного кодекса Российской Федерации.</w:t>
      </w:r>
    </w:p>
    <w:p w:rsidR="005552CB" w:rsidRDefault="005552CB">
      <w:pPr>
        <w:pStyle w:val="ConsPlusNormal"/>
        <w:spacing w:before="220"/>
        <w:ind w:firstLine="540"/>
        <w:jc w:val="both"/>
      </w:pPr>
      <w:r>
        <w:t xml:space="preserve">3.13.6. Фиксация результата административной процедуры осуществляется путем регистрации исходящего сопроводительного письма и материалов проверки в журнале </w:t>
      </w:r>
      <w:r>
        <w:lastRenderedPageBreak/>
        <w:t>регистрации исходящей корреспонденции.</w:t>
      </w:r>
    </w:p>
    <w:p w:rsidR="005552CB" w:rsidRDefault="005552CB">
      <w:pPr>
        <w:pStyle w:val="ConsPlusNormal"/>
        <w:jc w:val="both"/>
      </w:pPr>
      <w:r>
        <w:t xml:space="preserve">(п. 3.13 в ред. </w:t>
      </w:r>
      <w:hyperlink r:id="rId1150" w:history="1">
        <w:r>
          <w:rPr>
            <w:color w:val="0000FF"/>
          </w:rPr>
          <w:t>Приказа</w:t>
        </w:r>
      </w:hyperlink>
      <w:r>
        <w:t xml:space="preserve"> Госжилстройтехинспекции Пензенской обл. от 29.03.2019 N 12-25)</w:t>
      </w:r>
    </w:p>
    <w:p w:rsidR="005552CB" w:rsidRDefault="005552CB">
      <w:pPr>
        <w:pStyle w:val="ConsPlusNormal"/>
        <w:spacing w:before="220"/>
        <w:ind w:firstLine="540"/>
        <w:jc w:val="both"/>
      </w:pPr>
      <w:r>
        <w:t>3.14. Формирование программы профилактики нарушений обязательных требований.</w:t>
      </w:r>
    </w:p>
    <w:p w:rsidR="005552CB" w:rsidRDefault="005552CB">
      <w:pPr>
        <w:pStyle w:val="ConsPlusNormal"/>
        <w:spacing w:before="220"/>
        <w:ind w:firstLine="540"/>
        <w:jc w:val="both"/>
      </w:pPr>
      <w:r>
        <w:t>3.14.1. Формирование программы профилактики нарушений обязательных требований (далее - программа) осуществляется ежегодно, до конца календарного года, предшествующего году, на который формируется программа.</w:t>
      </w:r>
    </w:p>
    <w:p w:rsidR="005552CB" w:rsidRDefault="005552CB">
      <w:pPr>
        <w:pStyle w:val="ConsPlusNormal"/>
        <w:spacing w:before="220"/>
        <w:ind w:firstLine="540"/>
        <w:jc w:val="both"/>
      </w:pPr>
      <w:r>
        <w:t>3.14.2. Лицо, ответственное за составление программы, до 1 августа года, предшествующего году проведения мероприятий по профилактике нарушений обязательных требований, составляет проект программы.</w:t>
      </w:r>
    </w:p>
    <w:p w:rsidR="005552CB" w:rsidRDefault="005552CB">
      <w:pPr>
        <w:pStyle w:val="ConsPlusNormal"/>
        <w:spacing w:before="220"/>
        <w:ind w:firstLine="540"/>
        <w:jc w:val="both"/>
      </w:pPr>
      <w:r>
        <w:t>3.14.3. Лицо, ответственное за формирование проекта программы, принимает решение о согласовании проекта программы проверок и передает ее на утверждение начальнику (заместителю начальника) Управления.</w:t>
      </w:r>
    </w:p>
    <w:p w:rsidR="005552CB" w:rsidRDefault="005552CB">
      <w:pPr>
        <w:pStyle w:val="ConsPlusNormal"/>
        <w:jc w:val="both"/>
      </w:pPr>
      <w:r>
        <w:t xml:space="preserve">(в ред. </w:t>
      </w:r>
      <w:hyperlink r:id="rId1151" w:history="1">
        <w:r>
          <w:rPr>
            <w:color w:val="0000FF"/>
          </w:rPr>
          <w:t>Приказа</w:t>
        </w:r>
      </w:hyperlink>
      <w:r>
        <w:t xml:space="preserve"> Госжилстройтехинспекции Пензенской обл. от 30.05.2019 N 12-55)</w:t>
      </w:r>
    </w:p>
    <w:p w:rsidR="005552CB" w:rsidRDefault="005552CB">
      <w:pPr>
        <w:pStyle w:val="ConsPlusNormal"/>
        <w:spacing w:before="220"/>
        <w:ind w:firstLine="540"/>
        <w:jc w:val="both"/>
      </w:pPr>
      <w:r>
        <w:t>3.14.4. Начальник (заместитель начальника) Управления утверждает проект программы не позднее 1 октября года, предшествующего году проведения мероприятий по профилактике нарушений обязательных требований.</w:t>
      </w:r>
    </w:p>
    <w:p w:rsidR="005552CB" w:rsidRDefault="005552CB">
      <w:pPr>
        <w:pStyle w:val="ConsPlusNormal"/>
        <w:spacing w:before="220"/>
        <w:ind w:firstLine="540"/>
        <w:jc w:val="both"/>
      </w:pPr>
      <w:r>
        <w:t>3.14.5. Начальник Управления принимает решение об утверждении проекта программы, заверяя его личной подписью.</w:t>
      </w:r>
    </w:p>
    <w:p w:rsidR="005552CB" w:rsidRDefault="005552CB">
      <w:pPr>
        <w:pStyle w:val="ConsPlusNormal"/>
        <w:spacing w:before="220"/>
        <w:ind w:firstLine="540"/>
        <w:jc w:val="both"/>
      </w:pPr>
      <w:r>
        <w:t>3.14.6. Начальник (заместитель начальника) Управления передает утвержденный проект программы лицу, ответственному за делопроизводство, не позднее 1 ноября года, предшествующего году проведения мероприятий по профилактике нарушений обязательных требований.</w:t>
      </w:r>
    </w:p>
    <w:p w:rsidR="005552CB" w:rsidRDefault="005552CB">
      <w:pPr>
        <w:pStyle w:val="ConsPlusNormal"/>
        <w:spacing w:before="220"/>
        <w:ind w:firstLine="540"/>
        <w:jc w:val="both"/>
      </w:pPr>
      <w:r>
        <w:t>3.14.7. Лицо, ответственное за делопроизводство, размещает утвержденную начальником (заместителем начальника) Управления программу на официальном сайте Управления в информационно-телекоммуникационной сети "Интернет".</w:t>
      </w:r>
    </w:p>
    <w:p w:rsidR="005552CB" w:rsidRDefault="005552CB">
      <w:pPr>
        <w:pStyle w:val="ConsPlusNormal"/>
        <w:spacing w:before="220"/>
        <w:ind w:firstLine="540"/>
        <w:jc w:val="both"/>
      </w:pPr>
      <w:r>
        <w:t>3.14.8. Результатом исполнения административной процедуры является программа, размещенная на официальном сайте Управления в информационно-телекоммуникационной сети "Интернет".</w:t>
      </w:r>
    </w:p>
    <w:p w:rsidR="005552CB" w:rsidRDefault="005552CB">
      <w:pPr>
        <w:pStyle w:val="ConsPlusNormal"/>
        <w:spacing w:before="220"/>
        <w:ind w:firstLine="540"/>
        <w:jc w:val="both"/>
      </w:pPr>
      <w:r>
        <w:t>3.14.9. Ответственным за выполнение данного административного действия является начальник Инспекции.</w:t>
      </w:r>
    </w:p>
    <w:p w:rsidR="005552CB" w:rsidRDefault="005552CB">
      <w:pPr>
        <w:pStyle w:val="ConsPlusNormal"/>
        <w:spacing w:before="220"/>
        <w:ind w:firstLine="540"/>
        <w:jc w:val="both"/>
      </w:pPr>
      <w:r>
        <w:t>3.14.10. Фиксация результата административного действия осуществляется путем утверждения программы начальником (заместителем начальника) Управления.</w:t>
      </w:r>
    </w:p>
    <w:p w:rsidR="005552CB" w:rsidRDefault="005552CB">
      <w:pPr>
        <w:pStyle w:val="ConsPlusNormal"/>
        <w:jc w:val="both"/>
      </w:pPr>
      <w:r>
        <w:t xml:space="preserve">(п. 3.14 в ред. </w:t>
      </w:r>
      <w:hyperlink r:id="rId1152" w:history="1">
        <w:r>
          <w:rPr>
            <w:color w:val="0000FF"/>
          </w:rPr>
          <w:t>Приказа</w:t>
        </w:r>
      </w:hyperlink>
      <w:r>
        <w:t xml:space="preserve"> Госжилстройтехинспекции Пензенской обл. от 29.03.2019 N 12-25)</w:t>
      </w:r>
    </w:p>
    <w:p w:rsidR="005552CB" w:rsidRDefault="005552CB">
      <w:pPr>
        <w:pStyle w:val="ConsPlusNormal"/>
        <w:spacing w:before="220"/>
        <w:ind w:firstLine="540"/>
        <w:jc w:val="both"/>
      </w:pPr>
      <w:r>
        <w:t>3.15. Организация мероприятий по профилактике нарушений обязательных требований.</w:t>
      </w:r>
    </w:p>
    <w:p w:rsidR="005552CB" w:rsidRDefault="005552CB">
      <w:pPr>
        <w:pStyle w:val="ConsPlusNormal"/>
        <w:spacing w:before="220"/>
        <w:ind w:firstLine="540"/>
        <w:jc w:val="both"/>
      </w:pPr>
      <w:r>
        <w:t>3.15.1. Юридическим фактом, являющимся основанием для организации мероприятий по профилактике нарушений обязательных требований (далее - мероприятия), является включение мероприятия в ежегодную программу проведения профилактики нарушений обязательных требований.</w:t>
      </w:r>
    </w:p>
    <w:p w:rsidR="005552CB" w:rsidRDefault="005552CB">
      <w:pPr>
        <w:pStyle w:val="ConsPlusNormal"/>
        <w:spacing w:before="220"/>
        <w:ind w:firstLine="540"/>
        <w:jc w:val="both"/>
      </w:pPr>
      <w:r>
        <w:t>3.15.2. Лицо, ответственное за проведение мероприятий, готовит проект задания о проведении мероприятий и передает их начальнику (заместителю начальника) Управления на подпись.</w:t>
      </w:r>
    </w:p>
    <w:p w:rsidR="005552CB" w:rsidRDefault="005552CB">
      <w:pPr>
        <w:pStyle w:val="ConsPlusNormal"/>
        <w:spacing w:before="220"/>
        <w:ind w:firstLine="540"/>
        <w:jc w:val="both"/>
      </w:pPr>
      <w:r>
        <w:lastRenderedPageBreak/>
        <w:t>3.15.3. После подписания начальником (заместителем начальника) Управления задания о проведении мероприятий лицо, ответственное за делопроизводство, регистрирует задание и передает его лицу, ответственному за проведение мероприятий.</w:t>
      </w:r>
    </w:p>
    <w:p w:rsidR="005552CB" w:rsidRDefault="005552CB">
      <w:pPr>
        <w:pStyle w:val="ConsPlusNormal"/>
        <w:spacing w:before="220"/>
        <w:ind w:firstLine="540"/>
        <w:jc w:val="both"/>
      </w:pPr>
      <w:r>
        <w:t>3.15.4. Результатом выполнения административной процедуры по организации мероприятий является оформление задания о проведении мероприятий.</w:t>
      </w:r>
    </w:p>
    <w:p w:rsidR="005552CB" w:rsidRDefault="005552CB">
      <w:pPr>
        <w:pStyle w:val="ConsPlusNormal"/>
        <w:spacing w:before="220"/>
        <w:ind w:firstLine="540"/>
        <w:jc w:val="both"/>
      </w:pPr>
      <w:r>
        <w:t>3.15.5. Максимальный срок подготовки задания о проведении мероприятий - 15 минут.</w:t>
      </w:r>
    </w:p>
    <w:p w:rsidR="005552CB" w:rsidRDefault="005552CB">
      <w:pPr>
        <w:pStyle w:val="ConsPlusNormal"/>
        <w:spacing w:before="220"/>
        <w:ind w:firstLine="540"/>
        <w:jc w:val="both"/>
      </w:pPr>
      <w:r>
        <w:t>3.15.6. Критерием принятия решения о проведении административной процедуры является включение мероприятия в ежегодную программу проведения профилактики нарушений обязательных требований.</w:t>
      </w:r>
    </w:p>
    <w:p w:rsidR="005552CB" w:rsidRDefault="005552CB">
      <w:pPr>
        <w:pStyle w:val="ConsPlusNormal"/>
        <w:spacing w:before="220"/>
        <w:ind w:firstLine="540"/>
        <w:jc w:val="both"/>
      </w:pPr>
      <w:r>
        <w:t>3.15.7. Ответственным за выполнение данного административного действия является начальник Инспекции.</w:t>
      </w:r>
    </w:p>
    <w:p w:rsidR="005552CB" w:rsidRDefault="005552CB">
      <w:pPr>
        <w:pStyle w:val="ConsPlusNormal"/>
        <w:spacing w:before="220"/>
        <w:ind w:firstLine="540"/>
        <w:jc w:val="both"/>
      </w:pPr>
      <w:r>
        <w:t>3.15.8. Фиксация результата административного действия осуществляется путем регистрации задания о проведении мероприятия в журнале регистрации мероприятий по профилактике нарушений обязательных требований.</w:t>
      </w:r>
    </w:p>
    <w:p w:rsidR="005552CB" w:rsidRDefault="005552CB">
      <w:pPr>
        <w:pStyle w:val="ConsPlusNormal"/>
        <w:jc w:val="both"/>
      </w:pPr>
      <w:r>
        <w:t xml:space="preserve">(п. 3.15 в ред. </w:t>
      </w:r>
      <w:hyperlink r:id="rId1153" w:history="1">
        <w:r>
          <w:rPr>
            <w:color w:val="0000FF"/>
          </w:rPr>
          <w:t>Приказа</w:t>
        </w:r>
      </w:hyperlink>
      <w:r>
        <w:t xml:space="preserve"> Госжилстройтехинспекции Пензенской обл. от 29.03.2019 N 12-25)</w:t>
      </w:r>
    </w:p>
    <w:p w:rsidR="005552CB" w:rsidRDefault="005552CB">
      <w:pPr>
        <w:pStyle w:val="ConsPlusNormal"/>
        <w:spacing w:before="220"/>
        <w:ind w:firstLine="540"/>
        <w:jc w:val="both"/>
      </w:pPr>
      <w:r>
        <w:t>3.16. При условии, что иное не установлено федеральным законом, при наличии у Управления сведений о готовящихся нарушениях или о признаках нарушений обязательных требований,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Управление объявляет юридическому лицу, индивидуальному предпринимателю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Управление.</w:t>
      </w:r>
    </w:p>
    <w:p w:rsidR="005552CB" w:rsidRDefault="005552CB">
      <w:pPr>
        <w:pStyle w:val="ConsPlusNormal"/>
        <w:spacing w:before="220"/>
        <w:ind w:firstLine="540"/>
        <w:jc w:val="both"/>
      </w:pPr>
      <w:r>
        <w:t>3.16.1. 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w:t>
      </w:r>
    </w:p>
    <w:p w:rsidR="005552CB" w:rsidRDefault="005552CB">
      <w:pPr>
        <w:pStyle w:val="ConsPlusNormal"/>
        <w:spacing w:before="220"/>
        <w:ind w:firstLine="540"/>
        <w:jc w:val="both"/>
      </w:pPr>
      <w:r>
        <w:t xml:space="preserve">3.16.2.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w:t>
      </w:r>
      <w:r>
        <w:lastRenderedPageBreak/>
        <w:t xml:space="preserve">такого предостережения определяются в соответствии с </w:t>
      </w:r>
      <w:hyperlink r:id="rId1154" w:history="1">
        <w:r>
          <w:rPr>
            <w:color w:val="0000FF"/>
          </w:rPr>
          <w:t>частью 7 статьи 8.2</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w:t>
      </w:r>
    </w:p>
    <w:p w:rsidR="005552CB" w:rsidRDefault="005552CB">
      <w:pPr>
        <w:pStyle w:val="ConsPlusNormal"/>
        <w:jc w:val="both"/>
      </w:pPr>
      <w:r>
        <w:t xml:space="preserve">(п. 3.16 в ред. </w:t>
      </w:r>
      <w:hyperlink r:id="rId1155" w:history="1">
        <w:r>
          <w:rPr>
            <w:color w:val="0000FF"/>
          </w:rPr>
          <w:t>Приказа</w:t>
        </w:r>
      </w:hyperlink>
      <w:r>
        <w:t xml:space="preserve"> Госжилстройтехинспекции Пензенской обл. от 29.03.2019 N 12-25)</w:t>
      </w:r>
    </w:p>
    <w:p w:rsidR="005552CB" w:rsidRDefault="005552CB">
      <w:pPr>
        <w:pStyle w:val="ConsPlusNormal"/>
        <w:spacing w:before="220"/>
        <w:ind w:firstLine="540"/>
        <w:jc w:val="both"/>
      </w:pPr>
      <w:r>
        <w:t xml:space="preserve">3.17. Особенности осуществления государственного контроля (надзора) на территории опережающего социально-экономического развития установлены Федеральным </w:t>
      </w:r>
      <w:hyperlink r:id="rId1156" w:history="1">
        <w:r>
          <w:rPr>
            <w:color w:val="0000FF"/>
          </w:rPr>
          <w:t>законом</w:t>
        </w:r>
      </w:hyperlink>
      <w:r>
        <w:t xml:space="preserve"> от 29.12.2014 N 473-ФЗ "О территориях опережающего социально-экономического развития в Российской Федерации".</w:t>
      </w:r>
    </w:p>
    <w:p w:rsidR="005552CB" w:rsidRDefault="005552CB">
      <w:pPr>
        <w:pStyle w:val="ConsPlusNormal"/>
        <w:jc w:val="both"/>
      </w:pPr>
      <w:r>
        <w:t xml:space="preserve">(п. 3.17 введен </w:t>
      </w:r>
      <w:hyperlink r:id="rId1157" w:history="1">
        <w:r>
          <w:rPr>
            <w:color w:val="0000FF"/>
          </w:rPr>
          <w:t>Приказом</w:t>
        </w:r>
      </w:hyperlink>
      <w:r>
        <w:t xml:space="preserve"> Госжилстройтехинспекции Пензенской обл. от 02.03.2020 N 12-12)</w:t>
      </w:r>
    </w:p>
    <w:p w:rsidR="005552CB" w:rsidRDefault="005552CB">
      <w:pPr>
        <w:pStyle w:val="ConsPlusNormal"/>
        <w:jc w:val="both"/>
      </w:pPr>
    </w:p>
    <w:p w:rsidR="005552CB" w:rsidRDefault="005552CB">
      <w:pPr>
        <w:pStyle w:val="ConsPlusTitle"/>
        <w:jc w:val="center"/>
        <w:outlineLvl w:val="1"/>
      </w:pPr>
      <w:r>
        <w:t>4. Порядок и формы контроля за исполнением</w:t>
      </w:r>
    </w:p>
    <w:p w:rsidR="005552CB" w:rsidRDefault="005552CB">
      <w:pPr>
        <w:pStyle w:val="ConsPlusTitle"/>
        <w:jc w:val="center"/>
      </w:pPr>
      <w:r>
        <w:t>регионального государственного контроля</w:t>
      </w:r>
    </w:p>
    <w:p w:rsidR="005552CB" w:rsidRDefault="005552CB">
      <w:pPr>
        <w:pStyle w:val="ConsPlusNormal"/>
        <w:jc w:val="center"/>
      </w:pPr>
      <w:r>
        <w:t xml:space="preserve">(в ред. </w:t>
      </w:r>
      <w:hyperlink r:id="rId1158"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27.12.2018 N 12-89)</w:t>
      </w:r>
    </w:p>
    <w:p w:rsidR="005552CB" w:rsidRDefault="005552CB">
      <w:pPr>
        <w:pStyle w:val="ConsPlusNormal"/>
        <w:jc w:val="center"/>
      </w:pPr>
      <w:r>
        <w:t xml:space="preserve">(в ред. </w:t>
      </w:r>
      <w:hyperlink r:id="rId1159"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13.12.2013 N 12-29)</w:t>
      </w:r>
    </w:p>
    <w:p w:rsidR="005552CB" w:rsidRDefault="005552CB">
      <w:pPr>
        <w:pStyle w:val="ConsPlusNormal"/>
        <w:jc w:val="both"/>
      </w:pPr>
    </w:p>
    <w:p w:rsidR="005552CB" w:rsidRDefault="005552CB">
      <w:pPr>
        <w:pStyle w:val="ConsPlusNormal"/>
        <w:ind w:firstLine="540"/>
        <w:jc w:val="both"/>
      </w:pPr>
      <w:r>
        <w:t>4.1. Текущий контроль по соблюдению последовательности действий, определенных административными процедурами по исполнению регионального государственного контроля, и принятием решений специалистами Управления осуществляется должностными лицами, ответственными за организацию работы по исполнению регионального государственного контроля.</w:t>
      </w:r>
    </w:p>
    <w:p w:rsidR="005552CB" w:rsidRDefault="005552CB">
      <w:pPr>
        <w:pStyle w:val="ConsPlusNormal"/>
        <w:jc w:val="both"/>
      </w:pPr>
      <w:r>
        <w:t xml:space="preserve">(в ред. </w:t>
      </w:r>
      <w:hyperlink r:id="rId1160"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4.2. Порядок и периодичность осуществления плановых и внеплановых проверок полноты и качества исполнения регионального государственного контроля:</w:t>
      </w:r>
    </w:p>
    <w:p w:rsidR="005552CB" w:rsidRDefault="005552CB">
      <w:pPr>
        <w:pStyle w:val="ConsPlusNormal"/>
        <w:jc w:val="both"/>
      </w:pPr>
      <w:r>
        <w:t xml:space="preserve">(в ред. </w:t>
      </w:r>
      <w:hyperlink r:id="rId1161"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плановые проверки за исполнением регионального государственного контроля осуществляются в соответствии с планом, утвержденным начальником Управления;</w:t>
      </w:r>
    </w:p>
    <w:p w:rsidR="005552CB" w:rsidRDefault="005552CB">
      <w:pPr>
        <w:pStyle w:val="ConsPlusNormal"/>
        <w:jc w:val="both"/>
      </w:pPr>
      <w:r>
        <w:t xml:space="preserve">(в ред. </w:t>
      </w:r>
      <w:hyperlink r:id="rId1162"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внеплановая проверка осуществляется при обращении заявителя (представителя заявителя) с жалобой на нарушение его прав и законных интересов, действия (бездействие) специалистов Управления, связанные с невыполнением ими обязательных требований при исполнении регионального государственного контроля.</w:t>
      </w:r>
    </w:p>
    <w:p w:rsidR="005552CB" w:rsidRDefault="005552CB">
      <w:pPr>
        <w:pStyle w:val="ConsPlusNormal"/>
        <w:jc w:val="both"/>
      </w:pPr>
      <w:r>
        <w:t xml:space="preserve">(в ред. </w:t>
      </w:r>
      <w:hyperlink r:id="rId1163"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4.3. Для внеплановой проверки полноты и качества исполнения регионального государственного контроля формируется комиссия, в состав которой включаются специалисты Управления.</w:t>
      </w:r>
    </w:p>
    <w:p w:rsidR="005552CB" w:rsidRDefault="005552CB">
      <w:pPr>
        <w:pStyle w:val="ConsPlusNormal"/>
        <w:jc w:val="both"/>
      </w:pPr>
      <w:r>
        <w:t xml:space="preserve">(в ред. </w:t>
      </w:r>
      <w:hyperlink r:id="rId1164"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Результаты деятельности рабочей группы оформляются в виде акта, в котором отмечаются выявленные недостатки и предложения по их устранению.</w:t>
      </w:r>
    </w:p>
    <w:p w:rsidR="005552CB" w:rsidRDefault="005552CB">
      <w:pPr>
        <w:pStyle w:val="ConsPlusNormal"/>
        <w:spacing w:before="220"/>
        <w:ind w:firstLine="540"/>
        <w:jc w:val="both"/>
      </w:pPr>
      <w:r>
        <w:t>4.4. Специалисты Управления, участвующие в исполнении регионального государственного контроля, несут ответственность, предусмотренную законодательством Российской Федерации, за решения, действия (бездействие), принимаемые (осуществляемые) в ходе исполнения регионального государственного контроля.</w:t>
      </w:r>
    </w:p>
    <w:p w:rsidR="005552CB" w:rsidRDefault="005552CB">
      <w:pPr>
        <w:pStyle w:val="ConsPlusNormal"/>
        <w:jc w:val="both"/>
      </w:pPr>
      <w:r>
        <w:t xml:space="preserve">(в ред. </w:t>
      </w:r>
      <w:hyperlink r:id="rId1165"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xml:space="preserve">Ответственность за решения, действия (бездействие), принимаемые (осуществляемые) в </w:t>
      </w:r>
      <w:r>
        <w:lastRenderedPageBreak/>
        <w:t>ходе исполнения регионального государственного контроля, закрепляются в их должностных регламентах в соответствии с требованиями законодательства Российской Федерации.</w:t>
      </w:r>
    </w:p>
    <w:p w:rsidR="005552CB" w:rsidRDefault="005552CB">
      <w:pPr>
        <w:pStyle w:val="ConsPlusNormal"/>
        <w:jc w:val="both"/>
      </w:pPr>
      <w:r>
        <w:t xml:space="preserve">(в ред. </w:t>
      </w:r>
      <w:hyperlink r:id="rId1166"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4.5. Контроль за исполнением регионального государственного контроля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исполнении регионального государственного контроля.</w:t>
      </w:r>
    </w:p>
    <w:p w:rsidR="005552CB" w:rsidRDefault="005552CB">
      <w:pPr>
        <w:pStyle w:val="ConsPlusNormal"/>
        <w:jc w:val="both"/>
      </w:pPr>
      <w:r>
        <w:t xml:space="preserve">(в ред. </w:t>
      </w:r>
      <w:hyperlink r:id="rId1167"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5552CB" w:rsidRDefault="005552CB">
      <w:pPr>
        <w:pStyle w:val="ConsPlusNormal"/>
        <w:spacing w:before="220"/>
        <w:ind w:firstLine="540"/>
        <w:jc w:val="both"/>
      </w:pPr>
      <w:r>
        <w:t xml:space="preserve">Граждане, их объединения и организации имеют возможность осуществлять контроль за исполнением регионального государственного контроля которого, путем обращения по адресам, указанным в </w:t>
      </w:r>
      <w:hyperlink w:anchor="P4603" w:history="1">
        <w:r>
          <w:rPr>
            <w:color w:val="0000FF"/>
          </w:rPr>
          <w:t>подпунктах 2.1.1</w:t>
        </w:r>
      </w:hyperlink>
      <w:r>
        <w:t xml:space="preserve"> - </w:t>
      </w:r>
      <w:hyperlink w:anchor="P4603" w:history="1">
        <w:r>
          <w:rPr>
            <w:color w:val="0000FF"/>
          </w:rPr>
          <w:t>2.1.2</w:t>
        </w:r>
      </w:hyperlink>
      <w:r>
        <w:t xml:space="preserve"> в порядке, установленном </w:t>
      </w:r>
      <w:hyperlink w:anchor="P4603" w:history="1">
        <w:r>
          <w:rPr>
            <w:color w:val="0000FF"/>
          </w:rPr>
          <w:t>подпунктом 2.1.3 раздела II</w:t>
        </w:r>
      </w:hyperlink>
      <w:r>
        <w:t xml:space="preserve"> настоящего Регламента.</w:t>
      </w:r>
    </w:p>
    <w:p w:rsidR="005552CB" w:rsidRDefault="005552CB">
      <w:pPr>
        <w:pStyle w:val="ConsPlusNormal"/>
        <w:jc w:val="both"/>
      </w:pPr>
      <w:r>
        <w:t xml:space="preserve">(в ред. </w:t>
      </w:r>
      <w:hyperlink r:id="rId1168" w:history="1">
        <w:r>
          <w:rPr>
            <w:color w:val="0000FF"/>
          </w:rPr>
          <w:t>Приказа</w:t>
        </w:r>
      </w:hyperlink>
      <w:r>
        <w:t xml:space="preserve"> Госжилстройтехинспекции Пензенской обл. от 27.12.2018 N 12-89)</w:t>
      </w:r>
    </w:p>
    <w:p w:rsidR="005552CB" w:rsidRDefault="005552CB">
      <w:pPr>
        <w:pStyle w:val="ConsPlusNormal"/>
        <w:jc w:val="both"/>
      </w:pPr>
    </w:p>
    <w:p w:rsidR="005552CB" w:rsidRDefault="005552CB">
      <w:pPr>
        <w:pStyle w:val="ConsPlusTitle"/>
        <w:jc w:val="center"/>
        <w:outlineLvl w:val="1"/>
      </w:pPr>
      <w:r>
        <w:t>5. Досудебный (внесудебный) порядок обжалования решений и</w:t>
      </w:r>
    </w:p>
    <w:p w:rsidR="005552CB" w:rsidRDefault="005552CB">
      <w:pPr>
        <w:pStyle w:val="ConsPlusTitle"/>
        <w:jc w:val="center"/>
      </w:pPr>
      <w:r>
        <w:t>действий (бездействия) Управления, а также должностных</w:t>
      </w:r>
    </w:p>
    <w:p w:rsidR="005552CB" w:rsidRDefault="005552CB">
      <w:pPr>
        <w:pStyle w:val="ConsPlusTitle"/>
        <w:jc w:val="center"/>
      </w:pPr>
      <w:r>
        <w:t>лиц Управления</w:t>
      </w:r>
    </w:p>
    <w:p w:rsidR="005552CB" w:rsidRDefault="005552CB">
      <w:pPr>
        <w:pStyle w:val="ConsPlusNormal"/>
        <w:jc w:val="both"/>
      </w:pPr>
    </w:p>
    <w:p w:rsidR="005552CB" w:rsidRDefault="005552CB">
      <w:pPr>
        <w:pStyle w:val="ConsPlusNormal"/>
        <w:ind w:firstLine="540"/>
        <w:jc w:val="both"/>
      </w:pPr>
      <w:r>
        <w:t>5.1. Заинтересованные лица (заявители) имеют право на обжалование действий (бездействий) должностных лиц, осуществляемых (принятых) в ходе исполнения регионального государственного контроля.</w:t>
      </w:r>
    </w:p>
    <w:p w:rsidR="005552CB" w:rsidRDefault="005552CB">
      <w:pPr>
        <w:pStyle w:val="ConsPlusNormal"/>
        <w:jc w:val="both"/>
      </w:pPr>
      <w:r>
        <w:t xml:space="preserve">(в ред. </w:t>
      </w:r>
      <w:hyperlink r:id="rId1169"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5.2. Предметом досудебного (внесудебного) обжалования являются действия (бездействие) должностных лиц, осуществляемые (принятые) в ходе исполнения регионального государственного контроля.</w:t>
      </w:r>
    </w:p>
    <w:p w:rsidR="005552CB" w:rsidRDefault="005552CB">
      <w:pPr>
        <w:pStyle w:val="ConsPlusNormal"/>
        <w:jc w:val="both"/>
      </w:pPr>
      <w:r>
        <w:t xml:space="preserve">(в ред. </w:t>
      </w:r>
      <w:hyperlink r:id="rId1170"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5.3. Основанием для начала процедуры досудебного (внесудебного) обжалования является поданная в Управление жалоба на действия (бездействия) должностных лиц (далее - жалоба), которая может быть подана как в форме устного обращения, так и в письменной (в том числе электронной) форме по адресу: 440008, г. Пенза, ул. Некрасова, 24, каб. 800, по телефону/факсу: (8412) 94-13-91; по электронной почте: ginsp58@mail.ru.</w:t>
      </w:r>
    </w:p>
    <w:p w:rsidR="005552CB" w:rsidRDefault="005552CB">
      <w:pPr>
        <w:pStyle w:val="ConsPlusNormal"/>
        <w:jc w:val="both"/>
      </w:pPr>
      <w:r>
        <w:t xml:space="preserve">(в ред. </w:t>
      </w:r>
      <w:hyperlink r:id="rId1171"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5.4. Заявитель в своей письменной жалобе в обязательном порядке указывает либо наименование государственного органа, в который направляет письменную жалобу,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жалобы, излагает суть жалобы, ставит личную подпись и дату.</w:t>
      </w:r>
    </w:p>
    <w:p w:rsidR="005552CB" w:rsidRDefault="005552CB">
      <w:pPr>
        <w:pStyle w:val="ConsPlusNormal"/>
        <w:spacing w:before="220"/>
        <w:ind w:firstLine="540"/>
        <w:jc w:val="both"/>
      </w:pPr>
      <w:r>
        <w:t>В случае необходимости в подтверждение своих доводов заявитель прилагает к жалобе документы и материалы либо их копии.</w:t>
      </w:r>
    </w:p>
    <w:p w:rsidR="005552CB" w:rsidRDefault="005552CB">
      <w:pPr>
        <w:pStyle w:val="ConsPlusNormal"/>
        <w:spacing w:before="220"/>
        <w:ind w:firstLine="540"/>
        <w:jc w:val="both"/>
      </w:pPr>
      <w:r>
        <w:t>Жалоба может быть подана в форме устного обращения на личном приеме заявителя. Прием граждан в осуществляют начальник Управления и его заместитель.</w:t>
      </w:r>
    </w:p>
    <w:p w:rsidR="005552CB" w:rsidRDefault="005552CB">
      <w:pPr>
        <w:pStyle w:val="ConsPlusNormal"/>
        <w:spacing w:before="220"/>
        <w:ind w:firstLine="540"/>
        <w:jc w:val="both"/>
      </w:pPr>
      <w:r>
        <w:t xml:space="preserve">Прием заявителей начальником Управления и его заместителем проводится по предварительной записи, которая осуществляется в соответствии с графиком работы службы, </w:t>
      </w:r>
      <w:r>
        <w:lastRenderedPageBreak/>
        <w:t xml:space="preserve">предусмотренным </w:t>
      </w:r>
      <w:hyperlink w:anchor="P4598" w:history="1">
        <w:r>
          <w:rPr>
            <w:color w:val="0000FF"/>
          </w:rPr>
          <w:t>разделом 2</w:t>
        </w:r>
      </w:hyperlink>
      <w:r>
        <w:t xml:space="preserve"> настоящего административного регламента, в приемной начальника Управления (лично и по телефону (8412) 94-13-91).</w:t>
      </w:r>
    </w:p>
    <w:p w:rsidR="005552CB" w:rsidRDefault="005552CB">
      <w:pPr>
        <w:pStyle w:val="ConsPlusNormal"/>
        <w:spacing w:before="220"/>
        <w:ind w:firstLine="540"/>
        <w:jc w:val="both"/>
      </w:pPr>
      <w:r>
        <w:t>При личном приеме гражданин предъявляет документ, удостоверяющий его личность.</w:t>
      </w:r>
    </w:p>
    <w:p w:rsidR="005552CB" w:rsidRDefault="005552CB">
      <w:pPr>
        <w:pStyle w:val="ConsPlusNormal"/>
        <w:spacing w:before="220"/>
        <w:ind w:firstLine="540"/>
        <w:jc w:val="both"/>
      </w:pPr>
      <w:r>
        <w:t>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w:t>
      </w:r>
    </w:p>
    <w:p w:rsidR="005552CB" w:rsidRDefault="005552CB">
      <w:pPr>
        <w:pStyle w:val="ConsPlusNormal"/>
        <w:spacing w:before="220"/>
        <w:ind w:firstLine="540"/>
        <w:jc w:val="both"/>
      </w:pPr>
      <w:r>
        <w:t>В ходе личного приема заявителю может быть отказано в дальнейшем рассмотрении обращения, если ему ранее был дан ответ по существу поставленных в обращении вопросов.</w:t>
      </w:r>
    </w:p>
    <w:p w:rsidR="005552CB" w:rsidRDefault="005552CB">
      <w:pPr>
        <w:pStyle w:val="ConsPlusNormal"/>
        <w:spacing w:before="220"/>
        <w:ind w:firstLine="540"/>
        <w:jc w:val="both"/>
      </w:pPr>
      <w:r>
        <w:t xml:space="preserve">Жалоба может быть подана по электронной почте на адрес Управления, указанный в </w:t>
      </w:r>
      <w:hyperlink w:anchor="P4598" w:history="1">
        <w:r>
          <w:rPr>
            <w:color w:val="0000FF"/>
          </w:rPr>
          <w:t>разделе 2</w:t>
        </w:r>
      </w:hyperlink>
      <w:r>
        <w:t xml:space="preserve"> настоящего административного Регламента.</w:t>
      </w:r>
    </w:p>
    <w:p w:rsidR="005552CB" w:rsidRDefault="005552CB">
      <w:pPr>
        <w:pStyle w:val="ConsPlusNormal"/>
        <w:spacing w:before="220"/>
        <w:ind w:firstLine="540"/>
        <w:jc w:val="both"/>
      </w:pPr>
      <w:r>
        <w:t>Жалоба, поступившая в Управление в форме электронного документа, подлежит рассмотрению в порядке, установленном настоящим административным Регламентом. В жалобе заявитель в обязательном порядке указывает свои фамилию, имя, отчество (последнее - при наличии) (наименование юридического лица), адрес электронной почты, по которому должны быть направлены ответ, уведомление о переадресации. Гражданин вправе приложить к такой жалобе необходимые документы и материалы в электронной форме.</w:t>
      </w:r>
    </w:p>
    <w:p w:rsidR="005552CB" w:rsidRDefault="005552CB">
      <w:pPr>
        <w:pStyle w:val="ConsPlusNormal"/>
        <w:jc w:val="both"/>
      </w:pPr>
      <w:r>
        <w:t xml:space="preserve">(в ред. </w:t>
      </w:r>
      <w:hyperlink r:id="rId1172" w:history="1">
        <w:r>
          <w:rPr>
            <w:color w:val="0000FF"/>
          </w:rPr>
          <w:t>Приказа</w:t>
        </w:r>
      </w:hyperlink>
      <w:r>
        <w:t xml:space="preserve"> Госжилстройтехинспекции Пензенской обл. от 06.03.2018 N 12-6)</w:t>
      </w:r>
    </w:p>
    <w:p w:rsidR="005552CB" w:rsidRDefault="005552CB">
      <w:pPr>
        <w:pStyle w:val="ConsPlusNormal"/>
        <w:spacing w:before="220"/>
        <w:ind w:firstLine="540"/>
        <w:jc w:val="both"/>
      </w:pPr>
      <w:r>
        <w:t>5.5. Заинтересованные лица имеют право на получение информации и документов, необходимых для обоснования и рассмотрения жалобы.</w:t>
      </w:r>
    </w:p>
    <w:p w:rsidR="005552CB" w:rsidRDefault="005552CB">
      <w:pPr>
        <w:pStyle w:val="ConsPlusNormal"/>
        <w:spacing w:before="220"/>
        <w:ind w:firstLine="540"/>
        <w:jc w:val="both"/>
      </w:pPr>
      <w:r>
        <w:t>Информация предоставляется:</w:t>
      </w:r>
    </w:p>
    <w:p w:rsidR="005552CB" w:rsidRDefault="005552CB">
      <w:pPr>
        <w:pStyle w:val="ConsPlusNormal"/>
        <w:spacing w:before="220"/>
        <w:ind w:firstLine="540"/>
        <w:jc w:val="both"/>
      </w:pPr>
      <w:r>
        <w:t>- при личном обращении;</w:t>
      </w:r>
    </w:p>
    <w:p w:rsidR="005552CB" w:rsidRDefault="005552CB">
      <w:pPr>
        <w:pStyle w:val="ConsPlusNormal"/>
        <w:spacing w:before="220"/>
        <w:ind w:firstLine="540"/>
        <w:jc w:val="both"/>
      </w:pPr>
      <w:r>
        <w:t>- при обращении по телефону;</w:t>
      </w:r>
    </w:p>
    <w:p w:rsidR="005552CB" w:rsidRDefault="005552CB">
      <w:pPr>
        <w:pStyle w:val="ConsPlusNormal"/>
        <w:spacing w:before="220"/>
        <w:ind w:firstLine="540"/>
        <w:jc w:val="both"/>
      </w:pPr>
      <w:r>
        <w:t>- по письменным обращениям, в том числе поступившим в виде электронного документа.</w:t>
      </w:r>
    </w:p>
    <w:p w:rsidR="005552CB" w:rsidRDefault="005552CB">
      <w:pPr>
        <w:pStyle w:val="ConsPlusNormal"/>
        <w:jc w:val="both"/>
      </w:pPr>
      <w:r>
        <w:t xml:space="preserve">(абзац введен </w:t>
      </w:r>
      <w:hyperlink r:id="rId1173"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5.6. Заявитель может подать жалобу на решения и действия (бездействие) Управления, а также ее должностных лиц в ходе выполнения регионального государственного контроля, в порядке, предусмотренном Федеральным </w:t>
      </w:r>
      <w:hyperlink r:id="rId1174" w:history="1">
        <w:r>
          <w:rPr>
            <w:color w:val="0000FF"/>
          </w:rPr>
          <w:t>законом</w:t>
        </w:r>
      </w:hyperlink>
      <w:r>
        <w:t xml:space="preserve"> от 02.05.2006 N 59-ФЗ "О порядке рассмотрения обращений граждан Российской Федерации.</w:t>
      </w:r>
    </w:p>
    <w:p w:rsidR="005552CB" w:rsidRDefault="005552CB">
      <w:pPr>
        <w:pStyle w:val="ConsPlusNormal"/>
        <w:jc w:val="both"/>
      </w:pPr>
      <w:r>
        <w:t xml:space="preserve">(в ред. Приказов Госжилстройтехинспекции Пензенской обл. от 13.12.2013 </w:t>
      </w:r>
      <w:hyperlink r:id="rId1175" w:history="1">
        <w:r>
          <w:rPr>
            <w:color w:val="0000FF"/>
          </w:rPr>
          <w:t>N 12-29</w:t>
        </w:r>
      </w:hyperlink>
      <w:r>
        <w:t xml:space="preserve">, от 27.12.2018 </w:t>
      </w:r>
      <w:hyperlink r:id="rId1176" w:history="1">
        <w:r>
          <w:rPr>
            <w:color w:val="0000FF"/>
          </w:rPr>
          <w:t>N 12-89</w:t>
        </w:r>
      </w:hyperlink>
      <w:r>
        <w:t>)</w:t>
      </w:r>
    </w:p>
    <w:p w:rsidR="005552CB" w:rsidRDefault="005552CB">
      <w:pPr>
        <w:pStyle w:val="ConsPlusNormal"/>
        <w:spacing w:before="220"/>
        <w:ind w:firstLine="540"/>
        <w:jc w:val="both"/>
      </w:pPr>
      <w:r>
        <w:t>5.7. Письменная жалоба и жалоба по электронной почте должны быть рассмотрены Управлением в течение 30 дней со дня их регистрации в Управлении. В исключительных случаях, когда для проверки и решения поставленных в жалобе вопросов требуется более длительный срок, допускается продление руководителем сроков ее рассмотрения, но не более чем на 30 дней, о чем сообщается заявителю, подавшему жалобу, в письменной форме с указанием причин продления.</w:t>
      </w:r>
    </w:p>
    <w:p w:rsidR="005552CB" w:rsidRDefault="005552CB">
      <w:pPr>
        <w:pStyle w:val="ConsPlusNormal"/>
        <w:jc w:val="both"/>
      </w:pPr>
      <w:r>
        <w:t xml:space="preserve">(в ред. </w:t>
      </w:r>
      <w:hyperlink r:id="rId1177"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5.8. По результатам рассмотрения жалобы Управление принимает одно из следующих решений:</w:t>
      </w:r>
    </w:p>
    <w:p w:rsidR="005552CB" w:rsidRDefault="005552CB">
      <w:pPr>
        <w:pStyle w:val="ConsPlusNormal"/>
        <w:spacing w:before="220"/>
        <w:ind w:firstLine="540"/>
        <w:jc w:val="both"/>
      </w:pPr>
      <w:r>
        <w:t>1) удовлетворяет жалобу;</w:t>
      </w:r>
    </w:p>
    <w:p w:rsidR="005552CB" w:rsidRDefault="005552CB">
      <w:pPr>
        <w:pStyle w:val="ConsPlusNormal"/>
        <w:spacing w:before="220"/>
        <w:ind w:firstLine="540"/>
        <w:jc w:val="both"/>
      </w:pPr>
      <w:r>
        <w:lastRenderedPageBreak/>
        <w:t>2) отказывает в удовлетворении жалобы.</w:t>
      </w:r>
    </w:p>
    <w:p w:rsidR="005552CB" w:rsidRDefault="005552CB">
      <w:pPr>
        <w:pStyle w:val="ConsPlusNormal"/>
        <w:spacing w:before="220"/>
        <w:ind w:firstLine="540"/>
        <w:jc w:val="both"/>
      </w:pPr>
      <w:r>
        <w:t>Ответ на жалобу направляется в форме электронного документа по адресу электронной почты, указанному в жалобе, поступившей в Управление в форме электронного документа, и в письменной форме по почтовому адресу, указанному в жалобе, поступившей в Управление в письменной форме.</w:t>
      </w:r>
    </w:p>
    <w:p w:rsidR="005552CB" w:rsidRDefault="005552CB">
      <w:pPr>
        <w:pStyle w:val="ConsPlusNormal"/>
        <w:spacing w:before="220"/>
        <w:ind w:firstLine="540"/>
        <w:jc w:val="both"/>
      </w:pPr>
      <w:r>
        <w:t xml:space="preserve">Кроме того, на поступившую в Управление жалобу, которая затрагивает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178" w:history="1">
        <w:r>
          <w:rPr>
            <w:color w:val="0000FF"/>
          </w:rPr>
          <w:t>части 2 статьи 6</w:t>
        </w:r>
      </w:hyperlink>
      <w:r>
        <w:t xml:space="preserve"> Федерального закона от 02.05.2006 N 59-ФЗ "О порядке рассмотрения обращений граждан Российской Федерации" (с последующими изменениями) на официальном сайте данных Управления в информационно-телекоммуникационной сети "Интернет".</w:t>
      </w:r>
    </w:p>
    <w:p w:rsidR="005552CB" w:rsidRDefault="005552CB">
      <w:pPr>
        <w:pStyle w:val="ConsPlusNormal"/>
        <w:jc w:val="both"/>
      </w:pPr>
      <w:r>
        <w:t xml:space="preserve">(п. 5.8 в ред. </w:t>
      </w:r>
      <w:hyperlink r:id="rId1179" w:history="1">
        <w:r>
          <w:rPr>
            <w:color w:val="0000FF"/>
          </w:rPr>
          <w:t>Приказа</w:t>
        </w:r>
      </w:hyperlink>
      <w:r>
        <w:t xml:space="preserve"> Госжилстройтехинспекции Пензенской обл. от 06.03.2018 N 12-6)</w:t>
      </w:r>
    </w:p>
    <w:p w:rsidR="005552CB" w:rsidRDefault="005552CB">
      <w:pPr>
        <w:pStyle w:val="ConsPlusNormal"/>
        <w:spacing w:before="220"/>
        <w:ind w:firstLine="540"/>
        <w:jc w:val="both"/>
      </w:pPr>
      <w:r>
        <w:t xml:space="preserve">5.9. Информацию о порядке подачи и рассмотрении жалобы заявитель может получить по адресам и телефонам, указанным в </w:t>
      </w:r>
      <w:hyperlink w:anchor="P4603" w:history="1">
        <w:r>
          <w:rPr>
            <w:color w:val="0000FF"/>
          </w:rPr>
          <w:t>подпунктах 2.1.1</w:t>
        </w:r>
      </w:hyperlink>
      <w:r>
        <w:t xml:space="preserve"> - </w:t>
      </w:r>
      <w:hyperlink w:anchor="P4603" w:history="1">
        <w:r>
          <w:rPr>
            <w:color w:val="0000FF"/>
          </w:rPr>
          <w:t>2.1.2 раздела II</w:t>
        </w:r>
      </w:hyperlink>
      <w:r>
        <w:t xml:space="preserve"> настоящего регламента.</w:t>
      </w:r>
    </w:p>
    <w:p w:rsidR="005552CB" w:rsidRDefault="005552CB">
      <w:pPr>
        <w:pStyle w:val="ConsPlusNormal"/>
        <w:jc w:val="both"/>
      </w:pPr>
      <w:r>
        <w:t xml:space="preserve">(п. 5.9 введен </w:t>
      </w:r>
      <w:hyperlink r:id="rId1180" w:history="1">
        <w:r>
          <w:rPr>
            <w:color w:val="0000FF"/>
          </w:rPr>
          <w:t>Приказом</w:t>
        </w:r>
      </w:hyperlink>
      <w:r>
        <w:t xml:space="preserve"> Госжилстройтехинспекции Пензенской обл. от 13.12.2013 N 12-29)</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w:t>
      </w:r>
    </w:p>
    <w:p w:rsidR="005552CB" w:rsidRDefault="005552CB">
      <w:pPr>
        <w:pStyle w:val="ConsPlusNormal"/>
        <w:jc w:val="right"/>
      </w:pPr>
      <w:r>
        <w:t>к Административному регламенту</w:t>
      </w:r>
    </w:p>
    <w:p w:rsidR="005552CB" w:rsidRDefault="005552CB">
      <w:pPr>
        <w:pStyle w:val="ConsPlusNormal"/>
        <w:jc w:val="right"/>
      </w:pPr>
      <w:r>
        <w:t>Управления</w:t>
      </w:r>
    </w:p>
    <w:p w:rsidR="005552CB" w:rsidRDefault="005552CB">
      <w:pPr>
        <w:pStyle w:val="ConsPlusNormal"/>
        <w:jc w:val="right"/>
      </w:pPr>
      <w:r>
        <w:t>государственной инспекции</w:t>
      </w:r>
    </w:p>
    <w:p w:rsidR="005552CB" w:rsidRDefault="005552CB">
      <w:pPr>
        <w:pStyle w:val="ConsPlusNormal"/>
        <w:jc w:val="right"/>
      </w:pPr>
      <w:r>
        <w:t>в жилищной, строительной сферах</w:t>
      </w:r>
    </w:p>
    <w:p w:rsidR="005552CB" w:rsidRDefault="005552CB">
      <w:pPr>
        <w:pStyle w:val="ConsPlusNormal"/>
        <w:jc w:val="right"/>
      </w:pPr>
      <w:r>
        <w:t>и по надзору за техническим</w:t>
      </w:r>
    </w:p>
    <w:p w:rsidR="005552CB" w:rsidRDefault="005552CB">
      <w:pPr>
        <w:pStyle w:val="ConsPlusNormal"/>
        <w:jc w:val="right"/>
      </w:pPr>
      <w:r>
        <w:t>состоянием самоходных машин</w:t>
      </w:r>
    </w:p>
    <w:p w:rsidR="005552CB" w:rsidRDefault="005552CB">
      <w:pPr>
        <w:pStyle w:val="ConsPlusNormal"/>
        <w:jc w:val="right"/>
      </w:pPr>
      <w:r>
        <w:t>и других видов техники</w:t>
      </w:r>
    </w:p>
    <w:p w:rsidR="005552CB" w:rsidRDefault="005552CB">
      <w:pPr>
        <w:pStyle w:val="ConsPlusNormal"/>
        <w:jc w:val="right"/>
      </w:pPr>
      <w:r>
        <w:t>Пензенской области</w:t>
      </w:r>
    </w:p>
    <w:p w:rsidR="005552CB" w:rsidRDefault="005552CB">
      <w:pPr>
        <w:pStyle w:val="ConsPlusNormal"/>
        <w:jc w:val="right"/>
      </w:pPr>
      <w:r>
        <w:t>по исполнению государственной</w:t>
      </w:r>
    </w:p>
    <w:p w:rsidR="005552CB" w:rsidRDefault="005552CB">
      <w:pPr>
        <w:pStyle w:val="ConsPlusNormal"/>
        <w:jc w:val="right"/>
      </w:pPr>
      <w:r>
        <w:t>функции по осуществлению</w:t>
      </w:r>
    </w:p>
    <w:p w:rsidR="005552CB" w:rsidRDefault="005552CB">
      <w:pPr>
        <w:pStyle w:val="ConsPlusNormal"/>
        <w:jc w:val="right"/>
      </w:pPr>
      <w:r>
        <w:t>государственного контроля</w:t>
      </w:r>
    </w:p>
    <w:p w:rsidR="005552CB" w:rsidRDefault="005552CB">
      <w:pPr>
        <w:pStyle w:val="ConsPlusNormal"/>
        <w:jc w:val="right"/>
      </w:pPr>
      <w:r>
        <w:t>и надзора в области долевого</w:t>
      </w:r>
    </w:p>
    <w:p w:rsidR="005552CB" w:rsidRDefault="005552CB">
      <w:pPr>
        <w:pStyle w:val="ConsPlusNormal"/>
        <w:jc w:val="right"/>
      </w:pPr>
      <w:r>
        <w:t>строительства многоквартирных</w:t>
      </w:r>
    </w:p>
    <w:p w:rsidR="005552CB" w:rsidRDefault="005552CB">
      <w:pPr>
        <w:pStyle w:val="ConsPlusNormal"/>
        <w:jc w:val="right"/>
      </w:pPr>
      <w:r>
        <w:t>домов и иных объектов</w:t>
      </w:r>
    </w:p>
    <w:p w:rsidR="005552CB" w:rsidRDefault="005552CB">
      <w:pPr>
        <w:pStyle w:val="ConsPlusNormal"/>
        <w:jc w:val="right"/>
      </w:pPr>
      <w:r>
        <w:t>недвижимости</w:t>
      </w:r>
    </w:p>
    <w:p w:rsidR="005552CB" w:rsidRDefault="005552CB">
      <w:pPr>
        <w:pStyle w:val="ConsPlusNormal"/>
        <w:jc w:val="both"/>
      </w:pPr>
    </w:p>
    <w:p w:rsidR="005552CB" w:rsidRDefault="005552CB">
      <w:pPr>
        <w:pStyle w:val="ConsPlusNormal"/>
        <w:ind w:firstLine="540"/>
        <w:jc w:val="both"/>
      </w:pPr>
      <w:r>
        <w:t xml:space="preserve">Утратило силу. - </w:t>
      </w:r>
      <w:hyperlink r:id="rId1181" w:history="1">
        <w:r>
          <w:rPr>
            <w:color w:val="0000FF"/>
          </w:rPr>
          <w:t>Приказ</w:t>
        </w:r>
      </w:hyperlink>
      <w:r>
        <w:t xml:space="preserve"> Госжилстройтехинспекции Пензенской обл. от 27.12.2018 N 12-89.</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0"/>
      </w:pPr>
      <w:r>
        <w:t>Приложение N 8</w:t>
      </w:r>
    </w:p>
    <w:p w:rsidR="005552CB" w:rsidRDefault="005552CB">
      <w:pPr>
        <w:pStyle w:val="ConsPlusNormal"/>
        <w:jc w:val="right"/>
      </w:pPr>
      <w:r>
        <w:t>к приказу</w:t>
      </w:r>
    </w:p>
    <w:p w:rsidR="005552CB" w:rsidRDefault="005552CB">
      <w:pPr>
        <w:pStyle w:val="ConsPlusNormal"/>
        <w:jc w:val="right"/>
      </w:pPr>
      <w:r>
        <w:t>Управления</w:t>
      </w:r>
    </w:p>
    <w:p w:rsidR="005552CB" w:rsidRDefault="005552CB">
      <w:pPr>
        <w:pStyle w:val="ConsPlusNormal"/>
        <w:jc w:val="right"/>
      </w:pPr>
      <w:r>
        <w:t>государственной инспекции в</w:t>
      </w:r>
    </w:p>
    <w:p w:rsidR="005552CB" w:rsidRDefault="005552CB">
      <w:pPr>
        <w:pStyle w:val="ConsPlusNormal"/>
        <w:jc w:val="right"/>
      </w:pPr>
      <w:r>
        <w:t>жилищной, строительной сферах и</w:t>
      </w:r>
    </w:p>
    <w:p w:rsidR="005552CB" w:rsidRDefault="005552CB">
      <w:pPr>
        <w:pStyle w:val="ConsPlusNormal"/>
        <w:jc w:val="right"/>
      </w:pPr>
      <w:r>
        <w:t>по надзору за техническим</w:t>
      </w:r>
    </w:p>
    <w:p w:rsidR="005552CB" w:rsidRDefault="005552CB">
      <w:pPr>
        <w:pStyle w:val="ConsPlusNormal"/>
        <w:jc w:val="right"/>
      </w:pPr>
      <w:r>
        <w:t>состоянием самоходных машин и</w:t>
      </w:r>
    </w:p>
    <w:p w:rsidR="005552CB" w:rsidRDefault="005552CB">
      <w:pPr>
        <w:pStyle w:val="ConsPlusNormal"/>
        <w:jc w:val="right"/>
      </w:pPr>
      <w:r>
        <w:lastRenderedPageBreak/>
        <w:t>других видов техники</w:t>
      </w:r>
    </w:p>
    <w:p w:rsidR="005552CB" w:rsidRDefault="005552CB">
      <w:pPr>
        <w:pStyle w:val="ConsPlusNormal"/>
        <w:jc w:val="right"/>
      </w:pPr>
      <w:r>
        <w:t>Пензенской области</w:t>
      </w:r>
    </w:p>
    <w:p w:rsidR="005552CB" w:rsidRDefault="005552CB">
      <w:pPr>
        <w:pStyle w:val="ConsPlusNormal"/>
        <w:jc w:val="right"/>
      </w:pPr>
      <w:r>
        <w:t>от 29 июня 2012 г. N 12-14</w:t>
      </w:r>
    </w:p>
    <w:p w:rsidR="005552CB" w:rsidRDefault="005552CB">
      <w:pPr>
        <w:pStyle w:val="ConsPlusNormal"/>
        <w:jc w:val="both"/>
      </w:pPr>
    </w:p>
    <w:p w:rsidR="005552CB" w:rsidRDefault="005552CB">
      <w:pPr>
        <w:pStyle w:val="ConsPlusTitle"/>
        <w:jc w:val="center"/>
      </w:pPr>
      <w:bookmarkStart w:id="144" w:name="P5182"/>
      <w:bookmarkEnd w:id="144"/>
      <w:r>
        <w:t>АДМИНИСТРАТИВНЫЙ РЕГЛАМЕНТ</w:t>
      </w:r>
    </w:p>
    <w:p w:rsidR="005552CB" w:rsidRDefault="005552CB">
      <w:pPr>
        <w:pStyle w:val="ConsPlusTitle"/>
        <w:jc w:val="center"/>
      </w:pPr>
      <w:r>
        <w:t>УПРАВЛЕНИЯ ГОСУДАРСТВЕННОЙ ИНСПЕКЦИИ В ЖИЛИЩНОЙ,</w:t>
      </w:r>
    </w:p>
    <w:p w:rsidR="005552CB" w:rsidRDefault="005552CB">
      <w:pPr>
        <w:pStyle w:val="ConsPlusTitle"/>
        <w:jc w:val="center"/>
      </w:pPr>
      <w:r>
        <w:t>СТРОИТЕЛЬНОЙ СФЕРАХ И ПО НАДЗОРУ ЗА ТЕХНИЧЕСКИМ СОСТОЯНИЕМ</w:t>
      </w:r>
    </w:p>
    <w:p w:rsidR="005552CB" w:rsidRDefault="005552CB">
      <w:pPr>
        <w:pStyle w:val="ConsPlusTitle"/>
        <w:jc w:val="center"/>
      </w:pPr>
      <w:r>
        <w:t>САМОХОДНЫХ МАШИН И ДРУГИХ ВИДОВ ТЕХНИКИ ПЕНЗЕНСКОЙ ОБЛАСТИ</w:t>
      </w:r>
    </w:p>
    <w:p w:rsidR="005552CB" w:rsidRDefault="005552CB">
      <w:pPr>
        <w:pStyle w:val="ConsPlusTitle"/>
        <w:jc w:val="center"/>
      </w:pPr>
      <w:r>
        <w:t>ПО ОСУЩЕСТВЛЕНИЮ РЕГИОНАЛЬНОГО ГОСУДАРСТВЕННОГО ЖИЛИЩНОГО</w:t>
      </w:r>
    </w:p>
    <w:p w:rsidR="005552CB" w:rsidRDefault="005552CB">
      <w:pPr>
        <w:pStyle w:val="ConsPlusTitle"/>
        <w:jc w:val="center"/>
      </w:pPr>
      <w:r>
        <w:t>НАДЗОРА</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center"/>
            </w:pPr>
            <w:r>
              <w:rPr>
                <w:color w:val="392C69"/>
              </w:rPr>
              <w:t>Список изменяющих документов</w:t>
            </w:r>
          </w:p>
          <w:p w:rsidR="005552CB" w:rsidRDefault="005552CB">
            <w:pPr>
              <w:pStyle w:val="ConsPlusNormal"/>
              <w:jc w:val="center"/>
            </w:pPr>
            <w:r>
              <w:rPr>
                <w:color w:val="392C69"/>
              </w:rPr>
              <w:t>(в ред. Приказов Госжилстройтехинспекции Пензенской обл.</w:t>
            </w:r>
          </w:p>
          <w:p w:rsidR="005552CB" w:rsidRDefault="005552CB">
            <w:pPr>
              <w:pStyle w:val="ConsPlusNormal"/>
              <w:jc w:val="center"/>
            </w:pPr>
            <w:r>
              <w:rPr>
                <w:color w:val="392C69"/>
              </w:rPr>
              <w:t xml:space="preserve">от 26.12.2012 </w:t>
            </w:r>
            <w:hyperlink r:id="rId1182" w:history="1">
              <w:r>
                <w:rPr>
                  <w:color w:val="0000FF"/>
                </w:rPr>
                <w:t>N 12-28</w:t>
              </w:r>
            </w:hyperlink>
            <w:r>
              <w:rPr>
                <w:color w:val="392C69"/>
              </w:rPr>
              <w:t xml:space="preserve">, от 25.02.2013 </w:t>
            </w:r>
            <w:hyperlink r:id="rId1183" w:history="1">
              <w:r>
                <w:rPr>
                  <w:color w:val="0000FF"/>
                </w:rPr>
                <w:t>N 12-7</w:t>
              </w:r>
            </w:hyperlink>
            <w:r>
              <w:rPr>
                <w:color w:val="392C69"/>
              </w:rPr>
              <w:t>,</w:t>
            </w:r>
          </w:p>
          <w:p w:rsidR="005552CB" w:rsidRDefault="005552CB">
            <w:pPr>
              <w:pStyle w:val="ConsPlusNormal"/>
              <w:jc w:val="center"/>
            </w:pPr>
            <w:r>
              <w:rPr>
                <w:color w:val="392C69"/>
              </w:rPr>
              <w:t xml:space="preserve">от 13.12.2013 </w:t>
            </w:r>
            <w:hyperlink r:id="rId1184" w:history="1">
              <w:r>
                <w:rPr>
                  <w:color w:val="0000FF"/>
                </w:rPr>
                <w:t>N 12-29</w:t>
              </w:r>
            </w:hyperlink>
            <w:r>
              <w:rPr>
                <w:color w:val="392C69"/>
              </w:rPr>
              <w:t xml:space="preserve">, от 17.02.2014 </w:t>
            </w:r>
            <w:hyperlink r:id="rId1185" w:history="1">
              <w:r>
                <w:rPr>
                  <w:color w:val="0000FF"/>
                </w:rPr>
                <w:t>N 12-8</w:t>
              </w:r>
            </w:hyperlink>
            <w:r>
              <w:rPr>
                <w:color w:val="392C69"/>
              </w:rPr>
              <w:t>,</w:t>
            </w:r>
          </w:p>
          <w:p w:rsidR="005552CB" w:rsidRDefault="005552CB">
            <w:pPr>
              <w:pStyle w:val="ConsPlusNormal"/>
              <w:jc w:val="center"/>
            </w:pPr>
            <w:r>
              <w:rPr>
                <w:color w:val="392C69"/>
              </w:rPr>
              <w:t xml:space="preserve">от 01.09.2014 </w:t>
            </w:r>
            <w:hyperlink r:id="rId1186" w:history="1">
              <w:r>
                <w:rPr>
                  <w:color w:val="0000FF"/>
                </w:rPr>
                <w:t>N 12-36</w:t>
              </w:r>
            </w:hyperlink>
            <w:r>
              <w:rPr>
                <w:color w:val="392C69"/>
              </w:rPr>
              <w:t xml:space="preserve">, от 22.12.2014 </w:t>
            </w:r>
            <w:hyperlink r:id="rId1187" w:history="1">
              <w:r>
                <w:rPr>
                  <w:color w:val="0000FF"/>
                </w:rPr>
                <w:t>N 12-55</w:t>
              </w:r>
            </w:hyperlink>
            <w:r>
              <w:rPr>
                <w:color w:val="392C69"/>
              </w:rPr>
              <w:t>,</w:t>
            </w:r>
          </w:p>
          <w:p w:rsidR="005552CB" w:rsidRDefault="005552CB">
            <w:pPr>
              <w:pStyle w:val="ConsPlusNormal"/>
              <w:jc w:val="center"/>
            </w:pPr>
            <w:r>
              <w:rPr>
                <w:color w:val="392C69"/>
              </w:rPr>
              <w:t xml:space="preserve">от 04.02.2015 </w:t>
            </w:r>
            <w:hyperlink r:id="rId1188" w:history="1">
              <w:r>
                <w:rPr>
                  <w:color w:val="0000FF"/>
                </w:rPr>
                <w:t>N 12-7</w:t>
              </w:r>
            </w:hyperlink>
            <w:r>
              <w:rPr>
                <w:color w:val="392C69"/>
              </w:rPr>
              <w:t xml:space="preserve">, от 05.10.2015 </w:t>
            </w:r>
            <w:hyperlink r:id="rId1189" w:history="1">
              <w:r>
                <w:rPr>
                  <w:color w:val="0000FF"/>
                </w:rPr>
                <w:t>N 12-35</w:t>
              </w:r>
            </w:hyperlink>
            <w:r>
              <w:rPr>
                <w:color w:val="392C69"/>
              </w:rPr>
              <w:t>,</w:t>
            </w:r>
          </w:p>
          <w:p w:rsidR="005552CB" w:rsidRDefault="005552CB">
            <w:pPr>
              <w:pStyle w:val="ConsPlusNormal"/>
              <w:jc w:val="center"/>
            </w:pPr>
            <w:r>
              <w:rPr>
                <w:color w:val="392C69"/>
              </w:rPr>
              <w:t xml:space="preserve">от 25.02.2016 </w:t>
            </w:r>
            <w:hyperlink r:id="rId1190" w:history="1">
              <w:r>
                <w:rPr>
                  <w:color w:val="0000FF"/>
                </w:rPr>
                <w:t>N 12-10</w:t>
              </w:r>
            </w:hyperlink>
            <w:r>
              <w:rPr>
                <w:color w:val="392C69"/>
              </w:rPr>
              <w:t xml:space="preserve">, от 25.02.2016 </w:t>
            </w:r>
            <w:hyperlink r:id="rId1191" w:history="1">
              <w:r>
                <w:rPr>
                  <w:color w:val="0000FF"/>
                </w:rPr>
                <w:t>N 12-11</w:t>
              </w:r>
            </w:hyperlink>
            <w:r>
              <w:rPr>
                <w:color w:val="392C69"/>
              </w:rPr>
              <w:t>,</w:t>
            </w:r>
          </w:p>
          <w:p w:rsidR="005552CB" w:rsidRDefault="005552CB">
            <w:pPr>
              <w:pStyle w:val="ConsPlusNormal"/>
              <w:jc w:val="center"/>
            </w:pPr>
            <w:r>
              <w:rPr>
                <w:color w:val="392C69"/>
              </w:rPr>
              <w:t xml:space="preserve">от 29.02.2016 </w:t>
            </w:r>
            <w:hyperlink r:id="rId1192" w:history="1">
              <w:r>
                <w:rPr>
                  <w:color w:val="0000FF"/>
                </w:rPr>
                <w:t>N 12-13</w:t>
              </w:r>
            </w:hyperlink>
            <w:r>
              <w:rPr>
                <w:color w:val="392C69"/>
              </w:rPr>
              <w:t xml:space="preserve">, от 27.04.2016 </w:t>
            </w:r>
            <w:hyperlink r:id="rId1193" w:history="1">
              <w:r>
                <w:rPr>
                  <w:color w:val="0000FF"/>
                </w:rPr>
                <w:t>N 12-23</w:t>
              </w:r>
            </w:hyperlink>
            <w:r>
              <w:rPr>
                <w:color w:val="392C69"/>
              </w:rPr>
              <w:t>,</w:t>
            </w:r>
          </w:p>
          <w:p w:rsidR="005552CB" w:rsidRDefault="005552CB">
            <w:pPr>
              <w:pStyle w:val="ConsPlusNormal"/>
              <w:jc w:val="center"/>
            </w:pPr>
            <w:r>
              <w:rPr>
                <w:color w:val="392C69"/>
              </w:rPr>
              <w:t xml:space="preserve">от 07.06.2016 </w:t>
            </w:r>
            <w:hyperlink r:id="rId1194" w:history="1">
              <w:r>
                <w:rPr>
                  <w:color w:val="0000FF"/>
                </w:rPr>
                <w:t>N 12-38</w:t>
              </w:r>
            </w:hyperlink>
            <w:r>
              <w:rPr>
                <w:color w:val="392C69"/>
              </w:rPr>
              <w:t xml:space="preserve">, от 21.06.2016 </w:t>
            </w:r>
            <w:hyperlink r:id="rId1195" w:history="1">
              <w:r>
                <w:rPr>
                  <w:color w:val="0000FF"/>
                </w:rPr>
                <w:t>N 12-42</w:t>
              </w:r>
            </w:hyperlink>
            <w:r>
              <w:rPr>
                <w:color w:val="392C69"/>
              </w:rPr>
              <w:t>,</w:t>
            </w:r>
          </w:p>
          <w:p w:rsidR="005552CB" w:rsidRDefault="005552CB">
            <w:pPr>
              <w:pStyle w:val="ConsPlusNormal"/>
              <w:jc w:val="center"/>
            </w:pPr>
            <w:r>
              <w:rPr>
                <w:color w:val="392C69"/>
              </w:rPr>
              <w:t xml:space="preserve">от 16.11.2016 </w:t>
            </w:r>
            <w:hyperlink r:id="rId1196" w:history="1">
              <w:r>
                <w:rPr>
                  <w:color w:val="0000FF"/>
                </w:rPr>
                <w:t>N 12-75</w:t>
              </w:r>
            </w:hyperlink>
            <w:r>
              <w:rPr>
                <w:color w:val="392C69"/>
              </w:rPr>
              <w:t xml:space="preserve">, от 09.02.2017 </w:t>
            </w:r>
            <w:hyperlink r:id="rId1197" w:history="1">
              <w:r>
                <w:rPr>
                  <w:color w:val="0000FF"/>
                </w:rPr>
                <w:t>N 12-11</w:t>
              </w:r>
            </w:hyperlink>
            <w:r>
              <w:rPr>
                <w:color w:val="392C69"/>
              </w:rPr>
              <w:t xml:space="preserve"> (ред. 03.03.2017),</w:t>
            </w:r>
          </w:p>
          <w:p w:rsidR="005552CB" w:rsidRDefault="005552CB">
            <w:pPr>
              <w:pStyle w:val="ConsPlusNormal"/>
              <w:jc w:val="center"/>
            </w:pPr>
            <w:r>
              <w:rPr>
                <w:color w:val="392C69"/>
              </w:rPr>
              <w:t xml:space="preserve">от 14.04.2017 </w:t>
            </w:r>
            <w:hyperlink r:id="rId1198" w:history="1">
              <w:r>
                <w:rPr>
                  <w:color w:val="0000FF"/>
                </w:rPr>
                <w:t>N 12-34</w:t>
              </w:r>
            </w:hyperlink>
            <w:r>
              <w:rPr>
                <w:color w:val="392C69"/>
              </w:rPr>
              <w:t xml:space="preserve">, от 27.04.2017 </w:t>
            </w:r>
            <w:hyperlink r:id="rId1199" w:history="1">
              <w:r>
                <w:rPr>
                  <w:color w:val="0000FF"/>
                </w:rPr>
                <w:t>N 12-39</w:t>
              </w:r>
            </w:hyperlink>
            <w:r>
              <w:rPr>
                <w:color w:val="392C69"/>
              </w:rPr>
              <w:t>,</w:t>
            </w:r>
          </w:p>
          <w:p w:rsidR="005552CB" w:rsidRDefault="005552CB">
            <w:pPr>
              <w:pStyle w:val="ConsPlusNormal"/>
              <w:jc w:val="center"/>
            </w:pPr>
            <w:r>
              <w:rPr>
                <w:color w:val="392C69"/>
              </w:rPr>
              <w:t xml:space="preserve">от 15.06.2017 </w:t>
            </w:r>
            <w:hyperlink r:id="rId1200" w:history="1">
              <w:r>
                <w:rPr>
                  <w:color w:val="0000FF"/>
                </w:rPr>
                <w:t>N 12-54</w:t>
              </w:r>
            </w:hyperlink>
            <w:r>
              <w:rPr>
                <w:color w:val="392C69"/>
              </w:rPr>
              <w:t xml:space="preserve">, от 22.08.2017 </w:t>
            </w:r>
            <w:hyperlink r:id="rId1201" w:history="1">
              <w:r>
                <w:rPr>
                  <w:color w:val="0000FF"/>
                </w:rPr>
                <w:t>N 12-63</w:t>
              </w:r>
            </w:hyperlink>
            <w:r>
              <w:rPr>
                <w:color w:val="392C69"/>
              </w:rPr>
              <w:t>,</w:t>
            </w:r>
          </w:p>
          <w:p w:rsidR="005552CB" w:rsidRDefault="005552CB">
            <w:pPr>
              <w:pStyle w:val="ConsPlusNormal"/>
              <w:jc w:val="center"/>
            </w:pPr>
            <w:r>
              <w:rPr>
                <w:color w:val="392C69"/>
              </w:rPr>
              <w:t xml:space="preserve">от 07.11.2017 </w:t>
            </w:r>
            <w:hyperlink r:id="rId1202" w:history="1">
              <w:r>
                <w:rPr>
                  <w:color w:val="0000FF"/>
                </w:rPr>
                <w:t>N 12-85</w:t>
              </w:r>
            </w:hyperlink>
            <w:r>
              <w:rPr>
                <w:color w:val="392C69"/>
              </w:rPr>
              <w:t xml:space="preserve">, от 06.03.2018 </w:t>
            </w:r>
            <w:hyperlink r:id="rId1203" w:history="1">
              <w:r>
                <w:rPr>
                  <w:color w:val="0000FF"/>
                </w:rPr>
                <w:t>N 12-6</w:t>
              </w:r>
            </w:hyperlink>
            <w:r>
              <w:rPr>
                <w:color w:val="392C69"/>
              </w:rPr>
              <w:t>,</w:t>
            </w:r>
          </w:p>
          <w:p w:rsidR="005552CB" w:rsidRDefault="005552CB">
            <w:pPr>
              <w:pStyle w:val="ConsPlusNormal"/>
              <w:jc w:val="center"/>
            </w:pPr>
            <w:r>
              <w:rPr>
                <w:color w:val="392C69"/>
              </w:rPr>
              <w:t xml:space="preserve">от 29.03.2018 </w:t>
            </w:r>
            <w:hyperlink r:id="rId1204" w:history="1">
              <w:r>
                <w:rPr>
                  <w:color w:val="0000FF"/>
                </w:rPr>
                <w:t>N 12-10</w:t>
              </w:r>
            </w:hyperlink>
            <w:r>
              <w:rPr>
                <w:color w:val="392C69"/>
              </w:rPr>
              <w:t xml:space="preserve">, от 18.04.2018 </w:t>
            </w:r>
            <w:hyperlink r:id="rId1205" w:history="1">
              <w:r>
                <w:rPr>
                  <w:color w:val="0000FF"/>
                </w:rPr>
                <w:t>N 12-13</w:t>
              </w:r>
            </w:hyperlink>
            <w:r>
              <w:rPr>
                <w:color w:val="392C69"/>
              </w:rPr>
              <w:t>,</w:t>
            </w:r>
          </w:p>
          <w:p w:rsidR="005552CB" w:rsidRDefault="005552CB">
            <w:pPr>
              <w:pStyle w:val="ConsPlusNormal"/>
              <w:jc w:val="center"/>
            </w:pPr>
            <w:r>
              <w:rPr>
                <w:color w:val="392C69"/>
              </w:rPr>
              <w:t xml:space="preserve">от 29.05.2018 </w:t>
            </w:r>
            <w:hyperlink r:id="rId1206" w:history="1">
              <w:r>
                <w:rPr>
                  <w:color w:val="0000FF"/>
                </w:rPr>
                <w:t>N 12-22</w:t>
              </w:r>
            </w:hyperlink>
            <w:r>
              <w:rPr>
                <w:color w:val="392C69"/>
              </w:rPr>
              <w:t xml:space="preserve">, от 23.10.2018 </w:t>
            </w:r>
            <w:hyperlink r:id="rId1207" w:history="1">
              <w:r>
                <w:rPr>
                  <w:color w:val="0000FF"/>
                </w:rPr>
                <w:t>N 12-72</w:t>
              </w:r>
            </w:hyperlink>
            <w:r>
              <w:rPr>
                <w:color w:val="392C69"/>
              </w:rPr>
              <w:t>,</w:t>
            </w:r>
          </w:p>
          <w:p w:rsidR="005552CB" w:rsidRDefault="005552CB">
            <w:pPr>
              <w:pStyle w:val="ConsPlusNormal"/>
              <w:jc w:val="center"/>
            </w:pPr>
            <w:r>
              <w:rPr>
                <w:color w:val="392C69"/>
              </w:rPr>
              <w:t xml:space="preserve">от 27.12.2018 </w:t>
            </w:r>
            <w:hyperlink r:id="rId1208" w:history="1">
              <w:r>
                <w:rPr>
                  <w:color w:val="0000FF"/>
                </w:rPr>
                <w:t>N 12-89</w:t>
              </w:r>
            </w:hyperlink>
            <w:r>
              <w:rPr>
                <w:color w:val="392C69"/>
              </w:rPr>
              <w:t xml:space="preserve">, от 29.03.2019 </w:t>
            </w:r>
            <w:hyperlink r:id="rId1209" w:history="1">
              <w:r>
                <w:rPr>
                  <w:color w:val="0000FF"/>
                </w:rPr>
                <w:t>N 12-26</w:t>
              </w:r>
            </w:hyperlink>
            <w:r>
              <w:rPr>
                <w:color w:val="392C69"/>
              </w:rPr>
              <w:t>,</w:t>
            </w:r>
          </w:p>
          <w:p w:rsidR="005552CB" w:rsidRDefault="005552CB">
            <w:pPr>
              <w:pStyle w:val="ConsPlusNormal"/>
              <w:jc w:val="center"/>
            </w:pPr>
            <w:r>
              <w:rPr>
                <w:color w:val="392C69"/>
              </w:rPr>
              <w:t xml:space="preserve">от 29.03.2019 </w:t>
            </w:r>
            <w:hyperlink r:id="rId1210" w:history="1">
              <w:r>
                <w:rPr>
                  <w:color w:val="0000FF"/>
                </w:rPr>
                <w:t>N 12-29</w:t>
              </w:r>
            </w:hyperlink>
            <w:r>
              <w:rPr>
                <w:color w:val="392C69"/>
              </w:rPr>
              <w:t xml:space="preserve">, от 03.10.2019 </w:t>
            </w:r>
            <w:hyperlink r:id="rId1211" w:history="1">
              <w:r>
                <w:rPr>
                  <w:color w:val="0000FF"/>
                </w:rPr>
                <w:t>N 12-88</w:t>
              </w:r>
            </w:hyperlink>
            <w:r>
              <w:rPr>
                <w:color w:val="392C69"/>
              </w:rPr>
              <w:t>,</w:t>
            </w:r>
          </w:p>
          <w:p w:rsidR="005552CB" w:rsidRDefault="005552CB">
            <w:pPr>
              <w:pStyle w:val="ConsPlusNormal"/>
              <w:jc w:val="center"/>
            </w:pPr>
            <w:r>
              <w:rPr>
                <w:color w:val="392C69"/>
              </w:rPr>
              <w:t xml:space="preserve">от 20.12.2019 </w:t>
            </w:r>
            <w:hyperlink r:id="rId1212" w:history="1">
              <w:r>
                <w:rPr>
                  <w:color w:val="0000FF"/>
                </w:rPr>
                <w:t>N 12-117</w:t>
              </w:r>
            </w:hyperlink>
            <w:r>
              <w:rPr>
                <w:color w:val="392C69"/>
              </w:rPr>
              <w:t xml:space="preserve">, от 09.01.2020 </w:t>
            </w:r>
            <w:hyperlink r:id="rId1213" w:history="1">
              <w:r>
                <w:rPr>
                  <w:color w:val="0000FF"/>
                </w:rPr>
                <w:t>N 12-1</w:t>
              </w:r>
            </w:hyperlink>
            <w:r>
              <w:rPr>
                <w:color w:val="392C69"/>
              </w:rPr>
              <w:t>,</w:t>
            </w:r>
          </w:p>
          <w:p w:rsidR="005552CB" w:rsidRDefault="005552CB">
            <w:pPr>
              <w:pStyle w:val="ConsPlusNormal"/>
              <w:jc w:val="center"/>
            </w:pPr>
            <w:r>
              <w:rPr>
                <w:color w:val="392C69"/>
              </w:rPr>
              <w:t xml:space="preserve">от 02.03.2020 </w:t>
            </w:r>
            <w:hyperlink r:id="rId1214" w:history="1">
              <w:r>
                <w:rPr>
                  <w:color w:val="0000FF"/>
                </w:rPr>
                <w:t>N 12-12</w:t>
              </w:r>
            </w:hyperlink>
            <w:r>
              <w:rPr>
                <w:color w:val="392C69"/>
              </w:rPr>
              <w:t xml:space="preserve">, от 11.06.2020 </w:t>
            </w:r>
            <w:hyperlink r:id="rId1215" w:history="1">
              <w:r>
                <w:rPr>
                  <w:color w:val="0000FF"/>
                </w:rPr>
                <w:t>N 12-28</w:t>
              </w:r>
            </w:hyperlink>
            <w:r>
              <w:rPr>
                <w:color w:val="392C69"/>
              </w:rPr>
              <w:t>,</w:t>
            </w:r>
          </w:p>
          <w:p w:rsidR="005552CB" w:rsidRDefault="005552CB">
            <w:pPr>
              <w:pStyle w:val="ConsPlusNormal"/>
              <w:jc w:val="center"/>
            </w:pPr>
            <w:r>
              <w:rPr>
                <w:color w:val="392C69"/>
              </w:rPr>
              <w:t xml:space="preserve">с изм., внесенными </w:t>
            </w:r>
            <w:hyperlink r:id="rId1216" w:history="1">
              <w:r>
                <w:rPr>
                  <w:color w:val="0000FF"/>
                </w:rPr>
                <w:t>Приказом</w:t>
              </w:r>
            </w:hyperlink>
            <w:r>
              <w:rPr>
                <w:color w:val="392C69"/>
              </w:rPr>
              <w:t xml:space="preserve"> Госжилстройтехинспекции</w:t>
            </w:r>
          </w:p>
          <w:p w:rsidR="005552CB" w:rsidRDefault="005552CB">
            <w:pPr>
              <w:pStyle w:val="ConsPlusNormal"/>
              <w:jc w:val="center"/>
            </w:pPr>
            <w:r>
              <w:rPr>
                <w:color w:val="392C69"/>
              </w:rPr>
              <w:t>Пензенской обл. от 20.10.2014 N 12-44)</w:t>
            </w:r>
          </w:p>
        </w:tc>
      </w:tr>
    </w:tbl>
    <w:p w:rsidR="005552CB" w:rsidRDefault="005552CB">
      <w:pPr>
        <w:pStyle w:val="ConsPlusNormal"/>
        <w:jc w:val="both"/>
      </w:pPr>
    </w:p>
    <w:p w:rsidR="005552CB" w:rsidRDefault="005552CB">
      <w:pPr>
        <w:pStyle w:val="ConsPlusTitle"/>
        <w:jc w:val="center"/>
        <w:outlineLvl w:val="1"/>
      </w:pPr>
      <w:r>
        <w:t>I. Общие положения</w:t>
      </w:r>
    </w:p>
    <w:p w:rsidR="005552CB" w:rsidRDefault="005552CB">
      <w:pPr>
        <w:pStyle w:val="ConsPlusNormal"/>
        <w:jc w:val="both"/>
      </w:pPr>
    </w:p>
    <w:p w:rsidR="005552CB" w:rsidRDefault="005552CB">
      <w:pPr>
        <w:pStyle w:val="ConsPlusNormal"/>
        <w:ind w:firstLine="540"/>
        <w:jc w:val="both"/>
      </w:pPr>
      <w:r>
        <w:t>1.1. Наименование регионального государственного надзора:</w:t>
      </w:r>
    </w:p>
    <w:p w:rsidR="005552CB" w:rsidRDefault="005552CB">
      <w:pPr>
        <w:pStyle w:val="ConsPlusNormal"/>
        <w:jc w:val="both"/>
      </w:pPr>
      <w:r>
        <w:t xml:space="preserve">(в ред. </w:t>
      </w:r>
      <w:hyperlink r:id="rId1217"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Региональный государственный жилищный надзор.</w:t>
      </w:r>
    </w:p>
    <w:p w:rsidR="005552CB" w:rsidRDefault="005552CB">
      <w:pPr>
        <w:pStyle w:val="ConsPlusNormal"/>
        <w:spacing w:before="220"/>
        <w:ind w:firstLine="540"/>
        <w:jc w:val="both"/>
      </w:pPr>
      <w:r>
        <w:t>1.2. Наименование исполнительного органа государственной власти Пензенской области, непосредственно исполняющего региональный государственный надзор:</w:t>
      </w:r>
    </w:p>
    <w:p w:rsidR="005552CB" w:rsidRDefault="005552CB">
      <w:pPr>
        <w:pStyle w:val="ConsPlusNormal"/>
        <w:jc w:val="both"/>
      </w:pPr>
      <w:r>
        <w:t xml:space="preserve">(в ред. </w:t>
      </w:r>
      <w:hyperlink r:id="rId1218"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Управление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(далее - Инспекция).</w:t>
      </w:r>
    </w:p>
    <w:p w:rsidR="005552CB" w:rsidRDefault="005552CB">
      <w:pPr>
        <w:pStyle w:val="ConsPlusNormal"/>
        <w:spacing w:before="220"/>
        <w:ind w:firstLine="540"/>
        <w:jc w:val="both"/>
      </w:pPr>
      <w:r>
        <w:t xml:space="preserve">1.3. Перечень нормативных правовых актов, регулирующих осуществление регионального государственного надзора (с указанием их реквизитов и источников официального опубликования), размещается на официальном сайте Управления в сети "Интернет" по адресу: http://zhil.pnzreg.ru, а также в региональной государственной информационной системе "Портал государственных и муниципальных услуг (функций) Пензенской области" (далее - Портал) по </w:t>
      </w:r>
      <w:r>
        <w:lastRenderedPageBreak/>
        <w:t>адресу: https://gosuslugi.pnzreg.ru.</w:t>
      </w:r>
    </w:p>
    <w:p w:rsidR="005552CB" w:rsidRDefault="005552CB">
      <w:pPr>
        <w:pStyle w:val="ConsPlusNormal"/>
        <w:jc w:val="both"/>
      </w:pPr>
      <w:r>
        <w:t xml:space="preserve">(п. 1.3 в ред. </w:t>
      </w:r>
      <w:hyperlink r:id="rId1219" w:history="1">
        <w:r>
          <w:rPr>
            <w:color w:val="0000FF"/>
          </w:rPr>
          <w:t>Приказа</w:t>
        </w:r>
      </w:hyperlink>
      <w:r>
        <w:t xml:space="preserve"> Госжилстройтехинспекции Пензенской обл. от 27.12.2018 N 12-89)</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both"/>
            </w:pPr>
            <w:r>
              <w:rPr>
                <w:color w:val="392C69"/>
              </w:rPr>
              <w:t xml:space="preserve">В пункт 1.4 раздела 1 Приложения N 8 </w:t>
            </w:r>
            <w:hyperlink r:id="rId1220" w:history="1">
              <w:r>
                <w:rPr>
                  <w:color w:val="0000FF"/>
                </w:rPr>
                <w:t>Приказом</w:t>
              </w:r>
            </w:hyperlink>
            <w:r>
              <w:rPr>
                <w:color w:val="392C69"/>
              </w:rPr>
              <w:t xml:space="preserve"> Госжилстройтехинспекции Пензенской обл. от 20.10.2014 N 12-44 внесены изменения, аналогичные изменениям, внесенным </w:t>
            </w:r>
            <w:hyperlink r:id="rId1221" w:history="1">
              <w:r>
                <w:rPr>
                  <w:color w:val="0000FF"/>
                </w:rPr>
                <w:t>Приказом</w:t>
              </w:r>
            </w:hyperlink>
            <w:r>
              <w:rPr>
                <w:color w:val="392C69"/>
              </w:rPr>
              <w:t xml:space="preserve"> Госжилстройтехинспекции Пензенской обл. от 01.09.2014 N 12-36.</w:t>
            </w:r>
          </w:p>
          <w:p w:rsidR="005552CB" w:rsidRDefault="005552CB">
            <w:pPr>
              <w:pStyle w:val="ConsPlusNormal"/>
              <w:jc w:val="both"/>
            </w:pPr>
            <w:hyperlink r:id="rId1222" w:history="1">
              <w:r>
                <w:rPr>
                  <w:color w:val="0000FF"/>
                </w:rPr>
                <w:t>Приказ</w:t>
              </w:r>
            </w:hyperlink>
            <w:r>
              <w:rPr>
                <w:color w:val="392C69"/>
              </w:rPr>
              <w:t xml:space="preserve"> Госжилстройтехинспекции Пензенской обл. от 20.10.2014 N 12-44, частично изменивший пункт 1.4 раздела 1 Приложения N 8 данного документа, признан утратившим силу </w:t>
            </w:r>
            <w:hyperlink r:id="rId1223" w:history="1">
              <w:r>
                <w:rPr>
                  <w:color w:val="0000FF"/>
                </w:rPr>
                <w:t>Приказом</w:t>
              </w:r>
            </w:hyperlink>
            <w:r>
              <w:rPr>
                <w:color w:val="392C69"/>
              </w:rPr>
              <w:t xml:space="preserve"> Госжилстройтехинспекции Пензенской обл. от 28.11.2014 N 12-50.</w:t>
            </w:r>
          </w:p>
        </w:tc>
      </w:tr>
    </w:tbl>
    <w:p w:rsidR="005552CB" w:rsidRDefault="005552CB">
      <w:pPr>
        <w:pStyle w:val="ConsPlusNormal"/>
        <w:spacing w:before="280"/>
        <w:ind w:firstLine="540"/>
        <w:jc w:val="both"/>
      </w:pPr>
      <w:r>
        <w:t>1.4. Предмет регионального государственного жилищного надзора.</w:t>
      </w:r>
    </w:p>
    <w:p w:rsidR="005552CB" w:rsidRDefault="005552CB">
      <w:pPr>
        <w:pStyle w:val="ConsPlusNormal"/>
        <w:spacing w:before="220"/>
        <w:ind w:firstLine="540"/>
        <w:jc w:val="both"/>
      </w:pPr>
      <w:r>
        <w:t>Предметом регионального государственного жилищного надзора является соблюдение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в многоквартирном доме, порядку осуществления перепланировки и (или) переустройства помещений в многоквартирном доме,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ограничений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 правил содержания общего имущества в многоквартирном доме и правил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ресурсоснабжающими организациями, лицами, осуществляющими деятельность по управлению многоквартирными домами, требований к порядку размещения информации в государственной информационной системе жилищно-коммунального хозяйства.</w:t>
      </w:r>
    </w:p>
    <w:p w:rsidR="005552CB" w:rsidRDefault="005552CB">
      <w:pPr>
        <w:pStyle w:val="ConsPlusNormal"/>
        <w:jc w:val="both"/>
      </w:pPr>
      <w:r>
        <w:t xml:space="preserve">(в ред. Приказов Госжилстройтехинспекции Пензенской обл. от 29.03.2018 </w:t>
      </w:r>
      <w:hyperlink r:id="rId1224" w:history="1">
        <w:r>
          <w:rPr>
            <w:color w:val="0000FF"/>
          </w:rPr>
          <w:t>N 12-10</w:t>
        </w:r>
      </w:hyperlink>
      <w:r>
        <w:t xml:space="preserve">, от 29.05.2018 </w:t>
      </w:r>
      <w:hyperlink r:id="rId1225" w:history="1">
        <w:r>
          <w:rPr>
            <w:color w:val="0000FF"/>
          </w:rPr>
          <w:t>N 12-22</w:t>
        </w:r>
      </w:hyperlink>
      <w:r>
        <w:t xml:space="preserve">, от 29.03.2019 </w:t>
      </w:r>
      <w:hyperlink r:id="rId1226" w:history="1">
        <w:r>
          <w:rPr>
            <w:color w:val="0000FF"/>
          </w:rPr>
          <w:t>N 12-29</w:t>
        </w:r>
      </w:hyperlink>
      <w:r>
        <w:t xml:space="preserve">, от 03.10.2019 </w:t>
      </w:r>
      <w:hyperlink r:id="rId1227" w:history="1">
        <w:r>
          <w:rPr>
            <w:color w:val="0000FF"/>
          </w:rPr>
          <w:t>N 12-88</w:t>
        </w:r>
      </w:hyperlink>
      <w:r>
        <w:t>)</w:t>
      </w:r>
    </w:p>
    <w:p w:rsidR="005552CB" w:rsidRDefault="005552CB">
      <w:pPr>
        <w:pStyle w:val="ConsPlusNormal"/>
        <w:spacing w:before="220"/>
        <w:ind w:firstLine="540"/>
        <w:jc w:val="both"/>
      </w:pPr>
      <w:r>
        <w:t>Региональный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5552CB" w:rsidRDefault="005552CB">
      <w:pPr>
        <w:pStyle w:val="ConsPlusNormal"/>
        <w:spacing w:before="220"/>
        <w:ind w:firstLine="540"/>
        <w:jc w:val="both"/>
      </w:pPr>
      <w:r>
        <w:lastRenderedPageBreak/>
        <w:t>1.4.1. Инспекцией в рамках осуществления регионального государственного жилищного надзора на территории Пензенской области осуществляется государственный надзор за обеспечением доступности для инвалидов жилых помещений и общего имущества в многоквартирном доме.</w:t>
      </w:r>
    </w:p>
    <w:p w:rsidR="005552CB" w:rsidRDefault="005552CB">
      <w:pPr>
        <w:pStyle w:val="ConsPlusNormal"/>
        <w:spacing w:before="220"/>
        <w:ind w:firstLine="540"/>
        <w:jc w:val="both"/>
      </w:pPr>
      <w:r>
        <w:t>При осуществлении регионального государственного надзора за обеспечением доступности для инвалидов жилых помещений и общего имущества в многоквартирном доме Управление проверяет соблюдение правил обеспечения условий доступности для инвалидов жилых помещений и общего имущества в многоквартирном доме в соответствии с требованиями, установленными действующим законодательством.</w:t>
      </w:r>
    </w:p>
    <w:p w:rsidR="005552CB" w:rsidRDefault="005552CB">
      <w:pPr>
        <w:pStyle w:val="ConsPlusNormal"/>
        <w:jc w:val="both"/>
      </w:pPr>
      <w:r>
        <w:t xml:space="preserve">(пп. 1.4.1 введен </w:t>
      </w:r>
      <w:hyperlink r:id="rId1228" w:history="1">
        <w:r>
          <w:rPr>
            <w:color w:val="0000FF"/>
          </w:rPr>
          <w:t>Приказом</w:t>
        </w:r>
      </w:hyperlink>
      <w:r>
        <w:t xml:space="preserve"> Госжилстройтехинспекции Пензенской обл. от 07.11.2017 N 12-85)</w:t>
      </w:r>
    </w:p>
    <w:p w:rsidR="005552CB" w:rsidRDefault="005552CB">
      <w:pPr>
        <w:pStyle w:val="ConsPlusNormal"/>
        <w:jc w:val="both"/>
      </w:pPr>
      <w:r>
        <w:t xml:space="preserve">(п. 1.4 в ред. </w:t>
      </w:r>
      <w:hyperlink r:id="rId1229" w:history="1">
        <w:r>
          <w:rPr>
            <w:color w:val="0000FF"/>
          </w:rPr>
          <w:t>Приказа</w:t>
        </w:r>
      </w:hyperlink>
      <w:r>
        <w:t xml:space="preserve"> Госжилстройтехинспекции Пензенской обл. от 01.09.2014 N 12-36)</w:t>
      </w:r>
    </w:p>
    <w:p w:rsidR="005552CB" w:rsidRDefault="005552CB">
      <w:pPr>
        <w:pStyle w:val="ConsPlusNormal"/>
        <w:spacing w:before="220"/>
        <w:ind w:firstLine="540"/>
        <w:jc w:val="both"/>
      </w:pPr>
      <w:r>
        <w:t>1.5. Права и обязанности должностных лиц Инспекции при осуществлении регионального государственного жилищного надзора:</w:t>
      </w:r>
    </w:p>
    <w:p w:rsidR="005552CB" w:rsidRDefault="005552CB">
      <w:pPr>
        <w:pStyle w:val="ConsPlusNormal"/>
        <w:spacing w:before="220"/>
        <w:ind w:firstLine="540"/>
        <w:jc w:val="both"/>
      </w:pPr>
      <w:r>
        <w:t>1.5.1. Должностные лица Инспекции при проведении надзора вправе:</w:t>
      </w:r>
    </w:p>
    <w:p w:rsidR="005552CB" w:rsidRDefault="005552CB">
      <w:pPr>
        <w:pStyle w:val="ConsPlusNormal"/>
        <w:spacing w:before="220"/>
        <w:ind w:firstLine="540"/>
        <w:jc w:val="both"/>
      </w:pPr>
      <w:r>
        <w:t>1) запрашивать и получать от федерального органа исполнительной власти, уполномоченного на осуществление функций по формированию официальной статистической информации, документы и информацию, необходимые для осуществления контроля и надзора за деятельностью организаций в жилищной сфере;</w:t>
      </w:r>
    </w:p>
    <w:p w:rsidR="005552CB" w:rsidRDefault="005552CB">
      <w:pPr>
        <w:pStyle w:val="ConsPlusNormal"/>
        <w:spacing w:before="220"/>
        <w:ind w:firstLine="540"/>
        <w:jc w:val="both"/>
      </w:pPr>
      <w:r>
        <w:t>2) запрашивать и получать от федерального органа исполнительной власти, уполномоченного на осуществление государственного кадастрового учета недвижимого имущества и ведение государственного кадастра недвижимости, а также от органов, осуществляющих государственную регистрацию прав на недвижимое имущество и сделок с ним, документы и информацию, необходимые для осуществления контроля и надзора за деятельностью юридических, должностных и физических лиц, осуществляющих деятельность в жилищной сфере;</w:t>
      </w:r>
    </w:p>
    <w:p w:rsidR="005552CB" w:rsidRDefault="005552CB">
      <w:pPr>
        <w:pStyle w:val="ConsPlusNormal"/>
        <w:spacing w:before="220"/>
        <w:ind w:firstLine="540"/>
        <w:jc w:val="both"/>
      </w:pPr>
      <w:r>
        <w:t xml:space="preserve">3) запрашивать и получать от лиц, осуществляющих деятельность в жилищной сфере, в установленный разумный срок сведения и (или) документы, которые необходимы для осуществления контроля и надзора в области использования и сохранности жилищного фонда независимо от его формы собственности, соблюдению </w:t>
      </w:r>
      <w:hyperlink r:id="rId1230" w:history="1">
        <w:r>
          <w:rPr>
            <w:color w:val="0000FF"/>
          </w:rPr>
          <w:t>Правил</w:t>
        </w:r>
      </w:hyperlink>
      <w:r>
        <w:t xml:space="preserve"> содержания общего имущества собственников помещений в многоквартирном доме, соответствию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по соответствию жилых помещений, качеству, объему и порядку предоставления коммунальных услуг;</w:t>
      </w:r>
    </w:p>
    <w:p w:rsidR="005552CB" w:rsidRDefault="005552CB">
      <w:pPr>
        <w:pStyle w:val="ConsPlusNormal"/>
        <w:spacing w:before="220"/>
        <w:ind w:firstLine="540"/>
        <w:jc w:val="both"/>
      </w:pPr>
      <w:r>
        <w:t>4) запрашивать и получать от органов местного самоуправления документы и информацию, необходимые для осуществления контроля и надзора в области использования и сохранности жилищного фонда независимо от его формы собственности, соблюдению Правил содержания общего имущества собственников помещений в многоквартирном доме, соответствию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по соответствию жилых помещений, качеству, объему и порядку предоставления коммунальных услуг;</w:t>
      </w:r>
    </w:p>
    <w:p w:rsidR="005552CB" w:rsidRDefault="005552CB">
      <w:pPr>
        <w:pStyle w:val="ConsPlusNormal"/>
        <w:spacing w:before="220"/>
        <w:ind w:firstLine="540"/>
        <w:jc w:val="both"/>
      </w:pPr>
      <w:r>
        <w:t>5) пользоваться иными правами, предусмотренными действующим законодательством.</w:t>
      </w:r>
    </w:p>
    <w:p w:rsidR="005552CB" w:rsidRDefault="005552CB">
      <w:pPr>
        <w:pStyle w:val="ConsPlusNormal"/>
        <w:jc w:val="both"/>
      </w:pPr>
      <w:r>
        <w:t xml:space="preserve">(пп. 5 в ред. </w:t>
      </w:r>
      <w:hyperlink r:id="rId1231" w:history="1">
        <w:r>
          <w:rPr>
            <w:color w:val="0000FF"/>
          </w:rPr>
          <w:t>Приказа</w:t>
        </w:r>
      </w:hyperlink>
      <w:r>
        <w:t xml:space="preserve"> Госжилстройтехинспекции Пензенской обл. от 22.12.2014 N 12-55)</w:t>
      </w:r>
    </w:p>
    <w:p w:rsidR="005552CB" w:rsidRDefault="005552CB">
      <w:pPr>
        <w:pStyle w:val="ConsPlusNormal"/>
        <w:spacing w:before="220"/>
        <w:ind w:firstLine="540"/>
        <w:jc w:val="both"/>
      </w:pPr>
      <w:r>
        <w:t>1.5.2. Должностные лица Инспекции при проведении регионального государственного жилищного надзора обязаны:</w:t>
      </w:r>
    </w:p>
    <w:p w:rsidR="005552CB" w:rsidRDefault="005552CB">
      <w:pPr>
        <w:pStyle w:val="ConsPlusNormal"/>
        <w:spacing w:before="220"/>
        <w:ind w:firstLine="540"/>
        <w:jc w:val="both"/>
      </w:pPr>
      <w:r>
        <w:t xml:space="preserve">1) своевременно и в полной мере исполнять предоставленные в соответствии с законодательством Российской Федерации по предупреждению, выявлению и пресечению </w:t>
      </w:r>
      <w:r>
        <w:lastRenderedPageBreak/>
        <w:t>нарушений обязательных требований;</w:t>
      </w:r>
    </w:p>
    <w:p w:rsidR="005552CB" w:rsidRDefault="005552CB">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5552CB" w:rsidRDefault="005552CB">
      <w:pPr>
        <w:pStyle w:val="ConsPlusNormal"/>
        <w:spacing w:before="220"/>
        <w:ind w:firstLine="540"/>
        <w:jc w:val="both"/>
      </w:pPr>
      <w:r>
        <w:t>3) проводить проверку на основании приказа руководителя (заместителя руководителя) Инспекции о ее проведении в соответствии с ее назначением;</w:t>
      </w:r>
    </w:p>
    <w:p w:rsidR="005552CB" w:rsidRDefault="005552CB">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служебного удостоверения, копии приказа руководителя (заместителя руководителя) Инспекции, а в случае проведения в отношении юридического лица, индивидуального предпринимателя внеплановой проверки - при предъявлении копии документа о согласовании проведения проверки. Согласование осуществляется с органом прокуратуры в порядке, предусмотренном Федеральным </w:t>
      </w:r>
      <w:hyperlink r:id="rId1232" w:history="1">
        <w:r>
          <w:rPr>
            <w:color w:val="0000FF"/>
          </w:rPr>
          <w:t>законом</w:t>
        </w:r>
      </w:hyperlink>
      <w:r>
        <w:t xml:space="preserve"> N 294-ФЗ;</w:t>
      </w:r>
    </w:p>
    <w:p w:rsidR="005552CB" w:rsidRDefault="005552CB">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552CB" w:rsidRDefault="005552CB">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552CB" w:rsidRDefault="005552CB">
      <w:pPr>
        <w:pStyle w:val="ConsPlusNormal"/>
        <w:spacing w:before="220"/>
        <w:ind w:firstLine="540"/>
        <w:jc w:val="both"/>
      </w:pPr>
      <w: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552CB" w:rsidRDefault="005552CB">
      <w:pPr>
        <w:pStyle w:val="ConsPlusNormal"/>
        <w:spacing w:before="220"/>
        <w:ind w:firstLine="540"/>
        <w:jc w:val="both"/>
      </w:pPr>
      <w: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552CB" w:rsidRDefault="005552CB">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необоснованного ограничения прав и законных интересов граждан, в том числе индивидуальных предпринимателей, юридических лиц;</w:t>
      </w:r>
    </w:p>
    <w:p w:rsidR="005552CB" w:rsidRDefault="005552CB">
      <w:pPr>
        <w:pStyle w:val="ConsPlusNormal"/>
        <w:spacing w:before="220"/>
        <w:ind w:firstLine="540"/>
        <w:jc w:val="both"/>
      </w:pPr>
      <w:r>
        <w:t>10)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5552CB" w:rsidRDefault="005552CB">
      <w:pPr>
        <w:pStyle w:val="ConsPlusNormal"/>
        <w:spacing w:before="220"/>
        <w:ind w:firstLine="540"/>
        <w:jc w:val="both"/>
      </w:pPr>
      <w:r>
        <w:t xml:space="preserve">11) соблюдать сроки проведения проверки, установленные Федеральным </w:t>
      </w:r>
      <w:hyperlink r:id="rId1233" w:history="1">
        <w:r>
          <w:rPr>
            <w:color w:val="0000FF"/>
          </w:rPr>
          <w:t>законом</w:t>
        </w:r>
      </w:hyperlink>
      <w:r>
        <w:t xml:space="preserve"> N 294-ФЗ;</w:t>
      </w:r>
    </w:p>
    <w:p w:rsidR="005552CB" w:rsidRDefault="005552CB">
      <w:pPr>
        <w:pStyle w:val="ConsPlusNormal"/>
        <w:spacing w:before="220"/>
        <w:ind w:firstLine="540"/>
        <w:jc w:val="both"/>
      </w:pPr>
      <w:r>
        <w:t xml:space="preserve">12)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w:t>
      </w:r>
      <w:r>
        <w:lastRenderedPageBreak/>
        <w:t>Российской Федерации;</w:t>
      </w:r>
    </w:p>
    <w:p w:rsidR="005552CB" w:rsidRDefault="005552CB">
      <w:pPr>
        <w:pStyle w:val="ConsPlusNormal"/>
        <w:spacing w:before="220"/>
        <w:ind w:firstLine="540"/>
        <w:jc w:val="both"/>
      </w:pPr>
      <w: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5552CB" w:rsidRDefault="005552CB">
      <w:pPr>
        <w:pStyle w:val="ConsPlusNormal"/>
        <w:spacing w:before="220"/>
        <w:ind w:firstLine="540"/>
        <w:jc w:val="both"/>
      </w:pPr>
      <w: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552CB" w:rsidRDefault="005552CB">
      <w:pPr>
        <w:pStyle w:val="ConsPlusNormal"/>
        <w:spacing w:before="220"/>
        <w:ind w:firstLine="540"/>
        <w:jc w:val="both"/>
      </w:pPr>
      <w:r>
        <w:t xml:space="preserve">15) соблюдать ограничения при проведении проверки, предусмотренные </w:t>
      </w:r>
      <w:hyperlink r:id="rId1234" w:history="1">
        <w:r>
          <w:rPr>
            <w:color w:val="0000FF"/>
          </w:rPr>
          <w:t>статьей 15</w:t>
        </w:r>
      </w:hyperlink>
      <w:r>
        <w:t xml:space="preserve"> Федерального закона N 294-ФЗ.</w:t>
      </w:r>
    </w:p>
    <w:p w:rsidR="005552CB" w:rsidRDefault="005552CB">
      <w:pPr>
        <w:pStyle w:val="ConsPlusNormal"/>
        <w:jc w:val="both"/>
      </w:pPr>
      <w:r>
        <w:t xml:space="preserve">(пп. 1.5.2 в ред. </w:t>
      </w:r>
      <w:hyperlink r:id="rId1235" w:history="1">
        <w:r>
          <w:rPr>
            <w:color w:val="0000FF"/>
          </w:rPr>
          <w:t>Приказа</w:t>
        </w:r>
      </w:hyperlink>
      <w:r>
        <w:t xml:space="preserve"> Госжилстройтехинспекции Пензенской обл. от 14.04.2017 N 12-34)</w:t>
      </w:r>
    </w:p>
    <w:p w:rsidR="005552CB" w:rsidRDefault="005552CB">
      <w:pPr>
        <w:pStyle w:val="ConsPlusNormal"/>
        <w:spacing w:before="220"/>
        <w:ind w:firstLine="540"/>
        <w:jc w:val="both"/>
      </w:pPr>
      <w:r>
        <w:t>1.5.3. Должностные лица Инспекции при осуществлении в рамках регионального государственного жилищного надзора мероприятий, направленных на профилактику нарушений юридическими лицами, индивидуальными предпринимателями обязательных требований обязаны:</w:t>
      </w:r>
    </w:p>
    <w:p w:rsidR="005552CB" w:rsidRDefault="005552CB">
      <w:pPr>
        <w:pStyle w:val="ConsPlusNormal"/>
        <w:spacing w:before="220"/>
        <w:ind w:firstLine="540"/>
        <w:jc w:val="both"/>
      </w:pPr>
      <w:r>
        <w:t>- осуществлять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5552CB" w:rsidRDefault="005552CB">
      <w:pPr>
        <w:pStyle w:val="ConsPlusNormal"/>
        <w:spacing w:before="220"/>
        <w:ind w:firstLine="540"/>
        <w:jc w:val="both"/>
      </w:pPr>
      <w:r>
        <w:t>- в случае изменения обязательных требований - подготавливать и распространять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5552CB" w:rsidRDefault="005552CB">
      <w:pPr>
        <w:pStyle w:val="ConsPlusNormal"/>
        <w:spacing w:before="220"/>
        <w:ind w:firstLine="540"/>
        <w:jc w:val="both"/>
      </w:pPr>
      <w:r>
        <w:t>- обеспечивать регулярное (не реже одного раза в год) обобщение практики осуществления регионального государственного контроля (надзора)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5552CB" w:rsidRDefault="005552CB">
      <w:pPr>
        <w:pStyle w:val="ConsPlusNormal"/>
        <w:spacing w:before="220"/>
        <w:ind w:firstLine="540"/>
        <w:jc w:val="both"/>
      </w:pPr>
      <w:r>
        <w:t xml:space="preserve">- выдавать предостережения о недопустимости нарушения обязательных требований в соответствии с </w:t>
      </w:r>
      <w:hyperlink r:id="rId1236" w:history="1">
        <w:r>
          <w:rPr>
            <w:color w:val="0000FF"/>
          </w:rPr>
          <w:t>частями 5</w:t>
        </w:r>
      </w:hyperlink>
      <w:r>
        <w:t xml:space="preserve"> - </w:t>
      </w:r>
      <w:hyperlink r:id="rId1237" w:history="1">
        <w:r>
          <w:rPr>
            <w:color w:val="0000FF"/>
          </w:rPr>
          <w:t>7 статьи 8.2</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p w:rsidR="005552CB" w:rsidRDefault="005552CB">
      <w:pPr>
        <w:pStyle w:val="ConsPlusNormal"/>
        <w:jc w:val="both"/>
      </w:pPr>
      <w:r>
        <w:t xml:space="preserve">(пп. 1.5.3 введен </w:t>
      </w:r>
      <w:hyperlink r:id="rId1238" w:history="1">
        <w:r>
          <w:rPr>
            <w:color w:val="0000FF"/>
          </w:rPr>
          <w:t>Приказом</w:t>
        </w:r>
      </w:hyperlink>
      <w:r>
        <w:t xml:space="preserve"> Госжилстройтехинспекции Пензенской обл. от 09.02.2017 N 12-11)</w:t>
      </w:r>
    </w:p>
    <w:p w:rsidR="005552CB" w:rsidRDefault="005552CB">
      <w:pPr>
        <w:pStyle w:val="ConsPlusNormal"/>
        <w:spacing w:before="220"/>
        <w:ind w:firstLine="540"/>
        <w:jc w:val="both"/>
      </w:pPr>
      <w:r>
        <w:t>1.6. Права и обязанности лиц, в отношении которых осуществляются мероприятия по контролю (надзору):</w:t>
      </w:r>
    </w:p>
    <w:p w:rsidR="005552CB" w:rsidRDefault="005552CB">
      <w:pPr>
        <w:pStyle w:val="ConsPlusNormal"/>
        <w:spacing w:before="220"/>
        <w:ind w:firstLine="540"/>
        <w:jc w:val="both"/>
      </w:pPr>
      <w:r>
        <w:t>1.6.1.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552CB" w:rsidRDefault="005552CB">
      <w:pPr>
        <w:pStyle w:val="ConsPlusNormal"/>
        <w:jc w:val="both"/>
      </w:pPr>
      <w:r>
        <w:t xml:space="preserve">(пп. 1.6.1 в ред. </w:t>
      </w:r>
      <w:hyperlink r:id="rId1239" w:history="1">
        <w:r>
          <w:rPr>
            <w:color w:val="0000FF"/>
          </w:rPr>
          <w:t>Приказа</w:t>
        </w:r>
      </w:hyperlink>
      <w:r>
        <w:t xml:space="preserve"> Госжилстройтехинспекции Пензенской обл. от 17.02.2014 N 12-8)</w:t>
      </w:r>
    </w:p>
    <w:p w:rsidR="005552CB" w:rsidRDefault="005552CB">
      <w:pPr>
        <w:pStyle w:val="ConsPlusNormal"/>
        <w:spacing w:before="220"/>
        <w:ind w:firstLine="540"/>
        <w:jc w:val="both"/>
      </w:pPr>
      <w:r>
        <w:t>а) непосредственно присутствовать при проведении проверки, давать объяснения по вопросам, относящимся к предмету проверки;</w:t>
      </w:r>
    </w:p>
    <w:p w:rsidR="005552CB" w:rsidRDefault="005552CB">
      <w:pPr>
        <w:pStyle w:val="ConsPlusNormal"/>
        <w:spacing w:before="220"/>
        <w:ind w:firstLine="540"/>
        <w:jc w:val="both"/>
      </w:pPr>
      <w:r>
        <w:t xml:space="preserve">б) получать от Инспекции, ее должностных лиц информацию, которая относится к предмету </w:t>
      </w:r>
      <w:r>
        <w:lastRenderedPageBreak/>
        <w:t>проверки и предоставление которой предусмотрено настоящим Регламентом;</w:t>
      </w:r>
    </w:p>
    <w:p w:rsidR="005552CB" w:rsidRDefault="005552CB">
      <w:pPr>
        <w:pStyle w:val="ConsPlusNormal"/>
        <w:spacing w:before="220"/>
        <w:ind w:firstLine="540"/>
        <w:jc w:val="both"/>
      </w:pPr>
      <w:r>
        <w:t>в)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Инспекции;</w:t>
      </w:r>
    </w:p>
    <w:p w:rsidR="005552CB" w:rsidRDefault="005552CB">
      <w:pPr>
        <w:pStyle w:val="ConsPlusNormal"/>
        <w:spacing w:before="220"/>
        <w:ind w:firstLine="540"/>
        <w:jc w:val="both"/>
      </w:pPr>
      <w:r>
        <w:t>г) обжаловать действия (бездействие) должностных лиц Инспекции, повлекшие за собой нарушение прав органа государственной власти, органа местного самоуправления, юридического лица, индивидуального предпринимателя при проведении проверки, в административном и(или) судебном порядке в соответствии с законодательством Российской Федерации;</w:t>
      </w:r>
    </w:p>
    <w:p w:rsidR="005552CB" w:rsidRDefault="005552CB">
      <w:pPr>
        <w:pStyle w:val="ConsPlusNormal"/>
        <w:spacing w:before="220"/>
        <w:ind w:firstLine="540"/>
        <w:jc w:val="both"/>
      </w:pPr>
      <w:r>
        <w:t>д)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Пензенской области к участию в проверке;</w:t>
      </w:r>
    </w:p>
    <w:p w:rsidR="005552CB" w:rsidRDefault="005552CB">
      <w:pPr>
        <w:pStyle w:val="ConsPlusNormal"/>
        <w:jc w:val="both"/>
      </w:pPr>
      <w:r>
        <w:t xml:space="preserve">(пп. "д" введен </w:t>
      </w:r>
      <w:hyperlink r:id="rId1240" w:history="1">
        <w:r>
          <w:rPr>
            <w:color w:val="0000FF"/>
          </w:rPr>
          <w:t>Приказом</w:t>
        </w:r>
      </w:hyperlink>
      <w:r>
        <w:t xml:space="preserve"> Госжилстройтехинспекции Пензенской обл. от 17.02.2014 N 12-8)</w:t>
      </w:r>
    </w:p>
    <w:p w:rsidR="005552CB" w:rsidRDefault="005552CB">
      <w:pPr>
        <w:pStyle w:val="ConsPlusNormal"/>
        <w:spacing w:before="220"/>
        <w:ind w:firstLine="540"/>
        <w:jc w:val="both"/>
      </w:pPr>
      <w:r>
        <w:t>е) знакомиться с документами и (или) информацией, полученными органом государственного контроля (надзора)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552CB" w:rsidRDefault="005552CB">
      <w:pPr>
        <w:pStyle w:val="ConsPlusNormal"/>
        <w:jc w:val="both"/>
      </w:pPr>
      <w:r>
        <w:t xml:space="preserve">(пп. "е" введен </w:t>
      </w:r>
      <w:hyperlink r:id="rId1241" w:history="1">
        <w:r>
          <w:rPr>
            <w:color w:val="0000FF"/>
          </w:rPr>
          <w:t>Приказом</w:t>
        </w:r>
      </w:hyperlink>
      <w:r>
        <w:t xml:space="preserve"> Госжилстройтехинспекции Пензенской обл. от 27.04.2016 N 12-23)</w:t>
      </w:r>
    </w:p>
    <w:p w:rsidR="005552CB" w:rsidRDefault="005552CB">
      <w:pPr>
        <w:pStyle w:val="ConsPlusNormal"/>
        <w:spacing w:before="220"/>
        <w:ind w:firstLine="540"/>
        <w:jc w:val="both"/>
      </w:pPr>
      <w:r>
        <w:t>ж)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по собственной инициативе.</w:t>
      </w:r>
    </w:p>
    <w:p w:rsidR="005552CB" w:rsidRDefault="005552CB">
      <w:pPr>
        <w:pStyle w:val="ConsPlusNormal"/>
        <w:jc w:val="both"/>
      </w:pPr>
      <w:r>
        <w:t xml:space="preserve">(пп. "ж" введен </w:t>
      </w:r>
      <w:hyperlink r:id="rId1242" w:history="1">
        <w:r>
          <w:rPr>
            <w:color w:val="0000FF"/>
          </w:rPr>
          <w:t>Приказом</w:t>
        </w:r>
      </w:hyperlink>
      <w:r>
        <w:t xml:space="preserve"> Госжилстройтехинспекции Пензенской обл. от 27.04.2016 N 12-23)</w:t>
      </w:r>
    </w:p>
    <w:p w:rsidR="005552CB" w:rsidRDefault="005552CB">
      <w:pPr>
        <w:pStyle w:val="ConsPlusNormal"/>
        <w:spacing w:before="220"/>
        <w:ind w:firstLine="540"/>
        <w:jc w:val="both"/>
      </w:pPr>
      <w:r>
        <w:t>1.6.2.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w:t>
      </w:r>
    </w:p>
    <w:p w:rsidR="005552CB" w:rsidRDefault="005552CB">
      <w:pPr>
        <w:pStyle w:val="ConsPlusNormal"/>
        <w:jc w:val="both"/>
      </w:pPr>
      <w:r>
        <w:t xml:space="preserve">(в ред. </w:t>
      </w:r>
      <w:hyperlink r:id="rId1243" w:history="1">
        <w:r>
          <w:rPr>
            <w:color w:val="0000FF"/>
          </w:rPr>
          <w:t>Приказа</w:t>
        </w:r>
      </w:hyperlink>
      <w:r>
        <w:t xml:space="preserve"> Госжилстройтехинспекции Пензенской обл. от 09.02.2017 N 12-11)</w:t>
      </w:r>
    </w:p>
    <w:p w:rsidR="005552CB" w:rsidRDefault="005552CB">
      <w:pPr>
        <w:pStyle w:val="ConsPlusNormal"/>
        <w:spacing w:before="220"/>
        <w:ind w:firstLine="540"/>
        <w:jc w:val="both"/>
      </w:pPr>
      <w:r>
        <w:t>а) обеспечить присутствие руководителей, иных должностных лиц или уполномоченных представителей;</w:t>
      </w:r>
    </w:p>
    <w:p w:rsidR="005552CB" w:rsidRDefault="005552CB">
      <w:pPr>
        <w:pStyle w:val="ConsPlusNormal"/>
        <w:spacing w:before="220"/>
        <w:ind w:firstLine="540"/>
        <w:jc w:val="both"/>
      </w:pPr>
      <w:r>
        <w:t>б) присутствовать (индивидуальные предприниматели) лично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5552CB" w:rsidRDefault="005552CB">
      <w:pPr>
        <w:pStyle w:val="ConsPlusNormal"/>
        <w:spacing w:before="220"/>
        <w:ind w:firstLine="540"/>
        <w:jc w:val="both"/>
      </w:pPr>
      <w:r>
        <w:t>в) выполнять в срок законное предписание об устранение нарушений законодательства Российской Федерации, выданное должностным лицом, осуществляющим контроль и надзор в области использования и сохранности жилищного фонда независимо от его формы собственности, соблюдению Правил содержания общего имущества собственников помещений в многоквартирном доме, соответствию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по соответствию жилых помещений качеству, объему и порядку предоставления коммунальных услуг;</w:t>
      </w:r>
    </w:p>
    <w:p w:rsidR="005552CB" w:rsidRDefault="005552CB">
      <w:pPr>
        <w:pStyle w:val="ConsPlusNormal"/>
        <w:spacing w:before="220"/>
        <w:ind w:firstLine="540"/>
        <w:jc w:val="both"/>
      </w:pPr>
      <w:r>
        <w:t xml:space="preserve">г) предоставить должностным лицам Управления,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w:t>
      </w:r>
      <w:r>
        <w:lastRenderedPageBreak/>
        <w:t>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5552CB" w:rsidRDefault="005552CB">
      <w:pPr>
        <w:pStyle w:val="ConsPlusNormal"/>
        <w:jc w:val="both"/>
      </w:pPr>
      <w:r>
        <w:t xml:space="preserve">(пп. "г" в ред. </w:t>
      </w:r>
      <w:hyperlink r:id="rId1244" w:history="1">
        <w:r>
          <w:rPr>
            <w:color w:val="0000FF"/>
          </w:rPr>
          <w:t>Приказа</w:t>
        </w:r>
      </w:hyperlink>
      <w:r>
        <w:t xml:space="preserve"> Госжилстройтехинспекции Пензенской обл. от 09.02.2017 N 12-11)</w:t>
      </w:r>
    </w:p>
    <w:p w:rsidR="005552CB" w:rsidRDefault="005552CB">
      <w:pPr>
        <w:pStyle w:val="ConsPlusNormal"/>
        <w:spacing w:before="220"/>
        <w:ind w:firstLine="540"/>
        <w:jc w:val="both"/>
      </w:pPr>
      <w:r>
        <w:t>1.6.3. Органы государственной власти, органы местного самоуправления, юридические лица, их руководители, иные должностные лица или уполномоченные представители, индивидуальные предприниматели,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предписания органа регионального государственного жилищного надзора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5552CB" w:rsidRDefault="005552CB">
      <w:pPr>
        <w:pStyle w:val="ConsPlusNormal"/>
        <w:spacing w:before="220"/>
        <w:ind w:firstLine="540"/>
        <w:jc w:val="both"/>
      </w:pPr>
      <w:r>
        <w:t>1.7. Результат исполнения регионального государственного надзора:</w:t>
      </w:r>
    </w:p>
    <w:p w:rsidR="005552CB" w:rsidRDefault="005552CB">
      <w:pPr>
        <w:pStyle w:val="ConsPlusNormal"/>
        <w:jc w:val="both"/>
      </w:pPr>
      <w:r>
        <w:t xml:space="preserve">(в ред. </w:t>
      </w:r>
      <w:hyperlink r:id="rId1245"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Результатом исполнения регионального государственного надзора является:</w:t>
      </w:r>
    </w:p>
    <w:p w:rsidR="005552CB" w:rsidRDefault="005552CB">
      <w:pPr>
        <w:pStyle w:val="ConsPlusNormal"/>
        <w:jc w:val="both"/>
      </w:pPr>
      <w:r>
        <w:t xml:space="preserve">(в ред. </w:t>
      </w:r>
      <w:hyperlink r:id="rId1246"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составление акта по итогам проверки;</w:t>
      </w:r>
    </w:p>
    <w:p w:rsidR="005552CB" w:rsidRDefault="005552CB">
      <w:pPr>
        <w:pStyle w:val="ConsPlusNormal"/>
        <w:spacing w:before="220"/>
        <w:ind w:firstLine="540"/>
        <w:jc w:val="both"/>
      </w:pPr>
      <w:r>
        <w:t>- в случае выявления нарушений обязательных требований - выдача предписаний об устранении нарушений и (или) составление протокола об административном правонарушении.</w:t>
      </w:r>
    </w:p>
    <w:p w:rsidR="005552CB" w:rsidRDefault="005552CB">
      <w:pPr>
        <w:pStyle w:val="ConsPlusNormal"/>
        <w:jc w:val="both"/>
      </w:pPr>
      <w:r>
        <w:t xml:space="preserve">(в ред. </w:t>
      </w:r>
      <w:hyperlink r:id="rId1247" w:history="1">
        <w:r>
          <w:rPr>
            <w:color w:val="0000FF"/>
          </w:rPr>
          <w:t>Приказа</w:t>
        </w:r>
      </w:hyperlink>
      <w:r>
        <w:t xml:space="preserve"> Госжилстройтехинспекции Пензенской обл. от 25.02.2013 N 12-7)</w:t>
      </w:r>
    </w:p>
    <w:p w:rsidR="005552CB" w:rsidRDefault="005552CB">
      <w:pPr>
        <w:pStyle w:val="ConsPlusNormal"/>
        <w:jc w:val="both"/>
      </w:pPr>
    </w:p>
    <w:p w:rsidR="005552CB" w:rsidRDefault="005552CB">
      <w:pPr>
        <w:pStyle w:val="ConsPlusTitle"/>
        <w:jc w:val="center"/>
        <w:outlineLvl w:val="1"/>
      </w:pPr>
      <w:bookmarkStart w:id="145" w:name="P5290"/>
      <w:bookmarkEnd w:id="145"/>
      <w:r>
        <w:t>II. Требования к порядку исполнения регионального</w:t>
      </w:r>
    </w:p>
    <w:p w:rsidR="005552CB" w:rsidRDefault="005552CB">
      <w:pPr>
        <w:pStyle w:val="ConsPlusTitle"/>
        <w:jc w:val="center"/>
      </w:pPr>
      <w:r>
        <w:t>государственного надзора</w:t>
      </w:r>
    </w:p>
    <w:p w:rsidR="005552CB" w:rsidRDefault="005552CB">
      <w:pPr>
        <w:pStyle w:val="ConsPlusNormal"/>
        <w:jc w:val="center"/>
      </w:pPr>
      <w:r>
        <w:t xml:space="preserve">(в ред. </w:t>
      </w:r>
      <w:hyperlink r:id="rId1248"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27.12.2018 N 12-89)</w:t>
      </w:r>
    </w:p>
    <w:p w:rsidR="005552CB" w:rsidRDefault="005552CB">
      <w:pPr>
        <w:pStyle w:val="ConsPlusNormal"/>
        <w:jc w:val="both"/>
      </w:pPr>
    </w:p>
    <w:p w:rsidR="005552CB" w:rsidRDefault="005552CB">
      <w:pPr>
        <w:pStyle w:val="ConsPlusNormal"/>
        <w:ind w:firstLine="540"/>
        <w:jc w:val="both"/>
      </w:pPr>
      <w:bookmarkStart w:id="146" w:name="P5295"/>
      <w:bookmarkEnd w:id="146"/>
      <w:r>
        <w:t>2.1. Порядок информирования об осуществлении регионального государственного надзора.</w:t>
      </w:r>
    </w:p>
    <w:p w:rsidR="005552CB" w:rsidRDefault="005552CB">
      <w:pPr>
        <w:pStyle w:val="ConsPlusNormal"/>
        <w:spacing w:before="220"/>
        <w:ind w:firstLine="540"/>
        <w:jc w:val="both"/>
      </w:pPr>
      <w:r>
        <w:t>2.1.1. Информация по вопросам осуществления регионального государственного надзора и сведения о ходе осуществления регионального государственного надзора получается заинтересованными лицами по справочному номеру телефона (8412) 941-430, электронной почте ginsp58@mail.ru, либо непосредственно в Управление по адресу: г. Пенза, улица Некрасова, дом 24.</w:t>
      </w:r>
    </w:p>
    <w:p w:rsidR="005552CB" w:rsidRDefault="005552CB">
      <w:pPr>
        <w:pStyle w:val="ConsPlusNormal"/>
        <w:spacing w:before="220"/>
        <w:ind w:firstLine="540"/>
        <w:jc w:val="both"/>
      </w:pPr>
      <w:r>
        <w:t>2.1.2. Справочная информация в электронном виде доступная для сохранения размещается на официальном сайте Управления в сети "Интернет" по адресу: http://zhil.pnzreg.ru, а также доступная для просмотра размещается на Портале по адресу: https://gosuslugi.pnzreg.ru.</w:t>
      </w:r>
    </w:p>
    <w:p w:rsidR="005552CB" w:rsidRDefault="005552CB">
      <w:pPr>
        <w:pStyle w:val="ConsPlusNormal"/>
        <w:jc w:val="both"/>
      </w:pPr>
      <w:r>
        <w:t xml:space="preserve">(п. 2.1 в ред. </w:t>
      </w:r>
      <w:hyperlink r:id="rId1249"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2.2. Сроки исполнения регионального государственного надзора:</w:t>
      </w:r>
    </w:p>
    <w:p w:rsidR="005552CB" w:rsidRDefault="005552CB">
      <w:pPr>
        <w:pStyle w:val="ConsPlusNormal"/>
        <w:jc w:val="both"/>
      </w:pPr>
      <w:r>
        <w:t xml:space="preserve">(в ред. </w:t>
      </w:r>
      <w:hyperlink r:id="rId1250"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2.2.1. Срок проведения проверок не может превышать 20 рабочих дней, за исключением проверок региональных операторов, в отношении которых срок проведения проверок не ограничивается. Датой начала выездной проверки считается дата предъявления должностным лицом Инспекции распоряжения на проведение проверки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w:t>
      </w:r>
    </w:p>
    <w:p w:rsidR="005552CB" w:rsidRDefault="005552CB">
      <w:pPr>
        <w:pStyle w:val="ConsPlusNormal"/>
        <w:jc w:val="both"/>
      </w:pPr>
      <w:r>
        <w:t xml:space="preserve">(в ред. </w:t>
      </w:r>
      <w:hyperlink r:id="rId1251" w:history="1">
        <w:r>
          <w:rPr>
            <w:color w:val="0000FF"/>
          </w:rPr>
          <w:t>Приказа</w:t>
        </w:r>
      </w:hyperlink>
      <w:r>
        <w:t xml:space="preserve"> Госжилстройтехинспекции Пензенской обл. от 25.02.2013 N 12-7)</w:t>
      </w:r>
    </w:p>
    <w:p w:rsidR="005552CB" w:rsidRDefault="005552CB">
      <w:pPr>
        <w:pStyle w:val="ConsPlusNormal"/>
        <w:spacing w:before="220"/>
        <w:ind w:firstLine="540"/>
        <w:jc w:val="both"/>
      </w:pPr>
      <w:r>
        <w:t xml:space="preserve">В случае необходимости при проведении плановой проверки, в отношении субъекта малого предпринимательства, получения документов и (или) информации в рамках межведомственного </w:t>
      </w:r>
      <w:r>
        <w:lastRenderedPageBreak/>
        <w:t>информационного взаимодействия проведение проверки может быть приостановлено руководителем (заместителем руководителя) органа регионального государственного контроля (надзора)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5552CB" w:rsidRDefault="005552CB">
      <w:pPr>
        <w:pStyle w:val="ConsPlusNormal"/>
        <w:jc w:val="both"/>
      </w:pPr>
      <w:r>
        <w:t xml:space="preserve">(абзац введен </w:t>
      </w:r>
      <w:hyperlink r:id="rId1252" w:history="1">
        <w:r>
          <w:rPr>
            <w:color w:val="0000FF"/>
          </w:rPr>
          <w:t>Приказом</w:t>
        </w:r>
      </w:hyperlink>
      <w:r>
        <w:t xml:space="preserve"> Госжилстройтехинспекции Пензенской обл. от 27.04.2016 N 12-23)</w:t>
      </w:r>
    </w:p>
    <w:p w:rsidR="005552CB" w:rsidRDefault="005552CB">
      <w:pPr>
        <w:pStyle w:val="ConsPlusNormal"/>
        <w:spacing w:before="220"/>
        <w:ind w:firstLine="540"/>
        <w:jc w:val="both"/>
      </w:pPr>
      <w:r>
        <w:t>На период действия срока приостановления проведения проверки приостанавливаются связанные с указанной проверкой действия органа регионального государственного контроля (надзора) на территории, в зданиях, строениях, сооружениях, помещениях, на иных объектах субъекта малого предпринимательства.</w:t>
      </w:r>
    </w:p>
    <w:p w:rsidR="005552CB" w:rsidRDefault="005552CB">
      <w:pPr>
        <w:pStyle w:val="ConsPlusNormal"/>
        <w:jc w:val="both"/>
      </w:pPr>
      <w:r>
        <w:t xml:space="preserve">(абзац введен </w:t>
      </w:r>
      <w:hyperlink r:id="rId1253" w:history="1">
        <w:r>
          <w:rPr>
            <w:color w:val="0000FF"/>
          </w:rPr>
          <w:t>Приказом</w:t>
        </w:r>
      </w:hyperlink>
      <w:r>
        <w:t xml:space="preserve"> Госжилстройтехинспекции Пензенской обл. от 27.04.2016 N 12-23)</w:t>
      </w:r>
    </w:p>
    <w:p w:rsidR="005552CB" w:rsidRDefault="005552CB">
      <w:pPr>
        <w:pStyle w:val="ConsPlusNormal"/>
        <w:spacing w:before="220"/>
        <w:ind w:firstLine="540"/>
        <w:jc w:val="both"/>
      </w:pPr>
      <w:r>
        <w:t>2.2.2. Проверка исполнения предписания проводится в течение 7 рабочих дней после истечения срока на устранение нарушений.</w:t>
      </w:r>
    </w:p>
    <w:p w:rsidR="005552CB" w:rsidRDefault="005552CB">
      <w:pPr>
        <w:pStyle w:val="ConsPlusNormal"/>
        <w:spacing w:before="220"/>
        <w:ind w:firstLine="540"/>
        <w:jc w:val="both"/>
      </w:pPr>
      <w:r>
        <w:t xml:space="preserve">2.2.3. В 2020 году проверки проводятся с учетом особенностей, установленных </w:t>
      </w:r>
      <w:hyperlink r:id="rId1254" w:history="1">
        <w:r>
          <w:rPr>
            <w:color w:val="0000FF"/>
          </w:rPr>
          <w:t>постановлением</w:t>
        </w:r>
      </w:hyperlink>
      <w:r>
        <w:t xml:space="preserve"> Правительства Российской Федерации от 03.04.2020 N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 последующими изменениями).</w:t>
      </w:r>
    </w:p>
    <w:p w:rsidR="005552CB" w:rsidRDefault="005552CB">
      <w:pPr>
        <w:pStyle w:val="ConsPlusNormal"/>
        <w:jc w:val="both"/>
      </w:pPr>
      <w:r>
        <w:t xml:space="preserve">(пп. 2.2.3 введен </w:t>
      </w:r>
      <w:hyperlink r:id="rId1255" w:history="1">
        <w:r>
          <w:rPr>
            <w:color w:val="0000FF"/>
          </w:rPr>
          <w:t>Приказом</w:t>
        </w:r>
      </w:hyperlink>
      <w:r>
        <w:t xml:space="preserve"> Госжилстройтехинспекции Пензенской обл. от 11.06.2020 N 12-28)</w:t>
      </w:r>
    </w:p>
    <w:p w:rsidR="005552CB" w:rsidRDefault="005552CB">
      <w:pPr>
        <w:pStyle w:val="ConsPlusNormal"/>
        <w:spacing w:before="220"/>
        <w:ind w:firstLine="540"/>
        <w:jc w:val="both"/>
      </w:pPr>
      <w:r>
        <w:t>2.3. Плата за услуги организации (организаций), участвующей (участвующих) в осуществлении регионального государственного надзора, с лица, в отношении которого проводятся мероприятия по региональному государственному надзору, не взимается.</w:t>
      </w:r>
    </w:p>
    <w:p w:rsidR="005552CB" w:rsidRDefault="005552CB">
      <w:pPr>
        <w:pStyle w:val="ConsPlusNormal"/>
        <w:jc w:val="both"/>
      </w:pPr>
      <w:r>
        <w:t xml:space="preserve">(п. 2.3 введен </w:t>
      </w:r>
      <w:hyperlink r:id="rId1256" w:history="1">
        <w:r>
          <w:rPr>
            <w:color w:val="0000FF"/>
          </w:rPr>
          <w:t>Приказом</w:t>
        </w:r>
      </w:hyperlink>
      <w:r>
        <w:t xml:space="preserve"> Госжилстройтехинспекции Пензенской обл. от 27.12.2018 N 12-89)</w:t>
      </w:r>
    </w:p>
    <w:p w:rsidR="005552CB" w:rsidRDefault="005552CB">
      <w:pPr>
        <w:pStyle w:val="ConsPlusNormal"/>
        <w:spacing w:before="220"/>
        <w:ind w:firstLine="540"/>
        <w:jc w:val="both"/>
      </w:pPr>
      <w:r>
        <w:t>2.4. Исчерпывающий перечень документов и (или) информации, необходимых для осуществления регионального государственного надзора и достижения целей и задач проведения проверки.</w:t>
      </w:r>
    </w:p>
    <w:p w:rsidR="005552CB" w:rsidRDefault="005552CB">
      <w:pPr>
        <w:pStyle w:val="ConsPlusNormal"/>
        <w:spacing w:before="220"/>
        <w:ind w:firstLine="540"/>
        <w:jc w:val="both"/>
      </w:pPr>
      <w:r>
        <w:t>2.4.1. Исчерпывающими документами и (или) информацией, истребуемыми в ходе проверки у проверяемого лица являются:</w:t>
      </w:r>
    </w:p>
    <w:p w:rsidR="005552CB" w:rsidRDefault="005552CB">
      <w:pPr>
        <w:pStyle w:val="ConsPlusNormal"/>
        <w:spacing w:before="220"/>
        <w:ind w:firstLine="540"/>
        <w:jc w:val="both"/>
      </w:pPr>
      <w:r>
        <w:t>1) Акты осмотров многоквартирных домов;</w:t>
      </w:r>
    </w:p>
    <w:p w:rsidR="005552CB" w:rsidRDefault="005552CB">
      <w:pPr>
        <w:pStyle w:val="ConsPlusNormal"/>
        <w:spacing w:before="220"/>
        <w:ind w:firstLine="540"/>
        <w:jc w:val="both"/>
      </w:pPr>
      <w:r>
        <w:t>2) Экспертные заключения специализированных организаций, проводивших обследование многоквартирных домов, по заданию организаций по обслуживанию жилищного фонда или собственников;</w:t>
      </w:r>
    </w:p>
    <w:p w:rsidR="005552CB" w:rsidRDefault="005552CB">
      <w:pPr>
        <w:pStyle w:val="ConsPlusNormal"/>
        <w:spacing w:before="220"/>
        <w:ind w:firstLine="540"/>
        <w:jc w:val="both"/>
      </w:pPr>
      <w:r>
        <w:t>3) Договоры с подрядными организациями на ремонт (содержание) общего имущества многоквартирных домов;</w:t>
      </w:r>
    </w:p>
    <w:p w:rsidR="005552CB" w:rsidRDefault="005552CB">
      <w:pPr>
        <w:pStyle w:val="ConsPlusNormal"/>
        <w:spacing w:before="220"/>
        <w:ind w:firstLine="540"/>
        <w:jc w:val="both"/>
      </w:pPr>
      <w:r>
        <w:t>4) Акты (наряды), проведенных работ по ремонту (содержанию) общего имущества многоквартирных домов, проведения осмотров, технического обслуживания и ремонта лифта (лифтов);</w:t>
      </w:r>
    </w:p>
    <w:p w:rsidR="005552CB" w:rsidRDefault="005552CB">
      <w:pPr>
        <w:pStyle w:val="ConsPlusNormal"/>
        <w:spacing w:before="220"/>
        <w:ind w:firstLine="540"/>
        <w:jc w:val="both"/>
      </w:pPr>
      <w:r>
        <w:t>5) Годовой план содержания и ремонта общего имущества в многоквартирном доме;</w:t>
      </w:r>
    </w:p>
    <w:p w:rsidR="005552CB" w:rsidRDefault="005552CB">
      <w:pPr>
        <w:pStyle w:val="ConsPlusNormal"/>
        <w:spacing w:before="220"/>
        <w:ind w:firstLine="540"/>
        <w:jc w:val="both"/>
      </w:pPr>
      <w:r>
        <w:t>6) Планы проведения восстановительных работ (ремонта) элементов многоквартирного дома;</w:t>
      </w:r>
    </w:p>
    <w:p w:rsidR="005552CB" w:rsidRDefault="005552CB">
      <w:pPr>
        <w:pStyle w:val="ConsPlusNormal"/>
        <w:spacing w:before="220"/>
        <w:ind w:firstLine="540"/>
        <w:jc w:val="both"/>
      </w:pPr>
      <w:r>
        <w:t xml:space="preserve">7) Протоколы общих собраний собственников помещений многоквартирных домов по вопросам проведения ремонта (содержания) общего имущества многоквартирных домов, </w:t>
      </w:r>
      <w:r>
        <w:lastRenderedPageBreak/>
        <w:t>использования общего имущества;</w:t>
      </w:r>
    </w:p>
    <w:p w:rsidR="005552CB" w:rsidRDefault="005552CB">
      <w:pPr>
        <w:pStyle w:val="ConsPlusNormal"/>
        <w:spacing w:before="220"/>
        <w:ind w:firstLine="540"/>
        <w:jc w:val="both"/>
      </w:pPr>
      <w:r>
        <w:t>8) Техническую документацию на многоквартирный дом;</w:t>
      </w:r>
    </w:p>
    <w:p w:rsidR="005552CB" w:rsidRDefault="005552CB">
      <w:pPr>
        <w:pStyle w:val="ConsPlusNormal"/>
        <w:spacing w:before="220"/>
        <w:ind w:firstLine="540"/>
        <w:jc w:val="both"/>
      </w:pPr>
      <w:r>
        <w:t>9) Информацию по организации системы диспетчерского контроля и обеспечение диспетчерской связи с кабиной лифта;</w:t>
      </w:r>
    </w:p>
    <w:p w:rsidR="005552CB" w:rsidRDefault="005552CB">
      <w:pPr>
        <w:pStyle w:val="ConsPlusNormal"/>
        <w:spacing w:before="220"/>
        <w:ind w:firstLine="540"/>
        <w:jc w:val="both"/>
      </w:pPr>
      <w:r>
        <w:t>10) Договоры на обслуживание лифтов, на техническое обслуживание и ремонт лифтов;</w:t>
      </w:r>
    </w:p>
    <w:p w:rsidR="005552CB" w:rsidRDefault="005552CB">
      <w:pPr>
        <w:pStyle w:val="ConsPlusNormal"/>
        <w:spacing w:before="220"/>
        <w:ind w:firstLine="540"/>
        <w:jc w:val="both"/>
      </w:pPr>
      <w:r>
        <w:t>11) Заключения (акты) технического освидетельствования лифта (лифтов), в том числе после замены элементов оборудования;</w:t>
      </w:r>
    </w:p>
    <w:p w:rsidR="005552CB" w:rsidRDefault="005552CB">
      <w:pPr>
        <w:pStyle w:val="ConsPlusNormal"/>
        <w:spacing w:before="220"/>
        <w:ind w:firstLine="540"/>
        <w:jc w:val="both"/>
      </w:pPr>
      <w:r>
        <w:t>12) Заключения (акты) технического диагностирования, обследования лифтов и вывод лифтов из эксплуатации при истечении установленного срока эксплуатации;</w:t>
      </w:r>
    </w:p>
    <w:p w:rsidR="005552CB" w:rsidRDefault="005552CB">
      <w:pPr>
        <w:pStyle w:val="ConsPlusNormal"/>
        <w:spacing w:before="220"/>
        <w:ind w:firstLine="540"/>
        <w:jc w:val="both"/>
      </w:pPr>
      <w:r>
        <w:t>13) Полисы страхования риска ответственности за причинение вреда жизни, здоровью или имуществу других лиц, в случае аварии на лифте, на весь срок эксплуатации;</w:t>
      </w:r>
    </w:p>
    <w:p w:rsidR="005552CB" w:rsidRDefault="005552CB">
      <w:pPr>
        <w:pStyle w:val="ConsPlusNormal"/>
        <w:spacing w:before="220"/>
        <w:ind w:firstLine="540"/>
        <w:jc w:val="both"/>
      </w:pPr>
      <w:r>
        <w:t>14) Паспорт готовности объекта к эксплуатации в зимних условиях;</w:t>
      </w:r>
    </w:p>
    <w:p w:rsidR="005552CB" w:rsidRDefault="005552CB">
      <w:pPr>
        <w:pStyle w:val="ConsPlusNormal"/>
        <w:spacing w:before="220"/>
        <w:ind w:firstLine="540"/>
        <w:jc w:val="both"/>
      </w:pPr>
      <w:r>
        <w:t>15) Договоры (соглашения) об аварийно-диспетчерском обеспечении специализированной организации, заключенного с газораспределительной организацией;</w:t>
      </w:r>
    </w:p>
    <w:p w:rsidR="005552CB" w:rsidRDefault="005552CB">
      <w:pPr>
        <w:pStyle w:val="ConsPlusNormal"/>
        <w:spacing w:before="220"/>
        <w:ind w:firstLine="540"/>
        <w:jc w:val="both"/>
      </w:pPr>
      <w:r>
        <w:t>16) Информация о штате квалифицированных сотрудников специализированной организации, имеющих профильное образование, прошедших необходимое для проведения газоопасных работ обучение и аттестацию;</w:t>
      </w:r>
    </w:p>
    <w:p w:rsidR="005552CB" w:rsidRDefault="005552CB">
      <w:pPr>
        <w:pStyle w:val="ConsPlusNormal"/>
        <w:spacing w:before="220"/>
        <w:ind w:firstLine="540"/>
        <w:jc w:val="both"/>
      </w:pPr>
      <w:r>
        <w:t xml:space="preserve">17) Информация о наличии разработанных и утвержденных согласно требований </w:t>
      </w:r>
      <w:hyperlink r:id="rId1257" w:history="1">
        <w:r>
          <w:rPr>
            <w:color w:val="0000FF"/>
          </w:rPr>
          <w:t>Постановления</w:t>
        </w:r>
      </w:hyperlink>
      <w:r>
        <w:t xml:space="preserve"> Правительства РФ от 14.05.2013 N 410 (ред. от 06.10.2017) "О мерах по обеспечению безопасности при использовании и содержании внутридомового и внутриквартирного газового оборудования" (далее - Правил) должностных и производственных инструкций сотрудников специализированной организации;</w:t>
      </w:r>
    </w:p>
    <w:p w:rsidR="005552CB" w:rsidRDefault="005552CB">
      <w:pPr>
        <w:pStyle w:val="ConsPlusNormal"/>
        <w:spacing w:before="220"/>
        <w:ind w:firstLine="540"/>
        <w:jc w:val="both"/>
      </w:pPr>
      <w:r>
        <w:t>18) Документы о прохождении аттестованными сотрудниками специализированной организации переаттестации, инструктажа по технике безопасности и стажировки на рабочем месте в соответствии с установленным специализированной организацией регламентом перед допуском к осуществлению самостоятельной деятельности по техническому обслуживанию и ремонту внутридомового и (или) внутриквартирного газового оборудования на объекте согласно требований Правил;</w:t>
      </w:r>
    </w:p>
    <w:p w:rsidR="005552CB" w:rsidRDefault="005552CB">
      <w:pPr>
        <w:pStyle w:val="ConsPlusNormal"/>
        <w:spacing w:before="220"/>
        <w:ind w:firstLine="540"/>
        <w:jc w:val="both"/>
      </w:pPr>
      <w:r>
        <w:t>19) Информация об оснащении сотрудников специализированной организации средствами контроля и измерений, контрольно-измерительным оборудованием, прошедшим метрологический контроль, сертифицированным материалами, комплектующими изделиями, инструментом, приспособлениями, обеспечивающими возможность выполнения соответствующих работ по техническому диагностированию внутридомового и (или) внутриквартирного газового оборудования, а также программ технического обслуживания и проверки технического состояния используемого оборудования и средств испытаний;</w:t>
      </w:r>
    </w:p>
    <w:p w:rsidR="005552CB" w:rsidRDefault="005552CB">
      <w:pPr>
        <w:pStyle w:val="ConsPlusNormal"/>
        <w:spacing w:before="220"/>
        <w:ind w:firstLine="540"/>
        <w:jc w:val="both"/>
      </w:pPr>
      <w:r>
        <w:t>20) Свидетельства о поверках средств измерений;</w:t>
      </w:r>
    </w:p>
    <w:p w:rsidR="005552CB" w:rsidRDefault="005552CB">
      <w:pPr>
        <w:pStyle w:val="ConsPlusNormal"/>
        <w:spacing w:before="220"/>
        <w:ind w:firstLine="540"/>
        <w:jc w:val="both"/>
      </w:pPr>
      <w:r>
        <w:t>21) Договоры о техническом обслуживании и ремонте внутридомового и (или) внутриквартирного газового оборудования;</w:t>
      </w:r>
    </w:p>
    <w:p w:rsidR="005552CB" w:rsidRDefault="005552CB">
      <w:pPr>
        <w:pStyle w:val="ConsPlusNormal"/>
        <w:spacing w:before="220"/>
        <w:ind w:firstLine="540"/>
        <w:jc w:val="both"/>
      </w:pPr>
      <w:r>
        <w:t>22) Договоры о техническом диагностировании внутридомового и (или) внутриквартирного газового оборудования;</w:t>
      </w:r>
    </w:p>
    <w:p w:rsidR="005552CB" w:rsidRDefault="005552CB">
      <w:pPr>
        <w:pStyle w:val="ConsPlusNormal"/>
        <w:spacing w:before="220"/>
        <w:ind w:firstLine="540"/>
        <w:jc w:val="both"/>
      </w:pPr>
      <w:r>
        <w:t xml:space="preserve">23) Договоры со специализированными организациями по проверке, обслуживанию и </w:t>
      </w:r>
      <w:r>
        <w:lastRenderedPageBreak/>
        <w:t>ремонту вентиляционных каналов и дымоходов;</w:t>
      </w:r>
    </w:p>
    <w:p w:rsidR="005552CB" w:rsidRDefault="005552CB">
      <w:pPr>
        <w:pStyle w:val="ConsPlusNormal"/>
        <w:spacing w:before="220"/>
        <w:ind w:firstLine="540"/>
        <w:jc w:val="both"/>
      </w:pPr>
      <w:r>
        <w:t>24) Акты проверок (обслуживания, ремонта) вентиляционных каналов и дымоходов;</w:t>
      </w:r>
    </w:p>
    <w:p w:rsidR="005552CB" w:rsidRDefault="005552CB">
      <w:pPr>
        <w:pStyle w:val="ConsPlusNormal"/>
        <w:spacing w:before="220"/>
        <w:ind w:firstLine="540"/>
        <w:jc w:val="both"/>
      </w:pPr>
      <w:r>
        <w:t>25) Акты, фиксирующие вред, причиненный жизни, здоровью или имуществу потребителя;</w:t>
      </w:r>
    </w:p>
    <w:p w:rsidR="005552CB" w:rsidRDefault="005552CB">
      <w:pPr>
        <w:pStyle w:val="ConsPlusNormal"/>
        <w:spacing w:before="220"/>
        <w:ind w:firstLine="540"/>
        <w:jc w:val="both"/>
      </w:pPr>
      <w:r>
        <w:t>26) Журнал учета жалоб (заявлений, обращений, требований и претензий);</w:t>
      </w:r>
    </w:p>
    <w:p w:rsidR="005552CB" w:rsidRDefault="005552CB">
      <w:pPr>
        <w:pStyle w:val="ConsPlusNormal"/>
        <w:spacing w:before="220"/>
        <w:ind w:firstLine="540"/>
        <w:jc w:val="both"/>
      </w:pPr>
      <w:r>
        <w:t>27) Сведения, подтверждающие направление ответа заявителю;</w:t>
      </w:r>
    </w:p>
    <w:p w:rsidR="005552CB" w:rsidRDefault="005552CB">
      <w:pPr>
        <w:pStyle w:val="ConsPlusNormal"/>
        <w:spacing w:before="220"/>
        <w:ind w:firstLine="540"/>
        <w:jc w:val="both"/>
      </w:pPr>
      <w:r>
        <w:t>28) Сведения (включая документацию на приборы) об остановке и вводе в эксплуатацию коллективного (общедомового) прибора учета коммунальных ресурсов;</w:t>
      </w:r>
    </w:p>
    <w:p w:rsidR="005552CB" w:rsidRDefault="005552CB">
      <w:pPr>
        <w:pStyle w:val="ConsPlusNormal"/>
        <w:spacing w:before="220"/>
        <w:ind w:firstLine="540"/>
        <w:jc w:val="both"/>
      </w:pPr>
      <w:r>
        <w:t>29) Информация о мероприятиях о проведении мероприятий по энергосбережению и повышению энергетической эффективности многоквартирных домов;</w:t>
      </w:r>
    </w:p>
    <w:p w:rsidR="005552CB" w:rsidRDefault="005552CB">
      <w:pPr>
        <w:pStyle w:val="ConsPlusNormal"/>
        <w:spacing w:before="220"/>
        <w:ind w:firstLine="540"/>
        <w:jc w:val="both"/>
      </w:pPr>
      <w:r>
        <w:t>30) Информация об организации аварийно-диспетчерской службы в многоквартирном доме, в том числе путем заключения договора на оказание услуг с организацией, осуществляющей деятельность по аварийно-диспетчерскому обслуживанию;</w:t>
      </w:r>
    </w:p>
    <w:p w:rsidR="005552CB" w:rsidRDefault="005552CB">
      <w:pPr>
        <w:pStyle w:val="ConsPlusNormal"/>
        <w:spacing w:before="220"/>
        <w:ind w:firstLine="540"/>
        <w:jc w:val="both"/>
      </w:pPr>
      <w:r>
        <w:t>31) Документы технического учета жилищного фонда, содержащие сведения о состоянии общего имущества;</w:t>
      </w:r>
    </w:p>
    <w:p w:rsidR="005552CB" w:rsidRDefault="005552CB">
      <w:pPr>
        <w:pStyle w:val="ConsPlusNormal"/>
        <w:spacing w:before="220"/>
        <w:ind w:firstLine="540"/>
        <w:jc w:val="both"/>
      </w:pPr>
      <w:r>
        <w:t>32)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5552CB" w:rsidRDefault="005552CB">
      <w:pPr>
        <w:pStyle w:val="ConsPlusNormal"/>
        <w:spacing w:before="220"/>
        <w:ind w:firstLine="540"/>
        <w:jc w:val="both"/>
      </w:pPr>
      <w:r>
        <w:t>33)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w:t>
      </w:r>
    </w:p>
    <w:p w:rsidR="005552CB" w:rsidRDefault="005552CB">
      <w:pPr>
        <w:pStyle w:val="ConsPlusNormal"/>
        <w:spacing w:before="220"/>
        <w:ind w:firstLine="540"/>
        <w:jc w:val="both"/>
      </w:pPr>
      <w:r>
        <w:t>34) Информацию о предоставлении коммунальных услуг ненадлежащего качества и (или) с перерывами, превышающими установленную продолжительность, акты проверки факта предоставления коммунальных услуг ненадлежащего качества и (или) с перерывами, превышающими установленную продолжительность и информацию о перерасчете платы за коммунальные услуги ненадлежащего качества с приложением документов и соответствующего расчета;</w:t>
      </w:r>
    </w:p>
    <w:p w:rsidR="005552CB" w:rsidRDefault="005552CB">
      <w:pPr>
        <w:pStyle w:val="ConsPlusNormal"/>
        <w:spacing w:before="220"/>
        <w:ind w:firstLine="540"/>
        <w:jc w:val="both"/>
      </w:pPr>
      <w:r>
        <w:t>35) Договор ресурсоснабжения со всеми обязательными приложениями, счета, счета-фактуры;</w:t>
      </w:r>
    </w:p>
    <w:p w:rsidR="005552CB" w:rsidRDefault="005552CB">
      <w:pPr>
        <w:pStyle w:val="ConsPlusNormal"/>
        <w:spacing w:before="220"/>
        <w:ind w:firstLine="540"/>
        <w:jc w:val="both"/>
      </w:pPr>
      <w:r>
        <w:t>36) Сведения о наличии и типе установленных индивидуальных, общих (квартирных), комнатных, общедомовых (коллективных) приборов учета, дата и место их установки (введения в эксплуатацию), дата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w:t>
      </w:r>
    </w:p>
    <w:p w:rsidR="005552CB" w:rsidRDefault="005552CB">
      <w:pPr>
        <w:pStyle w:val="ConsPlusNormal"/>
        <w:spacing w:before="220"/>
        <w:ind w:firstLine="540"/>
        <w:jc w:val="both"/>
      </w:pPr>
      <w:r>
        <w:t>37) Информация об определении объема (количества) потребленного коммунального ресурса, определенного исходя из нормативов потребления коммунальных услуг, показаний приборов учета;</w:t>
      </w:r>
    </w:p>
    <w:p w:rsidR="005552CB" w:rsidRDefault="005552CB">
      <w:pPr>
        <w:pStyle w:val="ConsPlusNormal"/>
        <w:spacing w:before="220"/>
        <w:ind w:firstLine="540"/>
        <w:jc w:val="both"/>
      </w:pPr>
      <w:r>
        <w:t xml:space="preserve">38) Информация о снятии показаний коллективного (общедомового) прибора, в том числе </w:t>
      </w:r>
      <w:r>
        <w:lastRenderedPageBreak/>
        <w:t>журнал учета показаний коллективных (общедомовых) приборов учета;</w:t>
      </w:r>
    </w:p>
    <w:p w:rsidR="005552CB" w:rsidRDefault="005552CB">
      <w:pPr>
        <w:pStyle w:val="ConsPlusNormal"/>
        <w:spacing w:before="220"/>
        <w:ind w:firstLine="540"/>
        <w:jc w:val="both"/>
      </w:pPr>
      <w:r>
        <w:t>39) Пояснительная записка о начисления платы за коммунальные услуги с приложением платежных документов;</w:t>
      </w:r>
    </w:p>
    <w:p w:rsidR="005552CB" w:rsidRDefault="005552CB">
      <w:pPr>
        <w:pStyle w:val="ConsPlusNormal"/>
        <w:spacing w:before="220"/>
        <w:ind w:firstLine="540"/>
        <w:jc w:val="both"/>
      </w:pPr>
      <w:r>
        <w:t>40) Расчет платы за коммунальные услуги;</w:t>
      </w:r>
    </w:p>
    <w:p w:rsidR="005552CB" w:rsidRDefault="005552CB">
      <w:pPr>
        <w:pStyle w:val="ConsPlusNormal"/>
        <w:spacing w:before="220"/>
        <w:ind w:firstLine="540"/>
        <w:jc w:val="both"/>
      </w:pPr>
      <w:r>
        <w:t>41) Технический паспорт на многоквартирный дом, подтверждающий площадь жилых и нежилых помещений, площадь общего имущества, площадь мест общего пользования;</w:t>
      </w:r>
    </w:p>
    <w:p w:rsidR="005552CB" w:rsidRDefault="005552CB">
      <w:pPr>
        <w:pStyle w:val="ConsPlusNormal"/>
        <w:spacing w:before="220"/>
        <w:ind w:firstLine="540"/>
        <w:jc w:val="both"/>
      </w:pPr>
      <w:r>
        <w:t xml:space="preserve">42) Информация о приостановлении или ограничении подачи потребителю коммунальных ресурсов, а также об исполнении порядка приостановления или ограничения, установленного </w:t>
      </w:r>
      <w:hyperlink r:id="rId1258" w:history="1">
        <w:r>
          <w:rPr>
            <w:color w:val="0000FF"/>
          </w:rPr>
          <w:t>Правилами</w:t>
        </w:r>
      </w:hyperlink>
      <w:r>
        <w:t xml:space="preserve"> N 354, с приложением подтверждающих документов;</w:t>
      </w:r>
    </w:p>
    <w:p w:rsidR="005552CB" w:rsidRDefault="005552CB">
      <w:pPr>
        <w:pStyle w:val="ConsPlusNormal"/>
        <w:spacing w:before="220"/>
        <w:ind w:firstLine="540"/>
        <w:jc w:val="both"/>
      </w:pPr>
      <w:r>
        <w:t>43) Информация о привлечении организации или индивидуального предпринимателя для исполнения договорных отношений в части снятия показаний индивидуальных, общих (квартирных), комнатных и коллективных (общедомовых) приборов учета и распределителей, доставки платежных документов потребителям, начисления платы за коммунальные услуги и подготовки доставки платежных документов потребителям;</w:t>
      </w:r>
    </w:p>
    <w:p w:rsidR="005552CB" w:rsidRDefault="005552CB">
      <w:pPr>
        <w:pStyle w:val="ConsPlusNormal"/>
        <w:spacing w:before="220"/>
        <w:ind w:firstLine="540"/>
        <w:jc w:val="both"/>
      </w:pPr>
      <w:r>
        <w:t>44) Информация об уведомлении потребителя о наличии задолженности по оплате коммунальных услуг или задолженности по уплате неустоек;</w:t>
      </w:r>
    </w:p>
    <w:p w:rsidR="005552CB" w:rsidRDefault="005552CB">
      <w:pPr>
        <w:pStyle w:val="ConsPlusNormal"/>
        <w:spacing w:before="220"/>
        <w:ind w:firstLine="540"/>
        <w:jc w:val="both"/>
      </w:pPr>
      <w:r>
        <w:t xml:space="preserve">45) Информация о перерасчете платы за коммунальные услуги, связанные с исполнением требований </w:t>
      </w:r>
      <w:hyperlink r:id="rId1259" w:history="1">
        <w:r>
          <w:rPr>
            <w:color w:val="0000FF"/>
          </w:rPr>
          <w:t>Правил</w:t>
        </w:r>
      </w:hyperlink>
      <w:r>
        <w:t xml:space="preserve"> N 354;</w:t>
      </w:r>
    </w:p>
    <w:p w:rsidR="005552CB" w:rsidRDefault="005552CB">
      <w:pPr>
        <w:pStyle w:val="ConsPlusNormal"/>
        <w:spacing w:before="220"/>
        <w:ind w:firstLine="540"/>
        <w:jc w:val="both"/>
      </w:pPr>
      <w:r>
        <w:t>46) Акты об установлении наличия (отсутствия) технической возможности установки индивидуального, общего (квартирного), общедомового (коллективного) приборов учета;</w:t>
      </w:r>
    </w:p>
    <w:p w:rsidR="005552CB" w:rsidRDefault="005552CB">
      <w:pPr>
        <w:pStyle w:val="ConsPlusNormal"/>
        <w:spacing w:before="220"/>
        <w:ind w:firstLine="540"/>
        <w:jc w:val="both"/>
      </w:pPr>
      <w:r>
        <w:t>47) Информация о степени благоустройства многоквартирных домов и домовладений;</w:t>
      </w:r>
    </w:p>
    <w:p w:rsidR="005552CB" w:rsidRDefault="005552CB">
      <w:pPr>
        <w:pStyle w:val="ConsPlusNormal"/>
        <w:spacing w:before="220"/>
        <w:ind w:firstLine="540"/>
        <w:jc w:val="both"/>
      </w:pPr>
      <w:r>
        <w:t>48) Пояснительная записка по расчету платы за коммунальную услугу, предоставленную потребителю при использовании земельного участка и расположенных на нем надворных построек, с приложением платежных документов;</w:t>
      </w:r>
    </w:p>
    <w:p w:rsidR="005552CB" w:rsidRDefault="005552CB">
      <w:pPr>
        <w:pStyle w:val="ConsPlusNormal"/>
        <w:spacing w:before="220"/>
        <w:ind w:firstLine="540"/>
        <w:jc w:val="both"/>
      </w:pPr>
      <w:r>
        <w:t>49) Соглашение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5552CB" w:rsidRDefault="005552CB">
      <w:pPr>
        <w:pStyle w:val="ConsPlusNormal"/>
        <w:spacing w:before="220"/>
        <w:ind w:firstLine="540"/>
        <w:jc w:val="both"/>
      </w:pPr>
      <w:r>
        <w:t>50) Информация о расчете размера платы для потребителей за коммунальную услугу и объеме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w:t>
      </w:r>
    </w:p>
    <w:p w:rsidR="005552CB" w:rsidRDefault="005552CB">
      <w:pPr>
        <w:pStyle w:val="ConsPlusNormal"/>
        <w:spacing w:before="220"/>
        <w:ind w:firstLine="540"/>
        <w:jc w:val="both"/>
      </w:pPr>
      <w:r>
        <w:t>51) Акты об установлении количества граждан, временно проживающих в жилом помещении,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w:t>
      </w:r>
    </w:p>
    <w:p w:rsidR="005552CB" w:rsidRDefault="005552CB">
      <w:pPr>
        <w:pStyle w:val="ConsPlusNormal"/>
        <w:spacing w:before="220"/>
        <w:ind w:firstLine="540"/>
        <w:jc w:val="both"/>
      </w:pPr>
      <w:r>
        <w:t>52) Акт об отказе в допуске к прибору учета;</w:t>
      </w:r>
    </w:p>
    <w:p w:rsidR="005552CB" w:rsidRDefault="005552CB">
      <w:pPr>
        <w:pStyle w:val="ConsPlusNormal"/>
        <w:spacing w:before="220"/>
        <w:ind w:firstLine="540"/>
        <w:jc w:val="both"/>
      </w:pPr>
      <w:r>
        <w:lastRenderedPageBreak/>
        <w:t>53) Акт о выявлении несанкционированного подключения и уведомление о необходимости устранить несанкционированное подключение;</w:t>
      </w:r>
    </w:p>
    <w:p w:rsidR="005552CB" w:rsidRDefault="005552CB">
      <w:pPr>
        <w:pStyle w:val="ConsPlusNormal"/>
        <w:spacing w:before="220"/>
        <w:ind w:firstLine="540"/>
        <w:jc w:val="both"/>
      </w:pPr>
      <w:r>
        <w:t>54) Расчет доначисления платы за потребленные без надлежащего учета коммунальные на основании акта о выявлении несанкционированного подключения с приложением платежного документа;</w:t>
      </w:r>
    </w:p>
    <w:p w:rsidR="005552CB" w:rsidRDefault="005552CB">
      <w:pPr>
        <w:pStyle w:val="ConsPlusNormal"/>
        <w:spacing w:before="220"/>
        <w:ind w:firstLine="540"/>
        <w:jc w:val="both"/>
      </w:pPr>
      <w:r>
        <w:t>55) Копии лицевого счета об оплате за коммунальные услуги;</w:t>
      </w:r>
    </w:p>
    <w:p w:rsidR="005552CB" w:rsidRDefault="005552CB">
      <w:pPr>
        <w:pStyle w:val="ConsPlusNormal"/>
        <w:spacing w:before="220"/>
        <w:ind w:firstLine="540"/>
        <w:jc w:val="both"/>
      </w:pPr>
      <w:r>
        <w:t>56) Информация о рассрочке внесения платы за коммунальную услугу;</w:t>
      </w:r>
    </w:p>
    <w:p w:rsidR="005552CB" w:rsidRDefault="005552CB">
      <w:pPr>
        <w:pStyle w:val="ConsPlusNormal"/>
        <w:spacing w:before="220"/>
        <w:ind w:firstLine="540"/>
        <w:jc w:val="both"/>
      </w:pPr>
      <w:r>
        <w:t>57) Паспорта на приборы учета, а также копии документов, подтверждающих результаты прохождения последней поверки прибора учета (за исключением новых приборов учета);</w:t>
      </w:r>
    </w:p>
    <w:p w:rsidR="005552CB" w:rsidRDefault="005552CB">
      <w:pPr>
        <w:pStyle w:val="ConsPlusNormal"/>
        <w:spacing w:before="220"/>
        <w:ind w:firstLine="540"/>
        <w:jc w:val="both"/>
      </w:pPr>
      <w:r>
        <w:t>58) Акт о несанкционированном вмешательстве в работу прибора учета;</w:t>
      </w:r>
    </w:p>
    <w:p w:rsidR="005552CB" w:rsidRDefault="005552CB">
      <w:pPr>
        <w:pStyle w:val="ConsPlusNormal"/>
        <w:spacing w:before="220"/>
        <w:ind w:firstLine="540"/>
        <w:jc w:val="both"/>
      </w:pPr>
      <w:r>
        <w:t>59) Информация о постоянно и временно проживающих в жилом помещении гражданах;</w:t>
      </w:r>
    </w:p>
    <w:p w:rsidR="005552CB" w:rsidRDefault="005552CB">
      <w:pPr>
        <w:pStyle w:val="ConsPlusNormal"/>
        <w:spacing w:before="220"/>
        <w:ind w:firstLine="540"/>
        <w:jc w:val="both"/>
      </w:pPr>
      <w:r>
        <w:t>60) Информация о проведенных проверках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5552CB" w:rsidRDefault="005552CB">
      <w:pPr>
        <w:pStyle w:val="ConsPlusNormal"/>
        <w:spacing w:before="220"/>
        <w:ind w:firstLine="540"/>
        <w:jc w:val="both"/>
      </w:pPr>
      <w:r>
        <w:t>61) Документы, подтверждающие порядок проведения проверки установленных и введенных в эксплуатацию индивидуальных, общих (квартирных), комнатных приборов учета и распределителей, в том числе письменное извещение о предполагаемых дате (датах) и времени проведения проверки, о 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исполнителя к приборам учета;</w:t>
      </w:r>
    </w:p>
    <w:p w:rsidR="005552CB" w:rsidRDefault="005552CB">
      <w:pPr>
        <w:pStyle w:val="ConsPlusNormal"/>
        <w:spacing w:before="220"/>
        <w:ind w:firstLine="540"/>
        <w:jc w:val="both"/>
      </w:pPr>
      <w:r>
        <w:t>62) Акт об отказе в допуске к прибору учета;</w:t>
      </w:r>
    </w:p>
    <w:p w:rsidR="005552CB" w:rsidRDefault="005552CB">
      <w:pPr>
        <w:pStyle w:val="ConsPlusNormal"/>
        <w:spacing w:before="220"/>
        <w:ind w:firstLine="540"/>
        <w:jc w:val="both"/>
      </w:pPr>
      <w:r>
        <w:t>63) Акт проверки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5552CB" w:rsidRDefault="005552CB">
      <w:pPr>
        <w:pStyle w:val="ConsPlusNormal"/>
        <w:spacing w:before="220"/>
        <w:ind w:firstLine="540"/>
        <w:jc w:val="both"/>
      </w:pPr>
      <w:r>
        <w:t>64) Документы, подтверждающие расходы исполнителя, связанные с введением ограничения, приостановлением и возобновлением предоставления коммунальной услуги потребителю-должнику;</w:t>
      </w:r>
    </w:p>
    <w:p w:rsidR="005552CB" w:rsidRDefault="005552CB">
      <w:pPr>
        <w:pStyle w:val="ConsPlusNormal"/>
        <w:spacing w:before="220"/>
        <w:ind w:firstLine="540"/>
        <w:jc w:val="both"/>
      </w:pPr>
      <w:r>
        <w:t xml:space="preserve">65) Информация об уплате потребителю штрафа в размере 50 процентов величины превышения начисленной платы над размером платы, которую надлежало начислить в соответствии с </w:t>
      </w:r>
      <w:hyperlink r:id="rId1260" w:history="1">
        <w:r>
          <w:rPr>
            <w:color w:val="0000FF"/>
          </w:rPr>
          <w:t>Правилами</w:t>
        </w:r>
      </w:hyperlink>
      <w:r>
        <w:t xml:space="preserve"> N 354;</w:t>
      </w:r>
    </w:p>
    <w:p w:rsidR="005552CB" w:rsidRDefault="005552CB">
      <w:pPr>
        <w:pStyle w:val="ConsPlusNormal"/>
        <w:spacing w:before="220"/>
        <w:ind w:firstLine="540"/>
        <w:jc w:val="both"/>
      </w:pPr>
      <w:r>
        <w:t>66) Информация об уплате неустоек (штрафов, пеней)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w:t>
      </w:r>
    </w:p>
    <w:p w:rsidR="005552CB" w:rsidRDefault="005552CB">
      <w:pPr>
        <w:pStyle w:val="ConsPlusNormal"/>
        <w:spacing w:before="220"/>
        <w:ind w:firstLine="540"/>
        <w:jc w:val="both"/>
      </w:pPr>
      <w:r>
        <w:t>67) Договоры, заключенные исполнителем коммунальной услуги со сторонними организациями, при наличии счета-фактуры, акты выполненных работ;</w:t>
      </w:r>
    </w:p>
    <w:p w:rsidR="005552CB" w:rsidRDefault="005552CB">
      <w:pPr>
        <w:pStyle w:val="ConsPlusNormal"/>
        <w:spacing w:before="220"/>
        <w:ind w:firstLine="540"/>
        <w:jc w:val="both"/>
      </w:pPr>
      <w:r>
        <w:t>68) Документы, подтверждающие пуск тепловой энергии в многоквартирные дома и домовладения;</w:t>
      </w:r>
    </w:p>
    <w:p w:rsidR="005552CB" w:rsidRDefault="005552CB">
      <w:pPr>
        <w:pStyle w:val="ConsPlusNormal"/>
        <w:spacing w:before="220"/>
        <w:ind w:firstLine="540"/>
        <w:jc w:val="both"/>
      </w:pPr>
      <w:r>
        <w:t>69) Документы, подтверждающие начало и окончание отопительного сезона;</w:t>
      </w:r>
    </w:p>
    <w:p w:rsidR="005552CB" w:rsidRDefault="005552CB">
      <w:pPr>
        <w:pStyle w:val="ConsPlusNormal"/>
        <w:spacing w:before="220"/>
        <w:ind w:firstLine="540"/>
        <w:jc w:val="both"/>
      </w:pPr>
      <w:r>
        <w:t xml:space="preserve">70) Протокол общего собрания собственников помещений в многоквартирном доме о </w:t>
      </w:r>
      <w:r>
        <w:lastRenderedPageBreak/>
        <w:t>принятии решения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коммунального ресурса в целях содержания общего имущества в многоквартирном доме, между всеми жилыми и нежилыми помещениями пропорционально размеру общей площади каждого жилого и нежилого помещения;</w:t>
      </w:r>
    </w:p>
    <w:p w:rsidR="005552CB" w:rsidRDefault="005552CB">
      <w:pPr>
        <w:pStyle w:val="ConsPlusNormal"/>
        <w:spacing w:before="220"/>
        <w:ind w:firstLine="540"/>
        <w:jc w:val="both"/>
      </w:pPr>
      <w:r>
        <w:t>71) Расчет платы за коммунальную услугу, предоставленную на общедомовые нужды с приложением пояснительной записки и документов, подтверждающих указанный расчет;</w:t>
      </w:r>
    </w:p>
    <w:p w:rsidR="005552CB" w:rsidRDefault="005552CB">
      <w:pPr>
        <w:pStyle w:val="ConsPlusNormal"/>
        <w:spacing w:before="220"/>
        <w:ind w:firstLine="540"/>
        <w:jc w:val="both"/>
      </w:pPr>
      <w:r>
        <w:t>72) Договоры, заключенные ресурсоснабжающими организациями, с потребителями коммунальных услуг;</w:t>
      </w:r>
    </w:p>
    <w:p w:rsidR="005552CB" w:rsidRDefault="005552CB">
      <w:pPr>
        <w:pStyle w:val="ConsPlusNormal"/>
        <w:spacing w:before="220"/>
        <w:ind w:firstLine="540"/>
        <w:jc w:val="both"/>
      </w:pPr>
      <w:r>
        <w:t>73) Пояснительная записка о начислении платы за коммунальные услуги, потребляемые при содержании общего имущества в многоквартирном доме, расчет указанных расходов с приложением платежных документов;</w:t>
      </w:r>
    </w:p>
    <w:p w:rsidR="005552CB" w:rsidRDefault="005552CB">
      <w:pPr>
        <w:pStyle w:val="ConsPlusNormal"/>
        <w:spacing w:before="220"/>
        <w:ind w:firstLine="540"/>
        <w:jc w:val="both"/>
      </w:pPr>
      <w:r>
        <w:t>74) Информация о степени благоустройства многоквартирного дома;</w:t>
      </w:r>
    </w:p>
    <w:p w:rsidR="005552CB" w:rsidRDefault="005552CB">
      <w:pPr>
        <w:pStyle w:val="ConsPlusNormal"/>
        <w:spacing w:before="220"/>
        <w:ind w:firstLine="540"/>
        <w:jc w:val="both"/>
      </w:pPr>
      <w:r>
        <w:t>75) Пояснительная записка о начислении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расчет указанной выше платы с приложением платежных документов;</w:t>
      </w:r>
    </w:p>
    <w:p w:rsidR="005552CB" w:rsidRDefault="005552CB">
      <w:pPr>
        <w:pStyle w:val="ConsPlusNormal"/>
        <w:spacing w:before="220"/>
        <w:ind w:firstLine="540"/>
        <w:jc w:val="both"/>
      </w:pPr>
      <w:r>
        <w:t>76) Протокол общего собрания собственников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w:t>
      </w:r>
    </w:p>
    <w:p w:rsidR="005552CB" w:rsidRDefault="005552CB">
      <w:pPr>
        <w:pStyle w:val="ConsPlusNormal"/>
        <w:spacing w:before="220"/>
        <w:ind w:firstLine="540"/>
        <w:jc w:val="both"/>
      </w:pPr>
      <w:r>
        <w:t>77) Договор управления многоквартирным домом;</w:t>
      </w:r>
    </w:p>
    <w:p w:rsidR="005552CB" w:rsidRDefault="005552CB">
      <w:pPr>
        <w:pStyle w:val="ConsPlusNormal"/>
        <w:spacing w:before="220"/>
        <w:ind w:firstLine="540"/>
        <w:jc w:val="both"/>
      </w:pPr>
      <w:r>
        <w:t>78) Протокол общего собрания собственников помещений в многоквартирном доме о заключении энергосервисного договора (контракта) с управляющей организацией о наделении указанной организации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5552CB" w:rsidRDefault="005552CB">
      <w:pPr>
        <w:pStyle w:val="ConsPlusNormal"/>
        <w:spacing w:before="220"/>
        <w:ind w:firstLine="540"/>
        <w:jc w:val="both"/>
      </w:pPr>
      <w:r>
        <w:t>79) Информация об изменении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552CB" w:rsidRDefault="005552CB">
      <w:pPr>
        <w:pStyle w:val="ConsPlusNormal"/>
        <w:spacing w:before="220"/>
        <w:ind w:firstLine="540"/>
        <w:jc w:val="both"/>
      </w:pPr>
      <w:r>
        <w:t>80) Информация о снижении размера платы за содержание и ремонт жилого помещения собственниками помещений с приложением расчета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552CB" w:rsidRDefault="005552CB">
      <w:pPr>
        <w:pStyle w:val="ConsPlusNormal"/>
        <w:spacing w:before="220"/>
        <w:ind w:firstLine="540"/>
        <w:jc w:val="both"/>
      </w:pPr>
      <w:r>
        <w:t xml:space="preserve">81) Документы, подтверждающие оплату расходов на установку коллективного (общедомового) прибора учета,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261"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с приложением счетов;</w:t>
      </w:r>
    </w:p>
    <w:p w:rsidR="005552CB" w:rsidRDefault="005552CB">
      <w:pPr>
        <w:pStyle w:val="ConsPlusNormal"/>
        <w:spacing w:before="220"/>
        <w:ind w:firstLine="540"/>
        <w:jc w:val="both"/>
      </w:pPr>
      <w:r>
        <w:t xml:space="preserve">82) Утвержденная органами управления товарищества собственников жилья либо органами </w:t>
      </w:r>
      <w:r>
        <w:lastRenderedPageBreak/>
        <w:t>управления жилищного, жилищно-строительного или иного специализированного потребительского кооператива смета доходов и расходов на содержание общего имущества на соответствующий год;</w:t>
      </w:r>
    </w:p>
    <w:p w:rsidR="005552CB" w:rsidRDefault="005552CB">
      <w:pPr>
        <w:pStyle w:val="ConsPlusNormal"/>
        <w:spacing w:before="220"/>
        <w:ind w:firstLine="540"/>
        <w:jc w:val="both"/>
      </w:pPr>
      <w:r>
        <w:t>83) Документы, подтверждающие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определенный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w:t>
      </w:r>
    </w:p>
    <w:p w:rsidR="005552CB" w:rsidRDefault="005552CB">
      <w:pPr>
        <w:pStyle w:val="ConsPlusNormal"/>
        <w:spacing w:before="220"/>
        <w:ind w:firstLine="540"/>
        <w:jc w:val="both"/>
      </w:pPr>
      <w:r>
        <w:t>84) Информация о задолженности за жилое помещение и коммунальные услуги, подтвержденная платежными документами и копией лицевого счета;</w:t>
      </w:r>
    </w:p>
    <w:p w:rsidR="005552CB" w:rsidRDefault="005552CB">
      <w:pPr>
        <w:pStyle w:val="ConsPlusNormal"/>
        <w:spacing w:before="220"/>
        <w:ind w:firstLine="540"/>
        <w:jc w:val="both"/>
      </w:pPr>
      <w:r>
        <w:t>85) Расчет начисления пеней в отношении лиц, не полностью внесших плату за жилое помещение и коммунальные услуги;</w:t>
      </w:r>
    </w:p>
    <w:p w:rsidR="005552CB" w:rsidRDefault="005552CB">
      <w:pPr>
        <w:pStyle w:val="ConsPlusNormal"/>
        <w:spacing w:before="220"/>
        <w:ind w:firstLine="540"/>
        <w:jc w:val="both"/>
      </w:pPr>
      <w:r>
        <w:t>86) Информация о поступлении в товарищество собственников жилья либо жилищный кооператив или иной специализированный потребительский кооператив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при нарушении порядка расчета платы за содержание жилого помещения с приложением копий таких заявлений;</w:t>
      </w:r>
    </w:p>
    <w:p w:rsidR="005552CB" w:rsidRDefault="005552CB">
      <w:pPr>
        <w:pStyle w:val="ConsPlusNormal"/>
        <w:spacing w:before="220"/>
        <w:ind w:firstLine="540"/>
        <w:jc w:val="both"/>
      </w:pPr>
      <w:r>
        <w:t>87) Информация о проведении товариществом собственников жилья либо жилищным кооперативом или иным специализированным потребительским кооперативом проверки правильности начисления предъявленного к оплате размера платы за содержание жилого помещения;</w:t>
      </w:r>
    </w:p>
    <w:p w:rsidR="005552CB" w:rsidRDefault="005552CB">
      <w:pPr>
        <w:pStyle w:val="ConsPlusNormal"/>
        <w:spacing w:before="220"/>
        <w:ind w:firstLine="540"/>
        <w:jc w:val="both"/>
      </w:pPr>
      <w:r>
        <w:t>88) Информация о выявлении товариществом собственников жилья либо жилищным кооперативом или иным специализированным потребительским кооперативом при проведении проверки нарушения и о выплате штрафа или об отсутствии нарушения и отказе в выплате штрафа;</w:t>
      </w:r>
    </w:p>
    <w:p w:rsidR="005552CB" w:rsidRDefault="005552CB">
      <w:pPr>
        <w:pStyle w:val="ConsPlusNormal"/>
        <w:spacing w:before="220"/>
        <w:ind w:firstLine="540"/>
        <w:jc w:val="both"/>
      </w:pPr>
      <w:r>
        <w:t>89) Расчет нормативов потребления коммунальных ресурсов и услуг;</w:t>
      </w:r>
    </w:p>
    <w:p w:rsidR="005552CB" w:rsidRDefault="005552CB">
      <w:pPr>
        <w:pStyle w:val="ConsPlusNormal"/>
        <w:spacing w:before="220"/>
        <w:ind w:firstLine="540"/>
        <w:jc w:val="both"/>
      </w:pPr>
      <w:r>
        <w:t>90) Сведения о конструктивных и технологических параметрах многоквартирных домов;</w:t>
      </w:r>
    </w:p>
    <w:p w:rsidR="005552CB" w:rsidRDefault="005552CB">
      <w:pPr>
        <w:pStyle w:val="ConsPlusNormal"/>
        <w:spacing w:before="220"/>
        <w:ind w:firstLine="540"/>
        <w:jc w:val="both"/>
      </w:pPr>
      <w:r>
        <w:t>91) Информация о расходах электрической энергии по группам оборудования;</w:t>
      </w:r>
    </w:p>
    <w:p w:rsidR="005552CB" w:rsidRDefault="005552CB">
      <w:pPr>
        <w:pStyle w:val="ConsPlusNormal"/>
        <w:spacing w:before="220"/>
        <w:ind w:firstLine="540"/>
        <w:jc w:val="both"/>
      </w:pPr>
      <w:r>
        <w:t>92) Обоснования метода определения нормативов потребления коммунальных ресурсов и услуг;</w:t>
      </w:r>
    </w:p>
    <w:p w:rsidR="005552CB" w:rsidRDefault="005552CB">
      <w:pPr>
        <w:pStyle w:val="ConsPlusNormal"/>
        <w:spacing w:before="220"/>
        <w:ind w:firstLine="540"/>
        <w:jc w:val="both"/>
      </w:pPr>
      <w:r>
        <w:t>93) Платежные документы по начислению платы за коммунальные услуги, необходимые для определения ограничения размера вносимой гражданами платы за коммунальные услуги;</w:t>
      </w:r>
    </w:p>
    <w:p w:rsidR="005552CB" w:rsidRDefault="005552CB">
      <w:pPr>
        <w:pStyle w:val="ConsPlusNormal"/>
        <w:spacing w:before="220"/>
        <w:ind w:firstLine="540"/>
        <w:jc w:val="both"/>
      </w:pPr>
      <w:r>
        <w:t>94) Протокол общего собрания собственников помещений в многоквартирном доме с приложениями, предусмотренными Требованиями к оформлению протоколов общих собраний собственников помещений в многоквартирных домах,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552CB" w:rsidRDefault="005552CB">
      <w:pPr>
        <w:pStyle w:val="ConsPlusNormal"/>
        <w:spacing w:before="220"/>
        <w:ind w:firstLine="540"/>
        <w:jc w:val="both"/>
      </w:pPr>
      <w:r>
        <w:t xml:space="preserve">95) Протокол общего собрания членов товарищества собственников жилья с приложениями, </w:t>
      </w:r>
      <w:r>
        <w:lastRenderedPageBreak/>
        <w:t>предусмотренными Требованиями к оформлению протоколов общих собраний собственников помещений в многоквартирных домах,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552CB" w:rsidRDefault="005552CB">
      <w:pPr>
        <w:pStyle w:val="ConsPlusNormal"/>
        <w:spacing w:before="220"/>
        <w:ind w:firstLine="540"/>
        <w:jc w:val="both"/>
      </w:pPr>
      <w:r>
        <w:t>96) Протокол общего собрания членов жилищного, жилищно-строительного или иного специализированного потребительского кооператива;</w:t>
      </w:r>
    </w:p>
    <w:p w:rsidR="005552CB" w:rsidRDefault="005552CB">
      <w:pPr>
        <w:pStyle w:val="ConsPlusNormal"/>
        <w:spacing w:before="220"/>
        <w:ind w:firstLine="540"/>
        <w:jc w:val="both"/>
      </w:pPr>
      <w:r>
        <w:t>97) Протокол заседания правления товарищества собственников жилья;</w:t>
      </w:r>
    </w:p>
    <w:p w:rsidR="005552CB" w:rsidRDefault="005552CB">
      <w:pPr>
        <w:pStyle w:val="ConsPlusNormal"/>
        <w:spacing w:before="220"/>
        <w:ind w:firstLine="540"/>
        <w:jc w:val="both"/>
      </w:pPr>
      <w:r>
        <w:t>98) Протокол заседания правления жилищного, жилищно-строительного или иного специализированного потребительского кооператива;</w:t>
      </w:r>
    </w:p>
    <w:p w:rsidR="005552CB" w:rsidRDefault="005552CB">
      <w:pPr>
        <w:pStyle w:val="ConsPlusNormal"/>
        <w:spacing w:before="220"/>
        <w:ind w:firstLine="540"/>
        <w:jc w:val="both"/>
      </w:pPr>
      <w:r>
        <w:t xml:space="preserve">99) Реестр собственников помещений в многоквартирном доме, предусмотренный </w:t>
      </w:r>
      <w:hyperlink r:id="rId1262" w:history="1">
        <w:r>
          <w:rPr>
            <w:color w:val="0000FF"/>
          </w:rPr>
          <w:t>ч. 3.1 ст. 45</w:t>
        </w:r>
      </w:hyperlink>
      <w:r>
        <w:t xml:space="preserve"> ЖК РФ;</w:t>
      </w:r>
    </w:p>
    <w:p w:rsidR="005552CB" w:rsidRDefault="005552CB">
      <w:pPr>
        <w:pStyle w:val="ConsPlusNormal"/>
        <w:spacing w:before="220"/>
        <w:ind w:firstLine="540"/>
        <w:jc w:val="both"/>
      </w:pPr>
      <w:r>
        <w:t>100) Реестр членов товарищества собственников жилья;</w:t>
      </w:r>
    </w:p>
    <w:p w:rsidR="005552CB" w:rsidRDefault="005552CB">
      <w:pPr>
        <w:pStyle w:val="ConsPlusNormal"/>
        <w:spacing w:before="220"/>
        <w:ind w:firstLine="540"/>
        <w:jc w:val="both"/>
      </w:pPr>
      <w:r>
        <w:t>101) Реестр членов жилищного, жилищно-строительного или иного специализированного потребительского кооператива;</w:t>
      </w:r>
    </w:p>
    <w:p w:rsidR="005552CB" w:rsidRDefault="005552CB">
      <w:pPr>
        <w:pStyle w:val="ConsPlusNormal"/>
        <w:spacing w:before="220"/>
        <w:ind w:firstLine="540"/>
        <w:jc w:val="both"/>
      </w:pPr>
      <w:r>
        <w:t>102) Заявления о вступлении в члены товарищества собственников жилья;</w:t>
      </w:r>
    </w:p>
    <w:p w:rsidR="005552CB" w:rsidRDefault="005552CB">
      <w:pPr>
        <w:pStyle w:val="ConsPlusNormal"/>
        <w:spacing w:before="220"/>
        <w:ind w:firstLine="540"/>
        <w:jc w:val="both"/>
      </w:pPr>
      <w:r>
        <w:t>103) Заявления о вступлении в члены жилищного, жилищно-строительного или иного специализированного потребительского кооператива;</w:t>
      </w:r>
    </w:p>
    <w:p w:rsidR="005552CB" w:rsidRDefault="005552CB">
      <w:pPr>
        <w:pStyle w:val="ConsPlusNormal"/>
        <w:spacing w:before="220"/>
        <w:ind w:firstLine="540"/>
        <w:jc w:val="both"/>
      </w:pPr>
      <w:r>
        <w:t>104) Обращения, заявления, жалобы, уведомления собственников помещений в многоквартирном доме, пользователей помещений в многоквартирном доме, лиц, не являющихся собственниками или пользователями помещений в многоквартирном доме, поступившие в товарищество собственников жилья, жилищный, жилищно-строительный или иной специализированный потребительский кооператив;</w:t>
      </w:r>
    </w:p>
    <w:p w:rsidR="005552CB" w:rsidRDefault="005552CB">
      <w:pPr>
        <w:pStyle w:val="ConsPlusNormal"/>
        <w:spacing w:before="220"/>
        <w:ind w:firstLine="540"/>
        <w:jc w:val="both"/>
      </w:pPr>
      <w:r>
        <w:t>105) Ответы на обращения, заявления, жалобы, уведомления собственников помещений в многоквартирном доме, пользователей помещений в многоквартирном доме, лиц, не являющихся собственниками или пользователями помещений в многоквартирном доме, поступившие в товарищество собственников жилья, жилищный, жилищно-строительный или иной специализированный потребительский кооператив;</w:t>
      </w:r>
    </w:p>
    <w:p w:rsidR="005552CB" w:rsidRDefault="005552CB">
      <w:pPr>
        <w:pStyle w:val="ConsPlusNormal"/>
        <w:spacing w:before="220"/>
        <w:ind w:firstLine="540"/>
        <w:jc w:val="both"/>
      </w:pPr>
      <w:r>
        <w:t>106) Копия акта приема-передачи технической документации и иных документов, связанных с управлением многоквартирным домом, ключей от помещений, входящих в состав общего имущества собственников помещений в многоквартирном доме, электронных кодов доступа к оборудованию, входящему в состав общего имущества собственников помещений в многоквартирном доме, и иных технических средств, и оборудования, необходимых для эксплуатации многоквартирного дома и управления им;</w:t>
      </w:r>
    </w:p>
    <w:p w:rsidR="005552CB" w:rsidRDefault="005552CB">
      <w:pPr>
        <w:pStyle w:val="ConsPlusNormal"/>
        <w:spacing w:before="220"/>
        <w:ind w:firstLine="540"/>
        <w:jc w:val="both"/>
      </w:pPr>
      <w:r>
        <w:t>107) Платежные документы, предоставленные собственникам помещений в многоквартирном доме для оплаты обязательных взносов на капитальный ремонт, в случае формирования фонда капитального ремонта многоквартирного дома на специальном счете;</w:t>
      </w:r>
    </w:p>
    <w:p w:rsidR="005552CB" w:rsidRDefault="005552CB">
      <w:pPr>
        <w:pStyle w:val="ConsPlusNormal"/>
        <w:spacing w:before="220"/>
        <w:ind w:firstLine="540"/>
        <w:jc w:val="both"/>
      </w:pPr>
      <w:r>
        <w:t>108) Документы, подтверждающие ведение претензионно-исковой работы с собственниками помещений в многоквартирном доме, не исполнивших обязанность по оплате взносов на капитальный ремонт, в случае формирования фонда капитального ремонта многоквартирного дома на специальном счете;</w:t>
      </w:r>
    </w:p>
    <w:p w:rsidR="005552CB" w:rsidRDefault="005552CB">
      <w:pPr>
        <w:pStyle w:val="ConsPlusNormal"/>
        <w:spacing w:before="220"/>
        <w:ind w:firstLine="540"/>
        <w:jc w:val="both"/>
      </w:pPr>
      <w:r>
        <w:t>109) Договор оказания услуг по содержанию и (или) выполнению работ по ремонту общего имущества в многоквартирном доме.</w:t>
      </w:r>
    </w:p>
    <w:p w:rsidR="005552CB" w:rsidRDefault="005552CB">
      <w:pPr>
        <w:pStyle w:val="ConsPlusNormal"/>
        <w:jc w:val="both"/>
      </w:pPr>
      <w:r>
        <w:lastRenderedPageBreak/>
        <w:t xml:space="preserve">(пп. 2.4.1 в ред. </w:t>
      </w:r>
      <w:hyperlink r:id="rId1263" w:history="1">
        <w:r>
          <w:rPr>
            <w:color w:val="0000FF"/>
          </w:rPr>
          <w:t>Приказа</w:t>
        </w:r>
      </w:hyperlink>
      <w:r>
        <w:t xml:space="preserve"> Госжилстройтехинспекции Пензенской обл. от 20.12.2019 N 12-117)</w:t>
      </w:r>
    </w:p>
    <w:p w:rsidR="005552CB" w:rsidRDefault="005552CB">
      <w:pPr>
        <w:pStyle w:val="ConsPlusNormal"/>
        <w:spacing w:before="220"/>
        <w:ind w:firstLine="540"/>
        <w:jc w:val="both"/>
      </w:pPr>
      <w:r>
        <w:t>2.4.2. Исчерпывающей информацией, запрашиваемой и получаемой в ходе проверки в рамках межведомственного информационного взаимодействия от иных государственных органов, являются:</w:t>
      </w:r>
    </w:p>
    <w:p w:rsidR="005552CB" w:rsidRDefault="005552CB">
      <w:pPr>
        <w:pStyle w:val="ConsPlusNormal"/>
        <w:spacing w:before="220"/>
        <w:ind w:firstLine="540"/>
        <w:jc w:val="both"/>
      </w:pPr>
      <w:r>
        <w:t>1) сведения из Единого государственного реестра юридических лиц;</w:t>
      </w:r>
    </w:p>
    <w:p w:rsidR="005552CB" w:rsidRDefault="005552CB">
      <w:pPr>
        <w:pStyle w:val="ConsPlusNormal"/>
        <w:spacing w:before="220"/>
        <w:ind w:firstLine="540"/>
        <w:jc w:val="both"/>
      </w:pPr>
      <w:r>
        <w:t>2) сведения из Единого государственного реестра индивидуальных предпринимателей;</w:t>
      </w:r>
    </w:p>
    <w:p w:rsidR="005552CB" w:rsidRDefault="005552CB">
      <w:pPr>
        <w:pStyle w:val="ConsPlusNormal"/>
        <w:spacing w:before="220"/>
        <w:ind w:firstLine="540"/>
        <w:jc w:val="both"/>
      </w:pPr>
      <w:r>
        <w:t>3) сведения из Единого государственного реестра недвижимости.</w:t>
      </w:r>
    </w:p>
    <w:p w:rsidR="005552CB" w:rsidRDefault="005552CB">
      <w:pPr>
        <w:pStyle w:val="ConsPlusNormal"/>
        <w:jc w:val="both"/>
      </w:pPr>
      <w:r>
        <w:t xml:space="preserve">(п. 2.4 в ред. </w:t>
      </w:r>
      <w:hyperlink r:id="rId1264" w:history="1">
        <w:r>
          <w:rPr>
            <w:color w:val="0000FF"/>
          </w:rPr>
          <w:t>Приказа</w:t>
        </w:r>
      </w:hyperlink>
      <w:r>
        <w:t xml:space="preserve"> Госжилстройтехинспекции Пензенской обл. от 03.10.2019 N 12-88)</w:t>
      </w:r>
    </w:p>
    <w:p w:rsidR="005552CB" w:rsidRDefault="005552CB">
      <w:pPr>
        <w:pStyle w:val="ConsPlusNormal"/>
        <w:jc w:val="both"/>
      </w:pPr>
    </w:p>
    <w:p w:rsidR="005552CB" w:rsidRDefault="005552CB">
      <w:pPr>
        <w:pStyle w:val="ConsPlusTitle"/>
        <w:jc w:val="center"/>
        <w:outlineLvl w:val="1"/>
      </w:pPr>
      <w:r>
        <w:t>III. Состав, последовательность и сроки выполнения</w:t>
      </w:r>
    </w:p>
    <w:p w:rsidR="005552CB" w:rsidRDefault="005552CB">
      <w:pPr>
        <w:pStyle w:val="ConsPlusTitle"/>
        <w:jc w:val="center"/>
      </w:pPr>
      <w:r>
        <w:t>административных процедур, требования к порядку</w:t>
      </w:r>
    </w:p>
    <w:p w:rsidR="005552CB" w:rsidRDefault="005552CB">
      <w:pPr>
        <w:pStyle w:val="ConsPlusTitle"/>
        <w:jc w:val="center"/>
      </w:pPr>
      <w:r>
        <w:t>их выполнения</w:t>
      </w:r>
    </w:p>
    <w:p w:rsidR="005552CB" w:rsidRDefault="005552CB">
      <w:pPr>
        <w:pStyle w:val="ConsPlusNormal"/>
        <w:jc w:val="both"/>
      </w:pPr>
    </w:p>
    <w:p w:rsidR="005552CB" w:rsidRDefault="005552CB">
      <w:pPr>
        <w:pStyle w:val="ConsPlusNormal"/>
        <w:ind w:firstLine="540"/>
        <w:jc w:val="both"/>
      </w:pPr>
      <w:r>
        <w:t>Исполнение регионального государственного надзора включает в себя следующие административные действия:</w:t>
      </w:r>
    </w:p>
    <w:p w:rsidR="005552CB" w:rsidRDefault="005552CB">
      <w:pPr>
        <w:pStyle w:val="ConsPlusNormal"/>
        <w:jc w:val="both"/>
      </w:pPr>
      <w:r>
        <w:t xml:space="preserve">(в ред. </w:t>
      </w:r>
      <w:hyperlink r:id="rId1265"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формирование плана проверок;</w:t>
      </w:r>
    </w:p>
    <w:p w:rsidR="005552CB" w:rsidRDefault="005552CB">
      <w:pPr>
        <w:pStyle w:val="ConsPlusNormal"/>
        <w:jc w:val="both"/>
      </w:pPr>
      <w:r>
        <w:t xml:space="preserve">(абзац введен </w:t>
      </w:r>
      <w:hyperlink r:id="rId1266"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организация проверок;</w:t>
      </w:r>
    </w:p>
    <w:p w:rsidR="005552CB" w:rsidRDefault="005552CB">
      <w:pPr>
        <w:pStyle w:val="ConsPlusNormal"/>
        <w:jc w:val="both"/>
      </w:pPr>
      <w:r>
        <w:t xml:space="preserve">(абзац введен </w:t>
      </w:r>
      <w:hyperlink r:id="rId1267"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проведение плановых и внеплановых выездных проверок;</w:t>
      </w:r>
    </w:p>
    <w:p w:rsidR="005552CB" w:rsidRDefault="005552CB">
      <w:pPr>
        <w:pStyle w:val="ConsPlusNormal"/>
        <w:jc w:val="both"/>
      </w:pPr>
      <w:r>
        <w:t xml:space="preserve">(абзац введен </w:t>
      </w:r>
      <w:hyperlink r:id="rId1268"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проведение документарной проверки;</w:t>
      </w:r>
    </w:p>
    <w:p w:rsidR="005552CB" w:rsidRDefault="005552CB">
      <w:pPr>
        <w:pStyle w:val="ConsPlusNormal"/>
        <w:jc w:val="both"/>
      </w:pPr>
      <w:r>
        <w:t xml:space="preserve">(абзац введен </w:t>
      </w:r>
      <w:hyperlink r:id="rId1269"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абзацы второй - третий исключены. - </w:t>
      </w:r>
      <w:hyperlink r:id="rId1270" w:history="1">
        <w:r>
          <w:rPr>
            <w:color w:val="0000FF"/>
          </w:rPr>
          <w:t>Приказ</w:t>
        </w:r>
      </w:hyperlink>
      <w:r>
        <w:t xml:space="preserve"> Госжилстройтехинспекции Пензенской обл. от 13.12.2013 N 12-29;</w:t>
      </w:r>
    </w:p>
    <w:p w:rsidR="005552CB" w:rsidRDefault="005552CB">
      <w:pPr>
        <w:pStyle w:val="ConsPlusNormal"/>
        <w:spacing w:before="220"/>
        <w:ind w:firstLine="540"/>
        <w:jc w:val="both"/>
      </w:pPr>
      <w:r>
        <w:t>- оформление результатов и принятие мер по результатам;</w:t>
      </w:r>
    </w:p>
    <w:p w:rsidR="005552CB" w:rsidRDefault="005552CB">
      <w:pPr>
        <w:pStyle w:val="ConsPlusNormal"/>
        <w:spacing w:before="220"/>
        <w:ind w:firstLine="540"/>
        <w:jc w:val="both"/>
      </w:pPr>
      <w:r>
        <w:t>- контроль за исполнением предписаний;</w:t>
      </w:r>
    </w:p>
    <w:p w:rsidR="005552CB" w:rsidRDefault="005552CB">
      <w:pPr>
        <w:pStyle w:val="ConsPlusNormal"/>
        <w:spacing w:before="220"/>
        <w:ind w:firstLine="540"/>
        <w:jc w:val="both"/>
      </w:pPr>
      <w:r>
        <w:t>- формирование программы профилактики нарушений обязательных требований;</w:t>
      </w:r>
    </w:p>
    <w:p w:rsidR="005552CB" w:rsidRDefault="005552CB">
      <w:pPr>
        <w:pStyle w:val="ConsPlusNormal"/>
        <w:jc w:val="both"/>
      </w:pPr>
      <w:r>
        <w:t xml:space="preserve">(абзац введен </w:t>
      </w:r>
      <w:hyperlink r:id="rId1271" w:history="1">
        <w:r>
          <w:rPr>
            <w:color w:val="0000FF"/>
          </w:rPr>
          <w:t>Приказом</w:t>
        </w:r>
      </w:hyperlink>
      <w:r>
        <w:t xml:space="preserve"> Госжилстройтехинспекции Пензенской обл. от 09.02.2017 N 12-11 (ред. 03.03.2017))</w:t>
      </w:r>
    </w:p>
    <w:p w:rsidR="005552CB" w:rsidRDefault="005552CB">
      <w:pPr>
        <w:pStyle w:val="ConsPlusNormal"/>
        <w:spacing w:before="220"/>
        <w:ind w:firstLine="540"/>
        <w:jc w:val="both"/>
      </w:pPr>
      <w:r>
        <w:t>- проведение мероприятий, направленных на профилактику нарушений обязательных требований;</w:t>
      </w:r>
    </w:p>
    <w:p w:rsidR="005552CB" w:rsidRDefault="005552CB">
      <w:pPr>
        <w:pStyle w:val="ConsPlusNormal"/>
        <w:jc w:val="both"/>
      </w:pPr>
      <w:r>
        <w:t xml:space="preserve">(абзац введен </w:t>
      </w:r>
      <w:hyperlink r:id="rId1272" w:history="1">
        <w:r>
          <w:rPr>
            <w:color w:val="0000FF"/>
          </w:rPr>
          <w:t>Приказом</w:t>
        </w:r>
      </w:hyperlink>
      <w:r>
        <w:t xml:space="preserve"> Госжилстройтехинспекции Пензенской обл. от 09.02.2017 N 12-11 (ред. 03.03.2017))</w:t>
      </w:r>
    </w:p>
    <w:p w:rsidR="005552CB" w:rsidRDefault="005552CB">
      <w:pPr>
        <w:pStyle w:val="ConsPlusNormal"/>
        <w:spacing w:before="220"/>
        <w:ind w:firstLine="540"/>
        <w:jc w:val="both"/>
      </w:pPr>
      <w:r>
        <w:t>- выдача предостережения о недопустимости нарушения обязательных требований;</w:t>
      </w:r>
    </w:p>
    <w:p w:rsidR="005552CB" w:rsidRDefault="005552CB">
      <w:pPr>
        <w:pStyle w:val="ConsPlusNormal"/>
        <w:jc w:val="both"/>
      </w:pPr>
      <w:r>
        <w:t xml:space="preserve">(абзац введен </w:t>
      </w:r>
      <w:hyperlink r:id="rId1273" w:history="1">
        <w:r>
          <w:rPr>
            <w:color w:val="0000FF"/>
          </w:rPr>
          <w:t>Приказом</w:t>
        </w:r>
      </w:hyperlink>
      <w:r>
        <w:t xml:space="preserve"> Госжилстройтехинспекции Пензенской обл. от 09.02.2017 N 12-11 (ред. 03.03.2017))</w:t>
      </w:r>
    </w:p>
    <w:p w:rsidR="005552CB" w:rsidRDefault="005552CB">
      <w:pPr>
        <w:pStyle w:val="ConsPlusNormal"/>
        <w:spacing w:before="220"/>
        <w:ind w:firstLine="540"/>
        <w:jc w:val="both"/>
      </w:pPr>
      <w:r>
        <w:t>- внесение информации в единый реестр проверок.</w:t>
      </w:r>
    </w:p>
    <w:p w:rsidR="005552CB" w:rsidRDefault="005552CB">
      <w:pPr>
        <w:pStyle w:val="ConsPlusNormal"/>
        <w:jc w:val="both"/>
      </w:pPr>
      <w:r>
        <w:t xml:space="preserve">(абзац введен </w:t>
      </w:r>
      <w:hyperlink r:id="rId1274" w:history="1">
        <w:r>
          <w:rPr>
            <w:color w:val="0000FF"/>
          </w:rPr>
          <w:t>Приказом</w:t>
        </w:r>
      </w:hyperlink>
      <w:r>
        <w:t xml:space="preserve"> Госжилстройтехинспекции Пензенской обл. от 25.02.2016 N 12-10)</w:t>
      </w:r>
    </w:p>
    <w:p w:rsidR="005552CB" w:rsidRDefault="005552CB">
      <w:pPr>
        <w:pStyle w:val="ConsPlusNormal"/>
        <w:spacing w:before="220"/>
        <w:ind w:firstLine="540"/>
        <w:jc w:val="both"/>
      </w:pPr>
      <w:r>
        <w:t xml:space="preserve">К отношениям, связанным с осуществлением государственного жилищного надзора, </w:t>
      </w:r>
      <w:r>
        <w:lastRenderedPageBreak/>
        <w:t xml:space="preserve">организацией и проведением проверок юридических лиц, индивидуальных предпринимателей, применяются положения Федерального </w:t>
      </w:r>
      <w:hyperlink r:id="rId127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r:id="rId1276" w:history="1">
        <w:r>
          <w:rPr>
            <w:color w:val="0000FF"/>
          </w:rPr>
          <w:t>частями 4.1</w:t>
        </w:r>
      </w:hyperlink>
      <w:r>
        <w:t xml:space="preserve"> - </w:t>
      </w:r>
      <w:hyperlink r:id="rId1277" w:history="1">
        <w:r>
          <w:rPr>
            <w:color w:val="0000FF"/>
          </w:rPr>
          <w:t>4.3 статьи 20</w:t>
        </w:r>
      </w:hyperlink>
      <w:r>
        <w:t xml:space="preserve"> Жилищного кодекса РФ.</w:t>
      </w:r>
    </w:p>
    <w:p w:rsidR="005552CB" w:rsidRDefault="005552CB">
      <w:pPr>
        <w:pStyle w:val="ConsPlusNormal"/>
        <w:jc w:val="both"/>
      </w:pPr>
      <w:r>
        <w:t xml:space="preserve">(в ред. </w:t>
      </w:r>
      <w:hyperlink r:id="rId1278" w:history="1">
        <w:r>
          <w:rPr>
            <w:color w:val="0000FF"/>
          </w:rPr>
          <w:t>Приказа</w:t>
        </w:r>
      </w:hyperlink>
      <w:r>
        <w:t xml:space="preserve"> Госжилстройтехинспекции Пензенской обл. от 17.02.2014 N 12-8)</w:t>
      </w:r>
    </w:p>
    <w:p w:rsidR="005552CB" w:rsidRDefault="005552CB">
      <w:pPr>
        <w:pStyle w:val="ConsPlusNormal"/>
        <w:spacing w:before="220"/>
        <w:ind w:firstLine="540"/>
        <w:jc w:val="both"/>
      </w:pPr>
      <w:bookmarkStart w:id="147" w:name="P5457"/>
      <w:bookmarkEnd w:id="147"/>
      <w:r>
        <w:t>3.1. Формирование плана проверок.</w:t>
      </w:r>
    </w:p>
    <w:p w:rsidR="005552CB" w:rsidRDefault="005552CB">
      <w:pPr>
        <w:pStyle w:val="ConsPlusNormal"/>
        <w:spacing w:before="220"/>
        <w:ind w:firstLine="540"/>
        <w:jc w:val="both"/>
      </w:pPr>
      <w:r>
        <w:t>3.1.1. План проверок органов государственной власти, юридических лиц, индивидуальных предпринимателей на год (далее - План) формируется ежегодно начальником отдела по жилищному надзору за техническим состоянием многоквартирных домов. План утверждается начальником Инспекции до 1 ноября текущего года.</w:t>
      </w:r>
    </w:p>
    <w:p w:rsidR="005552CB" w:rsidRDefault="005552CB">
      <w:pPr>
        <w:pStyle w:val="ConsPlusNormal"/>
        <w:jc w:val="both"/>
      </w:pPr>
      <w:r>
        <w:t xml:space="preserve">(в ред. </w:t>
      </w:r>
      <w:hyperlink r:id="rId1279" w:history="1">
        <w:r>
          <w:rPr>
            <w:color w:val="0000FF"/>
          </w:rPr>
          <w:t>Приказа</w:t>
        </w:r>
      </w:hyperlink>
      <w:r>
        <w:t xml:space="preserve"> Госжилстройтехинспекции Пензенской обл. от 15.06.2017 N 12-54)</w:t>
      </w:r>
    </w:p>
    <w:p w:rsidR="005552CB" w:rsidRDefault="005552CB">
      <w:pPr>
        <w:pStyle w:val="ConsPlusNormal"/>
        <w:spacing w:before="220"/>
        <w:ind w:firstLine="540"/>
        <w:jc w:val="both"/>
      </w:pPr>
      <w:r>
        <w:t>Ответственным за выполнением данного административного действия является начальник отдела по жилищному надзору за техническим состоянием многоквартирных домов.</w:t>
      </w:r>
    </w:p>
    <w:p w:rsidR="005552CB" w:rsidRDefault="005552CB">
      <w:pPr>
        <w:pStyle w:val="ConsPlusNormal"/>
        <w:jc w:val="both"/>
      </w:pPr>
      <w:r>
        <w:t xml:space="preserve">(пп. 3.1.1 в ред. </w:t>
      </w:r>
      <w:hyperlink r:id="rId1280" w:history="1">
        <w:r>
          <w:rPr>
            <w:color w:val="0000FF"/>
          </w:rPr>
          <w:t>Приказа</w:t>
        </w:r>
      </w:hyperlink>
      <w:r>
        <w:t xml:space="preserve"> Госжилстройтехинспекции Пензенской обл. от 04.02.2015 N 12-7)</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both"/>
            </w:pPr>
            <w:r>
              <w:rPr>
                <w:color w:val="392C69"/>
              </w:rPr>
              <w:t xml:space="preserve">В подпункт 3.1.2 пункта 3.1 Приложения N 8 </w:t>
            </w:r>
            <w:hyperlink r:id="rId1281" w:history="1">
              <w:r>
                <w:rPr>
                  <w:color w:val="0000FF"/>
                </w:rPr>
                <w:t>Приказом</w:t>
              </w:r>
            </w:hyperlink>
            <w:r>
              <w:rPr>
                <w:color w:val="392C69"/>
              </w:rPr>
              <w:t xml:space="preserve"> Госжилстройтехинспекции Пензенской обл. от 20.10.2014 N 12-44 внесены изменения, аналогичные изменениям, внесенным </w:t>
            </w:r>
            <w:hyperlink r:id="rId1282" w:history="1">
              <w:r>
                <w:rPr>
                  <w:color w:val="0000FF"/>
                </w:rPr>
                <w:t>Приказом</w:t>
              </w:r>
            </w:hyperlink>
            <w:r>
              <w:rPr>
                <w:color w:val="392C69"/>
              </w:rPr>
              <w:t xml:space="preserve"> Госжилстройтехинспекции Пензенской обл. от 01.09.2014 N 12-36.</w:t>
            </w:r>
          </w:p>
          <w:p w:rsidR="005552CB" w:rsidRDefault="005552CB">
            <w:pPr>
              <w:pStyle w:val="ConsPlusNormal"/>
              <w:jc w:val="both"/>
            </w:pPr>
            <w:hyperlink r:id="rId1283" w:history="1">
              <w:r>
                <w:rPr>
                  <w:color w:val="0000FF"/>
                </w:rPr>
                <w:t>Приказ</w:t>
              </w:r>
            </w:hyperlink>
            <w:r>
              <w:rPr>
                <w:color w:val="392C69"/>
              </w:rPr>
              <w:t xml:space="preserve"> Госжилстройтехинспекции Пензенской обл. от 20.10.2014 N 12-44, частично изменивший подпункт 3.1.2 пункта 3.1 Приложения N 8 данного документа, признан утратившим силу </w:t>
            </w:r>
            <w:hyperlink r:id="rId1284" w:history="1">
              <w:r>
                <w:rPr>
                  <w:color w:val="0000FF"/>
                </w:rPr>
                <w:t>Приказом</w:t>
              </w:r>
            </w:hyperlink>
            <w:r>
              <w:rPr>
                <w:color w:val="392C69"/>
              </w:rPr>
              <w:t xml:space="preserve"> Госжилстройтехинспекции Пензенской обл. от 28.11.2014 N 12-50.</w:t>
            </w:r>
          </w:p>
        </w:tc>
      </w:tr>
    </w:tbl>
    <w:p w:rsidR="005552CB" w:rsidRDefault="005552CB">
      <w:pPr>
        <w:pStyle w:val="ConsPlusNormal"/>
        <w:spacing w:before="280"/>
        <w:ind w:firstLine="540"/>
        <w:jc w:val="both"/>
      </w:pPr>
      <w:r>
        <w:t xml:space="preserve">3.1.2. В целях оптимального использования трудовых, материальных и финансовых ресурсов, задействованных при осуществлении регионального государственного жилищного надзора на территории Пензенской области, снижения издержек юридических лиц, индивидуальных предпринимателей, применения при осуществлении регионального государственного жилищного надзора на территории Пензенской области риск-ориентированного подхода деятельность объектов государственного надзора подлежит отнесению к определенной категории риска в соответствии с </w:t>
      </w:r>
      <w:hyperlink r:id="rId1285" w:history="1">
        <w:r>
          <w:rPr>
            <w:color w:val="0000FF"/>
          </w:rPr>
          <w:t>Правилами</w:t>
        </w:r>
      </w:hyperlink>
      <w:r>
        <w:t xml:space="preserve">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утвержденными постановлением Правительства Российской Федерации от 17.08.2016 N 806 "О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p w:rsidR="005552CB" w:rsidRDefault="005552CB">
      <w:pPr>
        <w:pStyle w:val="ConsPlusNormal"/>
        <w:spacing w:before="220"/>
        <w:ind w:firstLine="540"/>
        <w:jc w:val="both"/>
      </w:pPr>
      <w:r>
        <w:t>Результатом выполнения данного административного действия является утверждение Плана.</w:t>
      </w:r>
    </w:p>
    <w:p w:rsidR="005552CB" w:rsidRDefault="005552CB">
      <w:pPr>
        <w:pStyle w:val="ConsPlusNormal"/>
        <w:spacing w:before="220"/>
        <w:ind w:firstLine="540"/>
        <w:jc w:val="both"/>
      </w:pPr>
      <w:r>
        <w:t>Критерием принятия решения об утверждении Плана является его соответствие действующему законодательству.</w:t>
      </w:r>
    </w:p>
    <w:p w:rsidR="005552CB" w:rsidRDefault="005552CB">
      <w:pPr>
        <w:pStyle w:val="ConsPlusNormal"/>
        <w:spacing w:before="220"/>
        <w:ind w:firstLine="540"/>
        <w:jc w:val="both"/>
      </w:pPr>
      <w:r>
        <w:t>Утвержденный План доводится до сведения заинтересованных лиц посредством его размещения на официальном сайте Инспекции в информационно-телекоммуникационной сети "Интернет".</w:t>
      </w:r>
    </w:p>
    <w:p w:rsidR="005552CB" w:rsidRDefault="005552CB">
      <w:pPr>
        <w:pStyle w:val="ConsPlusNormal"/>
        <w:jc w:val="both"/>
      </w:pPr>
      <w:r>
        <w:t xml:space="preserve">(п. 3.1.2 в ред. </w:t>
      </w:r>
      <w:hyperlink r:id="rId1286" w:history="1">
        <w:r>
          <w:rPr>
            <w:color w:val="0000FF"/>
          </w:rPr>
          <w:t>Приказа</w:t>
        </w:r>
      </w:hyperlink>
      <w:r>
        <w:t xml:space="preserve"> Госжилстройтехинспекции Пензенской обл. от 02.03.2020 N 12-12)</w:t>
      </w:r>
    </w:p>
    <w:p w:rsidR="005552CB" w:rsidRDefault="005552CB">
      <w:pPr>
        <w:pStyle w:val="ConsPlusNormal"/>
        <w:spacing w:before="220"/>
        <w:ind w:firstLine="540"/>
        <w:jc w:val="both"/>
      </w:pPr>
      <w:r>
        <w:t xml:space="preserve">3.1.3. Подготовка ежегодных планов проведения плановых проверок юридических лиц и индивидуальных предпринимателей, исключение проверок из ежегодного плана, внесение изменений в ежегодный план, а также подача и рассмотрение заявлений об исключении </w:t>
      </w:r>
      <w:r>
        <w:lastRenderedPageBreak/>
        <w:t xml:space="preserve">проверок в отношении юридических лиц, индивидуальных предпринимателей из ежегодного плана проверок осуществляются на основании </w:t>
      </w:r>
      <w:hyperlink r:id="rId1287" w:history="1">
        <w:r>
          <w:rPr>
            <w:color w:val="0000FF"/>
          </w:rPr>
          <w:t>Постановления</w:t>
        </w:r>
      </w:hyperlink>
      <w:r>
        <w:t xml:space="preserve"> Правительства РФ от 30 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 последующими изменениями), </w:t>
      </w:r>
      <w:hyperlink r:id="rId1288" w:history="1">
        <w:r>
          <w:rPr>
            <w:color w:val="0000FF"/>
          </w:rPr>
          <w:t>Постановления</w:t>
        </w:r>
      </w:hyperlink>
      <w:r>
        <w:t xml:space="preserve"> Правительства РФ от 26 ноября 2015 г. N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N 489".</w:t>
      </w:r>
    </w:p>
    <w:p w:rsidR="005552CB" w:rsidRDefault="005552CB">
      <w:pPr>
        <w:pStyle w:val="ConsPlusNormal"/>
        <w:jc w:val="both"/>
      </w:pPr>
      <w:r>
        <w:t xml:space="preserve">(пп. 3.1.3 в ред. </w:t>
      </w:r>
      <w:hyperlink r:id="rId1289" w:history="1">
        <w:r>
          <w:rPr>
            <w:color w:val="0000FF"/>
          </w:rPr>
          <w:t>Приказа</w:t>
        </w:r>
      </w:hyperlink>
      <w:r>
        <w:t xml:space="preserve"> Госжилстройтехинспекции Пензенской обл. от 16.11.2016 N 12-75)</w:t>
      </w:r>
    </w:p>
    <w:p w:rsidR="005552CB" w:rsidRDefault="005552CB">
      <w:pPr>
        <w:pStyle w:val="ConsPlusNormal"/>
        <w:spacing w:before="220"/>
        <w:ind w:firstLine="540"/>
        <w:jc w:val="both"/>
      </w:pPr>
      <w:r>
        <w:t>3.2. Организация проверок.</w:t>
      </w:r>
    </w:p>
    <w:p w:rsidR="005552CB" w:rsidRDefault="005552CB">
      <w:pPr>
        <w:pStyle w:val="ConsPlusNormal"/>
        <w:spacing w:before="220"/>
        <w:ind w:firstLine="540"/>
        <w:jc w:val="both"/>
      </w:pPr>
      <w:r>
        <w:t>3.2.1. Проверка проводится на основании приказа руководителя (заместителя руководителя) Инспекции. Форма приказа устанавливается Министерством экономического развития Российской Федерации.</w:t>
      </w:r>
    </w:p>
    <w:p w:rsidR="005552CB" w:rsidRDefault="005552CB">
      <w:pPr>
        <w:pStyle w:val="ConsPlusNormal"/>
        <w:spacing w:before="220"/>
        <w:ind w:firstLine="540"/>
        <w:jc w:val="both"/>
      </w:pPr>
      <w:r>
        <w:t>Проверка может проводиться только должностным лицом или должностными лицами, которые указаны в приказе начальника, заместителя начальника Инспекции.</w:t>
      </w:r>
    </w:p>
    <w:p w:rsidR="005552CB" w:rsidRDefault="005552CB">
      <w:pPr>
        <w:pStyle w:val="ConsPlusNormal"/>
        <w:spacing w:before="220"/>
        <w:ind w:firstLine="540"/>
        <w:jc w:val="both"/>
      </w:pPr>
      <w:r>
        <w:t>В приказе руководителя (заместителя руководителя) Инспекции указываются:</w:t>
      </w:r>
    </w:p>
    <w:p w:rsidR="005552CB" w:rsidRDefault="005552CB">
      <w:pPr>
        <w:pStyle w:val="ConsPlusNormal"/>
        <w:spacing w:before="220"/>
        <w:ind w:firstLine="540"/>
        <w:jc w:val="both"/>
      </w:pPr>
      <w:r>
        <w:t>- наименование органа государственного надзора;</w:t>
      </w:r>
    </w:p>
    <w:p w:rsidR="005552CB" w:rsidRDefault="005552CB">
      <w:pPr>
        <w:pStyle w:val="ConsPlusNormal"/>
        <w:spacing w:before="220"/>
        <w:ind w:firstLine="540"/>
        <w:jc w:val="both"/>
      </w:pPr>
      <w: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552CB" w:rsidRDefault="005552CB">
      <w:pPr>
        <w:pStyle w:val="ConsPlusNormal"/>
        <w:spacing w:before="220"/>
        <w:ind w:firstLine="540"/>
        <w:jc w:val="both"/>
      </w:pPr>
      <w: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552CB" w:rsidRDefault="005552CB">
      <w:pPr>
        <w:pStyle w:val="ConsPlusNormal"/>
        <w:spacing w:before="220"/>
        <w:ind w:firstLine="540"/>
        <w:jc w:val="both"/>
      </w:pPr>
      <w:r>
        <w:t>- цели, задачи, предмет проверки и срок ее проведения;</w:t>
      </w:r>
    </w:p>
    <w:p w:rsidR="005552CB" w:rsidRDefault="005552CB">
      <w:pPr>
        <w:pStyle w:val="ConsPlusNormal"/>
        <w:spacing w:before="220"/>
        <w:ind w:firstLine="540"/>
        <w:jc w:val="both"/>
      </w:pPr>
      <w:r>
        <w:t>- правовые основания проведения проверки;</w:t>
      </w:r>
    </w:p>
    <w:p w:rsidR="005552CB" w:rsidRDefault="005552CB">
      <w:pPr>
        <w:pStyle w:val="ConsPlusNormal"/>
        <w:spacing w:before="220"/>
        <w:ind w:firstLine="540"/>
        <w:jc w:val="both"/>
      </w:pPr>
      <w:r>
        <w:t>-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5552CB" w:rsidRDefault="005552CB">
      <w:pPr>
        <w:pStyle w:val="ConsPlusNormal"/>
        <w:spacing w:before="220"/>
        <w:ind w:firstLine="540"/>
        <w:jc w:val="both"/>
      </w:pPr>
      <w:r>
        <w:t>- сроки проведения и перечень мероприятий по контролю, необходимых для достижения целей и задач проведения проверки;</w:t>
      </w:r>
    </w:p>
    <w:p w:rsidR="005552CB" w:rsidRDefault="005552CB">
      <w:pPr>
        <w:pStyle w:val="ConsPlusNormal"/>
        <w:spacing w:before="220"/>
        <w:ind w:firstLine="540"/>
        <w:jc w:val="both"/>
      </w:pPr>
      <w:r>
        <w:t>- перечень административных регламентов по осуществлению государственного надзора;</w:t>
      </w:r>
    </w:p>
    <w:p w:rsidR="005552CB" w:rsidRDefault="005552CB">
      <w:pPr>
        <w:pStyle w:val="ConsPlusNormal"/>
        <w:spacing w:before="220"/>
        <w:ind w:firstLine="540"/>
        <w:jc w:val="both"/>
      </w:pPr>
      <w: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552CB" w:rsidRDefault="005552CB">
      <w:pPr>
        <w:pStyle w:val="ConsPlusNormal"/>
        <w:spacing w:before="220"/>
        <w:ind w:firstLine="540"/>
        <w:jc w:val="both"/>
      </w:pPr>
      <w:r>
        <w:t>- даты начала и окончания проведения проверки.</w:t>
      </w:r>
    </w:p>
    <w:p w:rsidR="005552CB" w:rsidRDefault="005552CB">
      <w:pPr>
        <w:pStyle w:val="ConsPlusNormal"/>
        <w:jc w:val="both"/>
      </w:pPr>
      <w:r>
        <w:t xml:space="preserve">(пп. 3.2.1 в ред. </w:t>
      </w:r>
      <w:hyperlink r:id="rId1290" w:history="1">
        <w:r>
          <w:rPr>
            <w:color w:val="0000FF"/>
          </w:rPr>
          <w:t>Приказа</w:t>
        </w:r>
      </w:hyperlink>
      <w:r>
        <w:t xml:space="preserve"> Госжилстройтехинспекции Пензенской обл. от 27.04.2017 N 12-39)</w:t>
      </w:r>
    </w:p>
    <w:p w:rsidR="005552CB" w:rsidRDefault="005552CB">
      <w:pPr>
        <w:pStyle w:val="ConsPlusNormal"/>
        <w:spacing w:before="220"/>
        <w:ind w:firstLine="540"/>
        <w:jc w:val="both"/>
      </w:pPr>
      <w:bookmarkStart w:id="148" w:name="P5486"/>
      <w:bookmarkEnd w:id="148"/>
      <w:r>
        <w:t xml:space="preserve">3.2.2. О проведении плановой проверки орган государственной власти, юридическое лицо, индивидуальный предприниматель уведомляются не позднее чем за три рабочих дня до начала </w:t>
      </w:r>
      <w:r>
        <w:lastRenderedPageBreak/>
        <w:t>ее проведения посредством направления копии приказа о проведении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Управление, или иным доступным способом.</w:t>
      </w:r>
    </w:p>
    <w:p w:rsidR="005552CB" w:rsidRDefault="005552CB">
      <w:pPr>
        <w:pStyle w:val="ConsPlusNormal"/>
        <w:jc w:val="both"/>
      </w:pPr>
      <w:r>
        <w:t xml:space="preserve">(в ред. Приказов Госжилстройтехинспекции Пензенской обл. от 09.02.2017 </w:t>
      </w:r>
      <w:hyperlink r:id="rId1291" w:history="1">
        <w:r>
          <w:rPr>
            <w:color w:val="0000FF"/>
          </w:rPr>
          <w:t>N 12-11</w:t>
        </w:r>
      </w:hyperlink>
      <w:r>
        <w:t xml:space="preserve">, от 15.06.2017 </w:t>
      </w:r>
      <w:hyperlink r:id="rId1292" w:history="1">
        <w:r>
          <w:rPr>
            <w:color w:val="0000FF"/>
          </w:rPr>
          <w:t>N 12-54</w:t>
        </w:r>
      </w:hyperlink>
      <w:r>
        <w:t>)</w:t>
      </w:r>
    </w:p>
    <w:p w:rsidR="005552CB" w:rsidRDefault="005552CB">
      <w:pPr>
        <w:pStyle w:val="ConsPlusNormal"/>
        <w:spacing w:before="220"/>
        <w:ind w:firstLine="540"/>
        <w:jc w:val="both"/>
      </w:pPr>
      <w:bookmarkStart w:id="149" w:name="P5488"/>
      <w:bookmarkEnd w:id="149"/>
      <w:r>
        <w:t xml:space="preserve">3.2.3. О проведении внеплановой выездной проверки, за исключением внеплановой выездной проверки, основания проведения которой указаны в </w:t>
      </w:r>
      <w:hyperlink w:anchor="P5531" w:history="1">
        <w:r>
          <w:rPr>
            <w:color w:val="0000FF"/>
          </w:rPr>
          <w:t>подпункте 3.3.7.2</w:t>
        </w:r>
      </w:hyperlink>
      <w:r>
        <w:t xml:space="preserve"> настоящего Регламента, орган государственной власти, юридическое лицо, индивидуальный предприниматель уведомляются Инспекцией не менее чем за двадцать четыре часа до начала ее проведения любым доступным способом.</w:t>
      </w:r>
    </w:p>
    <w:p w:rsidR="005552CB" w:rsidRDefault="005552CB">
      <w:pPr>
        <w:pStyle w:val="ConsPlusNormal"/>
        <w:jc w:val="both"/>
      </w:pPr>
      <w:r>
        <w:t xml:space="preserve">(в ред. </w:t>
      </w:r>
      <w:hyperlink r:id="rId1293" w:history="1">
        <w:r>
          <w:rPr>
            <w:color w:val="0000FF"/>
          </w:rPr>
          <w:t>Приказа</w:t>
        </w:r>
      </w:hyperlink>
      <w:r>
        <w:t xml:space="preserve"> Госжилстройтехинспекции Пензенской обл. от 15.06.2017 N 12-54)</w:t>
      </w:r>
    </w:p>
    <w:p w:rsidR="005552CB" w:rsidRDefault="005552CB">
      <w:pPr>
        <w:pStyle w:val="ConsPlusNormal"/>
        <w:spacing w:before="220"/>
        <w:ind w:firstLine="540"/>
        <w:jc w:val="both"/>
      </w:pPr>
      <w:r>
        <w:t>3.2.4.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5552CB" w:rsidRDefault="005552CB">
      <w:pPr>
        <w:pStyle w:val="ConsPlusNormal"/>
        <w:jc w:val="both"/>
      </w:pPr>
      <w:r>
        <w:t xml:space="preserve">(пп. 3.2.4 в ред. </w:t>
      </w:r>
      <w:hyperlink r:id="rId1294" w:history="1">
        <w:r>
          <w:rPr>
            <w:color w:val="0000FF"/>
          </w:rPr>
          <w:t>Приказа</w:t>
        </w:r>
      </w:hyperlink>
      <w:r>
        <w:t xml:space="preserve"> Госжилстройтехинспекции Пензенской обл. от 07.06.2016 N 12-38)</w:t>
      </w:r>
    </w:p>
    <w:p w:rsidR="005552CB" w:rsidRDefault="005552CB">
      <w:pPr>
        <w:pStyle w:val="ConsPlusNormal"/>
        <w:spacing w:before="220"/>
        <w:ind w:firstLine="540"/>
        <w:jc w:val="both"/>
      </w:pPr>
      <w:bookmarkStart w:id="150" w:name="P5492"/>
      <w:bookmarkEnd w:id="150"/>
      <w:r>
        <w:t>3.2.5. В случае проведения внеплановой выездной или плановой выездной проверки членов саморегулируемой организации Инспекция обязана уведомить саморегулируемую организацию о проведении проверки в целях обеспечения возможности участия или присутствия ее представителя при проведении внеплановой или плановой выездной проверки.</w:t>
      </w:r>
    </w:p>
    <w:p w:rsidR="005552CB" w:rsidRDefault="005552CB">
      <w:pPr>
        <w:pStyle w:val="ConsPlusNormal"/>
        <w:spacing w:before="220"/>
        <w:ind w:firstLine="540"/>
        <w:jc w:val="both"/>
      </w:pPr>
      <w:r>
        <w:t xml:space="preserve">3.2.5.1. Положения </w:t>
      </w:r>
      <w:hyperlink w:anchor="P5488" w:history="1">
        <w:r>
          <w:rPr>
            <w:color w:val="0000FF"/>
          </w:rPr>
          <w:t>пунктов 3.2.3</w:t>
        </w:r>
      </w:hyperlink>
      <w:r>
        <w:t xml:space="preserve"> - </w:t>
      </w:r>
      <w:hyperlink w:anchor="P5492" w:history="1">
        <w:r>
          <w:rPr>
            <w:color w:val="0000FF"/>
          </w:rPr>
          <w:t>3.2.5</w:t>
        </w:r>
      </w:hyperlink>
      <w:r>
        <w:t xml:space="preserve"> не распространяются на проведение проверок в отношении региональных операторов. При проведении проверок в отношении региональных операторов предварительное уведомление о начале проверки не производится.</w:t>
      </w:r>
    </w:p>
    <w:p w:rsidR="005552CB" w:rsidRDefault="005552CB">
      <w:pPr>
        <w:pStyle w:val="ConsPlusNormal"/>
        <w:jc w:val="both"/>
      </w:pPr>
      <w:r>
        <w:t xml:space="preserve">(пп. 3.2.5.1 введен </w:t>
      </w:r>
      <w:hyperlink r:id="rId1295" w:history="1">
        <w:r>
          <w:rPr>
            <w:color w:val="0000FF"/>
          </w:rPr>
          <w:t>Приказом</w:t>
        </w:r>
      </w:hyperlink>
      <w:r>
        <w:t xml:space="preserve"> Госжилстройтехинспекции Пензенской обл. от 25.02.2013 N 12-7)</w:t>
      </w:r>
    </w:p>
    <w:p w:rsidR="005552CB" w:rsidRDefault="005552CB">
      <w:pPr>
        <w:pStyle w:val="ConsPlusNormal"/>
        <w:spacing w:before="220"/>
        <w:ind w:firstLine="540"/>
        <w:jc w:val="both"/>
      </w:pPr>
      <w:r>
        <w:t>3.2.6. Заверенные печатью копии распоряжения начальника, заместителя начальника Инспекции вручаются под роспись должностными лицами Инспекции, проводящими проверку, руководителю, иному должностному лицу или уполномоченному представителю органа государственной власти,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Инспекции обязаны представить информацию об Инспекции в целях подтверждения своих полномочий.</w:t>
      </w:r>
    </w:p>
    <w:p w:rsidR="005552CB" w:rsidRDefault="005552CB">
      <w:pPr>
        <w:pStyle w:val="ConsPlusNormal"/>
        <w:jc w:val="both"/>
      </w:pPr>
      <w:r>
        <w:t xml:space="preserve">(в ред. </w:t>
      </w:r>
      <w:hyperlink r:id="rId1296" w:history="1">
        <w:r>
          <w:rPr>
            <w:color w:val="0000FF"/>
          </w:rPr>
          <w:t>Приказа</w:t>
        </w:r>
      </w:hyperlink>
      <w:r>
        <w:t xml:space="preserve"> Госжилстройтехинспекции Пензенской обл. от 15.06.2017 N 12-54)</w:t>
      </w:r>
    </w:p>
    <w:p w:rsidR="005552CB" w:rsidRDefault="005552CB">
      <w:pPr>
        <w:pStyle w:val="ConsPlusNormal"/>
        <w:spacing w:before="220"/>
        <w:ind w:firstLine="540"/>
        <w:jc w:val="both"/>
      </w:pPr>
      <w:r>
        <w:t xml:space="preserve">3.2.7. По просьбе руководителя, иного должностного лица или уполномоченного представителя органа государственной власти, юридического лица, индивидуального предпринимателя, его уполномоченного представителя, должностные лица Инспекции обязаны ознакомить подлежащих проверке лиц с административными регламентами проведения мероприятий по региональному государственному жилищному надзору и порядком их </w:t>
      </w:r>
      <w:r>
        <w:lastRenderedPageBreak/>
        <w:t>проведения на объектах, используемых органом государственной власти, юридическим лицом, индивидуальным предпринимателем при осуществлении деятельности.</w:t>
      </w:r>
    </w:p>
    <w:p w:rsidR="005552CB" w:rsidRDefault="005552CB">
      <w:pPr>
        <w:pStyle w:val="ConsPlusNormal"/>
        <w:jc w:val="both"/>
      </w:pPr>
      <w:r>
        <w:t xml:space="preserve">(в ред. </w:t>
      </w:r>
      <w:hyperlink r:id="rId1297" w:history="1">
        <w:r>
          <w:rPr>
            <w:color w:val="0000FF"/>
          </w:rPr>
          <w:t>Приказа</w:t>
        </w:r>
      </w:hyperlink>
      <w:r>
        <w:t xml:space="preserve"> Госжилстройтехинспекции Пензенской обл. от 15.06.2017 N 12-54)</w:t>
      </w:r>
    </w:p>
    <w:p w:rsidR="005552CB" w:rsidRDefault="005552CB">
      <w:pPr>
        <w:pStyle w:val="ConsPlusNormal"/>
        <w:spacing w:before="220"/>
        <w:ind w:firstLine="540"/>
        <w:jc w:val="both"/>
      </w:pPr>
      <w:r>
        <w:t>3.2.8. Выездная проверка начинается с предъявления служебного удостоверения должностными лицами Инспекции, обязательного ознакомления руководителя или иного должностного лица органа государственной власти, юридического лица, индивидуального предпринимателя, его уполномоченного представителя с распоряжением начальника, заместителя начальника Инспекции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региональному государственному жилищному надзору, составом экспертов, представителями экспертных организаций, привлекаемых к выездной проверке, со сроками и с условиями ее проведения.</w:t>
      </w:r>
    </w:p>
    <w:p w:rsidR="005552CB" w:rsidRDefault="005552CB">
      <w:pPr>
        <w:pStyle w:val="ConsPlusNormal"/>
        <w:jc w:val="both"/>
      </w:pPr>
      <w:r>
        <w:t xml:space="preserve">(в ред. </w:t>
      </w:r>
      <w:hyperlink r:id="rId1298" w:history="1">
        <w:r>
          <w:rPr>
            <w:color w:val="0000FF"/>
          </w:rPr>
          <w:t>Приказа</w:t>
        </w:r>
      </w:hyperlink>
      <w:r>
        <w:t xml:space="preserve"> Госжилстройтехинспекции Пензенской обл. от 15.06.2017 N 12-54)</w:t>
      </w:r>
    </w:p>
    <w:p w:rsidR="005552CB" w:rsidRDefault="005552CB">
      <w:pPr>
        <w:pStyle w:val="ConsPlusNormal"/>
        <w:spacing w:before="220"/>
        <w:ind w:firstLine="540"/>
        <w:jc w:val="both"/>
      </w:pPr>
      <w:r>
        <w:t>3.2.9. Руководитель, иное должностное лицо или уполномоченный представитель органа государственной власти, юридического лица, индивидуальный предприниматель, его уполномоченный представитель обязаны предоставить должностным лицам Инспекции, проводящим выездную проверку, возможность ознакомиться с документами, связанными с целями, задачами и предметом выездной проверки.</w:t>
      </w:r>
    </w:p>
    <w:p w:rsidR="005552CB" w:rsidRDefault="005552CB">
      <w:pPr>
        <w:pStyle w:val="ConsPlusNormal"/>
        <w:jc w:val="both"/>
      </w:pPr>
      <w:r>
        <w:t xml:space="preserve">(в ред. </w:t>
      </w:r>
      <w:hyperlink r:id="rId1299" w:history="1">
        <w:r>
          <w:rPr>
            <w:color w:val="0000FF"/>
          </w:rPr>
          <w:t>Приказа</w:t>
        </w:r>
      </w:hyperlink>
      <w:r>
        <w:t xml:space="preserve"> Госжилстройтехинспекции Пензенской обл. от 15.06.2017 N 12-54)</w:t>
      </w:r>
    </w:p>
    <w:p w:rsidR="005552CB" w:rsidRDefault="005552CB">
      <w:pPr>
        <w:pStyle w:val="ConsPlusNormal"/>
        <w:spacing w:before="220"/>
        <w:ind w:firstLine="540"/>
        <w:jc w:val="both"/>
      </w:pPr>
      <w:r>
        <w:t>3.2.10. Срок проведения каждой из проверок (документарной, выездной) не может превышать двадцать рабочих дней, за исключением проверок региональных операторов, в отношении которых срок проведения проверок не ограничивается.</w:t>
      </w:r>
    </w:p>
    <w:p w:rsidR="005552CB" w:rsidRDefault="005552CB">
      <w:pPr>
        <w:pStyle w:val="ConsPlusNormal"/>
        <w:jc w:val="both"/>
      </w:pPr>
      <w:r>
        <w:t xml:space="preserve">(в ред. </w:t>
      </w:r>
      <w:hyperlink r:id="rId1300" w:history="1">
        <w:r>
          <w:rPr>
            <w:color w:val="0000FF"/>
          </w:rPr>
          <w:t>Приказа</w:t>
        </w:r>
      </w:hyperlink>
      <w:r>
        <w:t xml:space="preserve"> Госжилстройтехинспекции Пензенской обл. от 25.02.2013 N 12-7)</w:t>
      </w:r>
    </w:p>
    <w:p w:rsidR="005552CB" w:rsidRDefault="005552CB">
      <w:pPr>
        <w:pStyle w:val="ConsPlusNormal"/>
        <w:spacing w:before="220"/>
        <w:ind w:firstLine="540"/>
        <w:jc w:val="both"/>
      </w:pPr>
      <w:r>
        <w:t>3.2.11.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Инспекции, проводящих выездную плановую проверку, срок проведения выездной плановой проверки может быть продлен руководителем Инспекции,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5552CB" w:rsidRDefault="005552CB">
      <w:pPr>
        <w:pStyle w:val="ConsPlusNormal"/>
        <w:jc w:val="both"/>
      </w:pPr>
      <w:r>
        <w:t xml:space="preserve">(пп. 3.2.11 в ред. </w:t>
      </w:r>
      <w:hyperlink r:id="rId1301" w:history="1">
        <w:r>
          <w:rPr>
            <w:color w:val="0000FF"/>
          </w:rPr>
          <w:t>Приказа</w:t>
        </w:r>
      </w:hyperlink>
      <w:r>
        <w:t xml:space="preserve"> Госжилстройтехинспекции Пензенской обл. от 04.02.2015 N 12-7)</w:t>
      </w:r>
    </w:p>
    <w:p w:rsidR="005552CB" w:rsidRDefault="005552CB">
      <w:pPr>
        <w:pStyle w:val="ConsPlusNormal"/>
        <w:spacing w:before="220"/>
        <w:ind w:firstLine="540"/>
        <w:jc w:val="both"/>
      </w:pPr>
      <w:r>
        <w:t>3.2.12. Срок проведения каждой из проверок (документарной, выездной) в отношении органа государственной власти,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органа государственной власти, юридического лица, при этом общий срок проведения проверки не может превышать шестьдесят рабочих дней.</w:t>
      </w:r>
    </w:p>
    <w:p w:rsidR="005552CB" w:rsidRDefault="005552CB">
      <w:pPr>
        <w:pStyle w:val="ConsPlusNormal"/>
        <w:jc w:val="both"/>
      </w:pPr>
      <w:r>
        <w:t xml:space="preserve">(в ред. </w:t>
      </w:r>
      <w:hyperlink r:id="rId1302" w:history="1">
        <w:r>
          <w:rPr>
            <w:color w:val="0000FF"/>
          </w:rPr>
          <w:t>Приказа</w:t>
        </w:r>
      </w:hyperlink>
      <w:r>
        <w:t xml:space="preserve"> Госжилстройтехинспекции Пензенской обл. от 15.06.2017 N 12-54)</w:t>
      </w:r>
    </w:p>
    <w:p w:rsidR="005552CB" w:rsidRDefault="005552CB">
      <w:pPr>
        <w:pStyle w:val="ConsPlusNormal"/>
        <w:spacing w:before="220"/>
        <w:ind w:firstLine="540"/>
        <w:jc w:val="both"/>
      </w:pPr>
      <w:r>
        <w:t xml:space="preserve">3.2.13. Результатом осуществления данного административного действия являются приказ о проведении проверки и уведомление лиц, в отношении которых проводится проверка, в порядке, установленном </w:t>
      </w:r>
      <w:hyperlink w:anchor="P5486" w:history="1">
        <w:r>
          <w:rPr>
            <w:color w:val="0000FF"/>
          </w:rPr>
          <w:t>пунктами 3.2.2</w:t>
        </w:r>
      </w:hyperlink>
      <w:r>
        <w:t xml:space="preserve"> - </w:t>
      </w:r>
      <w:hyperlink w:anchor="P5492" w:history="1">
        <w:r>
          <w:rPr>
            <w:color w:val="0000FF"/>
          </w:rPr>
          <w:t>3.2.5</w:t>
        </w:r>
      </w:hyperlink>
      <w:r>
        <w:t xml:space="preserve"> настоящего регламента.</w:t>
      </w:r>
    </w:p>
    <w:p w:rsidR="005552CB" w:rsidRDefault="005552CB">
      <w:pPr>
        <w:pStyle w:val="ConsPlusNormal"/>
        <w:jc w:val="both"/>
      </w:pPr>
      <w:r>
        <w:t xml:space="preserve">(пп. 3.2.13 введен </w:t>
      </w:r>
      <w:hyperlink r:id="rId1303"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3.2.14. Ответственным(и) за исполнение данного административного действия является должностное(ые) лицо(а) Инспекции, назначенное(ые) приказом о проведении проверки.</w:t>
      </w:r>
    </w:p>
    <w:p w:rsidR="005552CB" w:rsidRDefault="005552CB">
      <w:pPr>
        <w:pStyle w:val="ConsPlusNormal"/>
        <w:jc w:val="both"/>
      </w:pPr>
      <w:r>
        <w:t xml:space="preserve">(пп. 3.2.14 введен </w:t>
      </w:r>
      <w:hyperlink r:id="rId1304"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lastRenderedPageBreak/>
        <w:t xml:space="preserve">3.2.15. Критериями принятия решения являются наступление даты проведения плановой проверки в соответствии с Планом, наличие оснований для проведения внеплановой проверки, указанных в </w:t>
      </w:r>
      <w:hyperlink w:anchor="P5531" w:history="1">
        <w:r>
          <w:rPr>
            <w:color w:val="0000FF"/>
          </w:rPr>
          <w:t>пункте 3.3.7</w:t>
        </w:r>
      </w:hyperlink>
      <w:r>
        <w:t xml:space="preserve"> настоящего регламента.</w:t>
      </w:r>
    </w:p>
    <w:p w:rsidR="005552CB" w:rsidRDefault="005552CB">
      <w:pPr>
        <w:pStyle w:val="ConsPlusNormal"/>
        <w:jc w:val="both"/>
      </w:pPr>
      <w:r>
        <w:t xml:space="preserve">(пп. 3.2.15 введен </w:t>
      </w:r>
      <w:hyperlink r:id="rId1305"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3.2.16. Фиксация результатов административного действия осуществляется путем регистрации приказа о проведении проверки в журнале регистрации приказов, регистрации уведомления о проведении проверки лиц, в отношении которых проводится проверка, (в случаях, установленных действующим законодательством) в журнале регистрации исходящей корреспонденции.</w:t>
      </w:r>
    </w:p>
    <w:p w:rsidR="005552CB" w:rsidRDefault="005552CB">
      <w:pPr>
        <w:pStyle w:val="ConsPlusNormal"/>
        <w:jc w:val="both"/>
      </w:pPr>
      <w:r>
        <w:t xml:space="preserve">(пп. 3.2.16 введен </w:t>
      </w:r>
      <w:hyperlink r:id="rId1306"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bookmarkStart w:id="151" w:name="P5517"/>
      <w:bookmarkEnd w:id="151"/>
      <w:r>
        <w:t>3.3. Проведение плановых и внеплановых выездных проверок.</w:t>
      </w:r>
    </w:p>
    <w:p w:rsidR="005552CB" w:rsidRDefault="005552CB">
      <w:pPr>
        <w:pStyle w:val="ConsPlusNormal"/>
        <w:spacing w:before="220"/>
        <w:ind w:firstLine="540"/>
        <w:jc w:val="both"/>
      </w:pPr>
      <w:r>
        <w:t>3.3.1. Плановые проверки проводятся на основании разрабатываемых Инспекцией ежегодных планов.</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both"/>
            </w:pPr>
            <w:r>
              <w:rPr>
                <w:color w:val="392C69"/>
              </w:rPr>
              <w:t xml:space="preserve">В подпункт 3.3.2 пункта 3.3 Приложения N 8 </w:t>
            </w:r>
            <w:hyperlink r:id="rId1307" w:history="1">
              <w:r>
                <w:rPr>
                  <w:color w:val="0000FF"/>
                </w:rPr>
                <w:t>Приказом</w:t>
              </w:r>
            </w:hyperlink>
            <w:r>
              <w:rPr>
                <w:color w:val="392C69"/>
              </w:rPr>
              <w:t xml:space="preserve"> Госжилстройтехинспекции Пензенской обл. от 20.10.2014 N 12-44 внесены изменения, аналогичные изменениям, внесенным </w:t>
            </w:r>
            <w:hyperlink r:id="rId1308" w:history="1">
              <w:r>
                <w:rPr>
                  <w:color w:val="0000FF"/>
                </w:rPr>
                <w:t>Приказом</w:t>
              </w:r>
            </w:hyperlink>
            <w:r>
              <w:rPr>
                <w:color w:val="392C69"/>
              </w:rPr>
              <w:t xml:space="preserve"> Госжилстройтехинспекции Пензенской обл. от 01.09.2014 N 12-36.</w:t>
            </w:r>
          </w:p>
          <w:p w:rsidR="005552CB" w:rsidRDefault="005552CB">
            <w:pPr>
              <w:pStyle w:val="ConsPlusNormal"/>
              <w:jc w:val="both"/>
            </w:pPr>
            <w:hyperlink r:id="rId1309" w:history="1">
              <w:r>
                <w:rPr>
                  <w:color w:val="0000FF"/>
                </w:rPr>
                <w:t>Приказ</w:t>
              </w:r>
            </w:hyperlink>
            <w:r>
              <w:rPr>
                <w:color w:val="392C69"/>
              </w:rPr>
              <w:t xml:space="preserve"> Госжилстройтехинспекции Пензенской обл. от 20.10.2014 N 12-44, частично изменивший подпункт 3.3.2 пункта 3.3 Приложения N 8 данного документа, признан утратившим силу </w:t>
            </w:r>
            <w:hyperlink r:id="rId1310" w:history="1">
              <w:r>
                <w:rPr>
                  <w:color w:val="0000FF"/>
                </w:rPr>
                <w:t>Приказом</w:t>
              </w:r>
            </w:hyperlink>
            <w:r>
              <w:rPr>
                <w:color w:val="392C69"/>
              </w:rPr>
              <w:t xml:space="preserve"> Госжилстройтехинспекции Пензенской обл. от 28.11.2014 N 12-50.</w:t>
            </w:r>
          </w:p>
        </w:tc>
      </w:tr>
    </w:tbl>
    <w:p w:rsidR="005552CB" w:rsidRDefault="005552CB">
      <w:pPr>
        <w:pStyle w:val="ConsPlusNormal"/>
        <w:spacing w:before="280"/>
        <w:ind w:firstLine="540"/>
        <w:jc w:val="both"/>
      </w:pPr>
      <w:r>
        <w:t>3.3.2. Предметом плановой проверки является соблюдение органами государственной власти, юридическими лицами, индивидуальными предпринимателями совокупности предъявляемых обязательных требований, в том числе требований к созданию и деятельности юридических лиц, осуществляющих управление многоквартирными домами, правил содержания общего имущества собственников помещений в многоквартирном доме, порядка предоставления коммунальных услуг, требований к осуществлению оценки соответствия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требований к предоставлению жилых помещений в наемных домах социального использования.</w:t>
      </w:r>
    </w:p>
    <w:p w:rsidR="005552CB" w:rsidRDefault="005552CB">
      <w:pPr>
        <w:pStyle w:val="ConsPlusNormal"/>
        <w:jc w:val="both"/>
      </w:pPr>
      <w:r>
        <w:t xml:space="preserve">(в ред. Приказов Госжилстройтехинспекции Пензенской обл. от 01.09.2014 </w:t>
      </w:r>
      <w:hyperlink r:id="rId1311" w:history="1">
        <w:r>
          <w:rPr>
            <w:color w:val="0000FF"/>
          </w:rPr>
          <w:t>N 12-36</w:t>
        </w:r>
      </w:hyperlink>
      <w:r>
        <w:t xml:space="preserve">, от 04.02.2015 </w:t>
      </w:r>
      <w:hyperlink r:id="rId1312" w:history="1">
        <w:r>
          <w:rPr>
            <w:color w:val="0000FF"/>
          </w:rPr>
          <w:t>N 12-7</w:t>
        </w:r>
      </w:hyperlink>
      <w:r>
        <w:t xml:space="preserve">, от 15.06.2017 </w:t>
      </w:r>
      <w:hyperlink r:id="rId1313" w:history="1">
        <w:r>
          <w:rPr>
            <w:color w:val="0000FF"/>
          </w:rPr>
          <w:t>N 12-54</w:t>
        </w:r>
      </w:hyperlink>
      <w:r>
        <w:t>)</w:t>
      </w:r>
    </w:p>
    <w:p w:rsidR="005552CB" w:rsidRDefault="005552CB">
      <w:pPr>
        <w:pStyle w:val="ConsPlusNormal"/>
        <w:spacing w:before="220"/>
        <w:ind w:firstLine="540"/>
        <w:jc w:val="both"/>
      </w:pPr>
      <w:r>
        <w:t>3.3.3. Плановые проверки проводятся не чаще чем один раз в три года.</w:t>
      </w:r>
    </w:p>
    <w:p w:rsidR="005552CB" w:rsidRDefault="005552CB">
      <w:pPr>
        <w:pStyle w:val="ConsPlusNormal"/>
        <w:spacing w:before="220"/>
        <w:ind w:firstLine="540"/>
        <w:jc w:val="both"/>
      </w:pPr>
      <w:r>
        <w:t>3.3.4. Плановые проверки в сфере энергосбережения и повышения энергетической эффективности в жилищной сфере могут проводиться два и более раза в три года. Периодичность проведения плановых проверок в сфере энергосбережения и повышения энергетической эффективности в жилищной сфере устанавливается Правительством Российской Федерации.</w:t>
      </w:r>
    </w:p>
    <w:p w:rsidR="005552CB" w:rsidRDefault="005552CB">
      <w:pPr>
        <w:pStyle w:val="ConsPlusNormal"/>
        <w:spacing w:before="220"/>
        <w:ind w:firstLine="540"/>
        <w:jc w:val="both"/>
      </w:pPr>
      <w:r>
        <w:t>3.3.5. Плановые проверки проводятся в форме документарных проверок и(или) выездных проверок.</w:t>
      </w:r>
    </w:p>
    <w:p w:rsidR="005552CB" w:rsidRDefault="005552CB">
      <w:pPr>
        <w:pStyle w:val="ConsPlusNormal"/>
        <w:spacing w:before="220"/>
        <w:ind w:firstLine="540"/>
        <w:jc w:val="both"/>
      </w:pPr>
      <w:r>
        <w:t>3.3.5.1. Должностные лица Инспекции при проведении плановых проверок обязаны использовать проверочные листы (списки контрольных вопросов), которые оформляются в виде документа на бумажном носителе или в форме электронного документа, подписанного усиленной квалификационной электронной подписью.</w:t>
      </w:r>
    </w:p>
    <w:p w:rsidR="005552CB" w:rsidRDefault="005552CB">
      <w:pPr>
        <w:pStyle w:val="ConsPlusNormal"/>
        <w:spacing w:before="220"/>
        <w:ind w:firstLine="540"/>
        <w:jc w:val="both"/>
      </w:pPr>
      <w:r>
        <w:t>Форма проверочного листа (списка контрольных вопросов) утверждается приказом Инспекции.</w:t>
      </w:r>
    </w:p>
    <w:p w:rsidR="005552CB" w:rsidRDefault="005552CB">
      <w:pPr>
        <w:pStyle w:val="ConsPlusNormal"/>
        <w:spacing w:before="220"/>
        <w:ind w:firstLine="540"/>
        <w:jc w:val="both"/>
      </w:pPr>
      <w:r>
        <w:lastRenderedPageBreak/>
        <w:t>При проведении проверки с использованием проверочного листа (списка контрольных вопросов) заполненный по результатам проведения проверочный лист (список контрольных вопросов) прикладывается к акту проверки.</w:t>
      </w:r>
    </w:p>
    <w:p w:rsidR="005552CB" w:rsidRDefault="005552CB">
      <w:pPr>
        <w:pStyle w:val="ConsPlusNormal"/>
        <w:jc w:val="both"/>
      </w:pPr>
      <w:r>
        <w:t xml:space="preserve">(пп. 3.3.5.1 введен </w:t>
      </w:r>
      <w:hyperlink r:id="rId1314" w:history="1">
        <w:r>
          <w:rPr>
            <w:color w:val="0000FF"/>
          </w:rPr>
          <w:t>Приказом</w:t>
        </w:r>
      </w:hyperlink>
      <w:r>
        <w:t xml:space="preserve"> Госжилстройтехинспекции Пензенской обл. от 22.08.2017 N 12-63)</w:t>
      </w:r>
    </w:p>
    <w:p w:rsidR="005552CB" w:rsidRDefault="005552CB">
      <w:pPr>
        <w:pStyle w:val="ConsPlusNormal"/>
        <w:spacing w:before="220"/>
        <w:ind w:firstLine="540"/>
        <w:jc w:val="both"/>
      </w:pPr>
      <w:r>
        <w:t>3.3.6.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5552CB" w:rsidRDefault="005552CB">
      <w:pPr>
        <w:pStyle w:val="ConsPlusNormal"/>
        <w:spacing w:before="220"/>
        <w:ind w:firstLine="540"/>
        <w:jc w:val="both"/>
      </w:pPr>
      <w:bookmarkStart w:id="152" w:name="P5531"/>
      <w:bookmarkEnd w:id="152"/>
      <w:r>
        <w:t>3.3.7. Основанием для проведения внеплановой проверки является:</w:t>
      </w:r>
    </w:p>
    <w:p w:rsidR="005552CB" w:rsidRDefault="005552CB">
      <w:pPr>
        <w:pStyle w:val="ConsPlusNormal"/>
        <w:spacing w:before="220"/>
        <w:ind w:firstLine="540"/>
        <w:jc w:val="both"/>
      </w:pPr>
      <w:r>
        <w:t>3.3.7.1. истечение срока исполнения органом государственной власти,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5552CB" w:rsidRDefault="005552CB">
      <w:pPr>
        <w:pStyle w:val="ConsPlusNormal"/>
        <w:jc w:val="both"/>
      </w:pPr>
      <w:r>
        <w:t xml:space="preserve">(в ред. </w:t>
      </w:r>
      <w:hyperlink r:id="rId1315" w:history="1">
        <w:r>
          <w:rPr>
            <w:color w:val="0000FF"/>
          </w:rPr>
          <w:t>Приказа</w:t>
        </w:r>
      </w:hyperlink>
      <w:r>
        <w:t xml:space="preserve"> Госжилстройтехинспекции Пензенской обл. от 15.06.2017 N 12-54)</w:t>
      </w:r>
    </w:p>
    <w:p w:rsidR="005552CB" w:rsidRDefault="005552CB">
      <w:pPr>
        <w:pStyle w:val="ConsPlusNormal"/>
        <w:spacing w:before="220"/>
        <w:ind w:firstLine="540"/>
        <w:jc w:val="both"/>
      </w:pPr>
      <w:bookmarkStart w:id="153" w:name="P5534"/>
      <w:bookmarkEnd w:id="153"/>
      <w:r>
        <w:t>3.3.7.2. мотивированное представление начальника (заместителя начальника) Управления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Управление обращений и заявлений граждан, в том числе индивидуальных предпринимателей, юридических лиц, информации от органов государственной власти, из средств массовой информации о следующих фактах:</w:t>
      </w:r>
    </w:p>
    <w:p w:rsidR="005552CB" w:rsidRDefault="005552CB">
      <w:pPr>
        <w:pStyle w:val="ConsPlusNormal"/>
        <w:jc w:val="both"/>
      </w:pPr>
      <w:r>
        <w:t xml:space="preserve">(в ред. </w:t>
      </w:r>
      <w:hyperlink r:id="rId1316" w:history="1">
        <w:r>
          <w:rPr>
            <w:color w:val="0000FF"/>
          </w:rPr>
          <w:t>Приказа</w:t>
        </w:r>
      </w:hyperlink>
      <w:r>
        <w:t xml:space="preserve"> Госжилстройтехинспекции Пензенской обл. от 15.06.2017 N 12-54)</w:t>
      </w:r>
    </w:p>
    <w:p w:rsidR="005552CB" w:rsidRDefault="005552CB">
      <w:pPr>
        <w:pStyle w:val="ConsPlusNormal"/>
        <w:spacing w:before="220"/>
        <w:ind w:firstLine="540"/>
        <w:jc w:val="both"/>
      </w:pPr>
      <w:bookmarkStart w:id="154" w:name="P5536"/>
      <w:bookmarkEnd w:id="154"/>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552CB" w:rsidRDefault="005552CB">
      <w:pPr>
        <w:pStyle w:val="ConsPlusNormal"/>
        <w:spacing w:before="220"/>
        <w:ind w:firstLine="540"/>
        <w:jc w:val="both"/>
      </w:pPr>
      <w:bookmarkStart w:id="155" w:name="P5537"/>
      <w:bookmarkEnd w:id="155"/>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552CB" w:rsidRDefault="005552CB">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5552CB" w:rsidRDefault="005552CB">
      <w:pPr>
        <w:pStyle w:val="ConsPlusNormal"/>
        <w:spacing w:before="220"/>
        <w:ind w:firstLine="540"/>
        <w:jc w:val="both"/>
      </w:pPr>
      <w:r>
        <w:t>3.3.7.2.1. Поступление, в частности посредством государственной информационной системы жилищно-коммунального хозяйства (далее - Система), в Инспекцию обращений и заявлений граждан, в том числе индивидуальных предпринимателей, юридических лиц, информации от органов государственной власти, выявление в системе информации о фактах нарушения следующих требований:</w:t>
      </w:r>
    </w:p>
    <w:p w:rsidR="005552CB" w:rsidRDefault="005552CB">
      <w:pPr>
        <w:pStyle w:val="ConsPlusNormal"/>
        <w:spacing w:before="220"/>
        <w:ind w:firstLine="540"/>
        <w:jc w:val="both"/>
      </w:pPr>
      <w:r>
        <w:t>а)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w:t>
      </w:r>
    </w:p>
    <w:p w:rsidR="005552CB" w:rsidRDefault="005552CB">
      <w:pPr>
        <w:pStyle w:val="ConsPlusNormal"/>
        <w:spacing w:before="220"/>
        <w:ind w:firstLine="540"/>
        <w:jc w:val="both"/>
      </w:pPr>
      <w:r>
        <w:t xml:space="preserve">б) к порядку принятия собственниками помещений в многоквартирном доме решения о выборе юридического лица независимо от организационно-правовой формы или </w:t>
      </w:r>
      <w:r>
        <w:lastRenderedPageBreak/>
        <w:t xml:space="preserve">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1317" w:history="1">
        <w:r>
          <w:rPr>
            <w:color w:val="0000FF"/>
          </w:rPr>
          <w:t>части 1 статьи 164</w:t>
        </w:r>
      </w:hyperlink>
      <w: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w:t>
      </w:r>
    </w:p>
    <w:p w:rsidR="005552CB" w:rsidRDefault="005552CB">
      <w:pPr>
        <w:pStyle w:val="ConsPlusNormal"/>
        <w:spacing w:before="220"/>
        <w:ind w:firstLine="540"/>
        <w:jc w:val="both"/>
      </w:pPr>
      <w:r>
        <w:t>в) к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w:t>
      </w:r>
    </w:p>
    <w:p w:rsidR="005552CB" w:rsidRDefault="005552CB">
      <w:pPr>
        <w:pStyle w:val="ConsPlusNormal"/>
        <w:spacing w:before="220"/>
        <w:ind w:firstLine="540"/>
        <w:jc w:val="both"/>
      </w:pPr>
      <w:r>
        <w:t>г)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w:t>
      </w:r>
    </w:p>
    <w:p w:rsidR="005552CB" w:rsidRDefault="005552CB">
      <w:pPr>
        <w:pStyle w:val="ConsPlusNormal"/>
        <w:jc w:val="both"/>
      </w:pPr>
      <w:r>
        <w:t xml:space="preserve">(пп. "г" в ред. </w:t>
      </w:r>
      <w:hyperlink r:id="rId1318" w:history="1">
        <w:r>
          <w:rPr>
            <w:color w:val="0000FF"/>
          </w:rPr>
          <w:t>Приказа</w:t>
        </w:r>
      </w:hyperlink>
      <w:r>
        <w:t xml:space="preserve"> Госжилстройтехинспекции Пензенской обл. от 03.10.2019 N 12-88)</w:t>
      </w:r>
    </w:p>
    <w:p w:rsidR="005552CB" w:rsidRDefault="005552CB">
      <w:pPr>
        <w:pStyle w:val="ConsPlusNormal"/>
        <w:spacing w:before="220"/>
        <w:ind w:firstLine="540"/>
        <w:jc w:val="both"/>
      </w:pPr>
      <w:r>
        <w:t xml:space="preserve">д) о фактах нарушения управляющей организацией обязательств, предусмотренных </w:t>
      </w:r>
      <w:hyperlink r:id="rId1319" w:history="1">
        <w:r>
          <w:rPr>
            <w:color w:val="0000FF"/>
          </w:rPr>
          <w:t>частью 2 статьи 162</w:t>
        </w:r>
      </w:hyperlink>
      <w:r>
        <w:t xml:space="preserve"> Жилищного кодекса Российской Федерации;</w:t>
      </w:r>
    </w:p>
    <w:p w:rsidR="005552CB" w:rsidRDefault="005552CB">
      <w:pPr>
        <w:pStyle w:val="ConsPlusNormal"/>
        <w:spacing w:before="220"/>
        <w:ind w:firstLine="540"/>
        <w:jc w:val="both"/>
      </w:pPr>
      <w:r>
        <w:t>е) о фактах нарушения в области применения предельных (максимальных) индексов изменения размера вносимой гражданами платы за коммунальные услуги;</w:t>
      </w:r>
    </w:p>
    <w:p w:rsidR="005552CB" w:rsidRDefault="005552CB">
      <w:pPr>
        <w:pStyle w:val="ConsPlusNormal"/>
        <w:spacing w:before="220"/>
        <w:ind w:firstLine="540"/>
        <w:jc w:val="both"/>
      </w:pPr>
      <w:r>
        <w:t>ж)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w:t>
      </w:r>
    </w:p>
    <w:p w:rsidR="005552CB" w:rsidRDefault="005552CB">
      <w:pPr>
        <w:pStyle w:val="ConsPlusNormal"/>
        <w:spacing w:before="220"/>
        <w:ind w:firstLine="540"/>
        <w:jc w:val="both"/>
      </w:pPr>
      <w:r>
        <w:t>з)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w:t>
      </w:r>
    </w:p>
    <w:p w:rsidR="005552CB" w:rsidRDefault="005552CB">
      <w:pPr>
        <w:pStyle w:val="ConsPlusNormal"/>
        <w:spacing w:before="220"/>
        <w:ind w:firstLine="540"/>
        <w:jc w:val="both"/>
      </w:pPr>
      <w:r>
        <w:t>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5552CB" w:rsidRDefault="005552CB">
      <w:pPr>
        <w:pStyle w:val="ConsPlusNormal"/>
        <w:spacing w:before="220"/>
        <w:ind w:firstLine="540"/>
        <w:jc w:val="both"/>
      </w:pPr>
      <w:r>
        <w:t>к) правил содержания общего имущества в многоквартирном доме и правил изменения размера платы за содержание жилого помещения;</w:t>
      </w:r>
    </w:p>
    <w:p w:rsidR="005552CB" w:rsidRDefault="005552CB">
      <w:pPr>
        <w:pStyle w:val="ConsPlusNormal"/>
        <w:spacing w:before="220"/>
        <w:ind w:firstLine="540"/>
        <w:jc w:val="both"/>
      </w:pPr>
      <w:r>
        <w:t>л)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w:t>
      </w:r>
    </w:p>
    <w:p w:rsidR="005552CB" w:rsidRDefault="005552CB">
      <w:pPr>
        <w:pStyle w:val="ConsPlusNormal"/>
        <w:spacing w:before="220"/>
        <w:ind w:firstLine="540"/>
        <w:jc w:val="both"/>
      </w:pPr>
      <w:r>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5552CB" w:rsidRDefault="005552CB">
      <w:pPr>
        <w:pStyle w:val="ConsPlusNormal"/>
        <w:jc w:val="both"/>
      </w:pPr>
      <w:r>
        <w:t xml:space="preserve">(пп. 3.3.7.2.1 в ред. </w:t>
      </w:r>
      <w:hyperlink r:id="rId1320" w:history="1">
        <w:r>
          <w:rPr>
            <w:color w:val="0000FF"/>
          </w:rPr>
          <w:t>Приказа</w:t>
        </w:r>
      </w:hyperlink>
      <w:r>
        <w:t xml:space="preserve"> Госжилстройтехинспекции Пензенской обл. от 29.03.2019 N 12-29)</w:t>
      </w:r>
    </w:p>
    <w:p w:rsidR="005552CB" w:rsidRDefault="005552CB">
      <w:pPr>
        <w:pStyle w:val="ConsPlusNormal"/>
        <w:spacing w:before="220"/>
        <w:ind w:firstLine="540"/>
        <w:jc w:val="both"/>
      </w:pPr>
      <w:r>
        <w:t>3.3.7.3. приказ начальника (заместителя начальника) Управления,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552CB" w:rsidRDefault="005552CB">
      <w:pPr>
        <w:pStyle w:val="ConsPlusNormal"/>
        <w:spacing w:before="220"/>
        <w:ind w:firstLine="540"/>
        <w:jc w:val="both"/>
      </w:pPr>
      <w:r>
        <w:t>3.3.7.3.1.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
    <w:p w:rsidR="005552CB" w:rsidRDefault="005552CB">
      <w:pPr>
        <w:pStyle w:val="ConsPlusNormal"/>
        <w:jc w:val="both"/>
      </w:pPr>
      <w:r>
        <w:lastRenderedPageBreak/>
        <w:t xml:space="preserve">(пп. 3.3.7.3.1 введен </w:t>
      </w:r>
      <w:hyperlink r:id="rId1321" w:history="1">
        <w:r>
          <w:rPr>
            <w:color w:val="0000FF"/>
          </w:rPr>
          <w:t>Приказом</w:t>
        </w:r>
      </w:hyperlink>
      <w:r>
        <w:t xml:space="preserve"> Госжилстройтехинспекции Пензенской обл. от 18.04.2018 N 12-13)</w:t>
      </w:r>
    </w:p>
    <w:p w:rsidR="005552CB" w:rsidRDefault="005552CB">
      <w:pPr>
        <w:pStyle w:val="ConsPlusNormal"/>
        <w:spacing w:before="220"/>
        <w:ind w:firstLine="540"/>
        <w:jc w:val="both"/>
      </w:pPr>
      <w:r>
        <w:t xml:space="preserve">3.3.7.4. Обращения и заявления, не позволяющие установить лицо, обратившееся в Управление, а также обращения и заявления, не содержащие сведений о фактах, указанных в </w:t>
      </w:r>
      <w:hyperlink w:anchor="P5534" w:history="1">
        <w:r>
          <w:rPr>
            <w:color w:val="0000FF"/>
          </w:rPr>
          <w:t>подпункте 3.3.7.2 пункта 3.3 раздела III</w:t>
        </w:r>
      </w:hyperlink>
      <w:r>
        <w:t xml:space="preserve"> настоящего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534" w:history="1">
        <w:r>
          <w:rPr>
            <w:color w:val="0000FF"/>
          </w:rPr>
          <w:t>подпунктом 3.3.7.2 пункта 3.3 раздела III</w:t>
        </w:r>
      </w:hyperlink>
      <w:r>
        <w:t xml:space="preserve"> настоящего Регламента являться основанием для проведения внеплановой проверки, должностное лицо Управления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5552CB" w:rsidRDefault="005552CB">
      <w:pPr>
        <w:pStyle w:val="ConsPlusNormal"/>
        <w:spacing w:before="220"/>
        <w:ind w:firstLine="540"/>
        <w:jc w:val="both"/>
      </w:pPr>
      <w:r>
        <w:t xml:space="preserve">3.3.7.5. При рассмотрении обращений и заявлений, информации о фактах, указанных в </w:t>
      </w:r>
      <w:hyperlink w:anchor="P5534" w:history="1">
        <w:r>
          <w:rPr>
            <w:color w:val="0000FF"/>
          </w:rPr>
          <w:t>подпункте 3.3.7.2 пункта 3.3 раздела III</w:t>
        </w:r>
      </w:hyperlink>
      <w:r>
        <w:t xml:space="preserve"> настоящего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5552CB" w:rsidRDefault="005552CB">
      <w:pPr>
        <w:pStyle w:val="ConsPlusNormal"/>
        <w:spacing w:before="220"/>
        <w:ind w:firstLine="540"/>
        <w:jc w:val="both"/>
      </w:pPr>
      <w:r>
        <w:t xml:space="preserve">3.3.7.6.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5534" w:history="1">
        <w:r>
          <w:rPr>
            <w:color w:val="0000FF"/>
          </w:rPr>
          <w:t>подпункте 3.3.7.2 пункта 3.3 раздела III</w:t>
        </w:r>
      </w:hyperlink>
      <w:r>
        <w:t xml:space="preserve"> настоящего Регламента, уполномоченными должностными лицами Управления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Управления,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Управления.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5552CB" w:rsidRDefault="005552CB">
      <w:pPr>
        <w:pStyle w:val="ConsPlusNormal"/>
        <w:spacing w:before="220"/>
        <w:ind w:firstLine="540"/>
        <w:jc w:val="both"/>
      </w:pPr>
      <w:r>
        <w:t xml:space="preserve">3.3.7.7.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5534" w:history="1">
        <w:r>
          <w:rPr>
            <w:color w:val="0000FF"/>
          </w:rPr>
          <w:t>подпункте 3.3.7.2 пункта 3.3 раздела III</w:t>
        </w:r>
      </w:hyperlink>
      <w:r>
        <w:t xml:space="preserve"> настоящего Регламента, уполномоченное должностное лицо Управления подготавливает мотивированное представление о назначении внеплановой проверки по основаниям, указанным в </w:t>
      </w:r>
      <w:hyperlink w:anchor="P5534" w:history="1">
        <w:r>
          <w:rPr>
            <w:color w:val="0000FF"/>
          </w:rPr>
          <w:t>подпункте 3.3.7.2 пункта 3.3 раздела III</w:t>
        </w:r>
      </w:hyperlink>
      <w:r>
        <w:t xml:space="preserve"> настоящего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5552CB" w:rsidRDefault="005552CB">
      <w:pPr>
        <w:pStyle w:val="ConsPlusNormal"/>
        <w:spacing w:before="220"/>
        <w:ind w:firstLine="540"/>
        <w:jc w:val="both"/>
      </w:pPr>
      <w:r>
        <w:t>3.3.7.8. По решению начальника (заместителя начальника) Управления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5552CB" w:rsidRDefault="005552CB">
      <w:pPr>
        <w:pStyle w:val="ConsPlusNormal"/>
        <w:spacing w:before="220"/>
        <w:ind w:firstLine="540"/>
        <w:jc w:val="both"/>
      </w:pPr>
      <w:r>
        <w:t>3.3.7.9. Управление вправе обратиться в суд с иском о взыскании с гражданина, в том числе с юридического лица, индивидуального предпринимателя, расходов, понесенных Управлением в связи с рассмотрением поступивших заявлений, обращений указанных лиц, если в заявлениях, обращениях были указаны заведомо ложные сведения.</w:t>
      </w:r>
    </w:p>
    <w:p w:rsidR="005552CB" w:rsidRDefault="005552CB">
      <w:pPr>
        <w:pStyle w:val="ConsPlusNormal"/>
        <w:jc w:val="both"/>
      </w:pPr>
      <w:r>
        <w:lastRenderedPageBreak/>
        <w:t xml:space="preserve">(пп. 3.3.7 в ред. </w:t>
      </w:r>
      <w:hyperlink r:id="rId1322" w:history="1">
        <w:r>
          <w:rPr>
            <w:color w:val="0000FF"/>
          </w:rPr>
          <w:t>Приказа</w:t>
        </w:r>
      </w:hyperlink>
      <w:r>
        <w:t xml:space="preserve"> Госжилстройтехинспекции Пензенской обл. от 09.02.2017 N 12-11)</w:t>
      </w:r>
    </w:p>
    <w:p w:rsidR="005552CB" w:rsidRDefault="005552CB">
      <w:pPr>
        <w:pStyle w:val="ConsPlusNormal"/>
        <w:spacing w:before="220"/>
        <w:ind w:firstLine="540"/>
        <w:jc w:val="both"/>
      </w:pPr>
      <w:r>
        <w:t xml:space="preserve">3.3.8. Обращения и заявления, не позволяющие установить обратившееся лицо, а также обращения и заявления, не содержащие сведения о фактах, указанных в </w:t>
      </w:r>
      <w:hyperlink w:anchor="P5534" w:history="1">
        <w:r>
          <w:rPr>
            <w:color w:val="0000FF"/>
          </w:rPr>
          <w:t>подпункте 3.3.7.2</w:t>
        </w:r>
      </w:hyperlink>
      <w:r>
        <w:t xml:space="preserve"> настоящего Регламента, не могут служить основанием для проведения внеплановой проверки.</w:t>
      </w:r>
    </w:p>
    <w:p w:rsidR="005552CB" w:rsidRDefault="005552CB">
      <w:pPr>
        <w:pStyle w:val="ConsPlusNormal"/>
        <w:jc w:val="both"/>
      </w:pPr>
      <w:r>
        <w:t xml:space="preserve">(в ред. </w:t>
      </w:r>
      <w:hyperlink r:id="rId1323" w:history="1">
        <w:r>
          <w:rPr>
            <w:color w:val="0000FF"/>
          </w:rPr>
          <w:t>Приказа</w:t>
        </w:r>
      </w:hyperlink>
      <w:r>
        <w:t xml:space="preserve"> Госжилстройтехинспекции Пензенской обл. от 25.02.2013 N 12-7)</w:t>
      </w:r>
    </w:p>
    <w:p w:rsidR="005552CB" w:rsidRDefault="005552CB">
      <w:pPr>
        <w:pStyle w:val="ConsPlusNormal"/>
        <w:spacing w:before="220"/>
        <w:ind w:firstLine="540"/>
        <w:jc w:val="both"/>
      </w:pPr>
      <w:r>
        <w:t>3.3.9. Предметом внеплановой проверки является соблюдение органами государственной власти, юридическими лицами, индивидуальными предпринимателями обязательных требований, выполнение предписаний Инспекции,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5552CB" w:rsidRDefault="005552CB">
      <w:pPr>
        <w:pStyle w:val="ConsPlusNormal"/>
        <w:jc w:val="both"/>
      </w:pPr>
      <w:r>
        <w:t xml:space="preserve">(в ред. Приказов Госжилстройтехинспекции Пензенской обл. от 07.06.2016 </w:t>
      </w:r>
      <w:hyperlink r:id="rId1324" w:history="1">
        <w:r>
          <w:rPr>
            <w:color w:val="0000FF"/>
          </w:rPr>
          <w:t>N 12-38</w:t>
        </w:r>
      </w:hyperlink>
      <w:r>
        <w:t xml:space="preserve">, от 15.06.2017 </w:t>
      </w:r>
      <w:hyperlink r:id="rId1325" w:history="1">
        <w:r>
          <w:rPr>
            <w:color w:val="0000FF"/>
          </w:rPr>
          <w:t>N 12-54</w:t>
        </w:r>
      </w:hyperlink>
      <w:r>
        <w:t>)</w:t>
      </w:r>
    </w:p>
    <w:p w:rsidR="005552CB" w:rsidRDefault="005552CB">
      <w:pPr>
        <w:pStyle w:val="ConsPlusNormal"/>
        <w:spacing w:before="220"/>
        <w:ind w:firstLine="540"/>
        <w:jc w:val="both"/>
      </w:pPr>
      <w:r>
        <w:t xml:space="preserve">3.3.10. Внеплановая выездная проверка органов государственной власти, юридических лиц, индивидуальных предпринимателей может быть проведена по основаниям, указанным в </w:t>
      </w:r>
      <w:hyperlink w:anchor="P5536" w:history="1">
        <w:r>
          <w:rPr>
            <w:color w:val="0000FF"/>
          </w:rPr>
          <w:t>абзацах "а"</w:t>
        </w:r>
      </w:hyperlink>
      <w:r>
        <w:t xml:space="preserve"> и </w:t>
      </w:r>
      <w:hyperlink w:anchor="P5537" w:history="1">
        <w:r>
          <w:rPr>
            <w:color w:val="0000FF"/>
          </w:rPr>
          <w:t>"б" подпункта 3.3.7.2 пункта 3.3.7</w:t>
        </w:r>
      </w:hyperlink>
      <w:r>
        <w:t xml:space="preserve"> настоящего Регламента, Инспекцией после согласования с органом прокуратуры по месту осуществления деятельности таких органов государственной власти, юридических лиц, индивидуальных предпринимателей.</w:t>
      </w:r>
    </w:p>
    <w:p w:rsidR="005552CB" w:rsidRDefault="005552CB">
      <w:pPr>
        <w:pStyle w:val="ConsPlusNormal"/>
        <w:jc w:val="both"/>
      </w:pPr>
      <w:r>
        <w:t xml:space="preserve">(в ред. </w:t>
      </w:r>
      <w:hyperlink r:id="rId1326" w:history="1">
        <w:r>
          <w:rPr>
            <w:color w:val="0000FF"/>
          </w:rPr>
          <w:t>Приказа</w:t>
        </w:r>
      </w:hyperlink>
      <w:r>
        <w:t xml:space="preserve"> Госжилстройтехинспекции Пензенской обл. от 15.06.2017 N 12-54)</w:t>
      </w:r>
    </w:p>
    <w:p w:rsidR="005552CB" w:rsidRDefault="005552CB">
      <w:pPr>
        <w:pStyle w:val="ConsPlusNormal"/>
        <w:spacing w:before="220"/>
        <w:ind w:firstLine="540"/>
        <w:jc w:val="both"/>
      </w:pPr>
      <w:r>
        <w:t>При проведении внеплановой проверки в случае обращения граждан по вопросам нарушения прав потребителей согласования с органом прокуратуры не требуется.</w:t>
      </w:r>
    </w:p>
    <w:p w:rsidR="005552CB" w:rsidRDefault="005552CB">
      <w:pPr>
        <w:pStyle w:val="ConsPlusNormal"/>
        <w:spacing w:before="220"/>
        <w:ind w:firstLine="540"/>
        <w:jc w:val="both"/>
      </w:pPr>
      <w:r>
        <w:t>При проведении проверки деятельности региональных операторов независимо от основания ее проведения согласования с органами прокуратуры не требуется.</w:t>
      </w:r>
    </w:p>
    <w:p w:rsidR="005552CB" w:rsidRDefault="005552CB">
      <w:pPr>
        <w:pStyle w:val="ConsPlusNormal"/>
        <w:jc w:val="both"/>
      </w:pPr>
      <w:r>
        <w:t xml:space="preserve">(п. 3.3.10 в ред. </w:t>
      </w:r>
      <w:hyperlink r:id="rId1327" w:history="1">
        <w:r>
          <w:rPr>
            <w:color w:val="0000FF"/>
          </w:rPr>
          <w:t>Приказа</w:t>
        </w:r>
      </w:hyperlink>
      <w:r>
        <w:t xml:space="preserve"> Госжилстройтехинспекции Пензенской обл. от 25.02.2013 N 12-7)</w:t>
      </w:r>
    </w:p>
    <w:p w:rsidR="005552CB" w:rsidRDefault="005552CB">
      <w:pPr>
        <w:pStyle w:val="ConsPlusNormal"/>
        <w:spacing w:before="220"/>
        <w:ind w:firstLine="540"/>
        <w:jc w:val="both"/>
      </w:pPr>
      <w:r>
        <w:t>3.3.11.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Инспекция вправе приступить к проведению внеплановой выездной проверки незамедлительно с извещением органов прокуратуры о проведении мероприятий по надзору посредством направления документов, установленных законодательством, в органы прокуратуры в течение двадцати четырех часов.</w:t>
      </w:r>
    </w:p>
    <w:p w:rsidR="005552CB" w:rsidRDefault="005552CB">
      <w:pPr>
        <w:pStyle w:val="ConsPlusNormal"/>
        <w:jc w:val="both"/>
      </w:pPr>
      <w:r>
        <w:t xml:space="preserve">(п. 3.3.11 в ред. </w:t>
      </w:r>
      <w:hyperlink r:id="rId1328" w:history="1">
        <w:r>
          <w:rPr>
            <w:color w:val="0000FF"/>
          </w:rPr>
          <w:t>Приказа</w:t>
        </w:r>
      </w:hyperlink>
      <w:r>
        <w:t xml:space="preserve"> Госжилстройтехинспекции Пензенской обл. от 07.06.2016 N 12-38)</w:t>
      </w:r>
    </w:p>
    <w:p w:rsidR="005552CB" w:rsidRDefault="005552CB">
      <w:pPr>
        <w:pStyle w:val="ConsPlusNormal"/>
        <w:spacing w:before="220"/>
        <w:ind w:firstLine="540"/>
        <w:jc w:val="both"/>
      </w:pPr>
      <w:r>
        <w:t xml:space="preserve">3.3.12. Предметом выездной проверки является соблюдение органами государственной власти, юридическими лицами, индивидуальными предпринимателями обязательных требований, в том числе требований к созданию и деятельности юридических лиц, осуществляющих управление многоквартирными домами, правил содержания общего имущества собственников помещений в многоквартирном доме, порядка предоставления коммунальных </w:t>
      </w:r>
      <w:r>
        <w:lastRenderedPageBreak/>
        <w:t>услуг, требований к осуществлению оценки соответствия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5552CB" w:rsidRDefault="005552CB">
      <w:pPr>
        <w:pStyle w:val="ConsPlusNormal"/>
        <w:jc w:val="both"/>
      </w:pPr>
      <w:r>
        <w:t xml:space="preserve">(в ред. </w:t>
      </w:r>
      <w:hyperlink r:id="rId1329" w:history="1">
        <w:r>
          <w:rPr>
            <w:color w:val="0000FF"/>
          </w:rPr>
          <w:t>Приказа</w:t>
        </w:r>
      </w:hyperlink>
      <w:r>
        <w:t xml:space="preserve"> Госжилстройтехинспекции Пензенской обл. от 15.06.2017 N 12-54)</w:t>
      </w:r>
    </w:p>
    <w:p w:rsidR="005552CB" w:rsidRDefault="005552CB">
      <w:pPr>
        <w:pStyle w:val="ConsPlusNormal"/>
        <w:spacing w:before="220"/>
        <w:ind w:firstLine="540"/>
        <w:jc w:val="both"/>
      </w:pPr>
      <w:r>
        <w:t>3.3.13. Выездная проверка (как плановая, так и внеплановая) проводится по месту нахождения органа государственной власти, юридического лица по месту осуществления деятельности индивидуального предпринимателя и (или) по месту фактического осуществления их деятельности.</w:t>
      </w:r>
    </w:p>
    <w:p w:rsidR="005552CB" w:rsidRDefault="005552CB">
      <w:pPr>
        <w:pStyle w:val="ConsPlusNormal"/>
        <w:jc w:val="both"/>
      </w:pPr>
      <w:r>
        <w:t xml:space="preserve">(в ред. </w:t>
      </w:r>
      <w:hyperlink r:id="rId1330" w:history="1">
        <w:r>
          <w:rPr>
            <w:color w:val="0000FF"/>
          </w:rPr>
          <w:t>Приказа</w:t>
        </w:r>
      </w:hyperlink>
      <w:r>
        <w:t xml:space="preserve"> Госжилстройтехинспекции Пензенской обл. от 15.06.2017 N 12-54)</w:t>
      </w:r>
    </w:p>
    <w:p w:rsidR="005552CB" w:rsidRDefault="005552CB">
      <w:pPr>
        <w:pStyle w:val="ConsPlusNormal"/>
        <w:spacing w:before="220"/>
        <w:ind w:firstLine="540"/>
        <w:jc w:val="both"/>
      </w:pPr>
      <w:r>
        <w:t>Критерии принятия решений:</w:t>
      </w:r>
    </w:p>
    <w:p w:rsidR="005552CB" w:rsidRDefault="005552CB">
      <w:pPr>
        <w:pStyle w:val="ConsPlusNormal"/>
        <w:spacing w:before="220"/>
        <w:ind w:firstLine="540"/>
        <w:jc w:val="both"/>
      </w:pPr>
      <w:r>
        <w:t>- наличие оснований, установленных действующим законодательством для проведения плановых и внеплановых выездных проверок.</w:t>
      </w:r>
    </w:p>
    <w:p w:rsidR="005552CB" w:rsidRDefault="005552CB">
      <w:pPr>
        <w:pStyle w:val="ConsPlusNormal"/>
        <w:jc w:val="both"/>
      </w:pPr>
      <w:r>
        <w:t xml:space="preserve">(в ред. </w:t>
      </w:r>
      <w:hyperlink r:id="rId1331"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Срок выполнения административного действия не должен превышать 20 рабочих дней, за исключением проверок региональных операторов, при проведении которых срок выполнения административного действия не ограничен.</w:t>
      </w:r>
    </w:p>
    <w:p w:rsidR="005552CB" w:rsidRDefault="005552CB">
      <w:pPr>
        <w:pStyle w:val="ConsPlusNormal"/>
        <w:jc w:val="both"/>
      </w:pPr>
      <w:r>
        <w:t xml:space="preserve">(в ред. </w:t>
      </w:r>
      <w:hyperlink r:id="rId1332" w:history="1">
        <w:r>
          <w:rPr>
            <w:color w:val="0000FF"/>
          </w:rPr>
          <w:t>Приказа</w:t>
        </w:r>
      </w:hyperlink>
      <w:r>
        <w:t xml:space="preserve"> Госжилстройтехинспекции Пензенской обл. от 25.02.2013 N 12-7)</w:t>
      </w:r>
    </w:p>
    <w:p w:rsidR="005552CB" w:rsidRDefault="005552CB">
      <w:pPr>
        <w:pStyle w:val="ConsPlusNormal"/>
        <w:spacing w:before="220"/>
        <w:ind w:firstLine="540"/>
        <w:jc w:val="both"/>
      </w:pPr>
      <w:r>
        <w:t>Результатом выполнения данного административного действия является:</w:t>
      </w:r>
    </w:p>
    <w:p w:rsidR="005552CB" w:rsidRDefault="005552CB">
      <w:pPr>
        <w:pStyle w:val="ConsPlusNormal"/>
        <w:spacing w:before="220"/>
        <w:ind w:firstLine="540"/>
        <w:jc w:val="both"/>
      </w:pPr>
      <w:r>
        <w:t>- составление акта проверки;</w:t>
      </w:r>
    </w:p>
    <w:p w:rsidR="005552CB" w:rsidRDefault="005552CB">
      <w:pPr>
        <w:pStyle w:val="ConsPlusNormal"/>
        <w:spacing w:before="220"/>
        <w:ind w:firstLine="540"/>
        <w:jc w:val="both"/>
      </w:pPr>
      <w:r>
        <w:t>- выдача предписания об устранении нарушений жилищного законодательства, и составление протокола об административном правонарушении.</w:t>
      </w:r>
    </w:p>
    <w:p w:rsidR="005552CB" w:rsidRDefault="005552CB">
      <w:pPr>
        <w:pStyle w:val="ConsPlusNormal"/>
        <w:jc w:val="both"/>
      </w:pPr>
      <w:r>
        <w:t xml:space="preserve">(в ред. </w:t>
      </w:r>
      <w:hyperlink r:id="rId1333"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Абзац исключен. - </w:t>
      </w:r>
      <w:hyperlink r:id="rId1334" w:history="1">
        <w:r>
          <w:rPr>
            <w:color w:val="0000FF"/>
          </w:rPr>
          <w:t>Приказ</w:t>
        </w:r>
      </w:hyperlink>
      <w:r>
        <w:t xml:space="preserve"> Госжилстройтехинспекции Пензенской обл. от 13.12.2013 N 12-29.</w:t>
      </w:r>
    </w:p>
    <w:p w:rsidR="005552CB" w:rsidRDefault="005552CB">
      <w:pPr>
        <w:pStyle w:val="ConsPlusNormal"/>
        <w:spacing w:before="220"/>
        <w:ind w:firstLine="540"/>
        <w:jc w:val="both"/>
      </w:pPr>
      <w:r>
        <w:t>Ответственным(и) за осуществление административного действия является должностное(ые) лицо(а), проводящее(ие) проверку.</w:t>
      </w:r>
    </w:p>
    <w:p w:rsidR="005552CB" w:rsidRDefault="005552CB">
      <w:pPr>
        <w:pStyle w:val="ConsPlusNormal"/>
        <w:jc w:val="both"/>
      </w:pPr>
      <w:r>
        <w:t xml:space="preserve">(абзац введен </w:t>
      </w:r>
      <w:hyperlink r:id="rId1335"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Фиксация результатов административного действия осуществляется путем составления акта проверки, выдачи предписания (в случае выявления нарушений) и (или) составления протокола об административном правонарушении, их регистрации в журналах регистрации актов проверок, регистрации выданных предписаний, регистрации протоколов.</w:t>
      </w:r>
    </w:p>
    <w:p w:rsidR="005552CB" w:rsidRDefault="005552CB">
      <w:pPr>
        <w:pStyle w:val="ConsPlusNormal"/>
        <w:jc w:val="both"/>
      </w:pPr>
      <w:r>
        <w:t xml:space="preserve">(абзац введен </w:t>
      </w:r>
      <w:hyperlink r:id="rId1336"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3.4. Проведение документарной проверки.</w:t>
      </w:r>
    </w:p>
    <w:p w:rsidR="005552CB" w:rsidRDefault="005552CB">
      <w:pPr>
        <w:pStyle w:val="ConsPlusNormal"/>
        <w:spacing w:before="220"/>
        <w:ind w:firstLine="540"/>
        <w:jc w:val="both"/>
      </w:pPr>
      <w:r>
        <w:t>3.4.1. Предметом документарной проверки являются сведения, содержащиеся в документах органа государственной власти, юридического лица, индивидуального предпринимателя, устанавливающих их организационно-правовую форму, права и обязанности, документах, используемых при осуществлении их деятельности в сфере создания и деятельности юридических лиц, осуществляющих управление многоквартирными домами, использования и сохранности жилищного фонда, предоставления коммунальных услуг, соответствия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и связанные с исполнением ими обязательных требований, исполнением предписаний и постановлений Инспекции.</w:t>
      </w:r>
    </w:p>
    <w:p w:rsidR="005552CB" w:rsidRDefault="005552CB">
      <w:pPr>
        <w:pStyle w:val="ConsPlusNormal"/>
        <w:jc w:val="both"/>
      </w:pPr>
      <w:r>
        <w:t xml:space="preserve">(в ред. </w:t>
      </w:r>
      <w:hyperlink r:id="rId1337" w:history="1">
        <w:r>
          <w:rPr>
            <w:color w:val="0000FF"/>
          </w:rPr>
          <w:t>Приказа</w:t>
        </w:r>
      </w:hyperlink>
      <w:r>
        <w:t xml:space="preserve"> Госжилстройтехинспекции Пензенской обл. от 15.06.2017 N 12-54)</w:t>
      </w:r>
    </w:p>
    <w:p w:rsidR="005552CB" w:rsidRDefault="005552CB">
      <w:pPr>
        <w:pStyle w:val="ConsPlusNormal"/>
        <w:spacing w:before="220"/>
        <w:ind w:firstLine="540"/>
        <w:jc w:val="both"/>
      </w:pPr>
      <w:r>
        <w:lastRenderedPageBreak/>
        <w:t xml:space="preserve">3.4.2. Организация документарной проверки (как плановой, так и внеплановой) осуществляется в порядке, установленном </w:t>
      </w:r>
      <w:hyperlink w:anchor="P5517" w:history="1">
        <w:r>
          <w:rPr>
            <w:color w:val="0000FF"/>
          </w:rPr>
          <w:t>п. 3.3</w:t>
        </w:r>
      </w:hyperlink>
      <w:r>
        <w:t xml:space="preserve"> настоящего Регламента, и проводится по месту нахождения Инспекции.</w:t>
      </w:r>
    </w:p>
    <w:p w:rsidR="005552CB" w:rsidRDefault="005552CB">
      <w:pPr>
        <w:pStyle w:val="ConsPlusNormal"/>
        <w:spacing w:before="220"/>
        <w:ind w:firstLine="540"/>
        <w:jc w:val="both"/>
      </w:pPr>
      <w:r>
        <w:t>3.4.3. В процессе проведения документарной проверки должностными лицами Инспекции в первую очередь рассматриваются документы органа государственной власти, юридического лица, индивидуального предпринимателя, имеющиеся в распоряжении, в том числе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органов государственной власти, юридических лиц, индивидуальных предпринимателей государственного контроля (надзора).</w:t>
      </w:r>
    </w:p>
    <w:p w:rsidR="005552CB" w:rsidRDefault="005552CB">
      <w:pPr>
        <w:pStyle w:val="ConsPlusNormal"/>
        <w:jc w:val="both"/>
      </w:pPr>
      <w:r>
        <w:t xml:space="preserve">(в ред. </w:t>
      </w:r>
      <w:hyperlink r:id="rId1338" w:history="1">
        <w:r>
          <w:rPr>
            <w:color w:val="0000FF"/>
          </w:rPr>
          <w:t>Приказа</w:t>
        </w:r>
      </w:hyperlink>
      <w:r>
        <w:t xml:space="preserve"> Госжилстройтехинспекции Пензенской обл. от 15.06.2017 N 12-54)</w:t>
      </w:r>
    </w:p>
    <w:p w:rsidR="005552CB" w:rsidRDefault="005552CB">
      <w:pPr>
        <w:pStyle w:val="ConsPlusNormal"/>
        <w:spacing w:before="220"/>
        <w:ind w:firstLine="540"/>
        <w:jc w:val="both"/>
      </w:pPr>
      <w:r>
        <w:t>3.4.4. В случае если достоверность сведений, содержащихся в документах, имеющихся в распоряжении Инспекции, вызывает обоснованные сомнения либо эти сведения не позволяют оценить исполнение органом государственной власти, юридическим лицом, индивидуальным предпринимателем обязательных требований, должностное лицо Инспекции направляет в адрес органа государственной власти,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начальника, заместителя начальника Инспекции о проведении документарной проверки.</w:t>
      </w:r>
    </w:p>
    <w:p w:rsidR="005552CB" w:rsidRDefault="005552CB">
      <w:pPr>
        <w:pStyle w:val="ConsPlusNormal"/>
        <w:jc w:val="both"/>
      </w:pPr>
      <w:r>
        <w:t xml:space="preserve">(в ред. </w:t>
      </w:r>
      <w:hyperlink r:id="rId1339" w:history="1">
        <w:r>
          <w:rPr>
            <w:color w:val="0000FF"/>
          </w:rPr>
          <w:t>Приказа</w:t>
        </w:r>
      </w:hyperlink>
      <w:r>
        <w:t xml:space="preserve"> Госжилстройтехинспекции Пензенской обл. от 15.06.2017 N 12-54)</w:t>
      </w:r>
    </w:p>
    <w:p w:rsidR="005552CB" w:rsidRDefault="005552CB">
      <w:pPr>
        <w:pStyle w:val="ConsPlusNormal"/>
        <w:spacing w:before="220"/>
        <w:ind w:firstLine="540"/>
        <w:jc w:val="both"/>
      </w:pPr>
      <w:r>
        <w:t>3.4.5. В течение десяти рабочих дней со дня получения мотивированного запроса орган государственной власти, юридическое лицо, индивидуальный предприниматель обязаны направить в адрес Инспекции указанные в запросе документы любым доступным способом.</w:t>
      </w:r>
    </w:p>
    <w:p w:rsidR="005552CB" w:rsidRDefault="005552CB">
      <w:pPr>
        <w:pStyle w:val="ConsPlusNormal"/>
        <w:jc w:val="both"/>
      </w:pPr>
      <w:r>
        <w:t xml:space="preserve">(в ред. </w:t>
      </w:r>
      <w:hyperlink r:id="rId1340" w:history="1">
        <w:r>
          <w:rPr>
            <w:color w:val="0000FF"/>
          </w:rPr>
          <w:t>Приказа</w:t>
        </w:r>
      </w:hyperlink>
      <w:r>
        <w:t xml:space="preserve"> Госжилстройтехинспекции Пензенской обл. от 15.06.2017 N 12-54)</w:t>
      </w:r>
    </w:p>
    <w:p w:rsidR="005552CB" w:rsidRDefault="005552CB">
      <w:pPr>
        <w:pStyle w:val="ConsPlusNormal"/>
        <w:spacing w:before="220"/>
        <w:ind w:firstLine="540"/>
        <w:jc w:val="both"/>
      </w:pPr>
      <w:r>
        <w:t>3.4.6.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5552CB" w:rsidRDefault="005552CB">
      <w:pPr>
        <w:pStyle w:val="ConsPlusNormal"/>
        <w:jc w:val="both"/>
      </w:pPr>
      <w:r>
        <w:t xml:space="preserve">(пп. 3.4.6 в ред. </w:t>
      </w:r>
      <w:hyperlink r:id="rId1341" w:history="1">
        <w:r>
          <w:rPr>
            <w:color w:val="0000FF"/>
          </w:rPr>
          <w:t>Приказа</w:t>
        </w:r>
      </w:hyperlink>
      <w:r>
        <w:t xml:space="preserve"> Госжилстройтехинспекции Пензенской обл. от 27.04.2017 N 12-39)</w:t>
      </w:r>
    </w:p>
    <w:p w:rsidR="005552CB" w:rsidRDefault="005552CB">
      <w:pPr>
        <w:pStyle w:val="ConsPlusNormal"/>
        <w:spacing w:before="220"/>
        <w:ind w:firstLine="540"/>
        <w:jc w:val="both"/>
      </w:pPr>
      <w:r>
        <w:t>3.4.7. В случае если в ходе документарной проверки выявлены ошибки и (или) противоречия в представленных органом государственной власти,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Инспекции и (или) полученным в ходе осуществления регионального государственного жилищного надзора, информация об этом направляется органу государственной власти,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5552CB" w:rsidRDefault="005552CB">
      <w:pPr>
        <w:pStyle w:val="ConsPlusNormal"/>
        <w:jc w:val="both"/>
      </w:pPr>
      <w:r>
        <w:t xml:space="preserve">(в ред. </w:t>
      </w:r>
      <w:hyperlink r:id="rId1342" w:history="1">
        <w:r>
          <w:rPr>
            <w:color w:val="0000FF"/>
          </w:rPr>
          <w:t>Приказа</w:t>
        </w:r>
      </w:hyperlink>
      <w:r>
        <w:t xml:space="preserve"> Госжилстройтехинспекции Пензенской обл. от 15.06.2017 N 12-54)</w:t>
      </w:r>
    </w:p>
    <w:p w:rsidR="005552CB" w:rsidRDefault="005552CB">
      <w:pPr>
        <w:pStyle w:val="ConsPlusNormal"/>
        <w:spacing w:before="220"/>
        <w:ind w:firstLine="540"/>
        <w:jc w:val="both"/>
      </w:pPr>
      <w:r>
        <w:t>3.4.8. Орган государственной власти, юридическое лицо, индивидуальный предприниматель, представляющие в Инспекцию пояснения относительно выявленных ошибок и(или) противоречий в представленных документах либо относительно несоответствия сведений, вправе представить дополнительно в Инспекцию документы, подтверждающие достоверность ранее представленных документов.</w:t>
      </w:r>
    </w:p>
    <w:p w:rsidR="005552CB" w:rsidRDefault="005552CB">
      <w:pPr>
        <w:pStyle w:val="ConsPlusNormal"/>
        <w:jc w:val="both"/>
      </w:pPr>
      <w:r>
        <w:t xml:space="preserve">(в ред. </w:t>
      </w:r>
      <w:hyperlink r:id="rId1343" w:history="1">
        <w:r>
          <w:rPr>
            <w:color w:val="0000FF"/>
          </w:rPr>
          <w:t>Приказа</w:t>
        </w:r>
      </w:hyperlink>
      <w:r>
        <w:t xml:space="preserve"> Госжилстройтехинспекции Пензенской обл. от 15.06.2017 N 12-54)</w:t>
      </w:r>
    </w:p>
    <w:p w:rsidR="005552CB" w:rsidRDefault="005552CB">
      <w:pPr>
        <w:pStyle w:val="ConsPlusNormal"/>
        <w:spacing w:before="220"/>
        <w:ind w:firstLine="540"/>
        <w:jc w:val="both"/>
      </w:pPr>
      <w:r>
        <w:t xml:space="preserve">3.4.9. Должностное лицо Инспекции, которое проводит документарную проверку, обязано рассмотреть представленные руководителем или иным должностным лицом юридического лица, </w:t>
      </w:r>
      <w:r>
        <w:lastRenderedPageBreak/>
        <w:t>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должностное лицо Инспекции установит признаки нарушения обязательных требований, оно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5552CB" w:rsidRDefault="005552CB">
      <w:pPr>
        <w:pStyle w:val="ConsPlusNormal"/>
        <w:jc w:val="both"/>
      </w:pPr>
      <w:r>
        <w:t xml:space="preserve">(пп. 3.4.9 в ред. </w:t>
      </w:r>
      <w:hyperlink r:id="rId1344" w:history="1">
        <w:r>
          <w:rPr>
            <w:color w:val="0000FF"/>
          </w:rPr>
          <w:t>Приказа</w:t>
        </w:r>
      </w:hyperlink>
      <w:r>
        <w:t xml:space="preserve"> Госжилстройтехинспекции Пензенской обл. от 27.04.2017 N 12-39)</w:t>
      </w:r>
    </w:p>
    <w:p w:rsidR="005552CB" w:rsidRDefault="005552CB">
      <w:pPr>
        <w:pStyle w:val="ConsPlusNormal"/>
        <w:spacing w:before="220"/>
        <w:ind w:firstLine="540"/>
        <w:jc w:val="both"/>
      </w:pPr>
      <w:r>
        <w:t>3.4.10. При проведении документарной проверки должностное лицо Инспекции не вправе требовать у органа государственной власти,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5552CB" w:rsidRDefault="005552CB">
      <w:pPr>
        <w:pStyle w:val="ConsPlusNormal"/>
        <w:jc w:val="both"/>
      </w:pPr>
      <w:r>
        <w:t xml:space="preserve">(в ред. </w:t>
      </w:r>
      <w:hyperlink r:id="rId1345" w:history="1">
        <w:r>
          <w:rPr>
            <w:color w:val="0000FF"/>
          </w:rPr>
          <w:t>Приказа</w:t>
        </w:r>
      </w:hyperlink>
      <w:r>
        <w:t xml:space="preserve"> Госжилстройтехинспекции Пензенской обл. от 15.06.2017 N 12-54)</w:t>
      </w:r>
    </w:p>
    <w:p w:rsidR="005552CB" w:rsidRDefault="005552CB">
      <w:pPr>
        <w:pStyle w:val="ConsPlusNormal"/>
        <w:spacing w:before="220"/>
        <w:ind w:firstLine="540"/>
        <w:jc w:val="both"/>
      </w:pPr>
      <w:r>
        <w:t>Критерии принятия решений:</w:t>
      </w:r>
    </w:p>
    <w:p w:rsidR="005552CB" w:rsidRDefault="005552CB">
      <w:pPr>
        <w:pStyle w:val="ConsPlusNormal"/>
        <w:spacing w:before="220"/>
        <w:ind w:firstLine="540"/>
        <w:jc w:val="both"/>
      </w:pPr>
      <w:r>
        <w:t>- наличие оснований, установленных действующим законодательством для проведения документарной проверки.</w:t>
      </w:r>
    </w:p>
    <w:p w:rsidR="005552CB" w:rsidRDefault="005552CB">
      <w:pPr>
        <w:pStyle w:val="ConsPlusNormal"/>
        <w:jc w:val="both"/>
      </w:pPr>
      <w:r>
        <w:t xml:space="preserve">(в ред. </w:t>
      </w:r>
      <w:hyperlink r:id="rId1346"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Срок выполнения административного действия не должен превышать 20 рабочих дней, за исключением проверок региональных операторов, при проведении которых срок выполнения административного действия не ограничен.</w:t>
      </w:r>
    </w:p>
    <w:p w:rsidR="005552CB" w:rsidRDefault="005552CB">
      <w:pPr>
        <w:pStyle w:val="ConsPlusNormal"/>
        <w:jc w:val="both"/>
      </w:pPr>
      <w:r>
        <w:t xml:space="preserve">(в ред. </w:t>
      </w:r>
      <w:hyperlink r:id="rId1347" w:history="1">
        <w:r>
          <w:rPr>
            <w:color w:val="0000FF"/>
          </w:rPr>
          <w:t>Приказа</w:t>
        </w:r>
      </w:hyperlink>
      <w:r>
        <w:t xml:space="preserve"> Госжилстройтехинспекции Пензенской обл. от 25.02.2013 N 12-7)</w:t>
      </w:r>
    </w:p>
    <w:p w:rsidR="005552CB" w:rsidRDefault="005552CB">
      <w:pPr>
        <w:pStyle w:val="ConsPlusNormal"/>
        <w:spacing w:before="220"/>
        <w:ind w:firstLine="540"/>
        <w:jc w:val="both"/>
      </w:pPr>
      <w:r>
        <w:t>Результатом выполнения данного административного действия является:</w:t>
      </w:r>
    </w:p>
    <w:p w:rsidR="005552CB" w:rsidRDefault="005552CB">
      <w:pPr>
        <w:pStyle w:val="ConsPlusNormal"/>
        <w:spacing w:before="220"/>
        <w:ind w:firstLine="540"/>
        <w:jc w:val="both"/>
      </w:pPr>
      <w:r>
        <w:t>- составление акта проверки;</w:t>
      </w:r>
    </w:p>
    <w:p w:rsidR="005552CB" w:rsidRDefault="005552CB">
      <w:pPr>
        <w:pStyle w:val="ConsPlusNormal"/>
        <w:spacing w:before="220"/>
        <w:ind w:firstLine="540"/>
        <w:jc w:val="both"/>
      </w:pPr>
      <w:r>
        <w:t>- выдача предписания об устранении нарушений жилищного законодательства, и составление протокола об административном правонарушении.</w:t>
      </w:r>
    </w:p>
    <w:p w:rsidR="005552CB" w:rsidRDefault="005552CB">
      <w:pPr>
        <w:pStyle w:val="ConsPlusNormal"/>
        <w:jc w:val="both"/>
      </w:pPr>
      <w:r>
        <w:t xml:space="preserve">(в ред. </w:t>
      </w:r>
      <w:hyperlink r:id="rId1348"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Абзац исключен. - </w:t>
      </w:r>
      <w:hyperlink r:id="rId1349" w:history="1">
        <w:r>
          <w:rPr>
            <w:color w:val="0000FF"/>
          </w:rPr>
          <w:t>Приказ</w:t>
        </w:r>
      </w:hyperlink>
      <w:r>
        <w:t xml:space="preserve"> Госжилстройтехинспекции Пензенской обл. от 13.12.2013 N 12-29.</w:t>
      </w:r>
    </w:p>
    <w:p w:rsidR="005552CB" w:rsidRDefault="005552CB">
      <w:pPr>
        <w:pStyle w:val="ConsPlusNormal"/>
        <w:spacing w:before="220"/>
        <w:ind w:firstLine="540"/>
        <w:jc w:val="both"/>
      </w:pPr>
      <w:r>
        <w:t>Ответственным(и) за осуществление административного действия является должностное(ые) лицо(а), проводящее(ие) проверку.</w:t>
      </w:r>
    </w:p>
    <w:p w:rsidR="005552CB" w:rsidRDefault="005552CB">
      <w:pPr>
        <w:pStyle w:val="ConsPlusNormal"/>
        <w:jc w:val="both"/>
      </w:pPr>
      <w:r>
        <w:t xml:space="preserve">(абзац введен </w:t>
      </w:r>
      <w:hyperlink r:id="rId1350"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Фиксация результатов административного действия осуществляется путем составления акта проверки, выдачи предписания (в случае выявления нарушений) и (или) составления протокола об административном правонарушении и их регистрации в журналах регистрации актов проверок, регистрации выданных предписаний, регистрации протоколов.</w:t>
      </w:r>
    </w:p>
    <w:p w:rsidR="005552CB" w:rsidRDefault="005552CB">
      <w:pPr>
        <w:pStyle w:val="ConsPlusNormal"/>
        <w:jc w:val="both"/>
      </w:pPr>
      <w:r>
        <w:t xml:space="preserve">(абзац введен </w:t>
      </w:r>
      <w:hyperlink r:id="rId1351"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3.5. Оформление результатов проверок.</w:t>
      </w:r>
    </w:p>
    <w:p w:rsidR="005552CB" w:rsidRDefault="005552CB">
      <w:pPr>
        <w:pStyle w:val="ConsPlusNormal"/>
        <w:spacing w:before="220"/>
        <w:ind w:firstLine="540"/>
        <w:jc w:val="both"/>
      </w:pPr>
      <w:r>
        <w:t>3.5.1. По результатам проверки должностным лицом Инспекции, проводящим проверку, составляется акт в двух экземплярах. Форма акта проверки устанавливается Министерством экономического развития Российской Федерации.</w:t>
      </w:r>
    </w:p>
    <w:p w:rsidR="005552CB" w:rsidRDefault="005552CB">
      <w:pPr>
        <w:pStyle w:val="ConsPlusNormal"/>
        <w:spacing w:before="220"/>
        <w:ind w:firstLine="540"/>
        <w:jc w:val="both"/>
      </w:pPr>
      <w:r>
        <w:t xml:space="preserve">3.5.2. К акту проверки прилагаются протоколы или заключения проведенных исследований, испытаний и экспертиз, объяснения работников органа государственной власти, юридического лица, индивидуального предпринимателя, на которых возлагается ответственность за нарушение </w:t>
      </w:r>
      <w:r>
        <w:lastRenderedPageBreak/>
        <w:t>обязательных требований, предписания об устранении выявленных нарушений и иные связанные с результатами проверки документы или их копии.</w:t>
      </w:r>
    </w:p>
    <w:p w:rsidR="005552CB" w:rsidRDefault="005552CB">
      <w:pPr>
        <w:pStyle w:val="ConsPlusNormal"/>
        <w:jc w:val="both"/>
      </w:pPr>
      <w:r>
        <w:t xml:space="preserve">(в ред. </w:t>
      </w:r>
      <w:hyperlink r:id="rId1352" w:history="1">
        <w:r>
          <w:rPr>
            <w:color w:val="0000FF"/>
          </w:rPr>
          <w:t>Приказа</w:t>
        </w:r>
      </w:hyperlink>
      <w:r>
        <w:t xml:space="preserve"> Госжилстройтехинспекции Пензенской обл. от 15.06.2017 N 12-54)</w:t>
      </w:r>
    </w:p>
    <w:p w:rsidR="005552CB" w:rsidRDefault="005552CB">
      <w:pPr>
        <w:pStyle w:val="ConsPlusNormal"/>
        <w:spacing w:before="220"/>
        <w:ind w:firstLine="540"/>
        <w:jc w:val="both"/>
      </w:pPr>
      <w:r>
        <w:t>3.5.3.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Инспекции. 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552CB" w:rsidRDefault="005552CB">
      <w:pPr>
        <w:pStyle w:val="ConsPlusNormal"/>
        <w:jc w:val="both"/>
      </w:pPr>
      <w:r>
        <w:t xml:space="preserve">(пп. 3.5.3 в ред. </w:t>
      </w:r>
      <w:hyperlink r:id="rId1353" w:history="1">
        <w:r>
          <w:rPr>
            <w:color w:val="0000FF"/>
          </w:rPr>
          <w:t>Приказа</w:t>
        </w:r>
      </w:hyperlink>
      <w:r>
        <w:t xml:space="preserve"> Госжилстройтехинспекции Пензенской обл. от 25.02.2016 N 12-11)</w:t>
      </w:r>
    </w:p>
    <w:p w:rsidR="005552CB" w:rsidRDefault="005552CB">
      <w:pPr>
        <w:pStyle w:val="ConsPlusNormal"/>
        <w:spacing w:before="220"/>
        <w:ind w:firstLine="540"/>
        <w:jc w:val="both"/>
      </w:pPr>
      <w:r>
        <w:t xml:space="preserve">3.5.4. Юридические лица, индивидуальные предприниматели ведут журнал учета проверок по типовой форме, установленной федеральным органом исполнительной власти, уполномоченным Правительством Российской Федерации в соответствии с Федеральным </w:t>
      </w:r>
      <w:hyperlink r:id="rId1354"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552CB" w:rsidRDefault="005552CB">
      <w:pPr>
        <w:pStyle w:val="ConsPlusNormal"/>
        <w:spacing w:before="220"/>
        <w:ind w:firstLine="540"/>
        <w:jc w:val="both"/>
      </w:pPr>
      <w:r>
        <w:t>3.5.5. В журнале учета проверок должностными лицами Инспекции осуществляется запись о проведенной проверке, содержащая сведения о наименовании органа государственного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5552CB" w:rsidRDefault="005552CB">
      <w:pPr>
        <w:pStyle w:val="ConsPlusNormal"/>
        <w:spacing w:before="220"/>
        <w:ind w:firstLine="540"/>
        <w:jc w:val="both"/>
      </w:pPr>
      <w:r>
        <w:t>3.5.6. При отсутствии журнала учета проверок в акте проверки делается соответствующая запись.</w:t>
      </w:r>
    </w:p>
    <w:p w:rsidR="005552CB" w:rsidRDefault="005552CB">
      <w:pPr>
        <w:pStyle w:val="ConsPlusNormal"/>
        <w:spacing w:before="220"/>
        <w:ind w:firstLine="540"/>
        <w:jc w:val="both"/>
      </w:pPr>
      <w:r>
        <w:t>3.5.7. Результаты проверки, отраженные в акте проверки, являются основанием для принятия решения о выдаче предписания об устранении нарушений обязательных требований и составления протокола об административном правонарушении.</w:t>
      </w:r>
    </w:p>
    <w:p w:rsidR="005552CB" w:rsidRDefault="005552CB">
      <w:pPr>
        <w:pStyle w:val="ConsPlusNormal"/>
        <w:spacing w:before="220"/>
        <w:ind w:firstLine="540"/>
        <w:jc w:val="both"/>
      </w:pPr>
      <w:r>
        <w:t>3.5.8. Предписание - это мера государственного принуждения, применяемая с целью устранения нарушений обязательных требований, выявленных при выполнении регионального государственного надзора.</w:t>
      </w:r>
    </w:p>
    <w:p w:rsidR="005552CB" w:rsidRDefault="005552CB">
      <w:pPr>
        <w:pStyle w:val="ConsPlusNormal"/>
        <w:jc w:val="both"/>
      </w:pPr>
      <w:r>
        <w:t xml:space="preserve">(в ред. </w:t>
      </w:r>
      <w:hyperlink r:id="rId1355"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3.5.9. В предписании об устранении выявленных нарушений обязательных требований указывается срок их устранения, а также ссылка на нормы нарушенных нормативных правовых актов. Предписание оформляется в двух экземплярах.</w:t>
      </w:r>
    </w:p>
    <w:p w:rsidR="005552CB" w:rsidRDefault="005552CB">
      <w:pPr>
        <w:pStyle w:val="ConsPlusNormal"/>
        <w:spacing w:before="220"/>
        <w:ind w:firstLine="540"/>
        <w:jc w:val="both"/>
      </w:pPr>
      <w:r>
        <w:t xml:space="preserve">3.5.10. В случае отказа получить предписание во всех экземплярах предписания делается </w:t>
      </w:r>
      <w:r>
        <w:lastRenderedPageBreak/>
        <w:t>соответствующая отметка, и предписание направляется посредством почтовой связи.</w:t>
      </w:r>
    </w:p>
    <w:p w:rsidR="005552CB" w:rsidRDefault="005552CB">
      <w:pPr>
        <w:pStyle w:val="ConsPlusNormal"/>
        <w:spacing w:before="220"/>
        <w:ind w:firstLine="540"/>
        <w:jc w:val="both"/>
      </w:pPr>
      <w:r>
        <w:t>3.5.11. Сроки исполнения предписания могут быть продлены по ходатайству лица, которому оно было выдано на исполнение, содержащему информацию, свидетельствующую об объективных причинах невозможности исполнения предписания в установленный срок (с приложением соответствующих документов, в случае их наличия). О продлении указанного срока начальником Инспекции либо его заместителем выносится мотивированное определение.</w:t>
      </w:r>
    </w:p>
    <w:p w:rsidR="005552CB" w:rsidRDefault="005552CB">
      <w:pPr>
        <w:pStyle w:val="ConsPlusNormal"/>
        <w:spacing w:before="220"/>
        <w:ind w:firstLine="540"/>
        <w:jc w:val="both"/>
      </w:pPr>
      <w:r>
        <w:t>3.5.12. Орган государственной власти,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Инспекцию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орган государственной власти,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Инспекцию.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5552CB" w:rsidRDefault="005552CB">
      <w:pPr>
        <w:pStyle w:val="ConsPlusNormal"/>
        <w:jc w:val="both"/>
      </w:pPr>
      <w:r>
        <w:t xml:space="preserve">(в ред. Приказов Госжилстройтехинспекции Пензенской обл. от 25.02.2016 </w:t>
      </w:r>
      <w:hyperlink r:id="rId1356" w:history="1">
        <w:r>
          <w:rPr>
            <w:color w:val="0000FF"/>
          </w:rPr>
          <w:t>N 12-11</w:t>
        </w:r>
      </w:hyperlink>
      <w:r>
        <w:t xml:space="preserve">, от 15.06.2017 </w:t>
      </w:r>
      <w:hyperlink r:id="rId1357" w:history="1">
        <w:r>
          <w:rPr>
            <w:color w:val="0000FF"/>
          </w:rPr>
          <w:t>N 12-54</w:t>
        </w:r>
      </w:hyperlink>
      <w:r>
        <w:t>)</w:t>
      </w:r>
    </w:p>
    <w:p w:rsidR="005552CB" w:rsidRDefault="005552CB">
      <w:pPr>
        <w:pStyle w:val="ConsPlusNormal"/>
        <w:spacing w:before="220"/>
        <w:ind w:firstLine="540"/>
        <w:jc w:val="both"/>
      </w:pPr>
      <w:r>
        <w:t>3.5.13. Возбуждение и рассмотрение дела об административном правонарушении осуществляется в соответствии с действующим законодательством об административных правонарушениях.</w:t>
      </w:r>
    </w:p>
    <w:p w:rsidR="005552CB" w:rsidRDefault="005552CB">
      <w:pPr>
        <w:pStyle w:val="ConsPlusNormal"/>
        <w:spacing w:before="220"/>
        <w:ind w:firstLine="540"/>
        <w:jc w:val="both"/>
      </w:pPr>
      <w:r>
        <w:t>3.5.14. Ответственным(и) за осуществление административного действия является должностное(ые) лицо(а), проводящее(ие) проверку.</w:t>
      </w:r>
    </w:p>
    <w:p w:rsidR="005552CB" w:rsidRDefault="005552CB">
      <w:pPr>
        <w:pStyle w:val="ConsPlusNormal"/>
        <w:spacing w:before="220"/>
        <w:ind w:firstLine="540"/>
        <w:jc w:val="both"/>
      </w:pPr>
      <w:r>
        <w:t>3.5.15. Результатом осуществления административного действия является составление акта проверки, в случае выявления нарушений - принятие мер в соответствии с действующим законодательством.</w:t>
      </w:r>
    </w:p>
    <w:p w:rsidR="005552CB" w:rsidRDefault="005552CB">
      <w:pPr>
        <w:pStyle w:val="ConsPlusNormal"/>
        <w:spacing w:before="220"/>
        <w:ind w:firstLine="540"/>
        <w:jc w:val="both"/>
      </w:pPr>
      <w:r>
        <w:t>3.5.16. Критерием принятия решения являются выявленные при проведении проверки нарушения обязательных требований.</w:t>
      </w:r>
    </w:p>
    <w:p w:rsidR="005552CB" w:rsidRDefault="005552CB">
      <w:pPr>
        <w:pStyle w:val="ConsPlusNormal"/>
        <w:spacing w:before="220"/>
        <w:ind w:firstLine="540"/>
        <w:jc w:val="both"/>
      </w:pPr>
      <w:r>
        <w:t>3.5.17. Фиксация результатов административного действия осуществляется путем регистрации оформленных материалов проверки в журналах их регистрации.</w:t>
      </w:r>
    </w:p>
    <w:p w:rsidR="005552CB" w:rsidRDefault="005552CB">
      <w:pPr>
        <w:pStyle w:val="ConsPlusNormal"/>
        <w:spacing w:before="220"/>
        <w:ind w:firstLine="540"/>
        <w:jc w:val="both"/>
      </w:pPr>
      <w:r>
        <w:t>3.5.18.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Управления составляет акт о невозможности проведения соответствующей проверки с указанием причин невозможности ее проведения. В этом случае Управление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5552CB" w:rsidRDefault="005552CB">
      <w:pPr>
        <w:pStyle w:val="ConsPlusNormal"/>
        <w:jc w:val="both"/>
      </w:pPr>
      <w:r>
        <w:t xml:space="preserve">(пп. 3.5.18 введен </w:t>
      </w:r>
      <w:hyperlink r:id="rId1358" w:history="1">
        <w:r>
          <w:rPr>
            <w:color w:val="0000FF"/>
          </w:rPr>
          <w:t>Приказом</w:t>
        </w:r>
      </w:hyperlink>
      <w:r>
        <w:t xml:space="preserve"> Госжилстройтехинспекции Пензенской обл. от 09.02.2017 N 12-11)</w:t>
      </w:r>
    </w:p>
    <w:p w:rsidR="005552CB" w:rsidRDefault="005552CB">
      <w:pPr>
        <w:pStyle w:val="ConsPlusNormal"/>
        <w:jc w:val="both"/>
      </w:pPr>
      <w:r>
        <w:lastRenderedPageBreak/>
        <w:t xml:space="preserve">(п. 3.5 в ред. </w:t>
      </w:r>
      <w:hyperlink r:id="rId1359" w:history="1">
        <w:r>
          <w:rPr>
            <w:color w:val="0000FF"/>
          </w:rPr>
          <w:t>Приказа</w:t>
        </w:r>
      </w:hyperlink>
      <w:r>
        <w:t xml:space="preserve"> Госжилстройтехинспекции Пензенской обл. от 13.12.2013 N 12-29)</w:t>
      </w:r>
    </w:p>
    <w:p w:rsidR="005552CB" w:rsidRDefault="005552CB">
      <w:pPr>
        <w:pStyle w:val="ConsPlusNormal"/>
        <w:spacing w:before="220"/>
        <w:ind w:firstLine="540"/>
        <w:jc w:val="both"/>
      </w:pPr>
      <w:r>
        <w:t>3.6. Контроль за исполнением предписаний.</w:t>
      </w:r>
    </w:p>
    <w:p w:rsidR="005552CB" w:rsidRDefault="005552CB">
      <w:pPr>
        <w:pStyle w:val="ConsPlusNormal"/>
        <w:spacing w:before="220"/>
        <w:ind w:firstLine="540"/>
        <w:jc w:val="both"/>
      </w:pPr>
      <w:r>
        <w:t>3.6.1. Проверка исполнения предписания проводится в течение 7 рабочих дней после истечения срока на устранение нарушений.</w:t>
      </w:r>
    </w:p>
    <w:p w:rsidR="005552CB" w:rsidRDefault="005552CB">
      <w:pPr>
        <w:pStyle w:val="ConsPlusNormal"/>
        <w:spacing w:before="220"/>
        <w:ind w:firstLine="540"/>
        <w:jc w:val="both"/>
      </w:pPr>
      <w:r>
        <w:t>3.6.2. По результатам проверки исполнения предписания должностным лицом Инспекции, проводившим проверку, составляется акт проверки. Форма акта устанавливается Министерством экономического развития Российской Федерации.</w:t>
      </w:r>
    </w:p>
    <w:p w:rsidR="005552CB" w:rsidRDefault="005552CB">
      <w:pPr>
        <w:pStyle w:val="ConsPlusNormal"/>
        <w:spacing w:before="220"/>
        <w:ind w:firstLine="540"/>
        <w:jc w:val="both"/>
      </w:pPr>
      <w:r>
        <w:t>Порядок проверки исполнения предписания аналогичен порядку проведения проверки.</w:t>
      </w:r>
    </w:p>
    <w:p w:rsidR="005552CB" w:rsidRDefault="005552CB">
      <w:pPr>
        <w:pStyle w:val="ConsPlusNormal"/>
        <w:spacing w:before="220"/>
        <w:ind w:firstLine="540"/>
        <w:jc w:val="both"/>
      </w:pPr>
      <w:r>
        <w:t xml:space="preserve">3.6.3. В случае неисполнения предписания должностным лицом Инспекции составляется протокол об административном правонарушении, предусмотренном </w:t>
      </w:r>
      <w:hyperlink r:id="rId1360" w:history="1">
        <w:r>
          <w:rPr>
            <w:color w:val="0000FF"/>
          </w:rPr>
          <w:t>ч. 1 ст. 19.5</w:t>
        </w:r>
      </w:hyperlink>
      <w:r>
        <w:t xml:space="preserve"> КоАП РФ.</w:t>
      </w:r>
    </w:p>
    <w:p w:rsidR="005552CB" w:rsidRDefault="005552CB">
      <w:pPr>
        <w:pStyle w:val="ConsPlusNormal"/>
        <w:spacing w:before="220"/>
        <w:ind w:firstLine="540"/>
        <w:jc w:val="both"/>
      </w:pPr>
      <w:r>
        <w:t xml:space="preserve">3.6.4. Материалы дел об административных правонарушениях, предусмотренных по </w:t>
      </w:r>
      <w:hyperlink r:id="rId1361" w:history="1">
        <w:r>
          <w:rPr>
            <w:color w:val="0000FF"/>
          </w:rPr>
          <w:t>ч. 1 ст. 19.5</w:t>
        </w:r>
      </w:hyperlink>
      <w:r>
        <w:t xml:space="preserve"> КоАП РФ, направляются для рассмотрения мировым судьям по месту совершения правонарушения.</w:t>
      </w:r>
    </w:p>
    <w:p w:rsidR="005552CB" w:rsidRDefault="005552CB">
      <w:pPr>
        <w:pStyle w:val="ConsPlusNormal"/>
        <w:spacing w:before="220"/>
        <w:ind w:firstLine="540"/>
        <w:jc w:val="both"/>
      </w:pPr>
      <w:r>
        <w:t>3.6.5. Ответственным(и) за осуществление административного действия является должностное(ые) лицо(а), проводящее(ие) проверку.</w:t>
      </w:r>
    </w:p>
    <w:p w:rsidR="005552CB" w:rsidRDefault="005552CB">
      <w:pPr>
        <w:pStyle w:val="ConsPlusNormal"/>
        <w:jc w:val="both"/>
      </w:pPr>
      <w:r>
        <w:t xml:space="preserve">(пп. 3.6.5 введен </w:t>
      </w:r>
      <w:hyperlink r:id="rId1362"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3.6.6. Результатом осуществления административного действия составление акта проверки, в случае выявления нарушений - принятие мер в соответствии с действующим законодательством.</w:t>
      </w:r>
    </w:p>
    <w:p w:rsidR="005552CB" w:rsidRDefault="005552CB">
      <w:pPr>
        <w:pStyle w:val="ConsPlusNormal"/>
        <w:jc w:val="both"/>
      </w:pPr>
      <w:r>
        <w:t xml:space="preserve">(пп. 3.6.6 введен </w:t>
      </w:r>
      <w:hyperlink r:id="rId1363"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3.6.7. Критерием принятия решения является исполнение либо неисполнение выданного предписания, установленное при проведении проверки.</w:t>
      </w:r>
    </w:p>
    <w:p w:rsidR="005552CB" w:rsidRDefault="005552CB">
      <w:pPr>
        <w:pStyle w:val="ConsPlusNormal"/>
        <w:jc w:val="both"/>
      </w:pPr>
      <w:r>
        <w:t xml:space="preserve">(пп. 3.6.7 введен </w:t>
      </w:r>
      <w:hyperlink r:id="rId1364"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3.6.8. Фиксация результатов административного действия осуществляется путем регистрации оформленных материалов проверки в журналах регистрации.</w:t>
      </w:r>
    </w:p>
    <w:p w:rsidR="005552CB" w:rsidRDefault="005552CB">
      <w:pPr>
        <w:pStyle w:val="ConsPlusNormal"/>
        <w:jc w:val="both"/>
      </w:pPr>
      <w:r>
        <w:t xml:space="preserve">(пп. 3.6.8 введен </w:t>
      </w:r>
      <w:hyperlink r:id="rId1365"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3.7. </w:t>
      </w:r>
      <w:hyperlink w:anchor="P5891" w:history="1">
        <w:r>
          <w:rPr>
            <w:color w:val="0000FF"/>
          </w:rPr>
          <w:t>Приложения N 2</w:t>
        </w:r>
      </w:hyperlink>
      <w:r>
        <w:t xml:space="preserve"> - </w:t>
      </w:r>
      <w:hyperlink w:anchor="P6135" w:history="1">
        <w:r>
          <w:rPr>
            <w:color w:val="0000FF"/>
          </w:rPr>
          <w:t>4</w:t>
        </w:r>
      </w:hyperlink>
      <w:r>
        <w:t xml:space="preserve"> к настоящему регламенту не распространяются на случаи проведения проверок региональных операторов.</w:t>
      </w:r>
    </w:p>
    <w:p w:rsidR="005552CB" w:rsidRDefault="005552CB">
      <w:pPr>
        <w:pStyle w:val="ConsPlusNormal"/>
        <w:jc w:val="both"/>
      </w:pPr>
      <w:r>
        <w:t xml:space="preserve">(п. 3.7 введен </w:t>
      </w:r>
      <w:hyperlink r:id="rId1366" w:history="1">
        <w:r>
          <w:rPr>
            <w:color w:val="0000FF"/>
          </w:rPr>
          <w:t>Приказом</w:t>
        </w:r>
      </w:hyperlink>
      <w:r>
        <w:t xml:space="preserve"> Госжилстройтехинспекции Пензенской обл. от 25.02.2013 N 12-7)</w:t>
      </w:r>
    </w:p>
    <w:p w:rsidR="005552CB" w:rsidRDefault="005552CB">
      <w:pPr>
        <w:pStyle w:val="ConsPlusNormal"/>
        <w:spacing w:before="220"/>
        <w:ind w:firstLine="540"/>
        <w:jc w:val="both"/>
      </w:pPr>
      <w:bookmarkStart w:id="156" w:name="P5668"/>
      <w:bookmarkEnd w:id="156"/>
      <w:r>
        <w:t>3.8. Внесение информации в единый реестр проверок.</w:t>
      </w:r>
    </w:p>
    <w:p w:rsidR="005552CB" w:rsidRDefault="005552CB">
      <w:pPr>
        <w:pStyle w:val="ConsPlusNormal"/>
        <w:spacing w:before="220"/>
        <w:ind w:firstLine="540"/>
        <w:jc w:val="both"/>
      </w:pPr>
      <w:bookmarkStart w:id="157" w:name="P5669"/>
      <w:bookmarkEnd w:id="157"/>
      <w:r>
        <w:t>3.8.1. Основанием для начала административной процедуры по внесению информации в единый реестр проверок является:</w:t>
      </w:r>
    </w:p>
    <w:p w:rsidR="005552CB" w:rsidRDefault="005552CB">
      <w:pPr>
        <w:pStyle w:val="ConsPlusNormal"/>
        <w:spacing w:before="220"/>
        <w:ind w:firstLine="540"/>
        <w:jc w:val="both"/>
      </w:pPr>
      <w:r>
        <w:t>- приказ о проведении проверки;</w:t>
      </w:r>
    </w:p>
    <w:p w:rsidR="005552CB" w:rsidRDefault="005552CB">
      <w:pPr>
        <w:pStyle w:val="ConsPlusNormal"/>
        <w:spacing w:before="220"/>
        <w:ind w:firstLine="540"/>
        <w:jc w:val="both"/>
      </w:pPr>
      <w:r>
        <w:t>- уведомление проверяемой организации о проведении проверки;</w:t>
      </w:r>
    </w:p>
    <w:p w:rsidR="005552CB" w:rsidRDefault="005552CB">
      <w:pPr>
        <w:pStyle w:val="ConsPlusNormal"/>
        <w:spacing w:before="220"/>
        <w:ind w:firstLine="540"/>
        <w:jc w:val="both"/>
      </w:pPr>
      <w:r>
        <w:t>- результаты проверки;</w:t>
      </w:r>
    </w:p>
    <w:p w:rsidR="005552CB" w:rsidRDefault="005552CB">
      <w:pPr>
        <w:pStyle w:val="ConsPlusNormal"/>
        <w:spacing w:before="220"/>
        <w:ind w:firstLine="540"/>
        <w:jc w:val="both"/>
      </w:pPr>
      <w:r>
        <w:t>- меры, принятые по результатам проверки;</w:t>
      </w:r>
    </w:p>
    <w:p w:rsidR="005552CB" w:rsidRDefault="005552CB">
      <w:pPr>
        <w:pStyle w:val="ConsPlusNormal"/>
        <w:spacing w:before="220"/>
        <w:ind w:firstLine="540"/>
        <w:jc w:val="both"/>
      </w:pPr>
      <w:r>
        <w:t>- выявление технических ошибок в едином реестре проверок;</w:t>
      </w:r>
    </w:p>
    <w:p w:rsidR="005552CB" w:rsidRDefault="005552CB">
      <w:pPr>
        <w:pStyle w:val="ConsPlusNormal"/>
        <w:spacing w:before="220"/>
        <w:ind w:firstLine="540"/>
        <w:jc w:val="both"/>
      </w:pPr>
      <w:r>
        <w:t>- поступление в Инспекцию информации об отмене результатов проведенной проверки;</w:t>
      </w:r>
    </w:p>
    <w:p w:rsidR="005552CB" w:rsidRDefault="005552CB">
      <w:pPr>
        <w:pStyle w:val="ConsPlusNormal"/>
        <w:spacing w:before="220"/>
        <w:ind w:firstLine="540"/>
        <w:jc w:val="both"/>
      </w:pPr>
      <w:r>
        <w:lastRenderedPageBreak/>
        <w:t>- недостоверные сведения в едином реестре проверок.</w:t>
      </w:r>
    </w:p>
    <w:p w:rsidR="005552CB" w:rsidRDefault="005552CB">
      <w:pPr>
        <w:pStyle w:val="ConsPlusNormal"/>
        <w:spacing w:before="220"/>
        <w:ind w:firstLine="540"/>
        <w:jc w:val="both"/>
      </w:pPr>
      <w:bookmarkStart w:id="158" w:name="P5677"/>
      <w:bookmarkEnd w:id="158"/>
      <w:r>
        <w:t xml:space="preserve">3.8.2. Должностное лицо, уполномоченное на проведение проверки, при организации и проведении плановых и внеплановых проверок, за исключением внеплановых проверок, указанных в </w:t>
      </w:r>
      <w:hyperlink w:anchor="P5705" w:history="1">
        <w:r>
          <w:rPr>
            <w:color w:val="0000FF"/>
          </w:rPr>
          <w:t>подпункте 3.8.3 пункта 3.8</w:t>
        </w:r>
      </w:hyperlink>
      <w:r>
        <w:t xml:space="preserve"> настоящего Административного регламента, не позднее 3 рабочих дней со дня издания приказа начальника (заместителя начальника) Инспекции о проведении проверки вносит в единый реестр проверок следующую информацию:</w:t>
      </w:r>
    </w:p>
    <w:p w:rsidR="005552CB" w:rsidRDefault="005552CB">
      <w:pPr>
        <w:pStyle w:val="ConsPlusNormal"/>
        <w:spacing w:before="220"/>
        <w:ind w:firstLine="540"/>
        <w:jc w:val="both"/>
      </w:pPr>
      <w:r>
        <w:t>а) информацию о проверке, содержащую:</w:t>
      </w:r>
    </w:p>
    <w:p w:rsidR="005552CB" w:rsidRDefault="005552CB">
      <w:pPr>
        <w:pStyle w:val="ConsPlusNormal"/>
        <w:spacing w:before="220"/>
        <w:ind w:firstLine="540"/>
        <w:jc w:val="both"/>
      </w:pPr>
      <w:r>
        <w:t>учетный номер и дату присвоения учетного номера проверки;</w:t>
      </w:r>
    </w:p>
    <w:p w:rsidR="005552CB" w:rsidRDefault="005552CB">
      <w:pPr>
        <w:pStyle w:val="ConsPlusNormal"/>
        <w:spacing w:before="220"/>
        <w:ind w:firstLine="540"/>
        <w:jc w:val="both"/>
      </w:pPr>
      <w:r>
        <w:t>дату и номер приказа начальника (заместителя начальника) Инспекции о проведении проверки;</w:t>
      </w:r>
    </w:p>
    <w:p w:rsidR="005552CB" w:rsidRDefault="005552CB">
      <w:pPr>
        <w:pStyle w:val="ConsPlusNormal"/>
        <w:spacing w:before="220"/>
        <w:ind w:firstLine="540"/>
        <w:jc w:val="both"/>
      </w:pPr>
      <w:r>
        <w:t>даты начала и окончания проведения проверки;</w:t>
      </w:r>
    </w:p>
    <w:p w:rsidR="005552CB" w:rsidRDefault="005552CB">
      <w:pPr>
        <w:pStyle w:val="ConsPlusNormal"/>
        <w:spacing w:before="220"/>
        <w:ind w:firstLine="540"/>
        <w:jc w:val="both"/>
      </w:pPr>
      <w:r>
        <w:t>правовые основания проведения проверки;</w:t>
      </w:r>
    </w:p>
    <w:p w:rsidR="005552CB" w:rsidRDefault="005552CB">
      <w:pPr>
        <w:pStyle w:val="ConsPlusNormal"/>
        <w:spacing w:before="220"/>
        <w:ind w:firstLine="540"/>
        <w:jc w:val="both"/>
      </w:pPr>
      <w:r>
        <w:t>подлежащие проверке обязательные требования и требования, установленные муниципальными правовыми актами;</w:t>
      </w:r>
    </w:p>
    <w:p w:rsidR="005552CB" w:rsidRDefault="005552CB">
      <w:pPr>
        <w:pStyle w:val="ConsPlusNormal"/>
        <w:spacing w:before="220"/>
        <w:ind w:firstLine="540"/>
        <w:jc w:val="both"/>
      </w:pPr>
      <w:r>
        <w:t>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5552CB" w:rsidRDefault="005552CB">
      <w:pPr>
        <w:pStyle w:val="ConsPlusNormal"/>
        <w:spacing w:before="220"/>
        <w:ind w:firstLine="540"/>
        <w:jc w:val="both"/>
      </w:pPr>
      <w:r>
        <w:t>цели, задачи, предмет проверки и срок ее проведения;</w:t>
      </w:r>
    </w:p>
    <w:p w:rsidR="005552CB" w:rsidRDefault="005552CB">
      <w:pPr>
        <w:pStyle w:val="ConsPlusNormal"/>
        <w:spacing w:before="220"/>
        <w:ind w:firstLine="540"/>
        <w:jc w:val="both"/>
      </w:pPr>
      <w:r>
        <w:t>вид проверки (плановая, внеплановая);</w:t>
      </w:r>
    </w:p>
    <w:p w:rsidR="005552CB" w:rsidRDefault="005552CB">
      <w:pPr>
        <w:pStyle w:val="ConsPlusNormal"/>
        <w:spacing w:before="220"/>
        <w:ind w:firstLine="540"/>
        <w:jc w:val="both"/>
      </w:pPr>
      <w:r>
        <w:t>форму проверки (выездная, документарная);</w:t>
      </w:r>
    </w:p>
    <w:p w:rsidR="005552CB" w:rsidRDefault="005552CB">
      <w:pPr>
        <w:pStyle w:val="ConsPlusNormal"/>
        <w:spacing w:before="220"/>
        <w:ind w:firstLine="540"/>
        <w:jc w:val="both"/>
      </w:pPr>
      <w:r>
        <w:t>сроки проведения и перечень мероприятий по контролю, необходимых для достижения целей и задач проведения проверки;</w:t>
      </w:r>
    </w:p>
    <w:p w:rsidR="005552CB" w:rsidRDefault="005552CB">
      <w:pPr>
        <w:pStyle w:val="ConsPlusNormal"/>
        <w:spacing w:before="220"/>
        <w:ind w:firstLine="540"/>
        <w:jc w:val="both"/>
      </w:pPr>
      <w:r>
        <w:t>сведения о согласовании проведения проверки с органами прокуратуры (в случае если такое согласование проводилось);</w:t>
      </w:r>
    </w:p>
    <w:p w:rsidR="005552CB" w:rsidRDefault="005552CB">
      <w:pPr>
        <w:pStyle w:val="ConsPlusNormal"/>
        <w:spacing w:before="220"/>
        <w:ind w:firstLine="540"/>
        <w:jc w:val="both"/>
      </w:pPr>
      <w:r>
        <w:t>сведения о включении плановой проверки в ежегодный сводный план проведения плановых проверок;</w:t>
      </w:r>
    </w:p>
    <w:p w:rsidR="005552CB" w:rsidRDefault="005552CB">
      <w:pPr>
        <w:pStyle w:val="ConsPlusNormal"/>
        <w:spacing w:before="220"/>
        <w:ind w:firstLine="540"/>
        <w:jc w:val="both"/>
      </w:pPr>
      <w:r>
        <w:t>б) информацию об Инспекции:</w:t>
      </w:r>
    </w:p>
    <w:p w:rsidR="005552CB" w:rsidRDefault="005552CB">
      <w:pPr>
        <w:pStyle w:val="ConsPlusNormal"/>
        <w:spacing w:before="220"/>
        <w:ind w:firstLine="540"/>
        <w:jc w:val="both"/>
      </w:pPr>
      <w:r>
        <w:t>наименование Инспекции;</w:t>
      </w:r>
    </w:p>
    <w:p w:rsidR="005552CB" w:rsidRDefault="005552CB">
      <w:pPr>
        <w:pStyle w:val="ConsPlusNormal"/>
        <w:spacing w:before="220"/>
        <w:ind w:firstLine="540"/>
        <w:jc w:val="both"/>
      </w:pPr>
      <w: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
    <w:p w:rsidR="005552CB" w:rsidRDefault="005552CB">
      <w:pPr>
        <w:pStyle w:val="ConsPlusNormal"/>
        <w:spacing w:before="220"/>
        <w:ind w:firstLine="540"/>
        <w:jc w:val="both"/>
      </w:pPr>
      <w:r>
        <w:t>указание на вид (виды) государственного контроля (надзора), муниципального контроля, в рамках которых проводится проверка;</w:t>
      </w:r>
    </w:p>
    <w:p w:rsidR="005552CB" w:rsidRDefault="005552CB">
      <w:pPr>
        <w:pStyle w:val="ConsPlusNormal"/>
        <w:spacing w:before="220"/>
        <w:ind w:firstLine="540"/>
        <w:jc w:val="both"/>
      </w:pPr>
      <w:r>
        <w:t>указание на уникальный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5552CB" w:rsidRDefault="005552CB">
      <w:pPr>
        <w:pStyle w:val="ConsPlusNormal"/>
        <w:spacing w:before="220"/>
        <w:ind w:firstLine="540"/>
        <w:jc w:val="both"/>
      </w:pPr>
      <w:r>
        <w:t xml:space="preserve">в) информацию о юридическом лице, индивидуальном предпринимателе, органе государственной власти субъекта Российской Федерации или должностном лице органа </w:t>
      </w:r>
      <w:r>
        <w:lastRenderedPageBreak/>
        <w:t>государственной власти субъекта Российской Федерации, органе местного самоуправления или должностном лице органа местного самоуправления, в отношении которых проводится проверка:</w:t>
      </w:r>
    </w:p>
    <w:p w:rsidR="005552CB" w:rsidRDefault="005552CB">
      <w:pPr>
        <w:pStyle w:val="ConsPlusNormal"/>
        <w:spacing w:before="220"/>
        <w:ind w:firstLine="540"/>
        <w:jc w:val="both"/>
      </w:pPr>
      <w:r>
        <w:t>наименование юридического лица, или фамилия, имя, отчество (последнее - при наличии) индивидуального предпринимателя, органа государственной власти субъекта Российской Федерации, или фамилия, имя, отчество (последнее - при наличии) должностного лица органа государственной власти субъекта Российской Федерации, органа местного самоуправления, или фамилия, имя, отчество (последнее - при наличии) должностного лица органа местного самоуправления, в отношении которого проводится проверка;</w:t>
      </w:r>
    </w:p>
    <w:p w:rsidR="005552CB" w:rsidRDefault="005552CB">
      <w:pPr>
        <w:pStyle w:val="ConsPlusNormal"/>
        <w:spacing w:before="220"/>
        <w:ind w:firstLine="540"/>
        <w:jc w:val="both"/>
      </w:pPr>
      <w:r>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индивидуального предпринимателя и идентификационный номер налогоплательщика;</w:t>
      </w:r>
    </w:p>
    <w:p w:rsidR="005552CB" w:rsidRDefault="005552CB">
      <w:pPr>
        <w:pStyle w:val="ConsPlusNormal"/>
        <w:spacing w:before="220"/>
        <w:ind w:firstLine="540"/>
        <w:jc w:val="both"/>
      </w:pPr>
      <w: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p w:rsidR="005552CB" w:rsidRDefault="005552CB">
      <w:pPr>
        <w:pStyle w:val="ConsPlusNormal"/>
        <w:spacing w:before="220"/>
        <w:ind w:firstLine="540"/>
        <w:jc w:val="both"/>
      </w:pPr>
      <w:r>
        <w:t>место фактического осуществления деятельности индивидуального предпринимателя, в отношении которого проводится проверка;</w:t>
      </w:r>
    </w:p>
    <w:p w:rsidR="005552CB" w:rsidRDefault="005552CB">
      <w:pPr>
        <w:pStyle w:val="ConsPlusNormal"/>
        <w:spacing w:before="220"/>
        <w:ind w:firstLine="540"/>
        <w:jc w:val="both"/>
      </w:pPr>
      <w:r>
        <w:t>место нахождения опасных производственных объектов, гидротехнических сооружений, объектов использования атомной энергии, если проводятся мероприятия по контролю в отношении таких объектов;</w:t>
      </w:r>
    </w:p>
    <w:p w:rsidR="005552CB" w:rsidRDefault="005552CB">
      <w:pPr>
        <w:pStyle w:val="ConsPlusNormal"/>
        <w:spacing w:before="220"/>
        <w:ind w:firstLine="540"/>
        <w:jc w:val="both"/>
      </w:pPr>
      <w:r>
        <w:t>место нахождения органа государственной власти субъекта Российской Федерации или должностного лица органа государственной власти субъекта Российской Федерации, в отношении которых проводится проверка;</w:t>
      </w:r>
    </w:p>
    <w:p w:rsidR="005552CB" w:rsidRDefault="005552CB">
      <w:pPr>
        <w:pStyle w:val="ConsPlusNormal"/>
        <w:spacing w:before="220"/>
        <w:ind w:firstLine="540"/>
        <w:jc w:val="both"/>
      </w:pPr>
      <w:r>
        <w:t>место нахождения органа местного самоуправления или должностного лица органа местного самоуправления, в отношении которых проводится проверка.</w:t>
      </w:r>
    </w:p>
    <w:p w:rsidR="005552CB" w:rsidRDefault="005552CB">
      <w:pPr>
        <w:pStyle w:val="ConsPlusNormal"/>
        <w:jc w:val="both"/>
      </w:pPr>
      <w:r>
        <w:t xml:space="preserve">(пп. 3.8.2 в ред. </w:t>
      </w:r>
      <w:hyperlink r:id="rId1367" w:history="1">
        <w:r>
          <w:rPr>
            <w:color w:val="0000FF"/>
          </w:rPr>
          <w:t>Приказа</w:t>
        </w:r>
      </w:hyperlink>
      <w:r>
        <w:t xml:space="preserve"> Госжилстройтехинспекции Пензенской обл. от 29.03.2019 N 12-26)</w:t>
      </w:r>
    </w:p>
    <w:p w:rsidR="005552CB" w:rsidRDefault="005552CB">
      <w:pPr>
        <w:pStyle w:val="ConsPlusNormal"/>
        <w:spacing w:before="220"/>
        <w:ind w:firstLine="540"/>
        <w:jc w:val="both"/>
      </w:pPr>
      <w:bookmarkStart w:id="159" w:name="P5705"/>
      <w:bookmarkEnd w:id="159"/>
      <w:r>
        <w:t xml:space="preserve">3.8.3. Должностное лицо, уполномоченное на проведение проверки, при организации и проведении внеплановых проверок по основаниям, указанным в </w:t>
      </w:r>
      <w:hyperlink r:id="rId1368" w:history="1">
        <w:r>
          <w:rPr>
            <w:color w:val="0000FF"/>
          </w:rPr>
          <w:t>пункте 2 части 2</w:t>
        </w:r>
      </w:hyperlink>
      <w:r>
        <w:t xml:space="preserve"> и </w:t>
      </w:r>
      <w:hyperlink r:id="rId1369" w:history="1">
        <w:r>
          <w:rPr>
            <w:color w:val="0000FF"/>
          </w:rPr>
          <w:t>части 12 статьи 10</w:t>
        </w:r>
      </w:hyperlink>
      <w:r>
        <w:t xml:space="preserve"> Федерального закона N 294-ФЗ, а также внеплановых проверок, при проведении которых в соответствии с федеральными законами, устанавливающими особенности организации и проведения проверок, не требуется уведомление проверяемых лиц о начале проведения внеплановой проверки, вносит в единый реестр проверок информацию, указанную в </w:t>
      </w:r>
      <w:hyperlink w:anchor="P5677" w:history="1">
        <w:r>
          <w:rPr>
            <w:color w:val="0000FF"/>
          </w:rPr>
          <w:t>подпунктах "а"</w:t>
        </w:r>
      </w:hyperlink>
      <w:r>
        <w:t xml:space="preserve"> - </w:t>
      </w:r>
      <w:hyperlink w:anchor="P5677" w:history="1">
        <w:r>
          <w:rPr>
            <w:color w:val="0000FF"/>
          </w:rPr>
          <w:t>"в" подпункта 3.8.2 пункта 3.8</w:t>
        </w:r>
      </w:hyperlink>
      <w:r>
        <w:t xml:space="preserve"> настоящего Административного регламента, не позднее 5 рабочих дней со дня начала проведения проверки.</w:t>
      </w:r>
    </w:p>
    <w:p w:rsidR="005552CB" w:rsidRDefault="005552CB">
      <w:pPr>
        <w:pStyle w:val="ConsPlusNormal"/>
        <w:spacing w:before="220"/>
        <w:ind w:firstLine="540"/>
        <w:jc w:val="both"/>
      </w:pPr>
      <w:r>
        <w:t xml:space="preserve">3.8.4. Должностное лицо, уполномоченное на проведение проверки, вносит в единый реестр проверок информацию об уведомлении проверяемого лица о проведении проверки с указанием даты и способа уведомления в случаях, предусмотренных Федеральным </w:t>
      </w:r>
      <w:hyperlink r:id="rId1370" w:history="1">
        <w:r>
          <w:rPr>
            <w:color w:val="0000FF"/>
          </w:rPr>
          <w:t>законом</w:t>
        </w:r>
      </w:hyperlink>
      <w:r>
        <w:t xml:space="preserve"> N 294-ФЗ, не позднее дня направления уведомления.</w:t>
      </w:r>
    </w:p>
    <w:p w:rsidR="005552CB" w:rsidRDefault="005552CB">
      <w:pPr>
        <w:pStyle w:val="ConsPlusNormal"/>
        <w:spacing w:before="220"/>
        <w:ind w:firstLine="540"/>
        <w:jc w:val="both"/>
      </w:pPr>
      <w:r>
        <w:t>3.8.5. Должностное лицо, уполномоченное на проведение проверки, не позднее 10 рабочих дней со дня окончания проверки вносит в единый реестр проверок следующую информацию:</w:t>
      </w:r>
    </w:p>
    <w:p w:rsidR="005552CB" w:rsidRDefault="005552CB">
      <w:pPr>
        <w:pStyle w:val="ConsPlusNormal"/>
        <w:spacing w:before="220"/>
        <w:ind w:firstLine="540"/>
        <w:jc w:val="both"/>
      </w:pPr>
      <w:r>
        <w:t>дату, время и место составления акта проверки;</w:t>
      </w:r>
    </w:p>
    <w:p w:rsidR="005552CB" w:rsidRDefault="005552CB">
      <w:pPr>
        <w:pStyle w:val="ConsPlusNormal"/>
        <w:spacing w:before="220"/>
        <w:ind w:firstLine="540"/>
        <w:jc w:val="both"/>
      </w:pPr>
      <w:r>
        <w:t>дату, время, продолжительность и место проведения проверки;</w:t>
      </w:r>
    </w:p>
    <w:p w:rsidR="005552CB" w:rsidRDefault="005552CB">
      <w:pPr>
        <w:pStyle w:val="ConsPlusNormal"/>
        <w:spacing w:before="220"/>
        <w:ind w:firstLine="540"/>
        <w:jc w:val="both"/>
      </w:pPr>
      <w:r>
        <w:t xml:space="preserve">наименование проверяемого юридического лица, или фамилия, имя и отчество (последнее - при наличии) индивидуального предпринимателя или органа государственной власти субъекта Российской Федерации, или фамилия, имя, отчество (последнее - при наличии) должностного </w:t>
      </w:r>
      <w:r>
        <w:lastRenderedPageBreak/>
        <w:t>лица органа государственной власти субъекта Российской Федерации или органа местного самоуправления, или фамилия, имя, отчество (последнее - при наличии) должностного лица органа местного самоуправления;</w:t>
      </w:r>
    </w:p>
    <w:p w:rsidR="005552CB" w:rsidRDefault="005552CB">
      <w:pPr>
        <w:pStyle w:val="ConsPlusNormal"/>
        <w:jc w:val="both"/>
      </w:pPr>
      <w:r>
        <w:t xml:space="preserve">(в ред. </w:t>
      </w:r>
      <w:hyperlink r:id="rId1371" w:history="1">
        <w:r>
          <w:rPr>
            <w:color w:val="0000FF"/>
          </w:rPr>
          <w:t>Приказа</w:t>
        </w:r>
      </w:hyperlink>
      <w:r>
        <w:t xml:space="preserve"> Госжилстройтехинспекции Пензенской обл. от 29.05.2018 N 12-22)</w:t>
      </w:r>
    </w:p>
    <w:p w:rsidR="005552CB" w:rsidRDefault="005552CB">
      <w:pPr>
        <w:pStyle w:val="ConsPlusNormal"/>
        <w:spacing w:before="220"/>
        <w:ind w:firstLine="540"/>
        <w:jc w:val="both"/>
      </w:pPr>
      <w:r>
        <w:t>фамилию, имя, отчество (последнее - при наличии) и должность должностного лица (должностных лиц), проводившего проверку;</w:t>
      </w:r>
    </w:p>
    <w:p w:rsidR="005552CB" w:rsidRDefault="005552CB">
      <w:pPr>
        <w:pStyle w:val="ConsPlusNormal"/>
        <w:spacing w:before="220"/>
        <w:ind w:firstLine="540"/>
        <w:jc w:val="both"/>
      </w:pPr>
      <w:r>
        <w:t>фамилия, имя, отчество (последнее - при наличии) и должность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фамилия, имя, отчество (последнее - при наличии) и должность руководителя, иного должностного лица органа государственной власти субъекта Российской Федерации, должность руководителя, иного должностного лица органа местного самоуправления, присутствовавших при проведении проверки;</w:t>
      </w:r>
    </w:p>
    <w:p w:rsidR="005552CB" w:rsidRDefault="005552CB">
      <w:pPr>
        <w:pStyle w:val="ConsPlusNormal"/>
        <w:jc w:val="both"/>
      </w:pPr>
      <w:r>
        <w:t xml:space="preserve">(в ред. </w:t>
      </w:r>
      <w:hyperlink r:id="rId1372" w:history="1">
        <w:r>
          <w:rPr>
            <w:color w:val="0000FF"/>
          </w:rPr>
          <w:t>Приказа</w:t>
        </w:r>
      </w:hyperlink>
      <w:r>
        <w:t xml:space="preserve"> Госжилстройтехинспекции Пензенской обл. от 29.05.2018 N 12-22)</w:t>
      </w:r>
    </w:p>
    <w:p w:rsidR="005552CB" w:rsidRDefault="005552CB">
      <w:pPr>
        <w:pStyle w:val="ConsPlusNormal"/>
        <w:spacing w:before="220"/>
        <w:ind w:firstLine="540"/>
        <w:jc w:val="both"/>
      </w:pPr>
      <w:r>
        <w:t>сведения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руководителя органа государственной власти субъекта Российской Федерации, должностного лица органа государственной власти субъекта Российской Федерации, руководителя органа местного самоуправления, должностного лица органа местного самоуправления, присутствовавших при проведении проверки, о наличии их подписей или об отказе от совершения подписи;</w:t>
      </w:r>
    </w:p>
    <w:p w:rsidR="005552CB" w:rsidRDefault="005552CB">
      <w:pPr>
        <w:pStyle w:val="ConsPlusNormal"/>
        <w:jc w:val="both"/>
      </w:pPr>
      <w:r>
        <w:t xml:space="preserve">(в ред. </w:t>
      </w:r>
      <w:hyperlink r:id="rId1373" w:history="1">
        <w:r>
          <w:rPr>
            <w:color w:val="0000FF"/>
          </w:rPr>
          <w:t>Приказа</w:t>
        </w:r>
      </w:hyperlink>
      <w:r>
        <w:t xml:space="preserve"> Госжилстройтехинспекции Пензенской обл. от 29.05.2018 N 12-22)</w:t>
      </w:r>
    </w:p>
    <w:p w:rsidR="005552CB" w:rsidRDefault="005552CB">
      <w:pPr>
        <w:pStyle w:val="ConsPlusNormal"/>
        <w:spacing w:before="220"/>
        <w:ind w:firstLine="540"/>
        <w:jc w:val="both"/>
      </w:pPr>
      <w:r>
        <w:t>сведения о выявленных нарушениях обязательных требований, об их характере и о лицах, допустивших указанные нарушения (с указанием положений правовых актов);</w:t>
      </w:r>
    </w:p>
    <w:p w:rsidR="005552CB" w:rsidRDefault="005552CB">
      <w:pPr>
        <w:pStyle w:val="ConsPlusNormal"/>
        <w:spacing w:before="220"/>
        <w:ind w:firstLine="540"/>
        <w:jc w:val="both"/>
      </w:pPr>
      <w:r>
        <w:t>сведения о несоответствии информации, содержащейся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5552CB" w:rsidRDefault="005552CB">
      <w:pPr>
        <w:pStyle w:val="ConsPlusNormal"/>
        <w:spacing w:before="220"/>
        <w:ind w:firstLine="540"/>
        <w:jc w:val="both"/>
      </w:pPr>
      <w:r>
        <w:t>указание на отсутствие выявленных нарушений обязательных требований (в случае если нарушений обязательных требований не выявлено);</w:t>
      </w:r>
    </w:p>
    <w:p w:rsidR="005552CB" w:rsidRDefault="005552CB">
      <w:pPr>
        <w:pStyle w:val="ConsPlusNormal"/>
        <w:spacing w:before="220"/>
        <w:ind w:firstLine="540"/>
        <w:jc w:val="both"/>
      </w:pPr>
      <w:r>
        <w:t>сведения о причинах невозможности проведения проверки (в случае если проверка не проведена);</w:t>
      </w:r>
    </w:p>
    <w:p w:rsidR="005552CB" w:rsidRDefault="005552CB">
      <w:pPr>
        <w:pStyle w:val="ConsPlusNormal"/>
        <w:spacing w:before="220"/>
        <w:ind w:firstLine="540"/>
        <w:jc w:val="both"/>
      </w:pPr>
      <w: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5552CB" w:rsidRDefault="005552CB">
      <w:pPr>
        <w:pStyle w:val="ConsPlusNormal"/>
        <w:jc w:val="both"/>
      </w:pPr>
      <w:r>
        <w:t xml:space="preserve">(абзац введен </w:t>
      </w:r>
      <w:hyperlink r:id="rId1374" w:history="1">
        <w:r>
          <w:rPr>
            <w:color w:val="0000FF"/>
          </w:rPr>
          <w:t>Приказом</w:t>
        </w:r>
      </w:hyperlink>
      <w:r>
        <w:t xml:space="preserve"> Госжилстройтехинспекции Пензенской обл. от 29.03.2019 N 12-26)</w:t>
      </w:r>
    </w:p>
    <w:p w:rsidR="005552CB" w:rsidRDefault="005552CB">
      <w:pPr>
        <w:pStyle w:val="ConsPlusNormal"/>
        <w:spacing w:before="220"/>
        <w:ind w:firstLine="540"/>
        <w:jc w:val="both"/>
      </w:pPr>
      <w:r>
        <w:t>сведения о направлении материалов о выявленных нарушениях обязательных требований или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w:t>
      </w:r>
    </w:p>
    <w:p w:rsidR="005552CB" w:rsidRDefault="005552CB">
      <w:pPr>
        <w:pStyle w:val="ConsPlusNormal"/>
        <w:jc w:val="both"/>
      </w:pPr>
      <w:r>
        <w:t xml:space="preserve">(абзац введен </w:t>
      </w:r>
      <w:hyperlink r:id="rId1375" w:history="1">
        <w:r>
          <w:rPr>
            <w:color w:val="0000FF"/>
          </w:rPr>
          <w:t>Приказом</w:t>
        </w:r>
      </w:hyperlink>
      <w:r>
        <w:t xml:space="preserve"> Госжилстройтехинспекции Пензенской обл. от 29.03.2019 N 12-26)</w:t>
      </w:r>
    </w:p>
    <w:p w:rsidR="005552CB" w:rsidRDefault="005552CB">
      <w:pPr>
        <w:pStyle w:val="ConsPlusNormal"/>
        <w:spacing w:before="220"/>
        <w:ind w:firstLine="540"/>
        <w:jc w:val="both"/>
      </w:pPr>
      <w:r>
        <w:t>3.8.6. Должностное лицо, уполномоченное на проведение проверки, не позднее 5 рабочих дней со дня поступления в Управление информации о мерах, принятых по результатам проверки, вносит в единый реестр проверок следующую информацию:</w:t>
      </w:r>
    </w:p>
    <w:p w:rsidR="005552CB" w:rsidRDefault="005552CB">
      <w:pPr>
        <w:pStyle w:val="ConsPlusNormal"/>
        <w:spacing w:before="220"/>
        <w:ind w:firstLine="540"/>
        <w:jc w:val="both"/>
      </w:pPr>
      <w:r>
        <w:t>сведения о фактах невыполнения предписаний Инспекции об устранении выявленного нарушения обязательных требований (с указанием реквизитов выданных предписаний);</w:t>
      </w:r>
    </w:p>
    <w:p w:rsidR="005552CB" w:rsidRDefault="005552CB">
      <w:pPr>
        <w:pStyle w:val="ConsPlusNormal"/>
        <w:spacing w:before="220"/>
        <w:ind w:firstLine="540"/>
        <w:jc w:val="both"/>
      </w:pPr>
      <w:r>
        <w:lastRenderedPageBreak/>
        <w:t>перечень примененных мер обеспечения производства по делу об административном правонарушении;</w:t>
      </w:r>
    </w:p>
    <w:p w:rsidR="005552CB" w:rsidRDefault="005552CB">
      <w:pPr>
        <w:pStyle w:val="ConsPlusNormal"/>
        <w:spacing w:before="220"/>
        <w:ind w:firstLine="540"/>
        <w:jc w:val="both"/>
      </w:pPr>
      <w:r>
        <w:t>сведения о привлечении к административной ответственности виновных лиц;</w:t>
      </w:r>
    </w:p>
    <w:p w:rsidR="005552CB" w:rsidRDefault="005552CB">
      <w:pPr>
        <w:pStyle w:val="ConsPlusNormal"/>
        <w:spacing w:before="220"/>
        <w:ind w:firstLine="540"/>
        <w:jc w:val="both"/>
      </w:pPr>
      <w:r>
        <w:t>сведения о приостановлении или об аннулировании ранее выданных разрешений, лицензий, аттестатов аккредитации и иных документов, имеющих разрешительный характер;</w:t>
      </w:r>
    </w:p>
    <w:p w:rsidR="005552CB" w:rsidRDefault="005552CB">
      <w:pPr>
        <w:pStyle w:val="ConsPlusNormal"/>
        <w:spacing w:before="220"/>
        <w:ind w:firstLine="540"/>
        <w:jc w:val="both"/>
      </w:pPr>
      <w:r>
        <w:t>сведения об отзыве продукции;</w:t>
      </w:r>
    </w:p>
    <w:p w:rsidR="005552CB" w:rsidRDefault="005552CB">
      <w:pPr>
        <w:pStyle w:val="ConsPlusNormal"/>
        <w:spacing w:before="220"/>
        <w:ind w:firstLine="540"/>
        <w:jc w:val="both"/>
      </w:pPr>
      <w:r>
        <w:t>сведения о выполнении лицом, в отношении которого проводилась проверка, предписания об устранении выявленных нарушений;</w:t>
      </w:r>
    </w:p>
    <w:p w:rsidR="005552CB" w:rsidRDefault="005552CB">
      <w:pPr>
        <w:pStyle w:val="ConsPlusNormal"/>
        <w:spacing w:before="220"/>
        <w:ind w:firstLine="540"/>
        <w:jc w:val="both"/>
      </w:pPr>
      <w:r>
        <w:t>сведения об исполнении постановления по делу об административном правонарушении;</w:t>
      </w:r>
    </w:p>
    <w:p w:rsidR="005552CB" w:rsidRDefault="005552CB">
      <w:pPr>
        <w:pStyle w:val="ConsPlusNormal"/>
        <w:spacing w:before="220"/>
        <w:ind w:firstLine="540"/>
        <w:jc w:val="both"/>
      </w:pPr>
      <w:r>
        <w:t>сведения об обжаловании решений и действий (бездействия) Инспекции либо его должностных лиц и о результатах такого обжалования.</w:t>
      </w:r>
    </w:p>
    <w:p w:rsidR="005552CB" w:rsidRDefault="005552CB">
      <w:pPr>
        <w:pStyle w:val="ConsPlusNormal"/>
        <w:jc w:val="both"/>
      </w:pPr>
      <w:r>
        <w:t xml:space="preserve">(пп. 3.8.6 в ред. </w:t>
      </w:r>
      <w:hyperlink r:id="rId1376" w:history="1">
        <w:r>
          <w:rPr>
            <w:color w:val="0000FF"/>
          </w:rPr>
          <w:t>Приказа</w:t>
        </w:r>
      </w:hyperlink>
      <w:r>
        <w:t xml:space="preserve"> Госжилстройтехинспекции Пензенской обл. от 29.03.2019 N 12-26)</w:t>
      </w:r>
    </w:p>
    <w:p w:rsidR="005552CB" w:rsidRDefault="005552CB">
      <w:pPr>
        <w:pStyle w:val="ConsPlusNormal"/>
        <w:spacing w:before="220"/>
        <w:ind w:firstLine="540"/>
        <w:jc w:val="both"/>
      </w:pPr>
      <w:r>
        <w:t>3.8.7. Должностное лицо, уполномоченное на проведение проверки, незамедлительно, с момента выявления технических ошибок вносит изменения в единый реестр проверок в части исправления технических ошибок.</w:t>
      </w:r>
    </w:p>
    <w:p w:rsidR="005552CB" w:rsidRDefault="005552CB">
      <w:pPr>
        <w:pStyle w:val="ConsPlusNormal"/>
        <w:spacing w:before="220"/>
        <w:ind w:firstLine="540"/>
        <w:jc w:val="both"/>
      </w:pPr>
      <w:r>
        <w:t>3.8.8. Должностное лицо, уполномоченное на проведение проверки, в случае отмены результатов проведенной проверки вносит об этом информацию в единый реестр проверок не позднее 3 рабочих дней со дня поступления указанной информации в Инспекцию.</w:t>
      </w:r>
    </w:p>
    <w:p w:rsidR="005552CB" w:rsidRDefault="005552CB">
      <w:pPr>
        <w:pStyle w:val="ConsPlusNormal"/>
        <w:spacing w:before="220"/>
        <w:ind w:firstLine="540"/>
        <w:jc w:val="both"/>
      </w:pPr>
      <w:r>
        <w:t>3.8.9. 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руководителем (заместителем руководителя), издавшим приказ о проведении проверки, не позднее 10 рабочих дней со дня поступления обращения в Инспекцию.</w:t>
      </w:r>
    </w:p>
    <w:p w:rsidR="005552CB" w:rsidRDefault="005552CB">
      <w:pPr>
        <w:pStyle w:val="ConsPlusNormal"/>
        <w:spacing w:before="220"/>
        <w:ind w:firstLine="540"/>
        <w:jc w:val="both"/>
      </w:pPr>
      <w:r>
        <w:t>В случае признания таких обращений обоснованными, исправление указанных сведений осуществляется должностным лицом, уполномоченным на проведение проверки, не позднее одного рабочего дня со дня рассмотрения обращения.</w:t>
      </w:r>
    </w:p>
    <w:p w:rsidR="005552CB" w:rsidRDefault="005552CB">
      <w:pPr>
        <w:pStyle w:val="ConsPlusNormal"/>
        <w:spacing w:before="220"/>
        <w:ind w:firstLine="540"/>
        <w:jc w:val="both"/>
      </w:pPr>
      <w:r>
        <w:t>3.8.10. Лицом, ответственным за внесение информации в единый реестр проверок, является должностное лицо Инспекции, уполномоченное на проведение проверки.</w:t>
      </w:r>
    </w:p>
    <w:p w:rsidR="005552CB" w:rsidRDefault="005552CB">
      <w:pPr>
        <w:pStyle w:val="ConsPlusNormal"/>
        <w:spacing w:before="220"/>
        <w:ind w:firstLine="540"/>
        <w:jc w:val="both"/>
      </w:pPr>
      <w:r>
        <w:t xml:space="preserve">3.8.11. Критерием принятия решений по внесению информации в единый реестр проверок является наступление оснований, предусмотренных </w:t>
      </w:r>
      <w:hyperlink w:anchor="P5669" w:history="1">
        <w:r>
          <w:rPr>
            <w:color w:val="0000FF"/>
          </w:rPr>
          <w:t>подпунктом 3.8.1 пункта 3.8</w:t>
        </w:r>
      </w:hyperlink>
      <w:r>
        <w:t xml:space="preserve"> настоящего Административного регламента.</w:t>
      </w:r>
    </w:p>
    <w:p w:rsidR="005552CB" w:rsidRDefault="005552CB">
      <w:pPr>
        <w:pStyle w:val="ConsPlusNormal"/>
        <w:spacing w:before="220"/>
        <w:ind w:firstLine="540"/>
        <w:jc w:val="both"/>
      </w:pPr>
      <w:r>
        <w:t>3.8.12. Результатом административного действия является внесение информации в единый реестр проверок.</w:t>
      </w:r>
    </w:p>
    <w:p w:rsidR="005552CB" w:rsidRDefault="005552CB">
      <w:pPr>
        <w:pStyle w:val="ConsPlusNormal"/>
        <w:spacing w:before="220"/>
        <w:ind w:firstLine="540"/>
        <w:jc w:val="both"/>
      </w:pPr>
      <w:r>
        <w:t>3.8.13. Способ фиксации результата - размещение информации в едином реестре проверок.</w:t>
      </w:r>
    </w:p>
    <w:p w:rsidR="005552CB" w:rsidRDefault="005552CB">
      <w:pPr>
        <w:pStyle w:val="ConsPlusNormal"/>
        <w:jc w:val="both"/>
      </w:pPr>
      <w:r>
        <w:t xml:space="preserve">(п. 3.8 введен </w:t>
      </w:r>
      <w:hyperlink r:id="rId1377" w:history="1">
        <w:r>
          <w:rPr>
            <w:color w:val="0000FF"/>
          </w:rPr>
          <w:t>Приказом</w:t>
        </w:r>
      </w:hyperlink>
      <w:r>
        <w:t xml:space="preserve"> Госжилстройтехинспекции Пензенской обл. от 25.02.2016 N 12-10)</w:t>
      </w:r>
    </w:p>
    <w:p w:rsidR="005552CB" w:rsidRDefault="005552CB">
      <w:pPr>
        <w:pStyle w:val="ConsPlusNormal"/>
        <w:spacing w:before="220"/>
        <w:ind w:firstLine="540"/>
        <w:jc w:val="both"/>
      </w:pPr>
      <w:r>
        <w:t>3.9. Формирование программы профилактики нарушений обязательных требований.</w:t>
      </w:r>
    </w:p>
    <w:p w:rsidR="005552CB" w:rsidRDefault="005552CB">
      <w:pPr>
        <w:pStyle w:val="ConsPlusNormal"/>
        <w:spacing w:before="220"/>
        <w:ind w:firstLine="540"/>
        <w:jc w:val="both"/>
      </w:pPr>
      <w:r>
        <w:t>3.9.1. Формирование программы профилактики нарушений обязательных требований (далее - программа) осуществляется ежегодно, до конца календарного года, предшествующего году, на который формируется программа.</w:t>
      </w:r>
    </w:p>
    <w:p w:rsidR="005552CB" w:rsidRDefault="005552CB">
      <w:pPr>
        <w:pStyle w:val="ConsPlusNormal"/>
        <w:spacing w:before="220"/>
        <w:ind w:firstLine="540"/>
        <w:jc w:val="both"/>
      </w:pPr>
      <w:r>
        <w:t xml:space="preserve">3.9.2. Лицо, ответственное за составление программы, до 1 августа года, предшествующего году проведения мероприятий по профилактике нарушений обязательных требований, составляет </w:t>
      </w:r>
      <w:r>
        <w:lastRenderedPageBreak/>
        <w:t>проект программы.</w:t>
      </w:r>
    </w:p>
    <w:p w:rsidR="005552CB" w:rsidRDefault="005552CB">
      <w:pPr>
        <w:pStyle w:val="ConsPlusNormal"/>
        <w:spacing w:before="220"/>
        <w:ind w:firstLine="540"/>
        <w:jc w:val="both"/>
      </w:pPr>
      <w:r>
        <w:t>3.9.3. Лицо, ответственное за формирование проекта программы, принимает решение о согласовании проекта плана проверок и передает его на утверждение начальнику (заместителю начальника) Управления.</w:t>
      </w:r>
    </w:p>
    <w:p w:rsidR="005552CB" w:rsidRDefault="005552CB">
      <w:pPr>
        <w:pStyle w:val="ConsPlusNormal"/>
        <w:spacing w:before="220"/>
        <w:ind w:firstLine="540"/>
        <w:jc w:val="both"/>
      </w:pPr>
      <w:r>
        <w:t>3.9.4. Начальник (заместитель начальника) Управления утверждает проект программы не позднее 1 октября года, предшествующего году проведения мероприятий по профилактике нарушений обязательных требований.</w:t>
      </w:r>
    </w:p>
    <w:p w:rsidR="005552CB" w:rsidRDefault="005552CB">
      <w:pPr>
        <w:pStyle w:val="ConsPlusNormal"/>
        <w:spacing w:before="220"/>
        <w:ind w:firstLine="540"/>
        <w:jc w:val="both"/>
      </w:pPr>
      <w:r>
        <w:t>3.9.5. Начальник Управления принимает решение об утверждении проекта программы, заверяя его личной подписью.</w:t>
      </w:r>
    </w:p>
    <w:p w:rsidR="005552CB" w:rsidRDefault="005552CB">
      <w:pPr>
        <w:pStyle w:val="ConsPlusNormal"/>
        <w:spacing w:before="220"/>
        <w:ind w:firstLine="540"/>
        <w:jc w:val="both"/>
      </w:pPr>
      <w:r>
        <w:t>3.9.6. Начальник (заместитель начальника) Управления передает утвержденный проект программы лицу, ответственному за делопроизводство, не позднее 1 ноября года, предшествующего году проведения мероприятий по профилактике нарушений обязательных требований.</w:t>
      </w:r>
    </w:p>
    <w:p w:rsidR="005552CB" w:rsidRDefault="005552CB">
      <w:pPr>
        <w:pStyle w:val="ConsPlusNormal"/>
        <w:spacing w:before="220"/>
        <w:ind w:firstLine="540"/>
        <w:jc w:val="both"/>
      </w:pPr>
      <w:r>
        <w:t>3.9.7. Лицо, ответственное за делопроизводство, размещает утвержденную начальником (заместителем начальника) Управления программу на официальном сайте Управления в информационно-телекоммуникационной сети "Интернет".</w:t>
      </w:r>
    </w:p>
    <w:p w:rsidR="005552CB" w:rsidRDefault="005552CB">
      <w:pPr>
        <w:pStyle w:val="ConsPlusNormal"/>
        <w:spacing w:before="220"/>
        <w:ind w:firstLine="540"/>
        <w:jc w:val="both"/>
      </w:pPr>
      <w:r>
        <w:t>3.9.8. Результатом исполнения административной процедуры является программа, размещенная на официальном сайте Управления в информационно-телекоммуникационной сети "Интернет".</w:t>
      </w:r>
    </w:p>
    <w:p w:rsidR="005552CB" w:rsidRDefault="005552CB">
      <w:pPr>
        <w:pStyle w:val="ConsPlusNormal"/>
        <w:spacing w:before="220"/>
        <w:ind w:firstLine="540"/>
        <w:jc w:val="both"/>
      </w:pPr>
      <w:r>
        <w:t>3.9.9. Ответственным за выполнение данного административного действия является начальник Инспекции.</w:t>
      </w:r>
    </w:p>
    <w:p w:rsidR="005552CB" w:rsidRDefault="005552CB">
      <w:pPr>
        <w:pStyle w:val="ConsPlusNormal"/>
        <w:spacing w:before="220"/>
        <w:ind w:firstLine="540"/>
        <w:jc w:val="both"/>
      </w:pPr>
      <w:r>
        <w:t>3.9.10 Фиксация результата административного действия осуществляется путем утверждения программы начальником (заместителем начальника) Управления.</w:t>
      </w:r>
    </w:p>
    <w:p w:rsidR="005552CB" w:rsidRDefault="005552CB">
      <w:pPr>
        <w:pStyle w:val="ConsPlusNormal"/>
        <w:jc w:val="both"/>
      </w:pPr>
      <w:r>
        <w:t xml:space="preserve">(п. 3.9 введен </w:t>
      </w:r>
      <w:hyperlink r:id="rId1378" w:history="1">
        <w:r>
          <w:rPr>
            <w:color w:val="0000FF"/>
          </w:rPr>
          <w:t>Приказом</w:t>
        </w:r>
      </w:hyperlink>
      <w:r>
        <w:t xml:space="preserve"> Госжилстройтехинспекции Пензенской обл. от 09.02.2017 N 12-11 (ред. 03.03.2017))</w:t>
      </w:r>
    </w:p>
    <w:p w:rsidR="005552CB" w:rsidRDefault="005552CB">
      <w:pPr>
        <w:pStyle w:val="ConsPlusNormal"/>
        <w:spacing w:before="220"/>
        <w:ind w:firstLine="540"/>
        <w:jc w:val="both"/>
      </w:pPr>
      <w:r>
        <w:t>3.10. Организация мероприятий по профилактике нарушений обязательных требований.</w:t>
      </w:r>
    </w:p>
    <w:p w:rsidR="005552CB" w:rsidRDefault="005552CB">
      <w:pPr>
        <w:pStyle w:val="ConsPlusNormal"/>
        <w:spacing w:before="220"/>
        <w:ind w:firstLine="540"/>
        <w:jc w:val="both"/>
      </w:pPr>
      <w:r>
        <w:t>3.10.1. Юридическим фактом, являющимся основанием для организации мероприятий по профилактике нарушений обязательных требований (далее мероприятия), является включение мероприятия в ежегодную программу проведения профилактики нарушений обязательных требований.</w:t>
      </w:r>
    </w:p>
    <w:p w:rsidR="005552CB" w:rsidRDefault="005552CB">
      <w:pPr>
        <w:pStyle w:val="ConsPlusNormal"/>
        <w:spacing w:before="220"/>
        <w:ind w:firstLine="540"/>
        <w:jc w:val="both"/>
      </w:pPr>
      <w:r>
        <w:t>3.10.2. Лицо, ответственное за проведение мероприятий, готовит проект задания о проведении мероприятий и передает их начальнику (заместителю начальника) Управления на подпись.</w:t>
      </w:r>
    </w:p>
    <w:p w:rsidR="005552CB" w:rsidRDefault="005552CB">
      <w:pPr>
        <w:pStyle w:val="ConsPlusNormal"/>
        <w:spacing w:before="220"/>
        <w:ind w:firstLine="540"/>
        <w:jc w:val="both"/>
      </w:pPr>
      <w:r>
        <w:t>3.10.3. После подписания начальником (заместителем начальника) Управления задания о проведении мероприятий лицо, ответственное за делопроизводство, регистрирует задание и передает его лицу, ответственному за проведение мероприятий.</w:t>
      </w:r>
    </w:p>
    <w:p w:rsidR="005552CB" w:rsidRDefault="005552CB">
      <w:pPr>
        <w:pStyle w:val="ConsPlusNormal"/>
        <w:spacing w:before="220"/>
        <w:ind w:firstLine="540"/>
        <w:jc w:val="both"/>
      </w:pPr>
      <w:r>
        <w:t>3.10.4. Результатом выполнения административной процедуры по организации мероприятий является оформление задания о проведении мероприятий.</w:t>
      </w:r>
    </w:p>
    <w:p w:rsidR="005552CB" w:rsidRDefault="005552CB">
      <w:pPr>
        <w:pStyle w:val="ConsPlusNormal"/>
        <w:spacing w:before="220"/>
        <w:ind w:firstLine="540"/>
        <w:jc w:val="both"/>
      </w:pPr>
      <w:r>
        <w:t>3.10.5. Максимальный срок подготовки задания о проведении мероприятий - 15 минут.</w:t>
      </w:r>
    </w:p>
    <w:p w:rsidR="005552CB" w:rsidRDefault="005552CB">
      <w:pPr>
        <w:pStyle w:val="ConsPlusNormal"/>
        <w:spacing w:before="220"/>
        <w:ind w:firstLine="540"/>
        <w:jc w:val="both"/>
      </w:pPr>
      <w:r>
        <w:t xml:space="preserve">3.10.6. Критерием принятия решения о проведении административной процедуры является включение мероприятия в ежегодную программу проведения профилактики нарушений </w:t>
      </w:r>
      <w:r>
        <w:lastRenderedPageBreak/>
        <w:t>обязательных требований.</w:t>
      </w:r>
    </w:p>
    <w:p w:rsidR="005552CB" w:rsidRDefault="005552CB">
      <w:pPr>
        <w:pStyle w:val="ConsPlusNormal"/>
        <w:spacing w:before="220"/>
        <w:ind w:firstLine="540"/>
        <w:jc w:val="both"/>
      </w:pPr>
      <w:r>
        <w:t>3.10.7. Ответственным за выполнение данного административного действия является начальник Инспекции.</w:t>
      </w:r>
    </w:p>
    <w:p w:rsidR="005552CB" w:rsidRDefault="005552CB">
      <w:pPr>
        <w:pStyle w:val="ConsPlusNormal"/>
        <w:spacing w:before="220"/>
        <w:ind w:firstLine="540"/>
        <w:jc w:val="both"/>
      </w:pPr>
      <w:r>
        <w:t>3.10.8. Фиксация результата административного действия осуществляется путем регистрации задания о проведении мероприятия в журнале регистрации мероприятий по профилактике нарушений обязательных требований.</w:t>
      </w:r>
    </w:p>
    <w:p w:rsidR="005552CB" w:rsidRDefault="005552CB">
      <w:pPr>
        <w:pStyle w:val="ConsPlusNormal"/>
        <w:jc w:val="both"/>
      </w:pPr>
      <w:r>
        <w:t xml:space="preserve">(п. 3.10 введен </w:t>
      </w:r>
      <w:hyperlink r:id="rId1379" w:history="1">
        <w:r>
          <w:rPr>
            <w:color w:val="0000FF"/>
          </w:rPr>
          <w:t>Приказом</w:t>
        </w:r>
      </w:hyperlink>
      <w:r>
        <w:t xml:space="preserve"> Госжилстройтехинспекции Пензенской обл. от 09.02.2017 N 12-11 (ред. 03.03.2017))</w:t>
      </w:r>
    </w:p>
    <w:p w:rsidR="005552CB" w:rsidRDefault="005552CB">
      <w:pPr>
        <w:pStyle w:val="ConsPlusNormal"/>
        <w:spacing w:before="220"/>
        <w:ind w:firstLine="540"/>
        <w:jc w:val="both"/>
      </w:pPr>
      <w:r>
        <w:t>3.11. При условии, что иное не установлено федеральным законом, при наличии у Управления сведений о готовящихся нарушениях или о признаках нарушений обязательных требований,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Управление объявляет юридическому лицу, индивидуальному предпринимателю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Управление.</w:t>
      </w:r>
    </w:p>
    <w:p w:rsidR="005552CB" w:rsidRDefault="005552CB">
      <w:pPr>
        <w:pStyle w:val="ConsPlusNormal"/>
        <w:jc w:val="both"/>
      </w:pPr>
      <w:r>
        <w:t xml:space="preserve">(п. 3.11 в ред. </w:t>
      </w:r>
      <w:hyperlink r:id="rId1380" w:history="1">
        <w:r>
          <w:rPr>
            <w:color w:val="0000FF"/>
          </w:rPr>
          <w:t>Приказа</w:t>
        </w:r>
      </w:hyperlink>
      <w:r>
        <w:t xml:space="preserve"> Госжилстройтехинспекции Пензенской обл. от 23.10.2018 N 12-72)</w:t>
      </w:r>
    </w:p>
    <w:p w:rsidR="005552CB" w:rsidRDefault="005552CB">
      <w:pPr>
        <w:pStyle w:val="ConsPlusNormal"/>
        <w:spacing w:before="220"/>
        <w:ind w:firstLine="540"/>
        <w:jc w:val="both"/>
      </w:pPr>
      <w:r>
        <w:t>3.11.1. 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w:t>
      </w:r>
    </w:p>
    <w:p w:rsidR="005552CB" w:rsidRDefault="005552CB">
      <w:pPr>
        <w:pStyle w:val="ConsPlusNormal"/>
        <w:jc w:val="both"/>
      </w:pPr>
      <w:r>
        <w:t xml:space="preserve">(пп. 3.11.1 в ред. </w:t>
      </w:r>
      <w:hyperlink r:id="rId1381" w:history="1">
        <w:r>
          <w:rPr>
            <w:color w:val="0000FF"/>
          </w:rPr>
          <w:t>Приказа</w:t>
        </w:r>
      </w:hyperlink>
      <w:r>
        <w:t xml:space="preserve"> Госжилстройтехинспекции Пензенской обл. от 23.10.2018 N 12-72)</w:t>
      </w:r>
    </w:p>
    <w:p w:rsidR="005552CB" w:rsidRDefault="005552CB">
      <w:pPr>
        <w:pStyle w:val="ConsPlusNormal"/>
        <w:spacing w:before="220"/>
        <w:ind w:firstLine="540"/>
        <w:jc w:val="both"/>
      </w:pPr>
      <w:r>
        <w:t xml:space="preserve">3.11.2.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в соответствии с </w:t>
      </w:r>
      <w:hyperlink r:id="rId1382" w:history="1">
        <w:r>
          <w:rPr>
            <w:color w:val="0000FF"/>
          </w:rPr>
          <w:t>частью 7 статьи 8.2</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w:t>
      </w:r>
    </w:p>
    <w:p w:rsidR="005552CB" w:rsidRDefault="005552CB">
      <w:pPr>
        <w:pStyle w:val="ConsPlusNormal"/>
        <w:jc w:val="both"/>
      </w:pPr>
      <w:r>
        <w:t xml:space="preserve">(п. 3.11 введен </w:t>
      </w:r>
      <w:hyperlink r:id="rId1383" w:history="1">
        <w:r>
          <w:rPr>
            <w:color w:val="0000FF"/>
          </w:rPr>
          <w:t>Приказом</w:t>
        </w:r>
      </w:hyperlink>
      <w:r>
        <w:t xml:space="preserve"> Госжилстройтехинспекции Пензенской обл. от 09.02.2017 N 12-11 (ред. 03.03.2017))</w:t>
      </w:r>
    </w:p>
    <w:p w:rsidR="005552CB" w:rsidRDefault="005552CB">
      <w:pPr>
        <w:pStyle w:val="ConsPlusNormal"/>
        <w:spacing w:before="220"/>
        <w:ind w:firstLine="540"/>
        <w:jc w:val="both"/>
      </w:pPr>
      <w:bookmarkStart w:id="160" w:name="P5772"/>
      <w:bookmarkEnd w:id="160"/>
      <w:r>
        <w:t xml:space="preserve">3.12. Особенности проведения проверок в отношении органов государственной власти, </w:t>
      </w:r>
      <w:r>
        <w:lastRenderedPageBreak/>
        <w:t>должностных лиц органов государственной власти.</w:t>
      </w:r>
    </w:p>
    <w:p w:rsidR="005552CB" w:rsidRDefault="005552CB">
      <w:pPr>
        <w:pStyle w:val="ConsPlusNormal"/>
        <w:spacing w:before="220"/>
        <w:ind w:firstLine="540"/>
        <w:jc w:val="both"/>
      </w:pPr>
      <w:r>
        <w:t xml:space="preserve">3.12.1. Проверки в отношении государственных органов, должностных лиц государственных органов проводятся в порядке, установленном </w:t>
      </w:r>
      <w:hyperlink w:anchor="P5457" w:history="1">
        <w:r>
          <w:rPr>
            <w:color w:val="0000FF"/>
          </w:rPr>
          <w:t>пунктами 3.1</w:t>
        </w:r>
      </w:hyperlink>
      <w:r>
        <w:t xml:space="preserve"> - </w:t>
      </w:r>
      <w:hyperlink w:anchor="P5668" w:history="1">
        <w:r>
          <w:rPr>
            <w:color w:val="0000FF"/>
          </w:rPr>
          <w:t>3.8</w:t>
        </w:r>
      </w:hyperlink>
      <w:r>
        <w:t xml:space="preserve"> Административного регламента, с учетом особенностей, установленных </w:t>
      </w:r>
      <w:hyperlink w:anchor="P5772" w:history="1">
        <w:r>
          <w:rPr>
            <w:color w:val="0000FF"/>
          </w:rPr>
          <w:t>пунктом 3.12</w:t>
        </w:r>
      </w:hyperlink>
      <w:r>
        <w:t xml:space="preserve"> Административного регламента, положениями Федерального </w:t>
      </w:r>
      <w:hyperlink r:id="rId1384" w:history="1">
        <w:r>
          <w:rPr>
            <w:color w:val="0000FF"/>
          </w:rPr>
          <w:t>закона</w:t>
        </w:r>
      </w:hyperlink>
      <w:r>
        <w:t xml:space="preserve">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1385" w:history="1">
        <w:r>
          <w:rPr>
            <w:color w:val="0000FF"/>
          </w:rPr>
          <w:t>Правил</w:t>
        </w:r>
      </w:hyperlink>
      <w:r>
        <w:t xml:space="preserve"> подготовки государственными органами, уполномоченными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проектов ежегодных планов проведения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согласования внеплановых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утвержденных Постановлением Правительства РФ N 1106.</w:t>
      </w:r>
    </w:p>
    <w:p w:rsidR="005552CB" w:rsidRDefault="005552CB">
      <w:pPr>
        <w:pStyle w:val="ConsPlusNormal"/>
        <w:spacing w:before="220"/>
        <w:ind w:firstLine="540"/>
        <w:jc w:val="both"/>
      </w:pPr>
      <w:r>
        <w:t xml:space="preserve">3.12.2. Плановые проверки деятельности органов государственной власти и должностных лиц органов государственной власти проводятся должностными лицами Управления на основании приказа, принимаемого в соответствии с ежегодным планом проведения проверок, утвержденным согласно типовой </w:t>
      </w:r>
      <w:hyperlink r:id="rId1386" w:history="1">
        <w:r>
          <w:rPr>
            <w:color w:val="0000FF"/>
          </w:rPr>
          <w:t>форме</w:t>
        </w:r>
      </w:hyperlink>
      <w:r>
        <w:t>, утвержденной Постановлением Правительства РФ N 1106 (далее - ежегодный план).</w:t>
      </w:r>
    </w:p>
    <w:p w:rsidR="005552CB" w:rsidRDefault="005552CB">
      <w:pPr>
        <w:pStyle w:val="ConsPlusNormal"/>
        <w:spacing w:before="220"/>
        <w:ind w:firstLine="540"/>
        <w:jc w:val="both"/>
      </w:pPr>
      <w:r>
        <w:t>Проект ежегодного плана формируется сотрудником Управления, ответственным за составление плана проверок, и направляется в прокуратуру Пензенской области не позднее 1 сентября года, предшествующего году проведения проверок.</w:t>
      </w:r>
    </w:p>
    <w:p w:rsidR="005552CB" w:rsidRDefault="005552CB">
      <w:pPr>
        <w:pStyle w:val="ConsPlusNormal"/>
        <w:spacing w:before="220"/>
        <w:ind w:firstLine="540"/>
        <w:jc w:val="both"/>
      </w:pPr>
      <w:r>
        <w:t>Плановая проверка деятельности одного и того же органа государственной власти или должностного лица органа государственной власти осуществляется не чаще одного раза в два года.</w:t>
      </w:r>
    </w:p>
    <w:p w:rsidR="005552CB" w:rsidRDefault="005552CB">
      <w:pPr>
        <w:pStyle w:val="ConsPlusNormal"/>
        <w:spacing w:before="220"/>
        <w:ind w:firstLine="540"/>
        <w:jc w:val="both"/>
      </w:pPr>
      <w:r>
        <w:t>3.12.3. Основаниями для проведения внеплановой проверки органов государственной власти и должностных лиц органов государственной власти являются:</w:t>
      </w:r>
    </w:p>
    <w:p w:rsidR="005552CB" w:rsidRDefault="005552CB">
      <w:pPr>
        <w:pStyle w:val="ConsPlusNormal"/>
        <w:spacing w:before="220"/>
        <w:ind w:firstLine="540"/>
        <w:jc w:val="both"/>
      </w:pPr>
      <w:r>
        <w:t>1) решение начальника Управления, согласованное с прокуратурой Пензенской области, принимаемое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5552CB" w:rsidRDefault="005552CB">
      <w:pPr>
        <w:pStyle w:val="ConsPlusNormal"/>
        <w:spacing w:before="220"/>
        <w:ind w:firstLine="540"/>
        <w:jc w:val="both"/>
      </w:pPr>
      <w:r>
        <w:t>2) поручение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Пензенской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w:t>
      </w:r>
    </w:p>
    <w:p w:rsidR="005552CB" w:rsidRDefault="005552CB">
      <w:pPr>
        <w:pStyle w:val="ConsPlusNormal"/>
        <w:jc w:val="both"/>
      </w:pPr>
      <w:r>
        <w:t xml:space="preserve">(п. 3.12 введен </w:t>
      </w:r>
      <w:hyperlink r:id="rId1387" w:history="1">
        <w:r>
          <w:rPr>
            <w:color w:val="0000FF"/>
          </w:rPr>
          <w:t>Приказом</w:t>
        </w:r>
      </w:hyperlink>
      <w:r>
        <w:t xml:space="preserve"> Госжилстройтехинспекции Пензенской обл. от 15.06.2017 N 12-54)</w:t>
      </w:r>
    </w:p>
    <w:p w:rsidR="005552CB" w:rsidRDefault="005552CB">
      <w:pPr>
        <w:pStyle w:val="ConsPlusNormal"/>
        <w:spacing w:before="220"/>
        <w:ind w:firstLine="540"/>
        <w:jc w:val="both"/>
      </w:pPr>
      <w:bookmarkStart w:id="161" w:name="P5781"/>
      <w:bookmarkEnd w:id="161"/>
      <w:r>
        <w:t>3.13. Особенности проведения проверок в отношении органов местного самоуправления, должностных лиц местного самоуправления.</w:t>
      </w:r>
    </w:p>
    <w:p w:rsidR="005552CB" w:rsidRDefault="005552CB">
      <w:pPr>
        <w:pStyle w:val="ConsPlusNormal"/>
        <w:spacing w:before="220"/>
        <w:ind w:firstLine="540"/>
        <w:jc w:val="both"/>
      </w:pPr>
      <w:r>
        <w:t xml:space="preserve">3.13.1. Проверки в отношении органов местного самоуправления, должностных лиц местного самоуправления проводятся в порядке, установленном </w:t>
      </w:r>
      <w:hyperlink w:anchor="P5457" w:history="1">
        <w:r>
          <w:rPr>
            <w:color w:val="0000FF"/>
          </w:rPr>
          <w:t>пунктами 3.1</w:t>
        </w:r>
      </w:hyperlink>
      <w:r>
        <w:t xml:space="preserve"> - </w:t>
      </w:r>
      <w:hyperlink w:anchor="P5668" w:history="1">
        <w:r>
          <w:rPr>
            <w:color w:val="0000FF"/>
          </w:rPr>
          <w:t>3.8</w:t>
        </w:r>
      </w:hyperlink>
      <w:r>
        <w:t xml:space="preserve"> Административного регламента, с учетом особенностей, установленных </w:t>
      </w:r>
      <w:hyperlink w:anchor="P5781" w:history="1">
        <w:r>
          <w:rPr>
            <w:color w:val="0000FF"/>
          </w:rPr>
          <w:t>пунктом 3.13</w:t>
        </w:r>
      </w:hyperlink>
      <w:r>
        <w:t xml:space="preserve"> Административного регламента, а также Федерального </w:t>
      </w:r>
      <w:hyperlink r:id="rId1388" w:history="1">
        <w:r>
          <w:rPr>
            <w:color w:val="0000FF"/>
          </w:rPr>
          <w:t>закона</w:t>
        </w:r>
      </w:hyperlink>
      <w:r>
        <w:t xml:space="preserve"> от 06.10.2003 N 131-ФЗ "Об общих принципах организации местного самоуправления в Российской Федерации".</w:t>
      </w:r>
    </w:p>
    <w:p w:rsidR="005552CB" w:rsidRDefault="005552CB">
      <w:pPr>
        <w:pStyle w:val="ConsPlusNormal"/>
        <w:spacing w:before="220"/>
        <w:ind w:firstLine="540"/>
        <w:jc w:val="both"/>
      </w:pPr>
      <w:r>
        <w:lastRenderedPageBreak/>
        <w:t>3.13.2. Плановые проверки деятельности органов местного самоуправления и должностных лиц местного самоуправления проводятся должностными лицами Управления на основании приказа, принимаемого в соответствии с ежегодным планом проведения проверок (далее - ежегодный план).</w:t>
      </w:r>
    </w:p>
    <w:p w:rsidR="005552CB" w:rsidRDefault="005552CB">
      <w:pPr>
        <w:pStyle w:val="ConsPlusNormal"/>
        <w:spacing w:before="220"/>
        <w:ind w:firstLine="540"/>
        <w:jc w:val="both"/>
      </w:pPr>
      <w:r>
        <w:t>Ежегодный план формируется сотрудником Управления, ответственным за составление плана проверок.</w:t>
      </w:r>
    </w:p>
    <w:p w:rsidR="005552CB" w:rsidRDefault="005552CB">
      <w:pPr>
        <w:pStyle w:val="ConsPlusNormal"/>
        <w:spacing w:before="220"/>
        <w:ind w:firstLine="540"/>
        <w:jc w:val="both"/>
      </w:pPr>
      <w:r>
        <w:t>Плановая проверка одного и того же органа местного самоуправления проводится не чаще одного раза в два года.</w:t>
      </w:r>
    </w:p>
    <w:p w:rsidR="005552CB" w:rsidRDefault="005552CB">
      <w:pPr>
        <w:pStyle w:val="ConsPlusNormal"/>
        <w:spacing w:before="220"/>
        <w:ind w:firstLine="540"/>
        <w:jc w:val="both"/>
      </w:pPr>
      <w:r>
        <w:t>В срок до 1 сентября года, предшествующего году проведения плановых проверок органов местного самоуправления, должностное лицо Управления направляет в прокуратуру Пензенской области проект плана проверок.</w:t>
      </w:r>
    </w:p>
    <w:p w:rsidR="005552CB" w:rsidRDefault="005552CB">
      <w:pPr>
        <w:pStyle w:val="ConsPlusNormal"/>
        <w:spacing w:before="220"/>
        <w:ind w:firstLine="540"/>
        <w:jc w:val="both"/>
      </w:pPr>
      <w:r>
        <w:t>Ежегодный план размещается сотрудником Управления, ответственным за его составление, на официальном сайте Управления в информационно-телекоммуникационной сети "Интернет" не позднее 1 ноября года, предшествующего году проведения проверок.</w:t>
      </w:r>
    </w:p>
    <w:p w:rsidR="005552CB" w:rsidRDefault="005552CB">
      <w:pPr>
        <w:pStyle w:val="ConsPlusNormal"/>
        <w:spacing w:before="220"/>
        <w:ind w:firstLine="540"/>
        <w:jc w:val="both"/>
      </w:pPr>
      <w:r>
        <w:t>3.13.3. Основаниями для проведения внеплановой проверки органов местного самоуправления являются:</w:t>
      </w:r>
    </w:p>
    <w:p w:rsidR="005552CB" w:rsidRDefault="005552CB">
      <w:pPr>
        <w:pStyle w:val="ConsPlusNormal"/>
        <w:spacing w:before="220"/>
        <w:ind w:firstLine="540"/>
        <w:jc w:val="both"/>
      </w:pPr>
      <w:r>
        <w:t>1) решение Начальника Управления, согласованное с прокуратурой Пензенской области, принимаемое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5552CB" w:rsidRDefault="005552CB">
      <w:pPr>
        <w:pStyle w:val="ConsPlusNormal"/>
        <w:spacing w:before="220"/>
        <w:ind w:firstLine="540"/>
        <w:jc w:val="both"/>
      </w:pPr>
      <w:r>
        <w:t>2) поручение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Пензенской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5552CB" w:rsidRDefault="005552CB">
      <w:pPr>
        <w:pStyle w:val="ConsPlusNormal"/>
        <w:spacing w:before="220"/>
        <w:ind w:firstLine="540"/>
        <w:jc w:val="both"/>
      </w:pPr>
      <w:r>
        <w:t>При наличии оснований для проведения внеплановой проверки Начальник Управления дает должностному лицу Управления, ответственному за проведение проверки, письменное поручение о проведении внеплановой проверки.</w:t>
      </w:r>
    </w:p>
    <w:p w:rsidR="005552CB" w:rsidRDefault="005552CB">
      <w:pPr>
        <w:pStyle w:val="ConsPlusNormal"/>
        <w:spacing w:before="220"/>
        <w:ind w:firstLine="540"/>
        <w:jc w:val="both"/>
      </w:pPr>
      <w:r>
        <w:t>Должностное лицо Управления, ответственное за проведение проверки, в тот же день готовит проект приказа в двух экземплярах и передает его председателю Управления на подпись.</w:t>
      </w:r>
    </w:p>
    <w:p w:rsidR="005552CB" w:rsidRDefault="005552CB">
      <w:pPr>
        <w:pStyle w:val="ConsPlusNormal"/>
        <w:spacing w:before="220"/>
        <w:ind w:firstLine="540"/>
        <w:jc w:val="both"/>
      </w:pPr>
      <w:r>
        <w:t>В день подписания приказа о проведении внеплановой проверки в целях согласования ее проведения должностное лицо Управления, ответственное за проведение проверки, представляет в прокуратуру Пензенской области заявление о согласовании проведения внеплановой проверки и необходимые документы.</w:t>
      </w:r>
    </w:p>
    <w:p w:rsidR="005552CB" w:rsidRDefault="005552CB">
      <w:pPr>
        <w:pStyle w:val="ConsPlusNormal"/>
        <w:spacing w:before="220"/>
        <w:ind w:firstLine="540"/>
        <w:jc w:val="both"/>
      </w:pPr>
      <w:r>
        <w:t>После получения согласования о проведении внеплановой проверки не позднее чем за три рабочих дня до начала проведения проверки копия приказа направляется органу местного самоуправления заказным почтовым отправлением с уведомлением о вручении или иным доступным способом.</w:t>
      </w:r>
    </w:p>
    <w:p w:rsidR="005552CB" w:rsidRDefault="005552CB">
      <w:pPr>
        <w:pStyle w:val="ConsPlusNormal"/>
        <w:spacing w:before="220"/>
        <w:ind w:firstLine="540"/>
        <w:jc w:val="both"/>
      </w:pPr>
      <w:r>
        <w:t xml:space="preserve">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вносится должностными лицами Управления в единый реестр проверок в соответствии с </w:t>
      </w:r>
      <w:hyperlink r:id="rId1389" w:history="1">
        <w:r>
          <w:rPr>
            <w:color w:val="0000FF"/>
          </w:rPr>
          <w:t>правилами</w:t>
        </w:r>
      </w:hyperlink>
      <w:r>
        <w:t xml:space="preserve"> формирования и ведения единого реестра проверок, утвержденными Постановлением Правительства РФ от 28.04.2015 N 415 "О Правилах формирования и ведения единого реестра </w:t>
      </w:r>
      <w:r>
        <w:lastRenderedPageBreak/>
        <w:t>проверок".</w:t>
      </w:r>
    </w:p>
    <w:p w:rsidR="005552CB" w:rsidRDefault="005552CB">
      <w:pPr>
        <w:pStyle w:val="ConsPlusNormal"/>
        <w:jc w:val="both"/>
      </w:pPr>
      <w:r>
        <w:t xml:space="preserve">(абзац введен </w:t>
      </w:r>
      <w:hyperlink r:id="rId1390" w:history="1">
        <w:r>
          <w:rPr>
            <w:color w:val="0000FF"/>
          </w:rPr>
          <w:t>Приказом</w:t>
        </w:r>
      </w:hyperlink>
      <w:r>
        <w:t xml:space="preserve"> Госжилстройтехинспекции Пензенской обл. от 29.05.2018 N 12-22)</w:t>
      </w:r>
    </w:p>
    <w:p w:rsidR="005552CB" w:rsidRDefault="005552CB">
      <w:pPr>
        <w:pStyle w:val="ConsPlusNormal"/>
        <w:jc w:val="both"/>
      </w:pPr>
      <w:r>
        <w:t xml:space="preserve">(п. 3.13 введен </w:t>
      </w:r>
      <w:hyperlink r:id="rId1391" w:history="1">
        <w:r>
          <w:rPr>
            <w:color w:val="0000FF"/>
          </w:rPr>
          <w:t>Приказом</w:t>
        </w:r>
      </w:hyperlink>
      <w:r>
        <w:t xml:space="preserve"> Госжилстройтехинспекции Пензенской обл. от 15.06.2017 N 12-54)</w:t>
      </w:r>
    </w:p>
    <w:p w:rsidR="005552CB" w:rsidRDefault="005552CB">
      <w:pPr>
        <w:pStyle w:val="ConsPlusNormal"/>
        <w:spacing w:before="220"/>
        <w:ind w:firstLine="540"/>
        <w:jc w:val="both"/>
      </w:pPr>
      <w:r>
        <w:t xml:space="preserve">3.14. Особенности осуществления регионального государственного надзора на территории опережающего социально-экономического развития установлены Федеральным </w:t>
      </w:r>
      <w:hyperlink r:id="rId1392" w:history="1">
        <w:r>
          <w:rPr>
            <w:color w:val="0000FF"/>
          </w:rPr>
          <w:t>законом</w:t>
        </w:r>
      </w:hyperlink>
      <w:r>
        <w:t xml:space="preserve"> от 29.12.2014 N 473-ФЗ "О территориях опережающего социально-экономического развития в Российской Федерации".</w:t>
      </w:r>
    </w:p>
    <w:p w:rsidR="005552CB" w:rsidRDefault="005552CB">
      <w:pPr>
        <w:pStyle w:val="ConsPlusNormal"/>
        <w:jc w:val="both"/>
      </w:pPr>
      <w:r>
        <w:t xml:space="preserve">(п. 3.14 введен </w:t>
      </w:r>
      <w:hyperlink r:id="rId1393" w:history="1">
        <w:r>
          <w:rPr>
            <w:color w:val="0000FF"/>
          </w:rPr>
          <w:t>Приказом</w:t>
        </w:r>
      </w:hyperlink>
      <w:r>
        <w:t xml:space="preserve"> Госжилстройтехинспекции Пензенской обл. от 02.03.2020 N 12-12)</w:t>
      </w:r>
    </w:p>
    <w:p w:rsidR="005552CB" w:rsidRDefault="005552CB">
      <w:pPr>
        <w:pStyle w:val="ConsPlusNormal"/>
        <w:jc w:val="both"/>
      </w:pPr>
    </w:p>
    <w:p w:rsidR="005552CB" w:rsidRDefault="005552CB">
      <w:pPr>
        <w:pStyle w:val="ConsPlusTitle"/>
        <w:jc w:val="center"/>
        <w:outlineLvl w:val="1"/>
      </w:pPr>
      <w:r>
        <w:t>IV. Порядок и формы контроля за исполнением</w:t>
      </w:r>
    </w:p>
    <w:p w:rsidR="005552CB" w:rsidRDefault="005552CB">
      <w:pPr>
        <w:pStyle w:val="ConsPlusTitle"/>
        <w:jc w:val="center"/>
      </w:pPr>
      <w:r>
        <w:t>регионального государственного надзора</w:t>
      </w:r>
    </w:p>
    <w:p w:rsidR="005552CB" w:rsidRDefault="005552CB">
      <w:pPr>
        <w:pStyle w:val="ConsPlusNormal"/>
        <w:jc w:val="center"/>
      </w:pPr>
      <w:r>
        <w:t xml:space="preserve">(в ред. </w:t>
      </w:r>
      <w:hyperlink r:id="rId1394"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27.12.2018 N 12-89)</w:t>
      </w:r>
    </w:p>
    <w:p w:rsidR="005552CB" w:rsidRDefault="005552CB">
      <w:pPr>
        <w:pStyle w:val="ConsPlusNormal"/>
        <w:jc w:val="center"/>
      </w:pPr>
      <w:r>
        <w:t xml:space="preserve">(в ред. </w:t>
      </w:r>
      <w:hyperlink r:id="rId1395"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13.12.2013 N 12-29)</w:t>
      </w:r>
    </w:p>
    <w:p w:rsidR="005552CB" w:rsidRDefault="005552CB">
      <w:pPr>
        <w:pStyle w:val="ConsPlusNormal"/>
        <w:jc w:val="both"/>
      </w:pPr>
    </w:p>
    <w:p w:rsidR="005552CB" w:rsidRDefault="005552CB">
      <w:pPr>
        <w:pStyle w:val="ConsPlusNormal"/>
        <w:ind w:firstLine="540"/>
        <w:jc w:val="both"/>
      </w:pPr>
      <w:r>
        <w:t>4.1. Текущий контроль по соблюдению последовательности действий, определенных административными процедурами по исполнению регионального государственного надзора, и принятию решений специалистами Управления осуществляется должностными лицами, ответственными за организацию работы по исполнению регионального государственного надзора.</w:t>
      </w:r>
    </w:p>
    <w:p w:rsidR="005552CB" w:rsidRDefault="005552CB">
      <w:pPr>
        <w:pStyle w:val="ConsPlusNormal"/>
        <w:jc w:val="both"/>
      </w:pPr>
      <w:r>
        <w:t xml:space="preserve">(в ред. </w:t>
      </w:r>
      <w:hyperlink r:id="rId1396"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4.2. Порядок и периодичность осуществления плановых и внеплановых проверок полноты и качества исполнения регионального государственного надзора:</w:t>
      </w:r>
    </w:p>
    <w:p w:rsidR="005552CB" w:rsidRDefault="005552CB">
      <w:pPr>
        <w:pStyle w:val="ConsPlusNormal"/>
        <w:jc w:val="both"/>
      </w:pPr>
      <w:r>
        <w:t xml:space="preserve">(в ред. </w:t>
      </w:r>
      <w:hyperlink r:id="rId1397"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плановые проверки за исполнением регионального государственного надзора осуществляются в соответствии с планом, утвержденным начальником Управления;</w:t>
      </w:r>
    </w:p>
    <w:p w:rsidR="005552CB" w:rsidRDefault="005552CB">
      <w:pPr>
        <w:pStyle w:val="ConsPlusNormal"/>
        <w:jc w:val="both"/>
      </w:pPr>
      <w:r>
        <w:t xml:space="preserve">(в ред. </w:t>
      </w:r>
      <w:hyperlink r:id="rId1398"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внеплановая проверка осуществляется при обращении заявителя (представителя заявителя) с жалобой на нарушение его прав и законных интересов, действия (бездействие) специалистов Управления, связанные с невыполнением ими обязательных требований при исполнении регионального государственного надзора.</w:t>
      </w:r>
    </w:p>
    <w:p w:rsidR="005552CB" w:rsidRDefault="005552CB">
      <w:pPr>
        <w:pStyle w:val="ConsPlusNormal"/>
        <w:jc w:val="both"/>
      </w:pPr>
      <w:r>
        <w:t xml:space="preserve">(в ред. </w:t>
      </w:r>
      <w:hyperlink r:id="rId1399"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4.3. Для внеплановой проверки полноты и качества исполнения регионального государственного надзора формируется комиссия, в состав которой включаются специалисты Управления.</w:t>
      </w:r>
    </w:p>
    <w:p w:rsidR="005552CB" w:rsidRDefault="005552CB">
      <w:pPr>
        <w:pStyle w:val="ConsPlusNormal"/>
        <w:jc w:val="both"/>
      </w:pPr>
      <w:r>
        <w:t xml:space="preserve">(в ред. </w:t>
      </w:r>
      <w:hyperlink r:id="rId1400"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Результаты деятельности рабочей группы оформляются виде акта, в котором отмечаются выявленные недостатки и предложения по их устранению.</w:t>
      </w:r>
    </w:p>
    <w:p w:rsidR="005552CB" w:rsidRDefault="005552CB">
      <w:pPr>
        <w:pStyle w:val="ConsPlusNormal"/>
        <w:spacing w:before="220"/>
        <w:ind w:firstLine="540"/>
        <w:jc w:val="both"/>
      </w:pPr>
      <w:r>
        <w:t>4.4. Специалисты Управления, участвующие в исполнении регионального государственного надзора, несут ответственность, предусмотренную законодательством Российской Федерации, за решения, действия (бездействие), принимаемые (осуществляемые) в ходе исполнения регионального государственного надзора.</w:t>
      </w:r>
    </w:p>
    <w:p w:rsidR="005552CB" w:rsidRDefault="005552CB">
      <w:pPr>
        <w:pStyle w:val="ConsPlusNormal"/>
        <w:jc w:val="both"/>
      </w:pPr>
      <w:r>
        <w:t xml:space="preserve">(в ред. </w:t>
      </w:r>
      <w:hyperlink r:id="rId1401"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Ответственность за решения, действия (бездействие), принимаемые (осуществляемые) в ходе исполнения регионального государственного надзора, закрепляется в их должностных регламентах в соответствии с требованиями законодательства Российской Федерации.</w:t>
      </w:r>
    </w:p>
    <w:p w:rsidR="005552CB" w:rsidRDefault="005552CB">
      <w:pPr>
        <w:pStyle w:val="ConsPlusNormal"/>
        <w:jc w:val="both"/>
      </w:pPr>
      <w:r>
        <w:lastRenderedPageBreak/>
        <w:t xml:space="preserve">(в ред. </w:t>
      </w:r>
      <w:hyperlink r:id="rId1402"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4.5. Контроль за исполнением регионального государственного надзора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исполнении регионального государственного надзора.</w:t>
      </w:r>
    </w:p>
    <w:p w:rsidR="005552CB" w:rsidRDefault="005552CB">
      <w:pPr>
        <w:pStyle w:val="ConsPlusNormal"/>
        <w:jc w:val="both"/>
      </w:pPr>
      <w:r>
        <w:t xml:space="preserve">(в ред. </w:t>
      </w:r>
      <w:hyperlink r:id="rId1403"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5552CB" w:rsidRDefault="005552CB">
      <w:pPr>
        <w:pStyle w:val="ConsPlusNormal"/>
        <w:spacing w:before="220"/>
        <w:ind w:firstLine="540"/>
        <w:jc w:val="both"/>
      </w:pPr>
      <w:r>
        <w:t xml:space="preserve">Граждане, их объединения и организации имеют возможность осуществлять контроль за исполнением регионального государственного надзора которого, путем обращения по адресу, указанному в </w:t>
      </w:r>
      <w:hyperlink w:anchor="P5295" w:history="1">
        <w:r>
          <w:rPr>
            <w:color w:val="0000FF"/>
          </w:rPr>
          <w:t>подпункте 2.1.1</w:t>
        </w:r>
      </w:hyperlink>
      <w:r>
        <w:t xml:space="preserve">, в порядке, установленном </w:t>
      </w:r>
      <w:hyperlink w:anchor="P5295" w:history="1">
        <w:r>
          <w:rPr>
            <w:color w:val="0000FF"/>
          </w:rPr>
          <w:t>подпунктом 2.1.2 раздела II</w:t>
        </w:r>
      </w:hyperlink>
      <w:r>
        <w:t xml:space="preserve"> настоящего Регламента.</w:t>
      </w:r>
    </w:p>
    <w:p w:rsidR="005552CB" w:rsidRDefault="005552CB">
      <w:pPr>
        <w:pStyle w:val="ConsPlusNormal"/>
        <w:jc w:val="both"/>
      </w:pPr>
      <w:r>
        <w:t xml:space="preserve">(в ред. </w:t>
      </w:r>
      <w:hyperlink r:id="rId1404" w:history="1">
        <w:r>
          <w:rPr>
            <w:color w:val="0000FF"/>
          </w:rPr>
          <w:t>Приказа</w:t>
        </w:r>
      </w:hyperlink>
      <w:r>
        <w:t xml:space="preserve"> Госжилстройтехинспекции Пензенской обл. от 27.12.2018 N 12-89)</w:t>
      </w:r>
    </w:p>
    <w:p w:rsidR="005552CB" w:rsidRDefault="005552CB">
      <w:pPr>
        <w:pStyle w:val="ConsPlusNormal"/>
        <w:jc w:val="both"/>
      </w:pPr>
    </w:p>
    <w:p w:rsidR="005552CB" w:rsidRDefault="005552CB">
      <w:pPr>
        <w:pStyle w:val="ConsPlusTitle"/>
        <w:jc w:val="center"/>
        <w:outlineLvl w:val="1"/>
      </w:pPr>
      <w:r>
        <w:t>V. Досудебный (внесудебный) порядок обжалования решений и</w:t>
      </w:r>
    </w:p>
    <w:p w:rsidR="005552CB" w:rsidRDefault="005552CB">
      <w:pPr>
        <w:pStyle w:val="ConsPlusTitle"/>
        <w:jc w:val="center"/>
      </w:pPr>
      <w:r>
        <w:t>действий (бездействия) Инспекции, а также должностных</w:t>
      </w:r>
    </w:p>
    <w:p w:rsidR="005552CB" w:rsidRDefault="005552CB">
      <w:pPr>
        <w:pStyle w:val="ConsPlusTitle"/>
        <w:jc w:val="center"/>
      </w:pPr>
      <w:r>
        <w:t>лиц Инспекции</w:t>
      </w:r>
    </w:p>
    <w:p w:rsidR="005552CB" w:rsidRDefault="005552CB">
      <w:pPr>
        <w:pStyle w:val="ConsPlusNormal"/>
        <w:jc w:val="center"/>
      </w:pPr>
      <w:r>
        <w:t xml:space="preserve">(в ред. </w:t>
      </w:r>
      <w:hyperlink r:id="rId1405"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26.12.2012 N 12-28)</w:t>
      </w:r>
    </w:p>
    <w:p w:rsidR="005552CB" w:rsidRDefault="005552CB">
      <w:pPr>
        <w:pStyle w:val="ConsPlusNormal"/>
        <w:jc w:val="both"/>
      </w:pPr>
    </w:p>
    <w:p w:rsidR="005552CB" w:rsidRDefault="005552CB">
      <w:pPr>
        <w:pStyle w:val="ConsPlusNormal"/>
        <w:ind w:firstLine="540"/>
        <w:jc w:val="both"/>
      </w:pPr>
      <w:r>
        <w:t>5.1. Заинтересованные лица (заявители) имеют право на обжалование действий (бездействий) Инспекции, а также должностных лиц Инспекции, осуществляемых (принятых) в ходе исполнения регионального государственного надзора.</w:t>
      </w:r>
    </w:p>
    <w:p w:rsidR="005552CB" w:rsidRDefault="005552CB">
      <w:pPr>
        <w:pStyle w:val="ConsPlusNormal"/>
        <w:jc w:val="both"/>
      </w:pPr>
      <w:r>
        <w:t xml:space="preserve">(в ред. </w:t>
      </w:r>
      <w:hyperlink r:id="rId1406"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5.2. Предметом досудебного (внесудебного) обжалования являются действия (бездействия) Инспекции, а также должностных лиц Инспекции, осуществляемых (принятых) в ходе исполнения регионального государственного надзора.</w:t>
      </w:r>
    </w:p>
    <w:p w:rsidR="005552CB" w:rsidRDefault="005552CB">
      <w:pPr>
        <w:pStyle w:val="ConsPlusNormal"/>
        <w:jc w:val="both"/>
      </w:pPr>
      <w:r>
        <w:t xml:space="preserve">(в ред. </w:t>
      </w:r>
      <w:hyperlink r:id="rId1407"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bookmarkStart w:id="162" w:name="P5839"/>
      <w:bookmarkEnd w:id="162"/>
      <w:r>
        <w:t>5.3. Основанием для начала процедуры досудебного (внесудебного) обжалования является поданная в Инспекцию жалоба на действия (бездействия) Инспекции, а также должностных лиц Инспекции (далее - жалоба), которая может быть подана как в форме устного обращения, так и в письменной (в том числе электронной) форме по адресу: 440008, г. Пенза, ул. Некрасова, 24, каб. 800, по телефону/факсу: (8412) 94-13-91; по электронной почте: ginsp58@mail.ru.</w:t>
      </w:r>
    </w:p>
    <w:p w:rsidR="005552CB" w:rsidRDefault="005552CB">
      <w:pPr>
        <w:pStyle w:val="ConsPlusNormal"/>
        <w:jc w:val="both"/>
      </w:pPr>
      <w:r>
        <w:t xml:space="preserve">(в ред. </w:t>
      </w:r>
      <w:hyperlink r:id="rId1408" w:history="1">
        <w:r>
          <w:rPr>
            <w:color w:val="0000FF"/>
          </w:rPr>
          <w:t>Приказа</w:t>
        </w:r>
      </w:hyperlink>
      <w:r>
        <w:t xml:space="preserve"> Госжилстройтехинспекции Пензенской обл. от 17.02.2014 N 12-8)</w:t>
      </w:r>
    </w:p>
    <w:p w:rsidR="005552CB" w:rsidRDefault="005552CB">
      <w:pPr>
        <w:pStyle w:val="ConsPlusNormal"/>
        <w:spacing w:before="220"/>
        <w:ind w:firstLine="540"/>
        <w:jc w:val="both"/>
      </w:pPr>
      <w:r>
        <w:t>5.4. Заявитель в своей письменной жалобе в обязательном порядке указывает либо наименование государственного органа, в который направляет письменную жалобу,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(наименование юридического лица) почтовый адрес, по которому должны быть направлены ответ, уведомление о переадресации жалобы, излагает суть жалобы, ставит личную подпись и дату.</w:t>
      </w:r>
    </w:p>
    <w:p w:rsidR="005552CB" w:rsidRDefault="005552CB">
      <w:pPr>
        <w:pStyle w:val="ConsPlusNormal"/>
        <w:spacing w:before="220"/>
        <w:ind w:firstLine="540"/>
        <w:jc w:val="both"/>
      </w:pPr>
      <w:r>
        <w:t>В случае необходимости в подтверждение своих доводов заявитель прилагает к жалобе документы и материалы либо их копии.</w:t>
      </w:r>
    </w:p>
    <w:p w:rsidR="005552CB" w:rsidRDefault="005552CB">
      <w:pPr>
        <w:pStyle w:val="ConsPlusNormal"/>
        <w:spacing w:before="220"/>
        <w:ind w:firstLine="540"/>
        <w:jc w:val="both"/>
      </w:pPr>
      <w:r>
        <w:t>Жалоба может быть подана в форме устного обращения на личном приеме заявителя. Прием граждан осуществляют начальник Управления и его заместитель.</w:t>
      </w:r>
    </w:p>
    <w:p w:rsidR="005552CB" w:rsidRDefault="005552CB">
      <w:pPr>
        <w:pStyle w:val="ConsPlusNormal"/>
        <w:spacing w:before="220"/>
        <w:ind w:firstLine="540"/>
        <w:jc w:val="both"/>
      </w:pPr>
      <w:r>
        <w:t xml:space="preserve">Прием заявителей начальником Инспекции и его заместителем проводится по </w:t>
      </w:r>
      <w:r>
        <w:lastRenderedPageBreak/>
        <w:t xml:space="preserve">предварительной записи, которая осуществляется в соответствии с графиком работы службы, предусмотренным </w:t>
      </w:r>
      <w:hyperlink w:anchor="P5290" w:history="1">
        <w:r>
          <w:rPr>
            <w:color w:val="0000FF"/>
          </w:rPr>
          <w:t>разделом 2</w:t>
        </w:r>
      </w:hyperlink>
      <w:r>
        <w:t xml:space="preserve"> настоящего административного регламента, в приемной начальника Управления (лично и по телефону (8412) 94-13-91).</w:t>
      </w:r>
    </w:p>
    <w:p w:rsidR="005552CB" w:rsidRDefault="005552CB">
      <w:pPr>
        <w:pStyle w:val="ConsPlusNormal"/>
        <w:spacing w:before="220"/>
        <w:ind w:firstLine="540"/>
        <w:jc w:val="both"/>
      </w:pPr>
      <w:r>
        <w:t>При личном приеме гражданин предъявляет документ, удостоверяющий его личность.</w:t>
      </w:r>
    </w:p>
    <w:p w:rsidR="005552CB" w:rsidRDefault="005552CB">
      <w:pPr>
        <w:pStyle w:val="ConsPlusNormal"/>
        <w:spacing w:before="220"/>
        <w:ind w:firstLine="540"/>
        <w:jc w:val="both"/>
      </w:pPr>
      <w:r>
        <w:t>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w:t>
      </w:r>
    </w:p>
    <w:p w:rsidR="005552CB" w:rsidRDefault="005552CB">
      <w:pPr>
        <w:pStyle w:val="ConsPlusNormal"/>
        <w:spacing w:before="220"/>
        <w:ind w:firstLine="540"/>
        <w:jc w:val="both"/>
      </w:pPr>
      <w:r>
        <w:t>В ходе личного приема заявителю может быть отказано в дальнейшем рассмотрении обращения, если ему ранее был дан ответ по существу поставленных в обращении вопросов.</w:t>
      </w:r>
    </w:p>
    <w:p w:rsidR="005552CB" w:rsidRDefault="005552CB">
      <w:pPr>
        <w:pStyle w:val="ConsPlusNormal"/>
        <w:spacing w:before="220"/>
        <w:ind w:firstLine="540"/>
        <w:jc w:val="both"/>
      </w:pPr>
      <w:r>
        <w:t xml:space="preserve">Жалоба может быть подана по электронной почте на адрес Инспекции, указанный в </w:t>
      </w:r>
      <w:hyperlink w:anchor="P5839" w:history="1">
        <w:r>
          <w:rPr>
            <w:color w:val="0000FF"/>
          </w:rPr>
          <w:t>пункте 5.3</w:t>
        </w:r>
      </w:hyperlink>
      <w:r>
        <w:t xml:space="preserve"> настоящего регламента.</w:t>
      </w:r>
    </w:p>
    <w:p w:rsidR="005552CB" w:rsidRDefault="005552CB">
      <w:pPr>
        <w:pStyle w:val="ConsPlusNormal"/>
        <w:spacing w:before="220"/>
        <w:ind w:firstLine="540"/>
        <w:jc w:val="both"/>
      </w:pPr>
      <w:r>
        <w:t>Жалоба, поступившая в Управление в форме электронного документа, подлежит рассмотрению в порядке, установленном настоящим административным Регламентом. В жалобе заявитель в обязательном порядке указывает свои фамилию, имя, отчество (последнее - при наличии) (наименование юридического лица), адрес электронной почты, по которому должны быть направлены ответ, уведомление о переадресации. Гражданин вправе приложить к такой жалобе необходимые документы и материалы в электронной форме.</w:t>
      </w:r>
    </w:p>
    <w:p w:rsidR="005552CB" w:rsidRDefault="005552CB">
      <w:pPr>
        <w:pStyle w:val="ConsPlusNormal"/>
        <w:jc w:val="both"/>
      </w:pPr>
      <w:r>
        <w:t xml:space="preserve">(в ред. </w:t>
      </w:r>
      <w:hyperlink r:id="rId1409" w:history="1">
        <w:r>
          <w:rPr>
            <w:color w:val="0000FF"/>
          </w:rPr>
          <w:t>Приказа</w:t>
        </w:r>
      </w:hyperlink>
      <w:r>
        <w:t xml:space="preserve"> Госжилстройтехинспекции Пензенской обл. от 06.03.2018 N 12-6)</w:t>
      </w:r>
    </w:p>
    <w:p w:rsidR="005552CB" w:rsidRDefault="005552CB">
      <w:pPr>
        <w:pStyle w:val="ConsPlusNormal"/>
        <w:spacing w:before="220"/>
        <w:ind w:firstLine="540"/>
        <w:jc w:val="both"/>
      </w:pPr>
      <w:r>
        <w:t>5.5. Заинтересованные лица имеют право на получение информации и документов, необходимых для обоснования и рассмотрения жалобы.</w:t>
      </w:r>
    </w:p>
    <w:p w:rsidR="005552CB" w:rsidRDefault="005552CB">
      <w:pPr>
        <w:pStyle w:val="ConsPlusNormal"/>
        <w:spacing w:before="220"/>
        <w:ind w:firstLine="540"/>
        <w:jc w:val="both"/>
      </w:pPr>
      <w:r>
        <w:t>Информация предоставляется:</w:t>
      </w:r>
    </w:p>
    <w:p w:rsidR="005552CB" w:rsidRDefault="005552CB">
      <w:pPr>
        <w:pStyle w:val="ConsPlusNormal"/>
        <w:spacing w:before="220"/>
        <w:ind w:firstLine="540"/>
        <w:jc w:val="both"/>
      </w:pPr>
      <w:r>
        <w:t>- при личном обращении;</w:t>
      </w:r>
    </w:p>
    <w:p w:rsidR="005552CB" w:rsidRDefault="005552CB">
      <w:pPr>
        <w:pStyle w:val="ConsPlusNormal"/>
        <w:spacing w:before="220"/>
        <w:ind w:firstLine="540"/>
        <w:jc w:val="both"/>
      </w:pPr>
      <w:r>
        <w:t>- при обращении по телефону;</w:t>
      </w:r>
    </w:p>
    <w:p w:rsidR="005552CB" w:rsidRDefault="005552CB">
      <w:pPr>
        <w:pStyle w:val="ConsPlusNormal"/>
        <w:spacing w:before="220"/>
        <w:ind w:firstLine="540"/>
        <w:jc w:val="both"/>
      </w:pPr>
      <w:r>
        <w:t>- по письменным обращениям, в том числе поступившим в виде электронного документа.</w:t>
      </w:r>
    </w:p>
    <w:p w:rsidR="005552CB" w:rsidRDefault="005552CB">
      <w:pPr>
        <w:pStyle w:val="ConsPlusNormal"/>
        <w:jc w:val="both"/>
      </w:pPr>
      <w:r>
        <w:t xml:space="preserve">(абзац введен </w:t>
      </w:r>
      <w:hyperlink r:id="rId1410" w:history="1">
        <w:r>
          <w:rPr>
            <w:color w:val="0000FF"/>
          </w:rPr>
          <w:t>Приказом</w:t>
        </w:r>
      </w:hyperlink>
      <w:r>
        <w:t xml:space="preserve"> Госжилстройтехинспекции Пензенской обл. от 13.12.2013 N 12-29)</w:t>
      </w:r>
    </w:p>
    <w:p w:rsidR="005552CB" w:rsidRDefault="005552CB">
      <w:pPr>
        <w:pStyle w:val="ConsPlusNormal"/>
        <w:spacing w:before="220"/>
        <w:ind w:firstLine="540"/>
        <w:jc w:val="both"/>
      </w:pPr>
      <w:r>
        <w:t xml:space="preserve">5.6. Заявитель может подать жалобу на решения и действия (бездействие) Управления, а также ее должностных лиц в ходе выполнения регионального государственного надзора, в порядке, предусмотренном Федеральным </w:t>
      </w:r>
      <w:hyperlink r:id="rId1411" w:history="1">
        <w:r>
          <w:rPr>
            <w:color w:val="0000FF"/>
          </w:rPr>
          <w:t>законом</w:t>
        </w:r>
      </w:hyperlink>
      <w:r>
        <w:t xml:space="preserve"> от 02.05.2006 N 59-ФЗ "О порядке рассмотрения обращений граждан Российской Федерации.</w:t>
      </w:r>
    </w:p>
    <w:p w:rsidR="005552CB" w:rsidRDefault="005552CB">
      <w:pPr>
        <w:pStyle w:val="ConsPlusNormal"/>
        <w:jc w:val="both"/>
      </w:pPr>
      <w:r>
        <w:t xml:space="preserve">(в ред. Приказов Госжилстройтехинспекции Пензенской обл. от 13.12.2013 </w:t>
      </w:r>
      <w:hyperlink r:id="rId1412" w:history="1">
        <w:r>
          <w:rPr>
            <w:color w:val="0000FF"/>
          </w:rPr>
          <w:t>N 12-29</w:t>
        </w:r>
      </w:hyperlink>
      <w:r>
        <w:t xml:space="preserve">, от 27.12.2018 </w:t>
      </w:r>
      <w:hyperlink r:id="rId1413" w:history="1">
        <w:r>
          <w:rPr>
            <w:color w:val="0000FF"/>
          </w:rPr>
          <w:t>N 12-89</w:t>
        </w:r>
      </w:hyperlink>
      <w:r>
        <w:t>)</w:t>
      </w:r>
    </w:p>
    <w:p w:rsidR="005552CB" w:rsidRDefault="005552CB">
      <w:pPr>
        <w:pStyle w:val="ConsPlusNormal"/>
        <w:spacing w:before="220"/>
        <w:ind w:firstLine="540"/>
        <w:jc w:val="both"/>
      </w:pPr>
      <w:r>
        <w:t>5.7. Письменная жалоба и жалоба по электронной почте должны быть рассмотрены Инспекцией в течение 30 дней со дня их регистрации. В исключительных случаях, когда для проверки и решения, поставленных в жалобе вопросов, требуется более длительный срок, допускается продление руководителем сроков ее рассмотрения, но не более чем на 30 дней, о чем сообщается заявителю, подавшему жалобу, в письменной форме с указанием причин продления.</w:t>
      </w:r>
    </w:p>
    <w:p w:rsidR="005552CB" w:rsidRDefault="005552CB">
      <w:pPr>
        <w:pStyle w:val="ConsPlusNormal"/>
        <w:spacing w:before="220"/>
        <w:ind w:firstLine="540"/>
        <w:jc w:val="both"/>
      </w:pPr>
      <w:r>
        <w:t>5.8. По результатам рассмотрения жалобы Управление принимает одно из следующих решений:</w:t>
      </w:r>
    </w:p>
    <w:p w:rsidR="005552CB" w:rsidRDefault="005552CB">
      <w:pPr>
        <w:pStyle w:val="ConsPlusNormal"/>
        <w:spacing w:before="220"/>
        <w:ind w:firstLine="540"/>
        <w:jc w:val="both"/>
      </w:pPr>
      <w:r>
        <w:t>1) удовлетворяет жалобу;</w:t>
      </w:r>
    </w:p>
    <w:p w:rsidR="005552CB" w:rsidRDefault="005552CB">
      <w:pPr>
        <w:pStyle w:val="ConsPlusNormal"/>
        <w:spacing w:before="220"/>
        <w:ind w:firstLine="540"/>
        <w:jc w:val="both"/>
      </w:pPr>
      <w:r>
        <w:lastRenderedPageBreak/>
        <w:t>2) отказывает в удовлетворении жалобы.</w:t>
      </w:r>
    </w:p>
    <w:p w:rsidR="005552CB" w:rsidRDefault="005552CB">
      <w:pPr>
        <w:pStyle w:val="ConsPlusNormal"/>
        <w:spacing w:before="220"/>
        <w:ind w:firstLine="540"/>
        <w:jc w:val="both"/>
      </w:pPr>
      <w:r>
        <w:t>Ответ на жалобу направляется в форме электронного документа по адресу электронной почты, указанному в жалобе, поступившей в Управление в форме электронного документа, и в письменной форме по почтовому адресу, указанному в жалобе, поступившей в Управление в письменной форме.</w:t>
      </w:r>
    </w:p>
    <w:p w:rsidR="005552CB" w:rsidRDefault="005552CB">
      <w:pPr>
        <w:pStyle w:val="ConsPlusNormal"/>
        <w:spacing w:before="220"/>
        <w:ind w:firstLine="540"/>
        <w:jc w:val="both"/>
      </w:pPr>
      <w:r>
        <w:t xml:space="preserve">Кроме того, на поступившую в Управление жалобу, которая затрагивает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414" w:history="1">
        <w:r>
          <w:rPr>
            <w:color w:val="0000FF"/>
          </w:rPr>
          <w:t>части 2 статьи 6</w:t>
        </w:r>
      </w:hyperlink>
      <w:r>
        <w:t xml:space="preserve"> Федерального закона от 02.05.2006 N 59-ФЗ "О порядке рассмотрения обращений граждан Российской Федерации" (с последующими изменениями) на официальном сайте данных Управления в информационно-телекоммуникационной сети "Интернет".</w:t>
      </w:r>
    </w:p>
    <w:p w:rsidR="005552CB" w:rsidRDefault="005552CB">
      <w:pPr>
        <w:pStyle w:val="ConsPlusNormal"/>
        <w:jc w:val="both"/>
      </w:pPr>
      <w:r>
        <w:t xml:space="preserve">(п. 5.8 в ред. </w:t>
      </w:r>
      <w:hyperlink r:id="rId1415" w:history="1">
        <w:r>
          <w:rPr>
            <w:color w:val="0000FF"/>
          </w:rPr>
          <w:t>Приказа</w:t>
        </w:r>
      </w:hyperlink>
      <w:r>
        <w:t xml:space="preserve"> Госжилстройтехинспекции Пензенской обл. от 06.03.2018 N 12-6)</w:t>
      </w:r>
    </w:p>
    <w:p w:rsidR="005552CB" w:rsidRDefault="005552CB">
      <w:pPr>
        <w:pStyle w:val="ConsPlusNormal"/>
        <w:spacing w:before="220"/>
        <w:ind w:firstLine="540"/>
        <w:jc w:val="both"/>
      </w:pPr>
      <w:r>
        <w:t xml:space="preserve">5.9 Информацию о порядке подачи и рассмотрении жалобы заявитель может получить по адресам и телефонам, указанным в </w:t>
      </w:r>
      <w:hyperlink w:anchor="P5295" w:history="1">
        <w:r>
          <w:rPr>
            <w:color w:val="0000FF"/>
          </w:rPr>
          <w:t>подпункте 2.1.1 раздела II</w:t>
        </w:r>
      </w:hyperlink>
      <w:r>
        <w:t xml:space="preserve"> настоящего регламента.</w:t>
      </w:r>
    </w:p>
    <w:p w:rsidR="005552CB" w:rsidRDefault="005552CB">
      <w:pPr>
        <w:pStyle w:val="ConsPlusNormal"/>
        <w:jc w:val="both"/>
      </w:pPr>
      <w:r>
        <w:t xml:space="preserve">(п. 5.9 введен </w:t>
      </w:r>
      <w:hyperlink r:id="rId1416" w:history="1">
        <w:r>
          <w:rPr>
            <w:color w:val="0000FF"/>
          </w:rPr>
          <w:t>Приказом</w:t>
        </w:r>
      </w:hyperlink>
      <w:r>
        <w:t xml:space="preserve"> Госжилстройтехинспекции Пензенской обл. от 13.12.2013 N 12-29)</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1</w:t>
      </w:r>
    </w:p>
    <w:p w:rsidR="005552CB" w:rsidRDefault="005552CB">
      <w:pPr>
        <w:pStyle w:val="ConsPlusNormal"/>
        <w:jc w:val="right"/>
      </w:pPr>
      <w:r>
        <w:t>к административному регламенту</w:t>
      </w:r>
    </w:p>
    <w:p w:rsidR="005552CB" w:rsidRDefault="005552CB">
      <w:pPr>
        <w:pStyle w:val="ConsPlusNormal"/>
        <w:jc w:val="both"/>
      </w:pPr>
    </w:p>
    <w:p w:rsidR="005552CB" w:rsidRDefault="005552CB">
      <w:pPr>
        <w:pStyle w:val="ConsPlusTitle"/>
        <w:jc w:val="center"/>
      </w:pPr>
      <w:r>
        <w:t>БЛОК-СХЕМА</w:t>
      </w:r>
    </w:p>
    <w:p w:rsidR="005552CB" w:rsidRDefault="005552CB">
      <w:pPr>
        <w:pStyle w:val="ConsPlusTitle"/>
        <w:jc w:val="center"/>
      </w:pPr>
      <w:r>
        <w:t>ПОСЛЕДОВАТЕЛЬНОСТИ АДМИНИСТРАТИВНЫХ ПРОЦЕДУР</w:t>
      </w:r>
    </w:p>
    <w:p w:rsidR="005552CB" w:rsidRDefault="005552CB">
      <w:pPr>
        <w:pStyle w:val="ConsPlusTitle"/>
        <w:jc w:val="center"/>
      </w:pPr>
      <w:r>
        <w:t>ПРИ ИСПОЛНЕНИИ ГОСУДАРСТВЕННОЙ ФУНКЦИИ. ПРОВЕДЕНИЕ ПЛАНОВЫХ</w:t>
      </w:r>
    </w:p>
    <w:p w:rsidR="005552CB" w:rsidRDefault="005552CB">
      <w:pPr>
        <w:pStyle w:val="ConsPlusTitle"/>
        <w:jc w:val="center"/>
      </w:pPr>
      <w:r>
        <w:t>ПРОВЕРОК ЮРИДИЧЕСКИХ ЛИЦ, ИНДИВИДУАЛЬНЫХ ПРЕДПРИНИМАТЕЛЕЙ</w:t>
      </w:r>
    </w:p>
    <w:p w:rsidR="005552CB" w:rsidRDefault="005552CB">
      <w:pPr>
        <w:pStyle w:val="ConsPlusTitle"/>
        <w:jc w:val="center"/>
      </w:pPr>
      <w:r>
        <w:t>И ФИЗИЧЕСКИХ ЛИЦ ПРИ ОСУЩЕСТВЛЕНИИ ГОСУДАРСТВЕННОГО НАДЗОРА</w:t>
      </w:r>
    </w:p>
    <w:p w:rsidR="005552CB" w:rsidRDefault="005552CB">
      <w:pPr>
        <w:pStyle w:val="ConsPlusNormal"/>
        <w:jc w:val="both"/>
      </w:pPr>
    </w:p>
    <w:p w:rsidR="005552CB" w:rsidRDefault="005552CB">
      <w:pPr>
        <w:pStyle w:val="ConsPlusNormal"/>
        <w:ind w:firstLine="540"/>
        <w:jc w:val="both"/>
      </w:pPr>
      <w:r>
        <w:t xml:space="preserve">Утратило силу. - </w:t>
      </w:r>
      <w:hyperlink r:id="rId1417" w:history="1">
        <w:r>
          <w:rPr>
            <w:color w:val="0000FF"/>
          </w:rPr>
          <w:t>Приказ</w:t>
        </w:r>
      </w:hyperlink>
      <w:r>
        <w:t xml:space="preserve"> Госжилстройтехинспекции Пензенской обл. от 27.12.2018 N 12-89.</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2</w:t>
      </w:r>
    </w:p>
    <w:p w:rsidR="005552CB" w:rsidRDefault="005552CB">
      <w:pPr>
        <w:pStyle w:val="ConsPlusNormal"/>
        <w:jc w:val="right"/>
      </w:pPr>
      <w:r>
        <w:t>к административному регламенту</w:t>
      </w:r>
    </w:p>
    <w:p w:rsidR="005552CB" w:rsidRDefault="005552CB">
      <w:pPr>
        <w:pStyle w:val="ConsPlusNormal"/>
        <w:jc w:val="both"/>
      </w:pPr>
    </w:p>
    <w:p w:rsidR="005552CB" w:rsidRDefault="005552CB">
      <w:pPr>
        <w:pStyle w:val="ConsPlusTitle"/>
        <w:jc w:val="center"/>
      </w:pPr>
      <w:bookmarkStart w:id="163" w:name="P5891"/>
      <w:bookmarkEnd w:id="163"/>
      <w:r>
        <w:t>ПРОВЕДЕНИЕ</w:t>
      </w:r>
    </w:p>
    <w:p w:rsidR="005552CB" w:rsidRDefault="005552CB">
      <w:pPr>
        <w:pStyle w:val="ConsPlusTitle"/>
        <w:jc w:val="center"/>
      </w:pPr>
      <w:r>
        <w:t>ВНЕПЛАНОВЫХ ПРОВЕРОК ЮРИДИЧЕСКИХ ЛИЦ, ИНДИВИДУАЛЬНЫХ</w:t>
      </w:r>
    </w:p>
    <w:p w:rsidR="005552CB" w:rsidRDefault="005552CB">
      <w:pPr>
        <w:pStyle w:val="ConsPlusTitle"/>
        <w:jc w:val="center"/>
      </w:pPr>
      <w:r>
        <w:t>ПРЕДПРИНИМАТЕЛЕЙ, НЕ ТРЕБУЮЩИХ СОГЛАСОВАНИЯ С ОРГАНАМИ</w:t>
      </w:r>
    </w:p>
    <w:p w:rsidR="005552CB" w:rsidRDefault="005552CB">
      <w:pPr>
        <w:pStyle w:val="ConsPlusTitle"/>
        <w:jc w:val="center"/>
      </w:pPr>
      <w:r>
        <w:t>ПРОКУРАТУРЫ ПРИ ОСУЩЕСТВЛЕНИИ ГОСУДАРСТВЕННОГО НАДЗОРА</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center"/>
            </w:pPr>
            <w:r>
              <w:rPr>
                <w:color w:val="392C69"/>
              </w:rPr>
              <w:t>Список изменяющих документов</w:t>
            </w:r>
          </w:p>
          <w:p w:rsidR="005552CB" w:rsidRDefault="005552CB">
            <w:pPr>
              <w:pStyle w:val="ConsPlusNormal"/>
              <w:jc w:val="center"/>
            </w:pPr>
            <w:r>
              <w:rPr>
                <w:color w:val="392C69"/>
              </w:rPr>
              <w:t xml:space="preserve">(в ред. </w:t>
            </w:r>
            <w:hyperlink r:id="rId1418" w:history="1">
              <w:r>
                <w:rPr>
                  <w:color w:val="0000FF"/>
                </w:rPr>
                <w:t>Приказа</w:t>
              </w:r>
            </w:hyperlink>
            <w:r>
              <w:rPr>
                <w:color w:val="392C69"/>
              </w:rPr>
              <w:t xml:space="preserve"> Госжилстройтехинспекции Пензенской обл.</w:t>
            </w:r>
          </w:p>
          <w:p w:rsidR="005552CB" w:rsidRDefault="005552CB">
            <w:pPr>
              <w:pStyle w:val="ConsPlusNormal"/>
              <w:jc w:val="center"/>
            </w:pPr>
            <w:r>
              <w:rPr>
                <w:color w:val="392C69"/>
              </w:rPr>
              <w:t>от 26.12.2012 N 12-28)</w:t>
            </w:r>
          </w:p>
        </w:tc>
      </w:tr>
    </w:tbl>
    <w:p w:rsidR="005552CB" w:rsidRDefault="005552CB">
      <w:pPr>
        <w:pStyle w:val="ConsPlusNormal"/>
        <w:jc w:val="both"/>
      </w:pPr>
    </w:p>
    <w:p w:rsidR="005552CB" w:rsidRDefault="005552CB">
      <w:pPr>
        <w:pStyle w:val="ConsPlusNonformat"/>
        <w:jc w:val="both"/>
      </w:pPr>
      <w:r>
        <w:t>┌─────────────────────────────────────────────────────────────────────────┐</w:t>
      </w:r>
    </w:p>
    <w:p w:rsidR="005552CB" w:rsidRDefault="005552CB">
      <w:pPr>
        <w:pStyle w:val="ConsPlusNonformat"/>
        <w:jc w:val="both"/>
      </w:pPr>
      <w:r>
        <w:t>│Наличие основания для проведения внеплановой проверки:                   │</w:t>
      </w:r>
    </w:p>
    <w:p w:rsidR="005552CB" w:rsidRDefault="005552CB">
      <w:pPr>
        <w:pStyle w:val="ConsPlusNonformat"/>
        <w:jc w:val="both"/>
      </w:pPr>
      <w:r>
        <w:t>│- истечение срока исполнения предписания об устранении выявленных        │</w:t>
      </w:r>
    </w:p>
    <w:p w:rsidR="005552CB" w:rsidRDefault="005552CB">
      <w:pPr>
        <w:pStyle w:val="ConsPlusNonformat"/>
        <w:jc w:val="both"/>
      </w:pPr>
      <w:r>
        <w:lastRenderedPageBreak/>
        <w:t>│нарушений;                                                               │</w:t>
      </w:r>
    </w:p>
    <w:p w:rsidR="005552CB" w:rsidRDefault="005552CB">
      <w:pPr>
        <w:pStyle w:val="ConsPlusNonformat"/>
        <w:jc w:val="both"/>
      </w:pPr>
      <w:r>
        <w:t>│- нарушение прав потребителей (в случае обращения граждан, права которых │</w:t>
      </w:r>
    </w:p>
    <w:p w:rsidR="005552CB" w:rsidRDefault="005552CB">
      <w:pPr>
        <w:pStyle w:val="ConsPlusNonformat"/>
        <w:jc w:val="both"/>
      </w:pPr>
      <w:r>
        <w:t>│нарушены);                                                               │</w:t>
      </w:r>
    </w:p>
    <w:p w:rsidR="005552CB" w:rsidRDefault="005552CB">
      <w:pPr>
        <w:pStyle w:val="ConsPlusNonformat"/>
        <w:jc w:val="both"/>
      </w:pPr>
      <w:r>
        <w:t>│- обращение о фактах нарушения обязательных требований к порядку принятия│</w:t>
      </w:r>
    </w:p>
    <w:p w:rsidR="005552CB" w:rsidRDefault="005552CB">
      <w:pPr>
        <w:pStyle w:val="ConsPlusNonformat"/>
        <w:jc w:val="both"/>
      </w:pPr>
      <w:r>
        <w:t>│общим собранием собственников помещений в многоквартирном доме решения о │</w:t>
      </w:r>
    </w:p>
    <w:p w:rsidR="005552CB" w:rsidRDefault="005552CB">
      <w:pPr>
        <w:pStyle w:val="ConsPlusNonformat"/>
        <w:jc w:val="both"/>
      </w:pPr>
      <w:r>
        <w:t>│создании товарищества собственников жилья, уставу товарищества           │</w:t>
      </w:r>
    </w:p>
    <w:p w:rsidR="005552CB" w:rsidRDefault="005552CB">
      <w:pPr>
        <w:pStyle w:val="ConsPlusNonformat"/>
        <w:jc w:val="both"/>
      </w:pPr>
      <w:r>
        <w:t>│собственников жилья и внесенным в него изменениям, порядку принятия      │</w:t>
      </w:r>
    </w:p>
    <w:p w:rsidR="005552CB" w:rsidRDefault="005552CB">
      <w:pPr>
        <w:pStyle w:val="ConsPlusNonformat"/>
        <w:jc w:val="both"/>
      </w:pPr>
      <w:r>
        <w:t>│собственниками помещений в многоквартирном доме решения о выборе         │</w:t>
      </w:r>
    </w:p>
    <w:p w:rsidR="005552CB" w:rsidRDefault="005552CB">
      <w:pPr>
        <w:pStyle w:val="ConsPlusNonformat"/>
        <w:jc w:val="both"/>
      </w:pPr>
      <w:r>
        <w:t>│управляющей организации в целях заключения с такой организацией договора │</w:t>
      </w:r>
    </w:p>
    <w:p w:rsidR="005552CB" w:rsidRDefault="005552CB">
      <w:pPr>
        <w:pStyle w:val="ConsPlusNonformat"/>
        <w:jc w:val="both"/>
      </w:pPr>
      <w:r>
        <w:t>│управления многоквартирным домом, порядку утверждения условий такого     │</w:t>
      </w:r>
    </w:p>
    <w:p w:rsidR="005552CB" w:rsidRDefault="005552CB">
      <w:pPr>
        <w:pStyle w:val="ConsPlusNonformat"/>
        <w:jc w:val="both"/>
      </w:pPr>
      <w:r>
        <w:t>│договора и его заключения, а также нарушения управляющей организацией    │</w:t>
      </w:r>
    </w:p>
    <w:p w:rsidR="005552CB" w:rsidRDefault="005552CB">
      <w:pPr>
        <w:pStyle w:val="ConsPlusNonformat"/>
        <w:jc w:val="both"/>
      </w:pPr>
      <w:r>
        <w:t xml:space="preserve">│обязательств, предусмотренных </w:t>
      </w:r>
      <w:hyperlink r:id="rId1419" w:history="1">
        <w:r>
          <w:rPr>
            <w:color w:val="0000FF"/>
          </w:rPr>
          <w:t>частью 2 статьи 162</w:t>
        </w:r>
      </w:hyperlink>
      <w:r>
        <w:t xml:space="preserve"> Жилищного кодекса РФ.  │</w:t>
      </w:r>
    </w:p>
    <w:p w:rsidR="005552CB" w:rsidRDefault="005552CB">
      <w:pPr>
        <w:pStyle w:val="ConsPlusNonformat"/>
        <w:jc w:val="both"/>
      </w:pPr>
      <w:r>
        <w:t>└─────────────────────────────────────┬───────────────────────────────────┘</w:t>
      </w:r>
    </w:p>
    <w:p w:rsidR="005552CB" w:rsidRDefault="005552CB">
      <w:pPr>
        <w:pStyle w:val="ConsPlusNonformat"/>
        <w:jc w:val="both"/>
      </w:pPr>
      <w:r>
        <w:t xml:space="preserve">                                     \/</w:t>
      </w:r>
    </w:p>
    <w:p w:rsidR="005552CB" w:rsidRDefault="005552CB">
      <w:pPr>
        <w:pStyle w:val="ConsPlusNonformat"/>
        <w:jc w:val="both"/>
      </w:pPr>
      <w:r>
        <w:t>┌─────────────────────────────────────────────────────────────────────────┐</w:t>
      </w:r>
    </w:p>
    <w:p w:rsidR="005552CB" w:rsidRDefault="005552CB">
      <w:pPr>
        <w:pStyle w:val="ConsPlusNonformat"/>
        <w:jc w:val="both"/>
      </w:pPr>
      <w:r>
        <w:t>│Подготовка проекта приказа о проведении внеплановой проверки             │</w:t>
      </w:r>
    </w:p>
    <w:p w:rsidR="005552CB" w:rsidRDefault="005552CB">
      <w:pPr>
        <w:pStyle w:val="ConsPlusNonformat"/>
        <w:jc w:val="both"/>
      </w:pPr>
      <w:r>
        <w:t>│уполномоченными должностными лицами:                                     │</w:t>
      </w:r>
    </w:p>
    <w:p w:rsidR="005552CB" w:rsidRDefault="005552CB">
      <w:pPr>
        <w:pStyle w:val="ConsPlusNonformat"/>
        <w:jc w:val="both"/>
      </w:pPr>
      <w:r>
        <w:t>│- исполнения предписания об устранении выявленных нарушений - за три     │</w:t>
      </w:r>
    </w:p>
    <w:p w:rsidR="005552CB" w:rsidRDefault="005552CB">
      <w:pPr>
        <w:pStyle w:val="ConsPlusNonformat"/>
        <w:jc w:val="both"/>
      </w:pPr>
      <w:r>
        <w:t>│рабочих дня до истечения срока исполнения предписания;                   │</w:t>
      </w:r>
    </w:p>
    <w:p w:rsidR="005552CB" w:rsidRDefault="005552CB">
      <w:pPr>
        <w:pStyle w:val="ConsPlusNonformat"/>
        <w:jc w:val="both"/>
      </w:pPr>
      <w:r>
        <w:t>│- нарушение прав потребителей - в течение четырех рабочих дней со дня    │</w:t>
      </w:r>
    </w:p>
    <w:p w:rsidR="005552CB" w:rsidRDefault="005552CB">
      <w:pPr>
        <w:pStyle w:val="ConsPlusNonformat"/>
        <w:jc w:val="both"/>
      </w:pPr>
      <w:r>
        <w:t>│получения обращения гражданина;                                          │</w:t>
      </w:r>
    </w:p>
    <w:p w:rsidR="005552CB" w:rsidRDefault="005552CB">
      <w:pPr>
        <w:pStyle w:val="ConsPlusNonformat"/>
        <w:jc w:val="both"/>
      </w:pPr>
      <w:r>
        <w:t>│- обращение о фактах нарушения обязательных требований к порядку принятия│</w:t>
      </w:r>
    </w:p>
    <w:p w:rsidR="005552CB" w:rsidRDefault="005552CB">
      <w:pPr>
        <w:pStyle w:val="ConsPlusNonformat"/>
        <w:jc w:val="both"/>
      </w:pPr>
      <w:r>
        <w:t>│общим собранием собственников помещений в многоквартирном доме решения о │</w:t>
      </w:r>
    </w:p>
    <w:p w:rsidR="005552CB" w:rsidRDefault="005552CB">
      <w:pPr>
        <w:pStyle w:val="ConsPlusNonformat"/>
        <w:jc w:val="both"/>
      </w:pPr>
      <w:r>
        <w:t>│создании товарищества собственников жилья, уставу товарищества           │</w:t>
      </w:r>
    </w:p>
    <w:p w:rsidR="005552CB" w:rsidRDefault="005552CB">
      <w:pPr>
        <w:pStyle w:val="ConsPlusNonformat"/>
        <w:jc w:val="both"/>
      </w:pPr>
      <w:r>
        <w:t>│собственников жилья и внесенным в него изменениям, порядку принятия      │</w:t>
      </w:r>
    </w:p>
    <w:p w:rsidR="005552CB" w:rsidRDefault="005552CB">
      <w:pPr>
        <w:pStyle w:val="ConsPlusNonformat"/>
        <w:jc w:val="both"/>
      </w:pPr>
      <w:r>
        <w:t>│собственниками помещений в многоквартирном доме решения о выборе         │</w:t>
      </w:r>
    </w:p>
    <w:p w:rsidR="005552CB" w:rsidRDefault="005552CB">
      <w:pPr>
        <w:pStyle w:val="ConsPlusNonformat"/>
        <w:jc w:val="both"/>
      </w:pPr>
      <w:r>
        <w:t>│управляющей организации в целях заключения с такой организацией договора │</w:t>
      </w:r>
    </w:p>
    <w:p w:rsidR="005552CB" w:rsidRDefault="005552CB">
      <w:pPr>
        <w:pStyle w:val="ConsPlusNonformat"/>
        <w:jc w:val="both"/>
      </w:pPr>
      <w:r>
        <w:t>│управления многоквартирным домом, порядку утверждения условий такого     │</w:t>
      </w:r>
    </w:p>
    <w:p w:rsidR="005552CB" w:rsidRDefault="005552CB">
      <w:pPr>
        <w:pStyle w:val="ConsPlusNonformat"/>
        <w:jc w:val="both"/>
      </w:pPr>
      <w:r>
        <w:t>│договора и его заключения, а также нарушения управляющей организацией    │</w:t>
      </w:r>
    </w:p>
    <w:p w:rsidR="005552CB" w:rsidRDefault="005552CB">
      <w:pPr>
        <w:pStyle w:val="ConsPlusNonformat"/>
        <w:jc w:val="both"/>
      </w:pPr>
      <w:r>
        <w:t xml:space="preserve">│обязательств, предусмотренных </w:t>
      </w:r>
      <w:hyperlink r:id="rId1420" w:history="1">
        <w:r>
          <w:rPr>
            <w:color w:val="0000FF"/>
          </w:rPr>
          <w:t>частью 2 статьи 162</w:t>
        </w:r>
      </w:hyperlink>
      <w:r>
        <w:t xml:space="preserve"> Жилищного кодекса РФ - │</w:t>
      </w:r>
    </w:p>
    <w:p w:rsidR="005552CB" w:rsidRDefault="005552CB">
      <w:pPr>
        <w:pStyle w:val="ConsPlusNonformat"/>
        <w:jc w:val="both"/>
      </w:pPr>
      <w:r>
        <w:t>│в течение четырех рабочих дней со дня получения обращения.               │</w:t>
      </w:r>
    </w:p>
    <w:p w:rsidR="005552CB" w:rsidRDefault="005552CB">
      <w:pPr>
        <w:pStyle w:val="ConsPlusNonformat"/>
        <w:jc w:val="both"/>
      </w:pPr>
      <w:r>
        <w:t>└──────────────────────────────────────┬──────────────────────────────────┘</w:t>
      </w:r>
    </w:p>
    <w:p w:rsidR="005552CB" w:rsidRDefault="005552CB">
      <w:pPr>
        <w:pStyle w:val="ConsPlusNonformat"/>
        <w:jc w:val="both"/>
      </w:pPr>
      <w:r>
        <w:t xml:space="preserve">                                      \/</w:t>
      </w:r>
    </w:p>
    <w:p w:rsidR="005552CB" w:rsidRDefault="005552CB">
      <w:pPr>
        <w:pStyle w:val="ConsPlusNonformat"/>
        <w:jc w:val="both"/>
      </w:pPr>
      <w:r>
        <w:t>┌─────────────────────────────────────────────────────────────────────────┐</w:t>
      </w:r>
    </w:p>
    <w:p w:rsidR="005552CB" w:rsidRDefault="005552CB">
      <w:pPr>
        <w:pStyle w:val="ConsPlusNonformat"/>
        <w:jc w:val="both"/>
      </w:pPr>
      <w:r>
        <w:t>│Подписание приказа о проведении внеплановой проверки руководителем       │</w:t>
      </w:r>
    </w:p>
    <w:p w:rsidR="005552CB" w:rsidRDefault="005552CB">
      <w:pPr>
        <w:pStyle w:val="ConsPlusNonformat"/>
        <w:jc w:val="both"/>
      </w:pPr>
      <w:r>
        <w:t>│Инспекции или его заместителем:                                          │</w:t>
      </w:r>
    </w:p>
    <w:p w:rsidR="005552CB" w:rsidRDefault="005552CB">
      <w:pPr>
        <w:pStyle w:val="ConsPlusNonformat"/>
        <w:jc w:val="both"/>
      </w:pPr>
      <w:r>
        <w:t>│- исполнения предписания об устранении выявленных нарушений - за два     │</w:t>
      </w:r>
    </w:p>
    <w:p w:rsidR="005552CB" w:rsidRDefault="005552CB">
      <w:pPr>
        <w:pStyle w:val="ConsPlusNonformat"/>
        <w:jc w:val="both"/>
      </w:pPr>
      <w:r>
        <w:t>│рабочих дня до начала проведения проверки;                               │</w:t>
      </w:r>
    </w:p>
    <w:p w:rsidR="005552CB" w:rsidRDefault="005552CB">
      <w:pPr>
        <w:pStyle w:val="ConsPlusNonformat"/>
        <w:jc w:val="both"/>
      </w:pPr>
      <w:r>
        <w:t>│- нарушение прав потребителей - в течение пяти рабочих дней со дня       │</w:t>
      </w:r>
    </w:p>
    <w:p w:rsidR="005552CB" w:rsidRDefault="005552CB">
      <w:pPr>
        <w:pStyle w:val="ConsPlusNonformat"/>
        <w:jc w:val="both"/>
      </w:pPr>
      <w:r>
        <w:t>│получения обращения гражданина;                                          │</w:t>
      </w:r>
    </w:p>
    <w:p w:rsidR="005552CB" w:rsidRDefault="005552CB">
      <w:pPr>
        <w:pStyle w:val="ConsPlusNonformat"/>
        <w:jc w:val="both"/>
      </w:pPr>
      <w:r>
        <w:t>│- обращение о фактах нарушения обязательных требований к порядку принятия│</w:t>
      </w:r>
    </w:p>
    <w:p w:rsidR="005552CB" w:rsidRDefault="005552CB">
      <w:pPr>
        <w:pStyle w:val="ConsPlusNonformat"/>
        <w:jc w:val="both"/>
      </w:pPr>
      <w:r>
        <w:t>│общим собранием собственников помещений в многоквартирном доме решения о │</w:t>
      </w:r>
    </w:p>
    <w:p w:rsidR="005552CB" w:rsidRDefault="005552CB">
      <w:pPr>
        <w:pStyle w:val="ConsPlusNonformat"/>
        <w:jc w:val="both"/>
      </w:pPr>
      <w:r>
        <w:t>│создании товарищества собственников жилья, уставу товарищества           │</w:t>
      </w:r>
    </w:p>
    <w:p w:rsidR="005552CB" w:rsidRDefault="005552CB">
      <w:pPr>
        <w:pStyle w:val="ConsPlusNonformat"/>
        <w:jc w:val="both"/>
      </w:pPr>
      <w:r>
        <w:t>│собственников жилья и внесенным в него изменениям, порядку принятия      │</w:t>
      </w:r>
    </w:p>
    <w:p w:rsidR="005552CB" w:rsidRDefault="005552CB">
      <w:pPr>
        <w:pStyle w:val="ConsPlusNonformat"/>
        <w:jc w:val="both"/>
      </w:pPr>
      <w:r>
        <w:t>│собственниками помещений в многоквартирном доме решения о выборе         │</w:t>
      </w:r>
    </w:p>
    <w:p w:rsidR="005552CB" w:rsidRDefault="005552CB">
      <w:pPr>
        <w:pStyle w:val="ConsPlusNonformat"/>
        <w:jc w:val="both"/>
      </w:pPr>
      <w:r>
        <w:t>│управляющей организации в целях заключения с такой организацией договора │</w:t>
      </w:r>
    </w:p>
    <w:p w:rsidR="005552CB" w:rsidRDefault="005552CB">
      <w:pPr>
        <w:pStyle w:val="ConsPlusNonformat"/>
        <w:jc w:val="both"/>
      </w:pPr>
      <w:r>
        <w:t>│управления многоквартирным домом, порядку утверждения условий такого     │</w:t>
      </w:r>
    </w:p>
    <w:p w:rsidR="005552CB" w:rsidRDefault="005552CB">
      <w:pPr>
        <w:pStyle w:val="ConsPlusNonformat"/>
        <w:jc w:val="both"/>
      </w:pPr>
      <w:r>
        <w:t>│договора и его заключения, а также нарушения управляющей организацией    │</w:t>
      </w:r>
    </w:p>
    <w:p w:rsidR="005552CB" w:rsidRDefault="005552CB">
      <w:pPr>
        <w:pStyle w:val="ConsPlusNonformat"/>
        <w:jc w:val="both"/>
      </w:pPr>
      <w:r>
        <w:t xml:space="preserve">│обязательств, предусмотренных </w:t>
      </w:r>
      <w:hyperlink r:id="rId1421" w:history="1">
        <w:r>
          <w:rPr>
            <w:color w:val="0000FF"/>
          </w:rPr>
          <w:t>частью 2 статьи 162</w:t>
        </w:r>
      </w:hyperlink>
      <w:r>
        <w:t xml:space="preserve"> Жилищного кодекса РФ - │</w:t>
      </w:r>
    </w:p>
    <w:p w:rsidR="005552CB" w:rsidRDefault="005552CB">
      <w:pPr>
        <w:pStyle w:val="ConsPlusNonformat"/>
        <w:jc w:val="both"/>
      </w:pPr>
      <w:r>
        <w:t>│в течение пяти рабочих дней со дня получения обращения.                  │</w:t>
      </w:r>
    </w:p>
    <w:p w:rsidR="005552CB" w:rsidRDefault="005552CB">
      <w:pPr>
        <w:pStyle w:val="ConsPlusNonformat"/>
        <w:jc w:val="both"/>
      </w:pPr>
      <w:r>
        <w:t>└─────────────────────────────────────┬───────────────────────────────────┘</w:t>
      </w:r>
    </w:p>
    <w:p w:rsidR="005552CB" w:rsidRDefault="005552CB">
      <w:pPr>
        <w:pStyle w:val="ConsPlusNonformat"/>
        <w:jc w:val="both"/>
      </w:pPr>
      <w:r>
        <w:t xml:space="preserve">                                     \/</w:t>
      </w:r>
    </w:p>
    <w:p w:rsidR="005552CB" w:rsidRDefault="005552CB">
      <w:pPr>
        <w:pStyle w:val="ConsPlusNonformat"/>
        <w:jc w:val="both"/>
      </w:pPr>
      <w:r>
        <w:t>┌─────────────────────────────────────────────────────────────────────────┐</w:t>
      </w:r>
    </w:p>
    <w:p w:rsidR="005552CB" w:rsidRDefault="005552CB">
      <w:pPr>
        <w:pStyle w:val="ConsPlusNonformat"/>
        <w:jc w:val="both"/>
      </w:pPr>
      <w:r>
        <w:t>│Уведомление о проведении внеплановой выездной проверки юридического лица,│</w:t>
      </w:r>
    </w:p>
    <w:p w:rsidR="005552CB" w:rsidRDefault="005552CB">
      <w:pPr>
        <w:pStyle w:val="ConsPlusNonformat"/>
        <w:jc w:val="both"/>
      </w:pPr>
      <w:r>
        <w:t>│индивидуального предпринимателя и физического лица:                      │</w:t>
      </w:r>
    </w:p>
    <w:p w:rsidR="005552CB" w:rsidRDefault="005552CB">
      <w:pPr>
        <w:pStyle w:val="ConsPlusNonformat"/>
        <w:jc w:val="both"/>
      </w:pPr>
      <w:r>
        <w:t>│- исполнения предписания об устранении выявленных нарушений, нарушение   │</w:t>
      </w:r>
    </w:p>
    <w:p w:rsidR="005552CB" w:rsidRDefault="005552CB">
      <w:pPr>
        <w:pStyle w:val="ConsPlusNonformat"/>
        <w:jc w:val="both"/>
      </w:pPr>
      <w:r>
        <w:t>│прав потребителей (в случае обращения граждан, права которых нарушены) - │</w:t>
      </w:r>
    </w:p>
    <w:p w:rsidR="005552CB" w:rsidRDefault="005552CB">
      <w:pPr>
        <w:pStyle w:val="ConsPlusNonformat"/>
        <w:jc w:val="both"/>
      </w:pPr>
      <w:r>
        <w:t>│за двадцать четыре часа до проведения проверки любым доступным способом; │</w:t>
      </w:r>
    </w:p>
    <w:p w:rsidR="005552CB" w:rsidRDefault="005552CB">
      <w:pPr>
        <w:pStyle w:val="ConsPlusNonformat"/>
        <w:jc w:val="both"/>
      </w:pPr>
      <w:r>
        <w:t>│- обращение о фактах нарушения обязательных требований к порядку принятия│</w:t>
      </w:r>
    </w:p>
    <w:p w:rsidR="005552CB" w:rsidRDefault="005552CB">
      <w:pPr>
        <w:pStyle w:val="ConsPlusNonformat"/>
        <w:jc w:val="both"/>
      </w:pPr>
      <w:r>
        <w:t>│общим собранием собственников помещений в многоквартирном доме решения о │</w:t>
      </w:r>
    </w:p>
    <w:p w:rsidR="005552CB" w:rsidRDefault="005552CB">
      <w:pPr>
        <w:pStyle w:val="ConsPlusNonformat"/>
        <w:jc w:val="both"/>
      </w:pPr>
      <w:r>
        <w:t>│создании товарищества собственников жилья, уставу товарищества           │</w:t>
      </w:r>
    </w:p>
    <w:p w:rsidR="005552CB" w:rsidRDefault="005552CB">
      <w:pPr>
        <w:pStyle w:val="ConsPlusNonformat"/>
        <w:jc w:val="both"/>
      </w:pPr>
      <w:r>
        <w:t>│собственников жилья и внесенным в него изменениям, порядку принятия      │</w:t>
      </w:r>
    </w:p>
    <w:p w:rsidR="005552CB" w:rsidRDefault="005552CB">
      <w:pPr>
        <w:pStyle w:val="ConsPlusNonformat"/>
        <w:jc w:val="both"/>
      </w:pPr>
      <w:r>
        <w:t>│собственниками помещений в многоквартирном доме решения о выборе         │</w:t>
      </w:r>
    </w:p>
    <w:p w:rsidR="005552CB" w:rsidRDefault="005552CB">
      <w:pPr>
        <w:pStyle w:val="ConsPlusNonformat"/>
        <w:jc w:val="both"/>
      </w:pPr>
      <w:r>
        <w:t>│управляющей организации в целях заключения с такой организацией договора │</w:t>
      </w:r>
    </w:p>
    <w:p w:rsidR="005552CB" w:rsidRDefault="005552CB">
      <w:pPr>
        <w:pStyle w:val="ConsPlusNonformat"/>
        <w:jc w:val="both"/>
      </w:pPr>
      <w:r>
        <w:lastRenderedPageBreak/>
        <w:t>│управления многоквартирным домом, порядку утверждения условий такого     │</w:t>
      </w:r>
    </w:p>
    <w:p w:rsidR="005552CB" w:rsidRDefault="005552CB">
      <w:pPr>
        <w:pStyle w:val="ConsPlusNonformat"/>
        <w:jc w:val="both"/>
      </w:pPr>
      <w:r>
        <w:t>│договора и его заключения, а также нарушения управляющей организацией    │</w:t>
      </w:r>
    </w:p>
    <w:p w:rsidR="005552CB" w:rsidRDefault="005552CB">
      <w:pPr>
        <w:pStyle w:val="ConsPlusNonformat"/>
        <w:jc w:val="both"/>
      </w:pPr>
      <w:r>
        <w:t xml:space="preserve">│обязательств, предусмотренных </w:t>
      </w:r>
      <w:hyperlink r:id="rId1422" w:history="1">
        <w:r>
          <w:rPr>
            <w:color w:val="0000FF"/>
          </w:rPr>
          <w:t>частью 2 статьи 162</w:t>
        </w:r>
      </w:hyperlink>
      <w:r>
        <w:t xml:space="preserve"> Жилищного кодекса РФ - │</w:t>
      </w:r>
    </w:p>
    <w:p w:rsidR="005552CB" w:rsidRDefault="005552CB">
      <w:pPr>
        <w:pStyle w:val="ConsPlusNonformat"/>
        <w:jc w:val="both"/>
      </w:pPr>
      <w:r>
        <w:t>│уведомление не требуется.                                                │</w:t>
      </w:r>
    </w:p>
    <w:p w:rsidR="005552CB" w:rsidRDefault="005552CB">
      <w:pPr>
        <w:pStyle w:val="ConsPlusNonformat"/>
        <w:jc w:val="both"/>
      </w:pPr>
      <w:r>
        <w:t>└────────────────────────────────────┬────────────────────────────────────┘</w:t>
      </w:r>
    </w:p>
    <w:p w:rsidR="005552CB" w:rsidRDefault="005552CB">
      <w:pPr>
        <w:pStyle w:val="ConsPlusNonformat"/>
        <w:jc w:val="both"/>
      </w:pPr>
      <w:r>
        <w:t xml:space="preserve">                                    \/</w:t>
      </w:r>
    </w:p>
    <w:p w:rsidR="005552CB" w:rsidRDefault="005552CB">
      <w:pPr>
        <w:pStyle w:val="ConsPlusNonformat"/>
        <w:jc w:val="both"/>
      </w:pPr>
      <w:r>
        <w:t>┌─────────────────────────────────────────────────────────────────────────┐</w:t>
      </w:r>
    </w:p>
    <w:p w:rsidR="005552CB" w:rsidRDefault="005552CB">
      <w:pPr>
        <w:pStyle w:val="ConsPlusNonformat"/>
        <w:jc w:val="both"/>
      </w:pPr>
      <w:r>
        <w:t>│Проведение внеплановой документарной и (или) выездной проверки в срок до │</w:t>
      </w:r>
    </w:p>
    <w:p w:rsidR="005552CB" w:rsidRDefault="005552CB">
      <w:pPr>
        <w:pStyle w:val="ConsPlusNonformat"/>
        <w:jc w:val="both"/>
      </w:pPr>
      <w:r>
        <w:t>│20 рабочих дней                                                          │</w:t>
      </w:r>
    </w:p>
    <w:p w:rsidR="005552CB" w:rsidRDefault="005552CB">
      <w:pPr>
        <w:pStyle w:val="ConsPlusNonformat"/>
        <w:jc w:val="both"/>
      </w:pPr>
      <w:r>
        <w:t>└────────────────────────────────────┬────────────────────────────────────┘</w:t>
      </w:r>
    </w:p>
    <w:p w:rsidR="005552CB" w:rsidRDefault="005552CB">
      <w:pPr>
        <w:pStyle w:val="ConsPlusNonformat"/>
        <w:jc w:val="both"/>
      </w:pPr>
      <w:r>
        <w:t xml:space="preserve">                                    \/</w:t>
      </w:r>
    </w:p>
    <w:p w:rsidR="005552CB" w:rsidRDefault="005552CB">
      <w:pPr>
        <w:pStyle w:val="ConsPlusNonformat"/>
        <w:jc w:val="both"/>
      </w:pPr>
      <w:r>
        <w:t>┌─────────────────────────────────────────────────────────────────────────┐</w:t>
      </w:r>
    </w:p>
    <w:p w:rsidR="005552CB" w:rsidRDefault="005552CB">
      <w:pPr>
        <w:pStyle w:val="ConsPlusNonformat"/>
        <w:jc w:val="both"/>
      </w:pPr>
      <w:r>
        <w:t>│Оформление и вручение акта внеплановой проверки с приложением предписаний│</w:t>
      </w:r>
    </w:p>
    <w:p w:rsidR="005552CB" w:rsidRDefault="005552CB">
      <w:pPr>
        <w:pStyle w:val="ConsPlusNonformat"/>
        <w:jc w:val="both"/>
      </w:pPr>
      <w:r>
        <w:t>│и иных документов непосредственно после завершения проверки или в        │</w:t>
      </w:r>
    </w:p>
    <w:p w:rsidR="005552CB" w:rsidRDefault="005552CB">
      <w:pPr>
        <w:pStyle w:val="ConsPlusNonformat"/>
        <w:jc w:val="both"/>
      </w:pPr>
      <w:r>
        <w:t>│случаях, установленных законодательством, в течение трех рабочих дней    │</w:t>
      </w:r>
    </w:p>
    <w:p w:rsidR="005552CB" w:rsidRDefault="005552CB">
      <w:pPr>
        <w:pStyle w:val="ConsPlusNonformat"/>
        <w:jc w:val="both"/>
      </w:pPr>
      <w:r>
        <w:t>│после завершения                                                         │</w:t>
      </w:r>
    </w:p>
    <w:p w:rsidR="005552CB" w:rsidRDefault="005552CB">
      <w:pPr>
        <w:pStyle w:val="ConsPlusNonformat"/>
        <w:jc w:val="both"/>
      </w:pPr>
      <w:r>
        <w:t>└────────────────────────────────────┬────────────────────────────────────┘</w:t>
      </w:r>
    </w:p>
    <w:p w:rsidR="005552CB" w:rsidRDefault="005552CB">
      <w:pPr>
        <w:pStyle w:val="ConsPlusNonformat"/>
        <w:jc w:val="both"/>
      </w:pPr>
      <w:r>
        <w:t xml:space="preserve">                                    \/</w:t>
      </w:r>
    </w:p>
    <w:p w:rsidR="005552CB" w:rsidRDefault="005552CB">
      <w:pPr>
        <w:pStyle w:val="ConsPlusNonformat"/>
        <w:jc w:val="both"/>
      </w:pPr>
      <w:r>
        <w:t>┌─────────────────────────────────────────────────────────────────────────┐</w:t>
      </w:r>
    </w:p>
    <w:p w:rsidR="005552CB" w:rsidRDefault="005552CB">
      <w:pPr>
        <w:pStyle w:val="ConsPlusNonformat"/>
        <w:jc w:val="both"/>
      </w:pPr>
      <w:r>
        <w:t>│Принятие мер по привлечению лиц, допустивших выявленные нарушения, к     │</w:t>
      </w:r>
    </w:p>
    <w:p w:rsidR="005552CB" w:rsidRDefault="005552CB">
      <w:pPr>
        <w:pStyle w:val="ConsPlusNonformat"/>
        <w:jc w:val="both"/>
      </w:pPr>
      <w:r>
        <w:t>│ответственности.                                                         │</w:t>
      </w:r>
    </w:p>
    <w:p w:rsidR="005552CB" w:rsidRDefault="005552CB">
      <w:pPr>
        <w:pStyle w:val="ConsPlusNonformat"/>
        <w:jc w:val="both"/>
      </w:pPr>
      <w:r>
        <w:t>└─────────────────────────────────────────────────────────────────────────┘</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3</w:t>
      </w:r>
    </w:p>
    <w:p w:rsidR="005552CB" w:rsidRDefault="005552CB">
      <w:pPr>
        <w:pStyle w:val="ConsPlusNormal"/>
        <w:jc w:val="right"/>
      </w:pPr>
      <w:r>
        <w:t>к административному регламенту</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center"/>
            </w:pPr>
            <w:r>
              <w:rPr>
                <w:color w:val="392C69"/>
              </w:rPr>
              <w:t>Список изменяющих документов</w:t>
            </w:r>
          </w:p>
          <w:p w:rsidR="005552CB" w:rsidRDefault="005552CB">
            <w:pPr>
              <w:pStyle w:val="ConsPlusNormal"/>
              <w:jc w:val="center"/>
            </w:pPr>
            <w:r>
              <w:rPr>
                <w:color w:val="392C69"/>
              </w:rPr>
              <w:t xml:space="preserve">(в ред. </w:t>
            </w:r>
            <w:hyperlink r:id="rId1423" w:history="1">
              <w:r>
                <w:rPr>
                  <w:color w:val="0000FF"/>
                </w:rPr>
                <w:t>Приказа</w:t>
              </w:r>
            </w:hyperlink>
            <w:r>
              <w:rPr>
                <w:color w:val="392C69"/>
              </w:rPr>
              <w:t xml:space="preserve"> Госжилстройтехинспекции Пензенской обл.</w:t>
            </w:r>
          </w:p>
          <w:p w:rsidR="005552CB" w:rsidRDefault="005552CB">
            <w:pPr>
              <w:pStyle w:val="ConsPlusNormal"/>
              <w:jc w:val="center"/>
            </w:pPr>
            <w:r>
              <w:rPr>
                <w:color w:val="392C69"/>
              </w:rPr>
              <w:t>от 07.06.2016 N 12-38)</w:t>
            </w:r>
          </w:p>
        </w:tc>
      </w:tr>
    </w:tbl>
    <w:p w:rsidR="005552CB" w:rsidRDefault="005552CB">
      <w:pPr>
        <w:pStyle w:val="ConsPlusNormal"/>
        <w:jc w:val="both"/>
      </w:pPr>
    </w:p>
    <w:p w:rsidR="005552CB" w:rsidRDefault="005552CB">
      <w:pPr>
        <w:pStyle w:val="ConsPlusTitle"/>
        <w:jc w:val="center"/>
      </w:pPr>
      <w:r>
        <w:t>ПРОВЕДЕНИЕ</w:t>
      </w:r>
    </w:p>
    <w:p w:rsidR="005552CB" w:rsidRDefault="005552CB">
      <w:pPr>
        <w:pStyle w:val="ConsPlusTitle"/>
        <w:jc w:val="center"/>
      </w:pPr>
      <w:r>
        <w:t>ВНЕПЛАНОВЫХ ВЫЕЗДНЫХ ПРОВЕРОК, ТРЕБУЮЩИХ СОГЛАСОВАНИЯ</w:t>
      </w:r>
    </w:p>
    <w:p w:rsidR="005552CB" w:rsidRDefault="005552CB">
      <w:pPr>
        <w:pStyle w:val="ConsPlusTitle"/>
        <w:jc w:val="center"/>
      </w:pPr>
      <w:r>
        <w:t>С ОРГАНАМИ ПРОКУРАТУРЫ, ПРИ ОСУЩЕСТВЛЕНИИ ГОСУДАРСТВЕННОГО</w:t>
      </w:r>
    </w:p>
    <w:p w:rsidR="005552CB" w:rsidRDefault="005552CB">
      <w:pPr>
        <w:pStyle w:val="ConsPlusTitle"/>
        <w:jc w:val="center"/>
      </w:pPr>
      <w:r>
        <w:t>НАДЗОРА В ОТНОШЕНИИ СУБЪЕКТОВ МАЛОГО И СРЕДНЕГО</w:t>
      </w:r>
    </w:p>
    <w:p w:rsidR="005552CB" w:rsidRDefault="005552CB">
      <w:pPr>
        <w:pStyle w:val="ConsPlusTitle"/>
        <w:jc w:val="center"/>
      </w:pPr>
      <w:r>
        <w:t>ПРЕДПРИНИМАТЕЛЬСТВА</w:t>
      </w:r>
    </w:p>
    <w:p w:rsidR="005552CB" w:rsidRDefault="005552CB">
      <w:pPr>
        <w:pStyle w:val="ConsPlusNormal"/>
        <w:jc w:val="both"/>
      </w:pPr>
    </w:p>
    <w:p w:rsidR="005552CB" w:rsidRDefault="005552CB">
      <w:pPr>
        <w:pStyle w:val="ConsPlusNonformat"/>
        <w:jc w:val="both"/>
      </w:pPr>
      <w:r>
        <w:t>┌───────────────────────────────────────────────────────────────────────────┐</w:t>
      </w:r>
    </w:p>
    <w:p w:rsidR="005552CB" w:rsidRDefault="005552CB">
      <w:pPr>
        <w:pStyle w:val="ConsPlusNonformat"/>
        <w:jc w:val="both"/>
      </w:pPr>
      <w:r>
        <w:t>│Наличие основания для проведения внеплановой выездной проверки:            │</w:t>
      </w:r>
    </w:p>
    <w:p w:rsidR="005552CB" w:rsidRDefault="005552CB">
      <w:pPr>
        <w:pStyle w:val="ConsPlusNonformat"/>
        <w:jc w:val="both"/>
      </w:pPr>
      <w:r>
        <w:t>│- факты возникновения угрозы причинения вреда жизни, здоровью граждан,     │</w:t>
      </w:r>
    </w:p>
    <w:p w:rsidR="005552CB" w:rsidRDefault="005552CB">
      <w:pPr>
        <w:pStyle w:val="ConsPlusNonformat"/>
        <w:jc w:val="both"/>
      </w:pPr>
      <w:r>
        <w:t>│вреда животным, растениям, окружающей среде, объектам культурного наследия │</w:t>
      </w:r>
    </w:p>
    <w:p w:rsidR="005552CB" w:rsidRDefault="005552CB">
      <w:pPr>
        <w:pStyle w:val="ConsPlusNonformat"/>
        <w:jc w:val="both"/>
      </w:pPr>
      <w:r>
        <w:t>│(памятникам истории и культуры) народов Российской Федерации, музейным     │</w:t>
      </w:r>
    </w:p>
    <w:p w:rsidR="005552CB" w:rsidRDefault="005552CB">
      <w:pPr>
        <w:pStyle w:val="ConsPlusNonformat"/>
        <w:jc w:val="both"/>
      </w:pPr>
      <w:r>
        <w:t>│предметам и музейным коллекциям, включенным в состав Музейного фонда       │</w:t>
      </w:r>
    </w:p>
    <w:p w:rsidR="005552CB" w:rsidRDefault="005552CB">
      <w:pPr>
        <w:pStyle w:val="ConsPlusNonformat"/>
        <w:jc w:val="both"/>
      </w:pPr>
      <w:r>
        <w:t>│Российской Федерации, особо ценным, в том числе уникальным, документам     │</w:t>
      </w:r>
    </w:p>
    <w:p w:rsidR="005552CB" w:rsidRDefault="005552CB">
      <w:pPr>
        <w:pStyle w:val="ConsPlusNonformat"/>
        <w:jc w:val="both"/>
      </w:pPr>
      <w:r>
        <w:t>│Архивного фонда Российской Федерации, документам, имеющим особое           │</w:t>
      </w:r>
    </w:p>
    <w:p w:rsidR="005552CB" w:rsidRDefault="005552CB">
      <w:pPr>
        <w:pStyle w:val="ConsPlusNonformat"/>
        <w:jc w:val="both"/>
      </w:pPr>
      <w:r>
        <w:t>│историческое, научное, культурное значение, входящим в состав национального│</w:t>
      </w:r>
    </w:p>
    <w:p w:rsidR="005552CB" w:rsidRDefault="005552CB">
      <w:pPr>
        <w:pStyle w:val="ConsPlusNonformat"/>
        <w:jc w:val="both"/>
      </w:pPr>
      <w:r>
        <w:t>│библиотечного фонда, безопасности государства, а также угрозы чрезвычайных │</w:t>
      </w:r>
    </w:p>
    <w:p w:rsidR="005552CB" w:rsidRDefault="005552CB">
      <w:pPr>
        <w:pStyle w:val="ConsPlusNonformat"/>
        <w:jc w:val="both"/>
      </w:pPr>
      <w:r>
        <w:t>│ситуаций природного и техногенного характера;                              │</w:t>
      </w:r>
    </w:p>
    <w:p w:rsidR="005552CB" w:rsidRDefault="005552CB">
      <w:pPr>
        <w:pStyle w:val="ConsPlusNonformat"/>
        <w:jc w:val="both"/>
      </w:pPr>
      <w:r>
        <w:t>│- факты причинения вреда жизни, здоровью граждан, вреда животным,          │</w:t>
      </w:r>
    </w:p>
    <w:p w:rsidR="005552CB" w:rsidRDefault="005552CB">
      <w:pPr>
        <w:pStyle w:val="ConsPlusNonformat"/>
        <w:jc w:val="both"/>
      </w:pPr>
      <w:r>
        <w:t>│растениям, окружающей среде, объектам культурного наследия (памятникам     │</w:t>
      </w:r>
    </w:p>
    <w:p w:rsidR="005552CB" w:rsidRDefault="005552CB">
      <w:pPr>
        <w:pStyle w:val="ConsPlusNonformat"/>
        <w:jc w:val="both"/>
      </w:pPr>
      <w:r>
        <w:t>│истории и культуры) народов Российской Федерации, музейным предметам и     │</w:t>
      </w:r>
    </w:p>
    <w:p w:rsidR="005552CB" w:rsidRDefault="005552CB">
      <w:pPr>
        <w:pStyle w:val="ConsPlusNonformat"/>
        <w:jc w:val="both"/>
      </w:pPr>
      <w:r>
        <w:t>│музейным коллекциям, включенным в состав Музейного фонда Российской        │</w:t>
      </w:r>
    </w:p>
    <w:p w:rsidR="005552CB" w:rsidRDefault="005552CB">
      <w:pPr>
        <w:pStyle w:val="ConsPlusNonformat"/>
        <w:jc w:val="both"/>
      </w:pPr>
      <w:r>
        <w:t>│Федерации, особо ценным, в том числе уникальным, документам Архивного фонда│</w:t>
      </w:r>
    </w:p>
    <w:p w:rsidR="005552CB" w:rsidRDefault="005552CB">
      <w:pPr>
        <w:pStyle w:val="ConsPlusNonformat"/>
        <w:jc w:val="both"/>
      </w:pPr>
      <w:r>
        <w:t>│Российской Федерации, документам, имеющим особое историческое, научное,    │</w:t>
      </w:r>
    </w:p>
    <w:p w:rsidR="005552CB" w:rsidRDefault="005552CB">
      <w:pPr>
        <w:pStyle w:val="ConsPlusNonformat"/>
        <w:jc w:val="both"/>
      </w:pPr>
      <w:r>
        <w:t>│культурное значение, входящим в состав национального библиотечного фонда,  │</w:t>
      </w:r>
    </w:p>
    <w:p w:rsidR="005552CB" w:rsidRDefault="005552CB">
      <w:pPr>
        <w:pStyle w:val="ConsPlusNonformat"/>
        <w:jc w:val="both"/>
      </w:pPr>
      <w:r>
        <w:t>│безопасности государства, а также угрозы чрезвычайных ситуаций природного и│</w:t>
      </w:r>
    </w:p>
    <w:p w:rsidR="005552CB" w:rsidRDefault="005552CB">
      <w:pPr>
        <w:pStyle w:val="ConsPlusNonformat"/>
        <w:jc w:val="both"/>
      </w:pPr>
      <w:r>
        <w:lastRenderedPageBreak/>
        <w:t>│техногенного характера.                                                    │</w:t>
      </w:r>
    </w:p>
    <w:p w:rsidR="005552CB" w:rsidRDefault="005552CB">
      <w:pPr>
        <w:pStyle w:val="ConsPlusNonformat"/>
        <w:jc w:val="both"/>
      </w:pPr>
      <w:r>
        <w:t>└───────────────────────────────────┬───────────────────────────────────────┘</w:t>
      </w:r>
    </w:p>
    <w:p w:rsidR="005552CB" w:rsidRDefault="005552CB">
      <w:pPr>
        <w:pStyle w:val="ConsPlusNonformat"/>
        <w:jc w:val="both"/>
      </w:pPr>
      <w:r>
        <w:t xml:space="preserve">                                   \/</w:t>
      </w:r>
    </w:p>
    <w:p w:rsidR="005552CB" w:rsidRDefault="005552CB">
      <w:pPr>
        <w:pStyle w:val="ConsPlusNonformat"/>
        <w:jc w:val="both"/>
      </w:pPr>
      <w:r>
        <w:t>┌───────────────────────────────────────────────────────────────────────────┐</w:t>
      </w:r>
    </w:p>
    <w:p w:rsidR="005552CB" w:rsidRDefault="005552CB">
      <w:pPr>
        <w:pStyle w:val="ConsPlusNonformat"/>
        <w:jc w:val="both"/>
      </w:pPr>
      <w:r>
        <w:t>│Подготовка проекта приказа о проведении внеплановой выездной проверки      │</w:t>
      </w:r>
    </w:p>
    <w:p w:rsidR="005552CB" w:rsidRDefault="005552CB">
      <w:pPr>
        <w:pStyle w:val="ConsPlusNonformat"/>
        <w:jc w:val="both"/>
      </w:pPr>
      <w:r>
        <w:t>│уполномоченным должностным лицом:                                          │</w:t>
      </w:r>
    </w:p>
    <w:p w:rsidR="005552CB" w:rsidRDefault="005552CB">
      <w:pPr>
        <w:pStyle w:val="ConsPlusNonformat"/>
        <w:jc w:val="both"/>
      </w:pPr>
      <w:r>
        <w:t>│- по фактам возникновения угрозы причинения вреда жизни, здоровью граждан, │</w:t>
      </w:r>
    </w:p>
    <w:p w:rsidR="005552CB" w:rsidRDefault="005552CB">
      <w:pPr>
        <w:pStyle w:val="ConsPlusNonformat"/>
        <w:jc w:val="both"/>
      </w:pPr>
      <w:r>
        <w:t>│вреда животным, растениям, окружающей среде, объектам культурного наследия │</w:t>
      </w:r>
    </w:p>
    <w:p w:rsidR="005552CB" w:rsidRDefault="005552CB">
      <w:pPr>
        <w:pStyle w:val="ConsPlusNonformat"/>
        <w:jc w:val="both"/>
      </w:pPr>
      <w:r>
        <w:t>│(памятникам истории и культуры) народов Российской Федерации, музейным     │</w:t>
      </w:r>
    </w:p>
    <w:p w:rsidR="005552CB" w:rsidRDefault="005552CB">
      <w:pPr>
        <w:pStyle w:val="ConsPlusNonformat"/>
        <w:jc w:val="both"/>
      </w:pPr>
      <w:r>
        <w:t>│предметам и музейным коллекциям, включенным в состав Музейного фонда       │</w:t>
      </w:r>
    </w:p>
    <w:p w:rsidR="005552CB" w:rsidRDefault="005552CB">
      <w:pPr>
        <w:pStyle w:val="ConsPlusNonformat"/>
        <w:jc w:val="both"/>
      </w:pPr>
      <w:r>
        <w:t>│Российской Федерации, особо ценным, в том числе уникальным, документам     │</w:t>
      </w:r>
    </w:p>
    <w:p w:rsidR="005552CB" w:rsidRDefault="005552CB">
      <w:pPr>
        <w:pStyle w:val="ConsPlusNonformat"/>
        <w:jc w:val="both"/>
      </w:pPr>
      <w:r>
        <w:t>│Архивного фонда Российской Федерации, документам, имеющим особое           │</w:t>
      </w:r>
    </w:p>
    <w:p w:rsidR="005552CB" w:rsidRDefault="005552CB">
      <w:pPr>
        <w:pStyle w:val="ConsPlusNonformat"/>
        <w:jc w:val="both"/>
      </w:pPr>
      <w:r>
        <w:t>│историческое, научное, культурное значение, входящим в состав национального│</w:t>
      </w:r>
    </w:p>
    <w:p w:rsidR="005552CB" w:rsidRDefault="005552CB">
      <w:pPr>
        <w:pStyle w:val="ConsPlusNonformat"/>
        <w:jc w:val="both"/>
      </w:pPr>
      <w:r>
        <w:t>│библиотечного фонда, безопасности государства, а также угрозы чрезвычайных │</w:t>
      </w:r>
    </w:p>
    <w:p w:rsidR="005552CB" w:rsidRDefault="005552CB">
      <w:pPr>
        <w:pStyle w:val="ConsPlusNonformat"/>
        <w:jc w:val="both"/>
      </w:pPr>
      <w:r>
        <w:t>│ситуаций природного и техногенного характера - в течение пяти часов        │</w:t>
      </w:r>
    </w:p>
    <w:p w:rsidR="005552CB" w:rsidRDefault="005552CB">
      <w:pPr>
        <w:pStyle w:val="ConsPlusNonformat"/>
        <w:jc w:val="both"/>
      </w:pPr>
      <w:r>
        <w:t>│с момента поступления информации;                                          │</w:t>
      </w:r>
    </w:p>
    <w:p w:rsidR="005552CB" w:rsidRDefault="005552CB">
      <w:pPr>
        <w:pStyle w:val="ConsPlusNonformat"/>
        <w:jc w:val="both"/>
      </w:pPr>
      <w:r>
        <w:t>│- по фактам причинения вреда жизни, здоровью граждан, вреда животным,      │</w:t>
      </w:r>
    </w:p>
    <w:p w:rsidR="005552CB" w:rsidRDefault="005552CB">
      <w:pPr>
        <w:pStyle w:val="ConsPlusNonformat"/>
        <w:jc w:val="both"/>
      </w:pPr>
      <w:r>
        <w:t>│растениям, окружающей среде, объектам культурного наследия (памятникам     │</w:t>
      </w:r>
    </w:p>
    <w:p w:rsidR="005552CB" w:rsidRDefault="005552CB">
      <w:pPr>
        <w:pStyle w:val="ConsPlusNonformat"/>
        <w:jc w:val="both"/>
      </w:pPr>
      <w:r>
        <w:t>│истории и культуры) народов Российской Федерации, музейным предметам и     │</w:t>
      </w:r>
    </w:p>
    <w:p w:rsidR="005552CB" w:rsidRDefault="005552CB">
      <w:pPr>
        <w:pStyle w:val="ConsPlusNonformat"/>
        <w:jc w:val="both"/>
      </w:pPr>
      <w:r>
        <w:t>│музейным коллекциям, включенным в состав Музейного фонда Российской        │</w:t>
      </w:r>
    </w:p>
    <w:p w:rsidR="005552CB" w:rsidRDefault="005552CB">
      <w:pPr>
        <w:pStyle w:val="ConsPlusNonformat"/>
        <w:jc w:val="both"/>
      </w:pPr>
      <w:r>
        <w:t>│Федерации, особо ценным, в том числе уникальным, документам Архивного фонда│</w:t>
      </w:r>
    </w:p>
    <w:p w:rsidR="005552CB" w:rsidRDefault="005552CB">
      <w:pPr>
        <w:pStyle w:val="ConsPlusNonformat"/>
        <w:jc w:val="both"/>
      </w:pPr>
      <w:r>
        <w:t>│Российской Федерации, документам, имеющим особое историческое, научное,    │</w:t>
      </w:r>
    </w:p>
    <w:p w:rsidR="005552CB" w:rsidRDefault="005552CB">
      <w:pPr>
        <w:pStyle w:val="ConsPlusNonformat"/>
        <w:jc w:val="both"/>
      </w:pPr>
      <w:r>
        <w:t>│культурное значение, входящим в состав национального библиотечного фонда,  │</w:t>
      </w:r>
    </w:p>
    <w:p w:rsidR="005552CB" w:rsidRDefault="005552CB">
      <w:pPr>
        <w:pStyle w:val="ConsPlusNonformat"/>
        <w:jc w:val="both"/>
      </w:pPr>
      <w:r>
        <w:t>│безопасности государства, а также угрозы чрезвычайных ситуаций природного и│</w:t>
      </w:r>
    </w:p>
    <w:p w:rsidR="005552CB" w:rsidRDefault="005552CB">
      <w:pPr>
        <w:pStyle w:val="ConsPlusNonformat"/>
        <w:jc w:val="both"/>
      </w:pPr>
      <w:r>
        <w:t>│техногенного характера - в течение часа с момента поступления информации.  │</w:t>
      </w:r>
    </w:p>
    <w:p w:rsidR="005552CB" w:rsidRDefault="005552CB">
      <w:pPr>
        <w:pStyle w:val="ConsPlusNonformat"/>
        <w:jc w:val="both"/>
      </w:pPr>
      <w:r>
        <w:t>└─────────────────────────────────────┬─────────────────────────────────────┘</w:t>
      </w:r>
    </w:p>
    <w:p w:rsidR="005552CB" w:rsidRDefault="005552CB">
      <w:pPr>
        <w:pStyle w:val="ConsPlusNonformat"/>
        <w:jc w:val="both"/>
      </w:pPr>
      <w:r>
        <w:t xml:space="preserve">                                     \/</w:t>
      </w:r>
    </w:p>
    <w:p w:rsidR="005552CB" w:rsidRDefault="005552CB">
      <w:pPr>
        <w:pStyle w:val="ConsPlusNonformat"/>
        <w:jc w:val="both"/>
      </w:pPr>
      <w:r>
        <w:t>┌───────────────────────────────────────────────────────────────────────────┐</w:t>
      </w:r>
    </w:p>
    <w:p w:rsidR="005552CB" w:rsidRDefault="005552CB">
      <w:pPr>
        <w:pStyle w:val="ConsPlusNonformat"/>
        <w:jc w:val="both"/>
      </w:pPr>
      <w:r>
        <w:t>│Подписание приказа о проведении внеплановой выездной проверки руководителем│</w:t>
      </w:r>
    </w:p>
    <w:p w:rsidR="005552CB" w:rsidRDefault="005552CB">
      <w:pPr>
        <w:pStyle w:val="ConsPlusNonformat"/>
        <w:jc w:val="both"/>
      </w:pPr>
      <w:r>
        <w:t>│Инспекции или его заместителем:                                            │</w:t>
      </w:r>
    </w:p>
    <w:p w:rsidR="005552CB" w:rsidRDefault="005552CB">
      <w:pPr>
        <w:pStyle w:val="ConsPlusNonformat"/>
        <w:jc w:val="both"/>
      </w:pPr>
      <w:r>
        <w:t>│- по фактам возникновения угрозы причинения вреда жизни, здоровью граждан, │</w:t>
      </w:r>
    </w:p>
    <w:p w:rsidR="005552CB" w:rsidRDefault="005552CB">
      <w:pPr>
        <w:pStyle w:val="ConsPlusNonformat"/>
        <w:jc w:val="both"/>
      </w:pPr>
      <w:r>
        <w:t>│вреда животным, растениям, окружающей среде, объектам культурного наследия │</w:t>
      </w:r>
    </w:p>
    <w:p w:rsidR="005552CB" w:rsidRDefault="005552CB">
      <w:pPr>
        <w:pStyle w:val="ConsPlusNonformat"/>
        <w:jc w:val="both"/>
      </w:pPr>
      <w:r>
        <w:t>│(памятникам истории и культуры) народов Российской Федерации, музейным     │</w:t>
      </w:r>
    </w:p>
    <w:p w:rsidR="005552CB" w:rsidRDefault="005552CB">
      <w:pPr>
        <w:pStyle w:val="ConsPlusNonformat"/>
        <w:jc w:val="both"/>
      </w:pPr>
      <w:r>
        <w:t>│предметам и музейным коллекциям, включенным в состав Музейного фонда       │</w:t>
      </w:r>
    </w:p>
    <w:p w:rsidR="005552CB" w:rsidRDefault="005552CB">
      <w:pPr>
        <w:pStyle w:val="ConsPlusNonformat"/>
        <w:jc w:val="both"/>
      </w:pPr>
      <w:r>
        <w:t>│Российской Федерации, особо ценным, в том числе уникальным, документам     │</w:t>
      </w:r>
    </w:p>
    <w:p w:rsidR="005552CB" w:rsidRDefault="005552CB">
      <w:pPr>
        <w:pStyle w:val="ConsPlusNonformat"/>
        <w:jc w:val="both"/>
      </w:pPr>
      <w:r>
        <w:t>│Архивного фонда Российской Федерации, документам, имеющим особое           │</w:t>
      </w:r>
    </w:p>
    <w:p w:rsidR="005552CB" w:rsidRDefault="005552CB">
      <w:pPr>
        <w:pStyle w:val="ConsPlusNonformat"/>
        <w:jc w:val="both"/>
      </w:pPr>
      <w:r>
        <w:t>│историческое, научное, культурное значение, входящим в состав национального│</w:t>
      </w:r>
    </w:p>
    <w:p w:rsidR="005552CB" w:rsidRDefault="005552CB">
      <w:pPr>
        <w:pStyle w:val="ConsPlusNonformat"/>
        <w:jc w:val="both"/>
      </w:pPr>
      <w:r>
        <w:t>│библиотечного фонда, безопасности государства, а также угрозы чрезвычайных │</w:t>
      </w:r>
    </w:p>
    <w:p w:rsidR="005552CB" w:rsidRDefault="005552CB">
      <w:pPr>
        <w:pStyle w:val="ConsPlusNonformat"/>
        <w:jc w:val="both"/>
      </w:pPr>
      <w:r>
        <w:t>│ситуаций природного и техногенного характера - в течение шести часов с     │</w:t>
      </w:r>
    </w:p>
    <w:p w:rsidR="005552CB" w:rsidRDefault="005552CB">
      <w:pPr>
        <w:pStyle w:val="ConsPlusNonformat"/>
        <w:jc w:val="both"/>
      </w:pPr>
      <w:r>
        <w:t>│момента поступления информации;                                            │</w:t>
      </w:r>
    </w:p>
    <w:p w:rsidR="005552CB" w:rsidRDefault="005552CB">
      <w:pPr>
        <w:pStyle w:val="ConsPlusNonformat"/>
        <w:jc w:val="both"/>
      </w:pPr>
      <w:r>
        <w:t>│- по фактам причинения вреда жизни, здоровью граждан, вреда животным,      │</w:t>
      </w:r>
    </w:p>
    <w:p w:rsidR="005552CB" w:rsidRDefault="005552CB">
      <w:pPr>
        <w:pStyle w:val="ConsPlusNonformat"/>
        <w:jc w:val="both"/>
      </w:pPr>
      <w:r>
        <w:t>│растениям, окружающей среде, объектам культурного наследия (памятникам     │</w:t>
      </w:r>
    </w:p>
    <w:p w:rsidR="005552CB" w:rsidRDefault="005552CB">
      <w:pPr>
        <w:pStyle w:val="ConsPlusNonformat"/>
        <w:jc w:val="both"/>
      </w:pPr>
      <w:r>
        <w:t>│истории и культуры) народов Российской Федерации, музейным предметам и     │</w:t>
      </w:r>
    </w:p>
    <w:p w:rsidR="005552CB" w:rsidRDefault="005552CB">
      <w:pPr>
        <w:pStyle w:val="ConsPlusNonformat"/>
        <w:jc w:val="both"/>
      </w:pPr>
      <w:r>
        <w:t>│музейным коллекциям, включенным в состав Музейного фонда Российской        │</w:t>
      </w:r>
    </w:p>
    <w:p w:rsidR="005552CB" w:rsidRDefault="005552CB">
      <w:pPr>
        <w:pStyle w:val="ConsPlusNonformat"/>
        <w:jc w:val="both"/>
      </w:pPr>
      <w:r>
        <w:t>│Федерации, особо ценным, в том числе уникальным, документам Архивного фонда│</w:t>
      </w:r>
    </w:p>
    <w:p w:rsidR="005552CB" w:rsidRDefault="005552CB">
      <w:pPr>
        <w:pStyle w:val="ConsPlusNonformat"/>
        <w:jc w:val="both"/>
      </w:pPr>
      <w:r>
        <w:t>│Российской Федерации, документам, имеющим особое историческое, научное,    │</w:t>
      </w:r>
    </w:p>
    <w:p w:rsidR="005552CB" w:rsidRDefault="005552CB">
      <w:pPr>
        <w:pStyle w:val="ConsPlusNonformat"/>
        <w:jc w:val="both"/>
      </w:pPr>
      <w:r>
        <w:t>│культурное значение, входящим в состав национального библиотечного фонда,  │</w:t>
      </w:r>
    </w:p>
    <w:p w:rsidR="005552CB" w:rsidRDefault="005552CB">
      <w:pPr>
        <w:pStyle w:val="ConsPlusNonformat"/>
        <w:jc w:val="both"/>
      </w:pPr>
      <w:r>
        <w:t>│безопасности государства, а также угрозы чрезвычайных ситуаций природного и│</w:t>
      </w:r>
    </w:p>
    <w:p w:rsidR="005552CB" w:rsidRDefault="005552CB">
      <w:pPr>
        <w:pStyle w:val="ConsPlusNonformat"/>
        <w:jc w:val="both"/>
      </w:pPr>
      <w:r>
        <w:t>│техногенного характера - в течение двух часов с момента поступления        │</w:t>
      </w:r>
    </w:p>
    <w:p w:rsidR="005552CB" w:rsidRDefault="005552CB">
      <w:pPr>
        <w:pStyle w:val="ConsPlusNonformat"/>
        <w:jc w:val="both"/>
      </w:pPr>
      <w:r>
        <w:t>│информации.                                                                │</w:t>
      </w:r>
    </w:p>
    <w:p w:rsidR="005552CB" w:rsidRDefault="005552CB">
      <w:pPr>
        <w:pStyle w:val="ConsPlusNonformat"/>
        <w:jc w:val="both"/>
      </w:pPr>
      <w:r>
        <w:t>└─────────────────────────────────────┬─────────────────────────────────────┘</w:t>
      </w:r>
    </w:p>
    <w:p w:rsidR="005552CB" w:rsidRDefault="005552CB">
      <w:pPr>
        <w:pStyle w:val="ConsPlusNonformat"/>
        <w:jc w:val="both"/>
      </w:pPr>
      <w:r>
        <w:t xml:space="preserve">                                     \/</w:t>
      </w:r>
    </w:p>
    <w:p w:rsidR="005552CB" w:rsidRDefault="005552CB">
      <w:pPr>
        <w:pStyle w:val="ConsPlusNonformat"/>
        <w:jc w:val="both"/>
      </w:pPr>
      <w:r>
        <w:t>┌───────────────────────────────────────────────────────────────────────────┐</w:t>
      </w:r>
    </w:p>
    <w:p w:rsidR="005552CB" w:rsidRDefault="005552CB">
      <w:pPr>
        <w:pStyle w:val="ConsPlusNonformat"/>
        <w:jc w:val="both"/>
      </w:pPr>
      <w:r>
        <w:t>│Направление в органы прокуратуры заявления о согласовании проведения       │</w:t>
      </w:r>
    </w:p>
    <w:p w:rsidR="005552CB" w:rsidRDefault="005552CB">
      <w:pPr>
        <w:pStyle w:val="ConsPlusNonformat"/>
        <w:jc w:val="both"/>
      </w:pPr>
      <w:r>
        <w:t>│внеплановой выездной проверки с приложением копии приказа о проведении     │</w:t>
      </w:r>
    </w:p>
    <w:p w:rsidR="005552CB" w:rsidRDefault="005552CB">
      <w:pPr>
        <w:pStyle w:val="ConsPlusNonformat"/>
        <w:jc w:val="both"/>
      </w:pPr>
      <w:r>
        <w:t>│внеплановой проверки и документов, которые послужили основанием для ее     │</w:t>
      </w:r>
    </w:p>
    <w:p w:rsidR="005552CB" w:rsidRDefault="005552CB">
      <w:pPr>
        <w:pStyle w:val="ConsPlusNonformat"/>
        <w:jc w:val="both"/>
      </w:pPr>
      <w:r>
        <w:t>│проведения, в день подписания приказа о проведении внеплановой выездной    │</w:t>
      </w:r>
    </w:p>
    <w:p w:rsidR="005552CB" w:rsidRDefault="005552CB">
      <w:pPr>
        <w:pStyle w:val="ConsPlusNonformat"/>
        <w:jc w:val="both"/>
      </w:pPr>
      <w:r>
        <w:t>│проверки.                                                                  │</w:t>
      </w:r>
    </w:p>
    <w:p w:rsidR="005552CB" w:rsidRDefault="005552CB">
      <w:pPr>
        <w:pStyle w:val="ConsPlusNonformat"/>
        <w:jc w:val="both"/>
      </w:pPr>
      <w:r>
        <w:t>└─────────────────────────────────────┬─────────────────────────────────────┘</w:t>
      </w:r>
    </w:p>
    <w:p w:rsidR="005552CB" w:rsidRDefault="005552CB">
      <w:pPr>
        <w:pStyle w:val="ConsPlusNonformat"/>
        <w:jc w:val="both"/>
      </w:pPr>
      <w:r>
        <w:t xml:space="preserve">                                     \/</w:t>
      </w:r>
    </w:p>
    <w:p w:rsidR="005552CB" w:rsidRDefault="005552CB">
      <w:pPr>
        <w:pStyle w:val="ConsPlusNonformat"/>
        <w:jc w:val="both"/>
      </w:pPr>
      <w:r>
        <w:t>┌───────────────────────────────────────────────────────────────────────────┐</w:t>
      </w:r>
    </w:p>
    <w:p w:rsidR="005552CB" w:rsidRDefault="005552CB">
      <w:pPr>
        <w:pStyle w:val="ConsPlusNonformat"/>
        <w:jc w:val="both"/>
      </w:pPr>
      <w:r>
        <w:t>│Проведение внеплановой выездной проверки в срок до 20 рабочих дней:        │</w:t>
      </w:r>
    </w:p>
    <w:p w:rsidR="005552CB" w:rsidRDefault="005552CB">
      <w:pPr>
        <w:pStyle w:val="ConsPlusNonformat"/>
        <w:jc w:val="both"/>
      </w:pPr>
      <w:r>
        <w:t>│- по фактам возникновения угрозы причинения вреда жизни, здоровью граждан, │</w:t>
      </w:r>
    </w:p>
    <w:p w:rsidR="005552CB" w:rsidRDefault="005552CB">
      <w:pPr>
        <w:pStyle w:val="ConsPlusNonformat"/>
        <w:jc w:val="both"/>
      </w:pPr>
      <w:r>
        <w:t>│вреда животным, растениям, окружающей среде, объектам культурного наследия │</w:t>
      </w:r>
    </w:p>
    <w:p w:rsidR="005552CB" w:rsidRDefault="005552CB">
      <w:pPr>
        <w:pStyle w:val="ConsPlusNonformat"/>
        <w:jc w:val="both"/>
      </w:pPr>
      <w:r>
        <w:lastRenderedPageBreak/>
        <w:t>│(памятникам истории и культуры) народов Российской Федерации, музейным     │</w:t>
      </w:r>
    </w:p>
    <w:p w:rsidR="005552CB" w:rsidRDefault="005552CB">
      <w:pPr>
        <w:pStyle w:val="ConsPlusNonformat"/>
        <w:jc w:val="both"/>
      </w:pPr>
      <w:r>
        <w:t>│предметам и музейным коллекциям, включенным в состав Музейного фонда       │</w:t>
      </w:r>
    </w:p>
    <w:p w:rsidR="005552CB" w:rsidRDefault="005552CB">
      <w:pPr>
        <w:pStyle w:val="ConsPlusNonformat"/>
        <w:jc w:val="both"/>
      </w:pPr>
      <w:r>
        <w:t>│Российской Федерации, особо ценным, в том числе уникальным, документам     │</w:t>
      </w:r>
    </w:p>
    <w:p w:rsidR="005552CB" w:rsidRDefault="005552CB">
      <w:pPr>
        <w:pStyle w:val="ConsPlusNonformat"/>
        <w:jc w:val="both"/>
      </w:pPr>
      <w:r>
        <w:t>│Архивного фонда Российской Федерации, документам, имеющим особое           │</w:t>
      </w:r>
    </w:p>
    <w:p w:rsidR="005552CB" w:rsidRDefault="005552CB">
      <w:pPr>
        <w:pStyle w:val="ConsPlusNonformat"/>
        <w:jc w:val="both"/>
      </w:pPr>
      <w:r>
        <w:t>│историческое, научное, культурное значение, входящим в состав национального│</w:t>
      </w:r>
    </w:p>
    <w:p w:rsidR="005552CB" w:rsidRDefault="005552CB">
      <w:pPr>
        <w:pStyle w:val="ConsPlusNonformat"/>
        <w:jc w:val="both"/>
      </w:pPr>
      <w:r>
        <w:t>│библиотечного фонда, безопасности государства, а также угрозы чрезвычайных │</w:t>
      </w:r>
    </w:p>
    <w:p w:rsidR="005552CB" w:rsidRDefault="005552CB">
      <w:pPr>
        <w:pStyle w:val="ConsPlusNonformat"/>
        <w:jc w:val="both"/>
      </w:pPr>
      <w:r>
        <w:t>│ситуаций природного и техногенного характера - после получения решения     │</w:t>
      </w:r>
    </w:p>
    <w:p w:rsidR="005552CB" w:rsidRDefault="005552CB">
      <w:pPr>
        <w:pStyle w:val="ConsPlusNonformat"/>
        <w:jc w:val="both"/>
      </w:pPr>
      <w:r>
        <w:t>│органов прокуратуры о согласовании проведения проверки;                    │</w:t>
      </w:r>
    </w:p>
    <w:p w:rsidR="005552CB" w:rsidRDefault="005552CB">
      <w:pPr>
        <w:pStyle w:val="ConsPlusNonformat"/>
        <w:jc w:val="both"/>
      </w:pPr>
      <w:r>
        <w:t>│- по фактам причинения вреда жизни, здоровью граждан, вреда животным,      │</w:t>
      </w:r>
    </w:p>
    <w:p w:rsidR="005552CB" w:rsidRDefault="005552CB">
      <w:pPr>
        <w:pStyle w:val="ConsPlusNonformat"/>
        <w:jc w:val="both"/>
      </w:pPr>
      <w:r>
        <w:t>│растениям, окружающей среде, объектам культурного наследия (памятникам     │</w:t>
      </w:r>
    </w:p>
    <w:p w:rsidR="005552CB" w:rsidRDefault="005552CB">
      <w:pPr>
        <w:pStyle w:val="ConsPlusNonformat"/>
        <w:jc w:val="both"/>
      </w:pPr>
      <w:r>
        <w:t>│истории и культуры) народов Российской Федерации, музейным предметам и     │</w:t>
      </w:r>
    </w:p>
    <w:p w:rsidR="005552CB" w:rsidRDefault="005552CB">
      <w:pPr>
        <w:pStyle w:val="ConsPlusNonformat"/>
        <w:jc w:val="both"/>
      </w:pPr>
      <w:r>
        <w:t>│музейным коллекциям, включенным в состав Музейного фонда Российской        │</w:t>
      </w:r>
    </w:p>
    <w:p w:rsidR="005552CB" w:rsidRDefault="005552CB">
      <w:pPr>
        <w:pStyle w:val="ConsPlusNonformat"/>
        <w:jc w:val="both"/>
      </w:pPr>
      <w:r>
        <w:t>│Федерации, особо ценным, в том числе уникальным, документам Архивного фонда│</w:t>
      </w:r>
    </w:p>
    <w:p w:rsidR="005552CB" w:rsidRDefault="005552CB">
      <w:pPr>
        <w:pStyle w:val="ConsPlusNonformat"/>
        <w:jc w:val="both"/>
      </w:pPr>
      <w:r>
        <w:t>│Российской Федерации, документам, имеющим особое историческое, научное,    │</w:t>
      </w:r>
    </w:p>
    <w:p w:rsidR="005552CB" w:rsidRDefault="005552CB">
      <w:pPr>
        <w:pStyle w:val="ConsPlusNonformat"/>
        <w:jc w:val="both"/>
      </w:pPr>
      <w:r>
        <w:t>│культурное значение, входящим в состав национального библиотечного фонда,  │</w:t>
      </w:r>
    </w:p>
    <w:p w:rsidR="005552CB" w:rsidRDefault="005552CB">
      <w:pPr>
        <w:pStyle w:val="ConsPlusNonformat"/>
        <w:jc w:val="both"/>
      </w:pPr>
      <w:r>
        <w:t>│безопасности государства, а также угрозы чрезвычайных ситуаций природного и│</w:t>
      </w:r>
    </w:p>
    <w:p w:rsidR="005552CB" w:rsidRDefault="005552CB">
      <w:pPr>
        <w:pStyle w:val="ConsPlusNonformat"/>
        <w:jc w:val="both"/>
      </w:pPr>
      <w:r>
        <w:t>│техногенного характера - незамедлительно с извещением прокуратуры          │</w:t>
      </w:r>
    </w:p>
    <w:p w:rsidR="005552CB" w:rsidRDefault="005552CB">
      <w:pPr>
        <w:pStyle w:val="ConsPlusNonformat"/>
        <w:jc w:val="both"/>
      </w:pPr>
      <w:r>
        <w:t>│Пензенской области о проведении проверки посредством направления заявления │</w:t>
      </w:r>
    </w:p>
    <w:p w:rsidR="005552CB" w:rsidRDefault="005552CB">
      <w:pPr>
        <w:pStyle w:val="ConsPlusNonformat"/>
        <w:jc w:val="both"/>
      </w:pPr>
      <w:r>
        <w:t>│о согласовании в течение двадцати четырех часов. Уведомление юридического  │</w:t>
      </w:r>
    </w:p>
    <w:p w:rsidR="005552CB" w:rsidRDefault="005552CB">
      <w:pPr>
        <w:pStyle w:val="ConsPlusNonformat"/>
        <w:jc w:val="both"/>
      </w:pPr>
      <w:r>
        <w:t>│лица, индивидуального предпринимателя о начале проведения внеплановой      │</w:t>
      </w:r>
    </w:p>
    <w:p w:rsidR="005552CB" w:rsidRDefault="005552CB">
      <w:pPr>
        <w:pStyle w:val="ConsPlusNonformat"/>
        <w:jc w:val="both"/>
      </w:pPr>
      <w:r>
        <w:t>│выездной проверки не требуется.                                            │</w:t>
      </w:r>
    </w:p>
    <w:p w:rsidR="005552CB" w:rsidRDefault="005552CB">
      <w:pPr>
        <w:pStyle w:val="ConsPlusNonformat"/>
        <w:jc w:val="both"/>
      </w:pPr>
      <w:r>
        <w:t>└─────────────────────────────────────┬─────────────────────────────────────┘</w:t>
      </w:r>
    </w:p>
    <w:p w:rsidR="005552CB" w:rsidRDefault="005552CB">
      <w:pPr>
        <w:pStyle w:val="ConsPlusNonformat"/>
        <w:jc w:val="both"/>
      </w:pPr>
      <w:r>
        <w:t xml:space="preserve">                                     \/</w:t>
      </w:r>
    </w:p>
    <w:p w:rsidR="005552CB" w:rsidRDefault="005552CB">
      <w:pPr>
        <w:pStyle w:val="ConsPlusNonformat"/>
        <w:jc w:val="both"/>
      </w:pPr>
      <w:r>
        <w:t>┌───────────────────────────────────────────────────────────────────────────┐</w:t>
      </w:r>
    </w:p>
    <w:p w:rsidR="005552CB" w:rsidRDefault="005552CB">
      <w:pPr>
        <w:pStyle w:val="ConsPlusNonformat"/>
        <w:jc w:val="both"/>
      </w:pPr>
      <w:r>
        <w:t>│Оформление и вручение акта внеплановой проверки с приложением предписаний и│</w:t>
      </w:r>
    </w:p>
    <w:p w:rsidR="005552CB" w:rsidRDefault="005552CB">
      <w:pPr>
        <w:pStyle w:val="ConsPlusNonformat"/>
        <w:jc w:val="both"/>
      </w:pPr>
      <w:r>
        <w:t>│иных документов непосредственно после завершения проверки или, в случаях,  │</w:t>
      </w:r>
    </w:p>
    <w:p w:rsidR="005552CB" w:rsidRDefault="005552CB">
      <w:pPr>
        <w:pStyle w:val="ConsPlusNonformat"/>
        <w:jc w:val="both"/>
      </w:pPr>
      <w:r>
        <w:t>│установленных  законодательством,  в  течение  трех  рабочих дней после    │</w:t>
      </w:r>
    </w:p>
    <w:p w:rsidR="005552CB" w:rsidRDefault="005552CB">
      <w:pPr>
        <w:pStyle w:val="ConsPlusNonformat"/>
        <w:jc w:val="both"/>
      </w:pPr>
      <w:r>
        <w:t>│завершения.                                                                │</w:t>
      </w:r>
    </w:p>
    <w:p w:rsidR="005552CB" w:rsidRDefault="005552CB">
      <w:pPr>
        <w:pStyle w:val="ConsPlusNonformat"/>
        <w:jc w:val="both"/>
      </w:pPr>
      <w:r>
        <w:t>└──────────────────────────────────────┬────────────────────────────────────┘</w:t>
      </w:r>
    </w:p>
    <w:p w:rsidR="005552CB" w:rsidRDefault="005552CB">
      <w:pPr>
        <w:pStyle w:val="ConsPlusNonformat"/>
        <w:jc w:val="both"/>
      </w:pPr>
      <w:r>
        <w:t xml:space="preserve">                                      \/</w:t>
      </w:r>
    </w:p>
    <w:p w:rsidR="005552CB" w:rsidRDefault="005552CB">
      <w:pPr>
        <w:pStyle w:val="ConsPlusNonformat"/>
        <w:jc w:val="both"/>
      </w:pPr>
      <w:r>
        <w:t>┌───────────────────────────────────────────────────────────────────────────┐</w:t>
      </w:r>
    </w:p>
    <w:p w:rsidR="005552CB" w:rsidRDefault="005552CB">
      <w:pPr>
        <w:pStyle w:val="ConsPlusNonformat"/>
        <w:jc w:val="both"/>
      </w:pPr>
      <w:r>
        <w:t>│Направление копии акта проверки в органы прокуратуры в течение пяти рабочих│</w:t>
      </w:r>
    </w:p>
    <w:p w:rsidR="005552CB" w:rsidRDefault="005552CB">
      <w:pPr>
        <w:pStyle w:val="ConsPlusNonformat"/>
        <w:jc w:val="both"/>
      </w:pPr>
      <w:r>
        <w:t>│дней со дня составления акта проверки.                                     │</w:t>
      </w:r>
    </w:p>
    <w:p w:rsidR="005552CB" w:rsidRDefault="005552CB">
      <w:pPr>
        <w:pStyle w:val="ConsPlusNonformat"/>
        <w:jc w:val="both"/>
      </w:pPr>
      <w:r>
        <w:t>└──────────────────────────────────────┬────────────────────────────────────┘</w:t>
      </w:r>
    </w:p>
    <w:p w:rsidR="005552CB" w:rsidRDefault="005552CB">
      <w:pPr>
        <w:pStyle w:val="ConsPlusNonformat"/>
        <w:jc w:val="both"/>
      </w:pPr>
      <w:r>
        <w:t xml:space="preserve">                                      \/</w:t>
      </w:r>
    </w:p>
    <w:p w:rsidR="005552CB" w:rsidRDefault="005552CB">
      <w:pPr>
        <w:pStyle w:val="ConsPlusNonformat"/>
        <w:jc w:val="both"/>
      </w:pPr>
      <w:r>
        <w:t>┌───────────────────────────────────────────────────────────────────────────┐</w:t>
      </w:r>
    </w:p>
    <w:p w:rsidR="005552CB" w:rsidRDefault="005552CB">
      <w:pPr>
        <w:pStyle w:val="ConsPlusNonformat"/>
        <w:jc w:val="both"/>
      </w:pPr>
      <w:r>
        <w:t>│Принятие мер по привлечению лиц, допустивших выявленные нарушения, к       │</w:t>
      </w:r>
    </w:p>
    <w:p w:rsidR="005552CB" w:rsidRDefault="005552CB">
      <w:pPr>
        <w:pStyle w:val="ConsPlusNonformat"/>
        <w:jc w:val="both"/>
      </w:pPr>
      <w:r>
        <w:t>│ответственности.                                                           │</w:t>
      </w:r>
    </w:p>
    <w:p w:rsidR="005552CB" w:rsidRDefault="005552CB">
      <w:pPr>
        <w:pStyle w:val="ConsPlusNonformat"/>
        <w:jc w:val="both"/>
      </w:pPr>
      <w:r>
        <w:t>└───────────────────────────────────────────────────────────────────────────┘</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 N 4</w:t>
      </w:r>
    </w:p>
    <w:p w:rsidR="005552CB" w:rsidRDefault="005552CB">
      <w:pPr>
        <w:pStyle w:val="ConsPlusNormal"/>
        <w:jc w:val="right"/>
      </w:pPr>
      <w:r>
        <w:t>к административному регламенту</w:t>
      </w:r>
    </w:p>
    <w:p w:rsidR="005552CB" w:rsidRDefault="005552CB">
      <w:pPr>
        <w:pStyle w:val="ConsPlusNormal"/>
        <w:jc w:val="both"/>
      </w:pPr>
    </w:p>
    <w:p w:rsidR="005552CB" w:rsidRDefault="005552CB">
      <w:pPr>
        <w:pStyle w:val="ConsPlusTitle"/>
        <w:jc w:val="center"/>
      </w:pPr>
      <w:bookmarkStart w:id="164" w:name="P6135"/>
      <w:bookmarkEnd w:id="164"/>
      <w:r>
        <w:t>ПРОВЕДЕНИЕ</w:t>
      </w:r>
    </w:p>
    <w:p w:rsidR="005552CB" w:rsidRDefault="005552CB">
      <w:pPr>
        <w:pStyle w:val="ConsPlusTitle"/>
        <w:jc w:val="center"/>
      </w:pPr>
      <w:r>
        <w:t>ВНЕПЛАНОВЫХ ВЫЕЗДНЫХ/ДОКУМЕНТАРНЫХ ПРОВЕРОК ФИЗИЧЕСКИХ ЛИЦ</w:t>
      </w:r>
    </w:p>
    <w:p w:rsidR="005552CB" w:rsidRDefault="005552CB">
      <w:pPr>
        <w:pStyle w:val="ConsPlusTitle"/>
        <w:jc w:val="center"/>
      </w:pPr>
      <w:r>
        <w:t>ПРИ ОСУЩЕСТВЛЕНИИ ГОСУДАРСТВЕННОГО НАДЗОРА</w:t>
      </w:r>
    </w:p>
    <w:p w:rsidR="005552CB" w:rsidRDefault="005552CB">
      <w:pPr>
        <w:pStyle w:val="ConsPlusNormal"/>
        <w:jc w:val="both"/>
      </w:pPr>
    </w:p>
    <w:p w:rsidR="005552CB" w:rsidRDefault="005552CB">
      <w:pPr>
        <w:pStyle w:val="ConsPlusNonformat"/>
        <w:jc w:val="both"/>
      </w:pPr>
      <w:r>
        <w:t>┌────────────────────────────────────────────────────────────────┐</w:t>
      </w:r>
    </w:p>
    <w:p w:rsidR="005552CB" w:rsidRDefault="005552CB">
      <w:pPr>
        <w:pStyle w:val="ConsPlusNonformat"/>
        <w:jc w:val="both"/>
      </w:pPr>
      <w:r>
        <w:t>│Наличие основания для проведения внеплановой проверки:          │</w:t>
      </w:r>
    </w:p>
    <w:p w:rsidR="005552CB" w:rsidRDefault="005552CB">
      <w:pPr>
        <w:pStyle w:val="ConsPlusNonformat"/>
        <w:jc w:val="both"/>
      </w:pPr>
      <w:r>
        <w:t>│- заявление, обращение граждан, руководителей организаций.      │</w:t>
      </w:r>
    </w:p>
    <w:p w:rsidR="005552CB" w:rsidRDefault="005552CB">
      <w:pPr>
        <w:pStyle w:val="ConsPlusNonformat"/>
        <w:jc w:val="both"/>
      </w:pPr>
      <w:r>
        <w:t>└──────────────────────────────┬─────────────────────────────────┘</w:t>
      </w:r>
    </w:p>
    <w:p w:rsidR="005552CB" w:rsidRDefault="005552CB">
      <w:pPr>
        <w:pStyle w:val="ConsPlusNonformat"/>
        <w:jc w:val="both"/>
      </w:pPr>
      <w:r>
        <w:t xml:space="preserve">                              \/</w:t>
      </w:r>
    </w:p>
    <w:p w:rsidR="005552CB" w:rsidRDefault="005552CB">
      <w:pPr>
        <w:pStyle w:val="ConsPlusNonformat"/>
        <w:jc w:val="both"/>
      </w:pPr>
      <w:r>
        <w:t>┌────────────────────────────────────────────────────────────────┐</w:t>
      </w:r>
    </w:p>
    <w:p w:rsidR="005552CB" w:rsidRDefault="005552CB">
      <w:pPr>
        <w:pStyle w:val="ConsPlusNonformat"/>
        <w:jc w:val="both"/>
      </w:pPr>
      <w:r>
        <w:t>│Направление в федеральный орган исполнительной власти,          │</w:t>
      </w:r>
    </w:p>
    <w:p w:rsidR="005552CB" w:rsidRDefault="005552CB">
      <w:pPr>
        <w:pStyle w:val="ConsPlusNonformat"/>
        <w:jc w:val="both"/>
      </w:pPr>
      <w:r>
        <w:t>│уполномоченный на осуществление государственного кадастрового   │</w:t>
      </w:r>
    </w:p>
    <w:p w:rsidR="005552CB" w:rsidRDefault="005552CB">
      <w:pPr>
        <w:pStyle w:val="ConsPlusNonformat"/>
        <w:jc w:val="both"/>
      </w:pPr>
      <w:r>
        <w:t>│учета недвижимого имущества и ведение государственного кадастра │</w:t>
      </w:r>
    </w:p>
    <w:p w:rsidR="005552CB" w:rsidRDefault="005552CB">
      <w:pPr>
        <w:pStyle w:val="ConsPlusNonformat"/>
        <w:jc w:val="both"/>
      </w:pPr>
      <w:r>
        <w:t>│недвижимости, а также в органы, осуществляющие государственную  │</w:t>
      </w:r>
    </w:p>
    <w:p w:rsidR="005552CB" w:rsidRDefault="005552CB">
      <w:pPr>
        <w:pStyle w:val="ConsPlusNonformat"/>
        <w:jc w:val="both"/>
      </w:pPr>
      <w:r>
        <w:t>│регистрацию прав на недвижимое имущество и сделок с ним,        │</w:t>
      </w:r>
    </w:p>
    <w:p w:rsidR="005552CB" w:rsidRDefault="005552CB">
      <w:pPr>
        <w:pStyle w:val="ConsPlusNonformat"/>
        <w:jc w:val="both"/>
      </w:pPr>
      <w:r>
        <w:lastRenderedPageBreak/>
        <w:t>│документы и информацию, необходимые для осуществления контроля и│</w:t>
      </w:r>
    </w:p>
    <w:p w:rsidR="005552CB" w:rsidRDefault="005552CB">
      <w:pPr>
        <w:pStyle w:val="ConsPlusNonformat"/>
        <w:jc w:val="both"/>
      </w:pPr>
      <w:r>
        <w:t>│надзора за деятельностью юридических, должностных и физических  │</w:t>
      </w:r>
    </w:p>
    <w:p w:rsidR="005552CB" w:rsidRDefault="005552CB">
      <w:pPr>
        <w:pStyle w:val="ConsPlusNonformat"/>
        <w:jc w:val="both"/>
      </w:pPr>
      <w:r>
        <w:t>│лиц, осуществляющих деятельность в жилищной сфере;              │</w:t>
      </w:r>
    </w:p>
    <w:p w:rsidR="005552CB" w:rsidRDefault="005552CB">
      <w:pPr>
        <w:pStyle w:val="ConsPlusNonformat"/>
        <w:jc w:val="both"/>
      </w:pPr>
      <w:r>
        <w:t>└──────────────────────────────┬─────────────────────────────────┘</w:t>
      </w:r>
    </w:p>
    <w:p w:rsidR="005552CB" w:rsidRDefault="005552CB">
      <w:pPr>
        <w:pStyle w:val="ConsPlusNonformat"/>
        <w:jc w:val="both"/>
      </w:pPr>
      <w:r>
        <w:t xml:space="preserve">                              \/</w:t>
      </w:r>
    </w:p>
    <w:p w:rsidR="005552CB" w:rsidRDefault="005552CB">
      <w:pPr>
        <w:pStyle w:val="ConsPlusNonformat"/>
        <w:jc w:val="both"/>
      </w:pPr>
      <w:r>
        <w:t>┌────────────────────────────────────────────────────────────────┐</w:t>
      </w:r>
    </w:p>
    <w:p w:rsidR="005552CB" w:rsidRDefault="005552CB">
      <w:pPr>
        <w:pStyle w:val="ConsPlusNonformat"/>
        <w:jc w:val="both"/>
      </w:pPr>
      <w:r>
        <w:t>│Уведомление о проведении внеплановой выездной/документарной     │</w:t>
      </w:r>
    </w:p>
    <w:p w:rsidR="005552CB" w:rsidRDefault="005552CB">
      <w:pPr>
        <w:pStyle w:val="ConsPlusNonformat"/>
        <w:jc w:val="both"/>
      </w:pPr>
      <w:r>
        <w:t>│проверки физического лица:                                      │</w:t>
      </w:r>
    </w:p>
    <w:p w:rsidR="005552CB" w:rsidRDefault="005552CB">
      <w:pPr>
        <w:pStyle w:val="ConsPlusNonformat"/>
        <w:jc w:val="both"/>
      </w:pPr>
      <w:r>
        <w:t>│- о проверке фактов, изложенных в обращении - за двадцать четыре│</w:t>
      </w:r>
    </w:p>
    <w:p w:rsidR="005552CB" w:rsidRDefault="005552CB">
      <w:pPr>
        <w:pStyle w:val="ConsPlusNonformat"/>
        <w:jc w:val="both"/>
      </w:pPr>
      <w:r>
        <w:t>│часа до проведения проверки любым доступным способом;           │</w:t>
      </w:r>
    </w:p>
    <w:p w:rsidR="005552CB" w:rsidRDefault="005552CB">
      <w:pPr>
        <w:pStyle w:val="ConsPlusNonformat"/>
        <w:jc w:val="both"/>
      </w:pPr>
      <w:r>
        <w:t>│- исполнения предписания об устранении выявленных нарушений,    │</w:t>
      </w:r>
    </w:p>
    <w:p w:rsidR="005552CB" w:rsidRDefault="005552CB">
      <w:pPr>
        <w:pStyle w:val="ConsPlusNonformat"/>
        <w:jc w:val="both"/>
      </w:pPr>
      <w:r>
        <w:t>│нарушение прав потребителей (в случае обращения граждан, права  │</w:t>
      </w:r>
    </w:p>
    <w:p w:rsidR="005552CB" w:rsidRDefault="005552CB">
      <w:pPr>
        <w:pStyle w:val="ConsPlusNonformat"/>
        <w:jc w:val="both"/>
      </w:pPr>
      <w:r>
        <w:t>│которых нарушены) - за двадцать четыре часа до проведения       │</w:t>
      </w:r>
    </w:p>
    <w:p w:rsidR="005552CB" w:rsidRDefault="005552CB">
      <w:pPr>
        <w:pStyle w:val="ConsPlusNonformat"/>
        <w:jc w:val="both"/>
      </w:pPr>
      <w:r>
        <w:t>│проверки любым доступным способом.                              │</w:t>
      </w:r>
    </w:p>
    <w:p w:rsidR="005552CB" w:rsidRDefault="005552CB">
      <w:pPr>
        <w:pStyle w:val="ConsPlusNonformat"/>
        <w:jc w:val="both"/>
      </w:pPr>
      <w:r>
        <w:t>└──────────────────────────────┬─────────────────────────────────┘</w:t>
      </w:r>
    </w:p>
    <w:p w:rsidR="005552CB" w:rsidRDefault="005552CB">
      <w:pPr>
        <w:pStyle w:val="ConsPlusNonformat"/>
        <w:jc w:val="both"/>
      </w:pPr>
      <w:r>
        <w:t xml:space="preserve">                              \/</w:t>
      </w:r>
    </w:p>
    <w:p w:rsidR="005552CB" w:rsidRDefault="005552CB">
      <w:pPr>
        <w:pStyle w:val="ConsPlusNonformat"/>
        <w:jc w:val="both"/>
      </w:pPr>
      <w:r>
        <w:t>┌────────────────────────────────────────────────────────────────┐</w:t>
      </w:r>
    </w:p>
    <w:p w:rsidR="005552CB" w:rsidRDefault="005552CB">
      <w:pPr>
        <w:pStyle w:val="ConsPlusNonformat"/>
        <w:jc w:val="both"/>
      </w:pPr>
      <w:r>
        <w:t>│Проведение внеплановой документарной и (или) выездной проверки в│</w:t>
      </w:r>
    </w:p>
    <w:p w:rsidR="005552CB" w:rsidRDefault="005552CB">
      <w:pPr>
        <w:pStyle w:val="ConsPlusNonformat"/>
        <w:jc w:val="both"/>
      </w:pPr>
      <w:r>
        <w:t>│срок до 30 дней                                                 │</w:t>
      </w:r>
    </w:p>
    <w:p w:rsidR="005552CB" w:rsidRDefault="005552CB">
      <w:pPr>
        <w:pStyle w:val="ConsPlusNonformat"/>
        <w:jc w:val="both"/>
      </w:pPr>
      <w:r>
        <w:t>└──────────────────────────────┬─────────────────────────────────┘</w:t>
      </w:r>
    </w:p>
    <w:p w:rsidR="005552CB" w:rsidRDefault="005552CB">
      <w:pPr>
        <w:pStyle w:val="ConsPlusNonformat"/>
        <w:jc w:val="both"/>
      </w:pPr>
      <w:r>
        <w:t xml:space="preserve">                              \/</w:t>
      </w:r>
    </w:p>
    <w:p w:rsidR="005552CB" w:rsidRDefault="005552CB">
      <w:pPr>
        <w:pStyle w:val="ConsPlusNonformat"/>
        <w:jc w:val="both"/>
      </w:pPr>
      <w:r>
        <w:t>┌────────────────────────────────────────────────────────────────┐</w:t>
      </w:r>
    </w:p>
    <w:p w:rsidR="005552CB" w:rsidRDefault="005552CB">
      <w:pPr>
        <w:pStyle w:val="ConsPlusNonformat"/>
        <w:jc w:val="both"/>
      </w:pPr>
      <w:r>
        <w:t>│Оформление и вручение проверяемому лицу акта внеплановой        │</w:t>
      </w:r>
    </w:p>
    <w:p w:rsidR="005552CB" w:rsidRDefault="005552CB">
      <w:pPr>
        <w:pStyle w:val="ConsPlusNonformat"/>
        <w:jc w:val="both"/>
      </w:pPr>
      <w:r>
        <w:t>│проверки с приложением предписаний и иных документов            │</w:t>
      </w:r>
    </w:p>
    <w:p w:rsidR="005552CB" w:rsidRDefault="005552CB">
      <w:pPr>
        <w:pStyle w:val="ConsPlusNonformat"/>
        <w:jc w:val="both"/>
      </w:pPr>
      <w:r>
        <w:t>│непосредственно после завершения проверки или, в случаях,       │</w:t>
      </w:r>
    </w:p>
    <w:p w:rsidR="005552CB" w:rsidRDefault="005552CB">
      <w:pPr>
        <w:pStyle w:val="ConsPlusNonformat"/>
        <w:jc w:val="both"/>
      </w:pPr>
      <w:r>
        <w:t>│установленных законодательством, в течение трех рабочих дней    │</w:t>
      </w:r>
    </w:p>
    <w:p w:rsidR="005552CB" w:rsidRDefault="005552CB">
      <w:pPr>
        <w:pStyle w:val="ConsPlusNonformat"/>
        <w:jc w:val="both"/>
      </w:pPr>
      <w:r>
        <w:t>│после завершения                                                │</w:t>
      </w:r>
    </w:p>
    <w:p w:rsidR="005552CB" w:rsidRDefault="005552CB">
      <w:pPr>
        <w:pStyle w:val="ConsPlusNonformat"/>
        <w:jc w:val="both"/>
      </w:pPr>
      <w:r>
        <w:t>└──────────────────────────────┬─────────────────────────────────┘</w:t>
      </w:r>
    </w:p>
    <w:p w:rsidR="005552CB" w:rsidRDefault="005552CB">
      <w:pPr>
        <w:pStyle w:val="ConsPlusNonformat"/>
        <w:jc w:val="both"/>
      </w:pPr>
      <w:r>
        <w:t xml:space="preserve">                              \/</w:t>
      </w:r>
    </w:p>
    <w:p w:rsidR="005552CB" w:rsidRDefault="005552CB">
      <w:pPr>
        <w:pStyle w:val="ConsPlusNonformat"/>
        <w:jc w:val="both"/>
      </w:pPr>
      <w:r>
        <w:t>┌────────────────────────────────────────────────────────────────┐</w:t>
      </w:r>
    </w:p>
    <w:p w:rsidR="005552CB" w:rsidRDefault="005552CB">
      <w:pPr>
        <w:pStyle w:val="ConsPlusNonformat"/>
        <w:jc w:val="both"/>
      </w:pPr>
      <w:r>
        <w:t>│Принятие мер по привлечению лиц, допустивших выявленные         │</w:t>
      </w:r>
    </w:p>
    <w:p w:rsidR="005552CB" w:rsidRDefault="005552CB">
      <w:pPr>
        <w:pStyle w:val="ConsPlusNonformat"/>
        <w:jc w:val="both"/>
      </w:pPr>
      <w:r>
        <w:t>│нарушения, к ответственности                                    │</w:t>
      </w:r>
    </w:p>
    <w:p w:rsidR="005552CB" w:rsidRDefault="005552CB">
      <w:pPr>
        <w:pStyle w:val="ConsPlusNonformat"/>
        <w:jc w:val="both"/>
      </w:pPr>
      <w:r>
        <w:t>└────────────────────────────────────────────────────────────────┘</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0"/>
      </w:pPr>
      <w:r>
        <w:t>Приложение N 9</w:t>
      </w:r>
    </w:p>
    <w:p w:rsidR="005552CB" w:rsidRDefault="005552CB">
      <w:pPr>
        <w:pStyle w:val="ConsPlusNormal"/>
        <w:jc w:val="right"/>
      </w:pPr>
      <w:r>
        <w:t>к приказу</w:t>
      </w:r>
    </w:p>
    <w:p w:rsidR="005552CB" w:rsidRDefault="005552CB">
      <w:pPr>
        <w:pStyle w:val="ConsPlusNormal"/>
        <w:jc w:val="right"/>
      </w:pPr>
      <w:r>
        <w:t>Управления</w:t>
      </w:r>
    </w:p>
    <w:p w:rsidR="005552CB" w:rsidRDefault="005552CB">
      <w:pPr>
        <w:pStyle w:val="ConsPlusNormal"/>
        <w:jc w:val="right"/>
      </w:pPr>
      <w:r>
        <w:t>государственной инспекции в</w:t>
      </w:r>
    </w:p>
    <w:p w:rsidR="005552CB" w:rsidRDefault="005552CB">
      <w:pPr>
        <w:pStyle w:val="ConsPlusNormal"/>
        <w:jc w:val="right"/>
      </w:pPr>
      <w:r>
        <w:t>жилищной, строительной сферах и</w:t>
      </w:r>
    </w:p>
    <w:p w:rsidR="005552CB" w:rsidRDefault="005552CB">
      <w:pPr>
        <w:pStyle w:val="ConsPlusNormal"/>
        <w:jc w:val="right"/>
      </w:pPr>
      <w:r>
        <w:t>по надзору за техническим</w:t>
      </w:r>
    </w:p>
    <w:p w:rsidR="005552CB" w:rsidRDefault="005552CB">
      <w:pPr>
        <w:pStyle w:val="ConsPlusNormal"/>
        <w:jc w:val="right"/>
      </w:pPr>
      <w:r>
        <w:t>состоянием самоходных машин и</w:t>
      </w:r>
    </w:p>
    <w:p w:rsidR="005552CB" w:rsidRDefault="005552CB">
      <w:pPr>
        <w:pStyle w:val="ConsPlusNormal"/>
        <w:jc w:val="right"/>
      </w:pPr>
      <w:r>
        <w:t>других видов техники</w:t>
      </w:r>
    </w:p>
    <w:p w:rsidR="005552CB" w:rsidRDefault="005552CB">
      <w:pPr>
        <w:pStyle w:val="ConsPlusNormal"/>
        <w:jc w:val="right"/>
      </w:pPr>
      <w:r>
        <w:t>Пензенской области</w:t>
      </w:r>
    </w:p>
    <w:p w:rsidR="005552CB" w:rsidRDefault="005552CB">
      <w:pPr>
        <w:pStyle w:val="ConsPlusNormal"/>
        <w:jc w:val="right"/>
      </w:pPr>
      <w:r>
        <w:t>от 29 июня 2012 г. N 12-14</w:t>
      </w:r>
    </w:p>
    <w:p w:rsidR="005552CB" w:rsidRDefault="005552C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both"/>
            </w:pPr>
            <w:hyperlink r:id="rId1424" w:history="1">
              <w:r>
                <w:rPr>
                  <w:color w:val="0000FF"/>
                </w:rPr>
                <w:t>Приказом</w:t>
              </w:r>
            </w:hyperlink>
            <w:r>
              <w:rPr>
                <w:color w:val="392C69"/>
              </w:rPr>
              <w:t xml:space="preserve"> Госжилстройтехинспекции Пензенской обл. от 27.12.2018 N 12-89 в наименовании Административного регламента N 8 слова "по исполнению государственной функции" исключить.</w:t>
            </w:r>
          </w:p>
        </w:tc>
      </w:tr>
    </w:tbl>
    <w:p w:rsidR="005552CB" w:rsidRDefault="005552CB">
      <w:pPr>
        <w:pStyle w:val="ConsPlusTitle"/>
        <w:spacing w:before="280"/>
        <w:jc w:val="center"/>
      </w:pPr>
      <w:bookmarkStart w:id="165" w:name="P6200"/>
      <w:bookmarkEnd w:id="165"/>
      <w:r>
        <w:t>АДМИНИСТРАТИВНЫЙ РЕГЛАМЕНТ</w:t>
      </w:r>
    </w:p>
    <w:p w:rsidR="005552CB" w:rsidRDefault="005552CB">
      <w:pPr>
        <w:pStyle w:val="ConsPlusTitle"/>
        <w:jc w:val="center"/>
      </w:pPr>
      <w:r>
        <w:t>ИСПОЛНЕНИЯ УПРАВЛЕНИЕМ ГОСУДАРСТВЕННОЙ ИНСПЕКЦИИ В ЖИЛИЩНОЙ,</w:t>
      </w:r>
    </w:p>
    <w:p w:rsidR="005552CB" w:rsidRDefault="005552CB">
      <w:pPr>
        <w:pStyle w:val="ConsPlusTitle"/>
        <w:jc w:val="center"/>
      </w:pPr>
      <w:r>
        <w:t>СТРОИТЕЛЬНОЙ СФЕРАХ И ПО НАДЗОРУ ЗА ТЕХНИЧЕСКИМ СОСТОЯНИЕМ</w:t>
      </w:r>
    </w:p>
    <w:p w:rsidR="005552CB" w:rsidRDefault="005552CB">
      <w:pPr>
        <w:pStyle w:val="ConsPlusTitle"/>
        <w:jc w:val="center"/>
      </w:pPr>
      <w:r>
        <w:t>САМОХОДНЫХ МАШИН И ДРУГИХ ВИДОВ ТЕХНИКИ ПЕНЗЕНСКОЙ ОБЛАСТИ</w:t>
      </w:r>
    </w:p>
    <w:p w:rsidR="005552CB" w:rsidRDefault="005552CB">
      <w:pPr>
        <w:pStyle w:val="ConsPlusTitle"/>
        <w:jc w:val="center"/>
      </w:pPr>
      <w:r>
        <w:t>ГОСУДАРСТВЕННОЙ ФУНКЦИИ ПО ОСУЩЕСТВЛЕНИЮ РЕГИОНАЛЬНОГО</w:t>
      </w:r>
    </w:p>
    <w:p w:rsidR="005552CB" w:rsidRDefault="005552CB">
      <w:pPr>
        <w:pStyle w:val="ConsPlusTitle"/>
        <w:jc w:val="center"/>
      </w:pPr>
      <w:r>
        <w:lastRenderedPageBreak/>
        <w:t>ГОСУДАРСТВЕННОГО НАДЗОРА ЗА ОБЕСПЕЧЕНИЕМ СОХРАННОСТИ</w:t>
      </w:r>
    </w:p>
    <w:p w:rsidR="005552CB" w:rsidRDefault="005552CB">
      <w:pPr>
        <w:pStyle w:val="ConsPlusTitle"/>
        <w:jc w:val="center"/>
      </w:pPr>
      <w:r>
        <w:t>АВТОМОБИЛЬНЫХ ДОРОГ РЕГИОНАЛЬНОГО И МЕЖМУНИЦИПАЛЬНОГО</w:t>
      </w:r>
    </w:p>
    <w:p w:rsidR="005552CB" w:rsidRDefault="005552CB">
      <w:pPr>
        <w:pStyle w:val="ConsPlusTitle"/>
        <w:jc w:val="center"/>
      </w:pPr>
      <w:r>
        <w:t>ЗНАЧЕНИЯ ПЕНЗЕНСКОЙ ОБЛАСТИ</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center"/>
            </w:pPr>
            <w:r>
              <w:rPr>
                <w:color w:val="392C69"/>
              </w:rPr>
              <w:t>Список изменяющих документов</w:t>
            </w:r>
          </w:p>
          <w:p w:rsidR="005552CB" w:rsidRDefault="005552CB">
            <w:pPr>
              <w:pStyle w:val="ConsPlusNormal"/>
              <w:jc w:val="center"/>
            </w:pPr>
            <w:r>
              <w:rPr>
                <w:color w:val="392C69"/>
              </w:rPr>
              <w:t>(в ред. Приказов Госжилстройтехинспекции Пензенской обл.</w:t>
            </w:r>
          </w:p>
          <w:p w:rsidR="005552CB" w:rsidRDefault="005552CB">
            <w:pPr>
              <w:pStyle w:val="ConsPlusNormal"/>
              <w:jc w:val="center"/>
            </w:pPr>
            <w:r>
              <w:rPr>
                <w:color w:val="392C69"/>
              </w:rPr>
              <w:t xml:space="preserve">от 13.12.2013 </w:t>
            </w:r>
            <w:hyperlink r:id="rId1425" w:history="1">
              <w:r>
                <w:rPr>
                  <w:color w:val="0000FF"/>
                </w:rPr>
                <w:t>N 12-29</w:t>
              </w:r>
            </w:hyperlink>
            <w:r>
              <w:rPr>
                <w:color w:val="392C69"/>
              </w:rPr>
              <w:t xml:space="preserve">, от 17.02.2014 </w:t>
            </w:r>
            <w:hyperlink r:id="rId1426" w:history="1">
              <w:r>
                <w:rPr>
                  <w:color w:val="0000FF"/>
                </w:rPr>
                <w:t>N 12-8</w:t>
              </w:r>
            </w:hyperlink>
            <w:r>
              <w:rPr>
                <w:color w:val="392C69"/>
              </w:rPr>
              <w:t>,</w:t>
            </w:r>
          </w:p>
          <w:p w:rsidR="005552CB" w:rsidRDefault="005552CB">
            <w:pPr>
              <w:pStyle w:val="ConsPlusNormal"/>
              <w:jc w:val="center"/>
            </w:pPr>
            <w:r>
              <w:rPr>
                <w:color w:val="392C69"/>
              </w:rPr>
              <w:t xml:space="preserve">от 04.02.2015 </w:t>
            </w:r>
            <w:hyperlink r:id="rId1427" w:history="1">
              <w:r>
                <w:rPr>
                  <w:color w:val="0000FF"/>
                </w:rPr>
                <w:t>N 12-7</w:t>
              </w:r>
            </w:hyperlink>
            <w:r>
              <w:rPr>
                <w:color w:val="392C69"/>
              </w:rPr>
              <w:t xml:space="preserve">, от 25.02.2016 </w:t>
            </w:r>
            <w:hyperlink r:id="rId1428" w:history="1">
              <w:r>
                <w:rPr>
                  <w:color w:val="0000FF"/>
                </w:rPr>
                <w:t>N 12-10</w:t>
              </w:r>
            </w:hyperlink>
            <w:r>
              <w:rPr>
                <w:color w:val="392C69"/>
              </w:rPr>
              <w:t>,</w:t>
            </w:r>
          </w:p>
          <w:p w:rsidR="005552CB" w:rsidRDefault="005552CB">
            <w:pPr>
              <w:pStyle w:val="ConsPlusNormal"/>
              <w:jc w:val="center"/>
            </w:pPr>
            <w:r>
              <w:rPr>
                <w:color w:val="392C69"/>
              </w:rPr>
              <w:t xml:space="preserve">от 25.02.2016 </w:t>
            </w:r>
            <w:hyperlink r:id="rId1429" w:history="1">
              <w:r>
                <w:rPr>
                  <w:color w:val="0000FF"/>
                </w:rPr>
                <w:t>N 12-11</w:t>
              </w:r>
            </w:hyperlink>
            <w:r>
              <w:rPr>
                <w:color w:val="392C69"/>
              </w:rPr>
              <w:t xml:space="preserve">, от 29.02.2016 </w:t>
            </w:r>
            <w:hyperlink r:id="rId1430" w:history="1">
              <w:r>
                <w:rPr>
                  <w:color w:val="0000FF"/>
                </w:rPr>
                <w:t>N 12-13</w:t>
              </w:r>
            </w:hyperlink>
            <w:r>
              <w:rPr>
                <w:color w:val="392C69"/>
              </w:rPr>
              <w:t>,</w:t>
            </w:r>
          </w:p>
          <w:p w:rsidR="005552CB" w:rsidRDefault="005552CB">
            <w:pPr>
              <w:pStyle w:val="ConsPlusNormal"/>
              <w:jc w:val="center"/>
            </w:pPr>
            <w:r>
              <w:rPr>
                <w:color w:val="392C69"/>
              </w:rPr>
              <w:t xml:space="preserve">от 27.04.2016 </w:t>
            </w:r>
            <w:hyperlink r:id="rId1431" w:history="1">
              <w:r>
                <w:rPr>
                  <w:color w:val="0000FF"/>
                </w:rPr>
                <w:t>N 12-23</w:t>
              </w:r>
            </w:hyperlink>
            <w:r>
              <w:rPr>
                <w:color w:val="392C69"/>
              </w:rPr>
              <w:t xml:space="preserve">, от 07.06.2016 </w:t>
            </w:r>
            <w:hyperlink r:id="rId1432" w:history="1">
              <w:r>
                <w:rPr>
                  <w:color w:val="0000FF"/>
                </w:rPr>
                <w:t>N 12-38</w:t>
              </w:r>
            </w:hyperlink>
            <w:r>
              <w:rPr>
                <w:color w:val="392C69"/>
              </w:rPr>
              <w:t>,</w:t>
            </w:r>
          </w:p>
          <w:p w:rsidR="005552CB" w:rsidRDefault="005552CB">
            <w:pPr>
              <w:pStyle w:val="ConsPlusNormal"/>
              <w:jc w:val="center"/>
            </w:pPr>
            <w:r>
              <w:rPr>
                <w:color w:val="392C69"/>
              </w:rPr>
              <w:t xml:space="preserve">от 21.06.2016 </w:t>
            </w:r>
            <w:hyperlink r:id="rId1433" w:history="1">
              <w:r>
                <w:rPr>
                  <w:color w:val="0000FF"/>
                </w:rPr>
                <w:t>N 12-42</w:t>
              </w:r>
            </w:hyperlink>
            <w:r>
              <w:rPr>
                <w:color w:val="392C69"/>
              </w:rPr>
              <w:t xml:space="preserve">, от 16.11.2016 </w:t>
            </w:r>
            <w:hyperlink r:id="rId1434" w:history="1">
              <w:r>
                <w:rPr>
                  <w:color w:val="0000FF"/>
                </w:rPr>
                <w:t>N 12-75</w:t>
              </w:r>
            </w:hyperlink>
            <w:r>
              <w:rPr>
                <w:color w:val="392C69"/>
              </w:rPr>
              <w:t>,</w:t>
            </w:r>
          </w:p>
          <w:p w:rsidR="005552CB" w:rsidRDefault="005552CB">
            <w:pPr>
              <w:pStyle w:val="ConsPlusNormal"/>
              <w:jc w:val="center"/>
            </w:pPr>
            <w:r>
              <w:rPr>
                <w:color w:val="392C69"/>
              </w:rPr>
              <w:t xml:space="preserve">от 09.02.2017 </w:t>
            </w:r>
            <w:hyperlink r:id="rId1435" w:history="1">
              <w:r>
                <w:rPr>
                  <w:color w:val="0000FF"/>
                </w:rPr>
                <w:t>N 12-11</w:t>
              </w:r>
            </w:hyperlink>
            <w:r>
              <w:rPr>
                <w:color w:val="392C69"/>
              </w:rPr>
              <w:t xml:space="preserve"> (ред. 03.03.2017),</w:t>
            </w:r>
          </w:p>
          <w:p w:rsidR="005552CB" w:rsidRDefault="005552CB">
            <w:pPr>
              <w:pStyle w:val="ConsPlusNormal"/>
              <w:jc w:val="center"/>
            </w:pPr>
            <w:r>
              <w:rPr>
                <w:color w:val="392C69"/>
              </w:rPr>
              <w:t xml:space="preserve">от 14.04.2017 </w:t>
            </w:r>
            <w:hyperlink r:id="rId1436" w:history="1">
              <w:r>
                <w:rPr>
                  <w:color w:val="0000FF"/>
                </w:rPr>
                <w:t>N 12-34</w:t>
              </w:r>
            </w:hyperlink>
            <w:r>
              <w:rPr>
                <w:color w:val="392C69"/>
              </w:rPr>
              <w:t xml:space="preserve">, от 27.04.2017 </w:t>
            </w:r>
            <w:hyperlink r:id="rId1437" w:history="1">
              <w:r>
                <w:rPr>
                  <w:color w:val="0000FF"/>
                </w:rPr>
                <w:t>N 12-39</w:t>
              </w:r>
            </w:hyperlink>
            <w:r>
              <w:rPr>
                <w:color w:val="392C69"/>
              </w:rPr>
              <w:t>,</w:t>
            </w:r>
          </w:p>
          <w:p w:rsidR="005552CB" w:rsidRDefault="005552CB">
            <w:pPr>
              <w:pStyle w:val="ConsPlusNormal"/>
              <w:jc w:val="center"/>
            </w:pPr>
            <w:r>
              <w:rPr>
                <w:color w:val="392C69"/>
              </w:rPr>
              <w:t xml:space="preserve">от 22.08.2017 </w:t>
            </w:r>
            <w:hyperlink r:id="rId1438" w:history="1">
              <w:r>
                <w:rPr>
                  <w:color w:val="0000FF"/>
                </w:rPr>
                <w:t>N 12-63</w:t>
              </w:r>
            </w:hyperlink>
            <w:r>
              <w:rPr>
                <w:color w:val="392C69"/>
              </w:rPr>
              <w:t xml:space="preserve">, от 06.03.2018 </w:t>
            </w:r>
            <w:hyperlink r:id="rId1439" w:history="1">
              <w:r>
                <w:rPr>
                  <w:color w:val="0000FF"/>
                </w:rPr>
                <w:t>N 12-6</w:t>
              </w:r>
            </w:hyperlink>
            <w:r>
              <w:rPr>
                <w:color w:val="392C69"/>
              </w:rPr>
              <w:t>,</w:t>
            </w:r>
          </w:p>
          <w:p w:rsidR="005552CB" w:rsidRDefault="005552CB">
            <w:pPr>
              <w:pStyle w:val="ConsPlusNormal"/>
              <w:jc w:val="center"/>
            </w:pPr>
            <w:r>
              <w:rPr>
                <w:color w:val="392C69"/>
              </w:rPr>
              <w:t xml:space="preserve">от 15.08.2018 </w:t>
            </w:r>
            <w:hyperlink r:id="rId1440" w:history="1">
              <w:r>
                <w:rPr>
                  <w:color w:val="0000FF"/>
                </w:rPr>
                <w:t>N 12-45</w:t>
              </w:r>
            </w:hyperlink>
            <w:r>
              <w:rPr>
                <w:color w:val="392C69"/>
              </w:rPr>
              <w:t xml:space="preserve">, от 23.10.2018 </w:t>
            </w:r>
            <w:hyperlink r:id="rId1441" w:history="1">
              <w:r>
                <w:rPr>
                  <w:color w:val="0000FF"/>
                </w:rPr>
                <w:t>N 12-72</w:t>
              </w:r>
            </w:hyperlink>
            <w:r>
              <w:rPr>
                <w:color w:val="392C69"/>
              </w:rPr>
              <w:t>,</w:t>
            </w:r>
          </w:p>
          <w:p w:rsidR="005552CB" w:rsidRDefault="005552CB">
            <w:pPr>
              <w:pStyle w:val="ConsPlusNormal"/>
              <w:jc w:val="center"/>
            </w:pPr>
            <w:r>
              <w:rPr>
                <w:color w:val="392C69"/>
              </w:rPr>
              <w:t xml:space="preserve">от 27.12.2018 </w:t>
            </w:r>
            <w:hyperlink r:id="rId1442" w:history="1">
              <w:r>
                <w:rPr>
                  <w:color w:val="0000FF"/>
                </w:rPr>
                <w:t>N 12-89</w:t>
              </w:r>
            </w:hyperlink>
            <w:r>
              <w:rPr>
                <w:color w:val="392C69"/>
              </w:rPr>
              <w:t xml:space="preserve">, от 29.03.2019 </w:t>
            </w:r>
            <w:hyperlink r:id="rId1443" w:history="1">
              <w:r>
                <w:rPr>
                  <w:color w:val="0000FF"/>
                </w:rPr>
                <w:t>N 12-27</w:t>
              </w:r>
            </w:hyperlink>
            <w:r>
              <w:rPr>
                <w:color w:val="392C69"/>
              </w:rPr>
              <w:t>,</w:t>
            </w:r>
          </w:p>
          <w:p w:rsidR="005552CB" w:rsidRDefault="005552CB">
            <w:pPr>
              <w:pStyle w:val="ConsPlusNormal"/>
              <w:jc w:val="center"/>
            </w:pPr>
            <w:r>
              <w:rPr>
                <w:color w:val="392C69"/>
              </w:rPr>
              <w:t xml:space="preserve">от 03.10.2019 </w:t>
            </w:r>
            <w:hyperlink r:id="rId1444" w:history="1">
              <w:r>
                <w:rPr>
                  <w:color w:val="0000FF"/>
                </w:rPr>
                <w:t>N 12-88</w:t>
              </w:r>
            </w:hyperlink>
            <w:r>
              <w:rPr>
                <w:color w:val="392C69"/>
              </w:rPr>
              <w:t xml:space="preserve">, от 02.03.2020 </w:t>
            </w:r>
            <w:hyperlink r:id="rId1445" w:history="1">
              <w:r>
                <w:rPr>
                  <w:color w:val="0000FF"/>
                </w:rPr>
                <w:t>N 12-12</w:t>
              </w:r>
            </w:hyperlink>
            <w:r>
              <w:rPr>
                <w:color w:val="392C69"/>
              </w:rPr>
              <w:t>,</w:t>
            </w:r>
          </w:p>
          <w:p w:rsidR="005552CB" w:rsidRDefault="005552CB">
            <w:pPr>
              <w:pStyle w:val="ConsPlusNormal"/>
              <w:jc w:val="center"/>
            </w:pPr>
            <w:r>
              <w:rPr>
                <w:color w:val="392C69"/>
              </w:rPr>
              <w:t xml:space="preserve">от 11.06.2020 </w:t>
            </w:r>
            <w:hyperlink r:id="rId1446" w:history="1">
              <w:r>
                <w:rPr>
                  <w:color w:val="0000FF"/>
                </w:rPr>
                <w:t>N 12-28</w:t>
              </w:r>
            </w:hyperlink>
            <w:r>
              <w:rPr>
                <w:color w:val="392C69"/>
              </w:rPr>
              <w:t>)</w:t>
            </w:r>
          </w:p>
        </w:tc>
      </w:tr>
    </w:tbl>
    <w:p w:rsidR="005552CB" w:rsidRDefault="005552CB">
      <w:pPr>
        <w:pStyle w:val="ConsPlusNormal"/>
        <w:jc w:val="both"/>
      </w:pPr>
    </w:p>
    <w:p w:rsidR="005552CB" w:rsidRDefault="005552CB">
      <w:pPr>
        <w:pStyle w:val="ConsPlusTitle"/>
        <w:jc w:val="center"/>
        <w:outlineLvl w:val="1"/>
      </w:pPr>
      <w:r>
        <w:t>1. Общие положения</w:t>
      </w:r>
    </w:p>
    <w:p w:rsidR="005552CB" w:rsidRDefault="005552CB">
      <w:pPr>
        <w:pStyle w:val="ConsPlusNormal"/>
        <w:jc w:val="both"/>
      </w:pPr>
    </w:p>
    <w:p w:rsidR="005552CB" w:rsidRDefault="005552CB">
      <w:pPr>
        <w:pStyle w:val="ConsPlusNormal"/>
        <w:ind w:firstLine="540"/>
        <w:jc w:val="both"/>
      </w:pPr>
      <w:r>
        <w:t>1.1. Наименование регионального государственного надзора - осуществление регионального государственного надзора за обеспечением сохранности автомобильных дорог регионального и межмуниципального значения Пензенской области (далее - региональный государственный надзор).</w:t>
      </w:r>
    </w:p>
    <w:p w:rsidR="005552CB" w:rsidRDefault="005552CB">
      <w:pPr>
        <w:pStyle w:val="ConsPlusNormal"/>
        <w:jc w:val="both"/>
      </w:pPr>
      <w:r>
        <w:t xml:space="preserve">(в ред. </w:t>
      </w:r>
      <w:hyperlink r:id="rId1447"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1.2. Региональный государственный надзор исполняется Управлением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(далее - Управление).</w:t>
      </w:r>
    </w:p>
    <w:p w:rsidR="005552CB" w:rsidRDefault="005552CB">
      <w:pPr>
        <w:pStyle w:val="ConsPlusNormal"/>
        <w:jc w:val="both"/>
      </w:pPr>
      <w:r>
        <w:t xml:space="preserve">(в ред. </w:t>
      </w:r>
      <w:hyperlink r:id="rId1448"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1.3. Перечень нормативных правовых актов, регулирующих осуществление регионального государственного надзора (с указанием их реквизитов и источников официального опубликования), размещается на официальном сайте Управления в сети "Интернет" по адресу: http://zhil.pnzreg.ru, а также в региональной государственной информационной системе "Портал государственных и муниципальных услуг (функций) Пензенской области" (далее - Портал) по адресу: https://gosuslugi.pnzreg.ru.</w:t>
      </w:r>
    </w:p>
    <w:p w:rsidR="005552CB" w:rsidRDefault="005552CB">
      <w:pPr>
        <w:pStyle w:val="ConsPlusNormal"/>
        <w:jc w:val="both"/>
      </w:pPr>
      <w:r>
        <w:t xml:space="preserve">(п. 1.3 в ред. </w:t>
      </w:r>
      <w:hyperlink r:id="rId1449"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1.4. Предметом регионального государственного контроля (надзора) является реализация требований законодательства в области обеспечения сохранности автомобильных дорог регионального и межмуниципального значения Пензенской области (далее - автомобильные дороги).</w:t>
      </w:r>
    </w:p>
    <w:p w:rsidR="005552CB" w:rsidRDefault="005552CB">
      <w:pPr>
        <w:pStyle w:val="ConsPlusNormal"/>
        <w:spacing w:before="220"/>
        <w:ind w:firstLine="540"/>
        <w:jc w:val="both"/>
      </w:pPr>
      <w:r>
        <w:t>1.5. Права и обязанности должностных лиц при осуществлении регионального государственного контроля (надзора).</w:t>
      </w:r>
    </w:p>
    <w:p w:rsidR="005552CB" w:rsidRDefault="005552CB">
      <w:pPr>
        <w:pStyle w:val="ConsPlusNormal"/>
        <w:spacing w:before="220"/>
        <w:ind w:firstLine="540"/>
        <w:jc w:val="both"/>
      </w:pPr>
      <w:r>
        <w:t>1.5.1. Должностные лица Управления при проведении проверки вправе:</w:t>
      </w:r>
    </w:p>
    <w:p w:rsidR="005552CB" w:rsidRDefault="005552CB">
      <w:pPr>
        <w:pStyle w:val="ConsPlusNormal"/>
        <w:spacing w:before="220"/>
        <w:ind w:firstLine="540"/>
        <w:jc w:val="both"/>
      </w:pPr>
      <w:r>
        <w:t>- посещать в целях проверки автомобильные дороги;</w:t>
      </w:r>
    </w:p>
    <w:p w:rsidR="005552CB" w:rsidRDefault="005552CB">
      <w:pPr>
        <w:pStyle w:val="ConsPlusNormal"/>
        <w:spacing w:before="220"/>
        <w:ind w:firstLine="540"/>
        <w:jc w:val="both"/>
      </w:pPr>
      <w:r>
        <w:t xml:space="preserve">- знакомиться с документами и иными необходимыми для осуществления регионального государственного надзора материалами; проверять соблюдение юридическими лицами, </w:t>
      </w:r>
      <w:r>
        <w:lastRenderedPageBreak/>
        <w:t>индивидуальными предпринимателями нормативов, стандартов, правил и иных нормативных документов в области автомобильных дорог;</w:t>
      </w:r>
    </w:p>
    <w:p w:rsidR="005552CB" w:rsidRDefault="005552CB">
      <w:pPr>
        <w:pStyle w:val="ConsPlusNormal"/>
        <w:spacing w:before="220"/>
        <w:ind w:firstLine="540"/>
        <w:jc w:val="both"/>
      </w:pPr>
      <w:r>
        <w:t>- предъявлять требования к юридическим и физическим лицам об устранении нарушений законодательства, выявленных при осуществлении регионального государственного надзора за обеспечением сохранности автомобильных дорог;</w:t>
      </w:r>
    </w:p>
    <w:p w:rsidR="005552CB" w:rsidRDefault="005552CB">
      <w:pPr>
        <w:pStyle w:val="ConsPlusNormal"/>
        <w:spacing w:before="220"/>
        <w:ind w:firstLine="540"/>
        <w:jc w:val="both"/>
      </w:pPr>
      <w:r>
        <w:t>- направлять в органы, организации, юридическим лицам и индивидуальным предпринимателям запросы в пределах своей компетенции;</w:t>
      </w:r>
    </w:p>
    <w:p w:rsidR="005552CB" w:rsidRDefault="005552CB">
      <w:pPr>
        <w:pStyle w:val="ConsPlusNormal"/>
        <w:spacing w:before="220"/>
        <w:ind w:firstLine="540"/>
        <w:jc w:val="both"/>
      </w:pPr>
      <w:r>
        <w:t>- получать объяснения по фактам нарушения законодательства в области обеспечения сохранности автомобильных дорог.</w:t>
      </w:r>
    </w:p>
    <w:p w:rsidR="005552CB" w:rsidRDefault="005552CB">
      <w:pPr>
        <w:pStyle w:val="ConsPlusNormal"/>
        <w:spacing w:before="220"/>
        <w:ind w:firstLine="540"/>
        <w:jc w:val="both"/>
      </w:pPr>
      <w:r>
        <w:t>1.5.2. Должностные лица Управления при проведении проверки обязаны:</w:t>
      </w:r>
    </w:p>
    <w:p w:rsidR="005552CB" w:rsidRDefault="005552CB">
      <w:pPr>
        <w:pStyle w:val="ConsPlusNormal"/>
        <w:spacing w:before="220"/>
        <w:ind w:firstLine="540"/>
        <w:jc w:val="both"/>
      </w:pPr>
      <w:r>
        <w:t>- своевременно и в полной мере исполнять предоставленные полномочия за соблюдением законодательства в области обеспечения сохранности автомобильных дорог;</w:t>
      </w:r>
    </w:p>
    <w:p w:rsidR="005552CB" w:rsidRDefault="005552CB">
      <w:pPr>
        <w:pStyle w:val="ConsPlusNormal"/>
        <w:spacing w:before="220"/>
        <w:ind w:firstLine="540"/>
        <w:jc w:val="both"/>
      </w:pPr>
      <w:r>
        <w:t>-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5552CB" w:rsidRDefault="005552CB">
      <w:pPr>
        <w:pStyle w:val="ConsPlusNormal"/>
        <w:spacing w:before="220"/>
        <w:ind w:firstLine="540"/>
        <w:jc w:val="both"/>
      </w:pPr>
      <w:r>
        <w:t>- проводить проверку на основании приказа руководителя (заместителя руководителя) Управления о ее проведении в соответствии с ее назначением;</w:t>
      </w:r>
    </w:p>
    <w:p w:rsidR="005552CB" w:rsidRDefault="005552CB">
      <w:pPr>
        <w:pStyle w:val="ConsPlusNormal"/>
        <w:spacing w:before="220"/>
        <w:ind w:firstLine="540"/>
        <w:jc w:val="both"/>
      </w:pPr>
      <w:r>
        <w:t xml:space="preserve">- проводить проверку только во время исполнения служебных обязанностей, выездную проверку только при предъявлении служебного удостоверения, копии приказа руководителя (заместителя руководителя) Управления, а в случае проведения в отношении юридического лица, индивидуального предпринимателя внеплановой проверки - при предъявлении копии документа о согласовании проведения проверки. Согласование осуществляется с органом прокуратуры в порядке, предусмотренном Федеральным </w:t>
      </w:r>
      <w:hyperlink r:id="rId1450"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w:t>
      </w:r>
    </w:p>
    <w:p w:rsidR="005552CB" w:rsidRDefault="005552CB">
      <w:pPr>
        <w:pStyle w:val="ConsPlusNormal"/>
        <w:spacing w:before="220"/>
        <w:ind w:firstLine="540"/>
        <w:jc w:val="both"/>
      </w:pPr>
      <w: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552CB" w:rsidRDefault="005552CB">
      <w:pPr>
        <w:pStyle w:val="ConsPlusNormal"/>
        <w:spacing w:before="220"/>
        <w:ind w:firstLine="540"/>
        <w:jc w:val="both"/>
      </w:pPr>
      <w: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552CB" w:rsidRDefault="005552CB">
      <w:pPr>
        <w:pStyle w:val="ConsPlusNormal"/>
        <w:spacing w:before="220"/>
        <w:ind w:firstLine="540"/>
        <w:jc w:val="both"/>
      </w:pPr>
      <w: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552CB" w:rsidRDefault="005552CB">
      <w:pPr>
        <w:pStyle w:val="ConsPlusNormal"/>
        <w:spacing w:before="220"/>
        <w:ind w:firstLine="540"/>
        <w:jc w:val="both"/>
      </w:pPr>
      <w: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552CB" w:rsidRDefault="005552CB">
      <w:pPr>
        <w:pStyle w:val="ConsPlusNormal"/>
        <w:spacing w:before="220"/>
        <w:ind w:firstLine="540"/>
        <w:jc w:val="both"/>
      </w:pPr>
      <w: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w:t>
      </w:r>
      <w:r>
        <w:lastRenderedPageBreak/>
        <w:t>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необоснованного ограничения прав и законных интересов граждан, в том числе индивидуальных предпринимателей, юридических лиц;</w:t>
      </w:r>
    </w:p>
    <w:p w:rsidR="005552CB" w:rsidRDefault="005552CB">
      <w:pPr>
        <w:pStyle w:val="ConsPlusNormal"/>
        <w:spacing w:before="220"/>
        <w:ind w:firstLine="540"/>
        <w:jc w:val="both"/>
      </w:pPr>
      <w: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552CB" w:rsidRDefault="005552CB">
      <w:pPr>
        <w:pStyle w:val="ConsPlusNormal"/>
        <w:spacing w:before="220"/>
        <w:ind w:firstLine="540"/>
        <w:jc w:val="both"/>
      </w:pPr>
      <w:r>
        <w:t xml:space="preserve">- соблюдать сроки проведения проверки, установленные Федеральным </w:t>
      </w:r>
      <w:hyperlink r:id="rId1451" w:history="1">
        <w:r>
          <w:rPr>
            <w:color w:val="0000FF"/>
          </w:rPr>
          <w:t>законом</w:t>
        </w:r>
      </w:hyperlink>
      <w:r>
        <w:t xml:space="preserve"> N 294-ФЗ;</w:t>
      </w:r>
    </w:p>
    <w:p w:rsidR="005552CB" w:rsidRDefault="005552CB">
      <w:pPr>
        <w:pStyle w:val="ConsPlusNormal"/>
        <w:spacing w:before="220"/>
        <w:ind w:firstLine="540"/>
        <w:jc w:val="both"/>
      </w:pPr>
      <w:r>
        <w:t>- принимать меры, необходимые для привлечения виновных лиц к ответственности, установленной законодательством Российской Федерации;</w:t>
      </w:r>
    </w:p>
    <w:p w:rsidR="005552CB" w:rsidRDefault="005552CB">
      <w:pPr>
        <w:pStyle w:val="ConsPlusNormal"/>
        <w:spacing w:before="220"/>
        <w:ind w:firstLine="540"/>
        <w:jc w:val="both"/>
      </w:pPr>
      <w: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552CB" w:rsidRDefault="005552CB">
      <w:pPr>
        <w:pStyle w:val="ConsPlusNormal"/>
        <w:spacing w:before="220"/>
        <w:ind w:firstLine="540"/>
        <w:jc w:val="both"/>
      </w:pPr>
      <w: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5552CB" w:rsidRDefault="005552CB">
      <w:pPr>
        <w:pStyle w:val="ConsPlusNormal"/>
        <w:spacing w:before="220"/>
        <w:ind w:firstLine="540"/>
        <w:jc w:val="both"/>
      </w:pPr>
      <w: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552CB" w:rsidRDefault="005552CB">
      <w:pPr>
        <w:pStyle w:val="ConsPlusNormal"/>
        <w:spacing w:before="220"/>
        <w:ind w:firstLine="540"/>
        <w:jc w:val="both"/>
      </w:pPr>
      <w:r>
        <w:t xml:space="preserve">- соблюдать ограничения при проведении проверки, предусмотренные </w:t>
      </w:r>
      <w:hyperlink r:id="rId1452" w:history="1">
        <w:r>
          <w:rPr>
            <w:color w:val="0000FF"/>
          </w:rPr>
          <w:t>статьей 15</w:t>
        </w:r>
      </w:hyperlink>
      <w:r>
        <w:t xml:space="preserve"> Федерального закона N 294-ФЗ.</w:t>
      </w:r>
    </w:p>
    <w:p w:rsidR="005552CB" w:rsidRDefault="005552CB">
      <w:pPr>
        <w:pStyle w:val="ConsPlusNormal"/>
        <w:jc w:val="both"/>
      </w:pPr>
      <w:r>
        <w:t xml:space="preserve">(пп. 1.5.2 в ред. </w:t>
      </w:r>
      <w:hyperlink r:id="rId1453" w:history="1">
        <w:r>
          <w:rPr>
            <w:color w:val="0000FF"/>
          </w:rPr>
          <w:t>Приказа</w:t>
        </w:r>
      </w:hyperlink>
      <w:r>
        <w:t xml:space="preserve"> Госжилстройтехинспекции Пензенской обл. от 14.04.2017 N 12-34)</w:t>
      </w:r>
    </w:p>
    <w:p w:rsidR="005552CB" w:rsidRDefault="005552CB">
      <w:pPr>
        <w:pStyle w:val="ConsPlusNormal"/>
        <w:spacing w:before="220"/>
        <w:ind w:firstLine="540"/>
        <w:jc w:val="both"/>
      </w:pPr>
      <w:r>
        <w:t>1.5.3. Должностные лица органа государственного контроля (надзора)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5552CB" w:rsidRDefault="005552CB">
      <w:pPr>
        <w:pStyle w:val="ConsPlusNormal"/>
        <w:spacing w:before="220"/>
        <w:ind w:firstLine="540"/>
        <w:jc w:val="both"/>
      </w:pPr>
      <w: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5552CB" w:rsidRDefault="005552CB">
      <w:pPr>
        <w:pStyle w:val="ConsPlusNormal"/>
        <w:spacing w:before="220"/>
        <w:ind w:firstLine="540"/>
        <w:jc w:val="both"/>
      </w:pPr>
      <w:r>
        <w:t>Передача в рамках межведомственного информационного взаимодействия документов и (или) информации, их раскрытие осуществляются с учетом требований законодательства Российской Федерации о государственной и иной охраняемой законом тайне.</w:t>
      </w:r>
    </w:p>
    <w:p w:rsidR="005552CB" w:rsidRDefault="005552CB">
      <w:pPr>
        <w:pStyle w:val="ConsPlusNormal"/>
        <w:jc w:val="both"/>
      </w:pPr>
      <w:r>
        <w:t xml:space="preserve">(п. 1.5.3 введен </w:t>
      </w:r>
      <w:hyperlink r:id="rId1454" w:history="1">
        <w:r>
          <w:rPr>
            <w:color w:val="0000FF"/>
          </w:rPr>
          <w:t>Приказом</w:t>
        </w:r>
      </w:hyperlink>
      <w:r>
        <w:t xml:space="preserve"> Госжилстройтехинспекции Пензенской обл. от 27.04.2016 N 12-23)</w:t>
      </w:r>
    </w:p>
    <w:p w:rsidR="005552CB" w:rsidRDefault="005552CB">
      <w:pPr>
        <w:pStyle w:val="ConsPlusNormal"/>
        <w:spacing w:before="220"/>
        <w:ind w:firstLine="540"/>
        <w:jc w:val="both"/>
      </w:pPr>
      <w:r>
        <w:t xml:space="preserve">1.5.4. Должностные лица Управления при осуществлении в рамках регионального государственного контроля (надзора) мероприятий, направленных на профилактику нарушений </w:t>
      </w:r>
      <w:r>
        <w:lastRenderedPageBreak/>
        <w:t>юридическими лицами, индивидуальными предпринимателями обязательных требований обязаны:</w:t>
      </w:r>
    </w:p>
    <w:p w:rsidR="005552CB" w:rsidRDefault="005552CB">
      <w:pPr>
        <w:pStyle w:val="ConsPlusNormal"/>
        <w:spacing w:before="220"/>
        <w:ind w:firstLine="540"/>
        <w:jc w:val="both"/>
      </w:pPr>
      <w:r>
        <w:t>- осуществлять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5552CB" w:rsidRDefault="005552CB">
      <w:pPr>
        <w:pStyle w:val="ConsPlusNormal"/>
        <w:spacing w:before="220"/>
        <w:ind w:firstLine="540"/>
        <w:jc w:val="both"/>
      </w:pPr>
      <w:r>
        <w:t>- в случае изменения обязательных требований - подготавливать и распространять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5552CB" w:rsidRDefault="005552CB">
      <w:pPr>
        <w:pStyle w:val="ConsPlusNormal"/>
        <w:spacing w:before="220"/>
        <w:ind w:firstLine="540"/>
        <w:jc w:val="both"/>
      </w:pPr>
      <w:r>
        <w:t>- обеспечивать регулярное (не реже одного раза в год) обобщение практики осуществления регионального государственного контроля (надзора)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5552CB" w:rsidRDefault="005552CB">
      <w:pPr>
        <w:pStyle w:val="ConsPlusNormal"/>
        <w:spacing w:before="220"/>
        <w:ind w:firstLine="540"/>
        <w:jc w:val="both"/>
      </w:pPr>
      <w:r>
        <w:t xml:space="preserve">- выдавать предостережения о недопустимости нарушения обязательных требований в соответствии с </w:t>
      </w:r>
      <w:hyperlink r:id="rId1455" w:history="1">
        <w:r>
          <w:rPr>
            <w:color w:val="0000FF"/>
          </w:rPr>
          <w:t>частями 5</w:t>
        </w:r>
      </w:hyperlink>
      <w:r>
        <w:t xml:space="preserve"> - </w:t>
      </w:r>
      <w:hyperlink r:id="rId1456" w:history="1">
        <w:r>
          <w:rPr>
            <w:color w:val="0000FF"/>
          </w:rPr>
          <w:t>7 статьи 8.2</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p w:rsidR="005552CB" w:rsidRDefault="005552CB">
      <w:pPr>
        <w:pStyle w:val="ConsPlusNormal"/>
        <w:jc w:val="both"/>
      </w:pPr>
      <w:r>
        <w:t xml:space="preserve">(пп. 1.5.4 введен </w:t>
      </w:r>
      <w:hyperlink r:id="rId1457" w:history="1">
        <w:r>
          <w:rPr>
            <w:color w:val="0000FF"/>
          </w:rPr>
          <w:t>Приказом</w:t>
        </w:r>
      </w:hyperlink>
      <w:r>
        <w:t xml:space="preserve"> Госжилстройтехинспекции Пензенской обл. от 09.02.2017 N 12-11 (ред. 03.03.2017))</w:t>
      </w:r>
    </w:p>
    <w:p w:rsidR="005552CB" w:rsidRDefault="005552CB">
      <w:pPr>
        <w:pStyle w:val="ConsPlusNormal"/>
        <w:spacing w:before="220"/>
        <w:ind w:firstLine="540"/>
        <w:jc w:val="both"/>
      </w:pPr>
      <w:r>
        <w:t>1.6. Права и обязанности лиц, в отношении которых осуществляются мероприятия по контролю (надзору).</w:t>
      </w:r>
    </w:p>
    <w:p w:rsidR="005552CB" w:rsidRDefault="005552CB">
      <w:pPr>
        <w:pStyle w:val="ConsPlusNormal"/>
        <w:spacing w:before="220"/>
        <w:ind w:firstLine="540"/>
        <w:jc w:val="both"/>
      </w:pPr>
      <w:r>
        <w:t>1.6.1. Руководитель или иное должностное лицо юридического лица, индивидуальный предприниматель, его уполномоченный представитель при проведении проверки имеют право:</w:t>
      </w:r>
    </w:p>
    <w:p w:rsidR="005552CB" w:rsidRDefault="005552CB">
      <w:pPr>
        <w:pStyle w:val="ConsPlusNormal"/>
        <w:spacing w:before="220"/>
        <w:ind w:firstLine="540"/>
        <w:jc w:val="both"/>
      </w:pPr>
      <w:r>
        <w:t>- присутствовать при проведении проверки, давать объяснения по вопросам, относящимся к предмету проверки;</w:t>
      </w:r>
    </w:p>
    <w:p w:rsidR="005552CB" w:rsidRDefault="005552CB">
      <w:pPr>
        <w:pStyle w:val="ConsPlusNormal"/>
        <w:spacing w:before="220"/>
        <w:ind w:firstLine="540"/>
        <w:jc w:val="both"/>
      </w:pPr>
      <w:r>
        <w:t xml:space="preserve">- получать от Управления и его должностных лиц информацию, которая относится к предмету проверки и предоставление которой предусмотрено Федеральным </w:t>
      </w:r>
      <w:hyperlink r:id="rId1458" w:history="1">
        <w:r>
          <w:rPr>
            <w:color w:val="0000FF"/>
          </w:rPr>
          <w:t>законом</w:t>
        </w:r>
      </w:hyperlink>
      <w:r>
        <w:t xml:space="preserve"> N 294-ФЗ;</w:t>
      </w:r>
    </w:p>
    <w:p w:rsidR="005552CB" w:rsidRDefault="005552CB">
      <w:pPr>
        <w:pStyle w:val="ConsPlusNormal"/>
        <w:spacing w:before="220"/>
        <w:ind w:firstLine="540"/>
        <w:jc w:val="both"/>
      </w:pPr>
      <w:r>
        <w:t>- давать пояснения в письменной и устной форме, если в ходе документарной проверки выявлены ошибки и (или) противоречия в представленных им документах либо несоответствие сведений, содержащихся в имеющихся в Управлении документах или полученных в ходе осуществления регионального государственного надзора;</w:t>
      </w:r>
    </w:p>
    <w:p w:rsidR="005552CB" w:rsidRDefault="005552CB">
      <w:pPr>
        <w:pStyle w:val="ConsPlusNormal"/>
        <w:jc w:val="both"/>
      </w:pPr>
      <w:r>
        <w:t xml:space="preserve">(в ред. </w:t>
      </w:r>
      <w:hyperlink r:id="rId1459"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знакомиться с результатами проведения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Управления, осуществлявших проверку;</w:t>
      </w:r>
    </w:p>
    <w:p w:rsidR="005552CB" w:rsidRDefault="005552CB">
      <w:pPr>
        <w:pStyle w:val="ConsPlusNormal"/>
        <w:spacing w:before="220"/>
        <w:ind w:firstLine="540"/>
        <w:jc w:val="both"/>
      </w:pPr>
      <w:r>
        <w:t>- обжаловать в порядке, предусмотренном настоящим административным регламентом, действия (бездействие) должностного лица, осуществлявшего проверку.</w:t>
      </w:r>
    </w:p>
    <w:p w:rsidR="005552CB" w:rsidRDefault="005552CB">
      <w:pPr>
        <w:pStyle w:val="ConsPlusNormal"/>
        <w:jc w:val="both"/>
      </w:pPr>
      <w:r>
        <w:t xml:space="preserve">(в ред. </w:t>
      </w:r>
      <w:hyperlink r:id="rId1460" w:history="1">
        <w:r>
          <w:rPr>
            <w:color w:val="0000FF"/>
          </w:rPr>
          <w:t>Приказа</w:t>
        </w:r>
      </w:hyperlink>
      <w:r>
        <w:t xml:space="preserve"> Госжилстройтехинспекции Пензенской обл. от 17.02.2014 N 12-8)</w:t>
      </w:r>
    </w:p>
    <w:p w:rsidR="005552CB" w:rsidRDefault="005552CB">
      <w:pPr>
        <w:pStyle w:val="ConsPlusNormal"/>
        <w:spacing w:before="220"/>
        <w:ind w:firstLine="540"/>
        <w:jc w:val="both"/>
      </w:pPr>
      <w:r>
        <w:t xml:space="preserve">- руководствоваться иными правами, предусмотренными Федеральным </w:t>
      </w:r>
      <w:hyperlink r:id="rId1461" w:history="1">
        <w:r>
          <w:rPr>
            <w:color w:val="0000FF"/>
          </w:rPr>
          <w:t>законом</w:t>
        </w:r>
      </w:hyperlink>
      <w:r>
        <w:t xml:space="preserve"> N 294-ФЗ и </w:t>
      </w:r>
      <w:r>
        <w:lastRenderedPageBreak/>
        <w:t>иными законами, регламентирующими их права и обязанности, в том числе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Пензенской области к участию в проверке.</w:t>
      </w:r>
    </w:p>
    <w:p w:rsidR="005552CB" w:rsidRDefault="005552CB">
      <w:pPr>
        <w:pStyle w:val="ConsPlusNormal"/>
        <w:jc w:val="both"/>
      </w:pPr>
      <w:r>
        <w:t xml:space="preserve">(абзац введен </w:t>
      </w:r>
      <w:hyperlink r:id="rId1462" w:history="1">
        <w:r>
          <w:rPr>
            <w:color w:val="0000FF"/>
          </w:rPr>
          <w:t>Приказом</w:t>
        </w:r>
      </w:hyperlink>
      <w:r>
        <w:t xml:space="preserve"> Госжилстройтехинспекции Пензенской обл. от 17.02.2014 N 12-8)</w:t>
      </w:r>
    </w:p>
    <w:p w:rsidR="005552CB" w:rsidRDefault="005552CB">
      <w:pPr>
        <w:pStyle w:val="ConsPlusNormal"/>
        <w:spacing w:before="220"/>
        <w:ind w:firstLine="540"/>
        <w:jc w:val="both"/>
      </w:pPr>
      <w:r>
        <w:t>- знакомиться с документами и (или) информацией, полученными органом государственного контроля (надзора)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552CB" w:rsidRDefault="005552CB">
      <w:pPr>
        <w:pStyle w:val="ConsPlusNormal"/>
        <w:jc w:val="both"/>
      </w:pPr>
      <w:r>
        <w:t xml:space="preserve">(абзац введен </w:t>
      </w:r>
      <w:hyperlink r:id="rId1463" w:history="1">
        <w:r>
          <w:rPr>
            <w:color w:val="0000FF"/>
          </w:rPr>
          <w:t>Приказом</w:t>
        </w:r>
      </w:hyperlink>
      <w:r>
        <w:t xml:space="preserve"> Госжилстройтехинспекции Пензенской обл. от 27.04.2016 N 12-23)</w:t>
      </w:r>
    </w:p>
    <w:p w:rsidR="005552CB" w:rsidRDefault="005552CB">
      <w:pPr>
        <w:pStyle w:val="ConsPlusNormal"/>
        <w:spacing w:before="220"/>
        <w:ind w:firstLine="540"/>
        <w:jc w:val="both"/>
      </w:pPr>
      <w:r>
        <w:t>-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по собственной инициативе.</w:t>
      </w:r>
    </w:p>
    <w:p w:rsidR="005552CB" w:rsidRDefault="005552CB">
      <w:pPr>
        <w:pStyle w:val="ConsPlusNormal"/>
        <w:jc w:val="both"/>
      </w:pPr>
      <w:r>
        <w:t xml:space="preserve">(абзац введен </w:t>
      </w:r>
      <w:hyperlink r:id="rId1464" w:history="1">
        <w:r>
          <w:rPr>
            <w:color w:val="0000FF"/>
          </w:rPr>
          <w:t>Приказом</w:t>
        </w:r>
      </w:hyperlink>
      <w:r>
        <w:t xml:space="preserve"> Госжилстройтехинспекции Пензенской обл. от 27.04.2016 N 12-23)</w:t>
      </w:r>
    </w:p>
    <w:p w:rsidR="005552CB" w:rsidRDefault="005552CB">
      <w:pPr>
        <w:pStyle w:val="ConsPlusNormal"/>
        <w:spacing w:before="220"/>
        <w:ind w:firstLine="540"/>
        <w:jc w:val="both"/>
      </w:pPr>
      <w:r>
        <w:t>1.6.2. Руководитель или иное должностное лицо юридического лица, индивидуальный предприниматель, его уполномоченный представитель при проведении проверки обязан:</w:t>
      </w:r>
    </w:p>
    <w:p w:rsidR="005552CB" w:rsidRDefault="005552CB">
      <w:pPr>
        <w:pStyle w:val="ConsPlusNormal"/>
        <w:spacing w:before="220"/>
        <w:ind w:firstLine="540"/>
        <w:jc w:val="both"/>
      </w:pPr>
      <w:r>
        <w:t>- представить в течение 10 рабочих дней со дня получения мотивированного запроса Управления указанные в запросе документы.</w:t>
      </w:r>
    </w:p>
    <w:p w:rsidR="005552CB" w:rsidRDefault="005552CB">
      <w:pPr>
        <w:pStyle w:val="ConsPlusNormal"/>
        <w:spacing w:before="220"/>
        <w:ind w:firstLine="540"/>
        <w:jc w:val="both"/>
      </w:pPr>
      <w:r>
        <w:t>Вышеуказанный запрос направляется должностным лицом Управления в случае, если достоверность сведений, содержащихся в документах, имеющихся в распоряжении Управления,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Управление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начальника Управления (заместителя начальника) о проведении документарной проверки;</w:t>
      </w:r>
    </w:p>
    <w:p w:rsidR="005552CB" w:rsidRDefault="005552CB">
      <w:pPr>
        <w:pStyle w:val="ConsPlusNormal"/>
        <w:spacing w:before="220"/>
        <w:ind w:firstLine="540"/>
        <w:jc w:val="both"/>
      </w:pPr>
      <w:r>
        <w:t>- обеспечить присутствие руководителей, иных должностных лиц юридического лица, индивидуального предпринимателя, его уполномоченного представителя при проведении проверок;</w:t>
      </w:r>
    </w:p>
    <w:p w:rsidR="005552CB" w:rsidRDefault="005552CB">
      <w:pPr>
        <w:pStyle w:val="ConsPlusNormal"/>
        <w:spacing w:before="220"/>
        <w:ind w:firstLine="540"/>
        <w:jc w:val="both"/>
      </w:pPr>
      <w:r>
        <w:t>- выполнять в срок законное предписание об устранении нарушений законодательства Российской Федерации, выданное должностным лицом, осуществляющим контроль за обеспечением сохранности автомобильных дорог регионального или межмуниципального значения Пензенской области;</w:t>
      </w:r>
    </w:p>
    <w:p w:rsidR="005552CB" w:rsidRDefault="005552CB">
      <w:pPr>
        <w:pStyle w:val="ConsPlusNormal"/>
        <w:spacing w:before="220"/>
        <w:ind w:firstLine="540"/>
        <w:jc w:val="both"/>
      </w:pPr>
      <w:r>
        <w:t>- предоставить должностным лицам Управления,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5552CB" w:rsidRDefault="005552CB">
      <w:pPr>
        <w:pStyle w:val="ConsPlusNormal"/>
        <w:jc w:val="both"/>
      </w:pPr>
      <w:r>
        <w:t xml:space="preserve">(абзац введен </w:t>
      </w:r>
      <w:hyperlink r:id="rId1465" w:history="1">
        <w:r>
          <w:rPr>
            <w:color w:val="0000FF"/>
          </w:rPr>
          <w:t>Приказом</w:t>
        </w:r>
      </w:hyperlink>
      <w:r>
        <w:t xml:space="preserve"> Госжилстройтехинспекции Пензенской обл. от 09.02.2017 N 12-11)</w:t>
      </w:r>
    </w:p>
    <w:p w:rsidR="005552CB" w:rsidRDefault="005552CB">
      <w:pPr>
        <w:pStyle w:val="ConsPlusNormal"/>
        <w:spacing w:before="220"/>
        <w:ind w:firstLine="540"/>
        <w:jc w:val="both"/>
      </w:pPr>
      <w:r>
        <w:t>1.7. Результаты исполнения регионального государственного надзора.</w:t>
      </w:r>
    </w:p>
    <w:p w:rsidR="005552CB" w:rsidRDefault="005552CB">
      <w:pPr>
        <w:pStyle w:val="ConsPlusNormal"/>
        <w:jc w:val="both"/>
      </w:pPr>
      <w:r>
        <w:lastRenderedPageBreak/>
        <w:t xml:space="preserve">(в ред. </w:t>
      </w:r>
      <w:hyperlink r:id="rId1466"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1.7.1. Результатом исполнения регионального государственного надзора является выявление и обеспечение устранения нарушений требований действующего законодательства в области обеспечения сохранности автомобильных дорог, полос отвода автомобильных дорог, придорожных полос автомобильных дорог общего пользования регионального или межмуниципального значения Пензенской области.</w:t>
      </w:r>
    </w:p>
    <w:p w:rsidR="005552CB" w:rsidRDefault="005552CB">
      <w:pPr>
        <w:pStyle w:val="ConsPlusNormal"/>
        <w:jc w:val="both"/>
      </w:pPr>
      <w:r>
        <w:t xml:space="preserve">(в ред. </w:t>
      </w:r>
      <w:hyperlink r:id="rId1467"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1.7.2. Результатом исполнения регионального государственного надзора является составление акта проверки юридического лица.</w:t>
      </w:r>
    </w:p>
    <w:p w:rsidR="005552CB" w:rsidRDefault="005552CB">
      <w:pPr>
        <w:pStyle w:val="ConsPlusNormal"/>
        <w:jc w:val="both"/>
      </w:pPr>
      <w:r>
        <w:t xml:space="preserve">(в ред. </w:t>
      </w:r>
      <w:hyperlink r:id="rId1468"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В случае выявления нарушений:</w:t>
      </w:r>
    </w:p>
    <w:p w:rsidR="005552CB" w:rsidRDefault="005552CB">
      <w:pPr>
        <w:pStyle w:val="ConsPlusNormal"/>
        <w:spacing w:before="220"/>
        <w:ind w:firstLine="540"/>
        <w:jc w:val="both"/>
      </w:pPr>
      <w:r>
        <w:t>- оформление и выдача должностным лицом предписания об устранении нарушений с указанием сроков их устранения;</w:t>
      </w:r>
    </w:p>
    <w:p w:rsidR="005552CB" w:rsidRDefault="005552CB">
      <w:pPr>
        <w:pStyle w:val="ConsPlusNormal"/>
        <w:spacing w:before="220"/>
        <w:ind w:firstLine="540"/>
        <w:jc w:val="both"/>
      </w:pPr>
      <w:r>
        <w:t>- фиксация и направление в компетентные органы информации о фактах нарушения действующего законодательства в области обеспечения сохранности автомобильных дорог, а также материалов проверок для принятия соответствующих мер.</w:t>
      </w:r>
    </w:p>
    <w:p w:rsidR="005552CB" w:rsidRDefault="005552CB">
      <w:pPr>
        <w:pStyle w:val="ConsPlusNormal"/>
        <w:jc w:val="both"/>
      </w:pPr>
    </w:p>
    <w:p w:rsidR="005552CB" w:rsidRDefault="005552CB">
      <w:pPr>
        <w:pStyle w:val="ConsPlusTitle"/>
        <w:jc w:val="center"/>
        <w:outlineLvl w:val="1"/>
      </w:pPr>
      <w:bookmarkStart w:id="166" w:name="P6299"/>
      <w:bookmarkEnd w:id="166"/>
      <w:r>
        <w:t>2. Требования к порядку исполнения регионального</w:t>
      </w:r>
    </w:p>
    <w:p w:rsidR="005552CB" w:rsidRDefault="005552CB">
      <w:pPr>
        <w:pStyle w:val="ConsPlusTitle"/>
        <w:jc w:val="center"/>
      </w:pPr>
      <w:r>
        <w:t>государственного надзора</w:t>
      </w:r>
    </w:p>
    <w:p w:rsidR="005552CB" w:rsidRDefault="005552CB">
      <w:pPr>
        <w:pStyle w:val="ConsPlusNormal"/>
        <w:jc w:val="center"/>
      </w:pPr>
      <w:r>
        <w:t xml:space="preserve">(в ред. </w:t>
      </w:r>
      <w:hyperlink r:id="rId1469"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27.12.2018 N 12-89)</w:t>
      </w:r>
    </w:p>
    <w:p w:rsidR="005552CB" w:rsidRDefault="005552CB">
      <w:pPr>
        <w:pStyle w:val="ConsPlusNormal"/>
        <w:jc w:val="both"/>
      </w:pPr>
    </w:p>
    <w:p w:rsidR="005552CB" w:rsidRDefault="005552CB">
      <w:pPr>
        <w:pStyle w:val="ConsPlusNormal"/>
        <w:ind w:firstLine="540"/>
        <w:jc w:val="both"/>
      </w:pPr>
      <w:bookmarkStart w:id="167" w:name="P6304"/>
      <w:bookmarkEnd w:id="167"/>
      <w:r>
        <w:t>2.1. Порядок информирования об осуществлении регионального государственного надзора.</w:t>
      </w:r>
    </w:p>
    <w:p w:rsidR="005552CB" w:rsidRDefault="005552CB">
      <w:pPr>
        <w:pStyle w:val="ConsPlusNormal"/>
        <w:spacing w:before="220"/>
        <w:ind w:firstLine="540"/>
        <w:jc w:val="both"/>
      </w:pPr>
      <w:r>
        <w:t>2.1.1. Информация по вопросам осуществления регионального государственного надзора и сведения о ходе осуществления регионального государственного надзора получается заинтересованными лицами по справочному номеру телефона (8412) 941-430, электронной почте ginsp58@mail.ru, либо непосредственно в Управление по адресу: г. Пенза, улица Некрасова, дом 24.</w:t>
      </w:r>
    </w:p>
    <w:p w:rsidR="005552CB" w:rsidRDefault="005552CB">
      <w:pPr>
        <w:pStyle w:val="ConsPlusNormal"/>
        <w:spacing w:before="220"/>
        <w:ind w:firstLine="540"/>
        <w:jc w:val="both"/>
      </w:pPr>
      <w:r>
        <w:t>2.1.2. Справочная информация в электронном виде доступная для сохранения размещается на официальном сайте Управления в сети "Интернет" по адресу: http://zhil.pnzreg.ru, а также доступная для просмотра размещается на Портале по адресу: https://gosuslugi.pnzreg.ru.</w:t>
      </w:r>
    </w:p>
    <w:p w:rsidR="005552CB" w:rsidRDefault="005552CB">
      <w:pPr>
        <w:pStyle w:val="ConsPlusNormal"/>
        <w:jc w:val="both"/>
      </w:pPr>
      <w:r>
        <w:t xml:space="preserve">(п. 2.1 в ред. </w:t>
      </w:r>
      <w:hyperlink r:id="rId1470"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2.2. Срок исполнения регионального государственного надзора.</w:t>
      </w:r>
    </w:p>
    <w:p w:rsidR="005552CB" w:rsidRDefault="005552CB">
      <w:pPr>
        <w:pStyle w:val="ConsPlusNormal"/>
        <w:jc w:val="both"/>
      </w:pPr>
      <w:r>
        <w:t xml:space="preserve">(в ред. </w:t>
      </w:r>
      <w:hyperlink r:id="rId1471"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2.2.1. Срок проведения проверки не может превышать двадцать рабочих дней.</w:t>
      </w:r>
    </w:p>
    <w:p w:rsidR="005552CB" w:rsidRDefault="005552CB">
      <w:pPr>
        <w:pStyle w:val="ConsPlusNormal"/>
        <w:spacing w:before="220"/>
        <w:ind w:firstLine="540"/>
        <w:jc w:val="both"/>
      </w:pPr>
      <w:r>
        <w:t>2.2.2.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5552CB" w:rsidRDefault="005552CB">
      <w:pPr>
        <w:pStyle w:val="ConsPlusNormal"/>
        <w:spacing w:before="220"/>
        <w:ind w:firstLine="540"/>
        <w:jc w:val="both"/>
      </w:pPr>
      <w:r>
        <w:t>В случае необходимости при проведении плановой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регионального государственного контроля (надзора)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5552CB" w:rsidRDefault="005552CB">
      <w:pPr>
        <w:pStyle w:val="ConsPlusNormal"/>
        <w:jc w:val="both"/>
      </w:pPr>
      <w:r>
        <w:lastRenderedPageBreak/>
        <w:t xml:space="preserve">(абзац введен </w:t>
      </w:r>
      <w:hyperlink r:id="rId1472" w:history="1">
        <w:r>
          <w:rPr>
            <w:color w:val="0000FF"/>
          </w:rPr>
          <w:t>Приказом</w:t>
        </w:r>
      </w:hyperlink>
      <w:r>
        <w:t xml:space="preserve"> Госжилстройтехинспекции Пензенской обл. от 27.04.2016 N 12-23)</w:t>
      </w:r>
    </w:p>
    <w:p w:rsidR="005552CB" w:rsidRDefault="005552CB">
      <w:pPr>
        <w:pStyle w:val="ConsPlusNormal"/>
        <w:spacing w:before="220"/>
        <w:ind w:firstLine="540"/>
        <w:jc w:val="both"/>
      </w:pPr>
      <w:r>
        <w:t>На период действия срока приостановления проведения проверки приостанавливаются связанные с указанной проверкой действия органа регионального государственного контроля (надзора) на территории, в зданиях, строениях, сооружениях, помещениях, на иных объектах субъекта малого предпринимательства.</w:t>
      </w:r>
    </w:p>
    <w:p w:rsidR="005552CB" w:rsidRDefault="005552CB">
      <w:pPr>
        <w:pStyle w:val="ConsPlusNormal"/>
        <w:jc w:val="both"/>
      </w:pPr>
      <w:r>
        <w:t xml:space="preserve">(абзац введен </w:t>
      </w:r>
      <w:hyperlink r:id="rId1473" w:history="1">
        <w:r>
          <w:rPr>
            <w:color w:val="0000FF"/>
          </w:rPr>
          <w:t>Приказом</w:t>
        </w:r>
      </w:hyperlink>
      <w:r>
        <w:t xml:space="preserve"> Госжилстройтехинспекции Пензенской обл. от 27.04.2016 N 12-23)</w:t>
      </w:r>
    </w:p>
    <w:p w:rsidR="005552CB" w:rsidRDefault="005552CB">
      <w:pPr>
        <w:pStyle w:val="ConsPlusNormal"/>
        <w:spacing w:before="220"/>
        <w:ind w:firstLine="540"/>
        <w:jc w:val="both"/>
      </w:pPr>
      <w:r>
        <w:t>2.2.3.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Инспекции, проводящих выездную плановую проверку, срок проведения выездной плановой проверки может быть продлен руководителем Инспекции,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5552CB" w:rsidRDefault="005552CB">
      <w:pPr>
        <w:pStyle w:val="ConsPlusNormal"/>
        <w:jc w:val="both"/>
      </w:pPr>
      <w:r>
        <w:t xml:space="preserve">(пп. 2.2.3 в ред. </w:t>
      </w:r>
      <w:hyperlink r:id="rId1474" w:history="1">
        <w:r>
          <w:rPr>
            <w:color w:val="0000FF"/>
          </w:rPr>
          <w:t>Приказа</w:t>
        </w:r>
      </w:hyperlink>
      <w:r>
        <w:t xml:space="preserve"> Госжилстройтехинспекции Пензенской обл. от 04.02.2015 N 12-7)</w:t>
      </w:r>
    </w:p>
    <w:p w:rsidR="005552CB" w:rsidRDefault="005552CB">
      <w:pPr>
        <w:pStyle w:val="ConsPlusNormal"/>
        <w:spacing w:before="220"/>
        <w:ind w:firstLine="540"/>
        <w:jc w:val="both"/>
      </w:pPr>
      <w:r>
        <w:t xml:space="preserve">2.2.4. В 2020 году проверки проводятся с учетом особенностей, установленных </w:t>
      </w:r>
      <w:hyperlink r:id="rId1475" w:history="1">
        <w:r>
          <w:rPr>
            <w:color w:val="0000FF"/>
          </w:rPr>
          <w:t>постановлением</w:t>
        </w:r>
      </w:hyperlink>
      <w:r>
        <w:t xml:space="preserve"> Правительства Российской Федерации от 03.04.2020 N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 последующими изменениями).</w:t>
      </w:r>
    </w:p>
    <w:p w:rsidR="005552CB" w:rsidRDefault="005552CB">
      <w:pPr>
        <w:pStyle w:val="ConsPlusNormal"/>
        <w:jc w:val="both"/>
      </w:pPr>
      <w:r>
        <w:t xml:space="preserve">(пп. 2.2.4 введен </w:t>
      </w:r>
      <w:hyperlink r:id="rId1476" w:history="1">
        <w:r>
          <w:rPr>
            <w:color w:val="0000FF"/>
          </w:rPr>
          <w:t>Приказом</w:t>
        </w:r>
      </w:hyperlink>
      <w:r>
        <w:t xml:space="preserve"> Госжилстройтехинспекции Пензенской обл. от 11.06.2020 N 12-28)</w:t>
      </w:r>
    </w:p>
    <w:p w:rsidR="005552CB" w:rsidRDefault="005552CB">
      <w:pPr>
        <w:pStyle w:val="ConsPlusNormal"/>
        <w:spacing w:before="220"/>
        <w:ind w:firstLine="540"/>
        <w:jc w:val="both"/>
      </w:pPr>
      <w:r>
        <w:t>2.3. Плата за услуги организации (организаций), участвующей (участвующих) в осуществлении регионального государственного надзора, с лица, в отношении которого проводятся мероприятия по региональному государственному надзору, не взимается.</w:t>
      </w:r>
    </w:p>
    <w:p w:rsidR="005552CB" w:rsidRDefault="005552CB">
      <w:pPr>
        <w:pStyle w:val="ConsPlusNormal"/>
        <w:jc w:val="both"/>
      </w:pPr>
      <w:r>
        <w:t xml:space="preserve">(п. 2.3 введен </w:t>
      </w:r>
      <w:hyperlink r:id="rId1477" w:history="1">
        <w:r>
          <w:rPr>
            <w:color w:val="0000FF"/>
          </w:rPr>
          <w:t>Приказом</w:t>
        </w:r>
      </w:hyperlink>
      <w:r>
        <w:t xml:space="preserve"> Госжилстройтехинспекции Пензенской обл. от 27.12.2018 N 12-89)</w:t>
      </w:r>
    </w:p>
    <w:p w:rsidR="005552CB" w:rsidRDefault="005552CB">
      <w:pPr>
        <w:pStyle w:val="ConsPlusNormal"/>
        <w:spacing w:before="220"/>
        <w:ind w:firstLine="540"/>
        <w:jc w:val="both"/>
      </w:pPr>
      <w:r>
        <w:t>2.4. Исчерпывающий перечень документов и (или) информации, необходимых для осуществления регионального государственного надзора и достижения целей и задач проведения проверки.</w:t>
      </w:r>
    </w:p>
    <w:p w:rsidR="005552CB" w:rsidRDefault="005552CB">
      <w:pPr>
        <w:pStyle w:val="ConsPlusNormal"/>
        <w:spacing w:before="220"/>
        <w:ind w:firstLine="540"/>
        <w:jc w:val="both"/>
      </w:pPr>
      <w:r>
        <w:t>2.4.1. Исчерпывающими документами и (или) информацией, истребуемыми в ходе проверки у физических лиц, юридических лиц, индивидуальных предпринимателей, являются:</w:t>
      </w:r>
    </w:p>
    <w:p w:rsidR="005552CB" w:rsidRDefault="005552CB">
      <w:pPr>
        <w:pStyle w:val="ConsPlusNormal"/>
        <w:spacing w:before="220"/>
        <w:ind w:firstLine="540"/>
        <w:jc w:val="both"/>
      </w:pPr>
      <w:r>
        <w:t>1) журнал производства работ по содержанию автомобильных работ;</w:t>
      </w:r>
    </w:p>
    <w:p w:rsidR="005552CB" w:rsidRDefault="005552CB">
      <w:pPr>
        <w:pStyle w:val="ConsPlusNormal"/>
        <w:spacing w:before="220"/>
        <w:ind w:firstLine="540"/>
        <w:jc w:val="both"/>
      </w:pPr>
      <w:r>
        <w:t>2) журнал ежедневных осмотров автомобильных дорог;</w:t>
      </w:r>
    </w:p>
    <w:p w:rsidR="005552CB" w:rsidRDefault="005552CB">
      <w:pPr>
        <w:pStyle w:val="ConsPlusNormal"/>
        <w:spacing w:before="220"/>
        <w:ind w:firstLine="540"/>
        <w:jc w:val="both"/>
      </w:pPr>
      <w:r>
        <w:t>3) исполнительно-техническая документация;</w:t>
      </w:r>
    </w:p>
    <w:p w:rsidR="005552CB" w:rsidRDefault="005552CB">
      <w:pPr>
        <w:pStyle w:val="ConsPlusNormal"/>
        <w:spacing w:before="220"/>
        <w:ind w:firstLine="540"/>
        <w:jc w:val="both"/>
      </w:pPr>
      <w:r>
        <w:t>4) приказы о назначении ответственных лиц.</w:t>
      </w:r>
    </w:p>
    <w:p w:rsidR="005552CB" w:rsidRDefault="005552CB">
      <w:pPr>
        <w:pStyle w:val="ConsPlusNormal"/>
        <w:spacing w:before="220"/>
        <w:ind w:firstLine="540"/>
        <w:jc w:val="both"/>
      </w:pPr>
      <w:r>
        <w:t>2.4.2. Исчерпывающей информацией, запрашиваемой и получаемой в ходе проверки в рамках межведомственного информационного взаимодействия от иных государственных органов, являются:</w:t>
      </w:r>
    </w:p>
    <w:p w:rsidR="005552CB" w:rsidRDefault="005552CB">
      <w:pPr>
        <w:pStyle w:val="ConsPlusNormal"/>
        <w:spacing w:before="220"/>
        <w:ind w:firstLine="540"/>
        <w:jc w:val="both"/>
      </w:pPr>
      <w:r>
        <w:t>1) сведения из Единого государственного реестра юридических лиц;</w:t>
      </w:r>
    </w:p>
    <w:p w:rsidR="005552CB" w:rsidRDefault="005552CB">
      <w:pPr>
        <w:pStyle w:val="ConsPlusNormal"/>
        <w:spacing w:before="220"/>
        <w:ind w:firstLine="540"/>
        <w:jc w:val="both"/>
      </w:pPr>
      <w:r>
        <w:t>2) сведения из Единого государственного реестра индивидуальных предпринимателей.</w:t>
      </w:r>
    </w:p>
    <w:p w:rsidR="005552CB" w:rsidRDefault="005552CB">
      <w:pPr>
        <w:pStyle w:val="ConsPlusNormal"/>
        <w:jc w:val="both"/>
      </w:pPr>
      <w:r>
        <w:t xml:space="preserve">(п. 2.4 в ред. </w:t>
      </w:r>
      <w:hyperlink r:id="rId1478" w:history="1">
        <w:r>
          <w:rPr>
            <w:color w:val="0000FF"/>
          </w:rPr>
          <w:t>Приказа</w:t>
        </w:r>
      </w:hyperlink>
      <w:r>
        <w:t xml:space="preserve"> Госжилстройтехинспекции Пензенской обл. от 03.10.2019 N 12-88)</w:t>
      </w:r>
    </w:p>
    <w:p w:rsidR="005552CB" w:rsidRDefault="005552CB">
      <w:pPr>
        <w:pStyle w:val="ConsPlusNormal"/>
        <w:jc w:val="both"/>
      </w:pPr>
    </w:p>
    <w:p w:rsidR="005552CB" w:rsidRDefault="005552CB">
      <w:pPr>
        <w:pStyle w:val="ConsPlusTitle"/>
        <w:jc w:val="center"/>
        <w:outlineLvl w:val="1"/>
      </w:pPr>
      <w:r>
        <w:t>3. Состав, последовательность и сроки выполнения</w:t>
      </w:r>
    </w:p>
    <w:p w:rsidR="005552CB" w:rsidRDefault="005552CB">
      <w:pPr>
        <w:pStyle w:val="ConsPlusTitle"/>
        <w:jc w:val="center"/>
      </w:pPr>
      <w:r>
        <w:t>административных процедур (действий), требования к порядку</w:t>
      </w:r>
    </w:p>
    <w:p w:rsidR="005552CB" w:rsidRDefault="005552CB">
      <w:pPr>
        <w:pStyle w:val="ConsPlusTitle"/>
        <w:jc w:val="center"/>
      </w:pPr>
      <w:r>
        <w:t>их выполнения, в том числе особенности выполнения</w:t>
      </w:r>
    </w:p>
    <w:p w:rsidR="005552CB" w:rsidRDefault="005552CB">
      <w:pPr>
        <w:pStyle w:val="ConsPlusTitle"/>
        <w:jc w:val="center"/>
      </w:pPr>
      <w:r>
        <w:lastRenderedPageBreak/>
        <w:t>административных процедур (действий) в электронной форме</w:t>
      </w:r>
    </w:p>
    <w:p w:rsidR="005552CB" w:rsidRDefault="005552CB">
      <w:pPr>
        <w:pStyle w:val="ConsPlusNormal"/>
        <w:jc w:val="both"/>
      </w:pPr>
    </w:p>
    <w:p w:rsidR="005552CB" w:rsidRDefault="005552CB">
      <w:pPr>
        <w:pStyle w:val="ConsPlusNormal"/>
        <w:ind w:firstLine="540"/>
        <w:jc w:val="both"/>
      </w:pPr>
      <w:r>
        <w:t>3.1. Исполнение регионального государственного надзора включает в себя выполнение следующих административных процедур:</w:t>
      </w:r>
    </w:p>
    <w:p w:rsidR="005552CB" w:rsidRDefault="005552CB">
      <w:pPr>
        <w:pStyle w:val="ConsPlusNormal"/>
        <w:jc w:val="both"/>
      </w:pPr>
      <w:r>
        <w:t xml:space="preserve">(в ред. Приказов Госжилстройтехинспекции Пензенской обл. от 27.12.2018 </w:t>
      </w:r>
      <w:hyperlink r:id="rId1479" w:history="1">
        <w:r>
          <w:rPr>
            <w:color w:val="0000FF"/>
          </w:rPr>
          <w:t>N 12-89</w:t>
        </w:r>
      </w:hyperlink>
      <w:r>
        <w:t xml:space="preserve">, от 02.03.2020 </w:t>
      </w:r>
      <w:hyperlink r:id="rId1480" w:history="1">
        <w:r>
          <w:rPr>
            <w:color w:val="0000FF"/>
          </w:rPr>
          <w:t>N 12-12</w:t>
        </w:r>
      </w:hyperlink>
      <w:r>
        <w:t>)</w:t>
      </w:r>
    </w:p>
    <w:p w:rsidR="005552CB" w:rsidRDefault="005552CB">
      <w:pPr>
        <w:pStyle w:val="ConsPlusNormal"/>
        <w:spacing w:before="220"/>
        <w:ind w:firstLine="540"/>
        <w:jc w:val="both"/>
      </w:pPr>
      <w:r>
        <w:t>- формирование ежегодного плана проведения проверок;</w:t>
      </w:r>
    </w:p>
    <w:p w:rsidR="005552CB" w:rsidRDefault="005552CB">
      <w:pPr>
        <w:pStyle w:val="ConsPlusNormal"/>
        <w:spacing w:before="220"/>
        <w:ind w:firstLine="540"/>
        <w:jc w:val="both"/>
      </w:pPr>
      <w:r>
        <w:t>- организация проведения плановой проверки;</w:t>
      </w:r>
    </w:p>
    <w:p w:rsidR="005552CB" w:rsidRDefault="005552CB">
      <w:pPr>
        <w:pStyle w:val="ConsPlusNormal"/>
        <w:spacing w:before="220"/>
        <w:ind w:firstLine="540"/>
        <w:jc w:val="both"/>
      </w:pPr>
      <w:r>
        <w:t>- организация проведения внеплановой проверки;</w:t>
      </w:r>
    </w:p>
    <w:p w:rsidR="005552CB" w:rsidRDefault="005552CB">
      <w:pPr>
        <w:pStyle w:val="ConsPlusNormal"/>
        <w:spacing w:before="220"/>
        <w:ind w:firstLine="540"/>
        <w:jc w:val="both"/>
      </w:pPr>
      <w:r>
        <w:t>- проведение плановой или внеплановой проверки и оформление ее результатов;</w:t>
      </w:r>
    </w:p>
    <w:p w:rsidR="005552CB" w:rsidRDefault="005552CB">
      <w:pPr>
        <w:pStyle w:val="ConsPlusNormal"/>
        <w:spacing w:before="220"/>
        <w:ind w:firstLine="540"/>
        <w:jc w:val="both"/>
      </w:pPr>
      <w:r>
        <w:t>- формирование программы профилактики нарушений обязательных требований;</w:t>
      </w:r>
    </w:p>
    <w:p w:rsidR="005552CB" w:rsidRDefault="005552CB">
      <w:pPr>
        <w:pStyle w:val="ConsPlusNormal"/>
        <w:spacing w:before="220"/>
        <w:ind w:firstLine="540"/>
        <w:jc w:val="both"/>
      </w:pPr>
      <w:r>
        <w:t>- проведение мероприятий, направленных на профилактику нарушений обязательных требований;</w:t>
      </w:r>
    </w:p>
    <w:p w:rsidR="005552CB" w:rsidRDefault="005552CB">
      <w:pPr>
        <w:pStyle w:val="ConsPlusNormal"/>
        <w:spacing w:before="220"/>
        <w:ind w:firstLine="540"/>
        <w:jc w:val="both"/>
      </w:pPr>
      <w:r>
        <w:t>- выдача предостережения о недопустимости нарушения обязательных требований;</w:t>
      </w:r>
    </w:p>
    <w:p w:rsidR="005552CB" w:rsidRDefault="005552CB">
      <w:pPr>
        <w:pStyle w:val="ConsPlusNormal"/>
        <w:spacing w:before="220"/>
        <w:ind w:firstLine="540"/>
        <w:jc w:val="both"/>
      </w:pPr>
      <w:r>
        <w:t>- внесение информации в единый реестр проверок.</w:t>
      </w:r>
    </w:p>
    <w:p w:rsidR="005552CB" w:rsidRDefault="005552CB">
      <w:pPr>
        <w:pStyle w:val="ConsPlusNormal"/>
        <w:jc w:val="both"/>
      </w:pPr>
      <w:r>
        <w:t xml:space="preserve">(п. 3.1 в ред. </w:t>
      </w:r>
      <w:hyperlink r:id="rId1481" w:history="1">
        <w:r>
          <w:rPr>
            <w:color w:val="0000FF"/>
          </w:rPr>
          <w:t>Приказа</w:t>
        </w:r>
      </w:hyperlink>
      <w:r>
        <w:t xml:space="preserve"> Госжилстройтехинспекции Пензенской обл. от 09.02.2017 N 12-11 (ред. 03.03.2017))</w:t>
      </w:r>
    </w:p>
    <w:p w:rsidR="005552CB" w:rsidRDefault="005552CB">
      <w:pPr>
        <w:pStyle w:val="ConsPlusNormal"/>
        <w:spacing w:before="220"/>
        <w:ind w:firstLine="540"/>
        <w:jc w:val="both"/>
      </w:pPr>
      <w:r>
        <w:t>3.2. Формирование ежегодного плана проведения проверок.</w:t>
      </w:r>
    </w:p>
    <w:p w:rsidR="005552CB" w:rsidRDefault="005552CB">
      <w:pPr>
        <w:pStyle w:val="ConsPlusNormal"/>
        <w:spacing w:before="220"/>
        <w:ind w:firstLine="540"/>
        <w:jc w:val="both"/>
      </w:pPr>
      <w:bookmarkStart w:id="168" w:name="P6350"/>
      <w:bookmarkEnd w:id="168"/>
      <w:r>
        <w:t xml:space="preserve">3.2.1. Утратил силу. - </w:t>
      </w:r>
      <w:hyperlink r:id="rId1482" w:history="1">
        <w:r>
          <w:rPr>
            <w:color w:val="0000FF"/>
          </w:rPr>
          <w:t>Приказ</w:t>
        </w:r>
      </w:hyperlink>
      <w:r>
        <w:t xml:space="preserve"> Госжилстройтехинспекции Пензенской обл. от 02.03.2020 N 12-12.</w:t>
      </w:r>
    </w:p>
    <w:p w:rsidR="005552CB" w:rsidRDefault="005552CB">
      <w:pPr>
        <w:pStyle w:val="ConsPlusNormal"/>
        <w:spacing w:before="220"/>
        <w:ind w:firstLine="540"/>
        <w:jc w:val="both"/>
      </w:pPr>
      <w:r>
        <w:t>3.2.2. Проект ежегодного плана проверок разрабатывается начальником Инспекции в срок до 20 августа года, предшествующего году проведения плановых проверок, и представляется начальнику Управления на рассмотрение.</w:t>
      </w:r>
    </w:p>
    <w:p w:rsidR="005552CB" w:rsidRDefault="005552CB">
      <w:pPr>
        <w:pStyle w:val="ConsPlusNormal"/>
        <w:spacing w:before="220"/>
        <w:ind w:firstLine="540"/>
        <w:jc w:val="both"/>
      </w:pPr>
      <w:r>
        <w:t>3.2.3. В срок до 1 сентября года, предшествующего году проведения плановых проверок, Управление направляет проект ежегодного плана проверок в органы прокуратуры. Управление рассматривает предложения органов прокуратуры о проведении совместных плановых проверок и по итогам их рассмотрения направляет в органы прокуратуры в срок до 1 ноября года, предшествующего году проведения плановых проверок, утвержденный начальником Управления ежегодный план проверок.</w:t>
      </w:r>
    </w:p>
    <w:p w:rsidR="005552CB" w:rsidRDefault="005552CB">
      <w:pPr>
        <w:pStyle w:val="ConsPlusNormal"/>
        <w:spacing w:before="220"/>
        <w:ind w:firstLine="540"/>
        <w:jc w:val="both"/>
      </w:pPr>
      <w:r>
        <w:t xml:space="preserve">3.2.4. Утвержденный ежегодный план проверок доводится до сведения заинтересованных лиц посредством его размещения на официальном сайте Управления в сети Интернет, указанном в </w:t>
      </w:r>
      <w:hyperlink w:anchor="P6304" w:history="1">
        <w:r>
          <w:rPr>
            <w:color w:val="0000FF"/>
          </w:rPr>
          <w:t>подпункте 2.1.1 пункта 2.1</w:t>
        </w:r>
      </w:hyperlink>
      <w:r>
        <w:t xml:space="preserve"> настоящего регламента.</w:t>
      </w:r>
    </w:p>
    <w:p w:rsidR="005552CB" w:rsidRDefault="005552CB">
      <w:pPr>
        <w:pStyle w:val="ConsPlusNormal"/>
        <w:spacing w:before="220"/>
        <w:ind w:firstLine="540"/>
        <w:jc w:val="both"/>
      </w:pPr>
      <w:r>
        <w:t xml:space="preserve">3.2.5. Результатом исполнения административной процедуры является план проверок и размещение его на официальном информационном сайте Управления в сети Интернет, указанном в </w:t>
      </w:r>
      <w:hyperlink w:anchor="P6304" w:history="1">
        <w:r>
          <w:rPr>
            <w:color w:val="0000FF"/>
          </w:rPr>
          <w:t>подпункте 2.1.1 пункта 2.1</w:t>
        </w:r>
      </w:hyperlink>
      <w:r>
        <w:t xml:space="preserve"> настоящего регламента.</w:t>
      </w:r>
    </w:p>
    <w:p w:rsidR="005552CB" w:rsidRDefault="005552CB">
      <w:pPr>
        <w:pStyle w:val="ConsPlusNormal"/>
        <w:spacing w:before="220"/>
        <w:ind w:firstLine="540"/>
        <w:jc w:val="both"/>
      </w:pPr>
      <w:r>
        <w:t>3.2.6. Ответственным за выполнение данного административного действия является начальник Инспекции.</w:t>
      </w:r>
    </w:p>
    <w:p w:rsidR="005552CB" w:rsidRDefault="005552CB">
      <w:pPr>
        <w:pStyle w:val="ConsPlusNormal"/>
        <w:spacing w:before="220"/>
        <w:ind w:firstLine="540"/>
        <w:jc w:val="both"/>
      </w:pPr>
      <w:r>
        <w:t xml:space="preserve">3.2.7. Критерием принятия решения о проведении административной процедуры является наличие оснований, указанных в </w:t>
      </w:r>
      <w:hyperlink w:anchor="P6350" w:history="1">
        <w:r>
          <w:rPr>
            <w:color w:val="0000FF"/>
          </w:rPr>
          <w:t>подпункте 3.2.1 пункта 3.2</w:t>
        </w:r>
      </w:hyperlink>
      <w:r>
        <w:t xml:space="preserve"> настоящего регламента.</w:t>
      </w:r>
    </w:p>
    <w:p w:rsidR="005552CB" w:rsidRDefault="005552CB">
      <w:pPr>
        <w:pStyle w:val="ConsPlusNormal"/>
        <w:spacing w:before="220"/>
        <w:ind w:firstLine="540"/>
        <w:jc w:val="both"/>
      </w:pPr>
      <w:r>
        <w:t xml:space="preserve">3.2.8. Фиксация результата административного действия осуществляется путем утверждения </w:t>
      </w:r>
      <w:r>
        <w:lastRenderedPageBreak/>
        <w:t>плана проверок.</w:t>
      </w:r>
    </w:p>
    <w:p w:rsidR="005552CB" w:rsidRDefault="005552CB">
      <w:pPr>
        <w:pStyle w:val="ConsPlusNormal"/>
        <w:spacing w:before="220"/>
        <w:ind w:firstLine="540"/>
        <w:jc w:val="both"/>
      </w:pPr>
      <w:r>
        <w:t>3.3. Организация проведения плановой проверки.</w:t>
      </w:r>
    </w:p>
    <w:p w:rsidR="005552CB" w:rsidRDefault="005552CB">
      <w:pPr>
        <w:pStyle w:val="ConsPlusNormal"/>
        <w:spacing w:before="220"/>
        <w:ind w:firstLine="540"/>
        <w:jc w:val="both"/>
      </w:pPr>
      <w:r>
        <w:t>3.3.1. Основанием для начала административной процедуры по проведению плановой проверки в отношении юридического лица, индивидуального предпринимателя является наступление очередной даты проведения плановой проверки, определенной ежегодным планом проверок.</w:t>
      </w:r>
    </w:p>
    <w:p w:rsidR="005552CB" w:rsidRDefault="005552CB">
      <w:pPr>
        <w:pStyle w:val="ConsPlusNormal"/>
        <w:spacing w:before="220"/>
        <w:ind w:firstLine="540"/>
        <w:jc w:val="both"/>
      </w:pPr>
      <w:r>
        <w:t>3.3.2. Лицо, ответственное за проведение плановой проверки, не позднее чем за 5 дней до наступления даты проведения плановой проверки подготавливает проект приказа о проведении плановой проверки и передает его начальнику (заместителю начальника) Управления на подпись.</w:t>
      </w:r>
    </w:p>
    <w:p w:rsidR="005552CB" w:rsidRDefault="005552CB">
      <w:pPr>
        <w:pStyle w:val="ConsPlusNormal"/>
        <w:spacing w:before="220"/>
        <w:ind w:firstLine="540"/>
        <w:jc w:val="both"/>
      </w:pPr>
      <w:r>
        <w:t>3.3.3. После подписания начальником (заместителем начальника) Управления приказа о проведении проверки лицо, ответственное за делопроизводство, регистрирует приказ о проведении проверки и передает их лицу, ответственному за проведение плановой проверки.</w:t>
      </w:r>
    </w:p>
    <w:p w:rsidR="005552CB" w:rsidRDefault="005552CB">
      <w:pPr>
        <w:pStyle w:val="ConsPlusNormal"/>
        <w:spacing w:before="220"/>
        <w:ind w:firstLine="540"/>
        <w:jc w:val="both"/>
      </w:pPr>
      <w:r>
        <w:t>3.3.4. Лицо, ответственное за проведение плановой проверки, уведомляет подконтрольный субъект о проведении проверки не позднее чем за три рабочих дня до начала ее проведения посредством направления копии приказа о проведении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Управление, или иным доступным способом.</w:t>
      </w:r>
    </w:p>
    <w:p w:rsidR="005552CB" w:rsidRDefault="005552CB">
      <w:pPr>
        <w:pStyle w:val="ConsPlusNormal"/>
        <w:jc w:val="both"/>
      </w:pPr>
      <w:r>
        <w:t xml:space="preserve">(пп. 3.3.4 в ред. </w:t>
      </w:r>
      <w:hyperlink r:id="rId1483" w:history="1">
        <w:r>
          <w:rPr>
            <w:color w:val="0000FF"/>
          </w:rPr>
          <w:t>Приказа</w:t>
        </w:r>
      </w:hyperlink>
      <w:r>
        <w:t xml:space="preserve"> Госжилстройтехинспекции Пензенской обл. от 09.02.2017 N 12-11)</w:t>
      </w:r>
    </w:p>
    <w:p w:rsidR="005552CB" w:rsidRDefault="005552CB">
      <w:pPr>
        <w:pStyle w:val="ConsPlusNormal"/>
        <w:spacing w:before="220"/>
        <w:ind w:firstLine="540"/>
        <w:jc w:val="both"/>
      </w:pPr>
      <w:r>
        <w:t>3.3.5. Срок выполнения административной процедуры составляет 1 день.</w:t>
      </w:r>
    </w:p>
    <w:p w:rsidR="005552CB" w:rsidRDefault="005552CB">
      <w:pPr>
        <w:pStyle w:val="ConsPlusNormal"/>
        <w:spacing w:before="220"/>
        <w:ind w:firstLine="540"/>
        <w:jc w:val="both"/>
      </w:pPr>
      <w:r>
        <w:t>3.3.6. Результатом выполнения административной процедуры является подписание начальником (заместителем начальника) Управления приказа о проведении плановой проверки.</w:t>
      </w:r>
    </w:p>
    <w:p w:rsidR="005552CB" w:rsidRDefault="005552CB">
      <w:pPr>
        <w:pStyle w:val="ConsPlusNormal"/>
        <w:spacing w:before="220"/>
        <w:ind w:firstLine="540"/>
        <w:jc w:val="both"/>
      </w:pPr>
      <w:r>
        <w:t xml:space="preserve">3.3.7. Критерием принятия решения о проведении административной процедуры является наличие либо отсутствие оснований для проведения проверки, изложенных в </w:t>
      </w:r>
      <w:hyperlink w:anchor="P6350" w:history="1">
        <w:r>
          <w:rPr>
            <w:color w:val="0000FF"/>
          </w:rPr>
          <w:t>пункте 3.2.1</w:t>
        </w:r>
      </w:hyperlink>
      <w:r>
        <w:t>. настоящего регламента.</w:t>
      </w:r>
    </w:p>
    <w:p w:rsidR="005552CB" w:rsidRDefault="005552CB">
      <w:pPr>
        <w:pStyle w:val="ConsPlusNormal"/>
        <w:spacing w:before="220"/>
        <w:ind w:firstLine="540"/>
        <w:jc w:val="both"/>
      </w:pPr>
      <w:r>
        <w:t>3.3.8. Ответственными за выполнение данной административной процедуры являются начальник и сотрудники Инспекции.</w:t>
      </w:r>
    </w:p>
    <w:p w:rsidR="005552CB" w:rsidRDefault="005552CB">
      <w:pPr>
        <w:pStyle w:val="ConsPlusNormal"/>
        <w:spacing w:before="220"/>
        <w:ind w:firstLine="540"/>
        <w:jc w:val="both"/>
      </w:pPr>
      <w:r>
        <w:t>3.3.9. Фиксация результата административной процедуры осуществляется путем регистрации приказа о проведении плановой проверки в журнале регистрации приказов и регистрации уведомления подконтрольного субъекта о проведении проверки в журнале исходящей документации.</w:t>
      </w:r>
    </w:p>
    <w:p w:rsidR="005552CB" w:rsidRDefault="005552CB">
      <w:pPr>
        <w:pStyle w:val="ConsPlusNormal"/>
        <w:spacing w:before="220"/>
        <w:ind w:firstLine="540"/>
        <w:jc w:val="both"/>
      </w:pPr>
      <w:r>
        <w:t>3.3.10. Должностные лица Управления при проведении плановых проверок обязаны использовать проверочные листы (списки контрольных вопросов), которые оформляются в виде документа на бумажном носителе или в форме электронного документа, подписанного усиленной квалификационной электронной подписью.</w:t>
      </w:r>
    </w:p>
    <w:p w:rsidR="005552CB" w:rsidRDefault="005552CB">
      <w:pPr>
        <w:pStyle w:val="ConsPlusNormal"/>
        <w:spacing w:before="220"/>
        <w:ind w:firstLine="540"/>
        <w:jc w:val="both"/>
      </w:pPr>
      <w:r>
        <w:t>Форма проверочного листа (списка контрольных вопросов) утверждается приказом Управления.</w:t>
      </w:r>
    </w:p>
    <w:p w:rsidR="005552CB" w:rsidRDefault="005552CB">
      <w:pPr>
        <w:pStyle w:val="ConsPlusNormal"/>
        <w:spacing w:before="220"/>
        <w:ind w:firstLine="540"/>
        <w:jc w:val="both"/>
      </w:pPr>
      <w:r>
        <w:t xml:space="preserve">При проведении проверки с использованием проверочного листа (списка контрольных вопросов) заполненный по результатам проведения проверочный лист (список контрольных </w:t>
      </w:r>
      <w:r>
        <w:lastRenderedPageBreak/>
        <w:t>вопросов) прикладывается к акту проверки.</w:t>
      </w:r>
    </w:p>
    <w:p w:rsidR="005552CB" w:rsidRDefault="005552CB">
      <w:pPr>
        <w:pStyle w:val="ConsPlusNormal"/>
        <w:jc w:val="both"/>
      </w:pPr>
      <w:r>
        <w:t xml:space="preserve">(пп. 3.3.10 введен </w:t>
      </w:r>
      <w:hyperlink r:id="rId1484" w:history="1">
        <w:r>
          <w:rPr>
            <w:color w:val="0000FF"/>
          </w:rPr>
          <w:t>Приказом</w:t>
        </w:r>
      </w:hyperlink>
      <w:r>
        <w:t xml:space="preserve"> Госжилстройтехинспекции Пензенской обл. от 22.08.2017 N 12-63)</w:t>
      </w:r>
    </w:p>
    <w:p w:rsidR="005552CB" w:rsidRDefault="005552CB">
      <w:pPr>
        <w:pStyle w:val="ConsPlusNormal"/>
        <w:spacing w:before="220"/>
        <w:ind w:firstLine="540"/>
        <w:jc w:val="both"/>
      </w:pPr>
      <w:r>
        <w:t>3.4. Организация проведения внеплановой проверки.</w:t>
      </w:r>
    </w:p>
    <w:p w:rsidR="005552CB" w:rsidRDefault="005552CB">
      <w:pPr>
        <w:pStyle w:val="ConsPlusNormal"/>
        <w:spacing w:before="220"/>
        <w:ind w:firstLine="540"/>
        <w:jc w:val="both"/>
      </w:pPr>
      <w:bookmarkStart w:id="169" w:name="P6374"/>
      <w:bookmarkEnd w:id="169"/>
      <w:r>
        <w:t>3.4.1. Основанием для начала административной процедуры по проведению внеплановой проверки в отношении юридического лица, индивидуального предпринимателя является:</w:t>
      </w:r>
    </w:p>
    <w:p w:rsidR="005552CB" w:rsidRDefault="005552CB">
      <w:pPr>
        <w:pStyle w:val="ConsPlusNormal"/>
        <w:spacing w:before="220"/>
        <w:ind w:firstLine="540"/>
        <w:jc w:val="both"/>
      </w:pPr>
      <w:r>
        <w:t>- истечение срока исполнения подконтрольным субъектом ранее выданного предписания об устранении выявленного нарушения обязательных требований и (или) требований, установленных правовыми актами;</w:t>
      </w:r>
    </w:p>
    <w:p w:rsidR="005552CB" w:rsidRDefault="005552CB">
      <w:pPr>
        <w:pStyle w:val="ConsPlusNormal"/>
        <w:spacing w:before="220"/>
        <w:ind w:firstLine="540"/>
        <w:jc w:val="both"/>
      </w:pPr>
      <w:bookmarkStart w:id="170" w:name="P6376"/>
      <w:bookmarkEnd w:id="170"/>
      <w:r>
        <w:t>- мотивированное представление начальника (заместителя начальника) Управления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Управление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552CB" w:rsidRDefault="005552CB">
      <w:pPr>
        <w:pStyle w:val="ConsPlusNormal"/>
        <w:spacing w:before="220"/>
        <w:ind w:firstLine="540"/>
        <w:jc w:val="both"/>
      </w:pPr>
      <w:bookmarkStart w:id="171" w:name="P6377"/>
      <w:bookmarkEnd w:id="171"/>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552CB" w:rsidRDefault="005552CB">
      <w:pPr>
        <w:pStyle w:val="ConsPlusNormal"/>
        <w:spacing w:before="220"/>
        <w:ind w:firstLine="540"/>
        <w:jc w:val="both"/>
      </w:pPr>
      <w:bookmarkStart w:id="172" w:name="P6378"/>
      <w:bookmarkEnd w:id="172"/>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552CB" w:rsidRDefault="005552CB">
      <w:pPr>
        <w:pStyle w:val="ConsPlusNormal"/>
        <w:spacing w:before="220"/>
        <w:ind w:firstLine="540"/>
        <w:jc w:val="both"/>
      </w:pPr>
      <w:r>
        <w:t>- приказ начальника (заместителя начальника) Управления,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552CB" w:rsidRDefault="005552CB">
      <w:pPr>
        <w:pStyle w:val="ConsPlusNormal"/>
        <w:jc w:val="both"/>
      </w:pPr>
      <w:r>
        <w:t xml:space="preserve">(пп. 3.4.1 в ред. </w:t>
      </w:r>
      <w:hyperlink r:id="rId1485" w:history="1">
        <w:r>
          <w:rPr>
            <w:color w:val="0000FF"/>
          </w:rPr>
          <w:t>Приказа</w:t>
        </w:r>
      </w:hyperlink>
      <w:r>
        <w:t xml:space="preserve"> Госжилстройтехинспекции Пензенской обл. от 09.02.2017 N 12-11)</w:t>
      </w:r>
    </w:p>
    <w:p w:rsidR="005552CB" w:rsidRDefault="005552CB">
      <w:pPr>
        <w:pStyle w:val="ConsPlusNormal"/>
        <w:spacing w:before="220"/>
        <w:ind w:firstLine="540"/>
        <w:jc w:val="both"/>
      </w:pPr>
      <w:r>
        <w:t xml:space="preserve">3.4.2. Обращения и заявления, не позволяющие установить лицо, обратившееся в Управление, а также обращения и заявления, не содержащие сведений о фактах, указанных в </w:t>
      </w:r>
      <w:hyperlink w:anchor="P6377" w:history="1">
        <w:r>
          <w:rPr>
            <w:color w:val="0000FF"/>
          </w:rPr>
          <w:t>абзацах 4</w:t>
        </w:r>
      </w:hyperlink>
      <w:r>
        <w:t xml:space="preserve"> </w:t>
      </w:r>
      <w:hyperlink w:anchor="P6378" w:history="1">
        <w:r>
          <w:rPr>
            <w:color w:val="0000FF"/>
          </w:rPr>
          <w:t>- 5 подпункта 3.4.1 пункта 3.4</w:t>
        </w:r>
      </w:hyperlink>
      <w:r>
        <w:t xml:space="preserve"> настоящего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6377" w:history="1">
        <w:r>
          <w:rPr>
            <w:color w:val="0000FF"/>
          </w:rPr>
          <w:t>абзацами 4</w:t>
        </w:r>
      </w:hyperlink>
      <w:r>
        <w:t xml:space="preserve"> - </w:t>
      </w:r>
      <w:hyperlink w:anchor="P6378" w:history="1">
        <w:r>
          <w:rPr>
            <w:color w:val="0000FF"/>
          </w:rPr>
          <w:t>5 подпункта 3.4.1 пункта 3.4</w:t>
        </w:r>
      </w:hyperlink>
      <w:r>
        <w:t xml:space="preserve"> настоящего Регламента являться основанием для проведения внеплановой проверки, должностное лицо Управления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5552CB" w:rsidRDefault="005552CB">
      <w:pPr>
        <w:pStyle w:val="ConsPlusNormal"/>
        <w:jc w:val="both"/>
      </w:pPr>
      <w:r>
        <w:t xml:space="preserve">(пп. 3.4.2 в ред. </w:t>
      </w:r>
      <w:hyperlink r:id="rId1486" w:history="1">
        <w:r>
          <w:rPr>
            <w:color w:val="0000FF"/>
          </w:rPr>
          <w:t>Приказа</w:t>
        </w:r>
      </w:hyperlink>
      <w:r>
        <w:t xml:space="preserve"> Госжилстройтехинспекции Пензенской обл. от 09.02.2017 N 12-11)</w:t>
      </w:r>
    </w:p>
    <w:p w:rsidR="005552CB" w:rsidRDefault="005552CB">
      <w:pPr>
        <w:pStyle w:val="ConsPlusNormal"/>
        <w:spacing w:before="220"/>
        <w:ind w:firstLine="540"/>
        <w:jc w:val="both"/>
      </w:pPr>
      <w:r>
        <w:t xml:space="preserve">3.4.2.1. При рассмотрении обращений и заявлений, информации о фактах, указанных в </w:t>
      </w:r>
      <w:hyperlink w:anchor="P6377" w:history="1">
        <w:r>
          <w:rPr>
            <w:color w:val="0000FF"/>
          </w:rPr>
          <w:t>абзацах 4</w:t>
        </w:r>
      </w:hyperlink>
      <w:r>
        <w:t xml:space="preserve"> - </w:t>
      </w:r>
      <w:hyperlink w:anchor="P6378" w:history="1">
        <w:r>
          <w:rPr>
            <w:color w:val="0000FF"/>
          </w:rPr>
          <w:t>5 подпункта 3.4.1 пункта 3.4</w:t>
        </w:r>
      </w:hyperlink>
      <w:r>
        <w:t xml:space="preserve"> настоящего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5552CB" w:rsidRDefault="005552CB">
      <w:pPr>
        <w:pStyle w:val="ConsPlusNormal"/>
        <w:jc w:val="both"/>
      </w:pPr>
      <w:r>
        <w:t xml:space="preserve">(пп. 3.4.2.1 введен </w:t>
      </w:r>
      <w:hyperlink r:id="rId1487" w:history="1">
        <w:r>
          <w:rPr>
            <w:color w:val="0000FF"/>
          </w:rPr>
          <w:t>Приказом</w:t>
        </w:r>
      </w:hyperlink>
      <w:r>
        <w:t xml:space="preserve"> Госжилстройтехинспекции Пензенской обл. от 09.02.2017 N 12-11)</w:t>
      </w:r>
    </w:p>
    <w:p w:rsidR="005552CB" w:rsidRDefault="005552CB">
      <w:pPr>
        <w:pStyle w:val="ConsPlusNormal"/>
        <w:spacing w:before="220"/>
        <w:ind w:firstLine="540"/>
        <w:jc w:val="both"/>
      </w:pPr>
      <w:r>
        <w:lastRenderedPageBreak/>
        <w:t xml:space="preserve">3.4.2.2.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6377" w:history="1">
        <w:r>
          <w:rPr>
            <w:color w:val="0000FF"/>
          </w:rPr>
          <w:t>абзацах 4</w:t>
        </w:r>
      </w:hyperlink>
      <w:r>
        <w:t xml:space="preserve"> - </w:t>
      </w:r>
      <w:hyperlink w:anchor="P6378" w:history="1">
        <w:r>
          <w:rPr>
            <w:color w:val="0000FF"/>
          </w:rPr>
          <w:t>5 подпункта 3.4.1 пункта 3.4</w:t>
        </w:r>
      </w:hyperlink>
      <w:r>
        <w:t xml:space="preserve"> настоящего Регламента, уполномоченными должностными лицами Управления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Управления,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Управления.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5552CB" w:rsidRDefault="005552CB">
      <w:pPr>
        <w:pStyle w:val="ConsPlusNormal"/>
        <w:jc w:val="both"/>
      </w:pPr>
      <w:r>
        <w:t xml:space="preserve">(пп. 3.4.2.2 введен </w:t>
      </w:r>
      <w:hyperlink r:id="rId1488" w:history="1">
        <w:r>
          <w:rPr>
            <w:color w:val="0000FF"/>
          </w:rPr>
          <w:t>Приказом</w:t>
        </w:r>
      </w:hyperlink>
      <w:r>
        <w:t xml:space="preserve"> Госжилстройтехинспекции Пензенской обл. от 09.02.2017 N 12-11)</w:t>
      </w:r>
    </w:p>
    <w:p w:rsidR="005552CB" w:rsidRDefault="005552CB">
      <w:pPr>
        <w:pStyle w:val="ConsPlusNormal"/>
        <w:spacing w:before="220"/>
        <w:ind w:firstLine="540"/>
        <w:jc w:val="both"/>
      </w:pPr>
      <w:r>
        <w:t xml:space="preserve">3.4.2.3.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6377" w:history="1">
        <w:r>
          <w:rPr>
            <w:color w:val="0000FF"/>
          </w:rPr>
          <w:t>абзацах 4</w:t>
        </w:r>
      </w:hyperlink>
      <w:r>
        <w:t xml:space="preserve"> - </w:t>
      </w:r>
      <w:hyperlink w:anchor="P6378" w:history="1">
        <w:r>
          <w:rPr>
            <w:color w:val="0000FF"/>
          </w:rPr>
          <w:t>5 подпункта 3.4.1 пункта 3.4</w:t>
        </w:r>
      </w:hyperlink>
      <w:r>
        <w:t xml:space="preserve"> настоящего Регламента, уполномоченное должностное лицо Управления подготавливает мотивированное представление о назначении внеплановой проверки по основаниям, указанным в </w:t>
      </w:r>
      <w:hyperlink w:anchor="P6377" w:history="1">
        <w:r>
          <w:rPr>
            <w:color w:val="0000FF"/>
          </w:rPr>
          <w:t>абзацах 4</w:t>
        </w:r>
      </w:hyperlink>
      <w:r>
        <w:t xml:space="preserve"> - </w:t>
      </w:r>
      <w:hyperlink w:anchor="P6378" w:history="1">
        <w:r>
          <w:rPr>
            <w:color w:val="0000FF"/>
          </w:rPr>
          <w:t>5 подпункта 3.4.1 пункта 3.4</w:t>
        </w:r>
      </w:hyperlink>
      <w:r>
        <w:t xml:space="preserve"> настоящего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5552CB" w:rsidRDefault="005552CB">
      <w:pPr>
        <w:pStyle w:val="ConsPlusNormal"/>
        <w:jc w:val="both"/>
      </w:pPr>
      <w:r>
        <w:t xml:space="preserve">(пп. 3.4.2.3 введен </w:t>
      </w:r>
      <w:hyperlink r:id="rId1489" w:history="1">
        <w:r>
          <w:rPr>
            <w:color w:val="0000FF"/>
          </w:rPr>
          <w:t>Приказом</w:t>
        </w:r>
      </w:hyperlink>
      <w:r>
        <w:t xml:space="preserve"> Госжилстройтехинспекции Пензенской обл. от 09.02.2017 N 12-11)</w:t>
      </w:r>
    </w:p>
    <w:p w:rsidR="005552CB" w:rsidRDefault="005552CB">
      <w:pPr>
        <w:pStyle w:val="ConsPlusNormal"/>
        <w:spacing w:before="220"/>
        <w:ind w:firstLine="540"/>
        <w:jc w:val="both"/>
      </w:pPr>
      <w:r>
        <w:t>3.4.2.4. По решению руководителя, заместителя руководителя Управления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5552CB" w:rsidRDefault="005552CB">
      <w:pPr>
        <w:pStyle w:val="ConsPlusNormal"/>
        <w:jc w:val="both"/>
      </w:pPr>
      <w:r>
        <w:t xml:space="preserve">(пп. 3.4.2.4 введен </w:t>
      </w:r>
      <w:hyperlink r:id="rId1490" w:history="1">
        <w:r>
          <w:rPr>
            <w:color w:val="0000FF"/>
          </w:rPr>
          <w:t>Приказом</w:t>
        </w:r>
      </w:hyperlink>
      <w:r>
        <w:t xml:space="preserve"> Госжилстройтехинспекции Пензенской обл. от 09.02.2017 N 12-11)</w:t>
      </w:r>
    </w:p>
    <w:p w:rsidR="005552CB" w:rsidRDefault="005552CB">
      <w:pPr>
        <w:pStyle w:val="ConsPlusNormal"/>
        <w:spacing w:before="220"/>
        <w:ind w:firstLine="540"/>
        <w:jc w:val="both"/>
      </w:pPr>
      <w:r>
        <w:t>3.4.2.5. Управление вправе обратиться в суд с иском о взыскании с гражданина, в том числе с юридического лица, индивидуального предпринимателя, расходов, понесенных Управлением в связи с рассмотрением поступивших заявлений, обращений указанных лиц, если в заявлениях, обращениях были указаны заведомо ложные сведения.</w:t>
      </w:r>
    </w:p>
    <w:p w:rsidR="005552CB" w:rsidRDefault="005552CB">
      <w:pPr>
        <w:pStyle w:val="ConsPlusNormal"/>
        <w:jc w:val="both"/>
      </w:pPr>
      <w:r>
        <w:t xml:space="preserve">(пп. 3.4.2.5 введен </w:t>
      </w:r>
      <w:hyperlink r:id="rId1491" w:history="1">
        <w:r>
          <w:rPr>
            <w:color w:val="0000FF"/>
          </w:rPr>
          <w:t>Приказом</w:t>
        </w:r>
      </w:hyperlink>
      <w:r>
        <w:t xml:space="preserve"> Госжилстройтехинспекции Пензенской обл. от 09.02.2017 N 12-11)</w:t>
      </w:r>
    </w:p>
    <w:p w:rsidR="005552CB" w:rsidRDefault="005552CB">
      <w:pPr>
        <w:pStyle w:val="ConsPlusNormal"/>
        <w:spacing w:before="220"/>
        <w:ind w:firstLine="540"/>
        <w:jc w:val="both"/>
      </w:pPr>
      <w:r>
        <w:t xml:space="preserve">3.4.3. Специалист Инспекции, выдавший предписание об устранении выявленного нарушения обязательных требований или получивший на исполнение согласно резолюции начальника (заместителя начальника) Управления указание провести проверку по основаниям, указанным в </w:t>
      </w:r>
      <w:hyperlink w:anchor="P6374" w:history="1">
        <w:r>
          <w:rPr>
            <w:color w:val="0000FF"/>
          </w:rPr>
          <w:t>абзацах 3</w:t>
        </w:r>
      </w:hyperlink>
      <w:r>
        <w:t xml:space="preserve"> - </w:t>
      </w:r>
      <w:hyperlink w:anchor="P6374" w:history="1">
        <w:r>
          <w:rPr>
            <w:color w:val="0000FF"/>
          </w:rPr>
          <w:t>7 подпункта 3.4.1 пункта 3.4</w:t>
        </w:r>
      </w:hyperlink>
      <w:r>
        <w:t xml:space="preserve"> настоящего регламента, в тот же день готовит проект приказа проверки и передает его начальнику (заместителю начальника) Управления на подпись.</w:t>
      </w:r>
    </w:p>
    <w:p w:rsidR="005552CB" w:rsidRDefault="005552CB">
      <w:pPr>
        <w:pStyle w:val="ConsPlusNormal"/>
        <w:spacing w:before="220"/>
        <w:ind w:firstLine="540"/>
        <w:jc w:val="both"/>
      </w:pPr>
      <w:r>
        <w:t>3.4.4. После подписания начальником (заместителем начальника) Управления проекта приказа лицо, ответственное за делопроизводство, регистрирует проект приказа и передает его лицу, ответственному за проведение проверки.</w:t>
      </w:r>
    </w:p>
    <w:p w:rsidR="005552CB" w:rsidRDefault="005552CB">
      <w:pPr>
        <w:pStyle w:val="ConsPlusNormal"/>
        <w:spacing w:before="220"/>
        <w:ind w:firstLine="540"/>
        <w:jc w:val="both"/>
      </w:pPr>
      <w:r>
        <w:t xml:space="preserve">3.4.5. Лицо, ответственное за проведение внеплановой проверки, за исключением внеплановой выездной проверки, основания проведения которой указаны в </w:t>
      </w:r>
      <w:hyperlink w:anchor="P6376" w:history="1">
        <w:r>
          <w:rPr>
            <w:color w:val="0000FF"/>
          </w:rPr>
          <w:t>абзацах 3</w:t>
        </w:r>
      </w:hyperlink>
      <w:r>
        <w:t xml:space="preserve"> - </w:t>
      </w:r>
      <w:hyperlink w:anchor="P6378" w:history="1">
        <w:r>
          <w:rPr>
            <w:color w:val="0000FF"/>
          </w:rPr>
          <w:t>5 подпункта 3.4.1</w:t>
        </w:r>
      </w:hyperlink>
      <w:r>
        <w:t xml:space="preserve"> настоящего регламента, уведомляет юридическое лицо, индивидуального предпринимателя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w:t>
      </w:r>
      <w:r>
        <w:lastRenderedPageBreak/>
        <w:t>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Управление.</w:t>
      </w:r>
    </w:p>
    <w:p w:rsidR="005552CB" w:rsidRDefault="005552CB">
      <w:pPr>
        <w:pStyle w:val="ConsPlusNormal"/>
        <w:jc w:val="both"/>
      </w:pPr>
      <w:r>
        <w:t xml:space="preserve">(пп. 3.4.5 в ред. </w:t>
      </w:r>
      <w:hyperlink r:id="rId1492" w:history="1">
        <w:r>
          <w:rPr>
            <w:color w:val="0000FF"/>
          </w:rPr>
          <w:t>Приказа</w:t>
        </w:r>
      </w:hyperlink>
      <w:r>
        <w:t xml:space="preserve"> Госжилстройтехинспекции Пензенской обл. от 27.04.2017 N 12-39)</w:t>
      </w:r>
    </w:p>
    <w:p w:rsidR="005552CB" w:rsidRDefault="005552CB">
      <w:pPr>
        <w:pStyle w:val="ConsPlusNormal"/>
        <w:spacing w:before="220"/>
        <w:ind w:firstLine="540"/>
        <w:jc w:val="both"/>
      </w:pPr>
      <w:r>
        <w:t xml:space="preserve">3.4.6. В случае если внеплановая выездная проверка проводится по основаниям, указанным в </w:t>
      </w:r>
      <w:hyperlink w:anchor="P6374" w:history="1">
        <w:r>
          <w:rPr>
            <w:color w:val="0000FF"/>
          </w:rPr>
          <w:t>абзацах 3</w:t>
        </w:r>
      </w:hyperlink>
      <w:r>
        <w:t xml:space="preserve"> - </w:t>
      </w:r>
      <w:hyperlink w:anchor="P6374" w:history="1">
        <w:r>
          <w:rPr>
            <w:color w:val="0000FF"/>
          </w:rPr>
          <w:t>6 подпункта 3.4.1 пункта 3.4</w:t>
        </w:r>
      </w:hyperlink>
      <w:r>
        <w:t xml:space="preserve"> настоящего регламента, предварительное уведомление о начале проведения внеплановой выездной проверки не требуется.</w:t>
      </w:r>
    </w:p>
    <w:p w:rsidR="005552CB" w:rsidRDefault="005552CB">
      <w:pPr>
        <w:pStyle w:val="ConsPlusNormal"/>
        <w:spacing w:before="220"/>
        <w:ind w:firstLine="540"/>
        <w:jc w:val="both"/>
      </w:pPr>
      <w:r>
        <w:t>3.4.7.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5552CB" w:rsidRDefault="005552CB">
      <w:pPr>
        <w:pStyle w:val="ConsPlusNormal"/>
        <w:jc w:val="both"/>
      </w:pPr>
      <w:r>
        <w:t xml:space="preserve">(пп. 3.4.7 в ред. </w:t>
      </w:r>
      <w:hyperlink r:id="rId1493" w:history="1">
        <w:r>
          <w:rPr>
            <w:color w:val="0000FF"/>
          </w:rPr>
          <w:t>Приказа</w:t>
        </w:r>
      </w:hyperlink>
      <w:r>
        <w:t xml:space="preserve"> Госжилстройтехинспекции Пензенской обл. от 07.06.2016 N 12-38)</w:t>
      </w:r>
    </w:p>
    <w:p w:rsidR="005552CB" w:rsidRDefault="005552CB">
      <w:pPr>
        <w:pStyle w:val="ConsPlusNormal"/>
        <w:spacing w:before="220"/>
        <w:ind w:firstLine="540"/>
        <w:jc w:val="both"/>
      </w:pPr>
      <w:r>
        <w:t>3.4.8. Срок выполнения административной процедуры составляет не более 1 рабочего дня.</w:t>
      </w:r>
    </w:p>
    <w:p w:rsidR="005552CB" w:rsidRDefault="005552CB">
      <w:pPr>
        <w:pStyle w:val="ConsPlusNormal"/>
        <w:spacing w:before="220"/>
        <w:ind w:firstLine="540"/>
        <w:jc w:val="both"/>
      </w:pPr>
      <w:r>
        <w:t>3.4.9. Результатом выполнения административной процедуры является подписание начальником (заместителем начальника) Управления приказа о проведении внеплановой проверки.</w:t>
      </w:r>
    </w:p>
    <w:p w:rsidR="005552CB" w:rsidRDefault="005552CB">
      <w:pPr>
        <w:pStyle w:val="ConsPlusNormal"/>
        <w:spacing w:before="220"/>
        <w:ind w:firstLine="540"/>
        <w:jc w:val="both"/>
      </w:pPr>
      <w:r>
        <w:t xml:space="preserve">3.4.10. Критерием принятия решения о проведении административной процедуры является наличие либо отсутствие оснований для проведения внеплановой проверки, изложенных в </w:t>
      </w:r>
      <w:hyperlink w:anchor="P6374" w:history="1">
        <w:r>
          <w:rPr>
            <w:color w:val="0000FF"/>
          </w:rPr>
          <w:t>подпункте 3.4.1 пункта 3.4</w:t>
        </w:r>
      </w:hyperlink>
      <w:r>
        <w:t xml:space="preserve"> настоящего регламента.</w:t>
      </w:r>
    </w:p>
    <w:p w:rsidR="005552CB" w:rsidRDefault="005552CB">
      <w:pPr>
        <w:pStyle w:val="ConsPlusNormal"/>
        <w:spacing w:before="220"/>
        <w:ind w:firstLine="540"/>
        <w:jc w:val="both"/>
      </w:pPr>
      <w:r>
        <w:t>3.4.11. Ответственными за выполнение административной процедуры являются начальник и специалисты Инспекции.</w:t>
      </w:r>
    </w:p>
    <w:p w:rsidR="005552CB" w:rsidRDefault="005552CB">
      <w:pPr>
        <w:pStyle w:val="ConsPlusNormal"/>
        <w:spacing w:before="220"/>
        <w:ind w:firstLine="540"/>
        <w:jc w:val="both"/>
      </w:pPr>
      <w:r>
        <w:t>3.4.12. Фиксация результата административной процедуры осуществляется путем регистрации приказа о проведении плановой проверки в журнале регистрации приказов и регистрации уведомления юридического лица, индивидуального предпринимателя о проведении проверки в журнале исходящей документации в случае необходимости такого уведомления.</w:t>
      </w:r>
    </w:p>
    <w:p w:rsidR="005552CB" w:rsidRDefault="005552CB">
      <w:pPr>
        <w:pStyle w:val="ConsPlusNormal"/>
        <w:spacing w:before="220"/>
        <w:ind w:firstLine="540"/>
        <w:jc w:val="both"/>
      </w:pPr>
      <w:r>
        <w:t>3.5. Проведение плановой или внеплановой проверки.</w:t>
      </w:r>
    </w:p>
    <w:p w:rsidR="005552CB" w:rsidRDefault="005552CB">
      <w:pPr>
        <w:pStyle w:val="ConsPlusNormal"/>
        <w:spacing w:before="220"/>
        <w:ind w:firstLine="540"/>
        <w:jc w:val="both"/>
      </w:pPr>
      <w:r>
        <w:t>3.5.1. Основанием для начала административной процедуры по проведению плановой или внеплановой проверки является приказ о проведении соответственно плановой или внеплановой проверки.</w:t>
      </w:r>
    </w:p>
    <w:p w:rsidR="005552CB" w:rsidRDefault="005552CB">
      <w:pPr>
        <w:pStyle w:val="ConsPlusNormal"/>
        <w:spacing w:before="220"/>
        <w:ind w:firstLine="540"/>
        <w:jc w:val="both"/>
      </w:pPr>
      <w:r>
        <w:t>3.5.2. Ответственными за выполнение данного административного действия является должностное лицо или должностные лица, которые указаны в приказе о проведении проверки.</w:t>
      </w:r>
    </w:p>
    <w:p w:rsidR="005552CB" w:rsidRDefault="005552CB">
      <w:pPr>
        <w:pStyle w:val="ConsPlusNormal"/>
        <w:spacing w:before="220"/>
        <w:ind w:firstLine="540"/>
        <w:jc w:val="both"/>
      </w:pPr>
      <w:r>
        <w:t>3.5.3. Предметом плановой проверки является соблюдение обязательных требований юридическим лицом, индивидуальным предпринимателем в процессе осуществления своей деятельности.</w:t>
      </w:r>
    </w:p>
    <w:p w:rsidR="005552CB" w:rsidRDefault="005552CB">
      <w:pPr>
        <w:pStyle w:val="ConsPlusNormal"/>
        <w:spacing w:before="220"/>
        <w:ind w:firstLine="540"/>
        <w:jc w:val="both"/>
      </w:pPr>
      <w:r>
        <w:t xml:space="preserve">3.5.4. Предметом внеплановой проверки является соблюдение юридическим лицом, </w:t>
      </w:r>
      <w:r>
        <w:lastRenderedPageBreak/>
        <w:t>индивидуальным предпринимателем в процессе осуществления деятельности обязательных требований, выполнение предписаний Управления,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5552CB" w:rsidRDefault="005552CB">
      <w:pPr>
        <w:pStyle w:val="ConsPlusNormal"/>
        <w:jc w:val="both"/>
      </w:pPr>
      <w:r>
        <w:t xml:space="preserve">(пп. 3.5.4 в ред. </w:t>
      </w:r>
      <w:hyperlink r:id="rId1494" w:history="1">
        <w:r>
          <w:rPr>
            <w:color w:val="0000FF"/>
          </w:rPr>
          <w:t>Приказа</w:t>
        </w:r>
      </w:hyperlink>
      <w:r>
        <w:t xml:space="preserve"> Госжилстройтехинспекции Пензенской обл. от 07.06.2016 N 12-38)</w:t>
      </w:r>
    </w:p>
    <w:p w:rsidR="005552CB" w:rsidRDefault="005552CB">
      <w:pPr>
        <w:pStyle w:val="ConsPlusNormal"/>
        <w:spacing w:before="220"/>
        <w:ind w:firstLine="540"/>
        <w:jc w:val="both"/>
      </w:pPr>
      <w:r>
        <w:t xml:space="preserve">3.5.5. Должностное лицо, ответственное за проведение внеплановой проверки, готовит проект заявления о согласовании проведения внеплановой выездной проверки с органом прокуратуры (далее - заявление о согласовании) в случаях проведения внеплановой проверки по основаниям, указанным в </w:t>
      </w:r>
      <w:hyperlink w:anchor="P6374" w:history="1">
        <w:r>
          <w:rPr>
            <w:color w:val="0000FF"/>
          </w:rPr>
          <w:t>абзацах 3</w:t>
        </w:r>
      </w:hyperlink>
      <w:r>
        <w:t xml:space="preserve"> - </w:t>
      </w:r>
      <w:hyperlink w:anchor="P6374" w:history="1">
        <w:r>
          <w:rPr>
            <w:color w:val="0000FF"/>
          </w:rPr>
          <w:t>5 подпункта 3.4.1 пункта 3.4</w:t>
        </w:r>
      </w:hyperlink>
      <w:r>
        <w:t xml:space="preserve"> настоящего регламента.</w:t>
      </w:r>
    </w:p>
    <w:p w:rsidR="005552CB" w:rsidRDefault="005552CB">
      <w:pPr>
        <w:pStyle w:val="ConsPlusNormal"/>
        <w:spacing w:before="220"/>
        <w:ind w:firstLine="540"/>
        <w:jc w:val="both"/>
      </w:pPr>
      <w:r>
        <w:t>3.5.6. Проект заявления о согласовании представляется на подпись начальнику (заместителю начальника) Управления в день подписания приказа о проведении внеплановой выездной проверки.</w:t>
      </w:r>
    </w:p>
    <w:p w:rsidR="005552CB" w:rsidRDefault="005552CB">
      <w:pPr>
        <w:pStyle w:val="ConsPlusNormal"/>
        <w:spacing w:before="220"/>
        <w:ind w:firstLine="540"/>
        <w:jc w:val="both"/>
      </w:pPr>
      <w:bookmarkStart w:id="173" w:name="P6413"/>
      <w:bookmarkEnd w:id="173"/>
      <w:r>
        <w:t>3.5.7. После подписания заявление о согласовании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прокуратуру Пензенской области. К заявлению о согласовании прилагаются копия распоряжения о проведении внеплановой выездной проверки и копии документов, которые содержат сведения, послужившие основанием ее проведения.</w:t>
      </w:r>
    </w:p>
    <w:p w:rsidR="005552CB" w:rsidRDefault="005552CB">
      <w:pPr>
        <w:pStyle w:val="ConsPlusNormal"/>
        <w:spacing w:before="220"/>
        <w:ind w:firstLine="540"/>
        <w:jc w:val="both"/>
      </w:pPr>
      <w:r>
        <w:t xml:space="preserve">3.5.8.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Управление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6413" w:history="1">
        <w:r>
          <w:rPr>
            <w:color w:val="0000FF"/>
          </w:rPr>
          <w:t>подпунктом 3.5.7</w:t>
        </w:r>
      </w:hyperlink>
      <w:r>
        <w:t xml:space="preserve"> настоящего Регламента, в органы прокуратуры в течение двадцати четырех часов.</w:t>
      </w:r>
    </w:p>
    <w:p w:rsidR="005552CB" w:rsidRDefault="005552CB">
      <w:pPr>
        <w:pStyle w:val="ConsPlusNormal"/>
        <w:jc w:val="both"/>
      </w:pPr>
      <w:r>
        <w:t xml:space="preserve">(пп. 3.5.8 в ред. </w:t>
      </w:r>
      <w:hyperlink r:id="rId1495" w:history="1">
        <w:r>
          <w:rPr>
            <w:color w:val="0000FF"/>
          </w:rPr>
          <w:t>Приказа</w:t>
        </w:r>
      </w:hyperlink>
      <w:r>
        <w:t xml:space="preserve"> Госжилстройтехинспекции Пензенской обл. от 07.06.2016 N 12-38)</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both"/>
            </w:pPr>
            <w:r>
              <w:rPr>
                <w:color w:val="392C69"/>
              </w:rPr>
              <w:t>КонсультантПлюс: примечание.</w:t>
            </w:r>
          </w:p>
          <w:p w:rsidR="005552CB" w:rsidRDefault="005552CB">
            <w:pPr>
              <w:pStyle w:val="ConsPlusNormal"/>
              <w:jc w:val="both"/>
            </w:pPr>
            <w:r>
              <w:rPr>
                <w:color w:val="392C69"/>
              </w:rPr>
              <w:t>Нумерация пунктов дана в соответствии с изменяющим документом.</w:t>
            </w:r>
          </w:p>
        </w:tc>
      </w:tr>
    </w:tbl>
    <w:p w:rsidR="005552CB" w:rsidRDefault="005552CB">
      <w:pPr>
        <w:pStyle w:val="ConsPlusNormal"/>
        <w:spacing w:before="280"/>
        <w:ind w:firstLine="540"/>
        <w:jc w:val="both"/>
      </w:pPr>
      <w:r>
        <w:t>3.5.8. Должностное лицо, ответственное за проведение проверки:</w:t>
      </w:r>
    </w:p>
    <w:p w:rsidR="005552CB" w:rsidRDefault="005552CB">
      <w:pPr>
        <w:pStyle w:val="ConsPlusNormal"/>
        <w:spacing w:before="220"/>
        <w:ind w:firstLine="540"/>
        <w:jc w:val="both"/>
      </w:pPr>
      <w:r>
        <w:t>- перед началом проверки предъявляет служебное удостоверение, вручает под роспись копию приказа о проведении проверки руководителю, иному должностному лицу юридического лица, индивидуальному предпринимателю, его уполномоченному представителю, в отношении которых проводится проверка;</w:t>
      </w:r>
    </w:p>
    <w:p w:rsidR="005552CB" w:rsidRDefault="005552CB">
      <w:pPr>
        <w:pStyle w:val="ConsPlusNormal"/>
        <w:spacing w:before="220"/>
        <w:ind w:firstLine="540"/>
        <w:jc w:val="both"/>
      </w:pPr>
      <w:r>
        <w:lastRenderedPageBreak/>
        <w:t>- знакомит руководителя или иное должностное лицо юридического лица, индивидуального предпринимателя, его уполномоченного представителя, в отношении которых проводится проверка, с приказом начальника (заместителя начальника) Управления о назначении проверки и с полномочиями проводящих проверку лиц, а также с целями, задачами, основаниями проведения проверки, со сроками и с условиями ее проведения, видами и объемом мероприятий по контролю, составом экспертов, представителями экспертных организаций, привлекаемых к выездной проверке в случае необходимости разрешения вопросов, требующих специальных знаний и навыков;</w:t>
      </w:r>
    </w:p>
    <w:p w:rsidR="005552CB" w:rsidRDefault="005552CB">
      <w:pPr>
        <w:pStyle w:val="ConsPlusNormal"/>
        <w:spacing w:before="220"/>
        <w:ind w:firstLine="540"/>
        <w:jc w:val="both"/>
      </w:pPr>
      <w:r>
        <w:t>- по просьбе подлежащих проверке лиц знакомит их с настоящим административным регламентом;</w:t>
      </w:r>
    </w:p>
    <w:p w:rsidR="005552CB" w:rsidRDefault="005552CB">
      <w:pPr>
        <w:pStyle w:val="ConsPlusNormal"/>
        <w:spacing w:before="220"/>
        <w:ind w:firstLine="540"/>
        <w:jc w:val="both"/>
      </w:pPr>
      <w:r>
        <w:t>- проводит анализ документов проверяемого лица, связанных с целями, задачами и предметом проверки, с целью осуществления контроля за сохранностью автомобильных дорог регионального и межмуниципального значения Пензенской области;</w:t>
      </w:r>
    </w:p>
    <w:p w:rsidR="005552CB" w:rsidRDefault="005552CB">
      <w:pPr>
        <w:pStyle w:val="ConsPlusNormal"/>
        <w:spacing w:before="220"/>
        <w:ind w:firstLine="540"/>
        <w:jc w:val="both"/>
      </w:pPr>
      <w:r>
        <w:t>- проводит визуальный осмотр автомобильных дорог регионального и межмуниципального значения Пензенской области с целью осуществления контроля за соблюдением положений законодательства в области автомобильных дорог;</w:t>
      </w:r>
    </w:p>
    <w:p w:rsidR="005552CB" w:rsidRDefault="005552CB">
      <w:pPr>
        <w:pStyle w:val="ConsPlusNormal"/>
        <w:spacing w:before="220"/>
        <w:ind w:firstLine="540"/>
        <w:jc w:val="both"/>
      </w:pPr>
      <w:r>
        <w:t>- составляет акт проверки юридического лица, индивидуального предпринимателя в двух экземплярах;</w:t>
      </w:r>
    </w:p>
    <w:p w:rsidR="005552CB" w:rsidRDefault="005552CB">
      <w:pPr>
        <w:pStyle w:val="ConsPlusNormal"/>
        <w:spacing w:before="220"/>
        <w:ind w:firstLine="540"/>
        <w:jc w:val="both"/>
      </w:pPr>
      <w:r>
        <w:t>- в случае выявления при проведении проверки нарушений обязательных требований выдает предписание об устранении выявленных нарушений.</w:t>
      </w:r>
    </w:p>
    <w:p w:rsidR="005552CB" w:rsidRDefault="005552CB">
      <w:pPr>
        <w:pStyle w:val="ConsPlusNormal"/>
        <w:spacing w:before="220"/>
        <w:ind w:firstLine="540"/>
        <w:jc w:val="both"/>
      </w:pPr>
      <w:r>
        <w:t>3.5.9. Должностное лицо, ответственное за выполнение данной административной процедуры, имеет право:</w:t>
      </w:r>
    </w:p>
    <w:p w:rsidR="005552CB" w:rsidRDefault="005552CB">
      <w:pPr>
        <w:pStyle w:val="ConsPlusNormal"/>
        <w:spacing w:before="220"/>
        <w:ind w:firstLine="540"/>
        <w:jc w:val="both"/>
      </w:pPr>
      <w:r>
        <w:t>- посещать территорию, иметь доступ в используемые проверяемыми лицами при осуществлении своей деятельности здания, строения, сооружения, помещения и к оборудованию вместе с участвующими в выездной проверке экспертами, представителями экспертных организаций (в случае их привлечения к проведению мероприятий по контролю);</w:t>
      </w:r>
    </w:p>
    <w:p w:rsidR="005552CB" w:rsidRDefault="005552CB">
      <w:pPr>
        <w:pStyle w:val="ConsPlusNormal"/>
        <w:spacing w:before="220"/>
        <w:ind w:firstLine="540"/>
        <w:jc w:val="both"/>
      </w:pPr>
      <w:r>
        <w:t>- знакомиться с документами проверяемого лица, связанными с целями, задачами и предметом проверки, и получать информацию, письменные объяснения по предмету проверки;</w:t>
      </w:r>
    </w:p>
    <w:p w:rsidR="005552CB" w:rsidRDefault="005552CB">
      <w:pPr>
        <w:pStyle w:val="ConsPlusNormal"/>
        <w:jc w:val="both"/>
      </w:pPr>
      <w:r>
        <w:t xml:space="preserve">(в ред. </w:t>
      </w:r>
      <w:hyperlink r:id="rId1496" w:history="1">
        <w:r>
          <w:rPr>
            <w:color w:val="0000FF"/>
          </w:rPr>
          <w:t>Приказа</w:t>
        </w:r>
      </w:hyperlink>
      <w:r>
        <w:t xml:space="preserve"> Госжилстройтехинспекции Пензенской обл. от 17.02.2014 N 12-8)</w:t>
      </w:r>
    </w:p>
    <w:p w:rsidR="005552CB" w:rsidRDefault="005552CB">
      <w:pPr>
        <w:pStyle w:val="ConsPlusNormal"/>
        <w:spacing w:before="220"/>
        <w:ind w:firstLine="540"/>
        <w:jc w:val="both"/>
      </w:pPr>
      <w:r>
        <w:t>- требовать от проверяемого лица предоставления сведений и надлежащим образом заверенных копий документов, связанных с целями, задачами и предметом проверки, для приобщения к материалам дела об осуществлении плановых или внеплановых проверок, за исключением сведений и документов, не относящихся к предмету документарной проверки, а также сведений и документов, которые могут быть получены Управлением от иных органов государственного контроля (надзора), органов муниципального контроля;</w:t>
      </w:r>
    </w:p>
    <w:p w:rsidR="005552CB" w:rsidRDefault="005552CB">
      <w:pPr>
        <w:pStyle w:val="ConsPlusNormal"/>
        <w:spacing w:before="220"/>
        <w:ind w:firstLine="540"/>
        <w:jc w:val="both"/>
      </w:pPr>
      <w:r>
        <w:t>- получать устные разъяснения по существу проверяемых вопросов.</w:t>
      </w:r>
    </w:p>
    <w:p w:rsidR="005552CB" w:rsidRDefault="005552CB">
      <w:pPr>
        <w:pStyle w:val="ConsPlusNormal"/>
        <w:spacing w:before="220"/>
        <w:ind w:firstLine="540"/>
        <w:jc w:val="both"/>
      </w:pPr>
      <w:r>
        <w:t xml:space="preserve">3.5.10. Исключен. - </w:t>
      </w:r>
      <w:hyperlink r:id="rId1497" w:history="1">
        <w:r>
          <w:rPr>
            <w:color w:val="0000FF"/>
          </w:rPr>
          <w:t>Приказ</w:t>
        </w:r>
      </w:hyperlink>
      <w:r>
        <w:t xml:space="preserve"> Госжилстройтехинспекции Пензенской обл. от 17.02.2014 N 12-8.</w:t>
      </w:r>
    </w:p>
    <w:p w:rsidR="005552CB" w:rsidRDefault="005552CB">
      <w:pPr>
        <w:pStyle w:val="ConsPlusNormal"/>
        <w:spacing w:before="220"/>
        <w:ind w:firstLine="540"/>
        <w:jc w:val="both"/>
      </w:pPr>
      <w:r>
        <w:t>3.5.11. В случае если юридическое лицо, его должностные лица, индивидуальные предприниматели, их уполномоченные представители необоснованно препятствуют проведению проверки, уклоняются от проведения проверки, должностное лицо в однодневный срок в форме служебной записки информирует об этом начальника Управления.</w:t>
      </w:r>
    </w:p>
    <w:p w:rsidR="005552CB" w:rsidRDefault="005552CB">
      <w:pPr>
        <w:pStyle w:val="ConsPlusNormal"/>
        <w:spacing w:before="220"/>
        <w:ind w:firstLine="540"/>
        <w:jc w:val="both"/>
      </w:pPr>
      <w:r>
        <w:t>3.5.12. Препятствованием проведению проверки, уклонением от проведения проверки являются:</w:t>
      </w:r>
    </w:p>
    <w:p w:rsidR="005552CB" w:rsidRDefault="005552CB">
      <w:pPr>
        <w:pStyle w:val="ConsPlusNormal"/>
        <w:spacing w:before="220"/>
        <w:ind w:firstLine="540"/>
        <w:jc w:val="both"/>
      </w:pPr>
      <w:r>
        <w:lastRenderedPageBreak/>
        <w:t>- непринятие мер к обеспечению беспрепятственного доступа лица, уполномоченного на проведение проверки, в используемые проверяемыми лицами при осуществлении своей деятельности здания, строения, сооружения, помещения и к оборудованию вместе с участвующими в выездной проверке экспертами, представителями экспертных организаций (в случае их привлечения к проведению мероприятий по контролю);</w:t>
      </w:r>
    </w:p>
    <w:p w:rsidR="005552CB" w:rsidRDefault="005552CB">
      <w:pPr>
        <w:pStyle w:val="ConsPlusNormal"/>
        <w:spacing w:before="220"/>
        <w:ind w:firstLine="540"/>
        <w:jc w:val="both"/>
      </w:pPr>
      <w:r>
        <w:t>- непредставление документов (сведений) или их заверенных копий в установленные сроки и в полном объеме.</w:t>
      </w:r>
    </w:p>
    <w:p w:rsidR="005552CB" w:rsidRDefault="005552CB">
      <w:pPr>
        <w:pStyle w:val="ConsPlusNormal"/>
        <w:spacing w:before="220"/>
        <w:ind w:firstLine="540"/>
        <w:jc w:val="both"/>
      </w:pPr>
      <w:r>
        <w:t>3.5.13. В случае отказа должностных лиц юридического лица, индивидуального предпринимателя, его уполномоченного представителя от представления документов (сведений), их заверенных копий, объяснений в акте проверки делается об этом запись.</w:t>
      </w:r>
    </w:p>
    <w:p w:rsidR="005552CB" w:rsidRDefault="005552CB">
      <w:pPr>
        <w:pStyle w:val="ConsPlusNormal"/>
        <w:spacing w:before="220"/>
        <w:ind w:firstLine="540"/>
        <w:jc w:val="both"/>
      </w:pPr>
      <w:r>
        <w:t xml:space="preserve">3.5.14. Плановые и внеплановые проверки проводятся в форме документарной проверки и (или) выездной проверки в соответствии с положениями Федерального </w:t>
      </w:r>
      <w:hyperlink r:id="rId1498" w:history="1">
        <w:r>
          <w:rPr>
            <w:color w:val="0000FF"/>
          </w:rPr>
          <w:t>закона</w:t>
        </w:r>
      </w:hyperlink>
      <w:r>
        <w:t xml:space="preserve"> N 294-ФЗ.</w:t>
      </w:r>
    </w:p>
    <w:p w:rsidR="005552CB" w:rsidRDefault="005552CB">
      <w:pPr>
        <w:pStyle w:val="ConsPlusNormal"/>
        <w:spacing w:before="220"/>
        <w:ind w:firstLine="540"/>
        <w:jc w:val="both"/>
      </w:pPr>
      <w:r>
        <w:t>3.5.15. По результатам проведения плановой или внеплановой проверки должностным лицом, проводящим проверку, составляется акт проверки юридического лица, индивидуального предпринимателя (далее - акт проверки) в двух экземплярах.</w:t>
      </w:r>
    </w:p>
    <w:p w:rsidR="005552CB" w:rsidRDefault="005552CB">
      <w:pPr>
        <w:pStyle w:val="ConsPlusNormal"/>
        <w:spacing w:before="220"/>
        <w:ind w:firstLine="540"/>
        <w:jc w:val="both"/>
      </w:pPr>
      <w:r>
        <w:t>3.5.16. В акте проверки указываются:</w:t>
      </w:r>
    </w:p>
    <w:p w:rsidR="005552CB" w:rsidRDefault="005552CB">
      <w:pPr>
        <w:pStyle w:val="ConsPlusNormal"/>
        <w:spacing w:before="220"/>
        <w:ind w:firstLine="540"/>
        <w:jc w:val="both"/>
      </w:pPr>
      <w:r>
        <w:t>- дата, время и место составления акта проверки, наименование Управления;</w:t>
      </w:r>
    </w:p>
    <w:p w:rsidR="005552CB" w:rsidRDefault="005552CB">
      <w:pPr>
        <w:pStyle w:val="ConsPlusNormal"/>
        <w:jc w:val="both"/>
      </w:pPr>
      <w:r>
        <w:t xml:space="preserve">(в ред. </w:t>
      </w:r>
      <w:hyperlink r:id="rId1499" w:history="1">
        <w:r>
          <w:rPr>
            <w:color w:val="0000FF"/>
          </w:rPr>
          <w:t>Приказа</w:t>
        </w:r>
      </w:hyperlink>
      <w:r>
        <w:t xml:space="preserve"> Госжилстройтехинспекции Пензенской обл. от 17.02.2014 N 12-8)</w:t>
      </w:r>
    </w:p>
    <w:p w:rsidR="005552CB" w:rsidRDefault="005552CB">
      <w:pPr>
        <w:pStyle w:val="ConsPlusNormal"/>
        <w:spacing w:before="220"/>
        <w:ind w:firstLine="540"/>
        <w:jc w:val="both"/>
      </w:pPr>
      <w:r>
        <w:t>- дата и номер распоряжения о проведении проверки начальника Управления (его заместителя);</w:t>
      </w:r>
    </w:p>
    <w:p w:rsidR="005552CB" w:rsidRDefault="005552CB">
      <w:pPr>
        <w:pStyle w:val="ConsPlusNormal"/>
        <w:spacing w:before="220"/>
        <w:ind w:firstLine="540"/>
        <w:jc w:val="both"/>
      </w:pPr>
      <w:r>
        <w:t>- фамилии, имена, отчества и должности должностного лица или должностных лиц, проводивших проверку;</w:t>
      </w:r>
    </w:p>
    <w:p w:rsidR="005552CB" w:rsidRDefault="005552CB">
      <w:pPr>
        <w:pStyle w:val="ConsPlusNormal"/>
        <w:spacing w:before="220"/>
        <w:ind w:firstLine="540"/>
        <w:jc w:val="both"/>
      </w:pPr>
      <w:r>
        <w:t>- наименование проверяемого юридического лица, а также фамилия, имя, отчество и должность руководителя, иного должностного лица юридического лица, индивидуального предпринимателя, его уполномоченного представителя, присутствовавших при проведении проверки;</w:t>
      </w:r>
    </w:p>
    <w:p w:rsidR="005552CB" w:rsidRDefault="005552CB">
      <w:pPr>
        <w:pStyle w:val="ConsPlusNormal"/>
        <w:spacing w:before="220"/>
        <w:ind w:firstLine="540"/>
        <w:jc w:val="both"/>
      </w:pPr>
      <w:r>
        <w:t>- дата, время, продолжительность и место проведения проверки;</w:t>
      </w:r>
    </w:p>
    <w:p w:rsidR="005552CB" w:rsidRDefault="005552CB">
      <w:pPr>
        <w:pStyle w:val="ConsPlusNormal"/>
        <w:spacing w:before="220"/>
        <w:ind w:firstLine="540"/>
        <w:jc w:val="both"/>
      </w:pPr>
      <w:r>
        <w:t>-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5552CB" w:rsidRDefault="005552CB">
      <w:pPr>
        <w:pStyle w:val="ConsPlusNormal"/>
        <w:spacing w:before="220"/>
        <w:ind w:firstLine="540"/>
        <w:jc w:val="both"/>
      </w:pPr>
      <w:r>
        <w:t>- сведения об ознакомлении или отказе в ознакомлении с актом проверки руководителя, иного должностного лица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5552CB" w:rsidRDefault="005552CB">
      <w:pPr>
        <w:pStyle w:val="ConsPlusNormal"/>
        <w:spacing w:before="220"/>
        <w:ind w:firstLine="540"/>
        <w:jc w:val="both"/>
      </w:pPr>
      <w:r>
        <w:t>- подписи должностного лица или должностных лиц, проводивших проверку.</w:t>
      </w:r>
    </w:p>
    <w:p w:rsidR="005552CB" w:rsidRDefault="005552CB">
      <w:pPr>
        <w:pStyle w:val="ConsPlusNormal"/>
        <w:spacing w:before="220"/>
        <w:ind w:firstLine="540"/>
        <w:jc w:val="both"/>
      </w:pPr>
      <w:r>
        <w:t>3.5.17. В акте не допускаются помарки, подчистки, иные неоговоренные исправления.</w:t>
      </w:r>
    </w:p>
    <w:p w:rsidR="005552CB" w:rsidRDefault="005552CB">
      <w:pPr>
        <w:pStyle w:val="ConsPlusNormal"/>
        <w:spacing w:before="220"/>
        <w:ind w:firstLine="540"/>
        <w:jc w:val="both"/>
      </w:pPr>
      <w:r>
        <w:t>3.5.18. Все факты и выводы, излагаемые в акте, должны быть подтверждены документами (копиями документов, заверенными должностными лицами проверяемого юридического лица, индивидуального предпринимателя, объяснениями должностных лиц и иными материалами).</w:t>
      </w:r>
    </w:p>
    <w:p w:rsidR="005552CB" w:rsidRDefault="005552CB">
      <w:pPr>
        <w:pStyle w:val="ConsPlusNormal"/>
        <w:spacing w:before="220"/>
        <w:ind w:firstLine="540"/>
        <w:jc w:val="both"/>
      </w:pPr>
      <w:r>
        <w:t xml:space="preserve">К акту прилагаются только те документы, на которые в акте имеются соответствующие </w:t>
      </w:r>
      <w:r>
        <w:lastRenderedPageBreak/>
        <w:t>ссылки.</w:t>
      </w:r>
    </w:p>
    <w:p w:rsidR="005552CB" w:rsidRDefault="005552CB">
      <w:pPr>
        <w:pStyle w:val="ConsPlusNormal"/>
        <w:spacing w:before="220"/>
        <w:ind w:firstLine="540"/>
        <w:jc w:val="both"/>
      </w:pPr>
      <w:r>
        <w:t>3.5.19. К акту прилагаются:</w:t>
      </w:r>
    </w:p>
    <w:p w:rsidR="005552CB" w:rsidRDefault="005552CB">
      <w:pPr>
        <w:pStyle w:val="ConsPlusNormal"/>
        <w:spacing w:before="220"/>
        <w:ind w:firstLine="540"/>
        <w:jc w:val="both"/>
      </w:pPr>
      <w:r>
        <w:t>-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 в случае установления таких нарушений;</w:t>
      </w:r>
    </w:p>
    <w:p w:rsidR="005552CB" w:rsidRDefault="005552CB">
      <w:pPr>
        <w:pStyle w:val="ConsPlusNormal"/>
        <w:spacing w:before="220"/>
        <w:ind w:firstLine="540"/>
        <w:jc w:val="both"/>
      </w:pPr>
      <w:r>
        <w:t>- предписания об устранении нарушений законодательства в области автомобильных дорог регионального и межмуниципального значения, выявленных в ходе проверки, в случае их выдачи;</w:t>
      </w:r>
    </w:p>
    <w:p w:rsidR="005552CB" w:rsidRDefault="005552CB">
      <w:pPr>
        <w:pStyle w:val="ConsPlusNormal"/>
        <w:spacing w:before="220"/>
        <w:ind w:firstLine="540"/>
        <w:jc w:val="both"/>
      </w:pPr>
      <w:r>
        <w:t>- иные документы, связанные с результатами проверки, или их копии.</w:t>
      </w:r>
    </w:p>
    <w:p w:rsidR="005552CB" w:rsidRDefault="005552CB">
      <w:pPr>
        <w:pStyle w:val="ConsPlusNormal"/>
        <w:spacing w:before="220"/>
        <w:ind w:firstLine="540"/>
        <w:jc w:val="both"/>
      </w:pPr>
      <w:r>
        <w:t>3.5.20. Акт проверки оформляется непосредственно после ее завершения в двух экземплярах.</w:t>
      </w:r>
    </w:p>
    <w:p w:rsidR="005552CB" w:rsidRDefault="005552CB">
      <w:pPr>
        <w:pStyle w:val="ConsPlusNormal"/>
        <w:spacing w:before="220"/>
        <w:ind w:firstLine="540"/>
        <w:jc w:val="both"/>
      </w:pPr>
      <w: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5552CB" w:rsidRDefault="005552CB">
      <w:pPr>
        <w:pStyle w:val="ConsPlusNormal"/>
        <w:jc w:val="both"/>
      </w:pPr>
      <w:r>
        <w:t xml:space="preserve">(в ред. </w:t>
      </w:r>
      <w:hyperlink r:id="rId1500" w:history="1">
        <w:r>
          <w:rPr>
            <w:color w:val="0000FF"/>
          </w:rPr>
          <w:t>Приказа</w:t>
        </w:r>
      </w:hyperlink>
      <w:r>
        <w:t xml:space="preserve"> Госжилстройтехинспекции Пензенской обл. от 25.02.2016 N 12-11)</w:t>
      </w:r>
    </w:p>
    <w:p w:rsidR="005552CB" w:rsidRDefault="005552CB">
      <w:pPr>
        <w:pStyle w:val="ConsPlusNormal"/>
        <w:jc w:val="both"/>
      </w:pPr>
      <w:r>
        <w:t xml:space="preserve">(пп. 3.5.20 в ред. </w:t>
      </w:r>
      <w:hyperlink r:id="rId1501" w:history="1">
        <w:r>
          <w:rPr>
            <w:color w:val="0000FF"/>
          </w:rPr>
          <w:t>Приказа</w:t>
        </w:r>
      </w:hyperlink>
      <w:r>
        <w:t xml:space="preserve"> Госжилстройтехинспекции Пензенской обл. от 17.02.2014 N 12-8)</w:t>
      </w:r>
    </w:p>
    <w:p w:rsidR="005552CB" w:rsidRDefault="005552CB">
      <w:pPr>
        <w:pStyle w:val="ConsPlusNormal"/>
        <w:spacing w:before="220"/>
        <w:ind w:firstLine="540"/>
        <w:jc w:val="both"/>
      </w:pPr>
      <w:r>
        <w:t>3.5.21. Должностное лицо, осуществившее проверку, делает запись о проведенной проверке в журнале учета проверок, который обязаны вести юридические лица, содержащую сведения о:</w:t>
      </w:r>
    </w:p>
    <w:p w:rsidR="005552CB" w:rsidRDefault="005552CB">
      <w:pPr>
        <w:pStyle w:val="ConsPlusNormal"/>
        <w:spacing w:before="220"/>
        <w:ind w:firstLine="540"/>
        <w:jc w:val="both"/>
      </w:pPr>
      <w:r>
        <w:t>- наименовании Управления;</w:t>
      </w:r>
    </w:p>
    <w:p w:rsidR="005552CB" w:rsidRDefault="005552CB">
      <w:pPr>
        <w:pStyle w:val="ConsPlusNormal"/>
        <w:spacing w:before="220"/>
        <w:ind w:firstLine="540"/>
        <w:jc w:val="both"/>
      </w:pPr>
      <w:r>
        <w:t>- датах начала и окончания проведения проверки;</w:t>
      </w:r>
    </w:p>
    <w:p w:rsidR="005552CB" w:rsidRDefault="005552CB">
      <w:pPr>
        <w:pStyle w:val="ConsPlusNormal"/>
        <w:spacing w:before="220"/>
        <w:ind w:firstLine="540"/>
        <w:jc w:val="both"/>
      </w:pPr>
      <w:r>
        <w:t>- времени проведения проверки и правовых основаниях ее проведения;</w:t>
      </w:r>
    </w:p>
    <w:p w:rsidR="005552CB" w:rsidRDefault="005552CB">
      <w:pPr>
        <w:pStyle w:val="ConsPlusNormal"/>
        <w:spacing w:before="220"/>
        <w:ind w:firstLine="540"/>
        <w:jc w:val="both"/>
      </w:pPr>
      <w:r>
        <w:t>- целях, задачах и предмете проверки;</w:t>
      </w:r>
    </w:p>
    <w:p w:rsidR="005552CB" w:rsidRDefault="005552CB">
      <w:pPr>
        <w:pStyle w:val="ConsPlusNormal"/>
        <w:spacing w:before="220"/>
        <w:ind w:firstLine="540"/>
        <w:jc w:val="both"/>
      </w:pPr>
      <w:r>
        <w:t>- выявленных нарушениях и выданных предписаниях;</w:t>
      </w:r>
    </w:p>
    <w:p w:rsidR="005552CB" w:rsidRDefault="005552CB">
      <w:pPr>
        <w:pStyle w:val="ConsPlusNormal"/>
        <w:spacing w:before="220"/>
        <w:ind w:firstLine="540"/>
        <w:jc w:val="both"/>
      </w:pPr>
      <w:r>
        <w:t>- фамилии, имени, отчестве и должности должностного лица или должностных лиц, проводящих проверку, его или их подписи.</w:t>
      </w:r>
    </w:p>
    <w:p w:rsidR="005552CB" w:rsidRDefault="005552CB">
      <w:pPr>
        <w:pStyle w:val="ConsPlusNormal"/>
        <w:spacing w:before="220"/>
        <w:ind w:firstLine="540"/>
        <w:jc w:val="both"/>
      </w:pPr>
      <w:r>
        <w:t>При отсутствии журнала учета проверок в акте проверки должностным лицом делается соответствующая запись.</w:t>
      </w:r>
    </w:p>
    <w:p w:rsidR="005552CB" w:rsidRDefault="005552CB">
      <w:pPr>
        <w:pStyle w:val="ConsPlusNormal"/>
        <w:spacing w:before="220"/>
        <w:ind w:firstLine="540"/>
        <w:jc w:val="both"/>
      </w:pPr>
      <w:r>
        <w:t>3.5.22. Копия акта проверки в течение 5 рабочих дней со дня составления акта проверки направляется в орган прокуратуры, которым принято решение о согласовании проведения проверки, в случае если для проведения внеплановой выездной проверки требовалось согласование проведения проверки.</w:t>
      </w:r>
    </w:p>
    <w:p w:rsidR="005552CB" w:rsidRDefault="005552CB">
      <w:pPr>
        <w:pStyle w:val="ConsPlusNormal"/>
        <w:spacing w:before="220"/>
        <w:ind w:firstLine="540"/>
        <w:jc w:val="both"/>
      </w:pPr>
      <w:r>
        <w:t xml:space="preserve">3.5.23. В случае выявления нарушений обязательных требований составляется предписание </w:t>
      </w:r>
      <w:r>
        <w:lastRenderedPageBreak/>
        <w:t>в двух экземплярах об устранении нарушений законодательства в области автомобильных дорог регионального и межмуниципального значения.</w:t>
      </w:r>
    </w:p>
    <w:p w:rsidR="005552CB" w:rsidRDefault="005552CB">
      <w:pPr>
        <w:pStyle w:val="ConsPlusNormal"/>
        <w:spacing w:before="220"/>
        <w:ind w:firstLine="540"/>
        <w:jc w:val="both"/>
      </w:pPr>
      <w:r>
        <w:t>3.5.24. Копия акта и один экземпляр предписания (при выявлении нарушений обязательных требований):</w:t>
      </w:r>
    </w:p>
    <w:p w:rsidR="005552CB" w:rsidRDefault="005552CB">
      <w:pPr>
        <w:pStyle w:val="ConsPlusNormal"/>
        <w:spacing w:before="220"/>
        <w:ind w:firstLine="540"/>
        <w:jc w:val="both"/>
      </w:pPr>
      <w:r>
        <w:t>- вручается под расписку руководителю, иному должностному лицу юридического лица, индивидуальному предпринимателю, его уполномоченному представителю;</w:t>
      </w:r>
    </w:p>
    <w:p w:rsidR="005552CB" w:rsidRDefault="005552CB">
      <w:pPr>
        <w:pStyle w:val="ConsPlusNormal"/>
        <w:spacing w:before="220"/>
        <w:ind w:firstLine="540"/>
        <w:jc w:val="both"/>
      </w:pPr>
      <w:r>
        <w:t>- в случае отсутствия руководителя, иного должностного лица юридического лица, индивидуального предпринимателя, его уполномоченного представителя при вынесении предписания, предписания о представлении документов (сведений), а также в случае отказа проверяемого лица дать расписку в получении предписания, предписание о представлении документов направляется заказным почтовым отправлением с уведомлением о вручении, которое приобщается к экземпляру предписания, хранящемуся в деле Управления.</w:t>
      </w:r>
    </w:p>
    <w:p w:rsidR="005552CB" w:rsidRDefault="005552CB">
      <w:pPr>
        <w:pStyle w:val="ConsPlusNormal"/>
        <w:spacing w:before="220"/>
        <w:ind w:firstLine="540"/>
        <w:jc w:val="both"/>
      </w:pPr>
      <w:r>
        <w:t>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552CB" w:rsidRDefault="005552CB">
      <w:pPr>
        <w:pStyle w:val="ConsPlusNormal"/>
        <w:jc w:val="both"/>
      </w:pPr>
      <w:r>
        <w:t xml:space="preserve">(абзац введен </w:t>
      </w:r>
      <w:hyperlink r:id="rId1502" w:history="1">
        <w:r>
          <w:rPr>
            <w:color w:val="0000FF"/>
          </w:rPr>
          <w:t>Приказом</w:t>
        </w:r>
      </w:hyperlink>
      <w:r>
        <w:t xml:space="preserve"> Госжилстройтехинспекции Пензенской обл. от 25.02.2016 N 12-11)</w:t>
      </w:r>
    </w:p>
    <w:p w:rsidR="005552CB" w:rsidRDefault="005552CB">
      <w:pPr>
        <w:pStyle w:val="ConsPlusNormal"/>
        <w:spacing w:before="220"/>
        <w:ind w:firstLine="540"/>
        <w:jc w:val="both"/>
      </w:pPr>
      <w:r>
        <w:t>3.5.25.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Управление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Управление.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5552CB" w:rsidRDefault="005552CB">
      <w:pPr>
        <w:pStyle w:val="ConsPlusNormal"/>
        <w:jc w:val="both"/>
      </w:pPr>
      <w:r>
        <w:t xml:space="preserve">(в ред. </w:t>
      </w:r>
      <w:hyperlink r:id="rId1503" w:history="1">
        <w:r>
          <w:rPr>
            <w:color w:val="0000FF"/>
          </w:rPr>
          <w:t>Приказа</w:t>
        </w:r>
      </w:hyperlink>
      <w:r>
        <w:t xml:space="preserve"> Госжилстройтехинспекции Пензенской обл. от 25.02.2016 N 12-11)</w:t>
      </w:r>
    </w:p>
    <w:p w:rsidR="005552CB" w:rsidRDefault="005552CB">
      <w:pPr>
        <w:pStyle w:val="ConsPlusNormal"/>
        <w:spacing w:before="220"/>
        <w:ind w:firstLine="540"/>
        <w:jc w:val="both"/>
      </w:pPr>
      <w:r>
        <w:t>3.5.26. Срок выполнения административной процедуры не должен превышать 20 рабочих дней.</w:t>
      </w:r>
    </w:p>
    <w:p w:rsidR="005552CB" w:rsidRDefault="005552CB">
      <w:pPr>
        <w:pStyle w:val="ConsPlusNormal"/>
        <w:spacing w:before="220"/>
        <w:ind w:firstLine="540"/>
        <w:jc w:val="both"/>
      </w:pPr>
      <w: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5552CB" w:rsidRDefault="005552CB">
      <w:pPr>
        <w:pStyle w:val="ConsPlusNormal"/>
        <w:spacing w:before="220"/>
        <w:ind w:firstLine="540"/>
        <w:jc w:val="both"/>
      </w:pP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5552CB" w:rsidRDefault="005552CB">
      <w:pPr>
        <w:pStyle w:val="ConsPlusNormal"/>
        <w:spacing w:before="220"/>
        <w:ind w:firstLine="540"/>
        <w:jc w:val="both"/>
      </w:pPr>
      <w:r>
        <w:lastRenderedPageBreak/>
        <w:t>3.5.27. Результатом выполнения данного административного действия является:</w:t>
      </w:r>
    </w:p>
    <w:p w:rsidR="005552CB" w:rsidRDefault="005552CB">
      <w:pPr>
        <w:pStyle w:val="ConsPlusNormal"/>
        <w:spacing w:before="220"/>
        <w:ind w:firstLine="540"/>
        <w:jc w:val="both"/>
      </w:pPr>
      <w:r>
        <w:t>- составление акта проверки;</w:t>
      </w:r>
    </w:p>
    <w:p w:rsidR="005552CB" w:rsidRDefault="005552CB">
      <w:pPr>
        <w:pStyle w:val="ConsPlusNormal"/>
        <w:spacing w:before="220"/>
        <w:ind w:firstLine="540"/>
        <w:jc w:val="both"/>
      </w:pPr>
      <w:r>
        <w:t>- выдача предписания об устранении нарушений законодательства в области автомобильных дорог регионального и межмуниципального значения.</w:t>
      </w:r>
    </w:p>
    <w:p w:rsidR="005552CB" w:rsidRDefault="005552CB">
      <w:pPr>
        <w:pStyle w:val="ConsPlusNormal"/>
        <w:spacing w:before="220"/>
        <w:ind w:firstLine="540"/>
        <w:jc w:val="both"/>
      </w:pPr>
      <w:r>
        <w:t>3.5.28. Критерием принятия решения о проведении административной процедуры является наличие либо отсутствие нарушений законодательства в области автомобильных дорог регионального и межмуниципального значения.</w:t>
      </w:r>
    </w:p>
    <w:p w:rsidR="005552CB" w:rsidRDefault="005552CB">
      <w:pPr>
        <w:pStyle w:val="ConsPlusNormal"/>
        <w:spacing w:before="220"/>
        <w:ind w:firstLine="540"/>
        <w:jc w:val="both"/>
      </w:pPr>
      <w:r>
        <w:t>3.5.29. Ответственными за выполнение административной процедуры являются начальник и специалисты Инспекции.</w:t>
      </w:r>
    </w:p>
    <w:p w:rsidR="005552CB" w:rsidRDefault="005552CB">
      <w:pPr>
        <w:pStyle w:val="ConsPlusNormal"/>
        <w:spacing w:before="220"/>
        <w:ind w:firstLine="540"/>
        <w:jc w:val="both"/>
      </w:pPr>
      <w:r>
        <w:t>3.5.30. Фиксация результата административной процедуры осуществляется путем регистрации акта проверки и выданных в случае установления нарушений предписаний.</w:t>
      </w:r>
    </w:p>
    <w:p w:rsidR="005552CB" w:rsidRDefault="005552CB">
      <w:pPr>
        <w:pStyle w:val="ConsPlusNormal"/>
        <w:spacing w:before="220"/>
        <w:ind w:firstLine="540"/>
        <w:jc w:val="both"/>
      </w:pPr>
      <w:r>
        <w:t>3.5.31.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Управления составляет акт о невозможности проведения соответствующей проверки с указанием причин невозможности ее проведения. В этом случае Управление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выездной проверки без внесения плановой проверки в ежегодный план плановых проверок.</w:t>
      </w:r>
    </w:p>
    <w:p w:rsidR="005552CB" w:rsidRDefault="005552CB">
      <w:pPr>
        <w:pStyle w:val="ConsPlusNormal"/>
        <w:jc w:val="both"/>
      </w:pPr>
      <w:r>
        <w:t xml:space="preserve">(пп. 3.5.31 введен </w:t>
      </w:r>
      <w:hyperlink r:id="rId1504" w:history="1">
        <w:r>
          <w:rPr>
            <w:color w:val="0000FF"/>
          </w:rPr>
          <w:t>Приказом</w:t>
        </w:r>
      </w:hyperlink>
      <w:r>
        <w:t xml:space="preserve"> Госжилстройтехинспекции Пензенской обл. от 09.02.2017 N 12-11)</w:t>
      </w:r>
    </w:p>
    <w:p w:rsidR="005552CB" w:rsidRDefault="005552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52CB">
        <w:trPr>
          <w:jc w:val="center"/>
        </w:trPr>
        <w:tc>
          <w:tcPr>
            <w:tcW w:w="9294" w:type="dxa"/>
            <w:tcBorders>
              <w:top w:val="nil"/>
              <w:left w:val="single" w:sz="24" w:space="0" w:color="CED3F1"/>
              <w:bottom w:val="nil"/>
              <w:right w:val="single" w:sz="24" w:space="0" w:color="F4F3F8"/>
            </w:tcBorders>
            <w:shd w:val="clear" w:color="auto" w:fill="F4F3F8"/>
          </w:tcPr>
          <w:p w:rsidR="005552CB" w:rsidRDefault="005552CB">
            <w:pPr>
              <w:pStyle w:val="ConsPlusNormal"/>
              <w:jc w:val="both"/>
            </w:pPr>
            <w:r>
              <w:rPr>
                <w:color w:val="392C69"/>
              </w:rPr>
              <w:t>КонсультантПлюс: примечание.</w:t>
            </w:r>
          </w:p>
          <w:p w:rsidR="005552CB" w:rsidRDefault="005552CB">
            <w:pPr>
              <w:pStyle w:val="ConsPlusNormal"/>
              <w:jc w:val="both"/>
            </w:pPr>
            <w:r>
              <w:rPr>
                <w:color w:val="392C69"/>
              </w:rPr>
              <w:t xml:space="preserve">Нумерация пунктов дана в соответствии с изменениями, внесенными </w:t>
            </w:r>
            <w:hyperlink r:id="rId1505" w:history="1">
              <w:r>
                <w:rPr>
                  <w:color w:val="0000FF"/>
                </w:rPr>
                <w:t>Приказом</w:t>
              </w:r>
            </w:hyperlink>
            <w:r>
              <w:rPr>
                <w:color w:val="392C69"/>
              </w:rPr>
              <w:t xml:space="preserve"> Госжилстройтехинспекции Пензенской обл. от 29.02.2016 N 12-13.</w:t>
            </w:r>
          </w:p>
        </w:tc>
      </w:tr>
    </w:tbl>
    <w:p w:rsidR="005552CB" w:rsidRDefault="005552CB">
      <w:pPr>
        <w:pStyle w:val="ConsPlusNormal"/>
        <w:spacing w:before="280"/>
        <w:ind w:firstLine="540"/>
        <w:jc w:val="both"/>
      </w:pPr>
      <w:r>
        <w:t xml:space="preserve">3.6. Подготовка ежегодных планов проведения плановых проверок юридических лиц и индивидуальных предпринимателей, исключение проверок из ежегодного плана, внесение изменений в ежегодный план, а также подача и рассмотрение заявлений об исключении проверок в отношении юридических лиц, индивидуальных предпринимателей из ежегодного плана проверок осуществляются на основании </w:t>
      </w:r>
      <w:hyperlink r:id="rId1506" w:history="1">
        <w:r>
          <w:rPr>
            <w:color w:val="0000FF"/>
          </w:rPr>
          <w:t>Постановления</w:t>
        </w:r>
      </w:hyperlink>
      <w:r>
        <w:t xml:space="preserve"> Правительства РФ от 30 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 последующими изменениями), </w:t>
      </w:r>
      <w:hyperlink r:id="rId1507" w:history="1">
        <w:r>
          <w:rPr>
            <w:color w:val="0000FF"/>
          </w:rPr>
          <w:t>Постановления</w:t>
        </w:r>
      </w:hyperlink>
      <w:r>
        <w:t xml:space="preserve"> Правительства РФ от 26 ноября 2015 г. N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N 489".</w:t>
      </w:r>
    </w:p>
    <w:p w:rsidR="005552CB" w:rsidRDefault="005552CB">
      <w:pPr>
        <w:pStyle w:val="ConsPlusNormal"/>
        <w:jc w:val="both"/>
      </w:pPr>
      <w:r>
        <w:t xml:space="preserve">(п. 3.6 в ред. </w:t>
      </w:r>
      <w:hyperlink r:id="rId1508" w:history="1">
        <w:r>
          <w:rPr>
            <w:color w:val="0000FF"/>
          </w:rPr>
          <w:t>Приказа</w:t>
        </w:r>
      </w:hyperlink>
      <w:r>
        <w:t xml:space="preserve"> Госжилстройтехинспекции Пензенской обл. от 16.11.2016 N 12-75)</w:t>
      </w:r>
    </w:p>
    <w:p w:rsidR="005552CB" w:rsidRDefault="005552CB">
      <w:pPr>
        <w:pStyle w:val="ConsPlusNormal"/>
        <w:spacing w:before="220"/>
        <w:ind w:firstLine="540"/>
        <w:jc w:val="both"/>
      </w:pPr>
      <w:r>
        <w:t>3.6. Внесение информации в единый реестр проверок.</w:t>
      </w:r>
    </w:p>
    <w:p w:rsidR="005552CB" w:rsidRDefault="005552CB">
      <w:pPr>
        <w:pStyle w:val="ConsPlusNormal"/>
        <w:spacing w:before="220"/>
        <w:ind w:firstLine="540"/>
        <w:jc w:val="both"/>
      </w:pPr>
      <w:bookmarkStart w:id="174" w:name="P6494"/>
      <w:bookmarkEnd w:id="174"/>
      <w:r>
        <w:t xml:space="preserve">3.6.1. Основанием для начала административной процедуры по внесению информации в </w:t>
      </w:r>
      <w:r>
        <w:lastRenderedPageBreak/>
        <w:t>единый реестр проверок является:</w:t>
      </w:r>
    </w:p>
    <w:p w:rsidR="005552CB" w:rsidRDefault="005552CB">
      <w:pPr>
        <w:pStyle w:val="ConsPlusNormal"/>
        <w:spacing w:before="220"/>
        <w:ind w:firstLine="540"/>
        <w:jc w:val="both"/>
      </w:pPr>
      <w:r>
        <w:t>- приказ о проведении проверки;</w:t>
      </w:r>
    </w:p>
    <w:p w:rsidR="005552CB" w:rsidRDefault="005552CB">
      <w:pPr>
        <w:pStyle w:val="ConsPlusNormal"/>
        <w:spacing w:before="220"/>
        <w:ind w:firstLine="540"/>
        <w:jc w:val="both"/>
      </w:pPr>
      <w:r>
        <w:t>- уведомление проверяемой организации о проведении проверки;</w:t>
      </w:r>
    </w:p>
    <w:p w:rsidR="005552CB" w:rsidRDefault="005552CB">
      <w:pPr>
        <w:pStyle w:val="ConsPlusNormal"/>
        <w:spacing w:before="220"/>
        <w:ind w:firstLine="540"/>
        <w:jc w:val="both"/>
      </w:pPr>
      <w:r>
        <w:t>- результаты проверки;</w:t>
      </w:r>
    </w:p>
    <w:p w:rsidR="005552CB" w:rsidRDefault="005552CB">
      <w:pPr>
        <w:pStyle w:val="ConsPlusNormal"/>
        <w:spacing w:before="220"/>
        <w:ind w:firstLine="540"/>
        <w:jc w:val="both"/>
      </w:pPr>
      <w:r>
        <w:t>- меры, принятые по результатам проверки;</w:t>
      </w:r>
    </w:p>
    <w:p w:rsidR="005552CB" w:rsidRDefault="005552CB">
      <w:pPr>
        <w:pStyle w:val="ConsPlusNormal"/>
        <w:spacing w:before="220"/>
        <w:ind w:firstLine="540"/>
        <w:jc w:val="both"/>
      </w:pPr>
      <w:r>
        <w:t>- выявление технических ошибок в едином реестре проверок;</w:t>
      </w:r>
    </w:p>
    <w:p w:rsidR="005552CB" w:rsidRDefault="005552CB">
      <w:pPr>
        <w:pStyle w:val="ConsPlusNormal"/>
        <w:spacing w:before="220"/>
        <w:ind w:firstLine="540"/>
        <w:jc w:val="both"/>
      </w:pPr>
      <w:r>
        <w:t>- поступление в Управление информации об отмене результатов проведенной проверки;</w:t>
      </w:r>
    </w:p>
    <w:p w:rsidR="005552CB" w:rsidRDefault="005552CB">
      <w:pPr>
        <w:pStyle w:val="ConsPlusNormal"/>
        <w:spacing w:before="220"/>
        <w:ind w:firstLine="540"/>
        <w:jc w:val="both"/>
      </w:pPr>
      <w:r>
        <w:t>- недостоверные сведения в едином реестре проверок.</w:t>
      </w:r>
    </w:p>
    <w:p w:rsidR="005552CB" w:rsidRDefault="005552CB">
      <w:pPr>
        <w:pStyle w:val="ConsPlusNormal"/>
        <w:spacing w:before="220"/>
        <w:ind w:firstLine="540"/>
        <w:jc w:val="both"/>
      </w:pPr>
      <w:bookmarkStart w:id="175" w:name="P6502"/>
      <w:bookmarkEnd w:id="175"/>
      <w:r>
        <w:t xml:space="preserve">3.6.2. Должностное лицо, уполномоченное на проведение проверки, при организации и проведении плановых и внеплановых проверок, за исключением внеплановых проверок, указанных в </w:t>
      </w:r>
      <w:hyperlink w:anchor="P6528" w:history="1">
        <w:r>
          <w:rPr>
            <w:color w:val="0000FF"/>
          </w:rPr>
          <w:t>подпункте 3.6.3 пункта 3.6</w:t>
        </w:r>
      </w:hyperlink>
      <w:r>
        <w:t xml:space="preserve"> настоящего Административного регламента, не позднее 3 рабочих дней со дня издания приказа начальника (заместителя начальника) Управления о проведении проверки вносит в единый реестр проверок следующую информацию:</w:t>
      </w:r>
    </w:p>
    <w:p w:rsidR="005552CB" w:rsidRDefault="005552CB">
      <w:pPr>
        <w:pStyle w:val="ConsPlusNormal"/>
        <w:spacing w:before="220"/>
        <w:ind w:firstLine="540"/>
        <w:jc w:val="both"/>
      </w:pPr>
      <w:r>
        <w:t>а) информацию о проверке, содержащую:</w:t>
      </w:r>
    </w:p>
    <w:p w:rsidR="005552CB" w:rsidRDefault="005552CB">
      <w:pPr>
        <w:pStyle w:val="ConsPlusNormal"/>
        <w:spacing w:before="220"/>
        <w:ind w:firstLine="540"/>
        <w:jc w:val="both"/>
      </w:pPr>
      <w:r>
        <w:t>учетный номер и дату присвоения учетного номера проверки;</w:t>
      </w:r>
    </w:p>
    <w:p w:rsidR="005552CB" w:rsidRDefault="005552CB">
      <w:pPr>
        <w:pStyle w:val="ConsPlusNormal"/>
        <w:spacing w:before="220"/>
        <w:ind w:firstLine="540"/>
        <w:jc w:val="both"/>
      </w:pPr>
      <w:r>
        <w:t>дату и номер приказа начальника (заместителя начальника) Управления о проведении проверки;</w:t>
      </w:r>
    </w:p>
    <w:p w:rsidR="005552CB" w:rsidRDefault="005552CB">
      <w:pPr>
        <w:pStyle w:val="ConsPlusNormal"/>
        <w:spacing w:before="220"/>
        <w:ind w:firstLine="540"/>
        <w:jc w:val="both"/>
      </w:pPr>
      <w:r>
        <w:t>даты начала и окончания проведения проверки;</w:t>
      </w:r>
    </w:p>
    <w:p w:rsidR="005552CB" w:rsidRDefault="005552CB">
      <w:pPr>
        <w:pStyle w:val="ConsPlusNormal"/>
        <w:spacing w:before="220"/>
        <w:ind w:firstLine="540"/>
        <w:jc w:val="both"/>
      </w:pPr>
      <w:r>
        <w:t>правовые основания проведения проверки;</w:t>
      </w:r>
    </w:p>
    <w:p w:rsidR="005552CB" w:rsidRDefault="005552CB">
      <w:pPr>
        <w:pStyle w:val="ConsPlusNormal"/>
        <w:spacing w:before="220"/>
        <w:ind w:firstLine="540"/>
        <w:jc w:val="both"/>
      </w:pPr>
      <w:r>
        <w:t>подлежащие проверке обязательные требования и требования, установленные муниципальными правовыми актами;</w:t>
      </w:r>
    </w:p>
    <w:p w:rsidR="005552CB" w:rsidRDefault="005552CB">
      <w:pPr>
        <w:pStyle w:val="ConsPlusNormal"/>
        <w:spacing w:before="220"/>
        <w:ind w:firstLine="540"/>
        <w:jc w:val="both"/>
      </w:pPr>
      <w:r>
        <w:t>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5552CB" w:rsidRDefault="005552CB">
      <w:pPr>
        <w:pStyle w:val="ConsPlusNormal"/>
        <w:spacing w:before="220"/>
        <w:ind w:firstLine="540"/>
        <w:jc w:val="both"/>
      </w:pPr>
      <w:r>
        <w:t>цели, задачи, предмет проверки и срок ее проведения;</w:t>
      </w:r>
    </w:p>
    <w:p w:rsidR="005552CB" w:rsidRDefault="005552CB">
      <w:pPr>
        <w:pStyle w:val="ConsPlusNormal"/>
        <w:spacing w:before="220"/>
        <w:ind w:firstLine="540"/>
        <w:jc w:val="both"/>
      </w:pPr>
      <w:r>
        <w:t>вид проверки (плановая, внеплановая);</w:t>
      </w:r>
    </w:p>
    <w:p w:rsidR="005552CB" w:rsidRDefault="005552CB">
      <w:pPr>
        <w:pStyle w:val="ConsPlusNormal"/>
        <w:spacing w:before="220"/>
        <w:ind w:firstLine="540"/>
        <w:jc w:val="both"/>
      </w:pPr>
      <w:r>
        <w:t>форму проверки (выездная, документарная);</w:t>
      </w:r>
    </w:p>
    <w:p w:rsidR="005552CB" w:rsidRDefault="005552CB">
      <w:pPr>
        <w:pStyle w:val="ConsPlusNormal"/>
        <w:spacing w:before="220"/>
        <w:ind w:firstLine="540"/>
        <w:jc w:val="both"/>
      </w:pPr>
      <w:r>
        <w:t>сроки проведения и перечень мероприятий по контролю, необходимых для достижения целей и задач проведения проверки;</w:t>
      </w:r>
    </w:p>
    <w:p w:rsidR="005552CB" w:rsidRDefault="005552CB">
      <w:pPr>
        <w:pStyle w:val="ConsPlusNormal"/>
        <w:spacing w:before="220"/>
        <w:ind w:firstLine="540"/>
        <w:jc w:val="both"/>
      </w:pPr>
      <w:r>
        <w:t>сведения о согласовании проведения проверки с органами прокуратуры (в случае если такое согласование проводилось);</w:t>
      </w:r>
    </w:p>
    <w:p w:rsidR="005552CB" w:rsidRDefault="005552CB">
      <w:pPr>
        <w:pStyle w:val="ConsPlusNormal"/>
        <w:spacing w:before="220"/>
        <w:ind w:firstLine="540"/>
        <w:jc w:val="both"/>
      </w:pPr>
      <w:r>
        <w:t>сведения о включении плановой проверки в ежегодный сводный план проведения плановых проверок;</w:t>
      </w:r>
    </w:p>
    <w:p w:rsidR="005552CB" w:rsidRDefault="005552CB">
      <w:pPr>
        <w:pStyle w:val="ConsPlusNormal"/>
        <w:spacing w:before="220"/>
        <w:ind w:firstLine="540"/>
        <w:jc w:val="both"/>
      </w:pPr>
      <w:r>
        <w:t>б) информацию об Управлении:</w:t>
      </w:r>
    </w:p>
    <w:p w:rsidR="005552CB" w:rsidRDefault="005552CB">
      <w:pPr>
        <w:pStyle w:val="ConsPlusNormal"/>
        <w:spacing w:before="220"/>
        <w:ind w:firstLine="540"/>
        <w:jc w:val="both"/>
      </w:pPr>
      <w:r>
        <w:t>наименование Управления;</w:t>
      </w:r>
    </w:p>
    <w:p w:rsidR="005552CB" w:rsidRDefault="005552CB">
      <w:pPr>
        <w:pStyle w:val="ConsPlusNormal"/>
        <w:spacing w:before="220"/>
        <w:ind w:firstLine="540"/>
        <w:jc w:val="both"/>
      </w:pPr>
      <w:r>
        <w:lastRenderedPageBreak/>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
    <w:p w:rsidR="005552CB" w:rsidRDefault="005552CB">
      <w:pPr>
        <w:pStyle w:val="ConsPlusNormal"/>
        <w:spacing w:before="220"/>
        <w:ind w:firstLine="540"/>
        <w:jc w:val="both"/>
      </w:pPr>
      <w:r>
        <w:t>указание на вид (виды) государственного контроля (надзора), муниципального контроля, в рамках которых проводится проверка;</w:t>
      </w:r>
    </w:p>
    <w:p w:rsidR="005552CB" w:rsidRDefault="005552CB">
      <w:pPr>
        <w:pStyle w:val="ConsPlusNormal"/>
        <w:spacing w:before="220"/>
        <w:ind w:firstLine="540"/>
        <w:jc w:val="both"/>
      </w:pPr>
      <w:r>
        <w:t>указание на уникальный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5552CB" w:rsidRDefault="005552CB">
      <w:pPr>
        <w:pStyle w:val="ConsPlusNormal"/>
        <w:spacing w:before="220"/>
        <w:ind w:firstLine="540"/>
        <w:jc w:val="both"/>
      </w:pPr>
      <w:r>
        <w:t>в) информацию о лице, в отношении которого проводится проверка:</w:t>
      </w:r>
    </w:p>
    <w:p w:rsidR="005552CB" w:rsidRDefault="005552CB">
      <w:pPr>
        <w:pStyle w:val="ConsPlusNormal"/>
        <w:spacing w:before="220"/>
        <w:ind w:firstLine="540"/>
        <w:jc w:val="both"/>
      </w:pPr>
      <w:r>
        <w:t>наименование юридического лица или фамилию, имя, отчество (последнее - при наличии) индивидуального предпринимателя, в отношении которого проводится проверка;</w:t>
      </w:r>
    </w:p>
    <w:p w:rsidR="005552CB" w:rsidRDefault="005552CB">
      <w:pPr>
        <w:pStyle w:val="ConsPlusNormal"/>
        <w:spacing w:before="220"/>
        <w:ind w:firstLine="540"/>
        <w:jc w:val="both"/>
      </w:pPr>
      <w:r>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физического лица в качестве индивидуального предпринимателя и идентификационный номер налогоплательщика;</w:t>
      </w:r>
    </w:p>
    <w:p w:rsidR="005552CB" w:rsidRDefault="005552CB">
      <w:pPr>
        <w:pStyle w:val="ConsPlusNormal"/>
        <w:spacing w:before="220"/>
        <w:ind w:firstLine="540"/>
        <w:jc w:val="both"/>
      </w:pPr>
      <w: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p w:rsidR="005552CB" w:rsidRDefault="005552CB">
      <w:pPr>
        <w:pStyle w:val="ConsPlusNormal"/>
        <w:spacing w:before="220"/>
        <w:ind w:firstLine="540"/>
        <w:jc w:val="both"/>
      </w:pPr>
      <w:r>
        <w:t>место фактического осуществления деятельности индивидуального предпринимателя, в отношении которого проводится проверка;</w:t>
      </w:r>
    </w:p>
    <w:p w:rsidR="005552CB" w:rsidRDefault="005552CB">
      <w:pPr>
        <w:pStyle w:val="ConsPlusNormal"/>
        <w:spacing w:before="220"/>
        <w:ind w:firstLine="540"/>
        <w:jc w:val="both"/>
      </w:pPr>
      <w:r>
        <w:t>место нахождения опасных производственных объектов, гидротехнических сооружений, объектов использования атомной энергии, если проводятся мероприятия по контролю в отношении таких объектов.</w:t>
      </w:r>
    </w:p>
    <w:p w:rsidR="005552CB" w:rsidRDefault="005552CB">
      <w:pPr>
        <w:pStyle w:val="ConsPlusNormal"/>
        <w:jc w:val="both"/>
      </w:pPr>
      <w:r>
        <w:t xml:space="preserve">(пп. 3.6.2 в ред. </w:t>
      </w:r>
      <w:hyperlink r:id="rId1509" w:history="1">
        <w:r>
          <w:rPr>
            <w:color w:val="0000FF"/>
          </w:rPr>
          <w:t>Приказа</w:t>
        </w:r>
      </w:hyperlink>
      <w:r>
        <w:t xml:space="preserve"> Госжилстройтехинспекции Пензенской обл. от 29.03.2019 N 12-27)</w:t>
      </w:r>
    </w:p>
    <w:p w:rsidR="005552CB" w:rsidRDefault="005552CB">
      <w:pPr>
        <w:pStyle w:val="ConsPlusNormal"/>
        <w:spacing w:before="220"/>
        <w:ind w:firstLine="540"/>
        <w:jc w:val="both"/>
      </w:pPr>
      <w:bookmarkStart w:id="176" w:name="P6528"/>
      <w:bookmarkEnd w:id="176"/>
      <w:r>
        <w:t xml:space="preserve">3.6.3. Должностное лицо, уполномоченное на проведение проверки, при организации и проведении внеплановых проверок по основаниям, указанным в </w:t>
      </w:r>
      <w:hyperlink r:id="rId1510" w:history="1">
        <w:r>
          <w:rPr>
            <w:color w:val="0000FF"/>
          </w:rPr>
          <w:t>пункте 2 части 2</w:t>
        </w:r>
      </w:hyperlink>
      <w:r>
        <w:t xml:space="preserve"> и </w:t>
      </w:r>
      <w:hyperlink r:id="rId1511" w:history="1">
        <w:r>
          <w:rPr>
            <w:color w:val="0000FF"/>
          </w:rPr>
          <w:t>части 12 статьи 10</w:t>
        </w:r>
      </w:hyperlink>
      <w:r>
        <w:t xml:space="preserve"> Федерального закона N 294-ФЗ, а также внеплановых проверок, при проведении которых в соответствии с федеральными законами, устанавливающими особенности организации и проведения проверок, не требуется уведомление проверяемых лиц о начале проведения внеплановой проверки, вносит в единый реестр проверок информацию, указанную в </w:t>
      </w:r>
      <w:hyperlink w:anchor="P6502" w:history="1">
        <w:r>
          <w:rPr>
            <w:color w:val="0000FF"/>
          </w:rPr>
          <w:t>подпунктах "а"</w:t>
        </w:r>
      </w:hyperlink>
      <w:r>
        <w:t xml:space="preserve"> - </w:t>
      </w:r>
      <w:hyperlink w:anchor="P6502" w:history="1">
        <w:r>
          <w:rPr>
            <w:color w:val="0000FF"/>
          </w:rPr>
          <w:t>"в" подпункта 3.6.2 пункта 3.6</w:t>
        </w:r>
      </w:hyperlink>
      <w:r>
        <w:t xml:space="preserve"> настоящего Административного регламента, не позднее 5 рабочих дней со дня начала проведения проверки.</w:t>
      </w:r>
    </w:p>
    <w:p w:rsidR="005552CB" w:rsidRDefault="005552CB">
      <w:pPr>
        <w:pStyle w:val="ConsPlusNormal"/>
        <w:spacing w:before="220"/>
        <w:ind w:firstLine="540"/>
        <w:jc w:val="both"/>
      </w:pPr>
      <w:r>
        <w:t xml:space="preserve">3.6.4. Должностное лицо, уполномоченное на проведение проверки, вносит в единый реестр проверок информацию об уведомлении проверяемого лица о проведении проверки с указанием даты и способа уведомления в случаях, предусмотренных Федеральным </w:t>
      </w:r>
      <w:hyperlink r:id="rId1512" w:history="1">
        <w:r>
          <w:rPr>
            <w:color w:val="0000FF"/>
          </w:rPr>
          <w:t>законом</w:t>
        </w:r>
      </w:hyperlink>
      <w:r>
        <w:t xml:space="preserve"> N 294-ФЗ, не позднее дня направления уведомления.</w:t>
      </w:r>
    </w:p>
    <w:p w:rsidR="005552CB" w:rsidRDefault="005552CB">
      <w:pPr>
        <w:pStyle w:val="ConsPlusNormal"/>
        <w:spacing w:before="220"/>
        <w:ind w:firstLine="540"/>
        <w:jc w:val="both"/>
      </w:pPr>
      <w:r>
        <w:t>3.6.5. Должностное лицо, уполномоченное на проведение проверки, не позднее 10 рабочих дней со дня окончания проверки вносит в единый реестр проверок следующую информацию:</w:t>
      </w:r>
    </w:p>
    <w:p w:rsidR="005552CB" w:rsidRDefault="005552CB">
      <w:pPr>
        <w:pStyle w:val="ConsPlusNormal"/>
        <w:spacing w:before="220"/>
        <w:ind w:firstLine="540"/>
        <w:jc w:val="both"/>
      </w:pPr>
      <w:r>
        <w:t>дату, время и место составления акта проверки;</w:t>
      </w:r>
    </w:p>
    <w:p w:rsidR="005552CB" w:rsidRDefault="005552CB">
      <w:pPr>
        <w:pStyle w:val="ConsPlusNormal"/>
        <w:spacing w:before="220"/>
        <w:ind w:firstLine="540"/>
        <w:jc w:val="both"/>
      </w:pPr>
      <w:r>
        <w:t>дату, время, продолжительность и место проведения проверки;</w:t>
      </w:r>
    </w:p>
    <w:p w:rsidR="005552CB" w:rsidRDefault="005552CB">
      <w:pPr>
        <w:pStyle w:val="ConsPlusNormal"/>
        <w:spacing w:before="220"/>
        <w:ind w:firstLine="540"/>
        <w:jc w:val="both"/>
      </w:pPr>
      <w:r>
        <w:t>наименование проверяемого юридического лица или фамилию, имя и отчество (последнее - при наличии) индивидуального предпринимателя;</w:t>
      </w:r>
    </w:p>
    <w:p w:rsidR="005552CB" w:rsidRDefault="005552CB">
      <w:pPr>
        <w:pStyle w:val="ConsPlusNormal"/>
        <w:spacing w:before="220"/>
        <w:ind w:firstLine="540"/>
        <w:jc w:val="both"/>
      </w:pPr>
      <w:r>
        <w:lastRenderedPageBreak/>
        <w:t>фамилию, имя, отчество (последнее - при наличии) и должность должностного лица (должностных лиц), проводившего проверку;</w:t>
      </w:r>
    </w:p>
    <w:p w:rsidR="005552CB" w:rsidRDefault="005552CB">
      <w:pPr>
        <w:pStyle w:val="ConsPlusNormal"/>
        <w:spacing w:before="220"/>
        <w:ind w:firstLine="540"/>
        <w:jc w:val="both"/>
      </w:pPr>
      <w:r>
        <w:t>фамилию, имя, отчество (последнее - при наличии) и должность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5552CB" w:rsidRDefault="005552CB">
      <w:pPr>
        <w:pStyle w:val="ConsPlusNormal"/>
        <w:spacing w:before="220"/>
        <w:ind w:firstLine="540"/>
        <w:jc w:val="both"/>
      </w:pPr>
      <w:r>
        <w:t>сведения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p w:rsidR="005552CB" w:rsidRDefault="005552CB">
      <w:pPr>
        <w:pStyle w:val="ConsPlusNormal"/>
        <w:spacing w:before="220"/>
        <w:ind w:firstLine="540"/>
        <w:jc w:val="both"/>
      </w:pPr>
      <w:r>
        <w:t>сведения о выявленных нарушениях обязательных требований, об их характере и о лицах, допустивших указанные нарушения (с указанием положений правовых актов);</w:t>
      </w:r>
    </w:p>
    <w:p w:rsidR="005552CB" w:rsidRDefault="005552CB">
      <w:pPr>
        <w:pStyle w:val="ConsPlusNormal"/>
        <w:spacing w:before="220"/>
        <w:ind w:firstLine="540"/>
        <w:jc w:val="both"/>
      </w:pPr>
      <w:r>
        <w:t>сведения о несоответствии информации, содержащейся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5552CB" w:rsidRDefault="005552CB">
      <w:pPr>
        <w:pStyle w:val="ConsPlusNormal"/>
        <w:spacing w:before="220"/>
        <w:ind w:firstLine="540"/>
        <w:jc w:val="both"/>
      </w:pPr>
      <w:r>
        <w:t>указание на отсутствие выявленных нарушений обязательных требований (в случае если нарушений обязательных требований не выявлено);</w:t>
      </w:r>
    </w:p>
    <w:p w:rsidR="005552CB" w:rsidRDefault="005552CB">
      <w:pPr>
        <w:pStyle w:val="ConsPlusNormal"/>
        <w:spacing w:before="220"/>
        <w:ind w:firstLine="540"/>
        <w:jc w:val="both"/>
      </w:pPr>
      <w:r>
        <w:t>сведения о причинах невозможности проведения проверки (в случае если проверка не проведена);</w:t>
      </w:r>
    </w:p>
    <w:p w:rsidR="005552CB" w:rsidRDefault="005552CB">
      <w:pPr>
        <w:pStyle w:val="ConsPlusNormal"/>
        <w:spacing w:before="220"/>
        <w:ind w:firstLine="540"/>
        <w:jc w:val="both"/>
      </w:pPr>
      <w: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5552CB" w:rsidRDefault="005552CB">
      <w:pPr>
        <w:pStyle w:val="ConsPlusNormal"/>
        <w:jc w:val="both"/>
      </w:pPr>
      <w:r>
        <w:t xml:space="preserve">(абзац введен </w:t>
      </w:r>
      <w:hyperlink r:id="rId1513" w:history="1">
        <w:r>
          <w:rPr>
            <w:color w:val="0000FF"/>
          </w:rPr>
          <w:t>Приказом</w:t>
        </w:r>
      </w:hyperlink>
      <w:r>
        <w:t xml:space="preserve"> Госжилстройтехинспекции Пензенской обл. от 29.03.2019 N 12-27)</w:t>
      </w:r>
    </w:p>
    <w:p w:rsidR="005552CB" w:rsidRDefault="005552CB">
      <w:pPr>
        <w:pStyle w:val="ConsPlusNormal"/>
        <w:spacing w:before="220"/>
        <w:ind w:firstLine="540"/>
        <w:jc w:val="both"/>
      </w:pPr>
      <w:r>
        <w:t>сведения о направлении материалов о выявленных нарушениях обязательных требований или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w:t>
      </w:r>
    </w:p>
    <w:p w:rsidR="005552CB" w:rsidRDefault="005552CB">
      <w:pPr>
        <w:pStyle w:val="ConsPlusNormal"/>
        <w:jc w:val="both"/>
      </w:pPr>
      <w:r>
        <w:t xml:space="preserve">(абзац введен </w:t>
      </w:r>
      <w:hyperlink r:id="rId1514" w:history="1">
        <w:r>
          <w:rPr>
            <w:color w:val="0000FF"/>
          </w:rPr>
          <w:t>Приказом</w:t>
        </w:r>
      </w:hyperlink>
      <w:r>
        <w:t xml:space="preserve"> Госжилстройтехинспекции Пензенской обл. от 29.03.2019 N 12-27)</w:t>
      </w:r>
    </w:p>
    <w:p w:rsidR="005552CB" w:rsidRDefault="005552CB">
      <w:pPr>
        <w:pStyle w:val="ConsPlusNormal"/>
        <w:spacing w:before="220"/>
        <w:ind w:firstLine="540"/>
        <w:jc w:val="both"/>
      </w:pPr>
      <w:r>
        <w:t>3.6.6. Должностное лицо, уполномоченное на проведение проверки, не позднее 5 рабочих дней со дня поступления в Управление информации о мерах, принятых по результатам проверки, вносит в единый реестр проверок следующую информацию:</w:t>
      </w:r>
    </w:p>
    <w:p w:rsidR="005552CB" w:rsidRDefault="005552CB">
      <w:pPr>
        <w:pStyle w:val="ConsPlusNormal"/>
        <w:spacing w:before="220"/>
        <w:ind w:firstLine="540"/>
        <w:jc w:val="both"/>
      </w:pPr>
      <w:r>
        <w:t>сведения о фактах невыполнения предписаний Управления об устранении выявленного нарушения обязательных требований (с указанием реквизитов выданных предписаний);</w:t>
      </w:r>
    </w:p>
    <w:p w:rsidR="005552CB" w:rsidRDefault="005552CB">
      <w:pPr>
        <w:pStyle w:val="ConsPlusNormal"/>
        <w:spacing w:before="220"/>
        <w:ind w:firstLine="540"/>
        <w:jc w:val="both"/>
      </w:pPr>
      <w:r>
        <w:t>перечень примененных мер обеспечения производства по делу об административном правонарушении;</w:t>
      </w:r>
    </w:p>
    <w:p w:rsidR="005552CB" w:rsidRDefault="005552CB">
      <w:pPr>
        <w:pStyle w:val="ConsPlusNormal"/>
        <w:spacing w:before="220"/>
        <w:ind w:firstLine="540"/>
        <w:jc w:val="both"/>
      </w:pPr>
      <w:r>
        <w:t>сведения о привлечении к административной ответственности виновных лиц;</w:t>
      </w:r>
    </w:p>
    <w:p w:rsidR="005552CB" w:rsidRDefault="005552CB">
      <w:pPr>
        <w:pStyle w:val="ConsPlusNormal"/>
        <w:spacing w:before="220"/>
        <w:ind w:firstLine="540"/>
        <w:jc w:val="both"/>
      </w:pPr>
      <w:r>
        <w:t>сведения о приостановлении или об аннулировании ранее выданных разрешений, лицензий, аттестатов аккредитации и иных документов, имеющих разрешительный характер;</w:t>
      </w:r>
    </w:p>
    <w:p w:rsidR="005552CB" w:rsidRDefault="005552CB">
      <w:pPr>
        <w:pStyle w:val="ConsPlusNormal"/>
        <w:spacing w:before="220"/>
        <w:ind w:firstLine="540"/>
        <w:jc w:val="both"/>
      </w:pPr>
      <w:r>
        <w:t>сведения об отзыве продукции;</w:t>
      </w:r>
    </w:p>
    <w:p w:rsidR="005552CB" w:rsidRDefault="005552CB">
      <w:pPr>
        <w:pStyle w:val="ConsPlusNormal"/>
        <w:spacing w:before="220"/>
        <w:ind w:firstLine="540"/>
        <w:jc w:val="both"/>
      </w:pPr>
      <w:r>
        <w:t>сведения о выполнении лицом, в отношении которого проводилась проверка, предписания об устранении выявленных нарушений;</w:t>
      </w:r>
    </w:p>
    <w:p w:rsidR="005552CB" w:rsidRDefault="005552CB">
      <w:pPr>
        <w:pStyle w:val="ConsPlusNormal"/>
        <w:spacing w:before="220"/>
        <w:ind w:firstLine="540"/>
        <w:jc w:val="both"/>
      </w:pPr>
      <w:r>
        <w:t>сведения об исполнении постановления по делу об административном правонарушении;</w:t>
      </w:r>
    </w:p>
    <w:p w:rsidR="005552CB" w:rsidRDefault="005552CB">
      <w:pPr>
        <w:pStyle w:val="ConsPlusNormal"/>
        <w:spacing w:before="220"/>
        <w:ind w:firstLine="540"/>
        <w:jc w:val="both"/>
      </w:pPr>
      <w:r>
        <w:lastRenderedPageBreak/>
        <w:t>сведения об обжаловании решений и действий (бездействия) Управления либо его должностных лиц и о результатах такого обжалования.</w:t>
      </w:r>
    </w:p>
    <w:p w:rsidR="005552CB" w:rsidRDefault="005552CB">
      <w:pPr>
        <w:pStyle w:val="ConsPlusNormal"/>
        <w:jc w:val="both"/>
      </w:pPr>
      <w:r>
        <w:t xml:space="preserve">(пп. 3.6.6 в ред. </w:t>
      </w:r>
      <w:hyperlink r:id="rId1515" w:history="1">
        <w:r>
          <w:rPr>
            <w:color w:val="0000FF"/>
          </w:rPr>
          <w:t>Приказа</w:t>
        </w:r>
      </w:hyperlink>
      <w:r>
        <w:t xml:space="preserve"> Госжилстройтехинспекции Пензенской обл. от 29.03.2019 N 12-27)</w:t>
      </w:r>
    </w:p>
    <w:p w:rsidR="005552CB" w:rsidRDefault="005552CB">
      <w:pPr>
        <w:pStyle w:val="ConsPlusNormal"/>
        <w:spacing w:before="220"/>
        <w:ind w:firstLine="540"/>
        <w:jc w:val="both"/>
      </w:pPr>
      <w:r>
        <w:t>3.6.7. Должностное лицо, уполномоченное на проведение проверки, незамедлительно, с момента выявления технических ошибок вносит изменения в единый реестр проверок в части исправления технических ошибок.</w:t>
      </w:r>
    </w:p>
    <w:p w:rsidR="005552CB" w:rsidRDefault="005552CB">
      <w:pPr>
        <w:pStyle w:val="ConsPlusNormal"/>
        <w:spacing w:before="220"/>
        <w:ind w:firstLine="540"/>
        <w:jc w:val="both"/>
      </w:pPr>
      <w:r>
        <w:t>3.6.8. Должностное лицо, уполномоченное на проведение проверки, в случае отмены результатов проведенной проверки, вносит об этом информацию в единый реестр проверок не позднее 3 рабочих дней со дня поступления указанной информации в Управление.</w:t>
      </w:r>
    </w:p>
    <w:p w:rsidR="005552CB" w:rsidRDefault="005552CB">
      <w:pPr>
        <w:pStyle w:val="ConsPlusNormal"/>
        <w:spacing w:before="220"/>
        <w:ind w:firstLine="540"/>
        <w:jc w:val="both"/>
      </w:pPr>
      <w:r>
        <w:t>3.6.9. 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начальником (заместителем начальника) Управления, издавшим приказ о проведении проверки, не позднее 10 рабочих дней со дня поступления обращения в Управление.</w:t>
      </w:r>
    </w:p>
    <w:p w:rsidR="005552CB" w:rsidRDefault="005552CB">
      <w:pPr>
        <w:pStyle w:val="ConsPlusNormal"/>
        <w:spacing w:before="220"/>
        <w:ind w:firstLine="540"/>
        <w:jc w:val="both"/>
      </w:pPr>
      <w:r>
        <w:t>В случае признания таких обращений обоснованными, исправление указанных сведений осуществляется должностным лицом, уполномоченным на проведение проверки, не позднее одного рабочего дня со дня рассмотрения обращения.</w:t>
      </w:r>
    </w:p>
    <w:p w:rsidR="005552CB" w:rsidRDefault="005552CB">
      <w:pPr>
        <w:pStyle w:val="ConsPlusNormal"/>
        <w:spacing w:before="220"/>
        <w:ind w:firstLine="540"/>
        <w:jc w:val="both"/>
      </w:pPr>
      <w:r>
        <w:t>3.6.10. Лицом, ответственным за внесение информации в единый реестр проверок, является должностное лицо Управления, уполномоченное на проведение проверки.</w:t>
      </w:r>
    </w:p>
    <w:p w:rsidR="005552CB" w:rsidRDefault="005552CB">
      <w:pPr>
        <w:pStyle w:val="ConsPlusNormal"/>
        <w:spacing w:before="220"/>
        <w:ind w:firstLine="540"/>
        <w:jc w:val="both"/>
      </w:pPr>
      <w:r>
        <w:t xml:space="preserve">3.6.11. Критерием принятия решений по внесению информации в единый реестр проверок является наступление оснований, предусмотренных </w:t>
      </w:r>
      <w:hyperlink w:anchor="P6494" w:history="1">
        <w:r>
          <w:rPr>
            <w:color w:val="0000FF"/>
          </w:rPr>
          <w:t>подпунктом 3.6.1 пункта 3.6</w:t>
        </w:r>
      </w:hyperlink>
      <w:r>
        <w:t xml:space="preserve"> настоящего Административного регламента.</w:t>
      </w:r>
    </w:p>
    <w:p w:rsidR="005552CB" w:rsidRDefault="005552CB">
      <w:pPr>
        <w:pStyle w:val="ConsPlusNormal"/>
        <w:spacing w:before="220"/>
        <w:ind w:firstLine="540"/>
        <w:jc w:val="both"/>
      </w:pPr>
      <w:r>
        <w:t>3.6.12. Результатом административного действия является внесение информации в единый реестр проверок.</w:t>
      </w:r>
    </w:p>
    <w:p w:rsidR="005552CB" w:rsidRDefault="005552CB">
      <w:pPr>
        <w:pStyle w:val="ConsPlusNormal"/>
        <w:spacing w:before="220"/>
        <w:ind w:firstLine="540"/>
        <w:jc w:val="both"/>
      </w:pPr>
      <w:r>
        <w:t>3.6.13. Способ фиксации результата - размещение информации в едином реестре проверок.</w:t>
      </w:r>
    </w:p>
    <w:p w:rsidR="005552CB" w:rsidRDefault="005552CB">
      <w:pPr>
        <w:pStyle w:val="ConsPlusNormal"/>
        <w:jc w:val="both"/>
      </w:pPr>
      <w:r>
        <w:t xml:space="preserve">(п. 3.6 введен </w:t>
      </w:r>
      <w:hyperlink r:id="rId1516" w:history="1">
        <w:r>
          <w:rPr>
            <w:color w:val="0000FF"/>
          </w:rPr>
          <w:t>Приказом</w:t>
        </w:r>
      </w:hyperlink>
      <w:r>
        <w:t xml:space="preserve"> Госжилстройтехинспекции Пензенской обл. от 25.02.2016 N 12-10)</w:t>
      </w:r>
    </w:p>
    <w:p w:rsidR="005552CB" w:rsidRDefault="005552CB">
      <w:pPr>
        <w:pStyle w:val="ConsPlusNormal"/>
        <w:spacing w:before="220"/>
        <w:ind w:firstLine="540"/>
        <w:jc w:val="both"/>
      </w:pPr>
      <w:r>
        <w:t>3.7. Формирование программы профилактики нарушений.</w:t>
      </w:r>
    </w:p>
    <w:p w:rsidR="005552CB" w:rsidRDefault="005552CB">
      <w:pPr>
        <w:pStyle w:val="ConsPlusNormal"/>
        <w:spacing w:before="220"/>
        <w:ind w:firstLine="540"/>
        <w:jc w:val="both"/>
      </w:pPr>
      <w:r>
        <w:t>3.7.1. Формирование программы профилактики нарушений (далее - программа) осуществляется ежегодно, до конца календарного года, предшествующего году, на который формируется программа.</w:t>
      </w:r>
    </w:p>
    <w:p w:rsidR="005552CB" w:rsidRDefault="005552CB">
      <w:pPr>
        <w:pStyle w:val="ConsPlusNormal"/>
        <w:spacing w:before="220"/>
        <w:ind w:firstLine="540"/>
        <w:jc w:val="both"/>
      </w:pPr>
      <w:r>
        <w:t>3.7.2. Лицо, ответственное за составление программы, до 1 августа года, предшествующего году проведения мероприятий по профилактике нарушений обязательных требований, составляет проект программы.</w:t>
      </w:r>
    </w:p>
    <w:p w:rsidR="005552CB" w:rsidRDefault="005552CB">
      <w:pPr>
        <w:pStyle w:val="ConsPlusNormal"/>
        <w:spacing w:before="220"/>
        <w:ind w:firstLine="540"/>
        <w:jc w:val="both"/>
      </w:pPr>
      <w:r>
        <w:t>3.7.3. Лицо, ответственное за формирование проекта программы, принимает решение о согласовании проекта плана проверок и передает его на утверждение начальнику (заместителю начальника) Управления.</w:t>
      </w:r>
    </w:p>
    <w:p w:rsidR="005552CB" w:rsidRDefault="005552CB">
      <w:pPr>
        <w:pStyle w:val="ConsPlusNormal"/>
        <w:spacing w:before="220"/>
        <w:ind w:firstLine="540"/>
        <w:jc w:val="both"/>
      </w:pPr>
      <w:r>
        <w:t>3.7.4. Начальник (заместитель начальника) Управления утверждает проект программы не позднее 1 октября года, предшествующего году проведения мероприятий по профилактике нарушений.</w:t>
      </w:r>
    </w:p>
    <w:p w:rsidR="005552CB" w:rsidRDefault="005552CB">
      <w:pPr>
        <w:pStyle w:val="ConsPlusNormal"/>
        <w:spacing w:before="220"/>
        <w:ind w:firstLine="540"/>
        <w:jc w:val="both"/>
      </w:pPr>
      <w:r>
        <w:t>3.7.5. Начальник Управления принимает решение об утверждении проекта программы, заверяя его личной подписью.</w:t>
      </w:r>
    </w:p>
    <w:p w:rsidR="005552CB" w:rsidRDefault="005552CB">
      <w:pPr>
        <w:pStyle w:val="ConsPlusNormal"/>
        <w:spacing w:before="220"/>
        <w:ind w:firstLine="540"/>
        <w:jc w:val="both"/>
      </w:pPr>
      <w:r>
        <w:t xml:space="preserve">3.7.6. Начальник (заместитель начальника) Управления передает утвержденный проект </w:t>
      </w:r>
      <w:r>
        <w:lastRenderedPageBreak/>
        <w:t>программы лицу, ответственному за делопроизводство, не позднее 1 ноября года, предшествующего году проведения мероприятий по профилактике нарушений.</w:t>
      </w:r>
    </w:p>
    <w:p w:rsidR="005552CB" w:rsidRDefault="005552CB">
      <w:pPr>
        <w:pStyle w:val="ConsPlusNormal"/>
        <w:spacing w:before="220"/>
        <w:ind w:firstLine="540"/>
        <w:jc w:val="both"/>
      </w:pPr>
      <w:r>
        <w:t>3.7.7. Лицо, ответственное за делопроизводство, размещает утвержденную начальником (заместителем начальника) Управления программу на официальном сайте Управления в информационно-телекоммуникационной сети "Интернет".</w:t>
      </w:r>
    </w:p>
    <w:p w:rsidR="005552CB" w:rsidRDefault="005552CB">
      <w:pPr>
        <w:pStyle w:val="ConsPlusNormal"/>
        <w:spacing w:before="220"/>
        <w:ind w:firstLine="540"/>
        <w:jc w:val="both"/>
      </w:pPr>
      <w:r>
        <w:t>3.7.8. Результатом исполнения административной процедуры является программа, размещенная на официальном сайте Управления в информационно-телекоммуникационной сети "Интернет".</w:t>
      </w:r>
    </w:p>
    <w:p w:rsidR="005552CB" w:rsidRDefault="005552CB">
      <w:pPr>
        <w:pStyle w:val="ConsPlusNormal"/>
        <w:spacing w:before="220"/>
        <w:ind w:firstLine="540"/>
        <w:jc w:val="both"/>
      </w:pPr>
      <w:r>
        <w:t>3.7.9. Ответственным за выполнение данного административного действия является начальник отдела (Инспекции) по обеспечению сохранности автомобильных дорог (далее - начальник Инспекции).</w:t>
      </w:r>
    </w:p>
    <w:p w:rsidR="005552CB" w:rsidRDefault="005552CB">
      <w:pPr>
        <w:pStyle w:val="ConsPlusNormal"/>
        <w:spacing w:before="220"/>
        <w:ind w:firstLine="540"/>
        <w:jc w:val="both"/>
      </w:pPr>
      <w:r>
        <w:t>3.7.10. Фиксация результата административного действия осуществляется путем утверждения программы начальником (заместителем начальника) Управления.</w:t>
      </w:r>
    </w:p>
    <w:p w:rsidR="005552CB" w:rsidRDefault="005552CB">
      <w:pPr>
        <w:pStyle w:val="ConsPlusNormal"/>
        <w:jc w:val="both"/>
      </w:pPr>
      <w:r>
        <w:t xml:space="preserve">(п. 3.7 введен </w:t>
      </w:r>
      <w:hyperlink r:id="rId1517" w:history="1">
        <w:r>
          <w:rPr>
            <w:color w:val="0000FF"/>
          </w:rPr>
          <w:t>Приказом</w:t>
        </w:r>
      </w:hyperlink>
      <w:r>
        <w:t xml:space="preserve"> Госжилстройтехинспекции Пензенской обл. от 09.02.2017 N 12-11)</w:t>
      </w:r>
    </w:p>
    <w:p w:rsidR="005552CB" w:rsidRDefault="005552CB">
      <w:pPr>
        <w:pStyle w:val="ConsPlusNormal"/>
        <w:spacing w:before="220"/>
        <w:ind w:firstLine="540"/>
        <w:jc w:val="both"/>
      </w:pPr>
      <w:r>
        <w:t>3.8. Организация мероприятий по профилактике нарушений обязательных требований.</w:t>
      </w:r>
    </w:p>
    <w:p w:rsidR="005552CB" w:rsidRDefault="005552CB">
      <w:pPr>
        <w:pStyle w:val="ConsPlusNormal"/>
        <w:spacing w:before="220"/>
        <w:ind w:firstLine="540"/>
        <w:jc w:val="both"/>
      </w:pPr>
      <w:r>
        <w:t>3.8.1. Юридическим фактом, являющимся основанием для организации мероприятий по профилактике нарушений обязательных требований (далее - мероприятия), является включение мероприятия в ежегодную программу проведения профилактики нарушений обязательных требований.</w:t>
      </w:r>
    </w:p>
    <w:p w:rsidR="005552CB" w:rsidRDefault="005552CB">
      <w:pPr>
        <w:pStyle w:val="ConsPlusNormal"/>
        <w:spacing w:before="220"/>
        <w:ind w:firstLine="540"/>
        <w:jc w:val="both"/>
      </w:pPr>
      <w:r>
        <w:t>3.8.2. Лицо, ответственное за проведение мероприятий, готовит проект задания о проведении мероприятий и передает их начальнику (заместителю начальника) Управления на подпись.</w:t>
      </w:r>
    </w:p>
    <w:p w:rsidR="005552CB" w:rsidRDefault="005552CB">
      <w:pPr>
        <w:pStyle w:val="ConsPlusNormal"/>
        <w:spacing w:before="220"/>
        <w:ind w:firstLine="540"/>
        <w:jc w:val="both"/>
      </w:pPr>
      <w:r>
        <w:t>3.8.3. После подписания начальником (заместителем начальника) Управления задания о проведении мероприятий лицо, ответственное за делопроизводство, регистрирует задание и передает его лицу, ответственному за проведение мероприятий.</w:t>
      </w:r>
    </w:p>
    <w:p w:rsidR="005552CB" w:rsidRDefault="005552CB">
      <w:pPr>
        <w:pStyle w:val="ConsPlusNormal"/>
        <w:spacing w:before="220"/>
        <w:ind w:firstLine="540"/>
        <w:jc w:val="both"/>
      </w:pPr>
      <w:r>
        <w:t>3.8.4. Результатом выполнения административной процедуры по организации мероприятий является оформление задания о проведении мероприятий.</w:t>
      </w:r>
    </w:p>
    <w:p w:rsidR="005552CB" w:rsidRDefault="005552CB">
      <w:pPr>
        <w:pStyle w:val="ConsPlusNormal"/>
        <w:spacing w:before="220"/>
        <w:ind w:firstLine="540"/>
        <w:jc w:val="both"/>
      </w:pPr>
      <w:r>
        <w:t>3.8.5. Максимальный срок подготовки задания о проведении мероприятий - 15 минут.</w:t>
      </w:r>
    </w:p>
    <w:p w:rsidR="005552CB" w:rsidRDefault="005552CB">
      <w:pPr>
        <w:pStyle w:val="ConsPlusNormal"/>
        <w:spacing w:before="220"/>
        <w:ind w:firstLine="540"/>
        <w:jc w:val="both"/>
      </w:pPr>
      <w:r>
        <w:t>3.8.6. Критерием принятия решения о проведении административной процедуры является включение мероприятия в ежегодную программу проведения профилактики нарушений обязательных требований.</w:t>
      </w:r>
    </w:p>
    <w:p w:rsidR="005552CB" w:rsidRDefault="005552CB">
      <w:pPr>
        <w:pStyle w:val="ConsPlusNormal"/>
        <w:spacing w:before="220"/>
        <w:ind w:firstLine="540"/>
        <w:jc w:val="both"/>
      </w:pPr>
      <w:r>
        <w:t>3.8.7. Ответственным за выполнение данного административного действия является начальник Инспекции.</w:t>
      </w:r>
    </w:p>
    <w:p w:rsidR="005552CB" w:rsidRDefault="005552CB">
      <w:pPr>
        <w:pStyle w:val="ConsPlusNormal"/>
        <w:spacing w:before="220"/>
        <w:ind w:firstLine="540"/>
        <w:jc w:val="both"/>
      </w:pPr>
      <w:r>
        <w:t>3.8.8. Фиксация результата административного действия осуществляется путем регистрации задания о проведении мероприятия в журнале регистрации мероприятий по профилактике нарушений обязательных требований.</w:t>
      </w:r>
    </w:p>
    <w:p w:rsidR="005552CB" w:rsidRDefault="005552CB">
      <w:pPr>
        <w:pStyle w:val="ConsPlusNormal"/>
        <w:jc w:val="both"/>
      </w:pPr>
      <w:r>
        <w:t xml:space="preserve">(п. 3.8 введен </w:t>
      </w:r>
      <w:hyperlink r:id="rId1518" w:history="1">
        <w:r>
          <w:rPr>
            <w:color w:val="0000FF"/>
          </w:rPr>
          <w:t>Приказом</w:t>
        </w:r>
      </w:hyperlink>
      <w:r>
        <w:t xml:space="preserve"> Госжилстройтехинспекции Пензенской обл. от 09.02.2017 N 12-11)</w:t>
      </w:r>
    </w:p>
    <w:p w:rsidR="005552CB" w:rsidRDefault="005552CB">
      <w:pPr>
        <w:pStyle w:val="ConsPlusNormal"/>
        <w:spacing w:before="220"/>
        <w:ind w:firstLine="540"/>
        <w:jc w:val="both"/>
      </w:pPr>
      <w:r>
        <w:t xml:space="preserve">3.9. При условии, что иное не установлено федеральным законом, при наличии у Управления сведений о готовящихся нарушениях или о признаках нарушений обязательных требований,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w:t>
      </w:r>
      <w:r>
        <w:lastRenderedPageBreak/>
        <w:t>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Управление объявляет юридическому лицу, индивидуальному предпринимателю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Управление.</w:t>
      </w:r>
    </w:p>
    <w:p w:rsidR="005552CB" w:rsidRDefault="005552CB">
      <w:pPr>
        <w:pStyle w:val="ConsPlusNormal"/>
        <w:jc w:val="both"/>
      </w:pPr>
      <w:r>
        <w:t xml:space="preserve">(п. 3.9 в ред. </w:t>
      </w:r>
      <w:hyperlink r:id="rId1519" w:history="1">
        <w:r>
          <w:rPr>
            <w:color w:val="0000FF"/>
          </w:rPr>
          <w:t>Приказа</w:t>
        </w:r>
      </w:hyperlink>
      <w:r>
        <w:t xml:space="preserve"> Госжилстройтехинспекции Пензенской обл. от 23.10.2018 N 12-72)</w:t>
      </w:r>
    </w:p>
    <w:p w:rsidR="005552CB" w:rsidRDefault="005552CB">
      <w:pPr>
        <w:pStyle w:val="ConsPlusNormal"/>
        <w:spacing w:before="220"/>
        <w:ind w:firstLine="540"/>
        <w:jc w:val="both"/>
      </w:pPr>
      <w:r>
        <w:t>3.9.1. 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w:t>
      </w:r>
    </w:p>
    <w:p w:rsidR="005552CB" w:rsidRDefault="005552CB">
      <w:pPr>
        <w:pStyle w:val="ConsPlusNormal"/>
        <w:jc w:val="both"/>
      </w:pPr>
      <w:r>
        <w:t xml:space="preserve">(пп. 3.9.1 в ред. </w:t>
      </w:r>
      <w:hyperlink r:id="rId1520" w:history="1">
        <w:r>
          <w:rPr>
            <w:color w:val="0000FF"/>
          </w:rPr>
          <w:t>Приказа</w:t>
        </w:r>
      </w:hyperlink>
      <w:r>
        <w:t xml:space="preserve"> Госжилстройтехинспекции Пензенской обл. от 23.10.2018 N 12-72)</w:t>
      </w:r>
    </w:p>
    <w:p w:rsidR="005552CB" w:rsidRDefault="005552CB">
      <w:pPr>
        <w:pStyle w:val="ConsPlusNormal"/>
        <w:spacing w:before="220"/>
        <w:ind w:firstLine="540"/>
        <w:jc w:val="both"/>
      </w:pPr>
      <w:r>
        <w:t xml:space="preserve">3.9.2.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в соответствии с </w:t>
      </w:r>
      <w:hyperlink r:id="rId1521" w:history="1">
        <w:r>
          <w:rPr>
            <w:color w:val="0000FF"/>
          </w:rPr>
          <w:t>частью 7 статьи 8.2</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w:t>
      </w:r>
    </w:p>
    <w:p w:rsidR="005552CB" w:rsidRDefault="005552CB">
      <w:pPr>
        <w:pStyle w:val="ConsPlusNormal"/>
        <w:jc w:val="both"/>
      </w:pPr>
      <w:r>
        <w:t xml:space="preserve">(п. 3.9 введен </w:t>
      </w:r>
      <w:hyperlink r:id="rId1522" w:history="1">
        <w:r>
          <w:rPr>
            <w:color w:val="0000FF"/>
          </w:rPr>
          <w:t>Приказом</w:t>
        </w:r>
      </w:hyperlink>
      <w:r>
        <w:t xml:space="preserve"> Госжилстройтехинспекции Пензенской обл. от 09.02.2017 N 12-11)</w:t>
      </w:r>
    </w:p>
    <w:p w:rsidR="005552CB" w:rsidRDefault="005552CB">
      <w:pPr>
        <w:pStyle w:val="ConsPlusNormal"/>
        <w:spacing w:before="220"/>
        <w:ind w:firstLine="540"/>
        <w:jc w:val="both"/>
      </w:pPr>
      <w:r>
        <w:t xml:space="preserve">3.10. Особенности осуществления регионального государственного надзора на территории опережающего социально-экономического развития установлены Федеральным </w:t>
      </w:r>
      <w:hyperlink r:id="rId1523" w:history="1">
        <w:r>
          <w:rPr>
            <w:color w:val="0000FF"/>
          </w:rPr>
          <w:t>законом</w:t>
        </w:r>
      </w:hyperlink>
      <w:r>
        <w:t xml:space="preserve"> от 29.12.2014 N 473-ФЗ "О территориях опережающего социально-экономического развития в Российской Федерации".</w:t>
      </w:r>
    </w:p>
    <w:p w:rsidR="005552CB" w:rsidRDefault="005552CB">
      <w:pPr>
        <w:pStyle w:val="ConsPlusNormal"/>
        <w:jc w:val="both"/>
      </w:pPr>
      <w:r>
        <w:t xml:space="preserve">(п. 3.10 введен </w:t>
      </w:r>
      <w:hyperlink r:id="rId1524" w:history="1">
        <w:r>
          <w:rPr>
            <w:color w:val="0000FF"/>
          </w:rPr>
          <w:t>Приказом</w:t>
        </w:r>
      </w:hyperlink>
      <w:r>
        <w:t xml:space="preserve"> Госжилстройтехинспекции Пензенской обл. от 02.03.2020 N 12-12)</w:t>
      </w:r>
    </w:p>
    <w:p w:rsidR="005552CB" w:rsidRDefault="005552CB">
      <w:pPr>
        <w:pStyle w:val="ConsPlusNormal"/>
        <w:jc w:val="both"/>
      </w:pPr>
    </w:p>
    <w:p w:rsidR="005552CB" w:rsidRDefault="005552CB">
      <w:pPr>
        <w:pStyle w:val="ConsPlusTitle"/>
        <w:jc w:val="center"/>
        <w:outlineLvl w:val="1"/>
      </w:pPr>
      <w:r>
        <w:t>4. Порядок и формы контроля за исполнением</w:t>
      </w:r>
    </w:p>
    <w:p w:rsidR="005552CB" w:rsidRDefault="005552CB">
      <w:pPr>
        <w:pStyle w:val="ConsPlusTitle"/>
        <w:jc w:val="center"/>
      </w:pPr>
      <w:r>
        <w:t>регионального государственного надзора</w:t>
      </w:r>
    </w:p>
    <w:p w:rsidR="005552CB" w:rsidRDefault="005552CB">
      <w:pPr>
        <w:pStyle w:val="ConsPlusNormal"/>
        <w:jc w:val="center"/>
      </w:pPr>
      <w:r>
        <w:t xml:space="preserve">(в ред. </w:t>
      </w:r>
      <w:hyperlink r:id="rId1525" w:history="1">
        <w:r>
          <w:rPr>
            <w:color w:val="0000FF"/>
          </w:rPr>
          <w:t>Приказа</w:t>
        </w:r>
      </w:hyperlink>
      <w:r>
        <w:t xml:space="preserve"> Госжилстройтехинспекции Пензенской обл.</w:t>
      </w:r>
    </w:p>
    <w:p w:rsidR="005552CB" w:rsidRDefault="005552CB">
      <w:pPr>
        <w:pStyle w:val="ConsPlusNormal"/>
        <w:jc w:val="center"/>
      </w:pPr>
      <w:r>
        <w:t>от 27.12.2018 N 12-89)</w:t>
      </w:r>
    </w:p>
    <w:p w:rsidR="005552CB" w:rsidRDefault="005552CB">
      <w:pPr>
        <w:pStyle w:val="ConsPlusNormal"/>
        <w:jc w:val="both"/>
      </w:pPr>
    </w:p>
    <w:p w:rsidR="005552CB" w:rsidRDefault="005552CB">
      <w:pPr>
        <w:pStyle w:val="ConsPlusNormal"/>
        <w:ind w:firstLine="540"/>
        <w:jc w:val="both"/>
      </w:pPr>
      <w:r>
        <w:t>4.1. Текущий контроль по соблюдению последовательности действий, определенных административными процедурами по исполнению регионального государственного надзора, и принятием решений специалистами Управления осуществляется должностными лицами, ответственными за организацию работы по исполнению регионального государственного надзора.</w:t>
      </w:r>
    </w:p>
    <w:p w:rsidR="005552CB" w:rsidRDefault="005552CB">
      <w:pPr>
        <w:pStyle w:val="ConsPlusNormal"/>
        <w:jc w:val="both"/>
      </w:pPr>
      <w:r>
        <w:t xml:space="preserve">(в ред. </w:t>
      </w:r>
      <w:hyperlink r:id="rId1526"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lastRenderedPageBreak/>
        <w:t>4.2. Порядок и периодичность осуществления плановых и внеплановых проверок полноты и качества исполнения регионального государственного надзора:</w:t>
      </w:r>
    </w:p>
    <w:p w:rsidR="005552CB" w:rsidRDefault="005552CB">
      <w:pPr>
        <w:pStyle w:val="ConsPlusNormal"/>
        <w:jc w:val="both"/>
      </w:pPr>
      <w:r>
        <w:t xml:space="preserve">(в ред. </w:t>
      </w:r>
      <w:hyperlink r:id="rId1527"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плановые проверки за исполнением регионального государственного надзора осуществляются в соответствии с планом, утвержденным начальником Управления;</w:t>
      </w:r>
    </w:p>
    <w:p w:rsidR="005552CB" w:rsidRDefault="005552CB">
      <w:pPr>
        <w:pStyle w:val="ConsPlusNormal"/>
        <w:jc w:val="both"/>
      </w:pPr>
      <w:r>
        <w:t xml:space="preserve">(в ред. </w:t>
      </w:r>
      <w:hyperlink r:id="rId1528"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 внеплановая проверка осуществляется при обращении заявителя (представителя заявителя) с жалобой на нарушение его прав и законных интересов, действия (бездействие) специалистов Управления, связанные с невыполнением ими обязательных требований при исполнении регионального государственного надзора.</w:t>
      </w:r>
    </w:p>
    <w:p w:rsidR="005552CB" w:rsidRDefault="005552CB">
      <w:pPr>
        <w:pStyle w:val="ConsPlusNormal"/>
        <w:jc w:val="both"/>
      </w:pPr>
      <w:r>
        <w:t xml:space="preserve">(в ред. </w:t>
      </w:r>
      <w:hyperlink r:id="rId1529"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4.3. Для внеплановой проверки полноты и качества исполнения регионального государственного надзора формируется комиссия, в состав которой включаются специалисты Управления.</w:t>
      </w:r>
    </w:p>
    <w:p w:rsidR="005552CB" w:rsidRDefault="005552CB">
      <w:pPr>
        <w:pStyle w:val="ConsPlusNormal"/>
        <w:jc w:val="both"/>
      </w:pPr>
      <w:r>
        <w:t xml:space="preserve">(в ред. </w:t>
      </w:r>
      <w:hyperlink r:id="rId1530"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Результаты деятельности рабочей группы оформляются виде акта, в котором отмечаются выявленные недостатки и предложения по их устранению.</w:t>
      </w:r>
    </w:p>
    <w:p w:rsidR="005552CB" w:rsidRDefault="005552CB">
      <w:pPr>
        <w:pStyle w:val="ConsPlusNormal"/>
        <w:spacing w:before="220"/>
        <w:ind w:firstLine="540"/>
        <w:jc w:val="both"/>
      </w:pPr>
      <w:r>
        <w:t>4.4. Специалисты Управления, участвующие в исполнении регионального государственного надзора, несут ответственность, предусмотренную законодательством Российской Федерации, за решения, действия (бездействие), принимаемые (осуществляемые) в ходе исполнения регионального государственного надзора.</w:t>
      </w:r>
    </w:p>
    <w:p w:rsidR="005552CB" w:rsidRDefault="005552CB">
      <w:pPr>
        <w:pStyle w:val="ConsPlusNormal"/>
        <w:jc w:val="both"/>
      </w:pPr>
      <w:r>
        <w:t xml:space="preserve">(в ред. </w:t>
      </w:r>
      <w:hyperlink r:id="rId1531"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Ответственность за решения, действия (бездействие), принимаемые (осуществляемые) в ходе исполнения регионального государственного надзора, закрепляется в их должностных регламентах в соответствии с требованиями законодательства Российской Федерации.</w:t>
      </w:r>
    </w:p>
    <w:p w:rsidR="005552CB" w:rsidRDefault="005552CB">
      <w:pPr>
        <w:pStyle w:val="ConsPlusNormal"/>
        <w:jc w:val="both"/>
      </w:pPr>
      <w:r>
        <w:t xml:space="preserve">(в ред. </w:t>
      </w:r>
      <w:hyperlink r:id="rId1532"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4.5. Контроль за исполнением регионального государственного надзора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исполнении регионального государственного надзора.</w:t>
      </w:r>
    </w:p>
    <w:p w:rsidR="005552CB" w:rsidRDefault="005552CB">
      <w:pPr>
        <w:pStyle w:val="ConsPlusNormal"/>
        <w:jc w:val="both"/>
      </w:pPr>
      <w:r>
        <w:t xml:space="preserve">(в ред. </w:t>
      </w:r>
      <w:hyperlink r:id="rId1533"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5552CB" w:rsidRDefault="005552CB">
      <w:pPr>
        <w:pStyle w:val="ConsPlusNormal"/>
        <w:spacing w:before="220"/>
        <w:ind w:firstLine="540"/>
        <w:jc w:val="both"/>
      </w:pPr>
      <w:r>
        <w:t xml:space="preserve">Граждане, их объединения и организации имеют возможность осуществлять контроль за исполнением регионального государственного надзора которого, путем обращения по адресам, указанным в </w:t>
      </w:r>
      <w:hyperlink w:anchor="P6304" w:history="1">
        <w:r>
          <w:rPr>
            <w:color w:val="0000FF"/>
          </w:rPr>
          <w:t>подпунктах 2.1.1</w:t>
        </w:r>
      </w:hyperlink>
      <w:r>
        <w:t xml:space="preserve"> - </w:t>
      </w:r>
      <w:hyperlink w:anchor="P5295" w:history="1">
        <w:r>
          <w:rPr>
            <w:color w:val="0000FF"/>
          </w:rPr>
          <w:t>2.1.2</w:t>
        </w:r>
      </w:hyperlink>
      <w:r>
        <w:t xml:space="preserve">, в порядке, установленном </w:t>
      </w:r>
      <w:hyperlink w:anchor="P6304" w:history="1">
        <w:r>
          <w:rPr>
            <w:color w:val="0000FF"/>
          </w:rPr>
          <w:t>подпунктом 2.1.3 раздела II</w:t>
        </w:r>
      </w:hyperlink>
      <w:r>
        <w:t xml:space="preserve"> настоящего Регламента.</w:t>
      </w:r>
    </w:p>
    <w:p w:rsidR="005552CB" w:rsidRDefault="005552CB">
      <w:pPr>
        <w:pStyle w:val="ConsPlusNormal"/>
        <w:jc w:val="both"/>
      </w:pPr>
      <w:r>
        <w:t xml:space="preserve">(в ред. </w:t>
      </w:r>
      <w:hyperlink r:id="rId1534" w:history="1">
        <w:r>
          <w:rPr>
            <w:color w:val="0000FF"/>
          </w:rPr>
          <w:t>Приказа</w:t>
        </w:r>
      </w:hyperlink>
      <w:r>
        <w:t xml:space="preserve"> Госжилстройтехинспекции Пензенской обл. от 27.12.2018 N 12-89)</w:t>
      </w:r>
    </w:p>
    <w:p w:rsidR="005552CB" w:rsidRDefault="005552CB">
      <w:pPr>
        <w:pStyle w:val="ConsPlusNormal"/>
        <w:jc w:val="both"/>
      </w:pPr>
    </w:p>
    <w:p w:rsidR="005552CB" w:rsidRDefault="005552CB">
      <w:pPr>
        <w:pStyle w:val="ConsPlusTitle"/>
        <w:jc w:val="center"/>
        <w:outlineLvl w:val="1"/>
      </w:pPr>
      <w:r>
        <w:t>5. Досудебный (внесудебный) порядок обжалования решений</w:t>
      </w:r>
    </w:p>
    <w:p w:rsidR="005552CB" w:rsidRDefault="005552CB">
      <w:pPr>
        <w:pStyle w:val="ConsPlusTitle"/>
        <w:jc w:val="center"/>
      </w:pPr>
      <w:r>
        <w:t>и действий (бездействия) Управления, а также</w:t>
      </w:r>
    </w:p>
    <w:p w:rsidR="005552CB" w:rsidRDefault="005552CB">
      <w:pPr>
        <w:pStyle w:val="ConsPlusTitle"/>
        <w:jc w:val="center"/>
      </w:pPr>
      <w:r>
        <w:t>должностных лиц Управления</w:t>
      </w:r>
    </w:p>
    <w:p w:rsidR="005552CB" w:rsidRDefault="005552CB">
      <w:pPr>
        <w:pStyle w:val="ConsPlusNormal"/>
        <w:jc w:val="both"/>
      </w:pPr>
    </w:p>
    <w:p w:rsidR="005552CB" w:rsidRDefault="005552CB">
      <w:pPr>
        <w:pStyle w:val="ConsPlusNormal"/>
        <w:ind w:firstLine="540"/>
        <w:jc w:val="both"/>
      </w:pPr>
      <w:r>
        <w:t>5.1. Заинтересованные лица (заявители) имеют право на обжалование действий (бездействия) должностных лиц, осуществляемых (принятых) в ходе исполнения регионального государственного надзора.</w:t>
      </w:r>
    </w:p>
    <w:p w:rsidR="005552CB" w:rsidRDefault="005552CB">
      <w:pPr>
        <w:pStyle w:val="ConsPlusNormal"/>
        <w:jc w:val="both"/>
      </w:pPr>
      <w:r>
        <w:lastRenderedPageBreak/>
        <w:t xml:space="preserve">(в ред. </w:t>
      </w:r>
      <w:hyperlink r:id="rId1535"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5.2. Предметом досудебного (внесудебного) обжалования являются действия (бездействие) должностных лиц, осуществляемых (принятых) в ходе исполнения регионального государственного надзора.</w:t>
      </w:r>
    </w:p>
    <w:p w:rsidR="005552CB" w:rsidRDefault="005552CB">
      <w:pPr>
        <w:pStyle w:val="ConsPlusNormal"/>
        <w:jc w:val="both"/>
      </w:pPr>
      <w:r>
        <w:t xml:space="preserve">(в ред. </w:t>
      </w:r>
      <w:hyperlink r:id="rId1536"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5.3. Основанием для начала процедуры досудебного (внесудебного) обжалования является поданная в Управление жалоба на действия (бездействие) должностных лиц (далее - жалоба), которая может быть подана как в форме устного обращения, так и в письменной (в том числе электронной) форме по адресу: 440008, г. Пенза, ул. Некрасова, 24, каб. 800, по телефону/факсу: (8412) 94-13-91; по электронной почте: ginsp58@gmail.com.</w:t>
      </w:r>
    </w:p>
    <w:p w:rsidR="005552CB" w:rsidRDefault="005552CB">
      <w:pPr>
        <w:pStyle w:val="ConsPlusNormal"/>
        <w:spacing w:before="220"/>
        <w:ind w:firstLine="540"/>
        <w:jc w:val="both"/>
      </w:pPr>
      <w:r>
        <w:t>5.4. Заявитель в своей письменной жалобе в обязательном порядке указывает либо наименование государственного органа, в который направляет письменную жалобу,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жалобы, излагает суть жалобы, ставит личную подпись и дату.</w:t>
      </w:r>
    </w:p>
    <w:p w:rsidR="005552CB" w:rsidRDefault="005552CB">
      <w:pPr>
        <w:pStyle w:val="ConsPlusNormal"/>
        <w:spacing w:before="220"/>
        <w:ind w:firstLine="540"/>
        <w:jc w:val="both"/>
      </w:pPr>
      <w:r>
        <w:t>В случае необходимости в подтверждение своих доводов заявитель прилагает к жалобе документы и материалы либо их копии.</w:t>
      </w:r>
    </w:p>
    <w:p w:rsidR="005552CB" w:rsidRDefault="005552CB">
      <w:pPr>
        <w:pStyle w:val="ConsPlusNormal"/>
        <w:spacing w:before="220"/>
        <w:ind w:firstLine="540"/>
        <w:jc w:val="both"/>
      </w:pPr>
      <w:r>
        <w:t>Жалоба может быть подана в форме устного обращения на личном приеме заявителя. Прием граждан осуществляют начальник Управления и его заместитель.</w:t>
      </w:r>
    </w:p>
    <w:p w:rsidR="005552CB" w:rsidRDefault="005552CB">
      <w:pPr>
        <w:pStyle w:val="ConsPlusNormal"/>
        <w:spacing w:before="220"/>
        <w:ind w:firstLine="540"/>
        <w:jc w:val="both"/>
      </w:pPr>
      <w:r>
        <w:t xml:space="preserve">Прием заявителей начальником Управления и его заместителем проводится по предварительной записи, которая осуществляется в соответствии с графиком работы службы, предусмотренным </w:t>
      </w:r>
      <w:hyperlink w:anchor="P6299" w:history="1">
        <w:r>
          <w:rPr>
            <w:color w:val="0000FF"/>
          </w:rPr>
          <w:t>разделом 2</w:t>
        </w:r>
      </w:hyperlink>
      <w:r>
        <w:t xml:space="preserve"> настоящего административного регламента, в приемной начальника Управления (лично и по телефону (8412) 94-13-91).</w:t>
      </w:r>
    </w:p>
    <w:p w:rsidR="005552CB" w:rsidRDefault="005552CB">
      <w:pPr>
        <w:pStyle w:val="ConsPlusNormal"/>
        <w:spacing w:before="220"/>
        <w:ind w:firstLine="540"/>
        <w:jc w:val="both"/>
      </w:pPr>
      <w:r>
        <w:t>При личном приеме гражданин предъявляет документ, удостоверяющий его личность.</w:t>
      </w:r>
    </w:p>
    <w:p w:rsidR="005552CB" w:rsidRDefault="005552CB">
      <w:pPr>
        <w:pStyle w:val="ConsPlusNormal"/>
        <w:spacing w:before="220"/>
        <w:ind w:firstLine="540"/>
        <w:jc w:val="both"/>
      </w:pPr>
      <w:r>
        <w:t>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w:t>
      </w:r>
    </w:p>
    <w:p w:rsidR="005552CB" w:rsidRDefault="005552CB">
      <w:pPr>
        <w:pStyle w:val="ConsPlusNormal"/>
        <w:spacing w:before="220"/>
        <w:ind w:firstLine="540"/>
        <w:jc w:val="both"/>
      </w:pPr>
      <w:r>
        <w:t>В ходе личного приема заявителю может быть отказано в дальнейшем рассмотрении обращения, если ему ранее был дан ответ по существу поставленных в обращении вопросов.</w:t>
      </w:r>
    </w:p>
    <w:p w:rsidR="005552CB" w:rsidRDefault="005552CB">
      <w:pPr>
        <w:pStyle w:val="ConsPlusNormal"/>
        <w:spacing w:before="220"/>
        <w:ind w:firstLine="540"/>
        <w:jc w:val="both"/>
      </w:pPr>
      <w:r>
        <w:t xml:space="preserve">Жалоба может быть подана по электронной почте на адрес Управления, указанный в </w:t>
      </w:r>
      <w:hyperlink w:anchor="P6299" w:history="1">
        <w:r>
          <w:rPr>
            <w:color w:val="0000FF"/>
          </w:rPr>
          <w:t>разделе 2</w:t>
        </w:r>
      </w:hyperlink>
      <w:r>
        <w:t xml:space="preserve"> настоящего административного Регламента.</w:t>
      </w:r>
    </w:p>
    <w:p w:rsidR="005552CB" w:rsidRDefault="005552CB">
      <w:pPr>
        <w:pStyle w:val="ConsPlusNormal"/>
        <w:spacing w:before="220"/>
        <w:ind w:firstLine="540"/>
        <w:jc w:val="both"/>
      </w:pPr>
      <w:r>
        <w:t>Жалоба, поступившая в Управление в форме электронного документа, подлежит рассмотрению в порядке, установленном настоящим административным Регламентом. В жалобе заявитель в обязательном порядке указывает свои фамилию, имя, отчество (последнее - при наличии) (наименование юридического лица), адрес электронной почты, по которому должны быть направлены ответ, уведомление о переадресации. Гражданин вправе приложить к такой жалобе необходимые документы и материалы в электронной форме.</w:t>
      </w:r>
    </w:p>
    <w:p w:rsidR="005552CB" w:rsidRDefault="005552CB">
      <w:pPr>
        <w:pStyle w:val="ConsPlusNormal"/>
        <w:jc w:val="both"/>
      </w:pPr>
      <w:r>
        <w:t xml:space="preserve">(в ред. </w:t>
      </w:r>
      <w:hyperlink r:id="rId1537" w:history="1">
        <w:r>
          <w:rPr>
            <w:color w:val="0000FF"/>
          </w:rPr>
          <w:t>Приказа</w:t>
        </w:r>
      </w:hyperlink>
      <w:r>
        <w:t xml:space="preserve"> Госжилстройтехинспекции Пензенской обл. от 06.03.2018 N 12-6)</w:t>
      </w:r>
    </w:p>
    <w:p w:rsidR="005552CB" w:rsidRDefault="005552CB">
      <w:pPr>
        <w:pStyle w:val="ConsPlusNormal"/>
        <w:spacing w:before="220"/>
        <w:ind w:firstLine="540"/>
        <w:jc w:val="both"/>
      </w:pPr>
      <w:r>
        <w:t>5.5. Заинтересованные лица имеют право на получение информации и документов, необходимых для обоснования и рассмотрения жалобы. Информация предоставляется:</w:t>
      </w:r>
    </w:p>
    <w:p w:rsidR="005552CB" w:rsidRDefault="005552CB">
      <w:pPr>
        <w:pStyle w:val="ConsPlusNormal"/>
        <w:spacing w:before="220"/>
        <w:ind w:firstLine="540"/>
        <w:jc w:val="both"/>
      </w:pPr>
      <w:r>
        <w:lastRenderedPageBreak/>
        <w:t>- при личном обращении;</w:t>
      </w:r>
    </w:p>
    <w:p w:rsidR="005552CB" w:rsidRDefault="005552CB">
      <w:pPr>
        <w:pStyle w:val="ConsPlusNormal"/>
        <w:spacing w:before="220"/>
        <w:ind w:firstLine="540"/>
        <w:jc w:val="both"/>
      </w:pPr>
      <w:r>
        <w:t>- при обращении по телефону;</w:t>
      </w:r>
    </w:p>
    <w:p w:rsidR="005552CB" w:rsidRDefault="005552CB">
      <w:pPr>
        <w:pStyle w:val="ConsPlusNormal"/>
        <w:spacing w:before="220"/>
        <w:ind w:firstLine="540"/>
        <w:jc w:val="both"/>
      </w:pPr>
      <w:r>
        <w:t>- по письменным обращениям, в том числе поступившим в виде электронного документа.</w:t>
      </w:r>
    </w:p>
    <w:p w:rsidR="005552CB" w:rsidRDefault="005552CB">
      <w:pPr>
        <w:pStyle w:val="ConsPlusNormal"/>
        <w:spacing w:before="220"/>
        <w:ind w:firstLine="540"/>
        <w:jc w:val="both"/>
      </w:pPr>
      <w:r>
        <w:t xml:space="preserve">5.6. Заявитель может подать жалобу на решения и действия (бездействие) Управления, а также ее должностных лиц в ходе выполнения регионального государственного надзора, в порядке, предусмотренном Федеральным </w:t>
      </w:r>
      <w:hyperlink r:id="rId1538" w:history="1">
        <w:r>
          <w:rPr>
            <w:color w:val="0000FF"/>
          </w:rPr>
          <w:t>законом</w:t>
        </w:r>
      </w:hyperlink>
      <w:r>
        <w:t xml:space="preserve"> от 02.05.2006 N 59-ФЗ "О порядке рассмотрения обращений граждан Российской Федерации".</w:t>
      </w:r>
    </w:p>
    <w:p w:rsidR="005552CB" w:rsidRDefault="005552CB">
      <w:pPr>
        <w:pStyle w:val="ConsPlusNormal"/>
        <w:jc w:val="both"/>
      </w:pPr>
      <w:r>
        <w:t xml:space="preserve">(в ред. </w:t>
      </w:r>
      <w:hyperlink r:id="rId1539" w:history="1">
        <w:r>
          <w:rPr>
            <w:color w:val="0000FF"/>
          </w:rPr>
          <w:t>Приказа</w:t>
        </w:r>
      </w:hyperlink>
      <w:r>
        <w:t xml:space="preserve"> Госжилстройтехинспекции Пензенской обл. от 27.12.2018 N 12-89)</w:t>
      </w:r>
    </w:p>
    <w:p w:rsidR="005552CB" w:rsidRDefault="005552CB">
      <w:pPr>
        <w:pStyle w:val="ConsPlusNormal"/>
        <w:spacing w:before="220"/>
        <w:ind w:firstLine="540"/>
        <w:jc w:val="both"/>
      </w:pPr>
      <w:r>
        <w:t>5.7. Письменная жалоба и жалоба по электронной почте должны быть рассмотрены Управлением в течение 30 дней со дня их регистрации. В исключительных случаях, когда для проверки и решения поставленных в жалобе вопросов требуется более длительный срок, допускается продление руководителем сроков ее рассмотрения, но не более чем на 30 дней, о чем сообщается заявителю, подавшему жалобу, в письменной форме с указанием причин продления.</w:t>
      </w:r>
    </w:p>
    <w:p w:rsidR="005552CB" w:rsidRDefault="005552CB">
      <w:pPr>
        <w:pStyle w:val="ConsPlusNormal"/>
        <w:spacing w:before="220"/>
        <w:ind w:firstLine="540"/>
        <w:jc w:val="both"/>
      </w:pPr>
      <w:r>
        <w:t>5.8. По результатам рассмотрения жалобы Управление принимает одно из следующих решений:</w:t>
      </w:r>
    </w:p>
    <w:p w:rsidR="005552CB" w:rsidRDefault="005552CB">
      <w:pPr>
        <w:pStyle w:val="ConsPlusNormal"/>
        <w:spacing w:before="220"/>
        <w:ind w:firstLine="540"/>
        <w:jc w:val="both"/>
      </w:pPr>
      <w:r>
        <w:t>1) удовлетворяет жалобу;</w:t>
      </w:r>
    </w:p>
    <w:p w:rsidR="005552CB" w:rsidRDefault="005552CB">
      <w:pPr>
        <w:pStyle w:val="ConsPlusNormal"/>
        <w:spacing w:before="220"/>
        <w:ind w:firstLine="540"/>
        <w:jc w:val="both"/>
      </w:pPr>
      <w:r>
        <w:t>2) отказывает в удовлетворении жалобы.</w:t>
      </w:r>
    </w:p>
    <w:p w:rsidR="005552CB" w:rsidRDefault="005552CB">
      <w:pPr>
        <w:pStyle w:val="ConsPlusNormal"/>
        <w:spacing w:before="220"/>
        <w:ind w:firstLine="540"/>
        <w:jc w:val="both"/>
      </w:pPr>
      <w:r>
        <w:t>Ответ на жалобу направляется в форме электронного документа по адресу электронной почты, указанному в жалобе, поступившей в Управление в форме электронного документа, и в письменной форме по почтовому адресу, указанному в жалобе, поступившей в Управление в письменной форме.</w:t>
      </w:r>
    </w:p>
    <w:p w:rsidR="005552CB" w:rsidRDefault="005552CB">
      <w:pPr>
        <w:pStyle w:val="ConsPlusNormal"/>
        <w:spacing w:before="220"/>
        <w:ind w:firstLine="540"/>
        <w:jc w:val="both"/>
      </w:pPr>
      <w:r>
        <w:t xml:space="preserve">Кроме того, на поступившую в Управление жалобу, которая затрагивает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540" w:history="1">
        <w:r>
          <w:rPr>
            <w:color w:val="0000FF"/>
          </w:rPr>
          <w:t>части 2 статьи 6</w:t>
        </w:r>
      </w:hyperlink>
      <w:r>
        <w:t xml:space="preserve"> Федерального закона от 02.05.2006 N 59-ФЗ "О порядке рассмотрения обращений граждан Российской Федерации" (с последующими изменениями) на официальном сайте данных Управления в информационно-телекоммуникационной сети "Интернет".</w:t>
      </w:r>
    </w:p>
    <w:p w:rsidR="005552CB" w:rsidRDefault="005552CB">
      <w:pPr>
        <w:pStyle w:val="ConsPlusNormal"/>
        <w:jc w:val="both"/>
      </w:pPr>
      <w:r>
        <w:t xml:space="preserve">(п. 5.8 в ред. </w:t>
      </w:r>
      <w:hyperlink r:id="rId1541" w:history="1">
        <w:r>
          <w:rPr>
            <w:color w:val="0000FF"/>
          </w:rPr>
          <w:t>Приказа</w:t>
        </w:r>
      </w:hyperlink>
      <w:r>
        <w:t xml:space="preserve"> Госжилстройтехинспекции Пензенской обл. от 06.03.2018 N 12-6)</w:t>
      </w:r>
    </w:p>
    <w:p w:rsidR="005552CB" w:rsidRDefault="005552CB">
      <w:pPr>
        <w:pStyle w:val="ConsPlusNormal"/>
        <w:spacing w:before="220"/>
        <w:ind w:firstLine="540"/>
        <w:jc w:val="both"/>
      </w:pPr>
      <w:r>
        <w:t xml:space="preserve">5.9. Информацию о порядке подачи и рассмотрении жалобы заявитель может получить по адресам и телефонам, указанным в </w:t>
      </w:r>
      <w:hyperlink w:anchor="P6304" w:history="1">
        <w:r>
          <w:rPr>
            <w:color w:val="0000FF"/>
          </w:rPr>
          <w:t>подпункте 2.1.1</w:t>
        </w:r>
      </w:hyperlink>
      <w:r>
        <w:t xml:space="preserve"> - </w:t>
      </w:r>
      <w:hyperlink w:anchor="P5295" w:history="1">
        <w:r>
          <w:rPr>
            <w:color w:val="0000FF"/>
          </w:rPr>
          <w:t>2.1.2 раздела 2</w:t>
        </w:r>
      </w:hyperlink>
      <w:r>
        <w:t xml:space="preserve"> настоящего регламента.</w:t>
      </w: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both"/>
      </w:pPr>
    </w:p>
    <w:p w:rsidR="005552CB" w:rsidRDefault="005552CB">
      <w:pPr>
        <w:pStyle w:val="ConsPlusNormal"/>
        <w:jc w:val="right"/>
        <w:outlineLvl w:val="1"/>
      </w:pPr>
      <w:r>
        <w:t>Приложение</w:t>
      </w:r>
    </w:p>
    <w:p w:rsidR="005552CB" w:rsidRDefault="005552CB">
      <w:pPr>
        <w:pStyle w:val="ConsPlusNormal"/>
        <w:jc w:val="right"/>
      </w:pPr>
      <w:r>
        <w:t>к административному регламенту</w:t>
      </w:r>
    </w:p>
    <w:p w:rsidR="005552CB" w:rsidRDefault="005552CB">
      <w:pPr>
        <w:pStyle w:val="ConsPlusNormal"/>
        <w:jc w:val="right"/>
      </w:pPr>
      <w:r>
        <w:t>исполнения государственной</w:t>
      </w:r>
    </w:p>
    <w:p w:rsidR="005552CB" w:rsidRDefault="005552CB">
      <w:pPr>
        <w:pStyle w:val="ConsPlusNormal"/>
        <w:jc w:val="right"/>
      </w:pPr>
      <w:r>
        <w:t>функции по осуществлению надзора</w:t>
      </w:r>
    </w:p>
    <w:p w:rsidR="005552CB" w:rsidRDefault="005552CB">
      <w:pPr>
        <w:pStyle w:val="ConsPlusNormal"/>
        <w:jc w:val="right"/>
      </w:pPr>
      <w:r>
        <w:t>за обеспечением сохранности</w:t>
      </w:r>
    </w:p>
    <w:p w:rsidR="005552CB" w:rsidRDefault="005552CB">
      <w:pPr>
        <w:pStyle w:val="ConsPlusNormal"/>
        <w:jc w:val="right"/>
      </w:pPr>
      <w:r>
        <w:t>автомобильных дорог</w:t>
      </w:r>
    </w:p>
    <w:p w:rsidR="005552CB" w:rsidRDefault="005552CB">
      <w:pPr>
        <w:pStyle w:val="ConsPlusNormal"/>
        <w:jc w:val="right"/>
      </w:pPr>
      <w:r>
        <w:t>регионального и</w:t>
      </w:r>
    </w:p>
    <w:p w:rsidR="005552CB" w:rsidRDefault="005552CB">
      <w:pPr>
        <w:pStyle w:val="ConsPlusNormal"/>
        <w:jc w:val="right"/>
      </w:pPr>
      <w:r>
        <w:t>межмуниципального значения</w:t>
      </w:r>
    </w:p>
    <w:p w:rsidR="005552CB" w:rsidRDefault="005552CB">
      <w:pPr>
        <w:pStyle w:val="ConsPlusNormal"/>
        <w:jc w:val="right"/>
      </w:pPr>
      <w:r>
        <w:t>Пензенской области</w:t>
      </w:r>
    </w:p>
    <w:p w:rsidR="005552CB" w:rsidRDefault="005552CB">
      <w:pPr>
        <w:pStyle w:val="ConsPlusNormal"/>
        <w:jc w:val="both"/>
      </w:pPr>
    </w:p>
    <w:p w:rsidR="005552CB" w:rsidRDefault="005552CB">
      <w:pPr>
        <w:pStyle w:val="ConsPlusTitle"/>
        <w:jc w:val="center"/>
      </w:pPr>
      <w:r>
        <w:t>БЛОК-СХЕМА</w:t>
      </w:r>
    </w:p>
    <w:p w:rsidR="005552CB" w:rsidRDefault="005552CB">
      <w:pPr>
        <w:pStyle w:val="ConsPlusTitle"/>
        <w:jc w:val="center"/>
      </w:pPr>
      <w:r>
        <w:t>ПО ИСПОЛНЕНИЮ ГОСУДАРСТВЕННОЙ ФУНКЦИИ ПО ОСУЩЕСТВЛЕНИЮ</w:t>
      </w:r>
    </w:p>
    <w:p w:rsidR="005552CB" w:rsidRDefault="005552CB">
      <w:pPr>
        <w:pStyle w:val="ConsPlusTitle"/>
        <w:jc w:val="center"/>
      </w:pPr>
      <w:r>
        <w:t>НАДЗОРА ЗА ОБЕСПЕЧЕНИЕМ СОХРАННОСТИ АВТОМОБИЛЬНЫХ ДОРОГ</w:t>
      </w:r>
    </w:p>
    <w:p w:rsidR="005552CB" w:rsidRDefault="005552CB">
      <w:pPr>
        <w:pStyle w:val="ConsPlusTitle"/>
        <w:jc w:val="center"/>
      </w:pPr>
      <w:r>
        <w:t>РЕГИОНАЛЬНОГО И МЕЖМУНИЦИПАЛЬНОГО ЗНАЧЕНИЯ</w:t>
      </w:r>
    </w:p>
    <w:p w:rsidR="005552CB" w:rsidRDefault="005552CB">
      <w:pPr>
        <w:pStyle w:val="ConsPlusTitle"/>
        <w:jc w:val="center"/>
      </w:pPr>
      <w:r>
        <w:t>ПЕНЗЕНСКОЙ ОБЛАСТИ</w:t>
      </w:r>
    </w:p>
    <w:p w:rsidR="005552CB" w:rsidRDefault="005552CB">
      <w:pPr>
        <w:pStyle w:val="ConsPlusNormal"/>
        <w:jc w:val="both"/>
      </w:pPr>
    </w:p>
    <w:p w:rsidR="005552CB" w:rsidRDefault="005552CB">
      <w:pPr>
        <w:pStyle w:val="ConsPlusNormal"/>
        <w:ind w:firstLine="540"/>
        <w:jc w:val="both"/>
      </w:pPr>
      <w:r>
        <w:t xml:space="preserve">Утратило силу. - </w:t>
      </w:r>
      <w:hyperlink r:id="rId1542" w:history="1">
        <w:r>
          <w:rPr>
            <w:color w:val="0000FF"/>
          </w:rPr>
          <w:t>Приказ</w:t>
        </w:r>
      </w:hyperlink>
      <w:r>
        <w:t xml:space="preserve"> Госжилстройтехинспекции Пензенской обл. от 27.12.2018 N 12-89.</w:t>
      </w:r>
    </w:p>
    <w:p w:rsidR="005552CB" w:rsidRDefault="005552CB">
      <w:pPr>
        <w:pStyle w:val="ConsPlusNormal"/>
        <w:jc w:val="both"/>
      </w:pPr>
    </w:p>
    <w:p w:rsidR="005552CB" w:rsidRDefault="005552CB">
      <w:pPr>
        <w:pStyle w:val="ConsPlusNormal"/>
        <w:jc w:val="both"/>
      </w:pPr>
    </w:p>
    <w:p w:rsidR="005552CB" w:rsidRDefault="005552CB">
      <w:pPr>
        <w:pStyle w:val="ConsPlusNormal"/>
        <w:pBdr>
          <w:top w:val="single" w:sz="6" w:space="0" w:color="auto"/>
        </w:pBdr>
        <w:spacing w:before="100" w:after="100"/>
        <w:jc w:val="both"/>
        <w:rPr>
          <w:sz w:val="2"/>
          <w:szCs w:val="2"/>
        </w:rPr>
      </w:pPr>
    </w:p>
    <w:p w:rsidR="00121933" w:rsidRDefault="005552CB">
      <w:bookmarkStart w:id="177" w:name="_GoBack"/>
      <w:bookmarkEnd w:id="177"/>
    </w:p>
    <w:sectPr w:rsidR="00121933" w:rsidSect="00EA2F9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2CB"/>
    <w:rsid w:val="005552CB"/>
    <w:rsid w:val="00966AAD"/>
    <w:rsid w:val="00E67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52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552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552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552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552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552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552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552C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52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552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552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552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552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552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552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552C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249D9FA8DDC3634414E61A6F0586ABAEEC212B3AF5B89B8045490753CA909A67EAB45EC9A30CCCAE8A73D7B423443FD68FE10503776EABB70DE774630C34M" TargetMode="External"/><Relationship Id="rId21" Type="http://schemas.openxmlformats.org/officeDocument/2006/relationships/hyperlink" Target="consultantplus://offline/ref=814E82E4D8FC959FEE26EC0A822D1B812685941A5E9FC5E16E6BD0A210DFBF6567DE556E251FB000E451104AA24D887839F1D545A3D8D7F646FE6426z23CM" TargetMode="External"/><Relationship Id="rId170" Type="http://schemas.openxmlformats.org/officeDocument/2006/relationships/hyperlink" Target="consultantplus://offline/ref=814E82E4D8FC959FEE26EC0A822D1B812685941A5E9FC0E16C69D0A210DFBF6567DE556E251FB000E451104BA44D887839F1D545A3D8D7F646FE6426z23CM" TargetMode="External"/><Relationship Id="rId836" Type="http://schemas.openxmlformats.org/officeDocument/2006/relationships/hyperlink" Target="consultantplus://offline/ref=249D9FA8DDC3634414E61A6F0586ABAEEC212B3AF3B09F8740475A59C2C99665EDBB01DEA445C0AF8A70D6B12A1B3AC39EB909066D70ACAE11E5760631M" TargetMode="External"/><Relationship Id="rId1021" Type="http://schemas.openxmlformats.org/officeDocument/2006/relationships/hyperlink" Target="consultantplus://offline/ref=249D9FA8DDC3634414E61A6F0586ABAEEC212B3AF5BA99824A440753CA909A67EAB45EC9A30CCCAE8A73D3B326443FD68FE10503776EABB70DE774630C34M" TargetMode="External"/><Relationship Id="rId1119" Type="http://schemas.openxmlformats.org/officeDocument/2006/relationships/hyperlink" Target="consultantplus://offline/ref=249D9FA8DDC3634414E6046213EAF5A1EE2E773EF3BB96D21E18010495C09C32AAF4589EE74395FECE26DEB425516B80D5B608000733M" TargetMode="External"/><Relationship Id="rId268" Type="http://schemas.openxmlformats.org/officeDocument/2006/relationships/hyperlink" Target="consultantplus://offline/ref=249D9FA8DDC3634414E61A6F0586ABAEEC212B3AF5BD98854A4A0753CA909A67EAB45EC9A30CCCAE8A73D2B423443FD68FE10503776EABB70DE774630C34M" TargetMode="External"/><Relationship Id="rId475" Type="http://schemas.openxmlformats.org/officeDocument/2006/relationships/hyperlink" Target="consultantplus://offline/ref=249D9FA8DDC3634414E61A6F0586ABAEEC212B3AF5BA99824A440753CA909A67EAB45EC9A30CCCAE8A73D3B728443FD68FE10503776EABB70DE774630C34M" TargetMode="External"/><Relationship Id="rId682" Type="http://schemas.openxmlformats.org/officeDocument/2006/relationships/hyperlink" Target="consultantplus://offline/ref=249D9FA8DDC3634414E61A6F0586ABAEEC212B3AF5B99B86444A0753CA909A67EAB45EC9A30CCCAE8A73D2B424443FD68FE10503776EABB70DE774630C34M" TargetMode="External"/><Relationship Id="rId903" Type="http://schemas.openxmlformats.org/officeDocument/2006/relationships/hyperlink" Target="consultantplus://offline/ref=249D9FA8DDC3634414E6046213EAF5A1EE2B713FF6B996D21E18010495C09C32AAF4589CE048C1AC8F7887E4651A6686CFAA08056D72ABB20133M" TargetMode="External"/><Relationship Id="rId1326" Type="http://schemas.openxmlformats.org/officeDocument/2006/relationships/hyperlink" Target="consultantplus://offline/ref=249D9FA8DDC3634414E61A6F0586ABAEEC212B3AF5B89B81434B0753CA909A67EAB45EC9A30CCCAE8A73D3B425443FD68FE10503776EABB70DE774630C34M" TargetMode="External"/><Relationship Id="rId1533" Type="http://schemas.openxmlformats.org/officeDocument/2006/relationships/hyperlink" Target="consultantplus://offline/ref=249D9FA8DDC3634414E61A6F0586ABAEEC212B3AF5BA99824A440753CA909A67EAB45EC9A30CCCAE8A73D3BC23443FD68FE10503776EABB70DE774630C34M" TargetMode="External"/><Relationship Id="rId32" Type="http://schemas.openxmlformats.org/officeDocument/2006/relationships/hyperlink" Target="consultantplus://offline/ref=814E82E4D8FC959FEE26EC0A822D1B812685941A5E9FC4E16D6AD0A210DFBF6567DE556E251FB000E451104AA24D887839F1D545A3D8D7F646FE6426z23CM" TargetMode="External"/><Relationship Id="rId128" Type="http://schemas.openxmlformats.org/officeDocument/2006/relationships/hyperlink" Target="consultantplus://offline/ref=814E82E4D8FC959FEE26EC0A822D1B812685941A5E9BC0EB6C6ED0A210DFBF6567DE556E251FB000E451104AAF4D887839F1D545A3D8D7F646FE6426z23CM" TargetMode="External"/><Relationship Id="rId335" Type="http://schemas.openxmlformats.org/officeDocument/2006/relationships/hyperlink" Target="consultantplus://offline/ref=249D9FA8DDC3634414E61A6F0586ABAEEC212B3AF5BD9C84404C0753CA909A67EAB45EC9A30CCCAE8A73D2B721443FD68FE10503776EABB70DE774630C34M" TargetMode="External"/><Relationship Id="rId542" Type="http://schemas.openxmlformats.org/officeDocument/2006/relationships/hyperlink" Target="consultantplus://offline/ref=249D9FA8DDC3634414E6046213EAF5A1EE2E7737F1BC96D21E18010495C09C32AAF4589CE048C3AF8F7887E4651A6686CFAA08056D72ABB20133M" TargetMode="External"/><Relationship Id="rId987" Type="http://schemas.openxmlformats.org/officeDocument/2006/relationships/hyperlink" Target="consultantplus://offline/ref=249D9FA8DDC3634414E61A6F0586ABAEEC212B3AF5BC9D844B4F0753CA909A67EAB45EC9A30CCCAE8A73D3B422443FD68FE10503776EABB70DE774630C34M" TargetMode="External"/><Relationship Id="rId1172" Type="http://schemas.openxmlformats.org/officeDocument/2006/relationships/hyperlink" Target="consultantplus://offline/ref=249D9FA8DDC3634414E61A6F0586ABAEEC212B3AF5BB998D404C0753CA909A67EAB45EC9A30CCCAE8A73D3B623443FD68FE10503776EABB70DE774630C34M" TargetMode="External"/><Relationship Id="rId181" Type="http://schemas.openxmlformats.org/officeDocument/2006/relationships/hyperlink" Target="consultantplus://offline/ref=814E82E4D8FC959FEE26F2079441458E248AC3175E9DC8B4303DD6F54F8FB930279E533B665BBD00E15A441BE313D12879BAD843B9C4D7F3z538M" TargetMode="External"/><Relationship Id="rId402" Type="http://schemas.openxmlformats.org/officeDocument/2006/relationships/hyperlink" Target="consultantplus://offline/ref=249D9FA8DDC3634414E61A6F0586ABAEEC212B3AF5BD9C84434C0753CA909A67EAB45EC9A30CCCAE8A73D2B227443FD68FE10503776EABB70DE774630C34M" TargetMode="External"/><Relationship Id="rId847" Type="http://schemas.openxmlformats.org/officeDocument/2006/relationships/hyperlink" Target="consultantplus://offline/ref=249D9FA8DDC3634414E61A6F0586ABAEEC212B3AF3B09F8740475A59C2C99665EDBB01DEA445C0AF8A70D4B52A1B3AC39EB909066D70ACAE11E5760631M" TargetMode="External"/><Relationship Id="rId1032" Type="http://schemas.openxmlformats.org/officeDocument/2006/relationships/hyperlink" Target="consultantplus://offline/ref=249D9FA8DDC3634414E61A6F0586ABAEEC212B3AF5BA9A8745480753CA909A67EAB45EC9A30CCCAE8A73D3B421443FD68FE10503776EABB70DE774630C34M" TargetMode="External"/><Relationship Id="rId1477" Type="http://schemas.openxmlformats.org/officeDocument/2006/relationships/hyperlink" Target="consultantplus://offline/ref=249D9FA8DDC3634414E61A6F0586ABAEEC212B3AF5BA99824A440753CA909A67EAB45EC9A30CCCAE8A73D3BC28443FD68FE10503776EABB70DE774630C34M" TargetMode="External"/><Relationship Id="rId279" Type="http://schemas.openxmlformats.org/officeDocument/2006/relationships/hyperlink" Target="consultantplus://offline/ref=249D9FA8DDC3634414E61A6F0586ABAEEC212B3AF5BD98854A4A0753CA909A67EAB45EC9A30CCCAE8A73D2B422443FD68FE10503776EABB70DE774630C34M" TargetMode="External"/><Relationship Id="rId486" Type="http://schemas.openxmlformats.org/officeDocument/2006/relationships/hyperlink" Target="consultantplus://offline/ref=249D9FA8DDC3634414E61A6F0586ABAEEC212B3AF5B89B8045490753CA909A67EAB45EC9A30CCCAE8A73D3B420443FD68FE10503776EABB70DE774630C34M" TargetMode="External"/><Relationship Id="rId693" Type="http://schemas.openxmlformats.org/officeDocument/2006/relationships/hyperlink" Target="consultantplus://offline/ref=249D9FA8DDC3634414E6046213EAF5A1EE2E7737F1BC96D21E18010495C09C32AAF4589CE048C2AC827887E4651A6686CFAA08056D72ABB20133M" TargetMode="External"/><Relationship Id="rId707" Type="http://schemas.openxmlformats.org/officeDocument/2006/relationships/hyperlink" Target="consultantplus://offline/ref=249D9FA8DDC3634414E61A6F0586ABAEEC212B3AF5BA99824A440753CA909A67EAB45EC9A30CCCAE8A73D3B623443FD68FE10503776EABB70DE774630C34M" TargetMode="External"/><Relationship Id="rId914" Type="http://schemas.openxmlformats.org/officeDocument/2006/relationships/hyperlink" Target="consultantplus://offline/ref=249D9FA8DDC3634414E61A6F0586ABAEEC212B3AFDB99B8146475A59C2C99665EDBB01DEA445C0AF8A73D1BD2A1B3AC39EB909066D70ACAE11E5760631M" TargetMode="External"/><Relationship Id="rId1337" Type="http://schemas.openxmlformats.org/officeDocument/2006/relationships/hyperlink" Target="consultantplus://offline/ref=249D9FA8DDC3634414E61A6F0586ABAEEC212B3AF5B89B81434B0753CA909A67EAB45EC9A30CCCAE8A73D3B425443FD68FE10503776EABB70DE774630C34M" TargetMode="External"/><Relationship Id="rId1544" Type="http://schemas.openxmlformats.org/officeDocument/2006/relationships/theme" Target="theme/theme1.xml"/><Relationship Id="rId43" Type="http://schemas.openxmlformats.org/officeDocument/2006/relationships/hyperlink" Target="consultantplus://offline/ref=814E82E4D8FC959FEE26EC0A822D1B812685941A5E9DC0E6656FD0A210DFBF6567DE556E251FB000E451104AA24D887839F1D545A3D8D7F646FE6426z23CM" TargetMode="External"/><Relationship Id="rId139" Type="http://schemas.openxmlformats.org/officeDocument/2006/relationships/hyperlink" Target="consultantplus://offline/ref=814E82E4D8FC959FEE26EC0A822D1B812685941A5E9BC2E26D69D0A210DFBF6567DE556E251FB000E451104EA64D887839F1D545A3D8D7F646FE6426z23CM" TargetMode="External"/><Relationship Id="rId346" Type="http://schemas.openxmlformats.org/officeDocument/2006/relationships/hyperlink" Target="consultantplus://offline/ref=249D9FA8DDC3634414E61A6F0586ABAEEC212B3AF5BD9F8445450753CA909A67EAB45EC9A30CCCAE8A73D3B128443FD68FE10503776EABB70DE774630C34M" TargetMode="External"/><Relationship Id="rId553" Type="http://schemas.openxmlformats.org/officeDocument/2006/relationships/hyperlink" Target="consultantplus://offline/ref=249D9FA8DDC3634414E6046213EAF5A1EE2F7435F2B096D21E18010495C09C32B8F40090E14CDFAF8D6DD1B523043FM" TargetMode="External"/><Relationship Id="rId760" Type="http://schemas.openxmlformats.org/officeDocument/2006/relationships/hyperlink" Target="consultantplus://offline/ref=249D9FA8DDC3634414E6046213EAF5A1EE2E7737F1BC96D21E18010495C09C32AAF4589FE94BCAFBDB3786B8204B7587CCAA0A02710730M" TargetMode="External"/><Relationship Id="rId998" Type="http://schemas.openxmlformats.org/officeDocument/2006/relationships/hyperlink" Target="consultantplus://offline/ref=249D9FA8DDC3634414E6046213EAF5A1EE2E7636F4BC96D21E18010495C09C32AAF4589CE048C7AA8F7887E4651A6686CFAA08056D72ABB20133M" TargetMode="External"/><Relationship Id="rId1183" Type="http://schemas.openxmlformats.org/officeDocument/2006/relationships/hyperlink" Target="consultantplus://offline/ref=249D9FA8DDC3634414E61A6F0586ABAEEC212B3AF3BD958C4A475A59C2C99665EDBB01DEA445C0AF8A73D3B02A1B3AC39EB909066D70ACAE11E5760631M" TargetMode="External"/><Relationship Id="rId1390" Type="http://schemas.openxmlformats.org/officeDocument/2006/relationships/hyperlink" Target="consultantplus://offline/ref=249D9FA8DDC3634414E61A6F0586ABAEEC212B3AF5BB9A82444B0753CA909A67EAB45EC9A30CCCAE8A73D3B723443FD68FE10503776EABB70DE774630C34M" TargetMode="External"/><Relationship Id="rId1404" Type="http://schemas.openxmlformats.org/officeDocument/2006/relationships/hyperlink" Target="consultantplus://offline/ref=249D9FA8DDC3634414E61A6F0586ABAEEC212B3AF5BA99824A440753CA909A67EAB45EC9A30CCCAE8A73D3B229443FD68FE10503776EABB70DE774630C34M" TargetMode="External"/><Relationship Id="rId192" Type="http://schemas.openxmlformats.org/officeDocument/2006/relationships/hyperlink" Target="consultantplus://offline/ref=814E82E4D8FC959FEE26F2079441458E248AC3175E9DC8B4303DD6F54F8FB930279E533B665BBD00E15A441BE313D12879BAD843B9C4D7F3z538M" TargetMode="External"/><Relationship Id="rId206" Type="http://schemas.openxmlformats.org/officeDocument/2006/relationships/hyperlink" Target="consultantplus://offline/ref=814E82E4D8FC959FEE26F2079441458E248ECA145E99C8B4303DD6F54F8FB930359E0B37675FA301E34F124AA5z436M" TargetMode="External"/><Relationship Id="rId413" Type="http://schemas.openxmlformats.org/officeDocument/2006/relationships/hyperlink" Target="consultantplus://offline/ref=249D9FA8DDC3634414E61A6F0586ABAEEC212B3AF3B09F8740475A59C2C99665EDBB01DEA445C0AF8A73D7B72A1B3AC39EB909066D70ACAE11E5760631M" TargetMode="External"/><Relationship Id="rId858" Type="http://schemas.openxmlformats.org/officeDocument/2006/relationships/hyperlink" Target="consultantplus://offline/ref=249D9FA8DDC3634414E6046213EAF5A1EE2E7737F1BC96D21E18010495C09C32B8F40090E14CDFAF8D6DD1B523043FM" TargetMode="External"/><Relationship Id="rId1043" Type="http://schemas.openxmlformats.org/officeDocument/2006/relationships/hyperlink" Target="consultantplus://offline/ref=249D9FA8DDC3634414E6046213EAF5A1EE2E773EF3BB96D21E18010495C09C32B8F40090E14CDFAF8D6DD1B523043FM" TargetMode="External"/><Relationship Id="rId1488" Type="http://schemas.openxmlformats.org/officeDocument/2006/relationships/hyperlink" Target="consultantplus://offline/ref=249D9FA8DDC3634414E61A6F0586ABAEEC212B3AF5B89B8045490753CA909A67EAB45EC9A30CCCAE8A73D0BD24443FD68FE10503776EABB70DE774630C34M" TargetMode="External"/><Relationship Id="rId497" Type="http://schemas.openxmlformats.org/officeDocument/2006/relationships/hyperlink" Target="consultantplus://offline/ref=249D9FA8DDC3634414E61A6F0586ABAEEC212B3AF5BD9F83414E0753CA909A67EAB45EC9A30CCCAE8A73D3B527443FD68FE10503776EABB70DE774630C34M" TargetMode="External"/><Relationship Id="rId620" Type="http://schemas.openxmlformats.org/officeDocument/2006/relationships/hyperlink" Target="consultantplus://offline/ref=249D9FA8DDC3634414E6046213EAF5A1EC227C36F0BD96D21E18010495C09C32AAF4589CE849CAFBDB3786B8204B7587CCAA0A02710730M" TargetMode="External"/><Relationship Id="rId718" Type="http://schemas.openxmlformats.org/officeDocument/2006/relationships/hyperlink" Target="consultantplus://offline/ref=249D9FA8DDC3634414E6046213EAF5A1EE2B713FF6B996D21E18010495C09C32AAF4589CE048C1AC8F7887E4651A6686CFAA08056D72ABB20133M" TargetMode="External"/><Relationship Id="rId925" Type="http://schemas.openxmlformats.org/officeDocument/2006/relationships/hyperlink" Target="consultantplus://offline/ref=249D9FA8DDC3634414E61A6F0586ABAEEC212B3AF5BB9D8D4A4C0753CA909A67EAB45EC9A30CCCAE8A73D3B723443FD68FE10503776EABB70DE774630C34M" TargetMode="External"/><Relationship Id="rId1250" Type="http://schemas.openxmlformats.org/officeDocument/2006/relationships/hyperlink" Target="consultantplus://offline/ref=249D9FA8DDC3634414E61A6F0586ABAEEC212B3AF5BA99824A440753CA909A67EAB45EC9A30CCCAE8A73D3B229443FD68FE10503776EABB70DE774630C34M" TargetMode="External"/><Relationship Id="rId1348" Type="http://schemas.openxmlformats.org/officeDocument/2006/relationships/hyperlink" Target="consultantplus://offline/ref=249D9FA8DDC3634414E61A6F0586ABAEEC212B3AF3B09F8740475A59C2C99665EDBB01DEA445C0AF8A76D6B72A1B3AC39EB909066D70ACAE11E5760631M" TargetMode="External"/><Relationship Id="rId357" Type="http://schemas.openxmlformats.org/officeDocument/2006/relationships/hyperlink" Target="consultantplus://offline/ref=249D9FA8DDC3634414E61A6F0586ABAEEC212B3AF3B09F8740475A59C2C99665EDBB01DEA445C0AF8A73D1BC2A1B3AC39EB909066D70ACAE11E5760631M" TargetMode="External"/><Relationship Id="rId1110" Type="http://schemas.openxmlformats.org/officeDocument/2006/relationships/hyperlink" Target="consultantplus://offline/ref=249D9FA8DDC3634414E61A6F0586ABAEEC212B3AF3B09F8740475A59C2C99665EDBB01DEA445C0AF8A77D5B22A1B3AC39EB909066D70ACAE11E5760631M" TargetMode="External"/><Relationship Id="rId1194" Type="http://schemas.openxmlformats.org/officeDocument/2006/relationships/hyperlink" Target="consultantplus://offline/ref=249D9FA8DDC3634414E61A6F0586ABAEEC212B3AF5B99B8C464E0753CA909A67EAB45EC9A30CCCAE8A73D3B729443FD68FE10503776EABB70DE774630C34M" TargetMode="External"/><Relationship Id="rId1208" Type="http://schemas.openxmlformats.org/officeDocument/2006/relationships/hyperlink" Target="consultantplus://offline/ref=249D9FA8DDC3634414E61A6F0586ABAEEC212B3AF5BA99824A440753CA909A67EAB45EC9A30CCCAE8A73D3B227443FD68FE10503776EABB70DE774630C34M" TargetMode="External"/><Relationship Id="rId1415" Type="http://schemas.openxmlformats.org/officeDocument/2006/relationships/hyperlink" Target="consultantplus://offline/ref=249D9FA8DDC3634414E61A6F0586ABAEEC212B3AF5BB998D404C0753CA909A67EAB45EC9A30CCCAE8A73D3B122443FD68FE10503776EABB70DE774630C34M" TargetMode="External"/><Relationship Id="rId54" Type="http://schemas.openxmlformats.org/officeDocument/2006/relationships/hyperlink" Target="consultantplus://offline/ref=814E82E4D8FC959FEE26EC0A822D1B812685941A5E9CC3E46C6ED0A210DFBF6567DE556E251FB000E451104AA24D887839F1D545A3D8D7F646FE6426z23CM" TargetMode="External"/><Relationship Id="rId217" Type="http://schemas.openxmlformats.org/officeDocument/2006/relationships/hyperlink" Target="consultantplus://offline/ref=249D9FA8DDC3634414E61A6F0586ABAEEC212B3AF5B99A87434F0753CA909A67EAB45EC9A30CCCAE8A73D3B524443FD68FE10503776EABB70DE774630C34M" TargetMode="External"/><Relationship Id="rId564" Type="http://schemas.openxmlformats.org/officeDocument/2006/relationships/hyperlink" Target="consultantplus://offline/ref=249D9FA8DDC3634414E61A6F0586ABAEEC212B3AF5BD9F81454C0753CA909A67EAB45EC9A30CCCAE8A73D3B526443FD68FE10503776EABB70DE774630C34M" TargetMode="External"/><Relationship Id="rId771" Type="http://schemas.openxmlformats.org/officeDocument/2006/relationships/hyperlink" Target="consultantplus://offline/ref=249D9FA8DDC3634414E61A6F0586ABAEEC212B3AF5B89B8045490753CA909A67EAB45EC9A30CCCAE8A73D3B623443FD68FE10503776EABB70DE774630C34M" TargetMode="External"/><Relationship Id="rId869" Type="http://schemas.openxmlformats.org/officeDocument/2006/relationships/hyperlink" Target="consultantplus://offline/ref=249D9FA8DDC3634414E61A6F0586ABAEEC212B3AF5BA9C8D41490753CA909A67EAB45EC9A30CCCAE8A73D3B527443FD68FE10503776EABB70DE774630C34M" TargetMode="External"/><Relationship Id="rId1499" Type="http://schemas.openxmlformats.org/officeDocument/2006/relationships/hyperlink" Target="consultantplus://offline/ref=249D9FA8DDC3634414E61A6F0586ABAEEC212B3AF3B09A8441475A59C2C99665EDBB01DEA445C0AF8A73D6B42A1B3AC39EB909066D70ACAE11E5760631M" TargetMode="External"/><Relationship Id="rId424" Type="http://schemas.openxmlformats.org/officeDocument/2006/relationships/hyperlink" Target="consultantplus://offline/ref=249D9FA8DDC3634414E61A6F0586ABAEEC212B3AF2B19E874A475A59C2C99665EDBB01DEA445C0AF8A73D7B72A1B3AC39EB909066D70ACAE11E5760631M" TargetMode="External"/><Relationship Id="rId631" Type="http://schemas.openxmlformats.org/officeDocument/2006/relationships/hyperlink" Target="consultantplus://offline/ref=249D9FA8DDC3634414E6046213EAF5A1EE2F7435F2B096D21E18010495C09C32AAF4589CE048C9A98F7887E4651A6686CFAA08056D72ABB20133M" TargetMode="External"/><Relationship Id="rId729" Type="http://schemas.openxmlformats.org/officeDocument/2006/relationships/hyperlink" Target="consultantplus://offline/ref=249D9FA8DDC3634414E61A6F0586ABAEEC212B3AF5B99B8C464E0753CA909A67EAB45EC9A30CCCAE8A73D3B527443FD68FE10503776EABB70DE774630C34M" TargetMode="External"/><Relationship Id="rId1054" Type="http://schemas.openxmlformats.org/officeDocument/2006/relationships/hyperlink" Target="consultantplus://offline/ref=249D9FA8DDC3634414E61A6F0586ABAEEC212B3AF5BA9A8745480753CA909A67EAB45EC9A30CCCAE8A73D3B426443FD68FE10503776EABB70DE774630C34M" TargetMode="External"/><Relationship Id="rId1261" Type="http://schemas.openxmlformats.org/officeDocument/2006/relationships/hyperlink" Target="consultantplus://offline/ref=249D9FA8DDC3634414E6046213EAF5A1EE297537F3BC96D21E18010495C09C32AAF4589CE149CAFBDB3786B8204B7587CCAA0A02710730M" TargetMode="External"/><Relationship Id="rId1359" Type="http://schemas.openxmlformats.org/officeDocument/2006/relationships/hyperlink" Target="consultantplus://offline/ref=249D9FA8DDC3634414E61A6F0586ABAEEC212B3AF3B09F8740475A59C2C99665EDBB01DEA445C0AF8A76D6BD2A1B3AC39EB909066D70ACAE11E5760631M" TargetMode="External"/><Relationship Id="rId270" Type="http://schemas.openxmlformats.org/officeDocument/2006/relationships/hyperlink" Target="consultantplus://offline/ref=249D9FA8DDC3634414E61A6F0586ABAEEC212B3AF5BD9C8442450753CA909A67EAB45EC9A30CCCAE8A73D3B325443FD68FE10503776EABB70DE774630C34M" TargetMode="External"/><Relationship Id="rId936" Type="http://schemas.openxmlformats.org/officeDocument/2006/relationships/hyperlink" Target="consultantplus://offline/ref=249D9FA8DDC3634414E61A6F0586ABAEEC212B3AF5BA9585444C0753CA909A67EAB45EC9A30CCCAE8A73D3B527443FD68FE10503776EABB70DE774630C34M" TargetMode="External"/><Relationship Id="rId1121" Type="http://schemas.openxmlformats.org/officeDocument/2006/relationships/hyperlink" Target="consultantplus://offline/ref=249D9FA8DDC3634414E6046213EAF5A1EE2E773EF3BB96D21E18010495C09C32AAF4589CE048C5AC8A7887E4651A6686CFAA08056D72ABB20133M" TargetMode="External"/><Relationship Id="rId1219" Type="http://schemas.openxmlformats.org/officeDocument/2006/relationships/hyperlink" Target="consultantplus://offline/ref=249D9FA8DDC3634414E61A6F0586ABAEEC212B3AF5BA99824A440753CA909A67EAB45EC9A30CCCAE8A73D3B228443FD68FE10503776EABB70DE774630C34M" TargetMode="External"/><Relationship Id="rId65" Type="http://schemas.openxmlformats.org/officeDocument/2006/relationships/hyperlink" Target="consultantplus://offline/ref=814E82E4D8FC959FEE26EC0A822D1B812685941A5E9CC4E16B69D0A210DFBF6567DE556E251FB000E451104AA24D887839F1D545A3D8D7F646FE6426z23CM" TargetMode="External"/><Relationship Id="rId130" Type="http://schemas.openxmlformats.org/officeDocument/2006/relationships/hyperlink" Target="consultantplus://offline/ref=814E82E4D8FC959FEE26F2079441458E248AC8125899C8B4303DD6F54F8FB930279E533C6550E950A0041D4BA358DC2E63A6D846zA37M" TargetMode="External"/><Relationship Id="rId368" Type="http://schemas.openxmlformats.org/officeDocument/2006/relationships/hyperlink" Target="consultantplus://offline/ref=249D9FA8DDC3634414E61A6F0586ABAEEC212B3AF3B09F8740475A59C2C99665EDBB01DEA445C0AF8A73D0B72A1B3AC39EB909066D70ACAE11E5760631M" TargetMode="External"/><Relationship Id="rId575" Type="http://schemas.openxmlformats.org/officeDocument/2006/relationships/hyperlink" Target="consultantplus://offline/ref=249D9FA8DDC3634414E6046213EAF5A1EE2F7030F5BE96D21E18010495C09C32AAF4589CE64AC9A4DE2297E02C4E6F99CBB3160073720A3BM" TargetMode="External"/><Relationship Id="rId782" Type="http://schemas.openxmlformats.org/officeDocument/2006/relationships/hyperlink" Target="consultantplus://offline/ref=249D9FA8DDC3634414E61A6F0586ABAEEC212B3AF5BD9A85414A0753CA909A67EAB45EC9A30CCCAE8A73D3B422443FD68FE10503776EABB70DE774630C34M" TargetMode="External"/><Relationship Id="rId1426" Type="http://schemas.openxmlformats.org/officeDocument/2006/relationships/hyperlink" Target="consultantplus://offline/ref=249D9FA8DDC3634414E61A6F0586ABAEEC212B3AF3B09A8441475A59C2C99665EDBB01DEA445C0AF8A73D7B72A1B3AC39EB909066D70ACAE11E5760631M" TargetMode="External"/><Relationship Id="rId228" Type="http://schemas.openxmlformats.org/officeDocument/2006/relationships/hyperlink" Target="consultantplus://offline/ref=249D9FA8DDC3634414E61A6F0586ABAEEC212B3AF5BA9A87454A0753CA909A67EAB45EC9A30CCCAE8A73D3B527443FD68FE10503776EABB70DE774630C34M" TargetMode="External"/><Relationship Id="rId435" Type="http://schemas.openxmlformats.org/officeDocument/2006/relationships/hyperlink" Target="consultantplus://offline/ref=249D9FA8DDC3634414E6046213EAF5A1EE2E7736F4B196D21E18010495C09C32AAF4589CE048C1A7827887E4651A6686CFAA08056D72ABB20133M" TargetMode="External"/><Relationship Id="rId642" Type="http://schemas.openxmlformats.org/officeDocument/2006/relationships/hyperlink" Target="consultantplus://offline/ref=249D9FA8DDC3634414E61A6F0586ABAEEC212B3AF3B09F8740475A59C2C99665EDBB01DEA445C0AF8A72DBBD2A1B3AC39EB909066D70ACAE11E5760631M" TargetMode="External"/><Relationship Id="rId1065" Type="http://schemas.openxmlformats.org/officeDocument/2006/relationships/hyperlink" Target="consultantplus://offline/ref=249D9FA8DDC3634414E61A6F0586ABAEEC212B3AF5BA9A8745480753CA909A67EAB45EC9A30CCCAE8A73D3B725443FD68FE10503776EABB70DE774630C34M" TargetMode="External"/><Relationship Id="rId1272" Type="http://schemas.openxmlformats.org/officeDocument/2006/relationships/hyperlink" Target="consultantplus://offline/ref=249D9FA8DDC3634414E61A6F0586ABAEEC212B3AF5B89B8045490753CA909A67EAB45EC9A30CCCAE8A73D1BC25443FD68FE10503776EABB70DE774630C34M" TargetMode="External"/><Relationship Id="rId281" Type="http://schemas.openxmlformats.org/officeDocument/2006/relationships/hyperlink" Target="consultantplus://offline/ref=249D9FA8DDC3634414E61A6F0586ABAEEC212B3AF5B99A87434F0753CA909A67EAB45EC9A30CCCAE8A73D3B729443FD68FE10503776EABB70DE774630C34M" TargetMode="External"/><Relationship Id="rId502" Type="http://schemas.openxmlformats.org/officeDocument/2006/relationships/hyperlink" Target="consultantplus://offline/ref=249D9FA8DDC3634414E61A6F0586ABAEEC212B3AF3B09F8740475A59C2C99665EDBB01DEA445C0AF8A72D7B02A1B3AC39EB909066D70ACAE11E5760631M" TargetMode="External"/><Relationship Id="rId947" Type="http://schemas.openxmlformats.org/officeDocument/2006/relationships/hyperlink" Target="consultantplus://offline/ref=249D9FA8DDC3634414E61A6F0586ABAEEC212B3AF5BA99824A440753CA909A67EAB45EC9A30CCCAE8A73D3B324443FD68FE10503776EABB70DE774630C34M" TargetMode="External"/><Relationship Id="rId1132" Type="http://schemas.openxmlformats.org/officeDocument/2006/relationships/hyperlink" Target="consultantplus://offline/ref=249D9FA8DDC3634414E61A6F0586ABAEEC212B3AF5B89B8045490753CA909A67EAB45EC9A30CCCAE8A73D1B129443FD68FE10503776EABB70DE774630C34M" TargetMode="External"/><Relationship Id="rId76" Type="http://schemas.openxmlformats.org/officeDocument/2006/relationships/hyperlink" Target="consultantplus://offline/ref=814E82E4D8FC959FEE26EC0A822D1B812685941A5E9CCAE26D68D0A210DFBF6567DE556E251FB000E451104AA24D887839F1D545A3D8D7F646FE6426z23CM" TargetMode="External"/><Relationship Id="rId141" Type="http://schemas.openxmlformats.org/officeDocument/2006/relationships/hyperlink" Target="consultantplus://offline/ref=814E82E4D8FC959FEE26EC0A822D1B812685941A5E9BC2E26D69D0A210DFBF6567DE556E251FB000E451104EA44D887839F1D545A3D8D7F646FE6426z23CM" TargetMode="External"/><Relationship Id="rId379" Type="http://schemas.openxmlformats.org/officeDocument/2006/relationships/hyperlink" Target="consultantplus://offline/ref=249D9FA8DDC3634414E61A6F0586ABAEEC212B3AF5BD9C84434C0753CA909A67EAB45EC9A30CCCAE8A73D2B326443FD68FE10503776EABB70DE774630C34M" TargetMode="External"/><Relationship Id="rId586" Type="http://schemas.openxmlformats.org/officeDocument/2006/relationships/hyperlink" Target="consultantplus://offline/ref=249D9FA8DDC3634414E6046213EAF5A1EE2F7030F5BE96D21E18010495C09C32AAF4589FE94FC3A4DE2297E02C4E6F99CBB3160073720A3BM" TargetMode="External"/><Relationship Id="rId793" Type="http://schemas.openxmlformats.org/officeDocument/2006/relationships/hyperlink" Target="consultantplus://offline/ref=249D9FA8DDC3634414E61A6F0586ABAEEC212B3AF3B09F8740475A59C2C99665EDBB01DEA445C0AF8A70D2BC2A1B3AC39EB909066D70ACAE11E5760631M" TargetMode="External"/><Relationship Id="rId807" Type="http://schemas.openxmlformats.org/officeDocument/2006/relationships/hyperlink" Target="consultantplus://offline/ref=249D9FA8DDC3634414E61A6F0586ABAEEC212B3AF3B09F8740475A59C2C99665EDBB01DEA445C0AF8A70D0B62A1B3AC39EB909066D70ACAE11E5760631M" TargetMode="External"/><Relationship Id="rId1437" Type="http://schemas.openxmlformats.org/officeDocument/2006/relationships/hyperlink" Target="consultantplus://offline/ref=249D9FA8DDC3634414E61A6F0586ABAEEC212B3AF5B89B8140450753CA909A67EAB45EC9A30CCCAE8A73D2B424443FD68FE10503776EABB70DE774630C34M" TargetMode="External"/><Relationship Id="rId7" Type="http://schemas.openxmlformats.org/officeDocument/2006/relationships/hyperlink" Target="consultantplus://offline/ref=814E82E4D8FC959FEE26EC0A822D1B812685941A599AC4EA64628DA81886B36760D10A792256BC01E451104FAC128D6D28A9D940B9C6D0EF5AFC66z234M" TargetMode="External"/><Relationship Id="rId239" Type="http://schemas.openxmlformats.org/officeDocument/2006/relationships/hyperlink" Target="consultantplus://offline/ref=249D9FA8DDC3634414E61A6F0586ABAEEC212B3AF5BD98854A4A0753CA909A67EAB45EC9A30CCCAE8A73D2B523443FD68FE10503776EABB70DE774630C34M" TargetMode="External"/><Relationship Id="rId446" Type="http://schemas.openxmlformats.org/officeDocument/2006/relationships/hyperlink" Target="consultantplus://offline/ref=249D9FA8DDC3634414E61A6F0586ABAEEC212B3AF3B09F8740475A59C2C99665EDBB01DEA445C0AF8A73D5BC2A1B3AC39EB909066D70ACAE11E5760631M" TargetMode="External"/><Relationship Id="rId653" Type="http://schemas.openxmlformats.org/officeDocument/2006/relationships/hyperlink" Target="consultantplus://offline/ref=249D9FA8DDC3634414E61A6F0586ABAEEC212B3AF5BD9F8445450753CA909A67EAB45EC9A30CCCAE8A73D2B522443FD68FE10503776EABB70DE774630C34M" TargetMode="External"/><Relationship Id="rId1076" Type="http://schemas.openxmlformats.org/officeDocument/2006/relationships/hyperlink" Target="consultantplus://offline/ref=249D9FA8DDC3634414E61A6F0586ABAEEC212B3AF5BA9A8745480753CA909A67EAB45EC9A30CCCAE8A73D3B726443FD68FE10503776EABB70DE774630C34M" TargetMode="External"/><Relationship Id="rId1283" Type="http://schemas.openxmlformats.org/officeDocument/2006/relationships/hyperlink" Target="consultantplus://offline/ref=249D9FA8DDC3634414E61A6F0586ABAEEC212B3AFCB19F8D43475A59C2C99665EDBB01DEA445C0AF8A73D3BD2A1B3AC39EB909066D70ACAE11E5760631M" TargetMode="External"/><Relationship Id="rId1490" Type="http://schemas.openxmlformats.org/officeDocument/2006/relationships/hyperlink" Target="consultantplus://offline/ref=249D9FA8DDC3634414E61A6F0586ABAEEC212B3AF5B89B8045490753CA909A67EAB45EC9A30CCCAE8A73D0BD26443FD68FE10503776EABB70DE774630C34M" TargetMode="External"/><Relationship Id="rId1504" Type="http://schemas.openxmlformats.org/officeDocument/2006/relationships/hyperlink" Target="consultantplus://offline/ref=249D9FA8DDC3634414E61A6F0586ABAEEC212B3AF5B89B8045490753CA909A67EAB45EC9A30CCCAE8A73D0BD28443FD68FE10503776EABB70DE774630C34M" TargetMode="External"/><Relationship Id="rId292" Type="http://schemas.openxmlformats.org/officeDocument/2006/relationships/hyperlink" Target="consultantplus://offline/ref=249D9FA8DDC3634414E61A6F0586ABAEEC212B3AF5BD9C84404D0753CA909A67EAB45EC9A30CCCAE8A73D3B223443FD68FE10503776EABB70DE774630C34M" TargetMode="External"/><Relationship Id="rId306" Type="http://schemas.openxmlformats.org/officeDocument/2006/relationships/hyperlink" Target="consultantplus://offline/ref=249D9FA8DDC3634414E607770AEAF5A1EC2F7632FFEFC1D04F4D0F019D90D422E4B1559DE348C7A4DE2297E02C4E6F99CBB3160073720A3BM" TargetMode="External"/><Relationship Id="rId860" Type="http://schemas.openxmlformats.org/officeDocument/2006/relationships/hyperlink" Target="consultantplus://offline/ref=249D9FA8DDC3634414E61A6F0586ABAEEC212B3AF5BA9A8744440753CA909A67EAB45EC9A30CCCAE8A73D3B624443FD68FE10503776EABB70DE774630C34M" TargetMode="External"/><Relationship Id="rId958" Type="http://schemas.openxmlformats.org/officeDocument/2006/relationships/hyperlink" Target="consultantplus://offline/ref=249D9FA8DDC3634414E61A6F0586ABAEEC212B3AF5BB9E804B490753CA909A67EAB45EC9A30CCCAE8A73D3B526443FD68FE10503776EABB70DE774630C34M" TargetMode="External"/><Relationship Id="rId1143" Type="http://schemas.openxmlformats.org/officeDocument/2006/relationships/hyperlink" Target="consultantplus://offline/ref=249D9FA8DDC3634414E6046213EAF5A1EE2E7737F1BC96D21E18010495C09C32AAF4589EE140CAFBDB3786B8204B7587CCAA0A02710730M" TargetMode="External"/><Relationship Id="rId87" Type="http://schemas.openxmlformats.org/officeDocument/2006/relationships/hyperlink" Target="consultantplus://offline/ref=814E82E4D8FC959FEE26EC0A822D1B812685941A5E9AC3E2656AD0A210DFBF6567DE556E251FB000E451104AA24D887839F1D545A3D8D7F646FE6426z23CM" TargetMode="External"/><Relationship Id="rId513" Type="http://schemas.openxmlformats.org/officeDocument/2006/relationships/hyperlink" Target="consultantplus://offline/ref=249D9FA8DDC3634414E6046213EAF5A1EE2F7435F2B096D21E18010495C09C32AAF4589EE04EC1A4DE2297E02C4E6F99CBB3160073720A3BM" TargetMode="External"/><Relationship Id="rId597" Type="http://schemas.openxmlformats.org/officeDocument/2006/relationships/hyperlink" Target="consultantplus://offline/ref=249D9FA8DDC3634414E61A6F0586ABAEEC212B3AF3B09F8740475A59C2C99665EDBB01DEA445C0AF8A72D4B72A1B3AC39EB909066D70ACAE11E5760631M" TargetMode="External"/><Relationship Id="rId720" Type="http://schemas.openxmlformats.org/officeDocument/2006/relationships/hyperlink" Target="consultantplus://offline/ref=249D9FA8DDC3634414E61A6F0586ABAEEC212B3AF5BA99824A440753CA909A67EAB45EC9A30CCCAE8A73D3B124443FD68FE10503776EABB70DE774630C34M" TargetMode="External"/><Relationship Id="rId818" Type="http://schemas.openxmlformats.org/officeDocument/2006/relationships/hyperlink" Target="consultantplus://offline/ref=249D9FA8DDC3634414E61A6F0586ABAEEC212B3AF3B09F8740475A59C2C99665EDBB01DEA445C0AF8A70D7B12A1B3AC39EB909066D70ACAE11E5760631M" TargetMode="External"/><Relationship Id="rId1350" Type="http://schemas.openxmlformats.org/officeDocument/2006/relationships/hyperlink" Target="consultantplus://offline/ref=249D9FA8DDC3634414E61A6F0586ABAEEC212B3AF3B09F8740475A59C2C99665EDBB01DEA445C0AF8A76D6B02A1B3AC39EB909066D70ACAE11E5760631M" TargetMode="External"/><Relationship Id="rId1448" Type="http://schemas.openxmlformats.org/officeDocument/2006/relationships/hyperlink" Target="consultantplus://offline/ref=249D9FA8DDC3634414E61A6F0586ABAEEC212B3AF5BA99824A440753CA909A67EAB45EC9A30CCCAE8A73D3BC23443FD68FE10503776EABB70DE774630C34M" TargetMode="External"/><Relationship Id="rId152" Type="http://schemas.openxmlformats.org/officeDocument/2006/relationships/hyperlink" Target="consultantplus://offline/ref=814E82E4D8FC959FEE26EC0A822D1B812685941A5E9BC6E3646FD0A210DFBF6567DE556E251FB000E4511042AE4D887839F1D545A3D8D7F646FE6426z23CM" TargetMode="External"/><Relationship Id="rId457" Type="http://schemas.openxmlformats.org/officeDocument/2006/relationships/hyperlink" Target="consultantplus://offline/ref=249D9FA8DDC3634414E61A6F0586ABAEEC212B3AF3B09F8740475A59C2C99665EDBB01DEA445C0AF8A73DBB62A1B3AC39EB909066D70ACAE11E5760631M" TargetMode="External"/><Relationship Id="rId1003" Type="http://schemas.openxmlformats.org/officeDocument/2006/relationships/hyperlink" Target="consultantplus://offline/ref=249D9FA8DDC3634414E6046213EAF5A1EE2E7737F1BC96D21E18010495C09C32AAF4589CE048C0A68C7887E4651A6686CFAA08056D72ABB20133M" TargetMode="External"/><Relationship Id="rId1087" Type="http://schemas.openxmlformats.org/officeDocument/2006/relationships/hyperlink" Target="consultantplus://offline/ref=249D9FA8DDC3634414E6046213EAF5A1EE2E773EF3BB96D21E18010495C09C32B8F40090E14CDFAF8D6DD1B523043FM" TargetMode="External"/><Relationship Id="rId1210" Type="http://schemas.openxmlformats.org/officeDocument/2006/relationships/hyperlink" Target="consultantplus://offline/ref=249D9FA8DDC3634414E61A6F0586ABAEEC212B3AF5BA9A87454F0753CA909A67EAB45EC9A30CCCAE8A73D3B527443FD68FE10503776EABB70DE774630C34M" TargetMode="External"/><Relationship Id="rId1294" Type="http://schemas.openxmlformats.org/officeDocument/2006/relationships/hyperlink" Target="consultantplus://offline/ref=249D9FA8DDC3634414E61A6F0586ABAEEC212B3AF5B99B8C464E0753CA909A67EAB45EC9A30CCCAE8A73D3B728443FD68FE10503776EABB70DE774630C34M" TargetMode="External"/><Relationship Id="rId1308" Type="http://schemas.openxmlformats.org/officeDocument/2006/relationships/hyperlink" Target="consultantplus://offline/ref=249D9FA8DDC3634414E61A6F0586ABAEEC212B3AF5B89D8544490753CA909A67EAB45EC9A30CCCAE8A73D3B627443FD68FE10503776EABB70DE774630C34M" TargetMode="External"/><Relationship Id="rId664" Type="http://schemas.openxmlformats.org/officeDocument/2006/relationships/hyperlink" Target="consultantplus://offline/ref=249D9FA8DDC3634414E61A6F0586ABAEEC212B3AF5B99B86444A0753CA909A67EAB45EC9A30CCCAE8A73D3BD24443FD68FE10503776EABB70DE774630C34M" TargetMode="External"/><Relationship Id="rId871" Type="http://schemas.openxmlformats.org/officeDocument/2006/relationships/hyperlink" Target="consultantplus://offline/ref=249D9FA8DDC3634414E6046213EAF5A1EE297536F4BB96D21E18010495C09C32B8F40090E14CDFAF8D6DD1B523043FM" TargetMode="External"/><Relationship Id="rId969" Type="http://schemas.openxmlformats.org/officeDocument/2006/relationships/hyperlink" Target="consultantplus://offline/ref=249D9FA8DDC3634414E61A6F0586ABAEEC212B3AF5BB9E804B490753CA909A67EAB45EC9A30CCCAE8A73D3B420443FD68FE10503776EABB70DE774630C34M" TargetMode="External"/><Relationship Id="rId1515" Type="http://schemas.openxmlformats.org/officeDocument/2006/relationships/hyperlink" Target="consultantplus://offline/ref=249D9FA8DDC3634414E61A6F0586ABAEEC212B3AF5BA9A87454D0753CA909A67EAB45EC9A30CCCAE8A73D3B627443FD68FE10503776EABB70DE774630C34M" TargetMode="External"/><Relationship Id="rId14" Type="http://schemas.openxmlformats.org/officeDocument/2006/relationships/hyperlink" Target="consultantplus://offline/ref=814E82E4D8FC959FEE26EC0A822D1B812685941A579DC4E264628DA81886B36760D10A792256BC01E451104FAC128D6D28A9D940B9C6D0EF5AFC66z234M" TargetMode="External"/><Relationship Id="rId317" Type="http://schemas.openxmlformats.org/officeDocument/2006/relationships/hyperlink" Target="consultantplus://offline/ref=249D9FA8DDC3634414E61B7716EAF5A1EC297035F0B2CBD816410D0692CFC325ADBD549DE049C3AE812782F174426A83D5B40F1C7170A90B30M" TargetMode="External"/><Relationship Id="rId524" Type="http://schemas.openxmlformats.org/officeDocument/2006/relationships/hyperlink" Target="consultantplus://offline/ref=249D9FA8DDC3634414E61A6F0586ABAEEC212B3AF5B99B86444A0753CA909A67EAB45EC9A30CCCAE8A73D3B423443FD68FE10503776EABB70DE774630C34M" TargetMode="External"/><Relationship Id="rId731" Type="http://schemas.openxmlformats.org/officeDocument/2006/relationships/hyperlink" Target="consultantplus://offline/ref=249D9FA8DDC3634414E61A6F0586ABAEEC212B3AF5B9948C444E0753CA909A67EAB45EC9A30CCCAE8A73D3B421443FD68FE10503776EABB70DE774630C34M" TargetMode="External"/><Relationship Id="rId1154" Type="http://schemas.openxmlformats.org/officeDocument/2006/relationships/hyperlink" Target="consultantplus://offline/ref=249D9FA8DDC3634414E6046213EAF5A1EE2E7737F1BC96D21E18010495C09C32AAF4589EE94BCAFBDB3786B8204B7587CCAA0A02710730M" TargetMode="External"/><Relationship Id="rId1361" Type="http://schemas.openxmlformats.org/officeDocument/2006/relationships/hyperlink" Target="consultantplus://offline/ref=249D9FA8DDC3634414E6046213EAF5A1EE2F7030F5BE96D21E18010495C09C32AAF4589CE04BC1AE8C7887E4651A6686CFAA08056D72ABB20133M" TargetMode="External"/><Relationship Id="rId1459" Type="http://schemas.openxmlformats.org/officeDocument/2006/relationships/hyperlink" Target="consultantplus://offline/ref=249D9FA8DDC3634414E61A6F0586ABAEEC212B3AF5BA99824A440753CA909A67EAB45EC9A30CCCAE8A73D3BC23443FD68FE10503776EABB70DE774630C34M" TargetMode="External"/><Relationship Id="rId98" Type="http://schemas.openxmlformats.org/officeDocument/2006/relationships/hyperlink" Target="consultantplus://offline/ref=814E82E4D8FC959FEE26EC0A822D1B812685941A579FC0E364628DA81886B36760D10A792256BC01E451104CAC128D6D28A9D940B9C6D0EF5AFC66z234M" TargetMode="External"/><Relationship Id="rId163" Type="http://schemas.openxmlformats.org/officeDocument/2006/relationships/hyperlink" Target="consultantplus://offline/ref=814E82E4D8FC959FEE26EC0A822D1B812685941A5E9BC2E26D69D0A210DFBF6567DE556E251FB000E451104FA34D887839F1D545A3D8D7F646FE6426z23CM" TargetMode="External"/><Relationship Id="rId370" Type="http://schemas.openxmlformats.org/officeDocument/2006/relationships/hyperlink" Target="consultantplus://offline/ref=249D9FA8DDC3634414E61A6F0586ABAEEC212B3AF3B09F8740475A59C2C99665EDBB01DEA445C0AF8A73D0B12A1B3AC39EB909066D70ACAE11E5760631M" TargetMode="External"/><Relationship Id="rId829" Type="http://schemas.openxmlformats.org/officeDocument/2006/relationships/hyperlink" Target="consultantplus://offline/ref=249D9FA8DDC3634414E61A6F0586ABAEEC212B3AF5B99E83444E0753CA909A67EAB45EC9A30CCCAE8A73D3B527443FD68FE10503776EABB70DE774630C34M" TargetMode="External"/><Relationship Id="rId1014" Type="http://schemas.openxmlformats.org/officeDocument/2006/relationships/hyperlink" Target="consultantplus://offline/ref=249D9FA8DDC3634414E61A6F0586ABAEEC212B3AF5B99B86444A0753CA909A67EAB45EC9A30CCCAE8A73D2B021443FD68FE10503776EABB70DE774630C34M" TargetMode="External"/><Relationship Id="rId1221" Type="http://schemas.openxmlformats.org/officeDocument/2006/relationships/hyperlink" Target="consultantplus://offline/ref=249D9FA8DDC3634414E61A6F0586ABAEEC212B3AF5B89D8544490753CA909A67EAB45EC9A30CCCAE8A73D3B726443FD68FE10503776EABB70DE774630C34M" TargetMode="External"/><Relationship Id="rId230" Type="http://schemas.openxmlformats.org/officeDocument/2006/relationships/hyperlink" Target="consultantplus://offline/ref=249D9FA8DDC3634414E61A6F0586ABAEEC212B3AF5BD9F8445450753CA909A67EAB45EC9A30CCCAE8A73D3B726443FD68FE10503776EABB70DE774630C34M" TargetMode="External"/><Relationship Id="rId468" Type="http://schemas.openxmlformats.org/officeDocument/2006/relationships/hyperlink" Target="consultantplus://offline/ref=249D9FA8DDC3634414E61A6F0586ABAEEC212B3AF5BD958D434A0753CA909A67EAB45EC9A30CCCAE8A73D3B429443FD68FE10503776EABB70DE774630C34M" TargetMode="External"/><Relationship Id="rId675" Type="http://schemas.openxmlformats.org/officeDocument/2006/relationships/hyperlink" Target="consultantplus://offline/ref=249D9FA8DDC3634414E61A6F0586ABAEEC212B3AF5B99B86444A0753CA909A67EAB45EC9A30CCCAE8A73D3BC21443FD68FE10503776EABB70DE774630C34M" TargetMode="External"/><Relationship Id="rId882" Type="http://schemas.openxmlformats.org/officeDocument/2006/relationships/hyperlink" Target="consultantplus://offline/ref=249D9FA8DDC3634414E61A6F0586ABAEEC212B3AF5B89B8140450753CA909A67EAB45EC9A30CCCAE8A73D3B020443FD68FE10503776EABB70DE774630C34M" TargetMode="External"/><Relationship Id="rId1098" Type="http://schemas.openxmlformats.org/officeDocument/2006/relationships/hyperlink" Target="consultantplus://offline/ref=249D9FA8DDC3634414E6046213EAF5A1EE2F7030F5BE96D21E18010495C09C32AAF45899E340CAFBDB3786B8204B7587CCAA0A02710730M" TargetMode="External"/><Relationship Id="rId1319" Type="http://schemas.openxmlformats.org/officeDocument/2006/relationships/hyperlink" Target="consultantplus://offline/ref=249D9FA8DDC3634414E6046213EAF5A1EE2E7636F4BC96D21E18010495C09C32AAF4589AE74ECAFBDB3786B8204B7587CCAA0A02710730M" TargetMode="External"/><Relationship Id="rId1526" Type="http://schemas.openxmlformats.org/officeDocument/2006/relationships/hyperlink" Target="consultantplus://offline/ref=249D9FA8DDC3634414E61A6F0586ABAEEC212B3AF5BA99824A440753CA909A67EAB45EC9A30CCCAE8A73D3BC23443FD68FE10503776EABB70DE774630C34M" TargetMode="External"/><Relationship Id="rId25" Type="http://schemas.openxmlformats.org/officeDocument/2006/relationships/hyperlink" Target="consultantplus://offline/ref=814E82E4D8FC959FEE26EC0A822D1B812685941A5E9FC1E66B6AD0A210DFBF6567DE556E251FB000E451104AA24D887839F1D545A3D8D7F646FE6426z23CM" TargetMode="External"/><Relationship Id="rId328" Type="http://schemas.openxmlformats.org/officeDocument/2006/relationships/hyperlink" Target="consultantplus://offline/ref=249D9FA8DDC3634414E61A6F0586ABAEEC212B3AF5B89D8544490753CA909A67EAB45EC9A30CCCAE8A73D3B427443FD68FE10503776EABB70DE774630C34M" TargetMode="External"/><Relationship Id="rId535" Type="http://schemas.openxmlformats.org/officeDocument/2006/relationships/hyperlink" Target="consultantplus://offline/ref=249D9FA8DDC3634414E6046213EAF5A1EE2F7435F2B096D21E18010495C09C32B8F40090E14CDFAF8D6DD1B523043FM" TargetMode="External"/><Relationship Id="rId742" Type="http://schemas.openxmlformats.org/officeDocument/2006/relationships/hyperlink" Target="consultantplus://offline/ref=249D9FA8DDC3634414E61A6F0586ABAEEC212B3AF5BD9F81454C0753CA909A67EAB45EC9A30CCCAE8A73D3B721443FD68FE10503776EABB70DE774630C34M" TargetMode="External"/><Relationship Id="rId1165" Type="http://schemas.openxmlformats.org/officeDocument/2006/relationships/hyperlink" Target="consultantplus://offline/ref=249D9FA8DDC3634414E61A6F0586ABAEEC212B3AF5BA99824A440753CA909A67EAB45EC9A30CCCAE8A73D3B325443FD68FE10503776EABB70DE774630C34M" TargetMode="External"/><Relationship Id="rId1372" Type="http://schemas.openxmlformats.org/officeDocument/2006/relationships/hyperlink" Target="consultantplus://offline/ref=249D9FA8DDC3634414E61A6F0586ABAEEC212B3AF5BB9A82444B0753CA909A67EAB45EC9A30CCCAE8A73D3B428443FD68FE10503776EABB70DE774630C34M" TargetMode="External"/><Relationship Id="rId174" Type="http://schemas.openxmlformats.org/officeDocument/2006/relationships/hyperlink" Target="consultantplus://offline/ref=814E82E4D8FC959FEE26EC0A822D1B812685941A5E9FC0E16C69D0A210DFBF6567DE556E251FB000E4511049A74D887839F1D545A3D8D7F646FE6426z23CM" TargetMode="External"/><Relationship Id="rId381" Type="http://schemas.openxmlformats.org/officeDocument/2006/relationships/hyperlink" Target="consultantplus://offline/ref=249D9FA8DDC3634414E61A6F0586ABAEEC212B3AF3B09F8740475A59C2C99665EDBB01DEA445C0AF8A73D7B52A1B3AC39EB909066D70ACAE11E5760631M" TargetMode="External"/><Relationship Id="rId602" Type="http://schemas.openxmlformats.org/officeDocument/2006/relationships/hyperlink" Target="consultantplus://offline/ref=249D9FA8DDC3634414E61A6F0586ABAEEC212B3AF5B99B86444A0753CA909A67EAB45EC9A30CCCAE8A73D3B624443FD68FE10503776EABB70DE774630C34M" TargetMode="External"/><Relationship Id="rId1025" Type="http://schemas.openxmlformats.org/officeDocument/2006/relationships/hyperlink" Target="consultantplus://offline/ref=249D9FA8DDC3634414E61A6F0586ABAEEC212B3AF5BC9D844B4F0753CA909A67EAB45EC9A30CCCAE8A73D3B424443FD68FE10503776EABB70DE774630C34M" TargetMode="External"/><Relationship Id="rId1232" Type="http://schemas.openxmlformats.org/officeDocument/2006/relationships/hyperlink" Target="consultantplus://offline/ref=249D9FA8DDC3634414E6046213EAF5A1EE2E7737F1BC96D21E18010495C09C32B8F40090E14CDFAF8D6DD1B523043FM" TargetMode="External"/><Relationship Id="rId241" Type="http://schemas.openxmlformats.org/officeDocument/2006/relationships/hyperlink" Target="consultantplus://offline/ref=249D9FA8DDC3634414E61A6F0586ABAEEC212B3AF5BD9C84434C0753CA909A67EAB45EC9A30CCCAE8A73D3BD22443FD68FE10503776EABB70DE774630C34M" TargetMode="External"/><Relationship Id="rId479" Type="http://schemas.openxmlformats.org/officeDocument/2006/relationships/hyperlink" Target="consultantplus://offline/ref=249D9FA8DDC3634414E61A6F0586ABAEEC212B3AF3B09F8740475A59C2C99665EDBB01DEA445C0AF8A72D7B62A1B3AC39EB909066D70ACAE11E5760631M" TargetMode="External"/><Relationship Id="rId686" Type="http://schemas.openxmlformats.org/officeDocument/2006/relationships/hyperlink" Target="consultantplus://offline/ref=249D9FA8DDC3634414E61A6F0586ABAEEC212B3AF5B99B86444A0753CA909A67EAB45EC9A30CCCAE8A73D2B428443FD68FE10503776EABB70DE774630C34M" TargetMode="External"/><Relationship Id="rId893" Type="http://schemas.openxmlformats.org/officeDocument/2006/relationships/hyperlink" Target="consultantplus://offline/ref=249D9FA8DDC3634414E61A6F0586ABAEEC212B3AF5BA99824A440753CA909A67EAB45EC9A30CCCAE8A73D3B129443FD68FE10503776EABB70DE774630C34M" TargetMode="External"/><Relationship Id="rId907" Type="http://schemas.openxmlformats.org/officeDocument/2006/relationships/hyperlink" Target="consultantplus://offline/ref=249D9FA8DDC3634414E61A6F0586ABAEEC212B3AF5BA99824A440753CA909A67EAB45EC9A30CCCAE8A73D3B320443FD68FE10503776EABB70DE774630C34M" TargetMode="External"/><Relationship Id="rId1537" Type="http://schemas.openxmlformats.org/officeDocument/2006/relationships/hyperlink" Target="consultantplus://offline/ref=249D9FA8DDC3634414E61A6F0586ABAEEC212B3AF5BB998D404C0753CA909A67EAB45EC9A30CCCAE8A73D3B021443FD68FE10503776EABB70DE774630C34M" TargetMode="External"/><Relationship Id="rId36" Type="http://schemas.openxmlformats.org/officeDocument/2006/relationships/hyperlink" Target="consultantplus://offline/ref=814E82E4D8FC959FEE26EC0A822D1B812685941A5E9EC5E76E60D0A210DFBF6567DE556E251FB000E451104AA24D887839F1D545A3D8D7F646FE6426z23CM" TargetMode="External"/><Relationship Id="rId339" Type="http://schemas.openxmlformats.org/officeDocument/2006/relationships/hyperlink" Target="consultantplus://offline/ref=249D9FA8DDC3634414E61A6F0586ABAEEC212B3AF5BA9A8745450753CA909A67EAB45EC9A30CCCAE8A73D3B524443FD68FE10503776EABB70DE774630C34M" TargetMode="External"/><Relationship Id="rId546" Type="http://schemas.openxmlformats.org/officeDocument/2006/relationships/hyperlink" Target="consultantplus://offline/ref=249D9FA8DDC3634414E61A6F0586ABAEEC212B3AF5B99B86444A0753CA909A67EAB45EC9A30CCCAE8A73D3B427443FD68FE10503776EABB70DE774630C34M" TargetMode="External"/><Relationship Id="rId753" Type="http://schemas.openxmlformats.org/officeDocument/2006/relationships/hyperlink" Target="consultantplus://offline/ref=249D9FA8DDC3634414E6046213EAF5A1EE2F7030F5BE96D21E18010495C09C32B8F40090E14CDFAF8D6DD1B523043FM" TargetMode="External"/><Relationship Id="rId1176" Type="http://schemas.openxmlformats.org/officeDocument/2006/relationships/hyperlink" Target="consultantplus://offline/ref=249D9FA8DDC3634414E61A6F0586ABAEEC212B3AF5BA99824A440753CA909A67EAB45EC9A30CCCAE8A73D3B325443FD68FE10503776EABB70DE774630C34M" TargetMode="External"/><Relationship Id="rId1383" Type="http://schemas.openxmlformats.org/officeDocument/2006/relationships/hyperlink" Target="consultantplus://offline/ref=249D9FA8DDC3634414E61A6F0586ABAEEC212B3AF5B89B8045490753CA909A67EAB45EC9A30CCCAE8A73D5B420443FD68FE10503776EABB70DE774630C34M" TargetMode="External"/><Relationship Id="rId101" Type="http://schemas.openxmlformats.org/officeDocument/2006/relationships/hyperlink" Target="consultantplus://offline/ref=814E82E4D8FC959FEE26EC0A822D1B812685941A5E9FC0E16C69D0A210DFBF6567DE556E251FB000E451104AA24D887839F1D545A3D8D7F646FE6426z23CM" TargetMode="External"/><Relationship Id="rId185" Type="http://schemas.openxmlformats.org/officeDocument/2006/relationships/hyperlink" Target="consultantplus://offline/ref=814E82E4D8FC959FEE26F2079441458E248BCF105E98C8B4303DD6F54F8FB930279E533B665BB400E15A441BE313D12879BAD843B9C4D7F3z538M" TargetMode="External"/><Relationship Id="rId406" Type="http://schemas.openxmlformats.org/officeDocument/2006/relationships/hyperlink" Target="consultantplus://offline/ref=249D9FA8DDC3634414E61A6F0586ABAEEC212B3AF5BD9C84434C0753CA909A67EAB45EC9A30CCCAE8A73D2BD20443FD68FE10503776EABB70DE774630C34M" TargetMode="External"/><Relationship Id="rId960" Type="http://schemas.openxmlformats.org/officeDocument/2006/relationships/hyperlink" Target="consultantplus://offline/ref=249D9FA8DDC3634414E61A6F0586ABAEEC212B3AF5BB948D44450753CA909A67EAB45EC9A30CCCAE8A73D3B528443FD68FE10503776EABB70DE774630C34M" TargetMode="External"/><Relationship Id="rId1036" Type="http://schemas.openxmlformats.org/officeDocument/2006/relationships/hyperlink" Target="consultantplus://offline/ref=249D9FA8DDC3634414E61A6F0586ABAEEC212B3AF5BA9A87414B0753CA909A67EAB45EC9A30CCCAE8A73D3B526443FD68FE10503776EABB70DE774630C34M" TargetMode="External"/><Relationship Id="rId1243" Type="http://schemas.openxmlformats.org/officeDocument/2006/relationships/hyperlink" Target="consultantplus://offline/ref=249D9FA8DDC3634414E61A6F0586ABAEEC212B3AF5B89B8045490753CA909A67EAB45EC9A30CCCAE8A73D1BD25443FD68FE10503776EABB70DE774630C34M" TargetMode="External"/><Relationship Id="rId392" Type="http://schemas.openxmlformats.org/officeDocument/2006/relationships/hyperlink" Target="consultantplus://offline/ref=249D9FA8DDC3634414E61A6F0586ABAEEC212B3AF5BD9C84434C0753CA909A67EAB45EC9A30CCCAE8A73D2B223443FD68FE10503776EABB70DE774630C34M" TargetMode="External"/><Relationship Id="rId613" Type="http://schemas.openxmlformats.org/officeDocument/2006/relationships/hyperlink" Target="consultantplus://offline/ref=249D9FA8DDC3634414E6046213EAF5A1EE2F7435F2B096D21E18010495C09C32AAF4589CE048C9A98F7887E4651A6686CFAA08056D72ABB20133M" TargetMode="External"/><Relationship Id="rId697" Type="http://schemas.openxmlformats.org/officeDocument/2006/relationships/hyperlink" Target="consultantplus://offline/ref=249D9FA8DDC3634414E61A6F0586ABAEEC212B3AF5BA9A87444B0753CA909A67EAB45EC9A30CCCAE8A73D3B627443FD68FE10503776EABB70DE774630C34M" TargetMode="External"/><Relationship Id="rId820" Type="http://schemas.openxmlformats.org/officeDocument/2006/relationships/hyperlink" Target="consultantplus://offline/ref=249D9FA8DDC3634414E6046213EAF5A1EE2E7737F1BC96D21E18010495C09C32B8F40090E14CDFAF8D6DD1B523043FM" TargetMode="External"/><Relationship Id="rId918" Type="http://schemas.openxmlformats.org/officeDocument/2006/relationships/hyperlink" Target="consultantplus://offline/ref=249D9FA8DDC3634414E61A6F0586ABAEEC212B3AF5B9988645450753CA909A67EAB45EC9A30CCCAE8A73D3B421443FD68FE10503776EABB70DE774630C34M" TargetMode="External"/><Relationship Id="rId1450" Type="http://schemas.openxmlformats.org/officeDocument/2006/relationships/hyperlink" Target="consultantplus://offline/ref=249D9FA8DDC3634414E6046213EAF5A1EE2E7737F1BC96D21E18010495C09C32B8F40090E14CDFAF8D6DD1B523043FM" TargetMode="External"/><Relationship Id="rId252" Type="http://schemas.openxmlformats.org/officeDocument/2006/relationships/hyperlink" Target="consultantplus://offline/ref=249D9FA8DDC3634414E61A6F0586ABAEEC212B3AFDBB9D8043475A59C2C99665EDBB01DEA445C0AF8A73D2B72A1B3AC39EB909066D70ACAE11E5760631M" TargetMode="External"/><Relationship Id="rId1103" Type="http://schemas.openxmlformats.org/officeDocument/2006/relationships/hyperlink" Target="consultantplus://offline/ref=249D9FA8DDC3634414E6046213EAF5A1EE2F7030F5BE96D21E18010495C09C32AAF45899E44ECAFBDB3786B8204B7587CCAA0A02710730M" TargetMode="External"/><Relationship Id="rId1187" Type="http://schemas.openxmlformats.org/officeDocument/2006/relationships/hyperlink" Target="consultantplus://offline/ref=249D9FA8DDC3634414E61A6F0586ABAEEC212B3AFCB1948642475A59C2C99665EDBB01DEA445C0AF8A73D3B32A1B3AC39EB909066D70ACAE11E5760631M" TargetMode="External"/><Relationship Id="rId1310" Type="http://schemas.openxmlformats.org/officeDocument/2006/relationships/hyperlink" Target="consultantplus://offline/ref=249D9FA8DDC3634414E61A6F0586ABAEEC212B3AFCB09D8741475A59C2C99665EDBB01DEA445C0AF8A73D3B02A1B3AC39EB909066D70ACAE11E5760631M" TargetMode="External"/><Relationship Id="rId1408" Type="http://schemas.openxmlformats.org/officeDocument/2006/relationships/hyperlink" Target="consultantplus://offline/ref=249D9FA8DDC3634414E61A6F0586ABAEEC212B3AF3B09A8441475A59C2C99665EDBB01DEA445C0AF8A73D7B42A1B3AC39EB909066D70ACAE11E5760631M" TargetMode="External"/><Relationship Id="rId47" Type="http://schemas.openxmlformats.org/officeDocument/2006/relationships/hyperlink" Target="consultantplus://offline/ref=814E82E4D8FC959FEE26EC0A822D1B812685941A5E9DC5E66E68D0A210DFBF6567DE556E251FB000E451104AA24D887839F1D545A3D8D7F646FE6426z23CM" TargetMode="External"/><Relationship Id="rId112" Type="http://schemas.openxmlformats.org/officeDocument/2006/relationships/hyperlink" Target="consultantplus://offline/ref=814E82E4D8FC959FEE26EC0A822D1B812685941A5E9BC2E26E68D0A210DFBF6567DE556E251FB000E451104AA14D887839F1D545A3D8D7F646FE6426z23CM" TargetMode="External"/><Relationship Id="rId557" Type="http://schemas.openxmlformats.org/officeDocument/2006/relationships/hyperlink" Target="consultantplus://offline/ref=249D9FA8DDC3634414E6046213EAF5A1EE2E7737F1BC96D21E18010495C09C32AAF4589CE64ECAFBDB3786B8204B7587CCAA0A02710730M" TargetMode="External"/><Relationship Id="rId764" Type="http://schemas.openxmlformats.org/officeDocument/2006/relationships/hyperlink" Target="consultantplus://offline/ref=249D9FA8DDC3634414E61A6F0586ABAEEC212B3AF3B09F8740475A59C2C99665EDBB01DEA445C0AF8A71DAB72A1B3AC39EB909066D70ACAE11E5760631M" TargetMode="External"/><Relationship Id="rId971" Type="http://schemas.openxmlformats.org/officeDocument/2006/relationships/hyperlink" Target="consultantplus://offline/ref=249D9FA8DDC3634414E6046213EAF5A1EE2E773EF3BB96D21E18010495C09C32AAF4589EE44395FECE26DEB425516B80D5B608000733M" TargetMode="External"/><Relationship Id="rId1394" Type="http://schemas.openxmlformats.org/officeDocument/2006/relationships/hyperlink" Target="consultantplus://offline/ref=249D9FA8DDC3634414E61A6F0586ABAEEC212B3AF5BA99824A440753CA909A67EAB45EC9A30CCCAE8A73D3B229443FD68FE10503776EABB70DE774630C34M" TargetMode="External"/><Relationship Id="rId196" Type="http://schemas.openxmlformats.org/officeDocument/2006/relationships/hyperlink" Target="consultantplus://offline/ref=814E82E4D8FC959FEE26F2079441458E248AC3175E9DC8B4303DD6F54F8FB930279E533B665BBD00E15A441BE313D12879BAD843B9C4D7F3z538M" TargetMode="External"/><Relationship Id="rId417" Type="http://schemas.openxmlformats.org/officeDocument/2006/relationships/hyperlink" Target="consultantplus://offline/ref=249D9FA8DDC3634414E61A6F0586ABAEEC212B3AF2B19E874A475A59C2C99665EDBB01DEA445C0AF8A73D0BC2A1B3AC39EB909066D70ACAE11E5760631M" TargetMode="External"/><Relationship Id="rId624" Type="http://schemas.openxmlformats.org/officeDocument/2006/relationships/hyperlink" Target="consultantplus://offline/ref=249D9FA8DDC3634414E61A6F0586ABAEEC212B3AF5B99B86444A0753CA909A67EAB45EC9A30CCCAE8A73D3B023443FD68FE10503776EABB70DE774630C34M" TargetMode="External"/><Relationship Id="rId831" Type="http://schemas.openxmlformats.org/officeDocument/2006/relationships/hyperlink" Target="consultantplus://offline/ref=249D9FA8DDC3634414E61A6F0586ABAEEC212B3AFDB99B8146475A59C2C99665EDBB01DEA445C0AF8A73D2B22A1B3AC39EB909066D70ACAE11E5760631M" TargetMode="External"/><Relationship Id="rId1047" Type="http://schemas.openxmlformats.org/officeDocument/2006/relationships/hyperlink" Target="consultantplus://offline/ref=249D9FA8DDC3634414E6046213EAF5A1EE2E773EF3BB96D21E18010495C09C32B8F40090E14CDFAF8D6DD1B523043FM" TargetMode="External"/><Relationship Id="rId1254" Type="http://schemas.openxmlformats.org/officeDocument/2006/relationships/hyperlink" Target="consultantplus://offline/ref=249D9FA8DDC3634414E6046213EAF5A1EE2F7035F5BF96D21E18010495C09C32B8F40090E14CDFAF8D6DD1B523043FM" TargetMode="External"/><Relationship Id="rId1461" Type="http://schemas.openxmlformats.org/officeDocument/2006/relationships/hyperlink" Target="consultantplus://offline/ref=249D9FA8DDC3634414E6046213EAF5A1EE2E7737F1BC96D21E18010495C09C32B8F40090E14CDFAF8D6DD1B523043FM" TargetMode="External"/><Relationship Id="rId263" Type="http://schemas.openxmlformats.org/officeDocument/2006/relationships/hyperlink" Target="consultantplus://offline/ref=249D9FA8DDC3634414E61A6F0586ABAEEC212B3AF5BD9C84434C0753CA909A67EAB45EC9A30CCCAE8A73D2B421443FD68FE10503776EABB70DE774630C34M" TargetMode="External"/><Relationship Id="rId470" Type="http://schemas.openxmlformats.org/officeDocument/2006/relationships/hyperlink" Target="consultantplus://offline/ref=249D9FA8DDC3634414E6046213EAF5A1EE2E7732F3BF96D21E18010495C09C32B8F40090E14CDFAF8D6DD1B523043FM" TargetMode="External"/><Relationship Id="rId929" Type="http://schemas.openxmlformats.org/officeDocument/2006/relationships/hyperlink" Target="consultantplus://offline/ref=249D9FA8DDC3634414E61A6F0586ABAEEC212B3AF5BB948D44450753CA909A67EAB45EC9A30CCCAE8A73D3B524443FD68FE10503776EABB70DE774630C34M" TargetMode="External"/><Relationship Id="rId1114" Type="http://schemas.openxmlformats.org/officeDocument/2006/relationships/hyperlink" Target="consultantplus://offline/ref=249D9FA8DDC3634414E61A6F0586ABAEEC212B3AF5BA99824A440753CA909A67EAB45EC9A30CCCAE8A73D3B325443FD68FE10503776EABB70DE774630C34M" TargetMode="External"/><Relationship Id="rId1321" Type="http://schemas.openxmlformats.org/officeDocument/2006/relationships/hyperlink" Target="consultantplus://offline/ref=249D9FA8DDC3634414E61A6F0586ABAEEC212B3AF5BB9B80404D0753CA909A67EAB45EC9A30CCCAE8A73D3B527443FD68FE10503776EABB70DE774630C34M" TargetMode="External"/><Relationship Id="rId58" Type="http://schemas.openxmlformats.org/officeDocument/2006/relationships/hyperlink" Target="consultantplus://offline/ref=814E82E4D8FC959FEE26EC0A822D1B812685941A5E9CC7E46461D0A210DFBF6567DE556E251FB000E451104AA24D887839F1D545A3D8D7F646FE6426z23CM" TargetMode="External"/><Relationship Id="rId123" Type="http://schemas.openxmlformats.org/officeDocument/2006/relationships/hyperlink" Target="consultantplus://offline/ref=814E82E4D8FC959FEE26F2079441458E248AC3175E9DC8B4303DD6F54F8FB930279E533B665BBD00E15A441BE313D12879BAD843B9C4D7F3z538M" TargetMode="External"/><Relationship Id="rId330" Type="http://schemas.openxmlformats.org/officeDocument/2006/relationships/hyperlink" Target="consultantplus://offline/ref=249D9FA8DDC3634414E61A6F0586ABAEEC212B3AF5B89B8140450753CA909A67EAB45EC9A30CCCAE8A73D3B524443FD68FE10503776EABB70DE774630C34M" TargetMode="External"/><Relationship Id="rId568" Type="http://schemas.openxmlformats.org/officeDocument/2006/relationships/hyperlink" Target="consultantplus://offline/ref=249D9FA8DDC3634414E61A6F0586ABAEEC212B3AF5B99F824A4D0753CA909A67EAB45EC9A30CCCAE8A73D3B528443FD68FE10503776EABB70DE774630C34M" TargetMode="External"/><Relationship Id="rId775" Type="http://schemas.openxmlformats.org/officeDocument/2006/relationships/hyperlink" Target="consultantplus://offline/ref=249D9FA8DDC3634414E61A6F0586ABAEEC212B3AF5B99B86444A0753CA909A67EAB45EC9A30CCCAE8A73D2B629443FD68FE10503776EABB70DE774630C34M" TargetMode="External"/><Relationship Id="rId982" Type="http://schemas.openxmlformats.org/officeDocument/2006/relationships/hyperlink" Target="consultantplus://offline/ref=249D9FA8DDC3634414E6046213EAF5A1EE2E773EF3BB96D21E18010495C09C32B8F40090E14CDFAF8D6DD1B523043FM" TargetMode="External"/><Relationship Id="rId1198" Type="http://schemas.openxmlformats.org/officeDocument/2006/relationships/hyperlink" Target="consultantplus://offline/ref=249D9FA8DDC3634414E61A6F0586ABAEEC212B3AF5B899814A4D0753CA909A67EAB45EC9A30CCCAE8A73D3B124443FD68FE10503776EABB70DE774630C34M" TargetMode="External"/><Relationship Id="rId1419" Type="http://schemas.openxmlformats.org/officeDocument/2006/relationships/hyperlink" Target="consultantplus://offline/ref=249D9FA8DDC3634414E6046213EAF5A1EE2E7636F4BC96D21E18010495C09C32AAF45899E24ACAFBDB3786B8204B7587CCAA0A02710730M" TargetMode="External"/><Relationship Id="rId428" Type="http://schemas.openxmlformats.org/officeDocument/2006/relationships/hyperlink" Target="consultantplus://offline/ref=249D9FA8DDC3634414E61A6F0586ABAEEC212B3AF3B09F8740475A59C2C99665EDBB01DEA445C0AF8A73D6B12A1B3AC39EB909066D70ACAE11E5760631M" TargetMode="External"/><Relationship Id="rId635" Type="http://schemas.openxmlformats.org/officeDocument/2006/relationships/hyperlink" Target="consultantplus://offline/ref=249D9FA8DDC3634414E6046213EAF5A1EE2F7435F2B096D21E18010495C09C32AAF45899E04CCAFBDB3786B8204B7587CCAA0A02710730M" TargetMode="External"/><Relationship Id="rId842" Type="http://schemas.openxmlformats.org/officeDocument/2006/relationships/hyperlink" Target="consultantplus://offline/ref=249D9FA8DDC3634414E61A6F0586ABAEEC212B3AF3B09F8740475A59C2C99665EDBB01DEA445C0AF8A70D5B62A1B3AC39EB909066D70ACAE11E5760631M" TargetMode="External"/><Relationship Id="rId1058" Type="http://schemas.openxmlformats.org/officeDocument/2006/relationships/hyperlink" Target="consultantplus://offline/ref=249D9FA8DDC3634414E61A6F0586ABAEEC212B3AF5B99B8C464E0753CA909A67EAB45EC9A30CCCAE8A73D3B725443FD68FE10503776EABB70DE774630C34M" TargetMode="External"/><Relationship Id="rId1265" Type="http://schemas.openxmlformats.org/officeDocument/2006/relationships/hyperlink" Target="consultantplus://offline/ref=249D9FA8DDC3634414E61A6F0586ABAEEC212B3AF5BA99824A440753CA909A67EAB45EC9A30CCCAE8A73D3B229443FD68FE10503776EABB70DE774630C34M" TargetMode="External"/><Relationship Id="rId1472" Type="http://schemas.openxmlformats.org/officeDocument/2006/relationships/hyperlink" Target="consultantplus://offline/ref=249D9FA8DDC3634414E61A6F0586ABAEEC212B3AF5B99B86444A0753CA909A67EAB45EC9A30CCCAE8A73D2BD20443FD68FE10503776EABB70DE774630C34M" TargetMode="External"/><Relationship Id="rId274" Type="http://schemas.openxmlformats.org/officeDocument/2006/relationships/hyperlink" Target="consultantplus://offline/ref=249D9FA8DDC3634414E61A6F0586ABAEEC212B3AF5BD9C8442450753CA909A67EAB45EC9A30CCCAE8A73D3B327443FD68FE10503776EABB70DE774630C34M" TargetMode="External"/><Relationship Id="rId481" Type="http://schemas.openxmlformats.org/officeDocument/2006/relationships/hyperlink" Target="consultantplus://offline/ref=249D9FA8DDC3634414E61A6F0586ABAEEC212B3AF3B0948041475A59C2C99665EDBB01DEA445C0AF8A73D3BD2A1B3AC39EB909066D70ACAE11E5760631M" TargetMode="External"/><Relationship Id="rId702" Type="http://schemas.openxmlformats.org/officeDocument/2006/relationships/hyperlink" Target="consultantplus://offline/ref=249D9FA8DDC3634414E61A6F0586ABAEEC212B3AF5BA99824A440753CA909A67EAB45EC9A30CCCAE8A73D3B623443FD68FE10503776EABB70DE774630C34M" TargetMode="External"/><Relationship Id="rId1125" Type="http://schemas.openxmlformats.org/officeDocument/2006/relationships/hyperlink" Target="consultantplus://offline/ref=249D9FA8DDC3634414E61A6F0586ABAEEC212B3AF5B89B8045490753CA909A67EAB45EC9A30CCCAE8A73D6BD20443FD68FE10503776EABB70DE774630C34M" TargetMode="External"/><Relationship Id="rId1332" Type="http://schemas.openxmlformats.org/officeDocument/2006/relationships/hyperlink" Target="consultantplus://offline/ref=249D9FA8DDC3634414E61A6F0586ABAEEC212B3AF3BD958C4A475A59C2C99665EDBB01DEA445C0AF8A73D0B72A1B3AC39EB909066D70ACAE11E5760631M" TargetMode="External"/><Relationship Id="rId69" Type="http://schemas.openxmlformats.org/officeDocument/2006/relationships/hyperlink" Target="consultantplus://offline/ref=814E82E4D8FC959FEE26EC0A822D1B812685941A5E9CC4E1686AD0A210DFBF6567DE556E251FB000E451104AA24D887839F1D545A3D8D7F646FE6426z23CM" TargetMode="External"/><Relationship Id="rId134" Type="http://schemas.openxmlformats.org/officeDocument/2006/relationships/hyperlink" Target="consultantplus://offline/ref=814E82E4D8FC959FEE26EC0A822D1B812685941A5E9BC2E26D69D0A210DFBF6567DE556E251FB000E4511049A64D887839F1D545A3D8D7F646FE6426z23CM" TargetMode="External"/><Relationship Id="rId579" Type="http://schemas.openxmlformats.org/officeDocument/2006/relationships/hyperlink" Target="consultantplus://offline/ref=249D9FA8DDC3634414E6046213EAF5A1EE2F7030F5BE96D21E18010495C09C32AAF4589AE74CC9A4DE2297E02C4E6F99CBB3160073720A3BM" TargetMode="External"/><Relationship Id="rId786" Type="http://schemas.openxmlformats.org/officeDocument/2006/relationships/hyperlink" Target="consultantplus://offline/ref=249D9FA8DDC3634414E61A6F0586ABAEEC212B3AF5B89B8140450753CA909A67EAB45EC9A30CCCAE8A73D3B421443FD68FE10503776EABB70DE774630C34M" TargetMode="External"/><Relationship Id="rId993" Type="http://schemas.openxmlformats.org/officeDocument/2006/relationships/hyperlink" Target="consultantplus://offline/ref=249D9FA8DDC3634414E6046213EAF5A1EE2E7737F1BC96D21E18010495C09C32AAF4589CE048C0AA8D7887E4651A6686CFAA08056D72ABB20133M" TargetMode="External"/><Relationship Id="rId341" Type="http://schemas.openxmlformats.org/officeDocument/2006/relationships/hyperlink" Target="consultantplus://offline/ref=249D9FA8DDC3634414E61A6F0586ABAEEC212B3AF5BD9F8544450753CA909A67EAB45EC9A30CCCAE8A73D3B423443FD68FE10503776EABB70DE774630C34M" TargetMode="External"/><Relationship Id="rId439" Type="http://schemas.openxmlformats.org/officeDocument/2006/relationships/hyperlink" Target="consultantplus://offline/ref=249D9FA8DDC3634414E61A6F0586ABAEEC212B3AF2B19E874A475A59C2C99665EDBB01DEA445C0AF8A73D7B32A1B3AC39EB909066D70ACAE11E5760631M" TargetMode="External"/><Relationship Id="rId646" Type="http://schemas.openxmlformats.org/officeDocument/2006/relationships/hyperlink" Target="consultantplus://offline/ref=249D9FA8DDC3634414E61A6F0586ABAEEC212B3AF5B99B86444A0753CA909A67EAB45EC9A30CCCAE8A73D3B026443FD68FE10503776EABB70DE774630C34M" TargetMode="External"/><Relationship Id="rId1069" Type="http://schemas.openxmlformats.org/officeDocument/2006/relationships/hyperlink" Target="consultantplus://offline/ref=249D9FA8DDC3634414E6046213EAF5A1EE2E773EF3BB96D21E18010495C09C32B8F40090E14CDFAF8D6DD1B523043FM" TargetMode="External"/><Relationship Id="rId1276" Type="http://schemas.openxmlformats.org/officeDocument/2006/relationships/hyperlink" Target="consultantplus://offline/ref=249D9FA8DDC3634414E6046213EAF5A1EE2E7636F4BC96D21E18010495C09C32AAF4589CE049C0A8837887E4651A6686CFAA08056D72ABB20133M" TargetMode="External"/><Relationship Id="rId1483" Type="http://schemas.openxmlformats.org/officeDocument/2006/relationships/hyperlink" Target="consultantplus://offline/ref=249D9FA8DDC3634414E61A6F0586ABAEEC212B3AF5B89B8045490753CA909A67EAB45EC9A30CCCAE8A73D0B223443FD68FE10503776EABB70DE774630C34M" TargetMode="External"/><Relationship Id="rId201" Type="http://schemas.openxmlformats.org/officeDocument/2006/relationships/hyperlink" Target="consultantplus://offline/ref=814E82E4D8FC959FEE26EC0A822D1B812685941A5E9FC0E16C69D0A210DFBF6567DE556E251FB000E451104EA34D887839F1D545A3D8D7F646FE6426z23CM" TargetMode="External"/><Relationship Id="rId285" Type="http://schemas.openxmlformats.org/officeDocument/2006/relationships/hyperlink" Target="consultantplus://offline/ref=249D9FA8DDC3634414E61A6F0586ABAEEC212B3AF5B99A87434F0753CA909A67EAB45EC9A30CCCAE8A73D3B627443FD68FE10503776EABB70DE774630C34M" TargetMode="External"/><Relationship Id="rId506" Type="http://schemas.openxmlformats.org/officeDocument/2006/relationships/hyperlink" Target="consultantplus://offline/ref=249D9FA8DDC3634414E6046213EAF5A1EE2F7435F2B096D21E18010495C09C32AAF4589FE449C9A4DE2297E02C4E6F99CBB3160073720A3BM" TargetMode="External"/><Relationship Id="rId853" Type="http://schemas.openxmlformats.org/officeDocument/2006/relationships/hyperlink" Target="consultantplus://offline/ref=249D9FA8DDC3634414E6046213EAF5A1EE2E7737F1BC96D21E18010495C09C32AAF4589CE640CAFBDB3786B8204B7587CCAA0A02710730M" TargetMode="External"/><Relationship Id="rId1136" Type="http://schemas.openxmlformats.org/officeDocument/2006/relationships/hyperlink" Target="consultantplus://offline/ref=249D9FA8DDC3634414E6046213EAF5A1EE2E773EF3BB96D21E18010495C09C32B8F40090E14CDFAF8D6DD1B523043FM" TargetMode="External"/><Relationship Id="rId492" Type="http://schemas.openxmlformats.org/officeDocument/2006/relationships/hyperlink" Target="consultantplus://offline/ref=249D9FA8DDC3634414E61A6F0586ABAEEC212B3AF5BA9C834B4C0753CA909A67EAB45EC9A30CCCAE8A73D3B524443FD68FE10503776EABB70DE774630C34M" TargetMode="External"/><Relationship Id="rId713" Type="http://schemas.openxmlformats.org/officeDocument/2006/relationships/hyperlink" Target="consultantplus://offline/ref=249D9FA8DDC3634414E61A6F0586ABAEEC212B3AF5BA99824A440753CA909A67EAB45EC9A30CCCAE8A73D3B623443FD68FE10503776EABB70DE774630C34M" TargetMode="External"/><Relationship Id="rId797" Type="http://schemas.openxmlformats.org/officeDocument/2006/relationships/hyperlink" Target="consultantplus://offline/ref=249D9FA8DDC3634414E61A6F0586ABAEEC212B3AF3B09F8740475A59C2C99665EDBB01DEA445C0AF8A70D1B62A1B3AC39EB909066D70ACAE11E5760631M" TargetMode="External"/><Relationship Id="rId920" Type="http://schemas.openxmlformats.org/officeDocument/2006/relationships/hyperlink" Target="consultantplus://offline/ref=249D9FA8DDC3634414E61A6F0586ABAEEC212B3AF5B998804A490753CA909A67EAB45EC9A30CCCAE8A73D3B524443FD68FE10503776EABB70DE774630C34M" TargetMode="External"/><Relationship Id="rId1343" Type="http://schemas.openxmlformats.org/officeDocument/2006/relationships/hyperlink" Target="consultantplus://offline/ref=249D9FA8DDC3634414E61A6F0586ABAEEC212B3AF5B89B81434B0753CA909A67EAB45EC9A30CCCAE8A73D3B425443FD68FE10503776EABB70DE774630C34M" TargetMode="External"/><Relationship Id="rId145" Type="http://schemas.openxmlformats.org/officeDocument/2006/relationships/hyperlink" Target="consultantplus://offline/ref=814E82E4D8FC959FEE26EC0A822D1B812685941A5E9BC6E3646FD0A210DFBF6567DE556E251FB000E4511042A14D887839F1D545A3D8D7F646FE6426z23CM" TargetMode="External"/><Relationship Id="rId352" Type="http://schemas.openxmlformats.org/officeDocument/2006/relationships/hyperlink" Target="consultantplus://offline/ref=249D9FA8DDC3634414E61A6F0586ABAEEC212B3AF5BD9C8440440753CA909A67EAB45EC9A30CCCAE8A73D3B427443FD68FE10503776EABB70DE774630C34M" TargetMode="External"/><Relationship Id="rId1203" Type="http://schemas.openxmlformats.org/officeDocument/2006/relationships/hyperlink" Target="consultantplus://offline/ref=249D9FA8DDC3634414E61A6F0586ABAEEC212B3AF5BB998D404C0753CA909A67EAB45EC9A30CCCAE8A73D3B121443FD68FE10503776EABB70DE774630C34M" TargetMode="External"/><Relationship Id="rId1287" Type="http://schemas.openxmlformats.org/officeDocument/2006/relationships/hyperlink" Target="consultantplus://offline/ref=249D9FA8DDC3634414E6046213EAF5A1EE2F7035F5BA96D21E18010495C09C32B8F40090E14CDFAF8D6DD1B523043FM" TargetMode="External"/><Relationship Id="rId1410" Type="http://schemas.openxmlformats.org/officeDocument/2006/relationships/hyperlink" Target="consultantplus://offline/ref=249D9FA8DDC3634414E61A6F0586ABAEEC212B3AF3B09F8740475A59C2C99665EDBB01DEA445C0AF8A76DAB12A1B3AC39EB909066D70ACAE11E5760631M" TargetMode="External"/><Relationship Id="rId1508" Type="http://schemas.openxmlformats.org/officeDocument/2006/relationships/hyperlink" Target="consultantplus://offline/ref=249D9FA8DDC3634414E61A6F0586ABAEEC212B3AF5B9948C444E0753CA909A67EAB45EC9A30CCCAE8A73D3B426443FD68FE10503776EABB70DE774630C34M" TargetMode="External"/><Relationship Id="rId212" Type="http://schemas.openxmlformats.org/officeDocument/2006/relationships/hyperlink" Target="consultantplus://offline/ref=814E82E4D8FC959FEE26EC0A822D1B812685941A5E9CC7E46461D0A210DFBF6567DE556E251FB000E451104BA44D887839F1D545A3D8D7F646FE6426z23CM" TargetMode="External"/><Relationship Id="rId657" Type="http://schemas.openxmlformats.org/officeDocument/2006/relationships/hyperlink" Target="consultantplus://offline/ref=249D9FA8DDC3634414E6046213EAF5A1EE2F7435F2B096D21E18010495C09C32AAF4589FE64BC2A4DE2297E02C4E6F99CBB3160073720A3BM" TargetMode="External"/><Relationship Id="rId864" Type="http://schemas.openxmlformats.org/officeDocument/2006/relationships/hyperlink" Target="consultantplus://offline/ref=249D9FA8DDC3634414E6046213EAF5A1EE2F7035F5BA96D21E18010495C09C32B8F40090E14CDFAF8D6DD1B523043FM" TargetMode="External"/><Relationship Id="rId1494" Type="http://schemas.openxmlformats.org/officeDocument/2006/relationships/hyperlink" Target="consultantplus://offline/ref=249D9FA8DDC3634414E61A6F0586ABAEEC212B3AF5B99B8C464E0753CA909A67EAB45EC9A30CCCAE8A73D3B023443FD68FE10503776EABB70DE774630C34M" TargetMode="External"/><Relationship Id="rId296" Type="http://schemas.openxmlformats.org/officeDocument/2006/relationships/hyperlink" Target="consultantplus://offline/ref=249D9FA8DDC3634414E6046213EAF5A1EE2B7430FDB896D21E18010495C09C32B8F40090E14CDFAF8D6DD1B523043FM" TargetMode="External"/><Relationship Id="rId517" Type="http://schemas.openxmlformats.org/officeDocument/2006/relationships/hyperlink" Target="consultantplus://offline/ref=249D9FA8DDC3634414E6046213EAF5A1EE2F7435F2B096D21E18010495C09C32AAF4589EE04FC1A4DE2297E02C4E6F99CBB3160073720A3BM" TargetMode="External"/><Relationship Id="rId724" Type="http://schemas.openxmlformats.org/officeDocument/2006/relationships/hyperlink" Target="consultantplus://offline/ref=249D9FA8DDC3634414E61A6F0586ABAEEC212B3AFDB99B8146475A59C2C99665EDBB01DEA445C0AF8A73D3BC2A1B3AC39EB909066D70ACAE11E5760631M" TargetMode="External"/><Relationship Id="rId931" Type="http://schemas.openxmlformats.org/officeDocument/2006/relationships/hyperlink" Target="consultantplus://offline/ref=249D9FA8DDC3634414E61A6F0586ABAEEC212B3AF5BA9C8D41490753CA909A67EAB45EC9A30CCCAE8A73D3B528443FD68FE10503776EABB70DE774630C34M" TargetMode="External"/><Relationship Id="rId1147" Type="http://schemas.openxmlformats.org/officeDocument/2006/relationships/hyperlink" Target="consultantplus://offline/ref=249D9FA8DDC3634414E6046213EAF5A1EE2F7132F3BF96D21E18010495C09C32AAF4589CE840C8A4DE2297E02C4E6F99CBB3160073720A3BM" TargetMode="External"/><Relationship Id="rId1354" Type="http://schemas.openxmlformats.org/officeDocument/2006/relationships/hyperlink" Target="consultantplus://offline/ref=249D9FA8DDC3634414E6046213EAF5A1EE2E7737F1BC96D21E18010495C09C32B8F40090E14CDFAF8D6DD1B523043FM" TargetMode="External"/><Relationship Id="rId60" Type="http://schemas.openxmlformats.org/officeDocument/2006/relationships/hyperlink" Target="consultantplus://offline/ref=814E82E4D8FC959FEE26EC0A822D1B812685941A5E9CC4E16F6FD0A210DFBF6567DE556E251FB000E451104AA24D887839F1D545A3D8D7F646FE6426z23CM" TargetMode="External"/><Relationship Id="rId156" Type="http://schemas.openxmlformats.org/officeDocument/2006/relationships/hyperlink" Target="consultantplus://offline/ref=814E82E4D8FC959FEE26EC0A822D1B812685941A5E9BC6E3646FD0A210DFBF6567DE556E251FB000E4511043A44D887839F1D545A3D8D7F646FE6426z23CM" TargetMode="External"/><Relationship Id="rId363" Type="http://schemas.openxmlformats.org/officeDocument/2006/relationships/hyperlink" Target="consultantplus://offline/ref=249D9FA8DDC3634414E61A6F0586ABAEEC212B3AF2B19E874A475A59C2C99665EDBB01DEA445C0AF8A73D1B62A1B3AC39EB909066D70ACAE11E5760631M" TargetMode="External"/><Relationship Id="rId570" Type="http://schemas.openxmlformats.org/officeDocument/2006/relationships/hyperlink" Target="consultantplus://offline/ref=249D9FA8DDC3634414E6046213EAF5A1EE2F7435F2B096D21E18010495C09C32AAF4589AE841CAFBDB3786B8204B7587CCAA0A02710730M" TargetMode="External"/><Relationship Id="rId1007" Type="http://schemas.openxmlformats.org/officeDocument/2006/relationships/hyperlink" Target="consultantplus://offline/ref=249D9FA8DDC3634414E61A6F0586ABAEEC212B3AF5B89B8045490753CA909A67EAB45EC9A30CCCAE8A73D2B222443FD68FE10503776EABB70DE774630C34M" TargetMode="External"/><Relationship Id="rId1214" Type="http://schemas.openxmlformats.org/officeDocument/2006/relationships/hyperlink" Target="consultantplus://offline/ref=249D9FA8DDC3634414E61A6F0586ABAEEC212B3AF5BD9A85414A0753CA909A67EAB45EC9A30CCCAE8A73D3B428443FD68FE10503776EABB70DE774630C34M" TargetMode="External"/><Relationship Id="rId1421" Type="http://schemas.openxmlformats.org/officeDocument/2006/relationships/hyperlink" Target="consultantplus://offline/ref=249D9FA8DDC3634414E6046213EAF5A1EE2E7636F4BC96D21E18010495C09C32AAF45899E24ACAFBDB3786B8204B7587CCAA0A02710730M" TargetMode="External"/><Relationship Id="rId223" Type="http://schemas.openxmlformats.org/officeDocument/2006/relationships/hyperlink" Target="consultantplus://offline/ref=249D9FA8DDC3634414E61A6F0586ABAEEC212B3AF5BD9C84434C0753CA909A67EAB45EC9A30CCCAE8A73D3B326443FD68FE10503776EABB70DE774630C34M" TargetMode="External"/><Relationship Id="rId430" Type="http://schemas.openxmlformats.org/officeDocument/2006/relationships/hyperlink" Target="consultantplus://offline/ref=249D9FA8DDC3634414E61A6F0586ABAEEC212B3AF3B09F8740475A59C2C99665EDBB01DEA445C0AF8A73D6B02A1B3AC39EB909066D70ACAE11E5760631M" TargetMode="External"/><Relationship Id="rId668" Type="http://schemas.openxmlformats.org/officeDocument/2006/relationships/hyperlink" Target="consultantplus://offline/ref=249D9FA8DDC3634414E6046213EAF5A1EE2E7737F1BC96D21E18010495C09C32AAF4589CE048C3AF8F7887E4651A6686CFAA08056D72ABB20133M" TargetMode="External"/><Relationship Id="rId875" Type="http://schemas.openxmlformats.org/officeDocument/2006/relationships/hyperlink" Target="consultantplus://offline/ref=249D9FA8DDC3634414E61A6F0586ABAEEC212B3AF5BA99824A440753CA909A67EAB45EC9A30CCCAE8A73D3B129443FD68FE10503776EABB70DE774630C34M" TargetMode="External"/><Relationship Id="rId1060" Type="http://schemas.openxmlformats.org/officeDocument/2006/relationships/hyperlink" Target="consultantplus://offline/ref=249D9FA8DDC3634414E61A6F0586ABAEEC212B3AF3B0948041475A59C2C99665EDBB01DEA445C0AF8A73D6BC2A1B3AC39EB909066D70ACAE11E5760631M" TargetMode="External"/><Relationship Id="rId1298" Type="http://schemas.openxmlformats.org/officeDocument/2006/relationships/hyperlink" Target="consultantplus://offline/ref=249D9FA8DDC3634414E61A6F0586ABAEEC212B3AF5B89B81434B0753CA909A67EAB45EC9A30CCCAE8A73D3B425443FD68FE10503776EABB70DE774630C34M" TargetMode="External"/><Relationship Id="rId1519" Type="http://schemas.openxmlformats.org/officeDocument/2006/relationships/hyperlink" Target="consultantplus://offline/ref=249D9FA8DDC3634414E61A6F0586ABAEEC212B3AF5BA9C8D41490753CA909A67EAB45EC9A30CCCAE8A73D3B721443FD68FE10503776EABB70DE774630C34M" TargetMode="External"/><Relationship Id="rId18" Type="http://schemas.openxmlformats.org/officeDocument/2006/relationships/hyperlink" Target="consultantplus://offline/ref=814E82E4D8FC959FEE26EC0A822D1B812685941A569FC5E768628DA81886B36760D10A792256BC01E451104FAC128D6D28A9D940B9C6D0EF5AFC66z234M" TargetMode="External"/><Relationship Id="rId528" Type="http://schemas.openxmlformats.org/officeDocument/2006/relationships/hyperlink" Target="consultantplus://offline/ref=249D9FA8DDC3634414E61A6F0586ABAEEC212B3AF5BD9F8445450753CA909A67EAB45EC9A30CCCAE8A73D3BD25443FD68FE10503776EABB70DE774630C34M" TargetMode="External"/><Relationship Id="rId735" Type="http://schemas.openxmlformats.org/officeDocument/2006/relationships/hyperlink" Target="consultantplus://offline/ref=249D9FA8DDC3634414E61A6F0586ABAEEC212B3AF5BB9D8D4A4C0753CA909A67EAB45EC9A30CCCAE8A73D3B427443FD68FE10503776EABB70DE774630C34M" TargetMode="External"/><Relationship Id="rId942" Type="http://schemas.openxmlformats.org/officeDocument/2006/relationships/hyperlink" Target="consultantplus://offline/ref=249D9FA8DDC3634414E61A6F0586ABAEEC212B3AF5BC9D844B4F0753CA909A67EAB45EC9A30CCCAE8A73D3B423443FD68FE10503776EABB70DE774630C34M" TargetMode="External"/><Relationship Id="rId1158" Type="http://schemas.openxmlformats.org/officeDocument/2006/relationships/hyperlink" Target="consultantplus://offline/ref=249D9FA8DDC3634414E61A6F0586ABAEEC212B3AF5BA99824A440753CA909A67EAB45EC9A30CCCAE8A73D3B229443FD68FE10503776EABB70DE774630C34M" TargetMode="External"/><Relationship Id="rId1365" Type="http://schemas.openxmlformats.org/officeDocument/2006/relationships/hyperlink" Target="consultantplus://offline/ref=249D9FA8DDC3634414E61A6F0586ABAEEC212B3AF3B09F8740475A59C2C99665EDBB01DEA445C0AF8A76DBB52A1B3AC39EB909066D70ACAE11E5760631M" TargetMode="External"/><Relationship Id="rId167" Type="http://schemas.openxmlformats.org/officeDocument/2006/relationships/hyperlink" Target="consultantplus://offline/ref=814E82E4D8FC959FEE26EC0A822D1B812685941A5E9FC0E16C69D0A210DFBF6567DE556E251FB000E451104BA74D887839F1D545A3D8D7F646FE6426z23CM" TargetMode="External"/><Relationship Id="rId374" Type="http://schemas.openxmlformats.org/officeDocument/2006/relationships/hyperlink" Target="consultantplus://offline/ref=249D9FA8DDC3634414E6046213EAF5A1EE2E7733F7B896D21E18010495C09C32AAF45898E34AC8A4DE2297E02C4E6F99CBB3160073720A3BM" TargetMode="External"/><Relationship Id="rId581" Type="http://schemas.openxmlformats.org/officeDocument/2006/relationships/hyperlink" Target="consultantplus://offline/ref=249D9FA8DDC3634414E6046213EAF5A1EE2F7030F5BE96D21E18010495C09C32AAF4589AE941C4A4DE2297E02C4E6F99CBB3160073720A3BM" TargetMode="External"/><Relationship Id="rId1018" Type="http://schemas.openxmlformats.org/officeDocument/2006/relationships/hyperlink" Target="consultantplus://offline/ref=249D9FA8DDC3634414E61A6F0586ABAEEC212B3AF5B89B8045490753CA909A67EAB45EC9A30CCCAE8A73D6B027443FD68FE10503776EABB70DE774630C34M" TargetMode="External"/><Relationship Id="rId1225" Type="http://schemas.openxmlformats.org/officeDocument/2006/relationships/hyperlink" Target="consultantplus://offline/ref=249D9FA8DDC3634414E61A6F0586ABAEEC212B3AF5BB9A82444B0753CA909A67EAB45EC9A30CCCAE8A73D3B527443FD68FE10503776EABB70DE774630C34M" TargetMode="External"/><Relationship Id="rId1432" Type="http://schemas.openxmlformats.org/officeDocument/2006/relationships/hyperlink" Target="consultantplus://offline/ref=249D9FA8DDC3634414E61A6F0586ABAEEC212B3AF5B99B8C464E0753CA909A67EAB45EC9A30CCCAE8A73D3B120443FD68FE10503776EABB70DE774630C34M" TargetMode="External"/><Relationship Id="rId71" Type="http://schemas.openxmlformats.org/officeDocument/2006/relationships/hyperlink" Target="consultantplus://offline/ref=814E82E4D8FC959FEE26EC0A822D1B812685941A5E9CC4E1686DD0A210DFBF6567DE556E251FB000E451104AA24D887839F1D545A3D8D7F646FE6426z23CM" TargetMode="External"/><Relationship Id="rId234" Type="http://schemas.openxmlformats.org/officeDocument/2006/relationships/hyperlink" Target="consultantplus://offline/ref=249D9FA8DDC3634414E61A6F0586ABAEEC212B3AF5BD9F8445450753CA909A67EAB45EC9A30CCCAE8A73D3B729443FD68FE10503776EABB70DE774630C34M" TargetMode="External"/><Relationship Id="rId679" Type="http://schemas.openxmlformats.org/officeDocument/2006/relationships/hyperlink" Target="consultantplus://offline/ref=249D9FA8DDC3634414E6046213EAF5A1EF2A7334F6BA96D21E18010495C09C32AAF4589CE04ACAFBDB3786B8204B7587CCAA0A02710730M" TargetMode="External"/><Relationship Id="rId802" Type="http://schemas.openxmlformats.org/officeDocument/2006/relationships/hyperlink" Target="consultantplus://offline/ref=249D9FA8DDC3634414E61A6F0586ABAEEC212B3AF5B89B8045490753CA909A67EAB45EC9A30CCCAE8A73D3B324443FD68FE10503776EABB70DE774630C34M" TargetMode="External"/><Relationship Id="rId886" Type="http://schemas.openxmlformats.org/officeDocument/2006/relationships/hyperlink" Target="consultantplus://offline/ref=249D9FA8DDC3634414E61A6F0586ABAEEC212B3AF5BA99824A440753CA909A67EAB45EC9A30CCCAE8A73D3B129443FD68FE10503776EABB70DE774630C34M" TargetMode="External"/><Relationship Id="rId2" Type="http://schemas.microsoft.com/office/2007/relationships/stylesWithEffects" Target="stylesWithEffects.xml"/><Relationship Id="rId29" Type="http://schemas.openxmlformats.org/officeDocument/2006/relationships/hyperlink" Target="consultantplus://offline/ref=814E82E4D8FC959FEE26EC0A822D1B812685941A5E9FC5EA686BD0A210DFBF6567DE556E251FB000E451104AA24D887839F1D545A3D8D7F646FE6426z23CM" TargetMode="External"/><Relationship Id="rId441" Type="http://schemas.openxmlformats.org/officeDocument/2006/relationships/hyperlink" Target="consultantplus://offline/ref=249D9FA8DDC3634414E61A6F0586ABAEEC212B3AF3B09F8740475A59C2C99665EDBB01DEA445C0AF8A73D5B62A1B3AC39EB909066D70ACAE11E5760631M" TargetMode="External"/><Relationship Id="rId539" Type="http://schemas.openxmlformats.org/officeDocument/2006/relationships/hyperlink" Target="consultantplus://offline/ref=249D9FA8DDC3634414E6046213EAF5A1EE2F7435F2B096D21E18010495C09C32AAF45899E64ECAFBDB3786B8204B7587CCAA0A02710730M" TargetMode="External"/><Relationship Id="rId746" Type="http://schemas.openxmlformats.org/officeDocument/2006/relationships/hyperlink" Target="consultantplus://offline/ref=249D9FA8DDC3634414E61A6F0586ABAEEC212B3AF5BA99824A440753CA909A67EAB45EC9A30CCCAE8A73D3B129443FD68FE10503776EABB70DE774630C34M" TargetMode="External"/><Relationship Id="rId1071" Type="http://schemas.openxmlformats.org/officeDocument/2006/relationships/hyperlink" Target="consultantplus://offline/ref=249D9FA8DDC3634414E61A6F0586ABAEEC212B3AF5B998804A490753CA909A67EAB45EC9A30CCCAE8A73D3B429443FD68FE10503776EABB70DE774630C34M" TargetMode="External"/><Relationship Id="rId1169" Type="http://schemas.openxmlformats.org/officeDocument/2006/relationships/hyperlink" Target="consultantplus://offline/ref=249D9FA8DDC3634414E61A6F0586ABAEEC212B3AF5BA99824A440753CA909A67EAB45EC9A30CCCAE8A73D3B325443FD68FE10503776EABB70DE774630C34M" TargetMode="External"/><Relationship Id="rId1376" Type="http://schemas.openxmlformats.org/officeDocument/2006/relationships/hyperlink" Target="consultantplus://offline/ref=249D9FA8DDC3634414E61A6F0586ABAEEC212B3AF5BA9A87454C0753CA909A67EAB45EC9A30CCCAE8A73D3B629443FD68FE10503776EABB70DE774630C34M" TargetMode="External"/><Relationship Id="rId178" Type="http://schemas.openxmlformats.org/officeDocument/2006/relationships/hyperlink" Target="consultantplus://offline/ref=814E82E4D8FC959FEE26EC0A822D1B812685941A5E9FC0E16C69D0A210DFBF6567DE556E251FB000E4511049AF4D887839F1D545A3D8D7F646FE6426z23CM" TargetMode="External"/><Relationship Id="rId301" Type="http://schemas.openxmlformats.org/officeDocument/2006/relationships/hyperlink" Target="consultantplus://offline/ref=249D9FA8DDC3634414E61A6F0586ABAEEC212B3AF5BA9A87464F0753CA909A67EAB45EC9A30CCCAE8A73D3B526443FD68FE10503776EABB70DE774630C34M" TargetMode="External"/><Relationship Id="rId953" Type="http://schemas.openxmlformats.org/officeDocument/2006/relationships/hyperlink" Target="consultantplus://offline/ref=249D9FA8DDC3634414E61A6F0586ABAEEC212B3AF5BB948D44450753CA909A67EAB45EC9A30CCCAE8A73D3B526443FD68FE10503776EABB70DE774630C34M" TargetMode="External"/><Relationship Id="rId1029" Type="http://schemas.openxmlformats.org/officeDocument/2006/relationships/hyperlink" Target="consultantplus://offline/ref=249D9FA8DDC3634414E61A6F0586ABAEEC212B3AF5BD98854A490753CA909A67EAB45EC9A30CCCAE8A73D3B526443FD68FE10503776EABB70DE774630C34M" TargetMode="External"/><Relationship Id="rId1236" Type="http://schemas.openxmlformats.org/officeDocument/2006/relationships/hyperlink" Target="consultantplus://offline/ref=249D9FA8DDC3634414E6046213EAF5A1EE2E7737F1BC96D21E18010495C09C32AAF4589FE949CAFBDB3786B8204B7587CCAA0A02710730M" TargetMode="External"/><Relationship Id="rId82" Type="http://schemas.openxmlformats.org/officeDocument/2006/relationships/hyperlink" Target="consultantplus://offline/ref=814E82E4D8FC959FEE26EC0A822D1B812685941A5E9BC6E3646FD0A210DFBF6567DE556E251FB000E4511042A74D887839F1D545A3D8D7F646FE6426z23CM" TargetMode="External"/><Relationship Id="rId385" Type="http://schemas.openxmlformats.org/officeDocument/2006/relationships/hyperlink" Target="consultantplus://offline/ref=249D9FA8DDC3634414E6046213EAF5A1EF2A7634F4B896D21E18010495C09C32AAF4589CE048C1AE887887E4651A6686CFAA08056D72ABB20133M" TargetMode="External"/><Relationship Id="rId592" Type="http://schemas.openxmlformats.org/officeDocument/2006/relationships/hyperlink" Target="consultantplus://offline/ref=249D9FA8DDC3634414E61A6F0586ABAEEC212B3AF5BB9E804B4A0753CA909A67EAB45EC9A30CCCAE8A73D3B528443FD68FE10503776EABB70DE774630C34M" TargetMode="External"/><Relationship Id="rId606" Type="http://schemas.openxmlformats.org/officeDocument/2006/relationships/hyperlink" Target="consultantplus://offline/ref=249D9FA8DDC3634414E6046213EAF5A1EC237534F0B896D21E18010495C09C32AAF4589CE048C1AF837887E4651A6686CFAA08056D72ABB20133M" TargetMode="External"/><Relationship Id="rId813" Type="http://schemas.openxmlformats.org/officeDocument/2006/relationships/hyperlink" Target="consultantplus://offline/ref=249D9FA8DDC3634414E61A6F0586ABAEEC212B3AF5B89B8045490753CA909A67EAB45EC9A30CCCAE8A73D3BD25443FD68FE10503776EABB70DE774630C34M" TargetMode="External"/><Relationship Id="rId1443" Type="http://schemas.openxmlformats.org/officeDocument/2006/relationships/hyperlink" Target="consultantplus://offline/ref=249D9FA8DDC3634414E61A6F0586ABAEEC212B3AF5BA9A87454D0753CA909A67EAB45EC9A30CCCAE8A73D3B527443FD68FE10503776EABB70DE774630C34M" TargetMode="External"/><Relationship Id="rId245" Type="http://schemas.openxmlformats.org/officeDocument/2006/relationships/hyperlink" Target="consultantplus://offline/ref=249D9FA8DDC3634414E6046213EAF5A1EE2F7432F2BF96D21E18010495C09C32AAF4589CE048C1AD8F7887E4651A6686CFAA08056D72ABB20133M" TargetMode="External"/><Relationship Id="rId452" Type="http://schemas.openxmlformats.org/officeDocument/2006/relationships/hyperlink" Target="consultantplus://offline/ref=249D9FA8DDC3634414E61A6F0586ABAEEC212B3AF3B09F8740475A59C2C99665EDBB01DEA445C0AF8A73D4B22A1B3AC39EB909066D70ACAE11E5760631M" TargetMode="External"/><Relationship Id="rId897" Type="http://schemas.openxmlformats.org/officeDocument/2006/relationships/hyperlink" Target="consultantplus://offline/ref=249D9FA8DDC3634414E61A6F0586ABAEEC212B3AF5B89B8140450753CA909A67EAB45EC9A30CCCAE8A73D3B323443FD68FE10503776EABB70DE774630C34M" TargetMode="External"/><Relationship Id="rId1082" Type="http://schemas.openxmlformats.org/officeDocument/2006/relationships/hyperlink" Target="consultantplus://offline/ref=249D9FA8DDC3634414E61A6F0586ABAEEC212B3AF3B09F8740475A59C2C99665EDBB01DEA445C0AF8A77D6B32A1B3AC39EB909066D70ACAE11E5760631M" TargetMode="External"/><Relationship Id="rId1303" Type="http://schemas.openxmlformats.org/officeDocument/2006/relationships/hyperlink" Target="consultantplus://offline/ref=249D9FA8DDC3634414E61A6F0586ABAEEC212B3AF3B09F8740475A59C2C99665EDBB01DEA445C0AF8A76D0B32A1B3AC39EB909066D70ACAE11E5760631M" TargetMode="External"/><Relationship Id="rId1510" Type="http://schemas.openxmlformats.org/officeDocument/2006/relationships/hyperlink" Target="consultantplus://offline/ref=249D9FA8DDC3634414E6046213EAF5A1EE2E7737F1BC96D21E18010495C09C32AAF4589CE148CAFBDB3786B8204B7587CCAA0A02710730M" TargetMode="External"/><Relationship Id="rId105" Type="http://schemas.openxmlformats.org/officeDocument/2006/relationships/hyperlink" Target="consultantplus://offline/ref=814E82E4D8FC959FEE26EC0A822D1B812685941A5E9BC2E26C60D0A210DFBF6567DE556E251FB000E451104AA24D887839F1D545A3D8D7F646FE6426z23CM" TargetMode="External"/><Relationship Id="rId312" Type="http://schemas.openxmlformats.org/officeDocument/2006/relationships/hyperlink" Target="consultantplus://offline/ref=249D9FA8DDC3634414E61B7716EAF5A1E82F7D33FFEFC1D04F4D0F019D90C622BCBD5499FE48C6B18873D10B35M" TargetMode="External"/><Relationship Id="rId757" Type="http://schemas.openxmlformats.org/officeDocument/2006/relationships/hyperlink" Target="consultantplus://offline/ref=249D9FA8DDC3634414E6046213EAF5A1EE2E7737F1BC96D21E18010495C09C32AAF4589CE048C0A68C7887E4651A6686CFAA08056D72ABB20133M" TargetMode="External"/><Relationship Id="rId964" Type="http://schemas.openxmlformats.org/officeDocument/2006/relationships/hyperlink" Target="consultantplus://offline/ref=249D9FA8DDC3634414E6046213EAF5A1EE2E773EF3BB96D21E18010495C09C32B8F40090E14CDFAF8D6DD1B523043FM" TargetMode="External"/><Relationship Id="rId1387" Type="http://schemas.openxmlformats.org/officeDocument/2006/relationships/hyperlink" Target="consultantplus://offline/ref=249D9FA8DDC3634414E61A6F0586ABAEEC212B3AF5B89B81434B0753CA909A67EAB45EC9A30CCCAE8A73D3B729443FD68FE10503776EABB70DE774630C34M" TargetMode="External"/><Relationship Id="rId93" Type="http://schemas.openxmlformats.org/officeDocument/2006/relationships/hyperlink" Target="consultantplus://offline/ref=814E82E4D8FC959FEE26EC0A822D1B812685941A5E9BCAEA6F69D0A210DFBF6567DE556E371FE80CE5550E4AA058DE297FzA34M" TargetMode="External"/><Relationship Id="rId189" Type="http://schemas.openxmlformats.org/officeDocument/2006/relationships/hyperlink" Target="consultantplus://offline/ref=814E82E4D8FC959FEE26F2079441458E248BCF105E98C8B4303DD6F54F8FB930279E533C625EBE0AB000541FAA47D8377DA3C646A7C4zD37M" TargetMode="External"/><Relationship Id="rId396" Type="http://schemas.openxmlformats.org/officeDocument/2006/relationships/hyperlink" Target="consultantplus://offline/ref=249D9FA8DDC3634414E61A6F0586ABAEEC212B3AF5BD98854A4A0753CA909A67EAB45EC9A30CCCAE8A73D2B625443FD68FE10503776EABB70DE774630C34M" TargetMode="External"/><Relationship Id="rId617" Type="http://schemas.openxmlformats.org/officeDocument/2006/relationships/hyperlink" Target="consultantplus://offline/ref=249D9FA8DDC3634414E6046213EAF5A1EE2F7435F2B096D21E18010495C09C32AAF4589CE048C9A98F7887E4651A6686CFAA08056D72ABB20133M" TargetMode="External"/><Relationship Id="rId824" Type="http://schemas.openxmlformats.org/officeDocument/2006/relationships/hyperlink" Target="consultantplus://offline/ref=249D9FA8DDC3634414E61A6F0586ABAEEC212B3AF3B09F8740475A59C2C99665EDBB01DEA445C0AF8A70D7B32A1B3AC39EB909066D70ACAE11E5760631M" TargetMode="External"/><Relationship Id="rId1247" Type="http://schemas.openxmlformats.org/officeDocument/2006/relationships/hyperlink" Target="consultantplus://offline/ref=249D9FA8DDC3634414E61A6F0586ABAEEC212B3AF3BD958C4A475A59C2C99665EDBB01DEA445C0AF8A73D2B02A1B3AC39EB909066D70ACAE11E5760631M" TargetMode="External"/><Relationship Id="rId1454" Type="http://schemas.openxmlformats.org/officeDocument/2006/relationships/hyperlink" Target="consultantplus://offline/ref=249D9FA8DDC3634414E61A6F0586ABAEEC212B3AF5B99B86444A0753CA909A67EAB45EC9A30CCCAE8A73D2B225443FD68FE10503776EABB70DE774630C34M" TargetMode="External"/><Relationship Id="rId256" Type="http://schemas.openxmlformats.org/officeDocument/2006/relationships/hyperlink" Target="consultantplus://offline/ref=249D9FA8DDC3634414E6046213EAF5A1EF2A7634F4B896D21E18010495C09C32AAF4589CE048C1AE887887E4651A6686CFAA08056D72ABB20133M" TargetMode="External"/><Relationship Id="rId463" Type="http://schemas.openxmlformats.org/officeDocument/2006/relationships/hyperlink" Target="consultantplus://offline/ref=249D9FA8DDC3634414E61A6F0586ABAEEC212B3AF3B09F8740475A59C2C99665EDBB01DEA445C0AF8A73DAB52A1B3AC39EB909066D70ACAE11E5760631M" TargetMode="External"/><Relationship Id="rId670" Type="http://schemas.openxmlformats.org/officeDocument/2006/relationships/hyperlink" Target="consultantplus://offline/ref=249D9FA8DDC3634414E6046213EAF5A1EE2F7435F2B096D21E18010495C09C32B8F40090E14CDFAF8D6DD1B523043FM" TargetMode="External"/><Relationship Id="rId1093" Type="http://schemas.openxmlformats.org/officeDocument/2006/relationships/hyperlink" Target="consultantplus://offline/ref=249D9FA8DDC3634414E6046213EAF5A1EE2F7030F5BE96D21E18010495C09C32AAF45898E241C8A4DE2297E02C4E6F99CBB3160073720A3BM" TargetMode="External"/><Relationship Id="rId1107" Type="http://schemas.openxmlformats.org/officeDocument/2006/relationships/hyperlink" Target="consultantplus://offline/ref=249D9FA8DDC3634414E6046213EAF5A1EE2F7030F5BE96D21E18010495C09C32AAF4589CE04AC6AE8A7887E4651A6686CFAA08056D72ABB20133M" TargetMode="External"/><Relationship Id="rId1314" Type="http://schemas.openxmlformats.org/officeDocument/2006/relationships/hyperlink" Target="consultantplus://offline/ref=249D9FA8DDC3634414E61A6F0586ABAEEC212B3AF5B89583414D0753CA909A67EAB45EC9A30CCCAE8A73D3B527443FD68FE10503776EABB70DE774630C34M" TargetMode="External"/><Relationship Id="rId1521" Type="http://schemas.openxmlformats.org/officeDocument/2006/relationships/hyperlink" Target="consultantplus://offline/ref=249D9FA8DDC3634414E6046213EAF5A1EE2E7737F1BC96D21E18010495C09C32AAF4589FE94BCAFBDB3786B8204B7587CCAA0A02710730M" TargetMode="External"/><Relationship Id="rId116" Type="http://schemas.openxmlformats.org/officeDocument/2006/relationships/hyperlink" Target="consultantplus://offline/ref=814E82E4D8FC959FEE26EC0A822D1B812685941A5E9BC1E36A60D0A210DFBF6567DE556E251FB000E451104AA14D887839F1D545A3D8D7F646FE6426z23CM" TargetMode="External"/><Relationship Id="rId323" Type="http://schemas.openxmlformats.org/officeDocument/2006/relationships/hyperlink" Target="consultantplus://offline/ref=249D9FA8DDC3634414E61A6F0586ABAEEC212B3AF5BA9A87464F0753CA909A67EAB45EC9A30CCCAE8A73D3B529443FD68FE10503776EABB70DE774630C34M" TargetMode="External"/><Relationship Id="rId530" Type="http://schemas.openxmlformats.org/officeDocument/2006/relationships/hyperlink" Target="consultantplus://offline/ref=249D9FA8DDC3634414E61A6F0586ABAEEC212B3AFDB99B8146475A59C2C99665EDBB01DEA445C0AF8A73D3B22A1B3AC39EB909066D70ACAE11E5760631M" TargetMode="External"/><Relationship Id="rId768" Type="http://schemas.openxmlformats.org/officeDocument/2006/relationships/hyperlink" Target="consultantplus://offline/ref=249D9FA8DDC3634414E61A6F0586ABAEEC212B3AF5B99B86444A0753CA909A67EAB45EC9A30CCCAE8A73D2B626443FD68FE10503776EABB70DE774630C34M" TargetMode="External"/><Relationship Id="rId975" Type="http://schemas.openxmlformats.org/officeDocument/2006/relationships/hyperlink" Target="consultantplus://offline/ref=249D9FA8DDC3634414E61A6F0586ABAEEC212B3AF5BD9F83414E0753CA909A67EAB45EC9A30CCCAE8A73D3B420443FD68FE10503776EABB70DE774630C34M" TargetMode="External"/><Relationship Id="rId1160" Type="http://schemas.openxmlformats.org/officeDocument/2006/relationships/hyperlink" Target="consultantplus://offline/ref=249D9FA8DDC3634414E61A6F0586ABAEEC212B3AF5BA99824A440753CA909A67EAB45EC9A30CCCAE8A73D3B325443FD68FE10503776EABB70DE774630C34M" TargetMode="External"/><Relationship Id="rId1398" Type="http://schemas.openxmlformats.org/officeDocument/2006/relationships/hyperlink" Target="consultantplus://offline/ref=249D9FA8DDC3634414E61A6F0586ABAEEC212B3AF5BA99824A440753CA909A67EAB45EC9A30CCCAE8A73D3B229443FD68FE10503776EABB70DE774630C34M" TargetMode="External"/><Relationship Id="rId20" Type="http://schemas.openxmlformats.org/officeDocument/2006/relationships/hyperlink" Target="consultantplus://offline/ref=814E82E4D8FC959FEE26EC0A822D1B812685941A569CC0EA64628DA81886B36760D10A792256BC01E451104FAC128D6D28A9D940B9C6D0EF5AFC66z234M" TargetMode="External"/><Relationship Id="rId628" Type="http://schemas.openxmlformats.org/officeDocument/2006/relationships/hyperlink" Target="consultantplus://offline/ref=249D9FA8DDC3634414E61A6F0586ABAEEC212B3AF5B99B86444A0753CA909A67EAB45EC9A30CCCAE8A73D3B025443FD68FE10503776EABB70DE774630C34M" TargetMode="External"/><Relationship Id="rId835" Type="http://schemas.openxmlformats.org/officeDocument/2006/relationships/hyperlink" Target="consultantplus://offline/ref=249D9FA8DDC3634414E61A6F0586ABAEEC212B3AF3B09F8740475A59C2C99665EDBB01DEA445C0AF8A70D6B62A1B3AC39EB909066D70ACAE11E5760631M" TargetMode="External"/><Relationship Id="rId1258" Type="http://schemas.openxmlformats.org/officeDocument/2006/relationships/hyperlink" Target="consultantplus://offline/ref=249D9FA8DDC3634414E6046213EAF5A1EE2F7336F0B896D21E18010495C09C32AAF4589CE048C1AC8B7887E4651A6686CFAA08056D72ABB20133M" TargetMode="External"/><Relationship Id="rId1465" Type="http://schemas.openxmlformats.org/officeDocument/2006/relationships/hyperlink" Target="consultantplus://offline/ref=249D9FA8DDC3634414E61A6F0586ABAEEC212B3AF5B89B8045490753CA909A67EAB45EC9A30CCCAE8A73D0B126443FD68FE10503776EABB70DE774630C34M" TargetMode="External"/><Relationship Id="rId267" Type="http://schemas.openxmlformats.org/officeDocument/2006/relationships/hyperlink" Target="consultantplus://offline/ref=249D9FA8DDC3634414E61A6F0586ABAEEC212B3AF5BD98854A4A0753CA909A67EAB45EC9A30CCCAE8A73D2B420443FD68FE10503776EABB70DE774630C34M" TargetMode="External"/><Relationship Id="rId474" Type="http://schemas.openxmlformats.org/officeDocument/2006/relationships/hyperlink" Target="consultantplus://offline/ref=249D9FA8DDC3634414E61A6F0586ABAEEC212B3AF5BD98854A4A0753CA909A67EAB45EC9A30CCCAE8A73D2B120443FD68FE10503776EABB70DE774630C34M" TargetMode="External"/><Relationship Id="rId1020" Type="http://schemas.openxmlformats.org/officeDocument/2006/relationships/hyperlink" Target="consultantplus://offline/ref=249D9FA8DDC3634414E61A6F0586ABAEEC212B3AF5BA99824A440753CA909A67EAB45EC9A30CCCAE8A73D3B325443FD68FE10503776EABB70DE774630C34M" TargetMode="External"/><Relationship Id="rId1118" Type="http://schemas.openxmlformats.org/officeDocument/2006/relationships/hyperlink" Target="consultantplus://offline/ref=249D9FA8DDC3634414E6046213EAF5A1EE2E773EF3BB96D21E18010495C09C32B8F40090E14CDFAF8D6DD1B523043FM" TargetMode="External"/><Relationship Id="rId1325" Type="http://schemas.openxmlformats.org/officeDocument/2006/relationships/hyperlink" Target="consultantplus://offline/ref=249D9FA8DDC3634414E61A6F0586ABAEEC212B3AF5B89B81434B0753CA909A67EAB45EC9A30CCCAE8A73D3B425443FD68FE10503776EABB70DE774630C34M" TargetMode="External"/><Relationship Id="rId1532" Type="http://schemas.openxmlformats.org/officeDocument/2006/relationships/hyperlink" Target="consultantplus://offline/ref=249D9FA8DDC3634414E61A6F0586ABAEEC212B3AF5BA99824A440753CA909A67EAB45EC9A30CCCAE8A73D3BC23443FD68FE10503776EABB70DE774630C34M" TargetMode="External"/><Relationship Id="rId127" Type="http://schemas.openxmlformats.org/officeDocument/2006/relationships/hyperlink" Target="consultantplus://offline/ref=814E82E4D8FC959FEE26EC0A822D1B812685941A5E9FC0E16C69D0A210DFBF6567DE556E251FB000E451104AA04D887839F1D545A3D8D7F646FE6426z23CM" TargetMode="External"/><Relationship Id="rId681" Type="http://schemas.openxmlformats.org/officeDocument/2006/relationships/hyperlink" Target="consultantplus://offline/ref=249D9FA8DDC3634414E61A6F0586ABAEEC212B3AF5BD9F8445450753CA909A67EAB45EC9A30CCCAE8A73D2B526443FD68FE10503776EABB70DE774630C34M" TargetMode="External"/><Relationship Id="rId779" Type="http://schemas.openxmlformats.org/officeDocument/2006/relationships/hyperlink" Target="consultantplus://offline/ref=249D9FA8DDC3634414E61A6F0586ABAEEC212B3AF5BA99824A440753CA909A67EAB45EC9A30CCCAE8A73D3B026443FD68FE10503776EABB70DE774630C34M" TargetMode="External"/><Relationship Id="rId902" Type="http://schemas.openxmlformats.org/officeDocument/2006/relationships/hyperlink" Target="consultantplus://offline/ref=249D9FA8DDC3634414E61A6F0586ABAEEC212B3AF5B89B8140450753CA909A67EAB45EC9A30CCCAE8A73D3B227443FD68FE10503776EABB70DE774630C34M" TargetMode="External"/><Relationship Id="rId986" Type="http://schemas.openxmlformats.org/officeDocument/2006/relationships/hyperlink" Target="consultantplus://offline/ref=249D9FA8DDC3634414E6046213EAF5A1EE2E7230FDB896D21E18010495C09C32B8F40090E14CDFAF8D6DD1B523043FM" TargetMode="External"/><Relationship Id="rId31" Type="http://schemas.openxmlformats.org/officeDocument/2006/relationships/hyperlink" Target="consultantplus://offline/ref=814E82E4D8FC959FEE26EC0A822D1B812685941A5E9FC5E56560D0A210DFBF6567DE556E251FB000E451104AA24D887839F1D545A3D8D7F646FE6426z23CM" TargetMode="External"/><Relationship Id="rId334" Type="http://schemas.openxmlformats.org/officeDocument/2006/relationships/hyperlink" Target="consultantplus://offline/ref=249D9FA8DDC3634414E61A6F0586ABAEEC212B3AF5BD9C8440450753CA909A67EAB45EC9A30CCCAE8A73D3B526443FD68FE10503776EABB70DE774630C34M" TargetMode="External"/><Relationship Id="rId541" Type="http://schemas.openxmlformats.org/officeDocument/2006/relationships/hyperlink" Target="consultantplus://offline/ref=249D9FA8DDC3634414E61A6F0586ABAEEC212B3AF5BA99824A440753CA909A67EAB45EC9A30CCCAE8A73D3B623443FD68FE10503776EABB70DE774630C34M" TargetMode="External"/><Relationship Id="rId639" Type="http://schemas.openxmlformats.org/officeDocument/2006/relationships/hyperlink" Target="consultantplus://offline/ref=249D9FA8DDC3634414E6046213EAF5A1EE2F7435F2B096D21E18010495C09C32B8F40090E14CDFAF8D6DD1B523043FM" TargetMode="External"/><Relationship Id="rId1171" Type="http://schemas.openxmlformats.org/officeDocument/2006/relationships/hyperlink" Target="consultantplus://offline/ref=249D9FA8DDC3634414E61A6F0586ABAEEC212B3AF3B09F8740475A59C2C99665EDBB01DEA445C0AF8A76D3B52A1B3AC39EB909066D70ACAE11E5760631M" TargetMode="External"/><Relationship Id="rId1269" Type="http://schemas.openxmlformats.org/officeDocument/2006/relationships/hyperlink" Target="consultantplus://offline/ref=249D9FA8DDC3634414E61A6F0586ABAEEC212B3AF3B09F8740475A59C2C99665EDBB01DEA445C0AF8A76D0B12A1B3AC39EB909066D70ACAE11E5760631M" TargetMode="External"/><Relationship Id="rId1476" Type="http://schemas.openxmlformats.org/officeDocument/2006/relationships/hyperlink" Target="consultantplus://offline/ref=249D9FA8DDC3634414E61A6F0586ABAEEC212B3AF5BC9D844B4F0753CA909A67EAB45EC9A30CCCAE8A73D3B720443FD68FE10503776EABB70DE774630C34M" TargetMode="External"/><Relationship Id="rId180" Type="http://schemas.openxmlformats.org/officeDocument/2006/relationships/hyperlink" Target="consultantplus://offline/ref=814E82E4D8FC959FEE26EC0A822D1B812685941A5E9FC0E16C69D0A210DFBF6567DE556E251FB000E451104EA64D887839F1D545A3D8D7F646FE6426z23CM" TargetMode="External"/><Relationship Id="rId278" Type="http://schemas.openxmlformats.org/officeDocument/2006/relationships/hyperlink" Target="consultantplus://offline/ref=249D9FA8DDC3634414E61A6F0586ABAEEC212B3AF5BD9C84434C0753CA909A67EAB45EC9A30CCCAE8A73D2B429443FD68FE10503776EABB70DE774630C34M" TargetMode="External"/><Relationship Id="rId401" Type="http://schemas.openxmlformats.org/officeDocument/2006/relationships/hyperlink" Target="consultantplus://offline/ref=249D9FA8DDC3634414E61A6F0586ABAEEC212B3AF2B19E874A475A59C2C99665EDBB01DEA445C0AF8A73D1B12A1B3AC39EB909066D70ACAE11E5760631M" TargetMode="External"/><Relationship Id="rId846" Type="http://schemas.openxmlformats.org/officeDocument/2006/relationships/hyperlink" Target="consultantplus://offline/ref=249D9FA8DDC3634414E61A6F0586ABAEEC212B3AF3B09F8740475A59C2C99665EDBB01DEA445C0AF8A70D5B22A1B3AC39EB909066D70ACAE11E5760631M" TargetMode="External"/><Relationship Id="rId1031" Type="http://schemas.openxmlformats.org/officeDocument/2006/relationships/hyperlink" Target="consultantplus://offline/ref=249D9FA8DDC3634414E61A6F0586ABAEEC212B3AF5BA99824A440753CA909A67EAB45EC9A30CCCAE8A73D3B325443FD68FE10503776EABB70DE774630C34M" TargetMode="External"/><Relationship Id="rId1129" Type="http://schemas.openxmlformats.org/officeDocument/2006/relationships/hyperlink" Target="consultantplus://offline/ref=249D9FA8DDC3634414E6046213EAF5A1EE2F7132F2B896D21E18010495C09C32B8F40090E14CDFAF8D6DD1B523043FM" TargetMode="External"/><Relationship Id="rId485" Type="http://schemas.openxmlformats.org/officeDocument/2006/relationships/hyperlink" Target="consultantplus://offline/ref=249D9FA8DDC3634414E61A6F0586ABAEEC212B3AF5B99B86444A0753CA909A67EAB45EC9A30CCCAE8A73D3B524443FD68FE10503776EABB70DE774630C34M" TargetMode="External"/><Relationship Id="rId692" Type="http://schemas.openxmlformats.org/officeDocument/2006/relationships/hyperlink" Target="consultantplus://offline/ref=249D9FA8DDC3634414E6046213EAF5A1EE2E7737F1BC96D21E18010495C09C32AAF4589CE148CAFBDB3786B8204B7587CCAA0A02710730M" TargetMode="External"/><Relationship Id="rId706" Type="http://schemas.openxmlformats.org/officeDocument/2006/relationships/hyperlink" Target="consultantplus://offline/ref=249D9FA8DDC3634414E61A6F0586ABAEEC212B3AF5BA99824A440753CA909A67EAB45EC9A30CCCAE8A73D3B623443FD68FE10503776EABB70DE774630C34M" TargetMode="External"/><Relationship Id="rId913" Type="http://schemas.openxmlformats.org/officeDocument/2006/relationships/hyperlink" Target="consultantplus://offline/ref=249D9FA8DDC3634414E61A6F0586ABAEEC212B3AF3B0948041475A59C2C99665EDBB01DEA445C0AF8A73D2B42A1B3AC39EB909066D70ACAE11E5760631M" TargetMode="External"/><Relationship Id="rId1336" Type="http://schemas.openxmlformats.org/officeDocument/2006/relationships/hyperlink" Target="consultantplus://offline/ref=249D9FA8DDC3634414E61A6F0586ABAEEC212B3AF3B09F8740475A59C2C99665EDBB01DEA445C0AF8A76D7BC2A1B3AC39EB909066D70ACAE11E5760631M" TargetMode="External"/><Relationship Id="rId1543" Type="http://schemas.openxmlformats.org/officeDocument/2006/relationships/fontTable" Target="fontTable.xml"/><Relationship Id="rId42" Type="http://schemas.openxmlformats.org/officeDocument/2006/relationships/hyperlink" Target="consultantplus://offline/ref=814E82E4D8FC959FEE26EC0A822D1B812685941A5E9DC0E6656CD0A210DFBF6567DE556E251FB000E451104AA24D887839F1D545A3D8D7F646FE6426z23CM" TargetMode="External"/><Relationship Id="rId138" Type="http://schemas.openxmlformats.org/officeDocument/2006/relationships/hyperlink" Target="consultantplus://offline/ref=814E82E4D8FC959FEE26EC0A822D1B812685941A5E9BC2E26D69D0A210DFBF6567DE556E251FB000E4511049AE4D887839F1D545A3D8D7F646FE6426z23CM" TargetMode="External"/><Relationship Id="rId345" Type="http://schemas.openxmlformats.org/officeDocument/2006/relationships/hyperlink" Target="consultantplus://offline/ref=249D9FA8DDC3634414E61A6F0586ABAEEC212B3AF3B09F8740475A59C2C99665EDBB01DEA445C0AF8A73D3BC2A1B3AC39EB909066D70ACAE11E5760631M" TargetMode="External"/><Relationship Id="rId552" Type="http://schemas.openxmlformats.org/officeDocument/2006/relationships/hyperlink" Target="consultantplus://offline/ref=249D9FA8DDC3634414E61A6F0586ABAEEC212B3AF5BA99824A440753CA909A67EAB45EC9A30CCCAE8A73D3B623443FD68FE10503776EABB70DE774630C34M" TargetMode="External"/><Relationship Id="rId997" Type="http://schemas.openxmlformats.org/officeDocument/2006/relationships/hyperlink" Target="consultantplus://offline/ref=249D9FA8DDC3634414E6046213EAF5A1EE2E7636F4BC96D21E18010495C09C32AAF45898E649CAFBDB3786B8204B7587CCAA0A02710730M" TargetMode="External"/><Relationship Id="rId1182" Type="http://schemas.openxmlformats.org/officeDocument/2006/relationships/hyperlink" Target="consultantplus://offline/ref=249D9FA8DDC3634414E61A6F0586ABAEEC212B3AF2B19E874A475A59C2C99665EDBB01DEA445C0AF8A72D1B72A1B3AC39EB909066D70ACAE11E5760631M" TargetMode="External"/><Relationship Id="rId1403" Type="http://schemas.openxmlformats.org/officeDocument/2006/relationships/hyperlink" Target="consultantplus://offline/ref=249D9FA8DDC3634414E61A6F0586ABAEEC212B3AF5BA99824A440753CA909A67EAB45EC9A30CCCAE8A73D3B229443FD68FE10503776EABB70DE774630C34M" TargetMode="External"/><Relationship Id="rId191" Type="http://schemas.openxmlformats.org/officeDocument/2006/relationships/hyperlink" Target="consultantplus://offline/ref=814E82E4D8FC959FEE26F2079441458E248AC3175E9DC8B4303DD6F54F8FB930279E533B665BBD00E15A441BE313D12879BAD843B9C4D7F3z538M" TargetMode="External"/><Relationship Id="rId205" Type="http://schemas.openxmlformats.org/officeDocument/2006/relationships/hyperlink" Target="consultantplus://offline/ref=814E82E4D8FC959FEE26F2079441458E248AC8125899C8B4303DD6F54F8FB930359E0B37675FA301E34F124AA5z436M" TargetMode="External"/><Relationship Id="rId412" Type="http://schemas.openxmlformats.org/officeDocument/2006/relationships/hyperlink" Target="consultantplus://offline/ref=249D9FA8DDC3634414E6046213EAF5A1EE2F7030F5BE96D21E18010495C09C32AAF4589EE44CC0A4DE2297E02C4E6F99CBB3160073720A3BM" TargetMode="External"/><Relationship Id="rId857" Type="http://schemas.openxmlformats.org/officeDocument/2006/relationships/hyperlink" Target="consultantplus://offline/ref=249D9FA8DDC3634414E6046213EAF5A1EE2E7737F1BC96D21E18010495C09C32AAF4589CE048C2AC827887E4651A6686CFAA08056D72ABB20133M" TargetMode="External"/><Relationship Id="rId1042" Type="http://schemas.openxmlformats.org/officeDocument/2006/relationships/hyperlink" Target="consultantplus://offline/ref=249D9FA8DDC3634414E61A6F0586ABAEEC212B3AF5B899814A4D0753CA909A67EAB45EC9A30CCCAE8A73D3B122443FD68FE10503776EABB70DE774630C34M" TargetMode="External"/><Relationship Id="rId1487" Type="http://schemas.openxmlformats.org/officeDocument/2006/relationships/hyperlink" Target="consultantplus://offline/ref=249D9FA8DDC3634414E61A6F0586ABAEEC212B3AF5B89B8045490753CA909A67EAB45EC9A30CCCAE8A73D0BD22443FD68FE10503776EABB70DE774630C34M" TargetMode="External"/><Relationship Id="rId289" Type="http://schemas.openxmlformats.org/officeDocument/2006/relationships/hyperlink" Target="consultantplus://offline/ref=249D9FA8DDC3634414E6046213EAF5A1EF227431F7BA96D21E18010495C09C32AAF4589CE048C1AE837887E4651A6686CFAA08056D72ABB20133M" TargetMode="External"/><Relationship Id="rId496" Type="http://schemas.openxmlformats.org/officeDocument/2006/relationships/hyperlink" Target="consultantplus://offline/ref=249D9FA8DDC3634414E61A6F0586ABAEEC212B3AF5BD9F81454C0753CA909A67EAB45EC9A30CCCAE8A73D3B527443FD68FE10503776EABB70DE774630C34M" TargetMode="External"/><Relationship Id="rId717" Type="http://schemas.openxmlformats.org/officeDocument/2006/relationships/hyperlink" Target="consultantplus://offline/ref=249D9FA8DDC3634414E61A6F0586ABAEEC212B3AF5BA99824A440753CA909A67EAB45EC9A30CCCAE8A73D3B623443FD68FE10503776EABB70DE774630C34M" TargetMode="External"/><Relationship Id="rId924" Type="http://schemas.openxmlformats.org/officeDocument/2006/relationships/hyperlink" Target="consultantplus://offline/ref=249D9FA8DDC3634414E61A6F0586ABAEEC212B3AF5B899814A4D0753CA909A67EAB45EC9A30CCCAE8A73D3B725443FD68FE10503776EABB70DE774630C34M" TargetMode="External"/><Relationship Id="rId1347" Type="http://schemas.openxmlformats.org/officeDocument/2006/relationships/hyperlink" Target="consultantplus://offline/ref=249D9FA8DDC3634414E61A6F0586ABAEEC212B3AF3BD958C4A475A59C2C99665EDBB01DEA445C0AF8A73D0B12A1B3AC39EB909066D70ACAE11E5760631M" TargetMode="External"/><Relationship Id="rId53" Type="http://schemas.openxmlformats.org/officeDocument/2006/relationships/hyperlink" Target="consultantplus://offline/ref=814E82E4D8FC959FEE26EC0A822D1B812685941A5E9BC2E26E69D0A210DFBF6567DE556E251FB000E451104AA24D887839F1D545A3D8D7F646FE6426z23CM" TargetMode="External"/><Relationship Id="rId149" Type="http://schemas.openxmlformats.org/officeDocument/2006/relationships/hyperlink" Target="consultantplus://offline/ref=814E82E4D8FC959FEE26EC0A822D1B812685941A5E9BC2E26D69D0A210DFBF6567DE556E251FB000E451104EA14D887839F1D545A3D8D7F646FE6426z23CM" TargetMode="External"/><Relationship Id="rId356" Type="http://schemas.openxmlformats.org/officeDocument/2006/relationships/hyperlink" Target="consultantplus://offline/ref=249D9FA8DDC3634414E6046213EAF5A1EE2E7732F3BF96D21E18010495C09C32AAF45895E64395FECE26DEB425516B80D5B608000733M" TargetMode="External"/><Relationship Id="rId563" Type="http://schemas.openxmlformats.org/officeDocument/2006/relationships/hyperlink" Target="consultantplus://offline/ref=249D9FA8DDC3634414E6046213EAF5A1EE2F7435F2B096D21E18010495C09C32AAF45899E94CCAFBDB3786B8204B7587CCAA0A02710730M" TargetMode="External"/><Relationship Id="rId770" Type="http://schemas.openxmlformats.org/officeDocument/2006/relationships/hyperlink" Target="consultantplus://offline/ref=249D9FA8DDC3634414E61A6F0586ABAEEC212B3AF5BA99824A440753CA909A67EAB45EC9A30CCCAE8A73D3B129443FD68FE10503776EABB70DE774630C34M" TargetMode="External"/><Relationship Id="rId1193" Type="http://schemas.openxmlformats.org/officeDocument/2006/relationships/hyperlink" Target="consultantplus://offline/ref=249D9FA8DDC3634414E61A6F0586ABAEEC212B3AF5B99B86444A0753CA909A67EAB45EC9A30CCCAE8A73D2B025443FD68FE10503776EABB70DE774630C34M" TargetMode="External"/><Relationship Id="rId1207" Type="http://schemas.openxmlformats.org/officeDocument/2006/relationships/hyperlink" Target="consultantplus://offline/ref=249D9FA8DDC3634414E61A6F0586ABAEEC212B3AF5BA9C8D41490753CA909A67EAB45EC9A30CCCAE8A73D3B425443FD68FE10503776EABB70DE774630C34M" TargetMode="External"/><Relationship Id="rId1414" Type="http://schemas.openxmlformats.org/officeDocument/2006/relationships/hyperlink" Target="consultantplus://offline/ref=249D9FA8DDC3634414E6046213EAF5A1EE2B713FF6B996D21E18010495C09C32AAF4589CE048C1AC8F7887E4651A6686CFAA08056D72ABB20133M" TargetMode="External"/><Relationship Id="rId216" Type="http://schemas.openxmlformats.org/officeDocument/2006/relationships/hyperlink" Target="consultantplus://offline/ref=249D9FA8DDC3634414E61A6F0586ABAEEC212B3AF5B99B834B440753CA909A67EAB45EC9A30CCCAE8A73D3B529443FD68FE10503776EABB70DE774630C34M" TargetMode="External"/><Relationship Id="rId423" Type="http://schemas.openxmlformats.org/officeDocument/2006/relationships/hyperlink" Target="consultantplus://offline/ref=249D9FA8DDC3634414E61A6F0586ABAEEC212B3AF3B09F8740475A59C2C99665EDBB01DEA445C0AF8A73D7BC2A1B3AC39EB909066D70ACAE11E5760631M" TargetMode="External"/><Relationship Id="rId868" Type="http://schemas.openxmlformats.org/officeDocument/2006/relationships/hyperlink" Target="consultantplus://offline/ref=249D9FA8DDC3634414E61A6F0586ABAEEC212B3AF5B89B8140450753CA909A67EAB45EC9A30CCCAE8A73D3B624443FD68FE10503776EABB70DE774630C34M" TargetMode="External"/><Relationship Id="rId1053" Type="http://schemas.openxmlformats.org/officeDocument/2006/relationships/hyperlink" Target="consultantplus://offline/ref=249D9FA8DDC3634414E61A6F0586ABAEEC212B3AF5BA9A8745480753CA909A67EAB45EC9A30CCCAE8A73D3B427443FD68FE10503776EABB70DE774630C34M" TargetMode="External"/><Relationship Id="rId1260" Type="http://schemas.openxmlformats.org/officeDocument/2006/relationships/hyperlink" Target="consultantplus://offline/ref=249D9FA8DDC3634414E6046213EAF5A1EE2F7336F0B896D21E18010495C09C32AAF4589CE048C1AC8B7887E4651A6686CFAA08056D72ABB20133M" TargetMode="External"/><Relationship Id="rId1498" Type="http://schemas.openxmlformats.org/officeDocument/2006/relationships/hyperlink" Target="consultantplus://offline/ref=249D9FA8DDC3634414E6046213EAF5A1EE2E7737F1BC96D21E18010495C09C32B8F40090E14CDFAF8D6DD1B523043FM" TargetMode="External"/><Relationship Id="rId630" Type="http://schemas.openxmlformats.org/officeDocument/2006/relationships/hyperlink" Target="consultantplus://offline/ref=249D9FA8DDC3634414E61A6F0586ABAEEC212B3AF5B99B86444A0753CA909A67EAB45EC9A30CCCAE8A73D3B025443FD68FE10503776EABB70DE774630C34M" TargetMode="External"/><Relationship Id="rId728" Type="http://schemas.openxmlformats.org/officeDocument/2006/relationships/hyperlink" Target="consultantplus://offline/ref=249D9FA8DDC3634414E61A6F0586ABAEEC212B3AF5B99B86444A0753CA909A67EAB45EC9A30CCCAE8A73D2B729443FD68FE10503776EABB70DE774630C34M" TargetMode="External"/><Relationship Id="rId935" Type="http://schemas.openxmlformats.org/officeDocument/2006/relationships/hyperlink" Target="consultantplus://offline/ref=249D9FA8DDC3634414E61A6F0586ABAEEC212B3AF5BA9A8745480753CA909A67EAB45EC9A30CCCAE8A73D3B524443FD68FE10503776EABB70DE774630C34M" TargetMode="External"/><Relationship Id="rId1358" Type="http://schemas.openxmlformats.org/officeDocument/2006/relationships/hyperlink" Target="consultantplus://offline/ref=249D9FA8DDC3634414E61A6F0586ABAEEC212B3AF5B89B8045490753CA909A67EAB45EC9A30CCCAE8A73D0B425443FD68FE10503776EABB70DE774630C34M" TargetMode="External"/><Relationship Id="rId64" Type="http://schemas.openxmlformats.org/officeDocument/2006/relationships/hyperlink" Target="consultantplus://offline/ref=814E82E4D8FC959FEE26EC0A822D1B812685941A5E9CC4E16A60D0A210DFBF6567DE556E251FB000E451104AA24D887839F1D545A3D8D7F646FE6426z23CM" TargetMode="External"/><Relationship Id="rId367" Type="http://schemas.openxmlformats.org/officeDocument/2006/relationships/hyperlink" Target="consultantplus://offline/ref=249D9FA8DDC3634414E61A6F0586ABAEEC212B3AF5BD9C8440440753CA909A67EAB45EC9A30CCCAE8A73D3B721443FD68FE10503776EABB70DE774630C34M" TargetMode="External"/><Relationship Id="rId574" Type="http://schemas.openxmlformats.org/officeDocument/2006/relationships/hyperlink" Target="consultantplus://offline/ref=249D9FA8DDC3634414E6046213EAF5A1EE2F7030F5BE96D21E18010495C09C32AAF4589FE948C4A4DE2297E02C4E6F99CBB3160073720A3BM" TargetMode="External"/><Relationship Id="rId1120" Type="http://schemas.openxmlformats.org/officeDocument/2006/relationships/hyperlink" Target="consultantplus://offline/ref=249D9FA8DDC3634414E6046213EAF5A1EE2E773EF3BB96D21E18010495C09C32B8F40090E14CDFAF8D6DD1B523043FM" TargetMode="External"/><Relationship Id="rId1218" Type="http://schemas.openxmlformats.org/officeDocument/2006/relationships/hyperlink" Target="consultantplus://offline/ref=249D9FA8DDC3634414E61A6F0586ABAEEC212B3AF5BA99824A440753CA909A67EAB45EC9A30CCCAE8A73D3B229443FD68FE10503776EABB70DE774630C34M" TargetMode="External"/><Relationship Id="rId1425" Type="http://schemas.openxmlformats.org/officeDocument/2006/relationships/hyperlink" Target="consultantplus://offline/ref=249D9FA8DDC3634414E61A6F0586ABAEEC212B3AF3B09F8740475A59C2C99665EDBB01DEA445C0AF8A75D3BC2A1B3AC39EB909066D70ACAE11E5760631M" TargetMode="External"/><Relationship Id="rId227" Type="http://schemas.openxmlformats.org/officeDocument/2006/relationships/hyperlink" Target="consultantplus://offline/ref=249D9FA8DDC3634414E61A6F0586ABAEEC212B3AF5BA9A87464F0753CA909A67EAB45EC9A30CCCAE8A73D3B527443FD68FE10503776EABB70DE774630C34M" TargetMode="External"/><Relationship Id="rId781" Type="http://schemas.openxmlformats.org/officeDocument/2006/relationships/hyperlink" Target="consultantplus://offline/ref=249D9FA8DDC3634414E61A6F0586ABAEEC212B3AF5BD9A85414A0753CA909A67EAB45EC9A30CCCAE8A73D3B423443FD68FE10503776EABB70DE774630C34M" TargetMode="External"/><Relationship Id="rId879" Type="http://schemas.openxmlformats.org/officeDocument/2006/relationships/hyperlink" Target="consultantplus://offline/ref=249D9FA8DDC3634414E61A6F0586ABAEEC212B3AF5BA99824A440753CA909A67EAB45EC9A30CCCAE8A73D3B129443FD68FE10503776EABB70DE774630C34M" TargetMode="External"/><Relationship Id="rId434" Type="http://schemas.openxmlformats.org/officeDocument/2006/relationships/hyperlink" Target="consultantplus://offline/ref=249D9FA8DDC3634414E61A6F0586ABAEEC212B3AF3B09F8740475A59C2C99665EDBB01DEA445C0AF8A73D5B52A1B3AC39EB909066D70ACAE11E5760631M" TargetMode="External"/><Relationship Id="rId641" Type="http://schemas.openxmlformats.org/officeDocument/2006/relationships/hyperlink" Target="consultantplus://offline/ref=249D9FA8DDC3634414E61A6F0586ABAEEC212B3AF3B09F8740475A59C2C99665EDBB01DEA445C0AF8A72DBB72A1B3AC39EB909066D70ACAE11E5760631M" TargetMode="External"/><Relationship Id="rId739" Type="http://schemas.openxmlformats.org/officeDocument/2006/relationships/hyperlink" Target="consultantplus://offline/ref=249D9FA8DDC3634414E61A6F0586ABAEEC212B3AF5BA99824A440753CA909A67EAB45EC9A30CCCAE8A73D3B127443FD68FE10503776EABB70DE774630C34M" TargetMode="External"/><Relationship Id="rId1064" Type="http://schemas.openxmlformats.org/officeDocument/2006/relationships/hyperlink" Target="consultantplus://offline/ref=249D9FA8DDC3634414E6046213EAF5A1EE2E773EF3BB96D21E18010495C09C32B8F40090E14CDFAF8D6DD1B523043FM" TargetMode="External"/><Relationship Id="rId1271" Type="http://schemas.openxmlformats.org/officeDocument/2006/relationships/hyperlink" Target="consultantplus://offline/ref=249D9FA8DDC3634414E61A6F0586ABAEEC212B3AF5B89B8045490753CA909A67EAB45EC9A30CCCAE8A73D1BC23443FD68FE10503776EABB70DE774630C34M" TargetMode="External"/><Relationship Id="rId1369" Type="http://schemas.openxmlformats.org/officeDocument/2006/relationships/hyperlink" Target="consultantplus://offline/ref=249D9FA8DDC3634414E6046213EAF5A1EE2E7737F1BC96D21E18010495C09C32AAF4589CE048C2AC827887E4651A6686CFAA08056D72ABB20133M" TargetMode="External"/><Relationship Id="rId280" Type="http://schemas.openxmlformats.org/officeDocument/2006/relationships/hyperlink" Target="consultantplus://offline/ref=249D9FA8DDC3634414E61A6F0586ABAEEC212B3AF5B99A87434F0753CA909A67EAB45EC9A30CCCAE8A73D3B724443FD68FE10503776EABB70DE774630C34M" TargetMode="External"/><Relationship Id="rId501" Type="http://schemas.openxmlformats.org/officeDocument/2006/relationships/hyperlink" Target="consultantplus://offline/ref=249D9FA8DDC3634414E61A6F0586ABAEEC212B3AF5BA99824A440753CA909A67EAB45EC9A30CCCAE8A73D3B623443FD68FE10503776EABB70DE774630C34M" TargetMode="External"/><Relationship Id="rId946" Type="http://schemas.openxmlformats.org/officeDocument/2006/relationships/hyperlink" Target="consultantplus://offline/ref=249D9FA8DDC3634414E61A6F0586ABAEEC212B3AF5BA99824A440753CA909A67EAB45EC9A30CCCAE8A73D3B325443FD68FE10503776EABB70DE774630C34M" TargetMode="External"/><Relationship Id="rId1131" Type="http://schemas.openxmlformats.org/officeDocument/2006/relationships/hyperlink" Target="consultantplus://offline/ref=249D9FA8DDC3634414E61A6F0586ABAEEC212B3AF3B09F8740475A59C2C99665EDBB01DEA445C0AF8A77D4BD2A1B3AC39EB909066D70ACAE11E5760631M" TargetMode="External"/><Relationship Id="rId1229" Type="http://schemas.openxmlformats.org/officeDocument/2006/relationships/hyperlink" Target="consultantplus://offline/ref=249D9FA8DDC3634414E61A6F0586ABAEEC212B3AF5B89D8544490753CA909A67EAB45EC9A30CCCAE8A73D3B726443FD68FE10503776EABB70DE774630C34M" TargetMode="External"/><Relationship Id="rId75" Type="http://schemas.openxmlformats.org/officeDocument/2006/relationships/hyperlink" Target="consultantplus://offline/ref=814E82E4D8FC959FEE26EC0A822D1B812685941A5E9CCBE36A69D0A210DFBF6567DE556E251FB000E451104AA24D887839F1D545A3D8D7F646FE6426z23CM" TargetMode="External"/><Relationship Id="rId140" Type="http://schemas.openxmlformats.org/officeDocument/2006/relationships/hyperlink" Target="consultantplus://offline/ref=814E82E4D8FC959FEE26EC0A822D1B812685941A5E9BC2E26D69D0A210DFBF6567DE556E251FB000E451104EA54D887839F1D545A3D8D7F646FE6426z23CM" TargetMode="External"/><Relationship Id="rId378" Type="http://schemas.openxmlformats.org/officeDocument/2006/relationships/hyperlink" Target="consultantplus://offline/ref=249D9FA8DDC3634414E61A6F0586ABAEEC212B3AF5BD9C84434C0753CA909A67EAB45EC9A30CCCAE8A73D2B327443FD68FE10503776EABB70DE774630C34M" TargetMode="External"/><Relationship Id="rId585" Type="http://schemas.openxmlformats.org/officeDocument/2006/relationships/hyperlink" Target="consultantplus://offline/ref=249D9FA8DDC3634414E6046213EAF5A1EE2F7030F5BE96D21E18010495C09C32AAF4589CE049C7AD8E7887E4651A6686CFAA08056D72ABB20133M" TargetMode="External"/><Relationship Id="rId792" Type="http://schemas.openxmlformats.org/officeDocument/2006/relationships/hyperlink" Target="consultantplus://offline/ref=249D9FA8DDC3634414E61A6F0586ABAEEC212B3AF3B09F8740475A59C2C99665EDBB01DEA445C0AF8A70D2BD2A1B3AC39EB909066D70ACAE11E5760631M" TargetMode="External"/><Relationship Id="rId806" Type="http://schemas.openxmlformats.org/officeDocument/2006/relationships/hyperlink" Target="consultantplus://offline/ref=249D9FA8DDC3634414E61A6F0586ABAEEC212B3AF5B89B8045490753CA909A67EAB45EC9A30CCCAE8A73D3B326443FD68FE10503776EABB70DE774630C34M" TargetMode="External"/><Relationship Id="rId1436" Type="http://schemas.openxmlformats.org/officeDocument/2006/relationships/hyperlink" Target="consultantplus://offline/ref=249D9FA8DDC3634414E61A6F0586ABAEEC212B3AF5B899814A4D0753CA909A67EAB45EC9A30CCCAE8A73D3B323443FD68FE10503776EABB70DE774630C34M" TargetMode="External"/><Relationship Id="rId6" Type="http://schemas.openxmlformats.org/officeDocument/2006/relationships/hyperlink" Target="consultantplus://offline/ref=814E82E4D8FC959FEE26EC0A822D1B812685941A5997C0E164628DA81886B36760D10A792256BC01E451104CAC128D6D28A9D940B9C6D0EF5AFC66z234M" TargetMode="External"/><Relationship Id="rId238" Type="http://schemas.openxmlformats.org/officeDocument/2006/relationships/hyperlink" Target="consultantplus://offline/ref=249D9FA8DDC3634414E61A6F0586ABAEEC212B3AF5BA99824A440753CA909A67EAB45EC9A30CCCAE8A73D3B428443FD68FE10503776EABB70DE774630C34M" TargetMode="External"/><Relationship Id="rId445" Type="http://schemas.openxmlformats.org/officeDocument/2006/relationships/hyperlink" Target="consultantplus://offline/ref=249D9FA8DDC3634414E61A6F0586ABAEEC212B3AF3B09F8740475A59C2C99665EDBB01DEA445C0AF8A73D5BD2A1B3AC39EB909066D70ACAE11E5760631M" TargetMode="External"/><Relationship Id="rId652" Type="http://schemas.openxmlformats.org/officeDocument/2006/relationships/hyperlink" Target="consultantplus://offline/ref=249D9FA8DDC3634414E6046213EAF5A1EF2A7334F6BA96D21E18010495C09C32AAF4589CE04ACAFBDB3786B8204B7587CCAA0A02710730M" TargetMode="External"/><Relationship Id="rId1075" Type="http://schemas.openxmlformats.org/officeDocument/2006/relationships/hyperlink" Target="consultantplus://offline/ref=249D9FA8DDC3634414E61A6F0586ABAEEC212B3AF5BA9A8745480753CA909A67EAB45EC9A30CCCAE8A73D3B727443FD68FE10503776EABB70DE774630C34M" TargetMode="External"/><Relationship Id="rId1282" Type="http://schemas.openxmlformats.org/officeDocument/2006/relationships/hyperlink" Target="consultantplus://offline/ref=249D9FA8DDC3634414E61A6F0586ABAEEC212B3AF5B89D8544490753CA909A67EAB45EC9A30CCCAE8A73D3B622443FD68FE10503776EABB70DE774630C34M" TargetMode="External"/><Relationship Id="rId1503" Type="http://schemas.openxmlformats.org/officeDocument/2006/relationships/hyperlink" Target="consultantplus://offline/ref=249D9FA8DDC3634414E61A6F0586ABAEEC212B3AF5B99E83444E0753CA909A67EAB45EC9A30CCCAE8A73D3B725443FD68FE10503776EABB70DE774630C34M" TargetMode="External"/><Relationship Id="rId291" Type="http://schemas.openxmlformats.org/officeDocument/2006/relationships/hyperlink" Target="consultantplus://offline/ref=249D9FA8DDC3634414E61A6F0586ABAEEC212B3AF5BD9C8442450753CA909A67EAB45EC9A30CCCAE8A73D3B326443FD68FE10503776EABB70DE774630C34M" TargetMode="External"/><Relationship Id="rId305" Type="http://schemas.openxmlformats.org/officeDocument/2006/relationships/hyperlink" Target="consultantplus://offline/ref=249D9FA8DDC3634414E607770AEAF5A1EE2A7134FFEFC1D04F4D0F019D90D422E4B1559DE04FC8A4DE2297E02C4E6F99CBB3160073720A3BM" TargetMode="External"/><Relationship Id="rId512" Type="http://schemas.openxmlformats.org/officeDocument/2006/relationships/hyperlink" Target="consultantplus://offline/ref=249D9FA8DDC3634414E6046213EAF5A1EE2F7435F2B096D21E18010495C09C32AAF4589EE04DC5A4DE2297E02C4E6F99CBB3160073720A3BM" TargetMode="External"/><Relationship Id="rId957" Type="http://schemas.openxmlformats.org/officeDocument/2006/relationships/hyperlink" Target="consultantplus://offline/ref=249D9FA8DDC3634414E6046213EAF5A1EE2E773EF3BB96D21E18010495C09C32AAF4589CE34DCAFBDB3786B8204B7587CCAA0A02710730M" TargetMode="External"/><Relationship Id="rId1142" Type="http://schemas.openxmlformats.org/officeDocument/2006/relationships/hyperlink" Target="consultantplus://offline/ref=249D9FA8DDC3634414E61A6F0586ABAEEC212B3AF5BA9484434D0753CA909A67EAB45EC9A30CCCAE8A73D3B528443FD68FE10503776EABB70DE774630C34M" TargetMode="External"/><Relationship Id="rId86" Type="http://schemas.openxmlformats.org/officeDocument/2006/relationships/hyperlink" Target="consultantplus://offline/ref=814E82E4D8FC959FEE26EC0A822D1B812685941A5E9BCBEB6D6FD0A210DFBF6567DE556E251FB000E451104BA64D887839F1D545A3D8D7F646FE6426z23CM" TargetMode="External"/><Relationship Id="rId151" Type="http://schemas.openxmlformats.org/officeDocument/2006/relationships/hyperlink" Target="consultantplus://offline/ref=814E82E4D8FC959FEE26EC0A822D1B812685941A5E9BC6E3646FD0A210DFBF6567DE556E251FB000E4511042A04D887839F1D545A3D8D7F646FE6426z23CM" TargetMode="External"/><Relationship Id="rId389" Type="http://schemas.openxmlformats.org/officeDocument/2006/relationships/hyperlink" Target="consultantplus://offline/ref=249D9FA8DDC3634414E61A6F0586ABAEEC212B3AF5BD9C8442450753CA909A67EAB45EC9A30CCCAE8A73D3BC25443FD68FE10503776EABB70DE774630C34M" TargetMode="External"/><Relationship Id="rId596" Type="http://schemas.openxmlformats.org/officeDocument/2006/relationships/hyperlink" Target="consultantplus://offline/ref=249D9FA8DDC3634414E61A6F0586ABAEEC212B3AF2B19E874A475A59C2C99665EDBB01DEA445C0AF8A73D4B22A1B3AC39EB909066D70ACAE11E5760631M" TargetMode="External"/><Relationship Id="rId817" Type="http://schemas.openxmlformats.org/officeDocument/2006/relationships/hyperlink" Target="consultantplus://offline/ref=249D9FA8DDC3634414E61A6F0586ABAEEC212B3AF3B09F8740475A59C2C99665EDBB01DEA445C0AF8A70D7B62A1B3AC39EB909066D70ACAE11E5760631M" TargetMode="External"/><Relationship Id="rId1002" Type="http://schemas.openxmlformats.org/officeDocument/2006/relationships/hyperlink" Target="consultantplus://offline/ref=249D9FA8DDC3634414E6046213EAF5A1EE2E7737F1BC96D21E18010495C09C32B8F40090E14CDFAF8D6DD1B523043FM" TargetMode="External"/><Relationship Id="rId1447" Type="http://schemas.openxmlformats.org/officeDocument/2006/relationships/hyperlink" Target="consultantplus://offline/ref=249D9FA8DDC3634414E61A6F0586ABAEEC212B3AF5BA99824A440753CA909A67EAB45EC9A30CCCAE8A73D3BC23443FD68FE10503776EABB70DE774630C34M" TargetMode="External"/><Relationship Id="rId249" Type="http://schemas.openxmlformats.org/officeDocument/2006/relationships/hyperlink" Target="consultantplus://offline/ref=249D9FA8DDC3634414E61A6F0586ABAEEC212B3AF5BD9C84434C0753CA909A67EAB45EC9A30CCCAE8A73D2B522443FD68FE10503776EABB70DE774630C34M" TargetMode="External"/><Relationship Id="rId456" Type="http://schemas.openxmlformats.org/officeDocument/2006/relationships/hyperlink" Target="consultantplus://offline/ref=249D9FA8DDC3634414E61A6F0586ABAEEC212B3AF3B09F8740475A59C2C99665EDBB01DEA445C0AF8A73DBB42A1B3AC39EB909066D70ACAE11E5760631M" TargetMode="External"/><Relationship Id="rId663" Type="http://schemas.openxmlformats.org/officeDocument/2006/relationships/hyperlink" Target="consultantplus://offline/ref=249D9FA8DDC3634414E61A6F0586ABAEEC212B3AF3B09F8740475A59C2C99665EDBB01DEA445C0AF8A71D3B72A1B3AC39EB909066D70ACAE11E5760631M" TargetMode="External"/><Relationship Id="rId870" Type="http://schemas.openxmlformats.org/officeDocument/2006/relationships/hyperlink" Target="consultantplus://offline/ref=249D9FA8DDC3634414E61A6F0586ABAEEC212B3AF5BA9C8D41490753CA909A67EAB45EC9A30CCCAE8A73D3B529443FD68FE10503776EABB70DE774630C34M" TargetMode="External"/><Relationship Id="rId1086" Type="http://schemas.openxmlformats.org/officeDocument/2006/relationships/hyperlink" Target="consultantplus://offline/ref=249D9FA8DDC3634414E61A6F0586ABAEEC212B3AF5B89B8045490753CA909A67EAB45EC9A30CCCAE8A73D1B629443FD68FE10503776EABB70DE774630C34M" TargetMode="External"/><Relationship Id="rId1293" Type="http://schemas.openxmlformats.org/officeDocument/2006/relationships/hyperlink" Target="consultantplus://offline/ref=249D9FA8DDC3634414E61A6F0586ABAEEC212B3AF5B89B81434B0753CA909A67EAB45EC9A30CCCAE8A73D3B425443FD68FE10503776EABB70DE774630C34M" TargetMode="External"/><Relationship Id="rId1307" Type="http://schemas.openxmlformats.org/officeDocument/2006/relationships/hyperlink" Target="consultantplus://offline/ref=249D9FA8DDC3634414E61A6F0586ABAEEC212B3AFCB19F8D43475A59C2C99665EDBB01DEA445C0AF8A73D2B42A1B3AC39EB909066D70ACAE11E5760631M" TargetMode="External"/><Relationship Id="rId1514" Type="http://schemas.openxmlformats.org/officeDocument/2006/relationships/hyperlink" Target="consultantplus://offline/ref=249D9FA8DDC3634414E61A6F0586ABAEEC212B3AF5BA9A87454D0753CA909A67EAB45EC9A30CCCAE8A73D3B624443FD68FE10503776EABB70DE774630C34M" TargetMode="External"/><Relationship Id="rId13" Type="http://schemas.openxmlformats.org/officeDocument/2006/relationships/hyperlink" Target="consultantplus://offline/ref=814E82E4D8FC959FEE26EC0A822D1B812685941A5896CAE66F628DA81886B36760D10A792256BC01E451104FAC128D6D28A9D940B9C6D0EF5AFC66z234M" TargetMode="External"/><Relationship Id="rId109" Type="http://schemas.openxmlformats.org/officeDocument/2006/relationships/hyperlink" Target="consultantplus://offline/ref=814E82E4D8FC959FEE26EC0A822D1B812685941A5E9CC3E46C6ED0A210DFBF6567DE556E251FB000E451104AA24D887839F1D545A3D8D7F646FE6426z23CM" TargetMode="External"/><Relationship Id="rId316" Type="http://schemas.openxmlformats.org/officeDocument/2006/relationships/hyperlink" Target="consultantplus://offline/ref=249D9FA8DDC3634414E61B7716EAF5A1EC297035F0B2CBD816410D0692CFC325ADBD549DE049C0A8812782F174426A83D5B40F1C7170A90B30M" TargetMode="External"/><Relationship Id="rId523" Type="http://schemas.openxmlformats.org/officeDocument/2006/relationships/hyperlink" Target="consultantplus://offline/ref=249D9FA8DDC3634414E61A6F0586ABAEEC212B3AF5BA9C834B4C0753CA909A67EAB45EC9A30CCCAE8A73D3B527443FD68FE10503776EABB70DE774630C34M" TargetMode="External"/><Relationship Id="rId968" Type="http://schemas.openxmlformats.org/officeDocument/2006/relationships/hyperlink" Target="consultantplus://offline/ref=249D9FA8DDC3634414E61A6F0586ABAEEC212B3AF5BB948D44450753CA909A67EAB45EC9A30CCCAE8A73D3B421443FD68FE10503776EABB70DE774630C34M" TargetMode="External"/><Relationship Id="rId1153" Type="http://schemas.openxmlformats.org/officeDocument/2006/relationships/hyperlink" Target="consultantplus://offline/ref=249D9FA8DDC3634414E61A6F0586ABAEEC212B3AF5BA9A8744450753CA909A67EAB45EC9A30CCCAE8A73D3BC21443FD68FE10503776EABB70DE774630C34M" TargetMode="External"/><Relationship Id="rId97" Type="http://schemas.openxmlformats.org/officeDocument/2006/relationships/hyperlink" Target="consultantplus://offline/ref=814E82E4D8FC959FEE26EC0A822D1B812685941A5896CAE66F628DA81886B36760D10A792256BC01E451104DAC128D6D28A9D940B9C6D0EF5AFC66z234M" TargetMode="External"/><Relationship Id="rId730" Type="http://schemas.openxmlformats.org/officeDocument/2006/relationships/hyperlink" Target="consultantplus://offline/ref=249D9FA8DDC3634414E61A6F0586ABAEEC212B3AF5B99B834B450753CA909A67EAB45EC9A30CCCAE8A73D3B527443FD68FE10503776EABB70DE774630C34M" TargetMode="External"/><Relationship Id="rId828" Type="http://schemas.openxmlformats.org/officeDocument/2006/relationships/hyperlink" Target="consultantplus://offline/ref=249D9FA8DDC3634414E61A6F0586ABAEEC212B3AF3B09F8740475A59C2C99665EDBB01DEA445C0AF8A70D7B32A1B3AC39EB909066D70ACAE11E5760631M" TargetMode="External"/><Relationship Id="rId1013" Type="http://schemas.openxmlformats.org/officeDocument/2006/relationships/hyperlink" Target="consultantplus://offline/ref=249D9FA8DDC3634414E61A6F0586ABAEEC212B3AF5B99B86444A0753CA909A67EAB45EC9A30CCCAE8A73D2B129443FD68FE10503776EABB70DE774630C34M" TargetMode="External"/><Relationship Id="rId1360" Type="http://schemas.openxmlformats.org/officeDocument/2006/relationships/hyperlink" Target="consultantplus://offline/ref=249D9FA8DDC3634414E6046213EAF5A1EE2F7030F5BE96D21E18010495C09C32AAF4589CE04BC1AE8C7887E4651A6686CFAA08056D72ABB20133M" TargetMode="External"/><Relationship Id="rId1458" Type="http://schemas.openxmlformats.org/officeDocument/2006/relationships/hyperlink" Target="consultantplus://offline/ref=249D9FA8DDC3634414E6046213EAF5A1EE2E7737F1BC96D21E18010495C09C32B8F40090E14CDFAF8D6DD1B523043FM" TargetMode="External"/><Relationship Id="rId162" Type="http://schemas.openxmlformats.org/officeDocument/2006/relationships/hyperlink" Target="consultantplus://offline/ref=814E82E4D8FC959FEE26EC0A822D1B812685941A5E9BC2E26D69D0A210DFBF6567DE556E251FB000E451104FA54D887839F1D545A3D8D7F646FE6426z23CM" TargetMode="External"/><Relationship Id="rId467" Type="http://schemas.openxmlformats.org/officeDocument/2006/relationships/hyperlink" Target="consultantplus://offline/ref=249D9FA8DDC3634414E61A6F0586ABAEEC212B3AF5BD9F8445450753CA909A67EAB45EC9A30CCCAE8A73D3B020443FD68FE10503776EABB70DE774630C34M" TargetMode="External"/><Relationship Id="rId1097" Type="http://schemas.openxmlformats.org/officeDocument/2006/relationships/hyperlink" Target="consultantplus://offline/ref=249D9FA8DDC3634414E6046213EAF5A1EE2F7030F5BE96D21E18010495C09C32AAF45899E44ECAFBDB3786B8204B7587CCAA0A02710730M" TargetMode="External"/><Relationship Id="rId1220" Type="http://schemas.openxmlformats.org/officeDocument/2006/relationships/hyperlink" Target="consultantplus://offline/ref=249D9FA8DDC3634414E61A6F0586ABAEEC212B3AFCB19F8D43475A59C2C99665EDBB01DEA445C0AF8A73D3B32A1B3AC39EB909066D70ACAE11E5760631M" TargetMode="External"/><Relationship Id="rId1318" Type="http://schemas.openxmlformats.org/officeDocument/2006/relationships/hyperlink" Target="consultantplus://offline/ref=249D9FA8DDC3634414E61A6F0586ABAEEC212B3AF5BD9F81454C0753CA909A67EAB45EC9A30CCCAE8A73D1B523443FD68FE10503776EABB70DE774630C34M" TargetMode="External"/><Relationship Id="rId1525" Type="http://schemas.openxmlformats.org/officeDocument/2006/relationships/hyperlink" Target="consultantplus://offline/ref=249D9FA8DDC3634414E61A6F0586ABAEEC212B3AF5BA99824A440753CA909A67EAB45EC9A30CCCAE8A73D3BC23443FD68FE10503776EABB70DE774630C34M" TargetMode="External"/><Relationship Id="rId674" Type="http://schemas.openxmlformats.org/officeDocument/2006/relationships/hyperlink" Target="consultantplus://offline/ref=249D9FA8DDC3634414E61A6F0586ABAEEC212B3AF5B99B86444A0753CA909A67EAB45EC9A30CCCAE8A73D3BD29443FD68FE10503776EABB70DE774630C34M" TargetMode="External"/><Relationship Id="rId881" Type="http://schemas.openxmlformats.org/officeDocument/2006/relationships/hyperlink" Target="consultantplus://offline/ref=249D9FA8DDC3634414E61A6F0586ABAEEC212B3AF5BA99824A440753CA909A67EAB45EC9A30CCCAE8A73D3B129443FD68FE10503776EABB70DE774630C34M" TargetMode="External"/><Relationship Id="rId979" Type="http://schemas.openxmlformats.org/officeDocument/2006/relationships/hyperlink" Target="consultantplus://offline/ref=249D9FA8DDC3634414E6046213EAF5A1EE2E773EF3BB96D21E18010495C09C32B8F40090E14CDFAF8D6DD1B523043FM" TargetMode="External"/><Relationship Id="rId24" Type="http://schemas.openxmlformats.org/officeDocument/2006/relationships/hyperlink" Target="consultantplus://offline/ref=814E82E4D8FC959FEE26EC0A822D1B812685941A5E9FC0E56A6BD0A210DFBF6567DE556E251FB000E451104AA24D887839F1D545A3D8D7F646FE6426z23CM" TargetMode="External"/><Relationship Id="rId327" Type="http://schemas.openxmlformats.org/officeDocument/2006/relationships/hyperlink" Target="consultantplus://offline/ref=249D9FA8DDC3634414E61A6F0586ABAEEC212B3AF3B09A8441475A59C2C99665EDBB01DEA445C0AF8A73D3B32A1B3AC39EB909066D70ACAE11E5760631M" TargetMode="External"/><Relationship Id="rId534" Type="http://schemas.openxmlformats.org/officeDocument/2006/relationships/hyperlink" Target="consultantplus://offline/ref=249D9FA8DDC3634414E61A6F0586ABAEEC212B3AF2B19E874A475A59C2C99665EDBB01DEA445C0AF8A73D5B12A1B3AC39EB909066D70ACAE11E5760631M" TargetMode="External"/><Relationship Id="rId741" Type="http://schemas.openxmlformats.org/officeDocument/2006/relationships/hyperlink" Target="consultantplus://offline/ref=249D9FA8DDC3634414E61A6F0586ABAEEC212B3AF5BA9A8746480753CA909A67EAB45EC9A30CCCAE8A73D3B527443FD68FE10503776EABB70DE774630C34M" TargetMode="External"/><Relationship Id="rId839" Type="http://schemas.openxmlformats.org/officeDocument/2006/relationships/hyperlink" Target="consultantplus://offline/ref=249D9FA8DDC3634414E61A6F0586ABAEEC212B3AF3B09F8740475A59C2C99665EDBB01DEA445C0AF8A70D5B52A1B3AC39EB909066D70ACAE11E5760631M" TargetMode="External"/><Relationship Id="rId1164" Type="http://schemas.openxmlformats.org/officeDocument/2006/relationships/hyperlink" Target="consultantplus://offline/ref=249D9FA8DDC3634414E61A6F0586ABAEEC212B3AF5BA99824A440753CA909A67EAB45EC9A30CCCAE8A73D3B325443FD68FE10503776EABB70DE774630C34M" TargetMode="External"/><Relationship Id="rId1371" Type="http://schemas.openxmlformats.org/officeDocument/2006/relationships/hyperlink" Target="consultantplus://offline/ref=249D9FA8DDC3634414E61A6F0586ABAEEC212B3AF5BB9A82444B0753CA909A67EAB45EC9A30CCCAE8A73D3B426443FD68FE10503776EABB70DE774630C34M" TargetMode="External"/><Relationship Id="rId1469" Type="http://schemas.openxmlformats.org/officeDocument/2006/relationships/hyperlink" Target="consultantplus://offline/ref=249D9FA8DDC3634414E61A6F0586ABAEEC212B3AF5BA99824A440753CA909A67EAB45EC9A30CCCAE8A73D3BC23443FD68FE10503776EABB70DE774630C34M" TargetMode="External"/><Relationship Id="rId173" Type="http://schemas.openxmlformats.org/officeDocument/2006/relationships/hyperlink" Target="consultantplus://offline/ref=814E82E4D8FC959FEE26EC0A822D1B812685941A5E9FC0E16C69D0A210DFBF6567DE556E251FB000E4511048AE4D887839F1D545A3D8D7F646FE6426z23CM" TargetMode="External"/><Relationship Id="rId380" Type="http://schemas.openxmlformats.org/officeDocument/2006/relationships/hyperlink" Target="consultantplus://offline/ref=249D9FA8DDC3634414E61A6F0586ABAEEC212B3AF3B09A8441475A59C2C99665EDBB01DEA445C0AF8A73D3BD2A1B3AC39EB909066D70ACAE11E5760631M" TargetMode="External"/><Relationship Id="rId601" Type="http://schemas.openxmlformats.org/officeDocument/2006/relationships/hyperlink" Target="consultantplus://offline/ref=249D9FA8DDC3634414E61A6F0586ABAEEC212B3AF5B99B86444A0753CA909A67EAB45EC9A30CCCAE8A73D3B624443FD68FE10503776EABB70DE774630C34M" TargetMode="External"/><Relationship Id="rId1024" Type="http://schemas.openxmlformats.org/officeDocument/2006/relationships/hyperlink" Target="consultantplus://offline/ref=249D9FA8DDC3634414E6046213EAF5A1EE2F7035F5BF96D21E18010495C09C32B8F40090E14CDFAF8D6DD1B523043FM" TargetMode="External"/><Relationship Id="rId1231" Type="http://schemas.openxmlformats.org/officeDocument/2006/relationships/hyperlink" Target="consultantplus://offline/ref=249D9FA8DDC3634414E61A6F0586ABAEEC212B3AFCB1948642475A59C2C99665EDBB01DEA445C0AF8A73D3B22A1B3AC39EB909066D70ACAE11E5760631M" TargetMode="External"/><Relationship Id="rId240" Type="http://schemas.openxmlformats.org/officeDocument/2006/relationships/hyperlink" Target="consultantplus://offline/ref=249D9FA8DDC3634414E61A6F0586ABAEEC212B3AF5B99A87434F0753CA909A67EAB45EC9A30CCCAE8A73D3B425443FD68FE10503776EABB70DE774630C34M" TargetMode="External"/><Relationship Id="rId478" Type="http://schemas.openxmlformats.org/officeDocument/2006/relationships/hyperlink" Target="consultantplus://offline/ref=249D9FA8DDC3634414E61A6F0586ABAEEC212B3AF2B19E874A475A59C2C99665EDBB01DEA445C0AF8A73D6B22A1B3AC39EB909066D70ACAE11E5760631M" TargetMode="External"/><Relationship Id="rId685" Type="http://schemas.openxmlformats.org/officeDocument/2006/relationships/hyperlink" Target="consultantplus://offline/ref=249D9FA8DDC3634414E61A6F0586ABAEEC212B3AF5B99B86444A0753CA909A67EAB45EC9A30CCCAE8A73D2B429443FD68FE10503776EABB70DE774630C34M" TargetMode="External"/><Relationship Id="rId892" Type="http://schemas.openxmlformats.org/officeDocument/2006/relationships/hyperlink" Target="consultantplus://offline/ref=249D9FA8DDC3634414E61A6F0586ABAEEC212B3AF5B89B8140450753CA909A67EAB45EC9A30CCCAE8A73D3B029443FD68FE10503776EABB70DE774630C34M" TargetMode="External"/><Relationship Id="rId906" Type="http://schemas.openxmlformats.org/officeDocument/2006/relationships/hyperlink" Target="consultantplus://offline/ref=249D9FA8DDC3634414E61A6F0586ABAEEC212B3AF5BA99824A440753CA909A67EAB45EC9A30CCCAE8A73D3B320443FD68FE10503776EABB70DE774630C34M" TargetMode="External"/><Relationship Id="rId1329" Type="http://schemas.openxmlformats.org/officeDocument/2006/relationships/hyperlink" Target="consultantplus://offline/ref=249D9FA8DDC3634414E61A6F0586ABAEEC212B3AF5B89B81434B0753CA909A67EAB45EC9A30CCCAE8A73D3B425443FD68FE10503776EABB70DE774630C34M" TargetMode="External"/><Relationship Id="rId1536" Type="http://schemas.openxmlformats.org/officeDocument/2006/relationships/hyperlink" Target="consultantplus://offline/ref=249D9FA8DDC3634414E61A6F0586ABAEEC212B3AF5BA99824A440753CA909A67EAB45EC9A30CCCAE8A73D3BC23443FD68FE10503776EABB70DE774630C34M" TargetMode="External"/><Relationship Id="rId35" Type="http://schemas.openxmlformats.org/officeDocument/2006/relationships/hyperlink" Target="consultantplus://offline/ref=814E82E4D8FC959FEE26EC0A822D1B812685941A5E9EC7E76468D0A210DFBF6567DE556E251FB000E451104AA24D887839F1D545A3D8D7F646FE6426z23CM" TargetMode="External"/><Relationship Id="rId100" Type="http://schemas.openxmlformats.org/officeDocument/2006/relationships/hyperlink" Target="consultantplus://offline/ref=814E82E4D8FC959FEE26EC0A822D1B812685941A569DC3E66D628DA81886B36760D10A792256BC01E451104CAC128D6D28A9D940B9C6D0EF5AFC66z234M" TargetMode="External"/><Relationship Id="rId338" Type="http://schemas.openxmlformats.org/officeDocument/2006/relationships/hyperlink" Target="consultantplus://offline/ref=249D9FA8DDC3634414E61A6F0586ABAEEC212B3AF5BD9C84404D0753CA909A67EAB45EC9A30CCCAE8A73D3BC25443FD68FE10503776EABB70DE774630C34M" TargetMode="External"/><Relationship Id="rId545" Type="http://schemas.openxmlformats.org/officeDocument/2006/relationships/hyperlink" Target="consultantplus://offline/ref=249D9FA8DDC3634414E61A6F0586ABAEEC212B3AF5BD9A85414A0753CA909A67EAB45EC9A30CCCAE8A73D3B526443FD68FE10503776EABB70DE774630C34M" TargetMode="External"/><Relationship Id="rId752" Type="http://schemas.openxmlformats.org/officeDocument/2006/relationships/hyperlink" Target="consultantplus://offline/ref=249D9FA8DDC3634414E61A6F0586ABAEEC212B3AF3B09F8740475A59C2C99665EDBB01DEA445C0AF8A71DBB62A1B3AC39EB909066D70ACAE11E5760631M" TargetMode="External"/><Relationship Id="rId1175" Type="http://schemas.openxmlformats.org/officeDocument/2006/relationships/hyperlink" Target="consultantplus://offline/ref=249D9FA8DDC3634414E61A6F0586ABAEEC212B3AF3B09F8740475A59C2C99665EDBB01DEA445C0AF8A76D3B32A1B3AC39EB909066D70ACAE11E5760631M" TargetMode="External"/><Relationship Id="rId1382" Type="http://schemas.openxmlformats.org/officeDocument/2006/relationships/hyperlink" Target="consultantplus://offline/ref=249D9FA8DDC3634414E6046213EAF5A1EE2E7737F1BC96D21E18010495C09C32AAF4589FE94BCAFBDB3786B8204B7587CCAA0A02710730M" TargetMode="External"/><Relationship Id="rId184" Type="http://schemas.openxmlformats.org/officeDocument/2006/relationships/hyperlink" Target="consultantplus://offline/ref=814E82E4D8FC959FEE26F2079441458E248BCF105E98C8B4303DD6F54F8FB930279E533B665BBB07E05A441BE313D12879BAD843B9C4D7F3z538M" TargetMode="External"/><Relationship Id="rId391" Type="http://schemas.openxmlformats.org/officeDocument/2006/relationships/hyperlink" Target="consultantplus://offline/ref=249D9FA8DDC3634414E61A6F0586ABAEEC212B3AF5BD98854A4A0753CA909A67EAB45EC9A30CCCAE8A73D2B728443FD68FE10503776EABB70DE774630C34M" TargetMode="External"/><Relationship Id="rId405" Type="http://schemas.openxmlformats.org/officeDocument/2006/relationships/hyperlink" Target="consultantplus://offline/ref=249D9FA8DDC3634414E61A6F0586ABAEEC212B3AF5BD9C84434C0753CA909A67EAB45EC9A30CCCAE8A73D2BD21443FD68FE10503776EABB70DE774630C34M" TargetMode="External"/><Relationship Id="rId612" Type="http://schemas.openxmlformats.org/officeDocument/2006/relationships/hyperlink" Target="consultantplus://offline/ref=249D9FA8DDC3634414E6046213EAF5A1EE2F7435F2B096D21E18010495C09C32AAF4589CE748C6A4DE2297E02C4E6F99CBB3160073720A3BM" TargetMode="External"/><Relationship Id="rId1035" Type="http://schemas.openxmlformats.org/officeDocument/2006/relationships/hyperlink" Target="consultantplus://offline/ref=249D9FA8DDC3634414E61A6F0586ABAEEC212B3AF5B89B8045490753CA909A67EAB45EC9A30CCCAE8A73D6B325443FD68FE10503776EABB70DE774630C34M" TargetMode="External"/><Relationship Id="rId1242" Type="http://schemas.openxmlformats.org/officeDocument/2006/relationships/hyperlink" Target="consultantplus://offline/ref=249D9FA8DDC3634414E61A6F0586ABAEEC212B3AF5B99B86444A0753CA909A67EAB45EC9A30CCCAE8A73D2B322443FD68FE10503776EABB70DE774630C34M" TargetMode="External"/><Relationship Id="rId251" Type="http://schemas.openxmlformats.org/officeDocument/2006/relationships/hyperlink" Target="consultantplus://offline/ref=249D9FA8DDC3634414E61A6F0586ABAEEC212B3AF5BD9C84434C0753CA909A67EAB45EC9A30CCCAE8A73D2B524443FD68FE10503776EABB70DE774630C34M" TargetMode="External"/><Relationship Id="rId489" Type="http://schemas.openxmlformats.org/officeDocument/2006/relationships/hyperlink" Target="consultantplus://offline/ref=249D9FA8DDC3634414E61A6F0586ABAEEC212B3AF5BB9E804B4A0753CA909A67EAB45EC9A30CCCAE8A73D3B524443FD68FE10503776EABB70DE774630C34M" TargetMode="External"/><Relationship Id="rId696" Type="http://schemas.openxmlformats.org/officeDocument/2006/relationships/hyperlink" Target="consultantplus://offline/ref=249D9FA8DDC3634414E61A6F0586ABAEEC212B3AF5BA9A87444B0753CA909A67EAB45EC9A30CCCAE8A73D3B624443FD68FE10503776EABB70DE774630C34M" TargetMode="External"/><Relationship Id="rId917" Type="http://schemas.openxmlformats.org/officeDocument/2006/relationships/hyperlink" Target="consultantplus://offline/ref=249D9FA8DDC3634414E61A6F0586ABAEEC212B3AF5B99F80454F0753CA909A67EAB45EC9A30CCCAE8A73D3B524443FD68FE10503776EABB70DE774630C34M" TargetMode="External"/><Relationship Id="rId1102" Type="http://schemas.openxmlformats.org/officeDocument/2006/relationships/hyperlink" Target="consultantplus://offline/ref=249D9FA8DDC3634414E6046213EAF5A1EE2F7030F5BE96D21E18010495C09C32AAF45898E241C8A4DE2297E02C4E6F99CBB3160073720A3BM" TargetMode="External"/><Relationship Id="rId46" Type="http://schemas.openxmlformats.org/officeDocument/2006/relationships/hyperlink" Target="consultantplus://offline/ref=814E82E4D8FC959FEE26EC0A822D1B812685941A5E9BC2E26D60D0A210DFBF6567DE556E251FB000E451104AA24D887839F1D545A3D8D7F646FE6426z23CM" TargetMode="External"/><Relationship Id="rId349" Type="http://schemas.openxmlformats.org/officeDocument/2006/relationships/hyperlink" Target="consultantplus://offline/ref=249D9FA8DDC3634414E61A6F0586ABAEEC212B3AF3B09F8740475A59C2C99665EDBB01DEA445C0AF8A73D1B12A1B3AC39EB909066D70ACAE11E5760631M" TargetMode="External"/><Relationship Id="rId556" Type="http://schemas.openxmlformats.org/officeDocument/2006/relationships/hyperlink" Target="consultantplus://offline/ref=249D9FA8DDC3634414E6046213EAF5A1EE2E7737F1BC96D21E18010495C09C32AAF4589CE048C0A88D7887E4651A6686CFAA08056D72ABB20133M" TargetMode="External"/><Relationship Id="rId763" Type="http://schemas.openxmlformats.org/officeDocument/2006/relationships/hyperlink" Target="consultantplus://offline/ref=249D9FA8DDC3634414E61A6F0586ABAEEC212B3AF3B09F8740475A59C2C99665EDBB01DEA445C0AF8A71DAB52A1B3AC39EB909066D70ACAE11E5760631M" TargetMode="External"/><Relationship Id="rId1186" Type="http://schemas.openxmlformats.org/officeDocument/2006/relationships/hyperlink" Target="consultantplus://offline/ref=249D9FA8DDC3634414E61A6F0586ABAEEC212B3AF5B89D8544490753CA909A67EAB45EC9A30CCCAE8A73D3B727443FD68FE10503776EABB70DE774630C34M" TargetMode="External"/><Relationship Id="rId1393" Type="http://schemas.openxmlformats.org/officeDocument/2006/relationships/hyperlink" Target="consultantplus://offline/ref=249D9FA8DDC3634414E61A6F0586ABAEEC212B3AF5BD9A85414A0753CA909A67EAB45EC9A30CCCAE8A73D3B727443FD68FE10503776EABB70DE774630C34M" TargetMode="External"/><Relationship Id="rId1407" Type="http://schemas.openxmlformats.org/officeDocument/2006/relationships/hyperlink" Target="consultantplus://offline/ref=249D9FA8DDC3634414E61A6F0586ABAEEC212B3AF5BA99824A440753CA909A67EAB45EC9A30CCCAE8A73D3B229443FD68FE10503776EABB70DE774630C34M" TargetMode="External"/><Relationship Id="rId111" Type="http://schemas.openxmlformats.org/officeDocument/2006/relationships/hyperlink" Target="consultantplus://offline/ref=814E82E4D8FC959FEE26EC0A822D1B812685941A5E9CC7E46461D0A210DFBF6567DE556E251FB000E451104AA14D887839F1D545A3D8D7F646FE6426z23CM" TargetMode="External"/><Relationship Id="rId195" Type="http://schemas.openxmlformats.org/officeDocument/2006/relationships/hyperlink" Target="consultantplus://offline/ref=814E82E4D8FC959FEE26F2079441458E248AC3175E9DC8B4303DD6F54F8FB930279E533B665BBD00E15A441BE313D12879BAD843B9C4D7F3z538M" TargetMode="External"/><Relationship Id="rId209" Type="http://schemas.openxmlformats.org/officeDocument/2006/relationships/hyperlink" Target="consultantplus://offline/ref=814E82E4D8FC959FEE26EC0A822D1B812685941A5E9BC6E3646FD0A210DFBF6567DE556E251FB000E4511043A14D887839F1D545A3D8D7F646FE6426z23CM" TargetMode="External"/><Relationship Id="rId416" Type="http://schemas.openxmlformats.org/officeDocument/2006/relationships/hyperlink" Target="consultantplus://offline/ref=249D9FA8DDC3634414E61A6F0586ABAEEC212B3AF2B19E874A475A59C2C99665EDBB01DEA445C0AF8A73D0B22A1B3AC39EB909066D70ACAE11E5760631M" TargetMode="External"/><Relationship Id="rId970" Type="http://schemas.openxmlformats.org/officeDocument/2006/relationships/hyperlink" Target="consultantplus://offline/ref=249D9FA8DDC3634414E6046213EAF5A1EE2E773EF3BB96D21E18010495C09C32B8F40090E14CDFAF8D6DD1B523043FM" TargetMode="External"/><Relationship Id="rId1046" Type="http://schemas.openxmlformats.org/officeDocument/2006/relationships/hyperlink" Target="consultantplus://offline/ref=249D9FA8DDC3634414E6046213EAF5A1EE2E7636F4BC96D21E18010495C09C32AAF45898E649CAFBDB3786B8204B7587CCAA0A02710730M" TargetMode="External"/><Relationship Id="rId1253" Type="http://schemas.openxmlformats.org/officeDocument/2006/relationships/hyperlink" Target="consultantplus://offline/ref=249D9FA8DDC3634414E61A6F0586ABAEEC212B3AF5B99B86444A0753CA909A67EAB45EC9A30CCCAE8A73D2B327443FD68FE10503776EABB70DE774630C34M" TargetMode="External"/><Relationship Id="rId623" Type="http://schemas.openxmlformats.org/officeDocument/2006/relationships/hyperlink" Target="consultantplus://offline/ref=249D9FA8DDC3634414E6046213EAF5A1EC227C36F0BD96D21E18010495C09C32AAF4589CE849CAFBDB3786B8204B7587CCAA0A02710730M" TargetMode="External"/><Relationship Id="rId830" Type="http://schemas.openxmlformats.org/officeDocument/2006/relationships/hyperlink" Target="consultantplus://offline/ref=249D9FA8DDC3634414E61A6F0586ABAEEC212B3AF5B99E83444E0753CA909A67EAB45EC9A30CCCAE8A73D3B529443FD68FE10503776EABB70DE774630C34M" TargetMode="External"/><Relationship Id="rId928" Type="http://schemas.openxmlformats.org/officeDocument/2006/relationships/hyperlink" Target="consultantplus://offline/ref=249D9FA8DDC3634414E61A6F0586ABAEEC212B3AF5BB998D404C0753CA909A67EAB45EC9A30CCCAE8A73D3B725443FD68FE10503776EABB70DE774630C34M" TargetMode="External"/><Relationship Id="rId1460" Type="http://schemas.openxmlformats.org/officeDocument/2006/relationships/hyperlink" Target="consultantplus://offline/ref=249D9FA8DDC3634414E61A6F0586ABAEEC212B3AF3B09A8441475A59C2C99665EDBB01DEA445C0AF8A73D7B12A1B3AC39EB909066D70ACAE11E5760631M" TargetMode="External"/><Relationship Id="rId57" Type="http://schemas.openxmlformats.org/officeDocument/2006/relationships/hyperlink" Target="consultantplus://offline/ref=814E82E4D8FC959FEE26EC0A822D1B812685941A5E9CC2EB6F6CD0A210DFBF6567DE556E251FB000E451104AA24D887839F1D545A3D8D7F646FE6426z23CM" TargetMode="External"/><Relationship Id="rId262" Type="http://schemas.openxmlformats.org/officeDocument/2006/relationships/hyperlink" Target="consultantplus://offline/ref=249D9FA8DDC3634414E61A6F0586ABAEEC212B3AF5BD98854A4A0753CA909A67EAB45EC9A30CCCAE8A73D2B527443FD68FE10503776EABB70DE774630C34M" TargetMode="External"/><Relationship Id="rId567" Type="http://schemas.openxmlformats.org/officeDocument/2006/relationships/hyperlink" Target="consultantplus://offline/ref=249D9FA8DDC3634414E61A6F0586ABAEEC212B3AF5B99B86444A0753CA909A67EAB45EC9A30CCCAE8A73D3B722443FD68FE10503776EABB70DE774630C34M" TargetMode="External"/><Relationship Id="rId1113" Type="http://schemas.openxmlformats.org/officeDocument/2006/relationships/hyperlink" Target="consultantplus://offline/ref=249D9FA8DDC3634414E61A6F0586ABAEEC212B3AF5BA99824A440753CA909A67EAB45EC9A30CCCAE8A73D3B325443FD68FE10503776EABB70DE774630C34M" TargetMode="External"/><Relationship Id="rId1197" Type="http://schemas.openxmlformats.org/officeDocument/2006/relationships/hyperlink" Target="consultantplus://offline/ref=249D9FA8DDC3634414E61A6F0586ABAEEC212B3AF5B89B8045490753CA909A67EAB45EC9A30CCCAE8A73D1B222443FD68FE10503776EABB70DE774630C34M" TargetMode="External"/><Relationship Id="rId1320" Type="http://schemas.openxmlformats.org/officeDocument/2006/relationships/hyperlink" Target="consultantplus://offline/ref=249D9FA8DDC3634414E61A6F0586ABAEEC212B3AF5BA9A87454F0753CA909A67EAB45EC9A30CCCAE8A73D3B526443FD68FE10503776EABB70DE774630C34M" TargetMode="External"/><Relationship Id="rId1418" Type="http://schemas.openxmlformats.org/officeDocument/2006/relationships/hyperlink" Target="consultantplus://offline/ref=249D9FA8DDC3634414E61A6F0586ABAEEC212B3AF2B19E874A475A59C2C99665EDBB01DEA445C0AF8A72D6B42A1B3AC39EB909066D70ACAE11E5760631M" TargetMode="External"/><Relationship Id="rId122" Type="http://schemas.openxmlformats.org/officeDocument/2006/relationships/hyperlink" Target="consultantplus://offline/ref=814E82E4D8FC959FEE26F2079441458E248AC3175E9DC8B4303DD6F54F8FB930279E533B665BBD00E15A441BE313D12879BAD843B9C4D7F3z538M" TargetMode="External"/><Relationship Id="rId774" Type="http://schemas.openxmlformats.org/officeDocument/2006/relationships/hyperlink" Target="consultantplus://offline/ref=249D9FA8DDC3634414E61A6F0586ABAEEC212B3AF5BA99824A440753CA909A67EAB45EC9A30CCCAE8A73D3B129443FD68FE10503776EABB70DE774630C34M" TargetMode="External"/><Relationship Id="rId981" Type="http://schemas.openxmlformats.org/officeDocument/2006/relationships/hyperlink" Target="consultantplus://offline/ref=249D9FA8DDC3634414E61A6F0586ABAEEC212B3AF5BD9F83414E0753CA909A67EAB45EC9A30CCCAE8A73D3B427443FD68FE10503776EABB70DE774630C34M" TargetMode="External"/><Relationship Id="rId1057" Type="http://schemas.openxmlformats.org/officeDocument/2006/relationships/hyperlink" Target="consultantplus://offline/ref=249D9FA8DDC3634414E61A6F0586ABAEEC212B3AF5BD9F83414E0753CA909A67EAB45EC9A30CCCAE8A73D3B720443FD68FE10503776EABB70DE774630C34M" TargetMode="External"/><Relationship Id="rId427" Type="http://schemas.openxmlformats.org/officeDocument/2006/relationships/hyperlink" Target="consultantplus://offline/ref=249D9FA8DDC3634414E61A6F0586ABAEEC212B3AF3B09F8740475A59C2C99665EDBB01DEA445C0AF8A73D6B62A1B3AC39EB909066D70ACAE11E5760631M" TargetMode="External"/><Relationship Id="rId634" Type="http://schemas.openxmlformats.org/officeDocument/2006/relationships/hyperlink" Target="consultantplus://offline/ref=249D9FA8DDC3634414E6046213EAF5A1EE2F7435F2B096D21E18010495C09C32AAF4589CE049C4AB837887E4651A6686CFAA08056D72ABB20133M" TargetMode="External"/><Relationship Id="rId841" Type="http://schemas.openxmlformats.org/officeDocument/2006/relationships/hyperlink" Target="consultantplus://offline/ref=249D9FA8DDC3634414E61A6F0586ABAEEC212B3AF3B09F8740475A59C2C99665EDBB01DEA445C0AF8A70D5B72A1B3AC39EB909066D70ACAE11E5760631M" TargetMode="External"/><Relationship Id="rId1264" Type="http://schemas.openxmlformats.org/officeDocument/2006/relationships/hyperlink" Target="consultantplus://offline/ref=249D9FA8DDC3634414E61A6F0586ABAEEC212B3AF5BD9F81454C0753CA909A67EAB45EC9A30CCCAE8A73D3B329443FD68FE10503776EABB70DE774630C34M" TargetMode="External"/><Relationship Id="rId1471" Type="http://schemas.openxmlformats.org/officeDocument/2006/relationships/hyperlink" Target="consultantplus://offline/ref=249D9FA8DDC3634414E61A6F0586ABAEEC212B3AF5BA99824A440753CA909A67EAB45EC9A30CCCAE8A73D3BC23443FD68FE10503776EABB70DE774630C34M" TargetMode="External"/><Relationship Id="rId273" Type="http://schemas.openxmlformats.org/officeDocument/2006/relationships/hyperlink" Target="consultantplus://offline/ref=249D9FA8DDC3634414E61A6F0586ABAEEC212B3AF5B99A87434F0753CA909A67EAB45EC9A30CCCAE8A73D3B722443FD68FE10503776EABB70DE774630C34M" TargetMode="External"/><Relationship Id="rId480" Type="http://schemas.openxmlformats.org/officeDocument/2006/relationships/hyperlink" Target="consultantplus://offline/ref=249D9FA8DDC3634414E61A6F0586ABAEEC212B3AF3B09A8441475A59C2C99665EDBB01DEA445C0AF8A73D2B22A1B3AC39EB909066D70ACAE11E5760631M" TargetMode="External"/><Relationship Id="rId701" Type="http://schemas.openxmlformats.org/officeDocument/2006/relationships/hyperlink" Target="consultantplus://offline/ref=249D9FA8DDC3634414E61A6F0586ABAEEC212B3AF3B09F8740475A59C2C99665EDBB01DEA445C0AF8A71D0B52A1B3AC39EB909066D70ACAE11E5760631M" TargetMode="External"/><Relationship Id="rId939" Type="http://schemas.openxmlformats.org/officeDocument/2006/relationships/hyperlink" Target="consultantplus://offline/ref=249D9FA8DDC3634414E61A6F0586ABAEEC212B3AF5BD9F83414E0753CA909A67EAB45EC9A30CCCAE8A73D3B528443FD68FE10503776EABB70DE774630C34M" TargetMode="External"/><Relationship Id="rId1124" Type="http://schemas.openxmlformats.org/officeDocument/2006/relationships/hyperlink" Target="consultantplus://offline/ref=249D9FA8DDC3634414E61A6F0586ABAEEC212B3AF5BB9E804B490753CA909A67EAB45EC9A30CCCAE8A73D3B722443FD68FE10503776EABB70DE774630C34M" TargetMode="External"/><Relationship Id="rId1331" Type="http://schemas.openxmlformats.org/officeDocument/2006/relationships/hyperlink" Target="consultantplus://offline/ref=249D9FA8DDC3634414E61A6F0586ABAEEC212B3AF3B09F8740475A59C2C99665EDBB01DEA445C0AF8A76D7B62A1B3AC39EB909066D70ACAE11E5760631M" TargetMode="External"/><Relationship Id="rId68" Type="http://schemas.openxmlformats.org/officeDocument/2006/relationships/hyperlink" Target="consultantplus://offline/ref=814E82E4D8FC959FEE26EC0A822D1B812685941A5E9CC4E16B6DD0A210DFBF6567DE556E251FB000E451104AA24D887839F1D545A3D8D7F646FE6426z23CM" TargetMode="External"/><Relationship Id="rId133" Type="http://schemas.openxmlformats.org/officeDocument/2006/relationships/hyperlink" Target="consultantplus://offline/ref=814E82E4D8FC959FEE26EC0A822D1B812685941A5E9BC2E26D69D0A210DFBF6567DE556E251FB000E4511048A04D887839F1D545A3D8D7F646FE6426z23CM" TargetMode="External"/><Relationship Id="rId340" Type="http://schemas.openxmlformats.org/officeDocument/2006/relationships/hyperlink" Target="consultantplus://offline/ref=249D9FA8DDC3634414E61A6F0586ABAEEC212B3AF5BD9F8445450753CA909A67EAB45EC9A30CCCAE8A73D3B129443FD68FE10503776EABB70DE774630C34M" TargetMode="External"/><Relationship Id="rId578" Type="http://schemas.openxmlformats.org/officeDocument/2006/relationships/hyperlink" Target="consultantplus://offline/ref=249D9FA8DDC3634414E6046213EAF5A1EE2F7030F5BE96D21E18010495C09C32AAF4589AE941C3A4DE2297E02C4E6F99CBB3160073720A3BM" TargetMode="External"/><Relationship Id="rId785" Type="http://schemas.openxmlformats.org/officeDocument/2006/relationships/hyperlink" Target="consultantplus://offline/ref=249D9FA8DDC3634414E61A6F0586ABAEEC212B3AF5BA99824A440753CA909A67EAB45EC9A30CCCAE8A73D3B129443FD68FE10503776EABB70DE774630C34M" TargetMode="External"/><Relationship Id="rId992" Type="http://schemas.openxmlformats.org/officeDocument/2006/relationships/hyperlink" Target="consultantplus://offline/ref=249D9FA8DDC3634414E6046213EAF5A1EE2E7636F4BC96D21E18010495C09C32AAF45898E94DCAFBDB3786B8204B7587CCAA0A02710730M" TargetMode="External"/><Relationship Id="rId1429" Type="http://schemas.openxmlformats.org/officeDocument/2006/relationships/hyperlink" Target="consultantplus://offline/ref=249D9FA8DDC3634414E61A6F0586ABAEEC212B3AF5B99E83444E0753CA909A67EAB45EC9A30CCCAE8A73D3B720443FD68FE10503776EABB70DE774630C34M" TargetMode="External"/><Relationship Id="rId200" Type="http://schemas.openxmlformats.org/officeDocument/2006/relationships/hyperlink" Target="consultantplus://offline/ref=814E82E4D8FC959FEE26EC0A822D1B812685941A5E9BC2E26C60D0A210DFBF6567DE556E251FB000E4511048A24D887839F1D545A3D8D7F646FE6426z23CM" TargetMode="External"/><Relationship Id="rId438" Type="http://schemas.openxmlformats.org/officeDocument/2006/relationships/hyperlink" Target="consultantplus://offline/ref=249D9FA8DDC3634414E61A6F0586ABAEEC212B3AF5BD9C8442450753CA909A67EAB45EC9A30CCCAE8A73D2B528443FD68FE10503776EABB70DE774630C34M" TargetMode="External"/><Relationship Id="rId645" Type="http://schemas.openxmlformats.org/officeDocument/2006/relationships/hyperlink" Target="consultantplus://offline/ref=249D9FA8DDC3634414E61A6F0586ABAEEC212B3AF5B99B86444A0753CA909A67EAB45EC9A30CCCAE8A73D3B024443FD68FE10503776EABB70DE774630C34M" TargetMode="External"/><Relationship Id="rId852" Type="http://schemas.openxmlformats.org/officeDocument/2006/relationships/hyperlink" Target="consultantplus://offline/ref=249D9FA8DDC3634414E61A6F0586ABAEEC212B3AF3B09F8740475A59C2C99665EDBB01DEA445C0AF8A70D4B32A1B3AC39EB909066D70ACAE11E5760631M" TargetMode="External"/><Relationship Id="rId1068" Type="http://schemas.openxmlformats.org/officeDocument/2006/relationships/hyperlink" Target="consultantplus://offline/ref=249D9FA8DDC3634414E61A6F0586ABAEEC212B3AF5B99F80454F0753CA909A67EAB45EC9A30CCCAE8A73D3B628443FD68FE10503776EABB70DE774630C34M" TargetMode="External"/><Relationship Id="rId1275" Type="http://schemas.openxmlformats.org/officeDocument/2006/relationships/hyperlink" Target="consultantplus://offline/ref=249D9FA8DDC3634414E6046213EAF5A1EE2E7737F1BC96D21E18010495C09C32B8F40090E14CDFAF8D6DD1B523043FM" TargetMode="External"/><Relationship Id="rId1482" Type="http://schemas.openxmlformats.org/officeDocument/2006/relationships/hyperlink" Target="consultantplus://offline/ref=249D9FA8DDC3634414E61A6F0586ABAEEC212B3AF5BD9A85414A0753CA909A67EAB45EC9A30CCCAE8A73D3B620443FD68FE10503776EABB70DE774630C34M" TargetMode="External"/><Relationship Id="rId284" Type="http://schemas.openxmlformats.org/officeDocument/2006/relationships/hyperlink" Target="consultantplus://offline/ref=249D9FA8DDC3634414E61A6F0586ABAEEC212B3AF5B99A87434F0753CA909A67EAB45EC9A30CCCAE8A73D3B625443FD68FE10503776EABB70DE774630C34M" TargetMode="External"/><Relationship Id="rId491" Type="http://schemas.openxmlformats.org/officeDocument/2006/relationships/hyperlink" Target="consultantplus://offline/ref=249D9FA8DDC3634414E61A6F0586ABAEEC212B3AF5BB9A87464B0753CA909A67EAB45EC9A30CCCAE8A73D3B524443FD68FE10503776EABB70DE774630C34M" TargetMode="External"/><Relationship Id="rId505" Type="http://schemas.openxmlformats.org/officeDocument/2006/relationships/hyperlink" Target="consultantplus://offline/ref=249D9FA8DDC3634414E6046213EAF5A1EE2F7435F2B096D21E18010495C09C32AAF4589FE449C9A4DE2297E02C4E6F99CBB3160073720A3BM" TargetMode="External"/><Relationship Id="rId712" Type="http://schemas.openxmlformats.org/officeDocument/2006/relationships/hyperlink" Target="consultantplus://offline/ref=249D9FA8DDC3634414E61A6F0586ABAEEC212B3AF3B09F8740475A59C2C99665EDBB01DEA445C0AF8A71D7B62A1B3AC39EB909066D70ACAE11E5760631M" TargetMode="External"/><Relationship Id="rId1135" Type="http://schemas.openxmlformats.org/officeDocument/2006/relationships/hyperlink" Target="consultantplus://offline/ref=249D9FA8DDC3634414E6046213EAF5A1EE2E773EF3BB96D21E18010495C09C32B8F40090E14CDFAF8D6DD1B523043FM" TargetMode="External"/><Relationship Id="rId1342" Type="http://schemas.openxmlformats.org/officeDocument/2006/relationships/hyperlink" Target="consultantplus://offline/ref=249D9FA8DDC3634414E61A6F0586ABAEEC212B3AF5B89B81434B0753CA909A67EAB45EC9A30CCCAE8A73D3B425443FD68FE10503776EABB70DE774630C34M" TargetMode="External"/><Relationship Id="rId79" Type="http://schemas.openxmlformats.org/officeDocument/2006/relationships/hyperlink" Target="consultantplus://offline/ref=814E82E4D8FC959FEE26EC0A822D1B812685941A5E9BC1E76B69D0A210DFBF6567DE556E251FB000E451104AA24D887839F1D545A3D8D7F646FE6426z23CM" TargetMode="External"/><Relationship Id="rId144" Type="http://schemas.openxmlformats.org/officeDocument/2006/relationships/hyperlink" Target="consultantplus://offline/ref=814E82E4D8FC959FEE26EC0A822D1B812685941A5E9BC1E36A60D0A210DFBF6567DE556E251FB000E451104AA04D887839F1D545A3D8D7F646FE6426z23CM" TargetMode="External"/><Relationship Id="rId589" Type="http://schemas.openxmlformats.org/officeDocument/2006/relationships/hyperlink" Target="consultantplus://offline/ref=249D9FA8DDC3634414E6046213EAF5A1EE2F7030F5BE96D21E18010495C09C32AAF4589FE641C6A4DE2297E02C4E6F99CBB3160073720A3BM" TargetMode="External"/><Relationship Id="rId796" Type="http://schemas.openxmlformats.org/officeDocument/2006/relationships/hyperlink" Target="consultantplus://offline/ref=249D9FA8DDC3634414E61A6F0586ABAEEC212B3AFDB99B8146475A59C2C99665EDBB01DEA445C0AF8A73D2B32A1B3AC39EB909066D70ACAE11E5760631M" TargetMode="External"/><Relationship Id="rId1202" Type="http://schemas.openxmlformats.org/officeDocument/2006/relationships/hyperlink" Target="consultantplus://offline/ref=249D9FA8DDC3634414E61A6F0586ABAEEC212B3AF5BB9D8D4A4C0753CA909A67EAB45EC9A30CCCAE8A73D3B724443FD68FE10503776EABB70DE774630C34M" TargetMode="External"/><Relationship Id="rId351" Type="http://schemas.openxmlformats.org/officeDocument/2006/relationships/hyperlink" Target="consultantplus://offline/ref=249D9FA8DDC3634414E61A6F0586ABAEEC212B3AF5BA99824A440753CA909A67EAB45EC9A30CCCAE8A73D3B726443FD68FE10503776EABB70DE774630C34M" TargetMode="External"/><Relationship Id="rId449" Type="http://schemas.openxmlformats.org/officeDocument/2006/relationships/hyperlink" Target="consultantplus://offline/ref=249D9FA8DDC3634414E61A6F0586ABAEEC212B3AF3B09F8740475A59C2C99665EDBB01DEA445C0AF8A73D4B62A1B3AC39EB909066D70ACAE11E5760631M" TargetMode="External"/><Relationship Id="rId656" Type="http://schemas.openxmlformats.org/officeDocument/2006/relationships/hyperlink" Target="consultantplus://offline/ref=249D9FA8DDC3634414E6046213EAF5A1EE2F7435F2B096D21E18010495C09C32B8F40090E14CDFAF8D6DD1B523043FM" TargetMode="External"/><Relationship Id="rId863" Type="http://schemas.openxmlformats.org/officeDocument/2006/relationships/hyperlink" Target="consultantplus://offline/ref=249D9FA8DDC3634414E61A6F0586ABAEEC212B3AF5B89B8140450753CA909A67EAB45EC9A30CCCAE8A73D3B722443FD68FE10503776EABB70DE774630C34M" TargetMode="External"/><Relationship Id="rId1079" Type="http://schemas.openxmlformats.org/officeDocument/2006/relationships/hyperlink" Target="consultantplus://offline/ref=249D9FA8DDC3634414E61A6F0586ABAEEC212B3AF5B99E83444E0753CA909A67EAB45EC9A30CCCAE8A73D3B420443FD68FE10503776EABB70DE774630C34M" TargetMode="External"/><Relationship Id="rId1286" Type="http://schemas.openxmlformats.org/officeDocument/2006/relationships/hyperlink" Target="consultantplus://offline/ref=249D9FA8DDC3634414E61A6F0586ABAEEC212B3AF5BD9A85414A0753CA909A67EAB45EC9A30CCCAE8A73D3B720443FD68FE10503776EABB70DE774630C34M" TargetMode="External"/><Relationship Id="rId1493" Type="http://schemas.openxmlformats.org/officeDocument/2006/relationships/hyperlink" Target="consultantplus://offline/ref=249D9FA8DDC3634414E61A6F0586ABAEEC212B3AF5B99B8C464E0753CA909A67EAB45EC9A30CCCAE8A73D3B021443FD68FE10503776EABB70DE774630C34M" TargetMode="External"/><Relationship Id="rId1507" Type="http://schemas.openxmlformats.org/officeDocument/2006/relationships/hyperlink" Target="consultantplus://offline/ref=249D9FA8DDC3634414E6046213EAF5A1EC227C3FFDB896D21E18010495C09C32B8F40090E14CDFAF8D6DD1B523043FM" TargetMode="External"/><Relationship Id="rId211" Type="http://schemas.openxmlformats.org/officeDocument/2006/relationships/hyperlink" Target="consultantplus://offline/ref=814E82E4D8FC959FEE26EC0A822D1B812685941A5E9CC7E46461D0A210DFBF6567DE556E251FB000E451104BA44D887839F1D545A3D8D7F646FE6426z23CM" TargetMode="External"/><Relationship Id="rId295" Type="http://schemas.openxmlformats.org/officeDocument/2006/relationships/hyperlink" Target="consultantplus://offline/ref=249D9FA8DDC3634414E6046213EAF5A1EE2E7732F3BF96D21E18010495C09C32B8F40090E14CDFAF8D6DD1B523043FM" TargetMode="External"/><Relationship Id="rId309" Type="http://schemas.openxmlformats.org/officeDocument/2006/relationships/hyperlink" Target="consultantplus://offline/ref=249D9FA8DDC3634414E607770AEAF5A1EE227337FFEFC1D04F4D0F019D90D422E4B1559DE14BC7A4DE2297E02C4E6F99CBB3160073720A3BM" TargetMode="External"/><Relationship Id="rId516" Type="http://schemas.openxmlformats.org/officeDocument/2006/relationships/hyperlink" Target="consultantplus://offline/ref=249D9FA8DDC3634414E6046213EAF5A1EE2F7435F2B096D21E18010495C09C32AAF4589CE641C4A4DE2297E02C4E6F99CBB3160073720A3BM" TargetMode="External"/><Relationship Id="rId1146" Type="http://schemas.openxmlformats.org/officeDocument/2006/relationships/hyperlink" Target="consultantplus://offline/ref=249D9FA8DDC3634414E61A6F0586ABAEEC212B3AF5BA9A8744450753CA909A67EAB45EC9A30CCCAE8A73D3B526443FD68FE10503776EABB70DE774630C34M" TargetMode="External"/><Relationship Id="rId723" Type="http://schemas.openxmlformats.org/officeDocument/2006/relationships/hyperlink" Target="consultantplus://offline/ref=249D9FA8DDC3634414E61A6F0586ABAEEC212B3AF3B09A8441475A59C2C99665EDBB01DEA445C0AF8A73D1B42A1B3AC39EB909066D70ACAE11E5760631M" TargetMode="External"/><Relationship Id="rId930" Type="http://schemas.openxmlformats.org/officeDocument/2006/relationships/hyperlink" Target="consultantplus://offline/ref=249D9FA8DDC3634414E61A6F0586ABAEEC212B3AF5BA9D82424B0753CA909A67EAB45EC9A30CCCAE8A73D3B524443FD68FE10503776EABB70DE774630C34M" TargetMode="External"/><Relationship Id="rId1006" Type="http://schemas.openxmlformats.org/officeDocument/2006/relationships/hyperlink" Target="consultantplus://offline/ref=249D9FA8DDC3634414E6046213EAF5A1EE2E7737F1BC96D21E18010495C09C32AAF4589FE94BCAFBDB3786B8204B7587CCAA0A02710730M" TargetMode="External"/><Relationship Id="rId1353" Type="http://schemas.openxmlformats.org/officeDocument/2006/relationships/hyperlink" Target="consultantplus://offline/ref=249D9FA8DDC3634414E61A6F0586ABAEEC212B3AF5B99E83444E0753CA909A67EAB45EC9A30CCCAE8A73D3B426443FD68FE10503776EABB70DE774630C34M" TargetMode="External"/><Relationship Id="rId155" Type="http://schemas.openxmlformats.org/officeDocument/2006/relationships/hyperlink" Target="consultantplus://offline/ref=814E82E4D8FC959FEE26EC0A822D1B812685941A5E9BC6E3646FD0A210DFBF6567DE556E251FB000E4511043A64D887839F1D545A3D8D7F646FE6426z23CM" TargetMode="External"/><Relationship Id="rId362" Type="http://schemas.openxmlformats.org/officeDocument/2006/relationships/hyperlink" Target="consultantplus://offline/ref=249D9FA8DDC3634414E6046213EAF5A1EE2E7534F6BC96D21E18010495C09C32AAF4589CE048C8AC8B7887E4651A6686CFAA08056D72ABB20133M" TargetMode="External"/><Relationship Id="rId1213" Type="http://schemas.openxmlformats.org/officeDocument/2006/relationships/hyperlink" Target="consultantplus://offline/ref=249D9FA8DDC3634414E61A6F0586ABAEEC212B3AF5BD98804B4B0753CA909A67EAB45EC9A30CCCAE8A73D3B527443FD68FE10503776EABB70DE774630C34M" TargetMode="External"/><Relationship Id="rId1297" Type="http://schemas.openxmlformats.org/officeDocument/2006/relationships/hyperlink" Target="consultantplus://offline/ref=249D9FA8DDC3634414E61A6F0586ABAEEC212B3AF5B89B81434B0753CA909A67EAB45EC9A30CCCAE8A73D3B425443FD68FE10503776EABB70DE774630C34M" TargetMode="External"/><Relationship Id="rId1420" Type="http://schemas.openxmlformats.org/officeDocument/2006/relationships/hyperlink" Target="consultantplus://offline/ref=249D9FA8DDC3634414E6046213EAF5A1EE2E7636F4BC96D21E18010495C09C32AAF45899E24ACAFBDB3786B8204B7587CCAA0A02710730M" TargetMode="External"/><Relationship Id="rId1518" Type="http://schemas.openxmlformats.org/officeDocument/2006/relationships/hyperlink" Target="consultantplus://offline/ref=249D9FA8DDC3634414E61A6F0586ABAEEC212B3AF5B89B8045490753CA909A67EAB45EC9A30CCCAE8A73D7B522443FD68FE10503776EABB70DE774630C34M" TargetMode="External"/><Relationship Id="rId222" Type="http://schemas.openxmlformats.org/officeDocument/2006/relationships/hyperlink" Target="consultantplus://offline/ref=249D9FA8DDC3634414E61A6F0586ABAEEC212B3AF5BD9C84404C0753CA909A67EAB45EC9A30CCCAE8A73D3B323443FD68FE10503776EABB70DE774630C34M" TargetMode="External"/><Relationship Id="rId667" Type="http://schemas.openxmlformats.org/officeDocument/2006/relationships/hyperlink" Target="consultantplus://offline/ref=249D9FA8DDC3634414E61A6F0586ABAEEC212B3AF3B09F8740475A59C2C99665EDBB01DEA445C0AF8A71D3B32A1B3AC39EB909066D70ACAE11E5760631M" TargetMode="External"/><Relationship Id="rId874" Type="http://schemas.openxmlformats.org/officeDocument/2006/relationships/hyperlink" Target="consultantplus://offline/ref=249D9FA8DDC3634414E61A6F0586ABAEEC212B3AF3B09F8740475A59C2C99665EDBB01DEA445C0AF8A70D4B22A1B3AC39EB909066D70ACAE11E5760631M" TargetMode="External"/><Relationship Id="rId17" Type="http://schemas.openxmlformats.org/officeDocument/2006/relationships/hyperlink" Target="consultantplus://offline/ref=814E82E4D8FC959FEE26EC0A822D1B812685941A5797CAE06C628DA81886B36760D10A792256BC01E451104FAC128D6D28A9D940B9C6D0EF5AFC66z234M" TargetMode="External"/><Relationship Id="rId527" Type="http://schemas.openxmlformats.org/officeDocument/2006/relationships/hyperlink" Target="consultantplus://offline/ref=249D9FA8DDC3634414E61A6F0586ABAEEC212B3AF5BD9F8445450753CA909A67EAB45EC9A30CCCAE8A73D3BD22443FD68FE10503776EABB70DE774630C34M" TargetMode="External"/><Relationship Id="rId734" Type="http://schemas.openxmlformats.org/officeDocument/2006/relationships/hyperlink" Target="consultantplus://offline/ref=249D9FA8DDC3634414E61A6F0586ABAEEC212B3AF5B89B8140450753CA909A67EAB45EC9A30CCCAE8A73D3B529443FD68FE10503776EABB70DE774630C34M" TargetMode="External"/><Relationship Id="rId941" Type="http://schemas.openxmlformats.org/officeDocument/2006/relationships/hyperlink" Target="consultantplus://offline/ref=249D9FA8DDC3634414E61A6F0586ABAEEC212B3AF5BD9A85414A0753CA909A67EAB45EC9A30CCCAE8A73D3B427443FD68FE10503776EABB70DE774630C34M" TargetMode="External"/><Relationship Id="rId1157" Type="http://schemas.openxmlformats.org/officeDocument/2006/relationships/hyperlink" Target="consultantplus://offline/ref=249D9FA8DDC3634414E61A6F0586ABAEEC212B3AF5BD9A85414A0753CA909A67EAB45EC9A30CCCAE8A73D3B426443FD68FE10503776EABB70DE774630C34M" TargetMode="External"/><Relationship Id="rId1364" Type="http://schemas.openxmlformats.org/officeDocument/2006/relationships/hyperlink" Target="consultantplus://offline/ref=249D9FA8DDC3634414E61A6F0586ABAEEC212B3AF3B09F8740475A59C2C99665EDBB01DEA445C0AF8A76D4BC2A1B3AC39EB909066D70ACAE11E5760631M" TargetMode="External"/><Relationship Id="rId70" Type="http://schemas.openxmlformats.org/officeDocument/2006/relationships/hyperlink" Target="consultantplus://offline/ref=814E82E4D8FC959FEE26EC0A822D1B812685941A5E9CC4E16B6FD0A210DFBF6567DE556E251FB000E451104AA24D887839F1D545A3D8D7F646FE6426z23CM" TargetMode="External"/><Relationship Id="rId166" Type="http://schemas.openxmlformats.org/officeDocument/2006/relationships/hyperlink" Target="consultantplus://offline/ref=814E82E4D8FC959FEE26EC0A822D1B812685941A5E9BC2E26D69D0A210DFBF6567DE556E251FB000E451104FA04D887839F1D545A3D8D7F646FE6426z23CM" TargetMode="External"/><Relationship Id="rId373" Type="http://schemas.openxmlformats.org/officeDocument/2006/relationships/hyperlink" Target="consultantplus://offline/ref=249D9FA8DDC3634414E6046213EAF5A1EE2E7733F7B896D21E18010495C09C32AAF45898E349C9A4DE2297E02C4E6F99CBB3160073720A3BM" TargetMode="External"/><Relationship Id="rId580" Type="http://schemas.openxmlformats.org/officeDocument/2006/relationships/hyperlink" Target="consultantplus://offline/ref=249D9FA8DDC3634414E6046213EAF5A1EE2F7030F5BE96D21E18010495C09C32AAF4589FE048C9A4DE2297E02C4E6F99CBB3160073720A3BM" TargetMode="External"/><Relationship Id="rId801" Type="http://schemas.openxmlformats.org/officeDocument/2006/relationships/hyperlink" Target="consultantplus://offline/ref=249D9FA8DDC3634414E61A6F0586ABAEEC212B3AF3B09F8740475A59C2C99665EDBB01DEA445C0AF8A70D1B22A1B3AC39EB909066D70ACAE11E5760631M" TargetMode="External"/><Relationship Id="rId1017" Type="http://schemas.openxmlformats.org/officeDocument/2006/relationships/hyperlink" Target="consultantplus://offline/ref=249D9FA8DDC3634414E61A6F0586ABAEEC212B3AF5BA99824A440753CA909A67EAB45EC9A30CCCAE8A73D3B325443FD68FE10503776EABB70DE774630C34M" TargetMode="External"/><Relationship Id="rId1224" Type="http://schemas.openxmlformats.org/officeDocument/2006/relationships/hyperlink" Target="consultantplus://offline/ref=249D9FA8DDC3634414E61A6F0586ABAEEC212B3AF5BB9B85424A0753CA909A67EAB45EC9A30CCCAE8A73D3B527443FD68FE10503776EABB70DE774630C34M" TargetMode="External"/><Relationship Id="rId1431" Type="http://schemas.openxmlformats.org/officeDocument/2006/relationships/hyperlink" Target="consultantplus://offline/ref=249D9FA8DDC3634414E61A6F0586ABAEEC212B3AF5B99B86444A0753CA909A67EAB45EC9A30CCCAE8A73D2B326443FD68FE10503776EABB70DE774630C34M" TargetMode="External"/><Relationship Id="rId1" Type="http://schemas.openxmlformats.org/officeDocument/2006/relationships/styles" Target="styles.xml"/><Relationship Id="rId233" Type="http://schemas.openxmlformats.org/officeDocument/2006/relationships/hyperlink" Target="consultantplus://offline/ref=249D9FA8DDC3634414E61A6F0586ABAEEC212B3AF5BD958D434A0753CA909A67EAB45EC9A30CCCAE8A73D3B425443FD68FE10503776EABB70DE774630C34M" TargetMode="External"/><Relationship Id="rId440" Type="http://schemas.openxmlformats.org/officeDocument/2006/relationships/hyperlink" Target="consultantplus://offline/ref=249D9FA8DDC3634414E61A6F0586ABAEEC212B3AF3B09F8740475A59C2C99665EDBB01DEA445C0AF8A73D5B42A1B3AC39EB909066D70ACAE11E5760631M" TargetMode="External"/><Relationship Id="rId678" Type="http://schemas.openxmlformats.org/officeDocument/2006/relationships/hyperlink" Target="consultantplus://offline/ref=249D9FA8DDC3634414E6046213EAF5A1EE2E7737F1BC96D21E18010495C09C32AAF4589CE048C3AF8F7887E4651A6686CFAA08056D72ABB20133M" TargetMode="External"/><Relationship Id="rId885" Type="http://schemas.openxmlformats.org/officeDocument/2006/relationships/hyperlink" Target="consultantplus://offline/ref=249D9FA8DDC3634414E61A6F0586ABAEEC212B3AF5B89B8140450753CA909A67EAB45EC9A30CCCAE8A73D3B022443FD68FE10503776EABB70DE774630C34M" TargetMode="External"/><Relationship Id="rId1070" Type="http://schemas.openxmlformats.org/officeDocument/2006/relationships/hyperlink" Target="consultantplus://offline/ref=249D9FA8DDC3634414E6046213EAF5A1EE2E773EF3BB96D21E18010495C09C32B8F40090E14CDFAF8D6DD1B523043FM" TargetMode="External"/><Relationship Id="rId1529" Type="http://schemas.openxmlformats.org/officeDocument/2006/relationships/hyperlink" Target="consultantplus://offline/ref=249D9FA8DDC3634414E61A6F0586ABAEEC212B3AF5BA99824A440753CA909A67EAB45EC9A30CCCAE8A73D3BC23443FD68FE10503776EABB70DE774630C34M" TargetMode="External"/><Relationship Id="rId28" Type="http://schemas.openxmlformats.org/officeDocument/2006/relationships/hyperlink" Target="consultantplus://offline/ref=814E82E4D8FC959FEE26EC0A822D1B812685941A5E9FC6E6646CD0A210DFBF6567DE556E251FB000E451104AA24D887839F1D545A3D8D7F646FE6426z23CM" TargetMode="External"/><Relationship Id="rId300" Type="http://schemas.openxmlformats.org/officeDocument/2006/relationships/hyperlink" Target="consultantplus://offline/ref=249D9FA8DDC3634414E61A6F0586ABAEEC212B3AF5BA99824A440753CA909A67EAB45EC9A30CCCAE8A73D3B720443FD68FE10503776EABB70DE774630C34M" TargetMode="External"/><Relationship Id="rId538" Type="http://schemas.openxmlformats.org/officeDocument/2006/relationships/hyperlink" Target="consultantplus://offline/ref=249D9FA8DDC3634414E61A6F0586ABAEEC212B3AF5BA99824A440753CA909A67EAB45EC9A30CCCAE8A73D3B623443FD68FE10503776EABB70DE774630C34M" TargetMode="External"/><Relationship Id="rId745" Type="http://schemas.openxmlformats.org/officeDocument/2006/relationships/hyperlink" Target="consultantplus://offline/ref=249D9FA8DDC3634414E61A6F0586ABAEEC212B3AF5BC9D844B4F0753CA909A67EAB45EC9A30CCCAE8A73D3B528443FD68FE10503776EABB70DE774630C34M" TargetMode="External"/><Relationship Id="rId952" Type="http://schemas.openxmlformats.org/officeDocument/2006/relationships/hyperlink" Target="consultantplus://offline/ref=249D9FA8DDC3634414E6046213EAF5A1EE2E773EF3BB96D21E18010495C09C32AAF4589FE74ACAFBDB3786B8204B7587CCAA0A02710730M" TargetMode="External"/><Relationship Id="rId1168" Type="http://schemas.openxmlformats.org/officeDocument/2006/relationships/hyperlink" Target="consultantplus://offline/ref=249D9FA8DDC3634414E61A6F0586ABAEEC212B3AF5BA99824A440753CA909A67EAB45EC9A30CCCAE8A73D3B325443FD68FE10503776EABB70DE774630C34M" TargetMode="External"/><Relationship Id="rId1375" Type="http://schemas.openxmlformats.org/officeDocument/2006/relationships/hyperlink" Target="consultantplus://offline/ref=249D9FA8DDC3634414E61A6F0586ABAEEC212B3AF5BA9A87454C0753CA909A67EAB45EC9A30CCCAE8A73D3B626443FD68FE10503776EABB70DE774630C34M" TargetMode="External"/><Relationship Id="rId81" Type="http://schemas.openxmlformats.org/officeDocument/2006/relationships/hyperlink" Target="consultantplus://offline/ref=814E82E4D8FC959FEE26EC0A822D1B812685941A5E9BC6E3646CD0A210DFBF6567DE556E251FB000E451104AA24D887839F1D545A3D8D7F646FE6426z23CM" TargetMode="External"/><Relationship Id="rId177" Type="http://schemas.openxmlformats.org/officeDocument/2006/relationships/hyperlink" Target="consultantplus://offline/ref=814E82E4D8FC959FEE26EC0A822D1B812685941A5E9FC0E16C69D0A210DFBF6567DE556E251FB000E4511049A04D887839F1D545A3D8D7F646FE6426z23CM" TargetMode="External"/><Relationship Id="rId384" Type="http://schemas.openxmlformats.org/officeDocument/2006/relationships/hyperlink" Target="consultantplus://offline/ref=249D9FA8DDC3634414E61A6F0586ABAEEC212B3AF5BD98854A4A0753CA909A67EAB45EC9A30CCCAE8A73D2B727443FD68FE10503776EABB70DE774630C34M" TargetMode="External"/><Relationship Id="rId591" Type="http://schemas.openxmlformats.org/officeDocument/2006/relationships/hyperlink" Target="consultantplus://offline/ref=249D9FA8DDC3634414E6046213EAF5A1EE2F7030F5BE96D21E18010495C09C32AAF4589AE84AC0A4DE2297E02C4E6F99CBB3160073720A3BM" TargetMode="External"/><Relationship Id="rId605" Type="http://schemas.openxmlformats.org/officeDocument/2006/relationships/hyperlink" Target="consultantplus://offline/ref=249D9FA8DDC3634414E61A6F0586ABAEEC212B3AF5BD9F8445450753CA909A67EAB45EC9A30CCCAE8A73D3BC22443FD68FE10503776EABB70DE774630C34M" TargetMode="External"/><Relationship Id="rId812" Type="http://schemas.openxmlformats.org/officeDocument/2006/relationships/hyperlink" Target="consultantplus://offline/ref=249D9FA8DDC3634414E61A6F0586ABAEEC212B3AF5B89B8045490753CA909A67EAB45EC9A30CCCAE8A73D3BD23443FD68FE10503776EABB70DE774630C34M" TargetMode="External"/><Relationship Id="rId1028" Type="http://schemas.openxmlformats.org/officeDocument/2006/relationships/hyperlink" Target="consultantplus://offline/ref=249D9FA8DDC3634414E6046213EAF5A1EE2F7435F2B096D21E18010495C09C32B8F40090E14CDFAF8D6DD1B523043FM" TargetMode="External"/><Relationship Id="rId1235" Type="http://schemas.openxmlformats.org/officeDocument/2006/relationships/hyperlink" Target="consultantplus://offline/ref=249D9FA8DDC3634414E61A6F0586ABAEEC212B3AF5B899814A4D0753CA909A67EAB45EC9A30CCCAE8A73D3B124443FD68FE10503776EABB70DE774630C34M" TargetMode="External"/><Relationship Id="rId1442" Type="http://schemas.openxmlformats.org/officeDocument/2006/relationships/hyperlink" Target="consultantplus://offline/ref=249D9FA8DDC3634414E61A6F0586ABAEEC212B3AF5BA99824A440753CA909A67EAB45EC9A30CCCAE8A73D3BC21443FD68FE10503776EABB70DE774630C34M" TargetMode="External"/><Relationship Id="rId244" Type="http://schemas.openxmlformats.org/officeDocument/2006/relationships/hyperlink" Target="consultantplus://offline/ref=249D9FA8DDC3634414E6046213EAF5A1EE2E7733F7B896D21E18010495C09C32AAF4589CE048C8A6812782F174426A83D5B40F1C7170A90B30M" TargetMode="External"/><Relationship Id="rId689" Type="http://schemas.openxmlformats.org/officeDocument/2006/relationships/hyperlink" Target="consultantplus://offline/ref=249D9FA8DDC3634414E61A6F0586ABAEEC212B3AF5B99B86444A0753CA909A67EAB45EC9A30CCCAE8A73D2B724443FD68FE10503776EABB70DE774630C34M" TargetMode="External"/><Relationship Id="rId896" Type="http://schemas.openxmlformats.org/officeDocument/2006/relationships/hyperlink" Target="consultantplus://offline/ref=249D9FA8DDC3634414E61A6F0586ABAEEC212B3AF5BB998D404C0753CA909A67EAB45EC9A30CCCAE8A73D3B427443FD68FE10503776EABB70DE774630C34M" TargetMode="External"/><Relationship Id="rId1081" Type="http://schemas.openxmlformats.org/officeDocument/2006/relationships/hyperlink" Target="consultantplus://offline/ref=249D9FA8DDC3634414E61A6F0586ABAEEC212B3AF3B0948041475A59C2C99665EDBB01DEA445C0AF8A73DAB02A1B3AC39EB909066D70ACAE11E5760631M" TargetMode="External"/><Relationship Id="rId1302" Type="http://schemas.openxmlformats.org/officeDocument/2006/relationships/hyperlink" Target="consultantplus://offline/ref=249D9FA8DDC3634414E61A6F0586ABAEEC212B3AF5B89B81434B0753CA909A67EAB45EC9A30CCCAE8A73D3B425443FD68FE10503776EABB70DE774630C34M" TargetMode="External"/><Relationship Id="rId39" Type="http://schemas.openxmlformats.org/officeDocument/2006/relationships/hyperlink" Target="consultantplus://offline/ref=814E82E4D8FC959FEE26EC0A822D1B812685941A5E9DC3EB6469D0A210DFBF6567DE556E251FB000E451104AA24D887839F1D545A3D8D7F646FE6426z23CM" TargetMode="External"/><Relationship Id="rId451" Type="http://schemas.openxmlformats.org/officeDocument/2006/relationships/hyperlink" Target="consultantplus://offline/ref=249D9FA8DDC3634414E61A6F0586ABAEEC212B3AF3B09F8740475A59C2C99665EDBB01DEA445C0AF8A73D4B02A1B3AC39EB909066D70ACAE11E5760631M" TargetMode="External"/><Relationship Id="rId549" Type="http://schemas.openxmlformats.org/officeDocument/2006/relationships/hyperlink" Target="consultantplus://offline/ref=249D9FA8DDC3634414E61A6F0586ABAEEC212B3AF2B19E874A475A59C2C99665EDBB01DEA445C0AF8A73D5B22A1B3AC39EB909066D70ACAE11E5760631M" TargetMode="External"/><Relationship Id="rId756" Type="http://schemas.openxmlformats.org/officeDocument/2006/relationships/hyperlink" Target="consultantplus://offline/ref=249D9FA8DDC3634414E6046213EAF5A1EE2E7737F1BC96D21E18010495C09C32B8F40090E14CDFAF8D6DD1B523043FM" TargetMode="External"/><Relationship Id="rId1179" Type="http://schemas.openxmlformats.org/officeDocument/2006/relationships/hyperlink" Target="consultantplus://offline/ref=249D9FA8DDC3634414E61A6F0586ABAEEC212B3AF5BB998D404C0753CA909A67EAB45EC9A30CCCAE8A73D3B625443FD68FE10503776EABB70DE774630C34M" TargetMode="External"/><Relationship Id="rId1386" Type="http://schemas.openxmlformats.org/officeDocument/2006/relationships/hyperlink" Target="consultantplus://offline/ref=249D9FA8DDC3634414E6046213EAF5A1EF2A7332FCB096D21E18010495C09C32AAF4589CE048C1AC8A7887E4651A6686CFAA08056D72ABB20133M" TargetMode="External"/><Relationship Id="rId104" Type="http://schemas.openxmlformats.org/officeDocument/2006/relationships/hyperlink" Target="consultantplus://offline/ref=814E82E4D8FC959FEE26EC0A822D1B812685941A5E9BC2E26D60D0A210DFBF6567DE556E251FB000E451104AA14D887839F1D545A3D8D7F646FE6426z23CM" TargetMode="External"/><Relationship Id="rId188" Type="http://schemas.openxmlformats.org/officeDocument/2006/relationships/hyperlink" Target="consultantplus://offline/ref=814E82E4D8FC959FEE26F2079441458E248BCF105E98C8B4303DD6F54F8FB930279E533C625EBF0AB000541FAA47D8377DA3C646A7C4zD37M" TargetMode="External"/><Relationship Id="rId311" Type="http://schemas.openxmlformats.org/officeDocument/2006/relationships/hyperlink" Target="consultantplus://offline/ref=249D9FA8DDC3634414E607770AEAF5A1EF227434FFEFC1D04F4D0F019D90D422E4B1559DE34CC2A4DE2297E02C4E6F99CBB3160073720A3BM" TargetMode="External"/><Relationship Id="rId395" Type="http://schemas.openxmlformats.org/officeDocument/2006/relationships/hyperlink" Target="consultantplus://offline/ref=249D9FA8DDC3634414E61A6F0586ABAEEC212B3AF5BD98854A4A0753CA909A67EAB45EC9A30CCCAE8A73D2B622443FD68FE10503776EABB70DE774630C34M" TargetMode="External"/><Relationship Id="rId409" Type="http://schemas.openxmlformats.org/officeDocument/2006/relationships/hyperlink" Target="consultantplus://offline/ref=249D9FA8DDC3634414E61A6F0586ABAEEC212B3AF2B19E874A475A59C2C99665EDBB01DEA445C0AF8A73D1BC2A1B3AC39EB909066D70ACAE11E5760631M" TargetMode="External"/><Relationship Id="rId963" Type="http://schemas.openxmlformats.org/officeDocument/2006/relationships/hyperlink" Target="consultantplus://offline/ref=249D9FA8DDC3634414E6046213EAF5A1EE2E773EF3BB96D21E18010495C09C32B8F40090E14CDFAF8D6DD1B523043FM" TargetMode="External"/><Relationship Id="rId1039" Type="http://schemas.openxmlformats.org/officeDocument/2006/relationships/hyperlink" Target="consultantplus://offline/ref=249D9FA8DDC3634414E6046213EAF5A1EE2E773EF3BB96D21E18010495C09C32B8F40090E14CDFAF8D6DD1B523043FM" TargetMode="External"/><Relationship Id="rId1246" Type="http://schemas.openxmlformats.org/officeDocument/2006/relationships/hyperlink" Target="consultantplus://offline/ref=249D9FA8DDC3634414E61A6F0586ABAEEC212B3AF5BA99824A440753CA909A67EAB45EC9A30CCCAE8A73D3B229443FD68FE10503776EABB70DE774630C34M" TargetMode="External"/><Relationship Id="rId92" Type="http://schemas.openxmlformats.org/officeDocument/2006/relationships/hyperlink" Target="consultantplus://offline/ref=814E82E4D8FC959FEE26F2079441458E248AC8125899C8B4303DD6F54F8FB930279E533B665BBD08E05A441BE313D12879BAD843B9C4D7F3z538M" TargetMode="External"/><Relationship Id="rId616" Type="http://schemas.openxmlformats.org/officeDocument/2006/relationships/hyperlink" Target="consultantplus://offline/ref=249D9FA8DDC3634414E6046213EAF5A1EE2F7435F2B096D21E18010495C09C32AAF4589CE048C9A98F7887E4651A6686CFAA08056D72ABB20133M" TargetMode="External"/><Relationship Id="rId823" Type="http://schemas.openxmlformats.org/officeDocument/2006/relationships/hyperlink" Target="consultantplus://offline/ref=249D9FA8DDC3634414E61A6F0586ABAEEC212B3AF2B19E874A475A59C2C99665EDBB01DEA445C0AF8A72D2B42A1B3AC39EB909066D70ACAE11E5760631M" TargetMode="External"/><Relationship Id="rId1453" Type="http://schemas.openxmlformats.org/officeDocument/2006/relationships/hyperlink" Target="consultantplus://offline/ref=249D9FA8DDC3634414E61A6F0586ABAEEC212B3AF5B899814A4D0753CA909A67EAB45EC9A30CCCAE8A73D3B323443FD68FE10503776EABB70DE774630C34M" TargetMode="External"/><Relationship Id="rId255" Type="http://schemas.openxmlformats.org/officeDocument/2006/relationships/hyperlink" Target="consultantplus://offline/ref=249D9FA8DDC3634414E61A6F0586ABAEEC212B3AF5BD98854A4A0753CA909A67EAB45EC9A30CCCAE8A73D2B522443FD68FE10503776EABB70DE774630C34M" TargetMode="External"/><Relationship Id="rId462" Type="http://schemas.openxmlformats.org/officeDocument/2006/relationships/hyperlink" Target="consultantplus://offline/ref=249D9FA8DDC3634414E61A6F0586ABAEEC212B3AF3B09F8740475A59C2C99665EDBB01DEA445C0AF8A73DBBC2A1B3AC39EB909066D70ACAE11E5760631M" TargetMode="External"/><Relationship Id="rId1092" Type="http://schemas.openxmlformats.org/officeDocument/2006/relationships/hyperlink" Target="consultantplus://offline/ref=249D9FA8DDC3634414E6046213EAF5A1EE2F7030F5BE96D21E18010495C09C32AAF45899E340CAFBDB3786B8204B7587CCAA0A02710730M" TargetMode="External"/><Relationship Id="rId1106" Type="http://schemas.openxmlformats.org/officeDocument/2006/relationships/hyperlink" Target="consultantplus://offline/ref=249D9FA8DDC3634414E61A6F0586ABAEEC212B3AF2B19E874A475A59C2C99665EDBB01DEA445C0AF8A72D2B22A1B3AC39EB909066D70ACAE11E5760631M" TargetMode="External"/><Relationship Id="rId1313" Type="http://schemas.openxmlformats.org/officeDocument/2006/relationships/hyperlink" Target="consultantplus://offline/ref=249D9FA8DDC3634414E61A6F0586ABAEEC212B3AF5B89B81434B0753CA909A67EAB45EC9A30CCCAE8A73D3B425443FD68FE10503776EABB70DE774630C34M" TargetMode="External"/><Relationship Id="rId1397" Type="http://schemas.openxmlformats.org/officeDocument/2006/relationships/hyperlink" Target="consultantplus://offline/ref=249D9FA8DDC3634414E61A6F0586ABAEEC212B3AF5BA99824A440753CA909A67EAB45EC9A30CCCAE8A73D3B229443FD68FE10503776EABB70DE774630C34M" TargetMode="External"/><Relationship Id="rId1520" Type="http://schemas.openxmlformats.org/officeDocument/2006/relationships/hyperlink" Target="consultantplus://offline/ref=249D9FA8DDC3634414E61A6F0586ABAEEC212B3AF5BA9C8D41490753CA909A67EAB45EC9A30CCCAE8A73D3B723443FD68FE10503776EABB70DE774630C34M" TargetMode="External"/><Relationship Id="rId115" Type="http://schemas.openxmlformats.org/officeDocument/2006/relationships/hyperlink" Target="consultantplus://offline/ref=814E82E4D8FC959FEE26EC0A822D1B812685941A5E9BC1E26B60D0A210DFBF6567DE556E251FB000E451104AA14D887839F1D545A3D8D7F646FE6426z23CM" TargetMode="External"/><Relationship Id="rId322" Type="http://schemas.openxmlformats.org/officeDocument/2006/relationships/hyperlink" Target="consultantplus://offline/ref=249D9FA8DDC3634414E607770AEAF5A1EF29723FFFEFC1D04F4D0F019D90C622BCBD5499FE48C6B18873D10B35M" TargetMode="External"/><Relationship Id="rId767" Type="http://schemas.openxmlformats.org/officeDocument/2006/relationships/hyperlink" Target="consultantplus://offline/ref=249D9FA8DDC3634414E61A6F0586ABAEEC212B3AF5B99B86444A0753CA909A67EAB45EC9A30CCCAE8A73D2B624443FD68FE10503776EABB70DE774630C34M" TargetMode="External"/><Relationship Id="rId974" Type="http://schemas.openxmlformats.org/officeDocument/2006/relationships/hyperlink" Target="consultantplus://offline/ref=249D9FA8DDC3634414E6046213EAF5A1EE2E773EF3BB96D21E18010495C09C32AAF4589CE048C5AC8A7887E4651A6686CFAA08056D72ABB20133M" TargetMode="External"/><Relationship Id="rId199" Type="http://schemas.openxmlformats.org/officeDocument/2006/relationships/hyperlink" Target="consultantplus://offline/ref=814E82E4D8FC959FEE26F2079441458E248AC8165F97C8B4303DD6F54F8FB930279E533B665BBD09EC5A441BE313D12879BAD843B9C4D7F3z538M" TargetMode="External"/><Relationship Id="rId627" Type="http://schemas.openxmlformats.org/officeDocument/2006/relationships/hyperlink" Target="consultantplus://offline/ref=249D9FA8DDC3634414E6046213EAF5A1EE2E7737F1BC96D21E18010495C09C32B8F40090E14CDFAF8D6DD1B523043FM" TargetMode="External"/><Relationship Id="rId834" Type="http://schemas.openxmlformats.org/officeDocument/2006/relationships/hyperlink" Target="consultantplus://offline/ref=249D9FA8DDC3634414E61A6F0586ABAEEC212B3AF3B09F8740475A59C2C99665EDBB01DEA445C0AF8A70D6B72A1B3AC39EB909066D70ACAE11E5760631M" TargetMode="External"/><Relationship Id="rId1257" Type="http://schemas.openxmlformats.org/officeDocument/2006/relationships/hyperlink" Target="consultantplus://offline/ref=249D9FA8DDC3634414E6046213EAF5A1EE2E7D34F7BC96D21E18010495C09C32B8F40090E14CDFAF8D6DD1B523043FM" TargetMode="External"/><Relationship Id="rId1464" Type="http://schemas.openxmlformats.org/officeDocument/2006/relationships/hyperlink" Target="consultantplus://offline/ref=249D9FA8DDC3634414E61A6F0586ABAEEC212B3AF5B99B86444A0753CA909A67EAB45EC9A30CCCAE8A73D2BD21443FD68FE10503776EABB70DE774630C34M" TargetMode="External"/><Relationship Id="rId266" Type="http://schemas.openxmlformats.org/officeDocument/2006/relationships/hyperlink" Target="consultantplus://offline/ref=249D9FA8DDC3634414E61A6F0586ABAEEC212B3AF5BD98854A4A0753CA909A67EAB45EC9A30CCCAE8A73D2B421443FD68FE10503776EABB70DE774630C34M" TargetMode="External"/><Relationship Id="rId473" Type="http://schemas.openxmlformats.org/officeDocument/2006/relationships/hyperlink" Target="consultantplus://offline/ref=249D9FA8DDC3634414E61A6F0586ABAEEC212B3AF5BD98854A4A0753CA909A67EAB45EC9A30CCCAE8A73D2B627443FD68FE10503776EABB70DE774630C34M" TargetMode="External"/><Relationship Id="rId680" Type="http://schemas.openxmlformats.org/officeDocument/2006/relationships/hyperlink" Target="consultantplus://offline/ref=249D9FA8DDC3634414E61A6F0586ABAEEC212B3AF5B99B86444A0753CA909A67EAB45EC9A30CCCAE8A73D2B425443FD68FE10503776EABB70DE774630C34M" TargetMode="External"/><Relationship Id="rId901" Type="http://schemas.openxmlformats.org/officeDocument/2006/relationships/hyperlink" Target="consultantplus://offline/ref=249D9FA8DDC3634414E61A6F0586ABAEEC212B3AF5B89B8140450753CA909A67EAB45EC9A30CCCAE8A73D3B224443FD68FE10503776EABB70DE774630C34M" TargetMode="External"/><Relationship Id="rId1117" Type="http://schemas.openxmlformats.org/officeDocument/2006/relationships/hyperlink" Target="consultantplus://offline/ref=249D9FA8DDC3634414E61A6F0586ABAEEC212B3AF3B09F8740475A59C2C99665EDBB01DEA445C0AF8A77D4B32A1B3AC39EB909066D70ACAE11E5760631M" TargetMode="External"/><Relationship Id="rId1324" Type="http://schemas.openxmlformats.org/officeDocument/2006/relationships/hyperlink" Target="consultantplus://offline/ref=249D9FA8DDC3634414E61A6F0586ABAEEC212B3AF5B99B8C464E0753CA909A67EAB45EC9A30CCCAE8A73D3B627443FD68FE10503776EABB70DE774630C34M" TargetMode="External"/><Relationship Id="rId1531" Type="http://schemas.openxmlformats.org/officeDocument/2006/relationships/hyperlink" Target="consultantplus://offline/ref=249D9FA8DDC3634414E61A6F0586ABAEEC212B3AF5BA99824A440753CA909A67EAB45EC9A30CCCAE8A73D3BC23443FD68FE10503776EABB70DE774630C34M" TargetMode="External"/><Relationship Id="rId30" Type="http://schemas.openxmlformats.org/officeDocument/2006/relationships/hyperlink" Target="consultantplus://offline/ref=814E82E4D8FC959FEE26EC0A822D1B812685941A5E9FC5E56561D0A210DFBF6567DE556E251FB000E451104AA24D887839F1D545A3D8D7F646FE6426z23CM" TargetMode="External"/><Relationship Id="rId126" Type="http://schemas.openxmlformats.org/officeDocument/2006/relationships/hyperlink" Target="consultantplus://offline/ref=814E82E4D8FC959FEE26EC0A822D1B812685941A5E9BC0EB6C6ED0A210DFBF6567DE556E251FB000E451104AA14D887839F1D545A3D8D7F646FE6426z23CM" TargetMode="External"/><Relationship Id="rId333" Type="http://schemas.openxmlformats.org/officeDocument/2006/relationships/hyperlink" Target="consultantplus://offline/ref=249D9FA8DDC3634414E61A6F0586ABAEEC212B3AF5BD9C8442450753CA909A67EAB45EC9A30CCCAE8A73D3BD29443FD68FE10503776EABB70DE774630C34M" TargetMode="External"/><Relationship Id="rId540" Type="http://schemas.openxmlformats.org/officeDocument/2006/relationships/hyperlink" Target="consultantplus://offline/ref=249D9FA8DDC3634414E61A6F0586ABAEEC212B3AF5BA99824A440753CA909A67EAB45EC9A30CCCAE8A73D3B623443FD68FE10503776EABB70DE774630C34M" TargetMode="External"/><Relationship Id="rId778" Type="http://schemas.openxmlformats.org/officeDocument/2006/relationships/hyperlink" Target="consultantplus://offline/ref=249D9FA8DDC3634414E61A6F0586ABAEEC212B3AF5BC9D844B4F0753CA909A67EAB45EC9A30CCCAE8A73D3B421443FD68FE10503776EABB70DE774630C34M" TargetMode="External"/><Relationship Id="rId985" Type="http://schemas.openxmlformats.org/officeDocument/2006/relationships/hyperlink" Target="consultantplus://offline/ref=249D9FA8DDC3634414E6046213EAF5A1EE2F7131FDBF96D21E18010495C09C32AAF45898E949C3A4DE2297E02C4E6F99CBB3160073720A3BM" TargetMode="External"/><Relationship Id="rId1170" Type="http://schemas.openxmlformats.org/officeDocument/2006/relationships/hyperlink" Target="consultantplus://offline/ref=249D9FA8DDC3634414E61A6F0586ABAEEC212B3AF5BA99824A440753CA909A67EAB45EC9A30CCCAE8A73D3B325443FD68FE10503776EABB70DE774630C34M" TargetMode="External"/><Relationship Id="rId638" Type="http://schemas.openxmlformats.org/officeDocument/2006/relationships/hyperlink" Target="consultantplus://offline/ref=249D9FA8DDC3634414E6046213EAF5A1EE287C32F2BA96D21E18010495C09C32AAF4589AE04395FECE26DEB425516B80D5B608000733M" TargetMode="External"/><Relationship Id="rId845" Type="http://schemas.openxmlformats.org/officeDocument/2006/relationships/hyperlink" Target="consultantplus://offline/ref=249D9FA8DDC3634414E61A6F0586ABAEEC212B3AF3B09F8740475A59C2C99665EDBB01DEA445C0AF8A70D5B32A1B3AC39EB909066D70ACAE11E5760631M" TargetMode="External"/><Relationship Id="rId1030" Type="http://schemas.openxmlformats.org/officeDocument/2006/relationships/hyperlink" Target="consultantplus://offline/ref=249D9FA8DDC3634414E61A6F0586ABAEEC212B3AF5BD9F81454C0753CA909A67EAB45EC9A30CCCAE8A73D3B623443FD68FE10503776EABB70DE774630C34M" TargetMode="External"/><Relationship Id="rId1268" Type="http://schemas.openxmlformats.org/officeDocument/2006/relationships/hyperlink" Target="consultantplus://offline/ref=249D9FA8DDC3634414E61A6F0586ABAEEC212B3AF3B09F8740475A59C2C99665EDBB01DEA445C0AF8A76D0B62A1B3AC39EB909066D70ACAE11E5760631M" TargetMode="External"/><Relationship Id="rId1475" Type="http://schemas.openxmlformats.org/officeDocument/2006/relationships/hyperlink" Target="consultantplus://offline/ref=249D9FA8DDC3634414E6046213EAF5A1EE2F7035F5BF96D21E18010495C09C32B8F40090E14CDFAF8D6DD1B523043FM" TargetMode="External"/><Relationship Id="rId277" Type="http://schemas.openxmlformats.org/officeDocument/2006/relationships/hyperlink" Target="consultantplus://offline/ref=249D9FA8DDC3634414E61A6F0586ABAEEC212B3AF5BD9C84434C0753CA909A67EAB45EC9A30CCCAE8A73D2B426443FD68FE10503776EABB70DE774630C34M" TargetMode="External"/><Relationship Id="rId400" Type="http://schemas.openxmlformats.org/officeDocument/2006/relationships/hyperlink" Target="consultantplus://offline/ref=249D9FA8DDC3634414E61A6F0586ABAEEC212B3AF5BD9C8442450753CA909A67EAB45EC9A30CCCAE8A73D2B529443FD68FE10503776EABB70DE774630C34M" TargetMode="External"/><Relationship Id="rId484" Type="http://schemas.openxmlformats.org/officeDocument/2006/relationships/hyperlink" Target="consultantplus://offline/ref=249D9FA8DDC3634414E61A6F0586ABAEEC212B3AF5B99F824A4D0753CA909A67EAB45EC9A30CCCAE8A73D3B524443FD68FE10503776EABB70DE774630C34M" TargetMode="External"/><Relationship Id="rId705" Type="http://schemas.openxmlformats.org/officeDocument/2006/relationships/hyperlink" Target="consultantplus://offline/ref=249D9FA8DDC3634414E61A6F0586ABAEEC212B3AF5BA99824A440753CA909A67EAB45EC9A30CCCAE8A73D3B623443FD68FE10503776EABB70DE774630C34M" TargetMode="External"/><Relationship Id="rId1128" Type="http://schemas.openxmlformats.org/officeDocument/2006/relationships/hyperlink" Target="consultantplus://offline/ref=249D9FA8DDC3634414E6046213EAF5A1EE2E773EF3BB96D21E18010495C09C32B8F40090E14CDFAF8D6DD1B523043FM" TargetMode="External"/><Relationship Id="rId1335" Type="http://schemas.openxmlformats.org/officeDocument/2006/relationships/hyperlink" Target="consultantplus://offline/ref=249D9FA8DDC3634414E61A6F0586ABAEEC212B3AF3B09F8740475A59C2C99665EDBB01DEA445C0AF8A76D7B22A1B3AC39EB909066D70ACAE11E5760631M" TargetMode="External"/><Relationship Id="rId1542" Type="http://schemas.openxmlformats.org/officeDocument/2006/relationships/hyperlink" Target="consultantplus://offline/ref=249D9FA8DDC3634414E61A6F0586ABAEEC212B3AF5BA99824A440753CA909A67EAB45EC9A30CCCAE8A73D2B522443FD68FE10503776EABB70DE774630C34M" TargetMode="External"/><Relationship Id="rId137" Type="http://schemas.openxmlformats.org/officeDocument/2006/relationships/hyperlink" Target="consultantplus://offline/ref=814E82E4D8FC959FEE26F2079441458E248AC8135C9EC8B4303DD6F54F8FB930279E5332675EBC0AB000541FAA47D8377DA3C646A7C4zD37M" TargetMode="External"/><Relationship Id="rId344" Type="http://schemas.openxmlformats.org/officeDocument/2006/relationships/hyperlink" Target="consultantplus://offline/ref=249D9FA8DDC3634414E61A6F0586ABAEEC212B3AF3B09F8740475A59C2C99665EDBB01DEA445C0AF8A73D3BD2A1B3AC39EB909066D70ACAE11E5760631M" TargetMode="External"/><Relationship Id="rId691" Type="http://schemas.openxmlformats.org/officeDocument/2006/relationships/hyperlink" Target="consultantplus://offline/ref=249D9FA8DDC3634414E61A6F0586ABAEEC212B3AF5BA9A87444B0753CA909A67EAB45EC9A30CCCAE8A73D3B526443FD68FE10503776EABB70DE774630C34M" TargetMode="External"/><Relationship Id="rId789" Type="http://schemas.openxmlformats.org/officeDocument/2006/relationships/hyperlink" Target="consultantplus://offline/ref=249D9FA8DDC3634414E61A6F0586ABAEEC212B3AF3B09F8740475A59C2C99665EDBB01DEA445C0AF8A70D2B22A1B3AC39EB909066D70ACAE11E5760631M" TargetMode="External"/><Relationship Id="rId912" Type="http://schemas.openxmlformats.org/officeDocument/2006/relationships/hyperlink" Target="consultantplus://offline/ref=249D9FA8DDC3634414E61A6F0586ABAEEC212B3AF3B09A8441475A59C2C99665EDBB01DEA445C0AF8A73D1B02A1B3AC39EB909066D70ACAE11E5760631M" TargetMode="External"/><Relationship Id="rId996" Type="http://schemas.openxmlformats.org/officeDocument/2006/relationships/hyperlink" Target="consultantplus://offline/ref=249D9FA8DDC3634414E6046213EAF5A1EE2E7636F4BC96D21E18010495C09C32AAF45898E541CAFBDB3786B8204B7587CCAA0A02710730M" TargetMode="External"/><Relationship Id="rId41" Type="http://schemas.openxmlformats.org/officeDocument/2006/relationships/hyperlink" Target="consultantplus://offline/ref=814E82E4D8FC959FEE26EC0A822D1B812685941A5E9BC2E26E61D0A210DFBF6567DE556E251FB000E451104AA24D887839F1D545A3D8D7F646FE6426z23CM" TargetMode="External"/><Relationship Id="rId551" Type="http://schemas.openxmlformats.org/officeDocument/2006/relationships/hyperlink" Target="consultantplus://offline/ref=249D9FA8DDC3634414E61A6F0586ABAEEC212B3AF5BA99824A440753CA909A67EAB45EC9A30CCCAE8A73D3B626443FD68FE10503776EABB70DE774630C34M" TargetMode="External"/><Relationship Id="rId649" Type="http://schemas.openxmlformats.org/officeDocument/2006/relationships/hyperlink" Target="consultantplus://offline/ref=249D9FA8DDC3634414E61A6F0586ABAEEC212B3AF5B99B86444A0753CA909A67EAB45EC9A30CCCAE8A73D3B320443FD68FE10503776EABB70DE774630C34M" TargetMode="External"/><Relationship Id="rId856" Type="http://schemas.openxmlformats.org/officeDocument/2006/relationships/hyperlink" Target="consultantplus://offline/ref=249D9FA8DDC3634414E6046213EAF5A1EE2E7737F1BC96D21E18010495C09C32AAF4589CE148CAFBDB3786B8204B7587CCAA0A02710730M" TargetMode="External"/><Relationship Id="rId1181" Type="http://schemas.openxmlformats.org/officeDocument/2006/relationships/hyperlink" Target="consultantplus://offline/ref=249D9FA8DDC3634414E61A6F0586ABAEEC212B3AF5BA99824A440753CA909A67EAB45EC9A30CCCAE8A73D3B224443FD68FE10503776EABB70DE774630C34M" TargetMode="External"/><Relationship Id="rId1279" Type="http://schemas.openxmlformats.org/officeDocument/2006/relationships/hyperlink" Target="consultantplus://offline/ref=249D9FA8DDC3634414E61A6F0586ABAEEC212B3AF5B89B81434B0753CA909A67EAB45EC9A30CCCAE8A73D3B425443FD68FE10503776EABB70DE774630C34M" TargetMode="External"/><Relationship Id="rId1402" Type="http://schemas.openxmlformats.org/officeDocument/2006/relationships/hyperlink" Target="consultantplus://offline/ref=249D9FA8DDC3634414E61A6F0586ABAEEC212B3AF5BA99824A440753CA909A67EAB45EC9A30CCCAE8A73D3B229443FD68FE10503776EABB70DE774630C34M" TargetMode="External"/><Relationship Id="rId1486" Type="http://schemas.openxmlformats.org/officeDocument/2006/relationships/hyperlink" Target="consultantplus://offline/ref=249D9FA8DDC3634414E61A6F0586ABAEEC212B3AF5B89B8045490753CA909A67EAB45EC9A30CCCAE8A73D0BD20443FD68FE10503776EABB70DE774630C34M" TargetMode="External"/><Relationship Id="rId190" Type="http://schemas.openxmlformats.org/officeDocument/2006/relationships/hyperlink" Target="consultantplus://offline/ref=814E82E4D8FC959FEE26F2079441458E248BCF105E98C8B4303DD6F54F8FB930279E53386358BB0AB000541FAA47D8377DA3C646A7C4zD37M" TargetMode="External"/><Relationship Id="rId204" Type="http://schemas.openxmlformats.org/officeDocument/2006/relationships/hyperlink" Target="consultantplus://offline/ref=814E82E4D8FC959FEE26EC0A822D1B812685941A5E9BCBEB6D6FD0A210DFBF6567DE556E251FB000E451104BA54D887839F1D545A3D8D7F646FE6426z23CM" TargetMode="External"/><Relationship Id="rId288" Type="http://schemas.openxmlformats.org/officeDocument/2006/relationships/hyperlink" Target="consultantplus://offline/ref=249D9FA8DDC3634414E6046213EAF5A1EE2E7736F4B196D21E18010495C09C32AAF4589CE048C1A7827887E4651A6686CFAA08056D72ABB20133M" TargetMode="External"/><Relationship Id="rId411" Type="http://schemas.openxmlformats.org/officeDocument/2006/relationships/hyperlink" Target="consultantplus://offline/ref=249D9FA8DDC3634414E61A6F0586ABAEEC212B3AF2B19E874A475A59C2C99665EDBB01DEA445C0AF8A73D0B72A1B3AC39EB909066D70ACAE11E5760631M" TargetMode="External"/><Relationship Id="rId509" Type="http://schemas.openxmlformats.org/officeDocument/2006/relationships/hyperlink" Target="consultantplus://offline/ref=249D9FA8DDC3634414E6046213EAF5A1EE2F7435F2B096D21E18010495C09C32AAF4589EE04CC8A4DE2297E02C4E6F99CBB3160073720A3BM" TargetMode="External"/><Relationship Id="rId1041" Type="http://schemas.openxmlformats.org/officeDocument/2006/relationships/hyperlink" Target="consultantplus://offline/ref=249D9FA8DDC3634414E6046213EAF5A1EE2E7636F4BC96D21E18010495C09C32AAF45898E649CAFBDB3786B8204B7587CCAA0A02710730M" TargetMode="External"/><Relationship Id="rId1139" Type="http://schemas.openxmlformats.org/officeDocument/2006/relationships/hyperlink" Target="consultantplus://offline/ref=249D9FA8DDC3634414E61A6F0586ABAEEC212B3AF3B09F8740475A59C2C99665EDBB01DEA445C0AF8A77DBB62A1B3AC39EB909066D70ACAE11E5760631M" TargetMode="External"/><Relationship Id="rId1346" Type="http://schemas.openxmlformats.org/officeDocument/2006/relationships/hyperlink" Target="consultantplus://offline/ref=249D9FA8DDC3634414E61A6F0586ABAEEC212B3AF3B09F8740475A59C2C99665EDBB01DEA445C0AF8A76D6B42A1B3AC39EB909066D70ACAE11E5760631M" TargetMode="External"/><Relationship Id="rId495" Type="http://schemas.openxmlformats.org/officeDocument/2006/relationships/hyperlink" Target="consultantplus://offline/ref=249D9FA8DDC3634414E61A6F0586ABAEEC212B3AF5BD9F8445450753CA909A67EAB45EC9A30CCCAE8A73D3B223443FD68FE10503776EABB70DE774630C34M" TargetMode="External"/><Relationship Id="rId716" Type="http://schemas.openxmlformats.org/officeDocument/2006/relationships/hyperlink" Target="consultantplus://offline/ref=249D9FA8DDC3634414E6046213EAF5A1EE2B713FF6B996D21E18010495C09C32B8F40090E14CDFAF8D6DD1B523043FM" TargetMode="External"/><Relationship Id="rId923" Type="http://schemas.openxmlformats.org/officeDocument/2006/relationships/hyperlink" Target="consultantplus://offline/ref=249D9FA8DDC3634414E61A6F0586ABAEEC212B3AF5B89B8045490753CA909A67EAB45EC9A30CCCAE8A73D2B721443FD68FE10503776EABB70DE774630C34M" TargetMode="External"/><Relationship Id="rId52" Type="http://schemas.openxmlformats.org/officeDocument/2006/relationships/hyperlink" Target="consultantplus://offline/ref=814E82E4D8FC959FEE26EC0A822D1B812685941A5E9DCAEB6A60D0A210DFBF6567DE556E251FB000E451104AA24D887839F1D545A3D8D7F646FE6426z23CM" TargetMode="External"/><Relationship Id="rId148" Type="http://schemas.openxmlformats.org/officeDocument/2006/relationships/hyperlink" Target="consultantplus://offline/ref=814E82E4D8FC959FEE26EC0A822D1B812685941A5E9BC2E26D60D0A210DFBF6567DE556E251FB000E451104AA14D887839F1D545A3D8D7F646FE6426z23CM" TargetMode="External"/><Relationship Id="rId355" Type="http://schemas.openxmlformats.org/officeDocument/2006/relationships/hyperlink" Target="consultantplus://offline/ref=249D9FA8DDC3634414E6046213EAF5A1EE2E7732F3BF96D21E18010495C09C32AAF4589BE34395FECE26DEB425516B80D5B608000733M" TargetMode="External"/><Relationship Id="rId562" Type="http://schemas.openxmlformats.org/officeDocument/2006/relationships/hyperlink" Target="consultantplus://offline/ref=249D9FA8DDC3634414E61A6F0586ABAEEC212B3AF5BA99824A440753CA909A67EAB45EC9A30CCCAE8A73D3B120443FD68FE10503776EABB70DE774630C34M" TargetMode="External"/><Relationship Id="rId1192" Type="http://schemas.openxmlformats.org/officeDocument/2006/relationships/hyperlink" Target="consultantplus://offline/ref=249D9FA8DDC3634414E61A6F0586ABAEEC212B3AF5B9988645450753CA909A67EAB45EC9A30CCCAE8A73D3B422443FD68FE10503776EABB70DE774630C34M" TargetMode="External"/><Relationship Id="rId1206" Type="http://schemas.openxmlformats.org/officeDocument/2006/relationships/hyperlink" Target="consultantplus://offline/ref=249D9FA8DDC3634414E61A6F0586ABAEEC212B3AF5BB9A82444B0753CA909A67EAB45EC9A30CCCAE8A73D3B524443FD68FE10503776EABB70DE774630C34M" TargetMode="External"/><Relationship Id="rId1413" Type="http://schemas.openxmlformats.org/officeDocument/2006/relationships/hyperlink" Target="consultantplus://offline/ref=249D9FA8DDC3634414E61A6F0586ABAEEC212B3AF5BA99824A440753CA909A67EAB45EC9A30CCCAE8A73D3B229443FD68FE10503776EABB70DE774630C34M" TargetMode="External"/><Relationship Id="rId215" Type="http://schemas.openxmlformats.org/officeDocument/2006/relationships/hyperlink" Target="consultantplus://offline/ref=249D9FA8DDC3634414E61A6F0586ABAEEC212B3AFDBB9D8043475A59C2C99665EDBB01DEA445C0AF8A73D2B42A1B3AC39EB909066D70ACAE11E5760631M" TargetMode="External"/><Relationship Id="rId422" Type="http://schemas.openxmlformats.org/officeDocument/2006/relationships/hyperlink" Target="consultantplus://offline/ref=249D9FA8DDC3634414E61A6F0586ABAEEC212B3AF2B19E874A475A59C2C99665EDBB01DEA445C0AF8A73D7B52A1B3AC39EB909066D70ACAE11E5760631M" TargetMode="External"/><Relationship Id="rId867" Type="http://schemas.openxmlformats.org/officeDocument/2006/relationships/hyperlink" Target="consultantplus://offline/ref=249D9FA8DDC3634414E61A6F0586ABAEEC212B3AF5B89B8140450753CA909A67EAB45EC9A30CCCAE8A73D3B725443FD68FE10503776EABB70DE774630C34M" TargetMode="External"/><Relationship Id="rId1052" Type="http://schemas.openxmlformats.org/officeDocument/2006/relationships/hyperlink" Target="consultantplus://offline/ref=249D9FA8DDC3634414E61A6F0586ABAEEC212B3AF5B89B8045490753CA909A67EAB45EC9A30CCCAE8A73D1B425443FD68FE10503776EABB70DE774630C34M" TargetMode="External"/><Relationship Id="rId1497" Type="http://schemas.openxmlformats.org/officeDocument/2006/relationships/hyperlink" Target="consultantplus://offline/ref=249D9FA8DDC3634414E61A6F0586ABAEEC212B3AF3B09A8441475A59C2C99665EDBB01DEA445C0AF8A73D6B52A1B3AC39EB909066D70ACAE11E5760631M" TargetMode="External"/><Relationship Id="rId299" Type="http://schemas.openxmlformats.org/officeDocument/2006/relationships/hyperlink" Target="consultantplus://offline/ref=249D9FA8DDC3634414E61A6F0586ABAEEC212B3AF5BD98854A4A0753CA909A67EAB45EC9A30CCCAE8A73D2B428443FD68FE10503776EABB70DE774630C34M" TargetMode="External"/><Relationship Id="rId727" Type="http://schemas.openxmlformats.org/officeDocument/2006/relationships/hyperlink" Target="consultantplus://offline/ref=249D9FA8DDC3634414E61A6F0586ABAEEC212B3AF5B9988645450753CA909A67EAB45EC9A30CCCAE8A73D3B524443FD68FE10503776EABB70DE774630C34M" TargetMode="External"/><Relationship Id="rId934" Type="http://schemas.openxmlformats.org/officeDocument/2006/relationships/hyperlink" Target="consultantplus://offline/ref=249D9FA8DDC3634414E61A6F0586ABAEEC212B3AF5BA9A8744450753CA909A67EAB45EC9A30CCCAE8A73D3B527443FD68FE10503776EABB70DE774630C34M" TargetMode="External"/><Relationship Id="rId1357" Type="http://schemas.openxmlformats.org/officeDocument/2006/relationships/hyperlink" Target="consultantplus://offline/ref=249D9FA8DDC3634414E61A6F0586ABAEEC212B3AF5B89B81434B0753CA909A67EAB45EC9A30CCCAE8A73D3B425443FD68FE10503776EABB70DE774630C34M" TargetMode="External"/><Relationship Id="rId63" Type="http://schemas.openxmlformats.org/officeDocument/2006/relationships/hyperlink" Target="consultantplus://offline/ref=814E82E4D8FC959FEE26EC0A822D1B812685941A5E9CC4E16A61D0A210DFBF6567DE556E251FB000E451104AA24D887839F1D545A3D8D7F646FE6426z23CM" TargetMode="External"/><Relationship Id="rId159" Type="http://schemas.openxmlformats.org/officeDocument/2006/relationships/hyperlink" Target="consultantplus://offline/ref=814E82E4D8FC959FEE26EC0A822D1B812685941A5E9BC2E26E69D0A210DFBF6567DE556E251FB000E451104AA14D887839F1D545A3D8D7F646FE6426z23CM" TargetMode="External"/><Relationship Id="rId366" Type="http://schemas.openxmlformats.org/officeDocument/2006/relationships/hyperlink" Target="consultantplus://offline/ref=249D9FA8DDC3634414E61A6F0586ABAEEC212B3AF5BD9C8440440753CA909A67EAB45EC9A30CCCAE8A73D3B429443FD68FE10503776EABB70DE774630C34M" TargetMode="External"/><Relationship Id="rId573" Type="http://schemas.openxmlformats.org/officeDocument/2006/relationships/hyperlink" Target="consultantplus://offline/ref=249D9FA8DDC3634414E6046213EAF5A1EE287C32F2BA96D21E18010495C09C32AAF45898E64395FECE26DEB425516B80D5B608000733M" TargetMode="External"/><Relationship Id="rId780" Type="http://schemas.openxmlformats.org/officeDocument/2006/relationships/hyperlink" Target="consultantplus://offline/ref=249D9FA8DDC3634414E61A6F0586ABAEEC212B3AF5BD9F81454C0753CA909A67EAB45EC9A30CCCAE8A73D3B720443FD68FE10503776EABB70DE774630C34M" TargetMode="External"/><Relationship Id="rId1217" Type="http://schemas.openxmlformats.org/officeDocument/2006/relationships/hyperlink" Target="consultantplus://offline/ref=249D9FA8DDC3634414E61A6F0586ABAEEC212B3AF5BA99824A440753CA909A67EAB45EC9A30CCCAE8A73D3B229443FD68FE10503776EABB70DE774630C34M" TargetMode="External"/><Relationship Id="rId1424" Type="http://schemas.openxmlformats.org/officeDocument/2006/relationships/hyperlink" Target="consultantplus://offline/ref=249D9FA8DDC3634414E61A6F0586ABAEEC212B3AF5BA99824A440753CA909A67EAB45EC9A30CCCAE8A73D3BC20443FD68FE10503776EABB70DE774630C34M" TargetMode="External"/><Relationship Id="rId226" Type="http://schemas.openxmlformats.org/officeDocument/2006/relationships/hyperlink" Target="consultantplus://offline/ref=249D9FA8DDC3634414E61A6F0586ABAEEC212B3AF5BA9A87414A0753CA909A67EAB45EC9A30CCCAE8A73D3B527443FD68FE10503776EABB70DE774630C34M" TargetMode="External"/><Relationship Id="rId433" Type="http://schemas.openxmlformats.org/officeDocument/2006/relationships/hyperlink" Target="consultantplus://offline/ref=249D9FA8DDC3634414E61A6F0586ABAEEC212B3AF3B09F8740475A59C2C99665EDBB01DEA445C0AF8A73D6BC2A1B3AC39EB909066D70ACAE11E5760631M" TargetMode="External"/><Relationship Id="rId878" Type="http://schemas.openxmlformats.org/officeDocument/2006/relationships/hyperlink" Target="consultantplus://offline/ref=249D9FA8DDC3634414E61A6F0586ABAEEC212B3AF5BA99824A440753CA909A67EAB45EC9A30CCCAE8A73D3B129443FD68FE10503776EABB70DE774630C34M" TargetMode="External"/><Relationship Id="rId1063" Type="http://schemas.openxmlformats.org/officeDocument/2006/relationships/hyperlink" Target="consultantplus://offline/ref=249D9FA8DDC3634414E61A6F0586ABAEEC212B3AF5BA9A8745480753CA909A67EAB45EC9A30CCCAE8A73D3B722443FD68FE10503776EABB70DE774630C34M" TargetMode="External"/><Relationship Id="rId1270" Type="http://schemas.openxmlformats.org/officeDocument/2006/relationships/hyperlink" Target="consultantplus://offline/ref=249D9FA8DDC3634414E61A6F0586ABAEEC212B3AF3B09F8740475A59C2C99665EDBB01DEA445C0AF8A76D1BC2A1B3AC39EB909066D70ACAE11E5760631M" TargetMode="External"/><Relationship Id="rId640" Type="http://schemas.openxmlformats.org/officeDocument/2006/relationships/hyperlink" Target="consultantplus://offline/ref=249D9FA8DDC3634414E61A6F0586ABAEEC212B3AF5BD9F8445450753CA909A67EAB45EC9A30CCCAE8A73D2B521443FD68FE10503776EABB70DE774630C34M" TargetMode="External"/><Relationship Id="rId738" Type="http://schemas.openxmlformats.org/officeDocument/2006/relationships/hyperlink" Target="consultantplus://offline/ref=249D9FA8DDC3634414E61A6F0586ABAEEC212B3AF5BA9C8D41490753CA909A67EAB45EC9A30CCCAE8A73D3B527443FD68FE10503776EABB70DE774630C34M" TargetMode="External"/><Relationship Id="rId945" Type="http://schemas.openxmlformats.org/officeDocument/2006/relationships/hyperlink" Target="consultantplus://offline/ref=249D9FA8DDC3634414E61A6F0586ABAEEC212B3AF3B0948041475A59C2C99665EDBB01DEA445C0AF8A73D2B12A1B3AC39EB909066D70ACAE11E5760631M" TargetMode="External"/><Relationship Id="rId1368" Type="http://schemas.openxmlformats.org/officeDocument/2006/relationships/hyperlink" Target="consultantplus://offline/ref=249D9FA8DDC3634414E6046213EAF5A1EE2E7737F1BC96D21E18010495C09C32AAF4589CE148CAFBDB3786B8204B7587CCAA0A02710730M" TargetMode="External"/><Relationship Id="rId74" Type="http://schemas.openxmlformats.org/officeDocument/2006/relationships/hyperlink" Target="consultantplus://offline/ref=814E82E4D8FC959FEE26EC0A822D1B812685941A5E9CC4E16B60D0A210DFBF6567DE556E251FB000E451104AA24D887839F1D545A3D8D7F646FE6426z23CM" TargetMode="External"/><Relationship Id="rId377" Type="http://schemas.openxmlformats.org/officeDocument/2006/relationships/hyperlink" Target="consultantplus://offline/ref=249D9FA8DDC3634414E61A6F0586ABAEEC212B3AF5BD9C84434C0753CA909A67EAB45EC9A30CCCAE8A73D2B324443FD68FE10503776EABB70DE774630C34M" TargetMode="External"/><Relationship Id="rId500" Type="http://schemas.openxmlformats.org/officeDocument/2006/relationships/hyperlink" Target="consultantplus://offline/ref=249D9FA8DDC3634414E61A6F0586ABAEEC212B3AF5BA99824A440753CA909A67EAB45EC9A30CCCAE8A73D3B623443FD68FE10503776EABB70DE774630C34M" TargetMode="External"/><Relationship Id="rId584" Type="http://schemas.openxmlformats.org/officeDocument/2006/relationships/hyperlink" Target="consultantplus://offline/ref=249D9FA8DDC3634414E6046213EAF5A1EE2F7030F5BE96D21E18010495C09C32AAF4589CE049C7AD8B7887E4651A6686CFAA08056D72ABB20133M" TargetMode="External"/><Relationship Id="rId805" Type="http://schemas.openxmlformats.org/officeDocument/2006/relationships/hyperlink" Target="consultantplus://offline/ref=249D9FA8DDC3634414E61A6F0586ABAEEC212B3AF5BD9C8440440753CA909A67EAB45EC9A30CCCAE8A73D3B726443FD68FE10503776EABB70DE774630C34M" TargetMode="External"/><Relationship Id="rId1130" Type="http://schemas.openxmlformats.org/officeDocument/2006/relationships/hyperlink" Target="consultantplus://offline/ref=249D9FA8DDC3634414E61A6F0586ABAEEC212B3AF5BA99824A440753CA909A67EAB45EC9A30CCCAE8A73D3B325443FD68FE10503776EABB70DE774630C34M" TargetMode="External"/><Relationship Id="rId1228" Type="http://schemas.openxmlformats.org/officeDocument/2006/relationships/hyperlink" Target="consultantplus://offline/ref=249D9FA8DDC3634414E61A6F0586ABAEEC212B3AF5BB9D8D4A4C0753CA909A67EAB45EC9A30CCCAE8A73D3B727443FD68FE10503776EABB70DE774630C34M" TargetMode="External"/><Relationship Id="rId1435" Type="http://schemas.openxmlformats.org/officeDocument/2006/relationships/hyperlink" Target="consultantplus://offline/ref=249D9FA8DDC3634414E61A6F0586ABAEEC212B3AF5B89B8045490753CA909A67EAB45EC9A30CCCAE8A73D0B121443FD68FE10503776EABB70DE774630C34M"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249D9FA8DDC3634414E61A6F0586ABAEEC212B3AF5BD98854A4A0753CA909A67EAB45EC9A30CCCAE8A73D3BC28443FD68FE10503776EABB70DE774630C34M" TargetMode="External"/><Relationship Id="rId791" Type="http://schemas.openxmlformats.org/officeDocument/2006/relationships/hyperlink" Target="consultantplus://offline/ref=249D9FA8DDC3634414E61A6F0586ABAEEC212B3AF3B09F8740475A59C2C99665EDBB01DEA445C0AF8A70D2BD2A1B3AC39EB909066D70ACAE11E5760631M" TargetMode="External"/><Relationship Id="rId889" Type="http://schemas.openxmlformats.org/officeDocument/2006/relationships/hyperlink" Target="consultantplus://offline/ref=249D9FA8DDC3634414E61A6F0586ABAEEC212B3AF5BA99824A440753CA909A67EAB45EC9A30CCCAE8A73D3B229443FD68FE10503776EABB70DE774630C34M" TargetMode="External"/><Relationship Id="rId1074" Type="http://schemas.openxmlformats.org/officeDocument/2006/relationships/hyperlink" Target="consultantplus://offline/ref=249D9FA8DDC3634414E61A6F0586ABAEEC212B3AF5BA9A8745480753CA909A67EAB45EC9A30CCCAE8A73D3B724443FD68FE10503776EABB70DE774630C34M" TargetMode="External"/><Relationship Id="rId444" Type="http://schemas.openxmlformats.org/officeDocument/2006/relationships/hyperlink" Target="consultantplus://offline/ref=249D9FA8DDC3634414E61A6F0586ABAEEC212B3AF3B09F8740475A59C2C99665EDBB01DEA445C0AF8A73D5B22A1B3AC39EB909066D70ACAE11E5760631M" TargetMode="External"/><Relationship Id="rId651" Type="http://schemas.openxmlformats.org/officeDocument/2006/relationships/hyperlink" Target="consultantplus://offline/ref=249D9FA8DDC3634414E6046213EAF5A1EE2E7737F1BC96D21E18010495C09C32AAF4589CE048C3AF8F7887E4651A6686CFAA08056D72ABB20133M" TargetMode="External"/><Relationship Id="rId749" Type="http://schemas.openxmlformats.org/officeDocument/2006/relationships/hyperlink" Target="consultantplus://offline/ref=249D9FA8DDC3634414E61A6F0586ABAEEC212B3AF3B09F8740475A59C2C99665EDBB01DEA445C0AF8A71D4B22A1B3AC39EB909066D70ACAE11E5760631M" TargetMode="External"/><Relationship Id="rId1281" Type="http://schemas.openxmlformats.org/officeDocument/2006/relationships/hyperlink" Target="consultantplus://offline/ref=249D9FA8DDC3634414E61A6F0586ABAEEC212B3AFCB19F8D43475A59C2C99665EDBB01DEA445C0AF8A73D3BD2A1B3AC39EB909066D70ACAE11E5760631M" TargetMode="External"/><Relationship Id="rId1379" Type="http://schemas.openxmlformats.org/officeDocument/2006/relationships/hyperlink" Target="consultantplus://offline/ref=249D9FA8DDC3634414E61A6F0586ABAEEC212B3AF5B89B8045490753CA909A67EAB45EC9A30CCCAE8A73D5B523443FD68FE10503776EABB70DE774630C34M" TargetMode="External"/><Relationship Id="rId1502" Type="http://schemas.openxmlformats.org/officeDocument/2006/relationships/hyperlink" Target="consultantplus://offline/ref=249D9FA8DDC3634414E61A6F0586ABAEEC212B3AF5B99E83444E0753CA909A67EAB45EC9A30CCCAE8A73D3B722443FD68FE10503776EABB70DE774630C34M" TargetMode="External"/><Relationship Id="rId290" Type="http://schemas.openxmlformats.org/officeDocument/2006/relationships/hyperlink" Target="consultantplus://offline/ref=249D9FA8DDC3634414E6046213EAF5A1EE2E7736F4B196D21E18010495C09C32AAF4589CE048C1A7827887E4651A6686CFAA08056D72ABB20133M" TargetMode="External"/><Relationship Id="rId304" Type="http://schemas.openxmlformats.org/officeDocument/2006/relationships/hyperlink" Target="consultantplus://offline/ref=249D9FA8DDC3634414E607770AEAF5A1EE2A7134FFEFC1D04F4D0F019D90D422E4B1559DE04FC1A4DE2297E02C4E6F99CBB3160073720A3BM" TargetMode="External"/><Relationship Id="rId388" Type="http://schemas.openxmlformats.org/officeDocument/2006/relationships/hyperlink" Target="consultantplus://offline/ref=249D9FA8DDC3634414E61A6F0586ABAEEC212B3AF5BD9C84434C0753CA909A67EAB45EC9A30CCCAE8A73D2B221443FD68FE10503776EABB70DE774630C34M" TargetMode="External"/><Relationship Id="rId511" Type="http://schemas.openxmlformats.org/officeDocument/2006/relationships/hyperlink" Target="consultantplus://offline/ref=249D9FA8DDC3634414E6046213EAF5A1EE2F7435F2B096D21E18010495C09C32AAF4589EE04DC0A4DE2297E02C4E6F99CBB3160073720A3BM" TargetMode="External"/><Relationship Id="rId609" Type="http://schemas.openxmlformats.org/officeDocument/2006/relationships/hyperlink" Target="consultantplus://offline/ref=249D9FA8DDC3634414E61A6F0586ABAEEC212B3AF3B09F8740475A59C2C99665EDBB01DEA445C0AF8A72D4BD2A1B3AC39EB909066D70ACAE11E5760631M" TargetMode="External"/><Relationship Id="rId956" Type="http://schemas.openxmlformats.org/officeDocument/2006/relationships/hyperlink" Target="consultantplus://offline/ref=249D9FA8DDC3634414E6046213EAF5A1EE2E773EF3BB96D21E18010495C09C32AAF4589CE34CCAFBDB3786B8204B7587CCAA0A02710730M" TargetMode="External"/><Relationship Id="rId1141" Type="http://schemas.openxmlformats.org/officeDocument/2006/relationships/hyperlink" Target="consultantplus://offline/ref=249D9FA8DDC3634414E61A6F0586ABAEEC212B3AF5BA9484434D0753CA909A67EAB45EC9A30CCCAE8A73D3B529443FD68FE10503776EABB70DE774630C34M" TargetMode="External"/><Relationship Id="rId1239" Type="http://schemas.openxmlformats.org/officeDocument/2006/relationships/hyperlink" Target="consultantplus://offline/ref=249D9FA8DDC3634414E61A6F0586ABAEEC212B3AF3B09A8441475A59C2C99665EDBB01DEA445C0AF8A73D0B62A1B3AC39EB909066D70ACAE11E5760631M" TargetMode="External"/><Relationship Id="rId85" Type="http://schemas.openxmlformats.org/officeDocument/2006/relationships/hyperlink" Target="consultantplus://offline/ref=814E82E4D8FC959FEE26EC0A822D1B812685941A5E9BCBEB6A69D0A210DFBF6567DE556E251FB000E451104AA24D887839F1D545A3D8D7F646FE6426z23CM" TargetMode="External"/><Relationship Id="rId150" Type="http://schemas.openxmlformats.org/officeDocument/2006/relationships/hyperlink" Target="consultantplus://offline/ref=814E82E4D8FC959FEE26EC0A822D1B812685941A5E9BC2E26C60D0A210DFBF6567DE556E251FB000E451104BA64D887839F1D545A3D8D7F646FE6426z23CM" TargetMode="External"/><Relationship Id="rId595" Type="http://schemas.openxmlformats.org/officeDocument/2006/relationships/hyperlink" Target="consultantplus://offline/ref=249D9FA8DDC3634414E61A6F0586ABAEEC212B3AF3B09F8740475A59C2C99665EDBB01DEA445C0AF8A72D4B72A1B3AC39EB909066D70ACAE11E5760631M" TargetMode="External"/><Relationship Id="rId816" Type="http://schemas.openxmlformats.org/officeDocument/2006/relationships/hyperlink" Target="consultantplus://offline/ref=249D9FA8DDC3634414E61A6F0586ABAEEC212B3AF3B09F8740475A59C2C99665EDBB01DEA445C0AF8A70D7B42A1B3AC39EB909066D70ACAE11E5760631M" TargetMode="External"/><Relationship Id="rId1001" Type="http://schemas.openxmlformats.org/officeDocument/2006/relationships/hyperlink" Target="consultantplus://offline/ref=249D9FA8DDC3634414E6046213EAF5A1EE2E7737F1BC96D21E18010495C09C32B8F40090E14CDFAF8D6DD1B523043FM" TargetMode="External"/><Relationship Id="rId1446" Type="http://schemas.openxmlformats.org/officeDocument/2006/relationships/hyperlink" Target="consultantplus://offline/ref=249D9FA8DDC3634414E61A6F0586ABAEEC212B3AF5BC9D844B4F0753CA909A67EAB45EC9A30CCCAE8A73D3B721443FD68FE10503776EABB70DE774630C34M" TargetMode="External"/><Relationship Id="rId248" Type="http://schemas.openxmlformats.org/officeDocument/2006/relationships/hyperlink" Target="consultantplus://offline/ref=249D9FA8DDC3634414E61A6F0586ABAEEC212B3AF5BD9C84434C0753CA909A67EAB45EC9A30CCCAE8A73D2B520443FD68FE10503776EABB70DE774630C34M" TargetMode="External"/><Relationship Id="rId455" Type="http://schemas.openxmlformats.org/officeDocument/2006/relationships/hyperlink" Target="consultantplus://offline/ref=249D9FA8DDC3634414E61A6F0586ABAEEC212B3AF3B09F8740475A59C2C99665EDBB01DEA445C0AF8A73DBB52A1B3AC39EB909066D70ACAE11E5760631M" TargetMode="External"/><Relationship Id="rId662" Type="http://schemas.openxmlformats.org/officeDocument/2006/relationships/hyperlink" Target="consultantplus://offline/ref=249D9FA8DDC3634414E6046213EAF5A1EE2E7737F1BC96D21E18010495C09C32B8F40090E14CDFAF8D6DD1B523043FM" TargetMode="External"/><Relationship Id="rId1085" Type="http://schemas.openxmlformats.org/officeDocument/2006/relationships/hyperlink" Target="consultantplus://offline/ref=249D9FA8DDC3634414E61A6F0586ABAEEC212B3AF5B99E83444E0753CA909A67EAB45EC9A30CCCAE8A73D3B422443FD68FE10503776EABB70DE774630C34M" TargetMode="External"/><Relationship Id="rId1292" Type="http://schemas.openxmlformats.org/officeDocument/2006/relationships/hyperlink" Target="consultantplus://offline/ref=249D9FA8DDC3634414E61A6F0586ABAEEC212B3AF5B89B81434B0753CA909A67EAB45EC9A30CCCAE8A73D3B425443FD68FE10503776EABB70DE774630C34M" TargetMode="External"/><Relationship Id="rId1306" Type="http://schemas.openxmlformats.org/officeDocument/2006/relationships/hyperlink" Target="consultantplus://offline/ref=249D9FA8DDC3634414E61A6F0586ABAEEC212B3AF3B09F8740475A59C2C99665EDBB01DEA445C0AF8A76D7B52A1B3AC39EB909066D70ACAE11E5760631M" TargetMode="External"/><Relationship Id="rId1513" Type="http://schemas.openxmlformats.org/officeDocument/2006/relationships/hyperlink" Target="consultantplus://offline/ref=249D9FA8DDC3634414E61A6F0586ABAEEC212B3AF5BA9A87454D0753CA909A67EAB45EC9A30CCCAE8A73D3B622443FD68FE10503776EABB70DE774630C34M" TargetMode="External"/><Relationship Id="rId12" Type="http://schemas.openxmlformats.org/officeDocument/2006/relationships/hyperlink" Target="consultantplus://offline/ref=814E82E4D8FC959FEE26EC0A822D1B812685941A579FC0E364628DA81886B36760D10A792256BC01E451104FAC128D6D28A9D940B9C6D0EF5AFC66z234M" TargetMode="External"/><Relationship Id="rId108" Type="http://schemas.openxmlformats.org/officeDocument/2006/relationships/hyperlink" Target="consultantplus://offline/ref=814E82E4D8FC959FEE26EC0A822D1B812685941A5E9BC2E26E69D0A210DFBF6567DE556E251FB000E451104AA24D887839F1D545A3D8D7F646FE6426z23CM" TargetMode="External"/><Relationship Id="rId315" Type="http://schemas.openxmlformats.org/officeDocument/2006/relationships/hyperlink" Target="consultantplus://offline/ref=249D9FA8DDC3634414E607770AEAF5A1EF29723FFFEFC1D04F4D0F019D90C622BCBD5499FE48C6B18873D10B35M" TargetMode="External"/><Relationship Id="rId522" Type="http://schemas.openxmlformats.org/officeDocument/2006/relationships/hyperlink" Target="consultantplus://offline/ref=249D9FA8DDC3634414E6046213EAF5A1EE2F7435F2B096D21E18010495C09C32B8F40090E14CDFAF8D6DD1B523043FM" TargetMode="External"/><Relationship Id="rId967" Type="http://schemas.openxmlformats.org/officeDocument/2006/relationships/hyperlink" Target="consultantplus://offline/ref=249D9FA8DDC3634414E61A6F0586ABAEEC212B3AF5BB9E804B490753CA909A67EAB45EC9A30CCCAE8A73D3B528443FD68FE10503776EABB70DE774630C34M" TargetMode="External"/><Relationship Id="rId1152" Type="http://schemas.openxmlformats.org/officeDocument/2006/relationships/hyperlink" Target="consultantplus://offline/ref=249D9FA8DDC3634414E61A6F0586ABAEEC212B3AF5BA9A8744450753CA909A67EAB45EC9A30CCCAE8A73D3B228443FD68FE10503776EABB70DE774630C34M" TargetMode="External"/><Relationship Id="rId96" Type="http://schemas.openxmlformats.org/officeDocument/2006/relationships/hyperlink" Target="consultantplus://offline/ref=814E82E4D8FC959FEE26EC0A822D1B812685941A5998C5EB64628DA81886B36760D10A792256BC01E451104CAC128D6D28A9D940B9C6D0EF5AFC66z234M" TargetMode="External"/><Relationship Id="rId161" Type="http://schemas.openxmlformats.org/officeDocument/2006/relationships/hyperlink" Target="consultantplus://offline/ref=814E82E4D8FC959FEE26EC0A822D1B812685941A5E9BC2E26C60D0A210DFBF6567DE556E251FB000E4511048A34D887839F1D545A3D8D7F646FE6426z23CM" TargetMode="External"/><Relationship Id="rId399" Type="http://schemas.openxmlformats.org/officeDocument/2006/relationships/hyperlink" Target="consultantplus://offline/ref=249D9FA8DDC3634414E61A6F0586ABAEEC212B3AF5BD9C8442450753CA909A67EAB45EC9A30CCCAE8A73D2B527443FD68FE10503776EABB70DE774630C34M" TargetMode="External"/><Relationship Id="rId827" Type="http://schemas.openxmlformats.org/officeDocument/2006/relationships/hyperlink" Target="consultantplus://offline/ref=249D9FA8DDC3634414E61A6F0586ABAEEC212B3AF3B09F8740475A59C2C99665EDBB01DEA445C0AF8A70D7B32A1B3AC39EB909066D70ACAE11E5760631M" TargetMode="External"/><Relationship Id="rId1012" Type="http://schemas.openxmlformats.org/officeDocument/2006/relationships/hyperlink" Target="consultantplus://offline/ref=249D9FA8DDC3634414E61A6F0586ABAEEC212B3AF3B09A8441475A59C2C99665EDBB01DEA445C0AF8A73D1BD2A1B3AC39EB909066D70ACAE11E5760631M" TargetMode="External"/><Relationship Id="rId1457" Type="http://schemas.openxmlformats.org/officeDocument/2006/relationships/hyperlink" Target="consultantplus://offline/ref=249D9FA8DDC3634414E61A6F0586ABAEEC212B3AF5B89B8045490753CA909A67EAB45EC9A30CCCAE8A73D5B425443FD68FE10503776EABB70DE774630C34M" TargetMode="External"/><Relationship Id="rId259" Type="http://schemas.openxmlformats.org/officeDocument/2006/relationships/hyperlink" Target="consultantplus://offline/ref=249D9FA8DDC3634414E61A6F0586ABAEEC212B3AF5BD9C84434C0753CA909A67EAB45EC9A30CCCAE8A73D2B529443FD68FE10503776EABB70DE774630C34M" TargetMode="External"/><Relationship Id="rId466" Type="http://schemas.openxmlformats.org/officeDocument/2006/relationships/hyperlink" Target="consultantplus://offline/ref=249D9FA8DDC3634414E61A6F0586ABAEEC212B3AF3B09F8740475A59C2C99665EDBB01DEA445C0AF8A73DAB72A1B3AC39EB909066D70ACAE11E5760631M" TargetMode="External"/><Relationship Id="rId673" Type="http://schemas.openxmlformats.org/officeDocument/2006/relationships/hyperlink" Target="consultantplus://offline/ref=249D9FA8DDC3634414E61A6F0586ABAEEC212B3AF3B09F8740475A59C2C99665EDBB01DEA445C0AF8A71D3BD2A1B3AC39EB909066D70ACAE11E5760631M" TargetMode="External"/><Relationship Id="rId880" Type="http://schemas.openxmlformats.org/officeDocument/2006/relationships/hyperlink" Target="consultantplus://offline/ref=249D9FA8DDC3634414E61A6F0586ABAEEC212B3AF5B89B8140450753CA909A67EAB45EC9A30CCCAE8A73D3B129443FD68FE10503776EABB70DE774630C34M" TargetMode="External"/><Relationship Id="rId1096" Type="http://schemas.openxmlformats.org/officeDocument/2006/relationships/hyperlink" Target="consultantplus://offline/ref=249D9FA8DDC3634414E6046213EAF5A1EE2F7030F5BE96D21E18010495C09C32AAF45899E340CAFBDB3786B8204B7587CCAA0A02710730M" TargetMode="External"/><Relationship Id="rId1317" Type="http://schemas.openxmlformats.org/officeDocument/2006/relationships/hyperlink" Target="consultantplus://offline/ref=249D9FA8DDC3634414E6046213EAF5A1EE2E7636F4BC96D21E18010495C09C32AAF45899E44CCAFBDB3786B8204B7587CCAA0A02710730M" TargetMode="External"/><Relationship Id="rId1524" Type="http://schemas.openxmlformats.org/officeDocument/2006/relationships/hyperlink" Target="consultantplus://offline/ref=249D9FA8DDC3634414E61A6F0586ABAEEC212B3AF5BD9A85414A0753CA909A67EAB45EC9A30CCCAE8A73D3B623443FD68FE10503776EABB70DE774630C34M" TargetMode="External"/><Relationship Id="rId23" Type="http://schemas.openxmlformats.org/officeDocument/2006/relationships/hyperlink" Target="consultantplus://offline/ref=814E82E4D8FC959FEE26EC0A822D1B812685941A5E9FC1E46468D0A210DFBF6567DE556E251FB000E451104AA24D887839F1D545A3D8D7F646FE6426z23CM" TargetMode="External"/><Relationship Id="rId119" Type="http://schemas.openxmlformats.org/officeDocument/2006/relationships/hyperlink" Target="consultantplus://offline/ref=814E82E4D8FC959FEE26EC0A822D1B812685941A5E9BC0EB6C6ED0A210DFBF6567DE556E251FB000E451104AA24D887839F1D545A3D8D7F646FE6426z23CM" TargetMode="External"/><Relationship Id="rId326" Type="http://schemas.openxmlformats.org/officeDocument/2006/relationships/hyperlink" Target="consultantplus://offline/ref=249D9FA8DDC3634414E61A6F0586ABAEEC212B3AF3B09F8740475A59C2C99665EDBB01DEA445C0AF8A73D3B32A1B3AC39EB909066D70ACAE11E5760631M" TargetMode="External"/><Relationship Id="rId533" Type="http://schemas.openxmlformats.org/officeDocument/2006/relationships/hyperlink" Target="consultantplus://offline/ref=249D9FA8DDC3634414E61A6F0586ABAEEC212B3AF5BD9F8445450753CA909A67EAB45EC9A30CCCAE8A73D3BD27443FD68FE10503776EABB70DE774630C34M" TargetMode="External"/><Relationship Id="rId978" Type="http://schemas.openxmlformats.org/officeDocument/2006/relationships/hyperlink" Target="consultantplus://offline/ref=249D9FA8DDC3634414E6046213EAF5A1EE2E773EF3BB96D21E18010495C09C32B8F40090E14CDFAF8D6DD1B523043FM" TargetMode="External"/><Relationship Id="rId1163" Type="http://schemas.openxmlformats.org/officeDocument/2006/relationships/hyperlink" Target="consultantplus://offline/ref=249D9FA8DDC3634414E61A6F0586ABAEEC212B3AF5BA99824A440753CA909A67EAB45EC9A30CCCAE8A73D3B325443FD68FE10503776EABB70DE774630C34M" TargetMode="External"/><Relationship Id="rId1370" Type="http://schemas.openxmlformats.org/officeDocument/2006/relationships/hyperlink" Target="consultantplus://offline/ref=249D9FA8DDC3634414E6046213EAF5A1EE2E7737F1BC96D21E18010495C09C32B8F40090E14CDFAF8D6DD1B523043FM" TargetMode="External"/><Relationship Id="rId740" Type="http://schemas.openxmlformats.org/officeDocument/2006/relationships/hyperlink" Target="consultantplus://offline/ref=249D9FA8DDC3634414E61A6F0586ABAEEC212B3AF5BA9A8744440753CA909A67EAB45EC9A30CCCAE8A73D3B527443FD68FE10503776EABB70DE774630C34M" TargetMode="External"/><Relationship Id="rId838" Type="http://schemas.openxmlformats.org/officeDocument/2006/relationships/hyperlink" Target="consultantplus://offline/ref=249D9FA8DDC3634414E61A6F0586ABAEEC212B3AF3B09F8740475A59C2C99665EDBB01DEA445C0AF8A70D6BD2A1B3AC39EB909066D70ACAE11E5760631M" TargetMode="External"/><Relationship Id="rId1023" Type="http://schemas.openxmlformats.org/officeDocument/2006/relationships/hyperlink" Target="consultantplus://offline/ref=249D9FA8DDC3634414E61A6F0586ABAEEC212B3AF5BA9A8745480753CA909A67EAB45EC9A30CCCAE8A73D3B526443FD68FE10503776EABB70DE774630C34M" TargetMode="External"/><Relationship Id="rId1468" Type="http://schemas.openxmlformats.org/officeDocument/2006/relationships/hyperlink" Target="consultantplus://offline/ref=249D9FA8DDC3634414E61A6F0586ABAEEC212B3AF5BA99824A440753CA909A67EAB45EC9A30CCCAE8A73D3BC23443FD68FE10503776EABB70DE774630C34M" TargetMode="External"/><Relationship Id="rId172" Type="http://schemas.openxmlformats.org/officeDocument/2006/relationships/hyperlink" Target="consultantplus://offline/ref=814E82E4D8FC959FEE26EC0A822D1B812685941A5E9FC0E16C69D0A210DFBF6567DE556E251FB000E4511048A64D887839F1D545A3D8D7F646FE6426z23CM" TargetMode="External"/><Relationship Id="rId477" Type="http://schemas.openxmlformats.org/officeDocument/2006/relationships/hyperlink" Target="consultantplus://offline/ref=249D9FA8DDC3634414E61A6F0586ABAEEC212B3AF2BE9B8D4A475A59C2C99665EDBB01DEA445C0AF8A73D3B22A1B3AC39EB909066D70ACAE11E5760631M" TargetMode="External"/><Relationship Id="rId600" Type="http://schemas.openxmlformats.org/officeDocument/2006/relationships/hyperlink" Target="consultantplus://offline/ref=249D9FA8DDC3634414E61A6F0586ABAEEC212B3AF5B99B86444A0753CA909A67EAB45EC9A30CCCAE8A73D3B622443FD68FE10503776EABB70DE774630C34M" TargetMode="External"/><Relationship Id="rId684" Type="http://schemas.openxmlformats.org/officeDocument/2006/relationships/hyperlink" Target="consultantplus://offline/ref=249D9FA8DDC3634414E61A6F0586ABAEEC212B3AF5B99B86444A0753CA909A67EAB45EC9A30CCCAE8A73D2B427443FD68FE10503776EABB70DE774630C34M" TargetMode="External"/><Relationship Id="rId1230" Type="http://schemas.openxmlformats.org/officeDocument/2006/relationships/hyperlink" Target="consultantplus://offline/ref=249D9FA8DDC3634414E6046213EAF5A1EE2F7336F6B096D21E18010495C09C32AAF4589CE048C1AD8B7887E4651A6686CFAA08056D72ABB20133M" TargetMode="External"/><Relationship Id="rId1328" Type="http://schemas.openxmlformats.org/officeDocument/2006/relationships/hyperlink" Target="consultantplus://offline/ref=249D9FA8DDC3634414E61A6F0586ABAEEC212B3AF5B99B8C464E0753CA909A67EAB45EC9A30CCCAE8A73D3B629443FD68FE10503776EABB70DE774630C34M" TargetMode="External"/><Relationship Id="rId1535" Type="http://schemas.openxmlformats.org/officeDocument/2006/relationships/hyperlink" Target="consultantplus://offline/ref=249D9FA8DDC3634414E61A6F0586ABAEEC212B3AF5BA99824A440753CA909A67EAB45EC9A30CCCAE8A73D3BC23443FD68FE10503776EABB70DE774630C34M" TargetMode="External"/><Relationship Id="rId337" Type="http://schemas.openxmlformats.org/officeDocument/2006/relationships/hyperlink" Target="consultantplus://offline/ref=249D9FA8DDC3634414E61A6F0586ABAEEC212B3AF5BA99824A440753CA909A67EAB45EC9A30CCCAE8A73D3B723443FD68FE10503776EABB70DE774630C34M" TargetMode="External"/><Relationship Id="rId891" Type="http://schemas.openxmlformats.org/officeDocument/2006/relationships/hyperlink" Target="consultantplus://offline/ref=249D9FA8DDC3634414E61A6F0586ABAEEC212B3AF5BA99824A440753CA909A67EAB45EC9A30CCCAE8A73D3B129443FD68FE10503776EABB70DE774630C34M" TargetMode="External"/><Relationship Id="rId905" Type="http://schemas.openxmlformats.org/officeDocument/2006/relationships/hyperlink" Target="consultantplus://offline/ref=249D9FA8DDC3634414E61A6F0586ABAEEC212B3AF5B89B8140450753CA909A67EAB45EC9A30CCCAE8A73D3BD23443FD68FE10503776EABB70DE774630C34M" TargetMode="External"/><Relationship Id="rId989" Type="http://schemas.openxmlformats.org/officeDocument/2006/relationships/hyperlink" Target="consultantplus://offline/ref=249D9FA8DDC3634414E61A6F0586ABAEEC212B3AF5BA9D82424B0753CA909A67EAB45EC9A30CCCAE8A73D3B528443FD68FE10503776EABB70DE774630C34M" TargetMode="External"/><Relationship Id="rId34" Type="http://schemas.openxmlformats.org/officeDocument/2006/relationships/hyperlink" Target="consultantplus://offline/ref=814E82E4D8FC959FEE26EC0A822D1B812685941A5E9EC5E66B6CD0A210DFBF6567DE556E251FB000E451104BA64D887839F1D545A3D8D7F646FE6426z23CM" TargetMode="External"/><Relationship Id="rId544" Type="http://schemas.openxmlformats.org/officeDocument/2006/relationships/hyperlink" Target="consultantplus://offline/ref=249D9FA8DDC3634414E61A6F0586ABAEEC212B3AF5BD9F8445450753CA909A67EAB45EC9A30CCCAE8A73D3BD26443FD68FE10503776EABB70DE774630C34M" TargetMode="External"/><Relationship Id="rId751" Type="http://schemas.openxmlformats.org/officeDocument/2006/relationships/hyperlink" Target="consultantplus://offline/ref=249D9FA8DDC3634414E61A6F0586ABAEEC212B3AF3B09F8740475A59C2C99665EDBB01DEA445C0AF8A71DBB42A1B3AC39EB909066D70ACAE11E5760631M" TargetMode="External"/><Relationship Id="rId849" Type="http://schemas.openxmlformats.org/officeDocument/2006/relationships/hyperlink" Target="consultantplus://offline/ref=249D9FA8DDC3634414E61A6F0586ABAEEC212B3AF3B09F8740475A59C2C99665EDBB01DEA445C0AF8A70D4B12A1B3AC39EB909066D70ACAE11E5760631M" TargetMode="External"/><Relationship Id="rId1174" Type="http://schemas.openxmlformats.org/officeDocument/2006/relationships/hyperlink" Target="consultantplus://offline/ref=249D9FA8DDC3634414E6046213EAF5A1EE2B713FF6B996D21E18010495C09C32B8F40090E14CDFAF8D6DD1B523043FM" TargetMode="External"/><Relationship Id="rId1381" Type="http://schemas.openxmlformats.org/officeDocument/2006/relationships/hyperlink" Target="consultantplus://offline/ref=249D9FA8DDC3634414E61A6F0586ABAEEC212B3AF5BA9C8D41490753CA909A67EAB45EC9A30CCCAE8A73D3B426443FD68FE10503776EABB70DE774630C34M" TargetMode="External"/><Relationship Id="rId1479" Type="http://schemas.openxmlformats.org/officeDocument/2006/relationships/hyperlink" Target="consultantplus://offline/ref=249D9FA8DDC3634414E61A6F0586ABAEEC212B3AF5BA99824A440753CA909A67EAB45EC9A30CCCAE8A73D3BC23443FD68FE10503776EABB70DE774630C34M" TargetMode="External"/><Relationship Id="rId183" Type="http://schemas.openxmlformats.org/officeDocument/2006/relationships/hyperlink" Target="consultantplus://offline/ref=814E82E4D8FC959FEE26F2079441458E248AC3135C98C8B4303DD6F54F8FB930359E0B37675FA301E34F124AA5z436M" TargetMode="External"/><Relationship Id="rId390" Type="http://schemas.openxmlformats.org/officeDocument/2006/relationships/hyperlink" Target="consultantplus://offline/ref=249D9FA8DDC3634414E61A6F0586ABAEEC212B3AF5BD98854A4A0753CA909A67EAB45EC9A30CCCAE8A73D2B726443FD68FE10503776EABB70DE774630C34M" TargetMode="External"/><Relationship Id="rId404" Type="http://schemas.openxmlformats.org/officeDocument/2006/relationships/hyperlink" Target="consultantplus://offline/ref=249D9FA8DDC3634414E61A6F0586ABAEEC212B3AF5BD9C84434C0753CA909A67EAB45EC9A30CCCAE8A73D2B228443FD68FE10503776EABB70DE774630C34M" TargetMode="External"/><Relationship Id="rId611" Type="http://schemas.openxmlformats.org/officeDocument/2006/relationships/hyperlink" Target="consultantplus://offline/ref=249D9FA8DDC3634414E6046213EAF5A1EE2F7435F2B096D21E18010495C09C32AAF4589FE64AC0A4DE2297E02C4E6F99CBB3160073720A3BM" TargetMode="External"/><Relationship Id="rId1034" Type="http://schemas.openxmlformats.org/officeDocument/2006/relationships/hyperlink" Target="consultantplus://offline/ref=249D9FA8DDC3634414E61A6F0586ABAEEC212B3AF5BA9A8745480753CA909A67EAB45EC9A30CCCAE8A73D3B423443FD68FE10503776EABB70DE774630C34M" TargetMode="External"/><Relationship Id="rId1241" Type="http://schemas.openxmlformats.org/officeDocument/2006/relationships/hyperlink" Target="consultantplus://offline/ref=249D9FA8DDC3634414E61A6F0586ABAEEC212B3AF5B99B86444A0753CA909A67EAB45EC9A30CCCAE8A73D2B320443FD68FE10503776EABB70DE774630C34M" TargetMode="External"/><Relationship Id="rId1339" Type="http://schemas.openxmlformats.org/officeDocument/2006/relationships/hyperlink" Target="consultantplus://offline/ref=249D9FA8DDC3634414E61A6F0586ABAEEC212B3AF5B89B81434B0753CA909A67EAB45EC9A30CCCAE8A73D3B425443FD68FE10503776EABB70DE774630C34M" TargetMode="External"/><Relationship Id="rId250" Type="http://schemas.openxmlformats.org/officeDocument/2006/relationships/hyperlink" Target="consultantplus://offline/ref=249D9FA8DDC3634414E61A6F0586ABAEEC212B3AF5BD9C84434C0753CA909A67EAB45EC9A30CCCAE8A73D2B525443FD68FE10503776EABB70DE774630C34M" TargetMode="External"/><Relationship Id="rId488" Type="http://schemas.openxmlformats.org/officeDocument/2006/relationships/hyperlink" Target="consultantplus://offline/ref=249D9FA8DDC3634414E61A6F0586ABAEEC212B3AF5BB9D8D4A4C0753CA909A67EAB45EC9A30CCCAE8A73D3B524443FD68FE10503776EABB70DE774630C34M" TargetMode="External"/><Relationship Id="rId695" Type="http://schemas.openxmlformats.org/officeDocument/2006/relationships/hyperlink" Target="consultantplus://offline/ref=249D9FA8DDC3634414E61A6F0586ABAEEC212B3AF5BA9A87444B0753CA909A67EAB45EC9A30CCCAE8A73D3B622443FD68FE10503776EABB70DE774630C34M" TargetMode="External"/><Relationship Id="rId709" Type="http://schemas.openxmlformats.org/officeDocument/2006/relationships/hyperlink" Target="consultantplus://offline/ref=249D9FA8DDC3634414E61A6F0586ABAEEC212B3AF5BA99824A440753CA909A67EAB45EC9A30CCCAE8A73D3B623443FD68FE10503776EABB70DE774630C34M" TargetMode="External"/><Relationship Id="rId916" Type="http://schemas.openxmlformats.org/officeDocument/2006/relationships/hyperlink" Target="consultantplus://offline/ref=249D9FA8DDC3634414E61A6F0586ABAEEC212B3AF5B99E83444E0753CA909A67EAB45EC9A30CCCAE8A73D3B421443FD68FE10503776EABB70DE774630C34M" TargetMode="External"/><Relationship Id="rId1101" Type="http://schemas.openxmlformats.org/officeDocument/2006/relationships/hyperlink" Target="consultantplus://offline/ref=249D9FA8DDC3634414E6046213EAF5A1EE2F7030F5BE96D21E18010495C09C32AAF45899E340CAFBDB3786B8204B7587CCAA0A02710730M" TargetMode="External"/><Relationship Id="rId45" Type="http://schemas.openxmlformats.org/officeDocument/2006/relationships/hyperlink" Target="consultantplus://offline/ref=814E82E4D8FC959FEE26EC0A822D1B812685941A5E9DC5E36C6FD0A210DFBF6567DE556E251FB000E451104AA24D887839F1D545A3D8D7F646FE6426z23CM" TargetMode="External"/><Relationship Id="rId110" Type="http://schemas.openxmlformats.org/officeDocument/2006/relationships/hyperlink" Target="consultantplus://offline/ref=814E82E4D8FC959FEE26EC0A822D1B812685941A5E9BC2E26D69D0A210DFBF6567DE556E251FB000E451104AA24D887839F1D545A3D8D7F646FE6426z23CM" TargetMode="External"/><Relationship Id="rId348" Type="http://schemas.openxmlformats.org/officeDocument/2006/relationships/hyperlink" Target="consultantplus://offline/ref=249D9FA8DDC3634414E61A6F0586ABAEEC212B3AF3B09F8740475A59C2C99665EDBB01DEA445C0AF8A73D1B62A1B3AC39EB909066D70ACAE11E5760631M" TargetMode="External"/><Relationship Id="rId555" Type="http://schemas.openxmlformats.org/officeDocument/2006/relationships/hyperlink" Target="consultantplus://offline/ref=249D9FA8DDC3634414E61A6F0586ABAEEC212B3AF5BD9F8445450753CA909A67EAB45EC9A30CCCAE8A73D3BC23443FD68FE10503776EABB70DE774630C34M" TargetMode="External"/><Relationship Id="rId762" Type="http://schemas.openxmlformats.org/officeDocument/2006/relationships/hyperlink" Target="consultantplus://offline/ref=249D9FA8DDC3634414E6046213EAF5A1EE2E7737F1BC96D21E18010495C09C32B8F40090E14CDFAF8D6DD1B523043FM" TargetMode="External"/><Relationship Id="rId1185" Type="http://schemas.openxmlformats.org/officeDocument/2006/relationships/hyperlink" Target="consultantplus://offline/ref=249D9FA8DDC3634414E61A6F0586ABAEEC212B3AF3B09A8441475A59C2C99665EDBB01DEA445C0AF8A73D0B52A1B3AC39EB909066D70ACAE11E5760631M" TargetMode="External"/><Relationship Id="rId1392" Type="http://schemas.openxmlformats.org/officeDocument/2006/relationships/hyperlink" Target="consultantplus://offline/ref=249D9FA8DDC3634414E6046213EAF5A1EE297536F4BB96D21E18010495C09C32B8F40090E14CDFAF8D6DD1B523043FM" TargetMode="External"/><Relationship Id="rId1406" Type="http://schemas.openxmlformats.org/officeDocument/2006/relationships/hyperlink" Target="consultantplus://offline/ref=249D9FA8DDC3634414E61A6F0586ABAEEC212B3AF5BA99824A440753CA909A67EAB45EC9A30CCCAE8A73D3B229443FD68FE10503776EABB70DE774630C34M" TargetMode="External"/><Relationship Id="rId194" Type="http://schemas.openxmlformats.org/officeDocument/2006/relationships/hyperlink" Target="consultantplus://offline/ref=814E82E4D8FC959FEE26F2079441458E248AC3175E9DC8B4303DD6F54F8FB930279E533B665BBD00E15A441BE313D12879BAD843B9C4D7F3z538M" TargetMode="External"/><Relationship Id="rId208" Type="http://schemas.openxmlformats.org/officeDocument/2006/relationships/hyperlink" Target="consultantplus://offline/ref=814E82E4D8FC959FEE26EC0A822D1B812685941A5E9BCBE76E68D0A210DFBF6567DE556E371FE80CE5550E4AA058DE297FzA34M" TargetMode="External"/><Relationship Id="rId415" Type="http://schemas.openxmlformats.org/officeDocument/2006/relationships/hyperlink" Target="consultantplus://offline/ref=249D9FA8DDC3634414E61A6F0586ABAEEC212B3AF2B19E874A475A59C2C99665EDBB01DEA445C0AF8A73D0B02A1B3AC39EB909066D70ACAE11E5760631M" TargetMode="External"/><Relationship Id="rId622" Type="http://schemas.openxmlformats.org/officeDocument/2006/relationships/hyperlink" Target="consultantplus://offline/ref=249D9FA8DDC3634414E61A6F0586ABAEEC212B3AF5B89B8045490753CA909A67EAB45EC9A30CCCAE8A73D3B425443FD68FE10503776EABB70DE774630C34M" TargetMode="External"/><Relationship Id="rId1045" Type="http://schemas.openxmlformats.org/officeDocument/2006/relationships/hyperlink" Target="consultantplus://offline/ref=249D9FA8DDC3634414E6046213EAF5A1EE2E7636F4BC96D21E18010495C09C32AAF45898E541CAFBDB3786B8204B7587CCAA0A02710730M" TargetMode="External"/><Relationship Id="rId1252" Type="http://schemas.openxmlformats.org/officeDocument/2006/relationships/hyperlink" Target="consultantplus://offline/ref=249D9FA8DDC3634414E61A6F0586ABAEEC212B3AF5B99B86444A0753CA909A67EAB45EC9A30CCCAE8A73D2B325443FD68FE10503776EABB70DE774630C34M" TargetMode="External"/><Relationship Id="rId261" Type="http://schemas.openxmlformats.org/officeDocument/2006/relationships/hyperlink" Target="consultantplus://offline/ref=249D9FA8DDC3634414E61A6F0586ABAEEC212B3AF5BD98854A4A0753CA909A67EAB45EC9A30CCCAE8A73D2B525443FD68FE10503776EABB70DE774630C34M" TargetMode="External"/><Relationship Id="rId499" Type="http://schemas.openxmlformats.org/officeDocument/2006/relationships/hyperlink" Target="consultantplus://offline/ref=249D9FA8DDC3634414E61A6F0586ABAEEC212B3AF5BC9D844B4F0753CA909A67EAB45EC9A30CCCAE8A73D3B527443FD68FE10503776EABB70DE774630C34M" TargetMode="External"/><Relationship Id="rId927" Type="http://schemas.openxmlformats.org/officeDocument/2006/relationships/hyperlink" Target="consultantplus://offline/ref=249D9FA8DDC3634414E61A6F0586ABAEEC212B3AF5BB9E804B490753CA909A67EAB45EC9A30CCCAE8A73D3B524443FD68FE10503776EABB70DE774630C34M" TargetMode="External"/><Relationship Id="rId1112" Type="http://schemas.openxmlformats.org/officeDocument/2006/relationships/hyperlink" Target="consultantplus://offline/ref=249D9FA8DDC3634414E61A6F0586ABAEEC212B3AF3B09F8740475A59C2C99665EDBB01DEA445C0AF8A77D4B72A1B3AC39EB909066D70ACAE11E5760631M" TargetMode="External"/><Relationship Id="rId56" Type="http://schemas.openxmlformats.org/officeDocument/2006/relationships/hyperlink" Target="consultantplus://offline/ref=814E82E4D8FC959FEE26EC0A822D1B812685941A5E9BC2E26D69D0A210DFBF6567DE556E251FB000E451104AA24D887839F1D545A3D8D7F646FE6426z23CM" TargetMode="External"/><Relationship Id="rId359" Type="http://schemas.openxmlformats.org/officeDocument/2006/relationships/hyperlink" Target="consultantplus://offline/ref=249D9FA8DDC3634414E6046213EAF5A1E92B7536F7B2CBD816410D0692CFC325ADBD549DE049C0AA812782F174426A83D5B40F1C7170A90B30M" TargetMode="External"/><Relationship Id="rId566" Type="http://schemas.openxmlformats.org/officeDocument/2006/relationships/hyperlink" Target="consultantplus://offline/ref=249D9FA8DDC3634414E61A6F0586ABAEEC212B3AF5B99B86444A0753CA909A67EAB45EC9A30CCCAE8A73D3B720443FD68FE10503776EABB70DE774630C34M" TargetMode="External"/><Relationship Id="rId773" Type="http://schemas.openxmlformats.org/officeDocument/2006/relationships/hyperlink" Target="consultantplus://offline/ref=249D9FA8DDC3634414E61A6F0586ABAEEC212B3AF5BA99824A440753CA909A67EAB45EC9A30CCCAE8A73D3B022443FD68FE10503776EABB70DE774630C34M" TargetMode="External"/><Relationship Id="rId1196" Type="http://schemas.openxmlformats.org/officeDocument/2006/relationships/hyperlink" Target="consultantplus://offline/ref=249D9FA8DDC3634414E61A6F0586ABAEEC212B3AF5B9948C444E0753CA909A67EAB45EC9A30CCCAE8A73D3B422443FD68FE10503776EABB70DE774630C34M" TargetMode="External"/><Relationship Id="rId1417" Type="http://schemas.openxmlformats.org/officeDocument/2006/relationships/hyperlink" Target="consultantplus://offline/ref=249D9FA8DDC3634414E61A6F0586ABAEEC212B3AF5BA99824A440753CA909A67EAB45EC9A30CCCAE8A73D3BD28443FD68FE10503776EABB70DE774630C34M" TargetMode="External"/><Relationship Id="rId121" Type="http://schemas.openxmlformats.org/officeDocument/2006/relationships/hyperlink" Target="consultantplus://offline/ref=814E82E4D8FC959FEE26EC0A822D1B812685941A5E9CC4E16B61D0A210DFBF6567DE556E251FB000E451104AA14D887839F1D545A3D8D7F646FE6426z23CM" TargetMode="External"/><Relationship Id="rId219" Type="http://schemas.openxmlformats.org/officeDocument/2006/relationships/hyperlink" Target="consultantplus://offline/ref=249D9FA8DDC3634414E61A6F0586ABAEEC212B3AF5BD9C8443450753CA909A67EAB45EC9A30CCCAE8A73D3B726443FD68FE10503776EABB70DE774630C34M" TargetMode="External"/><Relationship Id="rId426" Type="http://schemas.openxmlformats.org/officeDocument/2006/relationships/hyperlink" Target="consultantplus://offline/ref=249D9FA8DDC3634414E61A6F0586ABAEEC212B3AF3B09F8740475A59C2C99665EDBB01DEA445C0AF8A73D6B72A1B3AC39EB909066D70ACAE11E5760631M" TargetMode="External"/><Relationship Id="rId633" Type="http://schemas.openxmlformats.org/officeDocument/2006/relationships/hyperlink" Target="consultantplus://offline/ref=249D9FA8DDC3634414E61A6F0586ABAEEC212B3AF5BD9F8445450753CA909A67EAB45EC9A30CCCAE8A73D3BC28443FD68FE10503776EABB70DE774630C34M" TargetMode="External"/><Relationship Id="rId980" Type="http://schemas.openxmlformats.org/officeDocument/2006/relationships/hyperlink" Target="consultantplus://offline/ref=249D9FA8DDC3634414E61A6F0586ABAEEC212B3AF5BD9F83414E0753CA909A67EAB45EC9A30CCCAE8A73D3B425443FD68FE10503776EABB70DE774630C34M" TargetMode="External"/><Relationship Id="rId1056" Type="http://schemas.openxmlformats.org/officeDocument/2006/relationships/hyperlink" Target="consultantplus://offline/ref=249D9FA8DDC3634414E61A6F0586ABAEEC212B3AF5BA9A8745480753CA909A67EAB45EC9A30CCCAE8A73D3B428443FD68FE10503776EABB70DE774630C34M" TargetMode="External"/><Relationship Id="rId1263" Type="http://schemas.openxmlformats.org/officeDocument/2006/relationships/hyperlink" Target="consultantplus://offline/ref=249D9FA8DDC3634414E61A6F0586ABAEEC212B3AF5BD98854A490753CA909A67EAB45EC9A30CCCAE8A73D3B528443FD68FE10503776EABB70DE774630C34M" TargetMode="External"/><Relationship Id="rId840" Type="http://schemas.openxmlformats.org/officeDocument/2006/relationships/hyperlink" Target="consultantplus://offline/ref=249D9FA8DDC3634414E61A6F0586ABAEEC212B3AF3B09F8740475A59C2C99665EDBB01DEA445C0AF8A70D5B42A1B3AC39EB909066D70ACAE11E5760631M" TargetMode="External"/><Relationship Id="rId938" Type="http://schemas.openxmlformats.org/officeDocument/2006/relationships/hyperlink" Target="consultantplus://offline/ref=249D9FA8DDC3634414E61A6F0586ABAEEC212B3AF5BD9F81454C0753CA909A67EAB45EC9A30CCCAE8A73D3B620443FD68FE10503776EABB70DE774630C34M" TargetMode="External"/><Relationship Id="rId1470" Type="http://schemas.openxmlformats.org/officeDocument/2006/relationships/hyperlink" Target="consultantplus://offline/ref=249D9FA8DDC3634414E61A6F0586ABAEEC212B3AF5BA99824A440753CA909A67EAB45EC9A30CCCAE8A73D3BC24443FD68FE10503776EABB70DE774630C34M" TargetMode="External"/><Relationship Id="rId67" Type="http://schemas.openxmlformats.org/officeDocument/2006/relationships/hyperlink" Target="consultantplus://offline/ref=814E82E4D8FC959FEE26EC0A822D1B812685941A5E9CC4E16B6AD0A210DFBF6567DE556E251FB000E451104AA24D887839F1D545A3D8D7F646FE6426z23CM" TargetMode="External"/><Relationship Id="rId272" Type="http://schemas.openxmlformats.org/officeDocument/2006/relationships/hyperlink" Target="consultantplus://offline/ref=249D9FA8DDC3634414E61A6F0586ABAEEC212B3AF5BA9A87414A0753CA909A67EAB45EC9A30CCCAE8A73D3B526443FD68FE10503776EABB70DE774630C34M" TargetMode="External"/><Relationship Id="rId577" Type="http://schemas.openxmlformats.org/officeDocument/2006/relationships/hyperlink" Target="consultantplus://offline/ref=249D9FA8DDC3634414E6046213EAF5A1EE2F7030F5BE96D21E18010495C09C32AAF4589FE74EC8A4DE2297E02C4E6F99CBB3160073720A3BM" TargetMode="External"/><Relationship Id="rId700" Type="http://schemas.openxmlformats.org/officeDocument/2006/relationships/hyperlink" Target="consultantplus://offline/ref=249D9FA8DDC3634414E61A6F0586ABAEEC212B3AF5BD9A85414A0753CA909A67EAB45EC9A30CCCAE8A73D3B528443FD68FE10503776EABB70DE774630C34M" TargetMode="External"/><Relationship Id="rId1123" Type="http://schemas.openxmlformats.org/officeDocument/2006/relationships/hyperlink" Target="consultantplus://offline/ref=249D9FA8DDC3634414E6046213EAF5A1EE2E773EF3BB96D21E18010495C09C32AAF4589CE048C5AC8A7887E4651A6686CFAA08056D72ABB20133M" TargetMode="External"/><Relationship Id="rId1330" Type="http://schemas.openxmlformats.org/officeDocument/2006/relationships/hyperlink" Target="consultantplus://offline/ref=249D9FA8DDC3634414E61A6F0586ABAEEC212B3AF5B89B81434B0753CA909A67EAB45EC9A30CCCAE8A73D3B425443FD68FE10503776EABB70DE774630C34M" TargetMode="External"/><Relationship Id="rId1428" Type="http://schemas.openxmlformats.org/officeDocument/2006/relationships/hyperlink" Target="consultantplus://offline/ref=249D9FA8DDC3634414E61A6F0586ABAEEC212B3AF5B99F824A4D0753CA909A67EAB45EC9A30CCCAE8A73D1BD26443FD68FE10503776EABB70DE774630C34M" TargetMode="External"/><Relationship Id="rId132" Type="http://schemas.openxmlformats.org/officeDocument/2006/relationships/hyperlink" Target="consultantplus://offline/ref=814E82E4D8FC959FEE26EC0A822D1B812685941A5E9BC2E26D69D0A210DFBF6567DE556E251FB000E4511048A64D887839F1D545A3D8D7F646FE6426z23CM" TargetMode="External"/><Relationship Id="rId784" Type="http://schemas.openxmlformats.org/officeDocument/2006/relationships/hyperlink" Target="consultantplus://offline/ref=249D9FA8DDC3634414E61A6F0586ABAEEC212B3AF5BD9F81454C0753CA909A67EAB45EC9A30CCCAE8A73D3B720443FD68FE10503776EABB70DE774630C34M" TargetMode="External"/><Relationship Id="rId991" Type="http://schemas.openxmlformats.org/officeDocument/2006/relationships/hyperlink" Target="consultantplus://offline/ref=249D9FA8DDC3634414E6046213EAF5A1EE2E7636F4BC96D21E18010495C09C32AAF4589CE049C1AC837887E4651A6686CFAA08056D72ABB20133M" TargetMode="External"/><Relationship Id="rId1067" Type="http://schemas.openxmlformats.org/officeDocument/2006/relationships/hyperlink" Target="consultantplus://offline/ref=249D9FA8DDC3634414E6046213EAF5A1EE2E7636F4BC96D21E18010495C09C32AAF45898E649CAFBDB3786B8204B7587CCAA0A02710730M" TargetMode="External"/><Relationship Id="rId437" Type="http://schemas.openxmlformats.org/officeDocument/2006/relationships/hyperlink" Target="consultantplus://offline/ref=249D9FA8DDC3634414E6046213EAF5A1EE2E7736F4B196D21E18010495C09C32AAF4589CE048C1A7827887E4651A6686CFAA08056D72ABB20133M" TargetMode="External"/><Relationship Id="rId644" Type="http://schemas.openxmlformats.org/officeDocument/2006/relationships/hyperlink" Target="consultantplus://offline/ref=249D9FA8DDC3634414E61A6F0586ABAEEC212B3AF3B09F8740475A59C2C99665EDBB01DEA445C0AF8A72DAB42A1B3AC39EB909066D70ACAE11E5760631M" TargetMode="External"/><Relationship Id="rId851" Type="http://schemas.openxmlformats.org/officeDocument/2006/relationships/hyperlink" Target="consultantplus://offline/ref=249D9FA8DDC3634414E61A6F0586ABAEEC212B3AF5BA9A8746480753CA909A67EAB45EC9A30CCCAE8A73D3B526443FD68FE10503776EABB70DE774630C34M" TargetMode="External"/><Relationship Id="rId1274" Type="http://schemas.openxmlformats.org/officeDocument/2006/relationships/hyperlink" Target="consultantplus://offline/ref=249D9FA8DDC3634414E61A6F0586ABAEEC212B3AF5B99F824A4D0753CA909A67EAB45EC9A30CCCAE8A73D1B720443FD68FE10503776EABB70DE774630C34M" TargetMode="External"/><Relationship Id="rId1481" Type="http://schemas.openxmlformats.org/officeDocument/2006/relationships/hyperlink" Target="consultantplus://offline/ref=249D9FA8DDC3634414E61A6F0586ABAEEC212B3AF5B89B8045490753CA909A67EAB45EC9A30CCCAE8A73D5B721443FD68FE10503776EABB70DE774630C34M" TargetMode="External"/><Relationship Id="rId283" Type="http://schemas.openxmlformats.org/officeDocument/2006/relationships/hyperlink" Target="consultantplus://offline/ref=249D9FA8DDC3634414E61A6F0586ABAEEC212B3AF5B99A87434F0753CA909A67EAB45EC9A30CCCAE8A73D3B623443FD68FE10503776EABB70DE774630C34M" TargetMode="External"/><Relationship Id="rId490" Type="http://schemas.openxmlformats.org/officeDocument/2006/relationships/hyperlink" Target="consultantplus://offline/ref=249D9FA8DDC3634414E61A6F0586ABAEEC212B3AF5BB998D404C0753CA909A67EAB45EC9A30CCCAE8A73D3B527443FD68FE10503776EABB70DE774630C34M" TargetMode="External"/><Relationship Id="rId504" Type="http://schemas.openxmlformats.org/officeDocument/2006/relationships/hyperlink" Target="consultantplus://offline/ref=249D9FA8DDC3634414E61A6F0586ABAEEC212B3AF5BA99824A440753CA909A67EAB45EC9A30CCCAE8A73D3B624443FD68FE10503776EABB70DE774630C34M" TargetMode="External"/><Relationship Id="rId711" Type="http://schemas.openxmlformats.org/officeDocument/2006/relationships/hyperlink" Target="consultantplus://offline/ref=249D9FA8DDC3634414E61A6F0586ABAEEC212B3AF5BA99824A440753CA909A67EAB45EC9A30CCCAE8A73D3B623443FD68FE10503776EABB70DE774630C34M" TargetMode="External"/><Relationship Id="rId949" Type="http://schemas.openxmlformats.org/officeDocument/2006/relationships/hyperlink" Target="consultantplus://offline/ref=249D9FA8DDC3634414E6046213EAF5A1EE2E773EF3BB96D21E18010495C09C32B8F40090E14CDFAF8D6DD1B523043FM" TargetMode="External"/><Relationship Id="rId1134" Type="http://schemas.openxmlformats.org/officeDocument/2006/relationships/hyperlink" Target="consultantplus://offline/ref=249D9FA8DDC3634414E6046213EAF5A1EE2E773EF3BB96D21E18010495C09C32B8F40090E14CDFAF8D6DD1B523043FM" TargetMode="External"/><Relationship Id="rId1341" Type="http://schemas.openxmlformats.org/officeDocument/2006/relationships/hyperlink" Target="consultantplus://offline/ref=249D9FA8DDC3634414E61A6F0586ABAEEC212B3AF5B89B8140450753CA909A67EAB45EC9A30CCCAE8A73D2B420443FD68FE10503776EABB70DE774630C34M" TargetMode="External"/><Relationship Id="rId78" Type="http://schemas.openxmlformats.org/officeDocument/2006/relationships/hyperlink" Target="consultantplus://offline/ref=814E82E4D8FC959FEE26EC0A822D1B812685941A5E9BC1E36A60D0A210DFBF6567DE556E251FB000E451104AA24D887839F1D545A3D8D7F646FE6426z23CM" TargetMode="External"/><Relationship Id="rId143" Type="http://schemas.openxmlformats.org/officeDocument/2006/relationships/hyperlink" Target="consultantplus://offline/ref=814E82E4D8FC959FEE26EC0A822D1B812685941A5E9BC2E26D69D0A210DFBF6567DE556E251FB000E451104EA34D887839F1D545A3D8D7F646FE6426z23CM" TargetMode="External"/><Relationship Id="rId350" Type="http://schemas.openxmlformats.org/officeDocument/2006/relationships/hyperlink" Target="consultantplus://offline/ref=249D9FA8DDC3634414E61A6F0586ABAEEC212B3AF5BD98854A4A0753CA909A67EAB45EC9A30CCCAE8A73D2B723443FD68FE10503776EABB70DE774630C34M" TargetMode="External"/><Relationship Id="rId588" Type="http://schemas.openxmlformats.org/officeDocument/2006/relationships/hyperlink" Target="consultantplus://offline/ref=249D9FA8DDC3634414E6046213EAF5A1EE2F7030F5BE96D21E18010495C09C32AAF4589AE849C6A4DE2297E02C4E6F99CBB3160073720A3BM" TargetMode="External"/><Relationship Id="rId795" Type="http://schemas.openxmlformats.org/officeDocument/2006/relationships/hyperlink" Target="consultantplus://offline/ref=249D9FA8DDC3634414E61A6F0586ABAEEC212B3AF3B09F8740475A59C2C99665EDBB01DEA445C0AF8A70D1B72A1B3AC39EB909066D70ACAE11E5760631M" TargetMode="External"/><Relationship Id="rId809" Type="http://schemas.openxmlformats.org/officeDocument/2006/relationships/hyperlink" Target="consultantplus://offline/ref=249D9FA8DDC3634414E61A6F0586ABAEEC212B3AF3B09F8740475A59C2C99665EDBB01DEA445C0AF8A70D0B22A1B3AC39EB909066D70ACAE11E5760631M" TargetMode="External"/><Relationship Id="rId1201" Type="http://schemas.openxmlformats.org/officeDocument/2006/relationships/hyperlink" Target="consultantplus://offline/ref=249D9FA8DDC3634414E61A6F0586ABAEEC212B3AF5B89583414D0753CA909A67EAB45EC9A30CCCAE8A73D3B527443FD68FE10503776EABB70DE774630C34M" TargetMode="External"/><Relationship Id="rId1439" Type="http://schemas.openxmlformats.org/officeDocument/2006/relationships/hyperlink" Target="consultantplus://offline/ref=249D9FA8DDC3634414E61A6F0586ABAEEC212B3AF5BB998D404C0753CA909A67EAB45EC9A30CCCAE8A73D3B128443FD68FE10503776EABB70DE774630C34M" TargetMode="External"/><Relationship Id="rId9" Type="http://schemas.openxmlformats.org/officeDocument/2006/relationships/hyperlink" Target="consultantplus://offline/ref=814E82E4D8FC959FEE26EC0A822D1B812685941A589BCBEA64628DA81886B36760D10A792256BC01E451104FAC128D6D28A9D940B9C6D0EF5AFC66z234M" TargetMode="External"/><Relationship Id="rId210" Type="http://schemas.openxmlformats.org/officeDocument/2006/relationships/hyperlink" Target="consultantplus://offline/ref=814E82E4D8FC959FEE26EC0A822D1B812685941A5E9CC7E46461D0A210DFBF6567DE556E251FB000E451104BA44D887839F1D545A3D8D7F646FE6426z23CM" TargetMode="External"/><Relationship Id="rId448" Type="http://schemas.openxmlformats.org/officeDocument/2006/relationships/hyperlink" Target="consultantplus://offline/ref=249D9FA8DDC3634414E61A6F0586ABAEEC212B3AF3B09F8740475A59C2C99665EDBB01DEA445C0AF8A73D4B72A1B3AC39EB909066D70ACAE11E5760631M" TargetMode="External"/><Relationship Id="rId655" Type="http://schemas.openxmlformats.org/officeDocument/2006/relationships/hyperlink" Target="consultantplus://offline/ref=249D9FA8DDC3634414E61A6F0586ABAEEC212B3AF5BD9F8445450753CA909A67EAB45EC9A30CCCAE8A73D2B525443FD68FE10503776EABB70DE774630C34M" TargetMode="External"/><Relationship Id="rId862" Type="http://schemas.openxmlformats.org/officeDocument/2006/relationships/hyperlink" Target="consultantplus://offline/ref=249D9FA8DDC3634414E61A6F0586ABAEEC212B3AF5B99F824A4D0753CA909A67EAB45EC9A30CCCAE8A73D3BD20443FD68FE10503776EABB70DE774630C34M" TargetMode="External"/><Relationship Id="rId1078" Type="http://schemas.openxmlformats.org/officeDocument/2006/relationships/hyperlink" Target="consultantplus://offline/ref=249D9FA8DDC3634414E61A6F0586ABAEEC212B3AF3B0948041475A59C2C99665EDBB01DEA445C0AF8A73D4B52A1B3AC39EB909066D70ACAE11E5760631M" TargetMode="External"/><Relationship Id="rId1285" Type="http://schemas.openxmlformats.org/officeDocument/2006/relationships/hyperlink" Target="consultantplus://offline/ref=249D9FA8DDC3634414E6046213EAF5A1EE2E7232F7BA96D21E18010495C09C32AAF4589CE048C1AE8F7887E4651A6686CFAA08056D72ABB20133M" TargetMode="External"/><Relationship Id="rId1492" Type="http://schemas.openxmlformats.org/officeDocument/2006/relationships/hyperlink" Target="consultantplus://offline/ref=249D9FA8DDC3634414E61A6F0586ABAEEC212B3AF5B89B8140450753CA909A67EAB45EC9A30CCCAE8A73D2B427443FD68FE10503776EABB70DE774630C34M" TargetMode="External"/><Relationship Id="rId1506" Type="http://schemas.openxmlformats.org/officeDocument/2006/relationships/hyperlink" Target="consultantplus://offline/ref=249D9FA8DDC3634414E6046213EAF5A1EE2F7035F5BA96D21E18010495C09C32B8F40090E14CDFAF8D6DD1B523043FM" TargetMode="External"/><Relationship Id="rId294" Type="http://schemas.openxmlformats.org/officeDocument/2006/relationships/hyperlink" Target="consultantplus://offline/ref=249D9FA8DDC3634414E61A6F0586ABAEEC212B3AF5BD958D434A0753CA909A67EAB45EC9A30CCCAE8A73D3B424443FD68FE10503776EABB70DE774630C34M" TargetMode="External"/><Relationship Id="rId308" Type="http://schemas.openxmlformats.org/officeDocument/2006/relationships/hyperlink" Target="consultantplus://offline/ref=249D9FA8DDC3634414E607770AEAF5A1EE227337FFEFC1D04F4D0F019D90D422E4B1559DE04BC0A4DE2297E02C4E6F99CBB3160073720A3BM" TargetMode="External"/><Relationship Id="rId515" Type="http://schemas.openxmlformats.org/officeDocument/2006/relationships/hyperlink" Target="consultantplus://offline/ref=249D9FA8DDC3634414E61A6F0586ABAEEC212B3AF5BD9F83414E0753CA909A67EAB45EC9A30CCCAE8A73D3B526443FD68FE10503776EABB70DE774630C34M" TargetMode="External"/><Relationship Id="rId722" Type="http://schemas.openxmlformats.org/officeDocument/2006/relationships/hyperlink" Target="consultantplus://offline/ref=249D9FA8DDC3634414E61A6F0586ABAEEC212B3AF3B09F8740475A59C2C99665EDBB01DEA445C0AF8A71D4B62A1B3AC39EB909066D70ACAE11E5760631M" TargetMode="External"/><Relationship Id="rId1145" Type="http://schemas.openxmlformats.org/officeDocument/2006/relationships/hyperlink" Target="consultantplus://offline/ref=249D9FA8DDC3634414E6046213EAF5A1EE2E7737F1BC96D21E18010495C09C32B8F40090E14CDFAF8D6DD1B523043FM" TargetMode="External"/><Relationship Id="rId1352" Type="http://schemas.openxmlformats.org/officeDocument/2006/relationships/hyperlink" Target="consultantplus://offline/ref=249D9FA8DDC3634414E61A6F0586ABAEEC212B3AF5B89B81434B0753CA909A67EAB45EC9A30CCCAE8A73D3B425443FD68FE10503776EABB70DE774630C34M" TargetMode="External"/><Relationship Id="rId89" Type="http://schemas.openxmlformats.org/officeDocument/2006/relationships/hyperlink" Target="consultantplus://offline/ref=814E82E4D8FC959FEE26EC0A822D1B812685941A589AC6E264628DA81886B36760D10A792256BC01E451104FAC128D6D28A9D940B9C6D0EF5AFC66z234M" TargetMode="External"/><Relationship Id="rId154" Type="http://schemas.openxmlformats.org/officeDocument/2006/relationships/hyperlink" Target="consultantplus://offline/ref=814E82E4D8FC959FEE26EC0A822D1B812685941A5E9BC2E26D69D0A210DFBF6567DE556E251FB000E451104FA74D887839F1D545A3D8D7F646FE6426z23CM" TargetMode="External"/><Relationship Id="rId361" Type="http://schemas.openxmlformats.org/officeDocument/2006/relationships/hyperlink" Target="consultantplus://offline/ref=249D9FA8DDC3634414E6046213EAF5A1EE2E7534F6BC96D21E18010495C09C32AAF4589CE048C8AD8E7887E4651A6686CFAA08056D72ABB20133M" TargetMode="External"/><Relationship Id="rId599" Type="http://schemas.openxmlformats.org/officeDocument/2006/relationships/hyperlink" Target="consultantplus://offline/ref=249D9FA8DDC3634414E61A6F0586ABAEEC212B3AF5BA99824A440753CA909A67EAB45EC9A30CCCAE8A73D3B623443FD68FE10503776EABB70DE774630C34M" TargetMode="External"/><Relationship Id="rId1005" Type="http://schemas.openxmlformats.org/officeDocument/2006/relationships/hyperlink" Target="consultantplus://offline/ref=249D9FA8DDC3634414E6046213EAF5A1EE2E7737F1BC96D21E18010495C09C32AAF4589FE949CAFBDB3786B8204B7587CCAA0A02710730M" TargetMode="External"/><Relationship Id="rId1212" Type="http://schemas.openxmlformats.org/officeDocument/2006/relationships/hyperlink" Target="consultantplus://offline/ref=249D9FA8DDC3634414E61A6F0586ABAEEC212B3AF5BD98854A490753CA909A67EAB45EC9A30CCCAE8A73D3B529443FD68FE10503776EABB70DE774630C34M" TargetMode="External"/><Relationship Id="rId459" Type="http://schemas.openxmlformats.org/officeDocument/2006/relationships/hyperlink" Target="consultantplus://offline/ref=249D9FA8DDC3634414E61A6F0586ABAEEC212B3AF3B09F8740475A59C2C99665EDBB01DEA445C0AF8A73DBB02A1B3AC39EB909066D70ACAE11E5760631M" TargetMode="External"/><Relationship Id="rId666" Type="http://schemas.openxmlformats.org/officeDocument/2006/relationships/hyperlink" Target="consultantplus://offline/ref=249D9FA8DDC3634414E61A6F0586ABAEEC212B3AF3B09F8740475A59C2C99665EDBB01DEA445C0AF8A71D3B12A1B3AC39EB909066D70ACAE11E5760631M" TargetMode="External"/><Relationship Id="rId873" Type="http://schemas.openxmlformats.org/officeDocument/2006/relationships/hyperlink" Target="consultantplus://offline/ref=249D9FA8DDC3634414E61A6F0586ABAEEC212B3AF5BA99824A440753CA909A67EAB45EC9A30CCCAE8A73D3B229443FD68FE10503776EABB70DE774630C34M" TargetMode="External"/><Relationship Id="rId1089" Type="http://schemas.openxmlformats.org/officeDocument/2006/relationships/hyperlink" Target="consultantplus://offline/ref=249D9FA8DDC3634414E61A6F0586ABAEEC212B3AF3B09F8740475A59C2C99665EDBB01DEA445C0AF8A77D5B52A1B3AC39EB909066D70ACAE11E5760631M" TargetMode="External"/><Relationship Id="rId1296" Type="http://schemas.openxmlformats.org/officeDocument/2006/relationships/hyperlink" Target="consultantplus://offline/ref=249D9FA8DDC3634414E61A6F0586ABAEEC212B3AF5B89B81434B0753CA909A67EAB45EC9A30CCCAE8A73D3B425443FD68FE10503776EABB70DE774630C34M" TargetMode="External"/><Relationship Id="rId1517" Type="http://schemas.openxmlformats.org/officeDocument/2006/relationships/hyperlink" Target="consultantplus://offline/ref=249D9FA8DDC3634414E61A6F0586ABAEEC212B3AF5B89B8045490753CA909A67EAB45EC9A30CCCAE8A73D0BC20443FD68FE10503776EABB70DE774630C34M" TargetMode="External"/><Relationship Id="rId16" Type="http://schemas.openxmlformats.org/officeDocument/2006/relationships/hyperlink" Target="consultantplus://offline/ref=814E82E4D8FC959FEE26EC0A822D1B812685941A5E9EC3E36A6CD0A210DFBF6567DE556E251FB000E451104AA24D887839F1D545A3D8D7F646FE6426z23CM" TargetMode="External"/><Relationship Id="rId221" Type="http://schemas.openxmlformats.org/officeDocument/2006/relationships/hyperlink" Target="consultantplus://offline/ref=249D9FA8DDC3634414E61A6F0586ABAEEC212B3AF5BD9C8440450753CA909A67EAB45EC9A30CCCAE8A73D3B527443FD68FE10503776EABB70DE774630C34M" TargetMode="External"/><Relationship Id="rId319" Type="http://schemas.openxmlformats.org/officeDocument/2006/relationships/hyperlink" Target="consultantplus://offline/ref=249D9FA8DDC3634414E607770AEAF5A1EC2F7632FFEFC1D04F4D0F019D90C622BCBD5499FE48C6B18873D10B35M" TargetMode="External"/><Relationship Id="rId526" Type="http://schemas.openxmlformats.org/officeDocument/2006/relationships/hyperlink" Target="consultantplus://offline/ref=249D9FA8DDC3634414E61A6F0586ABAEEC212B3AF5B99B86444A0753CA909A67EAB45EC9A30CCCAE8A73D3B423443FD68FE10503776EABB70DE774630C34M" TargetMode="External"/><Relationship Id="rId1156" Type="http://schemas.openxmlformats.org/officeDocument/2006/relationships/hyperlink" Target="consultantplus://offline/ref=249D9FA8DDC3634414E6046213EAF5A1EE297536F4BB96D21E18010495C09C32B8F40090E14CDFAF8D6DD1B523043FM" TargetMode="External"/><Relationship Id="rId1363" Type="http://schemas.openxmlformats.org/officeDocument/2006/relationships/hyperlink" Target="consultantplus://offline/ref=249D9FA8DDC3634414E61A6F0586ABAEEC212B3AF3B09F8740475A59C2C99665EDBB01DEA445C0AF8A76D4BD2A1B3AC39EB909066D70ACAE11E5760631M" TargetMode="External"/><Relationship Id="rId733" Type="http://schemas.openxmlformats.org/officeDocument/2006/relationships/hyperlink" Target="consultantplus://offline/ref=249D9FA8DDC3634414E61A6F0586ABAEEC212B3AF5B899814A4D0753CA909A67EAB45EC9A30CCCAE8A73D3B527443FD68FE10503776EABB70DE774630C34M" TargetMode="External"/><Relationship Id="rId940" Type="http://schemas.openxmlformats.org/officeDocument/2006/relationships/hyperlink" Target="consultantplus://offline/ref=249D9FA8DDC3634414E61A6F0586ABAEEC212B3AF5BD98854A490753CA909A67EAB45EC9A30CCCAE8A73D3B527443FD68FE10503776EABB70DE774630C34M" TargetMode="External"/><Relationship Id="rId1016" Type="http://schemas.openxmlformats.org/officeDocument/2006/relationships/hyperlink" Target="consultantplus://offline/ref=249D9FA8DDC3634414E61A6F0586ABAEEC212B3AF5BA99824A440753CA909A67EAB45EC9A30CCCAE8A73D3B325443FD68FE10503776EABB70DE774630C34M" TargetMode="External"/><Relationship Id="rId165" Type="http://schemas.openxmlformats.org/officeDocument/2006/relationships/hyperlink" Target="consultantplus://offline/ref=814E82E4D8FC959FEE26EC0A822D1B812685941A5E9BC2E26D69D0A210DFBF6567DE556E251FB000E451104FA14D887839F1D545A3D8D7F646FE6426z23CM" TargetMode="External"/><Relationship Id="rId372" Type="http://schemas.openxmlformats.org/officeDocument/2006/relationships/hyperlink" Target="consultantplus://offline/ref=249D9FA8DDC3634414E61A6F0586ABAEEC212B3AF5BD9C8440440753CA909A67EAB45EC9A30CCCAE8A73D3B720443FD68FE10503776EABB70DE774630C34M" TargetMode="External"/><Relationship Id="rId677" Type="http://schemas.openxmlformats.org/officeDocument/2006/relationships/hyperlink" Target="consultantplus://offline/ref=249D9FA8DDC3634414E61A6F0586ABAEEC212B3AF5B99B86444A0753CA909A67EAB45EC9A30CCCAE8A73D3BC27443FD68FE10503776EABB70DE774630C34M" TargetMode="External"/><Relationship Id="rId800" Type="http://schemas.openxmlformats.org/officeDocument/2006/relationships/hyperlink" Target="consultantplus://offline/ref=249D9FA8DDC3634414E61A6F0586ABAEEC212B3AF3B09F8740475A59C2C99665EDBB01DEA445C0AF8A70D1B02A1B3AC39EB909066D70ACAE11E5760631M" TargetMode="External"/><Relationship Id="rId1223" Type="http://schemas.openxmlformats.org/officeDocument/2006/relationships/hyperlink" Target="consultantplus://offline/ref=249D9FA8DDC3634414E61A6F0586ABAEEC212B3AFCB09D8741475A59C2C99665EDBB01DEA445C0AF8A73D3B02A1B3AC39EB909066D70ACAE11E5760631M" TargetMode="External"/><Relationship Id="rId1430" Type="http://schemas.openxmlformats.org/officeDocument/2006/relationships/hyperlink" Target="consultantplus://offline/ref=249D9FA8DDC3634414E61A6F0586ABAEEC212B3AF5B9988645450753CA909A67EAB45EC9A30CCCAE8A73D3B427443FD68FE10503776EABB70DE774630C34M" TargetMode="External"/><Relationship Id="rId1528" Type="http://schemas.openxmlformats.org/officeDocument/2006/relationships/hyperlink" Target="consultantplus://offline/ref=249D9FA8DDC3634414E61A6F0586ABAEEC212B3AF5BA99824A440753CA909A67EAB45EC9A30CCCAE8A73D3BC23443FD68FE10503776EABB70DE774630C34M" TargetMode="External"/><Relationship Id="rId232" Type="http://schemas.openxmlformats.org/officeDocument/2006/relationships/hyperlink" Target="consultantplus://offline/ref=249D9FA8DDC3634414E61A6F0586ABAEEC212B3AF5BD98854A4A0753CA909A67EAB45EC9A30CCCAE8A73D3BC26443FD68FE10503776EABB70DE774630C34M" TargetMode="External"/><Relationship Id="rId884" Type="http://schemas.openxmlformats.org/officeDocument/2006/relationships/hyperlink" Target="consultantplus://offline/ref=249D9FA8DDC3634414E61A6F0586ABAEEC212B3AF5BA99824A440753CA909A67EAB45EC9A30CCCAE8A73D3B129443FD68FE10503776EABB70DE774630C34M" TargetMode="External"/><Relationship Id="rId27" Type="http://schemas.openxmlformats.org/officeDocument/2006/relationships/hyperlink" Target="consultantplus://offline/ref=814E82E4D8FC959FEE26EC0A822D1B812685941A5E9FC5E06A6FD0A210DFBF6567DE556E251FB000E451104AA24D887839F1D545A3D8D7F646FE6426z23CM" TargetMode="External"/><Relationship Id="rId537" Type="http://schemas.openxmlformats.org/officeDocument/2006/relationships/hyperlink" Target="consultantplus://offline/ref=249D9FA8DDC3634414E61A6F0586ABAEEC212B3AF3B09A8441475A59C2C99665EDBB01DEA445C0AF8A73D2BC2A1B3AC39EB909066D70ACAE11E5760631M" TargetMode="External"/><Relationship Id="rId744" Type="http://schemas.openxmlformats.org/officeDocument/2006/relationships/hyperlink" Target="consultantplus://offline/ref=249D9FA8DDC3634414E61A6F0586ABAEEC212B3AF5BD958D444C0753CA909A67EAB45EC9A30CCCAE8A73D3B524443FD68FE10503776EABB70DE774630C34M" TargetMode="External"/><Relationship Id="rId951" Type="http://schemas.openxmlformats.org/officeDocument/2006/relationships/hyperlink" Target="consultantplus://offline/ref=249D9FA8DDC3634414E6046213EAF5A1EE2E773EF3BB96D21E18010495C09C32AAF4589CE54CCAFBDB3786B8204B7587CCAA0A02710730M" TargetMode="External"/><Relationship Id="rId1167" Type="http://schemas.openxmlformats.org/officeDocument/2006/relationships/hyperlink" Target="consultantplus://offline/ref=249D9FA8DDC3634414E61A6F0586ABAEEC212B3AF5BA99824A440753CA909A67EAB45EC9A30CCCAE8A73D3B325443FD68FE10503776EABB70DE774630C34M" TargetMode="External"/><Relationship Id="rId1374" Type="http://schemas.openxmlformats.org/officeDocument/2006/relationships/hyperlink" Target="consultantplus://offline/ref=249D9FA8DDC3634414E61A6F0586ABAEEC212B3AF5BA9A87454C0753CA909A67EAB45EC9A30CCCAE8A73D3B624443FD68FE10503776EABB70DE774630C34M" TargetMode="External"/><Relationship Id="rId80" Type="http://schemas.openxmlformats.org/officeDocument/2006/relationships/hyperlink" Target="consultantplus://offline/ref=814E82E4D8FC959FEE26EC0A822D1B812685941A5E9BC1E56F6BD0A210DFBF6567DE556E251FB000E451104AA24D887839F1D545A3D8D7F646FE6426z23CM" TargetMode="External"/><Relationship Id="rId176" Type="http://schemas.openxmlformats.org/officeDocument/2006/relationships/hyperlink" Target="consultantplus://offline/ref=814E82E4D8FC959FEE26EC0A822D1B812685941A5E9FC0E16C69D0A210DFBF6567DE556E251FB000E4511049A64D887839F1D545A3D8D7F646FE6426z23CM" TargetMode="External"/><Relationship Id="rId383" Type="http://schemas.openxmlformats.org/officeDocument/2006/relationships/hyperlink" Target="consultantplus://offline/ref=249D9FA8DDC3634414E61A6F0586ABAEEC212B3AF5BD9F8544450753CA909A67EAB45EC9A30CCCAE8A73D3B422443FD68FE10503776EABB70DE774630C34M" TargetMode="External"/><Relationship Id="rId590" Type="http://schemas.openxmlformats.org/officeDocument/2006/relationships/hyperlink" Target="consultantplus://offline/ref=249D9FA8DDC3634414E6046213EAF5A1EE2F7030F5BE96D21E18010495C09C32AAF4589EE84BC0A4DE2297E02C4E6F99CBB3160073720A3BM" TargetMode="External"/><Relationship Id="rId604" Type="http://schemas.openxmlformats.org/officeDocument/2006/relationships/hyperlink" Target="consultantplus://offline/ref=249D9FA8DDC3634414E61A6F0586ABAEEC212B3AF5B99B86444A0753CA909A67EAB45EC9A30CCCAE8A73D3B624443FD68FE10503776EABB70DE774630C34M" TargetMode="External"/><Relationship Id="rId811" Type="http://schemas.openxmlformats.org/officeDocument/2006/relationships/hyperlink" Target="consultantplus://offline/ref=249D9FA8DDC3634414E61A6F0586ABAEEC212B3AF5B99B8C464E0753CA909A67EAB45EC9A30CCCAE8A73D3B424443FD68FE10503776EABB70DE774630C34M" TargetMode="External"/><Relationship Id="rId1027" Type="http://schemas.openxmlformats.org/officeDocument/2006/relationships/hyperlink" Target="consultantplus://offline/ref=249D9FA8DDC3634414E61A6F0586ABAEEC212B3AF5BD98854A490753CA909A67EAB45EC9A30CCCAE8A73D3B526443FD68FE10503776EABB70DE774630C34M" TargetMode="External"/><Relationship Id="rId1234" Type="http://schemas.openxmlformats.org/officeDocument/2006/relationships/hyperlink" Target="consultantplus://offline/ref=249D9FA8DDC3634414E6046213EAF5A1EE2E7737F1BC96D21E18010495C09C32AAF4589CE048C0A68C7887E4651A6686CFAA08056D72ABB20133M" TargetMode="External"/><Relationship Id="rId1441" Type="http://schemas.openxmlformats.org/officeDocument/2006/relationships/hyperlink" Target="consultantplus://offline/ref=249D9FA8DDC3634414E61A6F0586ABAEEC212B3AF5BA9C8D41490753CA909A67EAB45EC9A30CCCAE8A73D3B428443FD68FE10503776EABB70DE774630C34M" TargetMode="External"/><Relationship Id="rId243" Type="http://schemas.openxmlformats.org/officeDocument/2006/relationships/hyperlink" Target="consultantplus://offline/ref=249D9FA8DDC3634414E61A6F0586ABAEEC212B3AF5BD9C8442450753CA909A67EAB45EC9A30CCCAE8A73D3B021443FD68FE10503776EABB70DE774630C34M" TargetMode="External"/><Relationship Id="rId450" Type="http://schemas.openxmlformats.org/officeDocument/2006/relationships/hyperlink" Target="consultantplus://offline/ref=249D9FA8DDC3634414E61A6F0586ABAEEC212B3AF3B09F8740475A59C2C99665EDBB01DEA445C0AF8A73D4B12A1B3AC39EB909066D70ACAE11E5760631M" TargetMode="External"/><Relationship Id="rId688" Type="http://schemas.openxmlformats.org/officeDocument/2006/relationships/hyperlink" Target="consultantplus://offline/ref=249D9FA8DDC3634414E61A6F0586ABAEEC212B3AF5BD9F8445450753CA909A67EAB45EC9A30CCCAE8A73D2B528443FD68FE10503776EABB70DE774630C34M" TargetMode="External"/><Relationship Id="rId895" Type="http://schemas.openxmlformats.org/officeDocument/2006/relationships/hyperlink" Target="consultantplus://offline/ref=249D9FA8DDC3634414E61A6F0586ABAEEC212B3AF5B89B8140450753CA909A67EAB45EC9A30CCCAE8A73D3B320443FD68FE10503776EABB70DE774630C34M" TargetMode="External"/><Relationship Id="rId909" Type="http://schemas.openxmlformats.org/officeDocument/2006/relationships/hyperlink" Target="consultantplus://offline/ref=249D9FA8DDC3634414E6046213EAF5A1EE2F7030F5BE96D21E18010495C09C32AAF4589CE04BC1AE8F7887E4651A6686CFAA08056D72ABB20133M" TargetMode="External"/><Relationship Id="rId1080" Type="http://schemas.openxmlformats.org/officeDocument/2006/relationships/hyperlink" Target="consultantplus://offline/ref=249D9FA8DDC3634414E61A6F0586ABAEEC212B3AF3B09F8740475A59C2C99665EDBB01DEA445C0AF8A77D6B12A1B3AC39EB909066D70ACAE11E5760631M" TargetMode="External"/><Relationship Id="rId1301" Type="http://schemas.openxmlformats.org/officeDocument/2006/relationships/hyperlink" Target="consultantplus://offline/ref=249D9FA8DDC3634414E61A6F0586ABAEEC212B3AFDB99B8146475A59C2C99665EDBB01DEA445C0AF8A73D0BC2A1B3AC39EB909066D70ACAE11E5760631M" TargetMode="External"/><Relationship Id="rId1539" Type="http://schemas.openxmlformats.org/officeDocument/2006/relationships/hyperlink" Target="consultantplus://offline/ref=249D9FA8DDC3634414E61A6F0586ABAEEC212B3AF5BA99824A440753CA909A67EAB45EC9A30CCCAE8A73D3BC23443FD68FE10503776EABB70DE774630C34M" TargetMode="External"/><Relationship Id="rId38" Type="http://schemas.openxmlformats.org/officeDocument/2006/relationships/hyperlink" Target="consultantplus://offline/ref=814E82E4D8FC959FEE26EC0A822D1B812685941A5E9ECBE56F68D0A210DFBF6567DE556E251FB000E451104AA24D887839F1D545A3D8D7F646FE6426z23CM" TargetMode="External"/><Relationship Id="rId103" Type="http://schemas.openxmlformats.org/officeDocument/2006/relationships/hyperlink" Target="consultantplus://offline/ref=814E82E4D8FC959FEE26EC0A822D1B812685941A5E9BC2E26E61D0A210DFBF6567DE556E251FB000E451104AA14D887839F1D545A3D8D7F646FE6426z23CM" TargetMode="External"/><Relationship Id="rId310" Type="http://schemas.openxmlformats.org/officeDocument/2006/relationships/hyperlink" Target="consultantplus://offline/ref=249D9FA8DDC3634414E607770AEAF5A1EE287C32FFEFC1D04F4D0F019D90C622BCBD5499FE48C6B18873D10B35M" TargetMode="External"/><Relationship Id="rId548" Type="http://schemas.openxmlformats.org/officeDocument/2006/relationships/hyperlink" Target="consultantplus://offline/ref=249D9FA8DDC3634414E61A6F0586ABAEEC212B3AF5BD9F8445450753CA909A67EAB45EC9A30CCCAE8A73D3BC21443FD68FE10503776EABB70DE774630C34M" TargetMode="External"/><Relationship Id="rId755" Type="http://schemas.openxmlformats.org/officeDocument/2006/relationships/hyperlink" Target="consultantplus://offline/ref=249D9FA8DDC3634414E6046213EAF5A1EE2E7737F1BC96D21E18010495C09C32B8F40090E14CDFAF8D6DD1B523043FM" TargetMode="External"/><Relationship Id="rId962" Type="http://schemas.openxmlformats.org/officeDocument/2006/relationships/hyperlink" Target="consultantplus://offline/ref=249D9FA8DDC3634414E6046213EAF5A1EE2E773EF3BB96D21E18010495C09C32B8F40090E14CDFAF8D6DD1B523043FM" TargetMode="External"/><Relationship Id="rId1178" Type="http://schemas.openxmlformats.org/officeDocument/2006/relationships/hyperlink" Target="consultantplus://offline/ref=249D9FA8DDC3634414E6046213EAF5A1EE2B713FF6B996D21E18010495C09C32AAF4589CE048C1AC8F7887E4651A6686CFAA08056D72ABB20133M" TargetMode="External"/><Relationship Id="rId1385" Type="http://schemas.openxmlformats.org/officeDocument/2006/relationships/hyperlink" Target="consultantplus://offline/ref=249D9FA8DDC3634414E6046213EAF5A1EF2A7332FCB096D21E18010495C09C32AAF4589CE048C1AE8B7887E4651A6686CFAA08056D72ABB20133M" TargetMode="External"/><Relationship Id="rId91" Type="http://schemas.openxmlformats.org/officeDocument/2006/relationships/hyperlink" Target="consultantplus://offline/ref=814E82E4D8FC959FEE26EC0A822D1B812685941A5E9BC0EB6C6ED0A210DFBF6567DE556E251FB000E451104AA24D887839F1D545A3D8D7F646FE6426z23CM" TargetMode="External"/><Relationship Id="rId187" Type="http://schemas.openxmlformats.org/officeDocument/2006/relationships/hyperlink" Target="consultantplus://offline/ref=814E82E4D8FC959FEE26F2079441458E248BCF105E98C8B4303DD6F54F8FB930279E533C625EBD0AB000541FAA47D8377DA3C646A7C4zD37M" TargetMode="External"/><Relationship Id="rId394" Type="http://schemas.openxmlformats.org/officeDocument/2006/relationships/hyperlink" Target="consultantplus://offline/ref=249D9FA8DDC3634414E61A6F0586ABAEEC212B3AF5BD98854A4A0753CA909A67EAB45EC9A30CCCAE8A73D2B620443FD68FE10503776EABB70DE774630C34M" TargetMode="External"/><Relationship Id="rId408" Type="http://schemas.openxmlformats.org/officeDocument/2006/relationships/hyperlink" Target="consultantplus://offline/ref=249D9FA8DDC3634414E61A6F0586ABAEEC212B3AF2B19E874A475A59C2C99665EDBB01DEA445C0AF8A73D1B22A1B3AC39EB909066D70ACAE11E5760631M" TargetMode="External"/><Relationship Id="rId615" Type="http://schemas.openxmlformats.org/officeDocument/2006/relationships/hyperlink" Target="consultantplus://offline/ref=249D9FA8DDC3634414E61A6F0586ABAEEC212B3AF5BD9F8445450753CA909A67EAB45EC9A30CCCAE8A73D3BC24443FD68FE10503776EABB70DE774630C34M" TargetMode="External"/><Relationship Id="rId822" Type="http://schemas.openxmlformats.org/officeDocument/2006/relationships/hyperlink" Target="consultantplus://offline/ref=249D9FA8DDC3634414E6046213EAF5A1EE2E7737F1BC96D21E18010495C09C32B8F40090E14CDFAF8D6DD1B523043FM" TargetMode="External"/><Relationship Id="rId1038" Type="http://schemas.openxmlformats.org/officeDocument/2006/relationships/hyperlink" Target="consultantplus://offline/ref=249D9FA8DDC3634414E61A6F0586ABAEEC212B3AF5BA9A8745480753CA909A67EAB45EC9A30CCCAE8A73D3B425443FD68FE10503776EABB70DE774630C34M" TargetMode="External"/><Relationship Id="rId1245" Type="http://schemas.openxmlformats.org/officeDocument/2006/relationships/hyperlink" Target="consultantplus://offline/ref=249D9FA8DDC3634414E61A6F0586ABAEEC212B3AF5BA99824A440753CA909A67EAB45EC9A30CCCAE8A73D3B229443FD68FE10503776EABB70DE774630C34M" TargetMode="External"/><Relationship Id="rId1452" Type="http://schemas.openxmlformats.org/officeDocument/2006/relationships/hyperlink" Target="consultantplus://offline/ref=249D9FA8DDC3634414E6046213EAF5A1EE2E7737F1BC96D21E18010495C09C32AAF4589CE048C0A68C7887E4651A6686CFAA08056D72ABB20133M" TargetMode="External"/><Relationship Id="rId254" Type="http://schemas.openxmlformats.org/officeDocument/2006/relationships/hyperlink" Target="consultantplus://offline/ref=249D9FA8DDC3634414E61A6F0586ABAEEC212B3AF5BD9F8544450753CA909A67EAB45EC9A30CCCAE8A73D3B421443FD68FE10503776EABB70DE774630C34M" TargetMode="External"/><Relationship Id="rId699" Type="http://schemas.openxmlformats.org/officeDocument/2006/relationships/hyperlink" Target="consultantplus://offline/ref=249D9FA8DDC3634414E6046213EAF5A1EE297536F4BB96D21E18010495C09C32B8F40090E14CDFAF8D6DD1B523043FM" TargetMode="External"/><Relationship Id="rId1091" Type="http://schemas.openxmlformats.org/officeDocument/2006/relationships/hyperlink" Target="consultantplus://offline/ref=249D9FA8DDC3634414E6046213EAF5A1EE2F7030F5BE96D21E18010495C09C32AAF4589BE34CC9A4DE2297E02C4E6F99CBB3160073720A3BM" TargetMode="External"/><Relationship Id="rId1105" Type="http://schemas.openxmlformats.org/officeDocument/2006/relationships/hyperlink" Target="consultantplus://offline/ref=249D9FA8DDC3634414E6046213EAF5A1EE2F7030F5BE96D21E18010495C09C32AAF4589CE04AC4A8897887E4651A6686CFAA08056D72ABB20133M" TargetMode="External"/><Relationship Id="rId1312" Type="http://schemas.openxmlformats.org/officeDocument/2006/relationships/hyperlink" Target="consultantplus://offline/ref=249D9FA8DDC3634414E61A6F0586ABAEEC212B3AFDB99B8146475A59C2C99665EDBB01DEA445C0AF8A73D7B42A1B3AC39EB909066D70ACAE11E5760631M" TargetMode="External"/><Relationship Id="rId49" Type="http://schemas.openxmlformats.org/officeDocument/2006/relationships/hyperlink" Target="consultantplus://offline/ref=814E82E4D8FC959FEE26EC0A822D1B812685941A5E9DC4E1686ED0A210DFBF6567DE556E251FB000E451104AA24D887839F1D545A3D8D7F646FE6426z23CM" TargetMode="External"/><Relationship Id="rId114" Type="http://schemas.openxmlformats.org/officeDocument/2006/relationships/hyperlink" Target="consultantplus://offline/ref=814E82E4D8FC959FEE26EC0A822D1B812685941A5E9CC4E16B61D0A210DFBF6567DE556E251FB000E451104AA24D887839F1D545A3D8D7F646FE6426z23CM" TargetMode="External"/><Relationship Id="rId461" Type="http://schemas.openxmlformats.org/officeDocument/2006/relationships/hyperlink" Target="consultantplus://offline/ref=249D9FA8DDC3634414E61A6F0586ABAEEC212B3AF3B09F8740475A59C2C99665EDBB01DEA445C0AF8A73DBB22A1B3AC39EB909066D70ACAE11E5760631M" TargetMode="External"/><Relationship Id="rId559" Type="http://schemas.openxmlformats.org/officeDocument/2006/relationships/hyperlink" Target="consultantplus://offline/ref=249D9FA8DDC3634414E6046213EAF5A1EE2F7035F5BF96D21E18010495C09C32B8F40090E14CDFAF8D6DD1B523043FM" TargetMode="External"/><Relationship Id="rId766" Type="http://schemas.openxmlformats.org/officeDocument/2006/relationships/hyperlink" Target="consultantplus://offline/ref=249D9FA8DDC3634414E61A6F0586ABAEEC212B3AF3B09A8441475A59C2C99665EDBB01DEA445C0AF8A73D1B62A1B3AC39EB909066D70ACAE11E5760631M" TargetMode="External"/><Relationship Id="rId1189" Type="http://schemas.openxmlformats.org/officeDocument/2006/relationships/hyperlink" Target="consultantplus://offline/ref=249D9FA8DDC3634414E61A6F0586ABAEEC212B3AF5B99B87404E0753CA909A67EAB45EC9A30CCCAE8A73D3B524443FD68FE10503776EABB70DE774630C34M" TargetMode="External"/><Relationship Id="rId1396" Type="http://schemas.openxmlformats.org/officeDocument/2006/relationships/hyperlink" Target="consultantplus://offline/ref=249D9FA8DDC3634414E61A6F0586ABAEEC212B3AF5BA99824A440753CA909A67EAB45EC9A30CCCAE8A73D3B229443FD68FE10503776EABB70DE774630C34M" TargetMode="External"/><Relationship Id="rId198" Type="http://schemas.openxmlformats.org/officeDocument/2006/relationships/hyperlink" Target="consultantplus://offline/ref=814E82E4D8FC959FEE26F2079441458E2586CB115C9CC8B4303DD6F54F8FB930279E533B665BBD00ED5A441BE313D12879BAD843B9C4D7F3z538M" TargetMode="External"/><Relationship Id="rId321" Type="http://schemas.openxmlformats.org/officeDocument/2006/relationships/hyperlink" Target="consultantplus://offline/ref=249D9FA8DDC3634414E607770AEAF5A1EF29723FFFEFC1D04F4D0F019D90C622BCBD5499FE48C6B18873D10B35M" TargetMode="External"/><Relationship Id="rId419" Type="http://schemas.openxmlformats.org/officeDocument/2006/relationships/hyperlink" Target="consultantplus://offline/ref=249D9FA8DDC3634414E61A6F0586ABAEEC212B3AF3B09F8740475A59C2C99665EDBB01DEA445C0AF8A73D7B32A1B3AC39EB909066D70ACAE11E5760631M" TargetMode="External"/><Relationship Id="rId626" Type="http://schemas.openxmlformats.org/officeDocument/2006/relationships/hyperlink" Target="consultantplus://offline/ref=249D9FA8DDC3634414E6046213EAF5A1EE2F7435F2B096D21E18010495C09C32AAF45899E74CCAFBDB3786B8204B7587CCAA0A02710730M" TargetMode="External"/><Relationship Id="rId973" Type="http://schemas.openxmlformats.org/officeDocument/2006/relationships/hyperlink" Target="consultantplus://offline/ref=249D9FA8DDC3634414E6046213EAF5A1EE2E773EF3BB96D21E18010495C09C32B8F40090E14CDFAF8D6DD1B523043FM" TargetMode="External"/><Relationship Id="rId1049" Type="http://schemas.openxmlformats.org/officeDocument/2006/relationships/hyperlink" Target="consultantplus://offline/ref=249D9FA8DDC3634414E61A6F0586ABAEEC212B3AF5BB948D44450753CA909A67EAB45EC9A30CCCAE8A73D3B423443FD68FE10503776EABB70DE774630C34M" TargetMode="External"/><Relationship Id="rId1256" Type="http://schemas.openxmlformats.org/officeDocument/2006/relationships/hyperlink" Target="consultantplus://offline/ref=249D9FA8DDC3634414E61A6F0586ABAEEC212B3AF5BA99824A440753CA909A67EAB45EC9A30CCCAE8A73D3BD24443FD68FE10503776EABB70DE774630C34M" TargetMode="External"/><Relationship Id="rId833" Type="http://schemas.openxmlformats.org/officeDocument/2006/relationships/hyperlink" Target="consultantplus://offline/ref=249D9FA8DDC3634414E61A6F0586ABAEEC212B3AF3B09F8740475A59C2C99665EDBB01DEA445C0AF8A70D6B42A1B3AC39EB909066D70ACAE11E5760631M" TargetMode="External"/><Relationship Id="rId1116" Type="http://schemas.openxmlformats.org/officeDocument/2006/relationships/hyperlink" Target="consultantplus://offline/ref=249D9FA8DDC3634414E61A6F0586ABAEEC212B3AF3B09F8740475A59C2C99665EDBB01DEA445C0AF8A77D4B62A1B3AC39EB909066D70ACAE11E5760631M" TargetMode="External"/><Relationship Id="rId1463" Type="http://schemas.openxmlformats.org/officeDocument/2006/relationships/hyperlink" Target="consultantplus://offline/ref=249D9FA8DDC3634414E61A6F0586ABAEEC212B3AF5B99B86444A0753CA909A67EAB45EC9A30CCCAE8A73D2B229443FD68FE10503776EABB70DE774630C34M" TargetMode="External"/><Relationship Id="rId265" Type="http://schemas.openxmlformats.org/officeDocument/2006/relationships/hyperlink" Target="consultantplus://offline/ref=249D9FA8DDC3634414E61A6F0586ABAEEC212B3AF5BD98854A4A0753CA909A67EAB45EC9A30CCCAE8A73D2B529443FD68FE10503776EABB70DE774630C34M" TargetMode="External"/><Relationship Id="rId472" Type="http://schemas.openxmlformats.org/officeDocument/2006/relationships/hyperlink" Target="consultantplus://offline/ref=249D9FA8DDC3634414E61A6F0586ABAEEC212B3AF5BD9581404D0753CA909A67EAB45EC9B10C94A28B77CDB526516987C90B34M" TargetMode="External"/><Relationship Id="rId900" Type="http://schemas.openxmlformats.org/officeDocument/2006/relationships/hyperlink" Target="consultantplus://offline/ref=249D9FA8DDC3634414E61A6F0586ABAEEC212B3AF5BA99824A440753CA909A67EAB45EC9A30CCCAE8A73D3B129443FD68FE10503776EABB70DE774630C34M" TargetMode="External"/><Relationship Id="rId1323" Type="http://schemas.openxmlformats.org/officeDocument/2006/relationships/hyperlink" Target="consultantplus://offline/ref=249D9FA8DDC3634414E61A6F0586ABAEEC212B3AF3BD958C4A475A59C2C99665EDBB01DEA445C0AF8A73D1B22A1B3AC39EB909066D70ACAE11E5760631M" TargetMode="External"/><Relationship Id="rId1530" Type="http://schemas.openxmlformats.org/officeDocument/2006/relationships/hyperlink" Target="consultantplus://offline/ref=249D9FA8DDC3634414E61A6F0586ABAEEC212B3AF5BA99824A440753CA909A67EAB45EC9A30CCCAE8A73D3BC23443FD68FE10503776EABB70DE774630C34M" TargetMode="External"/><Relationship Id="rId125" Type="http://schemas.openxmlformats.org/officeDocument/2006/relationships/hyperlink" Target="consultantplus://offline/ref=814E82E4D8FC959FEE26EC0A822D1B812685941A5E9CC7E46461D0A210DFBF6567DE556E251FB000E451104BA64D887839F1D545A3D8D7F646FE6426z23CM" TargetMode="External"/><Relationship Id="rId332" Type="http://schemas.openxmlformats.org/officeDocument/2006/relationships/hyperlink" Target="consultantplus://offline/ref=249D9FA8DDC3634414E61A6F0586ABAEEC212B3AF5BD9C8443450753CA909A67EAB45EC9A30CCCAE8A73D3B129443FD68FE10503776EABB70DE774630C34M" TargetMode="External"/><Relationship Id="rId777" Type="http://schemas.openxmlformats.org/officeDocument/2006/relationships/hyperlink" Target="consultantplus://offline/ref=249D9FA8DDC3634414E6046213EAF5A1EE2F7035F5BF96D21E18010495C09C32B8F40090E14CDFAF8D6DD1B523043FM" TargetMode="External"/><Relationship Id="rId984" Type="http://schemas.openxmlformats.org/officeDocument/2006/relationships/hyperlink" Target="consultantplus://offline/ref=249D9FA8DDC3634414E6046213EAF5A1EE2E773EF3BB96D21E18010495C09C32AAF4589CE048C5AD827887E4651A6686CFAA08056D72ABB20133M" TargetMode="External"/><Relationship Id="rId637" Type="http://schemas.openxmlformats.org/officeDocument/2006/relationships/hyperlink" Target="consultantplus://offline/ref=249D9FA8DDC3634414E6046213EAF5A1EE287C32F2BA96D21E18010495C09C32AAF4589BE94395FECE26DEB425516B80D5B608000733M" TargetMode="External"/><Relationship Id="rId844" Type="http://schemas.openxmlformats.org/officeDocument/2006/relationships/hyperlink" Target="consultantplus://offline/ref=249D9FA8DDC3634414E61A6F0586ABAEEC212B3AF3B09F8740475A59C2C99665EDBB01DEA445C0AF8A70D5B02A1B3AC39EB909066D70ACAE11E5760631M" TargetMode="External"/><Relationship Id="rId1267" Type="http://schemas.openxmlformats.org/officeDocument/2006/relationships/hyperlink" Target="consultantplus://offline/ref=249D9FA8DDC3634414E61A6F0586ABAEEC212B3AF3B09F8740475A59C2C99665EDBB01DEA445C0AF8A76D0B72A1B3AC39EB909066D70ACAE11E5760631M" TargetMode="External"/><Relationship Id="rId1474" Type="http://schemas.openxmlformats.org/officeDocument/2006/relationships/hyperlink" Target="consultantplus://offline/ref=249D9FA8DDC3634414E61A6F0586ABAEEC212B3AFDB99B8146475A59C2C99665EDBB01DEA445C0AF8A73D7B32A1B3AC39EB909066D70ACAE11E5760631M" TargetMode="External"/><Relationship Id="rId276" Type="http://schemas.openxmlformats.org/officeDocument/2006/relationships/hyperlink" Target="consultantplus://offline/ref=249D9FA8DDC3634414E61A6F0586ABAEEC212B3AF5BD9C84434C0753CA909A67EAB45EC9A30CCCAE8A73D2B427443FD68FE10503776EABB70DE774630C34M" TargetMode="External"/><Relationship Id="rId483" Type="http://schemas.openxmlformats.org/officeDocument/2006/relationships/hyperlink" Target="consultantplus://offline/ref=249D9FA8DDC3634414E61A6F0586ABAEEC212B3AFDBA9E8C4A475A59C2C99665EDBB01DEA445C0AF8A73D3B32A1B3AC39EB909066D70ACAE11E5760631M" TargetMode="External"/><Relationship Id="rId690" Type="http://schemas.openxmlformats.org/officeDocument/2006/relationships/hyperlink" Target="consultantplus://offline/ref=249D9FA8DDC3634414E61A6F0586ABAEEC212B3AF3B09F8740475A59C2C99665EDBB01DEA445C0AF8A71D2BC2A1B3AC39EB909066D70ACAE11E5760631M" TargetMode="External"/><Relationship Id="rId704" Type="http://schemas.openxmlformats.org/officeDocument/2006/relationships/hyperlink" Target="consultantplus://offline/ref=249D9FA8DDC3634414E61A6F0586ABAEEC212B3AF5BA99824A440753CA909A67EAB45EC9A30CCCAE8A73D3B623443FD68FE10503776EABB70DE774630C34M" TargetMode="External"/><Relationship Id="rId911" Type="http://schemas.openxmlformats.org/officeDocument/2006/relationships/hyperlink" Target="consultantplus://offline/ref=249D9FA8DDC3634414E61A6F0586ABAEEC212B3AF3B09F8740475A59C2C99665EDBB01DEA445C0AF8A77D2B32A1B3AC39EB909066D70ACAE11E5760631M" TargetMode="External"/><Relationship Id="rId1127" Type="http://schemas.openxmlformats.org/officeDocument/2006/relationships/hyperlink" Target="consultantplus://offline/ref=249D9FA8DDC3634414E6046213EAF5A1EE2E773EF3BB96D21E18010495C09C32B8F40090E14CDFAF8D6DD1B523043FM" TargetMode="External"/><Relationship Id="rId1334" Type="http://schemas.openxmlformats.org/officeDocument/2006/relationships/hyperlink" Target="consultantplus://offline/ref=249D9FA8DDC3634414E61A6F0586ABAEEC212B3AF3B09F8740475A59C2C99665EDBB01DEA445C0AF8A76D7B32A1B3AC39EB909066D70ACAE11E5760631M" TargetMode="External"/><Relationship Id="rId1541" Type="http://schemas.openxmlformats.org/officeDocument/2006/relationships/hyperlink" Target="consultantplus://offline/ref=249D9FA8DDC3634414E61A6F0586ABAEEC212B3AF5BB998D404C0753CA909A67EAB45EC9A30CCCAE8A73D3B023443FD68FE10503776EABB70DE774630C34M" TargetMode="External"/><Relationship Id="rId40" Type="http://schemas.openxmlformats.org/officeDocument/2006/relationships/hyperlink" Target="consultantplus://offline/ref=814E82E4D8FC959FEE26EC0A822D1B812685941A5E9DC1E36B61D0A210DFBF6567DE556E251FB000E451104AA24D887839F1D545A3D8D7F646FE6426z23CM" TargetMode="External"/><Relationship Id="rId136" Type="http://schemas.openxmlformats.org/officeDocument/2006/relationships/hyperlink" Target="consultantplus://offline/ref=814E82E4D8FC959FEE26F2079441458E248AC3175E9DC8B4303DD6F54F8FB930279E533B665BBD00E15A441BE313D12879BAD843B9C4D7F3z538M" TargetMode="External"/><Relationship Id="rId343" Type="http://schemas.openxmlformats.org/officeDocument/2006/relationships/hyperlink" Target="consultantplus://offline/ref=249D9FA8DDC3634414E61A6F0586ABAEEC212B3AF5BD958D434A0753CA909A67EAB45EC9A30CCCAE8A73D3B426443FD68FE10503776EABB70DE774630C34M" TargetMode="External"/><Relationship Id="rId550" Type="http://schemas.openxmlformats.org/officeDocument/2006/relationships/hyperlink" Target="consultantplus://offline/ref=249D9FA8DDC3634414E61A6F0586ABAEEC212B3AF5BA99824A440753CA909A67EAB45EC9A30CCCAE8A73D3B623443FD68FE10503776EABB70DE774630C34M" TargetMode="External"/><Relationship Id="rId788" Type="http://schemas.openxmlformats.org/officeDocument/2006/relationships/hyperlink" Target="consultantplus://offline/ref=249D9FA8DDC3634414E61A6F0586ABAEEC212B3AF3B09F8740475A59C2C99665EDBB01DEA445C0AF8A70D2B02A1B3AC39EB909066D70ACAE11E5760631M" TargetMode="External"/><Relationship Id="rId995" Type="http://schemas.openxmlformats.org/officeDocument/2006/relationships/hyperlink" Target="consultantplus://offline/ref=249D9FA8DDC3634414E6046213EAF5A1EE2E7636F4BC96D21E18010495C09C32AAF45898E649CAFBDB3786B8204B7587CCAA0A02710730M" TargetMode="External"/><Relationship Id="rId1180" Type="http://schemas.openxmlformats.org/officeDocument/2006/relationships/hyperlink" Target="consultantplus://offline/ref=249D9FA8DDC3634414E61A6F0586ABAEEC212B3AF3B09F8740475A59C2C99665EDBB01DEA445C0AF8A76D2B02A1B3AC39EB909066D70ACAE11E5760631M" TargetMode="External"/><Relationship Id="rId1401" Type="http://schemas.openxmlformats.org/officeDocument/2006/relationships/hyperlink" Target="consultantplus://offline/ref=249D9FA8DDC3634414E61A6F0586ABAEEC212B3AF5BA99824A440753CA909A67EAB45EC9A30CCCAE8A73D3B229443FD68FE10503776EABB70DE774630C34M" TargetMode="External"/><Relationship Id="rId203" Type="http://schemas.openxmlformats.org/officeDocument/2006/relationships/hyperlink" Target="consultantplus://offline/ref=814E82E4D8FC959FEE26EC0A822D1B812685941A5E9BC1E26B60D0A210DFBF6567DE556E251FB000E451104AAE4D887839F1D545A3D8D7F646FE6426z23CM" TargetMode="External"/><Relationship Id="rId648" Type="http://schemas.openxmlformats.org/officeDocument/2006/relationships/hyperlink" Target="consultantplus://offline/ref=249D9FA8DDC3634414E61A6F0586ABAEEC212B3AF5B89B81434B0753CA909A67EAB45EC9A30CCCAE8A73D3B527443FD68FE10503776EABB70DE774630C34M" TargetMode="External"/><Relationship Id="rId855" Type="http://schemas.openxmlformats.org/officeDocument/2006/relationships/hyperlink" Target="consultantplus://offline/ref=249D9FA8DDC3634414E61A6F0586ABAEEC212B3AF5BA9A8744440753CA909A67EAB45EC9A30CCCAE8A73D3B526443FD68FE10503776EABB70DE774630C34M" TargetMode="External"/><Relationship Id="rId1040" Type="http://schemas.openxmlformats.org/officeDocument/2006/relationships/hyperlink" Target="consultantplus://offline/ref=249D9FA8DDC3634414E6046213EAF5A1EE2E7636F4BC96D21E18010495C09C32AAF45898E541CAFBDB3786B8204B7587CCAA0A02710730M" TargetMode="External"/><Relationship Id="rId1278" Type="http://schemas.openxmlformats.org/officeDocument/2006/relationships/hyperlink" Target="consultantplus://offline/ref=249D9FA8DDC3634414E61A6F0586ABAEEC212B3AF3B09A8441475A59C2C99665EDBB01DEA445C0AF8A73D0BD2A1B3AC39EB909066D70ACAE11E5760631M" TargetMode="External"/><Relationship Id="rId1485" Type="http://schemas.openxmlformats.org/officeDocument/2006/relationships/hyperlink" Target="consultantplus://offline/ref=249D9FA8DDC3634414E61A6F0586ABAEEC212B3AF5B89B8045490753CA909A67EAB45EC9A30CCCAE8A73D0B225443FD68FE10503776EABB70DE774630C34M" TargetMode="External"/><Relationship Id="rId287" Type="http://schemas.openxmlformats.org/officeDocument/2006/relationships/hyperlink" Target="consultantplus://offline/ref=249D9FA8DDC3634414E61A6F0586ABAEEC212B3AF5BA9A87454A0753CA909A67EAB45EC9A30CCCAE8A73D3B526443FD68FE10503776EABB70DE774630C34M" TargetMode="External"/><Relationship Id="rId410" Type="http://schemas.openxmlformats.org/officeDocument/2006/relationships/hyperlink" Target="consultantplus://offline/ref=249D9FA8DDC3634414E61A6F0586ABAEEC212B3AF2B19E874A475A59C2C99665EDBB01DEA445C0AF8A73D0B42A1B3AC39EB909066D70ACAE11E5760631M" TargetMode="External"/><Relationship Id="rId494" Type="http://schemas.openxmlformats.org/officeDocument/2006/relationships/hyperlink" Target="consultantplus://offline/ref=249D9FA8DDC3634414E61A6F0586ABAEEC212B3AF5BA9A87444B0753CA909A67EAB45EC9A30CCCAE8A73D3B527443FD68FE10503776EABB70DE774630C34M" TargetMode="External"/><Relationship Id="rId508" Type="http://schemas.openxmlformats.org/officeDocument/2006/relationships/hyperlink" Target="consultantplus://offline/ref=249D9FA8DDC3634414E61A6F0586ABAEEC212B3AF5BD9F8445450753CA909A67EAB45EC9A30CCCAE8A73D3B222443FD68FE10503776EABB70DE774630C34M" TargetMode="External"/><Relationship Id="rId715" Type="http://schemas.openxmlformats.org/officeDocument/2006/relationships/hyperlink" Target="consultantplus://offline/ref=249D9FA8DDC3634414E61A6F0586ABAEEC212B3AF5BB998D404C0753CA909A67EAB45EC9A30CCCAE8A73D3B526443FD68FE10503776EABB70DE774630C34M" TargetMode="External"/><Relationship Id="rId922" Type="http://schemas.openxmlformats.org/officeDocument/2006/relationships/hyperlink" Target="consultantplus://offline/ref=249D9FA8DDC3634414E61A6F0586ABAEEC212B3AF5B99B834B450753CA909A67EAB45EC9A30CCCAE8A73D3B528443FD68FE10503776EABB70DE774630C34M" TargetMode="External"/><Relationship Id="rId1138" Type="http://schemas.openxmlformats.org/officeDocument/2006/relationships/hyperlink" Target="consultantplus://offline/ref=249D9FA8DDC3634414E6046213EAF5A1EE2E773EF3BB96D21E18010495C09C32B8F40090E14CDFAF8D6DD1B523043FM" TargetMode="External"/><Relationship Id="rId1345" Type="http://schemas.openxmlformats.org/officeDocument/2006/relationships/hyperlink" Target="consultantplus://offline/ref=249D9FA8DDC3634414E61A6F0586ABAEEC212B3AF5B89B81434B0753CA909A67EAB45EC9A30CCCAE8A73D3B425443FD68FE10503776EABB70DE774630C34M" TargetMode="External"/><Relationship Id="rId147" Type="http://schemas.openxmlformats.org/officeDocument/2006/relationships/hyperlink" Target="consultantplus://offline/ref=814E82E4D8FC959FEE26F2079441458E2E87C81F579495BE3864DAF74880E62720D75F3A665BBC04EF05410EF24BDD2D63A4DF5AA5C6D5zF31M" TargetMode="External"/><Relationship Id="rId354" Type="http://schemas.openxmlformats.org/officeDocument/2006/relationships/hyperlink" Target="consultantplus://offline/ref=249D9FA8DDC3634414E61A6F0586ABAEEC212B3AF3B09F8740475A59C2C99665EDBB01DEA445C0AF8A73D1B22A1B3AC39EB909066D70ACAE11E5760631M" TargetMode="External"/><Relationship Id="rId799" Type="http://schemas.openxmlformats.org/officeDocument/2006/relationships/hyperlink" Target="consultantplus://offline/ref=249D9FA8DDC3634414E61A6F0586ABAEEC212B3AF5B89B8045490753CA909A67EAB45EC9A30CCCAE8A73D3B322443FD68FE10503776EABB70DE774630C34M" TargetMode="External"/><Relationship Id="rId1191" Type="http://schemas.openxmlformats.org/officeDocument/2006/relationships/hyperlink" Target="consultantplus://offline/ref=249D9FA8DDC3634414E61A6F0586ABAEEC212B3AF5B99E83444E0753CA909A67EAB45EC9A30CCCAE8A73D3B424443FD68FE10503776EABB70DE774630C34M" TargetMode="External"/><Relationship Id="rId1205" Type="http://schemas.openxmlformats.org/officeDocument/2006/relationships/hyperlink" Target="consultantplus://offline/ref=249D9FA8DDC3634414E61A6F0586ABAEEC212B3AF5BB9B80404D0753CA909A67EAB45EC9A30CCCAE8A73D3B524443FD68FE10503776EABB70DE774630C34M" TargetMode="External"/><Relationship Id="rId51" Type="http://schemas.openxmlformats.org/officeDocument/2006/relationships/hyperlink" Target="consultantplus://offline/ref=814E82E4D8FC959FEE26EC0A822D1B812685941A5E9DC4E46A6ED0A210DFBF6567DE556E251FB000E451104AA24D887839F1D545A3D8D7F646FE6426z23CM" TargetMode="External"/><Relationship Id="rId561" Type="http://schemas.openxmlformats.org/officeDocument/2006/relationships/hyperlink" Target="consultantplus://offline/ref=249D9FA8DDC3634414E61A6F0586ABAEEC212B3AF3B09F8740475A59C2C99665EDBB01DEA445C0AF8A72D6B02A1B3AC39EB909066D70ACAE11E5760631M" TargetMode="External"/><Relationship Id="rId659" Type="http://schemas.openxmlformats.org/officeDocument/2006/relationships/hyperlink" Target="consultantplus://offline/ref=249D9FA8DDC3634414E61A6F0586ABAEEC212B3AF5B99B86444A0753CA909A67EAB45EC9A30CCCAE8A73D3B221443FD68FE10503776EABB70DE774630C34M" TargetMode="External"/><Relationship Id="rId866" Type="http://schemas.openxmlformats.org/officeDocument/2006/relationships/hyperlink" Target="consultantplus://offline/ref=249D9FA8DDC3634414E61A6F0586ABAEEC212B3AF5B9948C444E0753CA909A67EAB45EC9A30CCCAE8A73D3B420443FD68FE10503776EABB70DE774630C34M" TargetMode="External"/><Relationship Id="rId1289" Type="http://schemas.openxmlformats.org/officeDocument/2006/relationships/hyperlink" Target="consultantplus://offline/ref=249D9FA8DDC3634414E61A6F0586ABAEEC212B3AF5B9948C444E0753CA909A67EAB45EC9A30CCCAE8A73D3B425443FD68FE10503776EABB70DE774630C34M" TargetMode="External"/><Relationship Id="rId1412" Type="http://schemas.openxmlformats.org/officeDocument/2006/relationships/hyperlink" Target="consultantplus://offline/ref=249D9FA8DDC3634414E61A6F0586ABAEEC212B3AF3B09F8740475A59C2C99665EDBB01DEA445C0AF8A76DABC2A1B3AC39EB909066D70ACAE11E5760631M" TargetMode="External"/><Relationship Id="rId1496" Type="http://schemas.openxmlformats.org/officeDocument/2006/relationships/hyperlink" Target="consultantplus://offline/ref=249D9FA8DDC3634414E61A6F0586ABAEEC212B3AF3B09A8441475A59C2C99665EDBB01DEA445C0AF8A73D7BD2A1B3AC39EB909066D70ACAE11E5760631M" TargetMode="External"/><Relationship Id="rId214" Type="http://schemas.openxmlformats.org/officeDocument/2006/relationships/hyperlink" Target="consultantplus://offline/ref=249D9FA8DDC3634414E61A6F0586ABAEEC212B3AFCBB998743475A59C2C99665EDBB01DEA445C0AF8A73D3B02A1B3AC39EB909066D70ACAE11E5760631M" TargetMode="External"/><Relationship Id="rId298" Type="http://schemas.openxmlformats.org/officeDocument/2006/relationships/hyperlink" Target="consultantplus://offline/ref=249D9FA8DDC3634414E61A6F0586ABAEEC212B3AF5BD98854A4A0753CA909A67EAB45EC9A30CCCAE8A73D2B425443FD68FE10503776EABB70DE774630C34M" TargetMode="External"/><Relationship Id="rId421" Type="http://schemas.openxmlformats.org/officeDocument/2006/relationships/hyperlink" Target="consultantplus://offline/ref=249D9FA8DDC3634414E61A6F0586ABAEEC212B3AF3B09F8740475A59C2C99665EDBB01DEA445C0AF8A73D7BD2A1B3AC39EB909066D70ACAE11E5760631M" TargetMode="External"/><Relationship Id="rId519" Type="http://schemas.openxmlformats.org/officeDocument/2006/relationships/hyperlink" Target="consultantplus://offline/ref=249D9FA8DDC3634414E6046213EAF5A1EE2F7435F2B096D21E18010495C09C32B8F40090E14CDFAF8D6DD1B523043FM" TargetMode="External"/><Relationship Id="rId1051" Type="http://schemas.openxmlformats.org/officeDocument/2006/relationships/hyperlink" Target="consultantplus://offline/ref=249D9FA8DDC3634414E61A6F0586ABAEEC212B3AF5BD9F83414E0753CA909A67EAB45EC9A30CCCAE8A73D3B428443FD68FE10503776EABB70DE774630C34M" TargetMode="External"/><Relationship Id="rId1149" Type="http://schemas.openxmlformats.org/officeDocument/2006/relationships/hyperlink" Target="consultantplus://offline/ref=249D9FA8DDC3634414E6046213EAF5A1EE2F7132F3BF96D21E18010495C09C32AAF4589CE840C8A4DE2297E02C4E6F99CBB3160073720A3BM" TargetMode="External"/><Relationship Id="rId1356" Type="http://schemas.openxmlformats.org/officeDocument/2006/relationships/hyperlink" Target="consultantplus://offline/ref=249D9FA8DDC3634414E61A6F0586ABAEEC212B3AF5B99E83444E0753CA909A67EAB45EC9A30CCCAE8A73D3B428443FD68FE10503776EABB70DE774630C34M" TargetMode="External"/><Relationship Id="rId158" Type="http://schemas.openxmlformats.org/officeDocument/2006/relationships/hyperlink" Target="consultantplus://offline/ref=814E82E4D8FC959FEE26EC0A822D1B812685941A5E9BC6E3646FD0A210DFBF6567DE556E251FB000E4511043A24D887839F1D545A3D8D7F646FE6426z23CM" TargetMode="External"/><Relationship Id="rId726" Type="http://schemas.openxmlformats.org/officeDocument/2006/relationships/hyperlink" Target="consultantplus://offline/ref=249D9FA8DDC3634414E61A6F0586ABAEEC212B3AF5B99E83444E0753CA909A67EAB45EC9A30CCCAE8A73D3B524443FD68FE10503776EABB70DE774630C34M" TargetMode="External"/><Relationship Id="rId933" Type="http://schemas.openxmlformats.org/officeDocument/2006/relationships/hyperlink" Target="consultantplus://offline/ref=249D9FA8DDC3634414E61A6F0586ABAEEC212B3AF5BA9A87414B0753CA909A67EAB45EC9A30CCCAE8A73D3B527443FD68FE10503776EABB70DE774630C34M" TargetMode="External"/><Relationship Id="rId1009" Type="http://schemas.openxmlformats.org/officeDocument/2006/relationships/hyperlink" Target="consultantplus://offline/ref=249D9FA8DDC3634414E61A6F0586ABAEEC212B3AF2B19E874A475A59C2C99665EDBB01DEA445C0AF8A72D1B42A1B3AC39EB909066D70ACAE11E5760631M" TargetMode="External"/><Relationship Id="rId62" Type="http://schemas.openxmlformats.org/officeDocument/2006/relationships/hyperlink" Target="consultantplus://offline/ref=814E82E4D8FC959FEE26EC0A822D1B812685941A5E9CC4E16A6ED0A210DFBF6567DE556E251FB000E451104AA24D887839F1D545A3D8D7F646FE6426z23CM" TargetMode="External"/><Relationship Id="rId365" Type="http://schemas.openxmlformats.org/officeDocument/2006/relationships/hyperlink" Target="consultantplus://offline/ref=249D9FA8DDC3634414E61A6F0586ABAEEC212B3AF5BD9C84434C0753CA909A67EAB45EC9A30CCCAE8A73D2B124443FD68FE10503776EABB70DE774630C34M" TargetMode="External"/><Relationship Id="rId572" Type="http://schemas.openxmlformats.org/officeDocument/2006/relationships/hyperlink" Target="consultantplus://offline/ref=249D9FA8DDC3634414E6046213EAF5A1EC227C36F0BD96D21E18010495C09C32AAF45894E04395FECE26DEB425516B80D5B608000733M" TargetMode="External"/><Relationship Id="rId1216" Type="http://schemas.openxmlformats.org/officeDocument/2006/relationships/hyperlink" Target="consultantplus://offline/ref=249D9FA8DDC3634414E61A6F0586ABAEEC212B3AFCB19F8D43475A59C2C99665EDBB01DEA445C0AF8A73D3B02A1B3AC39EB909066D70ACAE11E5760631M" TargetMode="External"/><Relationship Id="rId1423" Type="http://schemas.openxmlformats.org/officeDocument/2006/relationships/hyperlink" Target="consultantplus://offline/ref=249D9FA8DDC3634414E61A6F0586ABAEEC212B3AF5B99B8C464E0753CA909A67EAB45EC9A30CCCAE8A73D3B121443FD68FE10503776EABB70DE774630C34M" TargetMode="External"/><Relationship Id="rId225" Type="http://schemas.openxmlformats.org/officeDocument/2006/relationships/hyperlink" Target="consultantplus://offline/ref=249D9FA8DDC3634414E61A6F0586ABAEEC212B3AF5BD9C84404D0753CA909A67EAB45EC9A30CCCAE8A73D3B021443FD68FE10503776EABB70DE774630C34M" TargetMode="External"/><Relationship Id="rId432" Type="http://schemas.openxmlformats.org/officeDocument/2006/relationships/hyperlink" Target="consultantplus://offline/ref=249D9FA8DDC3634414E61A6F0586ABAEEC212B3AF3B09F8740475A59C2C99665EDBB01DEA445C0AF8A73D6BD2A1B3AC39EB909066D70ACAE11E5760631M" TargetMode="External"/><Relationship Id="rId877" Type="http://schemas.openxmlformats.org/officeDocument/2006/relationships/hyperlink" Target="consultantplus://offline/ref=249D9FA8DDC3634414E61A6F0586ABAEEC212B3AF5BA99824A440753CA909A67EAB45EC9A30CCCAE8A73D3B129443FD68FE10503776EABB70DE774630C34M" TargetMode="External"/><Relationship Id="rId1062" Type="http://schemas.openxmlformats.org/officeDocument/2006/relationships/hyperlink" Target="consultantplus://offline/ref=249D9FA8DDC3634414E61A6F0586ABAEEC212B3AF5BA9A8745480753CA909A67EAB45EC9A30CCCAE8A73D3B723443FD68FE10503776EABB70DE774630C34M" TargetMode="External"/><Relationship Id="rId737" Type="http://schemas.openxmlformats.org/officeDocument/2006/relationships/hyperlink" Target="consultantplus://offline/ref=249D9FA8DDC3634414E61A6F0586ABAEEC212B3AF5BB998D404C0753CA909A67EAB45EC9A30CCCAE8A73D3B424443FD68FE10503776EABB70DE774630C34M" TargetMode="External"/><Relationship Id="rId944" Type="http://schemas.openxmlformats.org/officeDocument/2006/relationships/hyperlink" Target="consultantplus://offline/ref=249D9FA8DDC3634414E61A6F0586ABAEEC212B3AF3B0948041475A59C2C99665EDBB01DEA445C0AF8A73D2B62A1B3AC39EB909066D70ACAE11E5760631M" TargetMode="External"/><Relationship Id="rId1367" Type="http://schemas.openxmlformats.org/officeDocument/2006/relationships/hyperlink" Target="consultantplus://offline/ref=249D9FA8DDC3634414E61A6F0586ABAEEC212B3AF5BA9A87454C0753CA909A67EAB45EC9A30CCCAE8A73D3B526443FD68FE10503776EABB70DE774630C34M" TargetMode="External"/><Relationship Id="rId73" Type="http://schemas.openxmlformats.org/officeDocument/2006/relationships/hyperlink" Target="consultantplus://offline/ref=814E82E4D8FC959FEE26EC0A822D1B812685941A5E9CC4E16B61D0A210DFBF6567DE556E251FB000E451104AA24D887839F1D545A3D8D7F646FE6426z23CM" TargetMode="External"/><Relationship Id="rId169" Type="http://schemas.openxmlformats.org/officeDocument/2006/relationships/hyperlink" Target="consultantplus://offline/ref=814E82E4D8FC959FEE26EC0A822D1B812685941A5E9FC0E16C69D0A210DFBF6567DE556E251FB000E451104BA04D887839F1D545A3D8D7F646FE6426z23CM" TargetMode="External"/><Relationship Id="rId376" Type="http://schemas.openxmlformats.org/officeDocument/2006/relationships/hyperlink" Target="consultantplus://offline/ref=249D9FA8DDC3634414E61A6F0586ABAEEC212B3AF5BD9C84434C0753CA909A67EAB45EC9A30CCCAE8A73D2B322443FD68FE10503776EABB70DE774630C34M" TargetMode="External"/><Relationship Id="rId583" Type="http://schemas.openxmlformats.org/officeDocument/2006/relationships/hyperlink" Target="consultantplus://offline/ref=249D9FA8DDC3634414E6046213EAF5A1EE2F7030F5BE96D21E18010495C09C32AAF45895E048C1A4DE2297E02C4E6F99CBB3160073720A3BM" TargetMode="External"/><Relationship Id="rId790" Type="http://schemas.openxmlformats.org/officeDocument/2006/relationships/hyperlink" Target="consultantplus://offline/ref=249D9FA8DDC3634414E61A6F0586ABAEEC212B3AFDB99B8146475A59C2C99665EDBB01DEA445C0AF8A73D2B02A1B3AC39EB909066D70ACAE11E5760631M" TargetMode="External"/><Relationship Id="rId804" Type="http://schemas.openxmlformats.org/officeDocument/2006/relationships/hyperlink" Target="consultantplus://offline/ref=249D9FA8DDC3634414E61A6F0586ABAEEC212B3AF3B09F8740475A59C2C99665EDBB01DEA445C0AF8A70D1BC2A1B3AC39EB909066D70ACAE11E5760631M" TargetMode="External"/><Relationship Id="rId1227" Type="http://schemas.openxmlformats.org/officeDocument/2006/relationships/hyperlink" Target="consultantplus://offline/ref=249D9FA8DDC3634414E61A6F0586ABAEEC212B3AF5BD9F81454C0753CA909A67EAB45EC9A30CCCAE8A73D3B326443FD68FE10503776EABB70DE774630C34M" TargetMode="External"/><Relationship Id="rId1434" Type="http://schemas.openxmlformats.org/officeDocument/2006/relationships/hyperlink" Target="consultantplus://offline/ref=249D9FA8DDC3634414E61A6F0586ABAEEC212B3AF5B9948C444E0753CA909A67EAB45EC9A30CCCAE8A73D3B427443FD68FE10503776EABB70DE774630C34M" TargetMode="External"/><Relationship Id="rId4" Type="http://schemas.openxmlformats.org/officeDocument/2006/relationships/webSettings" Target="webSettings.xml"/><Relationship Id="rId236" Type="http://schemas.openxmlformats.org/officeDocument/2006/relationships/hyperlink" Target="consultantplus://offline/ref=249D9FA8DDC3634414E61A6F0586ABAEEC212B3AF5B99A87434F0753CA909A67EAB45EC9A30CCCAE8A73D3B421443FD68FE10503776EABB70DE774630C34M" TargetMode="External"/><Relationship Id="rId443" Type="http://schemas.openxmlformats.org/officeDocument/2006/relationships/hyperlink" Target="consultantplus://offline/ref=249D9FA8DDC3634414E61A6F0586ABAEEC212B3AF3B09F8740475A59C2C99665EDBB01DEA445C0AF8A73D5B32A1B3AC39EB909066D70ACAE11E5760631M" TargetMode="External"/><Relationship Id="rId650" Type="http://schemas.openxmlformats.org/officeDocument/2006/relationships/hyperlink" Target="consultantplus://offline/ref=249D9FA8DDC3634414E61A6F0586ABAEEC212B3AF5BD9F8445450753CA909A67EAB45EC9A30CCCAE8A73D2B523443FD68FE10503776EABB70DE774630C34M" TargetMode="External"/><Relationship Id="rId888" Type="http://schemas.openxmlformats.org/officeDocument/2006/relationships/hyperlink" Target="consultantplus://offline/ref=249D9FA8DDC3634414E61A6F0586ABAEEC212B3AF5B89B8140450753CA909A67EAB45EC9A30CCCAE8A73D3B024443FD68FE10503776EABB70DE774630C34M" TargetMode="External"/><Relationship Id="rId1073" Type="http://schemas.openxmlformats.org/officeDocument/2006/relationships/hyperlink" Target="consultantplus://offline/ref=249D9FA8DDC3634414E6046213EAF5A1EE2E7737F1BC96D21E18010495C09C32AAF4589AEB1C90EBDF7ED2B13F4F6C99C9B40A0032M" TargetMode="External"/><Relationship Id="rId1280" Type="http://schemas.openxmlformats.org/officeDocument/2006/relationships/hyperlink" Target="consultantplus://offline/ref=249D9FA8DDC3634414E61A6F0586ABAEEC212B3AFDB99B8146475A59C2C99665EDBB01DEA445C0AF8A73D0B12A1B3AC39EB909066D70ACAE11E5760631M" TargetMode="External"/><Relationship Id="rId1501" Type="http://schemas.openxmlformats.org/officeDocument/2006/relationships/hyperlink" Target="consultantplus://offline/ref=249D9FA8DDC3634414E61A6F0586ABAEEC212B3AF3B09A8441475A59C2C99665EDBB01DEA445C0AF8A73D6B72A1B3AC39EB909066D70ACAE11E5760631M" TargetMode="External"/><Relationship Id="rId303" Type="http://schemas.openxmlformats.org/officeDocument/2006/relationships/hyperlink" Target="consultantplus://offline/ref=249D9FA8DDC3634414E607770AEAF5A1EA237734FFEFC1D04F4D0F019D90D422E4B1559DE141C1A4DE2297E02C4E6F99CBB3160073720A3BM" TargetMode="External"/><Relationship Id="rId748" Type="http://schemas.openxmlformats.org/officeDocument/2006/relationships/hyperlink" Target="consultantplus://offline/ref=249D9FA8DDC3634414E61A6F0586ABAEEC212B3AF5BA99824A440753CA909A67EAB45EC9A30CCCAE8A73D3B020443FD68FE10503776EABB70DE774630C34M" TargetMode="External"/><Relationship Id="rId955" Type="http://schemas.openxmlformats.org/officeDocument/2006/relationships/hyperlink" Target="consultantplus://offline/ref=249D9FA8DDC3634414E61A6F0586ABAEEC212B3AF5BA9D82424B0753CA909A67EAB45EC9A30CCCAE8A73D3B526443FD68FE10503776EABB70DE774630C34M" TargetMode="External"/><Relationship Id="rId1140" Type="http://schemas.openxmlformats.org/officeDocument/2006/relationships/hyperlink" Target="consultantplus://offline/ref=249D9FA8DDC3634414E61A6F0586ABAEEC212B3AF3B09F8740475A59C2C99665EDBB01DEA445C0AF8A77DBB32A1B3AC39EB909066D70ACAE11E5760631M" TargetMode="External"/><Relationship Id="rId1378" Type="http://schemas.openxmlformats.org/officeDocument/2006/relationships/hyperlink" Target="consultantplus://offline/ref=249D9FA8DDC3634414E61A6F0586ABAEEC212B3AF5B89B8045490753CA909A67EAB45EC9A30CCCAE8A73D6BC21443FD68FE10503776EABB70DE774630C34M" TargetMode="External"/><Relationship Id="rId84" Type="http://schemas.openxmlformats.org/officeDocument/2006/relationships/hyperlink" Target="consultantplus://offline/ref=814E82E4D8FC959FEE26EC0A822D1B812685941A5E9BC4E36F6FD0A210DFBF6567DE556E251FB000E451104AA24D887839F1D545A3D8D7F646FE6426z23CM" TargetMode="External"/><Relationship Id="rId387" Type="http://schemas.openxmlformats.org/officeDocument/2006/relationships/hyperlink" Target="consultantplus://offline/ref=249D9FA8DDC3634414E61A6F0586ABAEEC212B3AF5BD9C8443450753CA909A67EAB45EC9A30CCCAE8A73D3B129443FD68FE10503776EABB70DE774630C34M" TargetMode="External"/><Relationship Id="rId510" Type="http://schemas.openxmlformats.org/officeDocument/2006/relationships/hyperlink" Target="consultantplus://offline/ref=249D9FA8DDC3634414E6046213EAF5A1EE2F7435F2B096D21E18010495C09C32AAF4589EE04DC1A4DE2297E02C4E6F99CBB3160073720A3BM" TargetMode="External"/><Relationship Id="rId594" Type="http://schemas.openxmlformats.org/officeDocument/2006/relationships/hyperlink" Target="consultantplus://offline/ref=249D9FA8DDC3634414E61A6F0586ABAEEC212B3AF5BA99824A440753CA909A67EAB45EC9A30CCCAE8A73D3B623443FD68FE10503776EABB70DE774630C34M" TargetMode="External"/><Relationship Id="rId608" Type="http://schemas.openxmlformats.org/officeDocument/2006/relationships/hyperlink" Target="consultantplus://offline/ref=249D9FA8DDC3634414E61A6F0586ABAEEC212B3AF5BB9E804B4A0753CA909A67EAB45EC9A30CCCAE8A73D3B629443FD68FE10503776EABB70DE774630C34M" TargetMode="External"/><Relationship Id="rId815" Type="http://schemas.openxmlformats.org/officeDocument/2006/relationships/hyperlink" Target="consultantplus://offline/ref=249D9FA8DDC3634414E61A6F0586ABAEEC212B3AF5B89B8045490753CA909A67EAB45EC9A30CCCAE8A73D3BD26443FD68FE10503776EABB70DE774630C34M" TargetMode="External"/><Relationship Id="rId1238" Type="http://schemas.openxmlformats.org/officeDocument/2006/relationships/hyperlink" Target="consultantplus://offline/ref=249D9FA8DDC3634414E61A6F0586ABAEEC212B3AF5B89B8045490753CA909A67EAB45EC9A30CCCAE8A73D1B226443FD68FE10503776EABB70DE774630C34M" TargetMode="External"/><Relationship Id="rId1445" Type="http://schemas.openxmlformats.org/officeDocument/2006/relationships/hyperlink" Target="consultantplus://offline/ref=249D9FA8DDC3634414E61A6F0586ABAEEC212B3AF5BD9A85414A0753CA909A67EAB45EC9A30CCCAE8A73D3B729443FD68FE10503776EABB70DE774630C34M" TargetMode="External"/><Relationship Id="rId247" Type="http://schemas.openxmlformats.org/officeDocument/2006/relationships/hyperlink" Target="consultantplus://offline/ref=249D9FA8DDC3634414E61A6F0586ABAEEC212B3AF5B99A87434F0753CA909A67EAB45EC9A30CCCAE8A73D3B429443FD68FE10503776EABB70DE774630C34M" TargetMode="External"/><Relationship Id="rId899" Type="http://schemas.openxmlformats.org/officeDocument/2006/relationships/hyperlink" Target="consultantplus://offline/ref=249D9FA8DDC3634414E6046213EAF5A1EE2B713FF6B996D21E18010495C09C32B8F40090E14CDFAF8D6DD1B523043FM" TargetMode="External"/><Relationship Id="rId1000" Type="http://schemas.openxmlformats.org/officeDocument/2006/relationships/hyperlink" Target="consultantplus://offline/ref=249D9FA8DDC3634414E61A6F0586ABAEEC212B3AF5B99F80454F0753CA909A67EAB45EC9A30CCCAE8A73D3B727443FD68FE10503776EABB70DE774630C34M" TargetMode="External"/><Relationship Id="rId1084" Type="http://schemas.openxmlformats.org/officeDocument/2006/relationships/hyperlink" Target="consultantplus://offline/ref=249D9FA8DDC3634414E61A6F0586ABAEEC212B3AF5BA9A8745480753CA909A67EAB45EC9A30CCCAE8A73D3B728443FD68FE10503776EABB70DE774630C34M" TargetMode="External"/><Relationship Id="rId1305" Type="http://schemas.openxmlformats.org/officeDocument/2006/relationships/hyperlink" Target="consultantplus://offline/ref=249D9FA8DDC3634414E61A6F0586ABAEEC212B3AF3B09F8740475A59C2C99665EDBB01DEA445C0AF8A76D0BC2A1B3AC39EB909066D70ACAE11E5760631M" TargetMode="External"/><Relationship Id="rId107" Type="http://schemas.openxmlformats.org/officeDocument/2006/relationships/hyperlink" Target="consultantplus://offline/ref=814E82E4D8FC959FEE26EC0A822D1B812685941A5E9DCAEB6A60D0A210DFBF6567DE556E251FB000E451104AA24D887839F1D545A3D8D7F646FE6426z23CM" TargetMode="External"/><Relationship Id="rId454" Type="http://schemas.openxmlformats.org/officeDocument/2006/relationships/hyperlink" Target="consultantplus://offline/ref=249D9FA8DDC3634414E61A6F0586ABAEEC212B3AF3B09F8740475A59C2C99665EDBB01DEA445C0AF8A73D4BC2A1B3AC39EB909066D70ACAE11E5760631M" TargetMode="External"/><Relationship Id="rId661" Type="http://schemas.openxmlformats.org/officeDocument/2006/relationships/hyperlink" Target="consultantplus://offline/ref=249D9FA8DDC3634414E6046213EAF5A1EE2F7435F2B096D21E18010495C09C32B8F40090E14CDFAF8D6DD1B523043FM" TargetMode="External"/><Relationship Id="rId759" Type="http://schemas.openxmlformats.org/officeDocument/2006/relationships/hyperlink" Target="consultantplus://offline/ref=249D9FA8DDC3634414E6046213EAF5A1EE2E7737F1BC96D21E18010495C09C32AAF4589FE949CAFBDB3786B8204B7587CCAA0A02710730M" TargetMode="External"/><Relationship Id="rId966" Type="http://schemas.openxmlformats.org/officeDocument/2006/relationships/hyperlink" Target="consultantplus://offline/ref=249D9FA8DDC3634414E6046213EAF5A1EE297330F3B996D21E18010495C09C32AAF4589CE048C6AF8C7887E4651A6686CFAA08056D72ABB20133M" TargetMode="External"/><Relationship Id="rId1291" Type="http://schemas.openxmlformats.org/officeDocument/2006/relationships/hyperlink" Target="consultantplus://offline/ref=249D9FA8DDC3634414E61A6F0586ABAEEC212B3AF5B89B8045490753CA909A67EAB45EC9A30CCCAE8A73D1BC29443FD68FE10503776EABB70DE774630C34M" TargetMode="External"/><Relationship Id="rId1389" Type="http://schemas.openxmlformats.org/officeDocument/2006/relationships/hyperlink" Target="consultantplus://offline/ref=249D9FA8DDC3634414E6046213EAF5A1EE29733EF1BE96D21E18010495C09C32AAF4589CE048C1AE8B7887E4651A6686CFAA08056D72ABB20133M" TargetMode="External"/><Relationship Id="rId1512" Type="http://schemas.openxmlformats.org/officeDocument/2006/relationships/hyperlink" Target="consultantplus://offline/ref=249D9FA8DDC3634414E6046213EAF5A1EE2E7737F1BC96D21E18010495C09C32B8F40090E14CDFAF8D6DD1B523043FM" TargetMode="External"/><Relationship Id="rId11" Type="http://schemas.openxmlformats.org/officeDocument/2006/relationships/hyperlink" Target="consultantplus://offline/ref=814E82E4D8FC959FEE26EC0A822D1B812685941A5896C4E26F628DA81886B36760D10A792256BC01E451104FAC128D6D28A9D940B9C6D0EF5AFC66z234M" TargetMode="External"/><Relationship Id="rId314" Type="http://schemas.openxmlformats.org/officeDocument/2006/relationships/hyperlink" Target="consultantplus://offline/ref=249D9FA8DDC3634414E607770AEAF5A1EC2F7232F6B2CBD816410D0692CFC325ADBD549DE049C9AA812782F174426A83D5B40F1C7170A90B30M" TargetMode="External"/><Relationship Id="rId398" Type="http://schemas.openxmlformats.org/officeDocument/2006/relationships/hyperlink" Target="consultantplus://offline/ref=249D9FA8DDC3634414E61A6F0586ABAEEC212B3AF5BD9C84404C0753CA909A67EAB45EC9A30CCCAE8A73D2B720443FD68FE10503776EABB70DE774630C34M" TargetMode="External"/><Relationship Id="rId521" Type="http://schemas.openxmlformats.org/officeDocument/2006/relationships/hyperlink" Target="consultantplus://offline/ref=249D9FA8DDC3634414E61A6F0586ABAEEC212B3AF5BD9F8445450753CA909A67EAB45EC9A30CCCAE8A73D3BD20443FD68FE10503776EABB70DE774630C34M" TargetMode="External"/><Relationship Id="rId619" Type="http://schemas.openxmlformats.org/officeDocument/2006/relationships/hyperlink" Target="consultantplus://offline/ref=249D9FA8DDC3634414E61A6F0586ABAEEC212B3AF5BA9C834B4C0753CA909A67EAB45EC9A30CCCAE8A73D3B721443FD68FE10503776EABB70DE774630C34M" TargetMode="External"/><Relationship Id="rId1151" Type="http://schemas.openxmlformats.org/officeDocument/2006/relationships/hyperlink" Target="consultantplus://offline/ref=249D9FA8DDC3634414E61A6F0586ABAEEC212B3AF5BA9484434D0753CA909A67EAB45EC9A30CCCAE8A73D3B421443FD68FE10503776EABB70DE774630C34M" TargetMode="External"/><Relationship Id="rId1249" Type="http://schemas.openxmlformats.org/officeDocument/2006/relationships/hyperlink" Target="consultantplus://offline/ref=249D9FA8DDC3634414E61A6F0586ABAEEC212B3AF5BA99824A440753CA909A67EAB45EC9A30CCCAE8A73D3BD20443FD68FE10503776EABB70DE774630C34M" TargetMode="External"/><Relationship Id="rId95" Type="http://schemas.openxmlformats.org/officeDocument/2006/relationships/hyperlink" Target="consultantplus://offline/ref=814E82E4D8FC959FEE26EC0A822D1B812685941A579DC4E264628DA81886B36760D10A792256BC01E451104FAC128D6D28A9D940B9C6D0EF5AFC66z234M" TargetMode="External"/><Relationship Id="rId160" Type="http://schemas.openxmlformats.org/officeDocument/2006/relationships/hyperlink" Target="consultantplus://offline/ref=814E82E4D8FC959FEE26EC0A822D1B812685941A5E9BC2E26C60D0A210DFBF6567DE556E251FB000E4511048A54D887839F1D545A3D8D7F646FE6426z23CM" TargetMode="External"/><Relationship Id="rId826" Type="http://schemas.openxmlformats.org/officeDocument/2006/relationships/hyperlink" Target="consultantplus://offline/ref=249D9FA8DDC3634414E61A6F0586ABAEEC212B3AF3B09F8740475A59C2C99665EDBB01DEA445C0AF8A70D7B32A1B3AC39EB909066D70ACAE11E5760631M" TargetMode="External"/><Relationship Id="rId1011" Type="http://schemas.openxmlformats.org/officeDocument/2006/relationships/hyperlink" Target="consultantplus://offline/ref=249D9FA8DDC3634414E6046213EAF5A1EE2E7737F1BC96D21E18010495C09C32B8F40090E14CDFAF8D6DD1B523043FM" TargetMode="External"/><Relationship Id="rId1109" Type="http://schemas.openxmlformats.org/officeDocument/2006/relationships/hyperlink" Target="consultantplus://offline/ref=249D9FA8DDC3634414E61A6F0586ABAEEC212B3AF5BA9585444C0753CA909A67EAB45EC9A30CCCAE8A73D3B527443FD68FE10503776EABB70DE774630C34M" TargetMode="External"/><Relationship Id="rId1456" Type="http://schemas.openxmlformats.org/officeDocument/2006/relationships/hyperlink" Target="consultantplus://offline/ref=249D9FA8DDC3634414E6046213EAF5A1EE2E7737F1BC96D21E18010495C09C32AAF4589FE94BCAFBDB3786B8204B7587CCAA0A02710730M" TargetMode="External"/><Relationship Id="rId258" Type="http://schemas.openxmlformats.org/officeDocument/2006/relationships/hyperlink" Target="consultantplus://offline/ref=249D9FA8DDC3634414E61A6F0586ABAEEC212B3AF5BD9C8443450753CA909A67EAB45EC9A30CCCAE8A73D3B726443FD68FE10503776EABB70DE774630C34M" TargetMode="External"/><Relationship Id="rId465" Type="http://schemas.openxmlformats.org/officeDocument/2006/relationships/hyperlink" Target="consultantplus://offline/ref=249D9FA8DDC3634414E61A6F0586ABAEEC212B3AF5BD9C84404D0753CA909A67EAB45EC9A30CCCAE8A73D2B427443FD68FE10503776EABB70DE774630C34M" TargetMode="External"/><Relationship Id="rId672" Type="http://schemas.openxmlformats.org/officeDocument/2006/relationships/hyperlink" Target="consultantplus://offline/ref=249D9FA8DDC3634414E61A6F0586ABAEEC212B3AF5B99B86444A0753CA909A67EAB45EC9A30CCCAE8A73D3BD27443FD68FE10503776EABB70DE774630C34M" TargetMode="External"/><Relationship Id="rId1095" Type="http://schemas.openxmlformats.org/officeDocument/2006/relationships/hyperlink" Target="consultantplus://offline/ref=249D9FA8DDC3634414E61A6F0586ABAEEC212B3AF5B99F80454F0753CA909A67EAB45EC9A30CCCAE8A73D3B120443FD68FE10503776EABB70DE774630C34M" TargetMode="External"/><Relationship Id="rId1316" Type="http://schemas.openxmlformats.org/officeDocument/2006/relationships/hyperlink" Target="consultantplus://offline/ref=249D9FA8DDC3634414E61A6F0586ABAEEC212B3AF5B89B81434B0753CA909A67EAB45EC9A30CCCAE8A73D3B425443FD68FE10503776EABB70DE774630C34M" TargetMode="External"/><Relationship Id="rId1523" Type="http://schemas.openxmlformats.org/officeDocument/2006/relationships/hyperlink" Target="consultantplus://offline/ref=249D9FA8DDC3634414E6046213EAF5A1EE297536F4BB96D21E18010495C09C32B8F40090E14CDFAF8D6DD1B523043FM" TargetMode="External"/><Relationship Id="rId22" Type="http://schemas.openxmlformats.org/officeDocument/2006/relationships/hyperlink" Target="consultantplus://offline/ref=814E82E4D8FC959FEE26EC0A822D1B812685941A5E9FC0E16C69D0A210DFBF6567DE556E251FB000E451104AA24D887839F1D545A3D8D7F646FE6426z23CM" TargetMode="External"/><Relationship Id="rId118" Type="http://schemas.openxmlformats.org/officeDocument/2006/relationships/hyperlink" Target="consultantplus://offline/ref=814E82E4D8FC959FEE26EC0A822D1B812685941A5E9BCBEB6D6FD0A210DFBF6567DE556E251FB000E451104BA64D887839F1D545A3D8D7F646FE6426z23CM" TargetMode="External"/><Relationship Id="rId325" Type="http://schemas.openxmlformats.org/officeDocument/2006/relationships/hyperlink" Target="consultantplus://offline/ref=249D9FA8DDC3634414E61A6F0586ABAEEC212B3AF2B19E874A475A59C2C99665EDBB01DEA445C0AF8A73D1B52A1B3AC39EB909066D70ACAE11E5760631M" TargetMode="External"/><Relationship Id="rId532" Type="http://schemas.openxmlformats.org/officeDocument/2006/relationships/hyperlink" Target="consultantplus://offline/ref=249D9FA8DDC3634414E61A6F0586ABAEEC212B3AF5B99B86444A0753CA909A67EAB45EC9A30CCCAE8A73D3B422443FD68FE10503776EABB70DE774630C34M" TargetMode="External"/><Relationship Id="rId977" Type="http://schemas.openxmlformats.org/officeDocument/2006/relationships/hyperlink" Target="consultantplus://offline/ref=249D9FA8DDC3634414E61A6F0586ABAEEC212B3AF5BD9F83414E0753CA909A67EAB45EC9A30CCCAE8A73D3B422443FD68FE10503776EABB70DE774630C34M" TargetMode="External"/><Relationship Id="rId1162" Type="http://schemas.openxmlformats.org/officeDocument/2006/relationships/hyperlink" Target="consultantplus://offline/ref=249D9FA8DDC3634414E61A6F0586ABAEEC212B3AF5BA99824A440753CA909A67EAB45EC9A30CCCAE8A73D3B325443FD68FE10503776EABB70DE774630C34M" TargetMode="External"/><Relationship Id="rId171" Type="http://schemas.openxmlformats.org/officeDocument/2006/relationships/hyperlink" Target="consultantplus://offline/ref=814E82E4D8FC959FEE26EC0A822D1B812685941A5E9FC0E16C69D0A210DFBF6567DE556E251FB000E4511048A74D887839F1D545A3D8D7F646FE6426z23CM" TargetMode="External"/><Relationship Id="rId837" Type="http://schemas.openxmlformats.org/officeDocument/2006/relationships/hyperlink" Target="consultantplus://offline/ref=249D9FA8DDC3634414E61A6F0586ABAEEC212B3AF3B09F8740475A59C2C99665EDBB01DEA445C0AF8A70D6B22A1B3AC39EB909066D70ACAE11E5760631M" TargetMode="External"/><Relationship Id="rId1022" Type="http://schemas.openxmlformats.org/officeDocument/2006/relationships/hyperlink" Target="consultantplus://offline/ref=249D9FA8DDC3634414E61A6F0586ABAEEC212B3AF5BA99824A440753CA909A67EAB45EC9A30CCCAE8A73D3B325443FD68FE10503776EABB70DE774630C34M" TargetMode="External"/><Relationship Id="rId1467" Type="http://schemas.openxmlformats.org/officeDocument/2006/relationships/hyperlink" Target="consultantplus://offline/ref=249D9FA8DDC3634414E61A6F0586ABAEEC212B3AF5BA99824A440753CA909A67EAB45EC9A30CCCAE8A73D3BC23443FD68FE10503776EABB70DE774630C34M" TargetMode="External"/><Relationship Id="rId269" Type="http://schemas.openxmlformats.org/officeDocument/2006/relationships/hyperlink" Target="consultantplus://offline/ref=249D9FA8DDC3634414E61A6F0586ABAEEC212B3AF5BD9C84404C0753CA909A67EAB45EC9A30CCCAE8A73D3B322443FD68FE10503776EABB70DE774630C34M" TargetMode="External"/><Relationship Id="rId476" Type="http://schemas.openxmlformats.org/officeDocument/2006/relationships/hyperlink" Target="consultantplus://offline/ref=249D9FA8DDC3634414E61A6F0586ABAEEC212B3AF5BD98854A4A0753CA909A67EAB45EC9A30CCCAE8A73D2B123443FD68FE10503776EABB70DE774630C34M" TargetMode="External"/><Relationship Id="rId683" Type="http://schemas.openxmlformats.org/officeDocument/2006/relationships/hyperlink" Target="consultantplus://offline/ref=249D9FA8DDC3634414E61A6F0586ABAEEC212B3AF5BD9F8445450753CA909A67EAB45EC9A30CCCAE8A73D2B529443FD68FE10503776EABB70DE774630C34M" TargetMode="External"/><Relationship Id="rId890" Type="http://schemas.openxmlformats.org/officeDocument/2006/relationships/hyperlink" Target="consultantplus://offline/ref=249D9FA8DDC3634414E61A6F0586ABAEEC212B3AF3B09F8740475A59C2C99665EDBB01DEA445C0AF8A70DAB52A1B3AC39EB909066D70ACAE11E5760631M" TargetMode="External"/><Relationship Id="rId904" Type="http://schemas.openxmlformats.org/officeDocument/2006/relationships/hyperlink" Target="consultantplus://offline/ref=249D9FA8DDC3634414E61A6F0586ABAEEC212B3AF5BB998D404C0753CA909A67EAB45EC9A30CCCAE8A73D3B429443FD68FE10503776EABB70DE774630C34M" TargetMode="External"/><Relationship Id="rId1327" Type="http://schemas.openxmlformats.org/officeDocument/2006/relationships/hyperlink" Target="consultantplus://offline/ref=249D9FA8DDC3634414E61A6F0586ABAEEC212B3AF3BD958C4A475A59C2C99665EDBB01DEA445C0AF8A73D1BD2A1B3AC39EB909066D70ACAE11E5760631M" TargetMode="External"/><Relationship Id="rId1534" Type="http://schemas.openxmlformats.org/officeDocument/2006/relationships/hyperlink" Target="consultantplus://offline/ref=249D9FA8DDC3634414E61A6F0586ABAEEC212B3AF5BA99824A440753CA909A67EAB45EC9A30CCCAE8A73D3BC23443FD68FE10503776EABB70DE774630C34M" TargetMode="External"/><Relationship Id="rId33" Type="http://schemas.openxmlformats.org/officeDocument/2006/relationships/hyperlink" Target="consultantplus://offline/ref=814E82E4D8FC959FEE26EC0A822D1B812685941A5E9FCAEA6A6BD0A210DFBF6567DE556E251FB000E451104AAE4D887839F1D545A3D8D7F646FE6426z23CM" TargetMode="External"/><Relationship Id="rId129" Type="http://schemas.openxmlformats.org/officeDocument/2006/relationships/hyperlink" Target="consultantplus://offline/ref=814E82E4D8FC959FEE26EC0A822D1B812685941A5E9FC0E16C69D0A210DFBF6567DE556E251FB000E451104AAF4D887839F1D545A3D8D7F646FE6426z23CM" TargetMode="External"/><Relationship Id="rId336" Type="http://schemas.openxmlformats.org/officeDocument/2006/relationships/hyperlink" Target="consultantplus://offline/ref=249D9FA8DDC3634414E61A6F0586ABAEEC212B3AF5BD9C84434C0753CA909A67EAB45EC9A30CCCAE8A73D2B728443FD68FE10503776EABB70DE774630C34M" TargetMode="External"/><Relationship Id="rId543" Type="http://schemas.openxmlformats.org/officeDocument/2006/relationships/hyperlink" Target="consultantplus://offline/ref=249D9FA8DDC3634414E6046213EAF5A1EF2A7334F6BA96D21E18010495C09C32B8F40090E14CDFAF8D6DD1B523043FM" TargetMode="External"/><Relationship Id="rId988" Type="http://schemas.openxmlformats.org/officeDocument/2006/relationships/hyperlink" Target="consultantplus://offline/ref=249D9FA8DDC3634414E61A6F0586ABAEEC212B3AF5B89B8045490753CA909A67EAB45EC9A30CCCAE8A73D2B723443FD68FE10503776EABB70DE774630C34M" TargetMode="External"/><Relationship Id="rId1173" Type="http://schemas.openxmlformats.org/officeDocument/2006/relationships/hyperlink" Target="consultantplus://offline/ref=249D9FA8DDC3634414E61A6F0586ABAEEC212B3AF3B09F8740475A59C2C99665EDBB01DEA445C0AF8A76D3B42A1B3AC39EB909066D70ACAE11E5760631M" TargetMode="External"/><Relationship Id="rId1380" Type="http://schemas.openxmlformats.org/officeDocument/2006/relationships/hyperlink" Target="consultantplus://offline/ref=249D9FA8DDC3634414E61A6F0586ABAEEC212B3AF5BA9C8D41490753CA909A67EAB45EC9A30CCCAE8A73D3B424443FD68FE10503776EABB70DE774630C34M" TargetMode="External"/><Relationship Id="rId182" Type="http://schemas.openxmlformats.org/officeDocument/2006/relationships/hyperlink" Target="consultantplus://offline/ref=814E82E4D8FC959FEE26EC0A822D1B812685941A5E9FC0E16C69D0A210DFBF6567DE556E251FB000E451104EA44D887839F1D545A3D8D7F646FE6426z23CM" TargetMode="External"/><Relationship Id="rId403" Type="http://schemas.openxmlformats.org/officeDocument/2006/relationships/hyperlink" Target="consultantplus://offline/ref=249D9FA8DDC3634414E61A6F0586ABAEEC212B3AF5BD9C84434C0753CA909A67EAB45EC9A30CCCAE8A73D2B229443FD68FE10503776EABB70DE774630C34M" TargetMode="External"/><Relationship Id="rId750" Type="http://schemas.openxmlformats.org/officeDocument/2006/relationships/hyperlink" Target="consultantplus://offline/ref=249D9FA8DDC3634414E61A6F0586ABAEEC212B3AF5BD958D444C0753CA909A67EAB45EC9A30CCCAE8A73D3B527443FD68FE10503776EABB70DE774630C34M" TargetMode="External"/><Relationship Id="rId848" Type="http://schemas.openxmlformats.org/officeDocument/2006/relationships/hyperlink" Target="consultantplus://offline/ref=249D9FA8DDC3634414E61A6F0586ABAEEC212B3AF3B09F8740475A59C2C99665EDBB01DEA445C0AF8A70D4B72A1B3AC39EB909066D70ACAE11E5760631M" TargetMode="External"/><Relationship Id="rId1033" Type="http://schemas.openxmlformats.org/officeDocument/2006/relationships/hyperlink" Target="consultantplus://offline/ref=249D9FA8DDC3634414E61A6F0586ABAEEC212B3AF5BA9A8745480753CA909A67EAB45EC9A30CCCAE8A73D3B420443FD68FE10503776EABB70DE774630C34M" TargetMode="External"/><Relationship Id="rId1478" Type="http://schemas.openxmlformats.org/officeDocument/2006/relationships/hyperlink" Target="consultantplus://offline/ref=249D9FA8DDC3634414E61A6F0586ABAEEC212B3AF5BD9F81454C0753CA909A67EAB45EC9A30CCCAE8A73D1B524443FD68FE10503776EABB70DE774630C34M" TargetMode="External"/><Relationship Id="rId487" Type="http://schemas.openxmlformats.org/officeDocument/2006/relationships/hyperlink" Target="consultantplus://offline/ref=249D9FA8DDC3634414E61A6F0586ABAEEC212B3AF5B89B81434B0753CA909A67EAB45EC9A30CCCAE8A73D3B524443FD68FE10503776EABB70DE774630C34M" TargetMode="External"/><Relationship Id="rId610" Type="http://schemas.openxmlformats.org/officeDocument/2006/relationships/hyperlink" Target="consultantplus://offline/ref=249D9FA8DDC3634414E61A6F0586ABAEEC212B3AF5B99B86444A0753CA909A67EAB45EC9A30CCCAE8A73D3B626443FD68FE10503776EABB70DE774630C34M" TargetMode="External"/><Relationship Id="rId694" Type="http://schemas.openxmlformats.org/officeDocument/2006/relationships/hyperlink" Target="consultantplus://offline/ref=249D9FA8DDC3634414E6046213EAF5A1EE2E7737F1BC96D21E18010495C09C32B8F40090E14CDFAF8D6DD1B523043FM" TargetMode="External"/><Relationship Id="rId708" Type="http://schemas.openxmlformats.org/officeDocument/2006/relationships/hyperlink" Target="consultantplus://offline/ref=249D9FA8DDC3634414E61A6F0586ABAEEC212B3AF5BA99824A440753CA909A67EAB45EC9A30CCCAE8A73D3B623443FD68FE10503776EABB70DE774630C34M" TargetMode="External"/><Relationship Id="rId915" Type="http://schemas.openxmlformats.org/officeDocument/2006/relationships/hyperlink" Target="consultantplus://offline/ref=249D9FA8DDC3634414E61A6F0586ABAEEC212B3AF5B99F824A4D0753CA909A67EAB45EC9A30CCCAE8A73D2B126443FD68FE10503776EABB70DE774630C34M" TargetMode="External"/><Relationship Id="rId1240" Type="http://schemas.openxmlformats.org/officeDocument/2006/relationships/hyperlink" Target="consultantplus://offline/ref=249D9FA8DDC3634414E61A6F0586ABAEEC212B3AF3B09A8441475A59C2C99665EDBB01DEA445C0AF8A73D0B02A1B3AC39EB909066D70ACAE11E5760631M" TargetMode="External"/><Relationship Id="rId1338" Type="http://schemas.openxmlformats.org/officeDocument/2006/relationships/hyperlink" Target="consultantplus://offline/ref=249D9FA8DDC3634414E61A6F0586ABAEEC212B3AF5B89B81434B0753CA909A67EAB45EC9A30CCCAE8A73D3B425443FD68FE10503776EABB70DE774630C34M" TargetMode="External"/><Relationship Id="rId347" Type="http://schemas.openxmlformats.org/officeDocument/2006/relationships/hyperlink" Target="consultantplus://offline/ref=249D9FA8DDC3634414E61A6F0586ABAEEC212B3AF5BA9A8745450753CA909A67EAB45EC9A30CCCAE8A73D3B527443FD68FE10503776EABB70DE774630C34M" TargetMode="External"/><Relationship Id="rId999" Type="http://schemas.openxmlformats.org/officeDocument/2006/relationships/hyperlink" Target="consultantplus://offline/ref=249D9FA8DDC3634414E61A6F0586ABAEEC212B3AF5B89B8045490753CA909A67EAB45EC9A30CCCAE8A73D2B024443FD68FE10503776EABB70DE774630C34M" TargetMode="External"/><Relationship Id="rId1100" Type="http://schemas.openxmlformats.org/officeDocument/2006/relationships/hyperlink" Target="consultantplus://offline/ref=249D9FA8DDC3634414E6046213EAF5A1EE2F7030F5BE96D21E18010495C09C32AAF4589BE34CC9A4DE2297E02C4E6F99CBB3160073720A3BM" TargetMode="External"/><Relationship Id="rId1184" Type="http://schemas.openxmlformats.org/officeDocument/2006/relationships/hyperlink" Target="consultantplus://offline/ref=249D9FA8DDC3634414E61A6F0586ABAEEC212B3AF3B09F8740475A59C2C99665EDBB01DEA445C0AF8A76D2B22A1B3AC39EB909066D70ACAE11E5760631M" TargetMode="External"/><Relationship Id="rId1405" Type="http://schemas.openxmlformats.org/officeDocument/2006/relationships/hyperlink" Target="consultantplus://offline/ref=249D9FA8DDC3634414E61A6F0586ABAEEC212B3AF2B19E874A475A59C2C99665EDBB01DEA445C0AF8A72D0B42A1B3AC39EB909066D70ACAE11E5760631M" TargetMode="External"/><Relationship Id="rId44" Type="http://schemas.openxmlformats.org/officeDocument/2006/relationships/hyperlink" Target="consultantplus://offline/ref=814E82E4D8FC959FEE26EC0A822D1B812685941A5E9DC7EB6E69D0A210DFBF6567DE556E251FB000E451104AA24D887839F1D545A3D8D7F646FE6426z23CM" TargetMode="External"/><Relationship Id="rId554" Type="http://schemas.openxmlformats.org/officeDocument/2006/relationships/hyperlink" Target="consultantplus://offline/ref=249D9FA8DDC3634414E61A6F0586ABAEEC212B3AF5BA99824A440753CA909A67EAB45EC9A30CCCAE8A73D3B623443FD68FE10503776EABB70DE774630C34M" TargetMode="External"/><Relationship Id="rId761" Type="http://schemas.openxmlformats.org/officeDocument/2006/relationships/hyperlink" Target="consultantplus://offline/ref=249D9FA8DDC3634414E61A6F0586ABAEEC212B3AF5B89B8045490753CA909A67EAB45EC9A30CCCAE8A73D3B725443FD68FE10503776EABB70DE774630C34M" TargetMode="External"/><Relationship Id="rId859" Type="http://schemas.openxmlformats.org/officeDocument/2006/relationships/hyperlink" Target="consultantplus://offline/ref=249D9FA8DDC3634414E61A6F0586ABAEEC212B3AF5BA9A8744440753CA909A67EAB45EC9A30CCCAE8A73D3B622443FD68FE10503776EABB70DE774630C34M" TargetMode="External"/><Relationship Id="rId1391" Type="http://schemas.openxmlformats.org/officeDocument/2006/relationships/hyperlink" Target="consultantplus://offline/ref=249D9FA8DDC3634414E61A6F0586ABAEEC212B3AF5B89B81434B0753CA909A67EAB45EC9A30CCCAE8A73D3B626443FD68FE10503776EABB70DE774630C34M" TargetMode="External"/><Relationship Id="rId1489" Type="http://schemas.openxmlformats.org/officeDocument/2006/relationships/hyperlink" Target="consultantplus://offline/ref=249D9FA8DDC3634414E61A6F0586ABAEEC212B3AF5B89B8045490753CA909A67EAB45EC9A30CCCAE8A73D0BD27443FD68FE10503776EABB70DE774630C34M" TargetMode="External"/><Relationship Id="rId193" Type="http://schemas.openxmlformats.org/officeDocument/2006/relationships/hyperlink" Target="consultantplus://offline/ref=814E82E4D8FC959FEE26F2079441458E248AC3175E9DC8B4303DD6F54F8FB930279E533B665BBD00E15A441BE313D12879BAD843B9C4D7F3z538M" TargetMode="External"/><Relationship Id="rId207" Type="http://schemas.openxmlformats.org/officeDocument/2006/relationships/hyperlink" Target="consultantplus://offline/ref=814E82E4D8FC959FEE26F2079441458E248FCB10569EC8B4303DD6F54F8FB930359E0B37675FA301E34F124AA5z436M" TargetMode="External"/><Relationship Id="rId414" Type="http://schemas.openxmlformats.org/officeDocument/2006/relationships/hyperlink" Target="consultantplus://offline/ref=249D9FA8DDC3634414E61A6F0586ABAEEC212B3AF2B19E874A475A59C2C99665EDBB01DEA445C0AF8A73D0B62A1B3AC39EB909066D70ACAE11E5760631M" TargetMode="External"/><Relationship Id="rId498" Type="http://schemas.openxmlformats.org/officeDocument/2006/relationships/hyperlink" Target="consultantplus://offline/ref=249D9FA8DDC3634414E61A6F0586ABAEEC212B3AF5BD9A85414A0753CA909A67EAB45EC9A30CCCAE8A73D3B527443FD68FE10503776EABB70DE774630C34M" TargetMode="External"/><Relationship Id="rId621" Type="http://schemas.openxmlformats.org/officeDocument/2006/relationships/hyperlink" Target="consultantplus://offline/ref=249D9FA8DDC3634414E61A6F0586ABAEEC212B3AF5BD9F8445450753CA909A67EAB45EC9A30CCCAE8A73D3BC26443FD68FE10503776EABB70DE774630C34M" TargetMode="External"/><Relationship Id="rId1044" Type="http://schemas.openxmlformats.org/officeDocument/2006/relationships/hyperlink" Target="consultantplus://offline/ref=249D9FA8DDC3634414E61A6F0586ABAEEC212B3AF5BB9E804B490753CA909A67EAB45EC9A30CCCAE8A73D3B425443FD68FE10503776EABB70DE774630C34M" TargetMode="External"/><Relationship Id="rId1251" Type="http://schemas.openxmlformats.org/officeDocument/2006/relationships/hyperlink" Target="consultantplus://offline/ref=249D9FA8DDC3634414E61A6F0586ABAEEC212B3AF3BD958C4A475A59C2C99665EDBB01DEA445C0AF8A73D2BC2A1B3AC39EB909066D70ACAE11E5760631M" TargetMode="External"/><Relationship Id="rId1349" Type="http://schemas.openxmlformats.org/officeDocument/2006/relationships/hyperlink" Target="consultantplus://offline/ref=249D9FA8DDC3634414E61A6F0586ABAEEC212B3AF3B09F8740475A59C2C99665EDBB01DEA445C0AF8A76D6B12A1B3AC39EB909066D70ACAE11E5760631M" TargetMode="External"/><Relationship Id="rId260" Type="http://schemas.openxmlformats.org/officeDocument/2006/relationships/hyperlink" Target="consultantplus://offline/ref=249D9FA8DDC3634414E61A6F0586ABAEEC212B3AF5BD9C8442450753CA909A67EAB45EC9A30CCCAE8A73D3B023443FD68FE10503776EABB70DE774630C34M" TargetMode="External"/><Relationship Id="rId719" Type="http://schemas.openxmlformats.org/officeDocument/2006/relationships/hyperlink" Target="consultantplus://offline/ref=249D9FA8DDC3634414E61A6F0586ABAEEC212B3AF5BB998D404C0753CA909A67EAB45EC9A30CCCAE8A73D3B528443FD68FE10503776EABB70DE774630C34M" TargetMode="External"/><Relationship Id="rId926" Type="http://schemas.openxmlformats.org/officeDocument/2006/relationships/hyperlink" Target="consultantplus://offline/ref=249D9FA8DDC3634414E61A6F0586ABAEEC212B3AF5BB9F8545440753CA909A67EAB45EC9A30CCCAE8A73D3B524443FD68FE10503776EABB70DE774630C34M" TargetMode="External"/><Relationship Id="rId1111" Type="http://schemas.openxmlformats.org/officeDocument/2006/relationships/hyperlink" Target="consultantplus://offline/ref=249D9FA8DDC3634414E61A6F0586ABAEEC212B3AF3B09F8740475A59C2C99665EDBB01DEA445C0AF8A77D4B52A1B3AC39EB909066D70ACAE11E5760631M" TargetMode="External"/><Relationship Id="rId55" Type="http://schemas.openxmlformats.org/officeDocument/2006/relationships/hyperlink" Target="consultantplus://offline/ref=814E82E4D8FC959FEE26EC0A822D1B812685941A5E9CC2E56569D0A210DFBF6567DE556E251FB000E451104AA24D887839F1D545A3D8D7F646FE6426z23CM" TargetMode="External"/><Relationship Id="rId120" Type="http://schemas.openxmlformats.org/officeDocument/2006/relationships/hyperlink" Target="consultantplus://offline/ref=814E82E4D8FC959FEE26EC0A822D1B812685941A5E9BC1E26B60D0A210DFBF6567DE556E251FB000E451104AA04D887839F1D545A3D8D7F646FE6426z23CM" TargetMode="External"/><Relationship Id="rId358" Type="http://schemas.openxmlformats.org/officeDocument/2006/relationships/hyperlink" Target="consultantplus://offline/ref=249D9FA8DDC3634414E61A6F0586ABAEEC212B3AF5BD98854A4A0753CA909A67EAB45EC9A30CCCAE8A73D2B724443FD68FE10503776EABB70DE774630C34M" TargetMode="External"/><Relationship Id="rId565" Type="http://schemas.openxmlformats.org/officeDocument/2006/relationships/hyperlink" Target="consultantplus://offline/ref=249D9FA8DDC3634414E61A6F0586ABAEEC212B3AF5BA99824A440753CA909A67EAB45EC9A30CCCAE8A73D3B623443FD68FE10503776EABB70DE774630C34M" TargetMode="External"/><Relationship Id="rId772" Type="http://schemas.openxmlformats.org/officeDocument/2006/relationships/hyperlink" Target="consultantplus://offline/ref=249D9FA8DDC3634414E61A6F0586ABAEEC212B3AF5BA99824A440753CA909A67EAB45EC9A30CCCAE8A73D3B129443FD68FE10503776EABB70DE774630C34M" TargetMode="External"/><Relationship Id="rId1195" Type="http://schemas.openxmlformats.org/officeDocument/2006/relationships/hyperlink" Target="consultantplus://offline/ref=249D9FA8DDC3634414E61A6F0586ABAEEC212B3AF5B99B834B450753CA909A67EAB45EC9A30CCCAE8A73D3B423443FD68FE10503776EABB70DE774630C34M" TargetMode="External"/><Relationship Id="rId1209" Type="http://schemas.openxmlformats.org/officeDocument/2006/relationships/hyperlink" Target="consultantplus://offline/ref=249D9FA8DDC3634414E61A6F0586ABAEEC212B3AF5BA9A87454C0753CA909A67EAB45EC9A30CCCAE8A73D3B527443FD68FE10503776EABB70DE774630C34M" TargetMode="External"/><Relationship Id="rId1416" Type="http://schemas.openxmlformats.org/officeDocument/2006/relationships/hyperlink" Target="consultantplus://offline/ref=249D9FA8DDC3634414E61A6F0586ABAEEC212B3AF3B09F8740475A59C2C99665EDBB01DEA445C0AF8A75D3B22A1B3AC39EB909066D70ACAE11E5760631M" TargetMode="External"/><Relationship Id="rId218" Type="http://schemas.openxmlformats.org/officeDocument/2006/relationships/hyperlink" Target="consultantplus://offline/ref=249D9FA8DDC3634414E61A6F0586ABAEEC212B3AF5BD9C8440440753CA909A67EAB45EC9A30CCCAE8A73D3B421443FD68FE10503776EABB70DE774630C34M" TargetMode="External"/><Relationship Id="rId425" Type="http://schemas.openxmlformats.org/officeDocument/2006/relationships/hyperlink" Target="consultantplus://offline/ref=249D9FA8DDC3634414E61A6F0586ABAEEC212B3AF3B09F8740475A59C2C99665EDBB01DEA445C0AF8A73D6B52A1B3AC39EB909066D70ACAE11E5760631M" TargetMode="External"/><Relationship Id="rId632" Type="http://schemas.openxmlformats.org/officeDocument/2006/relationships/hyperlink" Target="consultantplus://offline/ref=249D9FA8DDC3634414E6046213EAF5A1EE2E7737F1BC96D21E18010495C09C32AAF4589CE048C2AC827887E4651A6686CFAA08056D72ABB20133M" TargetMode="External"/><Relationship Id="rId1055" Type="http://schemas.openxmlformats.org/officeDocument/2006/relationships/hyperlink" Target="consultantplus://offline/ref=249D9FA8DDC3634414E61A6F0586ABAEEC212B3AF5BA9A8745480753CA909A67EAB45EC9A30CCCAE8A73D3B429443FD68FE10503776EABB70DE774630C34M" TargetMode="External"/><Relationship Id="rId1262" Type="http://schemas.openxmlformats.org/officeDocument/2006/relationships/hyperlink" Target="consultantplus://offline/ref=249D9FA8DDC3634414E6046213EAF5A1EE2E7636F4BC96D21E18010495C09C32AAF4589BE94ECAFBDB3786B8204B7587CCAA0A02710730M" TargetMode="External"/><Relationship Id="rId271" Type="http://schemas.openxmlformats.org/officeDocument/2006/relationships/hyperlink" Target="consultantplus://offline/ref=249D9FA8DDC3634414E61A6F0586ABAEEC212B3AF5B99A87434F0753CA909A67EAB45EC9A30CCCAE8A73D3B720443FD68FE10503776EABB70DE774630C34M" TargetMode="External"/><Relationship Id="rId937" Type="http://schemas.openxmlformats.org/officeDocument/2006/relationships/hyperlink" Target="consultantplus://offline/ref=249D9FA8DDC3634414E61A6F0586ABAEEC212B3AF5BA9484434D0753CA909A67EAB45EC9A30CCCAE8A73D3B527443FD68FE10503776EABB70DE774630C34M" TargetMode="External"/><Relationship Id="rId1122" Type="http://schemas.openxmlformats.org/officeDocument/2006/relationships/hyperlink" Target="consultantplus://offline/ref=249D9FA8DDC3634414E61A6F0586ABAEEC212B3AF5BB9E804B490753CA909A67EAB45EC9A30CCCAE8A73D3B720443FD68FE10503776EABB70DE774630C34M" TargetMode="External"/><Relationship Id="rId66" Type="http://schemas.openxmlformats.org/officeDocument/2006/relationships/hyperlink" Target="consultantplus://offline/ref=814E82E4D8FC959FEE26EC0A822D1B812685941A5E9CC4E16B68D0A210DFBF6567DE556E251FB000E451104AA24D887839F1D545A3D8D7F646FE6426z23CM" TargetMode="External"/><Relationship Id="rId131" Type="http://schemas.openxmlformats.org/officeDocument/2006/relationships/hyperlink" Target="consultantplus://offline/ref=814E82E4D8FC959FEE26F2079441458E248AC8125899C8B4303DD6F54F8FB930279E53326050E950A0041D4BA358DC2E63A6D846zA37M" TargetMode="External"/><Relationship Id="rId369" Type="http://schemas.openxmlformats.org/officeDocument/2006/relationships/hyperlink" Target="consultantplus://offline/ref=249D9FA8DDC3634414E61A6F0586ABAEEC212B3AF5BD9C8442450753CA909A67EAB45EC9A30CCCAE8A73D3BC23443FD68FE10503776EABB70DE774630C34M" TargetMode="External"/><Relationship Id="rId576" Type="http://schemas.openxmlformats.org/officeDocument/2006/relationships/hyperlink" Target="consultantplus://offline/ref=249D9FA8DDC3634414E6046213EAF5A1EE2F7030F5BE96D21E18010495C09C32AAF4589FE949C1A4DE2297E02C4E6F99CBB3160073720A3BM" TargetMode="External"/><Relationship Id="rId783" Type="http://schemas.openxmlformats.org/officeDocument/2006/relationships/hyperlink" Target="consultantplus://offline/ref=249D9FA8DDC3634414E61A6F0586ABAEEC212B3AF5BD9A85414A0753CA909A67EAB45EC9A30CCCAE8A73D3B422443FD68FE10503776EABB70DE774630C34M" TargetMode="External"/><Relationship Id="rId990" Type="http://schemas.openxmlformats.org/officeDocument/2006/relationships/hyperlink" Target="consultantplus://offline/ref=249D9FA8DDC3634414E6046213EAF5A1EE2E7636F4BC96D21E18010495C09C32AAF45898E64ACAFBDB3786B8204B7587CCAA0A02710730M" TargetMode="External"/><Relationship Id="rId1427" Type="http://schemas.openxmlformats.org/officeDocument/2006/relationships/hyperlink" Target="consultantplus://offline/ref=249D9FA8DDC3634414E61A6F0586ABAEEC212B3AFDB99B8146475A59C2C99665EDBB01DEA445C0AF8A73D7B62A1B3AC39EB909066D70ACAE11E5760631M" TargetMode="External"/><Relationship Id="rId229" Type="http://schemas.openxmlformats.org/officeDocument/2006/relationships/hyperlink" Target="consultantplus://offline/ref=249D9FA8DDC3634414E61A6F0586ABAEEC212B3AF5BA9A874A480753CA909A67EAB45EC9A30CCCAE8A73D3B524443FD68FE10503776EABB70DE774630C34M" TargetMode="External"/><Relationship Id="rId436" Type="http://schemas.openxmlformats.org/officeDocument/2006/relationships/hyperlink" Target="consultantplus://offline/ref=249D9FA8DDC3634414E6046213EAF5A1EF227431F7BA96D21E18010495C09C32AAF4589CE048C1AE837887E4651A6686CFAA08056D72ABB20133M" TargetMode="External"/><Relationship Id="rId643" Type="http://schemas.openxmlformats.org/officeDocument/2006/relationships/hyperlink" Target="consultantplus://offline/ref=249D9FA8DDC3634414E61A6F0586ABAEEC212B3AF3B09F8740475A59C2C99665EDBB01DEA445C0AF8A72DAB52A1B3AC39EB909066D70ACAE11E5760631M" TargetMode="External"/><Relationship Id="rId1066" Type="http://schemas.openxmlformats.org/officeDocument/2006/relationships/hyperlink" Target="consultantplus://offline/ref=249D9FA8DDC3634414E6046213EAF5A1EE2E7636F4BC96D21E18010495C09C32AAF45898E541CAFBDB3786B8204B7587CCAA0A02710730M" TargetMode="External"/><Relationship Id="rId1273" Type="http://schemas.openxmlformats.org/officeDocument/2006/relationships/hyperlink" Target="consultantplus://offline/ref=249D9FA8DDC3634414E61A6F0586ABAEEC212B3AF5B89B8045490753CA909A67EAB45EC9A30CCCAE8A73D1BC24443FD68FE10503776EABB70DE774630C34M" TargetMode="External"/><Relationship Id="rId1480" Type="http://schemas.openxmlformats.org/officeDocument/2006/relationships/hyperlink" Target="consultantplus://offline/ref=249D9FA8DDC3634414E61A6F0586ABAEEC212B3AF5BD9A85414A0753CA909A67EAB45EC9A30CCCAE8A73D3B621443FD68FE10503776EABB70DE774630C34M" TargetMode="External"/><Relationship Id="rId850" Type="http://schemas.openxmlformats.org/officeDocument/2006/relationships/hyperlink" Target="consultantplus://offline/ref=249D9FA8DDC3634414E61A6F0586ABAEEC212B3AF3B09F8740475A59C2C99665EDBB01DEA445C0AF8A70D4B02A1B3AC39EB909066D70ACAE11E5760631M" TargetMode="External"/><Relationship Id="rId948" Type="http://schemas.openxmlformats.org/officeDocument/2006/relationships/hyperlink" Target="consultantplus://offline/ref=249D9FA8DDC3634414E61A6F0586ABAEEC212B3AF5B99F80454F0753CA909A67EAB45EC9A30CCCAE8A73D3B422443FD68FE10503776EABB70DE774630C34M" TargetMode="External"/><Relationship Id="rId1133" Type="http://schemas.openxmlformats.org/officeDocument/2006/relationships/hyperlink" Target="consultantplus://offline/ref=249D9FA8DDC3634414E61A6F0586ABAEEC212B3AF3B09F8740475A59C2C99665EDBB01DEA445C0AF8A77D4BD2A1B3AC39EB909066D70ACAE11E5760631M" TargetMode="External"/><Relationship Id="rId77" Type="http://schemas.openxmlformats.org/officeDocument/2006/relationships/hyperlink" Target="consultantplus://offline/ref=814E82E4D8FC959FEE26EC0A822D1B812685941A5E9BC1E26B60D0A210DFBF6567DE556E251FB000E451104AA24D887839F1D545A3D8D7F646FE6426z23CM" TargetMode="External"/><Relationship Id="rId282" Type="http://schemas.openxmlformats.org/officeDocument/2006/relationships/hyperlink" Target="consultantplus://offline/ref=249D9FA8DDC3634414E61A6F0586ABAEEC212B3AF5BD9C84434C0753CA909A67EAB45EC9A30CCCAE8A73D2B428443FD68FE10503776EABB70DE774630C34M" TargetMode="External"/><Relationship Id="rId503" Type="http://schemas.openxmlformats.org/officeDocument/2006/relationships/hyperlink" Target="consultantplus://offline/ref=249D9FA8DDC3634414E61A6F0586ABAEEC212B3AF5BA99824A440753CA909A67EAB45EC9A30CCCAE8A73D3B622443FD68FE10503776EABB70DE774630C34M" TargetMode="External"/><Relationship Id="rId587" Type="http://schemas.openxmlformats.org/officeDocument/2006/relationships/hyperlink" Target="consultantplus://offline/ref=249D9FA8DDC3634414E6046213EAF5A1EE2F7030F5BE96D21E18010495C09C32AAF4589AE849C4A4DE2297E02C4E6F99CBB3160073720A3BM" TargetMode="External"/><Relationship Id="rId710" Type="http://schemas.openxmlformats.org/officeDocument/2006/relationships/hyperlink" Target="consultantplus://offline/ref=249D9FA8DDC3634414E61A6F0586ABAEEC212B3AF5BA99824A440753CA909A67EAB45EC9A30CCCAE8A73D3B623443FD68FE10503776EABB70DE774630C34M" TargetMode="External"/><Relationship Id="rId808" Type="http://schemas.openxmlformats.org/officeDocument/2006/relationships/hyperlink" Target="consultantplus://offline/ref=249D9FA8DDC3634414E61A6F0586ABAEEC212B3AF3B09F8740475A59C2C99665EDBB01DEA445C0AF8A70D0B02A1B3AC39EB909066D70ACAE11E5760631M" TargetMode="External"/><Relationship Id="rId1340" Type="http://schemas.openxmlformats.org/officeDocument/2006/relationships/hyperlink" Target="consultantplus://offline/ref=249D9FA8DDC3634414E61A6F0586ABAEEC212B3AF5B89B81434B0753CA909A67EAB45EC9A30CCCAE8A73D3B425443FD68FE10503776EABB70DE774630C34M" TargetMode="External"/><Relationship Id="rId1438" Type="http://schemas.openxmlformats.org/officeDocument/2006/relationships/hyperlink" Target="consultantplus://offline/ref=249D9FA8DDC3634414E61A6F0586ABAEEC212B3AF5B89583414D0753CA909A67EAB45EC9A30CCCAE8A73D3B421443FD68FE10503776EABB70DE774630C34M" TargetMode="External"/><Relationship Id="rId8" Type="http://schemas.openxmlformats.org/officeDocument/2006/relationships/hyperlink" Target="consultantplus://offline/ref=814E82E4D8FC959FEE26EC0A822D1B812685941A5998C5EB64628DA81886B36760D10A792256BC01E451104FAC128D6D28A9D940B9C6D0EF5AFC66z234M" TargetMode="External"/><Relationship Id="rId142" Type="http://schemas.openxmlformats.org/officeDocument/2006/relationships/hyperlink" Target="consultantplus://offline/ref=814E82E4D8FC959FEE26EC0A822D1B812685941A569DC3E66D628DA81886B36760D10A792256BC01E451104DAC128D6D28A9D940B9C6D0EF5AFC66z234M" TargetMode="External"/><Relationship Id="rId447" Type="http://schemas.openxmlformats.org/officeDocument/2006/relationships/hyperlink" Target="consultantplus://offline/ref=249D9FA8DDC3634414E61A6F0586ABAEEC212B3AF3B09F8740475A59C2C99665EDBB01DEA445C0AF8A73D4B42A1B3AC39EB909066D70ACAE11E5760631M" TargetMode="External"/><Relationship Id="rId794" Type="http://schemas.openxmlformats.org/officeDocument/2006/relationships/hyperlink" Target="consultantplus://offline/ref=249D9FA8DDC3634414E61A6F0586ABAEEC212B3AF3B09F8740475A59C2C99665EDBB01DEA445C0AF8A70D1B42A1B3AC39EB909066D70ACAE11E5760631M" TargetMode="External"/><Relationship Id="rId1077" Type="http://schemas.openxmlformats.org/officeDocument/2006/relationships/hyperlink" Target="consultantplus://offline/ref=249D9FA8DDC3634414E61A6F0586ABAEEC212B3AF5BA9A8745480753CA909A67EAB45EC9A30CCCAE8A73D3B729443FD68FE10503776EABB70DE774630C34M" TargetMode="External"/><Relationship Id="rId1200" Type="http://schemas.openxmlformats.org/officeDocument/2006/relationships/hyperlink" Target="consultantplus://offline/ref=249D9FA8DDC3634414E61A6F0586ABAEEC212B3AF5B89B81434B0753CA909A67EAB45EC9A30CCCAE8A73D3B529443FD68FE10503776EABB70DE774630C34M" TargetMode="External"/><Relationship Id="rId654" Type="http://schemas.openxmlformats.org/officeDocument/2006/relationships/hyperlink" Target="consultantplus://offline/ref=249D9FA8DDC3634414E61A6F0586ABAEEC212B3AF5B89B8045490753CA909A67EAB45EC9A30CCCAE8A73D3B429443FD68FE10503776EABB70DE774630C34M" TargetMode="External"/><Relationship Id="rId861" Type="http://schemas.openxmlformats.org/officeDocument/2006/relationships/hyperlink" Target="consultantplus://offline/ref=249D9FA8DDC3634414E61A6F0586ABAEEC212B3AF5BA9A8744440753CA909A67EAB45EC9A30CCCAE8A73D3B627443FD68FE10503776EABB70DE774630C34M" TargetMode="External"/><Relationship Id="rId959" Type="http://schemas.openxmlformats.org/officeDocument/2006/relationships/hyperlink" Target="consultantplus://offline/ref=249D9FA8DDC3634414E6046213EAF5A1EE2E7737F1BC96D21E18010495C09C32AAF4589CE048C0AA8D7887E4651A6686CFAA08056D72ABB20133M" TargetMode="External"/><Relationship Id="rId1284" Type="http://schemas.openxmlformats.org/officeDocument/2006/relationships/hyperlink" Target="consultantplus://offline/ref=249D9FA8DDC3634414E61A6F0586ABAEEC212B3AFCB09D8741475A59C2C99665EDBB01DEA445C0AF8A73D3B02A1B3AC39EB909066D70ACAE11E5760631M" TargetMode="External"/><Relationship Id="rId1491" Type="http://schemas.openxmlformats.org/officeDocument/2006/relationships/hyperlink" Target="consultantplus://offline/ref=249D9FA8DDC3634414E61A6F0586ABAEEC212B3AF5B89B8045490753CA909A67EAB45EC9A30CCCAE8A73D0BD29443FD68FE10503776EABB70DE774630C34M" TargetMode="External"/><Relationship Id="rId1505" Type="http://schemas.openxmlformats.org/officeDocument/2006/relationships/hyperlink" Target="consultantplus://offline/ref=249D9FA8DDC3634414E61A6F0586ABAEEC212B3AF5B9988645450753CA909A67EAB45EC9A30CCCAE8A73D3B426443FD68FE10503776EABB70DE774630C34M" TargetMode="External"/><Relationship Id="rId293" Type="http://schemas.openxmlformats.org/officeDocument/2006/relationships/hyperlink" Target="consultantplus://offline/ref=249D9FA8DDC3634414E61A6F0586ABAEEC212B3AF5BD9F8445450753CA909A67EAB45EC9A30CCCAE8A73D3B621443FD68FE10503776EABB70DE774630C34M" TargetMode="External"/><Relationship Id="rId307" Type="http://schemas.openxmlformats.org/officeDocument/2006/relationships/hyperlink" Target="consultantplus://offline/ref=249D9FA8DDC3634414E607770AEAF5A1EF29723FFFEFC1D04F4D0F019D90D422E4B1559DE34EC6A4DE2297E02C4E6F99CBB3160073720A3BM" TargetMode="External"/><Relationship Id="rId514" Type="http://schemas.openxmlformats.org/officeDocument/2006/relationships/hyperlink" Target="consultantplus://offline/ref=249D9FA8DDC3634414E6046213EAF5A1EE2F7435F2B096D21E18010495C09C32B8F40090E14CDFAF8D6DD1B523043FM" TargetMode="External"/><Relationship Id="rId721" Type="http://schemas.openxmlformats.org/officeDocument/2006/relationships/hyperlink" Target="consultantplus://offline/ref=249D9FA8DDC3634414E61A6F0586ABAEEC212B3AF2B19E874A475A59C2C99665EDBB01DEA445C0AF8A72D3BD2A1B3AC39EB909066D70ACAE11E5760631M" TargetMode="External"/><Relationship Id="rId1144" Type="http://schemas.openxmlformats.org/officeDocument/2006/relationships/hyperlink" Target="consultantplus://offline/ref=249D9FA8DDC3634414E6046213EAF5A1EE2E7737F1BC96D21E18010495C09C32AAF4589FE540CAFBDB3786B8204B7587CCAA0A02710730M" TargetMode="External"/><Relationship Id="rId1351" Type="http://schemas.openxmlformats.org/officeDocument/2006/relationships/hyperlink" Target="consultantplus://offline/ref=249D9FA8DDC3634414E61A6F0586ABAEEC212B3AF3B09F8740475A59C2C99665EDBB01DEA445C0AF8A76D6B02A1B3AC39EB909066D70ACAE11E5760631M" TargetMode="External"/><Relationship Id="rId1449" Type="http://schemas.openxmlformats.org/officeDocument/2006/relationships/hyperlink" Target="consultantplus://offline/ref=249D9FA8DDC3634414E61A6F0586ABAEEC212B3AF5BA99824A440753CA909A67EAB45EC9A30CCCAE8A73D3BC22443FD68FE10503776EABB70DE774630C34M" TargetMode="External"/><Relationship Id="rId88" Type="http://schemas.openxmlformats.org/officeDocument/2006/relationships/hyperlink" Target="consultantplus://offline/ref=814E82E4D8FC959FEE26EC0A822D1B812685941A589AC3EA6C628DA81886B36760D10A792256BC01E451104FAC128D6D28A9D940B9C6D0EF5AFC66z234M" TargetMode="External"/><Relationship Id="rId153" Type="http://schemas.openxmlformats.org/officeDocument/2006/relationships/hyperlink" Target="consultantplus://offline/ref=814E82E4D8FC959FEE26EC0A822D1B812685941A5E9BC2E26D69D0A210DFBF6567DE556E251FB000E451104EAF4D887839F1D545A3D8D7F646FE6426z23CM" TargetMode="External"/><Relationship Id="rId360" Type="http://schemas.openxmlformats.org/officeDocument/2006/relationships/hyperlink" Target="consultantplus://offline/ref=249D9FA8DDC3634414E6046213EAF5A1EE2E7534F6BC96D21E18010495C09C32AAF4589CE048C8AD8F7887E4651A6686CFAA08056D72ABB20133M" TargetMode="External"/><Relationship Id="rId598" Type="http://schemas.openxmlformats.org/officeDocument/2006/relationships/hyperlink" Target="consultantplus://offline/ref=249D9FA8DDC3634414E61A6F0586ABAEEC212B3AF3B09F8740475A59C2C99665EDBB01DEA445C0AF8A72D4B62A1B3AC39EB909066D70ACAE11E5760631M" TargetMode="External"/><Relationship Id="rId819" Type="http://schemas.openxmlformats.org/officeDocument/2006/relationships/hyperlink" Target="consultantplus://offline/ref=249D9FA8DDC3634414E61A6F0586ABAEEC212B3AF3B09F8740475A59C2C99665EDBB01DEA445C0AF8A70D7B02A1B3AC39EB909066D70ACAE11E5760631M" TargetMode="External"/><Relationship Id="rId1004" Type="http://schemas.openxmlformats.org/officeDocument/2006/relationships/hyperlink" Target="consultantplus://offline/ref=249D9FA8DDC3634414E61A6F0586ABAEEC212B3AF5B899814A4D0753CA909A67EAB45EC9A30CCCAE8A73D3B724443FD68FE10503776EABB70DE774630C34M" TargetMode="External"/><Relationship Id="rId1211" Type="http://schemas.openxmlformats.org/officeDocument/2006/relationships/hyperlink" Target="consultantplus://offline/ref=249D9FA8DDC3634414E61A6F0586ABAEEC212B3AF5BD9F81454C0753CA909A67EAB45EC9A30CCCAE8A73D3B327443FD68FE10503776EABB70DE774630C34M" TargetMode="External"/><Relationship Id="rId220" Type="http://schemas.openxmlformats.org/officeDocument/2006/relationships/hyperlink" Target="consultantplus://offline/ref=249D9FA8DDC3634414E61A6F0586ABAEEC212B3AF5BD9C8442450753CA909A67EAB45EC9A30CCCAE8A73D3B127443FD68FE10503776EABB70DE774630C34M" TargetMode="External"/><Relationship Id="rId458" Type="http://schemas.openxmlformats.org/officeDocument/2006/relationships/hyperlink" Target="consultantplus://offline/ref=249D9FA8DDC3634414E61A6F0586ABAEEC212B3AF3B09F8740475A59C2C99665EDBB01DEA445C0AF8A73DBB12A1B3AC39EB909066D70ACAE11E5760631M" TargetMode="External"/><Relationship Id="rId665" Type="http://schemas.openxmlformats.org/officeDocument/2006/relationships/hyperlink" Target="consultantplus://offline/ref=249D9FA8DDC3634414E61A6F0586ABAEEC212B3AF2B19E874A475A59C2C99665EDBB01DEA445C0AF8A73DBB02A1B3AC39EB909066D70ACAE11E5760631M" TargetMode="External"/><Relationship Id="rId872" Type="http://schemas.openxmlformats.org/officeDocument/2006/relationships/hyperlink" Target="consultantplus://offline/ref=249D9FA8DDC3634414E61A6F0586ABAEEC212B3AF5BD9A85414A0753CA909A67EAB45EC9A30CCCAE8A73D3B425443FD68FE10503776EABB70DE774630C34M" TargetMode="External"/><Relationship Id="rId1088" Type="http://schemas.openxmlformats.org/officeDocument/2006/relationships/hyperlink" Target="consultantplus://offline/ref=249D9FA8DDC3634414E61A6F0586ABAEEC212B3AF3B09F8740475A59C2C99665EDBB01DEA445C0AF8A77D6BD2A1B3AC39EB909066D70ACAE11E5760631M" TargetMode="External"/><Relationship Id="rId1295" Type="http://schemas.openxmlformats.org/officeDocument/2006/relationships/hyperlink" Target="consultantplus://offline/ref=249D9FA8DDC3634414E61A6F0586ABAEEC212B3AF3BD958C4A475A59C2C99665EDBB01DEA445C0AF8A73D1B42A1B3AC39EB909066D70ACAE11E5760631M" TargetMode="External"/><Relationship Id="rId1309" Type="http://schemas.openxmlformats.org/officeDocument/2006/relationships/hyperlink" Target="consultantplus://offline/ref=249D9FA8DDC3634414E61A6F0586ABAEEC212B3AFCB19F8D43475A59C2C99665EDBB01DEA445C0AF8A73D2B42A1B3AC39EB909066D70ACAE11E5760631M" TargetMode="External"/><Relationship Id="rId1516" Type="http://schemas.openxmlformats.org/officeDocument/2006/relationships/hyperlink" Target="consultantplus://offline/ref=249D9FA8DDC3634414E61A6F0586ABAEEC212B3AF5B99F824A4D0753CA909A67EAB45EC9A30CCCAE8A73D1BC22443FD68FE10503776EABB70DE774630C34M" TargetMode="External"/><Relationship Id="rId15" Type="http://schemas.openxmlformats.org/officeDocument/2006/relationships/hyperlink" Target="consultantplus://offline/ref=814E82E4D8FC959FEE26EC0A822D1B812685941A579DC7E16D628DA81886B36760D10A792256BC01E451104FAC128D6D28A9D940B9C6D0EF5AFC66z234M" TargetMode="External"/><Relationship Id="rId318" Type="http://schemas.openxmlformats.org/officeDocument/2006/relationships/hyperlink" Target="consultantplus://offline/ref=249D9FA8DDC3634414E607770AEAF5A1EC227535FFEFC1D04F4D0F019D90C622BCBD5499FE48C6B18873D10B35M" TargetMode="External"/><Relationship Id="rId525" Type="http://schemas.openxmlformats.org/officeDocument/2006/relationships/hyperlink" Target="consultantplus://offline/ref=249D9FA8DDC3634414E61A6F0586ABAEEC212B3AF5BD9F8445450753CA909A67EAB45EC9A30CCCAE8A73D3BD22443FD68FE10503776EABB70DE774630C34M" TargetMode="External"/><Relationship Id="rId732" Type="http://schemas.openxmlformats.org/officeDocument/2006/relationships/hyperlink" Target="consultantplus://offline/ref=249D9FA8DDC3634414E61A6F0586ABAEEC212B3AF5B89B8045490753CA909A67EAB45EC9A30CCCAE8A73D3B721443FD68FE10503776EABB70DE774630C34M" TargetMode="External"/><Relationship Id="rId1155" Type="http://schemas.openxmlformats.org/officeDocument/2006/relationships/hyperlink" Target="consultantplus://offline/ref=249D9FA8DDC3634414E61A6F0586ABAEEC212B3AF5BA9A8744450753CA909A67EAB45EC9A30CCCAE8A73D3BC28443FD68FE10503776EABB70DE774630C34M" TargetMode="External"/><Relationship Id="rId1362" Type="http://schemas.openxmlformats.org/officeDocument/2006/relationships/hyperlink" Target="consultantplus://offline/ref=249D9FA8DDC3634414E61A6F0586ABAEEC212B3AF3B09F8740475A59C2C99665EDBB01DEA445C0AF8A76D4B32A1B3AC39EB909066D70ACAE11E5760631M" TargetMode="External"/><Relationship Id="rId99" Type="http://schemas.openxmlformats.org/officeDocument/2006/relationships/hyperlink" Target="consultantplus://offline/ref=814E82E4D8FC959FEE26EC0A822D1B812685941A5E9EC3E36A6CD0A210DFBF6567DE556E251FB000E451104AA14D887839F1D545A3D8D7F646FE6426z23CM" TargetMode="External"/><Relationship Id="rId164" Type="http://schemas.openxmlformats.org/officeDocument/2006/relationships/hyperlink" Target="consultantplus://offline/ref=814E82E4D8FC959FEE26EC0A822D1B812685941A5E9BC2E26D69D0A210DFBF6567DE556E251FB000E451104FA24D887839F1D545A3D8D7F646FE6426z23CM" TargetMode="External"/><Relationship Id="rId371" Type="http://schemas.openxmlformats.org/officeDocument/2006/relationships/hyperlink" Target="consultantplus://offline/ref=249D9FA8DDC3634414E61A6F0586ABAEEC212B3AF3B09F8740475A59C2C99665EDBB01DEA445C0AF8A73D0B32A1B3AC39EB909066D70ACAE11E5760631M" TargetMode="External"/><Relationship Id="rId1015" Type="http://schemas.openxmlformats.org/officeDocument/2006/relationships/hyperlink" Target="consultantplus://offline/ref=249D9FA8DDC3634414E61A6F0586ABAEEC212B3AF5BA9A8745480753CA909A67EAB45EC9A30CCCAE8A73D3B527443FD68FE10503776EABB70DE774630C34M" TargetMode="External"/><Relationship Id="rId1222" Type="http://schemas.openxmlformats.org/officeDocument/2006/relationships/hyperlink" Target="consultantplus://offline/ref=249D9FA8DDC3634414E61A6F0586ABAEEC212B3AFCB19F8D43475A59C2C99665EDBB01DEA445C0AF8A73D3B32A1B3AC39EB909066D70ACAE11E5760631M" TargetMode="External"/><Relationship Id="rId469" Type="http://schemas.openxmlformats.org/officeDocument/2006/relationships/hyperlink" Target="consultantplus://offline/ref=249D9FA8DDC3634414E61A6F0586ABAEEC212B3AF5BD98854A4A0753CA909A67EAB45EC9A30CCCAE8A73D2B120443FD68FE10503776EABB70DE774630C34M" TargetMode="External"/><Relationship Id="rId676" Type="http://schemas.openxmlformats.org/officeDocument/2006/relationships/hyperlink" Target="consultantplus://offline/ref=249D9FA8DDC3634414E61A6F0586ABAEEC212B3AF5B99B86444A0753CA909A67EAB45EC9A30CCCAE8A73D3BC22443FD68FE10503776EABB70DE774630C34M" TargetMode="External"/><Relationship Id="rId883" Type="http://schemas.openxmlformats.org/officeDocument/2006/relationships/hyperlink" Target="consultantplus://offline/ref=249D9FA8DDC3634414E61A6F0586ABAEEC212B3AF5BA99824A440753CA909A67EAB45EC9A30CCCAE8A73D3B129443FD68FE10503776EABB70DE774630C34M" TargetMode="External"/><Relationship Id="rId1099" Type="http://schemas.openxmlformats.org/officeDocument/2006/relationships/hyperlink" Target="consultantplus://offline/ref=249D9FA8DDC3634414E6046213EAF5A1EE2F7030F5BE96D21E18010495C09C32AAF45899E44ECAFBDB3786B8204B7587CCAA0A02710730M" TargetMode="External"/><Relationship Id="rId1527" Type="http://schemas.openxmlformats.org/officeDocument/2006/relationships/hyperlink" Target="consultantplus://offline/ref=249D9FA8DDC3634414E61A6F0586ABAEEC212B3AF5BA99824A440753CA909A67EAB45EC9A30CCCAE8A73D3BC23443FD68FE10503776EABB70DE774630C34M" TargetMode="External"/><Relationship Id="rId26" Type="http://schemas.openxmlformats.org/officeDocument/2006/relationships/hyperlink" Target="consultantplus://offline/ref=814E82E4D8FC959FEE26EC0A822D1B812685941A5E9FC6E06B60D0A210DFBF6567DE556E251FB000E451104AA24D887839F1D545A3D8D7F646FE6426z23CM" TargetMode="External"/><Relationship Id="rId231" Type="http://schemas.openxmlformats.org/officeDocument/2006/relationships/hyperlink" Target="consultantplus://offline/ref=249D9FA8DDC3634414E61A6F0586ABAEEC212B3AF5BD9F8544450753CA909A67EAB45EC9A30CCCAE8A73D3B528443FD68FE10503776EABB70DE774630C34M" TargetMode="External"/><Relationship Id="rId329" Type="http://schemas.openxmlformats.org/officeDocument/2006/relationships/hyperlink" Target="consultantplus://offline/ref=249D9FA8DDC3634414E61A6F0586ABAEEC212B3AF5B99B834B440753CA909A67EAB45EC9A30CCCAE8A73D3B420443FD68FE10503776EABB70DE774630C34M" TargetMode="External"/><Relationship Id="rId536" Type="http://schemas.openxmlformats.org/officeDocument/2006/relationships/hyperlink" Target="consultantplus://offline/ref=249D9FA8DDC3634414E6046213EAF5A1EE2E7737F1BC96D21E18010495C09C32B8F40090E14CDFAF8D6DD1B523043FM" TargetMode="External"/><Relationship Id="rId1166" Type="http://schemas.openxmlformats.org/officeDocument/2006/relationships/hyperlink" Target="consultantplus://offline/ref=249D9FA8DDC3634414E61A6F0586ABAEEC212B3AF5BA99824A440753CA909A67EAB45EC9A30CCCAE8A73D3B325443FD68FE10503776EABB70DE774630C34M" TargetMode="External"/><Relationship Id="rId1373" Type="http://schemas.openxmlformats.org/officeDocument/2006/relationships/hyperlink" Target="consultantplus://offline/ref=249D9FA8DDC3634414E61A6F0586ABAEEC212B3AF5BB9A82444B0753CA909A67EAB45EC9A30CCCAE8A73D3B720443FD68FE10503776EABB70DE774630C34M" TargetMode="External"/><Relationship Id="rId175" Type="http://schemas.openxmlformats.org/officeDocument/2006/relationships/hyperlink" Target="consultantplus://offline/ref=814E82E4D8FC959FEE26F2079441458E248AC3175E9DC8B4303DD6F54F8FB930279E533B665BBD00E15A441BE313D12879BAD843B9C4D7F3z538M" TargetMode="External"/><Relationship Id="rId743" Type="http://schemas.openxmlformats.org/officeDocument/2006/relationships/hyperlink" Target="consultantplus://offline/ref=249D9FA8DDC3634414E61A6F0586ABAEEC212B3AF5BD9A85414A0753CA909A67EAB45EC9A30CCCAE8A73D3B420443FD68FE10503776EABB70DE774630C34M" TargetMode="External"/><Relationship Id="rId950" Type="http://schemas.openxmlformats.org/officeDocument/2006/relationships/hyperlink" Target="consultantplus://offline/ref=249D9FA8DDC3634414E6046213EAF5A1EE2E773EF3BB96D21E18010495C09C32AAF4589CE24FCAFBDB3786B8204B7587CCAA0A02710730M" TargetMode="External"/><Relationship Id="rId1026" Type="http://schemas.openxmlformats.org/officeDocument/2006/relationships/hyperlink" Target="consultantplus://offline/ref=249D9FA8DDC3634414E61A6F0586ABAEEC212B3AF5BA99824A440753CA909A67EAB45EC9A30CCCAE8A73D3B220443FD68FE10503776EABB70DE774630C34M" TargetMode="External"/><Relationship Id="rId382" Type="http://schemas.openxmlformats.org/officeDocument/2006/relationships/hyperlink" Target="consultantplus://offline/ref=249D9FA8DDC3634414E61A6F0586ABAEEC212B3AF5BD9C84434C0753CA909A67EAB45EC9A30CCCAE8A73D2B329443FD68FE10503776EABB70DE774630C34M" TargetMode="External"/><Relationship Id="rId603" Type="http://schemas.openxmlformats.org/officeDocument/2006/relationships/hyperlink" Target="consultantplus://offline/ref=249D9FA8DDC3634414E61A6F0586ABAEEC212B3AF5B99B86444A0753CA909A67EAB45EC9A30CCCAE8A73D3B624443FD68FE10503776EABB70DE774630C34M" TargetMode="External"/><Relationship Id="rId687" Type="http://schemas.openxmlformats.org/officeDocument/2006/relationships/hyperlink" Target="consultantplus://offline/ref=249D9FA8DDC3634414E61A6F0586ABAEEC212B3AF5B99B86444A0753CA909A67EAB45EC9A30CCCAE8A73D2B721443FD68FE10503776EABB70DE774630C34M" TargetMode="External"/><Relationship Id="rId810" Type="http://schemas.openxmlformats.org/officeDocument/2006/relationships/hyperlink" Target="consultantplus://offline/ref=249D9FA8DDC3634414E61A6F0586ABAEEC212B3AF5B89B8045490753CA909A67EAB45EC9A30CCCAE8A73D3BD21443FD68FE10503776EABB70DE774630C34M" TargetMode="External"/><Relationship Id="rId908" Type="http://schemas.openxmlformats.org/officeDocument/2006/relationships/hyperlink" Target="consultantplus://offline/ref=249D9FA8DDC3634414E6046213EAF5A1EC227C36FCBB96D21E18010495C09C32AAF4589CE048C1AF837887E4651A6686CFAA08056D72ABB20133M" TargetMode="External"/><Relationship Id="rId1233" Type="http://schemas.openxmlformats.org/officeDocument/2006/relationships/hyperlink" Target="consultantplus://offline/ref=249D9FA8DDC3634414E6046213EAF5A1EE2E7737F1BC96D21E18010495C09C32B8F40090E14CDFAF8D6DD1B523043FM" TargetMode="External"/><Relationship Id="rId1440" Type="http://schemas.openxmlformats.org/officeDocument/2006/relationships/hyperlink" Target="consultantplus://offline/ref=249D9FA8DDC3634414E61A6F0586ABAEEC212B3AF5BD9C84404C0753CA909A67EAB45EC9A30CCCAE8A73D2B229443FD68FE10503776EABB70DE774630C34M" TargetMode="External"/><Relationship Id="rId1538" Type="http://schemas.openxmlformats.org/officeDocument/2006/relationships/hyperlink" Target="consultantplus://offline/ref=249D9FA8DDC3634414E6046213EAF5A1EE2B713FF6B996D21E18010495C09C32B8F40090E14CDFAF8D6DD1B523043FM" TargetMode="External"/><Relationship Id="rId242" Type="http://schemas.openxmlformats.org/officeDocument/2006/relationships/hyperlink" Target="consultantplus://offline/ref=249D9FA8DDC3634414E61A6F0586ABAEEC212B3AF5B99A87434F0753CA909A67EAB45EC9A30CCCAE8A73D3B424443FD68FE10503776EABB70DE774630C34M" TargetMode="External"/><Relationship Id="rId894" Type="http://schemas.openxmlformats.org/officeDocument/2006/relationships/hyperlink" Target="consultantplus://offline/ref=249D9FA8DDC3634414E61A6F0586ABAEEC212B3AF5B89B8140450753CA909A67EAB45EC9A30CCCAE8A73D3B321443FD68FE10503776EABB70DE774630C34M" TargetMode="External"/><Relationship Id="rId1177" Type="http://schemas.openxmlformats.org/officeDocument/2006/relationships/hyperlink" Target="consultantplus://offline/ref=249D9FA8DDC3634414E61A6F0586ABAEEC212B3AF3B09F8740475A59C2C99665EDBB01DEA445C0AF8A76D3BD2A1B3AC39EB909066D70ACAE11E5760631M" TargetMode="External"/><Relationship Id="rId1300" Type="http://schemas.openxmlformats.org/officeDocument/2006/relationships/hyperlink" Target="consultantplus://offline/ref=249D9FA8DDC3634414E61A6F0586ABAEEC212B3AF3BD958C4A475A59C2C99665EDBB01DEA445C0AF8A73D1B62A1B3AC39EB909066D70ACAE11E5760631M" TargetMode="External"/><Relationship Id="rId37" Type="http://schemas.openxmlformats.org/officeDocument/2006/relationships/hyperlink" Target="consultantplus://offline/ref=814E82E4D8FC959FEE26EC0A822D1B812685941A5E9EC5E76D6ED0A210DFBF6567DE556E251FB000E451104AA24D887839F1D545A3D8D7F646FE6426z23CM" TargetMode="External"/><Relationship Id="rId102" Type="http://schemas.openxmlformats.org/officeDocument/2006/relationships/hyperlink" Target="consultantplus://offline/ref=814E82E4D8FC959FEE26EC0A822D1B812685941A5E9FC5E56561D0A210DFBF6567DE556E251FB000E451104AA24D887839F1D545A3D8D7F646FE6426z23CM" TargetMode="External"/><Relationship Id="rId547" Type="http://schemas.openxmlformats.org/officeDocument/2006/relationships/hyperlink" Target="consultantplus://offline/ref=249D9FA8DDC3634414E6046213EAF5A1EE2F7435F2B096D21E18010495C09C32B8F40090E14CDFAF8D6DD1B523043FM" TargetMode="External"/><Relationship Id="rId754" Type="http://schemas.openxmlformats.org/officeDocument/2006/relationships/hyperlink" Target="consultantplus://offline/ref=249D9FA8DDC3634414E61A6F0586ABAEEC212B3AF3B09F8740475A59C2C99665EDBB01DEA445C0AF8A71DBB12A1B3AC39EB909066D70ACAE11E5760631M" TargetMode="External"/><Relationship Id="rId961" Type="http://schemas.openxmlformats.org/officeDocument/2006/relationships/hyperlink" Target="consultantplus://offline/ref=249D9FA8DDC3634414E6046213EAF5A1EE2E773EF3BB96D21E18010495C09C32B8F40090E14CDFAF8D6DD1B523043FM" TargetMode="External"/><Relationship Id="rId1384" Type="http://schemas.openxmlformats.org/officeDocument/2006/relationships/hyperlink" Target="consultantplus://offline/ref=249D9FA8DDC3634414E6046213EAF5A1EE2F7635F1B996D21E18010495C09C32B8F40090E14CDFAF8D6DD1B523043FM" TargetMode="External"/><Relationship Id="rId90" Type="http://schemas.openxmlformats.org/officeDocument/2006/relationships/hyperlink" Target="consultantplus://offline/ref=814E82E4D8FC959FEE26EC0A822D1B812685941A5797C1EB6D628DA81886B36760D10A792256BC01E451104FAC128D6D28A9D940B9C6D0EF5AFC66z234M" TargetMode="External"/><Relationship Id="rId186" Type="http://schemas.openxmlformats.org/officeDocument/2006/relationships/hyperlink" Target="consultantplus://offline/ref=814E82E4D8FC959FEE26F2079441458E248AC3175E9DC8B4303DD6F54F8FB930279E533B665BBD00E15A441BE313D12879BAD843B9C4D7F3z538M" TargetMode="External"/><Relationship Id="rId393" Type="http://schemas.openxmlformats.org/officeDocument/2006/relationships/hyperlink" Target="consultantplus://offline/ref=249D9FA8DDC3634414E61A6F0586ABAEEC212B3AF5BD9C84434C0753CA909A67EAB45EC9A30CCCAE8A73D2B225443FD68FE10503776EABB70DE774630C34M" TargetMode="External"/><Relationship Id="rId407" Type="http://schemas.openxmlformats.org/officeDocument/2006/relationships/hyperlink" Target="consultantplus://offline/ref=249D9FA8DDC3634414E61A6F0586ABAEEC212B3AF2B19E874A475A59C2C99665EDBB01DEA445C0AF8A73D1B32A1B3AC39EB909066D70ACAE11E5760631M" TargetMode="External"/><Relationship Id="rId614" Type="http://schemas.openxmlformats.org/officeDocument/2006/relationships/hyperlink" Target="consultantplus://offline/ref=249D9FA8DDC3634414E6046213EAF5A1EE2F7435F2B096D21E18010495C09C32AAF4589CE048C9A98F7887E4651A6686CFAA08056D72ABB20133M" TargetMode="External"/><Relationship Id="rId821" Type="http://schemas.openxmlformats.org/officeDocument/2006/relationships/hyperlink" Target="consultantplus://offline/ref=249D9FA8DDC3634414E61A6F0586ABAEEC212B3AF2B19E874A475A59C2C99665EDBB01DEA445C0AF8A72D3BC2A1B3AC39EB909066D70ACAE11E5760631M" TargetMode="External"/><Relationship Id="rId1037" Type="http://schemas.openxmlformats.org/officeDocument/2006/relationships/hyperlink" Target="consultantplus://offline/ref=249D9FA8DDC3634414E61A6F0586ABAEEC212B3AF5BA9A8745480753CA909A67EAB45EC9A30CCCAE8A73D3B422443FD68FE10503776EABB70DE774630C34M" TargetMode="External"/><Relationship Id="rId1244" Type="http://schemas.openxmlformats.org/officeDocument/2006/relationships/hyperlink" Target="consultantplus://offline/ref=249D9FA8DDC3634414E61A6F0586ABAEEC212B3AF5B89B8045490753CA909A67EAB45EC9A30CCCAE8A73D1BD24443FD68FE10503776EABB70DE774630C34M" TargetMode="External"/><Relationship Id="rId1451" Type="http://schemas.openxmlformats.org/officeDocument/2006/relationships/hyperlink" Target="consultantplus://offline/ref=249D9FA8DDC3634414E6046213EAF5A1EE2E7737F1BC96D21E18010495C09C32B8F40090E14CDFAF8D6DD1B523043FM" TargetMode="External"/><Relationship Id="rId253" Type="http://schemas.openxmlformats.org/officeDocument/2006/relationships/hyperlink" Target="consultantplus://offline/ref=249D9FA8DDC3634414E61A6F0586ABAEEC212B3AF5BD9C84434C0753CA909A67EAB45EC9A30CCCAE8A73D2B527443FD68FE10503776EABB70DE774630C34M" TargetMode="External"/><Relationship Id="rId460" Type="http://schemas.openxmlformats.org/officeDocument/2006/relationships/hyperlink" Target="consultantplus://offline/ref=249D9FA8DDC3634414E61A6F0586ABAEEC212B3AF3B09F8740475A59C2C99665EDBB01DEA445C0AF8A73DBB32A1B3AC39EB909066D70ACAE11E5760631M" TargetMode="External"/><Relationship Id="rId698" Type="http://schemas.openxmlformats.org/officeDocument/2006/relationships/hyperlink" Target="consultantplus://offline/ref=249D9FA8DDC3634414E61A6F0586ABAEEC212B3AF5B99F824A4D0753CA909A67EAB45EC9A30CCCAE8A73D3B420443FD68FE10503776EABB70DE774630C34M" TargetMode="External"/><Relationship Id="rId919" Type="http://schemas.openxmlformats.org/officeDocument/2006/relationships/hyperlink" Target="consultantplus://offline/ref=249D9FA8DDC3634414E61A6F0586ABAEEC212B3AF5B99B86444A0753CA909A67EAB45EC9A30CCCAE8A73D2B120443FD68FE10503776EABB70DE774630C34M" TargetMode="External"/><Relationship Id="rId1090" Type="http://schemas.openxmlformats.org/officeDocument/2006/relationships/hyperlink" Target="consultantplus://offline/ref=249D9FA8DDC3634414E61A6F0586ABAEEC212B3AF3B09F8740475A59C2C99665EDBB01DEA445C0AF8A77D5B02A1B3AC39EB909066D70ACAE11E5760631M" TargetMode="External"/><Relationship Id="rId1104" Type="http://schemas.openxmlformats.org/officeDocument/2006/relationships/hyperlink" Target="consultantplus://offline/ref=249D9FA8DDC3634414E61A6F0586ABAEEC212B3AF5B99F80454F0753CA909A67EAB45EC9A30CCCAE8A73D3B120443FD68FE10503776EABB70DE774630C34M" TargetMode="External"/><Relationship Id="rId1311" Type="http://schemas.openxmlformats.org/officeDocument/2006/relationships/hyperlink" Target="consultantplus://offline/ref=249D9FA8DDC3634414E61A6F0586ABAEEC212B3AF5B89D8544490753CA909A67EAB45EC9A30CCCAE8A73D3B627443FD68FE10503776EABB70DE774630C34M" TargetMode="External"/><Relationship Id="rId48" Type="http://schemas.openxmlformats.org/officeDocument/2006/relationships/hyperlink" Target="consultantplus://offline/ref=814E82E4D8FC959FEE26EC0A822D1B812685941A5E9BC2E26C60D0A210DFBF6567DE556E251FB000E451104AA24D887839F1D545A3D8D7F646FE6426z23CM" TargetMode="External"/><Relationship Id="rId113" Type="http://schemas.openxmlformats.org/officeDocument/2006/relationships/hyperlink" Target="consultantplus://offline/ref=814E82E4D8FC959FEE26EC0A822D1B812685941A5E9CC4E16B6AD0A210DFBF6567DE556E251FB000E451104AA14D887839F1D545A3D8D7F646FE6426z23CM" TargetMode="External"/><Relationship Id="rId320" Type="http://schemas.openxmlformats.org/officeDocument/2006/relationships/hyperlink" Target="consultantplus://offline/ref=249D9FA8DDC3634414E607770AEAF5A1EC2F7632FFEFC1D04F4D0F019D90D422E4B1559DE34CC8A4DE2297E02C4E6F99CBB3160073720A3BM" TargetMode="External"/><Relationship Id="rId558" Type="http://schemas.openxmlformats.org/officeDocument/2006/relationships/hyperlink" Target="consultantplus://offline/ref=249D9FA8DDC3634414E61A6F0586ABAEEC212B3AF5B99B86444A0753CA909A67EAB45EC9A30CCCAE8A73D3B429443FD68FE10503776EABB70DE774630C34M" TargetMode="External"/><Relationship Id="rId765" Type="http://schemas.openxmlformats.org/officeDocument/2006/relationships/hyperlink" Target="consultantplus://offline/ref=249D9FA8DDC3634414E61A6F0586ABAEEC212B3AF3B09F8740475A59C2C99665EDBB01DEA445C0AF8A71DAB62A1B3AC39EB909066D70ACAE11E5760631M" TargetMode="External"/><Relationship Id="rId972" Type="http://schemas.openxmlformats.org/officeDocument/2006/relationships/hyperlink" Target="consultantplus://offline/ref=249D9FA8DDC3634414E6046213EAF5A1EE2E773EF3BB96D21E18010495C09C32B8F40090E14CDFAF8D6DD1B523043FM" TargetMode="External"/><Relationship Id="rId1188" Type="http://schemas.openxmlformats.org/officeDocument/2006/relationships/hyperlink" Target="consultantplus://offline/ref=249D9FA8DDC3634414E61A6F0586ABAEEC212B3AFDB99B8146475A59C2C99665EDBB01DEA445C0AF8A73D0B42A1B3AC39EB909066D70ACAE11E5760631M" TargetMode="External"/><Relationship Id="rId1395" Type="http://schemas.openxmlformats.org/officeDocument/2006/relationships/hyperlink" Target="consultantplus://offline/ref=249D9FA8DDC3634414E61A6F0586ABAEEC212B3AF3B09F8740475A59C2C99665EDBB01DEA445C0AF8A76DBB42A1B3AC39EB909066D70ACAE11E5760631M" TargetMode="External"/><Relationship Id="rId1409" Type="http://schemas.openxmlformats.org/officeDocument/2006/relationships/hyperlink" Target="consultantplus://offline/ref=249D9FA8DDC3634414E61A6F0586ABAEEC212B3AF5BB998D404C0753CA909A67EAB45EC9A30CCCAE8A73D3B120443FD68FE10503776EABB70DE774630C34M" TargetMode="External"/><Relationship Id="rId197" Type="http://schemas.openxmlformats.org/officeDocument/2006/relationships/hyperlink" Target="consultantplus://offline/ref=814E82E4D8FC959FEE26F2079441458E248AC8165F97C8B4303DD6F54F8FB930279E533B665BBD09EC5A441BE313D12879BAD843B9C4D7F3z538M" TargetMode="External"/><Relationship Id="rId418" Type="http://schemas.openxmlformats.org/officeDocument/2006/relationships/hyperlink" Target="consultantplus://offline/ref=249D9FA8DDC3634414E61A6F0586ABAEEC212B3AF3B09F8740475A59C2C99665EDBB01DEA445C0AF8A73D7B12A1B3AC39EB909066D70ACAE11E5760631M" TargetMode="External"/><Relationship Id="rId625" Type="http://schemas.openxmlformats.org/officeDocument/2006/relationships/hyperlink" Target="consultantplus://offline/ref=249D9FA8DDC3634414E61A6F0586ABAEEC212B3AF5BD9F8445450753CA909A67EAB45EC9A30CCCAE8A73D3BC29443FD68FE10503776EABB70DE774630C34M" TargetMode="External"/><Relationship Id="rId832" Type="http://schemas.openxmlformats.org/officeDocument/2006/relationships/hyperlink" Target="consultantplus://offline/ref=249D9FA8DDC3634414E61A6F0586ABAEEC212B3AF3B09F8740475A59C2C99665EDBB01DEA445C0AF8A70D7B22A1B3AC39EB909066D70ACAE11E5760631M" TargetMode="External"/><Relationship Id="rId1048" Type="http://schemas.openxmlformats.org/officeDocument/2006/relationships/hyperlink" Target="consultantplus://offline/ref=249D9FA8DDC3634414E6046213EAF5A1EE2E773EF3BB96D21E18010495C09C32AAF4589CE048C7A8887887E4651A6686CFAA08056D72ABB20133M" TargetMode="External"/><Relationship Id="rId1255" Type="http://schemas.openxmlformats.org/officeDocument/2006/relationships/hyperlink" Target="consultantplus://offline/ref=249D9FA8DDC3634414E61A6F0586ABAEEC212B3AF5BC9D844B4F0753CA909A67EAB45EC9A30CCCAE8A73D3B429443FD68FE10503776EABB70DE774630C34M" TargetMode="External"/><Relationship Id="rId1462" Type="http://schemas.openxmlformats.org/officeDocument/2006/relationships/hyperlink" Target="consultantplus://offline/ref=249D9FA8DDC3634414E61A6F0586ABAEEC212B3AF3B09A8441475A59C2C99665EDBB01DEA445C0AF8A73D7B02A1B3AC39EB909066D70ACAE11E5760631M" TargetMode="External"/><Relationship Id="rId264" Type="http://schemas.openxmlformats.org/officeDocument/2006/relationships/hyperlink" Target="consultantplus://offline/ref=249D9FA8DDC3634414E61A6F0586ABAEEC212B3AF5BD9C84434C0753CA909A67EAB45EC9A30CCCAE8A73D2B423443FD68FE10503776EABB70DE774630C34M" TargetMode="External"/><Relationship Id="rId471" Type="http://schemas.openxmlformats.org/officeDocument/2006/relationships/hyperlink" Target="consultantplus://offline/ref=249D9FA8DDC3634414E6046213EAF5A1EE2B7430FDB896D21E18010495C09C32B8F40090E14CDFAF8D6DD1B523043FM" TargetMode="External"/><Relationship Id="rId1115" Type="http://schemas.openxmlformats.org/officeDocument/2006/relationships/hyperlink" Target="consultantplus://offline/ref=249D9FA8DDC3634414E6046213EAF5A1EE2F7435F3BB96D21E18010495C09C32B8F40090E14CDFAF8D6DD1B523043FM" TargetMode="External"/><Relationship Id="rId1322" Type="http://schemas.openxmlformats.org/officeDocument/2006/relationships/hyperlink" Target="consultantplus://offline/ref=249D9FA8DDC3634414E61A6F0586ABAEEC212B3AF5B89B8045490753CA909A67EAB45EC9A30CCCAE8A73D0B521443FD68FE10503776EABB70DE774630C34M" TargetMode="External"/><Relationship Id="rId59" Type="http://schemas.openxmlformats.org/officeDocument/2006/relationships/hyperlink" Target="consultantplus://offline/ref=814E82E4D8FC959FEE26EC0A822D1B812685941A5E9BC2E26E68D0A210DFBF6567DE556E251FB000E451104AA24D887839F1D545A3D8D7F646FE6426z23CM" TargetMode="External"/><Relationship Id="rId124" Type="http://schemas.openxmlformats.org/officeDocument/2006/relationships/hyperlink" Target="consultantplus://offline/ref=814E82E4D8FC959FEE26EC0A822D1B812685941A5E9BC6E3646FD0A210DFBF6567DE556E251FB000E4511042A44D887839F1D545A3D8D7F646FE6426z23CM" TargetMode="External"/><Relationship Id="rId569" Type="http://schemas.openxmlformats.org/officeDocument/2006/relationships/hyperlink" Target="consultantplus://offline/ref=249D9FA8DDC3634414E6046213EAF5A1EE2F7435F2B096D21E18010495C09C32AAF4589BE940CAFBDB3786B8204B7587CCAA0A02710730M" TargetMode="External"/><Relationship Id="rId776" Type="http://schemas.openxmlformats.org/officeDocument/2006/relationships/hyperlink" Target="consultantplus://offline/ref=249D9FA8DDC3634414E61A6F0586ABAEEC212B3AF5B99B86444A0753CA909A67EAB45EC9A30CCCAE8A73D2B121443FD68FE10503776EABB70DE774630C34M" TargetMode="External"/><Relationship Id="rId983" Type="http://schemas.openxmlformats.org/officeDocument/2006/relationships/hyperlink" Target="consultantplus://offline/ref=249D9FA8DDC3634414E61A6F0586ABAEEC212B3AF5BD9F83414E0753CA909A67EAB45EC9A30CCCAE8A73D3B427443FD68FE10503776EABB70DE774630C34M" TargetMode="External"/><Relationship Id="rId1199" Type="http://schemas.openxmlformats.org/officeDocument/2006/relationships/hyperlink" Target="consultantplus://offline/ref=249D9FA8DDC3634414E61A6F0586ABAEEC212B3AF5B89B8140450753CA909A67EAB45EC9A30CCCAE8A73D3BD22443FD68FE10503776EABB70DE774630C34M" TargetMode="External"/><Relationship Id="rId331" Type="http://schemas.openxmlformats.org/officeDocument/2006/relationships/hyperlink" Target="consultantplus://offline/ref=249D9FA8DDC3634414E61A6F0586ABAEEC212B3AF5BD9C8440440753CA909A67EAB45EC9A30CCCAE8A73D3B425443FD68FE10503776EABB70DE774630C34M" TargetMode="External"/><Relationship Id="rId429" Type="http://schemas.openxmlformats.org/officeDocument/2006/relationships/hyperlink" Target="consultantplus://offline/ref=249D9FA8DDC3634414E61A6F0586ABAEEC212B3AF2B19E874A475A59C2C99665EDBB01DEA445C0AF8A73D7B12A1B3AC39EB909066D70ACAE11E5760631M" TargetMode="External"/><Relationship Id="rId636" Type="http://schemas.openxmlformats.org/officeDocument/2006/relationships/hyperlink" Target="consultantplus://offline/ref=249D9FA8DDC3634414E6046213EAF5A1EE2F7435F2B096D21E18010495C09C32AAF45899E04DCAFBDB3786B8204B7587CCAA0A02710730M" TargetMode="External"/><Relationship Id="rId1059" Type="http://schemas.openxmlformats.org/officeDocument/2006/relationships/hyperlink" Target="consultantplus://offline/ref=249D9FA8DDC3634414E61A6F0586ABAEEC212B3AF5B89B8045490753CA909A67EAB45EC9A30CCCAE8A73D1B626443FD68FE10503776EABB70DE774630C34M" TargetMode="External"/><Relationship Id="rId1266" Type="http://schemas.openxmlformats.org/officeDocument/2006/relationships/hyperlink" Target="consultantplus://offline/ref=249D9FA8DDC3634414E61A6F0586ABAEEC212B3AF3B09F8740475A59C2C99665EDBB01DEA445C0AF8A76D0B52A1B3AC39EB909066D70ACAE11E5760631M" TargetMode="External"/><Relationship Id="rId1473" Type="http://schemas.openxmlformats.org/officeDocument/2006/relationships/hyperlink" Target="consultantplus://offline/ref=249D9FA8DDC3634414E61A6F0586ABAEEC212B3AF5B99B86444A0753CA909A67EAB45EC9A30CCCAE8A73D2BD22443FD68FE10503776EABB70DE774630C34M" TargetMode="External"/><Relationship Id="rId843" Type="http://schemas.openxmlformats.org/officeDocument/2006/relationships/hyperlink" Target="consultantplus://offline/ref=249D9FA8DDC3634414E61A6F0586ABAEEC212B3AF3B09F8740475A59C2C99665EDBB01DEA445C0AF8A70D5B12A1B3AC39EB909066D70ACAE11E5760631M" TargetMode="External"/><Relationship Id="rId1126" Type="http://schemas.openxmlformats.org/officeDocument/2006/relationships/hyperlink" Target="consultantplus://offline/ref=249D9FA8DDC3634414E6046213EAF5A1EE2E773EF3BB96D21E18010495C09C32B8F40090E14CDFAF8D6DD1B523043FM" TargetMode="External"/><Relationship Id="rId275" Type="http://schemas.openxmlformats.org/officeDocument/2006/relationships/hyperlink" Target="consultantplus://offline/ref=249D9FA8DDC3634414E61A6F0586ABAEEC212B3AF5BD9C84434C0753CA909A67EAB45EC9A30CCCAE8A73D2B425443FD68FE10503776EABB70DE774630C34M" TargetMode="External"/><Relationship Id="rId482" Type="http://schemas.openxmlformats.org/officeDocument/2006/relationships/hyperlink" Target="consultantplus://offline/ref=249D9FA8DDC3634414E61A6F0586ABAEEC212B3AFDB99B8146475A59C2C99665EDBB01DEA445C0AF8A73D3B32A1B3AC39EB909066D70ACAE11E5760631M" TargetMode="External"/><Relationship Id="rId703" Type="http://schemas.openxmlformats.org/officeDocument/2006/relationships/hyperlink" Target="consultantplus://offline/ref=249D9FA8DDC3634414E61A6F0586ABAEEC212B3AF5BA99824A440753CA909A67EAB45EC9A30CCCAE8A73D3B623443FD68FE10503776EABB70DE774630C34M" TargetMode="External"/><Relationship Id="rId910" Type="http://schemas.openxmlformats.org/officeDocument/2006/relationships/hyperlink" Target="consultantplus://offline/ref=249D9FA8DDC3634414E61A6F0586ABAEEC212B3AF2B19E874A475A59C2C99665EDBB01DEA445C0AF8A72D2B02A1B3AC39EB909066D70ACAE11E5760631M" TargetMode="External"/><Relationship Id="rId1333" Type="http://schemas.openxmlformats.org/officeDocument/2006/relationships/hyperlink" Target="consultantplus://offline/ref=249D9FA8DDC3634414E61A6F0586ABAEEC212B3AF3B09F8740475A59C2C99665EDBB01DEA445C0AF8A76D7B12A1B3AC39EB909066D70ACAE11E5760631M" TargetMode="External"/><Relationship Id="rId1540" Type="http://schemas.openxmlformats.org/officeDocument/2006/relationships/hyperlink" Target="consultantplus://offline/ref=249D9FA8DDC3634414E6046213EAF5A1EE2B713FF6B996D21E18010495C09C32AAF4589CE048C1AC8F7887E4651A6686CFAA08056D72ABB20133M" TargetMode="External"/><Relationship Id="rId135" Type="http://schemas.openxmlformats.org/officeDocument/2006/relationships/hyperlink" Target="consultantplus://offline/ref=814E82E4D8FC959FEE26EC0A822D1B812685941A5E9BC2E26C60D0A210DFBF6567DE556E251FB000E451104AAE4D887839F1D545A3D8D7F646FE6426z23CM" TargetMode="External"/><Relationship Id="rId342" Type="http://schemas.openxmlformats.org/officeDocument/2006/relationships/hyperlink" Target="consultantplus://offline/ref=249D9FA8DDC3634414E61A6F0586ABAEEC212B3AF5BD98854A4A0753CA909A67EAB45EC9A30CCCAE8A73D2B721443FD68FE10503776EABB70DE774630C34M" TargetMode="External"/><Relationship Id="rId787" Type="http://schemas.openxmlformats.org/officeDocument/2006/relationships/hyperlink" Target="consultantplus://offline/ref=249D9FA8DDC3634414E61A6F0586ABAEEC212B3AF3B09F8740475A59C2C99665EDBB01DEA445C0AF8A70D2B12A1B3AC39EB909066D70ACAE11E5760631M" TargetMode="External"/><Relationship Id="rId994" Type="http://schemas.openxmlformats.org/officeDocument/2006/relationships/hyperlink" Target="consultantplus://offline/ref=249D9FA8DDC3634414E6046213EAF5A1EE2E7636F4BC96D21E18010495C09C32AAF45898E541CAFBDB3786B8204B7587CCAA0A02710730M" TargetMode="External"/><Relationship Id="rId1400" Type="http://schemas.openxmlformats.org/officeDocument/2006/relationships/hyperlink" Target="consultantplus://offline/ref=249D9FA8DDC3634414E61A6F0586ABAEEC212B3AF5BA99824A440753CA909A67EAB45EC9A30CCCAE8A73D3B229443FD68FE10503776EABB70DE774630C34M" TargetMode="External"/><Relationship Id="rId202" Type="http://schemas.openxmlformats.org/officeDocument/2006/relationships/hyperlink" Target="consultantplus://offline/ref=814E82E4D8FC959FEE26EC0A822D1B812685941A5E9BC2E26E68D0A210DFBF6567DE556E251FB000E4511048AF4D887839F1D545A3D8D7F646FE6426z23CM" TargetMode="External"/><Relationship Id="rId647" Type="http://schemas.openxmlformats.org/officeDocument/2006/relationships/hyperlink" Target="consultantplus://offline/ref=249D9FA8DDC3634414E61A6F0586ABAEEC212B3AF3B09F8740475A59C2C99665EDBB01DEA445C0AF8A72DAB72A1B3AC39EB909066D70ACAE11E5760631M" TargetMode="External"/><Relationship Id="rId854" Type="http://schemas.openxmlformats.org/officeDocument/2006/relationships/hyperlink" Target="consultantplus://offline/ref=249D9FA8DDC3634414E61A6F0586ABAEEC212B3AF5B89B8045490753CA909A67EAB45EC9A30CCCAE8A73D3BD28443FD68FE10503776EABB70DE774630C34M" TargetMode="External"/><Relationship Id="rId1277" Type="http://schemas.openxmlformats.org/officeDocument/2006/relationships/hyperlink" Target="consultantplus://offline/ref=249D9FA8DDC3634414E6046213EAF5A1EE2E7636F4BC96D21E18010495C09C32AAF4589CE74CCAFBDB3786B8204B7587CCAA0A02710730M" TargetMode="External"/><Relationship Id="rId1484" Type="http://schemas.openxmlformats.org/officeDocument/2006/relationships/hyperlink" Target="consultantplus://offline/ref=249D9FA8DDC3634414E61A6F0586ABAEEC212B3AF5B89583414D0753CA909A67EAB45EC9A30CCCAE8A73D3B421443FD68FE10503776EABB70DE774630C34M" TargetMode="External"/><Relationship Id="rId286" Type="http://schemas.openxmlformats.org/officeDocument/2006/relationships/hyperlink" Target="consultantplus://offline/ref=249D9FA8DDC3634414E61A6F0586ABAEEC212B3AF5B99A87434F0753CA909A67EAB45EC9A30CCCAE8A73D3B629443FD68FE10503776EABB70DE774630C34M" TargetMode="External"/><Relationship Id="rId493" Type="http://schemas.openxmlformats.org/officeDocument/2006/relationships/hyperlink" Target="consultantplus://offline/ref=249D9FA8DDC3634414E61A6F0586ABAEEC212B3AF5BA99824A440753CA909A67EAB45EC9A30CCCAE8A73D3B621443FD68FE10503776EABB70DE774630C34M" TargetMode="External"/><Relationship Id="rId507" Type="http://schemas.openxmlformats.org/officeDocument/2006/relationships/hyperlink" Target="consultantplus://offline/ref=249D9FA8DDC3634414E6046213EAF5A1EE2F7435F2B096D21E18010495C09C32AAF4589FE64AC6A4DE2297E02C4E6F99CBB3160073720A3BM" TargetMode="External"/><Relationship Id="rId714" Type="http://schemas.openxmlformats.org/officeDocument/2006/relationships/hyperlink" Target="consultantplus://offline/ref=249D9FA8DDC3634414E61A6F0586ABAEEC212B3AF5BA99824A440753CA909A67EAB45EC9A30CCCAE8A73D3B623443FD68FE10503776EABB70DE774630C34M" TargetMode="External"/><Relationship Id="rId921" Type="http://schemas.openxmlformats.org/officeDocument/2006/relationships/hyperlink" Target="consultantplus://offline/ref=249D9FA8DDC3634414E61A6F0586ABAEEC212B3AF5B99B8C464E0753CA909A67EAB45EC9A30CCCAE8A73D3B722443FD68FE10503776EABB70DE774630C34M" TargetMode="External"/><Relationship Id="rId1137" Type="http://schemas.openxmlformats.org/officeDocument/2006/relationships/hyperlink" Target="consultantplus://offline/ref=249D9FA8DDC3634414E61A6F0586ABAEEC212B3AF5BA99824A440753CA909A67EAB45EC9A30CCCAE8A73D3B325443FD68FE10503776EABB70DE774630C34M" TargetMode="External"/><Relationship Id="rId1344" Type="http://schemas.openxmlformats.org/officeDocument/2006/relationships/hyperlink" Target="consultantplus://offline/ref=249D9FA8DDC3634414E61A6F0586ABAEEC212B3AF5B89B8140450753CA909A67EAB45EC9A30CCCAE8A73D2B422443FD68FE10503776EABB70DE774630C34M" TargetMode="External"/><Relationship Id="rId50" Type="http://schemas.openxmlformats.org/officeDocument/2006/relationships/hyperlink" Target="consultantplus://offline/ref=814E82E4D8FC959FEE26EC0A822D1B812685941A5E9BC2E26E60D0A210DFBF6567DE556E251FB000E451104AA24D887839F1D545A3D8D7F646FE6426z23CM" TargetMode="External"/><Relationship Id="rId146" Type="http://schemas.openxmlformats.org/officeDocument/2006/relationships/hyperlink" Target="consultantplus://offline/ref=814E82E4D8FC959FEE26F2079441458E258EC9145F9EC8B4303DD6F54F8FB930279E533B665BBD00E65A441BE313D12879BAD843B9C4D7F3z538M" TargetMode="External"/><Relationship Id="rId353" Type="http://schemas.openxmlformats.org/officeDocument/2006/relationships/hyperlink" Target="consultantplus://offline/ref=249D9FA8DDC3634414E61A6F0586ABAEEC212B3AF3B09F8740475A59C2C99665EDBB01DEA445C0AF8A73D1B02A1B3AC39EB909066D70ACAE11E5760631M" TargetMode="External"/><Relationship Id="rId560" Type="http://schemas.openxmlformats.org/officeDocument/2006/relationships/hyperlink" Target="consultantplus://offline/ref=249D9FA8DDC3634414E61A6F0586ABAEEC212B3AF5BC9D844B4F0753CA909A67EAB45EC9A30CCCAE8A73D3B526443FD68FE10503776EABB70DE774630C34M" TargetMode="External"/><Relationship Id="rId798" Type="http://schemas.openxmlformats.org/officeDocument/2006/relationships/hyperlink" Target="consultantplus://offline/ref=249D9FA8DDC3634414E61A6F0586ABAEEC212B3AF3B09F8740475A59C2C99665EDBB01DEA445C0AF8A70D1B12A1B3AC39EB909066D70ACAE11E5760631M" TargetMode="External"/><Relationship Id="rId1190" Type="http://schemas.openxmlformats.org/officeDocument/2006/relationships/hyperlink" Target="consultantplus://offline/ref=249D9FA8DDC3634414E61A6F0586ABAEEC212B3AF5B99F824A4D0753CA909A67EAB45EC9A30CCCAE8A73D1B426443FD68FE10503776EABB70DE774630C34M" TargetMode="External"/><Relationship Id="rId1204" Type="http://schemas.openxmlformats.org/officeDocument/2006/relationships/hyperlink" Target="consultantplus://offline/ref=249D9FA8DDC3634414E61A6F0586ABAEEC212B3AF5BB9B85424A0753CA909A67EAB45EC9A30CCCAE8A73D3B524443FD68FE10503776EABB70DE774630C34M" TargetMode="External"/><Relationship Id="rId1411" Type="http://schemas.openxmlformats.org/officeDocument/2006/relationships/hyperlink" Target="consultantplus://offline/ref=249D9FA8DDC3634414E6046213EAF5A1EE2B713FF6B996D21E18010495C09C32B8F40090E14CDFAF8D6DD1B523043FM" TargetMode="External"/><Relationship Id="rId213" Type="http://schemas.openxmlformats.org/officeDocument/2006/relationships/hyperlink" Target="consultantplus://offline/ref=249D9FA8DDC3634414E61A6F0586ABAEEC212B3AFCBB9A844A475A59C2C99665EDBB01DEA445C0AF8A73D3B32A1B3AC39EB909066D70ACAE11E5760631M" TargetMode="External"/><Relationship Id="rId420" Type="http://schemas.openxmlformats.org/officeDocument/2006/relationships/hyperlink" Target="consultantplus://offline/ref=249D9FA8DDC3634414E61A6F0586ABAEEC212B3AF3B09F8740475A59C2C99665EDBB01DEA445C0AF8A73D7B22A1B3AC39EB909066D70ACAE11E5760631M" TargetMode="External"/><Relationship Id="rId658" Type="http://schemas.openxmlformats.org/officeDocument/2006/relationships/hyperlink" Target="consultantplus://offline/ref=249D9FA8DDC3634414E61A6F0586ABAEEC212B3AF5BD9F8445450753CA909A67EAB45EC9A30CCCAE8A73D2B527443FD68FE10503776EABB70DE774630C34M" TargetMode="External"/><Relationship Id="rId865" Type="http://schemas.openxmlformats.org/officeDocument/2006/relationships/hyperlink" Target="consultantplus://offline/ref=249D9FA8DDC3634414E6046213EAF5A1EC227C3FFDB896D21E18010495C09C32B8F40090E14CDFAF8D6DD1B523043FM" TargetMode="External"/><Relationship Id="rId1050" Type="http://schemas.openxmlformats.org/officeDocument/2006/relationships/hyperlink" Target="consultantplus://offline/ref=249D9FA8DDC3634414E6046213EAF5A1EE2E7737F1BC96D21E18010495C09C32AAF4589FE540CAFBDB3786B8204B7587CCAA0A02710730M" TargetMode="External"/><Relationship Id="rId1288" Type="http://schemas.openxmlformats.org/officeDocument/2006/relationships/hyperlink" Target="consultantplus://offline/ref=249D9FA8DDC3634414E6046213EAF5A1EC227C3FFDB896D21E18010495C09C32B8F40090E14CDFAF8D6DD1B523043FM" TargetMode="External"/><Relationship Id="rId1495" Type="http://schemas.openxmlformats.org/officeDocument/2006/relationships/hyperlink" Target="consultantplus://offline/ref=249D9FA8DDC3634414E61A6F0586ABAEEC212B3AF5B99B8C464E0753CA909A67EAB45EC9A30CCCAE8A73D3B025443FD68FE10503776EABB70DE774630C34M" TargetMode="External"/><Relationship Id="rId1509" Type="http://schemas.openxmlformats.org/officeDocument/2006/relationships/hyperlink" Target="consultantplus://offline/ref=249D9FA8DDC3634414E61A6F0586ABAEEC212B3AF5BA9A87454D0753CA909A67EAB45EC9A30CCCAE8A73D3B526443FD68FE10503776EABB70DE774630C34M" TargetMode="External"/><Relationship Id="rId297" Type="http://schemas.openxmlformats.org/officeDocument/2006/relationships/hyperlink" Target="consultantplus://offline/ref=249D9FA8DDC3634414E61A6F0586ABAEEC212B3AF5BD9581404D0753CA909A67EAB45EC9B10C94A28B77CDB526516987C90B34M" TargetMode="External"/><Relationship Id="rId518" Type="http://schemas.openxmlformats.org/officeDocument/2006/relationships/hyperlink" Target="consultantplus://offline/ref=249D9FA8DDC3634414E6046213EAF5A1EE2F7435F2B096D21E18010495C09C32AAF4589CE748C5A4DE2297E02C4E6F99CBB3160073720A3BM" TargetMode="External"/><Relationship Id="rId725" Type="http://schemas.openxmlformats.org/officeDocument/2006/relationships/hyperlink" Target="consultantplus://offline/ref=249D9FA8DDC3634414E61A6F0586ABAEEC212B3AF5B99F824A4D0753CA909A67EAB45EC9A30CCCAE8A73D3B224443FD68FE10503776EABB70DE774630C34M" TargetMode="External"/><Relationship Id="rId932" Type="http://schemas.openxmlformats.org/officeDocument/2006/relationships/hyperlink" Target="consultantplus://offline/ref=249D9FA8DDC3634414E61A6F0586ABAEEC212B3AF5BA99824A440753CA909A67EAB45EC9A30CCCAE8A73D3B323443FD68FE10503776EABB70DE774630C34M" TargetMode="External"/><Relationship Id="rId1148" Type="http://schemas.openxmlformats.org/officeDocument/2006/relationships/hyperlink" Target="consultantplus://offline/ref=249D9FA8DDC3634414E6046213EAF5A1EE2F7132F3BF96D21E18010495C09C32AAF4589CE840C8A4DE2297E02C4E6F99CBB3160073720A3BM" TargetMode="External"/><Relationship Id="rId1355" Type="http://schemas.openxmlformats.org/officeDocument/2006/relationships/hyperlink" Target="consultantplus://offline/ref=249D9FA8DDC3634414E61A6F0586ABAEEC212B3AF5BA99824A440753CA909A67EAB45EC9A30CCCAE8A73D3B229443FD68FE10503776EABB70DE774630C34M" TargetMode="External"/><Relationship Id="rId157" Type="http://schemas.openxmlformats.org/officeDocument/2006/relationships/hyperlink" Target="consultantplus://offline/ref=814E82E4D8FC959FEE26EC0A822D1B812685941A5E9BC6E3646FD0A210DFBF6567DE556E251FB000E4511043A34D887839F1D545A3D8D7F646FE6426z23CM" TargetMode="External"/><Relationship Id="rId364" Type="http://schemas.openxmlformats.org/officeDocument/2006/relationships/hyperlink" Target="consultantplus://offline/ref=249D9FA8DDC3634414E61A6F0586ABAEEC212B3AF5BA9C8C414A0753CA909A67EAB45EC9A30CCCAE8A73D2B124443FD68FE10503776EABB70DE774630C34M" TargetMode="External"/><Relationship Id="rId1008" Type="http://schemas.openxmlformats.org/officeDocument/2006/relationships/hyperlink" Target="consultantplus://offline/ref=249D9FA8DDC3634414E6046213EAF5A1EE2E7737F1BC96D21E18010495C09C32B8F40090E14CDFAF8D6DD1B523043FM" TargetMode="External"/><Relationship Id="rId1215" Type="http://schemas.openxmlformats.org/officeDocument/2006/relationships/hyperlink" Target="consultantplus://offline/ref=249D9FA8DDC3634414E61A6F0586ABAEEC212B3AF5BC9D844B4F0753CA909A67EAB45EC9A30CCCAE8A73D3B426443FD68FE10503776EABB70DE774630C34M" TargetMode="External"/><Relationship Id="rId1422" Type="http://schemas.openxmlformats.org/officeDocument/2006/relationships/hyperlink" Target="consultantplus://offline/ref=249D9FA8DDC3634414E6046213EAF5A1EE2E7636F4BC96D21E18010495C09C32AAF45899E24ACAFBDB3786B8204B7587CCAA0A02710730M" TargetMode="External"/><Relationship Id="rId61" Type="http://schemas.openxmlformats.org/officeDocument/2006/relationships/hyperlink" Target="consultantplus://offline/ref=814E82E4D8FC959FEE26EC0A822D1B812685941A5E9CC4E16F6ED0A210DFBF6567DE556E251FB000E451104AA24D887839F1D545A3D8D7F646FE6426z23CM" TargetMode="External"/><Relationship Id="rId571" Type="http://schemas.openxmlformats.org/officeDocument/2006/relationships/hyperlink" Target="consultantplus://offline/ref=249D9FA8DDC3634414E6046213EAF5A1EC227C36F0BD96D21E18010495C09C32AAF4589CE14CCAFBDB3786B8204B7587CCAA0A02710730M" TargetMode="External"/><Relationship Id="rId669" Type="http://schemas.openxmlformats.org/officeDocument/2006/relationships/hyperlink" Target="consultantplus://offline/ref=249D9FA8DDC3634414E6046213EAF5A1EF2A7334F6BA96D21E18010495C09C32AAF4589CE04ACAFBDB3786B8204B7587CCAA0A02710730M" TargetMode="External"/><Relationship Id="rId876" Type="http://schemas.openxmlformats.org/officeDocument/2006/relationships/hyperlink" Target="consultantplus://offline/ref=249D9FA8DDC3634414E61A6F0586ABAEEC212B3AF5B89B8140450753CA909A67EAB45EC9A30CCCAE8A73D3B127443FD68FE10503776EABB70DE774630C34M" TargetMode="External"/><Relationship Id="rId1299" Type="http://schemas.openxmlformats.org/officeDocument/2006/relationships/hyperlink" Target="consultantplus://offline/ref=249D9FA8DDC3634414E61A6F0586ABAEEC212B3AF5B89B81434B0753CA909A67EAB45EC9A30CCCAE8A73D3B425443FD68FE10503776EABB70DE774630C34M" TargetMode="External"/><Relationship Id="rId19" Type="http://schemas.openxmlformats.org/officeDocument/2006/relationships/hyperlink" Target="consultantplus://offline/ref=814E82E4D8FC959FEE26EC0A822D1B812685941A569DC3E66D628DA81886B36760D10A792256BC01E451104FAC128D6D28A9D940B9C6D0EF5AFC66z234M" TargetMode="External"/><Relationship Id="rId224" Type="http://schemas.openxmlformats.org/officeDocument/2006/relationships/hyperlink" Target="consultantplus://offline/ref=249D9FA8DDC3634414E61A6F0586ABAEEC212B3AF5BA99824A440753CA909A67EAB45EC9A30CCCAE8A73D3B425443FD68FE10503776EABB70DE774630C34M" TargetMode="External"/><Relationship Id="rId431" Type="http://schemas.openxmlformats.org/officeDocument/2006/relationships/hyperlink" Target="consultantplus://offline/ref=249D9FA8DDC3634414E61A6F0586ABAEEC212B3AF3B09F8740475A59C2C99665EDBB01DEA445C0AF8A73D6B32A1B3AC39EB909066D70ACAE11E5760631M" TargetMode="External"/><Relationship Id="rId529" Type="http://schemas.openxmlformats.org/officeDocument/2006/relationships/hyperlink" Target="consultantplus://offline/ref=249D9FA8DDC3634414E6046213EAF5A1EE2E7737F1BC96D21E18010495C09C32AAF4589CE048C0A68C7887E4651A6686CFAA08056D72ABB20133M" TargetMode="External"/><Relationship Id="rId736" Type="http://schemas.openxmlformats.org/officeDocument/2006/relationships/hyperlink" Target="consultantplus://offline/ref=249D9FA8DDC3634414E61A6F0586ABAEEC212B3AF5BD9C8440440753CA909A67EAB45EC9A30CCCAE8A73D3B726443FD68FE10503776EABB70DE774630C34M" TargetMode="External"/><Relationship Id="rId1061" Type="http://schemas.openxmlformats.org/officeDocument/2006/relationships/hyperlink" Target="consultantplus://offline/ref=249D9FA8DDC3634414E61A6F0586ABAEEC212B3AF5BA9A8745480753CA909A67EAB45EC9A30CCCAE8A73D3B721443FD68FE10503776EABB70DE774630C34M" TargetMode="External"/><Relationship Id="rId1159" Type="http://schemas.openxmlformats.org/officeDocument/2006/relationships/hyperlink" Target="consultantplus://offline/ref=249D9FA8DDC3634414E61A6F0586ABAEEC212B3AF3B09F8740475A59C2C99665EDBB01DEA445C0AF8A77DBB22A1B3AC39EB909066D70ACAE11E5760631M" TargetMode="External"/><Relationship Id="rId1366" Type="http://schemas.openxmlformats.org/officeDocument/2006/relationships/hyperlink" Target="consultantplus://offline/ref=249D9FA8DDC3634414E61A6F0586ABAEEC212B3AF3BD958C4A475A59C2C99665EDBB01DEA445C0AF8A73D0B02A1B3AC39EB909066D70ACAE11E5760631M" TargetMode="External"/><Relationship Id="rId168" Type="http://schemas.openxmlformats.org/officeDocument/2006/relationships/hyperlink" Target="consultantplus://offline/ref=814E82E4D8FC959FEE26EC0A822D1B812685941A5E9FC0E16C69D0A210DFBF6567DE556E251FB000E451104BA64D887839F1D545A3D8D7F646FE6426z23CM" TargetMode="External"/><Relationship Id="rId943" Type="http://schemas.openxmlformats.org/officeDocument/2006/relationships/hyperlink" Target="consultantplus://offline/ref=249D9FA8DDC3634414E61A6F0586ABAEEC212B3AF5B99F80454F0753CA909A67EAB45EC9A30CCCAE8A73D3B529443FD68FE10503776EABB70DE774630C34M" TargetMode="External"/><Relationship Id="rId1019" Type="http://schemas.openxmlformats.org/officeDocument/2006/relationships/hyperlink" Target="consultantplus://offline/ref=249D9FA8DDC3634414E61A6F0586ABAEEC212B3AF5BA99824A440753CA909A67EAB45EC9A30CCCAE8A73D3B325443FD68FE10503776EABB70DE774630C34M" TargetMode="External"/><Relationship Id="rId72" Type="http://schemas.openxmlformats.org/officeDocument/2006/relationships/hyperlink" Target="consultantplus://offline/ref=814E82E4D8FC959FEE26EC0A822D1B812685941A5E9CC4E1646DD0A210DFBF6567DE556E251FB000E451104AA24D887839F1D545A3D8D7F646FE6426z23CM" TargetMode="External"/><Relationship Id="rId375" Type="http://schemas.openxmlformats.org/officeDocument/2006/relationships/hyperlink" Target="consultantplus://offline/ref=249D9FA8DDC3634414E6046213EAF5A1EE2E7733F7B896D21E18010495C09C32AAF45895E14DC1A4DE2297E02C4E6F99CBB3160073720A3BM" TargetMode="External"/><Relationship Id="rId582" Type="http://schemas.openxmlformats.org/officeDocument/2006/relationships/hyperlink" Target="consultantplus://offline/ref=249D9FA8DDC3634414E6046213EAF5A1EE2F7030F5BE96D21E18010495C09C32AAF4589AE941C8A4DE2297E02C4E6F99CBB3160073720A3BM" TargetMode="External"/><Relationship Id="rId803" Type="http://schemas.openxmlformats.org/officeDocument/2006/relationships/hyperlink" Target="consultantplus://offline/ref=249D9FA8DDC3634414E61A6F0586ABAEEC212B3AF3B09F8740475A59C2C99665EDBB01DEA445C0AF8A70D1BD2A1B3AC39EB909066D70ACAE11E5760631M" TargetMode="External"/><Relationship Id="rId1226" Type="http://schemas.openxmlformats.org/officeDocument/2006/relationships/hyperlink" Target="consultantplus://offline/ref=249D9FA8DDC3634414E61A6F0586ABAEEC212B3AF5BA9A87454F0753CA909A67EAB45EC9A30CCCAE8A73D3B527443FD68FE10503776EABB70DE774630C34M" TargetMode="External"/><Relationship Id="rId1433" Type="http://schemas.openxmlformats.org/officeDocument/2006/relationships/hyperlink" Target="consultantplus://offline/ref=249D9FA8DDC3634414E61A6F0586ABAEEC212B3AF5B99B834B450753CA909A67EAB45EC9A30CCCAE8A73D3B424443FD68FE10503776EABB70DE774630C34M" TargetMode="External"/><Relationship Id="rId3" Type="http://schemas.openxmlformats.org/officeDocument/2006/relationships/settings" Target="settings.xml"/><Relationship Id="rId235" Type="http://schemas.openxmlformats.org/officeDocument/2006/relationships/hyperlink" Target="consultantplus://offline/ref=249D9FA8DDC3634414E61A6F0586ABAEEC212B3AF5BA9A874A480753CA909A67EAB45EC9A30CCCAE8A73D3B527443FD68FE10503776EABB70DE774630C34M" TargetMode="External"/><Relationship Id="rId442" Type="http://schemas.openxmlformats.org/officeDocument/2006/relationships/hyperlink" Target="consultantplus://offline/ref=249D9FA8DDC3634414E61A6F0586ABAEEC212B3AF3B09F8740475A59C2C99665EDBB01DEA445C0AF8A73D5B02A1B3AC39EB909066D70ACAE11E5760631M" TargetMode="External"/><Relationship Id="rId887" Type="http://schemas.openxmlformats.org/officeDocument/2006/relationships/hyperlink" Target="consultantplus://offline/ref=249D9FA8DDC3634414E61A6F0586ABAEEC212B3AF5BA99824A440753CA909A67EAB45EC9A30CCCAE8A73D3B129443FD68FE10503776EABB70DE774630C34M" TargetMode="External"/><Relationship Id="rId1072" Type="http://schemas.openxmlformats.org/officeDocument/2006/relationships/hyperlink" Target="consultantplus://offline/ref=249D9FA8DDC3634414E6046213EAF5A1EE2E7737F1BC96D21E18010495C09C32AAF4589CE048C0A98B7887E4651A6686CFAA08056D72ABB20133M" TargetMode="External"/><Relationship Id="rId1500" Type="http://schemas.openxmlformats.org/officeDocument/2006/relationships/hyperlink" Target="consultantplus://offline/ref=249D9FA8DDC3634414E61A6F0586ABAEEC212B3AF5B99E83444E0753CA909A67EAB45EC9A30CCCAE8A73D3B723443FD68FE10503776EABB70DE774630C34M" TargetMode="External"/><Relationship Id="rId302" Type="http://schemas.openxmlformats.org/officeDocument/2006/relationships/hyperlink" Target="consultantplus://offline/ref=249D9FA8DDC3634414E607770AEAF5A1EA2F7636FFEFC1D04F4D0F019D90D422E4B1559DE041C8A4DE2297E02C4E6F99CBB3160073720A3BM" TargetMode="External"/><Relationship Id="rId747" Type="http://schemas.openxmlformats.org/officeDocument/2006/relationships/hyperlink" Target="consultantplus://offline/ref=249D9FA8DDC3634414E61A6F0586ABAEEC212B3AF5BA99824A440753CA909A67EAB45EC9A30CCCAE8A73D3B128443FD68FE10503776EABB70DE774630C34M" TargetMode="External"/><Relationship Id="rId954" Type="http://schemas.openxmlformats.org/officeDocument/2006/relationships/hyperlink" Target="consultantplus://offline/ref=249D9FA8DDC3634414E61A6F0586ABAEEC212B3AF5BB948D44450753CA909A67EAB45EC9A30CCCAE8A73D3B529443FD68FE10503776EABB70DE774630C34M" TargetMode="External"/><Relationship Id="rId1377" Type="http://schemas.openxmlformats.org/officeDocument/2006/relationships/hyperlink" Target="consultantplus://offline/ref=249D9FA8DDC3634414E61A6F0586ABAEEC212B3AF5B99F824A4D0753CA909A67EAB45EC9A30CCCAE8A73D1B722443FD68FE10503776EABB70DE774630C34M" TargetMode="External"/><Relationship Id="rId83" Type="http://schemas.openxmlformats.org/officeDocument/2006/relationships/hyperlink" Target="consultantplus://offline/ref=814E82E4D8FC959FEE26EC0A822D1B812685941A5E9BC6E6656ED0A210DFBF6567DE556E251FB000E451104AA24D887839F1D545A3D8D7F646FE6426z23CM" TargetMode="External"/><Relationship Id="rId179" Type="http://schemas.openxmlformats.org/officeDocument/2006/relationships/hyperlink" Target="consultantplus://offline/ref=814E82E4D8FC959FEE26EC0A822D1B812685941A5E9FC0E16C69D0A210DFBF6567DE556E251FB000E451104EA74D887839F1D545A3D8D7F646FE6426z23CM" TargetMode="External"/><Relationship Id="rId386" Type="http://schemas.openxmlformats.org/officeDocument/2006/relationships/hyperlink" Target="consultantplus://offline/ref=249D9FA8DDC3634414E6046213EAF5A1E423773FFCB2CBD816410D0692CFC325ADBD549DE048C0AA812782F174426A83D5B40F1C7170A90B30M" TargetMode="External"/><Relationship Id="rId593" Type="http://schemas.openxmlformats.org/officeDocument/2006/relationships/hyperlink" Target="consultantplus://offline/ref=249D9FA8DDC3634414E61A6F0586ABAEEC212B3AF3B09F8740475A59C2C99665EDBB01DEA445C0AF8A72D4B42A1B3AC39EB909066D70ACAE11E5760631M" TargetMode="External"/><Relationship Id="rId607" Type="http://schemas.openxmlformats.org/officeDocument/2006/relationships/hyperlink" Target="consultantplus://offline/ref=249D9FA8DDC3634414E61A6F0586ABAEEC212B3AF3B09F8740475A59C2C99665EDBB01DEA445C0AF8A72D4B02A1B3AC39EB909066D70ACAE11E5760631M" TargetMode="External"/><Relationship Id="rId814" Type="http://schemas.openxmlformats.org/officeDocument/2006/relationships/hyperlink" Target="consultantplus://offline/ref=249D9FA8DDC3634414E61A6F0586ABAEEC212B3AF5B89B8045490753CA909A67EAB45EC9A30CCCAE8A73D3BD24443FD68FE10503776EABB70DE774630C34M" TargetMode="External"/><Relationship Id="rId1237" Type="http://schemas.openxmlformats.org/officeDocument/2006/relationships/hyperlink" Target="consultantplus://offline/ref=249D9FA8DDC3634414E6046213EAF5A1EE2E7737F1BC96D21E18010495C09C32AAF4589FE94BCAFBDB3786B8204B7587CCAA0A02710730M" TargetMode="External"/><Relationship Id="rId1444" Type="http://schemas.openxmlformats.org/officeDocument/2006/relationships/hyperlink" Target="consultantplus://offline/ref=249D9FA8DDC3634414E61A6F0586ABAEEC212B3AF5BD9F81454C0753CA909A67EAB45EC9A30CCCAE8A73D1B525443FD68FE10503776EABB70DE774630C34M" TargetMode="External"/><Relationship Id="rId246" Type="http://schemas.openxmlformats.org/officeDocument/2006/relationships/hyperlink" Target="consultantplus://offline/ref=249D9FA8DDC3634414E61A6F0586ABAEEC212B3AF5B999854B490753CA909A67EAB45EC9B10C94A28B77CDB526516987C90B34M" TargetMode="External"/><Relationship Id="rId453" Type="http://schemas.openxmlformats.org/officeDocument/2006/relationships/hyperlink" Target="consultantplus://offline/ref=249D9FA8DDC3634414E61A6F0586ABAEEC212B3AF3B09F8740475A59C2C99665EDBB01DEA445C0AF8A73D4BD2A1B3AC39EB909066D70ACAE11E5760631M" TargetMode="External"/><Relationship Id="rId660" Type="http://schemas.openxmlformats.org/officeDocument/2006/relationships/hyperlink" Target="consultantplus://offline/ref=249D9FA8DDC3634414E6046213EAF5A1EE2F7435F2B096D21E18010495C09C32AAF45899E74CCAFBDB3786B8204B7587CCAA0A02710730M" TargetMode="External"/><Relationship Id="rId898" Type="http://schemas.openxmlformats.org/officeDocument/2006/relationships/hyperlink" Target="consultantplus://offline/ref=249D9FA8DDC3634414E61A6F0586ABAEEC212B3AF5B89B8140450753CA909A67EAB45EC9A30CCCAE8A73D3B220443FD68FE10503776EABB70DE774630C34M" TargetMode="External"/><Relationship Id="rId1083" Type="http://schemas.openxmlformats.org/officeDocument/2006/relationships/hyperlink" Target="consultantplus://offline/ref=249D9FA8DDC3634414E61A6F0586ABAEEC212B3AF5B99B8C464E0753CA909A67EAB45EC9A30CCCAE8A73D3B727443FD68FE10503776EABB70DE774630C34M" TargetMode="External"/><Relationship Id="rId1290" Type="http://schemas.openxmlformats.org/officeDocument/2006/relationships/hyperlink" Target="consultantplus://offline/ref=249D9FA8DDC3634414E61A6F0586ABAEEC212B3AF5B89B8140450753CA909A67EAB45EC9A30CCCAE8A73D3BD26443FD68FE10503776EABB70DE774630C34M" TargetMode="External"/><Relationship Id="rId1304" Type="http://schemas.openxmlformats.org/officeDocument/2006/relationships/hyperlink" Target="consultantplus://offline/ref=249D9FA8DDC3634414E61A6F0586ABAEEC212B3AF3B09F8740475A59C2C99665EDBB01DEA445C0AF8A76D0BD2A1B3AC39EB909066D70ACAE11E5760631M" TargetMode="External"/><Relationship Id="rId1511" Type="http://schemas.openxmlformats.org/officeDocument/2006/relationships/hyperlink" Target="consultantplus://offline/ref=249D9FA8DDC3634414E6046213EAF5A1EE2E7737F1BC96D21E18010495C09C32AAF4589CE048C2AC827887E4651A6686CFAA08056D72ABB20133M" TargetMode="External"/><Relationship Id="rId106" Type="http://schemas.openxmlformats.org/officeDocument/2006/relationships/hyperlink" Target="consultantplus://offline/ref=814E82E4D8FC959FEE26EC0A822D1B812685941A5E9BC2E26E60D0A210DFBF6567DE556E251FB000E451104AA24D887839F1D545A3D8D7F646FE6426z23CM" TargetMode="External"/><Relationship Id="rId313" Type="http://schemas.openxmlformats.org/officeDocument/2006/relationships/hyperlink" Target="consultantplus://offline/ref=249D9FA8DDC3634414E607770AEAF5A1EC2F7232F6B2CBD816410D0692CFC325ADBD549DE049C6A7812782F174426A83D5B40F1C7170A90B30M" TargetMode="External"/><Relationship Id="rId758" Type="http://schemas.openxmlformats.org/officeDocument/2006/relationships/hyperlink" Target="consultantplus://offline/ref=249D9FA8DDC3634414E61A6F0586ABAEEC212B3AF5B899814A4D0753CA909A67EAB45EC9A30CCCAE8A73D3B527443FD68FE10503776EABB70DE774630C34M" TargetMode="External"/><Relationship Id="rId965" Type="http://schemas.openxmlformats.org/officeDocument/2006/relationships/hyperlink" Target="consultantplus://offline/ref=249D9FA8DDC3634414E6046213EAF5A1EE297330F3B996D21E18010495C09C32AAF4589CE048C6AF8F7887E4651A6686CFAA08056D72ABB20133M" TargetMode="External"/><Relationship Id="rId1150" Type="http://schemas.openxmlformats.org/officeDocument/2006/relationships/hyperlink" Target="consultantplus://offline/ref=249D9FA8DDC3634414E61A6F0586ABAEEC212B3AF5BA9A8744450753CA909A67EAB45EC9A30CCCAE8A73D3B223443FD68FE10503776EABB70DE774630C34M" TargetMode="External"/><Relationship Id="rId1388" Type="http://schemas.openxmlformats.org/officeDocument/2006/relationships/hyperlink" Target="consultantplus://offline/ref=249D9FA8DDC3634414E6046213EAF5A1EE2F7635F1B896D21E18010495C09C32B8F40090E14CDFAF8D6DD1B523043FM" TargetMode="External"/><Relationship Id="rId10" Type="http://schemas.openxmlformats.org/officeDocument/2006/relationships/hyperlink" Target="consultantplus://offline/ref=814E82E4D8FC959FEE26EC0A822D1B812685941A5896C1E16E628DA81886B36760D10A792256BC01E451104FAC128D6D28A9D940B9C6D0EF5AFC66z234M" TargetMode="External"/><Relationship Id="rId94" Type="http://schemas.openxmlformats.org/officeDocument/2006/relationships/hyperlink" Target="consultantplus://offline/ref=814E82E4D8FC959FEE26EC0A822D1B812685941A5896CAE66F628DA81886B36760D10A792256BC01E451104CAC128D6D28A9D940B9C6D0EF5AFC66z234M" TargetMode="External"/><Relationship Id="rId397" Type="http://schemas.openxmlformats.org/officeDocument/2006/relationships/hyperlink" Target="consultantplus://offline/ref=249D9FA8DDC3634414E61A6F0586ABAEEC212B3AF5BD98854A4A0753CA909A67EAB45EC9A30CCCAE8A73D2B624443FD68FE10503776EABB70DE774630C34M" TargetMode="External"/><Relationship Id="rId520" Type="http://schemas.openxmlformats.org/officeDocument/2006/relationships/hyperlink" Target="consultantplus://offline/ref=249D9FA8DDC3634414E61A6F0586ABAEEC212B3AF5BD9F8445450753CA909A67EAB45EC9A30CCCAE8A73D3B224443FD68FE10503776EABB70DE774630C34M" TargetMode="External"/><Relationship Id="rId618" Type="http://schemas.openxmlformats.org/officeDocument/2006/relationships/hyperlink" Target="consultantplus://offline/ref=249D9FA8DDC3634414E61A6F0586ABAEEC212B3AF5BD9F8445450753CA909A67EAB45EC9A30CCCAE8A73D3BC27443FD68FE10503776EABB70DE774630C34M" TargetMode="External"/><Relationship Id="rId825" Type="http://schemas.openxmlformats.org/officeDocument/2006/relationships/hyperlink" Target="consultantplus://offline/ref=249D9FA8DDC3634414E61A6F0586ABAEEC212B3AF3B09F8740475A59C2C99665EDBB01DEA445C0AF8A70D7B32A1B3AC39EB909066D70ACAE11E5760631M" TargetMode="External"/><Relationship Id="rId1248" Type="http://schemas.openxmlformats.org/officeDocument/2006/relationships/hyperlink" Target="consultantplus://offline/ref=249D9FA8DDC3634414E61A6F0586ABAEEC212B3AF5BA99824A440753CA909A67EAB45EC9A30CCCAE8A73D3B229443FD68FE10503776EABB70DE774630C34M" TargetMode="External"/><Relationship Id="rId1455" Type="http://schemas.openxmlformats.org/officeDocument/2006/relationships/hyperlink" Target="consultantplus://offline/ref=249D9FA8DDC3634414E6046213EAF5A1EE2E7737F1BC96D21E18010495C09C32AAF4589FE949CAFBDB3786B8204B7587CCAA0A02710730M" TargetMode="External"/><Relationship Id="rId257" Type="http://schemas.openxmlformats.org/officeDocument/2006/relationships/hyperlink" Target="consultantplus://offline/ref=249D9FA8DDC3634414E6046213EAF5A1E423773FFCB2CBD816410D0692CFC325ADBD549DE048C0AA812782F174426A83D5B40F1C7170A90B30M" TargetMode="External"/><Relationship Id="rId464" Type="http://schemas.openxmlformats.org/officeDocument/2006/relationships/hyperlink" Target="consultantplus://offline/ref=249D9FA8DDC3634414E61A6F0586ABAEEC212B3AF3B09F8740475A59C2C99665EDBB01DEA445C0AF8A73DAB42A1B3AC39EB909066D70ACAE11E5760631M" TargetMode="External"/><Relationship Id="rId1010" Type="http://schemas.openxmlformats.org/officeDocument/2006/relationships/hyperlink" Target="consultantplus://offline/ref=249D9FA8DDC3634414E61A6F0586ABAEEC212B3AF3B09A8441475A59C2C99665EDBB01DEA445C0AF8A73D1B22A1B3AC39EB909066D70ACAE11E5760631M" TargetMode="External"/><Relationship Id="rId1094" Type="http://schemas.openxmlformats.org/officeDocument/2006/relationships/hyperlink" Target="consultantplus://offline/ref=249D9FA8DDC3634414E6046213EAF5A1EE2F7030F5BE96D21E18010495C09C32AAF45899E44ECAFBDB3786B8204B7587CCAA0A02710730M" TargetMode="External"/><Relationship Id="rId1108" Type="http://schemas.openxmlformats.org/officeDocument/2006/relationships/hyperlink" Target="consultantplus://offline/ref=249D9FA8DDC3634414E6046213EAF5A1EE2E7734F0B196D21E18010495C09C32AAF4589CE048C5AC837887E4651A6686CFAA08056D72ABB20133M" TargetMode="External"/><Relationship Id="rId1315" Type="http://schemas.openxmlformats.org/officeDocument/2006/relationships/hyperlink" Target="consultantplus://offline/ref=249D9FA8DDC3634414E61A6F0586ABAEEC212B3AF5B89B81434B0753CA909A67EAB45EC9A30CCCAE8A73D3B425443FD68FE10503776EABB70DE774630C34M" TargetMode="External"/><Relationship Id="rId117" Type="http://schemas.openxmlformats.org/officeDocument/2006/relationships/hyperlink" Target="consultantplus://offline/ref=814E82E4D8FC959FEE26EC0A822D1B812685941A5E9BC6E3646FD0A210DFBF6567DE556E251FB000E4511042A64D887839F1D545A3D8D7F646FE6426z23CM" TargetMode="External"/><Relationship Id="rId671" Type="http://schemas.openxmlformats.org/officeDocument/2006/relationships/hyperlink" Target="consultantplus://offline/ref=249D9FA8DDC3634414E61A6F0586ABAEEC212B3AF5BA9C834B4C0753CA909A67EAB45EC9A30CCCAE8A73D3B625443FD68FE10503776EABB70DE774630C34M" TargetMode="External"/><Relationship Id="rId769" Type="http://schemas.openxmlformats.org/officeDocument/2006/relationships/hyperlink" Target="consultantplus://offline/ref=249D9FA8DDC3634414E61A6F0586ABAEEC212B3AF5B89B8045490753CA909A67EAB45EC9A30CCCAE8A73D3B621443FD68FE10503776EABB70DE774630C34M" TargetMode="External"/><Relationship Id="rId976" Type="http://schemas.openxmlformats.org/officeDocument/2006/relationships/hyperlink" Target="consultantplus://offline/ref=249D9FA8DDC3634414E6046213EAF5A1EE2E773EF3BB96D21E18010495C09C32AAF4589CE048C5AC8A7887E4651A6686CFAA08056D72ABB20133M" TargetMode="External"/><Relationship Id="rId1399" Type="http://schemas.openxmlformats.org/officeDocument/2006/relationships/hyperlink" Target="consultantplus://offline/ref=249D9FA8DDC3634414E61A6F0586ABAEEC212B3AF5BA99824A440753CA909A67EAB45EC9A30CCCAE8A73D3B229443FD68FE10503776EABB70DE774630C34M" TargetMode="External"/><Relationship Id="rId324" Type="http://schemas.openxmlformats.org/officeDocument/2006/relationships/image" Target="media/image1.png"/><Relationship Id="rId531" Type="http://schemas.openxmlformats.org/officeDocument/2006/relationships/hyperlink" Target="consultantplus://offline/ref=249D9FA8DDC3634414E6046213EAF5A1EE2F7435F2B096D21E18010495C09C32B8F40090E14CDFAF8D6DD1B523043FM" TargetMode="External"/><Relationship Id="rId629" Type="http://schemas.openxmlformats.org/officeDocument/2006/relationships/hyperlink" Target="consultantplus://offline/ref=249D9FA8DDC3634414E6046213EAF5A1EE2F7435F2B096D21E18010495C09C32AAF45899E74CCAFBDB3786B8204B7587CCAA0A02710730M" TargetMode="External"/><Relationship Id="rId1161" Type="http://schemas.openxmlformats.org/officeDocument/2006/relationships/hyperlink" Target="consultantplus://offline/ref=249D9FA8DDC3634414E61A6F0586ABAEEC212B3AF5BA99824A440753CA909A67EAB45EC9A30CCCAE8A73D3B325443FD68FE10503776EABB70DE774630C34M" TargetMode="External"/><Relationship Id="rId1259" Type="http://schemas.openxmlformats.org/officeDocument/2006/relationships/hyperlink" Target="consultantplus://offline/ref=249D9FA8DDC3634414E6046213EAF5A1EE2F7336F0B896D21E18010495C09C32AAF4589CE048C1AC8B7887E4651A6686CFAA08056D72ABB20133M" TargetMode="External"/><Relationship Id="rId1466" Type="http://schemas.openxmlformats.org/officeDocument/2006/relationships/hyperlink" Target="consultantplus://offline/ref=249D9FA8DDC3634414E61A6F0586ABAEEC212B3AF5BA99824A440753CA909A67EAB45EC9A30CCCAE8A73D3BC23443FD68FE10503776EABB70DE774630C3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298</Pages>
  <Words>170577</Words>
  <Characters>972291</Characters>
  <Application>Microsoft Office Word</Application>
  <DocSecurity>0</DocSecurity>
  <Lines>8102</Lines>
  <Paragraphs>2281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2020-07-14T12:55:00Z</dcterms:created>
  <dcterms:modified xsi:type="dcterms:W3CDTF">2020-07-14T12:56:00Z</dcterms:modified>
</cp:coreProperties>
</file>