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КОМИТЕТ МЕСТНОГО САМОУПРАВЛЕНИЯ ЧААДАЕВСКОГО</w:t>
      </w:r>
      <w:r w:rsidRPr="001274B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 </w:t>
      </w: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СЕЛЬСОВЕТА ГОРОДИЩЕНСКОГО РАЙОНА</w:t>
      </w:r>
    </w:p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СЕДЬМОГО СОЗЫВА</w:t>
      </w:r>
    </w:p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19.06.2020 № 144-19/7</w:t>
      </w:r>
    </w:p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Чаадаевка</w:t>
      </w:r>
    </w:p>
    <w:p w:rsidR="001274BF" w:rsidRPr="001274BF" w:rsidRDefault="001274BF" w:rsidP="001274B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A"/>
          <w:position w:val="-2"/>
          <w:sz w:val="32"/>
          <w:szCs w:val="32"/>
          <w:lang w:eastAsia="ru-RU"/>
        </w:rPr>
        <w:t>Об утверждении Порядка выдачи разрешения на осуществление земляных работ на территории</w:t>
      </w:r>
      <w:r w:rsidRPr="001274B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Чаадаевского сельсовета Городищенского района Пензенской области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статьей 19 </w:t>
      </w:r>
      <w:hyperlink r:id="rId4" w:tgtFrame="_blank" w:history="1">
        <w:r w:rsidRPr="001274BF">
          <w:rPr>
            <w:rFonts w:ascii="Arial" w:eastAsia="Times New Roman" w:hAnsi="Arial" w:cs="Arial"/>
            <w:color w:val="0000FF"/>
            <w:lang w:eastAsia="ru-RU"/>
          </w:rPr>
          <w:t>Устава Чаадаевского сельсовета Городищенского района Пензенской области</w:t>
        </w:r>
      </w:hyperlink>
      <w:r w:rsidRPr="001274BF">
        <w:rPr>
          <w:rFonts w:ascii="Arial" w:eastAsia="Times New Roman" w:hAnsi="Arial" w:cs="Arial"/>
          <w:color w:val="000000"/>
          <w:lang w:eastAsia="ru-RU"/>
        </w:rPr>
        <w:t> (с последующими изменениями),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пунктом 3.48 Правил</w:t>
      </w:r>
      <w:r w:rsidRPr="001274BF">
        <w:rPr>
          <w:rFonts w:ascii="Arial" w:eastAsia="Times New Roman" w:hAnsi="Arial" w:cs="Arial"/>
          <w:color w:val="000000"/>
          <w:lang w:eastAsia="ru-RU"/>
        </w:rPr>
        <w:t> благоустройства территории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области, утвержденных решением Комитета местного самоуправления Чаадаевского сельсовета Городищенского района Пензенской области </w:t>
      </w:r>
      <w:hyperlink r:id="rId5" w:tgtFrame="_blank" w:history="1">
        <w:r w:rsidRPr="001274BF">
          <w:rPr>
            <w:rFonts w:ascii="Arial" w:eastAsia="Times New Roman" w:hAnsi="Arial" w:cs="Arial"/>
            <w:color w:val="0000FF"/>
            <w:position w:val="-2"/>
            <w:lang w:eastAsia="ru-RU"/>
          </w:rPr>
          <w:t>от 29.09.2017 № 642-106/6</w:t>
        </w:r>
      </w:hyperlink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(с последующими изменениями),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Комитет местного самоуправления Чаадаевского сельсовета Городищенского района Пензенской области решил: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 Утвердить прилагаемый Порядок выдачи разрешения на осуществление земляных работ на территории Чаадаевского сельсовета Городищенского района Пензенской области.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 Настоящее решение опубликовать в информационном бюллетене Комитета местного самоуправления Чаадаевского сельсовета Городищенского района Пензенской области «Время и Мы».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3. Настоящее решение вступает в силу на следующий день после дня его официального опубликования.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4. Контроль за исполнением настоящего решения возложить на главу Чаадаевского сельсовета Городищенского района Пензенской области.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Глава Чаадаевского сельсовета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Пензенской области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Е.В. Корешкова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Утвержден решением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Комитета местного самоуправления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Чаадаевского сельсовета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Городищенского района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lastRenderedPageBreak/>
        <w:t>Пензенской области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от 19.06.2020 № 144-19/7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выдачи разрешения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осуществление земляных работ на территории Чаадаевского сельсовета Городищенского района Пензенской области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1.1. Порядок выдачи разрешения на осуществление земляных работ на территории Чаадаевского сельсовета Городищенского района Пензенской области</w:t>
      </w:r>
      <w:r w:rsidRPr="001274BF">
        <w:rPr>
          <w:rFonts w:ascii="Arial" w:eastAsia="Times New Roman" w:hAnsi="Arial" w:cs="Arial"/>
          <w:i/>
          <w:iCs/>
          <w:color w:val="000000"/>
          <w:position w:val="-2"/>
          <w:lang w:eastAsia="ru-RU"/>
        </w:rPr>
        <w:t> </w:t>
      </w:r>
      <w:r w:rsidRPr="001274BF">
        <w:rPr>
          <w:rFonts w:ascii="Arial" w:eastAsia="Times New Roman" w:hAnsi="Arial" w:cs="Arial"/>
          <w:color w:val="000000"/>
          <w:lang w:eastAsia="ru-RU"/>
        </w:rPr>
        <w:t>(далее - Порядок) разработан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 (с последующими изменениями), </w:t>
      </w:r>
      <w:hyperlink r:id="rId6" w:tgtFrame="_blank" w:history="1">
        <w:r w:rsidRPr="001274BF">
          <w:rPr>
            <w:rFonts w:ascii="Arial" w:eastAsia="Times New Roman" w:hAnsi="Arial" w:cs="Arial"/>
            <w:color w:val="0000FF"/>
            <w:lang w:eastAsia="ru-RU"/>
          </w:rPr>
          <w:t>Уставом Чаадаевского сельсовета Городищенского района Пензенской области</w:t>
        </w:r>
      </w:hyperlink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, </w:t>
      </w:r>
      <w:r w:rsidRPr="001274BF">
        <w:rPr>
          <w:rFonts w:ascii="Arial" w:eastAsia="Times New Roman" w:hAnsi="Arial" w:cs="Arial"/>
          <w:color w:val="000000"/>
          <w:lang w:eastAsia="ru-RU"/>
        </w:rPr>
        <w:t>Правилами благоустройства территории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области, утвержденными решением Комитета местного самоуправления Чаадаевского сельсовета Городищенского района Пензенской области </w:t>
      </w:r>
      <w:hyperlink r:id="rId7" w:tgtFrame="_blank" w:history="1">
        <w:r w:rsidRPr="001274BF">
          <w:rPr>
            <w:rFonts w:ascii="Arial" w:eastAsia="Times New Roman" w:hAnsi="Arial" w:cs="Arial"/>
            <w:color w:val="0000FF"/>
            <w:position w:val="-2"/>
            <w:lang w:eastAsia="ru-RU"/>
          </w:rPr>
          <w:t>от 29.09.2017 № 642-106/6</w:t>
        </w:r>
      </w:hyperlink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(с последующими изменениями), </w:t>
      </w:r>
      <w:r w:rsidRPr="001274BF">
        <w:rPr>
          <w:rFonts w:ascii="Arial" w:eastAsia="Times New Roman" w:hAnsi="Arial" w:cs="Arial"/>
          <w:color w:val="000000"/>
          <w:lang w:eastAsia="ru-RU"/>
        </w:rPr>
        <w:t>и регулирует порядок выдачи разрешения на осуществление земляных работ на территории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 (далее – разрешение на осуществление земляных работ)</w:t>
      </w:r>
      <w:r w:rsidRPr="001274BF">
        <w:rPr>
          <w:rFonts w:ascii="Arial" w:eastAsia="Times New Roman" w:hAnsi="Arial" w:cs="Arial"/>
          <w:color w:val="000000"/>
          <w:lang w:eastAsia="ru-RU"/>
        </w:rPr>
        <w:t>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1.2. Порядок распространяется на физических и юридических лиц, независимо от организационно-правовых форм и форм собственности, выполняющих осуществление земляных работ на территориях общего пользования в границах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</w:t>
      </w:r>
      <w:r w:rsidRPr="001274BF">
        <w:rPr>
          <w:rFonts w:ascii="Arial" w:eastAsia="Times New Roman" w:hAnsi="Arial" w:cs="Arial"/>
          <w:color w:val="000000"/>
          <w:lang w:eastAsia="ru-RU"/>
        </w:rPr>
        <w:t>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1.3. Для целей Порядка используются следующие термины: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1) заявитель -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физическое или юридическое лицо, либо их уполномоченные представители;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2) разрешение на осуществление земляных работ - документ, установленной формы, выданный уполномоченным органом, дающий право на осуществление земляных работ на определенной территории в определенный период времени;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3) осуществление земляных работ по устранению аварий - производство работ, обеспечивающих восстановление работоспособности систем инженерного обеспечения (электро-, тепло-, газо-, водоснабжения и водоотведения, канализации, связи), при внезапно возникающих неисправностях.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1.4. Органом, уполномоченным на выдачу разрешения на осуществление земляных работ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,</w:t>
      </w:r>
      <w:r w:rsidRPr="001274BF">
        <w:rPr>
          <w:rFonts w:ascii="Arial" w:eastAsia="Times New Roman" w:hAnsi="Arial" w:cs="Arial"/>
          <w:color w:val="000000"/>
          <w:lang w:eastAsia="ru-RU"/>
        </w:rPr>
        <w:t> является администрация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 </w:t>
      </w:r>
      <w:r w:rsidRPr="001274BF">
        <w:rPr>
          <w:rFonts w:ascii="Arial" w:eastAsia="Times New Roman" w:hAnsi="Arial" w:cs="Arial"/>
          <w:color w:val="000000"/>
          <w:lang w:eastAsia="ru-RU"/>
        </w:rPr>
        <w:t>(далее - Администрация).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1.5. Земляные работы на территории муниципального образования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Чаадаевский сельсовет Городищенского района Пензенской области</w:t>
      </w:r>
      <w:r w:rsidRPr="001274BF">
        <w:rPr>
          <w:rFonts w:ascii="Arial" w:eastAsia="Times New Roman" w:hAnsi="Arial" w:cs="Arial"/>
          <w:color w:val="000000"/>
          <w:lang w:eastAsia="ru-RU"/>
        </w:rPr>
        <w:t> могут осуществляться только при наличии предварительно полученного разрешения на осуществление земляных работ, выданного Администрацией, за исключением случая осуществления земляных работ по устранению аварий.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Земляные работы, производимые в границах территории объектов культурного наследия, зон охраны объектов культурного наследия в целях сохранения объектов культурного наследия или его отдельных элементов, сохранения историко-градостроительной или природной среды объекта культурного наследия, осуществляются с учетом особенностей, установленных Федеральным законом от 25.06.2002 № 73-ФЗ «Об объектах культурного наследия (памятниках истории и культуры) народов Российской Федерации».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1.6. Срок действия разрешения на осуществление земляных работ не может превышать тридцати</w:t>
      </w:r>
      <w:r w:rsidRPr="001274BF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  <w:r w:rsidRPr="001274BF">
        <w:rPr>
          <w:rFonts w:ascii="Arial" w:eastAsia="Times New Roman" w:hAnsi="Arial" w:cs="Arial"/>
          <w:color w:val="000000"/>
          <w:lang w:eastAsia="ru-RU"/>
        </w:rPr>
        <w:t>дней со дня его выдачи.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1.7. Нарушенное в ходе осуществления земляных работ благоустройство должно быть восстановлено в срок, не превышающий трех дней в летний период (с 1 апреля по 31 октября) и пяти дней - в зимний период (с 1 ноября по 31 марта), после установленного Администрацией дня окончания осуществления земляных работ в разрешении на осуществление земляных работ.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При осуществлении земляных работ в зимний период нарушенные элементы благоустройства должны быть восстановлены в «зимнем варианте» (засыпан песок, уложен и уплотнен щебень, убран строительный мусор и сопутствующие элементы благоустройства, демонтированные в ходе осуществления земляных работ, произведена планировка грунта) и сданы по акту приема выполненных земляных работ и работ по восстановлению нарушенного благоустройства после осуществления земляных работ на территории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 </w:t>
      </w:r>
      <w:r w:rsidRPr="001274BF">
        <w:rPr>
          <w:rFonts w:ascii="Arial" w:eastAsia="Times New Roman" w:hAnsi="Arial" w:cs="Arial"/>
          <w:color w:val="000000"/>
          <w:lang w:eastAsia="ru-RU"/>
        </w:rPr>
        <w:t>в срок, определенный в соответствии с разрешением на осуществление земляных работ. Окончательное восстановление поврежденных элементов благоустройства территории (асфальт, тротуарная плитка, бордюры, газоны, клумбы, иные участки озеленения) должно быть завершено после окончания зимнего периода, но не позднее 1 мая.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Порядок выдачи разрешения на осуществление земляных работ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представления заявления и иных документов, необходимых для выдачи разрешения 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2.1. Для выдачи разрешения на осуществление земляных работ заявитель представляет в Администрацию следующие документы: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1) заявление о выдаче разрешения на осуществление земляных работ (далее - заявление) по форме, согласно приложению № 1 к Порядку.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2)документ, удостоверяющий личность заявителя;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3) доверенность, оформленную в соответствии с законодательством Российской Федерации, в случае если заявление и документы, необходимые для выдачи разрешения на осуществление земляных работ, подаются уполномоченным представителем заявителя;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4) согласованную заявителем проектную документацию;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5) график осуществления земляных работ;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6) разрешение на строительство объекта капитального строительства, в случаях, установленных Градостроительным кодексом Российской Федерации.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В случае не представления заявителем самостоятельно документа, предусмотренного подпунктом 6 пункта 2.1 Порядка, специалист Администрации запрашивает указанный документ в рамках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межведомственного информационного взаимодействия. </w:t>
      </w:r>
      <w:r w:rsidRPr="001274BF">
        <w:rPr>
          <w:rFonts w:ascii="Arial" w:eastAsia="Times New Roman" w:hAnsi="Arial" w:cs="Arial"/>
          <w:color w:val="000000"/>
          <w:lang w:eastAsia="ru-RU"/>
        </w:rPr>
        <w:t>Непредставление заявителем указанного документа не является основанием для отказа в выдаче разрешения на осуществление земляных работ.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2.2. Заявитель представляет оригиналы и копии документов, указанных в пункте 2.1 Порядка.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2.3. Заявление и документы, указанные в пункте 2.1 Порядка, представляются в Администрацию в срок не менее чем за десять дней до начала сроков осуществления земляных работ, указанных в заявлении, а в случае осуществления земляных работ по устранению аварий - не позднее четырех дней со дня начала осуществления земляных работ по устранению аварии.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2.4. Регистрация заявления осуществляется в день его поступления в Администрацию.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2.5. Оснований для отказа в приеме документов, необходимых для выдачи разрешения на осуществление земляных работ, законодательством Российской Федерации не предусмотрено.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рассмотрения заявления и иных документов, необходимых для выдачи разрешения на осуществление земляных работ, принятие решения о выдаче разрешения 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2.6. Специалист Администрации осуществляет проверку сведений, содержащихся в заявлении и документах, указанных в пункте 2.1 Порядка, с целью определения: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- полноты и достоверности сведений, содержащихся в данных документах;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- согласованности предоставленной информации между отдельными документами;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- наличия оснований для отказа в выдачи разрешения на осуществление земляных работ, предусмотренных пунктом 2.7 Порядка.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2.7. Основаниями для отказа в выдаче разрешения на осуществление земляных работ являются: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1) представление документов, указанных в пунктах 2.1 Порядка, лицом, не имеющим надлежащим образом оформленных полномочий;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2) непредставление или неполное представление документов, указанных в пункте 2.1 Порядка, за исключением документа, предусмотренного подпунктом 6 пункта 2.1 Порядка;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3) недостоверность сведений, содержащихся в представленных документах.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2.8. По результатам проверки представленных заявителем и полученных по межведомственным запросам документов, и в случае отсутствия оснований для отказа в выдаче разрешения на осуществление земляных работ, предусмотренных пунктом 2.7 Порядка, специалист Администрации подготавливает проект разрешения на осуществление земляных работ и передает его на подпись главе Администрации.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Разрешение на осуществление земляных работ оформляется в двух экземплярах по форме, согласно приложению № 2 к Порядку.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работ.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2.9. При наличии оснований для отказа в выдаче разрешения на осуществление земляных работ специалист Администрации готовит проект уведомления об отказе в выдаче разрешения на осуществление земляных работ и передает на подпись главе Администрации. Указанное уведомление составляется в форме письма на имя заявителя и должно содержать указание на причины отказа в выдаче разрешения на осуществление земляных работ.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2.10. 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Глава Администрации</w:t>
      </w:r>
      <w:r w:rsidRPr="001274BF">
        <w:rPr>
          <w:rFonts w:ascii="Arial" w:eastAsia="Times New Roman" w:hAnsi="Arial" w:cs="Arial"/>
          <w:color w:val="000000"/>
          <w:lang w:eastAsia="ru-RU"/>
        </w:rPr>
        <w:t> рассматривает подготовленные проекты разрешения на осуществление земляных работ или уведомления об отказе в выдаче разрешения на осуществление земляных работ и подписывает их.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Подписанное главой Администрации разрешение на осуществление земляных работ регистрируется в установленном порядке в журнале регистрации разрешений на осуществление земляных работ по форме, согласно приложению № 3 к Порядку (далее - Журнал регистрации разрешений).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Подписанное главой Администрации уведомление об отказе в выдаче разрешения на осуществление земляных работ регистрируется в установленном порядке делопроизводства.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выдачи разрешения 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2.11. Специалист Администрации 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данных документов с указанием времени и места получения.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2.12. Разрешение на осуществление земляных работ либо уведомление об отказе в выдаче разрешения на осуществление земляных работ выдается заявителю Администрацией в течение семи дней со дня регистрации заявления и документов, указанных в пункте 2.1 Порядка.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Par81"/>
      <w:bookmarkEnd w:id="0"/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Порядок продления срока действия разрешения 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3.1. В случае возникновения причин, не позволяющих закончить осуществление земляных работ в срок, установленный в разрешении на осуществлении земляных работ, заявитель в письменной форме за три дня до окончания действия разрешения на осуществление земляных работ представляет в Администрацию заявление о продлении срока действия разрешения на осуществление земляных работ (далее – заявление о продлении срока действия разрешения) по форме, согласно приложению № 4 к Порядку, с указанием причин нарушения срока, указанного в разрешении на осуществление земляных работ, нового срока завершения осуществления земляных работ и уточненного графика осуществления земляных работ.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3.2. Регистрация заявления о продлении срока действия разрешения осуществляется в день его поступления в Администрацию.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3.3. Администрация в течение трех дней со дня регистрации заявления о продлении срока действия разрешения принимает решение о продлении однократно срок разрешения на осуществление земляных работ на срок не более пяти</w:t>
      </w:r>
      <w:bookmarkStart w:id="1" w:name="_ftnref1"/>
      <w:bookmarkEnd w:id="1"/>
      <w:r w:rsidRPr="001274BF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1274BF">
        <w:rPr>
          <w:rFonts w:ascii="Arial" w:eastAsia="Times New Roman" w:hAnsi="Arial" w:cs="Arial"/>
          <w:color w:val="000000"/>
          <w:lang w:eastAsia="ru-RU"/>
        </w:rPr>
        <w:instrText xml:space="preserve"> HYPERLINK "https://pravo-search.minjust.ru/bigs/portal.html" \l "_ftn1" </w:instrText>
      </w:r>
      <w:r w:rsidRPr="001274BF">
        <w:rPr>
          <w:rFonts w:ascii="Arial" w:eastAsia="Times New Roman" w:hAnsi="Arial" w:cs="Arial"/>
          <w:color w:val="000000"/>
          <w:lang w:eastAsia="ru-RU"/>
        </w:rPr>
        <w:fldChar w:fldCharType="separate"/>
      </w:r>
      <w:r w:rsidRPr="001274BF">
        <w:rPr>
          <w:rFonts w:ascii="Arial" w:eastAsia="Times New Roman" w:hAnsi="Arial" w:cs="Arial"/>
          <w:color w:val="0000FF"/>
          <w:u w:val="single"/>
          <w:lang w:eastAsia="ru-RU"/>
        </w:rPr>
        <w:t>[*]</w:t>
      </w:r>
      <w:r w:rsidRPr="001274BF">
        <w:rPr>
          <w:rFonts w:ascii="Arial" w:eastAsia="Times New Roman" w:hAnsi="Arial" w:cs="Arial"/>
          <w:color w:val="000000"/>
          <w:lang w:eastAsia="ru-RU"/>
        </w:rPr>
        <w:fldChar w:fldCharType="end"/>
      </w:r>
      <w:r w:rsidRPr="001274BF">
        <w:rPr>
          <w:rFonts w:ascii="Arial" w:eastAsia="Times New Roman" w:hAnsi="Arial" w:cs="Arial"/>
          <w:color w:val="000000"/>
          <w:lang w:eastAsia="ru-RU"/>
        </w:rPr>
        <w:t> дней со дня срока окончания осуществления земляных работ, указанного в разрешении на осуществление земляных работ.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3.4. Продление срока действия разрешения на осуществление земляных работ производится путем проставления на разрешении на осуществление земляных работ отметки о продлении срока действия разрешения на осуществление земляных работ, оформленной по форме, согласно приложению 2 к Порядку, а также путем внесения соответствующей записи в Журнал регистрации разрешений.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Порядок прекращения действия разрешения 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4.1. Для прекращения действия разрешения на осуществление земляных работ заявитель не менее чем за три дня до окончания срока действия разрешения на осуществление земляных работ обязан письменно уведомить Администрацию о выполнении земляных работ и восстановлении элементов благоустройства.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4.2. Администрация осуществляет прием выполненных земляных работ и восстановления элементов благоустройства в течение двух рабочих дней со дня окончания осуществления земляных работ с составлением акта приема выполненных земляных работ и работ по восстановлению нарушенного благоустройства после осуществления земляных работ на территории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</w:t>
      </w:r>
      <w:r w:rsidRPr="001274BF">
        <w:rPr>
          <w:rFonts w:ascii="Arial" w:eastAsia="Times New Roman" w:hAnsi="Arial" w:cs="Arial"/>
          <w:color w:val="000000"/>
          <w:lang w:eastAsia="ru-RU"/>
        </w:rPr>
        <w:t> по форме, согласно приложению № 5 к Порядку, и внесением соответствующей записи в Журнал регистрации разрешений.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В случае осуществления земляных работ в зимний период окончательное восстановление элементов благоустройства производится в срок, установленный пунктом 1.7 Порядка, с составлением нового акта приема выполненных земляных работ и работ по восстановлению нарушенного благоустройства после осуществления земляных работ на территории </w:t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 Городищенского района Пензенской области</w:t>
      </w:r>
      <w:r w:rsidRPr="001274BF">
        <w:rPr>
          <w:rFonts w:ascii="Arial" w:eastAsia="Times New Roman" w:hAnsi="Arial" w:cs="Arial"/>
          <w:color w:val="000000"/>
          <w:lang w:eastAsia="ru-RU"/>
        </w:rPr>
        <w:t> и внесением соответствующей записи в Журнал регистрации разрешений.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Ответственность за нарушение Порядка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5.1. В случае нарушения требований, предусмотренных Порядком, наступает ответственность в порядке, установленном законодательством Российской Федерации, законодательством Пензенской области.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Приложение № 1 к Порядку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Форма заявления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Главе администрации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Городищенского района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Пензенской области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A"/>
          <w:lang w:eastAsia="ru-RU"/>
        </w:rPr>
        <w:t>Для физических лиц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от 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(Ф.И.О. (отчество при наличии))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проживающего: 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тел. 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документ, удостоверяющий личность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серия ___________№ 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когда и кем выдан 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Для юридических лиц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от 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(наименование должности, </w:t>
      </w:r>
      <w:r w:rsidRPr="001274BF">
        <w:rPr>
          <w:rFonts w:ascii="Arial" w:eastAsia="Times New Roman" w:hAnsi="Arial" w:cs="Arial"/>
          <w:color w:val="00000A"/>
          <w:lang w:eastAsia="ru-RU"/>
        </w:rPr>
        <w:t>(Ф.И.О. (отчество при наличии)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руководителя юридического лица,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______________________________________________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полное наименование юридического лица)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ОГРН 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Фактический адрес: 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_____________________________________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Данные для связи с заявителем: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____________________________________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(указываются почтовый адрес и (или) адрес электронной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почты, а также по желанию контактный телефон)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2" w:name="P441"/>
      <w:bookmarkStart w:id="3" w:name="P439"/>
      <w:bookmarkEnd w:id="2"/>
      <w:bookmarkEnd w:id="3"/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Прошу выдать разрешение на осуществление земляных работ на территории Чаадаевского сельсовета Городищенского района Пензенской области, размером: 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Адрес места осуществления земляных работ: 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Вид земляных работ: 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(аварийные/плановые)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Срок осуществления земляных работ прошу установить: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Начало: «_____» ________________ 20__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Окончание: «_____» ________________ 20 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Ответственным за осуществление земляных работ является: __________________________________________________________________________________________________________________________________________________________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(фамилия, имя, отчество (при наличии), должность, адрес регистрации, номер телефона)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«_____» _____________ 20__ года ___________________________________________</w:t>
      </w:r>
    </w:p>
    <w:p w:rsidR="001274BF" w:rsidRPr="001274BF" w:rsidRDefault="001274BF" w:rsidP="001274BF">
      <w:pPr>
        <w:spacing w:after="0" w:line="240" w:lineRule="auto"/>
        <w:ind w:left="6521"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(подпись) (расшифровка подписи: фамилия, имя, отчество (при наличии)заявителя - физического лица либо наименование должности</w:t>
      </w:r>
    </w:p>
    <w:p w:rsidR="001274BF" w:rsidRPr="001274BF" w:rsidRDefault="001274BF" w:rsidP="001274BF">
      <w:pPr>
        <w:spacing w:after="0" w:line="240" w:lineRule="auto"/>
        <w:ind w:left="6379"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(Ф.И.О. (отчество при наличии)руководителя юридического лица - в случае, если заявитель - юридическое лицо)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МП (при наличии)</w:t>
      </w:r>
      <w:r w:rsidRPr="001274BF"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lang w:eastAsia="ru-RU"/>
        </w:rPr>
        <w:t>Приложение № 2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lang w:eastAsia="ru-RU"/>
        </w:rPr>
        <w:t>к Порядку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4" w:name="P594"/>
      <w:bookmarkEnd w:id="4"/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Форма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РАЗРЕШЕНИЕ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№ ___ от ______________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осуществление земляных работ на территории Чаадаевского сельсовета Городищенского района Пензенской области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Выдано администрацией Чаадаевского сельсовета Городищенского района Пензенской области: __________________________________________________________________________________________________________________________________________________________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(фамилия, имя, отчество (при наличии) заявителя - физического лица либо полное наименование заявителя - юридического лица)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Адрес места осуществления земляных работ: __________________________________________________________________________________________________________________________________________________________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Вид земляных работ: 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(аварийные/плановые)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Срок осуществления земляных работ: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Начало: « _____» ___________ 20 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Окончание: « _____» ___________ 20 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Окончание работ по восстановлению благоустройства до «___» _____ 20__ г.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(фамилия, имя, отчество (при наличии), должность, номер телефона)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Глава администрации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Городищенского района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Пензенской области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 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подпись) (расшифровка подписи)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МП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bookmarkStart w:id="5" w:name="_ftnref2"/>
      <w:bookmarkEnd w:id="5"/>
      <w:r w:rsidRPr="001274BF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1274BF">
        <w:rPr>
          <w:rFonts w:ascii="Arial" w:eastAsia="Times New Roman" w:hAnsi="Arial" w:cs="Arial"/>
          <w:color w:val="000000"/>
          <w:lang w:eastAsia="ru-RU"/>
        </w:rPr>
        <w:instrText xml:space="preserve"> HYPERLINK "https://pravo-search.minjust.ru/bigs/portal.html" \l "_ftn2" </w:instrText>
      </w:r>
      <w:r w:rsidRPr="001274BF">
        <w:rPr>
          <w:rFonts w:ascii="Arial" w:eastAsia="Times New Roman" w:hAnsi="Arial" w:cs="Arial"/>
          <w:color w:val="000000"/>
          <w:lang w:eastAsia="ru-RU"/>
        </w:rPr>
        <w:fldChar w:fldCharType="separate"/>
      </w:r>
      <w:r w:rsidRPr="001274BF">
        <w:rPr>
          <w:rFonts w:ascii="Arial" w:eastAsia="Times New Roman" w:hAnsi="Arial" w:cs="Arial"/>
          <w:color w:val="0000FF"/>
          <w:u w:val="single"/>
          <w:lang w:eastAsia="ru-RU"/>
        </w:rPr>
        <w:t>[*]</w:t>
      </w:r>
      <w:r w:rsidRPr="001274BF">
        <w:rPr>
          <w:rFonts w:ascii="Arial" w:eastAsia="Times New Roman" w:hAnsi="Arial" w:cs="Arial"/>
          <w:color w:val="000000"/>
          <w:lang w:eastAsia="ru-RU"/>
        </w:rPr>
        <w:fldChar w:fldCharType="end"/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Срок окончания осуществления земляных работ до « _______» _____________ 20 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Глава администрации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Чаадаевского сельсовета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Городищенского района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Пензенской области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 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(подпись) (расшифровка подписи)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МП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Владелец: Администрация Чаадаевского сельсовета Городищенского района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Должность: "ул. ЛенинаГлава администрации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Дата подписи: 30.06.2020 15:38:03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3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Форма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ЖУРНАЛ РЕГИСТРАЦИИ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разрешений 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/>
      </w:tblPr>
      <w:tblGrid>
        <w:gridCol w:w="543"/>
        <w:gridCol w:w="2205"/>
        <w:gridCol w:w="1952"/>
        <w:gridCol w:w="1952"/>
        <w:gridCol w:w="1948"/>
        <w:gridCol w:w="1531"/>
        <w:gridCol w:w="1952"/>
        <w:gridCol w:w="1952"/>
        <w:gridCol w:w="1952"/>
        <w:gridCol w:w="1952"/>
        <w:gridCol w:w="2090"/>
        <w:gridCol w:w="1952"/>
      </w:tblGrid>
      <w:tr w:rsidR="001274BF" w:rsidRPr="001274BF" w:rsidTr="001274B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Регистрационный номер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регистрации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Наименование юридического лица или ФИО (отчество при наличии) лица, получивших разрешение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места осуществления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Вид земляных работ (плановые/ аварийные)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Срок действия разрешения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ФИО (отчество при наличии) лица, ответственного за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Дата, подпись, ФИО (отчество при наличии)</w:t>
            </w:r>
          </w:p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лица, получившего разрешение на осуществление земляных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Срок продления действия разрешения на осуществление земляных работ, должность, ФИО (отчество при наличии), подпись лица, продлившего разрешение на осуществление земляных работ</w:t>
            </w:r>
            <w:bookmarkStart w:id="6" w:name="_ftnref3"/>
            <w:bookmarkEnd w:id="6"/>
            <w:r w:rsidRPr="001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1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"https://pravo-search.minjust.ru/bigs/portal.html" \l "_ftn3" </w:instrText>
            </w:r>
            <w:r w:rsidRPr="001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1274B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[1]</w:t>
            </w:r>
            <w:r w:rsidRPr="0012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окончательного восстановления благоустройства в случае, осуществления земляных работ в зимний период,</w:t>
            </w:r>
          </w:p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должность, ФИО (отчество при наличии), подпись лица, закрывшего разрешение на осуществление земляных работ (в том числе с учетом случая продления срока действия разрешения на осуществление земляных работ)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закрытия разрешения на осуществление земляных работ,</w:t>
            </w:r>
          </w:p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должность, ФИО (отчество при наличии), подпись лица, закрывшего разрешение на осуществление земляных работ</w:t>
            </w:r>
          </w:p>
        </w:tc>
      </w:tr>
      <w:tr w:rsidR="001274BF" w:rsidRPr="001274BF" w:rsidTr="001274B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1274BF" w:rsidRPr="001274BF" w:rsidTr="001274BF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4BF" w:rsidRPr="001274BF" w:rsidRDefault="001274BF" w:rsidP="00127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4BF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br w:type="textWrapping" w:clear="all"/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Документ подписан электронно-цифровой подписью: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Владелец: Администрация Чаадаевского сельсовета Городищенского района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Должность: "ул. ЛенинаГлава администрации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Дата подписи: 30.06.2020 15:38:03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4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Форма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Чаадаевского сельсовета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Для физических лиц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 __________________________________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 (отчество при наличии)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проживающего: 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тел. 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документ, удостоверяющий личность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серия ___________№ 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когда и кем выдан 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lang w:eastAsia="ru-RU"/>
        </w:rPr>
        <w:t>Для юридических лиц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от 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(наименование должности, </w:t>
      </w:r>
      <w:r w:rsidRPr="001274BF">
        <w:rPr>
          <w:rFonts w:ascii="Arial" w:eastAsia="Times New Roman" w:hAnsi="Arial" w:cs="Arial"/>
          <w:color w:val="00000A"/>
          <w:lang w:eastAsia="ru-RU"/>
        </w:rPr>
        <w:t>(Ф.И.О. (отчество при наличии)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lang w:eastAsia="ru-RU"/>
        </w:rPr>
        <w:t>руководителя юридического лица,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______________________________________________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полное наименование юридического лица)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ОГРН 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Фактический адрес: 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_____________________________________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Данные для связи с заявителем: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____________________________________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(указываются почтовый адрес и (или) адрес электронной</w:t>
      </w:r>
    </w:p>
    <w:p w:rsidR="001274BF" w:rsidRPr="001274BF" w:rsidRDefault="001274BF" w:rsidP="001274BF">
      <w:pPr>
        <w:shd w:val="clear" w:color="auto" w:fill="FFFFFF"/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spacing w:val="2"/>
          <w:lang w:eastAsia="ru-RU"/>
        </w:rPr>
        <w:t>почты, а также по желанию контактный телефон)</w:t>
      </w:r>
    </w:p>
    <w:p w:rsidR="001274BF" w:rsidRPr="001274BF" w:rsidRDefault="001274BF" w:rsidP="001274BF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продлении срока действия разрешения на осуществление земляных работ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Прошу продлить срок действия разрешения на осуществление земляных работ</w:t>
      </w:r>
      <w:r w:rsidRPr="001274BF">
        <w:rPr>
          <w:rFonts w:ascii="Arial" w:eastAsia="Times New Roman" w:hAnsi="Arial" w:cs="Arial"/>
          <w:color w:val="000000"/>
          <w:lang w:eastAsia="ru-RU"/>
        </w:rPr>
        <w:br/>
      </w: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от «__» ____________ 20___ г. № ___________ в связи с 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(указать причины, послужившие основанием невозможности выполнения земляных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работ в сроки, указанные в разрешении на осуществление земляных работ)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на срок с «___» ___________________ 20___ г. по «___» _________________ 20___ г.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К заявлению прилагаются: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(наименования документов и количество экземпляров)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«_____» _____________ 20__ года ___________________________________________</w:t>
      </w:r>
    </w:p>
    <w:p w:rsidR="001274BF" w:rsidRPr="001274BF" w:rsidRDefault="001274BF" w:rsidP="001274BF">
      <w:pPr>
        <w:spacing w:after="0" w:line="240" w:lineRule="auto"/>
        <w:ind w:left="6521"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(подпись) (расшифровка подписи: фамилия, имя, отчество (при наличии)заявителя - физического лица либо наименование должности</w:t>
      </w:r>
    </w:p>
    <w:p w:rsidR="001274BF" w:rsidRPr="001274BF" w:rsidRDefault="001274BF" w:rsidP="001274BF">
      <w:pPr>
        <w:spacing w:after="0" w:line="240" w:lineRule="auto"/>
        <w:ind w:left="6379"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(Ф.И.О. (отчество при наличии) руководителя юридического лица - в случае, если заявитель - юридическое лицо)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МП (при наличии)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5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Порядку</w:t>
      </w:r>
    </w:p>
    <w:p w:rsidR="001274BF" w:rsidRPr="001274BF" w:rsidRDefault="001274BF" w:rsidP="001274B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A"/>
          <w:lang w:eastAsia="ru-RU"/>
        </w:rPr>
      </w:pPr>
      <w:r w:rsidRPr="001274B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position w:val="-2"/>
          <w:lang w:eastAsia="ru-RU"/>
        </w:rPr>
        <w:t>Форма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АКТ</w:t>
      </w:r>
    </w:p>
    <w:p w:rsidR="001274BF" w:rsidRPr="001274BF" w:rsidRDefault="001274BF" w:rsidP="001274B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74B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приема выполненных земляных работ и работ по восстановлению нарушенного благоустройства после осуществления земляных работ на территории Чаадаевского сельсовета Городищенского района Пензенской области</w:t>
      </w:r>
      <w:r w:rsidRPr="001274BF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№ __________ от 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1. На объекте _____________________________________________________________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(наименование объекта, адрес места осуществления земляных работ)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земляные работы завершены ____________________________________________________,</w:t>
      </w:r>
    </w:p>
    <w:p w:rsidR="001274BF" w:rsidRPr="001274BF" w:rsidRDefault="001274BF" w:rsidP="001274BF">
      <w:pPr>
        <w:spacing w:after="0" w:line="240" w:lineRule="auto"/>
        <w:ind w:left="2977"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(указать дату завершения земляных работ, включая восстановление дорожного покрытия и нарушенного благоустройства)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работы по восстановлению элементов благоустройства после завершения земляных работ выполнены полностью/не полностью.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2. По результатам приема выполненных земляных работ, работ по восстановлению элементов благоустройства недостатки не выявлены (или выявлены следующие недостатки __________________________________________________________________).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(перечень выявленных недостатков, сроки их устранения)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3. Настоящий Акт составлен и подписан в двух экземплярах, имеющих одинаковую юридическую силу, и хранится по одному у каждой из Сторон, подписавших настоящий Акт.</w:t>
      </w:r>
    </w:p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Глава администрации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(наименование муниципального образования)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 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(подпись) (расшифровка подписи)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МП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lang w:eastAsia="ru-RU"/>
        </w:rPr>
        <w:t>Заявитель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(фамилия, имя, отчество (при наличии)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заявителя - физического лица либо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наименование должности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(Ф.И.О. (отчество при наличии)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руководителя юридического лица -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в случае, если заявитель -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юридическое лицо)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_____________ ______________________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(подпись) (расшифровка подписи)</w:t>
      </w:r>
    </w:p>
    <w:p w:rsidR="001274BF" w:rsidRPr="001274BF" w:rsidRDefault="001274BF" w:rsidP="001274BF">
      <w:pPr>
        <w:spacing w:after="0" w:line="240" w:lineRule="auto"/>
        <w:ind w:firstLine="514"/>
        <w:jc w:val="right"/>
        <w:rPr>
          <w:rFonts w:ascii="Arial" w:eastAsia="Times New Roman" w:hAnsi="Arial" w:cs="Arial"/>
          <w:color w:val="000000"/>
          <w:lang w:eastAsia="ru-RU"/>
        </w:rPr>
      </w:pPr>
      <w:r w:rsidRPr="001274BF">
        <w:rPr>
          <w:rFonts w:ascii="Arial" w:eastAsia="Times New Roman" w:hAnsi="Arial" w:cs="Arial"/>
          <w:color w:val="000000"/>
          <w:position w:val="-2"/>
          <w:lang w:eastAsia="ru-RU"/>
        </w:rPr>
        <w:t>МП (при наличии)</w:t>
      </w:r>
    </w:p>
    <w:p w:rsidR="001274BF" w:rsidRPr="001274BF" w:rsidRDefault="001274BF" w:rsidP="001274BF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274BF">
        <w:rPr>
          <w:rFonts w:ascii="Calibri" w:eastAsia="Times New Roman" w:hAnsi="Calibri" w:cs="Arial"/>
          <w:color w:val="000000"/>
          <w:lang w:eastAsia="ru-RU"/>
        </w:rPr>
        <w:t> </w:t>
      </w:r>
    </w:p>
    <w:p w:rsidR="001274BF" w:rsidRPr="001274BF" w:rsidRDefault="001274BF" w:rsidP="00127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4B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30.85pt;height:.7pt" o:hrpct="0" o:hrstd="t" o:hrnoshade="t" o:hr="t" fillcolor="black" stroked="f"/>
        </w:pict>
      </w:r>
    </w:p>
    <w:bookmarkStart w:id="7" w:name="_ftn1"/>
    <w:bookmarkEnd w:id="7"/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274BF">
        <w:rPr>
          <w:rFonts w:ascii="Calibri" w:eastAsia="Times New Roman" w:hAnsi="Calibri" w:cs="Times New Roman"/>
          <w:color w:val="0000FF"/>
          <w:sz w:val="20"/>
          <w:u w:val="single"/>
          <w:lang w:eastAsia="ru-RU"/>
        </w:rPr>
        <w:t>[*]</w:t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274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bookmarkStart w:id="8" w:name="_ftn2"/>
    <w:bookmarkEnd w:id="8"/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274BF">
        <w:rPr>
          <w:rFonts w:ascii="Calibri" w:eastAsia="Times New Roman" w:hAnsi="Calibri" w:cs="Times New Roman"/>
          <w:color w:val="0000FF"/>
          <w:sz w:val="20"/>
          <w:u w:val="single"/>
          <w:lang w:eastAsia="ru-RU"/>
        </w:rPr>
        <w:t>[*]</w:t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274BF">
        <w:rPr>
          <w:rFonts w:ascii="Symbol" w:eastAsia="Times New Roman" w:hAnsi="Symbol" w:cs="Times New Roman"/>
          <w:color w:val="000000"/>
          <w:sz w:val="13"/>
          <w:vertAlign w:val="superscript"/>
          <w:lang w:eastAsia="ru-RU"/>
        </w:rPr>
        <w:sym w:font="Symbol" w:char="F02A"/>
      </w:r>
      <w:r w:rsidRPr="001274B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Отметка о продлении срока действия разрешения на осуществление земляных работ оформляется в случае продления срока окончания осуществления земляных работ.</w:t>
      </w:r>
    </w:p>
    <w:bookmarkStart w:id="9" w:name="_ftn3"/>
    <w:bookmarkEnd w:id="9"/>
    <w:p w:rsidR="001274BF" w:rsidRPr="001274BF" w:rsidRDefault="001274BF" w:rsidP="001274BF">
      <w:pPr>
        <w:spacing w:after="0" w:line="240" w:lineRule="auto"/>
        <w:ind w:firstLine="51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1274BF">
        <w:rPr>
          <w:rFonts w:ascii="Calibri" w:eastAsia="Times New Roman" w:hAnsi="Calibri" w:cs="Times New Roman"/>
          <w:color w:val="0000FF"/>
          <w:sz w:val="20"/>
          <w:u w:val="single"/>
          <w:lang w:eastAsia="ru-RU"/>
        </w:rPr>
        <w:t>[1]</w:t>
      </w:r>
      <w:r w:rsidRPr="001274B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1274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Графа журнала регистрации разрешений на осуществления земляных работ заполняется, в случае продления срока действия разрешения на осуществление земляных работ.</w:t>
      </w:r>
    </w:p>
    <w:p w:rsidR="006E1563" w:rsidRDefault="006E1563"/>
    <w:sectPr w:rsidR="006E1563" w:rsidSect="006E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1274BF"/>
    <w:rsid w:val="001274BF"/>
    <w:rsid w:val="001B7C06"/>
    <w:rsid w:val="006E1563"/>
    <w:rsid w:val="008E5031"/>
    <w:rsid w:val="009D0D46"/>
    <w:rsid w:val="00A66342"/>
    <w:rsid w:val="00AC5B41"/>
    <w:rsid w:val="00C965A1"/>
    <w:rsid w:val="00D8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42"/>
  </w:style>
  <w:style w:type="paragraph" w:styleId="1">
    <w:name w:val="heading 1"/>
    <w:basedOn w:val="a"/>
    <w:next w:val="a"/>
    <w:link w:val="10"/>
    <w:uiPriority w:val="9"/>
    <w:qFormat/>
    <w:rsid w:val="00A66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63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3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6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6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6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6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6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634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6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663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663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63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A66342"/>
    <w:rPr>
      <w:b/>
      <w:bCs/>
    </w:rPr>
  </w:style>
  <w:style w:type="character" w:styleId="a9">
    <w:name w:val="Emphasis"/>
    <w:uiPriority w:val="20"/>
    <w:qFormat/>
    <w:rsid w:val="00A66342"/>
    <w:rPr>
      <w:i/>
      <w:iCs/>
    </w:rPr>
  </w:style>
  <w:style w:type="paragraph" w:styleId="aa">
    <w:name w:val="No Spacing"/>
    <w:basedOn w:val="a"/>
    <w:link w:val="ab"/>
    <w:uiPriority w:val="1"/>
    <w:qFormat/>
    <w:rsid w:val="00A66342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6342"/>
  </w:style>
  <w:style w:type="paragraph" w:styleId="ac">
    <w:name w:val="List Paragraph"/>
    <w:basedOn w:val="a"/>
    <w:uiPriority w:val="34"/>
    <w:qFormat/>
    <w:rsid w:val="00A663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63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6634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A663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A66342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A66342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A66342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A66342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A6634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A6634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66342"/>
    <w:pPr>
      <w:outlineLvl w:val="9"/>
    </w:pPr>
  </w:style>
  <w:style w:type="paragraph" w:customStyle="1" w:styleId="title">
    <w:name w:val="title"/>
    <w:basedOn w:val="a"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1274BF"/>
    <w:rPr>
      <w:color w:val="0000FF"/>
      <w:u w:val="single"/>
    </w:rPr>
  </w:style>
  <w:style w:type="character" w:customStyle="1" w:styleId="hyperlink">
    <w:name w:val="hyperlink"/>
    <w:basedOn w:val="a0"/>
    <w:rsid w:val="001274BF"/>
  </w:style>
  <w:style w:type="paragraph" w:customStyle="1" w:styleId="footer">
    <w:name w:val="footer"/>
    <w:basedOn w:val="a"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127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notereference">
    <w:name w:val="footnotereference"/>
    <w:basedOn w:val="a0"/>
    <w:rsid w:val="001274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E7F1014-FE61-4CDD-B534-95D09B0CD9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CCD554E-FA93-4899-A50D-A64B1F1D51AD" TargetMode="External"/><Relationship Id="rId5" Type="http://schemas.openxmlformats.org/officeDocument/2006/relationships/hyperlink" Target="https://pravo-search.minjust.ru/bigs/showDocument.html?id=BE7F1014-FE61-4CDD-B534-95D09B0CD906" TargetMode="External"/><Relationship Id="rId4" Type="http://schemas.openxmlformats.org/officeDocument/2006/relationships/hyperlink" Target="https://pravo-search.minjust.ru/bigs/showDocument.html?id=BCCD554E-FA93-4899-A50D-A64B1F1D51A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3872</Words>
  <Characters>22073</Characters>
  <Application>Microsoft Office Word</Application>
  <DocSecurity>0</DocSecurity>
  <Lines>183</Lines>
  <Paragraphs>51</Paragraphs>
  <ScaleCrop>false</ScaleCrop>
  <Company>MultiDVD Team</Company>
  <LinksUpToDate>false</LinksUpToDate>
  <CharactersWithSpaces>25894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2024-05-20T09:20:00Z</dcterms:created>
  <dcterms:modified xsi:type="dcterms:W3CDTF">2024-05-20T09:20:00Z</dcterms:modified>
</cp:coreProperties>
</file>