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D9" w:rsidRPr="00AC16CC" w:rsidRDefault="004818D9" w:rsidP="004818D9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от</w:t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spacing w:after="257" w:line="260" w:lineRule="exact"/>
        <w:jc w:val="righ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</w:rPr>
        <w:t>(</w:t>
      </w:r>
      <w:r w:rsidRPr="00AC16CC">
        <w:rPr>
          <w:rFonts w:ascii="Times New Roman" w:hAnsi="Times New Roman" w:cs="Times New Roman"/>
          <w:i/>
          <w:iCs/>
        </w:rPr>
        <w:t>наименование заявителя (юр.лица) или ИП Ф.И.О.)</w:t>
      </w:r>
    </w:p>
    <w:p w:rsidR="004818D9" w:rsidRPr="00AC16CC" w:rsidRDefault="004818D9" w:rsidP="004818D9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ЕГРЮЛ</w:t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</w:rPr>
      </w:pPr>
      <w:bookmarkStart w:id="0" w:name="bookmark13"/>
      <w:r w:rsidRPr="00AC16CC">
        <w:rPr>
          <w:rFonts w:ascii="Times New Roman" w:hAnsi="Times New Roman" w:cs="Times New Roman"/>
          <w:b/>
          <w:bCs/>
        </w:rPr>
        <w:t>Заявление</w:t>
      </w:r>
      <w:bookmarkEnd w:id="0"/>
    </w:p>
    <w:p w:rsidR="004818D9" w:rsidRPr="00AC16CC" w:rsidRDefault="004818D9" w:rsidP="004818D9">
      <w:pPr>
        <w:spacing w:after="540" w:line="298" w:lineRule="exact"/>
        <w:jc w:val="center"/>
        <w:rPr>
          <w:rFonts w:ascii="Times New Roman" w:hAnsi="Times New Roman" w:cs="Times New Roman"/>
          <w:b/>
          <w:bCs/>
        </w:rPr>
      </w:pPr>
      <w:r w:rsidRPr="00AC16CC">
        <w:rPr>
          <w:rFonts w:ascii="Times New Roman" w:hAnsi="Times New Roman" w:cs="Times New Roman"/>
          <w:b/>
          <w:bCs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="00492DCA">
        <w:rPr>
          <w:rFonts w:ascii="Times New Roman" w:hAnsi="Times New Roman" w:cs="Times New Roman"/>
          <w:b/>
        </w:rPr>
        <w:t>Кривошеевского</w:t>
      </w:r>
      <w:r>
        <w:rPr>
          <w:rFonts w:ascii="Times New Roman" w:hAnsi="Times New Roman" w:cs="Times New Roman"/>
          <w:b/>
        </w:rPr>
        <w:t xml:space="preserve"> </w:t>
      </w:r>
      <w:r w:rsidRPr="00AC16CC">
        <w:rPr>
          <w:rFonts w:ascii="Times New Roman" w:hAnsi="Times New Roman" w:cs="Times New Roman"/>
          <w:b/>
        </w:rPr>
        <w:t xml:space="preserve"> сельсовета Нижнеломовского района Пензенской области</w:t>
      </w:r>
    </w:p>
    <w:p w:rsidR="004818D9" w:rsidRPr="00AC16CC" w:rsidRDefault="004818D9" w:rsidP="004818D9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Прошу Вас заключить договор на размещение нестационарного торгового объекта без проведения аукциона</w:t>
      </w:r>
    </w:p>
    <w:p w:rsidR="004818D9" w:rsidRPr="00AC16CC" w:rsidRDefault="004818D9" w:rsidP="004818D9">
      <w:pPr>
        <w:spacing w:after="582" w:line="260" w:lineRule="exact"/>
        <w:ind w:firstLine="360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4818D9" w:rsidRPr="00AC16CC" w:rsidRDefault="004818D9" w:rsidP="004818D9">
      <w:pPr>
        <w:spacing w:line="260" w:lineRule="exac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(площадь, предназначенных для их размещения земельных участков, случай заключения договора)</w:t>
      </w:r>
    </w:p>
    <w:p w:rsidR="004818D9" w:rsidRPr="00AC16CC" w:rsidRDefault="004818D9" w:rsidP="004818D9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К заявлению прилагаются:</w:t>
      </w:r>
    </w:p>
    <w:p w:rsidR="004818D9" w:rsidRPr="00AC16CC" w:rsidRDefault="004818D9" w:rsidP="004818D9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Документы, указанные в п.2.6.1. Регламента</w:t>
      </w:r>
    </w:p>
    <w:p w:rsidR="004818D9" w:rsidRPr="00AC16CC" w:rsidRDefault="004818D9" w:rsidP="004818D9">
      <w:pPr>
        <w:spacing w:line="260" w:lineRule="exact"/>
        <w:ind w:firstLine="540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Заявитель:</w:t>
      </w:r>
      <w:r w:rsidRPr="00AC16CC">
        <w:rPr>
          <w:rFonts w:ascii="Times New Roman" w:hAnsi="Times New Roman" w:cs="Times New Roman"/>
        </w:rPr>
        <w:tab/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(Ф.И.О., наименование организации)                                                     ( подпись)</w:t>
      </w:r>
    </w:p>
    <w:p w:rsidR="004818D9" w:rsidRPr="00AC16CC" w:rsidRDefault="004818D9" w:rsidP="004818D9">
      <w:pPr>
        <w:ind w:left="7080"/>
        <w:rPr>
          <w:rFonts w:ascii="Times New Roman" w:hAnsi="Times New Roman" w:cs="Times New Roman"/>
        </w:rPr>
      </w:pPr>
      <w:r w:rsidRPr="00AC16CC">
        <w:rPr>
          <w:rFonts w:hint="eastAsia"/>
        </w:rPr>
        <w:t>”</w:t>
      </w:r>
      <w:r w:rsidRPr="00AC16CC">
        <w:tab/>
      </w:r>
      <w:r w:rsidRPr="00AC16CC">
        <w:rPr>
          <w:rFonts w:hint="eastAsia"/>
        </w:rPr>
        <w:t>”</w:t>
      </w:r>
      <w:r w:rsidRPr="00AC16CC">
        <w:tab/>
      </w:r>
      <w:r w:rsidRPr="00AC16CC">
        <w:rPr>
          <w:rFonts w:ascii="Times New Roman" w:hAnsi="Times New Roman" w:cs="Times New Roman"/>
        </w:rPr>
        <w:t>20</w:t>
      </w:r>
      <w:r w:rsidRPr="00AC16CC">
        <w:rPr>
          <w:rFonts w:ascii="Times New Roman" w:hAnsi="Times New Roman" w:cs="Times New Roman"/>
          <w:u w:val="single"/>
        </w:rPr>
        <w:t xml:space="preserve">   </w:t>
      </w:r>
      <w:r w:rsidRPr="00AC16CC">
        <w:rPr>
          <w:rFonts w:ascii="Times New Roman" w:hAnsi="Times New Roman" w:cs="Times New Roman"/>
        </w:rPr>
        <w:t xml:space="preserve"> г.</w:t>
      </w:r>
    </w:p>
    <w:p w:rsidR="002F6ED1" w:rsidRPr="004818D9" w:rsidRDefault="002F6ED1" w:rsidP="004818D9">
      <w:pPr>
        <w:rPr>
          <w:szCs w:val="24"/>
        </w:rPr>
      </w:pPr>
    </w:p>
    <w:sectPr w:rsidR="002F6ED1" w:rsidRPr="004818D9" w:rsidSect="002A17C0">
      <w:headerReference w:type="default" r:id="rId7"/>
      <w:headerReference w:type="first" r:id="rId8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94C" w:rsidRDefault="00ED494C" w:rsidP="002A512D">
      <w:pPr>
        <w:spacing w:after="0" w:line="240" w:lineRule="auto"/>
      </w:pPr>
      <w:r>
        <w:separator/>
      </w:r>
    </w:p>
  </w:endnote>
  <w:endnote w:type="continuationSeparator" w:id="0">
    <w:p w:rsidR="00ED494C" w:rsidRDefault="00ED494C" w:rsidP="002A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94C" w:rsidRDefault="00ED494C" w:rsidP="002A512D">
      <w:pPr>
        <w:spacing w:after="0" w:line="240" w:lineRule="auto"/>
      </w:pPr>
      <w:r>
        <w:separator/>
      </w:r>
    </w:p>
  </w:footnote>
  <w:footnote w:type="continuationSeparator" w:id="0">
    <w:p w:rsidR="00ED494C" w:rsidRDefault="00ED494C" w:rsidP="002A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7E323B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7E323B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492DCA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ED494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180A1B"/>
    <w:rsid w:val="00181F94"/>
    <w:rsid w:val="0025382F"/>
    <w:rsid w:val="00265883"/>
    <w:rsid w:val="00291195"/>
    <w:rsid w:val="002A17C0"/>
    <w:rsid w:val="002A512D"/>
    <w:rsid w:val="002B42EF"/>
    <w:rsid w:val="002F4BA0"/>
    <w:rsid w:val="002F6ED1"/>
    <w:rsid w:val="00326EB4"/>
    <w:rsid w:val="0035449C"/>
    <w:rsid w:val="00386582"/>
    <w:rsid w:val="004818D9"/>
    <w:rsid w:val="00492DCA"/>
    <w:rsid w:val="004F1109"/>
    <w:rsid w:val="00501A49"/>
    <w:rsid w:val="00673F88"/>
    <w:rsid w:val="00684137"/>
    <w:rsid w:val="006F1CE7"/>
    <w:rsid w:val="00735704"/>
    <w:rsid w:val="00741EAA"/>
    <w:rsid w:val="007C7C3B"/>
    <w:rsid w:val="007D0E1C"/>
    <w:rsid w:val="007E323B"/>
    <w:rsid w:val="009C6407"/>
    <w:rsid w:val="00A60079"/>
    <w:rsid w:val="00AB5E2F"/>
    <w:rsid w:val="00AC0562"/>
    <w:rsid w:val="00AC4793"/>
    <w:rsid w:val="00B83375"/>
    <w:rsid w:val="00C65E09"/>
    <w:rsid w:val="00D34F92"/>
    <w:rsid w:val="00DB623F"/>
    <w:rsid w:val="00E12C42"/>
    <w:rsid w:val="00E30491"/>
    <w:rsid w:val="00ED494C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dcterms:created xsi:type="dcterms:W3CDTF">2022-08-26T08:25:00Z</dcterms:created>
  <dcterms:modified xsi:type="dcterms:W3CDTF">2023-09-25T09:53:00Z</dcterms:modified>
</cp:coreProperties>
</file>