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876FBA" w:rsidRP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876FB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Главе администрации</w:t>
      </w:r>
    </w:p>
    <w:p w:rsidR="00876FBA" w:rsidRP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bookmarkStart w:id="0" w:name="_GoBack"/>
      <w:bookmarkEnd w:id="0"/>
      <w:r w:rsidRPr="00876FBA">
        <w:rPr>
          <w:b w:val="0"/>
          <w:bCs w:val="0"/>
          <w:kern w:val="0"/>
          <w:sz w:val="24"/>
          <w:szCs w:val="24"/>
          <w:lang w:eastAsia="ru-RU"/>
        </w:rPr>
        <w:t>___________сельсовета</w:t>
      </w:r>
    </w:p>
    <w:p w:rsidR="00876FBA" w:rsidRP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876FBA">
        <w:rPr>
          <w:b w:val="0"/>
          <w:bCs w:val="0"/>
          <w:kern w:val="0"/>
          <w:sz w:val="24"/>
          <w:szCs w:val="24"/>
          <w:lang w:eastAsia="ru-RU"/>
        </w:rPr>
        <w:t>Белинского района</w:t>
      </w:r>
      <w:r w:rsidRPr="00876FBA">
        <w:rPr>
          <w:b w:val="0"/>
          <w:bCs w:val="0"/>
          <w:kern w:val="0"/>
          <w:sz w:val="20"/>
          <w:szCs w:val="20"/>
          <w:lang w:eastAsia="ru-RU"/>
        </w:rPr>
        <w:t xml:space="preserve"> 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ф.и.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.</w:t>
      </w:r>
      <w:proofErr w:type="spell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(нежилого помещения,</w:t>
      </w:r>
      <w:proofErr w:type="gramEnd"/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по адресу: _________________________________________________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 по 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876FBA" w:rsidRDefault="00876FBA" w:rsidP="0087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71B3" w:rsidRDefault="00BE71B3"/>
    <w:sectPr w:rsidR="00BE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A"/>
    <w:rsid w:val="00876FBA"/>
    <w:rsid w:val="00B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2022-12-26T06:04:00Z</dcterms:created>
  <dcterms:modified xsi:type="dcterms:W3CDTF">2022-12-26T06:05:00Z</dcterms:modified>
</cp:coreProperties>
</file>