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2C9" w:rsidRPr="00BC5529" w:rsidRDefault="00C832C9" w:rsidP="00C832C9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2</w:t>
      </w:r>
    </w:p>
    <w:p w:rsidR="00C832C9" w:rsidRPr="00BC5529" w:rsidRDefault="00C832C9" w:rsidP="00C832C9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C832C9" w:rsidRPr="00BC5529" w:rsidRDefault="00C832C9" w:rsidP="00C832C9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представлению</w:t>
      </w:r>
    </w:p>
    <w:p w:rsidR="00C832C9" w:rsidRPr="00BC5529" w:rsidRDefault="00C832C9" w:rsidP="00C832C9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муниципальной услуги</w:t>
      </w:r>
    </w:p>
    <w:p w:rsidR="00C832C9" w:rsidRPr="00BC5529" w:rsidRDefault="00C832C9" w:rsidP="00C832C9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sz w:val="24"/>
          <w:szCs w:val="24"/>
          <w:lang w:eastAsia="ar-SA"/>
        </w:rPr>
        <w:t>«Признание частных жилых помещений</w:t>
      </w:r>
    </w:p>
    <w:p w:rsidR="00C832C9" w:rsidRPr="00BC5529" w:rsidRDefault="00C832C9" w:rsidP="00C832C9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пригодными (непригодными)</w:t>
      </w:r>
    </w:p>
    <w:p w:rsidR="00C832C9" w:rsidRPr="00BC5529" w:rsidRDefault="00C832C9" w:rsidP="00C832C9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проживания»</w:t>
      </w:r>
    </w:p>
    <w:p w:rsidR="00C832C9" w:rsidRPr="00BC5529" w:rsidRDefault="00C832C9" w:rsidP="00C832C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C832C9" w:rsidRPr="00BC5529" w:rsidRDefault="00C832C9" w:rsidP="00C832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55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Заключение</w:t>
      </w:r>
    </w:p>
    <w:p w:rsidR="00C832C9" w:rsidRPr="00BC5529" w:rsidRDefault="00C832C9" w:rsidP="00C832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BC55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proofErr w:type="gramEnd"/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N ________________________ 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Межведомственная комиссия, назначенная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_________________________________________________________________,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составе председателя 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место работы)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и членов комиссии 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место работы)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участии приглашенных экспертов 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место работы)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приглашенного собственника помещения или уполномоченного им лица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место работы)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результатам рассмотренных документов 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(приводится перечень документов)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на основании акта межведомственной комиссии, составленного по результатам обследования, 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приняла заключение о 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_________________________________________________________________.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  <w:proofErr w:type="gramEnd"/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заключению: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перечень рассмотренных документов;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б) акт обследования помещения (в случае проведения обследования);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перечень других материалов, запрошенных 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межведомственной</w:t>
      </w:r>
      <w:proofErr w:type="gramEnd"/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комиссией;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г) особое мнение членов межведомственной комиссии: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_________________________________________________________________.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межведомственной комиссии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</w:t>
      </w:r>
      <w:proofErr w:type="spell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Члены межведомственной комиссии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</w:t>
      </w:r>
      <w:proofErr w:type="spell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________________________________</w:t>
      </w:r>
    </w:p>
    <w:p w:rsidR="00C832C9" w:rsidRPr="00BC5529" w:rsidRDefault="00C832C9" w:rsidP="00C8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</w:t>
      </w:r>
      <w:proofErr w:type="spell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BC552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832C9" w:rsidRPr="00BC5529" w:rsidRDefault="00C832C9" w:rsidP="00C832C9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2C9" w:rsidRPr="00BC5529" w:rsidRDefault="00C832C9" w:rsidP="00C832C9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2C9" w:rsidRPr="00BC5529" w:rsidRDefault="00C832C9" w:rsidP="00C832C9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2C9" w:rsidRPr="00BC5529" w:rsidRDefault="00C832C9" w:rsidP="00C832C9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2C9" w:rsidRPr="00BC5529" w:rsidRDefault="00C832C9" w:rsidP="00C832C9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2C9" w:rsidRPr="00BC5529" w:rsidRDefault="00C832C9" w:rsidP="00C832C9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2C9" w:rsidRPr="00BC5529" w:rsidRDefault="00C832C9" w:rsidP="00C832C9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2C9" w:rsidRPr="00BC5529" w:rsidRDefault="00C832C9" w:rsidP="00C832C9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6103" w:rsidRDefault="00E66103">
      <w:bookmarkStart w:id="0" w:name="_GoBack"/>
      <w:bookmarkEnd w:id="0"/>
    </w:p>
    <w:sectPr w:rsidR="00E6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44"/>
    <w:rsid w:val="00786044"/>
    <w:rsid w:val="00C832C9"/>
    <w:rsid w:val="00E6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2019-04-17T05:20:00Z</dcterms:created>
  <dcterms:modified xsi:type="dcterms:W3CDTF">2019-04-17T05:20:00Z</dcterms:modified>
</cp:coreProperties>
</file>